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612" w:type="dxa"/>
        <w:tblLook w:val="01E0" w:firstRow="1" w:lastRow="1" w:firstColumn="1" w:lastColumn="1" w:noHBand="0" w:noVBand="0"/>
      </w:tblPr>
      <w:tblGrid>
        <w:gridCol w:w="3870"/>
        <w:gridCol w:w="6300"/>
      </w:tblGrid>
      <w:tr w:rsidR="00325683" w:rsidRPr="00BC64CA" w:rsidTr="00BA348E">
        <w:tc>
          <w:tcPr>
            <w:tcW w:w="3870" w:type="dxa"/>
          </w:tcPr>
          <w:p w:rsidR="00325683" w:rsidRPr="00BC64CA" w:rsidRDefault="00325683" w:rsidP="00BA348E">
            <w:pPr>
              <w:overflowPunct w:val="0"/>
              <w:autoSpaceDE w:val="0"/>
              <w:autoSpaceDN w:val="0"/>
              <w:adjustRightInd w:val="0"/>
              <w:ind w:right="-103"/>
              <w:jc w:val="center"/>
              <w:textAlignment w:val="baseline"/>
              <w:rPr>
                <w:rFonts w:ascii="Times New Roman" w:hAnsi="Times New Roman"/>
                <w:b/>
                <w:sz w:val="26"/>
                <w:szCs w:val="28"/>
                <w:lang w:eastAsia="zh-CN"/>
              </w:rPr>
            </w:pPr>
            <w:r w:rsidRPr="00BC64CA">
              <w:rPr>
                <w:rFonts w:ascii="Times New Roman" w:hAnsi="Times New Roman"/>
                <w:b/>
                <w:sz w:val="26"/>
                <w:szCs w:val="26"/>
                <w:lang w:val="pt-BR" w:eastAsia="zh-CN"/>
              </w:rPr>
              <w:t xml:space="preserve">ĐƠN VỊ.................. </w:t>
            </w:r>
          </w:p>
          <w:p w:rsidR="00325683" w:rsidRPr="00BC64CA" w:rsidRDefault="00325683" w:rsidP="00BA348E">
            <w:pPr>
              <w:jc w:val="center"/>
              <w:rPr>
                <w:rFonts w:ascii="Times New Roman" w:hAnsi="Times New Roman"/>
                <w:b/>
                <w:sz w:val="28"/>
                <w:szCs w:val="28"/>
              </w:rPr>
            </w:pPr>
            <w:r>
              <w:rPr>
                <w:noProof/>
                <w:lang w:val="en-US"/>
              </w:rPr>
              <mc:AlternateContent>
                <mc:Choice Requires="wps">
                  <w:drawing>
                    <wp:anchor distT="4294967293" distB="4294967293" distL="114300" distR="114300" simplePos="0" relativeHeight="251660288" behindDoc="0" locked="0" layoutInCell="1" allowOverlap="1" wp14:anchorId="4B78B27D" wp14:editId="706438CD">
                      <wp:simplePos x="0" y="0"/>
                      <wp:positionH relativeFrom="column">
                        <wp:posOffset>564515</wp:posOffset>
                      </wp:positionH>
                      <wp:positionV relativeFrom="paragraph">
                        <wp:posOffset>-3176</wp:posOffset>
                      </wp:positionV>
                      <wp:extent cx="12890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45pt,-.25pt" to="145.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td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wmi2U6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"/>
                  </w:pict>
                </mc:Fallback>
              </mc:AlternateContent>
            </w:r>
          </w:p>
        </w:tc>
        <w:tc>
          <w:tcPr>
            <w:tcW w:w="6300" w:type="dxa"/>
          </w:tcPr>
          <w:p w:rsidR="00325683" w:rsidRPr="00BC64CA" w:rsidRDefault="00325683" w:rsidP="00BA348E">
            <w:pPr>
              <w:jc w:val="center"/>
              <w:rPr>
                <w:rFonts w:ascii="Times New Roman" w:hAnsi="Times New Roman"/>
                <w:b/>
                <w:sz w:val="28"/>
                <w:szCs w:val="28"/>
              </w:rPr>
            </w:pPr>
            <w:r w:rsidRPr="00BC64CA">
              <w:rPr>
                <w:rFonts w:ascii="Times New Roman" w:hAnsi="Times New Roman"/>
                <w:b/>
                <w:sz w:val="26"/>
                <w:szCs w:val="28"/>
              </w:rPr>
              <w:t xml:space="preserve">CỘNG HÒA XÃ HỘI CHỦ NGHĨA VIỆT </w:t>
            </w:r>
            <w:smartTag w:uri="urn:schemas-microsoft-com:office:smarttags" w:element="place">
              <w:smartTag w:uri="urn:schemas-microsoft-com:office:smarttags" w:element="country-region">
                <w:r w:rsidRPr="00BC64CA">
                  <w:rPr>
                    <w:rFonts w:ascii="Times New Roman" w:hAnsi="Times New Roman"/>
                    <w:b/>
                    <w:sz w:val="26"/>
                    <w:szCs w:val="28"/>
                  </w:rPr>
                  <w:t>NAM</w:t>
                </w:r>
              </w:smartTag>
            </w:smartTag>
          </w:p>
          <w:p w:rsidR="00325683" w:rsidRPr="00BC64CA" w:rsidRDefault="00325683" w:rsidP="00BA348E">
            <w:pPr>
              <w:jc w:val="center"/>
              <w:rPr>
                <w:rFonts w:ascii="Times New Roman" w:hAnsi="Times New Roman"/>
                <w:b/>
                <w:sz w:val="28"/>
                <w:szCs w:val="28"/>
              </w:rPr>
            </w:pPr>
            <w:r w:rsidRPr="00BC64CA">
              <w:rPr>
                <w:rFonts w:ascii="Times New Roman" w:hAnsi="Times New Roman"/>
                <w:b/>
                <w:sz w:val="28"/>
                <w:szCs w:val="28"/>
              </w:rPr>
              <w:t>Độc lập - Tự do - Hạnh phúc</w:t>
            </w:r>
          </w:p>
        </w:tc>
      </w:tr>
    </w:tbl>
    <w:p w:rsidR="00325683" w:rsidRPr="00BC64CA" w:rsidRDefault="00325683" w:rsidP="00325683">
      <w:pPr>
        <w:jc w:val="both"/>
        <w:rPr>
          <w:rFonts w:ascii="Times New Roman" w:hAnsi="Times New Roman"/>
          <w:b/>
          <w:sz w:val="28"/>
          <w:szCs w:val="28"/>
        </w:rPr>
      </w:pPr>
      <w:r>
        <w:rPr>
          <w:noProof/>
          <w:lang w:val="en-US"/>
        </w:rPr>
        <mc:AlternateContent>
          <mc:Choice Requires="wps">
            <w:drawing>
              <wp:anchor distT="4294967293" distB="4294967293" distL="114300" distR="114300" simplePos="0" relativeHeight="251659264" behindDoc="0" locked="0" layoutInCell="1" allowOverlap="1" wp14:anchorId="73C8C90A" wp14:editId="78D57BFE">
                <wp:simplePos x="0" y="0"/>
                <wp:positionH relativeFrom="column">
                  <wp:posOffset>3248025</wp:posOffset>
                </wp:positionH>
                <wp:positionV relativeFrom="paragraph">
                  <wp:posOffset>17779</wp:posOffset>
                </wp:positionV>
                <wp:extent cx="15163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5.75pt,1.4pt" to="37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M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ZNn9aQAv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"/>
            </w:pict>
          </mc:Fallback>
        </mc:AlternateContent>
      </w:r>
    </w:p>
    <w:p w:rsidR="00325683" w:rsidRPr="0080514F" w:rsidRDefault="00325683" w:rsidP="00325683">
      <w:pPr>
        <w:spacing w:before="60"/>
        <w:jc w:val="center"/>
        <w:rPr>
          <w:rFonts w:ascii="Times New Roman" w:hAnsi="Times New Roman"/>
          <w:b/>
          <w:sz w:val="28"/>
          <w:szCs w:val="28"/>
        </w:rPr>
      </w:pPr>
      <w:r w:rsidRPr="0080514F">
        <w:rPr>
          <w:rFonts w:ascii="Times New Roman" w:hAnsi="Times New Roman"/>
          <w:b/>
          <w:sz w:val="28"/>
          <w:szCs w:val="28"/>
        </w:rPr>
        <w:t>ĐỀ CƯƠNG</w:t>
      </w:r>
    </w:p>
    <w:p w:rsidR="00325683" w:rsidRPr="0080514F" w:rsidRDefault="00325683" w:rsidP="00325683">
      <w:pPr>
        <w:spacing w:before="60"/>
        <w:jc w:val="center"/>
        <w:rPr>
          <w:rFonts w:ascii="Times New Roman" w:hAnsi="Times New Roman"/>
          <w:b/>
          <w:spacing w:val="-6"/>
          <w:sz w:val="28"/>
          <w:szCs w:val="28"/>
        </w:rPr>
      </w:pPr>
      <w:r w:rsidRPr="0080514F">
        <w:rPr>
          <w:rFonts w:ascii="Times New Roman" w:hAnsi="Times New Roman"/>
          <w:b/>
          <w:spacing w:val="-2"/>
          <w:sz w:val="28"/>
          <w:szCs w:val="28"/>
        </w:rPr>
        <w:t xml:space="preserve">Báo cáo việc chấp hành quy định của pháp luật về </w:t>
      </w:r>
      <w:r w:rsidRPr="0080514F">
        <w:rPr>
          <w:rFonts w:ascii="Times New Roman" w:hAnsi="Times New Roman"/>
          <w:b/>
          <w:spacing w:val="-6"/>
          <w:sz w:val="28"/>
          <w:szCs w:val="28"/>
        </w:rPr>
        <w:t xml:space="preserve">lao động; </w:t>
      </w:r>
    </w:p>
    <w:p w:rsidR="00325683" w:rsidRPr="0080514F" w:rsidRDefault="00842863" w:rsidP="00325683">
      <w:pPr>
        <w:spacing w:before="60"/>
        <w:jc w:val="center"/>
        <w:rPr>
          <w:rFonts w:ascii="Times New Roman" w:hAnsi="Times New Roman"/>
          <w:b/>
          <w:spacing w:val="-6"/>
          <w:sz w:val="28"/>
          <w:szCs w:val="28"/>
        </w:rPr>
      </w:pPr>
      <w:r>
        <w:rPr>
          <w:rFonts w:ascii="Times New Roman" w:hAnsi="Times New Roman"/>
          <w:b/>
          <w:spacing w:val="-6"/>
          <w:sz w:val="28"/>
          <w:szCs w:val="28"/>
          <w:lang w:val="en-US"/>
        </w:rPr>
        <w:t>A</w:t>
      </w:r>
      <w:r w:rsidR="00325683" w:rsidRPr="0080514F">
        <w:rPr>
          <w:rFonts w:ascii="Times New Roman" w:hAnsi="Times New Roman"/>
          <w:b/>
          <w:spacing w:val="-6"/>
          <w:sz w:val="28"/>
          <w:szCs w:val="28"/>
        </w:rPr>
        <w:t>n toàn, vệ sinh lao động và bảo hiểm xã hội</w:t>
      </w:r>
      <w:r>
        <w:rPr>
          <w:rFonts w:ascii="Times New Roman" w:hAnsi="Times New Roman"/>
          <w:b/>
          <w:spacing w:val="-6"/>
          <w:sz w:val="28"/>
          <w:szCs w:val="28"/>
          <w:lang w:val="en-US"/>
        </w:rPr>
        <w:t>, bảo hiểm tai nạn lao động, bệnh nghề nghiệp</w:t>
      </w:r>
      <w:r w:rsidR="00325683" w:rsidRPr="0080514F">
        <w:rPr>
          <w:rFonts w:ascii="Times New Roman" w:hAnsi="Times New Roman"/>
          <w:b/>
          <w:spacing w:val="-6"/>
          <w:sz w:val="28"/>
          <w:szCs w:val="28"/>
        </w:rPr>
        <w:t xml:space="preserve"> tại doanh nghiệp</w:t>
      </w:r>
    </w:p>
    <w:p w:rsidR="00325683" w:rsidRPr="0080514F" w:rsidRDefault="00325683" w:rsidP="00325683">
      <w:pPr>
        <w:spacing w:before="60"/>
        <w:jc w:val="center"/>
        <w:rPr>
          <w:rFonts w:ascii="Times New Roman" w:hAnsi="Times New Roman"/>
          <w:i/>
          <w:spacing w:val="-6"/>
          <w:sz w:val="28"/>
          <w:szCs w:val="28"/>
        </w:rPr>
      </w:pPr>
      <w:r w:rsidRPr="0080514F">
        <w:rPr>
          <w:rFonts w:ascii="Times New Roman" w:hAnsi="Times New Roman"/>
          <w:i/>
          <w:spacing w:val="-6"/>
          <w:sz w:val="28"/>
          <w:szCs w:val="28"/>
        </w:rPr>
        <w:t xml:space="preserve">(Ban hành kèm theo </w:t>
      </w:r>
      <w:r>
        <w:rPr>
          <w:rFonts w:ascii="Times New Roman" w:hAnsi="Times New Roman"/>
          <w:i/>
          <w:spacing w:val="-6"/>
          <w:sz w:val="28"/>
          <w:szCs w:val="28"/>
        </w:rPr>
        <w:t>Kế hoạch</w:t>
      </w:r>
      <w:r w:rsidRPr="0080514F">
        <w:rPr>
          <w:rFonts w:ascii="Times New Roman" w:hAnsi="Times New Roman"/>
          <w:i/>
          <w:spacing w:val="-6"/>
          <w:sz w:val="28"/>
          <w:szCs w:val="28"/>
        </w:rPr>
        <w:t xml:space="preserve"> số</w:t>
      </w:r>
      <w:r w:rsidR="00F37D88">
        <w:rPr>
          <w:rFonts w:ascii="Times New Roman" w:hAnsi="Times New Roman"/>
          <w:i/>
          <w:spacing w:val="-6"/>
          <w:sz w:val="28"/>
          <w:szCs w:val="28"/>
          <w:lang w:val="en-US"/>
        </w:rPr>
        <w:t xml:space="preserve"> 435</w:t>
      </w:r>
      <w:r w:rsidRPr="0080514F">
        <w:rPr>
          <w:rFonts w:ascii="Times New Roman" w:hAnsi="Times New Roman"/>
          <w:i/>
          <w:spacing w:val="-6"/>
          <w:sz w:val="28"/>
          <w:szCs w:val="28"/>
        </w:rPr>
        <w:t>/</w:t>
      </w:r>
      <w:r>
        <w:rPr>
          <w:rFonts w:ascii="Times New Roman" w:hAnsi="Times New Roman"/>
          <w:i/>
          <w:spacing w:val="-6"/>
          <w:sz w:val="28"/>
          <w:szCs w:val="28"/>
        </w:rPr>
        <w:t>KH-SLĐTBXH</w:t>
      </w:r>
      <w:r w:rsidRPr="0080514F">
        <w:rPr>
          <w:rFonts w:ascii="Times New Roman" w:hAnsi="Times New Roman"/>
          <w:i/>
          <w:spacing w:val="-6"/>
          <w:sz w:val="28"/>
          <w:szCs w:val="28"/>
        </w:rPr>
        <w:t xml:space="preserve"> ngày </w:t>
      </w:r>
      <w:r w:rsidR="00F37D88">
        <w:rPr>
          <w:rFonts w:ascii="Times New Roman" w:hAnsi="Times New Roman"/>
          <w:i/>
          <w:spacing w:val="-6"/>
          <w:sz w:val="28"/>
          <w:szCs w:val="28"/>
          <w:lang w:val="en-US"/>
        </w:rPr>
        <w:t>29</w:t>
      </w:r>
      <w:bookmarkStart w:id="0" w:name="_GoBack"/>
      <w:bookmarkEnd w:id="0"/>
      <w:r w:rsidRPr="0080514F">
        <w:rPr>
          <w:rFonts w:ascii="Times New Roman" w:hAnsi="Times New Roman"/>
          <w:i/>
          <w:spacing w:val="-6"/>
          <w:sz w:val="28"/>
          <w:szCs w:val="28"/>
        </w:rPr>
        <w:t xml:space="preserve"> /</w:t>
      </w:r>
      <w:r>
        <w:rPr>
          <w:rFonts w:ascii="Times New Roman" w:hAnsi="Times New Roman"/>
          <w:i/>
          <w:spacing w:val="-6"/>
          <w:sz w:val="28"/>
          <w:szCs w:val="28"/>
          <w:lang w:val="en-US"/>
        </w:rPr>
        <w:t>3</w:t>
      </w:r>
      <w:r w:rsidRPr="0080514F">
        <w:rPr>
          <w:rFonts w:ascii="Times New Roman" w:hAnsi="Times New Roman"/>
          <w:i/>
          <w:spacing w:val="-6"/>
          <w:sz w:val="28"/>
          <w:szCs w:val="28"/>
        </w:rPr>
        <w:t>/202</w:t>
      </w:r>
      <w:r>
        <w:rPr>
          <w:rFonts w:ascii="Times New Roman" w:hAnsi="Times New Roman"/>
          <w:i/>
          <w:spacing w:val="-6"/>
          <w:sz w:val="28"/>
          <w:szCs w:val="28"/>
          <w:lang w:val="en-US"/>
        </w:rPr>
        <w:t>3</w:t>
      </w:r>
      <w:r w:rsidRPr="0080514F">
        <w:rPr>
          <w:rFonts w:ascii="Times New Roman" w:hAnsi="Times New Roman"/>
          <w:i/>
          <w:spacing w:val="-6"/>
          <w:sz w:val="28"/>
          <w:szCs w:val="28"/>
        </w:rPr>
        <w:t xml:space="preserve"> </w:t>
      </w:r>
    </w:p>
    <w:p w:rsidR="00325683" w:rsidRPr="0080514F" w:rsidRDefault="00325683" w:rsidP="00325683">
      <w:pPr>
        <w:spacing w:before="60"/>
        <w:jc w:val="center"/>
        <w:rPr>
          <w:rFonts w:ascii="Times New Roman" w:hAnsi="Times New Roman"/>
          <w:i/>
          <w:spacing w:val="-6"/>
          <w:sz w:val="28"/>
          <w:szCs w:val="28"/>
        </w:rPr>
      </w:pPr>
      <w:r w:rsidRPr="0080514F">
        <w:rPr>
          <w:rFonts w:ascii="Times New Roman" w:hAnsi="Times New Roman"/>
          <w:i/>
          <w:spacing w:val="-6"/>
          <w:sz w:val="28"/>
          <w:szCs w:val="28"/>
        </w:rPr>
        <w:t xml:space="preserve">của </w:t>
      </w:r>
      <w:r>
        <w:rPr>
          <w:rFonts w:ascii="Times New Roman" w:hAnsi="Times New Roman"/>
          <w:i/>
          <w:spacing w:val="-6"/>
          <w:sz w:val="28"/>
          <w:szCs w:val="28"/>
        </w:rPr>
        <w:t>Giám đốc</w:t>
      </w:r>
      <w:r w:rsidRPr="0080514F">
        <w:rPr>
          <w:rFonts w:ascii="Times New Roman" w:hAnsi="Times New Roman"/>
          <w:i/>
          <w:spacing w:val="-6"/>
          <w:sz w:val="28"/>
          <w:szCs w:val="28"/>
        </w:rPr>
        <w:t xml:space="preserve"> Sở Lao động - TB&amp;XH tỉnh Cao Bằng)</w:t>
      </w:r>
    </w:p>
    <w:p w:rsidR="00325683" w:rsidRPr="0080514F" w:rsidRDefault="00325683" w:rsidP="00325683">
      <w:pPr>
        <w:spacing w:before="60"/>
        <w:ind w:firstLine="567"/>
        <w:jc w:val="both"/>
        <w:rPr>
          <w:rFonts w:ascii="Times New Roman" w:hAnsi="Times New Roman"/>
          <w:b/>
          <w:spacing w:val="-6"/>
          <w:sz w:val="28"/>
          <w:szCs w:val="28"/>
        </w:rPr>
      </w:pPr>
      <w:r>
        <w:rPr>
          <w:noProof/>
          <w:sz w:val="28"/>
          <w:szCs w:val="28"/>
          <w:lang w:val="en-US"/>
        </w:rPr>
        <mc:AlternateContent>
          <mc:Choice Requires="wps">
            <w:drawing>
              <wp:anchor distT="4294967293" distB="4294967293" distL="114300" distR="114300" simplePos="0" relativeHeight="251661312" behindDoc="0" locked="0" layoutInCell="1" allowOverlap="1" wp14:anchorId="70F9D4FC" wp14:editId="3B6CB026">
                <wp:simplePos x="0" y="0"/>
                <wp:positionH relativeFrom="column">
                  <wp:posOffset>1961515</wp:posOffset>
                </wp:positionH>
                <wp:positionV relativeFrom="paragraph">
                  <wp:posOffset>23494</wp:posOffset>
                </wp:positionV>
                <wp:extent cx="1811655" cy="0"/>
                <wp:effectExtent l="0" t="0" r="1714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4.45pt;margin-top:1.85pt;width:142.6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qb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"/>
            </w:pict>
          </mc:Fallback>
        </mc:AlternateContent>
      </w:r>
    </w:p>
    <w:p w:rsidR="00325683" w:rsidRPr="0080514F" w:rsidRDefault="00325683" w:rsidP="00325683">
      <w:pPr>
        <w:spacing w:before="60"/>
        <w:ind w:right="23" w:firstLine="567"/>
        <w:jc w:val="both"/>
        <w:rPr>
          <w:rFonts w:ascii="Times New Roman" w:hAnsi="Times New Roman"/>
          <w:sz w:val="28"/>
          <w:szCs w:val="28"/>
        </w:rPr>
      </w:pPr>
      <w:r w:rsidRPr="0080514F">
        <w:rPr>
          <w:rFonts w:ascii="Times New Roman" w:hAnsi="Times New Roman"/>
          <w:sz w:val="28"/>
          <w:szCs w:val="28"/>
        </w:rPr>
        <w:t xml:space="preserve">Yêu cầu </w:t>
      </w:r>
      <w:r w:rsidRPr="0080514F">
        <w:rPr>
          <w:rFonts w:ascii="Times New Roman" w:hAnsi="Times New Roman"/>
          <w:spacing w:val="-2"/>
          <w:sz w:val="28"/>
          <w:szCs w:val="28"/>
        </w:rPr>
        <w:t xml:space="preserve">Giám đốc Công ty </w:t>
      </w:r>
      <w:r w:rsidRPr="0080514F">
        <w:rPr>
          <w:rFonts w:ascii="Times New Roman" w:hAnsi="Times New Roman"/>
          <w:sz w:val="28"/>
          <w:szCs w:val="28"/>
        </w:rPr>
        <w:t xml:space="preserve">chuẩn bị báo cáo </w:t>
      </w:r>
      <w:r w:rsidRPr="0080514F">
        <w:rPr>
          <w:rFonts w:ascii="Times New Roman" w:hAnsi="Times New Roman"/>
          <w:bCs/>
          <w:iCs/>
          <w:sz w:val="28"/>
          <w:szCs w:val="28"/>
        </w:rPr>
        <w:t>bằng văn bản</w:t>
      </w:r>
      <w:r w:rsidRPr="0080514F">
        <w:rPr>
          <w:rFonts w:ascii="Times New Roman" w:hAnsi="Times New Roman"/>
          <w:sz w:val="28"/>
          <w:szCs w:val="28"/>
        </w:rPr>
        <w:t>, chịu trách nhiệm trước pháp luật về tính pháp lý của số liệu (có đóng dấu xác nhận theo quy định, số liệu báo cáo từ ngày 01/01/2021 đến thời điểm được thanh tra, kiểm tra (gọi chung là kiểm tra)); bố trí làm việc với Đoàn thanh tra/kiểm tra.</w:t>
      </w:r>
    </w:p>
    <w:p w:rsidR="00325683" w:rsidRPr="0080514F" w:rsidRDefault="00325683" w:rsidP="00325683">
      <w:pPr>
        <w:spacing w:before="60"/>
        <w:ind w:right="23" w:firstLine="567"/>
        <w:jc w:val="both"/>
        <w:rPr>
          <w:rFonts w:ascii="Times New Roman" w:hAnsi="Times New Roman"/>
          <w:color w:val="FF0000"/>
          <w:sz w:val="28"/>
          <w:szCs w:val="28"/>
        </w:rPr>
      </w:pPr>
      <w:r w:rsidRPr="0080514F">
        <w:rPr>
          <w:rFonts w:ascii="Times New Roman" w:hAnsi="Times New Roman"/>
          <w:sz w:val="28"/>
          <w:szCs w:val="28"/>
          <w:lang w:val="pt-BR"/>
        </w:rPr>
        <w:t xml:space="preserve">Bản báo cáo theo đề cương gửi về Thanh tra Sở Lao động - TB&amp;XH tỉnh Cao Bằng (địa chỉ: 38, phố xuân trường, phường Hợp giang, thành phố Cao Bằng, tỉnh Cao Bằng) </w:t>
      </w:r>
      <w:r w:rsidRPr="0080514F">
        <w:rPr>
          <w:rFonts w:ascii="Times New Roman" w:hAnsi="Times New Roman"/>
          <w:b/>
          <w:i/>
          <w:sz w:val="28"/>
          <w:szCs w:val="28"/>
          <w:lang w:val="pt-BR"/>
        </w:rPr>
        <w:t xml:space="preserve">trước khi tiến hành kiểm tra, </w:t>
      </w:r>
      <w:r w:rsidRPr="0080514F">
        <w:rPr>
          <w:rFonts w:ascii="Times New Roman" w:hAnsi="Times New Roman"/>
          <w:sz w:val="28"/>
          <w:szCs w:val="28"/>
          <w:lang w:val="pt-BR"/>
        </w:rPr>
        <w:t xml:space="preserve">đồng thời gửi file mềm báo cáo qua địa chỉ email: </w:t>
      </w:r>
      <w:hyperlink r:id="rId6" w:history="1">
        <w:r w:rsidRPr="0080514F">
          <w:rPr>
            <w:rStyle w:val="Hyperlink"/>
            <w:rFonts w:ascii="Times New Roman" w:hAnsi="Times New Roman"/>
            <w:sz w:val="28"/>
            <w:szCs w:val="28"/>
            <w:lang w:val="pt-BR"/>
          </w:rPr>
          <w:t>ttrlđcb@gmail.com</w:t>
        </w:r>
      </w:hyperlink>
      <w:r w:rsidRPr="0080514F">
        <w:rPr>
          <w:rFonts w:ascii="Times New Roman" w:hAnsi="Times New Roman"/>
          <w:color w:val="FF0000"/>
          <w:sz w:val="28"/>
          <w:szCs w:val="28"/>
        </w:rPr>
        <w:t xml:space="preserve">. </w:t>
      </w:r>
      <w:r w:rsidRPr="005965F5">
        <w:rPr>
          <w:rFonts w:ascii="Times New Roman" w:hAnsi="Times New Roman"/>
          <w:sz w:val="28"/>
          <w:szCs w:val="28"/>
        </w:rPr>
        <w:t>Trong quá trình thực hiện có vướng mắc, đề nghị đơn vị liên hệ với Thanh tra Sở Lao động - TB&amp;XH, ĐT: 0206 3 854 040</w:t>
      </w:r>
      <w:r w:rsidRPr="0080514F">
        <w:rPr>
          <w:rFonts w:ascii="Times New Roman" w:hAnsi="Times New Roman"/>
          <w:color w:val="FF0000"/>
          <w:sz w:val="28"/>
          <w:szCs w:val="28"/>
        </w:rPr>
        <w:t>.</w:t>
      </w:r>
    </w:p>
    <w:p w:rsidR="00325683" w:rsidRPr="0080514F" w:rsidRDefault="00325683" w:rsidP="00325683">
      <w:pPr>
        <w:spacing w:before="60"/>
        <w:ind w:firstLine="567"/>
        <w:jc w:val="both"/>
        <w:rPr>
          <w:rFonts w:ascii="Times New Roman" w:hAnsi="Times New Roman"/>
          <w:b/>
          <w:sz w:val="28"/>
          <w:szCs w:val="28"/>
        </w:rPr>
      </w:pPr>
      <w:r w:rsidRPr="0080514F">
        <w:rPr>
          <w:rFonts w:ascii="Times New Roman" w:hAnsi="Times New Roman"/>
          <w:b/>
          <w:sz w:val="28"/>
          <w:szCs w:val="28"/>
        </w:rPr>
        <w:t xml:space="preserve">I. THÔNG TIN CHUNG </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sz w:val="28"/>
          <w:szCs w:val="28"/>
        </w:rPr>
        <w:t xml:space="preserve">- Tên, loại hình doanh nghiệp: </w:t>
      </w:r>
    </w:p>
    <w:p w:rsidR="00325683" w:rsidRPr="0080514F" w:rsidRDefault="00325683" w:rsidP="00325683">
      <w:pPr>
        <w:spacing w:before="60"/>
        <w:ind w:right="-46" w:firstLine="567"/>
        <w:jc w:val="both"/>
        <w:rPr>
          <w:rFonts w:ascii="Times New Roman" w:hAnsi="Times New Roman"/>
          <w:sz w:val="28"/>
          <w:szCs w:val="28"/>
        </w:rPr>
      </w:pPr>
      <w:r w:rsidRPr="0080514F">
        <w:rPr>
          <w:rFonts w:ascii="Times New Roman" w:hAnsi="Times New Roman"/>
          <w:sz w:val="28"/>
          <w:szCs w:val="28"/>
        </w:rPr>
        <w:t>- Giấy chứng nhận đăng ký kinh doanh (</w:t>
      </w:r>
      <w:r w:rsidRPr="0080514F">
        <w:rPr>
          <w:rFonts w:ascii="Times New Roman" w:hAnsi="Times New Roman"/>
          <w:i/>
          <w:sz w:val="28"/>
          <w:szCs w:val="28"/>
        </w:rPr>
        <w:t>giấy phép; giấy chứng nhận đầu tư</w:t>
      </w:r>
      <w:r w:rsidRPr="0080514F">
        <w:rPr>
          <w:rFonts w:ascii="Times New Roman" w:hAnsi="Times New Roman"/>
          <w:sz w:val="28"/>
          <w:szCs w:val="28"/>
        </w:rPr>
        <w:t>) số, ngày cấp, cơ quan cấp (nếu cấp đổi thì chỉ ghi đổi lần cuối cùng, ngày đổi, không ghi lần lượt từng lần đổi).</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sz w:val="28"/>
          <w:szCs w:val="28"/>
        </w:rPr>
        <w:t>- Ngành nghề sản xuất kinh doanh chính:</w:t>
      </w:r>
    </w:p>
    <w:p w:rsidR="00325683" w:rsidRPr="0080514F" w:rsidRDefault="00325683" w:rsidP="00325683">
      <w:pPr>
        <w:spacing w:before="60"/>
        <w:ind w:right="-46" w:firstLine="567"/>
        <w:jc w:val="both"/>
        <w:rPr>
          <w:rFonts w:ascii="Times New Roman" w:hAnsi="Times New Roman"/>
          <w:sz w:val="28"/>
          <w:szCs w:val="28"/>
        </w:rPr>
      </w:pPr>
      <w:r w:rsidRPr="0080514F">
        <w:rPr>
          <w:rFonts w:ascii="Times New Roman" w:hAnsi="Times New Roman"/>
          <w:sz w:val="28"/>
          <w:szCs w:val="28"/>
        </w:rPr>
        <w:t>- Cơ cấu tổ chức, mô hình sản suất của doanh nghiệp:</w:t>
      </w:r>
    </w:p>
    <w:p w:rsidR="00325683" w:rsidRPr="0080514F" w:rsidRDefault="00325683" w:rsidP="00325683">
      <w:pPr>
        <w:spacing w:before="60"/>
        <w:ind w:right="-46" w:firstLine="567"/>
        <w:jc w:val="both"/>
        <w:rPr>
          <w:rFonts w:ascii="Times New Roman" w:hAnsi="Times New Roman"/>
          <w:sz w:val="28"/>
          <w:szCs w:val="28"/>
        </w:rPr>
      </w:pPr>
      <w:r w:rsidRPr="0080514F">
        <w:rPr>
          <w:rFonts w:ascii="Times New Roman" w:hAnsi="Times New Roman"/>
          <w:sz w:val="28"/>
          <w:szCs w:val="28"/>
        </w:rPr>
        <w:t xml:space="preserve">- Trụ sở chính của doanh nghiệp:        ; Số điện thoại:       </w:t>
      </w:r>
    </w:p>
    <w:p w:rsidR="00325683" w:rsidRPr="0080514F" w:rsidRDefault="00325683" w:rsidP="00325683">
      <w:pPr>
        <w:spacing w:before="60"/>
        <w:ind w:right="-46" w:firstLine="567"/>
        <w:jc w:val="both"/>
        <w:rPr>
          <w:rFonts w:ascii="Times New Roman" w:hAnsi="Times New Roman"/>
          <w:spacing w:val="-6"/>
          <w:sz w:val="28"/>
          <w:szCs w:val="28"/>
        </w:rPr>
      </w:pPr>
      <w:r w:rsidRPr="0080514F">
        <w:rPr>
          <w:rFonts w:ascii="Times New Roman" w:hAnsi="Times New Roman"/>
          <w:spacing w:val="-6"/>
          <w:sz w:val="28"/>
          <w:szCs w:val="28"/>
        </w:rPr>
        <w:t>- Số tài khoản và tên, địa chỉ của các Ngân hàng nơi doanh nghiệp giao dịch:</w:t>
      </w:r>
    </w:p>
    <w:p w:rsidR="00325683" w:rsidRPr="0080514F" w:rsidRDefault="00325683" w:rsidP="00325683">
      <w:pPr>
        <w:spacing w:before="60"/>
        <w:ind w:right="-46" w:firstLine="567"/>
        <w:jc w:val="both"/>
        <w:rPr>
          <w:rFonts w:ascii="Times New Roman" w:hAnsi="Times New Roman"/>
          <w:spacing w:val="-6"/>
          <w:sz w:val="28"/>
          <w:szCs w:val="28"/>
        </w:rPr>
      </w:pPr>
      <w:r w:rsidRPr="0080514F">
        <w:rPr>
          <w:rFonts w:ascii="Times New Roman" w:hAnsi="Times New Roman"/>
          <w:spacing w:val="-6"/>
          <w:sz w:val="28"/>
          <w:szCs w:val="28"/>
        </w:rPr>
        <w:t>- Tổ chức công đoàn cơ sở:</w:t>
      </w:r>
    </w:p>
    <w:p w:rsidR="00325683" w:rsidRPr="0080514F" w:rsidRDefault="00325683" w:rsidP="00325683">
      <w:pPr>
        <w:spacing w:before="60"/>
        <w:ind w:right="-46" w:firstLine="567"/>
        <w:jc w:val="both"/>
        <w:rPr>
          <w:rFonts w:ascii="Times New Roman" w:hAnsi="Times New Roman"/>
          <w:spacing w:val="-8"/>
          <w:sz w:val="28"/>
          <w:szCs w:val="28"/>
        </w:rPr>
      </w:pPr>
      <w:r w:rsidRPr="0080514F">
        <w:rPr>
          <w:rFonts w:ascii="Times New Roman" w:hAnsi="Times New Roman"/>
          <w:spacing w:val="-8"/>
          <w:sz w:val="28"/>
          <w:szCs w:val="28"/>
        </w:rPr>
        <w:t>- Tổng số ngư</w:t>
      </w:r>
      <w:r w:rsidRPr="0080514F">
        <w:rPr>
          <w:rFonts w:ascii="Times New Roman" w:hAnsi="Times New Roman"/>
          <w:spacing w:val="-8"/>
          <w:sz w:val="28"/>
          <w:szCs w:val="28"/>
        </w:rPr>
        <w:softHyphen/>
        <w:t>ời làm việc tại doanh nghiệp tại thời điểm thanh tra:    , trong đó nữ:….người.</w:t>
      </w:r>
    </w:p>
    <w:p w:rsidR="00325683" w:rsidRPr="0080514F" w:rsidRDefault="00325683" w:rsidP="00325683">
      <w:pPr>
        <w:spacing w:before="60"/>
        <w:ind w:firstLine="567"/>
        <w:jc w:val="both"/>
        <w:rPr>
          <w:rFonts w:ascii="Times New Roman" w:hAnsi="Times New Roman"/>
          <w:b/>
          <w:sz w:val="28"/>
          <w:szCs w:val="28"/>
        </w:rPr>
      </w:pPr>
      <w:r w:rsidRPr="0080514F">
        <w:rPr>
          <w:rFonts w:ascii="Times New Roman" w:hAnsi="Times New Roman"/>
          <w:b/>
          <w:sz w:val="28"/>
          <w:szCs w:val="28"/>
        </w:rPr>
        <w:t>II. TÌNH HÌNH THỰC HIỆN PHÁP LUẬT LAO ĐỘNG TẠI DOANH NGHIỆP</w:t>
      </w:r>
    </w:p>
    <w:p w:rsidR="00325683" w:rsidRPr="0080514F" w:rsidRDefault="00325683" w:rsidP="00325683">
      <w:pPr>
        <w:spacing w:before="60"/>
        <w:ind w:firstLine="567"/>
        <w:jc w:val="both"/>
        <w:rPr>
          <w:rFonts w:ascii="Times New Roman" w:hAnsi="Times New Roman"/>
          <w:b/>
          <w:bCs/>
          <w:sz w:val="28"/>
          <w:szCs w:val="28"/>
        </w:rPr>
      </w:pPr>
      <w:r w:rsidRPr="0080514F">
        <w:rPr>
          <w:rFonts w:ascii="Times New Roman" w:hAnsi="Times New Roman"/>
          <w:b/>
          <w:bCs/>
          <w:sz w:val="28"/>
          <w:szCs w:val="28"/>
        </w:rPr>
        <w:t>1. Các loại báo cáo định kỳ</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sz w:val="28"/>
          <w:szCs w:val="28"/>
        </w:rPr>
        <w:t>- Báo cáo định kỳ tình hình thay đổi về lao động 06 tháng và hàng năm với cơ quan quản lý nhà nước về lao động địa phương.</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sz w:val="28"/>
          <w:szCs w:val="28"/>
        </w:rPr>
        <w:t>- Báo cáo định kỳ về tình hình tai nạn lao động 06 tháng đầu năm và cả năm với cơ quan quản lý về lao động tại địa phương.</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sz w:val="28"/>
          <w:szCs w:val="28"/>
        </w:rPr>
        <w:t>- Báo cáo định kỳ về An toàn, vệ sinh lao động với cơ quan quản lý về lao động tại địa phương.</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sz w:val="28"/>
          <w:szCs w:val="28"/>
        </w:rPr>
        <w:lastRenderedPageBreak/>
        <w:t>- Thực hiện tự kiểm tra việc thực hiện pháp luật lao động theo quy định tại Thông tư số 17/2018/TT-BLĐTBXH ngày 17/10/2018 của Bộ Lao động - Thương binh và Xã hội quy định về tự kiểm tra thực hiện PLLĐ tại doanh nghiệp.</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b/>
          <w:bCs/>
          <w:sz w:val="28"/>
          <w:szCs w:val="28"/>
        </w:rPr>
        <w:t xml:space="preserve">2. Thực hiện hợp đồng lao động </w:t>
      </w:r>
      <w:r w:rsidRPr="0080514F">
        <w:rPr>
          <w:rFonts w:ascii="Times New Roman" w:hAnsi="Times New Roman"/>
          <w:sz w:val="28"/>
          <w:szCs w:val="28"/>
        </w:rPr>
        <w:t>(</w:t>
      </w:r>
      <w:r w:rsidRPr="0080514F">
        <w:rPr>
          <w:rFonts w:ascii="Times New Roman" w:hAnsi="Times New Roman"/>
          <w:i/>
          <w:sz w:val="28"/>
          <w:szCs w:val="28"/>
        </w:rPr>
        <w:t xml:space="preserve">số liệu tính tại thời điểm </w:t>
      </w:r>
      <w:r>
        <w:rPr>
          <w:rFonts w:ascii="Times New Roman" w:hAnsi="Times New Roman"/>
          <w:i/>
          <w:sz w:val="28"/>
          <w:szCs w:val="28"/>
          <w:lang w:val="en-US"/>
        </w:rPr>
        <w:t>Thanh</w:t>
      </w:r>
      <w:r w:rsidRPr="0080514F">
        <w:rPr>
          <w:rFonts w:ascii="Times New Roman" w:hAnsi="Times New Roman"/>
          <w:i/>
          <w:sz w:val="28"/>
          <w:szCs w:val="28"/>
        </w:rPr>
        <w:t xml:space="preserve"> tra; đối với toàn bộ số lao động của doanh nghiệp</w:t>
      </w:r>
      <w:r w:rsidRPr="0080514F">
        <w:rPr>
          <w:rFonts w:ascii="Times New Roman" w:hAnsi="Times New Roman"/>
          <w:sz w:val="28"/>
          <w:szCs w:val="28"/>
        </w:rPr>
        <w:t>)</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sz w:val="28"/>
          <w:szCs w:val="28"/>
        </w:rPr>
        <w:t>- Số người không thuộc diện phải ký kết hợp đồng lao động:</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sz w:val="28"/>
          <w:szCs w:val="28"/>
        </w:rPr>
        <w:t>- Số người thuộc diện phải ký kết hợp đồng lao động:</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sz w:val="28"/>
          <w:szCs w:val="28"/>
        </w:rPr>
        <w:t>- Số người đã ký kết hợp đồng lao động, chia ra:</w:t>
      </w:r>
    </w:p>
    <w:p w:rsidR="00325683" w:rsidRPr="0080514F" w:rsidRDefault="00325683" w:rsidP="00325683">
      <w:pPr>
        <w:spacing w:before="60"/>
        <w:ind w:firstLine="567"/>
        <w:jc w:val="both"/>
        <w:rPr>
          <w:rFonts w:ascii="Times New Roman" w:hAnsi="Times New Roman"/>
          <w:sz w:val="28"/>
          <w:szCs w:val="28"/>
        </w:rPr>
      </w:pPr>
      <w:r w:rsidRPr="0080514F">
        <w:rPr>
          <w:rFonts w:ascii="Times New Roman" w:hAnsi="Times New Roman"/>
          <w:sz w:val="28"/>
          <w:szCs w:val="28"/>
        </w:rPr>
        <w:t>+ Hợp đồng lao động không xác định thời hạn:</w:t>
      </w:r>
    </w:p>
    <w:p w:rsidR="00325683" w:rsidRPr="0080514F" w:rsidRDefault="00325683" w:rsidP="00325683">
      <w:pPr>
        <w:spacing w:before="60"/>
        <w:ind w:right="-46" w:firstLine="567"/>
        <w:jc w:val="both"/>
        <w:rPr>
          <w:rFonts w:ascii="Times New Roman" w:hAnsi="Times New Roman"/>
          <w:sz w:val="28"/>
          <w:szCs w:val="28"/>
          <w:lang w:val="nl-NL"/>
        </w:rPr>
      </w:pPr>
      <w:r w:rsidRPr="0080514F">
        <w:rPr>
          <w:rFonts w:ascii="Times New Roman" w:hAnsi="Times New Roman"/>
          <w:sz w:val="28"/>
          <w:szCs w:val="28"/>
          <w:lang w:val="nl-NL"/>
        </w:rPr>
        <w:t xml:space="preserve">+ Hợp đồng lao động xác định thời hạn: </w:t>
      </w:r>
    </w:p>
    <w:p w:rsidR="00325683" w:rsidRPr="0080514F" w:rsidRDefault="00325683" w:rsidP="00325683">
      <w:pPr>
        <w:spacing w:before="60"/>
        <w:ind w:firstLine="567"/>
        <w:jc w:val="both"/>
        <w:rPr>
          <w:rFonts w:ascii="Times New Roman" w:hAnsi="Times New Roman"/>
          <w:sz w:val="28"/>
          <w:szCs w:val="28"/>
          <w:lang w:val="nl-NL"/>
        </w:rPr>
      </w:pPr>
      <w:r w:rsidRPr="0080514F">
        <w:rPr>
          <w:rFonts w:ascii="Times New Roman" w:hAnsi="Times New Roman"/>
          <w:sz w:val="28"/>
          <w:szCs w:val="28"/>
          <w:lang w:val="nl-NL"/>
        </w:rPr>
        <w:t>- Số người lao động thuê lại:</w:t>
      </w:r>
    </w:p>
    <w:p w:rsidR="00325683" w:rsidRPr="0080514F" w:rsidRDefault="00325683" w:rsidP="00325683">
      <w:pPr>
        <w:spacing w:before="60"/>
        <w:ind w:firstLine="567"/>
        <w:jc w:val="both"/>
        <w:rPr>
          <w:rFonts w:ascii="Times New Roman" w:hAnsi="Times New Roman"/>
          <w:sz w:val="28"/>
          <w:szCs w:val="28"/>
          <w:lang w:val="nl-NL"/>
        </w:rPr>
      </w:pPr>
      <w:r w:rsidRPr="0080514F">
        <w:rPr>
          <w:rFonts w:ascii="Times New Roman" w:hAnsi="Times New Roman"/>
          <w:sz w:val="28"/>
          <w:szCs w:val="28"/>
          <w:lang w:val="nl-NL"/>
        </w:rPr>
        <w:t>- Số ngư</w:t>
      </w:r>
      <w:r w:rsidRPr="0080514F">
        <w:rPr>
          <w:rFonts w:ascii="Times New Roman" w:hAnsi="Times New Roman"/>
          <w:sz w:val="28"/>
          <w:szCs w:val="28"/>
          <w:lang w:val="nl-NL"/>
        </w:rPr>
        <w:softHyphen/>
        <w:t>ời chư</w:t>
      </w:r>
      <w:r w:rsidRPr="0080514F">
        <w:rPr>
          <w:rFonts w:ascii="Times New Roman" w:hAnsi="Times New Roman"/>
          <w:sz w:val="28"/>
          <w:szCs w:val="28"/>
          <w:lang w:val="nl-NL"/>
        </w:rPr>
        <w:softHyphen/>
      </w:r>
      <w:r w:rsidRPr="0080514F">
        <w:rPr>
          <w:rFonts w:ascii="Times New Roman" w:hAnsi="Times New Roman"/>
          <w:sz w:val="28"/>
          <w:szCs w:val="28"/>
          <w:lang w:val="nl-NL"/>
        </w:rPr>
        <w:softHyphen/>
        <w:t>a đ</w:t>
      </w:r>
      <w:r w:rsidRPr="0080514F">
        <w:rPr>
          <w:rFonts w:ascii="Times New Roman" w:hAnsi="Times New Roman"/>
          <w:sz w:val="28"/>
          <w:szCs w:val="28"/>
          <w:lang w:val="nl-NL"/>
        </w:rPr>
        <w:softHyphen/>
        <w:t>ược ký kết hợp đồng lao động:     ; lý do:</w:t>
      </w:r>
    </w:p>
    <w:p w:rsidR="00325683" w:rsidRPr="0080514F" w:rsidRDefault="00325683" w:rsidP="00325683">
      <w:pPr>
        <w:spacing w:before="60"/>
        <w:ind w:firstLine="567"/>
        <w:jc w:val="both"/>
        <w:rPr>
          <w:rFonts w:ascii="Times New Roman" w:hAnsi="Times New Roman"/>
          <w:sz w:val="28"/>
          <w:szCs w:val="28"/>
          <w:lang w:val="nl-NL"/>
        </w:rPr>
      </w:pPr>
      <w:r w:rsidRPr="0080514F">
        <w:rPr>
          <w:rFonts w:ascii="Times New Roman" w:hAnsi="Times New Roman"/>
          <w:sz w:val="28"/>
          <w:szCs w:val="28"/>
          <w:lang w:val="nl-NL"/>
        </w:rPr>
        <w:t>- Số người bị mất việc làm</w:t>
      </w:r>
      <w:r>
        <w:rPr>
          <w:rFonts w:ascii="Times New Roman" w:hAnsi="Times New Roman"/>
          <w:sz w:val="28"/>
          <w:szCs w:val="28"/>
          <w:lang w:val="nl-NL"/>
        </w:rPr>
        <w:t>......</w:t>
      </w:r>
      <w:r w:rsidRPr="0080514F">
        <w:rPr>
          <w:rFonts w:ascii="Times New Roman" w:hAnsi="Times New Roman"/>
          <w:sz w:val="28"/>
          <w:szCs w:val="28"/>
          <w:lang w:val="nl-NL"/>
        </w:rPr>
        <w:t>; số người được hưởng trợ cấp mất việc làm</w:t>
      </w:r>
      <w:r>
        <w:rPr>
          <w:rFonts w:ascii="Times New Roman" w:hAnsi="Times New Roman"/>
          <w:sz w:val="28"/>
          <w:szCs w:val="28"/>
          <w:lang w:val="nl-NL"/>
        </w:rPr>
        <w:t>.....</w:t>
      </w:r>
      <w:r w:rsidRPr="0080514F">
        <w:rPr>
          <w:rFonts w:ascii="Times New Roman" w:hAnsi="Times New Roman"/>
          <w:sz w:val="28"/>
          <w:szCs w:val="28"/>
          <w:lang w:val="nl-NL"/>
        </w:rPr>
        <w:t>, số tiền đã trả:</w:t>
      </w:r>
    </w:p>
    <w:p w:rsidR="00325683" w:rsidRPr="0080514F" w:rsidRDefault="00325683" w:rsidP="00325683">
      <w:pPr>
        <w:spacing w:before="60"/>
        <w:ind w:firstLine="567"/>
        <w:jc w:val="both"/>
        <w:rPr>
          <w:rFonts w:ascii="Times New Roman" w:hAnsi="Times New Roman"/>
          <w:sz w:val="28"/>
          <w:szCs w:val="28"/>
          <w:lang w:val="nl-NL"/>
        </w:rPr>
      </w:pPr>
      <w:r w:rsidRPr="0080514F">
        <w:rPr>
          <w:rFonts w:ascii="Times New Roman" w:hAnsi="Times New Roman"/>
          <w:sz w:val="28"/>
          <w:szCs w:val="28"/>
          <w:lang w:val="nl-NL"/>
        </w:rPr>
        <w:t>- Báo cáo Sở Lao động - TB&amp;XH tr</w:t>
      </w:r>
      <w:r w:rsidRPr="0080514F">
        <w:rPr>
          <w:rFonts w:ascii="Times New Roman" w:hAnsi="Times New Roman"/>
          <w:sz w:val="28"/>
          <w:szCs w:val="28"/>
          <w:lang w:val="nl-NL"/>
        </w:rPr>
        <w:softHyphen/>
      </w:r>
      <w:r w:rsidRPr="0080514F">
        <w:rPr>
          <w:rFonts w:ascii="Times New Roman" w:hAnsi="Times New Roman"/>
          <w:sz w:val="28"/>
          <w:szCs w:val="28"/>
          <w:lang w:val="nl-NL"/>
        </w:rPr>
        <w:softHyphen/>
        <w:t>ước khi cho nhiều người lao động mất việc làm (nếu có):</w:t>
      </w:r>
    </w:p>
    <w:p w:rsidR="00325683" w:rsidRPr="0080514F" w:rsidRDefault="00325683" w:rsidP="00325683">
      <w:pPr>
        <w:spacing w:before="60"/>
        <w:ind w:firstLine="567"/>
        <w:jc w:val="both"/>
        <w:rPr>
          <w:rFonts w:ascii="Times New Roman" w:hAnsi="Times New Roman"/>
          <w:sz w:val="28"/>
          <w:szCs w:val="28"/>
          <w:lang w:val="nl-NL"/>
        </w:rPr>
      </w:pPr>
      <w:r w:rsidRPr="0080514F">
        <w:rPr>
          <w:rFonts w:ascii="Times New Roman" w:hAnsi="Times New Roman"/>
          <w:sz w:val="28"/>
          <w:szCs w:val="28"/>
          <w:lang w:val="nl-NL"/>
        </w:rPr>
        <w:t>- Số lao động thôi việc</w:t>
      </w:r>
      <w:r>
        <w:rPr>
          <w:rFonts w:ascii="Times New Roman" w:hAnsi="Times New Roman"/>
          <w:sz w:val="28"/>
          <w:szCs w:val="28"/>
          <w:lang w:val="nl-NL"/>
        </w:rPr>
        <w:t>......</w:t>
      </w:r>
      <w:r w:rsidRPr="0080514F">
        <w:rPr>
          <w:rFonts w:ascii="Times New Roman" w:hAnsi="Times New Roman"/>
          <w:sz w:val="28"/>
          <w:szCs w:val="28"/>
          <w:lang w:val="nl-NL"/>
        </w:rPr>
        <w:t>; số người được hưởng trợ cấp thôi việc</w:t>
      </w:r>
      <w:r>
        <w:rPr>
          <w:rFonts w:ascii="Times New Roman" w:hAnsi="Times New Roman"/>
          <w:sz w:val="28"/>
          <w:szCs w:val="28"/>
          <w:lang w:val="nl-NL"/>
        </w:rPr>
        <w:t>......</w:t>
      </w:r>
      <w:r w:rsidRPr="0080514F">
        <w:rPr>
          <w:rFonts w:ascii="Times New Roman" w:hAnsi="Times New Roman"/>
          <w:sz w:val="28"/>
          <w:szCs w:val="28"/>
          <w:lang w:val="nl-NL"/>
        </w:rPr>
        <w:t>, số tiền đã trả</w:t>
      </w:r>
      <w:r>
        <w:rPr>
          <w:rFonts w:ascii="Times New Roman" w:hAnsi="Times New Roman"/>
          <w:sz w:val="28"/>
          <w:szCs w:val="28"/>
          <w:lang w:val="nl-NL"/>
        </w:rPr>
        <w:t>.........</w:t>
      </w:r>
      <w:r w:rsidRPr="0080514F">
        <w:rPr>
          <w:rFonts w:ascii="Times New Roman" w:hAnsi="Times New Roman"/>
          <w:sz w:val="28"/>
          <w:szCs w:val="28"/>
          <w:lang w:val="nl-NL"/>
        </w:rPr>
        <w:t>:</w:t>
      </w:r>
    </w:p>
    <w:p w:rsidR="00325683" w:rsidRPr="0080514F" w:rsidRDefault="00325683" w:rsidP="00325683">
      <w:pPr>
        <w:tabs>
          <w:tab w:val="left" w:pos="5970"/>
        </w:tabs>
        <w:spacing w:before="60"/>
        <w:ind w:firstLine="567"/>
        <w:jc w:val="both"/>
        <w:rPr>
          <w:rFonts w:ascii="Times New Roman" w:hAnsi="Times New Roman"/>
          <w:b/>
          <w:bCs/>
          <w:sz w:val="28"/>
          <w:szCs w:val="28"/>
          <w:lang w:val="nl-NL"/>
        </w:rPr>
      </w:pPr>
      <w:r w:rsidRPr="0080514F">
        <w:rPr>
          <w:rFonts w:ascii="Times New Roman" w:hAnsi="Times New Roman"/>
          <w:b/>
          <w:bCs/>
          <w:sz w:val="28"/>
          <w:szCs w:val="28"/>
          <w:lang w:val="nl-NL"/>
        </w:rPr>
        <w:t>3. Kỷ luật lao động, trách nhiệm vật chất</w:t>
      </w:r>
    </w:p>
    <w:p w:rsidR="00325683" w:rsidRPr="0080514F" w:rsidRDefault="00325683" w:rsidP="00325683">
      <w:pPr>
        <w:spacing w:before="60"/>
        <w:ind w:firstLine="567"/>
        <w:jc w:val="both"/>
        <w:rPr>
          <w:rFonts w:ascii="Times New Roman" w:hAnsi="Times New Roman"/>
          <w:sz w:val="28"/>
          <w:szCs w:val="28"/>
          <w:lang w:val="nl-NL"/>
        </w:rPr>
      </w:pPr>
      <w:r w:rsidRPr="0080514F">
        <w:rPr>
          <w:rFonts w:ascii="Times New Roman" w:hAnsi="Times New Roman"/>
          <w:sz w:val="28"/>
          <w:szCs w:val="28"/>
          <w:lang w:val="nl-NL"/>
        </w:rPr>
        <w:t>- Việc xây dựng và đăng ký nội quy lao động</w:t>
      </w:r>
      <w:r>
        <w:rPr>
          <w:rFonts w:ascii="Times New Roman" w:hAnsi="Times New Roman"/>
          <w:sz w:val="28"/>
          <w:szCs w:val="28"/>
          <w:lang w:val="nl-NL"/>
        </w:rPr>
        <w:t xml:space="preserve"> của đơn vị</w:t>
      </w:r>
      <w:r w:rsidRPr="0080514F">
        <w:rPr>
          <w:rFonts w:ascii="Times New Roman" w:hAnsi="Times New Roman"/>
          <w:sz w:val="28"/>
          <w:szCs w:val="28"/>
          <w:lang w:val="nl-NL"/>
        </w:rPr>
        <w:t>:</w:t>
      </w:r>
    </w:p>
    <w:p w:rsidR="00325683" w:rsidRPr="0080514F" w:rsidRDefault="00325683" w:rsidP="00325683">
      <w:pPr>
        <w:spacing w:before="60"/>
        <w:ind w:firstLine="567"/>
        <w:jc w:val="both"/>
        <w:rPr>
          <w:rFonts w:ascii="Times New Roman" w:hAnsi="Times New Roman"/>
          <w:sz w:val="28"/>
          <w:szCs w:val="28"/>
          <w:lang w:val="nl-NL"/>
        </w:rPr>
      </w:pPr>
      <w:r w:rsidRPr="0080514F">
        <w:rPr>
          <w:rFonts w:ascii="Times New Roman" w:hAnsi="Times New Roman"/>
          <w:sz w:val="28"/>
          <w:szCs w:val="28"/>
          <w:lang w:val="nl-NL"/>
        </w:rPr>
        <w:t>- Số vụ xử lý kỷ luật lao động (phân loại số vụ theo các hình thức):</w:t>
      </w:r>
    </w:p>
    <w:p w:rsidR="00325683" w:rsidRPr="0080514F" w:rsidRDefault="00325683" w:rsidP="00325683">
      <w:pPr>
        <w:spacing w:before="60"/>
        <w:ind w:left="-67" w:right="-46" w:firstLine="634"/>
        <w:jc w:val="both"/>
        <w:rPr>
          <w:rFonts w:ascii="Times New Roman" w:hAnsi="Times New Roman"/>
          <w:sz w:val="28"/>
          <w:szCs w:val="28"/>
          <w:lang w:val="pt-PT"/>
        </w:rPr>
      </w:pPr>
      <w:r w:rsidRPr="0080514F">
        <w:rPr>
          <w:rFonts w:ascii="Times New Roman" w:hAnsi="Times New Roman"/>
          <w:sz w:val="28"/>
          <w:szCs w:val="28"/>
          <w:lang w:val="pt-PT"/>
        </w:rPr>
        <w:t>- Việc xử lý kỷ luật lao động bằng hình thức phạt tiền, trừ l</w:t>
      </w:r>
      <w:r w:rsidRPr="0080514F">
        <w:rPr>
          <w:rFonts w:ascii="Times New Roman" w:hAnsi="Times New Roman"/>
          <w:sz w:val="28"/>
          <w:szCs w:val="28"/>
          <w:lang w:val="pt-PT"/>
        </w:rPr>
        <w:softHyphen/>
      </w:r>
      <w:r w:rsidRPr="0080514F">
        <w:rPr>
          <w:rFonts w:ascii="Times New Roman" w:hAnsi="Times New Roman"/>
          <w:sz w:val="28"/>
          <w:szCs w:val="28"/>
          <w:lang w:val="pt-PT"/>
        </w:rPr>
        <w:softHyphen/>
        <w:t>ương:</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Những tr</w:t>
      </w:r>
      <w:r w:rsidRPr="0080514F">
        <w:rPr>
          <w:rFonts w:ascii="Times New Roman" w:hAnsi="Times New Roman"/>
          <w:sz w:val="28"/>
          <w:szCs w:val="28"/>
          <w:lang w:val="pt-PT"/>
        </w:rPr>
        <w:softHyphen/>
      </w:r>
      <w:r w:rsidRPr="0080514F">
        <w:rPr>
          <w:rFonts w:ascii="Times New Roman" w:hAnsi="Times New Roman"/>
          <w:sz w:val="28"/>
          <w:szCs w:val="28"/>
          <w:lang w:val="pt-PT"/>
        </w:rPr>
        <w:softHyphen/>
        <w:t>ường hợp ng</w:t>
      </w:r>
      <w:r w:rsidRPr="0080514F">
        <w:rPr>
          <w:rFonts w:ascii="Times New Roman" w:hAnsi="Times New Roman"/>
          <w:sz w:val="28"/>
          <w:szCs w:val="28"/>
          <w:lang w:val="pt-PT"/>
        </w:rPr>
        <w:softHyphen/>
        <w:t>ười lao động phải bồi th</w:t>
      </w:r>
      <w:r w:rsidRPr="0080514F">
        <w:rPr>
          <w:rFonts w:ascii="Times New Roman" w:hAnsi="Times New Roman"/>
          <w:sz w:val="28"/>
          <w:szCs w:val="28"/>
          <w:lang w:val="pt-PT"/>
        </w:rPr>
        <w:softHyphen/>
      </w:r>
      <w:r w:rsidRPr="0080514F">
        <w:rPr>
          <w:rFonts w:ascii="Times New Roman" w:hAnsi="Times New Roman"/>
          <w:sz w:val="28"/>
          <w:szCs w:val="28"/>
          <w:lang w:val="pt-PT"/>
        </w:rPr>
        <w:softHyphen/>
        <w:t>ường trách nhiệm vật chất:</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b/>
          <w:sz w:val="28"/>
          <w:szCs w:val="28"/>
          <w:lang w:val="pt-PT"/>
        </w:rPr>
        <w:t xml:space="preserve">4. Bảo hiểm xã hội, bảo hiểm </w:t>
      </w:r>
      <w:r>
        <w:rPr>
          <w:rFonts w:ascii="Times New Roman" w:hAnsi="Times New Roman"/>
          <w:b/>
          <w:sz w:val="28"/>
          <w:szCs w:val="28"/>
          <w:lang w:val="pt-PT"/>
        </w:rPr>
        <w:t>tai nạn lao động, bệnh nghề nghiệp</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xml:space="preserve">- Số người thuộc đối tượng tham gia bảo hiểm xã hội bắt buộc, bảo hiểm y tế, bảo hiểm </w:t>
      </w:r>
      <w:r>
        <w:rPr>
          <w:rFonts w:ascii="Times New Roman" w:hAnsi="Times New Roman"/>
          <w:sz w:val="28"/>
          <w:szCs w:val="28"/>
          <w:lang w:val="pt-PT"/>
        </w:rPr>
        <w:t>tai nạn lao động, bệnh nghề nghiệp...........</w:t>
      </w:r>
      <w:r w:rsidRPr="0080514F">
        <w:rPr>
          <w:rFonts w:ascii="Times New Roman" w:hAnsi="Times New Roman"/>
          <w:sz w:val="28"/>
          <w:szCs w:val="28"/>
          <w:lang w:val="pt-PT"/>
        </w:rPr>
        <w:t>; Số người đã tham gia</w:t>
      </w:r>
      <w:r>
        <w:rPr>
          <w:rFonts w:ascii="Times New Roman" w:hAnsi="Times New Roman"/>
          <w:sz w:val="28"/>
          <w:szCs w:val="28"/>
          <w:lang w:val="pt-PT"/>
        </w:rPr>
        <w:t>.........</w:t>
      </w:r>
      <w:r w:rsidRPr="0080514F">
        <w:rPr>
          <w:rFonts w:ascii="Times New Roman" w:hAnsi="Times New Roman"/>
          <w:sz w:val="28"/>
          <w:szCs w:val="28"/>
          <w:lang w:val="pt-PT"/>
        </w:rPr>
        <w:t>; Số người chưa tham gia</w:t>
      </w:r>
      <w:r>
        <w:rPr>
          <w:rFonts w:ascii="Times New Roman" w:hAnsi="Times New Roman"/>
          <w:sz w:val="28"/>
          <w:szCs w:val="28"/>
          <w:lang w:val="pt-PT"/>
        </w:rPr>
        <w:t>..........</w:t>
      </w:r>
      <w:r w:rsidRPr="0080514F">
        <w:rPr>
          <w:rFonts w:ascii="Times New Roman" w:hAnsi="Times New Roman"/>
          <w:sz w:val="28"/>
          <w:szCs w:val="28"/>
          <w:lang w:val="pt-PT"/>
        </w:rPr>
        <w:t>; Số người không phải tham gia</w:t>
      </w:r>
      <w:r>
        <w:rPr>
          <w:rFonts w:ascii="Times New Roman" w:hAnsi="Times New Roman"/>
          <w:sz w:val="28"/>
          <w:szCs w:val="28"/>
          <w:lang w:val="pt-PT"/>
        </w:rPr>
        <w:t>........</w:t>
      </w:r>
      <w:r w:rsidRPr="0080514F">
        <w:rPr>
          <w:rFonts w:ascii="Times New Roman" w:hAnsi="Times New Roman"/>
          <w:sz w:val="28"/>
          <w:szCs w:val="28"/>
          <w:lang w:val="pt-PT"/>
        </w:rPr>
        <w:t xml:space="preserve"> </w:t>
      </w:r>
      <w:r w:rsidRPr="0080514F">
        <w:rPr>
          <w:rFonts w:ascii="Times New Roman" w:hAnsi="Times New Roman"/>
          <w:i/>
          <w:sz w:val="28"/>
          <w:szCs w:val="28"/>
          <w:lang w:val="pt-PT"/>
        </w:rPr>
        <w:t>(lập danh sách kèm theo):</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Số sổ bảo hiểm xã hội đã được cấp</w:t>
      </w:r>
      <w:r>
        <w:rPr>
          <w:rFonts w:ascii="Times New Roman" w:hAnsi="Times New Roman"/>
          <w:sz w:val="28"/>
          <w:szCs w:val="28"/>
          <w:lang w:val="pt-PT"/>
        </w:rPr>
        <w:t>..</w:t>
      </w:r>
      <w:r w:rsidRPr="0080514F">
        <w:rPr>
          <w:rFonts w:ascii="Times New Roman" w:hAnsi="Times New Roman"/>
          <w:sz w:val="28"/>
          <w:szCs w:val="28"/>
          <w:lang w:val="pt-PT"/>
        </w:rPr>
        <w:t>; số sổ bảo hiểm xã hội chưa được cấp:</w:t>
      </w:r>
    </w:p>
    <w:p w:rsidR="00325683" w:rsidRPr="0080514F" w:rsidRDefault="00325683" w:rsidP="00325683">
      <w:pPr>
        <w:spacing w:before="60"/>
        <w:ind w:left="-67" w:right="-46" w:firstLine="634"/>
        <w:jc w:val="both"/>
        <w:rPr>
          <w:rFonts w:ascii="Times New Roman" w:hAnsi="Times New Roman"/>
          <w:sz w:val="28"/>
          <w:szCs w:val="28"/>
          <w:lang w:val="pt-PT"/>
        </w:rPr>
      </w:pPr>
      <w:r w:rsidRPr="0080514F">
        <w:rPr>
          <w:rFonts w:ascii="Times New Roman" w:hAnsi="Times New Roman"/>
          <w:sz w:val="28"/>
          <w:szCs w:val="28"/>
          <w:lang w:val="pt-PT"/>
        </w:rPr>
        <w:t>- Số tiền phải nộp cho cơ quan BHXH năm 202</w:t>
      </w:r>
      <w:r>
        <w:rPr>
          <w:rFonts w:ascii="Times New Roman" w:hAnsi="Times New Roman"/>
          <w:sz w:val="28"/>
          <w:szCs w:val="28"/>
          <w:lang w:val="pt-PT"/>
        </w:rPr>
        <w:t>2.....</w:t>
      </w:r>
      <w:r w:rsidRPr="0080514F">
        <w:rPr>
          <w:rFonts w:ascii="Times New Roman" w:hAnsi="Times New Roman"/>
          <w:sz w:val="28"/>
          <w:szCs w:val="28"/>
          <w:lang w:val="pt-PT"/>
        </w:rPr>
        <w:t>; đến thời điểm kiểm tra</w:t>
      </w:r>
      <w:r>
        <w:rPr>
          <w:rFonts w:ascii="Times New Roman" w:hAnsi="Times New Roman"/>
          <w:sz w:val="28"/>
          <w:szCs w:val="28"/>
          <w:lang w:val="pt-PT"/>
        </w:rPr>
        <w:t>.....</w:t>
      </w:r>
      <w:r w:rsidRPr="0080514F">
        <w:rPr>
          <w:rFonts w:ascii="Times New Roman" w:hAnsi="Times New Roman"/>
          <w:sz w:val="28"/>
          <w:szCs w:val="28"/>
          <w:lang w:val="pt-PT"/>
        </w:rPr>
        <w:t>:</w:t>
      </w:r>
    </w:p>
    <w:p w:rsidR="00325683" w:rsidRPr="0080514F" w:rsidRDefault="00325683" w:rsidP="00325683">
      <w:pPr>
        <w:spacing w:before="60"/>
        <w:ind w:left="-67" w:right="-46" w:firstLine="634"/>
        <w:jc w:val="both"/>
        <w:rPr>
          <w:rFonts w:ascii="Times New Roman" w:hAnsi="Times New Roman"/>
          <w:sz w:val="28"/>
          <w:szCs w:val="28"/>
          <w:lang w:val="pt-PT"/>
        </w:rPr>
      </w:pPr>
      <w:r w:rsidRPr="0080514F">
        <w:rPr>
          <w:rFonts w:ascii="Times New Roman" w:hAnsi="Times New Roman"/>
          <w:sz w:val="28"/>
          <w:szCs w:val="28"/>
          <w:lang w:val="pt-PT"/>
        </w:rPr>
        <w:t>- Số tiền đã nộp cho cơ quan BHXH năm 202</w:t>
      </w:r>
      <w:r>
        <w:rPr>
          <w:rFonts w:ascii="Times New Roman" w:hAnsi="Times New Roman"/>
          <w:sz w:val="28"/>
          <w:szCs w:val="28"/>
          <w:lang w:val="pt-PT"/>
        </w:rPr>
        <w:t>2....</w:t>
      </w:r>
      <w:r w:rsidRPr="0080514F">
        <w:rPr>
          <w:rFonts w:ascii="Times New Roman" w:hAnsi="Times New Roman"/>
          <w:sz w:val="28"/>
          <w:szCs w:val="28"/>
          <w:lang w:val="pt-PT"/>
        </w:rPr>
        <w:t>; đến thời điểm kiểm tra</w:t>
      </w:r>
    </w:p>
    <w:p w:rsidR="00325683" w:rsidRPr="0080514F" w:rsidRDefault="00325683" w:rsidP="00325683">
      <w:pPr>
        <w:spacing w:before="60"/>
        <w:ind w:left="-67" w:right="-46" w:firstLine="634"/>
        <w:jc w:val="both"/>
        <w:rPr>
          <w:rFonts w:ascii="Times New Roman" w:hAnsi="Times New Roman"/>
          <w:sz w:val="28"/>
          <w:szCs w:val="28"/>
          <w:lang w:val="pt-PT"/>
        </w:rPr>
      </w:pPr>
      <w:r w:rsidRPr="0080514F">
        <w:rPr>
          <w:rFonts w:ascii="Times New Roman" w:hAnsi="Times New Roman"/>
          <w:sz w:val="28"/>
          <w:szCs w:val="28"/>
          <w:lang w:val="pt-PT"/>
        </w:rPr>
        <w:t>- Số tiền chậm đóng cho cơ quan BHXH năm 202</w:t>
      </w:r>
      <w:r>
        <w:rPr>
          <w:rFonts w:ascii="Times New Roman" w:hAnsi="Times New Roman"/>
          <w:sz w:val="28"/>
          <w:szCs w:val="28"/>
          <w:lang w:val="pt-PT"/>
        </w:rPr>
        <w:t>2......</w:t>
      </w:r>
      <w:r w:rsidRPr="0080514F">
        <w:rPr>
          <w:rFonts w:ascii="Times New Roman" w:hAnsi="Times New Roman"/>
          <w:sz w:val="28"/>
          <w:szCs w:val="28"/>
          <w:lang w:val="pt-PT"/>
        </w:rPr>
        <w:t>; đến thời điểm kiểm tra; lý do</w:t>
      </w:r>
    </w:p>
    <w:p w:rsidR="00325683" w:rsidRPr="0080514F" w:rsidRDefault="00325683" w:rsidP="00325683">
      <w:pPr>
        <w:spacing w:before="60"/>
        <w:ind w:firstLine="567"/>
        <w:jc w:val="both"/>
        <w:rPr>
          <w:rFonts w:ascii="Times New Roman" w:hAnsi="Times New Roman"/>
          <w:b/>
          <w:bCs/>
          <w:sz w:val="28"/>
          <w:szCs w:val="28"/>
          <w:lang w:val="pt-PT"/>
        </w:rPr>
      </w:pPr>
      <w:r w:rsidRPr="0080514F">
        <w:rPr>
          <w:rFonts w:ascii="Times New Roman" w:hAnsi="Times New Roman"/>
          <w:b/>
          <w:bCs/>
          <w:sz w:val="28"/>
          <w:szCs w:val="28"/>
          <w:lang w:val="pt-PT"/>
        </w:rPr>
        <w:t>5. Thời giờ làm việc và nghỉ ngơi</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Thời giờ làm việc hàng ngày, hàng tuần trong điều kiện lao động, môi trường lao động bình thường:</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Thời giờ làm việc hàng ngày, hàng tuần trong điều kiện lao động đặc biệt nặng nhọc, độc hại, nguy hiểm:</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Số giờ làm thêm trường hợp cao nhất/ngày/tháng/năm.</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lastRenderedPageBreak/>
        <w:t>- Việc thực hiện các quy định về nghỉ ngày lễ, tết, nghỉ việc riêng có lương, nghỉ việc riêng không hưởng lương:</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Số ngày nghỉ hàng năm đối với lao động làm công việc bình thư</w:t>
      </w:r>
      <w:r w:rsidRPr="0080514F">
        <w:rPr>
          <w:rFonts w:ascii="Times New Roman" w:hAnsi="Times New Roman"/>
          <w:sz w:val="28"/>
          <w:szCs w:val="28"/>
          <w:lang w:val="pt-PT"/>
        </w:rPr>
        <w:softHyphen/>
      </w:r>
      <w:r w:rsidRPr="0080514F">
        <w:rPr>
          <w:rFonts w:ascii="Times New Roman" w:hAnsi="Times New Roman"/>
          <w:sz w:val="28"/>
          <w:szCs w:val="28"/>
          <w:lang w:val="pt-PT"/>
        </w:rPr>
        <w:softHyphen/>
        <w:t>ờng; lao động làm các công việc nặng nhọc, độc hại, nguy hiểm và đặc biệt nặng nhọc, độc hại, nguy hiểm:</w:t>
      </w:r>
    </w:p>
    <w:p w:rsidR="00325683" w:rsidRPr="0080514F" w:rsidRDefault="00325683" w:rsidP="00325683">
      <w:pPr>
        <w:spacing w:before="60"/>
        <w:ind w:firstLine="567"/>
        <w:jc w:val="both"/>
        <w:rPr>
          <w:rFonts w:ascii="Times New Roman" w:hAnsi="Times New Roman"/>
          <w:b/>
          <w:bCs/>
          <w:sz w:val="28"/>
          <w:szCs w:val="28"/>
          <w:lang w:val="pt-PT"/>
        </w:rPr>
      </w:pPr>
      <w:r w:rsidRPr="0080514F">
        <w:rPr>
          <w:rFonts w:ascii="Times New Roman" w:hAnsi="Times New Roman"/>
          <w:b/>
          <w:bCs/>
          <w:sz w:val="28"/>
          <w:szCs w:val="28"/>
          <w:lang w:val="pt-PT"/>
        </w:rPr>
        <w:t>6. Tiền l</w:t>
      </w:r>
      <w:r w:rsidRPr="0080514F">
        <w:rPr>
          <w:rFonts w:ascii="Times New Roman" w:hAnsi="Times New Roman"/>
          <w:b/>
          <w:bCs/>
          <w:sz w:val="28"/>
          <w:szCs w:val="28"/>
          <w:lang w:val="pt-PT"/>
        </w:rPr>
        <w:softHyphen/>
      </w:r>
      <w:r w:rsidRPr="0080514F">
        <w:rPr>
          <w:rFonts w:ascii="Times New Roman" w:hAnsi="Times New Roman"/>
          <w:b/>
          <w:bCs/>
          <w:sz w:val="28"/>
          <w:szCs w:val="28"/>
          <w:lang w:val="pt-PT"/>
        </w:rPr>
        <w:softHyphen/>
        <w:t>ương và trả công lao động</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Mức l</w:t>
      </w:r>
      <w:r w:rsidRPr="0080514F">
        <w:rPr>
          <w:rFonts w:ascii="Times New Roman" w:hAnsi="Times New Roman"/>
          <w:sz w:val="28"/>
          <w:szCs w:val="28"/>
          <w:lang w:val="pt-PT"/>
        </w:rPr>
        <w:softHyphen/>
      </w:r>
      <w:r w:rsidRPr="0080514F">
        <w:rPr>
          <w:rFonts w:ascii="Times New Roman" w:hAnsi="Times New Roman"/>
          <w:sz w:val="28"/>
          <w:szCs w:val="28"/>
          <w:lang w:val="pt-PT"/>
        </w:rPr>
        <w:softHyphen/>
        <w:t>ương tối thiểu doanh nghiệp đang áp dụng:</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Thu nhập thấp nhất</w:t>
      </w:r>
      <w:r>
        <w:rPr>
          <w:rFonts w:ascii="Times New Roman" w:hAnsi="Times New Roman"/>
          <w:sz w:val="28"/>
          <w:szCs w:val="28"/>
          <w:lang w:val="pt-PT"/>
        </w:rPr>
        <w:t>....</w:t>
      </w:r>
      <w:r w:rsidRPr="0080514F">
        <w:rPr>
          <w:rFonts w:ascii="Times New Roman" w:hAnsi="Times New Roman"/>
          <w:sz w:val="28"/>
          <w:szCs w:val="28"/>
          <w:lang w:val="pt-PT"/>
        </w:rPr>
        <w:t>, cao nhất</w:t>
      </w:r>
      <w:r>
        <w:rPr>
          <w:rFonts w:ascii="Times New Roman" w:hAnsi="Times New Roman"/>
          <w:sz w:val="28"/>
          <w:szCs w:val="28"/>
          <w:lang w:val="pt-PT"/>
        </w:rPr>
        <w:t>......</w:t>
      </w:r>
      <w:r w:rsidRPr="0080514F">
        <w:rPr>
          <w:rFonts w:ascii="Times New Roman" w:hAnsi="Times New Roman"/>
          <w:sz w:val="28"/>
          <w:szCs w:val="28"/>
          <w:lang w:val="pt-PT"/>
        </w:rPr>
        <w:t>, bình quân</w:t>
      </w:r>
      <w:r>
        <w:rPr>
          <w:rFonts w:ascii="Times New Roman" w:hAnsi="Times New Roman"/>
          <w:sz w:val="28"/>
          <w:szCs w:val="28"/>
          <w:lang w:val="pt-PT"/>
        </w:rPr>
        <w:t>.......;</w:t>
      </w:r>
      <w:r w:rsidRPr="0080514F">
        <w:rPr>
          <w:rFonts w:ascii="Times New Roman" w:hAnsi="Times New Roman"/>
          <w:sz w:val="28"/>
          <w:szCs w:val="28"/>
          <w:lang w:val="pt-PT"/>
        </w:rPr>
        <w:t>:</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Phương thức trả lương (trả tiền mặt hay trả qua tài khoản); việc thỏa thuận người lao động chịu phí duy trì tài khoản (nếu có):</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Các hình thức trả l</w:t>
      </w:r>
      <w:r w:rsidRPr="0080514F">
        <w:rPr>
          <w:rFonts w:ascii="Times New Roman" w:hAnsi="Times New Roman"/>
          <w:sz w:val="28"/>
          <w:szCs w:val="28"/>
          <w:lang w:val="pt-PT"/>
        </w:rPr>
        <w:softHyphen/>
        <w:t>ương đang áp dụng (</w:t>
      </w:r>
      <w:r w:rsidRPr="0080514F">
        <w:rPr>
          <w:rFonts w:ascii="Times New Roman" w:hAnsi="Times New Roman"/>
          <w:i/>
          <w:sz w:val="28"/>
          <w:szCs w:val="28"/>
          <w:lang w:val="pt-PT"/>
        </w:rPr>
        <w:t>theo thời gian, theo sản phẩm, khoán</w:t>
      </w:r>
      <w:r w:rsidRPr="0080514F">
        <w:rPr>
          <w:rFonts w:ascii="Times New Roman" w:hAnsi="Times New Roman"/>
          <w:sz w:val="28"/>
          <w:szCs w:val="28"/>
          <w:lang w:val="pt-PT"/>
        </w:rPr>
        <w:t>):</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xây dựng thang l</w:t>
      </w:r>
      <w:r w:rsidRPr="0080514F">
        <w:rPr>
          <w:rFonts w:ascii="Times New Roman" w:hAnsi="Times New Roman"/>
          <w:sz w:val="28"/>
          <w:szCs w:val="28"/>
          <w:lang w:val="pt-PT"/>
        </w:rPr>
        <w:softHyphen/>
      </w:r>
      <w:r w:rsidRPr="0080514F">
        <w:rPr>
          <w:rFonts w:ascii="Times New Roman" w:hAnsi="Times New Roman"/>
          <w:sz w:val="28"/>
          <w:szCs w:val="28"/>
          <w:lang w:val="pt-PT"/>
        </w:rPr>
        <w:softHyphen/>
        <w:t>ương, bảng l</w:t>
      </w:r>
      <w:r w:rsidRPr="0080514F">
        <w:rPr>
          <w:rFonts w:ascii="Times New Roman" w:hAnsi="Times New Roman"/>
          <w:sz w:val="28"/>
          <w:szCs w:val="28"/>
          <w:lang w:val="pt-PT"/>
        </w:rPr>
        <w:softHyphen/>
      </w:r>
      <w:r w:rsidRPr="0080514F">
        <w:rPr>
          <w:rFonts w:ascii="Times New Roman" w:hAnsi="Times New Roman"/>
          <w:sz w:val="28"/>
          <w:szCs w:val="28"/>
          <w:lang w:val="pt-PT"/>
        </w:rPr>
        <w:softHyphen/>
        <w:t>ương, định mức lao động tại đơn vị</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Tiền l</w:t>
      </w:r>
      <w:r w:rsidRPr="0080514F">
        <w:rPr>
          <w:rFonts w:ascii="Times New Roman" w:hAnsi="Times New Roman"/>
          <w:sz w:val="28"/>
          <w:szCs w:val="28"/>
          <w:lang w:val="pt-PT"/>
        </w:rPr>
        <w:softHyphen/>
      </w:r>
      <w:r w:rsidRPr="0080514F">
        <w:rPr>
          <w:rFonts w:ascii="Times New Roman" w:hAnsi="Times New Roman"/>
          <w:sz w:val="28"/>
          <w:szCs w:val="28"/>
          <w:lang w:val="pt-PT"/>
        </w:rPr>
        <w:softHyphen/>
        <w:t>ương làm thêm giờ, tiền lư</w:t>
      </w:r>
      <w:r w:rsidRPr="0080514F">
        <w:rPr>
          <w:rFonts w:ascii="Times New Roman" w:hAnsi="Times New Roman"/>
          <w:sz w:val="28"/>
          <w:szCs w:val="28"/>
          <w:lang w:val="pt-PT"/>
        </w:rPr>
        <w:softHyphen/>
      </w:r>
      <w:r w:rsidRPr="0080514F">
        <w:rPr>
          <w:rFonts w:ascii="Times New Roman" w:hAnsi="Times New Roman"/>
          <w:sz w:val="28"/>
          <w:szCs w:val="28"/>
          <w:lang w:val="pt-PT"/>
        </w:rPr>
        <w:softHyphen/>
        <w:t>ơng làm việc vào ban đêm:</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trả lương những ngày chưa nghỉ hàng năm hoặc ngày chưa nghỉ hết số ngày nghỉ hàng năm cho người lao động:</w:t>
      </w:r>
    </w:p>
    <w:p w:rsidR="00325683" w:rsidRPr="0080514F" w:rsidRDefault="00325683" w:rsidP="00325683">
      <w:pPr>
        <w:spacing w:before="60"/>
        <w:ind w:firstLine="567"/>
        <w:jc w:val="both"/>
        <w:rPr>
          <w:rFonts w:ascii="Times New Roman" w:hAnsi="Times New Roman"/>
          <w:spacing w:val="-4"/>
          <w:sz w:val="28"/>
          <w:szCs w:val="28"/>
          <w:lang w:val="pt-PT"/>
        </w:rPr>
      </w:pPr>
      <w:r w:rsidRPr="0080514F">
        <w:rPr>
          <w:rFonts w:ascii="Times New Roman" w:hAnsi="Times New Roman"/>
          <w:spacing w:val="-4"/>
          <w:sz w:val="28"/>
          <w:szCs w:val="28"/>
          <w:lang w:val="pt-PT"/>
        </w:rPr>
        <w:t>- Tiền l</w:t>
      </w:r>
      <w:r w:rsidRPr="0080514F">
        <w:rPr>
          <w:rFonts w:ascii="Times New Roman" w:hAnsi="Times New Roman"/>
          <w:spacing w:val="-4"/>
          <w:sz w:val="28"/>
          <w:szCs w:val="28"/>
          <w:lang w:val="pt-PT"/>
        </w:rPr>
        <w:softHyphen/>
      </w:r>
      <w:r w:rsidRPr="0080514F">
        <w:rPr>
          <w:rFonts w:ascii="Times New Roman" w:hAnsi="Times New Roman"/>
          <w:spacing w:val="-4"/>
          <w:sz w:val="28"/>
          <w:szCs w:val="28"/>
          <w:lang w:val="pt-PT"/>
        </w:rPr>
        <w:softHyphen/>
        <w:t>ương ngừng việc, trả lương trong các tr</w:t>
      </w:r>
      <w:r w:rsidRPr="0080514F">
        <w:rPr>
          <w:rFonts w:ascii="Times New Roman" w:hAnsi="Times New Roman"/>
          <w:spacing w:val="-4"/>
          <w:sz w:val="28"/>
          <w:szCs w:val="28"/>
          <w:lang w:val="pt-PT"/>
        </w:rPr>
        <w:softHyphen/>
      </w:r>
      <w:r w:rsidRPr="0080514F">
        <w:rPr>
          <w:rFonts w:ascii="Times New Roman" w:hAnsi="Times New Roman"/>
          <w:spacing w:val="-4"/>
          <w:sz w:val="28"/>
          <w:szCs w:val="28"/>
          <w:lang w:val="pt-PT"/>
        </w:rPr>
        <w:softHyphen/>
        <w:t>ường hợp thiếu việc làm:</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phạt tiền, trừ lương người lao động (báo cáo cụ thể từng vụ, nêu rõ lý do, căn cứ phạt tiền, trừ lương):</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Mức tiền ăn ca/suất (</w:t>
      </w:r>
      <w:r w:rsidRPr="0080514F">
        <w:rPr>
          <w:rFonts w:ascii="Times New Roman" w:hAnsi="Times New Roman"/>
          <w:i/>
          <w:sz w:val="28"/>
          <w:szCs w:val="28"/>
          <w:lang w:val="pt-PT"/>
        </w:rPr>
        <w:t>nếu có</w:t>
      </w:r>
      <w:r w:rsidRPr="0080514F">
        <w:rPr>
          <w:rFonts w:ascii="Times New Roman" w:hAnsi="Times New Roman"/>
          <w:sz w:val="28"/>
          <w:szCs w:val="28"/>
          <w:lang w:val="pt-PT"/>
        </w:rPr>
        <w:t>).</w:t>
      </w:r>
    </w:p>
    <w:p w:rsidR="00325683" w:rsidRPr="0080514F" w:rsidRDefault="00325683" w:rsidP="00325683">
      <w:pPr>
        <w:tabs>
          <w:tab w:val="left" w:pos="8730"/>
        </w:tabs>
        <w:spacing w:before="60"/>
        <w:ind w:firstLine="567"/>
        <w:jc w:val="both"/>
        <w:rPr>
          <w:rFonts w:ascii="Times New Roman" w:hAnsi="Times New Roman"/>
          <w:b/>
          <w:sz w:val="28"/>
          <w:szCs w:val="28"/>
        </w:rPr>
      </w:pPr>
      <w:r w:rsidRPr="0080514F">
        <w:rPr>
          <w:rFonts w:ascii="Times New Roman" w:hAnsi="Times New Roman"/>
          <w:b/>
          <w:sz w:val="28"/>
          <w:szCs w:val="28"/>
        </w:rPr>
        <w:t>7. An toàn lao động, vệ sinh lao động</w:t>
      </w:r>
    </w:p>
    <w:p w:rsidR="00325683" w:rsidRPr="0080514F" w:rsidRDefault="00325683" w:rsidP="00325683">
      <w:pPr>
        <w:tabs>
          <w:tab w:val="left" w:pos="8730"/>
        </w:tabs>
        <w:spacing w:before="60"/>
        <w:ind w:firstLine="567"/>
        <w:jc w:val="both"/>
        <w:rPr>
          <w:rFonts w:ascii="Times New Roman" w:hAnsi="Times New Roman"/>
          <w:i/>
          <w:color w:val="FF0000"/>
          <w:sz w:val="28"/>
          <w:szCs w:val="28"/>
          <w:lang w:val="es-ES_tradnl"/>
        </w:rPr>
      </w:pPr>
      <w:r w:rsidRPr="0080514F">
        <w:rPr>
          <w:rFonts w:ascii="Times New Roman" w:hAnsi="Times New Roman"/>
          <w:sz w:val="28"/>
          <w:szCs w:val="28"/>
        </w:rPr>
        <w:t>- Phân loại số lao động làm</w:t>
      </w:r>
      <w:r w:rsidRPr="0080514F">
        <w:rPr>
          <w:rFonts w:ascii="Times New Roman" w:hAnsi="Times New Roman"/>
          <w:sz w:val="28"/>
          <w:szCs w:val="28"/>
          <w:lang w:val="es-ES_tradnl"/>
        </w:rPr>
        <w:t xml:space="preserve"> công việc có yêu cầu nghiêm ngặt về an toàn lao động, vệ sinh lao động (</w:t>
      </w:r>
      <w:r w:rsidRPr="0080514F">
        <w:rPr>
          <w:rFonts w:ascii="Times New Roman" w:hAnsi="Times New Roman"/>
          <w:i/>
          <w:sz w:val="28"/>
          <w:szCs w:val="28"/>
          <w:lang w:val="es-ES_tradnl"/>
        </w:rPr>
        <w:t xml:space="preserve">lập danh sách kèm theo):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160"/>
        <w:gridCol w:w="3827"/>
        <w:gridCol w:w="1560"/>
        <w:gridCol w:w="1275"/>
      </w:tblGrid>
      <w:tr w:rsidR="00325683" w:rsidRPr="00AF137F" w:rsidTr="00BA348E">
        <w:tc>
          <w:tcPr>
            <w:tcW w:w="817"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TT</w:t>
            </w:r>
          </w:p>
        </w:tc>
        <w:tc>
          <w:tcPr>
            <w:tcW w:w="2160"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Họ tên</w:t>
            </w:r>
          </w:p>
        </w:tc>
        <w:tc>
          <w:tcPr>
            <w:tcW w:w="3827"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Công việc đang làm có yêu cầu nghiêm ngặt về ATLĐ</w:t>
            </w:r>
          </w:p>
        </w:tc>
        <w:tc>
          <w:tcPr>
            <w:tcW w:w="1560"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Bộ phận, đơn vị</w:t>
            </w:r>
          </w:p>
        </w:tc>
        <w:tc>
          <w:tcPr>
            <w:tcW w:w="1275"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Ghi chú</w:t>
            </w:r>
          </w:p>
        </w:tc>
      </w:tr>
      <w:tr w:rsidR="00325683" w:rsidRPr="0080514F" w:rsidTr="00BA348E">
        <w:tc>
          <w:tcPr>
            <w:tcW w:w="817"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2160"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3827"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560"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275" w:type="dxa"/>
          </w:tcPr>
          <w:p w:rsidR="00325683" w:rsidRPr="0080514F" w:rsidRDefault="00325683" w:rsidP="00BA348E">
            <w:pPr>
              <w:tabs>
                <w:tab w:val="num" w:pos="567"/>
              </w:tabs>
              <w:spacing w:before="60"/>
              <w:jc w:val="both"/>
              <w:rPr>
                <w:rFonts w:ascii="Times New Roman" w:hAnsi="Times New Roman"/>
                <w:sz w:val="28"/>
                <w:szCs w:val="28"/>
                <w:lang w:val="pt-PT"/>
              </w:rPr>
            </w:pPr>
          </w:p>
        </w:tc>
      </w:tr>
    </w:tbl>
    <w:p w:rsidR="00325683" w:rsidRPr="0080514F" w:rsidRDefault="00325683" w:rsidP="00325683">
      <w:pPr>
        <w:tabs>
          <w:tab w:val="left" w:pos="8730"/>
        </w:tabs>
        <w:spacing w:before="60"/>
        <w:ind w:firstLine="567"/>
        <w:jc w:val="both"/>
        <w:rPr>
          <w:rFonts w:ascii="Times New Roman" w:hAnsi="Times New Roman"/>
          <w:i/>
          <w:color w:val="FF0000"/>
          <w:sz w:val="28"/>
          <w:szCs w:val="28"/>
          <w:lang w:val="es-ES_tradnl"/>
        </w:rPr>
      </w:pPr>
      <w:r w:rsidRPr="0080514F">
        <w:rPr>
          <w:rFonts w:ascii="Times New Roman" w:hAnsi="Times New Roman"/>
          <w:sz w:val="28"/>
          <w:szCs w:val="28"/>
          <w:lang w:val="pt-PT"/>
        </w:rPr>
        <w:t xml:space="preserve">- Phân loại số lao động làm nghề, công việc nặng nhọc, độc hại, nguy hiểm và đặc biệt nặng nhọc, độc hại, nguy hiểm </w:t>
      </w:r>
      <w:r w:rsidRPr="0080514F">
        <w:rPr>
          <w:rFonts w:ascii="Times New Roman" w:hAnsi="Times New Roman"/>
          <w:sz w:val="28"/>
          <w:szCs w:val="28"/>
          <w:lang w:val="es-ES_tradnl"/>
        </w:rPr>
        <w:t>(</w:t>
      </w:r>
      <w:r w:rsidRPr="0080514F">
        <w:rPr>
          <w:rFonts w:ascii="Times New Roman" w:hAnsi="Times New Roman"/>
          <w:i/>
          <w:sz w:val="28"/>
          <w:szCs w:val="28"/>
          <w:lang w:val="es-ES_tradnl"/>
        </w:rPr>
        <w:t>lập danh sách kèm theo)</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160"/>
        <w:gridCol w:w="3827"/>
        <w:gridCol w:w="1560"/>
        <w:gridCol w:w="1276"/>
      </w:tblGrid>
      <w:tr w:rsidR="00325683" w:rsidRPr="00AF137F" w:rsidTr="00BA348E">
        <w:tc>
          <w:tcPr>
            <w:tcW w:w="817"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TT</w:t>
            </w:r>
          </w:p>
        </w:tc>
        <w:tc>
          <w:tcPr>
            <w:tcW w:w="2160"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Họ tên</w:t>
            </w:r>
          </w:p>
        </w:tc>
        <w:tc>
          <w:tcPr>
            <w:tcW w:w="3827"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 xml:space="preserve">Nghề, công việc nặng nhọc </w:t>
            </w:r>
          </w:p>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độc hại, nguy hiểm đang làm</w:t>
            </w:r>
          </w:p>
        </w:tc>
        <w:tc>
          <w:tcPr>
            <w:tcW w:w="1560"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Bộ phận, đơn vị</w:t>
            </w:r>
          </w:p>
        </w:tc>
        <w:tc>
          <w:tcPr>
            <w:tcW w:w="1276"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Ghi chú</w:t>
            </w:r>
          </w:p>
        </w:tc>
      </w:tr>
      <w:tr w:rsidR="00325683" w:rsidRPr="0080514F" w:rsidTr="00BA348E">
        <w:tc>
          <w:tcPr>
            <w:tcW w:w="817"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2160"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3827"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560"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276" w:type="dxa"/>
          </w:tcPr>
          <w:p w:rsidR="00325683" w:rsidRPr="0080514F" w:rsidRDefault="00325683" w:rsidP="00BA348E">
            <w:pPr>
              <w:tabs>
                <w:tab w:val="num" w:pos="567"/>
              </w:tabs>
              <w:spacing w:before="60"/>
              <w:jc w:val="both"/>
              <w:rPr>
                <w:rFonts w:ascii="Times New Roman" w:hAnsi="Times New Roman"/>
                <w:sz w:val="28"/>
                <w:szCs w:val="28"/>
                <w:lang w:val="pt-PT"/>
              </w:rPr>
            </w:pPr>
          </w:p>
        </w:tc>
      </w:tr>
    </w:tbl>
    <w:p w:rsidR="00325683" w:rsidRPr="0080514F" w:rsidRDefault="00325683" w:rsidP="00325683">
      <w:pPr>
        <w:tabs>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x</w:t>
      </w:r>
      <w:r w:rsidRPr="0080514F">
        <w:rPr>
          <w:rFonts w:ascii="Times New Roman" w:eastAsia=".VnTime" w:hAnsi="Times New Roman"/>
          <w:sz w:val="28"/>
          <w:szCs w:val="28"/>
          <w:lang w:val="pt-PT"/>
        </w:rPr>
        <w:t>ây dựng, thực hiện kế hoạch an toàn, vệ sinh lao động hằng năm</w:t>
      </w:r>
      <w:r w:rsidRPr="0080514F">
        <w:rPr>
          <w:rFonts w:ascii="Times New Roman" w:hAnsi="Times New Roman"/>
          <w:sz w:val="28"/>
          <w:szCs w:val="28"/>
          <w:lang w:val="pt-PT"/>
        </w:rPr>
        <w:t>:</w:t>
      </w:r>
    </w:p>
    <w:p w:rsidR="00325683" w:rsidRPr="0080514F" w:rsidRDefault="00325683" w:rsidP="00325683">
      <w:pPr>
        <w:tabs>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Thành lập mạng lưới an toàn, vệ sinh viên:</w:t>
      </w:r>
    </w:p>
    <w:p w:rsidR="00325683" w:rsidRPr="0080514F" w:rsidRDefault="00325683" w:rsidP="00325683">
      <w:pPr>
        <w:tabs>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bố trí người làm công tác an toàn, vệ sinh lao động:</w:t>
      </w:r>
    </w:p>
    <w:p w:rsidR="00325683" w:rsidRPr="0080514F" w:rsidRDefault="00325683" w:rsidP="00325683">
      <w:pPr>
        <w:tabs>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bố trí người làm công tác y tế:</w:t>
      </w:r>
    </w:p>
    <w:p w:rsidR="00325683" w:rsidRPr="0080514F" w:rsidRDefault="00325683" w:rsidP="00325683">
      <w:pPr>
        <w:tabs>
          <w:tab w:val="num" w:pos="567"/>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cấp phát phương tiện bảo vệ cá nhân cho người lao động:</w:t>
      </w:r>
    </w:p>
    <w:p w:rsidR="00325683" w:rsidRPr="0080514F" w:rsidRDefault="00325683" w:rsidP="00325683">
      <w:pPr>
        <w:tabs>
          <w:tab w:val="num" w:pos="567"/>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xây dựng nội quy, quy trình làm việc bảo đảm an toàn, vệ sinh lao động đối với máy, thiết bị, nơi làm việc:</w:t>
      </w:r>
    </w:p>
    <w:p w:rsidR="00325683" w:rsidRPr="0080514F" w:rsidRDefault="00325683" w:rsidP="00325683">
      <w:pPr>
        <w:tabs>
          <w:tab w:val="num" w:pos="567"/>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tổ chức tự kiểm tra an toàn, vệ sinh lao động:</w:t>
      </w:r>
    </w:p>
    <w:p w:rsidR="00325683" w:rsidRPr="0080514F" w:rsidRDefault="00325683" w:rsidP="00325683">
      <w:pPr>
        <w:tabs>
          <w:tab w:val="num" w:pos="567"/>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Thực hiện bồi dưỡng bằng hiện vật cho người lao động làm việc trong điều kiện lao động nguy hiểm, độc hại:</w:t>
      </w:r>
    </w:p>
    <w:p w:rsidR="00325683" w:rsidRPr="0080514F" w:rsidRDefault="00325683" w:rsidP="00325683">
      <w:pPr>
        <w:tabs>
          <w:tab w:val="num" w:pos="567"/>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lastRenderedPageBreak/>
        <w:t>- Việc tổ chức huấn luyện an toàn, vệ sinh lao động (</w:t>
      </w:r>
      <w:r w:rsidRPr="0080514F">
        <w:rPr>
          <w:rFonts w:ascii="Times New Roman" w:hAnsi="Times New Roman"/>
          <w:i/>
          <w:sz w:val="28"/>
          <w:szCs w:val="28"/>
          <w:lang w:val="pt-PT"/>
        </w:rPr>
        <w:t>lập biểu kèm theo</w:t>
      </w:r>
      <w:r w:rsidRPr="0080514F">
        <w:rPr>
          <w:rFonts w:ascii="Times New Roman" w:hAnsi="Times New Roman"/>
          <w:sz w:val="28"/>
          <w:szCs w:val="28"/>
          <w:lang w:val="pt-PT"/>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10"/>
        <w:gridCol w:w="1877"/>
        <w:gridCol w:w="1878"/>
        <w:gridCol w:w="2657"/>
      </w:tblGrid>
      <w:tr w:rsidR="00325683" w:rsidRPr="00AF137F" w:rsidTr="00BA348E">
        <w:tc>
          <w:tcPr>
            <w:tcW w:w="817"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TT</w:t>
            </w:r>
          </w:p>
        </w:tc>
        <w:tc>
          <w:tcPr>
            <w:tcW w:w="2410"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Nhóm huấn luyện</w:t>
            </w:r>
          </w:p>
        </w:tc>
        <w:tc>
          <w:tcPr>
            <w:tcW w:w="1877"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Số lượng</w:t>
            </w:r>
          </w:p>
        </w:tc>
        <w:tc>
          <w:tcPr>
            <w:tcW w:w="1878"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Đã huấn luyện</w:t>
            </w:r>
          </w:p>
        </w:tc>
        <w:tc>
          <w:tcPr>
            <w:tcW w:w="2657" w:type="dxa"/>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Chưa huấn luyện</w:t>
            </w:r>
          </w:p>
        </w:tc>
      </w:tr>
      <w:tr w:rsidR="00325683" w:rsidRPr="0080514F" w:rsidTr="00BA348E">
        <w:tc>
          <w:tcPr>
            <w:tcW w:w="817" w:type="dxa"/>
          </w:tcPr>
          <w:p w:rsidR="00325683" w:rsidRPr="0080514F" w:rsidRDefault="00325683" w:rsidP="00BA348E">
            <w:pPr>
              <w:tabs>
                <w:tab w:val="num" w:pos="567"/>
              </w:tabs>
              <w:spacing w:before="60"/>
              <w:jc w:val="both"/>
              <w:rPr>
                <w:rFonts w:ascii="Times New Roman" w:hAnsi="Times New Roman"/>
                <w:sz w:val="28"/>
                <w:szCs w:val="28"/>
                <w:lang w:val="pt-PT"/>
              </w:rPr>
            </w:pPr>
            <w:r w:rsidRPr="0080514F">
              <w:rPr>
                <w:rFonts w:ascii="Times New Roman" w:hAnsi="Times New Roman"/>
                <w:sz w:val="28"/>
                <w:szCs w:val="28"/>
                <w:lang w:val="pt-PT"/>
              </w:rPr>
              <w:t>1</w:t>
            </w:r>
          </w:p>
        </w:tc>
        <w:tc>
          <w:tcPr>
            <w:tcW w:w="2410" w:type="dxa"/>
          </w:tcPr>
          <w:p w:rsidR="00325683" w:rsidRPr="0080514F" w:rsidRDefault="00325683" w:rsidP="00BA348E">
            <w:pPr>
              <w:tabs>
                <w:tab w:val="num" w:pos="567"/>
              </w:tabs>
              <w:spacing w:before="60"/>
              <w:jc w:val="both"/>
              <w:rPr>
                <w:rFonts w:ascii="Times New Roman" w:hAnsi="Times New Roman"/>
                <w:sz w:val="28"/>
                <w:szCs w:val="28"/>
                <w:lang w:val="pt-PT"/>
              </w:rPr>
            </w:pPr>
            <w:r w:rsidRPr="0080514F">
              <w:rPr>
                <w:rFonts w:ascii="Times New Roman" w:hAnsi="Times New Roman"/>
                <w:sz w:val="28"/>
                <w:szCs w:val="28"/>
                <w:lang w:val="pt-PT"/>
              </w:rPr>
              <w:t>Nhóm 1</w:t>
            </w:r>
          </w:p>
        </w:tc>
        <w:tc>
          <w:tcPr>
            <w:tcW w:w="1877"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878"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2657" w:type="dxa"/>
          </w:tcPr>
          <w:p w:rsidR="00325683" w:rsidRPr="0080514F" w:rsidRDefault="00325683" w:rsidP="00BA348E">
            <w:pPr>
              <w:tabs>
                <w:tab w:val="num" w:pos="567"/>
              </w:tabs>
              <w:spacing w:before="60"/>
              <w:jc w:val="both"/>
              <w:rPr>
                <w:rFonts w:ascii="Times New Roman" w:hAnsi="Times New Roman"/>
                <w:sz w:val="28"/>
                <w:szCs w:val="28"/>
                <w:lang w:val="pt-PT"/>
              </w:rPr>
            </w:pPr>
          </w:p>
        </w:tc>
      </w:tr>
      <w:tr w:rsidR="00325683" w:rsidRPr="0080514F" w:rsidTr="00BA348E">
        <w:tc>
          <w:tcPr>
            <w:tcW w:w="817" w:type="dxa"/>
          </w:tcPr>
          <w:p w:rsidR="00325683" w:rsidRPr="0080514F" w:rsidRDefault="00325683" w:rsidP="00BA348E">
            <w:pPr>
              <w:tabs>
                <w:tab w:val="num" w:pos="567"/>
              </w:tabs>
              <w:spacing w:before="60"/>
              <w:jc w:val="both"/>
              <w:rPr>
                <w:rFonts w:ascii="Times New Roman" w:hAnsi="Times New Roman"/>
                <w:sz w:val="28"/>
                <w:szCs w:val="28"/>
                <w:lang w:val="pt-PT"/>
              </w:rPr>
            </w:pPr>
            <w:r w:rsidRPr="0080514F">
              <w:rPr>
                <w:rFonts w:ascii="Times New Roman" w:hAnsi="Times New Roman"/>
                <w:sz w:val="28"/>
                <w:szCs w:val="28"/>
                <w:lang w:val="pt-PT"/>
              </w:rPr>
              <w:t>6</w:t>
            </w:r>
          </w:p>
        </w:tc>
        <w:tc>
          <w:tcPr>
            <w:tcW w:w="2410" w:type="dxa"/>
          </w:tcPr>
          <w:p w:rsidR="00325683" w:rsidRPr="0080514F" w:rsidRDefault="00325683" w:rsidP="00BA348E">
            <w:pPr>
              <w:tabs>
                <w:tab w:val="num" w:pos="567"/>
              </w:tabs>
              <w:spacing w:before="60"/>
              <w:jc w:val="both"/>
              <w:rPr>
                <w:rFonts w:ascii="Times New Roman" w:hAnsi="Times New Roman"/>
                <w:sz w:val="28"/>
                <w:szCs w:val="28"/>
                <w:lang w:val="pt-PT"/>
              </w:rPr>
            </w:pPr>
            <w:r w:rsidRPr="0080514F">
              <w:rPr>
                <w:rFonts w:ascii="Times New Roman" w:hAnsi="Times New Roman"/>
                <w:sz w:val="28"/>
                <w:szCs w:val="28"/>
                <w:lang w:val="pt-PT"/>
              </w:rPr>
              <w:t>Nhóm 6</w:t>
            </w:r>
          </w:p>
        </w:tc>
        <w:tc>
          <w:tcPr>
            <w:tcW w:w="1877"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878"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2657" w:type="dxa"/>
          </w:tcPr>
          <w:p w:rsidR="00325683" w:rsidRPr="0080514F" w:rsidRDefault="00325683" w:rsidP="00BA348E">
            <w:pPr>
              <w:tabs>
                <w:tab w:val="num" w:pos="567"/>
              </w:tabs>
              <w:spacing w:before="60"/>
              <w:jc w:val="both"/>
              <w:rPr>
                <w:rFonts w:ascii="Times New Roman" w:hAnsi="Times New Roman"/>
                <w:sz w:val="28"/>
                <w:szCs w:val="28"/>
                <w:lang w:val="pt-PT"/>
              </w:rPr>
            </w:pPr>
          </w:p>
        </w:tc>
      </w:tr>
      <w:tr w:rsidR="00325683" w:rsidRPr="0080514F" w:rsidTr="00BA348E">
        <w:tc>
          <w:tcPr>
            <w:tcW w:w="817" w:type="dxa"/>
          </w:tcPr>
          <w:p w:rsidR="00325683" w:rsidRPr="0080514F" w:rsidRDefault="00325683" w:rsidP="00BA348E">
            <w:pPr>
              <w:tabs>
                <w:tab w:val="num" w:pos="567"/>
              </w:tabs>
              <w:spacing w:before="60"/>
              <w:jc w:val="both"/>
              <w:rPr>
                <w:rFonts w:ascii="Times New Roman" w:hAnsi="Times New Roman"/>
                <w:sz w:val="28"/>
                <w:szCs w:val="28"/>
                <w:lang w:val="pt-PT"/>
              </w:rPr>
            </w:pPr>
            <w:r w:rsidRPr="0080514F">
              <w:rPr>
                <w:rFonts w:ascii="Times New Roman" w:hAnsi="Times New Roman"/>
                <w:sz w:val="28"/>
                <w:szCs w:val="28"/>
                <w:lang w:val="pt-PT"/>
              </w:rPr>
              <w:t>Tổng</w:t>
            </w:r>
          </w:p>
        </w:tc>
        <w:tc>
          <w:tcPr>
            <w:tcW w:w="2410"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877"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878"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2657" w:type="dxa"/>
          </w:tcPr>
          <w:p w:rsidR="00325683" w:rsidRPr="0080514F" w:rsidRDefault="00325683" w:rsidP="00BA348E">
            <w:pPr>
              <w:tabs>
                <w:tab w:val="num" w:pos="567"/>
              </w:tabs>
              <w:spacing w:before="60"/>
              <w:jc w:val="both"/>
              <w:rPr>
                <w:rFonts w:ascii="Times New Roman" w:hAnsi="Times New Roman"/>
                <w:sz w:val="28"/>
                <w:szCs w:val="28"/>
                <w:lang w:val="pt-PT"/>
              </w:rPr>
            </w:pPr>
          </w:p>
        </w:tc>
      </w:tr>
    </w:tbl>
    <w:p w:rsidR="00325683" w:rsidRPr="0080514F" w:rsidRDefault="00325683" w:rsidP="00325683">
      <w:pPr>
        <w:tabs>
          <w:tab w:val="num" w:pos="567"/>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xml:space="preserve">- Tổ chức khám sức khỏe cho người lao động: </w:t>
      </w:r>
    </w:p>
    <w:p w:rsidR="00325683" w:rsidRPr="0080514F" w:rsidRDefault="00325683" w:rsidP="00325683">
      <w:pPr>
        <w:tabs>
          <w:tab w:val="num" w:pos="567"/>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Khám sức khỏe định kỳ:</w:t>
      </w:r>
    </w:p>
    <w:p w:rsidR="00325683" w:rsidRPr="0080514F" w:rsidRDefault="00325683" w:rsidP="00325683">
      <w:pPr>
        <w:tabs>
          <w:tab w:val="num" w:pos="567"/>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Đối với lao động bình thường: Số đã khám</w:t>
      </w:r>
      <w:r>
        <w:rPr>
          <w:rFonts w:ascii="Times New Roman" w:hAnsi="Times New Roman"/>
          <w:sz w:val="28"/>
          <w:szCs w:val="28"/>
          <w:lang w:val="pt-PT"/>
        </w:rPr>
        <w:t>....</w:t>
      </w:r>
      <w:r w:rsidRPr="0080514F">
        <w:rPr>
          <w:rFonts w:ascii="Times New Roman" w:hAnsi="Times New Roman"/>
          <w:sz w:val="28"/>
          <w:szCs w:val="28"/>
          <w:lang w:val="pt-PT"/>
        </w:rPr>
        <w:t>; số chưa khám</w:t>
      </w:r>
      <w:r>
        <w:rPr>
          <w:rFonts w:ascii="Times New Roman" w:hAnsi="Times New Roman"/>
          <w:sz w:val="28"/>
          <w:szCs w:val="28"/>
          <w:lang w:val="pt-PT"/>
        </w:rPr>
        <w:t>....</w:t>
      </w:r>
      <w:r w:rsidRPr="0080514F">
        <w:rPr>
          <w:rFonts w:ascii="Times New Roman" w:hAnsi="Times New Roman"/>
          <w:sz w:val="28"/>
          <w:szCs w:val="28"/>
          <w:lang w:val="pt-PT"/>
        </w:rPr>
        <w:t>.</w:t>
      </w:r>
    </w:p>
    <w:p w:rsidR="00325683" w:rsidRPr="0080514F" w:rsidRDefault="00325683" w:rsidP="00325683">
      <w:pPr>
        <w:tabs>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Đối với lao động làm nghề, công việc nặng nhọc, độc hại: Số đã khám</w:t>
      </w:r>
      <w:r>
        <w:rPr>
          <w:rFonts w:ascii="Times New Roman" w:hAnsi="Times New Roman"/>
          <w:sz w:val="28"/>
          <w:szCs w:val="28"/>
          <w:lang w:val="pt-PT"/>
        </w:rPr>
        <w:t>.....</w:t>
      </w:r>
      <w:r w:rsidRPr="0080514F">
        <w:rPr>
          <w:rFonts w:ascii="Times New Roman" w:hAnsi="Times New Roman"/>
          <w:sz w:val="28"/>
          <w:szCs w:val="28"/>
          <w:lang w:val="pt-PT"/>
        </w:rPr>
        <w:t>; số chưa khám</w:t>
      </w:r>
      <w:r>
        <w:rPr>
          <w:rFonts w:ascii="Times New Roman" w:hAnsi="Times New Roman"/>
          <w:sz w:val="28"/>
          <w:szCs w:val="28"/>
          <w:lang w:val="pt-PT"/>
        </w:rPr>
        <w:t>.........</w:t>
      </w:r>
      <w:r w:rsidRPr="0080514F">
        <w:rPr>
          <w:rFonts w:ascii="Times New Roman" w:hAnsi="Times New Roman"/>
          <w:sz w:val="28"/>
          <w:szCs w:val="28"/>
          <w:lang w:val="pt-PT"/>
        </w:rPr>
        <w:t xml:space="preserve">; </w:t>
      </w:r>
    </w:p>
    <w:p w:rsidR="00325683" w:rsidRPr="0080514F" w:rsidRDefault="00325683" w:rsidP="00325683">
      <w:pPr>
        <w:tabs>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Số lao động nữ đã được khám chuyên khoa phụ sản.</w:t>
      </w:r>
    </w:p>
    <w:p w:rsidR="00325683" w:rsidRPr="0080514F" w:rsidRDefault="00325683" w:rsidP="00325683">
      <w:pPr>
        <w:tabs>
          <w:tab w:val="num" w:pos="567"/>
        </w:tabs>
        <w:spacing w:before="60"/>
        <w:ind w:firstLine="567"/>
        <w:jc w:val="both"/>
        <w:rPr>
          <w:rFonts w:ascii="Times New Roman" w:hAnsi="Times New Roman"/>
          <w:spacing w:val="-4"/>
          <w:sz w:val="28"/>
          <w:szCs w:val="28"/>
          <w:lang w:val="pt-PT"/>
        </w:rPr>
      </w:pPr>
      <w:r w:rsidRPr="0080514F">
        <w:rPr>
          <w:rFonts w:ascii="Times New Roman" w:hAnsi="Times New Roman"/>
          <w:spacing w:val="-4"/>
          <w:sz w:val="28"/>
          <w:szCs w:val="28"/>
          <w:lang w:val="pt-PT"/>
        </w:rPr>
        <w:t>*/ Khám phát hiện bệnh nghề nghiệp cho người lao động làm việc trong điều kiện có nguy cơ mắc bệnh nghề nghiệp: Số phải khám; Số được khám; số chưa được khám.</w:t>
      </w:r>
    </w:p>
    <w:p w:rsidR="00325683" w:rsidRPr="0080514F" w:rsidRDefault="00325683" w:rsidP="00325683">
      <w:pPr>
        <w:tabs>
          <w:tab w:val="left" w:pos="567"/>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Lập hồ sơ quản lý, theo dõi sức khỏe người lao động.</w:t>
      </w:r>
    </w:p>
    <w:p w:rsidR="00325683" w:rsidRPr="0080514F" w:rsidRDefault="00325683" w:rsidP="00325683">
      <w:pPr>
        <w:tabs>
          <w:tab w:val="left" w:pos="567"/>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Tổ chức quan trắc môi trường lao động: Số mẫu đã đo, số mẫu đạt tiêu chuẩn và số mẫu không đạt tiêu chuẩn. Biện pháp giảm thiểu các mối nguy hiểm, có hại và cải thiện môi trường làm việc (nếu có).</w:t>
      </w:r>
    </w:p>
    <w:p w:rsidR="00325683" w:rsidRPr="0080514F" w:rsidRDefault="00325683" w:rsidP="00325683">
      <w:pPr>
        <w:tabs>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Tổng số các loại máy, thiết bị, vật tư</w:t>
      </w:r>
      <w:r w:rsidRPr="0080514F">
        <w:rPr>
          <w:rFonts w:ascii="Times New Roman" w:hAnsi="Times New Roman"/>
          <w:sz w:val="28"/>
          <w:szCs w:val="28"/>
          <w:lang w:val="pt-PT"/>
        </w:rPr>
        <w:softHyphen/>
        <w:t xml:space="preserve"> có yêu cầu nghiêm ngặt về an toàn lao động đang sử dụng </w:t>
      </w:r>
      <w:r w:rsidRPr="0080514F">
        <w:rPr>
          <w:rFonts w:ascii="Times New Roman" w:hAnsi="Times New Roman"/>
          <w:i/>
          <w:sz w:val="28"/>
          <w:szCs w:val="28"/>
          <w:lang w:val="pt-PT"/>
        </w:rPr>
        <w:t>(lập danh sách kèm theo)</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846"/>
        <w:gridCol w:w="1031"/>
        <w:gridCol w:w="933"/>
        <w:gridCol w:w="1155"/>
        <w:gridCol w:w="1842"/>
        <w:gridCol w:w="2410"/>
      </w:tblGrid>
      <w:tr w:rsidR="00325683" w:rsidRPr="00AF137F" w:rsidTr="00BA348E">
        <w:tc>
          <w:tcPr>
            <w:tcW w:w="564" w:type="dxa"/>
            <w:vAlign w:val="center"/>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TT</w:t>
            </w:r>
          </w:p>
        </w:tc>
        <w:tc>
          <w:tcPr>
            <w:tcW w:w="1846" w:type="dxa"/>
            <w:vAlign w:val="center"/>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 xml:space="preserve">Tên máy, </w:t>
            </w:r>
          </w:p>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thiết bị, vật tư</w:t>
            </w:r>
          </w:p>
        </w:tc>
        <w:tc>
          <w:tcPr>
            <w:tcW w:w="1031" w:type="dxa"/>
            <w:vAlign w:val="center"/>
          </w:tcPr>
          <w:p w:rsidR="00325683" w:rsidRPr="00AF137F" w:rsidRDefault="00325683" w:rsidP="00BA348E">
            <w:pPr>
              <w:tabs>
                <w:tab w:val="num" w:pos="567"/>
              </w:tabs>
              <w:spacing w:before="60"/>
              <w:ind w:right="-108"/>
              <w:rPr>
                <w:rFonts w:ascii="Times New Roman" w:hAnsi="Times New Roman"/>
                <w:b/>
                <w:lang w:val="pt-PT"/>
              </w:rPr>
            </w:pPr>
            <w:r w:rsidRPr="00AF137F">
              <w:rPr>
                <w:rFonts w:ascii="Times New Roman" w:hAnsi="Times New Roman"/>
                <w:b/>
                <w:lang w:val="pt-PT"/>
              </w:rPr>
              <w:t>Mã hiệu</w:t>
            </w:r>
          </w:p>
        </w:tc>
        <w:tc>
          <w:tcPr>
            <w:tcW w:w="933" w:type="dxa"/>
            <w:vAlign w:val="center"/>
          </w:tcPr>
          <w:p w:rsidR="00325683" w:rsidRPr="00AF137F" w:rsidRDefault="00325683" w:rsidP="00BA348E">
            <w:pPr>
              <w:tabs>
                <w:tab w:val="num" w:pos="722"/>
              </w:tabs>
              <w:spacing w:before="60"/>
              <w:ind w:right="-108"/>
              <w:jc w:val="center"/>
              <w:rPr>
                <w:rFonts w:ascii="Times New Roman" w:hAnsi="Times New Roman"/>
                <w:b/>
                <w:lang w:val="pt-PT"/>
              </w:rPr>
            </w:pPr>
            <w:r w:rsidRPr="00AF137F">
              <w:rPr>
                <w:rFonts w:ascii="Times New Roman" w:hAnsi="Times New Roman"/>
                <w:b/>
                <w:lang w:val="pt-PT"/>
              </w:rPr>
              <w:t>Số chế tạo</w:t>
            </w:r>
          </w:p>
        </w:tc>
        <w:tc>
          <w:tcPr>
            <w:tcW w:w="1155" w:type="dxa"/>
            <w:vAlign w:val="center"/>
          </w:tcPr>
          <w:p w:rsidR="00325683" w:rsidRPr="00AF137F" w:rsidRDefault="00325683" w:rsidP="00BA348E">
            <w:pPr>
              <w:tabs>
                <w:tab w:val="num" w:pos="567"/>
              </w:tabs>
              <w:spacing w:before="60"/>
              <w:ind w:right="-108"/>
              <w:jc w:val="center"/>
              <w:rPr>
                <w:rFonts w:ascii="Times New Roman" w:hAnsi="Times New Roman"/>
                <w:b/>
                <w:lang w:val="pt-PT"/>
              </w:rPr>
            </w:pPr>
            <w:r w:rsidRPr="00AF137F">
              <w:rPr>
                <w:rFonts w:ascii="Times New Roman" w:hAnsi="Times New Roman"/>
                <w:b/>
                <w:lang w:val="pt-PT"/>
              </w:rPr>
              <w:t>Năm sản xuất</w:t>
            </w:r>
          </w:p>
        </w:tc>
        <w:tc>
          <w:tcPr>
            <w:tcW w:w="1842" w:type="dxa"/>
            <w:vAlign w:val="center"/>
          </w:tcPr>
          <w:p w:rsidR="00325683" w:rsidRPr="00AF137F" w:rsidRDefault="00325683" w:rsidP="00BA348E">
            <w:pPr>
              <w:tabs>
                <w:tab w:val="num" w:pos="567"/>
              </w:tabs>
              <w:spacing w:before="60"/>
              <w:ind w:right="-108"/>
              <w:jc w:val="center"/>
              <w:rPr>
                <w:rFonts w:ascii="Times New Roman" w:hAnsi="Times New Roman"/>
                <w:b/>
                <w:lang w:val="pt-PT"/>
              </w:rPr>
            </w:pPr>
            <w:r w:rsidRPr="00AF137F">
              <w:rPr>
                <w:rFonts w:ascii="Times New Roman" w:hAnsi="Times New Roman"/>
                <w:b/>
                <w:lang w:val="pt-PT"/>
              </w:rPr>
              <w:t>Ngày tháng năm kiểm định</w:t>
            </w:r>
          </w:p>
        </w:tc>
        <w:tc>
          <w:tcPr>
            <w:tcW w:w="2410" w:type="dxa"/>
            <w:vAlign w:val="center"/>
          </w:tcPr>
          <w:p w:rsidR="00325683" w:rsidRPr="00AF137F" w:rsidRDefault="00325683" w:rsidP="00BA348E">
            <w:pPr>
              <w:tabs>
                <w:tab w:val="num" w:pos="567"/>
              </w:tabs>
              <w:spacing w:before="60"/>
              <w:jc w:val="center"/>
              <w:rPr>
                <w:rFonts w:ascii="Times New Roman" w:hAnsi="Times New Roman"/>
                <w:b/>
                <w:lang w:val="pt-PT"/>
              </w:rPr>
            </w:pPr>
            <w:r w:rsidRPr="00AF137F">
              <w:rPr>
                <w:rFonts w:ascii="Times New Roman" w:hAnsi="Times New Roman"/>
                <w:b/>
                <w:lang w:val="pt-PT"/>
              </w:rPr>
              <w:t>Ngày tháng năm kiểm định tiếp theo</w:t>
            </w:r>
          </w:p>
        </w:tc>
      </w:tr>
      <w:tr w:rsidR="00325683" w:rsidRPr="0080514F" w:rsidTr="00BA348E">
        <w:tc>
          <w:tcPr>
            <w:tcW w:w="564"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846"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031"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933"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155"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1842" w:type="dxa"/>
          </w:tcPr>
          <w:p w:rsidR="00325683" w:rsidRPr="0080514F" w:rsidRDefault="00325683" w:rsidP="00BA348E">
            <w:pPr>
              <w:tabs>
                <w:tab w:val="num" w:pos="567"/>
              </w:tabs>
              <w:spacing w:before="60"/>
              <w:jc w:val="both"/>
              <w:rPr>
                <w:rFonts w:ascii="Times New Roman" w:hAnsi="Times New Roman"/>
                <w:sz w:val="28"/>
                <w:szCs w:val="28"/>
                <w:lang w:val="pt-PT"/>
              </w:rPr>
            </w:pPr>
          </w:p>
        </w:tc>
        <w:tc>
          <w:tcPr>
            <w:tcW w:w="2410" w:type="dxa"/>
          </w:tcPr>
          <w:p w:rsidR="00325683" w:rsidRPr="0080514F" w:rsidRDefault="00325683" w:rsidP="00BA348E">
            <w:pPr>
              <w:tabs>
                <w:tab w:val="num" w:pos="567"/>
              </w:tabs>
              <w:spacing w:before="60"/>
              <w:jc w:val="both"/>
              <w:rPr>
                <w:rFonts w:ascii="Times New Roman" w:hAnsi="Times New Roman"/>
                <w:sz w:val="28"/>
                <w:szCs w:val="28"/>
                <w:lang w:val="pt-PT"/>
              </w:rPr>
            </w:pPr>
          </w:p>
        </w:tc>
      </w:tr>
    </w:tbl>
    <w:p w:rsidR="00325683" w:rsidRPr="0080514F" w:rsidRDefault="00325683" w:rsidP="00325683">
      <w:pPr>
        <w:spacing w:before="60"/>
        <w:ind w:firstLine="567"/>
        <w:jc w:val="both"/>
        <w:rPr>
          <w:rFonts w:ascii="Times New Roman" w:hAnsi="Times New Roman"/>
          <w:spacing w:val="-12"/>
          <w:sz w:val="28"/>
          <w:szCs w:val="28"/>
          <w:lang w:val="nl-NL"/>
        </w:rPr>
      </w:pPr>
      <w:r w:rsidRPr="0080514F">
        <w:rPr>
          <w:rFonts w:ascii="Times New Roman" w:hAnsi="Times New Roman"/>
          <w:spacing w:val="-12"/>
          <w:sz w:val="28"/>
          <w:szCs w:val="28"/>
          <w:lang w:val="nl-NL"/>
        </w:rPr>
        <w:t>-  Việc xây dựng phương án xử lý sự cố, ứng cứu khẩn cấp và định kỳ tổ chức diễn tập:</w:t>
      </w:r>
    </w:p>
    <w:p w:rsidR="00325683" w:rsidRPr="0080514F" w:rsidRDefault="00325683" w:rsidP="00325683">
      <w:pPr>
        <w:tabs>
          <w:tab w:val="left" w:leader="hyphen" w:pos="9072"/>
        </w:tabs>
        <w:spacing w:before="60"/>
        <w:ind w:firstLine="567"/>
        <w:jc w:val="both"/>
        <w:rPr>
          <w:rFonts w:ascii="Times New Roman" w:hAnsi="Times New Roman"/>
          <w:sz w:val="28"/>
          <w:szCs w:val="28"/>
          <w:lang w:val="nl-NL"/>
        </w:rPr>
      </w:pPr>
      <w:r w:rsidRPr="0080514F">
        <w:rPr>
          <w:rFonts w:ascii="Times New Roman" w:hAnsi="Times New Roman"/>
          <w:sz w:val="28"/>
          <w:szCs w:val="28"/>
          <w:lang w:val="nl-NL"/>
        </w:rPr>
        <w:t>- Về an toàn trong hoạt động sản xuất, kinh doanh: thực hiện các biện pháp an toàn khi sử dụng điện (máy, thiết bị...), sử dụng thiết bị.....</w:t>
      </w:r>
    </w:p>
    <w:p w:rsidR="00325683" w:rsidRPr="0080514F" w:rsidRDefault="00325683" w:rsidP="00325683">
      <w:pPr>
        <w:tabs>
          <w:tab w:val="left" w:pos="567"/>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Tổng số vụ tai nạn lao động từ ngày 01/01/202</w:t>
      </w:r>
      <w:r w:rsidR="005D53F1">
        <w:rPr>
          <w:rFonts w:ascii="Times New Roman" w:hAnsi="Times New Roman"/>
          <w:sz w:val="28"/>
          <w:szCs w:val="28"/>
          <w:lang w:val="pt-PT"/>
        </w:rPr>
        <w:t>2</w:t>
      </w:r>
      <w:r w:rsidRPr="0080514F">
        <w:rPr>
          <w:rFonts w:ascii="Times New Roman" w:hAnsi="Times New Roman"/>
          <w:sz w:val="28"/>
          <w:szCs w:val="28"/>
          <w:lang w:val="pt-PT"/>
        </w:rPr>
        <w:t xml:space="preserve"> đến thời điểm kiểm tra, trong đó:</w:t>
      </w:r>
    </w:p>
    <w:p w:rsidR="00325683" w:rsidRPr="0080514F" w:rsidRDefault="00325683" w:rsidP="00325683">
      <w:pPr>
        <w:tabs>
          <w:tab w:val="left" w:pos="567"/>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Tai nạn nhẹ: ... vụ.... ngư</w:t>
      </w:r>
      <w:r w:rsidRPr="0080514F">
        <w:rPr>
          <w:rFonts w:ascii="Times New Roman" w:hAnsi="Times New Roman"/>
          <w:sz w:val="28"/>
          <w:szCs w:val="28"/>
          <w:lang w:val="pt-PT"/>
        </w:rPr>
        <w:softHyphen/>
      </w:r>
      <w:r w:rsidRPr="0080514F">
        <w:rPr>
          <w:rFonts w:ascii="Times New Roman" w:hAnsi="Times New Roman"/>
          <w:sz w:val="28"/>
          <w:szCs w:val="28"/>
          <w:lang w:val="pt-PT"/>
        </w:rPr>
        <w:softHyphen/>
        <w:t>ời.</w:t>
      </w:r>
    </w:p>
    <w:p w:rsidR="00325683" w:rsidRPr="0080514F" w:rsidRDefault="00325683" w:rsidP="00325683">
      <w:pPr>
        <w:tabs>
          <w:tab w:val="left" w:pos="567"/>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Tai nạn nặng: ... vụ... ngư</w:t>
      </w:r>
      <w:r w:rsidRPr="0080514F">
        <w:rPr>
          <w:rFonts w:ascii="Times New Roman" w:hAnsi="Times New Roman"/>
          <w:sz w:val="28"/>
          <w:szCs w:val="28"/>
          <w:lang w:val="pt-PT"/>
        </w:rPr>
        <w:softHyphen/>
      </w:r>
      <w:r w:rsidRPr="0080514F">
        <w:rPr>
          <w:rFonts w:ascii="Times New Roman" w:hAnsi="Times New Roman"/>
          <w:sz w:val="28"/>
          <w:szCs w:val="28"/>
          <w:lang w:val="pt-PT"/>
        </w:rPr>
        <w:softHyphen/>
        <w:t>ời.</w:t>
      </w:r>
    </w:p>
    <w:p w:rsidR="00325683" w:rsidRPr="0080514F" w:rsidRDefault="00325683" w:rsidP="00325683">
      <w:pPr>
        <w:tabs>
          <w:tab w:val="left" w:pos="567"/>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Tai nạn chết ng</w:t>
      </w:r>
      <w:r w:rsidRPr="0080514F">
        <w:rPr>
          <w:rFonts w:ascii="Times New Roman" w:hAnsi="Times New Roman"/>
          <w:sz w:val="28"/>
          <w:szCs w:val="28"/>
          <w:lang w:val="pt-PT"/>
        </w:rPr>
        <w:softHyphen/>
        <w:t>ười: ... vụ.... ng</w:t>
      </w:r>
      <w:r w:rsidRPr="0080514F">
        <w:rPr>
          <w:rFonts w:ascii="Times New Roman" w:hAnsi="Times New Roman"/>
          <w:sz w:val="28"/>
          <w:szCs w:val="28"/>
          <w:lang w:val="pt-PT"/>
        </w:rPr>
        <w:softHyphen/>
      </w:r>
      <w:r w:rsidRPr="0080514F">
        <w:rPr>
          <w:rFonts w:ascii="Times New Roman" w:hAnsi="Times New Roman"/>
          <w:sz w:val="28"/>
          <w:szCs w:val="28"/>
          <w:lang w:val="pt-PT"/>
        </w:rPr>
        <w:softHyphen/>
        <w:t>ười.</w:t>
      </w:r>
    </w:p>
    <w:p w:rsidR="00325683" w:rsidRPr="0080514F" w:rsidRDefault="00325683" w:rsidP="00325683">
      <w:pPr>
        <w:tabs>
          <w:tab w:val="left" w:pos="8730"/>
        </w:tabs>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Số vụ tai nạn lao động đã đ</w:t>
      </w:r>
      <w:r w:rsidRPr="0080514F">
        <w:rPr>
          <w:rFonts w:ascii="Times New Roman" w:hAnsi="Times New Roman"/>
          <w:sz w:val="28"/>
          <w:szCs w:val="28"/>
          <w:lang w:val="pt-PT"/>
        </w:rPr>
        <w:softHyphen/>
      </w:r>
      <w:r w:rsidRPr="0080514F">
        <w:rPr>
          <w:rFonts w:ascii="Times New Roman" w:hAnsi="Times New Roman"/>
          <w:sz w:val="28"/>
          <w:szCs w:val="28"/>
          <w:lang w:val="pt-PT"/>
        </w:rPr>
        <w:softHyphen/>
        <w:t>ược điều tra, lập biên bản; số ng</w:t>
      </w:r>
      <w:r w:rsidRPr="0080514F">
        <w:rPr>
          <w:rFonts w:ascii="Times New Roman" w:hAnsi="Times New Roman"/>
          <w:sz w:val="28"/>
          <w:szCs w:val="28"/>
          <w:lang w:val="pt-PT"/>
        </w:rPr>
        <w:softHyphen/>
      </w:r>
      <w:r w:rsidRPr="0080514F">
        <w:rPr>
          <w:rFonts w:ascii="Times New Roman" w:hAnsi="Times New Roman"/>
          <w:sz w:val="28"/>
          <w:szCs w:val="28"/>
          <w:lang w:val="pt-PT"/>
        </w:rPr>
        <w:softHyphen/>
        <w:t>ười bị tai nạn lao động đã được giám định sức khoẻ.</w:t>
      </w:r>
    </w:p>
    <w:p w:rsidR="00325683" w:rsidRPr="0080514F" w:rsidRDefault="00325683" w:rsidP="00325683">
      <w:pPr>
        <w:spacing w:before="60"/>
        <w:ind w:firstLine="567"/>
        <w:jc w:val="both"/>
        <w:rPr>
          <w:rFonts w:ascii="Times New Roman" w:hAnsi="Times New Roman"/>
          <w:b/>
          <w:bCs/>
          <w:sz w:val="28"/>
          <w:szCs w:val="28"/>
          <w:lang w:val="pt-PT"/>
        </w:rPr>
      </w:pPr>
      <w:r w:rsidRPr="0080514F">
        <w:rPr>
          <w:rFonts w:ascii="Times New Roman" w:hAnsi="Times New Roman"/>
          <w:b/>
          <w:bCs/>
          <w:sz w:val="28"/>
          <w:szCs w:val="28"/>
          <w:lang w:val="pt-PT"/>
        </w:rPr>
        <w:t>8. Lao động đặc thù</w:t>
      </w:r>
    </w:p>
    <w:p w:rsidR="00325683" w:rsidRPr="0080514F" w:rsidRDefault="00325683" w:rsidP="00325683">
      <w:pPr>
        <w:spacing w:before="60"/>
        <w:ind w:firstLine="567"/>
        <w:jc w:val="both"/>
        <w:rPr>
          <w:rFonts w:ascii="Times New Roman" w:hAnsi="Times New Roman"/>
          <w:b/>
          <w:bCs/>
          <w:i/>
          <w:sz w:val="28"/>
          <w:szCs w:val="28"/>
          <w:lang w:val="pt-PT"/>
        </w:rPr>
      </w:pPr>
      <w:r w:rsidRPr="0080514F">
        <w:rPr>
          <w:rFonts w:ascii="Times New Roman" w:hAnsi="Times New Roman"/>
          <w:b/>
          <w:bCs/>
          <w:i/>
          <w:sz w:val="28"/>
          <w:szCs w:val="28"/>
          <w:lang w:val="pt-PT"/>
        </w:rPr>
        <w:t>8.1. Các quy định riêng đối với lao động nữ</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Tổng số lao động nữ.</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Thực hiện các quy định riêng đối với lao động nữ, gồm:</w:t>
      </w:r>
    </w:p>
    <w:p w:rsidR="00325683" w:rsidRPr="0080514F" w:rsidRDefault="00325683" w:rsidP="00325683">
      <w:pPr>
        <w:spacing w:before="60"/>
        <w:ind w:firstLine="567"/>
        <w:jc w:val="both"/>
        <w:rPr>
          <w:rFonts w:ascii="Times New Roman" w:hAnsi="Times New Roman"/>
          <w:spacing w:val="-4"/>
          <w:sz w:val="28"/>
          <w:szCs w:val="28"/>
          <w:lang w:val="pt-PT"/>
        </w:rPr>
      </w:pPr>
      <w:r w:rsidRPr="0080514F">
        <w:rPr>
          <w:rFonts w:ascii="Times New Roman" w:hAnsi="Times New Roman"/>
          <w:spacing w:val="-4"/>
          <w:sz w:val="28"/>
          <w:szCs w:val="28"/>
          <w:lang w:val="pt-PT"/>
        </w:rPr>
        <w:t>+ Thực hiện quy định về thời giờ làm việc, thời giờ nghỉ ngơi đối với lao động nữ có thai từ tháng thứ 7 trở lên làm các công việc nặng nhọc; lao động nữ nuôi con dư</w:t>
      </w:r>
      <w:r w:rsidRPr="0080514F">
        <w:rPr>
          <w:rFonts w:ascii="Times New Roman" w:hAnsi="Times New Roman"/>
          <w:spacing w:val="-4"/>
          <w:sz w:val="28"/>
          <w:szCs w:val="28"/>
          <w:lang w:val="pt-PT"/>
        </w:rPr>
        <w:softHyphen/>
        <w:t>ới 12 tháng tuổi;</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lastRenderedPageBreak/>
        <w:t>+ Trả lương cho lao động nữ trong giờ nghỉ làm vệ sinh kinh nguyệt và nuôi con nhỏ dưới 12 tháng tuổi (đối với lao động nữ hưởng lương theo sản phẩm).</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Những tr</w:t>
      </w:r>
      <w:r w:rsidRPr="0080514F">
        <w:rPr>
          <w:rFonts w:ascii="Times New Roman" w:hAnsi="Times New Roman"/>
          <w:sz w:val="28"/>
          <w:szCs w:val="28"/>
          <w:lang w:val="pt-PT"/>
        </w:rPr>
        <w:softHyphen/>
      </w:r>
      <w:r w:rsidRPr="0080514F">
        <w:rPr>
          <w:rFonts w:ascii="Times New Roman" w:hAnsi="Times New Roman"/>
          <w:sz w:val="28"/>
          <w:szCs w:val="28"/>
          <w:lang w:val="pt-PT"/>
        </w:rPr>
        <w:softHyphen/>
        <w:t>ường hợp sa thải hoặc đơn phư</w:t>
      </w:r>
      <w:r w:rsidRPr="0080514F">
        <w:rPr>
          <w:rFonts w:ascii="Times New Roman" w:hAnsi="Times New Roman"/>
          <w:sz w:val="28"/>
          <w:szCs w:val="28"/>
          <w:lang w:val="pt-PT"/>
        </w:rPr>
        <w:softHyphen/>
        <w:t>ơng chấm dứt hợp đồng lao động đối với lao động nữ trong doanh nghiệp.</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bố trí chỗ thay quần áo, buồng tắm và buồng vệ sinh cho lao động nữ.</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thực hiện các chế độ cho lao động nữ mang thai, nghỉ thai sản và đảm bảo việc làm cho lao động nữ sau khi nghỉ thai sản.</w:t>
      </w:r>
    </w:p>
    <w:p w:rsidR="00325683" w:rsidRPr="0080514F" w:rsidRDefault="00325683" w:rsidP="00325683">
      <w:pPr>
        <w:spacing w:before="60"/>
        <w:ind w:firstLine="567"/>
        <w:jc w:val="both"/>
        <w:rPr>
          <w:rFonts w:ascii="Times New Roman" w:hAnsi="Times New Roman"/>
          <w:b/>
          <w:i/>
          <w:sz w:val="28"/>
          <w:szCs w:val="28"/>
          <w:lang w:val="pt-PT"/>
        </w:rPr>
      </w:pPr>
      <w:r w:rsidRPr="0080514F">
        <w:rPr>
          <w:rFonts w:ascii="Times New Roman" w:hAnsi="Times New Roman"/>
          <w:b/>
          <w:i/>
          <w:sz w:val="28"/>
          <w:szCs w:val="28"/>
          <w:lang w:val="pt-PT"/>
        </w:rPr>
        <w:t>8.2. Đối với lao động là người lao động cao tuổi</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xml:space="preserve">- Tổng số người lao động cao tuổi; </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thực hiện chế độ đối với người lao động cao tuổi: thời giờ làm việc, trả lương, khám sức khỏe....</w:t>
      </w:r>
    </w:p>
    <w:p w:rsidR="00325683" w:rsidRPr="0080514F" w:rsidRDefault="00325683" w:rsidP="00325683">
      <w:pPr>
        <w:spacing w:before="60"/>
        <w:ind w:firstLine="567"/>
        <w:jc w:val="both"/>
        <w:rPr>
          <w:rFonts w:ascii="Times New Roman" w:hAnsi="Times New Roman"/>
          <w:b/>
          <w:i/>
          <w:sz w:val="28"/>
          <w:szCs w:val="28"/>
          <w:lang w:val="pt-PT"/>
        </w:rPr>
      </w:pPr>
      <w:r w:rsidRPr="0080514F">
        <w:rPr>
          <w:rFonts w:ascii="Times New Roman" w:hAnsi="Times New Roman"/>
          <w:b/>
          <w:i/>
          <w:sz w:val="28"/>
          <w:szCs w:val="28"/>
          <w:lang w:val="pt-PT"/>
        </w:rPr>
        <w:t>8.3. Đối với lao đ</w:t>
      </w:r>
      <w:r w:rsidR="005D53F1">
        <w:rPr>
          <w:rFonts w:ascii="Times New Roman" w:hAnsi="Times New Roman"/>
          <w:b/>
          <w:i/>
          <w:sz w:val="28"/>
          <w:szCs w:val="28"/>
          <w:lang w:val="pt-PT"/>
        </w:rPr>
        <w:t>ộ</w:t>
      </w:r>
      <w:r w:rsidRPr="0080514F">
        <w:rPr>
          <w:rFonts w:ascii="Times New Roman" w:hAnsi="Times New Roman"/>
          <w:b/>
          <w:i/>
          <w:sz w:val="28"/>
          <w:szCs w:val="28"/>
          <w:lang w:val="pt-PT"/>
        </w:rPr>
        <w:t xml:space="preserve">ng là người chưa thành niên: </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Tổng số lao động là người chưa thành niên:</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Việc thực hiện các quy định đối với lao đông là người chưa thành niên: ký HĐLĐ, lập sổ theo dõi, thời giờ làm việc...</w:t>
      </w:r>
    </w:p>
    <w:p w:rsidR="00325683" w:rsidRPr="0080514F" w:rsidRDefault="00325683" w:rsidP="00325683">
      <w:pPr>
        <w:spacing w:before="60"/>
        <w:ind w:left="-67" w:right="-46" w:firstLine="670"/>
        <w:jc w:val="both"/>
        <w:rPr>
          <w:rFonts w:ascii="Times New Roman" w:hAnsi="Times New Roman"/>
          <w:b/>
          <w:i/>
          <w:sz w:val="28"/>
          <w:szCs w:val="28"/>
          <w:lang w:val="pt-PT"/>
        </w:rPr>
      </w:pPr>
      <w:r w:rsidRPr="0080514F">
        <w:rPr>
          <w:rFonts w:ascii="Times New Roman" w:hAnsi="Times New Roman"/>
          <w:b/>
          <w:i/>
          <w:sz w:val="28"/>
          <w:szCs w:val="28"/>
          <w:lang w:val="pt-PT"/>
        </w:rPr>
        <w:t>8.4. Đối với lao động là ngư</w:t>
      </w:r>
      <w:r w:rsidRPr="0080514F">
        <w:rPr>
          <w:rFonts w:ascii="Times New Roman" w:hAnsi="Times New Roman"/>
          <w:b/>
          <w:i/>
          <w:sz w:val="28"/>
          <w:szCs w:val="28"/>
          <w:lang w:val="pt-PT"/>
        </w:rPr>
        <w:softHyphen/>
        <w:t>ời nước ngoài</w:t>
      </w:r>
    </w:p>
    <w:p w:rsidR="00325683" w:rsidRPr="0080514F" w:rsidRDefault="00325683" w:rsidP="00325683">
      <w:pPr>
        <w:spacing w:before="60"/>
        <w:ind w:left="-67" w:right="-46" w:firstLine="670"/>
        <w:jc w:val="both"/>
        <w:rPr>
          <w:rFonts w:ascii="Times New Roman" w:hAnsi="Times New Roman"/>
          <w:sz w:val="28"/>
          <w:szCs w:val="28"/>
          <w:lang w:val="pt-PT"/>
        </w:rPr>
      </w:pPr>
      <w:r w:rsidRPr="0080514F">
        <w:rPr>
          <w:rFonts w:ascii="Times New Roman" w:hAnsi="Times New Roman"/>
          <w:b/>
          <w:i/>
          <w:sz w:val="28"/>
          <w:szCs w:val="28"/>
          <w:lang w:val="pt-PT"/>
        </w:rPr>
        <w:t>-</w:t>
      </w:r>
      <w:r w:rsidRPr="0080514F">
        <w:rPr>
          <w:rFonts w:ascii="Times New Roman" w:hAnsi="Times New Roman"/>
          <w:sz w:val="28"/>
          <w:szCs w:val="28"/>
          <w:lang w:val="pt-PT"/>
        </w:rPr>
        <w:t xml:space="preserve"> Tổng số lao động là người nước ngoài doanh nghiệp đang sử dụng.</w:t>
      </w:r>
    </w:p>
    <w:p w:rsidR="00325683" w:rsidRPr="0080514F" w:rsidRDefault="00325683" w:rsidP="00325683">
      <w:pPr>
        <w:spacing w:before="60"/>
        <w:ind w:left="-67" w:right="-46" w:firstLine="670"/>
        <w:jc w:val="both"/>
        <w:rPr>
          <w:rFonts w:ascii="Times New Roman" w:hAnsi="Times New Roman"/>
          <w:spacing w:val="-8"/>
          <w:sz w:val="28"/>
          <w:szCs w:val="28"/>
          <w:lang w:val="pt-PT"/>
        </w:rPr>
      </w:pPr>
      <w:r w:rsidRPr="0080514F">
        <w:rPr>
          <w:rFonts w:ascii="Times New Roman" w:hAnsi="Times New Roman"/>
          <w:spacing w:val="-8"/>
          <w:sz w:val="28"/>
          <w:szCs w:val="28"/>
          <w:lang w:val="pt-PT"/>
        </w:rPr>
        <w:t>- Số lao động là người nước ngoài thuộc đối t</w:t>
      </w:r>
      <w:r w:rsidRPr="0080514F">
        <w:rPr>
          <w:rFonts w:ascii="Times New Roman" w:hAnsi="Times New Roman"/>
          <w:spacing w:val="-8"/>
          <w:sz w:val="28"/>
          <w:szCs w:val="28"/>
          <w:lang w:val="pt-PT"/>
        </w:rPr>
        <w:softHyphen/>
        <w:t>ượng phải có giấy phép lao động.</w:t>
      </w:r>
    </w:p>
    <w:p w:rsidR="00325683" w:rsidRPr="0080514F" w:rsidRDefault="00325683" w:rsidP="00325683">
      <w:pPr>
        <w:spacing w:before="60"/>
        <w:ind w:left="-67" w:right="-46" w:firstLine="670"/>
        <w:jc w:val="both"/>
        <w:rPr>
          <w:rFonts w:ascii="Times New Roman" w:hAnsi="Times New Roman"/>
          <w:sz w:val="28"/>
          <w:szCs w:val="28"/>
          <w:lang w:val="pt-PT"/>
        </w:rPr>
      </w:pPr>
      <w:r w:rsidRPr="0080514F">
        <w:rPr>
          <w:rFonts w:ascii="Times New Roman" w:hAnsi="Times New Roman"/>
          <w:sz w:val="28"/>
          <w:szCs w:val="28"/>
          <w:lang w:val="pt-PT"/>
        </w:rPr>
        <w:t>- Số đã đ</w:t>
      </w:r>
      <w:r w:rsidRPr="0080514F">
        <w:rPr>
          <w:rFonts w:ascii="Times New Roman" w:hAnsi="Times New Roman"/>
          <w:sz w:val="28"/>
          <w:szCs w:val="28"/>
          <w:lang w:val="pt-PT"/>
        </w:rPr>
        <w:softHyphen/>
        <w:t xml:space="preserve">ược cấp giấy phép, số chưa được cấp giấy phép. </w:t>
      </w:r>
    </w:p>
    <w:p w:rsidR="00325683" w:rsidRPr="0080514F" w:rsidRDefault="00325683" w:rsidP="00325683">
      <w:pPr>
        <w:spacing w:before="60"/>
        <w:ind w:left="-67" w:right="-46" w:firstLine="670"/>
        <w:jc w:val="both"/>
        <w:outlineLvl w:val="0"/>
        <w:rPr>
          <w:rFonts w:ascii="Times New Roman" w:hAnsi="Times New Roman"/>
          <w:sz w:val="28"/>
          <w:szCs w:val="28"/>
          <w:lang w:val="pt-PT"/>
        </w:rPr>
      </w:pPr>
      <w:r w:rsidRPr="0080514F">
        <w:rPr>
          <w:rFonts w:ascii="Times New Roman" w:hAnsi="Times New Roman"/>
          <w:b/>
          <w:bCs/>
          <w:sz w:val="28"/>
          <w:szCs w:val="28"/>
          <w:lang w:val="pt-PT"/>
        </w:rPr>
        <w:t>9. Khiếu nại về lao động:</w:t>
      </w:r>
      <w:r w:rsidRPr="0080514F">
        <w:rPr>
          <w:rFonts w:ascii="Times New Roman" w:hAnsi="Times New Roman"/>
          <w:b/>
          <w:bCs/>
          <w:i/>
          <w:iCs/>
          <w:sz w:val="28"/>
          <w:szCs w:val="28"/>
          <w:lang w:val="pt-PT"/>
        </w:rPr>
        <w:t xml:space="preserve"> </w:t>
      </w:r>
      <w:r w:rsidRPr="0080514F">
        <w:rPr>
          <w:rFonts w:ascii="Times New Roman" w:hAnsi="Times New Roman"/>
          <w:sz w:val="28"/>
          <w:szCs w:val="28"/>
          <w:lang w:val="pt-PT"/>
        </w:rPr>
        <w:t>Số vụ, nguyên nhân và kết quả giải quyết.</w:t>
      </w:r>
    </w:p>
    <w:p w:rsidR="00325683" w:rsidRPr="0080514F" w:rsidRDefault="00325683" w:rsidP="00325683">
      <w:pPr>
        <w:spacing w:before="60"/>
        <w:ind w:firstLine="567"/>
        <w:jc w:val="both"/>
        <w:rPr>
          <w:rFonts w:ascii="Times New Roman" w:hAnsi="Times New Roman"/>
          <w:b/>
          <w:sz w:val="28"/>
          <w:szCs w:val="28"/>
          <w:lang w:val="pt-PT"/>
        </w:rPr>
      </w:pPr>
      <w:r w:rsidRPr="0080514F">
        <w:rPr>
          <w:rFonts w:ascii="Times New Roman" w:hAnsi="Times New Roman"/>
          <w:b/>
          <w:sz w:val="28"/>
          <w:szCs w:val="28"/>
          <w:lang w:val="pt-PT"/>
        </w:rPr>
        <w:t>III. NHẬN XÉT, KIẾN NGHỊ CỦA DOANH NGHIỆP</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Những vướng mắc khi thực hiện các quy định của pháp luật về lao động, BHXH.</w:t>
      </w:r>
    </w:p>
    <w:p w:rsidR="00325683" w:rsidRPr="0080514F" w:rsidRDefault="00325683" w:rsidP="00325683">
      <w:pPr>
        <w:spacing w:before="60"/>
        <w:ind w:firstLine="567"/>
        <w:jc w:val="both"/>
        <w:rPr>
          <w:rFonts w:ascii="Times New Roman" w:hAnsi="Times New Roman"/>
          <w:sz w:val="28"/>
          <w:szCs w:val="28"/>
          <w:lang w:val="pt-PT"/>
        </w:rPr>
      </w:pPr>
      <w:r w:rsidRPr="0080514F">
        <w:rPr>
          <w:rFonts w:ascii="Times New Roman" w:hAnsi="Times New Roman"/>
          <w:sz w:val="28"/>
          <w:szCs w:val="28"/>
          <w:lang w:val="pt-PT"/>
        </w:rPr>
        <w:t>- Công tác quản lý nhà nước về lao động đối với doanh nghiệp./.</w:t>
      </w:r>
    </w:p>
    <w:p w:rsidR="00325683" w:rsidRPr="00BC64CA" w:rsidRDefault="00325683" w:rsidP="00325683">
      <w:pPr>
        <w:ind w:left="5040" w:firstLine="720"/>
        <w:jc w:val="both"/>
        <w:rPr>
          <w:rFonts w:ascii="Times New Roman" w:hAnsi="Times New Roman"/>
          <w:b/>
          <w:sz w:val="26"/>
          <w:szCs w:val="26"/>
          <w:lang w:val="pt-PT"/>
        </w:rPr>
      </w:pPr>
      <w:r w:rsidRPr="00BC64CA">
        <w:rPr>
          <w:rFonts w:ascii="Times New Roman" w:hAnsi="Times New Roman"/>
          <w:sz w:val="26"/>
          <w:szCs w:val="26"/>
          <w:lang w:val="pt-PT"/>
        </w:rPr>
        <w:t xml:space="preserve">    </w:t>
      </w:r>
      <w:r w:rsidRPr="00BC64CA">
        <w:rPr>
          <w:rFonts w:ascii="Times New Roman" w:hAnsi="Times New Roman"/>
          <w:b/>
          <w:sz w:val="26"/>
          <w:szCs w:val="26"/>
          <w:lang w:val="pt-PT"/>
        </w:rPr>
        <w:t>GIÁM ĐỐC ĐƠN VỊ....</w:t>
      </w:r>
    </w:p>
    <w:p w:rsidR="00325683" w:rsidRPr="00BC64CA" w:rsidRDefault="00325683" w:rsidP="00325683">
      <w:pPr>
        <w:ind w:left="5760" w:firstLine="720"/>
        <w:jc w:val="both"/>
        <w:rPr>
          <w:rFonts w:ascii="Times New Roman" w:hAnsi="Times New Roman"/>
          <w:i/>
          <w:sz w:val="26"/>
          <w:szCs w:val="26"/>
          <w:lang w:val="pt-PT"/>
        </w:rPr>
      </w:pPr>
      <w:r w:rsidRPr="00BC64CA">
        <w:rPr>
          <w:rFonts w:ascii="Times New Roman" w:hAnsi="Times New Roman"/>
          <w:i/>
          <w:sz w:val="26"/>
          <w:szCs w:val="26"/>
          <w:lang w:val="pt-PT"/>
        </w:rPr>
        <w:t>(Ký tên, đóng dấu)</w:t>
      </w:r>
    </w:p>
    <w:p w:rsidR="00325683" w:rsidRPr="0080514F" w:rsidRDefault="00325683" w:rsidP="00325683">
      <w:pPr>
        <w:ind w:firstLine="720"/>
        <w:jc w:val="center"/>
        <w:rPr>
          <w:rFonts w:ascii="Times New Roman" w:hAnsi="Times New Roman"/>
          <w:b/>
          <w:sz w:val="28"/>
          <w:szCs w:val="28"/>
          <w:lang w:val="pt-PT"/>
        </w:rPr>
      </w:pPr>
      <w:r w:rsidRPr="00BC64CA">
        <w:rPr>
          <w:rFonts w:ascii="Times New Roman" w:hAnsi="Times New Roman"/>
          <w:sz w:val="28"/>
          <w:szCs w:val="28"/>
          <w:lang w:val="pt-PT"/>
        </w:rPr>
        <w:br w:type="page"/>
      </w:r>
      <w:r w:rsidRPr="0080514F">
        <w:rPr>
          <w:rFonts w:ascii="Times New Roman" w:hAnsi="Times New Roman"/>
          <w:b/>
          <w:sz w:val="28"/>
          <w:szCs w:val="28"/>
          <w:lang w:val="pt-PT"/>
        </w:rPr>
        <w:lastRenderedPageBreak/>
        <w:t>DANH MỤC HỒ SƠ, TÀI LIỆU CẦN CHUẨN BỊ, CUNG CẤP</w:t>
      </w:r>
    </w:p>
    <w:p w:rsidR="00325683" w:rsidRPr="0080514F" w:rsidRDefault="00325683" w:rsidP="00325683">
      <w:pPr>
        <w:ind w:firstLine="561"/>
        <w:jc w:val="center"/>
        <w:outlineLvl w:val="0"/>
        <w:rPr>
          <w:rFonts w:ascii="Times New Roman" w:hAnsi="Times New Roman"/>
          <w:b/>
          <w:sz w:val="28"/>
          <w:szCs w:val="28"/>
          <w:lang w:val="pt-PT"/>
        </w:rPr>
      </w:pPr>
    </w:p>
    <w:p w:rsidR="00325683" w:rsidRPr="005965F5" w:rsidRDefault="00325683" w:rsidP="00325683">
      <w:pPr>
        <w:tabs>
          <w:tab w:val="left" w:pos="0"/>
        </w:tabs>
        <w:jc w:val="both"/>
        <w:rPr>
          <w:rFonts w:ascii="Times New Roman" w:hAnsi="Times New Roman"/>
          <w:sz w:val="26"/>
          <w:szCs w:val="26"/>
          <w:lang w:val="pt-PT"/>
        </w:rPr>
      </w:pPr>
      <w:r w:rsidRPr="0080514F">
        <w:rPr>
          <w:rFonts w:ascii="Times New Roman" w:hAnsi="Times New Roman"/>
          <w:sz w:val="28"/>
          <w:szCs w:val="28"/>
          <w:lang w:val="pt-PT"/>
        </w:rPr>
        <w:tab/>
      </w:r>
      <w:r w:rsidRPr="005965F5">
        <w:rPr>
          <w:rFonts w:ascii="Times New Roman" w:hAnsi="Times New Roman"/>
          <w:sz w:val="26"/>
          <w:szCs w:val="26"/>
          <w:lang w:val="pt-PT"/>
        </w:rPr>
        <w:t>1. Giấy chứng nhận đăng ký doanh nghiệp bản sao (giấy phép kinh doanh, giấy chứng nhận đầu tư).</w:t>
      </w:r>
    </w:p>
    <w:p w:rsidR="00325683" w:rsidRPr="005965F5" w:rsidRDefault="00325683" w:rsidP="00325683">
      <w:pPr>
        <w:tabs>
          <w:tab w:val="left" w:pos="0"/>
        </w:tabs>
        <w:jc w:val="both"/>
        <w:rPr>
          <w:rFonts w:ascii="Times New Roman" w:hAnsi="Times New Roman"/>
          <w:sz w:val="26"/>
          <w:szCs w:val="26"/>
          <w:lang w:val="pt-PT"/>
        </w:rPr>
      </w:pPr>
      <w:r w:rsidRPr="005965F5">
        <w:rPr>
          <w:rFonts w:ascii="Times New Roman" w:hAnsi="Times New Roman"/>
          <w:sz w:val="26"/>
          <w:szCs w:val="26"/>
          <w:lang w:val="pt-PT"/>
        </w:rPr>
        <w:tab/>
        <w:t>2. Danh sách trích ngang người lao động; sổ quản lý lao động.</w:t>
      </w:r>
    </w:p>
    <w:p w:rsidR="00325683" w:rsidRPr="005965F5" w:rsidRDefault="00325683" w:rsidP="00325683">
      <w:pPr>
        <w:tabs>
          <w:tab w:val="left" w:pos="0"/>
        </w:tabs>
        <w:jc w:val="both"/>
        <w:rPr>
          <w:rFonts w:ascii="Times New Roman" w:hAnsi="Times New Roman"/>
          <w:sz w:val="26"/>
          <w:szCs w:val="26"/>
          <w:lang w:val="pt-PT"/>
        </w:rPr>
      </w:pPr>
      <w:r w:rsidRPr="005965F5">
        <w:rPr>
          <w:rFonts w:ascii="Times New Roman" w:hAnsi="Times New Roman"/>
          <w:sz w:val="26"/>
          <w:szCs w:val="26"/>
          <w:lang w:val="pt-PT"/>
        </w:rPr>
        <w:tab/>
        <w:t xml:space="preserve">3. Các loại báo cáo: (i) Báo cáo định kỳ tình hình thay đổi về lao động 06 tháng và hàng năm; (ii) </w:t>
      </w:r>
      <w:r w:rsidRPr="005965F5">
        <w:rPr>
          <w:rFonts w:ascii="Times New Roman" w:hAnsi="Times New Roman"/>
          <w:sz w:val="26"/>
          <w:szCs w:val="26"/>
          <w:lang w:val="nl-NL"/>
        </w:rPr>
        <w:t>Báo cáo định kỳ về tình hình tai nạn lao động 06 tháng đầu năm và cả năm</w:t>
      </w:r>
      <w:r w:rsidRPr="005965F5">
        <w:rPr>
          <w:rFonts w:ascii="Times New Roman" w:hAnsi="Times New Roman"/>
          <w:sz w:val="26"/>
          <w:szCs w:val="26"/>
          <w:lang w:val="pt-PT"/>
        </w:rPr>
        <w:t xml:space="preserve">; (iii) </w:t>
      </w:r>
      <w:r w:rsidRPr="005965F5">
        <w:rPr>
          <w:rFonts w:ascii="Times New Roman" w:hAnsi="Times New Roman"/>
          <w:sz w:val="26"/>
          <w:szCs w:val="26"/>
          <w:lang w:val="nl-NL"/>
        </w:rPr>
        <w:t>Báo cáo định kỳ về công tác an toàn, vệ sinh lao động với cơ quan quản lý về lao động tại địa phương</w:t>
      </w:r>
      <w:r w:rsidRPr="005965F5">
        <w:rPr>
          <w:rFonts w:ascii="Times New Roman" w:hAnsi="Times New Roman"/>
          <w:sz w:val="26"/>
          <w:szCs w:val="26"/>
          <w:lang w:val="pt-PT"/>
        </w:rPr>
        <w:t>.</w:t>
      </w:r>
    </w:p>
    <w:p w:rsidR="00325683" w:rsidRPr="005965F5" w:rsidRDefault="00325683" w:rsidP="00325683">
      <w:pPr>
        <w:tabs>
          <w:tab w:val="left" w:pos="0"/>
        </w:tabs>
        <w:jc w:val="both"/>
        <w:rPr>
          <w:rFonts w:ascii="Times New Roman" w:hAnsi="Times New Roman"/>
          <w:sz w:val="26"/>
          <w:szCs w:val="26"/>
          <w:lang w:val="pt-PT"/>
        </w:rPr>
      </w:pPr>
      <w:r w:rsidRPr="005965F5">
        <w:rPr>
          <w:rFonts w:ascii="Times New Roman" w:hAnsi="Times New Roman"/>
          <w:sz w:val="26"/>
          <w:szCs w:val="26"/>
          <w:lang w:val="pt-PT"/>
        </w:rPr>
        <w:tab/>
        <w:t>4. Hợp đồng lao động (mỗi loại 10 bản).</w:t>
      </w:r>
    </w:p>
    <w:p w:rsidR="00325683" w:rsidRPr="005965F5" w:rsidRDefault="00325683" w:rsidP="00325683">
      <w:pPr>
        <w:tabs>
          <w:tab w:val="left" w:pos="0"/>
        </w:tabs>
        <w:jc w:val="both"/>
        <w:rPr>
          <w:rFonts w:ascii="Times New Roman" w:hAnsi="Times New Roman"/>
          <w:sz w:val="26"/>
          <w:szCs w:val="26"/>
          <w:lang w:val="pt-PT"/>
        </w:rPr>
      </w:pPr>
      <w:r w:rsidRPr="005965F5">
        <w:rPr>
          <w:rFonts w:ascii="Times New Roman" w:hAnsi="Times New Roman"/>
          <w:sz w:val="26"/>
          <w:szCs w:val="26"/>
          <w:lang w:val="pt-PT"/>
        </w:rPr>
        <w:tab/>
        <w:t>5. Thang lương, bảng lương, quy chế trả lương.</w:t>
      </w:r>
    </w:p>
    <w:p w:rsidR="00325683" w:rsidRPr="00106B4E" w:rsidRDefault="00325683" w:rsidP="00325683">
      <w:pPr>
        <w:pStyle w:val="ListParagraph"/>
        <w:widowControl/>
        <w:tabs>
          <w:tab w:val="left" w:pos="0"/>
        </w:tabs>
        <w:ind w:left="0" w:firstLine="720"/>
        <w:jc w:val="both"/>
        <w:rPr>
          <w:rFonts w:ascii="Times New Roman" w:hAnsi="Times New Roman"/>
          <w:spacing w:val="-4"/>
          <w:sz w:val="26"/>
          <w:szCs w:val="26"/>
          <w:lang w:val="pt-PT"/>
        </w:rPr>
      </w:pPr>
      <w:r>
        <w:rPr>
          <w:rFonts w:ascii="Times New Roman" w:hAnsi="Times New Roman"/>
          <w:spacing w:val="-4"/>
          <w:sz w:val="26"/>
          <w:szCs w:val="26"/>
          <w:lang w:val="pt-PT"/>
        </w:rPr>
        <w:t xml:space="preserve">6, </w:t>
      </w:r>
      <w:r w:rsidRPr="00106B4E">
        <w:rPr>
          <w:rFonts w:ascii="Times New Roman" w:hAnsi="Times New Roman"/>
          <w:spacing w:val="-4"/>
          <w:sz w:val="26"/>
          <w:szCs w:val="26"/>
          <w:lang w:val="pt-PT"/>
        </w:rPr>
        <w:t>Bảng thanh toán lương, bảng chấm công từ tháng 01/202</w:t>
      </w:r>
      <w:r w:rsidR="005D53F1">
        <w:rPr>
          <w:rFonts w:ascii="Times New Roman" w:hAnsi="Times New Roman"/>
          <w:spacing w:val="-4"/>
          <w:sz w:val="26"/>
          <w:szCs w:val="26"/>
          <w:lang w:val="pt-PT"/>
        </w:rPr>
        <w:t>3</w:t>
      </w:r>
      <w:r w:rsidRPr="00106B4E">
        <w:rPr>
          <w:rFonts w:ascii="Times New Roman" w:hAnsi="Times New Roman"/>
          <w:spacing w:val="-4"/>
          <w:sz w:val="26"/>
          <w:szCs w:val="26"/>
          <w:lang w:val="pt-PT"/>
        </w:rPr>
        <w:t xml:space="preserve"> đến thời điểm </w:t>
      </w:r>
      <w:r>
        <w:rPr>
          <w:rFonts w:ascii="Times New Roman" w:hAnsi="Times New Roman"/>
          <w:spacing w:val="-4"/>
          <w:sz w:val="26"/>
          <w:szCs w:val="26"/>
          <w:lang w:val="pt-PT"/>
        </w:rPr>
        <w:t>thanh</w:t>
      </w:r>
      <w:r w:rsidRPr="00106B4E">
        <w:rPr>
          <w:rFonts w:ascii="Times New Roman" w:hAnsi="Times New Roman"/>
          <w:spacing w:val="-4"/>
          <w:sz w:val="26"/>
          <w:szCs w:val="26"/>
          <w:lang w:val="pt-PT"/>
        </w:rPr>
        <w:t xml:space="preserve"> tra.</w:t>
      </w:r>
    </w:p>
    <w:p w:rsidR="00325683" w:rsidRPr="005965F5" w:rsidRDefault="00325683" w:rsidP="00325683">
      <w:pPr>
        <w:jc w:val="both"/>
        <w:rPr>
          <w:rFonts w:ascii="Times New Roman" w:hAnsi="Times New Roman"/>
          <w:sz w:val="26"/>
          <w:szCs w:val="26"/>
          <w:lang w:val="pt-PT"/>
        </w:rPr>
      </w:pPr>
      <w:r w:rsidRPr="005965F5">
        <w:rPr>
          <w:rFonts w:ascii="Times New Roman" w:hAnsi="Times New Roman"/>
          <w:sz w:val="26"/>
          <w:szCs w:val="26"/>
          <w:lang w:val="pt-PT"/>
        </w:rPr>
        <w:tab/>
        <w:t xml:space="preserve">7. Thông báo nộp tiền BHXH của cơ quan BHXH (tháng gần nhất thời điểm </w:t>
      </w:r>
      <w:r>
        <w:rPr>
          <w:rFonts w:ascii="Times New Roman" w:hAnsi="Times New Roman"/>
          <w:spacing w:val="-4"/>
          <w:sz w:val="26"/>
          <w:szCs w:val="26"/>
          <w:lang w:val="pt-PT"/>
        </w:rPr>
        <w:t>thanh</w:t>
      </w:r>
      <w:r w:rsidRPr="005965F5">
        <w:rPr>
          <w:rFonts w:ascii="Times New Roman" w:hAnsi="Times New Roman"/>
          <w:sz w:val="26"/>
          <w:szCs w:val="26"/>
          <w:lang w:val="pt-PT"/>
        </w:rPr>
        <w:t xml:space="preserve"> tra).</w:t>
      </w:r>
    </w:p>
    <w:p w:rsidR="00325683" w:rsidRPr="005965F5" w:rsidRDefault="00325683" w:rsidP="00325683">
      <w:pPr>
        <w:jc w:val="both"/>
        <w:rPr>
          <w:rFonts w:ascii="Times New Roman" w:hAnsi="Times New Roman"/>
          <w:spacing w:val="-4"/>
          <w:sz w:val="26"/>
          <w:szCs w:val="26"/>
          <w:lang w:val="pt-PT"/>
        </w:rPr>
      </w:pPr>
      <w:r w:rsidRPr="005965F5">
        <w:rPr>
          <w:rFonts w:ascii="Times New Roman" w:hAnsi="Times New Roman"/>
          <w:sz w:val="26"/>
          <w:szCs w:val="26"/>
          <w:lang w:val="pt-PT"/>
        </w:rPr>
        <w:tab/>
        <w:t xml:space="preserve">8. </w:t>
      </w:r>
      <w:r w:rsidRPr="005965F5">
        <w:rPr>
          <w:rFonts w:ascii="Times New Roman" w:hAnsi="Times New Roman"/>
          <w:spacing w:val="-4"/>
          <w:sz w:val="26"/>
          <w:szCs w:val="26"/>
          <w:lang w:val="pt-PT"/>
        </w:rPr>
        <w:t>Danh sách lao động làm các công việc có yêu cầu nghiêm ngặt về an toàn lao động.</w:t>
      </w:r>
    </w:p>
    <w:p w:rsidR="00325683" w:rsidRPr="005965F5" w:rsidRDefault="00325683" w:rsidP="00325683">
      <w:pPr>
        <w:tabs>
          <w:tab w:val="left" w:pos="0"/>
        </w:tabs>
        <w:jc w:val="both"/>
        <w:rPr>
          <w:rFonts w:ascii="Times New Roman" w:hAnsi="Times New Roman"/>
          <w:sz w:val="26"/>
          <w:szCs w:val="26"/>
          <w:lang w:val="pt-PT"/>
        </w:rPr>
      </w:pPr>
      <w:r w:rsidRPr="005965F5">
        <w:rPr>
          <w:rFonts w:ascii="Times New Roman" w:hAnsi="Times New Roman"/>
          <w:sz w:val="26"/>
          <w:szCs w:val="26"/>
          <w:lang w:val="pt-PT"/>
        </w:rPr>
        <w:tab/>
        <w:t>9.Danh sách lao động làm các công việc nặng nhọc, độc hại, nguy hiểm và đặc biệt nặng nhọc, độc hại, nguy hiểm.</w:t>
      </w:r>
    </w:p>
    <w:p w:rsidR="00325683" w:rsidRPr="005965F5" w:rsidRDefault="00325683" w:rsidP="00325683">
      <w:pPr>
        <w:tabs>
          <w:tab w:val="left" w:pos="8730"/>
        </w:tabs>
        <w:ind w:left="720" w:hanging="720"/>
        <w:jc w:val="both"/>
        <w:rPr>
          <w:rFonts w:ascii="Times New Roman" w:hAnsi="Times New Roman"/>
          <w:sz w:val="26"/>
          <w:szCs w:val="26"/>
          <w:lang w:val="pt-PT"/>
        </w:rPr>
      </w:pPr>
      <w:r w:rsidRPr="005965F5">
        <w:rPr>
          <w:rFonts w:ascii="Times New Roman" w:hAnsi="Times New Roman"/>
          <w:sz w:val="26"/>
          <w:szCs w:val="26"/>
          <w:lang w:val="pt-PT"/>
        </w:rPr>
        <w:tab/>
        <w:t>10. Danh sách biểu huấn luyện về an toàn, vệ sinh lao động.</w:t>
      </w:r>
    </w:p>
    <w:p w:rsidR="00325683" w:rsidRPr="005965F5" w:rsidRDefault="00325683" w:rsidP="00325683">
      <w:pPr>
        <w:tabs>
          <w:tab w:val="left" w:pos="8730"/>
        </w:tabs>
        <w:ind w:left="720" w:hanging="720"/>
        <w:jc w:val="both"/>
        <w:rPr>
          <w:rFonts w:ascii="Times New Roman" w:hAnsi="Times New Roman"/>
          <w:sz w:val="26"/>
          <w:szCs w:val="26"/>
          <w:lang w:val="pt-PT"/>
        </w:rPr>
      </w:pPr>
      <w:r w:rsidRPr="005965F5">
        <w:rPr>
          <w:rFonts w:ascii="Times New Roman" w:hAnsi="Times New Roman"/>
          <w:sz w:val="26"/>
          <w:szCs w:val="26"/>
          <w:lang w:val="pt-PT"/>
        </w:rPr>
        <w:tab/>
        <w:t>11. Danh sách máy, thiết bị có yêu cầu nghiêm ngặt về an toàn lao động.</w:t>
      </w:r>
    </w:p>
    <w:p w:rsidR="00325683" w:rsidRPr="005965F5" w:rsidRDefault="00325683" w:rsidP="00325683">
      <w:pPr>
        <w:jc w:val="both"/>
        <w:rPr>
          <w:rFonts w:ascii="Times New Roman" w:hAnsi="Times New Roman"/>
          <w:sz w:val="26"/>
          <w:szCs w:val="26"/>
          <w:lang w:val="pt-PT"/>
        </w:rPr>
      </w:pPr>
      <w:r w:rsidRPr="005965F5">
        <w:rPr>
          <w:rFonts w:ascii="Times New Roman" w:hAnsi="Times New Roman"/>
          <w:sz w:val="26"/>
          <w:szCs w:val="26"/>
          <w:lang w:val="pt-PT"/>
        </w:rPr>
        <w:tab/>
        <w:t xml:space="preserve">12. </w:t>
      </w:r>
      <w:r w:rsidRPr="005965F5">
        <w:rPr>
          <w:rFonts w:ascii="Times New Roman" w:eastAsia=".VnTime" w:hAnsi="Times New Roman"/>
          <w:sz w:val="26"/>
          <w:szCs w:val="26"/>
          <w:lang w:val="pt-PT"/>
        </w:rPr>
        <w:t>Kế hoạch, biện pháp an toàn, VSLĐ và cải thiện điều kiện lao động hằng năm</w:t>
      </w:r>
      <w:r w:rsidRPr="005965F5">
        <w:rPr>
          <w:rFonts w:ascii="Times New Roman" w:hAnsi="Times New Roman"/>
          <w:sz w:val="26"/>
          <w:szCs w:val="26"/>
          <w:lang w:val="pt-PT"/>
        </w:rPr>
        <w:t>.</w:t>
      </w:r>
    </w:p>
    <w:p w:rsidR="00325683" w:rsidRPr="005965F5" w:rsidRDefault="00325683" w:rsidP="00325683">
      <w:pPr>
        <w:tabs>
          <w:tab w:val="left" w:pos="720"/>
          <w:tab w:val="left" w:pos="8730"/>
        </w:tabs>
        <w:jc w:val="both"/>
        <w:rPr>
          <w:rFonts w:ascii="Times New Roman" w:hAnsi="Times New Roman"/>
          <w:sz w:val="26"/>
          <w:szCs w:val="26"/>
          <w:lang w:val="pt-PT"/>
        </w:rPr>
      </w:pPr>
      <w:r w:rsidRPr="005965F5">
        <w:rPr>
          <w:rFonts w:ascii="Times New Roman" w:hAnsi="Times New Roman"/>
          <w:sz w:val="26"/>
          <w:szCs w:val="26"/>
          <w:lang w:val="pt-PT"/>
        </w:rPr>
        <w:tab/>
        <w:t>13. Quyết định thành lập mạng lưới an toàn, vệ sinh viên; hội đồng an toàn, vệ sinh lao động cơ sở (nếu có).</w:t>
      </w:r>
    </w:p>
    <w:p w:rsidR="00325683" w:rsidRPr="005965F5" w:rsidRDefault="00325683" w:rsidP="00325683">
      <w:pPr>
        <w:tabs>
          <w:tab w:val="left" w:pos="720"/>
          <w:tab w:val="left" w:pos="8730"/>
        </w:tabs>
        <w:jc w:val="both"/>
        <w:rPr>
          <w:rFonts w:ascii="Times New Roman" w:hAnsi="Times New Roman"/>
          <w:sz w:val="26"/>
          <w:szCs w:val="26"/>
          <w:lang w:val="pt-PT"/>
        </w:rPr>
      </w:pPr>
      <w:r w:rsidRPr="005965F5">
        <w:rPr>
          <w:rFonts w:ascii="Times New Roman" w:hAnsi="Times New Roman"/>
          <w:sz w:val="26"/>
          <w:szCs w:val="26"/>
          <w:lang w:val="pt-PT"/>
        </w:rPr>
        <w:tab/>
        <w:t>14. Nội quy, quy trình, biện pháp bảo đảm an toàn, vệ sinh lao động đối với máy, thiết bị và tại nơi làm việc.</w:t>
      </w:r>
    </w:p>
    <w:p w:rsidR="00325683" w:rsidRPr="005965F5" w:rsidRDefault="00325683" w:rsidP="00325683">
      <w:pPr>
        <w:tabs>
          <w:tab w:val="left" w:pos="720"/>
          <w:tab w:val="left" w:pos="8730"/>
        </w:tabs>
        <w:jc w:val="both"/>
        <w:rPr>
          <w:rFonts w:ascii="Times New Roman" w:hAnsi="Times New Roman"/>
          <w:sz w:val="26"/>
          <w:szCs w:val="26"/>
          <w:lang w:val="pt-PT"/>
        </w:rPr>
      </w:pPr>
      <w:r w:rsidRPr="005965F5">
        <w:rPr>
          <w:rFonts w:ascii="Times New Roman" w:hAnsi="Times New Roman"/>
          <w:sz w:val="26"/>
          <w:szCs w:val="26"/>
          <w:lang w:val="pt-PT"/>
        </w:rPr>
        <w:tab/>
        <w:t>15. Kết quả quan trắc môi trường lao động.</w:t>
      </w:r>
    </w:p>
    <w:p w:rsidR="00325683" w:rsidRPr="005965F5" w:rsidRDefault="00325683" w:rsidP="00325683">
      <w:pPr>
        <w:tabs>
          <w:tab w:val="left" w:pos="720"/>
          <w:tab w:val="left" w:pos="8730"/>
        </w:tabs>
        <w:jc w:val="both"/>
        <w:rPr>
          <w:rFonts w:ascii="Times New Roman" w:hAnsi="Times New Roman"/>
          <w:sz w:val="26"/>
          <w:szCs w:val="26"/>
          <w:lang w:val="pt-PT"/>
        </w:rPr>
      </w:pPr>
      <w:r w:rsidRPr="005965F5">
        <w:rPr>
          <w:rFonts w:ascii="Times New Roman" w:hAnsi="Times New Roman"/>
          <w:sz w:val="26"/>
          <w:szCs w:val="26"/>
          <w:lang w:val="pt-PT"/>
        </w:rPr>
        <w:tab/>
        <w:t>16. Hồ sơ quản lý, theo dõi khám sức khoẻ (năm 202</w:t>
      </w:r>
      <w:r>
        <w:rPr>
          <w:rFonts w:ascii="Times New Roman" w:hAnsi="Times New Roman"/>
          <w:sz w:val="26"/>
          <w:szCs w:val="26"/>
          <w:lang w:val="pt-PT"/>
        </w:rPr>
        <w:t>2</w:t>
      </w:r>
      <w:r w:rsidRPr="005965F5">
        <w:rPr>
          <w:rFonts w:ascii="Times New Roman" w:hAnsi="Times New Roman"/>
          <w:sz w:val="26"/>
          <w:szCs w:val="26"/>
          <w:lang w:val="pt-PT"/>
        </w:rPr>
        <w:t>, thời điểm kiểm tra).</w:t>
      </w:r>
    </w:p>
    <w:p w:rsidR="00325683" w:rsidRPr="005965F5" w:rsidRDefault="00325683" w:rsidP="00325683">
      <w:pPr>
        <w:tabs>
          <w:tab w:val="left" w:pos="0"/>
        </w:tabs>
        <w:jc w:val="both"/>
        <w:rPr>
          <w:rFonts w:ascii="Times New Roman" w:hAnsi="Times New Roman"/>
          <w:sz w:val="26"/>
          <w:szCs w:val="26"/>
          <w:lang w:val="pt-PT"/>
        </w:rPr>
      </w:pPr>
      <w:r w:rsidRPr="005965F5">
        <w:rPr>
          <w:rFonts w:ascii="Times New Roman" w:hAnsi="Times New Roman"/>
          <w:sz w:val="26"/>
          <w:szCs w:val="26"/>
          <w:lang w:val="pt-PT"/>
        </w:rPr>
        <w:tab/>
        <w:t>17. Sổ theo dõi cấp phát ph</w:t>
      </w:r>
      <w:r w:rsidRPr="005965F5">
        <w:rPr>
          <w:rFonts w:ascii="Times New Roman" w:hAnsi="Times New Roman"/>
          <w:sz w:val="26"/>
          <w:szCs w:val="26"/>
          <w:lang w:val="pt-PT"/>
        </w:rPr>
        <w:softHyphen/>
        <w:t>ương tiện bảo vệ cá nhân.</w:t>
      </w:r>
    </w:p>
    <w:p w:rsidR="00325683" w:rsidRPr="005965F5" w:rsidRDefault="00325683" w:rsidP="00325683">
      <w:pPr>
        <w:tabs>
          <w:tab w:val="left" w:pos="0"/>
        </w:tabs>
        <w:jc w:val="both"/>
        <w:rPr>
          <w:rFonts w:ascii="Times New Roman" w:hAnsi="Times New Roman"/>
          <w:sz w:val="26"/>
          <w:szCs w:val="26"/>
          <w:lang w:val="pt-PT"/>
        </w:rPr>
      </w:pPr>
      <w:r w:rsidRPr="005965F5">
        <w:rPr>
          <w:rFonts w:ascii="Times New Roman" w:hAnsi="Times New Roman"/>
          <w:sz w:val="26"/>
          <w:szCs w:val="26"/>
          <w:lang w:val="pt-PT"/>
        </w:rPr>
        <w:tab/>
        <w:t>18. Hồ sơ huấn luyện an toàn lao động, vệ sinh lao động: Sổ theo dõi huấn luyện an toàn lao động, chứng chỉ, chứng nhận, thẻ an toàn lao động được cấp và hợp đồng kinh tế với tổ chức dịch vụ huấn luyện để tổ chức huấn luyện (nếu có).</w:t>
      </w:r>
    </w:p>
    <w:p w:rsidR="00325683" w:rsidRPr="005965F5" w:rsidRDefault="00325683" w:rsidP="00325683">
      <w:pPr>
        <w:tabs>
          <w:tab w:val="left" w:pos="0"/>
        </w:tabs>
        <w:jc w:val="both"/>
        <w:rPr>
          <w:rFonts w:ascii="Times New Roman" w:hAnsi="Times New Roman"/>
          <w:sz w:val="26"/>
          <w:szCs w:val="26"/>
          <w:lang w:val="pt-PT"/>
        </w:rPr>
      </w:pPr>
      <w:r w:rsidRPr="005965F5">
        <w:rPr>
          <w:rFonts w:ascii="Times New Roman" w:hAnsi="Times New Roman"/>
          <w:sz w:val="26"/>
          <w:szCs w:val="26"/>
          <w:lang w:val="pt-PT"/>
        </w:rPr>
        <w:tab/>
        <w:t>19. Hồ sơ các máy, thiết bị, vật t</w:t>
      </w:r>
      <w:r w:rsidRPr="005965F5">
        <w:rPr>
          <w:rFonts w:ascii="Times New Roman" w:hAnsi="Times New Roman"/>
          <w:sz w:val="26"/>
          <w:szCs w:val="26"/>
          <w:lang w:val="pt-PT"/>
        </w:rPr>
        <w:softHyphen/>
      </w:r>
      <w:r w:rsidRPr="005965F5">
        <w:rPr>
          <w:rFonts w:ascii="Times New Roman" w:hAnsi="Times New Roman"/>
          <w:sz w:val="26"/>
          <w:szCs w:val="26"/>
          <w:lang w:val="pt-PT"/>
        </w:rPr>
        <w:softHyphen/>
        <w:t>ư có yêu cầu nghiêm ngặt về an toàn lao động, gồm: danh sách, lý lịch máy, thiết bị, biên bản kiểm định, phiếu kiểm định kỹ thuật ATLĐ</w:t>
      </w:r>
    </w:p>
    <w:p w:rsidR="00325683" w:rsidRPr="005965F5" w:rsidRDefault="00325683" w:rsidP="00325683">
      <w:pPr>
        <w:tabs>
          <w:tab w:val="left" w:pos="0"/>
        </w:tabs>
        <w:jc w:val="both"/>
        <w:rPr>
          <w:rFonts w:ascii="Times New Roman" w:hAnsi="Times New Roman"/>
          <w:sz w:val="26"/>
          <w:szCs w:val="26"/>
          <w:lang w:val="pt-PT"/>
        </w:rPr>
      </w:pPr>
      <w:r w:rsidRPr="005965F5">
        <w:rPr>
          <w:rFonts w:ascii="Times New Roman" w:hAnsi="Times New Roman"/>
          <w:sz w:val="26"/>
          <w:szCs w:val="26"/>
          <w:lang w:val="pt-PT"/>
        </w:rPr>
        <w:tab/>
        <w:t>20. Biên bản điều tra tai nạn lao động (nếu có); chứng từ chi trả các chế độ cho người bị tai nạn lao động (nếu có).</w:t>
      </w:r>
    </w:p>
    <w:p w:rsidR="00325683" w:rsidRPr="005965F5" w:rsidRDefault="00325683" w:rsidP="00325683">
      <w:pPr>
        <w:widowControl/>
        <w:numPr>
          <w:ilvl w:val="0"/>
          <w:numId w:val="1"/>
        </w:numPr>
        <w:tabs>
          <w:tab w:val="left" w:pos="0"/>
        </w:tabs>
        <w:jc w:val="both"/>
        <w:rPr>
          <w:rFonts w:ascii="Times New Roman" w:hAnsi="Times New Roman"/>
          <w:sz w:val="26"/>
          <w:szCs w:val="26"/>
          <w:lang w:val="pt-PT"/>
        </w:rPr>
      </w:pPr>
      <w:r w:rsidRPr="005965F5">
        <w:rPr>
          <w:rFonts w:ascii="Times New Roman" w:hAnsi="Times New Roman"/>
          <w:sz w:val="26"/>
          <w:szCs w:val="26"/>
          <w:lang w:val="pt-PT"/>
        </w:rPr>
        <w:t>Nội quy lao động của doanh nghiệp.</w:t>
      </w:r>
    </w:p>
    <w:p w:rsidR="00325683" w:rsidRPr="005965F5" w:rsidRDefault="00325683" w:rsidP="00325683">
      <w:pPr>
        <w:widowControl/>
        <w:numPr>
          <w:ilvl w:val="0"/>
          <w:numId w:val="1"/>
        </w:numPr>
        <w:tabs>
          <w:tab w:val="left" w:pos="0"/>
        </w:tabs>
        <w:jc w:val="both"/>
        <w:rPr>
          <w:rFonts w:ascii="Times New Roman" w:hAnsi="Times New Roman"/>
          <w:sz w:val="26"/>
          <w:szCs w:val="26"/>
          <w:lang w:val="pt-PT"/>
        </w:rPr>
      </w:pPr>
      <w:r w:rsidRPr="005965F5">
        <w:rPr>
          <w:rFonts w:ascii="Times New Roman" w:hAnsi="Times New Roman"/>
          <w:sz w:val="26"/>
          <w:szCs w:val="26"/>
          <w:lang w:val="pt-PT"/>
        </w:rPr>
        <w:t>Hồ sơ kỷ luật lao động: Quyết định xử lý kỷ luật, biên bản vụ việc (nếu có)</w:t>
      </w:r>
    </w:p>
    <w:p w:rsidR="00325683" w:rsidRPr="005965F5" w:rsidRDefault="00325683" w:rsidP="00325683">
      <w:pPr>
        <w:tabs>
          <w:tab w:val="left" w:pos="0"/>
        </w:tabs>
        <w:jc w:val="both"/>
        <w:rPr>
          <w:rFonts w:ascii="Times New Roman" w:hAnsi="Times New Roman"/>
          <w:sz w:val="26"/>
          <w:szCs w:val="26"/>
          <w:lang w:val="pt-PT"/>
        </w:rPr>
      </w:pPr>
      <w:r w:rsidRPr="005965F5">
        <w:rPr>
          <w:rFonts w:ascii="Times New Roman" w:hAnsi="Times New Roman"/>
          <w:sz w:val="26"/>
          <w:szCs w:val="26"/>
          <w:lang w:val="pt-PT"/>
        </w:rPr>
        <w:tab/>
        <w:t>23. Ngoài các hồ sơ trên, Đoàn thanh tra có thể yêu cầu đơn vị cung cấp thêm các hồ sơ, tài liệu khác theo nội dung thanh tra khi làm việc trực tiếp tại đơn vị; kiểm tra thực tế; phỏng vấn người lao động để chứng minh việc thực hiện các nội dung theo Đề cương báo cáo của doanh nghiệp./.</w:t>
      </w:r>
    </w:p>
    <w:p w:rsidR="00325683" w:rsidRPr="0080514F" w:rsidRDefault="00325683" w:rsidP="00325683">
      <w:pPr>
        <w:tabs>
          <w:tab w:val="left" w:pos="0"/>
        </w:tabs>
        <w:spacing w:before="60"/>
        <w:ind w:firstLine="545"/>
        <w:jc w:val="center"/>
        <w:rPr>
          <w:rFonts w:ascii="Times New Roman" w:hAnsi="Times New Roman"/>
          <w:sz w:val="28"/>
          <w:szCs w:val="28"/>
        </w:rPr>
      </w:pPr>
      <w:r>
        <w:rPr>
          <w:noProof/>
          <w:sz w:val="26"/>
          <w:szCs w:val="26"/>
          <w:lang w:val="en-US"/>
        </w:rPr>
        <mc:AlternateContent>
          <mc:Choice Requires="wps">
            <w:drawing>
              <wp:anchor distT="0" distB="0" distL="114300" distR="114300" simplePos="0" relativeHeight="251662336" behindDoc="0" locked="0" layoutInCell="1" allowOverlap="1" wp14:anchorId="32F1B365" wp14:editId="7D7BE58E">
                <wp:simplePos x="0" y="0"/>
                <wp:positionH relativeFrom="column">
                  <wp:posOffset>1523365</wp:posOffset>
                </wp:positionH>
                <wp:positionV relativeFrom="paragraph">
                  <wp:posOffset>76835</wp:posOffset>
                </wp:positionV>
                <wp:extent cx="3284855" cy="5715"/>
                <wp:effectExtent l="0" t="0" r="10795" b="323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85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9.95pt;margin-top:6.05pt;width:258.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"/>
            </w:pict>
          </mc:Fallback>
        </mc:AlternateContent>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r w:rsidRPr="005965F5">
        <w:rPr>
          <w:rFonts w:ascii="Times New Roman" w:hAnsi="Times New Roman"/>
          <w:b/>
          <w:sz w:val="26"/>
          <w:szCs w:val="26"/>
          <w:lang w:val="pt-PT"/>
        </w:rPr>
        <w:softHyphen/>
      </w:r>
    </w:p>
    <w:p w:rsidR="00325683" w:rsidRPr="0080514F" w:rsidRDefault="00325683" w:rsidP="00325683">
      <w:pPr>
        <w:rPr>
          <w:sz w:val="28"/>
          <w:szCs w:val="28"/>
        </w:rPr>
      </w:pPr>
    </w:p>
    <w:p w:rsidR="00325683" w:rsidRPr="00106B4E" w:rsidRDefault="00325683" w:rsidP="00325683">
      <w:pPr>
        <w:spacing w:before="60"/>
        <w:rPr>
          <w:lang w:val="en-US"/>
        </w:rPr>
      </w:pPr>
    </w:p>
    <w:p w:rsidR="00A4695B" w:rsidRDefault="00A4695B"/>
    <w:sectPr w:rsidR="00A4695B" w:rsidSect="006672A4">
      <w:pgSz w:w="11907" w:h="16839" w:code="9"/>
      <w:pgMar w:top="964"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248AD"/>
    <w:multiLevelType w:val="hybridMultilevel"/>
    <w:tmpl w:val="9C18F2BA"/>
    <w:lvl w:ilvl="0" w:tplc="43D6F6DA">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1A"/>
    <w:rsid w:val="0025551A"/>
    <w:rsid w:val="00325683"/>
    <w:rsid w:val="005D53F1"/>
    <w:rsid w:val="00842863"/>
    <w:rsid w:val="00936B79"/>
    <w:rsid w:val="00A4695B"/>
    <w:rsid w:val="00EE4463"/>
    <w:rsid w:val="00F3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83"/>
    <w:pPr>
      <w:widowControl w:val="0"/>
      <w:spacing w:after="0" w:line="240" w:lineRule="auto"/>
    </w:pPr>
    <w:rPr>
      <w:rFonts w:ascii="Courier New" w:eastAsia="Times New Roman"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683"/>
    <w:rPr>
      <w:color w:val="0000FF"/>
      <w:u w:val="single"/>
    </w:rPr>
  </w:style>
  <w:style w:type="paragraph" w:styleId="ListParagraph">
    <w:name w:val="List Paragraph"/>
    <w:basedOn w:val="Normal"/>
    <w:uiPriority w:val="34"/>
    <w:qFormat/>
    <w:rsid w:val="00325683"/>
    <w:pPr>
      <w:ind w:left="720"/>
      <w:contextualSpacing/>
    </w:pPr>
  </w:style>
  <w:style w:type="paragraph" w:styleId="BalloonText">
    <w:name w:val="Balloon Text"/>
    <w:basedOn w:val="Normal"/>
    <w:link w:val="BalloonTextChar"/>
    <w:uiPriority w:val="99"/>
    <w:semiHidden/>
    <w:unhideWhenUsed/>
    <w:rsid w:val="00F37D88"/>
    <w:rPr>
      <w:rFonts w:ascii="Tahoma" w:hAnsi="Tahoma" w:cs="Tahoma"/>
      <w:sz w:val="16"/>
      <w:szCs w:val="16"/>
    </w:rPr>
  </w:style>
  <w:style w:type="character" w:customStyle="1" w:styleId="BalloonTextChar">
    <w:name w:val="Balloon Text Char"/>
    <w:basedOn w:val="DefaultParagraphFont"/>
    <w:link w:val="BalloonText"/>
    <w:uiPriority w:val="99"/>
    <w:semiHidden/>
    <w:rsid w:val="00F37D88"/>
    <w:rPr>
      <w:rFonts w:ascii="Tahoma" w:eastAsia="Times New Roman" w:hAnsi="Tahoma" w:cs="Tahoma"/>
      <w:color w:val="000000"/>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83"/>
    <w:pPr>
      <w:widowControl w:val="0"/>
      <w:spacing w:after="0" w:line="240" w:lineRule="auto"/>
    </w:pPr>
    <w:rPr>
      <w:rFonts w:ascii="Courier New" w:eastAsia="Times New Roman"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683"/>
    <w:rPr>
      <w:color w:val="0000FF"/>
      <w:u w:val="single"/>
    </w:rPr>
  </w:style>
  <w:style w:type="paragraph" w:styleId="ListParagraph">
    <w:name w:val="List Paragraph"/>
    <w:basedOn w:val="Normal"/>
    <w:uiPriority w:val="34"/>
    <w:qFormat/>
    <w:rsid w:val="00325683"/>
    <w:pPr>
      <w:ind w:left="720"/>
      <w:contextualSpacing/>
    </w:pPr>
  </w:style>
  <w:style w:type="paragraph" w:styleId="BalloonText">
    <w:name w:val="Balloon Text"/>
    <w:basedOn w:val="Normal"/>
    <w:link w:val="BalloonTextChar"/>
    <w:uiPriority w:val="99"/>
    <w:semiHidden/>
    <w:unhideWhenUsed/>
    <w:rsid w:val="00F37D88"/>
    <w:rPr>
      <w:rFonts w:ascii="Tahoma" w:hAnsi="Tahoma" w:cs="Tahoma"/>
      <w:sz w:val="16"/>
      <w:szCs w:val="16"/>
    </w:rPr>
  </w:style>
  <w:style w:type="character" w:customStyle="1" w:styleId="BalloonTextChar">
    <w:name w:val="Balloon Text Char"/>
    <w:basedOn w:val="DefaultParagraphFont"/>
    <w:link w:val="BalloonText"/>
    <w:uiPriority w:val="99"/>
    <w:semiHidden/>
    <w:rsid w:val="00F37D88"/>
    <w:rPr>
      <w:rFonts w:ascii="Tahoma" w:eastAsia="Times New Roman" w:hAnsi="Tahoma" w:cs="Tahoma"/>
      <w:color w:val="000000"/>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rl&#273;c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dc:creator>
  <cp:keywords/>
  <dc:description/>
  <cp:lastModifiedBy>sld</cp:lastModifiedBy>
  <cp:revision>7</cp:revision>
  <cp:lastPrinted>2023-03-30T00:17:00Z</cp:lastPrinted>
  <dcterms:created xsi:type="dcterms:W3CDTF">2023-03-17T03:38:00Z</dcterms:created>
  <dcterms:modified xsi:type="dcterms:W3CDTF">2023-03-30T10:09:00Z</dcterms:modified>
</cp:coreProperties>
</file>