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5292C" w14:textId="4A8A252F" w:rsidR="007E40BF" w:rsidRDefault="000F4ECE" w:rsidP="000F4ECE">
      <w:pPr>
        <w:spacing w:after="0" w:line="240" w:lineRule="auto"/>
        <w:jc w:val="center"/>
        <w:rPr>
          <w:rFonts w:ascii="Times New Roman" w:eastAsia="Times New Roman" w:hAnsi="Times New Roman" w:cs="Times New Roman"/>
          <w:b/>
          <w:bCs/>
          <w:sz w:val="28"/>
          <w:szCs w:val="28"/>
        </w:rPr>
      </w:pPr>
      <w:bookmarkStart w:id="0" w:name="_Hlk126811742"/>
      <w:r>
        <w:rPr>
          <w:rFonts w:ascii="Times New Roman" w:eastAsia="Times New Roman" w:hAnsi="Times New Roman" w:cs="Times New Roman"/>
          <w:b/>
          <w:bCs/>
          <w:sz w:val="28"/>
          <w:szCs w:val="28"/>
        </w:rPr>
        <w:t>PHỤ LỤC I</w:t>
      </w:r>
    </w:p>
    <w:p w14:paraId="5A39B56B" w14:textId="4113A4DF" w:rsidR="000F4ECE" w:rsidRDefault="000F4ECE" w:rsidP="000F4ECE">
      <w:pPr>
        <w:spacing w:after="0" w:line="240"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rPr>
        <w:t>Quy trình g</w:t>
      </w:r>
      <w:r w:rsidR="00BC7791" w:rsidRPr="007B5A9C">
        <w:rPr>
          <w:rFonts w:ascii="Times New Roman" w:eastAsia="Times New Roman" w:hAnsi="Times New Roman" w:cs="Times New Roman"/>
          <w:b/>
          <w:bCs/>
          <w:sz w:val="28"/>
          <w:szCs w:val="28"/>
          <w:lang w:val="vi-VN"/>
        </w:rPr>
        <w:t xml:space="preserve">iải quyết công việc nội </w:t>
      </w:r>
      <w:r w:rsidR="00EE7929" w:rsidRPr="007B5A9C">
        <w:rPr>
          <w:rFonts w:ascii="Times New Roman" w:eastAsia="Times New Roman" w:hAnsi="Times New Roman" w:cs="Times New Roman"/>
          <w:b/>
          <w:bCs/>
          <w:sz w:val="28"/>
          <w:szCs w:val="28"/>
          <w:lang w:val="vi-VN"/>
        </w:rPr>
        <w:t>b</w:t>
      </w:r>
      <w:r w:rsidR="00BC7791" w:rsidRPr="007B5A9C">
        <w:rPr>
          <w:rFonts w:ascii="Times New Roman" w:eastAsia="Times New Roman" w:hAnsi="Times New Roman" w:cs="Times New Roman"/>
          <w:b/>
          <w:bCs/>
          <w:sz w:val="28"/>
          <w:szCs w:val="28"/>
          <w:lang w:val="vi-VN"/>
        </w:rPr>
        <w:t>ộ (ngoài thủ tục hành</w:t>
      </w:r>
      <w:r w:rsidR="00642472" w:rsidRPr="007B5A9C">
        <w:rPr>
          <w:rFonts w:ascii="Times New Roman" w:eastAsia="Times New Roman" w:hAnsi="Times New Roman" w:cs="Times New Roman"/>
          <w:b/>
          <w:bCs/>
          <w:sz w:val="28"/>
          <w:szCs w:val="28"/>
          <w:lang w:val="vi-VN"/>
        </w:rPr>
        <w:t xml:space="preserve"> </w:t>
      </w:r>
      <w:r w:rsidR="00BC7791" w:rsidRPr="007B5A9C">
        <w:rPr>
          <w:rFonts w:ascii="Times New Roman" w:eastAsia="Times New Roman" w:hAnsi="Times New Roman" w:cs="Times New Roman"/>
          <w:b/>
          <w:bCs/>
          <w:sz w:val="28"/>
          <w:szCs w:val="28"/>
          <w:lang w:val="vi-VN"/>
        </w:rPr>
        <w:t xml:space="preserve">chính) </w:t>
      </w:r>
    </w:p>
    <w:p w14:paraId="530B86D6" w14:textId="5422E861" w:rsidR="000F4ECE" w:rsidRDefault="000F4ECE" w:rsidP="000F4EC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của các cơ quan chuyên môn, đơn vị sự nghiệp thuộc UBND</w:t>
      </w:r>
    </w:p>
    <w:p w14:paraId="1575AADE" w14:textId="69089700" w:rsidR="0030443A" w:rsidRDefault="000F4ECE" w:rsidP="000F4ECE">
      <w:pPr>
        <w:spacing w:after="0" w:line="240"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rPr>
        <w:t xml:space="preserve"> t</w:t>
      </w:r>
      <w:r w:rsidR="004247E0">
        <w:rPr>
          <w:rFonts w:ascii="Times New Roman" w:eastAsia="Times New Roman" w:hAnsi="Times New Roman" w:cs="Times New Roman"/>
          <w:b/>
          <w:bCs/>
          <w:sz w:val="28"/>
          <w:szCs w:val="28"/>
        </w:rPr>
        <w:t>hành phố Cao Bằng</w:t>
      </w:r>
    </w:p>
    <w:p w14:paraId="127C575A" w14:textId="5A3C6AD7" w:rsidR="007E40BF" w:rsidRDefault="000F4ECE" w:rsidP="007E40BF">
      <w:pPr>
        <w:jc w:val="center"/>
        <w:rPr>
          <w:rFonts w:ascii="Times New Roman" w:hAnsi="Times New Roman" w:cs="Times New Roman"/>
          <w:i/>
          <w:sz w:val="28"/>
          <w:szCs w:val="28"/>
          <w:shd w:val="clear" w:color="auto" w:fill="FFFFFF"/>
        </w:rPr>
      </w:pPr>
      <w:r w:rsidRPr="009662C9">
        <w:rPr>
          <w:rFonts w:ascii="Times New Roman" w:eastAsia="Times New Roman" w:hAnsi="Times New Roman" w:cs="Times New Roman"/>
          <w:b/>
          <w:bCs/>
          <w:noProof/>
          <w:spacing w:val="-6"/>
          <w:sz w:val="28"/>
          <w:szCs w:val="28"/>
        </w:rPr>
        <mc:AlternateContent>
          <mc:Choice Requires="wps">
            <w:drawing>
              <wp:anchor distT="0" distB="0" distL="114300" distR="114300" simplePos="0" relativeHeight="251659264" behindDoc="0" locked="0" layoutInCell="1" allowOverlap="1" wp14:anchorId="2D2780E0" wp14:editId="790E49B0">
                <wp:simplePos x="0" y="0"/>
                <wp:positionH relativeFrom="column">
                  <wp:posOffset>2211705</wp:posOffset>
                </wp:positionH>
                <wp:positionV relativeFrom="paragraph">
                  <wp:posOffset>290830</wp:posOffset>
                </wp:positionV>
                <wp:extent cx="1463040" cy="7620"/>
                <wp:effectExtent l="0" t="0" r="22860" b="30480"/>
                <wp:wrapNone/>
                <wp:docPr id="1" name="Straight Connector 1"/>
                <wp:cNvGraphicFramePr/>
                <a:graphic xmlns:a="http://schemas.openxmlformats.org/drawingml/2006/main">
                  <a:graphicData uri="http://schemas.microsoft.com/office/word/2010/wordprocessingShape">
                    <wps:wsp>
                      <wps:cNvCnPr/>
                      <wps:spPr>
                        <a:xfrm flipV="1">
                          <a:off x="0" y="0"/>
                          <a:ext cx="14630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D4CA6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4.15pt,22.9pt" to="289.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" strokecolor="#4472c4 [3204]" strokeweight=".5pt">
                <v:stroke joinstyle="miter"/>
              </v:line>
            </w:pict>
          </mc:Fallback>
        </mc:AlternateContent>
      </w:r>
      <w:r w:rsidR="007E40BF" w:rsidRPr="009662C9">
        <w:rPr>
          <w:rFonts w:ascii="Times New Roman" w:hAnsi="Times New Roman" w:cs="Times New Roman"/>
          <w:i/>
          <w:spacing w:val="-6"/>
          <w:sz w:val="28"/>
          <w:szCs w:val="28"/>
          <w:shd w:val="clear" w:color="auto" w:fill="FFFFFF"/>
        </w:rPr>
        <w:t xml:space="preserve">(Kèm theo Quyết định số </w:t>
      </w:r>
      <w:r w:rsidR="009662C9" w:rsidRPr="009662C9">
        <w:rPr>
          <w:rFonts w:ascii="Times New Roman" w:hAnsi="Times New Roman" w:cs="Times New Roman"/>
          <w:i/>
          <w:spacing w:val="-6"/>
          <w:sz w:val="28"/>
          <w:szCs w:val="28"/>
          <w:shd w:val="clear" w:color="auto" w:fill="FFFFFF"/>
        </w:rPr>
        <w:t>127</w:t>
      </w:r>
      <w:r w:rsidR="007E40BF" w:rsidRPr="009662C9">
        <w:rPr>
          <w:rFonts w:ascii="Times New Roman" w:hAnsi="Times New Roman" w:cs="Times New Roman"/>
          <w:i/>
          <w:spacing w:val="-6"/>
          <w:sz w:val="28"/>
          <w:szCs w:val="28"/>
          <w:shd w:val="clear" w:color="auto" w:fill="FFFFFF"/>
        </w:rPr>
        <w:t xml:space="preserve">/QĐ-UBND ngày </w:t>
      </w:r>
      <w:r w:rsidR="009662C9" w:rsidRPr="009662C9">
        <w:rPr>
          <w:rFonts w:ascii="Times New Roman" w:hAnsi="Times New Roman" w:cs="Times New Roman"/>
          <w:i/>
          <w:spacing w:val="-6"/>
          <w:sz w:val="28"/>
          <w:szCs w:val="28"/>
          <w:shd w:val="clear" w:color="auto" w:fill="FFFFFF"/>
        </w:rPr>
        <w:t>09/</w:t>
      </w:r>
      <w:r w:rsidR="007E40BF" w:rsidRPr="009662C9">
        <w:rPr>
          <w:rFonts w:ascii="Times New Roman" w:hAnsi="Times New Roman" w:cs="Times New Roman"/>
          <w:i/>
          <w:spacing w:val="-6"/>
          <w:sz w:val="28"/>
          <w:szCs w:val="28"/>
          <w:shd w:val="clear" w:color="auto" w:fill="FFFFFF"/>
        </w:rPr>
        <w:t>02/2023 của UBND Thành phố</w:t>
      </w:r>
      <w:r w:rsidR="007E40BF" w:rsidRPr="007E40BF">
        <w:rPr>
          <w:rFonts w:ascii="Times New Roman" w:hAnsi="Times New Roman" w:cs="Times New Roman"/>
          <w:i/>
          <w:sz w:val="28"/>
          <w:szCs w:val="28"/>
          <w:shd w:val="clear" w:color="auto" w:fill="FFFFFF"/>
        </w:rPr>
        <w:t>)</w:t>
      </w:r>
    </w:p>
    <w:p w14:paraId="7BB6F89B" w14:textId="1AE9EFF0" w:rsidR="00D10A7D" w:rsidRDefault="00D10A7D" w:rsidP="007E40BF">
      <w:pPr>
        <w:jc w:val="center"/>
        <w:rPr>
          <w:rFonts w:ascii="Times New Roman" w:hAnsi="Times New Roman" w:cs="Times New Roman"/>
          <w:b/>
          <w:i/>
          <w:sz w:val="28"/>
          <w:szCs w:val="28"/>
        </w:rPr>
      </w:pPr>
    </w:p>
    <w:p w14:paraId="1BA6908C" w14:textId="3B79444C" w:rsidR="000F4ECE" w:rsidRPr="00A37574" w:rsidRDefault="000F4ECE" w:rsidP="009662C9">
      <w:pPr>
        <w:spacing w:after="120" w:line="240" w:lineRule="auto"/>
        <w:ind w:firstLine="567"/>
        <w:jc w:val="both"/>
        <w:rPr>
          <w:rFonts w:ascii="Times New Roman" w:hAnsi="Times New Roman" w:cs="Times New Roman"/>
          <w:b/>
          <w:sz w:val="28"/>
          <w:szCs w:val="28"/>
        </w:rPr>
      </w:pPr>
      <w:r w:rsidRPr="00A37574">
        <w:rPr>
          <w:rFonts w:ascii="Times New Roman" w:hAnsi="Times New Roman" w:cs="Times New Roman"/>
          <w:b/>
          <w:sz w:val="28"/>
          <w:szCs w:val="28"/>
        </w:rPr>
        <w:t>A.</w:t>
      </w:r>
      <w:r w:rsidR="008237F9" w:rsidRPr="00A37574">
        <w:rPr>
          <w:rFonts w:ascii="Times New Roman" w:hAnsi="Times New Roman" w:cs="Times New Roman"/>
          <w:b/>
          <w:sz w:val="28"/>
          <w:szCs w:val="28"/>
        </w:rPr>
        <w:t xml:space="preserve"> </w:t>
      </w:r>
      <w:r w:rsidRPr="00A37574">
        <w:rPr>
          <w:rFonts w:ascii="Times New Roman" w:hAnsi="Times New Roman" w:cs="Times New Roman"/>
          <w:b/>
          <w:sz w:val="28"/>
          <w:szCs w:val="28"/>
        </w:rPr>
        <w:t>QUY TRÌNH GIẢI QUYẾT CÔNG VIỆC NỘI BỘ (NGOÀI THỦ TỤC HÀNH CHÍNH) CỦA CÁC CƠ QUAN CHUYÊN MÔN THUỘC UBND THÀNH PHỐ</w:t>
      </w:r>
    </w:p>
    <w:p w14:paraId="5D946398" w14:textId="0D1A5E05" w:rsidR="00D61D38" w:rsidRPr="00A37574" w:rsidRDefault="00D10A7D" w:rsidP="009662C9">
      <w:pPr>
        <w:spacing w:after="120"/>
        <w:ind w:firstLine="567"/>
        <w:jc w:val="both"/>
        <w:rPr>
          <w:rFonts w:ascii="Times New Roman" w:hAnsi="Times New Roman" w:cs="Times New Roman"/>
          <w:b/>
          <w:bCs/>
          <w:sz w:val="28"/>
          <w:szCs w:val="28"/>
          <w:lang w:val="vi-VN"/>
        </w:rPr>
      </w:pPr>
      <w:r w:rsidRPr="00A37574">
        <w:rPr>
          <w:rFonts w:ascii="Times New Roman" w:eastAsia="Times New Roman" w:hAnsi="Times New Roman" w:cs="Times New Roman"/>
          <w:b/>
          <w:sz w:val="28"/>
          <w:szCs w:val="28"/>
        </w:rPr>
        <w:t xml:space="preserve">I. Quy trình </w:t>
      </w:r>
      <w:r w:rsidR="00696144" w:rsidRPr="00A37574">
        <w:rPr>
          <w:rFonts w:ascii="Times New Roman" w:hAnsi="Times New Roman" w:cs="Times New Roman"/>
          <w:b/>
          <w:bCs/>
          <w:sz w:val="28"/>
          <w:szCs w:val="28"/>
        </w:rPr>
        <w:t>g</w:t>
      </w:r>
      <w:r w:rsidR="00D61D38" w:rsidRPr="00A37574">
        <w:rPr>
          <w:rFonts w:ascii="Times New Roman" w:hAnsi="Times New Roman" w:cs="Times New Roman"/>
          <w:b/>
          <w:bCs/>
          <w:sz w:val="28"/>
          <w:szCs w:val="28"/>
          <w:lang w:val="vi-VN"/>
        </w:rPr>
        <w:t xml:space="preserve">iải quyết công việc nội bộ (ngoài thủ tục hành chính) </w:t>
      </w:r>
      <w:r w:rsidR="00696144" w:rsidRPr="00A37574">
        <w:rPr>
          <w:rFonts w:ascii="Times New Roman" w:hAnsi="Times New Roman" w:cs="Times New Roman"/>
          <w:b/>
          <w:bCs/>
          <w:sz w:val="28"/>
          <w:szCs w:val="28"/>
        </w:rPr>
        <w:t xml:space="preserve">của </w:t>
      </w:r>
      <w:r w:rsidR="00D61D38" w:rsidRPr="00A37574">
        <w:rPr>
          <w:rFonts w:ascii="Times New Roman" w:hAnsi="Times New Roman" w:cs="Times New Roman"/>
          <w:b/>
          <w:bCs/>
          <w:sz w:val="28"/>
          <w:szCs w:val="28"/>
        </w:rPr>
        <w:t>Văn phòng HĐND và UBND thành phố</w:t>
      </w:r>
    </w:p>
    <w:p w14:paraId="787FDF0D" w14:textId="019D1CB8" w:rsidR="0030443A" w:rsidRPr="00A37574" w:rsidRDefault="00220F11" w:rsidP="00D10A7D">
      <w:pPr>
        <w:spacing w:after="120" w:line="240" w:lineRule="auto"/>
        <w:ind w:firstLine="567"/>
        <w:jc w:val="both"/>
        <w:rPr>
          <w:rFonts w:ascii="Times New Roman" w:eastAsia="Times New Roman" w:hAnsi="Times New Roman" w:cs="Times New Roman"/>
          <w:b/>
          <w:sz w:val="28"/>
          <w:szCs w:val="28"/>
          <w:lang w:val="vi-VN"/>
        </w:rPr>
      </w:pPr>
      <w:r w:rsidRPr="00A37574">
        <w:rPr>
          <w:rFonts w:ascii="Times New Roman" w:eastAsia="Times New Roman" w:hAnsi="Times New Roman" w:cs="Times New Roman"/>
          <w:b/>
          <w:sz w:val="28"/>
          <w:szCs w:val="28"/>
          <w:lang w:val="vi-VN"/>
        </w:rPr>
        <w:t xml:space="preserve">1. Quy trình Quản lý và giải quyết văn bản đi, đến của Văn phòng </w:t>
      </w:r>
      <w:r w:rsidR="00274D3D" w:rsidRPr="00A37574">
        <w:rPr>
          <w:rFonts w:ascii="Times New Roman" w:eastAsia="Times New Roman" w:hAnsi="Times New Roman" w:cs="Times New Roman"/>
          <w:b/>
          <w:sz w:val="28"/>
          <w:szCs w:val="28"/>
          <w:lang w:val="vi-VN"/>
        </w:rPr>
        <w:t xml:space="preserve">HĐND và </w:t>
      </w:r>
      <w:r w:rsidR="00270F6B" w:rsidRPr="00A37574">
        <w:rPr>
          <w:rFonts w:ascii="Times New Roman" w:eastAsia="Times New Roman" w:hAnsi="Times New Roman" w:cs="Times New Roman"/>
          <w:b/>
          <w:sz w:val="28"/>
          <w:szCs w:val="28"/>
          <w:lang w:val="vi-VN"/>
        </w:rPr>
        <w:t>UBND</w:t>
      </w:r>
      <w:r w:rsidRPr="00A37574">
        <w:rPr>
          <w:rFonts w:ascii="Times New Roman" w:eastAsia="Times New Roman" w:hAnsi="Times New Roman" w:cs="Times New Roman"/>
          <w:b/>
          <w:sz w:val="28"/>
          <w:szCs w:val="28"/>
          <w:lang w:val="vi-VN"/>
        </w:rPr>
        <w:t xml:space="preserve"> </w:t>
      </w:r>
      <w:r w:rsidR="004247E0" w:rsidRPr="00A37574">
        <w:rPr>
          <w:rFonts w:ascii="Times New Roman" w:eastAsia="Times New Roman" w:hAnsi="Times New Roman" w:cs="Times New Roman"/>
          <w:b/>
          <w:sz w:val="28"/>
          <w:szCs w:val="28"/>
        </w:rPr>
        <w:t>thành phố</w:t>
      </w:r>
      <w:r w:rsidRPr="00A37574">
        <w:rPr>
          <w:rFonts w:ascii="Times New Roman" w:eastAsia="Times New Roman" w:hAnsi="Times New Roman" w:cs="Times New Roman"/>
          <w:b/>
          <w:sz w:val="28"/>
          <w:szCs w:val="28"/>
          <w:lang w:val="vi-VN"/>
        </w:rPr>
        <w:t xml:space="preserve"> (CV-01/VP)</w:t>
      </w:r>
    </w:p>
    <w:p w14:paraId="03637134" w14:textId="77777777" w:rsidR="00AD0211" w:rsidRPr="00A37574" w:rsidRDefault="00AD0211" w:rsidP="00D10A7D">
      <w:pPr>
        <w:spacing w:after="120" w:line="240" w:lineRule="auto"/>
        <w:ind w:firstLine="567"/>
        <w:jc w:val="both"/>
        <w:rPr>
          <w:rFonts w:ascii="Times New Roman" w:eastAsia="Times New Roman" w:hAnsi="Times New Roman" w:cs="Times New Roman"/>
          <w:b/>
          <w:sz w:val="28"/>
          <w:szCs w:val="28"/>
          <w:lang w:val="vi-VN"/>
        </w:rPr>
      </w:pPr>
    </w:p>
    <w:tbl>
      <w:tblPr>
        <w:tblStyle w:val="TableGrid2"/>
        <w:tblW w:w="9992" w:type="dxa"/>
        <w:jc w:val="center"/>
        <w:tblInd w:w="0" w:type="dxa"/>
        <w:tblCellMar>
          <w:top w:w="9" w:type="dxa"/>
          <w:bottom w:w="4" w:type="dxa"/>
        </w:tblCellMar>
        <w:tblLook w:val="04A0" w:firstRow="1" w:lastRow="0" w:firstColumn="1" w:lastColumn="0" w:noHBand="0" w:noVBand="1"/>
      </w:tblPr>
      <w:tblGrid>
        <w:gridCol w:w="548"/>
        <w:gridCol w:w="4101"/>
        <w:gridCol w:w="1409"/>
        <w:gridCol w:w="1006"/>
        <w:gridCol w:w="1780"/>
        <w:gridCol w:w="1148"/>
      </w:tblGrid>
      <w:tr w:rsidR="007E40BF" w:rsidRPr="00A37574" w14:paraId="23209453" w14:textId="77777777" w:rsidTr="00524925">
        <w:trPr>
          <w:trHeight w:val="370"/>
          <w:jc w:val="center"/>
        </w:trPr>
        <w:tc>
          <w:tcPr>
            <w:tcW w:w="548" w:type="dxa"/>
            <w:tcBorders>
              <w:top w:val="single" w:sz="4" w:space="0" w:color="000000"/>
              <w:left w:val="single" w:sz="4" w:space="0" w:color="000000"/>
              <w:bottom w:val="single" w:sz="4" w:space="0" w:color="000000"/>
              <w:right w:val="single" w:sz="4" w:space="0" w:color="000000"/>
            </w:tcBorders>
            <w:vAlign w:val="center"/>
          </w:tcPr>
          <w:p w14:paraId="521832A3"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1</w:t>
            </w:r>
          </w:p>
        </w:tc>
        <w:tc>
          <w:tcPr>
            <w:tcW w:w="9444" w:type="dxa"/>
            <w:gridSpan w:val="5"/>
            <w:tcBorders>
              <w:top w:val="single" w:sz="4" w:space="0" w:color="000000"/>
              <w:left w:val="single" w:sz="4" w:space="0" w:color="000000"/>
              <w:bottom w:val="single" w:sz="4" w:space="0" w:color="000000"/>
              <w:right w:val="single" w:sz="4" w:space="0" w:color="000000"/>
            </w:tcBorders>
            <w:vAlign w:val="center"/>
          </w:tcPr>
          <w:p w14:paraId="055B8597"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Mục đích</w:t>
            </w:r>
          </w:p>
        </w:tc>
      </w:tr>
      <w:tr w:rsidR="007E40BF" w:rsidRPr="00A37574" w14:paraId="5B5EC03B" w14:textId="77777777" w:rsidTr="00AD0211">
        <w:trPr>
          <w:trHeight w:val="1071"/>
          <w:jc w:val="center"/>
        </w:trPr>
        <w:tc>
          <w:tcPr>
            <w:tcW w:w="548" w:type="dxa"/>
            <w:tcBorders>
              <w:top w:val="single" w:sz="4" w:space="0" w:color="000000"/>
              <w:left w:val="single" w:sz="4" w:space="0" w:color="000000"/>
              <w:bottom w:val="single" w:sz="4" w:space="0" w:color="000000"/>
              <w:right w:val="single" w:sz="4" w:space="0" w:color="000000"/>
            </w:tcBorders>
            <w:vAlign w:val="center"/>
          </w:tcPr>
          <w:p w14:paraId="33E6FCE9" w14:textId="77777777" w:rsidR="00274D3D" w:rsidRPr="00A37574" w:rsidRDefault="00274D3D" w:rsidP="00274D3D">
            <w:pPr>
              <w:jc w:val="center"/>
              <w:rPr>
                <w:rFonts w:ascii="Times New Roman" w:hAnsi="Times New Roman" w:cs="Times New Roman"/>
                <w:color w:val="auto"/>
                <w:sz w:val="28"/>
                <w:szCs w:val="28"/>
                <w:lang w:val="vi-VN"/>
              </w:rPr>
            </w:pPr>
          </w:p>
        </w:tc>
        <w:tc>
          <w:tcPr>
            <w:tcW w:w="9444" w:type="dxa"/>
            <w:gridSpan w:val="5"/>
            <w:tcBorders>
              <w:top w:val="single" w:sz="4" w:space="0" w:color="000000"/>
              <w:left w:val="single" w:sz="4" w:space="0" w:color="000000"/>
              <w:bottom w:val="single" w:sz="4" w:space="0" w:color="000000"/>
              <w:right w:val="single" w:sz="4" w:space="0" w:color="000000"/>
            </w:tcBorders>
            <w:vAlign w:val="center"/>
          </w:tcPr>
          <w:p w14:paraId="3F81386F" w14:textId="77777777" w:rsidR="00274D3D" w:rsidRPr="00A37574" w:rsidRDefault="00274D3D" w:rsidP="00274D3D">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Quy định trình tự xử lý, giải quyết kịp thời, chính xác và thống nhất đối với tất cả các loại văn bản đi, đến hình thành, phát sinh trong hoạt động quản lý Nhà nước.</w:t>
            </w:r>
          </w:p>
        </w:tc>
      </w:tr>
      <w:tr w:rsidR="007E40BF" w:rsidRPr="00A37574" w14:paraId="1E1ADA7D" w14:textId="77777777" w:rsidTr="00AD0211">
        <w:trPr>
          <w:trHeight w:val="690"/>
          <w:jc w:val="center"/>
        </w:trPr>
        <w:tc>
          <w:tcPr>
            <w:tcW w:w="548" w:type="dxa"/>
            <w:tcBorders>
              <w:top w:val="single" w:sz="4" w:space="0" w:color="000000"/>
              <w:left w:val="single" w:sz="4" w:space="0" w:color="000000"/>
              <w:bottom w:val="single" w:sz="4" w:space="0" w:color="000000"/>
              <w:right w:val="single" w:sz="4" w:space="0" w:color="000000"/>
            </w:tcBorders>
            <w:vAlign w:val="center"/>
          </w:tcPr>
          <w:p w14:paraId="5D018354"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2</w:t>
            </w:r>
          </w:p>
        </w:tc>
        <w:tc>
          <w:tcPr>
            <w:tcW w:w="9444" w:type="dxa"/>
            <w:gridSpan w:val="5"/>
            <w:tcBorders>
              <w:top w:val="single" w:sz="4" w:space="0" w:color="000000"/>
              <w:left w:val="single" w:sz="4" w:space="0" w:color="000000"/>
              <w:bottom w:val="single" w:sz="4" w:space="0" w:color="000000"/>
              <w:right w:val="single" w:sz="4" w:space="0" w:color="000000"/>
            </w:tcBorders>
            <w:vAlign w:val="center"/>
          </w:tcPr>
          <w:p w14:paraId="1E181CF0"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Phạm vi</w:t>
            </w:r>
          </w:p>
        </w:tc>
      </w:tr>
      <w:tr w:rsidR="007E40BF" w:rsidRPr="00A37574" w14:paraId="6CE6DD4E" w14:textId="77777777" w:rsidTr="00AD0211">
        <w:trPr>
          <w:trHeight w:val="1199"/>
          <w:jc w:val="center"/>
        </w:trPr>
        <w:tc>
          <w:tcPr>
            <w:tcW w:w="548" w:type="dxa"/>
            <w:tcBorders>
              <w:top w:val="single" w:sz="4" w:space="0" w:color="000000"/>
              <w:left w:val="single" w:sz="4" w:space="0" w:color="000000"/>
              <w:bottom w:val="single" w:sz="4" w:space="0" w:color="000000"/>
              <w:right w:val="single" w:sz="4" w:space="0" w:color="000000"/>
            </w:tcBorders>
            <w:vAlign w:val="center"/>
          </w:tcPr>
          <w:p w14:paraId="073CA2D6" w14:textId="77777777" w:rsidR="00274D3D" w:rsidRPr="00A37574" w:rsidRDefault="00274D3D" w:rsidP="00274D3D">
            <w:pPr>
              <w:jc w:val="center"/>
              <w:rPr>
                <w:rFonts w:ascii="Times New Roman" w:hAnsi="Times New Roman" w:cs="Times New Roman"/>
                <w:color w:val="auto"/>
                <w:sz w:val="28"/>
                <w:szCs w:val="28"/>
                <w:lang w:val="vi-VN"/>
              </w:rPr>
            </w:pPr>
          </w:p>
        </w:tc>
        <w:tc>
          <w:tcPr>
            <w:tcW w:w="9444" w:type="dxa"/>
            <w:gridSpan w:val="5"/>
            <w:tcBorders>
              <w:top w:val="single" w:sz="4" w:space="0" w:color="000000"/>
              <w:left w:val="single" w:sz="4" w:space="0" w:color="000000"/>
              <w:bottom w:val="single" w:sz="4" w:space="0" w:color="000000"/>
              <w:right w:val="single" w:sz="4" w:space="0" w:color="000000"/>
            </w:tcBorders>
            <w:vAlign w:val="center"/>
          </w:tcPr>
          <w:p w14:paraId="3C3FB2C6"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Quy trình này được á</w:t>
            </w:r>
            <w:r w:rsidRPr="00A37574">
              <w:rPr>
                <w:rFonts w:ascii="Times New Roman" w:eastAsia="Times New Roman" w:hAnsi="Times New Roman" w:cs="Times New Roman"/>
                <w:color w:val="auto"/>
                <w:sz w:val="28"/>
                <w:szCs w:val="28"/>
                <w:lang w:val="vi-VN"/>
              </w:rPr>
              <w:t xml:space="preserve">p dụng đối với </w:t>
            </w:r>
            <w:r w:rsidRPr="00A37574">
              <w:rPr>
                <w:rFonts w:ascii="Times New Roman" w:eastAsia="Times New Roman" w:hAnsi="Times New Roman" w:cs="Times New Roman"/>
                <w:color w:val="auto"/>
                <w:sz w:val="28"/>
                <w:szCs w:val="28"/>
              </w:rPr>
              <w:t xml:space="preserve">việc xử lý </w:t>
            </w:r>
            <w:r w:rsidRPr="00A37574">
              <w:rPr>
                <w:rFonts w:ascii="Times New Roman" w:eastAsia="Times New Roman" w:hAnsi="Times New Roman" w:cs="Times New Roman"/>
                <w:color w:val="auto"/>
                <w:sz w:val="28"/>
                <w:szCs w:val="28"/>
                <w:lang w:val="vi-VN"/>
              </w:rPr>
              <w:t xml:space="preserve">văn bản đi, </w:t>
            </w:r>
            <w:r w:rsidRPr="00A37574">
              <w:rPr>
                <w:rFonts w:ascii="Times New Roman" w:eastAsia="Times New Roman" w:hAnsi="Times New Roman" w:cs="Times New Roman"/>
                <w:color w:val="auto"/>
                <w:sz w:val="28"/>
                <w:szCs w:val="28"/>
              </w:rPr>
              <w:t xml:space="preserve">văn bản </w:t>
            </w:r>
            <w:r w:rsidRPr="00A37574">
              <w:rPr>
                <w:rFonts w:ascii="Times New Roman" w:eastAsia="Times New Roman" w:hAnsi="Times New Roman" w:cs="Times New Roman"/>
                <w:color w:val="auto"/>
                <w:sz w:val="28"/>
                <w:szCs w:val="28"/>
                <w:lang w:val="vi-VN"/>
              </w:rPr>
              <w:t>đến của Văn phòng HĐND&amp;UBND Thành phố</w:t>
            </w:r>
          </w:p>
          <w:p w14:paraId="72BA3742"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Công chức Văn phòng HĐND&amp;UBND Thành phố</w:t>
            </w:r>
          </w:p>
        </w:tc>
      </w:tr>
      <w:tr w:rsidR="007E40BF" w:rsidRPr="00A37574" w14:paraId="7A116627" w14:textId="77777777" w:rsidTr="00AD0211">
        <w:trPr>
          <w:trHeight w:val="500"/>
          <w:jc w:val="center"/>
        </w:trPr>
        <w:tc>
          <w:tcPr>
            <w:tcW w:w="548" w:type="dxa"/>
            <w:tcBorders>
              <w:top w:val="single" w:sz="4" w:space="0" w:color="000000"/>
              <w:left w:val="single" w:sz="4" w:space="0" w:color="000000"/>
              <w:bottom w:val="single" w:sz="4" w:space="0" w:color="000000"/>
              <w:right w:val="single" w:sz="4" w:space="0" w:color="000000"/>
            </w:tcBorders>
            <w:vAlign w:val="center"/>
          </w:tcPr>
          <w:p w14:paraId="6FC4DCC3"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w:t>
            </w:r>
          </w:p>
        </w:tc>
        <w:tc>
          <w:tcPr>
            <w:tcW w:w="9444" w:type="dxa"/>
            <w:gridSpan w:val="5"/>
            <w:tcBorders>
              <w:top w:val="single" w:sz="4" w:space="0" w:color="000000"/>
              <w:left w:val="single" w:sz="4" w:space="0" w:color="000000"/>
              <w:bottom w:val="single" w:sz="4" w:space="0" w:color="000000"/>
              <w:right w:val="single" w:sz="4" w:space="0" w:color="000000"/>
            </w:tcBorders>
            <w:vAlign w:val="center"/>
          </w:tcPr>
          <w:p w14:paraId="6E56268A"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Nội dung quy trình giải quyết công việc </w:t>
            </w:r>
          </w:p>
        </w:tc>
      </w:tr>
      <w:tr w:rsidR="007E40BF" w:rsidRPr="00A37574" w14:paraId="02966707" w14:textId="77777777" w:rsidTr="00AD0211">
        <w:trPr>
          <w:trHeight w:val="818"/>
          <w:jc w:val="center"/>
        </w:trPr>
        <w:tc>
          <w:tcPr>
            <w:tcW w:w="548" w:type="dxa"/>
            <w:tcBorders>
              <w:top w:val="single" w:sz="4" w:space="0" w:color="000000"/>
              <w:left w:val="single" w:sz="4" w:space="0" w:color="000000"/>
              <w:bottom w:val="single" w:sz="4" w:space="0" w:color="000000"/>
              <w:right w:val="single" w:sz="4" w:space="0" w:color="000000"/>
            </w:tcBorders>
            <w:vAlign w:val="center"/>
          </w:tcPr>
          <w:p w14:paraId="0888E746"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3.1</w:t>
            </w:r>
          </w:p>
        </w:tc>
        <w:tc>
          <w:tcPr>
            <w:tcW w:w="9444" w:type="dxa"/>
            <w:gridSpan w:val="5"/>
            <w:tcBorders>
              <w:top w:val="single" w:sz="4" w:space="0" w:color="000000"/>
              <w:left w:val="single" w:sz="4" w:space="0" w:color="000000"/>
              <w:bottom w:val="single" w:sz="4" w:space="0" w:color="000000"/>
              <w:right w:val="single" w:sz="4" w:space="0" w:color="000000"/>
            </w:tcBorders>
            <w:vAlign w:val="center"/>
          </w:tcPr>
          <w:p w14:paraId="071D1AB6"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Căn cứ pháp lý</w:t>
            </w:r>
          </w:p>
        </w:tc>
      </w:tr>
      <w:tr w:rsidR="007E40BF" w:rsidRPr="00A37574" w14:paraId="4A7C4EC9" w14:textId="77777777" w:rsidTr="00AD0211">
        <w:trPr>
          <w:trHeight w:val="2778"/>
          <w:jc w:val="center"/>
        </w:trPr>
        <w:tc>
          <w:tcPr>
            <w:tcW w:w="548" w:type="dxa"/>
            <w:tcBorders>
              <w:top w:val="single" w:sz="4" w:space="0" w:color="000000"/>
              <w:left w:val="single" w:sz="4" w:space="0" w:color="000000"/>
              <w:bottom w:val="single" w:sz="4" w:space="0" w:color="000000"/>
              <w:right w:val="single" w:sz="4" w:space="0" w:color="000000"/>
            </w:tcBorders>
            <w:vAlign w:val="center"/>
          </w:tcPr>
          <w:p w14:paraId="5EFB1FC7" w14:textId="77777777" w:rsidR="00274D3D" w:rsidRPr="00A37574" w:rsidRDefault="00274D3D" w:rsidP="00274D3D">
            <w:pPr>
              <w:jc w:val="center"/>
              <w:rPr>
                <w:rFonts w:ascii="Times New Roman" w:hAnsi="Times New Roman" w:cs="Times New Roman"/>
                <w:color w:val="auto"/>
                <w:sz w:val="28"/>
                <w:szCs w:val="28"/>
                <w:lang w:val="vi-VN"/>
              </w:rPr>
            </w:pPr>
          </w:p>
        </w:tc>
        <w:tc>
          <w:tcPr>
            <w:tcW w:w="9444" w:type="dxa"/>
            <w:gridSpan w:val="5"/>
            <w:tcBorders>
              <w:top w:val="single" w:sz="4" w:space="0" w:color="000000"/>
              <w:left w:val="single" w:sz="4" w:space="0" w:color="000000"/>
              <w:bottom w:val="single" w:sz="4" w:space="0" w:color="000000"/>
              <w:right w:val="single" w:sz="4" w:space="0" w:color="000000"/>
            </w:tcBorders>
            <w:vAlign w:val="center"/>
          </w:tcPr>
          <w:p w14:paraId="62FF03E3" w14:textId="77777777" w:rsidR="00274D3D" w:rsidRPr="00A37574" w:rsidRDefault="00274D3D" w:rsidP="00274D3D">
            <w:pPr>
              <w:widowControl w:val="0"/>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Căn cứ Luật Lưu trữ số 01/2011/QH13 ngày 11/11/2011</w:t>
            </w:r>
          </w:p>
          <w:p w14:paraId="6C451033" w14:textId="77777777" w:rsidR="00274D3D" w:rsidRPr="00A37574" w:rsidRDefault="00274D3D" w:rsidP="00274D3D">
            <w:pPr>
              <w:widowControl w:val="0"/>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Nghị định số 30/2020/NĐ-CP ngày 05/3/2020 của Chính phủ quy định về công tác văn thư.</w:t>
            </w:r>
          </w:p>
          <w:p w14:paraId="308B7495" w14:textId="77777777" w:rsidR="00274D3D" w:rsidRPr="00A37574" w:rsidRDefault="00274D3D" w:rsidP="00274D3D">
            <w:pPr>
              <w:widowControl w:val="0"/>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Căn cứ Nghị định số 99/2016/NĐ-CP ngày 07/01/2016 của Chính phủ về quản lý và sử dụng con dấu.</w:t>
            </w:r>
          </w:p>
          <w:p w14:paraId="71043BF0" w14:textId="77777777" w:rsidR="00274D3D" w:rsidRPr="00A37574" w:rsidRDefault="00274D3D" w:rsidP="00274D3D">
            <w:pPr>
              <w:widowControl w:val="0"/>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Căn cứ Công văn số 425/VTLTNN-NVTW ngày 18/7/2005 của Cục Văn thư Lưu trữ Nhà nước về việc hướng dẫn quản lý văn bản đi, văn bản đến.</w:t>
            </w:r>
          </w:p>
        </w:tc>
      </w:tr>
      <w:tr w:rsidR="007E40BF" w:rsidRPr="00A37574" w14:paraId="001EABB0" w14:textId="77777777" w:rsidTr="00AD0211">
        <w:trPr>
          <w:trHeight w:val="787"/>
          <w:jc w:val="center"/>
        </w:trPr>
        <w:tc>
          <w:tcPr>
            <w:tcW w:w="548" w:type="dxa"/>
            <w:tcBorders>
              <w:top w:val="single" w:sz="4" w:space="0" w:color="000000"/>
              <w:left w:val="single" w:sz="4" w:space="0" w:color="000000"/>
              <w:bottom w:val="single" w:sz="4" w:space="0" w:color="000000"/>
              <w:right w:val="single" w:sz="4" w:space="0" w:color="000000"/>
            </w:tcBorders>
            <w:vAlign w:val="center"/>
          </w:tcPr>
          <w:p w14:paraId="1DE764BD"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3.2</w:t>
            </w:r>
          </w:p>
        </w:tc>
        <w:tc>
          <w:tcPr>
            <w:tcW w:w="9444" w:type="dxa"/>
            <w:gridSpan w:val="5"/>
            <w:tcBorders>
              <w:top w:val="single" w:sz="4" w:space="0" w:color="000000"/>
              <w:left w:val="single" w:sz="4" w:space="0" w:color="000000"/>
              <w:bottom w:val="single" w:sz="4" w:space="0" w:color="000000"/>
              <w:right w:val="single" w:sz="4" w:space="0" w:color="000000"/>
            </w:tcBorders>
            <w:vAlign w:val="center"/>
          </w:tcPr>
          <w:p w14:paraId="511079D4"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Quy trình xử lý công việc</w:t>
            </w:r>
          </w:p>
        </w:tc>
      </w:tr>
      <w:tr w:rsidR="007E40BF" w:rsidRPr="00A37574" w14:paraId="70F3A1A7" w14:textId="77777777" w:rsidTr="00524925">
        <w:trPr>
          <w:trHeight w:val="61"/>
          <w:jc w:val="center"/>
        </w:trPr>
        <w:tc>
          <w:tcPr>
            <w:tcW w:w="548" w:type="dxa"/>
            <w:tcBorders>
              <w:top w:val="single" w:sz="4" w:space="0" w:color="000000"/>
              <w:left w:val="single" w:sz="4" w:space="0" w:color="000000"/>
              <w:bottom w:val="single" w:sz="4" w:space="0" w:color="000000"/>
              <w:right w:val="single" w:sz="4" w:space="0" w:color="000000"/>
            </w:tcBorders>
            <w:vAlign w:val="center"/>
          </w:tcPr>
          <w:p w14:paraId="33AD211B"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TT</w:t>
            </w:r>
          </w:p>
        </w:tc>
        <w:tc>
          <w:tcPr>
            <w:tcW w:w="4101" w:type="dxa"/>
            <w:tcBorders>
              <w:top w:val="single" w:sz="4" w:space="0" w:color="000000"/>
              <w:left w:val="single" w:sz="4" w:space="0" w:color="000000"/>
              <w:bottom w:val="single" w:sz="4" w:space="0" w:color="000000"/>
              <w:right w:val="single" w:sz="4" w:space="0" w:color="000000"/>
            </w:tcBorders>
            <w:vAlign w:val="center"/>
          </w:tcPr>
          <w:p w14:paraId="13DBDC0F"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Trình tự thực hiện</w:t>
            </w:r>
          </w:p>
        </w:tc>
        <w:tc>
          <w:tcPr>
            <w:tcW w:w="1409" w:type="dxa"/>
            <w:tcBorders>
              <w:top w:val="single" w:sz="4" w:space="0" w:color="000000"/>
              <w:left w:val="single" w:sz="4" w:space="0" w:color="000000"/>
              <w:bottom w:val="single" w:sz="4" w:space="0" w:color="000000"/>
              <w:right w:val="single" w:sz="4" w:space="0" w:color="000000"/>
            </w:tcBorders>
            <w:vAlign w:val="center"/>
          </w:tcPr>
          <w:p w14:paraId="7495E5BE"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Đơn vị chủ trì</w:t>
            </w:r>
          </w:p>
        </w:tc>
        <w:tc>
          <w:tcPr>
            <w:tcW w:w="1006" w:type="dxa"/>
            <w:tcBorders>
              <w:top w:val="single" w:sz="4" w:space="0" w:color="000000"/>
              <w:left w:val="single" w:sz="4" w:space="0" w:color="000000"/>
              <w:bottom w:val="single" w:sz="4" w:space="0" w:color="000000"/>
              <w:right w:val="single" w:sz="4" w:space="0" w:color="000000"/>
            </w:tcBorders>
            <w:vAlign w:val="center"/>
          </w:tcPr>
          <w:p w14:paraId="359B9000"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Đơn vị p/hợp</w:t>
            </w:r>
          </w:p>
        </w:tc>
        <w:tc>
          <w:tcPr>
            <w:tcW w:w="1780" w:type="dxa"/>
            <w:tcBorders>
              <w:top w:val="single" w:sz="4" w:space="0" w:color="000000"/>
              <w:left w:val="single" w:sz="4" w:space="0" w:color="000000"/>
              <w:bottom w:val="single" w:sz="4" w:space="0" w:color="000000"/>
              <w:right w:val="single" w:sz="4" w:space="0" w:color="000000"/>
            </w:tcBorders>
            <w:vAlign w:val="center"/>
          </w:tcPr>
          <w:p w14:paraId="2BF03215"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Thời gian</w:t>
            </w:r>
          </w:p>
        </w:tc>
        <w:tc>
          <w:tcPr>
            <w:tcW w:w="1148" w:type="dxa"/>
            <w:tcBorders>
              <w:top w:val="single" w:sz="4" w:space="0" w:color="000000"/>
              <w:left w:val="single" w:sz="4" w:space="0" w:color="000000"/>
              <w:bottom w:val="single" w:sz="4" w:space="0" w:color="000000"/>
              <w:right w:val="single" w:sz="4" w:space="0" w:color="000000"/>
            </w:tcBorders>
            <w:vAlign w:val="center"/>
          </w:tcPr>
          <w:p w14:paraId="38BE208D"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Kết quả</w:t>
            </w:r>
          </w:p>
        </w:tc>
      </w:tr>
      <w:tr w:rsidR="007E40BF" w:rsidRPr="00A37574" w14:paraId="0C851480" w14:textId="77777777" w:rsidTr="00AD0211">
        <w:trPr>
          <w:trHeight w:val="946"/>
          <w:jc w:val="center"/>
        </w:trPr>
        <w:tc>
          <w:tcPr>
            <w:tcW w:w="548" w:type="dxa"/>
            <w:tcBorders>
              <w:top w:val="single" w:sz="4" w:space="0" w:color="000000"/>
              <w:left w:val="single" w:sz="4" w:space="0" w:color="000000"/>
              <w:bottom w:val="single" w:sz="4" w:space="0" w:color="000000"/>
              <w:right w:val="single" w:sz="4" w:space="0" w:color="000000"/>
            </w:tcBorders>
            <w:vAlign w:val="center"/>
          </w:tcPr>
          <w:p w14:paraId="4D8D7B1A" w14:textId="77777777" w:rsidR="00274D3D" w:rsidRPr="00A37574" w:rsidRDefault="00274D3D" w:rsidP="00274D3D">
            <w:pPr>
              <w:jc w:val="center"/>
              <w:rPr>
                <w:rFonts w:ascii="Times New Roman" w:hAnsi="Times New Roman" w:cs="Times New Roman"/>
                <w:color w:val="auto"/>
                <w:sz w:val="28"/>
                <w:szCs w:val="28"/>
                <w:lang w:val="vi-VN"/>
              </w:rPr>
            </w:pPr>
          </w:p>
        </w:tc>
        <w:tc>
          <w:tcPr>
            <w:tcW w:w="9444" w:type="dxa"/>
            <w:gridSpan w:val="5"/>
            <w:tcBorders>
              <w:top w:val="single" w:sz="4" w:space="0" w:color="000000"/>
              <w:left w:val="single" w:sz="4" w:space="0" w:color="000000"/>
              <w:bottom w:val="single" w:sz="4" w:space="0" w:color="000000"/>
              <w:right w:val="single" w:sz="4" w:space="0" w:color="000000"/>
            </w:tcBorders>
            <w:vAlign w:val="center"/>
          </w:tcPr>
          <w:p w14:paraId="47B882F7" w14:textId="77777777" w:rsidR="00274D3D" w:rsidRPr="00A37574" w:rsidRDefault="00274D3D" w:rsidP="00274D3D">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Quản lý, giải quyết văn bản đến (Không áp dụng cho các văn bản, tài liệu bí mật nhà nước)</w:t>
            </w:r>
          </w:p>
        </w:tc>
      </w:tr>
      <w:tr w:rsidR="007E40BF" w:rsidRPr="00A37574" w14:paraId="189E788A" w14:textId="77777777" w:rsidTr="00524925">
        <w:trPr>
          <w:trHeight w:val="61"/>
          <w:jc w:val="center"/>
        </w:trPr>
        <w:tc>
          <w:tcPr>
            <w:tcW w:w="548" w:type="dxa"/>
            <w:tcBorders>
              <w:top w:val="single" w:sz="4" w:space="0" w:color="000000"/>
              <w:left w:val="single" w:sz="4" w:space="0" w:color="000000"/>
              <w:bottom w:val="single" w:sz="4" w:space="0" w:color="000000"/>
              <w:right w:val="single" w:sz="4" w:space="0" w:color="000000"/>
            </w:tcBorders>
            <w:vAlign w:val="center"/>
          </w:tcPr>
          <w:p w14:paraId="68703303"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B1</w:t>
            </w:r>
          </w:p>
        </w:tc>
        <w:tc>
          <w:tcPr>
            <w:tcW w:w="4101" w:type="dxa"/>
            <w:tcBorders>
              <w:top w:val="single" w:sz="4" w:space="0" w:color="000000"/>
              <w:left w:val="single" w:sz="4" w:space="0" w:color="000000"/>
              <w:bottom w:val="single" w:sz="4" w:space="0" w:color="000000"/>
              <w:right w:val="single" w:sz="4" w:space="0" w:color="000000"/>
            </w:tcBorders>
            <w:vAlign w:val="center"/>
          </w:tcPr>
          <w:p w14:paraId="3361E2FE"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Tiếp nhận văn bản đến</w:t>
            </w:r>
          </w:p>
        </w:tc>
        <w:tc>
          <w:tcPr>
            <w:tcW w:w="1409" w:type="dxa"/>
            <w:tcBorders>
              <w:top w:val="single" w:sz="4" w:space="0" w:color="000000"/>
              <w:left w:val="single" w:sz="4" w:space="0" w:color="000000"/>
              <w:bottom w:val="single" w:sz="4" w:space="0" w:color="000000"/>
              <w:right w:val="single" w:sz="4" w:space="0" w:color="000000"/>
            </w:tcBorders>
            <w:vAlign w:val="center"/>
          </w:tcPr>
          <w:p w14:paraId="4D4DE923"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Văn thư</w:t>
            </w:r>
          </w:p>
        </w:tc>
        <w:tc>
          <w:tcPr>
            <w:tcW w:w="1006" w:type="dxa"/>
            <w:tcBorders>
              <w:top w:val="single" w:sz="4" w:space="0" w:color="000000"/>
              <w:left w:val="single" w:sz="4" w:space="0" w:color="000000"/>
              <w:bottom w:val="single" w:sz="4" w:space="0" w:color="000000"/>
              <w:right w:val="single" w:sz="4" w:space="0" w:color="000000"/>
            </w:tcBorders>
            <w:vAlign w:val="center"/>
          </w:tcPr>
          <w:p w14:paraId="40F5CCC4"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c>
          <w:tcPr>
            <w:tcW w:w="1780" w:type="dxa"/>
            <w:tcBorders>
              <w:top w:val="single" w:sz="4" w:space="0" w:color="000000"/>
              <w:left w:val="single" w:sz="4" w:space="0" w:color="000000"/>
              <w:bottom w:val="single" w:sz="4" w:space="0" w:color="000000"/>
              <w:right w:val="single" w:sz="4" w:space="0" w:color="000000"/>
            </w:tcBorders>
            <w:vAlign w:val="center"/>
          </w:tcPr>
          <w:p w14:paraId="30BD4802"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 xml:space="preserve"> </w:t>
            </w:r>
            <w:r w:rsidRPr="00A37574">
              <w:rPr>
                <w:rFonts w:ascii="Times New Roman" w:eastAsia="Times New Roman" w:hAnsi="Times New Roman" w:cs="Times New Roman"/>
                <w:color w:val="auto"/>
                <w:sz w:val="28"/>
                <w:szCs w:val="28"/>
                <w:lang w:val="vi-VN"/>
              </w:rPr>
              <w:t xml:space="preserve">Giờ hành chính </w:t>
            </w:r>
          </w:p>
        </w:tc>
        <w:tc>
          <w:tcPr>
            <w:tcW w:w="1148" w:type="dxa"/>
            <w:tcBorders>
              <w:top w:val="single" w:sz="4" w:space="0" w:color="000000"/>
              <w:left w:val="single" w:sz="4" w:space="0" w:color="000000"/>
              <w:bottom w:val="single" w:sz="4" w:space="0" w:color="000000"/>
              <w:right w:val="single" w:sz="4" w:space="0" w:color="000000"/>
            </w:tcBorders>
            <w:vAlign w:val="center"/>
          </w:tcPr>
          <w:p w14:paraId="68802F2B"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r>
      <w:tr w:rsidR="007E40BF" w:rsidRPr="00A37574" w14:paraId="7FFF31F2" w14:textId="77777777" w:rsidTr="00AD0211">
        <w:trPr>
          <w:trHeight w:val="11617"/>
          <w:jc w:val="center"/>
        </w:trPr>
        <w:tc>
          <w:tcPr>
            <w:tcW w:w="548" w:type="dxa"/>
            <w:tcBorders>
              <w:top w:val="single" w:sz="4" w:space="0" w:color="000000"/>
              <w:left w:val="single" w:sz="4" w:space="0" w:color="000000"/>
              <w:bottom w:val="single" w:sz="4" w:space="0" w:color="000000"/>
              <w:right w:val="single" w:sz="4" w:space="0" w:color="000000"/>
            </w:tcBorders>
            <w:vAlign w:val="center"/>
          </w:tcPr>
          <w:p w14:paraId="1282F989"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B2</w:t>
            </w:r>
          </w:p>
        </w:tc>
        <w:tc>
          <w:tcPr>
            <w:tcW w:w="4101" w:type="dxa"/>
            <w:tcBorders>
              <w:top w:val="single" w:sz="4" w:space="0" w:color="000000"/>
              <w:left w:val="single" w:sz="4" w:space="0" w:color="000000"/>
              <w:bottom w:val="single" w:sz="4" w:space="0" w:color="000000"/>
              <w:right w:val="single" w:sz="4" w:space="0" w:color="000000"/>
            </w:tcBorders>
            <w:vAlign w:val="center"/>
          </w:tcPr>
          <w:p w14:paraId="45ABC779" w14:textId="77777777" w:rsidR="00274D3D" w:rsidRPr="00A37574" w:rsidRDefault="00274D3D" w:rsidP="00274D3D">
            <w:pPr>
              <w:ind w:right="77"/>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Xử lý văn bản đến: </w:t>
            </w:r>
          </w:p>
          <w:p w14:paraId="6A104A77" w14:textId="77777777" w:rsidR="00274D3D" w:rsidRPr="00A37574" w:rsidRDefault="00274D3D" w:rsidP="00274D3D">
            <w:pPr>
              <w:ind w:right="77"/>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Đối với văn bản điện tử: </w:t>
            </w:r>
          </w:p>
          <w:p w14:paraId="0E05AB73" w14:textId="77777777" w:rsidR="00274D3D" w:rsidRPr="00A37574" w:rsidRDefault="00274D3D" w:rsidP="00274D3D">
            <w:pPr>
              <w:ind w:right="77"/>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r w:rsidRPr="00A37574">
              <w:rPr>
                <w:rFonts w:ascii="Times New Roman" w:eastAsia="Times New Roman" w:hAnsi="Times New Roman" w:cs="Times New Roman"/>
                <w:color w:val="auto"/>
                <w:sz w:val="28"/>
                <w:szCs w:val="28"/>
              </w:rPr>
              <w:t>K</w:t>
            </w:r>
            <w:r w:rsidRPr="00A37574">
              <w:rPr>
                <w:rFonts w:ascii="Times New Roman" w:eastAsia="Times New Roman" w:hAnsi="Times New Roman" w:cs="Times New Roman"/>
                <w:color w:val="auto"/>
                <w:sz w:val="28"/>
                <w:szCs w:val="28"/>
                <w:lang w:val="vi-VN"/>
              </w:rPr>
              <w:t>iểm tra tính xác thực và toàn vẹn của văn bản</w:t>
            </w:r>
            <w:r w:rsidRPr="00A37574">
              <w:rPr>
                <w:rFonts w:ascii="Times New Roman" w:eastAsia="Times New Roman" w:hAnsi="Times New Roman" w:cs="Times New Roman"/>
                <w:color w:val="auto"/>
                <w:sz w:val="28"/>
                <w:szCs w:val="28"/>
              </w:rPr>
              <w:t xml:space="preserve"> điện tử và thực hiện tiếp nhận trên Hệ thống</w:t>
            </w:r>
            <w:r w:rsidRPr="00A37574">
              <w:rPr>
                <w:rFonts w:ascii="Times New Roman" w:eastAsia="Times New Roman" w:hAnsi="Times New Roman" w:cs="Times New Roman"/>
                <w:color w:val="auto"/>
                <w:sz w:val="28"/>
                <w:szCs w:val="28"/>
                <w:lang w:val="vi-VN"/>
              </w:rPr>
              <w:t>.</w:t>
            </w:r>
          </w:p>
          <w:p w14:paraId="0A8F03B1" w14:textId="77777777" w:rsidR="00274D3D" w:rsidRPr="00A37574" w:rsidRDefault="00274D3D" w:rsidP="00274D3D">
            <w:pPr>
              <w:ind w:right="77"/>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Trường hợp văn bản điện tử không đáp ứng các quy định tại Điểm a Khoản 2 Điều 21 Nghị định số 30/2020/NĐ-CP hoặc gửi sai nơi nhận thì </w:t>
            </w:r>
            <w:r w:rsidRPr="00A37574">
              <w:rPr>
                <w:rFonts w:ascii="Times New Roman" w:eastAsia="Times New Roman" w:hAnsi="Times New Roman" w:cs="Times New Roman"/>
                <w:color w:val="auto"/>
                <w:sz w:val="28"/>
                <w:szCs w:val="28"/>
              </w:rPr>
              <w:t>cơ quan, tổ chức nhận văn bản</w:t>
            </w:r>
            <w:r w:rsidRPr="00A37574">
              <w:rPr>
                <w:rFonts w:ascii="Times New Roman" w:eastAsia="Times New Roman" w:hAnsi="Times New Roman" w:cs="Times New Roman"/>
                <w:color w:val="auto"/>
                <w:sz w:val="28"/>
                <w:szCs w:val="28"/>
                <w:lang w:val="vi-VN"/>
              </w:rPr>
              <w:t xml:space="preserve"> phải trả lại cho cơ quan, tổ chức gửi văn bản trên Hệ thống. Trường hợp phát hiện có sai sót hoặc dấu hiệu bất thường thì </w:t>
            </w:r>
            <w:r w:rsidRPr="00A37574">
              <w:rPr>
                <w:rFonts w:ascii="Times New Roman" w:eastAsia="Times New Roman" w:hAnsi="Times New Roman" w:cs="Times New Roman"/>
                <w:color w:val="auto"/>
                <w:sz w:val="28"/>
                <w:szCs w:val="28"/>
              </w:rPr>
              <w:t>V</w:t>
            </w:r>
            <w:r w:rsidRPr="00A37574">
              <w:rPr>
                <w:rFonts w:ascii="Times New Roman" w:eastAsia="Times New Roman" w:hAnsi="Times New Roman" w:cs="Times New Roman"/>
                <w:color w:val="auto"/>
                <w:sz w:val="28"/>
                <w:szCs w:val="28"/>
                <w:lang w:val="vi-VN"/>
              </w:rPr>
              <w:t xml:space="preserve">ăn thư báo </w:t>
            </w:r>
            <w:r w:rsidRPr="00A37574">
              <w:rPr>
                <w:rFonts w:ascii="Times New Roman" w:eastAsia="Times New Roman" w:hAnsi="Times New Roman" w:cs="Times New Roman"/>
                <w:color w:val="auto"/>
                <w:sz w:val="28"/>
                <w:szCs w:val="28"/>
              </w:rPr>
              <w:t>ngay người có trách nhiệm giải quyết</w:t>
            </w:r>
            <w:r w:rsidRPr="00A37574">
              <w:rPr>
                <w:rFonts w:ascii="Times New Roman" w:eastAsia="Times New Roman" w:hAnsi="Times New Roman" w:cs="Times New Roman"/>
                <w:color w:val="auto"/>
                <w:sz w:val="28"/>
                <w:szCs w:val="28"/>
                <w:lang w:val="vi-VN"/>
              </w:rPr>
              <w:t xml:space="preserve"> và thông báo cho nơi gửi văn bản.</w:t>
            </w:r>
          </w:p>
          <w:p w14:paraId="2B8D5786"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Đối với văn bản giấy:</w:t>
            </w:r>
          </w:p>
          <w:p w14:paraId="68636853" w14:textId="77777777" w:rsidR="00274D3D" w:rsidRPr="00A37574" w:rsidRDefault="00274D3D" w:rsidP="00274D3D">
            <w:pPr>
              <w:jc w:val="both"/>
              <w:rPr>
                <w:rFonts w:ascii="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 xml:space="preserve">+ </w:t>
            </w:r>
            <w:r w:rsidRPr="00A37574">
              <w:rPr>
                <w:rFonts w:ascii="Times New Roman" w:eastAsia="Times New Roman" w:hAnsi="Times New Roman" w:cs="Times New Roman"/>
                <w:color w:val="auto"/>
                <w:sz w:val="28"/>
                <w:szCs w:val="28"/>
              </w:rPr>
              <w:t>Văn thư cơ quan kiểm tra số lượng, tình trạng bì, dấu niêm phong (nếu có), nơi gửi; đối chiếu số, ký hiệu ghi ngoài bì với số, ký hiệu của văn bản trong bì</w:t>
            </w:r>
            <w:r w:rsidRPr="00A37574">
              <w:rPr>
                <w:rFonts w:ascii="Times New Roman" w:eastAsia="Times New Roman" w:hAnsi="Times New Roman" w:cs="Times New Roman"/>
                <w:color w:val="auto"/>
                <w:sz w:val="28"/>
                <w:szCs w:val="28"/>
                <w:lang w:val="vi-VN"/>
              </w:rPr>
              <w:t>.</w:t>
            </w:r>
            <w:r w:rsidRPr="00A37574">
              <w:rPr>
                <w:rFonts w:ascii="Times New Roman" w:eastAsia="Times New Roman" w:hAnsi="Times New Roman" w:cs="Times New Roman"/>
                <w:color w:val="auto"/>
                <w:sz w:val="28"/>
                <w:szCs w:val="28"/>
              </w:rPr>
              <w:t xml:space="preserve"> Trường hợp phát hiện có sai sót hoặc dấu hiệu bất thường, V</w:t>
            </w:r>
            <w:r w:rsidRPr="00A37574">
              <w:rPr>
                <w:rFonts w:ascii="Times New Roman" w:eastAsia="Times New Roman" w:hAnsi="Times New Roman" w:cs="Times New Roman"/>
                <w:color w:val="auto"/>
                <w:sz w:val="28"/>
                <w:szCs w:val="28"/>
                <w:lang w:val="vi-VN"/>
              </w:rPr>
              <w:t xml:space="preserve">ăn thư báo </w:t>
            </w:r>
            <w:r w:rsidRPr="00A37574">
              <w:rPr>
                <w:rFonts w:ascii="Times New Roman" w:eastAsia="Times New Roman" w:hAnsi="Times New Roman" w:cs="Times New Roman"/>
                <w:color w:val="auto"/>
                <w:sz w:val="28"/>
                <w:szCs w:val="28"/>
              </w:rPr>
              <w:t>ngay người có trách nhiệm giải quyết</w:t>
            </w:r>
            <w:r w:rsidRPr="00A37574">
              <w:rPr>
                <w:rFonts w:ascii="Times New Roman" w:eastAsia="Times New Roman" w:hAnsi="Times New Roman" w:cs="Times New Roman"/>
                <w:color w:val="auto"/>
                <w:sz w:val="28"/>
                <w:szCs w:val="28"/>
                <w:lang w:val="vi-VN"/>
              </w:rPr>
              <w:t xml:space="preserve"> và thông báo cho nơi gửi văn bản</w:t>
            </w:r>
            <w:r w:rsidRPr="00A37574">
              <w:rPr>
                <w:rFonts w:ascii="Times New Roman" w:eastAsia="Times New Roman" w:hAnsi="Times New Roman" w:cs="Times New Roman"/>
                <w:color w:val="auto"/>
                <w:sz w:val="28"/>
                <w:szCs w:val="28"/>
              </w:rPr>
              <w:t>.</w:t>
            </w:r>
          </w:p>
          <w:p w14:paraId="48A61E48" w14:textId="77777777" w:rsidR="00274D3D" w:rsidRPr="00A37574" w:rsidRDefault="00274D3D" w:rsidP="00274D3D">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Tiếp nhận, phân loại sơ bộ, bóc bì, </w:t>
            </w:r>
            <w:r w:rsidRPr="00A37574">
              <w:rPr>
                <w:rFonts w:ascii="Times New Roman" w:eastAsia="Times New Roman" w:hAnsi="Times New Roman" w:cs="Times New Roman"/>
                <w:color w:val="auto"/>
                <w:sz w:val="28"/>
                <w:szCs w:val="28"/>
              </w:rPr>
              <w:t xml:space="preserve">đóng dấu “ĐÊN”, </w:t>
            </w:r>
            <w:r w:rsidRPr="00A37574">
              <w:rPr>
                <w:rFonts w:ascii="Times New Roman" w:eastAsia="Times New Roman" w:hAnsi="Times New Roman" w:cs="Times New Roman"/>
                <w:color w:val="auto"/>
                <w:sz w:val="28"/>
                <w:szCs w:val="28"/>
                <w:lang w:val="vi-VN"/>
              </w:rPr>
              <w:t xml:space="preserve">vào sổ. </w:t>
            </w:r>
          </w:p>
          <w:p w14:paraId="27E479BD" w14:textId="77777777" w:rsidR="00274D3D" w:rsidRPr="00A37574" w:rsidRDefault="00274D3D" w:rsidP="00274D3D">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Văn bản gửi đích danh cá nhân trong cơ quan, Văn thư chuyển nguyên cả bì cho cá nhân có tên ghi trên bì.</w:t>
            </w:r>
          </w:p>
          <w:p w14:paraId="031F0960" w14:textId="77777777" w:rsidR="00274D3D" w:rsidRPr="00A37574" w:rsidRDefault="00274D3D" w:rsidP="00274D3D">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Đối với bì văn bản là đơn thư khiếu nại tố cáo, thư bảo đảm phải giữ lại bì thư để tiện kiểm tra khi cần thiết. </w:t>
            </w:r>
          </w:p>
          <w:p w14:paraId="58B766D0" w14:textId="77777777" w:rsidR="00274D3D" w:rsidRPr="00A37574" w:rsidRDefault="00274D3D" w:rsidP="00274D3D">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Những bì văn bản có đóng dấu “khẩn” “thượng khẩn”, “hoả tốc” phải được bóc ngay và trình lãnh đạo giải quyết kịp thời.</w:t>
            </w:r>
          </w:p>
        </w:tc>
        <w:tc>
          <w:tcPr>
            <w:tcW w:w="1409" w:type="dxa"/>
            <w:tcBorders>
              <w:top w:val="single" w:sz="4" w:space="0" w:color="000000"/>
              <w:left w:val="single" w:sz="4" w:space="0" w:color="000000"/>
              <w:bottom w:val="single" w:sz="4" w:space="0" w:color="000000"/>
              <w:right w:val="single" w:sz="4" w:space="0" w:color="000000"/>
            </w:tcBorders>
            <w:vAlign w:val="center"/>
          </w:tcPr>
          <w:p w14:paraId="0EF02996"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Văn thư</w:t>
            </w:r>
          </w:p>
        </w:tc>
        <w:tc>
          <w:tcPr>
            <w:tcW w:w="1006" w:type="dxa"/>
            <w:tcBorders>
              <w:top w:val="single" w:sz="4" w:space="0" w:color="000000"/>
              <w:left w:val="single" w:sz="4" w:space="0" w:color="000000"/>
              <w:bottom w:val="single" w:sz="4" w:space="0" w:color="000000"/>
              <w:right w:val="single" w:sz="4" w:space="0" w:color="000000"/>
            </w:tcBorders>
            <w:vAlign w:val="center"/>
          </w:tcPr>
          <w:p w14:paraId="2E7818D0"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c>
          <w:tcPr>
            <w:tcW w:w="1780" w:type="dxa"/>
            <w:tcBorders>
              <w:top w:val="single" w:sz="4" w:space="0" w:color="000000"/>
              <w:left w:val="single" w:sz="4" w:space="0" w:color="000000"/>
              <w:bottom w:val="single" w:sz="4" w:space="0" w:color="000000"/>
              <w:right w:val="single" w:sz="4" w:space="0" w:color="000000"/>
            </w:tcBorders>
            <w:vAlign w:val="center"/>
          </w:tcPr>
          <w:p w14:paraId="505CBBAD"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Ngay sau Khi tiếp nhận văn bản</w:t>
            </w:r>
          </w:p>
        </w:tc>
        <w:tc>
          <w:tcPr>
            <w:tcW w:w="1148" w:type="dxa"/>
            <w:tcBorders>
              <w:top w:val="single" w:sz="4" w:space="0" w:color="000000"/>
              <w:left w:val="single" w:sz="4" w:space="0" w:color="000000"/>
              <w:bottom w:val="single" w:sz="4" w:space="0" w:color="000000"/>
              <w:right w:val="single" w:sz="4" w:space="0" w:color="000000"/>
            </w:tcBorders>
            <w:vAlign w:val="center"/>
          </w:tcPr>
          <w:p w14:paraId="1098CD11"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p w14:paraId="50FFCA42" w14:textId="77777777" w:rsidR="00274D3D" w:rsidRPr="00A37574" w:rsidRDefault="00274D3D" w:rsidP="00274D3D">
            <w:pPr>
              <w:rPr>
                <w:rFonts w:ascii="Times New Roman" w:hAnsi="Times New Roman" w:cs="Times New Roman"/>
                <w:color w:val="auto"/>
                <w:sz w:val="28"/>
                <w:szCs w:val="28"/>
                <w:lang w:val="vi-VN"/>
              </w:rPr>
            </w:pPr>
          </w:p>
        </w:tc>
      </w:tr>
      <w:tr w:rsidR="007E40BF" w:rsidRPr="00A37574" w14:paraId="71A1974F" w14:textId="77777777" w:rsidTr="00524925">
        <w:trPr>
          <w:trHeight w:val="61"/>
          <w:jc w:val="center"/>
        </w:trPr>
        <w:tc>
          <w:tcPr>
            <w:tcW w:w="548" w:type="dxa"/>
            <w:tcBorders>
              <w:top w:val="single" w:sz="4" w:space="0" w:color="000000"/>
              <w:left w:val="single" w:sz="4" w:space="0" w:color="000000"/>
              <w:bottom w:val="single" w:sz="4" w:space="0" w:color="000000"/>
              <w:right w:val="single" w:sz="4" w:space="0" w:color="000000"/>
            </w:tcBorders>
            <w:vAlign w:val="center"/>
          </w:tcPr>
          <w:p w14:paraId="7C2C074C"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lastRenderedPageBreak/>
              <w:t>B3</w:t>
            </w:r>
          </w:p>
        </w:tc>
        <w:tc>
          <w:tcPr>
            <w:tcW w:w="4101" w:type="dxa"/>
            <w:tcBorders>
              <w:top w:val="single" w:sz="4" w:space="0" w:color="000000"/>
              <w:left w:val="single" w:sz="4" w:space="0" w:color="000000"/>
              <w:bottom w:val="single" w:sz="4" w:space="0" w:color="000000"/>
              <w:right w:val="single" w:sz="4" w:space="0" w:color="000000"/>
            </w:tcBorders>
            <w:vAlign w:val="center"/>
          </w:tcPr>
          <w:p w14:paraId="4020EE83"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Phân loại văn bản và trình Lãnh đạo xử lý</w:t>
            </w:r>
          </w:p>
        </w:tc>
        <w:tc>
          <w:tcPr>
            <w:tcW w:w="1409" w:type="dxa"/>
            <w:tcBorders>
              <w:top w:val="single" w:sz="4" w:space="0" w:color="000000"/>
              <w:left w:val="single" w:sz="4" w:space="0" w:color="000000"/>
              <w:bottom w:val="single" w:sz="4" w:space="0" w:color="000000"/>
              <w:right w:val="single" w:sz="4" w:space="0" w:color="000000"/>
            </w:tcBorders>
            <w:vAlign w:val="center"/>
          </w:tcPr>
          <w:p w14:paraId="4A6AF3D4"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Lãnh đạo Văn phòng</w:t>
            </w:r>
          </w:p>
        </w:tc>
        <w:tc>
          <w:tcPr>
            <w:tcW w:w="1006" w:type="dxa"/>
            <w:tcBorders>
              <w:top w:val="single" w:sz="4" w:space="0" w:color="000000"/>
              <w:left w:val="single" w:sz="4" w:space="0" w:color="000000"/>
              <w:bottom w:val="single" w:sz="4" w:space="0" w:color="000000"/>
              <w:right w:val="single" w:sz="4" w:space="0" w:color="000000"/>
            </w:tcBorders>
            <w:vAlign w:val="center"/>
          </w:tcPr>
          <w:p w14:paraId="0418D680" w14:textId="77777777" w:rsidR="00274D3D" w:rsidRPr="00A37574" w:rsidRDefault="00274D3D" w:rsidP="00274D3D">
            <w:pPr>
              <w:rPr>
                <w:rFonts w:ascii="Times New Roman" w:hAnsi="Times New Roman" w:cs="Times New Roman"/>
                <w:color w:val="auto"/>
                <w:sz w:val="28"/>
                <w:szCs w:val="28"/>
                <w:lang w:val="vi-VN"/>
              </w:rPr>
            </w:pPr>
          </w:p>
        </w:tc>
        <w:tc>
          <w:tcPr>
            <w:tcW w:w="1780" w:type="dxa"/>
            <w:tcBorders>
              <w:top w:val="single" w:sz="4" w:space="0" w:color="000000"/>
              <w:left w:val="single" w:sz="4" w:space="0" w:color="000000"/>
              <w:bottom w:val="single" w:sz="4" w:space="0" w:color="000000"/>
              <w:right w:val="single" w:sz="4" w:space="0" w:color="000000"/>
            </w:tcBorders>
            <w:vAlign w:val="center"/>
          </w:tcPr>
          <w:p w14:paraId="47E98EBE"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0,5 ngày (xử lý ngay đối với</w:t>
            </w:r>
            <w:r w:rsidRPr="00A37574">
              <w:rPr>
                <w:rFonts w:ascii="Times New Roman" w:hAnsi="Times New Roman" w:cs="Times New Roman"/>
                <w:color w:val="auto"/>
                <w:sz w:val="28"/>
                <w:szCs w:val="28"/>
                <w:lang w:val="vi-VN"/>
              </w:rPr>
              <w:t xml:space="preserve"> </w:t>
            </w:r>
            <w:r w:rsidRPr="00A37574">
              <w:rPr>
                <w:rFonts w:ascii="Times New Roman" w:eastAsia="Times New Roman" w:hAnsi="Times New Roman" w:cs="Times New Roman"/>
                <w:color w:val="auto"/>
                <w:sz w:val="28"/>
                <w:szCs w:val="28"/>
                <w:lang w:val="vi-VN"/>
              </w:rPr>
              <w:t>trường hợp ĐB)</w:t>
            </w:r>
          </w:p>
        </w:tc>
        <w:tc>
          <w:tcPr>
            <w:tcW w:w="1148" w:type="dxa"/>
            <w:tcBorders>
              <w:top w:val="single" w:sz="4" w:space="0" w:color="000000"/>
              <w:left w:val="single" w:sz="4" w:space="0" w:color="000000"/>
              <w:bottom w:val="single" w:sz="4" w:space="0" w:color="000000"/>
              <w:right w:val="single" w:sz="4" w:space="0" w:color="000000"/>
            </w:tcBorders>
            <w:vAlign w:val="center"/>
          </w:tcPr>
          <w:p w14:paraId="6615E93C" w14:textId="77777777" w:rsidR="00274D3D" w:rsidRPr="00A37574" w:rsidRDefault="00274D3D" w:rsidP="00274D3D">
            <w:pPr>
              <w:rPr>
                <w:rFonts w:ascii="Times New Roman" w:hAnsi="Times New Roman" w:cs="Times New Roman"/>
                <w:color w:val="auto"/>
                <w:sz w:val="28"/>
                <w:szCs w:val="28"/>
                <w:lang w:val="vi-VN"/>
              </w:rPr>
            </w:pPr>
          </w:p>
        </w:tc>
      </w:tr>
      <w:tr w:rsidR="007E40BF" w:rsidRPr="00A37574" w14:paraId="60BEB24A" w14:textId="77777777" w:rsidTr="00524925">
        <w:trPr>
          <w:trHeight w:val="61"/>
          <w:jc w:val="center"/>
        </w:trPr>
        <w:tc>
          <w:tcPr>
            <w:tcW w:w="548" w:type="dxa"/>
            <w:tcBorders>
              <w:top w:val="single" w:sz="4" w:space="0" w:color="000000"/>
              <w:left w:val="single" w:sz="4" w:space="0" w:color="000000"/>
              <w:bottom w:val="single" w:sz="4" w:space="0" w:color="000000"/>
              <w:right w:val="single" w:sz="4" w:space="0" w:color="000000"/>
            </w:tcBorders>
            <w:vAlign w:val="center"/>
          </w:tcPr>
          <w:p w14:paraId="5F369CD8"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B4</w:t>
            </w:r>
          </w:p>
        </w:tc>
        <w:tc>
          <w:tcPr>
            <w:tcW w:w="4101" w:type="dxa"/>
            <w:tcBorders>
              <w:top w:val="single" w:sz="4" w:space="0" w:color="000000"/>
              <w:left w:val="single" w:sz="4" w:space="0" w:color="000000"/>
              <w:bottom w:val="single" w:sz="4" w:space="0" w:color="000000"/>
              <w:right w:val="single" w:sz="4" w:space="0" w:color="000000"/>
            </w:tcBorders>
            <w:vAlign w:val="center"/>
          </w:tcPr>
          <w:p w14:paraId="4D2C0114"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Tổ chức thực hiện</w:t>
            </w:r>
          </w:p>
        </w:tc>
        <w:tc>
          <w:tcPr>
            <w:tcW w:w="1409" w:type="dxa"/>
            <w:tcBorders>
              <w:top w:val="single" w:sz="4" w:space="0" w:color="000000"/>
              <w:left w:val="single" w:sz="4" w:space="0" w:color="000000"/>
              <w:bottom w:val="single" w:sz="4" w:space="0" w:color="000000"/>
              <w:right w:val="single" w:sz="4" w:space="0" w:color="000000"/>
            </w:tcBorders>
            <w:vAlign w:val="center"/>
          </w:tcPr>
          <w:p w14:paraId="2C324AB6"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Công chức trong cơ quan</w:t>
            </w:r>
          </w:p>
        </w:tc>
        <w:tc>
          <w:tcPr>
            <w:tcW w:w="1006" w:type="dxa"/>
            <w:tcBorders>
              <w:top w:val="single" w:sz="4" w:space="0" w:color="000000"/>
              <w:left w:val="single" w:sz="4" w:space="0" w:color="000000"/>
              <w:bottom w:val="single" w:sz="4" w:space="0" w:color="000000"/>
              <w:right w:val="single" w:sz="4" w:space="0" w:color="000000"/>
            </w:tcBorders>
            <w:vAlign w:val="center"/>
          </w:tcPr>
          <w:p w14:paraId="2068F7EB" w14:textId="77777777" w:rsidR="00274D3D" w:rsidRPr="00A37574" w:rsidRDefault="00274D3D" w:rsidP="00274D3D">
            <w:pPr>
              <w:rPr>
                <w:rFonts w:ascii="Times New Roman" w:hAnsi="Times New Roman" w:cs="Times New Roman"/>
                <w:color w:val="auto"/>
                <w:sz w:val="28"/>
                <w:szCs w:val="28"/>
                <w:lang w:val="vi-VN"/>
              </w:rPr>
            </w:pPr>
          </w:p>
        </w:tc>
        <w:tc>
          <w:tcPr>
            <w:tcW w:w="1780" w:type="dxa"/>
            <w:tcBorders>
              <w:top w:val="single" w:sz="4" w:space="0" w:color="000000"/>
              <w:left w:val="single" w:sz="4" w:space="0" w:color="000000"/>
              <w:bottom w:val="single" w:sz="4" w:space="0" w:color="000000"/>
              <w:right w:val="single" w:sz="4" w:space="0" w:color="000000"/>
            </w:tcBorders>
            <w:vAlign w:val="center"/>
          </w:tcPr>
          <w:p w14:paraId="75FBB701"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Theo thời hạn của văn bản hoặc theo chỉ đạo của lãnh đạo Phòng</w:t>
            </w:r>
          </w:p>
        </w:tc>
        <w:tc>
          <w:tcPr>
            <w:tcW w:w="1148" w:type="dxa"/>
            <w:tcBorders>
              <w:top w:val="single" w:sz="4" w:space="0" w:color="000000"/>
              <w:left w:val="single" w:sz="4" w:space="0" w:color="000000"/>
              <w:bottom w:val="single" w:sz="4" w:space="0" w:color="000000"/>
              <w:right w:val="single" w:sz="4" w:space="0" w:color="000000"/>
            </w:tcBorders>
            <w:vAlign w:val="center"/>
          </w:tcPr>
          <w:p w14:paraId="54A889E3" w14:textId="77777777" w:rsidR="00274D3D" w:rsidRPr="00A37574" w:rsidRDefault="00274D3D" w:rsidP="00274D3D">
            <w:pPr>
              <w:rPr>
                <w:rFonts w:ascii="Times New Roman" w:hAnsi="Times New Roman" w:cs="Times New Roman"/>
                <w:color w:val="auto"/>
                <w:sz w:val="28"/>
                <w:szCs w:val="28"/>
                <w:lang w:val="vi-VN"/>
              </w:rPr>
            </w:pPr>
          </w:p>
        </w:tc>
      </w:tr>
      <w:tr w:rsidR="007E40BF" w:rsidRPr="00A37574" w14:paraId="557E2751" w14:textId="77777777" w:rsidTr="00524925">
        <w:trPr>
          <w:trHeight w:val="61"/>
          <w:jc w:val="center"/>
        </w:trPr>
        <w:tc>
          <w:tcPr>
            <w:tcW w:w="548" w:type="dxa"/>
            <w:tcBorders>
              <w:top w:val="single" w:sz="4" w:space="0" w:color="000000"/>
              <w:left w:val="single" w:sz="4" w:space="0" w:color="000000"/>
              <w:bottom w:val="single" w:sz="4" w:space="0" w:color="000000"/>
              <w:right w:val="single" w:sz="4" w:space="0" w:color="000000"/>
            </w:tcBorders>
            <w:vAlign w:val="center"/>
          </w:tcPr>
          <w:p w14:paraId="0ECA9F25"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B5</w:t>
            </w:r>
          </w:p>
        </w:tc>
        <w:tc>
          <w:tcPr>
            <w:tcW w:w="4101" w:type="dxa"/>
            <w:tcBorders>
              <w:top w:val="single" w:sz="4" w:space="0" w:color="000000"/>
              <w:left w:val="single" w:sz="4" w:space="0" w:color="000000"/>
              <w:bottom w:val="single" w:sz="4" w:space="0" w:color="000000"/>
              <w:right w:val="single" w:sz="4" w:space="0" w:color="000000"/>
            </w:tcBorders>
            <w:vAlign w:val="center"/>
          </w:tcPr>
          <w:p w14:paraId="0E481541"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Giải quyết, lập hồ sơ công việc</w:t>
            </w:r>
          </w:p>
        </w:tc>
        <w:tc>
          <w:tcPr>
            <w:tcW w:w="1409" w:type="dxa"/>
            <w:tcBorders>
              <w:top w:val="single" w:sz="4" w:space="0" w:color="000000"/>
              <w:left w:val="single" w:sz="4" w:space="0" w:color="000000"/>
              <w:bottom w:val="single" w:sz="4" w:space="0" w:color="000000"/>
              <w:right w:val="single" w:sz="4" w:space="0" w:color="000000"/>
            </w:tcBorders>
            <w:vAlign w:val="center"/>
          </w:tcPr>
          <w:p w14:paraId="7E6404AC"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Các đơn vị có liên quan </w:t>
            </w:r>
          </w:p>
        </w:tc>
        <w:tc>
          <w:tcPr>
            <w:tcW w:w="1006" w:type="dxa"/>
            <w:tcBorders>
              <w:top w:val="single" w:sz="4" w:space="0" w:color="000000"/>
              <w:left w:val="single" w:sz="4" w:space="0" w:color="000000"/>
              <w:bottom w:val="single" w:sz="4" w:space="0" w:color="000000"/>
              <w:right w:val="single" w:sz="4" w:space="0" w:color="000000"/>
            </w:tcBorders>
            <w:vAlign w:val="center"/>
          </w:tcPr>
          <w:p w14:paraId="5E14452D" w14:textId="77777777" w:rsidR="00274D3D" w:rsidRPr="00A37574" w:rsidRDefault="00274D3D" w:rsidP="00274D3D">
            <w:pPr>
              <w:rPr>
                <w:rFonts w:ascii="Times New Roman" w:hAnsi="Times New Roman" w:cs="Times New Roman"/>
                <w:color w:val="auto"/>
                <w:sz w:val="28"/>
                <w:szCs w:val="28"/>
                <w:lang w:val="vi-VN"/>
              </w:rPr>
            </w:pPr>
          </w:p>
        </w:tc>
        <w:tc>
          <w:tcPr>
            <w:tcW w:w="1780" w:type="dxa"/>
            <w:tcBorders>
              <w:top w:val="single" w:sz="4" w:space="0" w:color="000000"/>
              <w:left w:val="single" w:sz="4" w:space="0" w:color="000000"/>
              <w:bottom w:val="single" w:sz="4" w:space="0" w:color="000000"/>
              <w:right w:val="single" w:sz="4" w:space="0" w:color="000000"/>
            </w:tcBorders>
            <w:vAlign w:val="center"/>
          </w:tcPr>
          <w:p w14:paraId="4AAEB194" w14:textId="77777777" w:rsidR="00274D3D" w:rsidRPr="00A37574" w:rsidRDefault="00274D3D" w:rsidP="00274D3D">
            <w:pPr>
              <w:rPr>
                <w:rFonts w:ascii="Times New Roman" w:hAnsi="Times New Roman" w:cs="Times New Roman"/>
                <w:color w:val="auto"/>
                <w:sz w:val="28"/>
                <w:szCs w:val="28"/>
                <w:lang w:val="vi-VN"/>
              </w:rPr>
            </w:pPr>
          </w:p>
        </w:tc>
        <w:tc>
          <w:tcPr>
            <w:tcW w:w="1148" w:type="dxa"/>
            <w:tcBorders>
              <w:top w:val="single" w:sz="4" w:space="0" w:color="000000"/>
              <w:left w:val="single" w:sz="4" w:space="0" w:color="000000"/>
              <w:bottom w:val="single" w:sz="4" w:space="0" w:color="000000"/>
              <w:right w:val="single" w:sz="4" w:space="0" w:color="000000"/>
            </w:tcBorders>
            <w:vAlign w:val="center"/>
          </w:tcPr>
          <w:p w14:paraId="2ADF59A0"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Các loại văn bản theo quy định</w:t>
            </w:r>
          </w:p>
        </w:tc>
      </w:tr>
      <w:tr w:rsidR="007E40BF" w:rsidRPr="00A37574" w14:paraId="20AB1BF7" w14:textId="77777777" w:rsidTr="00AD0211">
        <w:trPr>
          <w:trHeight w:val="748"/>
          <w:jc w:val="center"/>
        </w:trPr>
        <w:tc>
          <w:tcPr>
            <w:tcW w:w="548" w:type="dxa"/>
            <w:tcBorders>
              <w:top w:val="single" w:sz="4" w:space="0" w:color="000000"/>
              <w:left w:val="single" w:sz="4" w:space="0" w:color="000000"/>
              <w:bottom w:val="single" w:sz="4" w:space="0" w:color="000000"/>
              <w:right w:val="single" w:sz="4" w:space="0" w:color="000000"/>
            </w:tcBorders>
            <w:vAlign w:val="center"/>
          </w:tcPr>
          <w:p w14:paraId="63B7203F" w14:textId="77777777" w:rsidR="00274D3D" w:rsidRPr="00A37574" w:rsidRDefault="00274D3D" w:rsidP="00274D3D">
            <w:pPr>
              <w:jc w:val="center"/>
              <w:rPr>
                <w:rFonts w:ascii="Times New Roman" w:hAnsi="Times New Roman" w:cs="Times New Roman"/>
                <w:color w:val="auto"/>
                <w:sz w:val="28"/>
                <w:szCs w:val="28"/>
                <w:lang w:val="vi-VN"/>
              </w:rPr>
            </w:pPr>
          </w:p>
        </w:tc>
        <w:tc>
          <w:tcPr>
            <w:tcW w:w="9444" w:type="dxa"/>
            <w:gridSpan w:val="5"/>
            <w:tcBorders>
              <w:top w:val="single" w:sz="4" w:space="0" w:color="000000"/>
              <w:left w:val="single" w:sz="4" w:space="0" w:color="000000"/>
              <w:bottom w:val="single" w:sz="4" w:space="0" w:color="000000"/>
              <w:right w:val="single" w:sz="4" w:space="0" w:color="000000"/>
            </w:tcBorders>
            <w:vAlign w:val="center"/>
          </w:tcPr>
          <w:p w14:paraId="035CF838"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Quản lý văn bản đi (Không áp dụng cho các văn bản, tài liệu bí mật nhà nước)</w:t>
            </w:r>
          </w:p>
        </w:tc>
      </w:tr>
      <w:tr w:rsidR="007E40BF" w:rsidRPr="00A37574" w14:paraId="36CF3737" w14:textId="77777777" w:rsidTr="00524925">
        <w:trPr>
          <w:trHeight w:val="61"/>
          <w:jc w:val="center"/>
        </w:trPr>
        <w:tc>
          <w:tcPr>
            <w:tcW w:w="548" w:type="dxa"/>
            <w:tcBorders>
              <w:top w:val="single" w:sz="4" w:space="0" w:color="000000"/>
              <w:left w:val="single" w:sz="4" w:space="0" w:color="000000"/>
              <w:bottom w:val="single" w:sz="4" w:space="0" w:color="000000"/>
              <w:right w:val="single" w:sz="4" w:space="0" w:color="000000"/>
            </w:tcBorders>
            <w:vAlign w:val="center"/>
          </w:tcPr>
          <w:p w14:paraId="5F5C9F3B"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B1</w:t>
            </w:r>
          </w:p>
        </w:tc>
        <w:tc>
          <w:tcPr>
            <w:tcW w:w="4101" w:type="dxa"/>
            <w:tcBorders>
              <w:top w:val="single" w:sz="4" w:space="0" w:color="000000"/>
              <w:left w:val="single" w:sz="4" w:space="0" w:color="000000"/>
              <w:bottom w:val="single" w:sz="4" w:space="0" w:color="000000"/>
              <w:right w:val="single" w:sz="4" w:space="0" w:color="000000"/>
            </w:tcBorders>
            <w:vAlign w:val="center"/>
          </w:tcPr>
          <w:p w14:paraId="7F5585BA"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Hoàn thiện văn bản, in, trình ký </w:t>
            </w:r>
          </w:p>
        </w:tc>
        <w:tc>
          <w:tcPr>
            <w:tcW w:w="1409" w:type="dxa"/>
            <w:tcBorders>
              <w:top w:val="single" w:sz="4" w:space="0" w:color="000000"/>
              <w:left w:val="single" w:sz="4" w:space="0" w:color="000000"/>
              <w:bottom w:val="single" w:sz="4" w:space="0" w:color="000000"/>
              <w:right w:val="single" w:sz="4" w:space="0" w:color="000000"/>
            </w:tcBorders>
            <w:vAlign w:val="center"/>
          </w:tcPr>
          <w:p w14:paraId="0EF834F9"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Lãnh đạo, công chức trong cơ quan</w:t>
            </w:r>
          </w:p>
        </w:tc>
        <w:tc>
          <w:tcPr>
            <w:tcW w:w="1006" w:type="dxa"/>
            <w:tcBorders>
              <w:top w:val="single" w:sz="4" w:space="0" w:color="000000"/>
              <w:left w:val="single" w:sz="4" w:space="0" w:color="000000"/>
              <w:bottom w:val="single" w:sz="4" w:space="0" w:color="000000"/>
              <w:right w:val="single" w:sz="4" w:space="0" w:color="000000"/>
            </w:tcBorders>
            <w:vAlign w:val="center"/>
          </w:tcPr>
          <w:p w14:paraId="6314E66F"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c>
          <w:tcPr>
            <w:tcW w:w="1780" w:type="dxa"/>
            <w:tcBorders>
              <w:top w:val="single" w:sz="4" w:space="0" w:color="000000"/>
              <w:left w:val="single" w:sz="4" w:space="0" w:color="000000"/>
              <w:bottom w:val="single" w:sz="4" w:space="0" w:color="000000"/>
              <w:right w:val="single" w:sz="4" w:space="0" w:color="000000"/>
            </w:tcBorders>
            <w:vAlign w:val="center"/>
          </w:tcPr>
          <w:p w14:paraId="33D91015"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Giờ hành chính</w:t>
            </w:r>
          </w:p>
        </w:tc>
        <w:tc>
          <w:tcPr>
            <w:tcW w:w="1148" w:type="dxa"/>
            <w:tcBorders>
              <w:top w:val="single" w:sz="4" w:space="0" w:color="000000"/>
              <w:left w:val="single" w:sz="4" w:space="0" w:color="000000"/>
              <w:bottom w:val="single" w:sz="4" w:space="0" w:color="000000"/>
              <w:right w:val="single" w:sz="4" w:space="0" w:color="000000"/>
            </w:tcBorders>
            <w:vAlign w:val="center"/>
          </w:tcPr>
          <w:p w14:paraId="294AD4B7"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Dự thảo văn bản (Quyết định, Tờ trình, BC</w:t>
            </w:r>
          </w:p>
        </w:tc>
      </w:tr>
      <w:tr w:rsidR="007E40BF" w:rsidRPr="00A37574" w14:paraId="7E8BA17B" w14:textId="77777777" w:rsidTr="00524925">
        <w:trPr>
          <w:trHeight w:val="1398"/>
          <w:jc w:val="center"/>
        </w:trPr>
        <w:tc>
          <w:tcPr>
            <w:tcW w:w="548" w:type="dxa"/>
            <w:tcBorders>
              <w:top w:val="single" w:sz="4" w:space="0" w:color="000000"/>
              <w:left w:val="single" w:sz="4" w:space="0" w:color="000000"/>
              <w:bottom w:val="single" w:sz="4" w:space="0" w:color="000000"/>
              <w:right w:val="single" w:sz="4" w:space="0" w:color="000000"/>
            </w:tcBorders>
            <w:vAlign w:val="center"/>
          </w:tcPr>
          <w:p w14:paraId="4685FE70"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B2</w:t>
            </w:r>
          </w:p>
        </w:tc>
        <w:tc>
          <w:tcPr>
            <w:tcW w:w="4101" w:type="dxa"/>
            <w:tcBorders>
              <w:top w:val="single" w:sz="4" w:space="0" w:color="000000"/>
              <w:left w:val="single" w:sz="4" w:space="0" w:color="000000"/>
              <w:bottom w:val="single" w:sz="4" w:space="0" w:color="000000"/>
              <w:right w:val="single" w:sz="4" w:space="0" w:color="000000"/>
            </w:tcBorders>
            <w:vAlign w:val="center"/>
          </w:tcPr>
          <w:p w14:paraId="1D7EF724" w14:textId="77777777" w:rsidR="00274D3D" w:rsidRPr="00A37574" w:rsidRDefault="00274D3D" w:rsidP="00274D3D">
            <w:pPr>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Kiểm tra nội dung văn bản của công chức chuyên môn tham mưu (kể cả văn bản giấy và văn bản điện tử):</w:t>
            </w:r>
          </w:p>
          <w:p w14:paraId="2ADBDB7F" w14:textId="77777777" w:rsidR="00274D3D" w:rsidRPr="00A37574" w:rsidRDefault="00274D3D" w:rsidP="00274D3D">
            <w:pPr>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w:t>
            </w:r>
            <w:r w:rsidRPr="00A37574">
              <w:rPr>
                <w:rFonts w:ascii="Times New Roman" w:eastAsia="Arial" w:hAnsi="Times New Roman" w:cs="Times New Roman"/>
                <w:color w:val="auto"/>
                <w:sz w:val="28"/>
                <w:szCs w:val="28"/>
                <w:lang w:val="vi-VN"/>
              </w:rPr>
              <w:t xml:space="preserve"> </w:t>
            </w:r>
            <w:r w:rsidRPr="00A37574">
              <w:rPr>
                <w:rFonts w:ascii="Times New Roman" w:eastAsia="Times New Roman" w:hAnsi="Times New Roman" w:cs="Times New Roman"/>
                <w:color w:val="auto"/>
                <w:sz w:val="28"/>
                <w:szCs w:val="28"/>
                <w:lang w:val="vi-VN"/>
              </w:rPr>
              <w:t xml:space="preserve">Quay lại bước 1 đối với trường hợp cần phải chỉnh sửa, bổ sung. </w:t>
            </w:r>
          </w:p>
          <w:p w14:paraId="4F80728C"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w:t>
            </w:r>
            <w:r w:rsidRPr="00A37574">
              <w:rPr>
                <w:rFonts w:ascii="Times New Roman" w:eastAsia="Arial" w:hAnsi="Times New Roman" w:cs="Times New Roman"/>
                <w:color w:val="auto"/>
                <w:sz w:val="28"/>
                <w:szCs w:val="28"/>
                <w:lang w:val="vi-VN"/>
              </w:rPr>
              <w:t xml:space="preserve"> </w:t>
            </w:r>
            <w:r w:rsidRPr="00A37574">
              <w:rPr>
                <w:rFonts w:ascii="Times New Roman" w:eastAsia="Times New Roman" w:hAnsi="Times New Roman" w:cs="Times New Roman"/>
                <w:color w:val="auto"/>
                <w:sz w:val="28"/>
                <w:szCs w:val="28"/>
                <w:lang w:val="vi-VN"/>
              </w:rPr>
              <w:t xml:space="preserve">Ký, chịu trách nhiệm nội dung </w:t>
            </w:r>
          </w:p>
        </w:tc>
        <w:tc>
          <w:tcPr>
            <w:tcW w:w="1409" w:type="dxa"/>
            <w:tcBorders>
              <w:top w:val="single" w:sz="4" w:space="0" w:color="000000"/>
              <w:left w:val="single" w:sz="4" w:space="0" w:color="000000"/>
              <w:bottom w:val="single" w:sz="4" w:space="0" w:color="000000"/>
              <w:right w:val="single" w:sz="4" w:space="0" w:color="000000"/>
            </w:tcBorders>
            <w:vAlign w:val="center"/>
          </w:tcPr>
          <w:p w14:paraId="0DB755C8"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Lãnh đạo các đơn vị liên quan </w:t>
            </w:r>
          </w:p>
        </w:tc>
        <w:tc>
          <w:tcPr>
            <w:tcW w:w="1006" w:type="dxa"/>
            <w:tcBorders>
              <w:top w:val="single" w:sz="4" w:space="0" w:color="000000"/>
              <w:left w:val="single" w:sz="4" w:space="0" w:color="000000"/>
              <w:bottom w:val="single" w:sz="4" w:space="0" w:color="000000"/>
              <w:right w:val="single" w:sz="4" w:space="0" w:color="000000"/>
            </w:tcBorders>
            <w:vAlign w:val="center"/>
          </w:tcPr>
          <w:p w14:paraId="4D6282DE"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c>
          <w:tcPr>
            <w:tcW w:w="1780" w:type="dxa"/>
            <w:tcBorders>
              <w:top w:val="single" w:sz="4" w:space="0" w:color="000000"/>
              <w:left w:val="single" w:sz="4" w:space="0" w:color="000000"/>
              <w:bottom w:val="single" w:sz="4" w:space="0" w:color="000000"/>
              <w:right w:val="single" w:sz="4" w:space="0" w:color="000000"/>
            </w:tcBorders>
            <w:vAlign w:val="center"/>
          </w:tcPr>
          <w:p w14:paraId="574354BD"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Tùy theo Tính chất, nội dung, mức độ của văn bản nhưng không quá 0,5 ngày (xử lý ngay đối với</w:t>
            </w:r>
            <w:r w:rsidRPr="00A37574">
              <w:rPr>
                <w:rFonts w:ascii="Times New Roman" w:hAnsi="Times New Roman" w:cs="Times New Roman"/>
                <w:color w:val="auto"/>
                <w:sz w:val="28"/>
                <w:szCs w:val="28"/>
                <w:lang w:val="vi-VN"/>
              </w:rPr>
              <w:t xml:space="preserve"> </w:t>
            </w:r>
            <w:r w:rsidRPr="00A37574">
              <w:rPr>
                <w:rFonts w:ascii="Times New Roman" w:eastAsia="Times New Roman" w:hAnsi="Times New Roman" w:cs="Times New Roman"/>
                <w:color w:val="auto"/>
                <w:sz w:val="28"/>
                <w:szCs w:val="28"/>
                <w:lang w:val="vi-VN"/>
              </w:rPr>
              <w:t>trường hợp đặc biệt)</w:t>
            </w:r>
          </w:p>
        </w:tc>
        <w:tc>
          <w:tcPr>
            <w:tcW w:w="1148" w:type="dxa"/>
            <w:tcBorders>
              <w:top w:val="single" w:sz="4" w:space="0" w:color="000000"/>
              <w:left w:val="single" w:sz="4" w:space="0" w:color="000000"/>
              <w:bottom w:val="single" w:sz="4" w:space="0" w:color="000000"/>
              <w:right w:val="single" w:sz="4" w:space="0" w:color="000000"/>
            </w:tcBorders>
            <w:vAlign w:val="center"/>
          </w:tcPr>
          <w:p w14:paraId="4D16CB8C"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Dự thảo văn bản (Quyết định, Tờ trình, Báo cáo...)</w:t>
            </w:r>
          </w:p>
        </w:tc>
      </w:tr>
      <w:tr w:rsidR="007E40BF" w:rsidRPr="00A37574" w14:paraId="56154606" w14:textId="77777777" w:rsidTr="00AD0211">
        <w:trPr>
          <w:trHeight w:val="3303"/>
          <w:jc w:val="center"/>
        </w:trPr>
        <w:tc>
          <w:tcPr>
            <w:tcW w:w="548" w:type="dxa"/>
            <w:tcBorders>
              <w:top w:val="single" w:sz="4" w:space="0" w:color="000000"/>
              <w:left w:val="single" w:sz="4" w:space="0" w:color="000000"/>
              <w:bottom w:val="single" w:sz="4" w:space="0" w:color="000000"/>
              <w:right w:val="single" w:sz="4" w:space="0" w:color="000000"/>
            </w:tcBorders>
            <w:vAlign w:val="center"/>
          </w:tcPr>
          <w:p w14:paraId="4DBEF3E7"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B3</w:t>
            </w:r>
          </w:p>
        </w:tc>
        <w:tc>
          <w:tcPr>
            <w:tcW w:w="4101" w:type="dxa"/>
            <w:tcBorders>
              <w:top w:val="single" w:sz="4" w:space="0" w:color="000000"/>
              <w:left w:val="single" w:sz="4" w:space="0" w:color="000000"/>
              <w:bottom w:val="single" w:sz="4" w:space="0" w:color="000000"/>
              <w:right w:val="single" w:sz="4" w:space="0" w:color="000000"/>
            </w:tcBorders>
            <w:vAlign w:val="center"/>
          </w:tcPr>
          <w:p w14:paraId="319FC773" w14:textId="77777777" w:rsidR="00274D3D" w:rsidRPr="00A37574" w:rsidRDefault="00274D3D" w:rsidP="00274D3D">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Kiểm tra thể thức, kỹ thuật trình bày văn bản:</w:t>
            </w:r>
          </w:p>
          <w:p w14:paraId="59B35B25" w14:textId="77777777" w:rsidR="00274D3D" w:rsidRPr="00A37574" w:rsidRDefault="00274D3D" w:rsidP="00274D3D">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Quay lại bước 1 đối với trường hợp cần phải chỉnh sửa, bổ sung (kể cả văn bản giấy và văn bản điện tử).</w:t>
            </w:r>
          </w:p>
          <w:p w14:paraId="50BC8883"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Ký, chịu trách nhiệm về:</w:t>
            </w:r>
          </w:p>
          <w:p w14:paraId="6BCDDCE8" w14:textId="77777777" w:rsidR="00274D3D" w:rsidRPr="00A37574" w:rsidRDefault="00274D3D" w:rsidP="00274D3D">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Thể thức, kỹ thuật đối với văn bản giấy.</w:t>
            </w:r>
          </w:p>
          <w:p w14:paraId="53A0AFE2" w14:textId="77777777" w:rsidR="00274D3D" w:rsidRPr="00A37574" w:rsidRDefault="00274D3D" w:rsidP="00274D3D">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Thể thức, kỹ thuật, chuyển định dạng đối với văn bản điện tử.</w:t>
            </w:r>
          </w:p>
        </w:tc>
        <w:tc>
          <w:tcPr>
            <w:tcW w:w="1409" w:type="dxa"/>
            <w:tcBorders>
              <w:top w:val="single" w:sz="4" w:space="0" w:color="000000"/>
              <w:left w:val="single" w:sz="4" w:space="0" w:color="000000"/>
              <w:bottom w:val="single" w:sz="4" w:space="0" w:color="000000"/>
              <w:right w:val="single" w:sz="4" w:space="0" w:color="000000"/>
            </w:tcBorders>
            <w:vAlign w:val="center"/>
          </w:tcPr>
          <w:p w14:paraId="568857D4"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 </w:t>
            </w:r>
            <w:r w:rsidRPr="00A37574">
              <w:rPr>
                <w:rFonts w:ascii="Times New Roman" w:eastAsia="Times New Roman" w:hAnsi="Times New Roman" w:cs="Times New Roman"/>
                <w:color w:val="auto"/>
                <w:sz w:val="28"/>
                <w:szCs w:val="28"/>
                <w:lang w:val="vi-VN"/>
              </w:rPr>
              <w:t xml:space="preserve">Lãnh đạo Văn phòng </w:t>
            </w:r>
          </w:p>
          <w:p w14:paraId="479E3AFA"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c>
          <w:tcPr>
            <w:tcW w:w="1006" w:type="dxa"/>
            <w:tcBorders>
              <w:top w:val="single" w:sz="4" w:space="0" w:color="000000"/>
              <w:left w:val="single" w:sz="4" w:space="0" w:color="000000"/>
              <w:bottom w:val="single" w:sz="4" w:space="0" w:color="000000"/>
              <w:right w:val="single" w:sz="4" w:space="0" w:color="000000"/>
            </w:tcBorders>
            <w:vAlign w:val="center"/>
          </w:tcPr>
          <w:p w14:paraId="1C49764B"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c>
          <w:tcPr>
            <w:tcW w:w="1780" w:type="dxa"/>
            <w:tcBorders>
              <w:top w:val="single" w:sz="4" w:space="0" w:color="000000"/>
              <w:left w:val="single" w:sz="4" w:space="0" w:color="000000"/>
              <w:bottom w:val="single" w:sz="4" w:space="0" w:color="000000"/>
              <w:right w:val="single" w:sz="4" w:space="0" w:color="000000"/>
            </w:tcBorders>
            <w:vAlign w:val="center"/>
          </w:tcPr>
          <w:p w14:paraId="494BDD2F"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Tùy theo Tính chất, nội dung, mức độ của văn bản nhưng không quá 01 ngày. (xử lý ngay đối với trường hợp đặc biệt)</w:t>
            </w:r>
          </w:p>
        </w:tc>
        <w:tc>
          <w:tcPr>
            <w:tcW w:w="1148" w:type="dxa"/>
            <w:tcBorders>
              <w:top w:val="single" w:sz="4" w:space="0" w:color="000000"/>
              <w:left w:val="single" w:sz="4" w:space="0" w:color="000000"/>
              <w:bottom w:val="single" w:sz="4" w:space="0" w:color="000000"/>
              <w:right w:val="single" w:sz="4" w:space="0" w:color="000000"/>
            </w:tcBorders>
            <w:vAlign w:val="center"/>
          </w:tcPr>
          <w:p w14:paraId="7E7127EA"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Dự thảo văn bản (Quyết định, Tờ trình, Báo cáo...)</w:t>
            </w:r>
          </w:p>
        </w:tc>
      </w:tr>
      <w:tr w:rsidR="007E40BF" w:rsidRPr="00A37574" w14:paraId="14247F34" w14:textId="77777777" w:rsidTr="00524925">
        <w:trPr>
          <w:trHeight w:val="61"/>
          <w:jc w:val="center"/>
        </w:trPr>
        <w:tc>
          <w:tcPr>
            <w:tcW w:w="548" w:type="dxa"/>
            <w:tcBorders>
              <w:top w:val="single" w:sz="4" w:space="0" w:color="000000"/>
              <w:left w:val="single" w:sz="4" w:space="0" w:color="000000"/>
              <w:bottom w:val="single" w:sz="4" w:space="0" w:color="000000"/>
              <w:right w:val="single" w:sz="4" w:space="0" w:color="000000"/>
            </w:tcBorders>
            <w:vAlign w:val="center"/>
          </w:tcPr>
          <w:p w14:paraId="092C4480"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B4</w:t>
            </w:r>
          </w:p>
        </w:tc>
        <w:tc>
          <w:tcPr>
            <w:tcW w:w="4101" w:type="dxa"/>
            <w:tcBorders>
              <w:top w:val="single" w:sz="4" w:space="0" w:color="000000"/>
              <w:left w:val="single" w:sz="4" w:space="0" w:color="000000"/>
              <w:bottom w:val="single" w:sz="4" w:space="0" w:color="000000"/>
              <w:right w:val="single" w:sz="4" w:space="0" w:color="000000"/>
            </w:tcBorders>
            <w:vAlign w:val="center"/>
          </w:tcPr>
          <w:p w14:paraId="024CA0B2"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Ký duyệt văn bản:</w:t>
            </w:r>
          </w:p>
          <w:p w14:paraId="50BD76FF" w14:textId="77777777" w:rsidR="00274D3D" w:rsidRPr="00A37574" w:rsidRDefault="00274D3D" w:rsidP="00274D3D">
            <w:pPr>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w:t>
            </w:r>
            <w:r w:rsidRPr="00A37574">
              <w:rPr>
                <w:rFonts w:ascii="Times New Roman" w:eastAsia="Arial" w:hAnsi="Times New Roman" w:cs="Times New Roman"/>
                <w:color w:val="auto"/>
                <w:sz w:val="28"/>
                <w:szCs w:val="28"/>
                <w:lang w:val="vi-VN"/>
              </w:rPr>
              <w:t xml:space="preserve"> </w:t>
            </w:r>
            <w:r w:rsidRPr="00A37574">
              <w:rPr>
                <w:rFonts w:ascii="Times New Roman" w:eastAsia="Times New Roman" w:hAnsi="Times New Roman" w:cs="Times New Roman"/>
                <w:color w:val="auto"/>
                <w:sz w:val="28"/>
                <w:szCs w:val="28"/>
                <w:lang w:val="vi-VN"/>
              </w:rPr>
              <w:t>Quay lại bước 1 đối với trường hợp cần phải chỉnh sửa, bổ sung kể cả văn bản giấy và văn bản điện tử)</w:t>
            </w:r>
          </w:p>
          <w:p w14:paraId="0F8B0689"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w:t>
            </w:r>
            <w:r w:rsidRPr="00A37574">
              <w:rPr>
                <w:rFonts w:ascii="Times New Roman" w:eastAsia="Arial" w:hAnsi="Times New Roman" w:cs="Times New Roman"/>
                <w:color w:val="auto"/>
                <w:sz w:val="28"/>
                <w:szCs w:val="28"/>
                <w:lang w:val="vi-VN"/>
              </w:rPr>
              <w:t xml:space="preserve"> </w:t>
            </w:r>
            <w:r w:rsidRPr="00A37574">
              <w:rPr>
                <w:rFonts w:ascii="Times New Roman" w:eastAsia="Times New Roman" w:hAnsi="Times New Roman" w:cs="Times New Roman"/>
                <w:color w:val="auto"/>
                <w:sz w:val="28"/>
                <w:szCs w:val="28"/>
                <w:lang w:val="vi-VN"/>
              </w:rPr>
              <w:t xml:space="preserve">Ký ban hành văn bản chính thức </w:t>
            </w:r>
          </w:p>
        </w:tc>
        <w:tc>
          <w:tcPr>
            <w:tcW w:w="1409" w:type="dxa"/>
            <w:tcBorders>
              <w:top w:val="single" w:sz="4" w:space="0" w:color="000000"/>
              <w:left w:val="single" w:sz="4" w:space="0" w:color="000000"/>
              <w:bottom w:val="single" w:sz="4" w:space="0" w:color="000000"/>
              <w:right w:val="single" w:sz="4" w:space="0" w:color="000000"/>
            </w:tcBorders>
            <w:vAlign w:val="center"/>
          </w:tcPr>
          <w:p w14:paraId="63865D7B"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Lãnh đạo Văn phòng </w:t>
            </w:r>
          </w:p>
        </w:tc>
        <w:tc>
          <w:tcPr>
            <w:tcW w:w="1006" w:type="dxa"/>
            <w:tcBorders>
              <w:top w:val="single" w:sz="4" w:space="0" w:color="000000"/>
              <w:left w:val="single" w:sz="4" w:space="0" w:color="000000"/>
              <w:bottom w:val="single" w:sz="4" w:space="0" w:color="000000"/>
              <w:right w:val="single" w:sz="4" w:space="0" w:color="000000"/>
            </w:tcBorders>
            <w:vAlign w:val="center"/>
          </w:tcPr>
          <w:p w14:paraId="34BD1BDD" w14:textId="77777777" w:rsidR="00274D3D" w:rsidRPr="00A37574" w:rsidRDefault="00274D3D" w:rsidP="00274D3D">
            <w:pPr>
              <w:rPr>
                <w:rFonts w:ascii="Times New Roman" w:hAnsi="Times New Roman" w:cs="Times New Roman"/>
                <w:color w:val="auto"/>
                <w:sz w:val="28"/>
                <w:szCs w:val="28"/>
                <w:lang w:val="vi-VN"/>
              </w:rPr>
            </w:pPr>
          </w:p>
        </w:tc>
        <w:tc>
          <w:tcPr>
            <w:tcW w:w="1780" w:type="dxa"/>
            <w:tcBorders>
              <w:top w:val="single" w:sz="4" w:space="0" w:color="000000"/>
              <w:left w:val="single" w:sz="4" w:space="0" w:color="000000"/>
              <w:bottom w:val="single" w:sz="4" w:space="0" w:color="000000"/>
              <w:right w:val="single" w:sz="4" w:space="0" w:color="000000"/>
            </w:tcBorders>
            <w:vAlign w:val="center"/>
          </w:tcPr>
          <w:p w14:paraId="55E2C181"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Tùy theo Tính chất, nội dung, mức độ của văn bản nhưng không quá 02 </w:t>
            </w:r>
            <w:r w:rsidRPr="00A37574">
              <w:rPr>
                <w:rFonts w:ascii="Times New Roman" w:eastAsia="Times New Roman" w:hAnsi="Times New Roman" w:cs="Times New Roman"/>
                <w:color w:val="auto"/>
                <w:sz w:val="28"/>
                <w:szCs w:val="28"/>
                <w:lang w:val="vi-VN"/>
              </w:rPr>
              <w:lastRenderedPageBreak/>
              <w:t>ngày (xử lý ngay</w:t>
            </w:r>
            <w:r w:rsidRPr="00A37574">
              <w:rPr>
                <w:rFonts w:ascii="Times New Roman" w:hAnsi="Times New Roman" w:cs="Times New Roman"/>
                <w:color w:val="auto"/>
                <w:sz w:val="28"/>
                <w:szCs w:val="28"/>
                <w:lang w:val="vi-VN"/>
              </w:rPr>
              <w:t xml:space="preserve"> </w:t>
            </w:r>
            <w:r w:rsidRPr="00A37574">
              <w:rPr>
                <w:rFonts w:ascii="Times New Roman" w:eastAsia="Times New Roman" w:hAnsi="Times New Roman" w:cs="Times New Roman"/>
                <w:color w:val="auto"/>
                <w:sz w:val="28"/>
                <w:szCs w:val="28"/>
                <w:lang w:val="vi-VN"/>
              </w:rPr>
              <w:t>đối với trường hợp đặc biệt)</w:t>
            </w:r>
          </w:p>
        </w:tc>
        <w:tc>
          <w:tcPr>
            <w:tcW w:w="1148" w:type="dxa"/>
            <w:tcBorders>
              <w:top w:val="single" w:sz="4" w:space="0" w:color="000000"/>
              <w:left w:val="single" w:sz="4" w:space="0" w:color="000000"/>
              <w:bottom w:val="single" w:sz="4" w:space="0" w:color="000000"/>
              <w:right w:val="single" w:sz="4" w:space="0" w:color="000000"/>
            </w:tcBorders>
            <w:vAlign w:val="center"/>
          </w:tcPr>
          <w:p w14:paraId="772651FE"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lastRenderedPageBreak/>
              <w:t>Văn bản đã được lãnh đạo ký và đóng dấu</w:t>
            </w:r>
          </w:p>
        </w:tc>
      </w:tr>
      <w:tr w:rsidR="007E40BF" w:rsidRPr="00A37574" w14:paraId="155F74B8" w14:textId="77777777" w:rsidTr="00524925">
        <w:trPr>
          <w:trHeight w:val="61"/>
          <w:jc w:val="center"/>
        </w:trPr>
        <w:tc>
          <w:tcPr>
            <w:tcW w:w="548" w:type="dxa"/>
            <w:tcBorders>
              <w:top w:val="single" w:sz="4" w:space="0" w:color="000000"/>
              <w:left w:val="single" w:sz="4" w:space="0" w:color="000000"/>
              <w:bottom w:val="single" w:sz="4" w:space="0" w:color="000000"/>
              <w:right w:val="single" w:sz="4" w:space="0" w:color="000000"/>
            </w:tcBorders>
            <w:vAlign w:val="center"/>
          </w:tcPr>
          <w:p w14:paraId="5730A02B"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B5</w:t>
            </w:r>
          </w:p>
        </w:tc>
        <w:tc>
          <w:tcPr>
            <w:tcW w:w="4101" w:type="dxa"/>
            <w:tcBorders>
              <w:top w:val="single" w:sz="4" w:space="0" w:color="000000"/>
              <w:left w:val="single" w:sz="4" w:space="0" w:color="000000"/>
              <w:bottom w:val="single" w:sz="4" w:space="0" w:color="000000"/>
              <w:right w:val="single" w:sz="4" w:space="0" w:color="000000"/>
            </w:tcBorders>
            <w:vAlign w:val="center"/>
          </w:tcPr>
          <w:p w14:paraId="7F7D66E3" w14:textId="77777777" w:rsidR="00274D3D" w:rsidRPr="00A37574" w:rsidRDefault="00274D3D" w:rsidP="00274D3D">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Xử lý văn bản sau khi người có thẩm quyền ký: </w:t>
            </w:r>
          </w:p>
          <w:p w14:paraId="08E1076E" w14:textId="77777777" w:rsidR="00274D3D" w:rsidRPr="00A37574" w:rsidRDefault="00274D3D" w:rsidP="00274D3D">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Cho số, ngày, tháng văn bản, nhân bản, đóng dấu. </w:t>
            </w:r>
          </w:p>
        </w:tc>
        <w:tc>
          <w:tcPr>
            <w:tcW w:w="1409" w:type="dxa"/>
            <w:tcBorders>
              <w:top w:val="single" w:sz="4" w:space="0" w:color="000000"/>
              <w:left w:val="single" w:sz="4" w:space="0" w:color="000000"/>
              <w:bottom w:val="single" w:sz="4" w:space="0" w:color="000000"/>
              <w:right w:val="single" w:sz="4" w:space="0" w:color="000000"/>
            </w:tcBorders>
            <w:vAlign w:val="center"/>
          </w:tcPr>
          <w:p w14:paraId="3BE6CF44"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Lãnh đạo Văn phòng </w:t>
            </w:r>
          </w:p>
        </w:tc>
        <w:tc>
          <w:tcPr>
            <w:tcW w:w="1006" w:type="dxa"/>
            <w:tcBorders>
              <w:top w:val="single" w:sz="4" w:space="0" w:color="000000"/>
              <w:left w:val="single" w:sz="4" w:space="0" w:color="000000"/>
              <w:bottom w:val="single" w:sz="4" w:space="0" w:color="000000"/>
              <w:right w:val="single" w:sz="4" w:space="0" w:color="000000"/>
            </w:tcBorders>
            <w:vAlign w:val="center"/>
          </w:tcPr>
          <w:p w14:paraId="20AA4869"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c>
          <w:tcPr>
            <w:tcW w:w="1780" w:type="dxa"/>
            <w:tcBorders>
              <w:top w:val="single" w:sz="4" w:space="0" w:color="000000"/>
              <w:left w:val="single" w:sz="4" w:space="0" w:color="000000"/>
              <w:bottom w:val="single" w:sz="4" w:space="0" w:color="000000"/>
              <w:right w:val="single" w:sz="4" w:space="0" w:color="000000"/>
            </w:tcBorders>
            <w:vAlign w:val="center"/>
          </w:tcPr>
          <w:p w14:paraId="3FA89C6B"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Không quá 0,5 ngày(xử lý ngay đối với trường hợp ĐB)</w:t>
            </w:r>
          </w:p>
        </w:tc>
        <w:tc>
          <w:tcPr>
            <w:tcW w:w="1148" w:type="dxa"/>
            <w:tcBorders>
              <w:top w:val="single" w:sz="4" w:space="0" w:color="000000"/>
              <w:left w:val="single" w:sz="4" w:space="0" w:color="000000"/>
              <w:bottom w:val="single" w:sz="4" w:space="0" w:color="000000"/>
              <w:right w:val="single" w:sz="4" w:space="0" w:color="000000"/>
            </w:tcBorders>
            <w:vAlign w:val="center"/>
          </w:tcPr>
          <w:p w14:paraId="42857828"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Văn bản đã được lãnh đạo Văn phòng ký và đóng dấu</w:t>
            </w:r>
          </w:p>
        </w:tc>
      </w:tr>
      <w:tr w:rsidR="007E40BF" w:rsidRPr="00A37574" w14:paraId="3B7F991B" w14:textId="77777777" w:rsidTr="00AD0211">
        <w:trPr>
          <w:trHeight w:val="2403"/>
          <w:jc w:val="center"/>
        </w:trPr>
        <w:tc>
          <w:tcPr>
            <w:tcW w:w="548" w:type="dxa"/>
            <w:tcBorders>
              <w:top w:val="single" w:sz="4" w:space="0" w:color="000000"/>
              <w:left w:val="single" w:sz="4" w:space="0" w:color="000000"/>
              <w:bottom w:val="single" w:sz="4" w:space="0" w:color="000000"/>
              <w:right w:val="single" w:sz="4" w:space="0" w:color="000000"/>
            </w:tcBorders>
            <w:vAlign w:val="center"/>
          </w:tcPr>
          <w:p w14:paraId="0A0D76B0"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B6</w:t>
            </w:r>
          </w:p>
        </w:tc>
        <w:tc>
          <w:tcPr>
            <w:tcW w:w="4101" w:type="dxa"/>
            <w:tcBorders>
              <w:top w:val="single" w:sz="4" w:space="0" w:color="000000"/>
              <w:left w:val="single" w:sz="4" w:space="0" w:color="000000"/>
              <w:bottom w:val="single" w:sz="4" w:space="0" w:color="000000"/>
              <w:right w:val="single" w:sz="4" w:space="0" w:color="000000"/>
            </w:tcBorders>
            <w:vAlign w:val="center"/>
          </w:tcPr>
          <w:p w14:paraId="418EE81F"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Phát hành văn bản:</w:t>
            </w:r>
          </w:p>
          <w:p w14:paraId="226BD138" w14:textId="77777777" w:rsidR="00274D3D" w:rsidRPr="00A37574" w:rsidRDefault="00274D3D" w:rsidP="00274D3D">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Phát hành văn bản giấy đến nơi không có đủ điều kiện nhận hoặc sử dụng văn bản điện tử.</w:t>
            </w:r>
          </w:p>
          <w:p w14:paraId="1D4610A9" w14:textId="77777777" w:rsidR="00274D3D" w:rsidRPr="00A37574" w:rsidRDefault="00274D3D" w:rsidP="00274D3D">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Thực hiện số hóa, ký số của cơ quan và phát hành văn bản điện tử</w:t>
            </w:r>
          </w:p>
        </w:tc>
        <w:tc>
          <w:tcPr>
            <w:tcW w:w="1409" w:type="dxa"/>
            <w:tcBorders>
              <w:top w:val="single" w:sz="4" w:space="0" w:color="000000"/>
              <w:left w:val="single" w:sz="4" w:space="0" w:color="000000"/>
              <w:bottom w:val="single" w:sz="4" w:space="0" w:color="000000"/>
              <w:right w:val="single" w:sz="4" w:space="0" w:color="000000"/>
            </w:tcBorders>
            <w:vAlign w:val="center"/>
          </w:tcPr>
          <w:p w14:paraId="23F9E988"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 </w:t>
            </w:r>
            <w:r w:rsidRPr="00A37574">
              <w:rPr>
                <w:rFonts w:ascii="Times New Roman" w:eastAsia="Times New Roman" w:hAnsi="Times New Roman" w:cs="Times New Roman"/>
                <w:color w:val="auto"/>
                <w:sz w:val="28"/>
                <w:szCs w:val="28"/>
                <w:lang w:val="vi-VN"/>
              </w:rPr>
              <w:t>Văn thư</w:t>
            </w:r>
          </w:p>
        </w:tc>
        <w:tc>
          <w:tcPr>
            <w:tcW w:w="1006" w:type="dxa"/>
            <w:tcBorders>
              <w:top w:val="single" w:sz="4" w:space="0" w:color="000000"/>
              <w:left w:val="single" w:sz="4" w:space="0" w:color="000000"/>
              <w:bottom w:val="single" w:sz="4" w:space="0" w:color="000000"/>
              <w:right w:val="single" w:sz="4" w:space="0" w:color="000000"/>
            </w:tcBorders>
            <w:vAlign w:val="center"/>
          </w:tcPr>
          <w:p w14:paraId="4580BA7B" w14:textId="77777777" w:rsidR="00274D3D" w:rsidRPr="00A37574" w:rsidRDefault="00274D3D" w:rsidP="00274D3D">
            <w:pPr>
              <w:rPr>
                <w:rFonts w:ascii="Times New Roman" w:hAnsi="Times New Roman" w:cs="Times New Roman"/>
                <w:color w:val="auto"/>
                <w:sz w:val="28"/>
                <w:szCs w:val="28"/>
                <w:lang w:val="vi-VN"/>
              </w:rPr>
            </w:pPr>
          </w:p>
        </w:tc>
        <w:tc>
          <w:tcPr>
            <w:tcW w:w="1780" w:type="dxa"/>
            <w:tcBorders>
              <w:top w:val="single" w:sz="4" w:space="0" w:color="000000"/>
              <w:left w:val="single" w:sz="4" w:space="0" w:color="000000"/>
              <w:bottom w:val="single" w:sz="4" w:space="0" w:color="000000"/>
              <w:right w:val="single" w:sz="4" w:space="0" w:color="000000"/>
            </w:tcBorders>
            <w:vAlign w:val="center"/>
          </w:tcPr>
          <w:p w14:paraId="767EE3BC"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 </w:t>
            </w:r>
          </w:p>
          <w:p w14:paraId="7CF3A871"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Không qụá 0,5 ngày (xử lý ngay đối với trường hợp đặc biệt)</w:t>
            </w:r>
          </w:p>
        </w:tc>
        <w:tc>
          <w:tcPr>
            <w:tcW w:w="1148" w:type="dxa"/>
            <w:tcBorders>
              <w:top w:val="single" w:sz="4" w:space="0" w:color="000000"/>
              <w:left w:val="single" w:sz="4" w:space="0" w:color="000000"/>
              <w:bottom w:val="single" w:sz="4" w:space="0" w:color="000000"/>
              <w:right w:val="single" w:sz="4" w:space="0" w:color="000000"/>
            </w:tcBorders>
            <w:vAlign w:val="center"/>
          </w:tcPr>
          <w:p w14:paraId="2A91EEB7"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Văn bản đã được lãnh đạo Văn phòng ký và đóng dấu</w:t>
            </w:r>
          </w:p>
        </w:tc>
      </w:tr>
      <w:tr w:rsidR="007E40BF" w:rsidRPr="00A37574" w14:paraId="44D56E1D" w14:textId="77777777" w:rsidTr="00524925">
        <w:trPr>
          <w:trHeight w:val="61"/>
          <w:jc w:val="center"/>
        </w:trPr>
        <w:tc>
          <w:tcPr>
            <w:tcW w:w="548" w:type="dxa"/>
            <w:tcBorders>
              <w:top w:val="single" w:sz="4" w:space="0" w:color="000000"/>
              <w:left w:val="single" w:sz="4" w:space="0" w:color="000000"/>
              <w:bottom w:val="single" w:sz="4" w:space="0" w:color="000000"/>
              <w:right w:val="single" w:sz="4" w:space="0" w:color="000000"/>
            </w:tcBorders>
            <w:vAlign w:val="center"/>
          </w:tcPr>
          <w:p w14:paraId="2921643F"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B7 </w:t>
            </w:r>
          </w:p>
        </w:tc>
        <w:tc>
          <w:tcPr>
            <w:tcW w:w="4101" w:type="dxa"/>
            <w:tcBorders>
              <w:top w:val="single" w:sz="4" w:space="0" w:color="000000"/>
              <w:left w:val="single" w:sz="4" w:space="0" w:color="000000"/>
              <w:bottom w:val="single" w:sz="4" w:space="0" w:color="000000"/>
              <w:right w:val="single" w:sz="4" w:space="0" w:color="000000"/>
            </w:tcBorders>
            <w:vAlign w:val="center"/>
          </w:tcPr>
          <w:p w14:paraId="010F8AA6"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Lưu hồ sơ</w:t>
            </w:r>
          </w:p>
        </w:tc>
        <w:tc>
          <w:tcPr>
            <w:tcW w:w="1409" w:type="dxa"/>
            <w:tcBorders>
              <w:top w:val="single" w:sz="4" w:space="0" w:color="000000"/>
              <w:left w:val="single" w:sz="4" w:space="0" w:color="000000"/>
              <w:bottom w:val="single" w:sz="4" w:space="0" w:color="000000"/>
              <w:right w:val="single" w:sz="4" w:space="0" w:color="000000"/>
            </w:tcBorders>
          </w:tcPr>
          <w:p w14:paraId="4C46B9E7"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Văn thư </w:t>
            </w:r>
          </w:p>
          <w:p w14:paraId="5056A437"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26E6BA5C"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c>
          <w:tcPr>
            <w:tcW w:w="1780" w:type="dxa"/>
            <w:tcBorders>
              <w:top w:val="single" w:sz="4" w:space="0" w:color="000000"/>
              <w:left w:val="single" w:sz="4" w:space="0" w:color="000000"/>
              <w:bottom w:val="single" w:sz="4" w:space="0" w:color="000000"/>
              <w:right w:val="single" w:sz="4" w:space="0" w:color="000000"/>
            </w:tcBorders>
          </w:tcPr>
          <w:p w14:paraId="7C880FDE"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Giờ hành chính </w:t>
            </w:r>
          </w:p>
        </w:tc>
        <w:tc>
          <w:tcPr>
            <w:tcW w:w="1148" w:type="dxa"/>
            <w:tcBorders>
              <w:top w:val="single" w:sz="4" w:space="0" w:color="000000"/>
              <w:left w:val="single" w:sz="4" w:space="0" w:color="000000"/>
              <w:bottom w:val="single" w:sz="4" w:space="0" w:color="000000"/>
              <w:right w:val="single" w:sz="4" w:space="0" w:color="000000"/>
            </w:tcBorders>
          </w:tcPr>
          <w:p w14:paraId="0AD5BD8D"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Theo quy định </w:t>
            </w:r>
          </w:p>
        </w:tc>
      </w:tr>
      <w:tr w:rsidR="007E40BF" w:rsidRPr="00A37574" w14:paraId="2D63F616" w14:textId="77777777" w:rsidTr="00AD0211">
        <w:trPr>
          <w:trHeight w:val="1931"/>
          <w:jc w:val="center"/>
        </w:trPr>
        <w:tc>
          <w:tcPr>
            <w:tcW w:w="548" w:type="dxa"/>
            <w:tcBorders>
              <w:top w:val="single" w:sz="4" w:space="0" w:color="000000"/>
              <w:left w:val="single" w:sz="4" w:space="0" w:color="000000"/>
              <w:bottom w:val="single" w:sz="4" w:space="0" w:color="000000"/>
              <w:right w:val="single" w:sz="4" w:space="0" w:color="000000"/>
            </w:tcBorders>
          </w:tcPr>
          <w:p w14:paraId="4AEE2899"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c>
          <w:tcPr>
            <w:tcW w:w="9444" w:type="dxa"/>
            <w:gridSpan w:val="5"/>
            <w:tcBorders>
              <w:top w:val="single" w:sz="4" w:space="0" w:color="000000"/>
              <w:left w:val="single" w:sz="4" w:space="0" w:color="000000"/>
              <w:bottom w:val="single" w:sz="4" w:space="0" w:color="000000"/>
              <w:right w:val="single" w:sz="4" w:space="0" w:color="000000"/>
            </w:tcBorders>
            <w:vAlign w:val="center"/>
          </w:tcPr>
          <w:p w14:paraId="2D985C29" w14:textId="77777777" w:rsidR="00274D3D" w:rsidRPr="00A37574" w:rsidRDefault="00274D3D" w:rsidP="00274D3D">
            <w:pP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 Quản lý văn bản đi, đến đối với các văn bản, tài liệu bí mật nhà nước:</w:t>
            </w:r>
          </w:p>
          <w:p w14:paraId="49145DEC" w14:textId="77777777" w:rsidR="00274D3D" w:rsidRPr="00A37574" w:rsidRDefault="00274D3D" w:rsidP="00274D3D">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Thực hiện theo quy định tại Luật Bảo vệ BMNN năm 2018, Nghị định số 26/2020/NĐ-CP ngày 26/02/2020 của Chính phủ quy định chi tiết một số điều của Luật Bảo vệ bí mật nhà nước; Thông tư số 24/2020/TT-BCA ngày 10/3/2020 của Bộ Công an ban hành biểu mẫu sử dụng trong công tác Bảo vệ bí mật nhà nước.</w:t>
            </w:r>
          </w:p>
        </w:tc>
      </w:tr>
      <w:tr w:rsidR="007E40BF" w:rsidRPr="00A37574" w14:paraId="3DE2BC78" w14:textId="77777777" w:rsidTr="00AD0211">
        <w:trPr>
          <w:trHeight w:val="542"/>
          <w:jc w:val="center"/>
        </w:trPr>
        <w:tc>
          <w:tcPr>
            <w:tcW w:w="548" w:type="dxa"/>
            <w:tcBorders>
              <w:top w:val="single" w:sz="4" w:space="0" w:color="000000"/>
              <w:left w:val="single" w:sz="4" w:space="0" w:color="000000"/>
              <w:bottom w:val="single" w:sz="4" w:space="0" w:color="000000"/>
              <w:right w:val="single" w:sz="4" w:space="0" w:color="000000"/>
            </w:tcBorders>
          </w:tcPr>
          <w:p w14:paraId="6EE46B2D"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4 </w:t>
            </w:r>
          </w:p>
        </w:tc>
        <w:tc>
          <w:tcPr>
            <w:tcW w:w="4101" w:type="dxa"/>
            <w:tcBorders>
              <w:top w:val="single" w:sz="4" w:space="0" w:color="000000"/>
              <w:left w:val="single" w:sz="4" w:space="0" w:color="000000"/>
              <w:bottom w:val="single" w:sz="4" w:space="0" w:color="000000"/>
              <w:right w:val="single" w:sz="4" w:space="0" w:color="000000"/>
            </w:tcBorders>
          </w:tcPr>
          <w:p w14:paraId="4BF09E99"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Biểu mẫu/ tài liệu </w:t>
            </w:r>
          </w:p>
        </w:tc>
        <w:tc>
          <w:tcPr>
            <w:tcW w:w="1409" w:type="dxa"/>
            <w:tcBorders>
              <w:top w:val="single" w:sz="4" w:space="0" w:color="000000"/>
              <w:left w:val="single" w:sz="4" w:space="0" w:color="000000"/>
              <w:bottom w:val="single" w:sz="4" w:space="0" w:color="000000"/>
              <w:right w:val="single" w:sz="4" w:space="0" w:color="000000"/>
            </w:tcBorders>
            <w:vAlign w:val="center"/>
          </w:tcPr>
          <w:p w14:paraId="69013A28" w14:textId="77777777" w:rsidR="00274D3D" w:rsidRPr="00A37574" w:rsidRDefault="00274D3D" w:rsidP="00274D3D">
            <w:pPr>
              <w:jc w:val="center"/>
              <w:rPr>
                <w:rFonts w:ascii="Times New Roman" w:hAnsi="Times New Roman" w:cs="Times New Roman"/>
                <w:color w:val="auto"/>
                <w:sz w:val="28"/>
                <w:szCs w:val="28"/>
                <w:lang w:val="vi-VN"/>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6F2103EB" w14:textId="77777777" w:rsidR="00274D3D" w:rsidRPr="00A37574" w:rsidRDefault="00274D3D" w:rsidP="00274D3D">
            <w:pPr>
              <w:rPr>
                <w:rFonts w:ascii="Times New Roman" w:hAnsi="Times New Roman" w:cs="Times New Roman"/>
                <w:color w:val="auto"/>
                <w:sz w:val="28"/>
                <w:szCs w:val="28"/>
                <w:lang w:val="vi-VN"/>
              </w:rPr>
            </w:pPr>
          </w:p>
        </w:tc>
        <w:tc>
          <w:tcPr>
            <w:tcW w:w="1780" w:type="dxa"/>
            <w:tcBorders>
              <w:top w:val="single" w:sz="4" w:space="0" w:color="000000"/>
              <w:left w:val="single" w:sz="4" w:space="0" w:color="000000"/>
              <w:bottom w:val="single" w:sz="4" w:space="0" w:color="000000"/>
              <w:right w:val="single" w:sz="4" w:space="0" w:color="000000"/>
            </w:tcBorders>
            <w:vAlign w:val="center"/>
          </w:tcPr>
          <w:p w14:paraId="60A04415" w14:textId="77777777" w:rsidR="00274D3D" w:rsidRPr="00A37574" w:rsidRDefault="00274D3D" w:rsidP="00274D3D">
            <w:pPr>
              <w:rPr>
                <w:rFonts w:ascii="Times New Roman" w:hAnsi="Times New Roman" w:cs="Times New Roman"/>
                <w:color w:val="auto"/>
                <w:sz w:val="28"/>
                <w:szCs w:val="28"/>
                <w:lang w:val="vi-VN"/>
              </w:rPr>
            </w:pPr>
          </w:p>
        </w:tc>
        <w:tc>
          <w:tcPr>
            <w:tcW w:w="1148" w:type="dxa"/>
            <w:tcBorders>
              <w:top w:val="single" w:sz="4" w:space="0" w:color="000000"/>
              <w:left w:val="single" w:sz="4" w:space="0" w:color="000000"/>
              <w:bottom w:val="single" w:sz="4" w:space="0" w:color="000000"/>
              <w:right w:val="single" w:sz="4" w:space="0" w:color="000000"/>
            </w:tcBorders>
            <w:vAlign w:val="center"/>
          </w:tcPr>
          <w:p w14:paraId="7F60C140" w14:textId="77777777" w:rsidR="00274D3D" w:rsidRPr="00A37574" w:rsidRDefault="00274D3D" w:rsidP="00274D3D">
            <w:pPr>
              <w:rPr>
                <w:rFonts w:ascii="Times New Roman" w:hAnsi="Times New Roman" w:cs="Times New Roman"/>
                <w:color w:val="auto"/>
                <w:sz w:val="28"/>
                <w:szCs w:val="28"/>
                <w:lang w:val="vi-VN"/>
              </w:rPr>
            </w:pPr>
          </w:p>
        </w:tc>
      </w:tr>
      <w:tr w:rsidR="007E40BF" w:rsidRPr="00A37574" w14:paraId="06EF8E02" w14:textId="77777777" w:rsidTr="00AD0211">
        <w:trPr>
          <w:trHeight w:val="536"/>
          <w:jc w:val="center"/>
        </w:trPr>
        <w:tc>
          <w:tcPr>
            <w:tcW w:w="548" w:type="dxa"/>
            <w:tcBorders>
              <w:top w:val="single" w:sz="4" w:space="0" w:color="000000"/>
              <w:left w:val="single" w:sz="4" w:space="0" w:color="000000"/>
              <w:bottom w:val="single" w:sz="4" w:space="0" w:color="000000"/>
              <w:right w:val="single" w:sz="4" w:space="0" w:color="000000"/>
            </w:tcBorders>
          </w:tcPr>
          <w:p w14:paraId="3E652A20"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c>
          <w:tcPr>
            <w:tcW w:w="4101" w:type="dxa"/>
            <w:tcBorders>
              <w:top w:val="single" w:sz="4" w:space="0" w:color="000000"/>
              <w:left w:val="single" w:sz="4" w:space="0" w:color="000000"/>
              <w:bottom w:val="single" w:sz="4" w:space="0" w:color="000000"/>
              <w:right w:val="single" w:sz="4" w:space="0" w:color="000000"/>
            </w:tcBorders>
          </w:tcPr>
          <w:p w14:paraId="4A0DE1FE"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Không áp dụng </w:t>
            </w:r>
          </w:p>
        </w:tc>
        <w:tc>
          <w:tcPr>
            <w:tcW w:w="1409" w:type="dxa"/>
            <w:tcBorders>
              <w:top w:val="single" w:sz="4" w:space="0" w:color="000000"/>
              <w:left w:val="single" w:sz="4" w:space="0" w:color="000000"/>
              <w:bottom w:val="single" w:sz="4" w:space="0" w:color="000000"/>
              <w:right w:val="single" w:sz="4" w:space="0" w:color="000000"/>
            </w:tcBorders>
            <w:vAlign w:val="center"/>
          </w:tcPr>
          <w:p w14:paraId="11A3BB59" w14:textId="77777777" w:rsidR="00274D3D" w:rsidRPr="00A37574" w:rsidRDefault="00274D3D" w:rsidP="00274D3D">
            <w:pPr>
              <w:jc w:val="center"/>
              <w:rPr>
                <w:rFonts w:ascii="Times New Roman" w:hAnsi="Times New Roman" w:cs="Times New Roman"/>
                <w:color w:val="auto"/>
                <w:sz w:val="28"/>
                <w:szCs w:val="28"/>
                <w:lang w:val="vi-VN"/>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156F24A" w14:textId="77777777" w:rsidR="00274D3D" w:rsidRPr="00A37574" w:rsidRDefault="00274D3D" w:rsidP="00274D3D">
            <w:pPr>
              <w:rPr>
                <w:rFonts w:ascii="Times New Roman" w:hAnsi="Times New Roman" w:cs="Times New Roman"/>
                <w:color w:val="auto"/>
                <w:sz w:val="28"/>
                <w:szCs w:val="28"/>
                <w:lang w:val="vi-VN"/>
              </w:rPr>
            </w:pPr>
          </w:p>
        </w:tc>
        <w:tc>
          <w:tcPr>
            <w:tcW w:w="1780" w:type="dxa"/>
            <w:tcBorders>
              <w:top w:val="single" w:sz="4" w:space="0" w:color="000000"/>
              <w:left w:val="single" w:sz="4" w:space="0" w:color="000000"/>
              <w:bottom w:val="single" w:sz="4" w:space="0" w:color="000000"/>
              <w:right w:val="single" w:sz="4" w:space="0" w:color="000000"/>
            </w:tcBorders>
            <w:vAlign w:val="center"/>
          </w:tcPr>
          <w:p w14:paraId="0F99DA20" w14:textId="77777777" w:rsidR="00274D3D" w:rsidRPr="00A37574" w:rsidRDefault="00274D3D" w:rsidP="00274D3D">
            <w:pPr>
              <w:rPr>
                <w:rFonts w:ascii="Times New Roman" w:hAnsi="Times New Roman" w:cs="Times New Roman"/>
                <w:color w:val="auto"/>
                <w:sz w:val="28"/>
                <w:szCs w:val="28"/>
                <w:lang w:val="vi-VN"/>
              </w:rPr>
            </w:pPr>
          </w:p>
        </w:tc>
        <w:tc>
          <w:tcPr>
            <w:tcW w:w="1148" w:type="dxa"/>
            <w:tcBorders>
              <w:top w:val="single" w:sz="4" w:space="0" w:color="000000"/>
              <w:left w:val="single" w:sz="4" w:space="0" w:color="000000"/>
              <w:bottom w:val="single" w:sz="4" w:space="0" w:color="000000"/>
              <w:right w:val="single" w:sz="4" w:space="0" w:color="000000"/>
            </w:tcBorders>
            <w:vAlign w:val="center"/>
          </w:tcPr>
          <w:p w14:paraId="1C51BDEA" w14:textId="77777777" w:rsidR="00274D3D" w:rsidRPr="00A37574" w:rsidRDefault="00274D3D" w:rsidP="00274D3D">
            <w:pPr>
              <w:rPr>
                <w:rFonts w:ascii="Times New Roman" w:hAnsi="Times New Roman" w:cs="Times New Roman"/>
                <w:color w:val="auto"/>
                <w:sz w:val="28"/>
                <w:szCs w:val="28"/>
                <w:lang w:val="vi-VN"/>
              </w:rPr>
            </w:pPr>
          </w:p>
        </w:tc>
      </w:tr>
      <w:tr w:rsidR="007E40BF" w:rsidRPr="00A37574" w14:paraId="28F09535" w14:textId="77777777" w:rsidTr="00942138">
        <w:trPr>
          <w:trHeight w:val="604"/>
          <w:jc w:val="center"/>
        </w:trPr>
        <w:tc>
          <w:tcPr>
            <w:tcW w:w="548" w:type="dxa"/>
            <w:tcBorders>
              <w:top w:val="single" w:sz="4" w:space="0" w:color="000000"/>
              <w:left w:val="single" w:sz="4" w:space="0" w:color="000000"/>
              <w:bottom w:val="single" w:sz="4" w:space="0" w:color="000000"/>
              <w:right w:val="single" w:sz="4" w:space="0" w:color="000000"/>
            </w:tcBorders>
          </w:tcPr>
          <w:p w14:paraId="2F278798"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5 </w:t>
            </w:r>
          </w:p>
        </w:tc>
        <w:tc>
          <w:tcPr>
            <w:tcW w:w="4101" w:type="dxa"/>
            <w:tcBorders>
              <w:top w:val="single" w:sz="4" w:space="0" w:color="000000"/>
              <w:left w:val="single" w:sz="4" w:space="0" w:color="000000"/>
              <w:bottom w:val="single" w:sz="4" w:space="0" w:color="000000"/>
              <w:right w:val="single" w:sz="4" w:space="0" w:color="000000"/>
            </w:tcBorders>
          </w:tcPr>
          <w:p w14:paraId="1A8993C9" w14:textId="77777777" w:rsidR="00274D3D" w:rsidRPr="00A37574" w:rsidRDefault="00274D3D" w:rsidP="00274D3D">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Lưu hồ sơ </w:t>
            </w:r>
          </w:p>
        </w:tc>
        <w:tc>
          <w:tcPr>
            <w:tcW w:w="1409" w:type="dxa"/>
            <w:tcBorders>
              <w:top w:val="single" w:sz="4" w:space="0" w:color="000000"/>
              <w:left w:val="single" w:sz="4" w:space="0" w:color="000000"/>
              <w:bottom w:val="single" w:sz="4" w:space="0" w:color="000000"/>
              <w:right w:val="single" w:sz="4" w:space="0" w:color="000000"/>
            </w:tcBorders>
            <w:vAlign w:val="center"/>
          </w:tcPr>
          <w:p w14:paraId="2AF73706" w14:textId="77777777" w:rsidR="00274D3D" w:rsidRPr="00A37574" w:rsidRDefault="00274D3D" w:rsidP="00274D3D">
            <w:pPr>
              <w:jc w:val="center"/>
              <w:rPr>
                <w:rFonts w:ascii="Times New Roman" w:hAnsi="Times New Roman" w:cs="Times New Roman"/>
                <w:color w:val="auto"/>
                <w:sz w:val="28"/>
                <w:szCs w:val="28"/>
                <w:lang w:val="vi-VN"/>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6906B313" w14:textId="77777777" w:rsidR="00274D3D" w:rsidRPr="00A37574" w:rsidRDefault="00274D3D" w:rsidP="00274D3D">
            <w:pPr>
              <w:rPr>
                <w:rFonts w:ascii="Times New Roman" w:hAnsi="Times New Roman" w:cs="Times New Roman"/>
                <w:color w:val="auto"/>
                <w:sz w:val="28"/>
                <w:szCs w:val="28"/>
                <w:lang w:val="vi-VN"/>
              </w:rPr>
            </w:pPr>
          </w:p>
        </w:tc>
        <w:tc>
          <w:tcPr>
            <w:tcW w:w="1780" w:type="dxa"/>
            <w:tcBorders>
              <w:top w:val="single" w:sz="4" w:space="0" w:color="000000"/>
              <w:left w:val="single" w:sz="4" w:space="0" w:color="000000"/>
              <w:bottom w:val="single" w:sz="4" w:space="0" w:color="000000"/>
              <w:right w:val="single" w:sz="4" w:space="0" w:color="000000"/>
            </w:tcBorders>
            <w:vAlign w:val="center"/>
          </w:tcPr>
          <w:p w14:paraId="4110CE32" w14:textId="77777777" w:rsidR="00274D3D" w:rsidRPr="00A37574" w:rsidRDefault="00274D3D" w:rsidP="00274D3D">
            <w:pPr>
              <w:rPr>
                <w:rFonts w:ascii="Times New Roman" w:hAnsi="Times New Roman" w:cs="Times New Roman"/>
                <w:color w:val="auto"/>
                <w:sz w:val="28"/>
                <w:szCs w:val="28"/>
                <w:lang w:val="vi-VN"/>
              </w:rPr>
            </w:pPr>
          </w:p>
        </w:tc>
        <w:tc>
          <w:tcPr>
            <w:tcW w:w="1148" w:type="dxa"/>
            <w:tcBorders>
              <w:top w:val="single" w:sz="4" w:space="0" w:color="000000"/>
              <w:left w:val="single" w:sz="4" w:space="0" w:color="000000"/>
              <w:bottom w:val="single" w:sz="4" w:space="0" w:color="000000"/>
              <w:right w:val="single" w:sz="4" w:space="0" w:color="000000"/>
            </w:tcBorders>
            <w:vAlign w:val="center"/>
          </w:tcPr>
          <w:p w14:paraId="3CC33C64" w14:textId="77777777" w:rsidR="00274D3D" w:rsidRPr="00A37574" w:rsidRDefault="00274D3D" w:rsidP="00274D3D">
            <w:pPr>
              <w:rPr>
                <w:rFonts w:ascii="Times New Roman" w:hAnsi="Times New Roman" w:cs="Times New Roman"/>
                <w:color w:val="auto"/>
                <w:sz w:val="28"/>
                <w:szCs w:val="28"/>
                <w:lang w:val="vi-VN"/>
              </w:rPr>
            </w:pPr>
          </w:p>
        </w:tc>
      </w:tr>
      <w:tr w:rsidR="00274D3D" w:rsidRPr="00A37574" w14:paraId="39ED3471" w14:textId="77777777" w:rsidTr="00942138">
        <w:trPr>
          <w:trHeight w:val="693"/>
          <w:jc w:val="center"/>
        </w:trPr>
        <w:tc>
          <w:tcPr>
            <w:tcW w:w="548" w:type="dxa"/>
            <w:tcBorders>
              <w:top w:val="single" w:sz="4" w:space="0" w:color="000000"/>
              <w:left w:val="single" w:sz="4" w:space="0" w:color="000000"/>
              <w:bottom w:val="single" w:sz="4" w:space="0" w:color="000000"/>
              <w:right w:val="single" w:sz="4" w:space="0" w:color="000000"/>
            </w:tcBorders>
          </w:tcPr>
          <w:p w14:paraId="3098D3AB" w14:textId="77777777" w:rsidR="00274D3D" w:rsidRPr="00A37574" w:rsidRDefault="00274D3D" w:rsidP="00274D3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c>
          <w:tcPr>
            <w:tcW w:w="4101" w:type="dxa"/>
            <w:tcBorders>
              <w:top w:val="single" w:sz="4" w:space="0" w:color="000000"/>
              <w:left w:val="single" w:sz="4" w:space="0" w:color="000000"/>
              <w:bottom w:val="single" w:sz="4" w:space="0" w:color="000000"/>
              <w:right w:val="single" w:sz="4" w:space="0" w:color="000000"/>
            </w:tcBorders>
            <w:vAlign w:val="center"/>
          </w:tcPr>
          <w:p w14:paraId="71FD108C" w14:textId="77777777" w:rsidR="00274D3D" w:rsidRPr="00A37574" w:rsidRDefault="00274D3D" w:rsidP="00274D3D">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Theo các quy định hiện hành </w:t>
            </w:r>
          </w:p>
        </w:tc>
        <w:tc>
          <w:tcPr>
            <w:tcW w:w="1409" w:type="dxa"/>
            <w:tcBorders>
              <w:top w:val="single" w:sz="4" w:space="0" w:color="000000"/>
              <w:left w:val="single" w:sz="4" w:space="0" w:color="000000"/>
              <w:bottom w:val="single" w:sz="4" w:space="0" w:color="000000"/>
              <w:right w:val="single" w:sz="4" w:space="0" w:color="000000"/>
            </w:tcBorders>
            <w:vAlign w:val="center"/>
          </w:tcPr>
          <w:p w14:paraId="1470CB5D" w14:textId="77777777" w:rsidR="00274D3D" w:rsidRPr="00A37574" w:rsidRDefault="00274D3D" w:rsidP="00274D3D">
            <w:pPr>
              <w:jc w:val="center"/>
              <w:rPr>
                <w:rFonts w:ascii="Times New Roman" w:hAnsi="Times New Roman" w:cs="Times New Roman"/>
                <w:color w:val="auto"/>
                <w:sz w:val="28"/>
                <w:szCs w:val="28"/>
                <w:lang w:val="vi-VN"/>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4636760B" w14:textId="77777777" w:rsidR="00274D3D" w:rsidRPr="00A37574" w:rsidRDefault="00274D3D" w:rsidP="00274D3D">
            <w:pPr>
              <w:rPr>
                <w:rFonts w:ascii="Times New Roman" w:hAnsi="Times New Roman" w:cs="Times New Roman"/>
                <w:color w:val="auto"/>
                <w:sz w:val="28"/>
                <w:szCs w:val="28"/>
                <w:lang w:val="vi-VN"/>
              </w:rPr>
            </w:pPr>
          </w:p>
        </w:tc>
        <w:tc>
          <w:tcPr>
            <w:tcW w:w="1780" w:type="dxa"/>
            <w:tcBorders>
              <w:top w:val="single" w:sz="4" w:space="0" w:color="000000"/>
              <w:left w:val="single" w:sz="4" w:space="0" w:color="000000"/>
              <w:bottom w:val="single" w:sz="4" w:space="0" w:color="000000"/>
              <w:right w:val="single" w:sz="4" w:space="0" w:color="000000"/>
            </w:tcBorders>
            <w:vAlign w:val="center"/>
          </w:tcPr>
          <w:p w14:paraId="325B53DF" w14:textId="77777777" w:rsidR="00274D3D" w:rsidRPr="00A37574" w:rsidRDefault="00274D3D" w:rsidP="00274D3D">
            <w:pPr>
              <w:jc w:val="center"/>
              <w:rPr>
                <w:rFonts w:ascii="Times New Roman" w:hAnsi="Times New Roman" w:cs="Times New Roman"/>
                <w:color w:val="auto"/>
                <w:sz w:val="28"/>
                <w:szCs w:val="28"/>
                <w:lang w:val="vi-VN"/>
              </w:rPr>
            </w:pPr>
          </w:p>
        </w:tc>
        <w:tc>
          <w:tcPr>
            <w:tcW w:w="1148" w:type="dxa"/>
            <w:tcBorders>
              <w:top w:val="single" w:sz="4" w:space="0" w:color="000000"/>
              <w:left w:val="single" w:sz="4" w:space="0" w:color="000000"/>
              <w:bottom w:val="single" w:sz="4" w:space="0" w:color="000000"/>
              <w:right w:val="single" w:sz="4" w:space="0" w:color="000000"/>
            </w:tcBorders>
            <w:vAlign w:val="center"/>
          </w:tcPr>
          <w:p w14:paraId="74AD5D9D" w14:textId="77777777" w:rsidR="00274D3D" w:rsidRPr="00A37574" w:rsidRDefault="00274D3D" w:rsidP="00274D3D">
            <w:pPr>
              <w:rPr>
                <w:rFonts w:ascii="Times New Roman" w:hAnsi="Times New Roman" w:cs="Times New Roman"/>
                <w:color w:val="auto"/>
                <w:sz w:val="28"/>
                <w:szCs w:val="28"/>
                <w:lang w:val="vi-VN"/>
              </w:rPr>
            </w:pPr>
          </w:p>
        </w:tc>
      </w:tr>
    </w:tbl>
    <w:p w14:paraId="74E47E6D" w14:textId="77777777" w:rsidR="00274D3D" w:rsidRPr="00A37574" w:rsidRDefault="00274D3D" w:rsidP="00BA51F1">
      <w:pPr>
        <w:spacing w:after="120" w:line="240" w:lineRule="auto"/>
        <w:ind w:firstLine="567"/>
        <w:jc w:val="both"/>
        <w:rPr>
          <w:rFonts w:ascii="Times New Roman" w:hAnsi="Times New Roman" w:cs="Times New Roman"/>
          <w:color w:val="auto"/>
          <w:sz w:val="28"/>
          <w:szCs w:val="28"/>
          <w:lang w:val="vi-VN"/>
        </w:rPr>
      </w:pPr>
    </w:p>
    <w:p w14:paraId="03BE8830" w14:textId="1C00FF67" w:rsidR="0030443A" w:rsidRPr="00A37574" w:rsidRDefault="00FE5B75" w:rsidP="00F008F3">
      <w:pPr>
        <w:spacing w:after="120" w:line="240" w:lineRule="auto"/>
        <w:ind w:right="-142" w:firstLine="567"/>
        <w:jc w:val="both"/>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2. Quy trình Thẩm định, trình UBND </w:t>
      </w:r>
      <w:r w:rsidR="00C2061B" w:rsidRPr="00A37574">
        <w:rPr>
          <w:rFonts w:ascii="Times New Roman" w:eastAsia="Times New Roman" w:hAnsi="Times New Roman" w:cs="Times New Roman"/>
          <w:b/>
          <w:color w:val="auto"/>
          <w:sz w:val="28"/>
          <w:szCs w:val="28"/>
        </w:rPr>
        <w:t xml:space="preserve">thành phố </w:t>
      </w:r>
      <w:r w:rsidRPr="00A37574">
        <w:rPr>
          <w:rFonts w:ascii="Times New Roman" w:eastAsia="Times New Roman" w:hAnsi="Times New Roman" w:cs="Times New Roman"/>
          <w:b/>
          <w:color w:val="auto"/>
          <w:sz w:val="28"/>
          <w:szCs w:val="28"/>
          <w:lang w:val="vi-VN"/>
        </w:rPr>
        <w:t>ban hành các văn bản do các phòng, ban tham mưu (CV-02/VP)</w:t>
      </w:r>
    </w:p>
    <w:p w14:paraId="6D52DB3F" w14:textId="77777777" w:rsidR="00D10A7D" w:rsidRPr="00A37574" w:rsidRDefault="00D10A7D" w:rsidP="00F008F3">
      <w:pPr>
        <w:spacing w:after="120" w:line="240" w:lineRule="auto"/>
        <w:ind w:right="-142" w:firstLine="567"/>
        <w:jc w:val="both"/>
        <w:rPr>
          <w:rFonts w:ascii="Times New Roman" w:hAnsi="Times New Roman" w:cs="Times New Roman"/>
          <w:color w:val="auto"/>
          <w:sz w:val="28"/>
          <w:szCs w:val="28"/>
          <w:lang w:val="vi-VN"/>
        </w:rPr>
      </w:pPr>
    </w:p>
    <w:tbl>
      <w:tblPr>
        <w:tblStyle w:val="TableGrid"/>
        <w:tblW w:w="9924" w:type="dxa"/>
        <w:tblInd w:w="-431" w:type="dxa"/>
        <w:tblCellMar>
          <w:top w:w="7" w:type="dxa"/>
          <w:bottom w:w="4" w:type="dxa"/>
        </w:tblCellMar>
        <w:tblLook w:val="04A0" w:firstRow="1" w:lastRow="0" w:firstColumn="1" w:lastColumn="0" w:noHBand="0" w:noVBand="1"/>
      </w:tblPr>
      <w:tblGrid>
        <w:gridCol w:w="991"/>
        <w:gridCol w:w="3263"/>
        <w:gridCol w:w="1641"/>
        <w:gridCol w:w="1757"/>
        <w:gridCol w:w="1277"/>
        <w:gridCol w:w="995"/>
      </w:tblGrid>
      <w:tr w:rsidR="007E40BF" w:rsidRPr="00A37574" w14:paraId="21CD3C4A" w14:textId="77777777" w:rsidTr="004409EB">
        <w:trPr>
          <w:trHeight w:val="370"/>
        </w:trPr>
        <w:tc>
          <w:tcPr>
            <w:tcW w:w="991" w:type="dxa"/>
            <w:tcBorders>
              <w:top w:val="single" w:sz="4" w:space="0" w:color="000000"/>
              <w:left w:val="single" w:sz="4" w:space="0" w:color="000000"/>
              <w:bottom w:val="single" w:sz="4" w:space="0" w:color="000000"/>
              <w:right w:val="single" w:sz="4" w:space="0" w:color="000000"/>
            </w:tcBorders>
            <w:vAlign w:val="center"/>
          </w:tcPr>
          <w:p w14:paraId="3F7B4679" w14:textId="75F8966C" w:rsidR="0030443A" w:rsidRPr="00A37574" w:rsidRDefault="00BC7791" w:rsidP="003B5C0A">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1</w:t>
            </w:r>
          </w:p>
        </w:tc>
        <w:tc>
          <w:tcPr>
            <w:tcW w:w="8933" w:type="dxa"/>
            <w:gridSpan w:val="5"/>
            <w:tcBorders>
              <w:top w:val="single" w:sz="4" w:space="0" w:color="000000"/>
              <w:left w:val="single" w:sz="4" w:space="0" w:color="000000"/>
              <w:bottom w:val="single" w:sz="4" w:space="0" w:color="000000"/>
              <w:right w:val="single" w:sz="4" w:space="0" w:color="000000"/>
            </w:tcBorders>
            <w:vAlign w:val="center"/>
          </w:tcPr>
          <w:p w14:paraId="774B60CB" w14:textId="77777777"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Mục đích </w:t>
            </w:r>
          </w:p>
        </w:tc>
      </w:tr>
      <w:tr w:rsidR="007E40BF" w:rsidRPr="00A37574" w14:paraId="0B0DE8C1" w14:textId="77777777" w:rsidTr="004409EB">
        <w:trPr>
          <w:trHeight w:val="1027"/>
        </w:trPr>
        <w:tc>
          <w:tcPr>
            <w:tcW w:w="991" w:type="dxa"/>
            <w:tcBorders>
              <w:top w:val="single" w:sz="4" w:space="0" w:color="000000"/>
              <w:left w:val="single" w:sz="4" w:space="0" w:color="000000"/>
              <w:bottom w:val="single" w:sz="4" w:space="0" w:color="000000"/>
              <w:right w:val="single" w:sz="4" w:space="0" w:color="000000"/>
            </w:tcBorders>
            <w:vAlign w:val="center"/>
          </w:tcPr>
          <w:p w14:paraId="598EB620" w14:textId="5CAF9143" w:rsidR="0030443A" w:rsidRPr="00A37574" w:rsidRDefault="0030443A" w:rsidP="003B5C0A">
            <w:pPr>
              <w:jc w:val="center"/>
              <w:rPr>
                <w:rFonts w:ascii="Times New Roman" w:hAnsi="Times New Roman" w:cs="Times New Roman"/>
                <w:color w:val="auto"/>
                <w:sz w:val="28"/>
                <w:szCs w:val="28"/>
                <w:lang w:val="vi-VN"/>
              </w:rPr>
            </w:pPr>
          </w:p>
        </w:tc>
        <w:tc>
          <w:tcPr>
            <w:tcW w:w="8933" w:type="dxa"/>
            <w:gridSpan w:val="5"/>
            <w:tcBorders>
              <w:top w:val="single" w:sz="4" w:space="0" w:color="000000"/>
              <w:left w:val="single" w:sz="4" w:space="0" w:color="000000"/>
              <w:bottom w:val="single" w:sz="4" w:space="0" w:color="000000"/>
              <w:right w:val="single" w:sz="4" w:space="0" w:color="000000"/>
            </w:tcBorders>
            <w:vAlign w:val="center"/>
          </w:tcPr>
          <w:p w14:paraId="52EDE242" w14:textId="740643CA" w:rsidR="0030443A" w:rsidRPr="00A37574" w:rsidRDefault="00067829" w:rsidP="00067829">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Rà soát, kiểm tra</w:t>
            </w:r>
            <w:r w:rsidRPr="00A37574">
              <w:rPr>
                <w:rFonts w:ascii="Times New Roman" w:eastAsia="Times New Roman" w:hAnsi="Times New Roman" w:cs="Times New Roman"/>
                <w:color w:val="auto"/>
                <w:sz w:val="28"/>
                <w:szCs w:val="28"/>
                <w:lang w:val="vi-VN"/>
              </w:rPr>
              <w:t xml:space="preserve"> trình tự, thể thức văn bản </w:t>
            </w:r>
            <w:r w:rsidRPr="00A37574">
              <w:rPr>
                <w:rFonts w:ascii="Times New Roman" w:eastAsia="Times New Roman" w:hAnsi="Times New Roman" w:cs="Times New Roman"/>
                <w:color w:val="auto"/>
                <w:sz w:val="28"/>
                <w:szCs w:val="28"/>
              </w:rPr>
              <w:t>các</w:t>
            </w:r>
            <w:r w:rsidR="00BC7791" w:rsidRPr="00A37574">
              <w:rPr>
                <w:rFonts w:ascii="Times New Roman" w:eastAsia="Times New Roman" w:hAnsi="Times New Roman" w:cs="Times New Roman"/>
                <w:color w:val="auto"/>
                <w:sz w:val="28"/>
                <w:szCs w:val="28"/>
                <w:lang w:val="vi-VN"/>
              </w:rPr>
              <w:t xml:space="preserve"> văn bản do các phòng, ban tham mưu </w:t>
            </w:r>
            <w:r w:rsidRPr="00A37574">
              <w:rPr>
                <w:rFonts w:ascii="Times New Roman" w:eastAsia="Times New Roman" w:hAnsi="Times New Roman" w:cs="Times New Roman"/>
                <w:color w:val="auto"/>
                <w:sz w:val="28"/>
                <w:szCs w:val="28"/>
                <w:lang w:val="vi-VN"/>
              </w:rPr>
              <w:t xml:space="preserve">trình UBND </w:t>
            </w:r>
            <w:r w:rsidRPr="00A37574">
              <w:rPr>
                <w:rFonts w:ascii="Times New Roman" w:eastAsia="Times New Roman" w:hAnsi="Times New Roman" w:cs="Times New Roman"/>
                <w:color w:val="auto"/>
                <w:sz w:val="28"/>
                <w:szCs w:val="28"/>
              </w:rPr>
              <w:t xml:space="preserve">Thành phố </w:t>
            </w:r>
            <w:r w:rsidRPr="00A37574">
              <w:rPr>
                <w:rFonts w:ascii="Times New Roman" w:eastAsia="Times New Roman" w:hAnsi="Times New Roman" w:cs="Times New Roman"/>
                <w:color w:val="auto"/>
                <w:sz w:val="28"/>
                <w:szCs w:val="28"/>
                <w:lang w:val="vi-VN"/>
              </w:rPr>
              <w:t>ban hành</w:t>
            </w:r>
          </w:p>
        </w:tc>
      </w:tr>
      <w:tr w:rsidR="007E40BF" w:rsidRPr="00A37574" w14:paraId="74AF8881" w14:textId="77777777" w:rsidTr="004409EB">
        <w:trPr>
          <w:trHeight w:val="370"/>
        </w:trPr>
        <w:tc>
          <w:tcPr>
            <w:tcW w:w="991" w:type="dxa"/>
            <w:tcBorders>
              <w:top w:val="single" w:sz="4" w:space="0" w:color="000000"/>
              <w:left w:val="single" w:sz="4" w:space="0" w:color="000000"/>
              <w:bottom w:val="single" w:sz="4" w:space="0" w:color="000000"/>
              <w:right w:val="single" w:sz="4" w:space="0" w:color="000000"/>
            </w:tcBorders>
            <w:vAlign w:val="center"/>
          </w:tcPr>
          <w:p w14:paraId="2FA6E15F" w14:textId="5664A40F" w:rsidR="0030443A" w:rsidRPr="00A37574" w:rsidRDefault="00BC7791" w:rsidP="003B5C0A">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lastRenderedPageBreak/>
              <w:t>2</w:t>
            </w:r>
          </w:p>
        </w:tc>
        <w:tc>
          <w:tcPr>
            <w:tcW w:w="8933" w:type="dxa"/>
            <w:gridSpan w:val="5"/>
            <w:tcBorders>
              <w:top w:val="single" w:sz="4" w:space="0" w:color="000000"/>
              <w:left w:val="single" w:sz="4" w:space="0" w:color="000000"/>
              <w:bottom w:val="single" w:sz="4" w:space="0" w:color="000000"/>
              <w:right w:val="single" w:sz="4" w:space="0" w:color="000000"/>
            </w:tcBorders>
            <w:vAlign w:val="center"/>
          </w:tcPr>
          <w:p w14:paraId="3020C843" w14:textId="77777777"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Phạm vi </w:t>
            </w:r>
          </w:p>
        </w:tc>
      </w:tr>
      <w:tr w:rsidR="007E40BF" w:rsidRPr="00A37574" w14:paraId="1B497311" w14:textId="77777777" w:rsidTr="004409EB">
        <w:trPr>
          <w:trHeight w:val="1618"/>
        </w:trPr>
        <w:tc>
          <w:tcPr>
            <w:tcW w:w="991" w:type="dxa"/>
            <w:tcBorders>
              <w:top w:val="single" w:sz="4" w:space="0" w:color="000000"/>
              <w:left w:val="single" w:sz="4" w:space="0" w:color="000000"/>
              <w:bottom w:val="single" w:sz="4" w:space="0" w:color="000000"/>
              <w:right w:val="single" w:sz="4" w:space="0" w:color="000000"/>
            </w:tcBorders>
            <w:vAlign w:val="center"/>
          </w:tcPr>
          <w:p w14:paraId="0D14B8B9" w14:textId="6DF6C2CA" w:rsidR="0030443A" w:rsidRPr="00A37574" w:rsidRDefault="0030443A" w:rsidP="003B5C0A">
            <w:pPr>
              <w:jc w:val="center"/>
              <w:rPr>
                <w:rFonts w:ascii="Times New Roman" w:hAnsi="Times New Roman" w:cs="Times New Roman"/>
                <w:color w:val="auto"/>
                <w:sz w:val="28"/>
                <w:szCs w:val="28"/>
                <w:lang w:val="vi-VN"/>
              </w:rPr>
            </w:pPr>
          </w:p>
        </w:tc>
        <w:tc>
          <w:tcPr>
            <w:tcW w:w="8933" w:type="dxa"/>
            <w:gridSpan w:val="5"/>
            <w:tcBorders>
              <w:top w:val="single" w:sz="4" w:space="0" w:color="000000"/>
              <w:left w:val="single" w:sz="4" w:space="0" w:color="000000"/>
              <w:bottom w:val="single" w:sz="4" w:space="0" w:color="000000"/>
              <w:right w:val="single" w:sz="4" w:space="0" w:color="000000"/>
            </w:tcBorders>
            <w:vAlign w:val="center"/>
          </w:tcPr>
          <w:p w14:paraId="6EFF4E6C" w14:textId="77777777"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Áp dụng đối với: </w:t>
            </w:r>
          </w:p>
          <w:p w14:paraId="2A6B6294" w14:textId="1FBE131F" w:rsidR="000B2B79" w:rsidRPr="00A37574" w:rsidRDefault="00BC7791" w:rsidP="00E55A84">
            <w:pP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w:t>
            </w:r>
            <w:r w:rsidRPr="00A37574">
              <w:rPr>
                <w:rFonts w:ascii="Times New Roman" w:eastAsia="Arial" w:hAnsi="Times New Roman" w:cs="Times New Roman"/>
                <w:color w:val="auto"/>
                <w:sz w:val="28"/>
                <w:szCs w:val="28"/>
                <w:lang w:val="vi-VN"/>
              </w:rPr>
              <w:t xml:space="preserve"> </w:t>
            </w:r>
            <w:r w:rsidRPr="00A37574">
              <w:rPr>
                <w:rFonts w:ascii="Times New Roman" w:eastAsia="Times New Roman" w:hAnsi="Times New Roman" w:cs="Times New Roman"/>
                <w:color w:val="auto"/>
                <w:sz w:val="28"/>
                <w:szCs w:val="28"/>
                <w:lang w:val="vi-VN"/>
              </w:rPr>
              <w:t>Các phòng, ban chuyên môn, đơn vị sự nghiệp</w:t>
            </w:r>
            <w:r w:rsidR="00067829" w:rsidRPr="00A37574">
              <w:rPr>
                <w:rFonts w:ascii="Times New Roman" w:eastAsia="Times New Roman" w:hAnsi="Times New Roman" w:cs="Times New Roman"/>
                <w:color w:val="auto"/>
                <w:sz w:val="28"/>
                <w:szCs w:val="28"/>
                <w:lang w:val="vi-VN"/>
              </w:rPr>
              <w:t xml:space="preserve"> thuộc UBND </w:t>
            </w:r>
            <w:r w:rsidR="00067829" w:rsidRPr="00A37574">
              <w:rPr>
                <w:rFonts w:ascii="Times New Roman" w:eastAsia="Times New Roman" w:hAnsi="Times New Roman" w:cs="Times New Roman"/>
                <w:color w:val="auto"/>
                <w:sz w:val="28"/>
                <w:szCs w:val="28"/>
              </w:rPr>
              <w:t>Thành phố</w:t>
            </w:r>
            <w:r w:rsidR="00067829" w:rsidRPr="00A37574">
              <w:rPr>
                <w:rFonts w:ascii="Times New Roman" w:eastAsia="Times New Roman" w:hAnsi="Times New Roman" w:cs="Times New Roman"/>
                <w:color w:val="auto"/>
                <w:sz w:val="28"/>
                <w:szCs w:val="28"/>
                <w:lang w:val="vi-VN"/>
              </w:rPr>
              <w:t>;</w:t>
            </w:r>
            <w:r w:rsidR="00067829" w:rsidRPr="00A37574">
              <w:rPr>
                <w:rFonts w:ascii="Times New Roman" w:eastAsia="Times New Roman" w:hAnsi="Times New Roman" w:cs="Times New Roman"/>
                <w:color w:val="auto"/>
                <w:sz w:val="28"/>
                <w:szCs w:val="28"/>
              </w:rPr>
              <w:t xml:space="preserve"> cơ quan trung ương đóng trên địa bàn Thành phố (sau đây gọi chung là các cơ quan, đơn vị)</w:t>
            </w:r>
          </w:p>
          <w:p w14:paraId="53706E6F" w14:textId="4E67CB59" w:rsidR="0030443A" w:rsidRPr="00A37574" w:rsidRDefault="00BC7791" w:rsidP="00C2061B">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w:t>
            </w:r>
            <w:r w:rsidRPr="00A37574">
              <w:rPr>
                <w:rFonts w:ascii="Times New Roman" w:eastAsia="Arial" w:hAnsi="Times New Roman" w:cs="Times New Roman"/>
                <w:color w:val="auto"/>
                <w:sz w:val="28"/>
                <w:szCs w:val="28"/>
                <w:lang w:val="vi-VN"/>
              </w:rPr>
              <w:t xml:space="preserve"> </w:t>
            </w:r>
            <w:r w:rsidRPr="00A37574">
              <w:rPr>
                <w:rFonts w:ascii="Times New Roman" w:eastAsia="Times New Roman" w:hAnsi="Times New Roman" w:cs="Times New Roman"/>
                <w:color w:val="auto"/>
                <w:sz w:val="28"/>
                <w:szCs w:val="28"/>
                <w:lang w:val="vi-VN"/>
              </w:rPr>
              <w:t xml:space="preserve">Cán bộ, công chức, viên chức, người lao động thuộc UBND </w:t>
            </w:r>
            <w:r w:rsidR="00C2061B"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w:t>
            </w:r>
          </w:p>
        </w:tc>
      </w:tr>
      <w:tr w:rsidR="007E40BF" w:rsidRPr="00A37574" w14:paraId="77FF08ED" w14:textId="77777777" w:rsidTr="004409EB">
        <w:trPr>
          <w:trHeight w:val="367"/>
        </w:trPr>
        <w:tc>
          <w:tcPr>
            <w:tcW w:w="991" w:type="dxa"/>
            <w:tcBorders>
              <w:top w:val="single" w:sz="4" w:space="0" w:color="000000"/>
              <w:left w:val="single" w:sz="4" w:space="0" w:color="000000"/>
              <w:bottom w:val="single" w:sz="4" w:space="0" w:color="000000"/>
              <w:right w:val="single" w:sz="4" w:space="0" w:color="000000"/>
            </w:tcBorders>
            <w:vAlign w:val="center"/>
          </w:tcPr>
          <w:p w14:paraId="6BD00560" w14:textId="2E9BBC71" w:rsidR="0030443A" w:rsidRPr="00A37574" w:rsidRDefault="00BC7791" w:rsidP="003B5C0A">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w:t>
            </w:r>
          </w:p>
        </w:tc>
        <w:tc>
          <w:tcPr>
            <w:tcW w:w="8933" w:type="dxa"/>
            <w:gridSpan w:val="5"/>
            <w:tcBorders>
              <w:top w:val="single" w:sz="4" w:space="0" w:color="000000"/>
              <w:left w:val="single" w:sz="4" w:space="0" w:color="000000"/>
              <w:bottom w:val="single" w:sz="4" w:space="0" w:color="000000"/>
              <w:right w:val="single" w:sz="4" w:space="0" w:color="000000"/>
            </w:tcBorders>
            <w:vAlign w:val="center"/>
          </w:tcPr>
          <w:p w14:paraId="266B288A" w14:textId="77777777"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Nội dung quy trình giải quyết công việc </w:t>
            </w:r>
          </w:p>
        </w:tc>
      </w:tr>
      <w:tr w:rsidR="007E40BF" w:rsidRPr="00A37574" w14:paraId="12D8A068" w14:textId="77777777" w:rsidTr="004409EB">
        <w:trPr>
          <w:trHeight w:val="881"/>
        </w:trPr>
        <w:tc>
          <w:tcPr>
            <w:tcW w:w="991" w:type="dxa"/>
            <w:tcBorders>
              <w:top w:val="single" w:sz="4" w:space="0" w:color="000000"/>
              <w:left w:val="single" w:sz="4" w:space="0" w:color="000000"/>
              <w:bottom w:val="single" w:sz="4" w:space="0" w:color="000000"/>
              <w:right w:val="single" w:sz="4" w:space="0" w:color="000000"/>
            </w:tcBorders>
            <w:vAlign w:val="center"/>
          </w:tcPr>
          <w:p w14:paraId="0E06614A" w14:textId="2798F4AC" w:rsidR="0030443A" w:rsidRPr="00A37574" w:rsidRDefault="00BC7791" w:rsidP="003B5C0A">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3.1</w:t>
            </w:r>
          </w:p>
        </w:tc>
        <w:tc>
          <w:tcPr>
            <w:tcW w:w="8933" w:type="dxa"/>
            <w:gridSpan w:val="5"/>
            <w:tcBorders>
              <w:top w:val="single" w:sz="4" w:space="0" w:color="000000"/>
              <w:left w:val="single" w:sz="4" w:space="0" w:color="000000"/>
              <w:bottom w:val="single" w:sz="4" w:space="0" w:color="000000"/>
              <w:right w:val="single" w:sz="4" w:space="0" w:color="000000"/>
            </w:tcBorders>
            <w:vAlign w:val="center"/>
          </w:tcPr>
          <w:p w14:paraId="25CF0AA8" w14:textId="77777777"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Căn cứ pháp lý </w:t>
            </w:r>
          </w:p>
        </w:tc>
      </w:tr>
      <w:tr w:rsidR="007E40BF" w:rsidRPr="00A37574" w14:paraId="2774590B" w14:textId="77777777" w:rsidTr="004409EB">
        <w:trPr>
          <w:trHeight w:val="988"/>
        </w:trPr>
        <w:tc>
          <w:tcPr>
            <w:tcW w:w="991" w:type="dxa"/>
            <w:tcBorders>
              <w:top w:val="single" w:sz="4" w:space="0" w:color="000000"/>
              <w:left w:val="single" w:sz="4" w:space="0" w:color="000000"/>
              <w:bottom w:val="single" w:sz="4" w:space="0" w:color="000000"/>
              <w:right w:val="single" w:sz="4" w:space="0" w:color="000000"/>
            </w:tcBorders>
            <w:vAlign w:val="center"/>
          </w:tcPr>
          <w:p w14:paraId="1B8E734D" w14:textId="31EF381C" w:rsidR="0030443A" w:rsidRPr="00A37574" w:rsidRDefault="0030443A" w:rsidP="003B5C0A">
            <w:pPr>
              <w:jc w:val="center"/>
              <w:rPr>
                <w:rFonts w:ascii="Times New Roman" w:hAnsi="Times New Roman" w:cs="Times New Roman"/>
                <w:color w:val="auto"/>
                <w:sz w:val="28"/>
                <w:szCs w:val="28"/>
                <w:lang w:val="vi-VN"/>
              </w:rPr>
            </w:pPr>
          </w:p>
        </w:tc>
        <w:tc>
          <w:tcPr>
            <w:tcW w:w="8933" w:type="dxa"/>
            <w:gridSpan w:val="5"/>
            <w:tcBorders>
              <w:top w:val="single" w:sz="4" w:space="0" w:color="000000"/>
              <w:left w:val="single" w:sz="4" w:space="0" w:color="000000"/>
              <w:bottom w:val="single" w:sz="4" w:space="0" w:color="000000"/>
              <w:right w:val="single" w:sz="4" w:space="0" w:color="000000"/>
            </w:tcBorders>
            <w:vAlign w:val="center"/>
          </w:tcPr>
          <w:p w14:paraId="42EA0952" w14:textId="77777777" w:rsidR="0030443A" w:rsidRPr="00A37574" w:rsidRDefault="00BC7791" w:rsidP="007476D0">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Luật Tổ chức chính quyền địa phương năm 2015; Luật sửa đổi, bổ sung một số điều của Luật Tổ chức Chính phủ và Luật Tổ chức chính quyền địa phương năm 2019; </w:t>
            </w:r>
          </w:p>
        </w:tc>
      </w:tr>
      <w:tr w:rsidR="007E40BF" w:rsidRPr="00A37574" w14:paraId="27E2E492" w14:textId="77777777" w:rsidTr="004409EB">
        <w:trPr>
          <w:trHeight w:val="988"/>
        </w:trPr>
        <w:tc>
          <w:tcPr>
            <w:tcW w:w="991" w:type="dxa"/>
            <w:tcBorders>
              <w:top w:val="single" w:sz="4" w:space="0" w:color="000000"/>
              <w:left w:val="single" w:sz="4" w:space="0" w:color="000000"/>
              <w:bottom w:val="single" w:sz="4" w:space="0" w:color="000000"/>
              <w:right w:val="single" w:sz="4" w:space="0" w:color="000000"/>
            </w:tcBorders>
            <w:vAlign w:val="center"/>
          </w:tcPr>
          <w:p w14:paraId="3588D510" w14:textId="41486AE8" w:rsidR="0030443A" w:rsidRPr="00A37574" w:rsidRDefault="00BC7791" w:rsidP="003B5C0A">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3.2</w:t>
            </w:r>
          </w:p>
        </w:tc>
        <w:tc>
          <w:tcPr>
            <w:tcW w:w="8933" w:type="dxa"/>
            <w:gridSpan w:val="5"/>
            <w:tcBorders>
              <w:top w:val="single" w:sz="4" w:space="0" w:color="000000"/>
              <w:left w:val="single" w:sz="4" w:space="0" w:color="000000"/>
              <w:bottom w:val="single" w:sz="4" w:space="0" w:color="000000"/>
              <w:right w:val="single" w:sz="4" w:space="0" w:color="000000"/>
            </w:tcBorders>
            <w:vAlign w:val="center"/>
          </w:tcPr>
          <w:p w14:paraId="5D628706" w14:textId="77777777"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Quy trình xử lý công việc </w:t>
            </w:r>
          </w:p>
        </w:tc>
      </w:tr>
      <w:tr w:rsidR="007E40BF" w:rsidRPr="00A37574" w14:paraId="2E24CC3C" w14:textId="77777777" w:rsidTr="004409EB">
        <w:trPr>
          <w:trHeight w:val="1008"/>
        </w:trPr>
        <w:tc>
          <w:tcPr>
            <w:tcW w:w="991" w:type="dxa"/>
            <w:tcBorders>
              <w:top w:val="single" w:sz="4" w:space="0" w:color="000000"/>
              <w:left w:val="single" w:sz="4" w:space="0" w:color="000000"/>
              <w:bottom w:val="single" w:sz="4" w:space="0" w:color="000000"/>
              <w:right w:val="single" w:sz="4" w:space="0" w:color="000000"/>
            </w:tcBorders>
            <w:vAlign w:val="center"/>
          </w:tcPr>
          <w:p w14:paraId="46678463" w14:textId="301B9275" w:rsidR="0030443A" w:rsidRPr="00A37574" w:rsidRDefault="00BC7791" w:rsidP="003B5C0A">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TT</w:t>
            </w:r>
          </w:p>
        </w:tc>
        <w:tc>
          <w:tcPr>
            <w:tcW w:w="3263" w:type="dxa"/>
            <w:tcBorders>
              <w:top w:val="single" w:sz="4" w:space="0" w:color="000000"/>
              <w:left w:val="single" w:sz="4" w:space="0" w:color="000000"/>
              <w:bottom w:val="single" w:sz="4" w:space="0" w:color="000000"/>
              <w:right w:val="single" w:sz="4" w:space="0" w:color="000000"/>
            </w:tcBorders>
            <w:vAlign w:val="center"/>
          </w:tcPr>
          <w:p w14:paraId="0C4EB185" w14:textId="2CCE6BD2" w:rsidR="0030443A" w:rsidRPr="00A37574" w:rsidRDefault="00BC7791" w:rsidP="003B5C0A">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Trình tự thực hiện</w:t>
            </w:r>
          </w:p>
        </w:tc>
        <w:tc>
          <w:tcPr>
            <w:tcW w:w="1641" w:type="dxa"/>
            <w:tcBorders>
              <w:top w:val="single" w:sz="4" w:space="0" w:color="000000"/>
              <w:left w:val="single" w:sz="4" w:space="0" w:color="000000"/>
              <w:bottom w:val="single" w:sz="4" w:space="0" w:color="000000"/>
              <w:right w:val="single" w:sz="4" w:space="0" w:color="000000"/>
            </w:tcBorders>
            <w:vAlign w:val="center"/>
          </w:tcPr>
          <w:p w14:paraId="41FCEFD7" w14:textId="060B1E8D" w:rsidR="0030443A" w:rsidRPr="00A37574" w:rsidRDefault="00BC7791" w:rsidP="003B5C0A">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Đơn vị chủ</w:t>
            </w:r>
          </w:p>
          <w:p w14:paraId="1F89F19C" w14:textId="739FB0BB" w:rsidR="0030443A" w:rsidRPr="00A37574" w:rsidRDefault="00BC7791" w:rsidP="003B5C0A">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trì</w:t>
            </w:r>
          </w:p>
        </w:tc>
        <w:tc>
          <w:tcPr>
            <w:tcW w:w="1757" w:type="dxa"/>
            <w:tcBorders>
              <w:top w:val="single" w:sz="4" w:space="0" w:color="000000"/>
              <w:left w:val="single" w:sz="4" w:space="0" w:color="000000"/>
              <w:bottom w:val="single" w:sz="4" w:space="0" w:color="000000"/>
              <w:right w:val="single" w:sz="4" w:space="0" w:color="000000"/>
            </w:tcBorders>
            <w:vAlign w:val="center"/>
          </w:tcPr>
          <w:p w14:paraId="0A06B3BC" w14:textId="7882FD38" w:rsidR="0030443A" w:rsidRPr="00A37574" w:rsidRDefault="00BC7791" w:rsidP="003B5C0A">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Đơn vị</w:t>
            </w:r>
          </w:p>
          <w:p w14:paraId="3E29E067" w14:textId="710DEDFF" w:rsidR="0030443A" w:rsidRPr="00A37574" w:rsidRDefault="00BC7791" w:rsidP="003B5C0A">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phối hợp</w:t>
            </w:r>
          </w:p>
        </w:tc>
        <w:tc>
          <w:tcPr>
            <w:tcW w:w="1277" w:type="dxa"/>
            <w:tcBorders>
              <w:top w:val="single" w:sz="4" w:space="0" w:color="000000"/>
              <w:left w:val="single" w:sz="4" w:space="0" w:color="000000"/>
              <w:bottom w:val="single" w:sz="4" w:space="0" w:color="000000"/>
              <w:right w:val="single" w:sz="4" w:space="0" w:color="000000"/>
            </w:tcBorders>
            <w:vAlign w:val="center"/>
          </w:tcPr>
          <w:p w14:paraId="6792B698" w14:textId="3E7045A6" w:rsidR="0030443A" w:rsidRPr="00A37574" w:rsidRDefault="00BC7791" w:rsidP="003B5C0A">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Thời gian</w:t>
            </w:r>
          </w:p>
        </w:tc>
        <w:tc>
          <w:tcPr>
            <w:tcW w:w="995" w:type="dxa"/>
            <w:tcBorders>
              <w:top w:val="single" w:sz="4" w:space="0" w:color="000000"/>
              <w:left w:val="single" w:sz="4" w:space="0" w:color="000000"/>
              <w:bottom w:val="single" w:sz="4" w:space="0" w:color="000000"/>
              <w:right w:val="single" w:sz="4" w:space="0" w:color="000000"/>
            </w:tcBorders>
            <w:vAlign w:val="center"/>
          </w:tcPr>
          <w:p w14:paraId="0273C3A2" w14:textId="742CCE70" w:rsidR="0030443A" w:rsidRPr="00A37574" w:rsidRDefault="00BC7791" w:rsidP="003B5C0A">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Kết quả</w:t>
            </w:r>
          </w:p>
        </w:tc>
      </w:tr>
      <w:tr w:rsidR="007E40BF" w:rsidRPr="00A37574" w14:paraId="173AAF6C" w14:textId="77777777" w:rsidTr="004409EB">
        <w:trPr>
          <w:trHeight w:val="2236"/>
        </w:trPr>
        <w:tc>
          <w:tcPr>
            <w:tcW w:w="991" w:type="dxa"/>
            <w:tcBorders>
              <w:top w:val="single" w:sz="4" w:space="0" w:color="000000"/>
              <w:left w:val="single" w:sz="4" w:space="0" w:color="000000"/>
              <w:bottom w:val="single" w:sz="4" w:space="0" w:color="000000"/>
              <w:right w:val="single" w:sz="4" w:space="0" w:color="000000"/>
            </w:tcBorders>
            <w:vAlign w:val="center"/>
          </w:tcPr>
          <w:p w14:paraId="54BBDDFC" w14:textId="123A0CDE" w:rsidR="0030443A" w:rsidRPr="00A37574" w:rsidRDefault="00BC7791" w:rsidP="003B5C0A">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B1</w:t>
            </w:r>
          </w:p>
        </w:tc>
        <w:tc>
          <w:tcPr>
            <w:tcW w:w="3263" w:type="dxa"/>
            <w:tcBorders>
              <w:top w:val="single" w:sz="4" w:space="0" w:color="000000"/>
              <w:left w:val="single" w:sz="4" w:space="0" w:color="000000"/>
              <w:bottom w:val="single" w:sz="4" w:space="0" w:color="000000"/>
              <w:right w:val="single" w:sz="4" w:space="0" w:color="000000"/>
            </w:tcBorders>
            <w:vAlign w:val="center"/>
          </w:tcPr>
          <w:p w14:paraId="463FE244" w14:textId="0C55E208" w:rsidR="0030443A" w:rsidRPr="00A37574" w:rsidRDefault="00BC7791" w:rsidP="008C56D8">
            <w:pPr>
              <w:ind w:right="140"/>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Các </w:t>
            </w:r>
            <w:r w:rsidR="008C56D8" w:rsidRPr="00A37574">
              <w:rPr>
                <w:rFonts w:ascii="Times New Roman" w:eastAsia="Times New Roman" w:hAnsi="Times New Roman" w:cs="Times New Roman"/>
                <w:color w:val="auto"/>
                <w:sz w:val="28"/>
                <w:szCs w:val="28"/>
              </w:rPr>
              <w:t xml:space="preserve">cơ quan, đơn vị xây dựng </w:t>
            </w:r>
            <w:r w:rsidRPr="00A37574">
              <w:rPr>
                <w:rFonts w:ascii="Times New Roman" w:eastAsia="Times New Roman" w:hAnsi="Times New Roman" w:cs="Times New Roman"/>
                <w:color w:val="auto"/>
                <w:sz w:val="28"/>
                <w:szCs w:val="28"/>
                <w:lang w:val="vi-VN"/>
              </w:rPr>
              <w:t xml:space="preserve">văn bản </w:t>
            </w:r>
          </w:p>
        </w:tc>
        <w:tc>
          <w:tcPr>
            <w:tcW w:w="1641" w:type="dxa"/>
            <w:tcBorders>
              <w:top w:val="single" w:sz="4" w:space="0" w:color="000000"/>
              <w:left w:val="single" w:sz="4" w:space="0" w:color="000000"/>
              <w:bottom w:val="single" w:sz="4" w:space="0" w:color="000000"/>
              <w:right w:val="single" w:sz="4" w:space="0" w:color="000000"/>
            </w:tcBorders>
            <w:vAlign w:val="center"/>
          </w:tcPr>
          <w:p w14:paraId="1BD81CC1" w14:textId="54711E98" w:rsidR="0030443A" w:rsidRPr="00A37574" w:rsidRDefault="008C56D8" w:rsidP="003A1680">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Các phòng, ban chuyên môn, đơn vị sự nghiệp thuộc UBND </w:t>
            </w:r>
            <w:r w:rsidRPr="00A37574">
              <w:rPr>
                <w:rFonts w:ascii="Times New Roman" w:eastAsia="Times New Roman" w:hAnsi="Times New Roman" w:cs="Times New Roman"/>
                <w:color w:val="auto"/>
                <w:sz w:val="28"/>
                <w:szCs w:val="28"/>
              </w:rPr>
              <w:t>Thành phố</w:t>
            </w:r>
          </w:p>
        </w:tc>
        <w:tc>
          <w:tcPr>
            <w:tcW w:w="1757" w:type="dxa"/>
            <w:tcBorders>
              <w:top w:val="single" w:sz="4" w:space="0" w:color="000000"/>
              <w:left w:val="single" w:sz="4" w:space="0" w:color="000000"/>
              <w:bottom w:val="single" w:sz="4" w:space="0" w:color="000000"/>
              <w:right w:val="single" w:sz="4" w:space="0" w:color="000000"/>
            </w:tcBorders>
            <w:vAlign w:val="center"/>
          </w:tcPr>
          <w:p w14:paraId="4CD3C79E" w14:textId="727CB17E" w:rsidR="0030443A" w:rsidRPr="00A37574" w:rsidRDefault="0030443A" w:rsidP="003A1680">
            <w:pPr>
              <w:jc w:val="center"/>
              <w:rPr>
                <w:rFonts w:ascii="Times New Roman" w:hAnsi="Times New Roman" w:cs="Times New Roman"/>
                <w:color w:val="auto"/>
                <w:sz w:val="28"/>
                <w:szCs w:val="28"/>
                <w:lang w:val="vi-VN"/>
              </w:rPr>
            </w:pPr>
          </w:p>
          <w:p w14:paraId="739DD861" w14:textId="3AFB8A64" w:rsidR="0030443A" w:rsidRPr="00A37574" w:rsidRDefault="008C56D8" w:rsidP="008C56D8">
            <w:pPr>
              <w:rPr>
                <w:rFonts w:ascii="Times New Roman" w:hAnsi="Times New Roman" w:cs="Times New Roman"/>
                <w:color w:val="auto"/>
                <w:sz w:val="28"/>
                <w:szCs w:val="28"/>
              </w:rPr>
            </w:pPr>
            <w:r w:rsidRPr="00A37574">
              <w:rPr>
                <w:rFonts w:ascii="Times New Roman" w:hAnsi="Times New Roman" w:cs="Times New Roman"/>
                <w:color w:val="auto"/>
                <w:sz w:val="28"/>
                <w:szCs w:val="2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0982F53B" w14:textId="77777777"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Trong giờ hành chính </w:t>
            </w:r>
          </w:p>
        </w:tc>
        <w:tc>
          <w:tcPr>
            <w:tcW w:w="995" w:type="dxa"/>
            <w:tcBorders>
              <w:top w:val="single" w:sz="4" w:space="0" w:color="000000"/>
              <w:left w:val="single" w:sz="4" w:space="0" w:color="000000"/>
              <w:bottom w:val="single" w:sz="4" w:space="0" w:color="000000"/>
              <w:right w:val="single" w:sz="4" w:space="0" w:color="000000"/>
            </w:tcBorders>
            <w:vAlign w:val="center"/>
          </w:tcPr>
          <w:p w14:paraId="000692CF" w14:textId="77777777"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r>
      <w:tr w:rsidR="007E40BF" w:rsidRPr="00A37574" w14:paraId="448E6D55" w14:textId="77777777" w:rsidTr="004409EB">
        <w:trPr>
          <w:trHeight w:val="1849"/>
        </w:trPr>
        <w:tc>
          <w:tcPr>
            <w:tcW w:w="991" w:type="dxa"/>
            <w:tcBorders>
              <w:top w:val="single" w:sz="4" w:space="0" w:color="000000"/>
              <w:left w:val="single" w:sz="4" w:space="0" w:color="000000"/>
              <w:bottom w:val="single" w:sz="4" w:space="0" w:color="000000"/>
              <w:right w:val="single" w:sz="4" w:space="0" w:color="000000"/>
            </w:tcBorders>
            <w:vAlign w:val="center"/>
          </w:tcPr>
          <w:p w14:paraId="09254EA6" w14:textId="4A644556" w:rsidR="0030443A" w:rsidRPr="00A37574" w:rsidRDefault="008C56D8" w:rsidP="003B5C0A">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B2</w:t>
            </w:r>
          </w:p>
        </w:tc>
        <w:tc>
          <w:tcPr>
            <w:tcW w:w="3263" w:type="dxa"/>
            <w:tcBorders>
              <w:top w:val="single" w:sz="4" w:space="0" w:color="000000"/>
              <w:left w:val="single" w:sz="4" w:space="0" w:color="000000"/>
              <w:bottom w:val="single" w:sz="4" w:space="0" w:color="000000"/>
              <w:right w:val="single" w:sz="4" w:space="0" w:color="000000"/>
            </w:tcBorders>
            <w:vAlign w:val="center"/>
          </w:tcPr>
          <w:p w14:paraId="7746F17F" w14:textId="13F5C7C0" w:rsidR="0030443A" w:rsidRPr="00A37574" w:rsidRDefault="00BC7791" w:rsidP="008C56D8">
            <w:pPr>
              <w:ind w:right="142"/>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Thẩm định, trình lãnh đạo UBND </w:t>
            </w:r>
            <w:r w:rsidR="00C2061B"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xml:space="preserve"> văn bản các </w:t>
            </w:r>
            <w:r w:rsidR="008C56D8" w:rsidRPr="00A37574">
              <w:rPr>
                <w:rFonts w:ascii="Times New Roman" w:eastAsia="Times New Roman" w:hAnsi="Times New Roman" w:cs="Times New Roman"/>
                <w:color w:val="auto"/>
                <w:sz w:val="28"/>
                <w:szCs w:val="28"/>
              </w:rPr>
              <w:t>cơ quan, đơn vị</w:t>
            </w:r>
            <w:r w:rsidRPr="00A37574">
              <w:rPr>
                <w:rFonts w:ascii="Times New Roman" w:eastAsia="Times New Roman" w:hAnsi="Times New Roman" w:cs="Times New Roman"/>
                <w:color w:val="auto"/>
                <w:sz w:val="28"/>
                <w:szCs w:val="28"/>
                <w:lang w:val="vi-VN"/>
              </w:rPr>
              <w:t xml:space="preserve"> tham mưu </w:t>
            </w:r>
          </w:p>
        </w:tc>
        <w:tc>
          <w:tcPr>
            <w:tcW w:w="1641" w:type="dxa"/>
            <w:tcBorders>
              <w:top w:val="single" w:sz="4" w:space="0" w:color="000000"/>
              <w:left w:val="single" w:sz="4" w:space="0" w:color="000000"/>
              <w:bottom w:val="single" w:sz="4" w:space="0" w:color="000000"/>
              <w:right w:val="single" w:sz="4" w:space="0" w:color="000000"/>
            </w:tcBorders>
            <w:vAlign w:val="center"/>
          </w:tcPr>
          <w:p w14:paraId="77AB8201" w14:textId="2EC9312F" w:rsidR="0030443A" w:rsidRPr="00A37574" w:rsidRDefault="00BC7791" w:rsidP="003A1680">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Văn phòng</w:t>
            </w:r>
          </w:p>
        </w:tc>
        <w:tc>
          <w:tcPr>
            <w:tcW w:w="1757" w:type="dxa"/>
            <w:tcBorders>
              <w:top w:val="single" w:sz="4" w:space="0" w:color="000000"/>
              <w:left w:val="single" w:sz="4" w:space="0" w:color="000000"/>
              <w:bottom w:val="single" w:sz="4" w:space="0" w:color="000000"/>
              <w:right w:val="single" w:sz="4" w:space="0" w:color="000000"/>
            </w:tcBorders>
            <w:vAlign w:val="center"/>
          </w:tcPr>
          <w:p w14:paraId="7F4893BE" w14:textId="55C67C3F" w:rsidR="0030443A" w:rsidRPr="00A37574" w:rsidRDefault="00BC7791" w:rsidP="00C2061B">
            <w:pPr>
              <w:jc w:val="center"/>
              <w:rPr>
                <w:rFonts w:ascii="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Các phòng, ban chuyên môn,</w:t>
            </w:r>
            <w:r w:rsidR="000E73FB" w:rsidRPr="00A37574">
              <w:rPr>
                <w:rFonts w:ascii="Times New Roman" w:eastAsia="Times New Roman" w:hAnsi="Times New Roman" w:cs="Times New Roman"/>
                <w:color w:val="auto"/>
                <w:sz w:val="28"/>
                <w:szCs w:val="28"/>
                <w:lang w:val="vi-VN"/>
              </w:rPr>
              <w:t xml:space="preserve"> </w:t>
            </w:r>
            <w:r w:rsidRPr="00A37574">
              <w:rPr>
                <w:rFonts w:ascii="Times New Roman" w:eastAsia="Times New Roman" w:hAnsi="Times New Roman" w:cs="Times New Roman"/>
                <w:color w:val="auto"/>
                <w:sz w:val="28"/>
                <w:szCs w:val="28"/>
                <w:lang w:val="vi-VN"/>
              </w:rPr>
              <w:t>đơn vị sự nghiệp thuộc</w:t>
            </w:r>
            <w:r w:rsidR="002456B7" w:rsidRPr="00A37574">
              <w:rPr>
                <w:rFonts w:ascii="Times New Roman" w:eastAsia="Times New Roman" w:hAnsi="Times New Roman" w:cs="Times New Roman"/>
                <w:color w:val="auto"/>
                <w:sz w:val="28"/>
                <w:szCs w:val="28"/>
                <w:lang w:val="vi-VN"/>
              </w:rPr>
              <w:t xml:space="preserve"> </w:t>
            </w:r>
            <w:r w:rsidRPr="00A37574">
              <w:rPr>
                <w:rFonts w:ascii="Times New Roman" w:eastAsia="Times New Roman" w:hAnsi="Times New Roman" w:cs="Times New Roman"/>
                <w:color w:val="auto"/>
                <w:sz w:val="28"/>
                <w:szCs w:val="28"/>
                <w:lang w:val="vi-VN"/>
              </w:rPr>
              <w:t>UBND</w:t>
            </w:r>
            <w:r w:rsidR="00C650E3" w:rsidRPr="00A37574">
              <w:rPr>
                <w:rFonts w:ascii="Times New Roman" w:eastAsia="Times New Roman" w:hAnsi="Times New Roman" w:cs="Times New Roman"/>
                <w:color w:val="auto"/>
                <w:sz w:val="28"/>
                <w:szCs w:val="28"/>
                <w:lang w:val="vi-VN"/>
              </w:rPr>
              <w:t xml:space="preserve"> </w:t>
            </w:r>
            <w:r w:rsidR="00C2061B" w:rsidRPr="00A37574">
              <w:rPr>
                <w:rFonts w:ascii="Times New Roman" w:eastAsia="Times New Roman" w:hAnsi="Times New Roman" w:cs="Times New Roman"/>
                <w:color w:val="auto"/>
                <w:sz w:val="28"/>
                <w:szCs w:val="28"/>
              </w:rPr>
              <w:t>Thành phố</w:t>
            </w:r>
          </w:p>
        </w:tc>
        <w:tc>
          <w:tcPr>
            <w:tcW w:w="1277" w:type="dxa"/>
            <w:tcBorders>
              <w:top w:val="single" w:sz="4" w:space="0" w:color="000000"/>
              <w:left w:val="single" w:sz="4" w:space="0" w:color="000000"/>
              <w:bottom w:val="single" w:sz="4" w:space="0" w:color="000000"/>
              <w:right w:val="single" w:sz="4" w:space="0" w:color="000000"/>
            </w:tcBorders>
            <w:vAlign w:val="center"/>
          </w:tcPr>
          <w:p w14:paraId="1E58E89F" w14:textId="77777777" w:rsidR="0030443A" w:rsidRPr="00A37574" w:rsidRDefault="00BC7791" w:rsidP="00051E1A">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Trong giờ hành chính</w:t>
            </w:r>
          </w:p>
        </w:tc>
        <w:tc>
          <w:tcPr>
            <w:tcW w:w="995" w:type="dxa"/>
            <w:tcBorders>
              <w:top w:val="single" w:sz="4" w:space="0" w:color="000000"/>
              <w:left w:val="single" w:sz="4" w:space="0" w:color="000000"/>
              <w:bottom w:val="single" w:sz="4" w:space="0" w:color="000000"/>
              <w:right w:val="single" w:sz="4" w:space="0" w:color="000000"/>
            </w:tcBorders>
            <w:vAlign w:val="center"/>
          </w:tcPr>
          <w:p w14:paraId="53E0D455" w14:textId="033951C7" w:rsidR="0030443A" w:rsidRPr="00A37574" w:rsidRDefault="0030443A" w:rsidP="00E55A84">
            <w:pPr>
              <w:rPr>
                <w:rFonts w:ascii="Times New Roman" w:hAnsi="Times New Roman" w:cs="Times New Roman"/>
                <w:color w:val="auto"/>
                <w:sz w:val="28"/>
                <w:szCs w:val="28"/>
                <w:lang w:val="vi-VN"/>
              </w:rPr>
            </w:pPr>
          </w:p>
          <w:p w14:paraId="733EA009" w14:textId="77777777"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r>
      <w:tr w:rsidR="007E40BF" w:rsidRPr="00A37574" w14:paraId="6E3F5106" w14:textId="77777777" w:rsidTr="004409EB">
        <w:trPr>
          <w:trHeight w:val="1177"/>
        </w:trPr>
        <w:tc>
          <w:tcPr>
            <w:tcW w:w="991" w:type="dxa"/>
            <w:tcBorders>
              <w:top w:val="single" w:sz="4" w:space="0" w:color="000000"/>
              <w:left w:val="single" w:sz="4" w:space="0" w:color="000000"/>
              <w:bottom w:val="single" w:sz="4" w:space="0" w:color="000000"/>
              <w:right w:val="single" w:sz="4" w:space="0" w:color="000000"/>
            </w:tcBorders>
            <w:vAlign w:val="center"/>
          </w:tcPr>
          <w:p w14:paraId="790C53C3" w14:textId="3C512E0A" w:rsidR="008C56D8" w:rsidRPr="00A37574" w:rsidRDefault="008C56D8" w:rsidP="003B5C0A">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B3</w:t>
            </w:r>
          </w:p>
        </w:tc>
        <w:tc>
          <w:tcPr>
            <w:tcW w:w="3263" w:type="dxa"/>
            <w:tcBorders>
              <w:top w:val="single" w:sz="4" w:space="0" w:color="000000"/>
              <w:left w:val="single" w:sz="4" w:space="0" w:color="000000"/>
              <w:bottom w:val="single" w:sz="4" w:space="0" w:color="000000"/>
              <w:right w:val="single" w:sz="4" w:space="0" w:color="000000"/>
            </w:tcBorders>
            <w:vAlign w:val="center"/>
          </w:tcPr>
          <w:p w14:paraId="68F6473D" w14:textId="2E68A314" w:rsidR="008C56D8" w:rsidRPr="00A37574" w:rsidRDefault="008C56D8" w:rsidP="008C56D8">
            <w:pPr>
              <w:ind w:right="140"/>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 xml:space="preserve"> Lãnh đạo UBND Thành phố phê duyệt</w:t>
            </w:r>
          </w:p>
        </w:tc>
        <w:tc>
          <w:tcPr>
            <w:tcW w:w="1641" w:type="dxa"/>
            <w:tcBorders>
              <w:top w:val="single" w:sz="4" w:space="0" w:color="000000"/>
              <w:left w:val="single" w:sz="4" w:space="0" w:color="000000"/>
              <w:bottom w:val="single" w:sz="4" w:space="0" w:color="000000"/>
              <w:right w:val="single" w:sz="4" w:space="0" w:color="000000"/>
            </w:tcBorders>
            <w:vAlign w:val="center"/>
          </w:tcPr>
          <w:p w14:paraId="4B17E279" w14:textId="2B212186" w:rsidR="008C56D8" w:rsidRPr="00A37574" w:rsidRDefault="008C56D8" w:rsidP="003A1680">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Lãnh đạo UBND Thành phố</w:t>
            </w:r>
          </w:p>
        </w:tc>
        <w:tc>
          <w:tcPr>
            <w:tcW w:w="1757" w:type="dxa"/>
            <w:tcBorders>
              <w:top w:val="single" w:sz="4" w:space="0" w:color="000000"/>
              <w:left w:val="single" w:sz="4" w:space="0" w:color="000000"/>
              <w:bottom w:val="single" w:sz="4" w:space="0" w:color="000000"/>
              <w:right w:val="single" w:sz="4" w:space="0" w:color="000000"/>
            </w:tcBorders>
            <w:vAlign w:val="center"/>
          </w:tcPr>
          <w:p w14:paraId="6E582AB3" w14:textId="77777777" w:rsidR="008C56D8" w:rsidRPr="00A37574" w:rsidRDefault="008C56D8" w:rsidP="00C2061B">
            <w:pPr>
              <w:jc w:val="center"/>
              <w:rPr>
                <w:rFonts w:ascii="Times New Roman" w:eastAsia="Times New Roman" w:hAnsi="Times New Roman" w:cs="Times New Roman"/>
                <w:color w:val="auto"/>
                <w:sz w:val="28"/>
                <w:szCs w:val="28"/>
                <w:lang w:val="vi-VN"/>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476B00B3" w14:textId="77777777" w:rsidR="008C56D8" w:rsidRPr="00A37574" w:rsidRDefault="008C56D8" w:rsidP="00051E1A">
            <w:pPr>
              <w:jc w:val="center"/>
              <w:rPr>
                <w:rFonts w:ascii="Times New Roman" w:eastAsia="Times New Roman" w:hAnsi="Times New Roman" w:cs="Times New Roman"/>
                <w:color w:val="auto"/>
                <w:sz w:val="28"/>
                <w:szCs w:val="28"/>
                <w:lang w:val="vi-VN"/>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6F06AD9D" w14:textId="77777777" w:rsidR="008C56D8" w:rsidRPr="00A37574" w:rsidRDefault="008C56D8" w:rsidP="00E55A84">
            <w:pPr>
              <w:rPr>
                <w:rFonts w:ascii="Times New Roman" w:hAnsi="Times New Roman" w:cs="Times New Roman"/>
                <w:color w:val="auto"/>
                <w:sz w:val="28"/>
                <w:szCs w:val="28"/>
                <w:lang w:val="vi-VN"/>
              </w:rPr>
            </w:pPr>
          </w:p>
        </w:tc>
      </w:tr>
      <w:tr w:rsidR="007E40BF" w:rsidRPr="00A37574" w14:paraId="4163B0B4" w14:textId="77777777" w:rsidTr="004409EB">
        <w:trPr>
          <w:trHeight w:val="1872"/>
        </w:trPr>
        <w:tc>
          <w:tcPr>
            <w:tcW w:w="991" w:type="dxa"/>
            <w:tcBorders>
              <w:top w:val="single" w:sz="4" w:space="0" w:color="000000"/>
              <w:left w:val="single" w:sz="4" w:space="0" w:color="000000"/>
              <w:bottom w:val="single" w:sz="4" w:space="0" w:color="000000"/>
              <w:right w:val="single" w:sz="4" w:space="0" w:color="000000"/>
            </w:tcBorders>
            <w:vAlign w:val="center"/>
          </w:tcPr>
          <w:p w14:paraId="27053DA8" w14:textId="38589018" w:rsidR="0030443A" w:rsidRPr="00A37574" w:rsidRDefault="00BC7791" w:rsidP="003B5C0A">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B4</w:t>
            </w:r>
          </w:p>
        </w:tc>
        <w:tc>
          <w:tcPr>
            <w:tcW w:w="3263" w:type="dxa"/>
            <w:tcBorders>
              <w:top w:val="single" w:sz="4" w:space="0" w:color="000000"/>
              <w:left w:val="single" w:sz="4" w:space="0" w:color="000000"/>
              <w:bottom w:val="single" w:sz="4" w:space="0" w:color="000000"/>
              <w:right w:val="single" w:sz="4" w:space="0" w:color="000000"/>
            </w:tcBorders>
            <w:vAlign w:val="center"/>
          </w:tcPr>
          <w:p w14:paraId="0F1B1F77" w14:textId="77777777"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Phát hành văn bản </w:t>
            </w:r>
          </w:p>
        </w:tc>
        <w:tc>
          <w:tcPr>
            <w:tcW w:w="1641" w:type="dxa"/>
            <w:tcBorders>
              <w:top w:val="single" w:sz="4" w:space="0" w:color="000000"/>
              <w:left w:val="single" w:sz="4" w:space="0" w:color="000000"/>
              <w:bottom w:val="single" w:sz="4" w:space="0" w:color="000000"/>
              <w:right w:val="single" w:sz="4" w:space="0" w:color="000000"/>
            </w:tcBorders>
            <w:vAlign w:val="center"/>
          </w:tcPr>
          <w:p w14:paraId="00A92FEA" w14:textId="715D8E88" w:rsidR="0030443A" w:rsidRPr="00A37574" w:rsidRDefault="00BC7791" w:rsidP="003A1680">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Văn</w:t>
            </w:r>
            <w:r w:rsidR="000E73FB" w:rsidRPr="00A37574">
              <w:rPr>
                <w:rFonts w:ascii="Times New Roman" w:eastAsia="Times New Roman" w:hAnsi="Times New Roman" w:cs="Times New Roman"/>
                <w:color w:val="auto"/>
                <w:sz w:val="28"/>
                <w:szCs w:val="28"/>
                <w:lang w:val="vi-VN"/>
              </w:rPr>
              <w:t xml:space="preserve"> </w:t>
            </w:r>
            <w:r w:rsidR="008C56D8" w:rsidRPr="00A37574">
              <w:rPr>
                <w:rFonts w:ascii="Times New Roman" w:eastAsia="Times New Roman" w:hAnsi="Times New Roman" w:cs="Times New Roman"/>
                <w:color w:val="auto"/>
                <w:sz w:val="28"/>
                <w:szCs w:val="28"/>
                <w:lang w:val="vi-VN"/>
              </w:rPr>
              <w:t>t</w:t>
            </w:r>
            <w:r w:rsidRPr="00A37574">
              <w:rPr>
                <w:rFonts w:ascii="Times New Roman" w:eastAsia="Times New Roman" w:hAnsi="Times New Roman" w:cs="Times New Roman"/>
                <w:color w:val="auto"/>
                <w:sz w:val="28"/>
                <w:szCs w:val="28"/>
                <w:lang w:val="vi-VN"/>
              </w:rPr>
              <w:t>hư</w:t>
            </w:r>
          </w:p>
        </w:tc>
        <w:tc>
          <w:tcPr>
            <w:tcW w:w="1757" w:type="dxa"/>
            <w:tcBorders>
              <w:top w:val="single" w:sz="4" w:space="0" w:color="000000"/>
              <w:left w:val="single" w:sz="4" w:space="0" w:color="000000"/>
              <w:bottom w:val="single" w:sz="4" w:space="0" w:color="000000"/>
              <w:right w:val="single" w:sz="4" w:space="0" w:color="000000"/>
            </w:tcBorders>
            <w:vAlign w:val="center"/>
          </w:tcPr>
          <w:p w14:paraId="759FC68C" w14:textId="7770A5B2" w:rsidR="0030443A" w:rsidRPr="00A37574" w:rsidRDefault="0030443A" w:rsidP="003A1680">
            <w:pPr>
              <w:jc w:val="center"/>
              <w:rPr>
                <w:rFonts w:ascii="Times New Roman" w:hAnsi="Times New Roman" w:cs="Times New Roman"/>
                <w:color w:val="auto"/>
                <w:sz w:val="28"/>
                <w:szCs w:val="28"/>
                <w:lang w:val="vi-VN"/>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0D90DEF3" w14:textId="77777777" w:rsidR="0030443A" w:rsidRPr="00A37574" w:rsidRDefault="00BC7791" w:rsidP="00051E1A">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Trong giờ hành chính</w:t>
            </w:r>
          </w:p>
        </w:tc>
        <w:tc>
          <w:tcPr>
            <w:tcW w:w="995" w:type="dxa"/>
            <w:tcBorders>
              <w:top w:val="single" w:sz="4" w:space="0" w:color="000000"/>
              <w:left w:val="single" w:sz="4" w:space="0" w:color="000000"/>
              <w:bottom w:val="single" w:sz="4" w:space="0" w:color="000000"/>
              <w:right w:val="single" w:sz="4" w:space="0" w:color="000000"/>
            </w:tcBorders>
            <w:vAlign w:val="center"/>
          </w:tcPr>
          <w:p w14:paraId="06352F49" w14:textId="1B53453B" w:rsidR="0030443A" w:rsidRPr="00A37574" w:rsidRDefault="00BC7791" w:rsidP="00C650E3">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Văn bản</w:t>
            </w:r>
            <w:r w:rsidR="000E73FB" w:rsidRPr="00A37574">
              <w:rPr>
                <w:rFonts w:ascii="Times New Roman" w:eastAsia="Times New Roman" w:hAnsi="Times New Roman" w:cs="Times New Roman"/>
                <w:color w:val="auto"/>
                <w:sz w:val="28"/>
                <w:szCs w:val="28"/>
                <w:lang w:val="vi-VN"/>
              </w:rPr>
              <w:t xml:space="preserve"> </w:t>
            </w:r>
            <w:r w:rsidRPr="00A37574">
              <w:rPr>
                <w:rFonts w:ascii="Times New Roman" w:eastAsia="Times New Roman" w:hAnsi="Times New Roman" w:cs="Times New Roman"/>
                <w:color w:val="auto"/>
                <w:sz w:val="28"/>
                <w:szCs w:val="28"/>
                <w:lang w:val="vi-VN"/>
              </w:rPr>
              <w:t xml:space="preserve">đã được lãnh đạo ký và đóng </w:t>
            </w:r>
            <w:r w:rsidR="00BC72D2" w:rsidRPr="00A37574">
              <w:rPr>
                <w:rFonts w:ascii="Times New Roman" w:eastAsia="Times New Roman" w:hAnsi="Times New Roman" w:cs="Times New Roman"/>
                <w:color w:val="auto"/>
                <w:sz w:val="28"/>
                <w:szCs w:val="28"/>
                <w:lang w:val="vi-VN"/>
              </w:rPr>
              <w:t>dấu</w:t>
            </w:r>
          </w:p>
        </w:tc>
      </w:tr>
      <w:tr w:rsidR="007E40BF" w:rsidRPr="00A37574" w14:paraId="3739B58D" w14:textId="77777777" w:rsidTr="004409EB">
        <w:trPr>
          <w:trHeight w:val="718"/>
        </w:trPr>
        <w:tc>
          <w:tcPr>
            <w:tcW w:w="991" w:type="dxa"/>
            <w:tcBorders>
              <w:top w:val="single" w:sz="4" w:space="0" w:color="000000"/>
              <w:left w:val="single" w:sz="4" w:space="0" w:color="000000"/>
              <w:bottom w:val="single" w:sz="4" w:space="0" w:color="000000"/>
              <w:right w:val="single" w:sz="4" w:space="0" w:color="000000"/>
            </w:tcBorders>
            <w:vAlign w:val="center"/>
          </w:tcPr>
          <w:p w14:paraId="287EB12C" w14:textId="389CCB40" w:rsidR="0030443A" w:rsidRPr="00A37574" w:rsidRDefault="00BC7791" w:rsidP="003B5C0A">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4</w:t>
            </w:r>
          </w:p>
        </w:tc>
        <w:tc>
          <w:tcPr>
            <w:tcW w:w="8933" w:type="dxa"/>
            <w:gridSpan w:val="5"/>
            <w:tcBorders>
              <w:top w:val="single" w:sz="4" w:space="0" w:color="000000"/>
              <w:left w:val="single" w:sz="4" w:space="0" w:color="000000"/>
              <w:bottom w:val="single" w:sz="4" w:space="0" w:color="000000"/>
              <w:right w:val="single" w:sz="4" w:space="0" w:color="000000"/>
            </w:tcBorders>
            <w:vAlign w:val="center"/>
          </w:tcPr>
          <w:p w14:paraId="1F5FBF46" w14:textId="77777777"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Biểu mẫu/ tài liệu </w:t>
            </w:r>
          </w:p>
        </w:tc>
      </w:tr>
      <w:tr w:rsidR="007E40BF" w:rsidRPr="00A37574" w14:paraId="76EB0A2C" w14:textId="77777777" w:rsidTr="004409EB">
        <w:trPr>
          <w:trHeight w:val="765"/>
        </w:trPr>
        <w:tc>
          <w:tcPr>
            <w:tcW w:w="991" w:type="dxa"/>
            <w:tcBorders>
              <w:top w:val="single" w:sz="4" w:space="0" w:color="000000"/>
              <w:left w:val="single" w:sz="4" w:space="0" w:color="000000"/>
              <w:bottom w:val="single" w:sz="4" w:space="0" w:color="000000"/>
              <w:right w:val="single" w:sz="4" w:space="0" w:color="000000"/>
            </w:tcBorders>
            <w:vAlign w:val="center"/>
          </w:tcPr>
          <w:p w14:paraId="3BF6A2E3" w14:textId="722E2A9E" w:rsidR="0030443A" w:rsidRPr="00A37574" w:rsidRDefault="0030443A" w:rsidP="003B5C0A">
            <w:pPr>
              <w:jc w:val="center"/>
              <w:rPr>
                <w:rFonts w:ascii="Times New Roman" w:hAnsi="Times New Roman" w:cs="Times New Roman"/>
                <w:color w:val="auto"/>
                <w:sz w:val="28"/>
                <w:szCs w:val="28"/>
                <w:lang w:val="vi-VN"/>
              </w:rPr>
            </w:pPr>
          </w:p>
        </w:tc>
        <w:tc>
          <w:tcPr>
            <w:tcW w:w="8933" w:type="dxa"/>
            <w:gridSpan w:val="5"/>
            <w:tcBorders>
              <w:top w:val="single" w:sz="4" w:space="0" w:color="000000"/>
              <w:left w:val="single" w:sz="4" w:space="0" w:color="000000"/>
              <w:bottom w:val="single" w:sz="4" w:space="0" w:color="000000"/>
              <w:right w:val="single" w:sz="4" w:space="0" w:color="000000"/>
            </w:tcBorders>
            <w:vAlign w:val="center"/>
          </w:tcPr>
          <w:p w14:paraId="7FD3AEEF" w14:textId="77777777"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Không áp dụng </w:t>
            </w:r>
          </w:p>
        </w:tc>
      </w:tr>
      <w:tr w:rsidR="007E40BF" w:rsidRPr="00A37574" w14:paraId="5DD54903" w14:textId="77777777" w:rsidTr="004409EB">
        <w:trPr>
          <w:trHeight w:val="644"/>
        </w:trPr>
        <w:tc>
          <w:tcPr>
            <w:tcW w:w="991" w:type="dxa"/>
            <w:tcBorders>
              <w:top w:val="single" w:sz="4" w:space="0" w:color="000000"/>
              <w:left w:val="single" w:sz="4" w:space="0" w:color="000000"/>
              <w:bottom w:val="single" w:sz="4" w:space="0" w:color="000000"/>
              <w:right w:val="single" w:sz="4" w:space="0" w:color="000000"/>
            </w:tcBorders>
            <w:vAlign w:val="center"/>
          </w:tcPr>
          <w:p w14:paraId="31F223DC" w14:textId="7025DD77" w:rsidR="0030443A" w:rsidRPr="00A37574" w:rsidRDefault="00BC7791" w:rsidP="003B5C0A">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5</w:t>
            </w:r>
          </w:p>
        </w:tc>
        <w:tc>
          <w:tcPr>
            <w:tcW w:w="8933" w:type="dxa"/>
            <w:gridSpan w:val="5"/>
            <w:tcBorders>
              <w:top w:val="single" w:sz="4" w:space="0" w:color="000000"/>
              <w:left w:val="single" w:sz="4" w:space="0" w:color="000000"/>
              <w:bottom w:val="single" w:sz="4" w:space="0" w:color="000000"/>
              <w:right w:val="single" w:sz="4" w:space="0" w:color="000000"/>
            </w:tcBorders>
            <w:vAlign w:val="center"/>
          </w:tcPr>
          <w:p w14:paraId="31567BB9" w14:textId="77777777"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Lưu hồ sơ </w:t>
            </w:r>
          </w:p>
        </w:tc>
      </w:tr>
      <w:tr w:rsidR="007E40BF" w:rsidRPr="00A37574" w14:paraId="798E08B0" w14:textId="77777777" w:rsidTr="004409EB">
        <w:trPr>
          <w:trHeight w:val="834"/>
        </w:trPr>
        <w:tc>
          <w:tcPr>
            <w:tcW w:w="991" w:type="dxa"/>
            <w:tcBorders>
              <w:top w:val="single" w:sz="4" w:space="0" w:color="000000"/>
              <w:left w:val="single" w:sz="4" w:space="0" w:color="000000"/>
              <w:bottom w:val="single" w:sz="4" w:space="0" w:color="000000"/>
              <w:right w:val="single" w:sz="4" w:space="0" w:color="000000"/>
            </w:tcBorders>
            <w:vAlign w:val="center"/>
          </w:tcPr>
          <w:p w14:paraId="5A5EEC01" w14:textId="77AE17FC" w:rsidR="0030443A" w:rsidRPr="00A37574" w:rsidRDefault="00BC7791" w:rsidP="003B5C0A">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w:t>
            </w:r>
          </w:p>
        </w:tc>
        <w:tc>
          <w:tcPr>
            <w:tcW w:w="8933" w:type="dxa"/>
            <w:gridSpan w:val="5"/>
            <w:tcBorders>
              <w:top w:val="single" w:sz="4" w:space="0" w:color="000000"/>
              <w:left w:val="single" w:sz="4" w:space="0" w:color="000000"/>
              <w:bottom w:val="single" w:sz="4" w:space="0" w:color="000000"/>
              <w:right w:val="single" w:sz="4" w:space="0" w:color="000000"/>
            </w:tcBorders>
            <w:vAlign w:val="center"/>
          </w:tcPr>
          <w:p w14:paraId="0690BC22" w14:textId="77777777"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Theo các quy định hiện hành </w:t>
            </w:r>
          </w:p>
        </w:tc>
      </w:tr>
    </w:tbl>
    <w:p w14:paraId="58F04BCF" w14:textId="77777777" w:rsidR="0030443A" w:rsidRPr="00A37574" w:rsidRDefault="0030443A" w:rsidP="00E55A84">
      <w:pPr>
        <w:rPr>
          <w:rFonts w:ascii="Times New Roman" w:hAnsi="Times New Roman" w:cs="Times New Roman"/>
          <w:color w:val="auto"/>
          <w:sz w:val="28"/>
          <w:szCs w:val="28"/>
          <w:lang w:val="vi-VN"/>
        </w:rPr>
        <w:sectPr w:rsidR="0030443A" w:rsidRPr="00A37574" w:rsidSect="00D10A7D">
          <w:footerReference w:type="default" r:id="rId8"/>
          <w:headerReference w:type="first" r:id="rId9"/>
          <w:footerReference w:type="first" r:id="rId10"/>
          <w:pgSz w:w="11907" w:h="16840" w:code="9"/>
          <w:pgMar w:top="1134" w:right="1134" w:bottom="1134" w:left="1701" w:header="397" w:footer="397" w:gutter="0"/>
          <w:cols w:space="720"/>
          <w:titlePg/>
          <w:docGrid w:linePitch="299"/>
        </w:sectPr>
      </w:pPr>
    </w:p>
    <w:p w14:paraId="0E4EC575" w14:textId="6236C8A1" w:rsidR="009C00F9" w:rsidRPr="00A37574" w:rsidRDefault="00175037" w:rsidP="009C00F9">
      <w:pPr>
        <w:spacing w:after="0" w:line="240" w:lineRule="auto"/>
        <w:ind w:firstLine="567"/>
        <w:jc w:val="both"/>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lastRenderedPageBreak/>
        <w:t xml:space="preserve">3. </w:t>
      </w:r>
      <w:r w:rsidR="009C00F9" w:rsidRPr="00A37574">
        <w:rPr>
          <w:rFonts w:ascii="Times New Roman" w:eastAsia="Times New Roman" w:hAnsi="Times New Roman" w:cs="Times New Roman"/>
          <w:b/>
          <w:color w:val="auto"/>
          <w:sz w:val="28"/>
          <w:szCs w:val="28"/>
          <w:lang w:val="vi-VN"/>
        </w:rPr>
        <w:t xml:space="preserve">Quy trình thu thập tài liệu phục vụ xây dựng báo cáo của UBND </w:t>
      </w:r>
      <w:r w:rsidR="00E3229C" w:rsidRPr="00A37574">
        <w:rPr>
          <w:rFonts w:ascii="Times New Roman" w:eastAsia="Times New Roman" w:hAnsi="Times New Roman" w:cs="Times New Roman"/>
          <w:b/>
          <w:color w:val="auto"/>
          <w:sz w:val="28"/>
          <w:szCs w:val="28"/>
        </w:rPr>
        <w:t>Thành phố</w:t>
      </w:r>
      <w:r w:rsidR="009C00F9" w:rsidRPr="00A37574">
        <w:rPr>
          <w:rFonts w:ascii="Times New Roman" w:eastAsia="Times New Roman" w:hAnsi="Times New Roman" w:cs="Times New Roman"/>
          <w:b/>
          <w:color w:val="auto"/>
          <w:sz w:val="28"/>
          <w:szCs w:val="28"/>
          <w:lang w:val="vi-VN"/>
        </w:rPr>
        <w:t xml:space="preserve"> (CV-03/VP)</w:t>
      </w:r>
    </w:p>
    <w:p w14:paraId="7EF9D8AA" w14:textId="77777777" w:rsidR="009C00F9" w:rsidRPr="00A37574" w:rsidRDefault="009C00F9" w:rsidP="009C00F9">
      <w:pPr>
        <w:spacing w:after="0" w:line="240" w:lineRule="auto"/>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 </w:t>
      </w:r>
    </w:p>
    <w:tbl>
      <w:tblPr>
        <w:tblW w:w="9713" w:type="dxa"/>
        <w:tblInd w:w="-289" w:type="dxa"/>
        <w:tblLayout w:type="fixed"/>
        <w:tblLook w:val="0400" w:firstRow="0" w:lastRow="0" w:firstColumn="0" w:lastColumn="0" w:noHBand="0" w:noVBand="1"/>
      </w:tblPr>
      <w:tblGrid>
        <w:gridCol w:w="710"/>
        <w:gridCol w:w="2693"/>
        <w:gridCol w:w="1559"/>
        <w:gridCol w:w="427"/>
        <w:gridCol w:w="991"/>
        <w:gridCol w:w="1178"/>
        <w:gridCol w:w="1085"/>
        <w:gridCol w:w="1070"/>
      </w:tblGrid>
      <w:tr w:rsidR="007E40BF" w:rsidRPr="00A37574" w14:paraId="3299F3E0" w14:textId="77777777" w:rsidTr="00F008F3">
        <w:trPr>
          <w:trHeight w:val="159"/>
        </w:trPr>
        <w:tc>
          <w:tcPr>
            <w:tcW w:w="710" w:type="dxa"/>
            <w:tcBorders>
              <w:top w:val="single" w:sz="4" w:space="0" w:color="000000"/>
              <w:left w:val="single" w:sz="4" w:space="0" w:color="000000"/>
            </w:tcBorders>
            <w:shd w:val="clear" w:color="auto" w:fill="FFFFFF"/>
            <w:vAlign w:val="center"/>
          </w:tcPr>
          <w:p w14:paraId="51F9F6AE" w14:textId="77777777" w:rsidR="009C00F9" w:rsidRPr="00A37574" w:rsidRDefault="009C00F9" w:rsidP="006612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1</w:t>
            </w:r>
          </w:p>
        </w:tc>
        <w:tc>
          <w:tcPr>
            <w:tcW w:w="9003" w:type="dxa"/>
            <w:gridSpan w:val="7"/>
            <w:tcBorders>
              <w:top w:val="single" w:sz="4" w:space="0" w:color="000000"/>
              <w:left w:val="single" w:sz="4" w:space="0" w:color="000000"/>
              <w:right w:val="single" w:sz="4" w:space="0" w:color="000000"/>
            </w:tcBorders>
            <w:shd w:val="clear" w:color="auto" w:fill="FFFFFF"/>
            <w:vAlign w:val="center"/>
          </w:tcPr>
          <w:p w14:paraId="7D79540A" w14:textId="77777777" w:rsidR="009C00F9" w:rsidRPr="00A37574" w:rsidRDefault="009C00F9" w:rsidP="0066122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Mục đích</w:t>
            </w:r>
          </w:p>
        </w:tc>
      </w:tr>
      <w:tr w:rsidR="007E40BF" w:rsidRPr="00A37574" w14:paraId="759E975E" w14:textId="77777777" w:rsidTr="00F008F3">
        <w:trPr>
          <w:trHeight w:val="915"/>
        </w:trPr>
        <w:tc>
          <w:tcPr>
            <w:tcW w:w="710" w:type="dxa"/>
            <w:tcBorders>
              <w:top w:val="single" w:sz="4" w:space="0" w:color="000000"/>
              <w:left w:val="single" w:sz="4" w:space="0" w:color="000000"/>
            </w:tcBorders>
            <w:shd w:val="clear" w:color="auto" w:fill="FFFFFF"/>
            <w:vAlign w:val="center"/>
          </w:tcPr>
          <w:p w14:paraId="572DB61C" w14:textId="77777777" w:rsidR="009C00F9" w:rsidRPr="00A37574" w:rsidRDefault="009C00F9" w:rsidP="00661220">
            <w:pPr>
              <w:spacing w:after="0" w:line="240" w:lineRule="auto"/>
              <w:jc w:val="center"/>
              <w:rPr>
                <w:rFonts w:ascii="Times New Roman" w:eastAsia="Times New Roman" w:hAnsi="Times New Roman" w:cs="Times New Roman"/>
                <w:color w:val="auto"/>
                <w:sz w:val="28"/>
                <w:szCs w:val="28"/>
                <w:lang w:val="vi-VN"/>
              </w:rPr>
            </w:pPr>
          </w:p>
        </w:tc>
        <w:tc>
          <w:tcPr>
            <w:tcW w:w="9003" w:type="dxa"/>
            <w:gridSpan w:val="7"/>
            <w:tcBorders>
              <w:top w:val="single" w:sz="4" w:space="0" w:color="000000"/>
              <w:left w:val="single" w:sz="4" w:space="0" w:color="000000"/>
              <w:right w:val="single" w:sz="4" w:space="0" w:color="000000"/>
            </w:tcBorders>
            <w:shd w:val="clear" w:color="auto" w:fill="FFFFFF"/>
            <w:vAlign w:val="center"/>
          </w:tcPr>
          <w:p w14:paraId="0FB032EE" w14:textId="776926DA" w:rsidR="009C00F9" w:rsidRPr="00A37574" w:rsidRDefault="009C00F9" w:rsidP="00253DA3">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Quy trình này áp dụng cho việc thu thập </w:t>
            </w:r>
            <w:r w:rsidR="008C56D8" w:rsidRPr="00A37574">
              <w:rPr>
                <w:rFonts w:ascii="Times New Roman" w:eastAsia="Times New Roman" w:hAnsi="Times New Roman" w:cs="Times New Roman"/>
                <w:color w:val="auto"/>
                <w:sz w:val="28"/>
                <w:szCs w:val="28"/>
              </w:rPr>
              <w:t>số</w:t>
            </w:r>
            <w:r w:rsidRPr="00A37574">
              <w:rPr>
                <w:rFonts w:ascii="Times New Roman" w:eastAsia="Times New Roman" w:hAnsi="Times New Roman" w:cs="Times New Roman"/>
                <w:color w:val="auto"/>
                <w:sz w:val="28"/>
                <w:szCs w:val="28"/>
                <w:lang w:val="vi-VN"/>
              </w:rPr>
              <w:t xml:space="preserve"> liệu và xây dựng các báo cáo định kỳ gồm báo cáo hàng tháng, </w:t>
            </w:r>
            <w:r w:rsidR="00F47B03" w:rsidRPr="00A37574">
              <w:rPr>
                <w:rFonts w:ascii="Times New Roman" w:eastAsia="Times New Roman" w:hAnsi="Times New Roman" w:cs="Times New Roman"/>
                <w:color w:val="auto"/>
                <w:sz w:val="28"/>
                <w:szCs w:val="28"/>
                <w:lang w:val="vi-VN"/>
              </w:rPr>
              <w:t>quý</w:t>
            </w:r>
            <w:r w:rsidR="00253DA3" w:rsidRPr="00A37574">
              <w:rPr>
                <w:rFonts w:ascii="Times New Roman" w:eastAsia="Times New Roman" w:hAnsi="Times New Roman" w:cs="Times New Roman"/>
                <w:color w:val="auto"/>
                <w:sz w:val="28"/>
                <w:szCs w:val="28"/>
                <w:lang w:val="vi-VN"/>
              </w:rPr>
              <w:t>, 6 tháng</w:t>
            </w:r>
            <w:r w:rsidRPr="00A37574">
              <w:rPr>
                <w:rFonts w:ascii="Times New Roman" w:eastAsia="Times New Roman" w:hAnsi="Times New Roman" w:cs="Times New Roman"/>
                <w:color w:val="auto"/>
                <w:sz w:val="28"/>
                <w:szCs w:val="28"/>
                <w:lang w:val="vi-VN"/>
              </w:rPr>
              <w:t xml:space="preserve"> và báo </w:t>
            </w:r>
            <w:r w:rsidR="00E3229C" w:rsidRPr="00A37574">
              <w:rPr>
                <w:rFonts w:ascii="Times New Roman" w:eastAsia="Times New Roman" w:hAnsi="Times New Roman" w:cs="Times New Roman"/>
                <w:color w:val="auto"/>
                <w:sz w:val="28"/>
                <w:szCs w:val="28"/>
                <w:lang w:val="vi-VN"/>
              </w:rPr>
              <w:t>cáo năm</w:t>
            </w:r>
            <w:r w:rsidR="003846D1" w:rsidRPr="00A37574">
              <w:rPr>
                <w:rFonts w:ascii="Times New Roman" w:eastAsia="Times New Roman" w:hAnsi="Times New Roman" w:cs="Times New Roman"/>
                <w:color w:val="auto"/>
                <w:sz w:val="28"/>
                <w:szCs w:val="28"/>
              </w:rPr>
              <w:t>, đột xuất</w:t>
            </w:r>
            <w:r w:rsidR="00E3229C" w:rsidRPr="00A37574">
              <w:rPr>
                <w:rFonts w:ascii="Times New Roman" w:eastAsia="Times New Roman" w:hAnsi="Times New Roman" w:cs="Times New Roman"/>
                <w:color w:val="auto"/>
                <w:sz w:val="28"/>
                <w:szCs w:val="28"/>
                <w:lang w:val="vi-VN"/>
              </w:rPr>
              <w:t xml:space="preserve"> của UBND thành phố Cao Bằng.</w:t>
            </w:r>
          </w:p>
        </w:tc>
      </w:tr>
      <w:tr w:rsidR="007E40BF" w:rsidRPr="00A37574" w14:paraId="6EB1ED0E" w14:textId="77777777" w:rsidTr="00F008F3">
        <w:trPr>
          <w:trHeight w:val="398"/>
        </w:trPr>
        <w:tc>
          <w:tcPr>
            <w:tcW w:w="710" w:type="dxa"/>
            <w:tcBorders>
              <w:top w:val="single" w:sz="4" w:space="0" w:color="000000"/>
              <w:left w:val="single" w:sz="4" w:space="0" w:color="000000"/>
            </w:tcBorders>
            <w:shd w:val="clear" w:color="auto" w:fill="FFFFFF"/>
            <w:vAlign w:val="center"/>
          </w:tcPr>
          <w:p w14:paraId="6021F937" w14:textId="77777777" w:rsidR="009C00F9" w:rsidRPr="00A37574" w:rsidRDefault="009C00F9" w:rsidP="006612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2</w:t>
            </w:r>
          </w:p>
        </w:tc>
        <w:tc>
          <w:tcPr>
            <w:tcW w:w="9003" w:type="dxa"/>
            <w:gridSpan w:val="7"/>
            <w:tcBorders>
              <w:top w:val="single" w:sz="4" w:space="0" w:color="000000"/>
              <w:left w:val="single" w:sz="4" w:space="0" w:color="000000"/>
              <w:right w:val="single" w:sz="4" w:space="0" w:color="000000"/>
            </w:tcBorders>
            <w:shd w:val="clear" w:color="auto" w:fill="FFFFFF"/>
            <w:vAlign w:val="center"/>
          </w:tcPr>
          <w:p w14:paraId="1262ADCB" w14:textId="77777777" w:rsidR="009C00F9" w:rsidRPr="00A37574" w:rsidRDefault="009C00F9" w:rsidP="0066122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Phạm vi</w:t>
            </w:r>
          </w:p>
        </w:tc>
      </w:tr>
      <w:tr w:rsidR="007E40BF" w:rsidRPr="00A37574" w14:paraId="6126CE5F" w14:textId="77777777" w:rsidTr="00F008F3">
        <w:trPr>
          <w:trHeight w:val="389"/>
        </w:trPr>
        <w:tc>
          <w:tcPr>
            <w:tcW w:w="710" w:type="dxa"/>
            <w:tcBorders>
              <w:top w:val="single" w:sz="4" w:space="0" w:color="000000"/>
              <w:left w:val="single" w:sz="4" w:space="0" w:color="000000"/>
            </w:tcBorders>
            <w:shd w:val="clear" w:color="auto" w:fill="FFFFFF"/>
            <w:vAlign w:val="center"/>
          </w:tcPr>
          <w:p w14:paraId="3AE027A6" w14:textId="77777777" w:rsidR="009C00F9" w:rsidRPr="00A37574" w:rsidRDefault="009C00F9" w:rsidP="00661220">
            <w:pPr>
              <w:spacing w:after="0" w:line="240" w:lineRule="auto"/>
              <w:jc w:val="center"/>
              <w:rPr>
                <w:rFonts w:ascii="Times New Roman" w:eastAsia="Times New Roman" w:hAnsi="Times New Roman" w:cs="Times New Roman"/>
                <w:color w:val="auto"/>
                <w:sz w:val="28"/>
                <w:szCs w:val="28"/>
                <w:lang w:val="vi-VN"/>
              </w:rPr>
            </w:pPr>
          </w:p>
        </w:tc>
        <w:tc>
          <w:tcPr>
            <w:tcW w:w="9003" w:type="dxa"/>
            <w:gridSpan w:val="7"/>
            <w:tcBorders>
              <w:top w:val="single" w:sz="4" w:space="0" w:color="000000"/>
              <w:left w:val="single" w:sz="4" w:space="0" w:color="000000"/>
              <w:right w:val="single" w:sz="4" w:space="0" w:color="000000"/>
            </w:tcBorders>
            <w:shd w:val="clear" w:color="auto" w:fill="FFFFFF"/>
            <w:vAlign w:val="center"/>
          </w:tcPr>
          <w:p w14:paraId="445DE4FE" w14:textId="3FC75A6F" w:rsidR="009C00F9" w:rsidRPr="00A37574" w:rsidRDefault="009C00F9" w:rsidP="00E3229C">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 xml:space="preserve">Áp dụng với các phòng, ban, ngành; UBND các xã, </w:t>
            </w:r>
            <w:r w:rsidR="00E3229C" w:rsidRPr="00A37574">
              <w:rPr>
                <w:rFonts w:ascii="Times New Roman" w:eastAsia="Times New Roman" w:hAnsi="Times New Roman" w:cs="Times New Roman"/>
                <w:color w:val="auto"/>
                <w:sz w:val="28"/>
                <w:szCs w:val="28"/>
              </w:rPr>
              <w:t>phường</w:t>
            </w:r>
            <w:r w:rsidR="00E3229C" w:rsidRPr="00A37574">
              <w:rPr>
                <w:rFonts w:ascii="Times New Roman" w:eastAsia="Times New Roman" w:hAnsi="Times New Roman" w:cs="Times New Roman"/>
                <w:color w:val="auto"/>
                <w:sz w:val="28"/>
                <w:szCs w:val="28"/>
                <w:lang w:val="vi-VN"/>
              </w:rPr>
              <w:t xml:space="preserve"> thuộc Thành phố</w:t>
            </w:r>
          </w:p>
        </w:tc>
      </w:tr>
      <w:tr w:rsidR="007E40BF" w:rsidRPr="00A37574" w14:paraId="5A0C962A" w14:textId="77777777" w:rsidTr="00F008F3">
        <w:trPr>
          <w:trHeight w:val="394"/>
        </w:trPr>
        <w:tc>
          <w:tcPr>
            <w:tcW w:w="710" w:type="dxa"/>
            <w:tcBorders>
              <w:top w:val="single" w:sz="4" w:space="0" w:color="000000"/>
              <w:left w:val="single" w:sz="4" w:space="0" w:color="000000"/>
            </w:tcBorders>
            <w:shd w:val="clear" w:color="auto" w:fill="FFFFFF"/>
            <w:vAlign w:val="center"/>
          </w:tcPr>
          <w:p w14:paraId="28C7F425" w14:textId="77777777" w:rsidR="009C00F9" w:rsidRPr="00A37574" w:rsidRDefault="009C00F9" w:rsidP="006612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w:t>
            </w:r>
          </w:p>
        </w:tc>
        <w:tc>
          <w:tcPr>
            <w:tcW w:w="9003" w:type="dxa"/>
            <w:gridSpan w:val="7"/>
            <w:tcBorders>
              <w:top w:val="single" w:sz="4" w:space="0" w:color="000000"/>
              <w:left w:val="single" w:sz="4" w:space="0" w:color="000000"/>
              <w:right w:val="single" w:sz="4" w:space="0" w:color="000000"/>
            </w:tcBorders>
            <w:shd w:val="clear" w:color="auto" w:fill="FFFFFF"/>
            <w:vAlign w:val="center"/>
          </w:tcPr>
          <w:p w14:paraId="19EDFCEB" w14:textId="77777777" w:rsidR="009C00F9" w:rsidRPr="00A37574" w:rsidRDefault="009C00F9" w:rsidP="0066122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Nội dung quy trình giải quyết công việc</w:t>
            </w:r>
          </w:p>
        </w:tc>
      </w:tr>
      <w:tr w:rsidR="007E40BF" w:rsidRPr="00A37574" w14:paraId="58BB0A98" w14:textId="77777777" w:rsidTr="00F008F3">
        <w:trPr>
          <w:trHeight w:val="389"/>
        </w:trPr>
        <w:tc>
          <w:tcPr>
            <w:tcW w:w="710" w:type="dxa"/>
            <w:tcBorders>
              <w:top w:val="single" w:sz="4" w:space="0" w:color="000000"/>
              <w:left w:val="single" w:sz="4" w:space="0" w:color="000000"/>
            </w:tcBorders>
            <w:shd w:val="clear" w:color="auto" w:fill="FFFFFF"/>
            <w:vAlign w:val="center"/>
          </w:tcPr>
          <w:p w14:paraId="2FE9BE72" w14:textId="77777777" w:rsidR="009C00F9" w:rsidRPr="00A37574" w:rsidRDefault="009C00F9" w:rsidP="006612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3.1</w:t>
            </w:r>
          </w:p>
        </w:tc>
        <w:tc>
          <w:tcPr>
            <w:tcW w:w="9003" w:type="dxa"/>
            <w:gridSpan w:val="7"/>
            <w:tcBorders>
              <w:top w:val="single" w:sz="4" w:space="0" w:color="000000"/>
              <w:left w:val="single" w:sz="4" w:space="0" w:color="000000"/>
              <w:right w:val="single" w:sz="4" w:space="0" w:color="000000"/>
            </w:tcBorders>
            <w:shd w:val="clear" w:color="auto" w:fill="FFFFFF"/>
            <w:vAlign w:val="center"/>
          </w:tcPr>
          <w:p w14:paraId="353BF88D" w14:textId="77777777" w:rsidR="009C00F9" w:rsidRPr="00A37574" w:rsidRDefault="009C00F9" w:rsidP="0066122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Căn cứ pháp lý</w:t>
            </w:r>
          </w:p>
        </w:tc>
      </w:tr>
      <w:tr w:rsidR="007E40BF" w:rsidRPr="00A37574" w14:paraId="744BB242" w14:textId="77777777" w:rsidTr="00F008F3">
        <w:trPr>
          <w:trHeight w:val="541"/>
        </w:trPr>
        <w:tc>
          <w:tcPr>
            <w:tcW w:w="710" w:type="dxa"/>
            <w:tcBorders>
              <w:top w:val="single" w:sz="4" w:space="0" w:color="000000"/>
              <w:left w:val="single" w:sz="4" w:space="0" w:color="000000"/>
            </w:tcBorders>
            <w:shd w:val="clear" w:color="auto" w:fill="FFFFFF"/>
            <w:vAlign w:val="center"/>
          </w:tcPr>
          <w:p w14:paraId="1A924D1A" w14:textId="77777777" w:rsidR="009C00F9" w:rsidRPr="00A37574" w:rsidRDefault="009C00F9" w:rsidP="006612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3.2</w:t>
            </w:r>
          </w:p>
        </w:tc>
        <w:tc>
          <w:tcPr>
            <w:tcW w:w="4679" w:type="dxa"/>
            <w:gridSpan w:val="3"/>
            <w:tcBorders>
              <w:top w:val="single" w:sz="4" w:space="0" w:color="000000"/>
              <w:left w:val="single" w:sz="4" w:space="0" w:color="000000"/>
            </w:tcBorders>
            <w:shd w:val="clear" w:color="auto" w:fill="FFFFFF"/>
            <w:vAlign w:val="center"/>
          </w:tcPr>
          <w:p w14:paraId="79A496CA" w14:textId="77777777" w:rsidR="009C00F9" w:rsidRPr="00A37574" w:rsidRDefault="009C00F9" w:rsidP="0066122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Các tài liệu phục vụ giải quyết công việc</w:t>
            </w:r>
          </w:p>
        </w:tc>
        <w:tc>
          <w:tcPr>
            <w:tcW w:w="2169" w:type="dxa"/>
            <w:gridSpan w:val="2"/>
            <w:tcBorders>
              <w:top w:val="single" w:sz="4" w:space="0" w:color="000000"/>
              <w:left w:val="single" w:sz="4" w:space="0" w:color="000000"/>
            </w:tcBorders>
            <w:shd w:val="clear" w:color="auto" w:fill="FFFFFF"/>
            <w:vAlign w:val="center"/>
          </w:tcPr>
          <w:p w14:paraId="3A39B400" w14:textId="77777777" w:rsidR="009C00F9" w:rsidRPr="00A37574" w:rsidRDefault="009C00F9" w:rsidP="006612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Bản chính</w:t>
            </w:r>
          </w:p>
        </w:tc>
        <w:tc>
          <w:tcPr>
            <w:tcW w:w="2155" w:type="dxa"/>
            <w:gridSpan w:val="2"/>
            <w:tcBorders>
              <w:top w:val="single" w:sz="4" w:space="0" w:color="000000"/>
              <w:left w:val="single" w:sz="4" w:space="0" w:color="000000"/>
              <w:right w:val="single" w:sz="4" w:space="0" w:color="000000"/>
            </w:tcBorders>
            <w:shd w:val="clear" w:color="auto" w:fill="FFFFFF"/>
            <w:vAlign w:val="center"/>
          </w:tcPr>
          <w:p w14:paraId="52BB3E23" w14:textId="77777777" w:rsidR="009C00F9" w:rsidRPr="00A37574" w:rsidRDefault="009C00F9" w:rsidP="006612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Bản sao</w:t>
            </w:r>
          </w:p>
        </w:tc>
      </w:tr>
      <w:tr w:rsidR="007E40BF" w:rsidRPr="00A37574" w14:paraId="46AD1310" w14:textId="77777777" w:rsidTr="00F008F3">
        <w:trPr>
          <w:trHeight w:val="398"/>
        </w:trPr>
        <w:tc>
          <w:tcPr>
            <w:tcW w:w="710" w:type="dxa"/>
            <w:tcBorders>
              <w:top w:val="single" w:sz="4" w:space="0" w:color="000000"/>
              <w:left w:val="single" w:sz="4" w:space="0" w:color="000000"/>
            </w:tcBorders>
            <w:shd w:val="clear" w:color="auto" w:fill="FFFFFF"/>
            <w:vAlign w:val="center"/>
          </w:tcPr>
          <w:p w14:paraId="17027D3F" w14:textId="77777777" w:rsidR="009C00F9" w:rsidRPr="00A37574" w:rsidRDefault="009C00F9" w:rsidP="006612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w:t>
            </w:r>
          </w:p>
        </w:tc>
        <w:tc>
          <w:tcPr>
            <w:tcW w:w="4679" w:type="dxa"/>
            <w:gridSpan w:val="3"/>
            <w:tcBorders>
              <w:top w:val="single" w:sz="4" w:space="0" w:color="000000"/>
              <w:left w:val="single" w:sz="4" w:space="0" w:color="000000"/>
            </w:tcBorders>
            <w:shd w:val="clear" w:color="auto" w:fill="FFFFFF"/>
            <w:vAlign w:val="center"/>
          </w:tcPr>
          <w:p w14:paraId="558BA9AF" w14:textId="413D6777" w:rsidR="009C00F9" w:rsidRPr="00A37574" w:rsidRDefault="003846D1" w:rsidP="00661220">
            <w:pP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 xml:space="preserve">Báo cáo của các đơn vị </w:t>
            </w:r>
          </w:p>
        </w:tc>
        <w:tc>
          <w:tcPr>
            <w:tcW w:w="2169" w:type="dxa"/>
            <w:gridSpan w:val="2"/>
            <w:tcBorders>
              <w:top w:val="single" w:sz="4" w:space="0" w:color="000000"/>
              <w:left w:val="single" w:sz="4" w:space="0" w:color="000000"/>
            </w:tcBorders>
            <w:shd w:val="clear" w:color="auto" w:fill="FFFFFF"/>
            <w:vAlign w:val="center"/>
          </w:tcPr>
          <w:p w14:paraId="69F98992" w14:textId="693C640C" w:rsidR="009C00F9" w:rsidRPr="00A37574" w:rsidRDefault="003846D1" w:rsidP="006612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x</w:t>
            </w:r>
          </w:p>
        </w:tc>
        <w:tc>
          <w:tcPr>
            <w:tcW w:w="2155" w:type="dxa"/>
            <w:gridSpan w:val="2"/>
            <w:tcBorders>
              <w:top w:val="single" w:sz="4" w:space="0" w:color="000000"/>
              <w:left w:val="single" w:sz="4" w:space="0" w:color="000000"/>
              <w:right w:val="single" w:sz="4" w:space="0" w:color="000000"/>
            </w:tcBorders>
            <w:shd w:val="clear" w:color="auto" w:fill="FFFFFF"/>
            <w:vAlign w:val="center"/>
          </w:tcPr>
          <w:p w14:paraId="251F8E91" w14:textId="77777777" w:rsidR="009C00F9" w:rsidRPr="00A37574" w:rsidRDefault="009C00F9" w:rsidP="00661220">
            <w:pPr>
              <w:spacing w:after="0" w:line="240" w:lineRule="auto"/>
              <w:rPr>
                <w:rFonts w:ascii="Times New Roman" w:eastAsia="Times New Roman" w:hAnsi="Times New Roman" w:cs="Times New Roman"/>
                <w:color w:val="auto"/>
                <w:sz w:val="28"/>
                <w:szCs w:val="28"/>
                <w:lang w:val="vi-VN"/>
              </w:rPr>
            </w:pPr>
          </w:p>
        </w:tc>
      </w:tr>
      <w:tr w:rsidR="007E40BF" w:rsidRPr="00A37574" w14:paraId="334420B7" w14:textId="77777777" w:rsidTr="00F008F3">
        <w:trPr>
          <w:trHeight w:val="394"/>
        </w:trPr>
        <w:tc>
          <w:tcPr>
            <w:tcW w:w="710" w:type="dxa"/>
            <w:tcBorders>
              <w:top w:val="single" w:sz="4" w:space="0" w:color="000000"/>
              <w:left w:val="single" w:sz="4" w:space="0" w:color="000000"/>
            </w:tcBorders>
            <w:shd w:val="clear" w:color="auto" w:fill="FFFFFF"/>
            <w:vAlign w:val="center"/>
          </w:tcPr>
          <w:p w14:paraId="78C1241A" w14:textId="77777777" w:rsidR="009C00F9" w:rsidRPr="00A37574" w:rsidRDefault="009C00F9" w:rsidP="006612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3.3</w:t>
            </w:r>
          </w:p>
        </w:tc>
        <w:tc>
          <w:tcPr>
            <w:tcW w:w="9003" w:type="dxa"/>
            <w:gridSpan w:val="7"/>
            <w:tcBorders>
              <w:top w:val="single" w:sz="4" w:space="0" w:color="000000"/>
              <w:left w:val="single" w:sz="4" w:space="0" w:color="000000"/>
              <w:right w:val="single" w:sz="4" w:space="0" w:color="000000"/>
            </w:tcBorders>
            <w:shd w:val="clear" w:color="auto" w:fill="FFFFFF"/>
            <w:vAlign w:val="center"/>
          </w:tcPr>
          <w:p w14:paraId="2492EABD" w14:textId="77777777" w:rsidR="009C00F9" w:rsidRPr="00A37574" w:rsidRDefault="009C00F9" w:rsidP="0066122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Số lượng</w:t>
            </w:r>
          </w:p>
        </w:tc>
      </w:tr>
      <w:tr w:rsidR="007E40BF" w:rsidRPr="00A37574" w14:paraId="0F7C7ECB" w14:textId="77777777" w:rsidTr="00F008F3">
        <w:trPr>
          <w:trHeight w:val="389"/>
        </w:trPr>
        <w:tc>
          <w:tcPr>
            <w:tcW w:w="710" w:type="dxa"/>
            <w:tcBorders>
              <w:top w:val="single" w:sz="4" w:space="0" w:color="000000"/>
              <w:left w:val="single" w:sz="4" w:space="0" w:color="000000"/>
            </w:tcBorders>
            <w:shd w:val="clear" w:color="auto" w:fill="FFFFFF"/>
            <w:vAlign w:val="center"/>
          </w:tcPr>
          <w:p w14:paraId="57A7CDF7" w14:textId="77777777" w:rsidR="009C00F9" w:rsidRPr="00A37574" w:rsidRDefault="009C00F9" w:rsidP="00661220">
            <w:pPr>
              <w:spacing w:after="0" w:line="240" w:lineRule="auto"/>
              <w:jc w:val="center"/>
              <w:rPr>
                <w:rFonts w:ascii="Times New Roman" w:eastAsia="Times New Roman" w:hAnsi="Times New Roman" w:cs="Times New Roman"/>
                <w:color w:val="auto"/>
                <w:sz w:val="28"/>
                <w:szCs w:val="28"/>
                <w:lang w:val="vi-VN"/>
              </w:rPr>
            </w:pPr>
          </w:p>
        </w:tc>
        <w:tc>
          <w:tcPr>
            <w:tcW w:w="9003" w:type="dxa"/>
            <w:gridSpan w:val="7"/>
            <w:tcBorders>
              <w:top w:val="single" w:sz="4" w:space="0" w:color="000000"/>
              <w:left w:val="single" w:sz="4" w:space="0" w:color="000000"/>
              <w:right w:val="single" w:sz="4" w:space="0" w:color="000000"/>
            </w:tcBorders>
            <w:shd w:val="clear" w:color="auto" w:fill="FFFFFF"/>
            <w:vAlign w:val="center"/>
          </w:tcPr>
          <w:p w14:paraId="5B95737E" w14:textId="77777777" w:rsidR="009C00F9" w:rsidRPr="00A37574" w:rsidRDefault="009C00F9" w:rsidP="0066122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01 bộ</w:t>
            </w:r>
          </w:p>
        </w:tc>
      </w:tr>
      <w:tr w:rsidR="007E40BF" w:rsidRPr="00A37574" w14:paraId="5692D9FF" w14:textId="77777777" w:rsidTr="00F008F3">
        <w:trPr>
          <w:trHeight w:val="389"/>
        </w:trPr>
        <w:tc>
          <w:tcPr>
            <w:tcW w:w="710" w:type="dxa"/>
            <w:tcBorders>
              <w:top w:val="single" w:sz="4" w:space="0" w:color="000000"/>
              <w:left w:val="single" w:sz="4" w:space="0" w:color="000000"/>
            </w:tcBorders>
            <w:shd w:val="clear" w:color="auto" w:fill="FFFFFF"/>
            <w:vAlign w:val="center"/>
          </w:tcPr>
          <w:p w14:paraId="0E22346A" w14:textId="071FEDA6" w:rsidR="009C00F9" w:rsidRPr="00A37574" w:rsidRDefault="00C33E8A" w:rsidP="006612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3.4</w:t>
            </w:r>
          </w:p>
        </w:tc>
        <w:tc>
          <w:tcPr>
            <w:tcW w:w="9003" w:type="dxa"/>
            <w:gridSpan w:val="7"/>
            <w:tcBorders>
              <w:top w:val="single" w:sz="4" w:space="0" w:color="000000"/>
              <w:left w:val="single" w:sz="4" w:space="0" w:color="000000"/>
              <w:right w:val="single" w:sz="4" w:space="0" w:color="000000"/>
            </w:tcBorders>
            <w:shd w:val="clear" w:color="auto" w:fill="FFFFFF"/>
            <w:vAlign w:val="center"/>
          </w:tcPr>
          <w:p w14:paraId="514170D7" w14:textId="77777777" w:rsidR="009C00F9" w:rsidRPr="00A37574" w:rsidRDefault="009C00F9" w:rsidP="0066122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Quy trình xử lý công việc</w:t>
            </w:r>
          </w:p>
        </w:tc>
      </w:tr>
      <w:tr w:rsidR="007E40BF" w:rsidRPr="00A37574" w14:paraId="177B9894" w14:textId="77777777" w:rsidTr="00F008F3">
        <w:trPr>
          <w:trHeight w:val="635"/>
        </w:trPr>
        <w:tc>
          <w:tcPr>
            <w:tcW w:w="710" w:type="dxa"/>
            <w:tcBorders>
              <w:top w:val="single" w:sz="4" w:space="0" w:color="000000"/>
              <w:left w:val="single" w:sz="4" w:space="0" w:color="000000"/>
            </w:tcBorders>
            <w:shd w:val="clear" w:color="auto" w:fill="FFFFFF"/>
            <w:vAlign w:val="center"/>
          </w:tcPr>
          <w:p w14:paraId="5AC1E912" w14:textId="77777777" w:rsidR="009C00F9" w:rsidRPr="00A37574" w:rsidRDefault="009C00F9" w:rsidP="006612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TT</w:t>
            </w:r>
          </w:p>
        </w:tc>
        <w:tc>
          <w:tcPr>
            <w:tcW w:w="2693" w:type="dxa"/>
            <w:tcBorders>
              <w:top w:val="single" w:sz="4" w:space="0" w:color="000000"/>
              <w:left w:val="single" w:sz="4" w:space="0" w:color="000000"/>
            </w:tcBorders>
            <w:shd w:val="clear" w:color="auto" w:fill="FFFFFF"/>
            <w:vAlign w:val="center"/>
          </w:tcPr>
          <w:p w14:paraId="5C1744C8" w14:textId="77777777" w:rsidR="009C00F9" w:rsidRPr="00A37574" w:rsidRDefault="009C00F9" w:rsidP="006612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Trình tự thực hiện</w:t>
            </w:r>
          </w:p>
        </w:tc>
        <w:tc>
          <w:tcPr>
            <w:tcW w:w="1559" w:type="dxa"/>
            <w:tcBorders>
              <w:top w:val="single" w:sz="4" w:space="0" w:color="000000"/>
              <w:left w:val="single" w:sz="4" w:space="0" w:color="000000"/>
            </w:tcBorders>
            <w:shd w:val="clear" w:color="auto" w:fill="FFFFFF"/>
            <w:vAlign w:val="center"/>
          </w:tcPr>
          <w:p w14:paraId="03B6A66B" w14:textId="77777777" w:rsidR="009C00F9" w:rsidRPr="00A37574" w:rsidRDefault="009C00F9" w:rsidP="006612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Đơn vị chủ trì</w:t>
            </w:r>
          </w:p>
        </w:tc>
        <w:tc>
          <w:tcPr>
            <w:tcW w:w="1418" w:type="dxa"/>
            <w:gridSpan w:val="2"/>
            <w:tcBorders>
              <w:top w:val="single" w:sz="4" w:space="0" w:color="000000"/>
              <w:left w:val="single" w:sz="4" w:space="0" w:color="000000"/>
              <w:bottom w:val="single" w:sz="4" w:space="0" w:color="auto"/>
            </w:tcBorders>
            <w:shd w:val="clear" w:color="auto" w:fill="FFFFFF"/>
            <w:vAlign w:val="center"/>
          </w:tcPr>
          <w:p w14:paraId="111B10B8" w14:textId="77777777" w:rsidR="009C00F9" w:rsidRPr="00A37574" w:rsidRDefault="009C00F9" w:rsidP="006612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Đơn vị phối hợp</w:t>
            </w:r>
          </w:p>
        </w:tc>
        <w:tc>
          <w:tcPr>
            <w:tcW w:w="2263" w:type="dxa"/>
            <w:gridSpan w:val="2"/>
            <w:tcBorders>
              <w:top w:val="single" w:sz="4" w:space="0" w:color="000000"/>
              <w:left w:val="single" w:sz="4" w:space="0" w:color="000000"/>
              <w:bottom w:val="single" w:sz="4" w:space="0" w:color="auto"/>
            </w:tcBorders>
            <w:shd w:val="clear" w:color="auto" w:fill="FFFFFF"/>
            <w:vAlign w:val="center"/>
          </w:tcPr>
          <w:p w14:paraId="565D1F03" w14:textId="77777777" w:rsidR="009C00F9" w:rsidRPr="00A37574" w:rsidRDefault="009C00F9" w:rsidP="006612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Thời gian</w:t>
            </w:r>
          </w:p>
        </w:tc>
        <w:tc>
          <w:tcPr>
            <w:tcW w:w="107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D7B8A75" w14:textId="77777777" w:rsidR="009C00F9" w:rsidRPr="00A37574" w:rsidRDefault="009C00F9" w:rsidP="006612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Kết quả</w:t>
            </w:r>
          </w:p>
        </w:tc>
      </w:tr>
      <w:tr w:rsidR="007E40BF" w:rsidRPr="00A37574" w14:paraId="36A21CE2" w14:textId="77777777" w:rsidTr="00F008F3">
        <w:trPr>
          <w:trHeight w:val="1300"/>
        </w:trPr>
        <w:tc>
          <w:tcPr>
            <w:tcW w:w="710" w:type="dxa"/>
            <w:tcBorders>
              <w:top w:val="single" w:sz="4" w:space="0" w:color="000000"/>
              <w:left w:val="single" w:sz="4" w:space="0" w:color="000000"/>
            </w:tcBorders>
            <w:shd w:val="clear" w:color="auto" w:fill="FFFFFF"/>
            <w:vAlign w:val="center"/>
          </w:tcPr>
          <w:p w14:paraId="7B9912B8" w14:textId="77777777" w:rsidR="009167E2" w:rsidRPr="00A37574" w:rsidRDefault="009167E2" w:rsidP="003846D1">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B1</w:t>
            </w:r>
          </w:p>
        </w:tc>
        <w:tc>
          <w:tcPr>
            <w:tcW w:w="2693" w:type="dxa"/>
            <w:tcBorders>
              <w:top w:val="single" w:sz="4" w:space="0" w:color="000000"/>
              <w:left w:val="single" w:sz="4" w:space="0" w:color="000000"/>
            </w:tcBorders>
            <w:shd w:val="clear" w:color="auto" w:fill="FFFFFF"/>
            <w:vAlign w:val="center"/>
          </w:tcPr>
          <w:p w14:paraId="3A701C73" w14:textId="77777777" w:rsidR="009167E2" w:rsidRPr="00A37574" w:rsidRDefault="009167E2" w:rsidP="003846D1">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Phân tích yêu cầu, lập đề cương báo cáo</w:t>
            </w:r>
          </w:p>
        </w:tc>
        <w:tc>
          <w:tcPr>
            <w:tcW w:w="1559" w:type="dxa"/>
            <w:tcBorders>
              <w:top w:val="single" w:sz="4" w:space="0" w:color="000000"/>
              <w:left w:val="single" w:sz="4" w:space="0" w:color="000000"/>
              <w:right w:val="single" w:sz="4" w:space="0" w:color="auto"/>
            </w:tcBorders>
            <w:shd w:val="clear" w:color="auto" w:fill="FFFFFF"/>
            <w:vAlign w:val="center"/>
          </w:tcPr>
          <w:p w14:paraId="7A002823" w14:textId="77D13847" w:rsidR="009167E2" w:rsidRPr="00A37574" w:rsidRDefault="009167E2" w:rsidP="00783723">
            <w:pP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Văn phòng HĐND và UBND</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10C80A" w14:textId="77777777" w:rsidR="009167E2" w:rsidRPr="00A37574" w:rsidRDefault="009167E2" w:rsidP="003846D1">
            <w:pPr>
              <w:spacing w:after="0" w:line="240" w:lineRule="auto"/>
              <w:jc w:val="both"/>
              <w:rPr>
                <w:rFonts w:ascii="Times New Roman" w:eastAsia="Times New Roman" w:hAnsi="Times New Roman" w:cs="Times New Roman"/>
                <w:color w:val="auto"/>
                <w:sz w:val="28"/>
                <w:szCs w:val="28"/>
                <w:lang w:val="vi-VN"/>
              </w:rPr>
            </w:pPr>
          </w:p>
        </w:tc>
        <w:tc>
          <w:tcPr>
            <w:tcW w:w="22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D71540" w14:textId="67360181" w:rsidR="009167E2" w:rsidRPr="00A37574" w:rsidRDefault="009167E2" w:rsidP="003846D1">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14:paraId="07572E91" w14:textId="77777777" w:rsidR="009167E2" w:rsidRPr="00A37574" w:rsidRDefault="009167E2" w:rsidP="003846D1">
            <w:pPr>
              <w:spacing w:after="0" w:line="240" w:lineRule="auto"/>
              <w:rPr>
                <w:rFonts w:ascii="Times New Roman" w:eastAsia="Times New Roman" w:hAnsi="Times New Roman" w:cs="Times New Roman"/>
                <w:color w:val="auto"/>
                <w:sz w:val="28"/>
                <w:szCs w:val="28"/>
                <w:lang w:val="vi-VN"/>
              </w:rPr>
            </w:pPr>
          </w:p>
        </w:tc>
      </w:tr>
      <w:tr w:rsidR="007E40BF" w:rsidRPr="00A37574" w14:paraId="1C817BD9" w14:textId="77777777" w:rsidTr="00F008F3">
        <w:trPr>
          <w:trHeight w:val="1130"/>
        </w:trPr>
        <w:tc>
          <w:tcPr>
            <w:tcW w:w="710" w:type="dxa"/>
            <w:tcBorders>
              <w:top w:val="single" w:sz="4" w:space="0" w:color="000000"/>
              <w:left w:val="single" w:sz="4" w:space="0" w:color="000000"/>
            </w:tcBorders>
            <w:shd w:val="clear" w:color="auto" w:fill="FFFFFF"/>
            <w:vAlign w:val="center"/>
          </w:tcPr>
          <w:p w14:paraId="043AEA63" w14:textId="77777777" w:rsidR="009167E2" w:rsidRPr="00A37574" w:rsidRDefault="009167E2" w:rsidP="003846D1">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B2</w:t>
            </w:r>
          </w:p>
        </w:tc>
        <w:tc>
          <w:tcPr>
            <w:tcW w:w="2693" w:type="dxa"/>
            <w:tcBorders>
              <w:top w:val="single" w:sz="4" w:space="0" w:color="000000"/>
              <w:left w:val="single" w:sz="4" w:space="0" w:color="000000"/>
            </w:tcBorders>
            <w:shd w:val="clear" w:color="auto" w:fill="FFFFFF"/>
            <w:vAlign w:val="center"/>
          </w:tcPr>
          <w:p w14:paraId="633E9B19" w14:textId="77777777" w:rsidR="009167E2" w:rsidRPr="00A37574" w:rsidRDefault="009167E2" w:rsidP="003846D1">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Xây dựng văn bản đề nghị các cơ quan đơn vị báo cáo</w:t>
            </w:r>
          </w:p>
        </w:tc>
        <w:tc>
          <w:tcPr>
            <w:tcW w:w="1559" w:type="dxa"/>
            <w:tcBorders>
              <w:top w:val="single" w:sz="4" w:space="0" w:color="000000"/>
              <w:left w:val="single" w:sz="4" w:space="0" w:color="000000"/>
              <w:right w:val="single" w:sz="4" w:space="0" w:color="auto"/>
            </w:tcBorders>
            <w:shd w:val="clear" w:color="auto" w:fill="FFFFFF"/>
            <w:vAlign w:val="center"/>
          </w:tcPr>
          <w:p w14:paraId="73D104B1" w14:textId="4D3EC258" w:rsidR="009167E2" w:rsidRPr="00A37574" w:rsidRDefault="009167E2" w:rsidP="00783723">
            <w:pP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Văn phòng HĐND và UBND</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ADE8BF" w14:textId="09271D02" w:rsidR="009167E2" w:rsidRPr="00A37574" w:rsidRDefault="009167E2" w:rsidP="00783723">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Các phòng, ban, ngành</w:t>
            </w:r>
          </w:p>
        </w:tc>
        <w:tc>
          <w:tcPr>
            <w:tcW w:w="22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C6B757" w14:textId="2E9E9CC7" w:rsidR="009167E2" w:rsidRPr="00A37574" w:rsidRDefault="009167E2" w:rsidP="003846D1">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14:paraId="787430CF" w14:textId="77777777" w:rsidR="009167E2" w:rsidRPr="00A37574" w:rsidRDefault="009167E2" w:rsidP="009167E2">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Công văn</w:t>
            </w:r>
          </w:p>
        </w:tc>
      </w:tr>
      <w:tr w:rsidR="007E40BF" w:rsidRPr="00A37574" w14:paraId="762B5B44" w14:textId="77777777" w:rsidTr="00F008F3">
        <w:trPr>
          <w:trHeight w:val="70"/>
        </w:trPr>
        <w:tc>
          <w:tcPr>
            <w:tcW w:w="710" w:type="dxa"/>
            <w:tcBorders>
              <w:top w:val="single" w:sz="4" w:space="0" w:color="000000"/>
              <w:left w:val="single" w:sz="4" w:space="0" w:color="000000"/>
              <w:bottom w:val="single" w:sz="4" w:space="0" w:color="000000"/>
            </w:tcBorders>
            <w:shd w:val="clear" w:color="auto" w:fill="FFFFFF"/>
            <w:vAlign w:val="center"/>
          </w:tcPr>
          <w:p w14:paraId="6139391B" w14:textId="77777777" w:rsidR="003846D1" w:rsidRPr="00A37574" w:rsidRDefault="003846D1" w:rsidP="003846D1">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B4</w:t>
            </w:r>
          </w:p>
        </w:tc>
        <w:tc>
          <w:tcPr>
            <w:tcW w:w="2693" w:type="dxa"/>
            <w:tcBorders>
              <w:top w:val="single" w:sz="4" w:space="0" w:color="000000"/>
              <w:left w:val="single" w:sz="4" w:space="0" w:color="000000"/>
              <w:bottom w:val="single" w:sz="4" w:space="0" w:color="000000"/>
            </w:tcBorders>
            <w:shd w:val="clear" w:color="auto" w:fill="FFFFFF"/>
            <w:vAlign w:val="center"/>
          </w:tcPr>
          <w:p w14:paraId="6B50A98E" w14:textId="77777777" w:rsidR="003846D1" w:rsidRPr="00A37574" w:rsidRDefault="003846D1" w:rsidP="003846D1">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Các đơn vị liên quan gửi báo cáo</w:t>
            </w:r>
          </w:p>
        </w:tc>
        <w:tc>
          <w:tcPr>
            <w:tcW w:w="1559" w:type="dxa"/>
            <w:tcBorders>
              <w:top w:val="single" w:sz="4" w:space="0" w:color="000000"/>
              <w:left w:val="single" w:sz="4" w:space="0" w:color="000000"/>
              <w:bottom w:val="single" w:sz="4" w:space="0" w:color="000000"/>
            </w:tcBorders>
            <w:shd w:val="clear" w:color="auto" w:fill="FFFFFF"/>
            <w:vAlign w:val="center"/>
          </w:tcPr>
          <w:p w14:paraId="1085AA3E" w14:textId="4AE6D710" w:rsidR="003846D1" w:rsidRPr="00A37574" w:rsidRDefault="003846D1" w:rsidP="003846D1">
            <w:pP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Các phòng, ban, ngành</w:t>
            </w:r>
          </w:p>
        </w:tc>
        <w:tc>
          <w:tcPr>
            <w:tcW w:w="1418" w:type="dxa"/>
            <w:gridSpan w:val="2"/>
            <w:tcBorders>
              <w:top w:val="single" w:sz="4" w:space="0" w:color="auto"/>
              <w:left w:val="single" w:sz="4" w:space="0" w:color="000000"/>
              <w:bottom w:val="single" w:sz="4" w:space="0" w:color="000000"/>
            </w:tcBorders>
            <w:shd w:val="clear" w:color="auto" w:fill="FFFFFF"/>
            <w:vAlign w:val="center"/>
          </w:tcPr>
          <w:p w14:paraId="72E0D786" w14:textId="7AE1D5AE" w:rsidR="003846D1" w:rsidRPr="00A37574" w:rsidRDefault="003846D1" w:rsidP="003846D1">
            <w:pP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Văn phòng HĐND và UBND</w:t>
            </w:r>
          </w:p>
        </w:tc>
        <w:tc>
          <w:tcPr>
            <w:tcW w:w="2263" w:type="dxa"/>
            <w:gridSpan w:val="2"/>
            <w:tcBorders>
              <w:top w:val="single" w:sz="4" w:space="0" w:color="auto"/>
              <w:left w:val="single" w:sz="4" w:space="0" w:color="000000"/>
              <w:bottom w:val="single" w:sz="4" w:space="0" w:color="000000"/>
            </w:tcBorders>
            <w:shd w:val="clear" w:color="auto" w:fill="FFFFFF"/>
            <w:vAlign w:val="center"/>
          </w:tcPr>
          <w:p w14:paraId="66E53B9C" w14:textId="3AB55EB1" w:rsidR="003846D1" w:rsidRPr="00A37574" w:rsidRDefault="003846D1" w:rsidP="003846D1">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Chậm nhất ngày 15 </w:t>
            </w:r>
            <w:r w:rsidRPr="00A37574">
              <w:rPr>
                <w:rFonts w:ascii="Times New Roman" w:eastAsia="Times New Roman" w:hAnsi="Times New Roman" w:cs="Times New Roman"/>
                <w:color w:val="auto"/>
                <w:sz w:val="28"/>
                <w:szCs w:val="28"/>
              </w:rPr>
              <w:t>hằng</w:t>
            </w:r>
            <w:r w:rsidRPr="00A37574">
              <w:rPr>
                <w:rFonts w:ascii="Times New Roman" w:eastAsia="Times New Roman" w:hAnsi="Times New Roman" w:cs="Times New Roman"/>
                <w:color w:val="auto"/>
                <w:sz w:val="28"/>
                <w:szCs w:val="28"/>
                <w:lang w:val="vi-VN"/>
              </w:rPr>
              <w:t xml:space="preserve"> tháng;</w:t>
            </w:r>
          </w:p>
          <w:p w14:paraId="032CBF65" w14:textId="5AFE7415" w:rsidR="003846D1" w:rsidRPr="00A37574" w:rsidRDefault="003846D1" w:rsidP="003846D1">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Chậm nhất  ngày 15 của tháng cuối quý thuộc kỳ báo cáo;</w:t>
            </w:r>
          </w:p>
          <w:p w14:paraId="66B7327F" w14:textId="77777777" w:rsidR="003846D1" w:rsidRPr="00A37574" w:rsidRDefault="003846D1" w:rsidP="003846D1">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Chậm nhất trong ngày 09/6 thuộc kỳ báo cáo;</w:t>
            </w:r>
          </w:p>
          <w:p w14:paraId="36B92910" w14:textId="46609671" w:rsidR="003846D1" w:rsidRPr="00A37574" w:rsidRDefault="003846D1" w:rsidP="00783723">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Chậm nhất trong ngày </w:t>
            </w:r>
            <w:r w:rsidR="00783723" w:rsidRPr="00A37574">
              <w:rPr>
                <w:rFonts w:ascii="Times New Roman" w:eastAsia="Times New Roman" w:hAnsi="Times New Roman" w:cs="Times New Roman"/>
                <w:color w:val="auto"/>
                <w:sz w:val="28"/>
                <w:szCs w:val="28"/>
              </w:rPr>
              <w:t>30</w:t>
            </w:r>
            <w:r w:rsidRPr="00A37574">
              <w:rPr>
                <w:rFonts w:ascii="Times New Roman" w:eastAsia="Times New Roman" w:hAnsi="Times New Roman" w:cs="Times New Roman"/>
                <w:color w:val="auto"/>
                <w:sz w:val="28"/>
                <w:szCs w:val="28"/>
                <w:lang w:val="vi-VN"/>
              </w:rPr>
              <w:t>/1</w:t>
            </w:r>
            <w:r w:rsidR="00783723" w:rsidRPr="00A37574">
              <w:rPr>
                <w:rFonts w:ascii="Times New Roman" w:eastAsia="Times New Roman" w:hAnsi="Times New Roman" w:cs="Times New Roman"/>
                <w:color w:val="auto"/>
                <w:sz w:val="28"/>
                <w:szCs w:val="28"/>
              </w:rPr>
              <w:t>1</w:t>
            </w:r>
            <w:r w:rsidRPr="00A37574">
              <w:rPr>
                <w:rFonts w:ascii="Times New Roman" w:eastAsia="Times New Roman" w:hAnsi="Times New Roman" w:cs="Times New Roman"/>
                <w:color w:val="auto"/>
                <w:sz w:val="28"/>
                <w:szCs w:val="28"/>
                <w:lang w:val="vi-VN"/>
              </w:rPr>
              <w:t xml:space="preserve"> thuộc kỳ báo cáo</w:t>
            </w:r>
          </w:p>
        </w:tc>
        <w:tc>
          <w:tcPr>
            <w:tcW w:w="107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78692E8A" w14:textId="77777777" w:rsidR="003846D1" w:rsidRPr="00A37574" w:rsidRDefault="003846D1" w:rsidP="003846D1">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r>
      <w:tr w:rsidR="007E40BF" w:rsidRPr="00A37574" w14:paraId="2B3DD15A" w14:textId="77777777" w:rsidTr="00F008F3">
        <w:trPr>
          <w:trHeight w:val="70"/>
        </w:trPr>
        <w:tc>
          <w:tcPr>
            <w:tcW w:w="710" w:type="dxa"/>
            <w:tcBorders>
              <w:top w:val="single" w:sz="4" w:space="0" w:color="000000"/>
              <w:left w:val="single" w:sz="4" w:space="0" w:color="000000"/>
              <w:bottom w:val="single" w:sz="4" w:space="0" w:color="000000"/>
            </w:tcBorders>
            <w:shd w:val="clear" w:color="auto" w:fill="FFFFFF"/>
            <w:vAlign w:val="center"/>
          </w:tcPr>
          <w:p w14:paraId="785938B6" w14:textId="77777777" w:rsidR="00232ADE" w:rsidRPr="00A37574" w:rsidRDefault="00232ADE" w:rsidP="003846D1">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B5</w:t>
            </w:r>
          </w:p>
        </w:tc>
        <w:tc>
          <w:tcPr>
            <w:tcW w:w="2693" w:type="dxa"/>
            <w:tcBorders>
              <w:top w:val="single" w:sz="4" w:space="0" w:color="000000"/>
              <w:left w:val="single" w:sz="4" w:space="0" w:color="000000"/>
              <w:bottom w:val="single" w:sz="4" w:space="0" w:color="000000"/>
            </w:tcBorders>
            <w:shd w:val="clear" w:color="auto" w:fill="FFFFFF"/>
            <w:vAlign w:val="center"/>
          </w:tcPr>
          <w:p w14:paraId="11E18572" w14:textId="1DAAF35A" w:rsidR="00232ADE" w:rsidRPr="00A37574" w:rsidRDefault="00232ADE" w:rsidP="003846D1">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Tổng hợp báo cáo</w:t>
            </w:r>
          </w:p>
        </w:tc>
        <w:tc>
          <w:tcPr>
            <w:tcW w:w="1559" w:type="dxa"/>
            <w:tcBorders>
              <w:top w:val="single" w:sz="4" w:space="0" w:color="000000"/>
              <w:left w:val="single" w:sz="4" w:space="0" w:color="000000"/>
              <w:bottom w:val="single" w:sz="4" w:space="0" w:color="000000"/>
            </w:tcBorders>
            <w:shd w:val="clear" w:color="auto" w:fill="FFFFFF"/>
            <w:vAlign w:val="center"/>
          </w:tcPr>
          <w:p w14:paraId="13C92C7A" w14:textId="59663A8C" w:rsidR="00232ADE" w:rsidRPr="00A37574" w:rsidRDefault="00786AC7" w:rsidP="00786AC7">
            <w:pP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Văn phòng HĐND và </w:t>
            </w:r>
            <w:r w:rsidR="00232ADE" w:rsidRPr="00A37574">
              <w:rPr>
                <w:rFonts w:ascii="Times New Roman" w:eastAsia="Times New Roman" w:hAnsi="Times New Roman" w:cs="Times New Roman"/>
                <w:color w:val="auto"/>
                <w:sz w:val="28"/>
                <w:szCs w:val="28"/>
                <w:lang w:val="vi-VN"/>
              </w:rPr>
              <w:t xml:space="preserve">UBND </w:t>
            </w:r>
          </w:p>
        </w:tc>
        <w:tc>
          <w:tcPr>
            <w:tcW w:w="1418" w:type="dxa"/>
            <w:gridSpan w:val="2"/>
            <w:tcBorders>
              <w:top w:val="single" w:sz="4" w:space="0" w:color="000000"/>
              <w:left w:val="single" w:sz="4" w:space="0" w:color="000000"/>
              <w:bottom w:val="single" w:sz="4" w:space="0" w:color="000000"/>
            </w:tcBorders>
            <w:shd w:val="clear" w:color="auto" w:fill="FFFFFF"/>
            <w:vAlign w:val="center"/>
          </w:tcPr>
          <w:p w14:paraId="27BBF16E" w14:textId="77777777" w:rsidR="00232ADE" w:rsidRPr="00A37574" w:rsidRDefault="00232ADE" w:rsidP="003846D1">
            <w:pPr>
              <w:spacing w:after="0" w:line="240" w:lineRule="auto"/>
              <w:rPr>
                <w:rFonts w:ascii="Times New Roman" w:eastAsia="Times New Roman" w:hAnsi="Times New Roman" w:cs="Times New Roman"/>
                <w:color w:val="auto"/>
                <w:sz w:val="28"/>
                <w:szCs w:val="28"/>
                <w:lang w:val="vi-VN"/>
              </w:rPr>
            </w:pPr>
          </w:p>
        </w:tc>
        <w:tc>
          <w:tcPr>
            <w:tcW w:w="2263" w:type="dxa"/>
            <w:gridSpan w:val="2"/>
            <w:vMerge w:val="restart"/>
            <w:tcBorders>
              <w:top w:val="single" w:sz="4" w:space="0" w:color="000000"/>
              <w:left w:val="single" w:sz="4" w:space="0" w:color="000000"/>
            </w:tcBorders>
            <w:shd w:val="clear" w:color="auto" w:fill="FFFFFF"/>
            <w:vAlign w:val="center"/>
          </w:tcPr>
          <w:p w14:paraId="3921BBCA" w14:textId="2352AD11" w:rsidR="00232ADE" w:rsidRPr="00A37574" w:rsidRDefault="00232ADE" w:rsidP="003846D1">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Chậm nhất ngày 1</w:t>
            </w:r>
            <w:r w:rsidRPr="00A37574">
              <w:rPr>
                <w:rFonts w:ascii="Times New Roman" w:eastAsia="Times New Roman" w:hAnsi="Times New Roman" w:cs="Times New Roman"/>
                <w:color w:val="auto"/>
                <w:sz w:val="28"/>
                <w:szCs w:val="28"/>
              </w:rPr>
              <w:t>6</w:t>
            </w:r>
            <w:r w:rsidRPr="00A37574">
              <w:rPr>
                <w:rFonts w:ascii="Times New Roman" w:eastAsia="Times New Roman" w:hAnsi="Times New Roman" w:cs="Times New Roman"/>
                <w:color w:val="auto"/>
                <w:sz w:val="28"/>
                <w:szCs w:val="28"/>
                <w:lang w:val="vi-VN"/>
              </w:rPr>
              <w:t xml:space="preserve"> của tháng thuộc kỳ báo cáo;</w:t>
            </w:r>
          </w:p>
          <w:p w14:paraId="5E2E0CA6" w14:textId="0FEB1F75" w:rsidR="00232ADE" w:rsidRPr="00A37574" w:rsidRDefault="00232ADE" w:rsidP="003846D1">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lastRenderedPageBreak/>
              <w:t>- Chậm nhất ngày 1</w:t>
            </w:r>
            <w:r w:rsidRPr="00A37574">
              <w:rPr>
                <w:rFonts w:ascii="Times New Roman" w:eastAsia="Times New Roman" w:hAnsi="Times New Roman" w:cs="Times New Roman"/>
                <w:color w:val="auto"/>
                <w:sz w:val="28"/>
                <w:szCs w:val="28"/>
              </w:rPr>
              <w:t>6</w:t>
            </w:r>
            <w:r w:rsidRPr="00A37574">
              <w:rPr>
                <w:rFonts w:ascii="Times New Roman" w:eastAsia="Times New Roman" w:hAnsi="Times New Roman" w:cs="Times New Roman"/>
                <w:color w:val="auto"/>
                <w:sz w:val="28"/>
                <w:szCs w:val="28"/>
                <w:lang w:val="vi-VN"/>
              </w:rPr>
              <w:t xml:space="preserve"> của tháng cuối quý thuộc kỳ báo cáo;</w:t>
            </w:r>
          </w:p>
          <w:p w14:paraId="27A81519" w14:textId="77777777" w:rsidR="00232ADE" w:rsidRPr="00A37574" w:rsidRDefault="00232ADE" w:rsidP="003846D1">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Chậm nhất ngày 11/6 thuộc kỳ báo cáo;</w:t>
            </w:r>
          </w:p>
          <w:p w14:paraId="00DF5843" w14:textId="77777777" w:rsidR="00232ADE" w:rsidRPr="00A37574" w:rsidRDefault="00232ADE" w:rsidP="00B92253">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Chậm nhất trong ngày </w:t>
            </w:r>
            <w:r w:rsidRPr="00A37574">
              <w:rPr>
                <w:rFonts w:ascii="Times New Roman" w:eastAsia="Times New Roman" w:hAnsi="Times New Roman" w:cs="Times New Roman"/>
                <w:color w:val="auto"/>
                <w:sz w:val="28"/>
                <w:szCs w:val="28"/>
              </w:rPr>
              <w:t>01</w:t>
            </w:r>
            <w:r w:rsidRPr="00A37574">
              <w:rPr>
                <w:rFonts w:ascii="Times New Roman" w:eastAsia="Times New Roman" w:hAnsi="Times New Roman" w:cs="Times New Roman"/>
                <w:color w:val="auto"/>
                <w:sz w:val="28"/>
                <w:szCs w:val="28"/>
                <w:lang w:val="vi-VN"/>
              </w:rPr>
              <w:t>/12 thuộc kỳ báo cáo</w:t>
            </w:r>
          </w:p>
          <w:p w14:paraId="1349C507" w14:textId="77777777" w:rsidR="00232ADE" w:rsidRPr="00A37574" w:rsidRDefault="00232ADE" w:rsidP="00232ADE">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Chậm nhất ngày 1</w:t>
            </w:r>
            <w:r w:rsidRPr="00A37574">
              <w:rPr>
                <w:rFonts w:ascii="Times New Roman" w:eastAsia="Times New Roman" w:hAnsi="Times New Roman" w:cs="Times New Roman"/>
                <w:color w:val="auto"/>
                <w:sz w:val="28"/>
                <w:szCs w:val="28"/>
              </w:rPr>
              <w:t>6</w:t>
            </w:r>
            <w:r w:rsidRPr="00A37574">
              <w:rPr>
                <w:rFonts w:ascii="Times New Roman" w:eastAsia="Times New Roman" w:hAnsi="Times New Roman" w:cs="Times New Roman"/>
                <w:color w:val="auto"/>
                <w:sz w:val="28"/>
                <w:szCs w:val="28"/>
                <w:lang w:val="vi-VN"/>
              </w:rPr>
              <w:t xml:space="preserve"> của tháng thuộc kỳ báo cáo;</w:t>
            </w:r>
          </w:p>
          <w:p w14:paraId="10186A59" w14:textId="77777777" w:rsidR="00232ADE" w:rsidRPr="00A37574" w:rsidRDefault="00232ADE" w:rsidP="00232ADE">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Chậm nhất ngày 1</w:t>
            </w:r>
            <w:r w:rsidRPr="00A37574">
              <w:rPr>
                <w:rFonts w:ascii="Times New Roman" w:eastAsia="Times New Roman" w:hAnsi="Times New Roman" w:cs="Times New Roman"/>
                <w:color w:val="auto"/>
                <w:sz w:val="28"/>
                <w:szCs w:val="28"/>
              </w:rPr>
              <w:t>6</w:t>
            </w:r>
            <w:r w:rsidRPr="00A37574">
              <w:rPr>
                <w:rFonts w:ascii="Times New Roman" w:eastAsia="Times New Roman" w:hAnsi="Times New Roman" w:cs="Times New Roman"/>
                <w:color w:val="auto"/>
                <w:sz w:val="28"/>
                <w:szCs w:val="28"/>
                <w:lang w:val="vi-VN"/>
              </w:rPr>
              <w:t xml:space="preserve"> của tháng cuối quý thuộc kỳ báo cáo;</w:t>
            </w:r>
          </w:p>
          <w:p w14:paraId="13B49E48" w14:textId="77777777" w:rsidR="00232ADE" w:rsidRPr="00A37574" w:rsidRDefault="00232ADE" w:rsidP="00232ADE">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Chậm nhất ngày 11/6 thuộc kỳ báo cáo;</w:t>
            </w:r>
          </w:p>
          <w:p w14:paraId="7029C9C5" w14:textId="1328E5FF" w:rsidR="00232ADE" w:rsidRPr="00A37574" w:rsidRDefault="00232ADE" w:rsidP="00232ADE">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Chậm nhất trong ngày </w:t>
            </w:r>
            <w:r w:rsidRPr="00A37574">
              <w:rPr>
                <w:rFonts w:ascii="Times New Roman" w:eastAsia="Times New Roman" w:hAnsi="Times New Roman" w:cs="Times New Roman"/>
                <w:color w:val="auto"/>
                <w:sz w:val="28"/>
                <w:szCs w:val="28"/>
              </w:rPr>
              <w:t>01</w:t>
            </w:r>
            <w:r w:rsidRPr="00A37574">
              <w:rPr>
                <w:rFonts w:ascii="Times New Roman" w:eastAsia="Times New Roman" w:hAnsi="Times New Roman" w:cs="Times New Roman"/>
                <w:color w:val="auto"/>
                <w:sz w:val="28"/>
                <w:szCs w:val="28"/>
                <w:lang w:val="vi-VN"/>
              </w:rPr>
              <w:t>/12 thuộc kỳ báo cáo</w:t>
            </w:r>
          </w:p>
        </w:tc>
        <w:tc>
          <w:tcPr>
            <w:tcW w:w="107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E2E8F58" w14:textId="77777777" w:rsidR="00232ADE" w:rsidRPr="00A37574" w:rsidRDefault="00232ADE" w:rsidP="003846D1">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r>
      <w:tr w:rsidR="007E40BF" w:rsidRPr="00A37574" w14:paraId="0CA6DB5C" w14:textId="77777777" w:rsidTr="00F008F3">
        <w:trPr>
          <w:trHeight w:val="70"/>
        </w:trPr>
        <w:tc>
          <w:tcPr>
            <w:tcW w:w="710" w:type="dxa"/>
            <w:tcBorders>
              <w:top w:val="single" w:sz="4" w:space="0" w:color="000000"/>
              <w:left w:val="single" w:sz="4" w:space="0" w:color="000000"/>
              <w:bottom w:val="single" w:sz="4" w:space="0" w:color="000000"/>
            </w:tcBorders>
            <w:shd w:val="clear" w:color="auto" w:fill="FFFFFF"/>
            <w:vAlign w:val="center"/>
          </w:tcPr>
          <w:p w14:paraId="7D952DE0" w14:textId="77777777" w:rsidR="00232ADE" w:rsidRPr="00A37574" w:rsidRDefault="00232ADE" w:rsidP="00232ADE">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lastRenderedPageBreak/>
              <w:t>B6</w:t>
            </w:r>
          </w:p>
        </w:tc>
        <w:tc>
          <w:tcPr>
            <w:tcW w:w="2693" w:type="dxa"/>
            <w:tcBorders>
              <w:top w:val="single" w:sz="4" w:space="0" w:color="000000"/>
              <w:left w:val="single" w:sz="4" w:space="0" w:color="000000"/>
              <w:bottom w:val="single" w:sz="4" w:space="0" w:color="000000"/>
            </w:tcBorders>
            <w:shd w:val="clear" w:color="auto" w:fill="FFFFFF"/>
            <w:vAlign w:val="center"/>
          </w:tcPr>
          <w:p w14:paraId="1008144F" w14:textId="6D2646B5" w:rsidR="00232ADE" w:rsidRPr="00A37574" w:rsidRDefault="00232ADE" w:rsidP="00232ADE">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rPr>
            </w:pPr>
          </w:p>
          <w:p w14:paraId="5F0DF5D1" w14:textId="20FFE63B" w:rsidR="00232ADE" w:rsidRPr="00A37574" w:rsidRDefault="00232ADE" w:rsidP="00232ADE">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Lấy ý kiến góp ý</w:t>
            </w:r>
          </w:p>
        </w:tc>
        <w:tc>
          <w:tcPr>
            <w:tcW w:w="1559" w:type="dxa"/>
            <w:tcBorders>
              <w:top w:val="single" w:sz="4" w:space="0" w:color="000000"/>
              <w:left w:val="single" w:sz="4" w:space="0" w:color="000000"/>
              <w:bottom w:val="single" w:sz="4" w:space="0" w:color="000000"/>
            </w:tcBorders>
            <w:shd w:val="clear" w:color="auto" w:fill="FFFFFF"/>
            <w:vAlign w:val="center"/>
          </w:tcPr>
          <w:p w14:paraId="359C2E1D" w14:textId="72D2B34F" w:rsidR="00232ADE" w:rsidRPr="00A37574" w:rsidRDefault="00232ADE" w:rsidP="00232ADE">
            <w:pP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Văn phòng HĐND và UBND tham mưu</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3A1EA8C" w14:textId="243D355D" w:rsidR="00232ADE" w:rsidRPr="00A37574" w:rsidRDefault="00232ADE" w:rsidP="00232ADE">
            <w:pP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 xml:space="preserve">Lãnh đạo UBND </w:t>
            </w:r>
            <w:r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xml:space="preserve">, Uỷ </w:t>
            </w:r>
            <w:r w:rsidRPr="00A37574">
              <w:rPr>
                <w:rFonts w:ascii="Times New Roman" w:eastAsia="Times New Roman" w:hAnsi="Times New Roman" w:cs="Times New Roman"/>
                <w:color w:val="auto"/>
                <w:sz w:val="28"/>
                <w:szCs w:val="28"/>
              </w:rPr>
              <w:t xml:space="preserve">viên UBND </w:t>
            </w:r>
            <w:r w:rsidRPr="00A37574">
              <w:rPr>
                <w:rFonts w:ascii="Times New Roman" w:eastAsia="Times New Roman" w:hAnsi="Times New Roman" w:cs="Times New Roman"/>
                <w:color w:val="auto"/>
                <w:sz w:val="28"/>
                <w:szCs w:val="28"/>
                <w:lang w:val="vi-VN"/>
              </w:rPr>
              <w:t>và các đơn vị liên quan</w:t>
            </w:r>
            <w:r w:rsidRPr="00A37574">
              <w:rPr>
                <w:rFonts w:ascii="Times New Roman" w:eastAsia="Times New Roman" w:hAnsi="Times New Roman" w:cs="Times New Roman"/>
                <w:color w:val="auto"/>
                <w:sz w:val="28"/>
                <w:szCs w:val="28"/>
              </w:rPr>
              <w:t xml:space="preserve"> </w:t>
            </w:r>
          </w:p>
        </w:tc>
        <w:tc>
          <w:tcPr>
            <w:tcW w:w="2263" w:type="dxa"/>
            <w:gridSpan w:val="2"/>
            <w:vMerge/>
            <w:tcBorders>
              <w:left w:val="single" w:sz="4" w:space="0" w:color="000000"/>
              <w:bottom w:val="single" w:sz="4" w:space="0" w:color="auto"/>
            </w:tcBorders>
            <w:shd w:val="clear" w:color="auto" w:fill="FFFFFF"/>
            <w:vAlign w:val="center"/>
          </w:tcPr>
          <w:p w14:paraId="35AFD8CC" w14:textId="51BDFEA8" w:rsidR="00232ADE" w:rsidRPr="00A37574" w:rsidRDefault="00232ADE" w:rsidP="00232ADE">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c>
          <w:tcPr>
            <w:tcW w:w="1070" w:type="dxa"/>
            <w:tcBorders>
              <w:top w:val="single" w:sz="4" w:space="0" w:color="auto"/>
              <w:bottom w:val="single" w:sz="4" w:space="0" w:color="auto"/>
              <w:right w:val="single" w:sz="4" w:space="0" w:color="auto"/>
            </w:tcBorders>
            <w:shd w:val="clear" w:color="auto" w:fill="FFFFFF"/>
            <w:vAlign w:val="center"/>
          </w:tcPr>
          <w:p w14:paraId="361CDF14" w14:textId="77777777" w:rsidR="00232ADE" w:rsidRPr="00A37574" w:rsidRDefault="00232ADE" w:rsidP="00232ADE">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r>
      <w:tr w:rsidR="007E40BF" w:rsidRPr="00A37574" w14:paraId="36A05A69" w14:textId="77777777" w:rsidTr="00F008F3">
        <w:trPr>
          <w:trHeight w:val="70"/>
        </w:trPr>
        <w:tc>
          <w:tcPr>
            <w:tcW w:w="710" w:type="dxa"/>
            <w:tcBorders>
              <w:top w:val="single" w:sz="4" w:space="0" w:color="000000"/>
              <w:left w:val="single" w:sz="4" w:space="0" w:color="000000"/>
              <w:bottom w:val="single" w:sz="4" w:space="0" w:color="000000"/>
            </w:tcBorders>
            <w:shd w:val="clear" w:color="auto" w:fill="FFFFFF"/>
            <w:vAlign w:val="center"/>
          </w:tcPr>
          <w:p w14:paraId="783A0AC5" w14:textId="77777777" w:rsidR="00232ADE" w:rsidRPr="00A37574" w:rsidRDefault="00232ADE" w:rsidP="00232ADE">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B7</w:t>
            </w:r>
          </w:p>
        </w:tc>
        <w:tc>
          <w:tcPr>
            <w:tcW w:w="2693" w:type="dxa"/>
            <w:tcBorders>
              <w:top w:val="single" w:sz="4" w:space="0" w:color="000000"/>
              <w:left w:val="single" w:sz="4" w:space="0" w:color="000000"/>
              <w:bottom w:val="single" w:sz="4" w:space="0" w:color="000000"/>
            </w:tcBorders>
            <w:shd w:val="clear" w:color="auto" w:fill="FFFFFF"/>
            <w:vAlign w:val="center"/>
          </w:tcPr>
          <w:p w14:paraId="65BC2A2A" w14:textId="125C33C3" w:rsidR="00232ADE" w:rsidRPr="00A37574" w:rsidRDefault="00232ADE" w:rsidP="00232ADE">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Tiếp thu ý kiến </w:t>
            </w:r>
            <w:r w:rsidRPr="00A37574">
              <w:rPr>
                <w:rFonts w:ascii="Times New Roman" w:eastAsia="Times New Roman" w:hAnsi="Times New Roman" w:cs="Times New Roman"/>
                <w:color w:val="auto"/>
                <w:sz w:val="28"/>
                <w:szCs w:val="28"/>
              </w:rPr>
              <w:t>góp ý</w:t>
            </w:r>
            <w:r w:rsidRPr="00A37574">
              <w:rPr>
                <w:rFonts w:ascii="Times New Roman" w:eastAsia="Times New Roman" w:hAnsi="Times New Roman" w:cs="Times New Roman"/>
                <w:color w:val="auto"/>
                <w:sz w:val="28"/>
                <w:szCs w:val="28"/>
                <w:lang w:val="vi-VN"/>
              </w:rPr>
              <w:t xml:space="preserve"> của lãnh đạo UBND </w:t>
            </w:r>
            <w:r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ý kiến đóng góp của các đơn vị liên quan</w:t>
            </w:r>
          </w:p>
        </w:tc>
        <w:tc>
          <w:tcPr>
            <w:tcW w:w="1559" w:type="dxa"/>
            <w:tcBorders>
              <w:top w:val="single" w:sz="4" w:space="0" w:color="000000"/>
              <w:left w:val="single" w:sz="4" w:space="0" w:color="000000"/>
              <w:bottom w:val="single" w:sz="4" w:space="0" w:color="000000"/>
            </w:tcBorders>
            <w:shd w:val="clear" w:color="auto" w:fill="FFFFFF"/>
            <w:vAlign w:val="center"/>
          </w:tcPr>
          <w:p w14:paraId="7EAA7E2C" w14:textId="47D56CA3" w:rsidR="00232ADE" w:rsidRPr="00A37574" w:rsidRDefault="00232ADE" w:rsidP="00232ADE">
            <w:pP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Văn phòng HĐND và UBND</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6DB753EB" w14:textId="77777777" w:rsidR="00232ADE" w:rsidRPr="00A37574" w:rsidRDefault="00232ADE" w:rsidP="00232ADE">
            <w:pPr>
              <w:spacing w:after="0" w:line="240" w:lineRule="auto"/>
              <w:rPr>
                <w:rFonts w:ascii="Times New Roman" w:eastAsia="Times New Roman" w:hAnsi="Times New Roman" w:cs="Times New Roman"/>
                <w:color w:val="auto"/>
                <w:sz w:val="28"/>
                <w:szCs w:val="28"/>
                <w:lang w:val="vi-VN"/>
              </w:rPr>
            </w:pPr>
          </w:p>
        </w:tc>
        <w:tc>
          <w:tcPr>
            <w:tcW w:w="2263" w:type="dxa"/>
            <w:gridSpan w:val="2"/>
            <w:vMerge w:val="restart"/>
            <w:tcBorders>
              <w:top w:val="single" w:sz="4" w:space="0" w:color="auto"/>
              <w:left w:val="single" w:sz="4" w:space="0" w:color="auto"/>
              <w:right w:val="single" w:sz="4" w:space="0" w:color="auto"/>
            </w:tcBorders>
            <w:shd w:val="clear" w:color="auto" w:fill="FFFFFF"/>
            <w:vAlign w:val="center"/>
          </w:tcPr>
          <w:p w14:paraId="33BD48ED" w14:textId="77777777" w:rsidR="00232ADE" w:rsidRPr="00A37574" w:rsidRDefault="00232ADE" w:rsidP="00232ADE">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Chậm nhất ngày 17 của tháng thuộc kỳ báo cáo;</w:t>
            </w:r>
          </w:p>
          <w:p w14:paraId="7FA38D93" w14:textId="77777777" w:rsidR="00232ADE" w:rsidRPr="00A37574" w:rsidRDefault="00232ADE" w:rsidP="00232ADE">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Chậm nhất ngày 17 của tháng cuối quý thuộc kỳ báo cáo;</w:t>
            </w:r>
          </w:p>
          <w:p w14:paraId="407B4CAB" w14:textId="77777777" w:rsidR="00232ADE" w:rsidRPr="00A37574" w:rsidRDefault="00232ADE" w:rsidP="00232ADE">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Chậm nhất ngày 12/6 thuộc kỳ báo cáo;</w:t>
            </w:r>
          </w:p>
          <w:p w14:paraId="55391728" w14:textId="77777777" w:rsidR="00232ADE" w:rsidRPr="00A37574" w:rsidRDefault="00232ADE" w:rsidP="00232ADE">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Chậm nhất trong ngày </w:t>
            </w:r>
            <w:r w:rsidRPr="00A37574">
              <w:rPr>
                <w:rFonts w:ascii="Times New Roman" w:eastAsia="Times New Roman" w:hAnsi="Times New Roman" w:cs="Times New Roman"/>
                <w:color w:val="auto"/>
                <w:sz w:val="28"/>
                <w:szCs w:val="28"/>
              </w:rPr>
              <w:t>02</w:t>
            </w:r>
            <w:r w:rsidRPr="00A37574">
              <w:rPr>
                <w:rFonts w:ascii="Times New Roman" w:eastAsia="Times New Roman" w:hAnsi="Times New Roman" w:cs="Times New Roman"/>
                <w:color w:val="auto"/>
                <w:sz w:val="28"/>
                <w:szCs w:val="28"/>
                <w:lang w:val="vi-VN"/>
              </w:rPr>
              <w:t>/12 thuộc kỳ báo cáo</w:t>
            </w:r>
          </w:p>
          <w:p w14:paraId="54CD4DCF" w14:textId="77777777" w:rsidR="00232ADE" w:rsidRPr="00A37574" w:rsidRDefault="00232ADE" w:rsidP="00232ADE">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Chậm nhất ngày 17 của tháng thuộc kỳ báo cáo;</w:t>
            </w:r>
          </w:p>
          <w:p w14:paraId="632EE274" w14:textId="77777777" w:rsidR="00232ADE" w:rsidRPr="00A37574" w:rsidRDefault="00232ADE" w:rsidP="00232ADE">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Chậm nhất ngày 17 của tháng cuối quý thuộc kỳ báo cáo;</w:t>
            </w:r>
          </w:p>
          <w:p w14:paraId="18B25755" w14:textId="77777777" w:rsidR="00232ADE" w:rsidRPr="00A37574" w:rsidRDefault="00232ADE" w:rsidP="00232ADE">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lastRenderedPageBreak/>
              <w:t>- Chậm nhất ngày 12/6 thuộc kỳ báo cáo;</w:t>
            </w:r>
          </w:p>
          <w:p w14:paraId="0CCD0D88" w14:textId="77777777" w:rsidR="00232ADE" w:rsidRPr="00A37574" w:rsidRDefault="00232ADE" w:rsidP="00232ADE">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Chậm nhất trong ngày </w:t>
            </w:r>
            <w:r w:rsidRPr="00A37574">
              <w:rPr>
                <w:rFonts w:ascii="Times New Roman" w:eastAsia="Times New Roman" w:hAnsi="Times New Roman" w:cs="Times New Roman"/>
                <w:color w:val="auto"/>
                <w:sz w:val="28"/>
                <w:szCs w:val="28"/>
              </w:rPr>
              <w:t>02</w:t>
            </w:r>
            <w:r w:rsidRPr="00A37574">
              <w:rPr>
                <w:rFonts w:ascii="Times New Roman" w:eastAsia="Times New Roman" w:hAnsi="Times New Roman" w:cs="Times New Roman"/>
                <w:color w:val="auto"/>
                <w:sz w:val="28"/>
                <w:szCs w:val="28"/>
                <w:lang w:val="vi-VN"/>
              </w:rPr>
              <w:t>/12 thuộc kỳ báo cáo</w:t>
            </w:r>
          </w:p>
          <w:p w14:paraId="2D1B5AFA" w14:textId="220A45BF" w:rsidR="00232ADE" w:rsidRPr="00A37574" w:rsidRDefault="00232ADE" w:rsidP="00232ADE">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14:paraId="0D7E055C" w14:textId="77777777" w:rsidR="00232ADE" w:rsidRPr="00A37574" w:rsidRDefault="00232ADE" w:rsidP="00232ADE">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r>
      <w:tr w:rsidR="007E40BF" w:rsidRPr="00A37574" w14:paraId="168FA651" w14:textId="77777777" w:rsidTr="00F008F3">
        <w:trPr>
          <w:trHeight w:val="70"/>
        </w:trPr>
        <w:tc>
          <w:tcPr>
            <w:tcW w:w="710" w:type="dxa"/>
            <w:tcBorders>
              <w:top w:val="single" w:sz="4" w:space="0" w:color="000000"/>
              <w:left w:val="single" w:sz="4" w:space="0" w:color="000000"/>
              <w:bottom w:val="single" w:sz="4" w:space="0" w:color="000000"/>
            </w:tcBorders>
            <w:shd w:val="clear" w:color="auto" w:fill="FFFFFF"/>
            <w:vAlign w:val="center"/>
          </w:tcPr>
          <w:p w14:paraId="5E25BA4F" w14:textId="0B3F88B7" w:rsidR="00232ADE" w:rsidRPr="00A37574" w:rsidRDefault="00232ADE" w:rsidP="00C33E8A">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B</w:t>
            </w:r>
            <w:r w:rsidR="00C33E8A" w:rsidRPr="00A37574">
              <w:rPr>
                <w:rFonts w:ascii="Times New Roman" w:eastAsia="Times New Roman" w:hAnsi="Times New Roman" w:cs="Times New Roman"/>
                <w:color w:val="auto"/>
                <w:sz w:val="28"/>
                <w:szCs w:val="28"/>
              </w:rPr>
              <w:t>8</w:t>
            </w:r>
          </w:p>
        </w:tc>
        <w:tc>
          <w:tcPr>
            <w:tcW w:w="2693" w:type="dxa"/>
            <w:tcBorders>
              <w:top w:val="single" w:sz="4" w:space="0" w:color="000000"/>
              <w:left w:val="single" w:sz="4" w:space="0" w:color="000000"/>
              <w:bottom w:val="single" w:sz="4" w:space="0" w:color="000000"/>
            </w:tcBorders>
            <w:shd w:val="clear" w:color="auto" w:fill="FFFFFF"/>
            <w:vAlign w:val="center"/>
          </w:tcPr>
          <w:p w14:paraId="6869515F" w14:textId="64600EBF" w:rsidR="00232ADE" w:rsidRPr="00A37574" w:rsidRDefault="00232ADE" w:rsidP="00232ADE">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Lãnh đạo UBND </w:t>
            </w:r>
            <w:r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xml:space="preserve"> ký ban hành</w:t>
            </w:r>
          </w:p>
        </w:tc>
        <w:tc>
          <w:tcPr>
            <w:tcW w:w="1559" w:type="dxa"/>
            <w:tcBorders>
              <w:top w:val="single" w:sz="4" w:space="0" w:color="000000"/>
              <w:left w:val="single" w:sz="4" w:space="0" w:color="000000"/>
              <w:bottom w:val="single" w:sz="4" w:space="0" w:color="000000"/>
            </w:tcBorders>
            <w:shd w:val="clear" w:color="auto" w:fill="FFFFFF"/>
            <w:vAlign w:val="center"/>
          </w:tcPr>
          <w:p w14:paraId="2B63A033" w14:textId="19D860BD" w:rsidR="00232ADE" w:rsidRPr="00A37574" w:rsidRDefault="00232ADE" w:rsidP="00232ADE">
            <w:pP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Lãnh đạo UBND Thành phố</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28059394" w14:textId="77777777" w:rsidR="00232ADE" w:rsidRPr="00A37574" w:rsidRDefault="00232ADE" w:rsidP="00232ADE">
            <w:pPr>
              <w:spacing w:after="0" w:line="240" w:lineRule="auto"/>
              <w:rPr>
                <w:rFonts w:ascii="Times New Roman" w:eastAsia="Times New Roman" w:hAnsi="Times New Roman" w:cs="Times New Roman"/>
                <w:color w:val="auto"/>
                <w:sz w:val="28"/>
                <w:szCs w:val="28"/>
                <w:lang w:val="vi-VN"/>
              </w:rPr>
            </w:pPr>
          </w:p>
        </w:tc>
        <w:tc>
          <w:tcPr>
            <w:tcW w:w="2263" w:type="dxa"/>
            <w:gridSpan w:val="2"/>
            <w:vMerge/>
            <w:tcBorders>
              <w:left w:val="single" w:sz="4" w:space="0" w:color="auto"/>
              <w:bottom w:val="single" w:sz="4" w:space="0" w:color="auto"/>
              <w:right w:val="single" w:sz="4" w:space="0" w:color="auto"/>
            </w:tcBorders>
            <w:shd w:val="clear" w:color="auto" w:fill="FFFFFF"/>
            <w:vAlign w:val="center"/>
          </w:tcPr>
          <w:p w14:paraId="78FB6071" w14:textId="178C41F6" w:rsidR="00232ADE" w:rsidRPr="00A37574" w:rsidRDefault="00232ADE" w:rsidP="00232ADE">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14:paraId="5EAFBA6C" w14:textId="77777777" w:rsidR="00232ADE" w:rsidRPr="00A37574" w:rsidRDefault="00232ADE" w:rsidP="00232ADE">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Báo cáo</w:t>
            </w:r>
          </w:p>
        </w:tc>
      </w:tr>
      <w:tr w:rsidR="007E40BF" w:rsidRPr="00A37574" w14:paraId="1442156F" w14:textId="77777777" w:rsidTr="00F008F3">
        <w:trPr>
          <w:trHeight w:val="70"/>
        </w:trPr>
        <w:tc>
          <w:tcPr>
            <w:tcW w:w="710" w:type="dxa"/>
            <w:tcBorders>
              <w:top w:val="single" w:sz="4" w:space="0" w:color="000000"/>
              <w:left w:val="single" w:sz="4" w:space="0" w:color="000000"/>
              <w:bottom w:val="single" w:sz="4" w:space="0" w:color="000000"/>
            </w:tcBorders>
            <w:shd w:val="clear" w:color="auto" w:fill="FFFFFF"/>
            <w:vAlign w:val="center"/>
          </w:tcPr>
          <w:p w14:paraId="1FEC262D" w14:textId="23E779D0" w:rsidR="00232ADE" w:rsidRPr="00A37574" w:rsidRDefault="00232ADE" w:rsidP="00C33E8A">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B</w:t>
            </w:r>
            <w:r w:rsidR="00C33E8A" w:rsidRPr="00A37574">
              <w:rPr>
                <w:rFonts w:ascii="Times New Roman" w:eastAsia="Times New Roman" w:hAnsi="Times New Roman" w:cs="Times New Roman"/>
                <w:color w:val="auto"/>
                <w:sz w:val="28"/>
                <w:szCs w:val="28"/>
              </w:rPr>
              <w:t>9</w:t>
            </w:r>
          </w:p>
        </w:tc>
        <w:tc>
          <w:tcPr>
            <w:tcW w:w="2693" w:type="dxa"/>
            <w:tcBorders>
              <w:top w:val="single" w:sz="4" w:space="0" w:color="000000"/>
              <w:left w:val="single" w:sz="4" w:space="0" w:color="000000"/>
              <w:bottom w:val="single" w:sz="4" w:space="0" w:color="000000"/>
            </w:tcBorders>
            <w:shd w:val="clear" w:color="auto" w:fill="FFFFFF"/>
            <w:vAlign w:val="center"/>
          </w:tcPr>
          <w:p w14:paraId="41816164" w14:textId="6D52AB73" w:rsidR="00232ADE" w:rsidRPr="00A37574" w:rsidRDefault="00232ADE" w:rsidP="00232ADE">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P</w:t>
            </w:r>
            <w:r w:rsidRPr="00A37574">
              <w:rPr>
                <w:rFonts w:ascii="Times New Roman" w:eastAsia="Times New Roman" w:hAnsi="Times New Roman" w:cs="Times New Roman"/>
                <w:color w:val="auto"/>
                <w:sz w:val="28"/>
                <w:szCs w:val="28"/>
                <w:lang w:val="vi-VN"/>
              </w:rPr>
              <w:t>hát hành và lưu trữ</w:t>
            </w:r>
          </w:p>
        </w:tc>
        <w:tc>
          <w:tcPr>
            <w:tcW w:w="1559" w:type="dxa"/>
            <w:tcBorders>
              <w:top w:val="single" w:sz="4" w:space="0" w:color="000000"/>
              <w:left w:val="single" w:sz="4" w:space="0" w:color="000000"/>
              <w:bottom w:val="single" w:sz="4" w:space="0" w:color="000000"/>
            </w:tcBorders>
            <w:shd w:val="clear" w:color="auto" w:fill="FFFFFF"/>
            <w:vAlign w:val="center"/>
          </w:tcPr>
          <w:p w14:paraId="1B821964" w14:textId="1D598ABC" w:rsidR="00232ADE" w:rsidRPr="00A37574" w:rsidRDefault="00232ADE" w:rsidP="00232ADE">
            <w:pP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Văn thư</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6914BF8F" w14:textId="77777777" w:rsidR="00232ADE" w:rsidRPr="00A37574" w:rsidRDefault="00232ADE" w:rsidP="00232ADE">
            <w:pPr>
              <w:spacing w:after="0" w:line="240" w:lineRule="auto"/>
              <w:rPr>
                <w:rFonts w:ascii="Times New Roman" w:eastAsia="Times New Roman" w:hAnsi="Times New Roman" w:cs="Times New Roman"/>
                <w:color w:val="auto"/>
                <w:sz w:val="28"/>
                <w:szCs w:val="28"/>
                <w:lang w:val="vi-VN"/>
              </w:rPr>
            </w:pPr>
          </w:p>
        </w:tc>
        <w:tc>
          <w:tcPr>
            <w:tcW w:w="22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05AD8F" w14:textId="6C22F4B7" w:rsidR="00232ADE" w:rsidRPr="00A37574" w:rsidRDefault="00232ADE" w:rsidP="00232ADE">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Ngay sau khi lãnh đạo UBND thành phố ký</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14:paraId="60E03445" w14:textId="77777777" w:rsidR="00232ADE" w:rsidRPr="00A37574" w:rsidRDefault="00232ADE" w:rsidP="00232ADE">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r>
      <w:tr w:rsidR="007E40BF" w:rsidRPr="00A37574" w14:paraId="113D36E7" w14:textId="77777777" w:rsidTr="00F008F3">
        <w:trPr>
          <w:trHeight w:val="70"/>
        </w:trPr>
        <w:tc>
          <w:tcPr>
            <w:tcW w:w="710" w:type="dxa"/>
            <w:tcBorders>
              <w:top w:val="single" w:sz="4" w:space="0" w:color="000000"/>
              <w:left w:val="single" w:sz="4" w:space="0" w:color="000000"/>
              <w:bottom w:val="single" w:sz="4" w:space="0" w:color="000000"/>
            </w:tcBorders>
            <w:shd w:val="clear" w:color="auto" w:fill="FFFFFF"/>
            <w:vAlign w:val="center"/>
          </w:tcPr>
          <w:p w14:paraId="463CF90C" w14:textId="77777777" w:rsidR="00232ADE" w:rsidRPr="00A37574" w:rsidRDefault="00232ADE" w:rsidP="00232ADE">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4</w:t>
            </w:r>
          </w:p>
        </w:tc>
        <w:tc>
          <w:tcPr>
            <w:tcW w:w="2693" w:type="dxa"/>
            <w:tcBorders>
              <w:top w:val="single" w:sz="4" w:space="0" w:color="000000"/>
              <w:left w:val="single" w:sz="4" w:space="0" w:color="000000"/>
              <w:bottom w:val="single" w:sz="4" w:space="0" w:color="000000"/>
            </w:tcBorders>
            <w:shd w:val="clear" w:color="auto" w:fill="FFFFFF"/>
            <w:vAlign w:val="center"/>
          </w:tcPr>
          <w:p w14:paraId="2C2B2444" w14:textId="77777777" w:rsidR="00232ADE" w:rsidRPr="00A37574" w:rsidRDefault="00232ADE" w:rsidP="00232ADE">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Biểu mẫu/tài liệu</w:t>
            </w:r>
          </w:p>
        </w:tc>
        <w:tc>
          <w:tcPr>
            <w:tcW w:w="1559" w:type="dxa"/>
            <w:tcBorders>
              <w:top w:val="single" w:sz="4" w:space="0" w:color="000000"/>
              <w:left w:val="single" w:sz="4" w:space="0" w:color="000000"/>
              <w:bottom w:val="single" w:sz="4" w:space="0" w:color="000000"/>
            </w:tcBorders>
            <w:shd w:val="clear" w:color="auto" w:fill="FFFFFF"/>
            <w:vAlign w:val="center"/>
          </w:tcPr>
          <w:p w14:paraId="0E1B158E" w14:textId="77777777" w:rsidR="00232ADE" w:rsidRPr="00A37574" w:rsidRDefault="00232ADE" w:rsidP="00232ADE">
            <w:pPr>
              <w:spacing w:after="0" w:line="240" w:lineRule="auto"/>
              <w:rPr>
                <w:rFonts w:ascii="Times New Roman" w:eastAsia="Times New Roman" w:hAnsi="Times New Roman" w:cs="Times New Roman"/>
                <w:color w:val="auto"/>
                <w:sz w:val="28"/>
                <w:szCs w:val="28"/>
                <w:lang w:val="vi-VN"/>
              </w:rPr>
            </w:pPr>
          </w:p>
        </w:tc>
        <w:tc>
          <w:tcPr>
            <w:tcW w:w="1418" w:type="dxa"/>
            <w:gridSpan w:val="2"/>
            <w:tcBorders>
              <w:top w:val="single" w:sz="4" w:space="0" w:color="000000"/>
              <w:left w:val="single" w:sz="4" w:space="0" w:color="000000"/>
              <w:bottom w:val="single" w:sz="4" w:space="0" w:color="000000"/>
            </w:tcBorders>
            <w:shd w:val="clear" w:color="auto" w:fill="FFFFFF"/>
            <w:vAlign w:val="center"/>
          </w:tcPr>
          <w:p w14:paraId="40169BB0" w14:textId="77777777" w:rsidR="00232ADE" w:rsidRPr="00A37574" w:rsidRDefault="00232ADE" w:rsidP="00232ADE">
            <w:pPr>
              <w:spacing w:after="0" w:line="240" w:lineRule="auto"/>
              <w:rPr>
                <w:rFonts w:ascii="Times New Roman" w:eastAsia="Times New Roman" w:hAnsi="Times New Roman" w:cs="Times New Roman"/>
                <w:color w:val="auto"/>
                <w:sz w:val="28"/>
                <w:szCs w:val="28"/>
                <w:lang w:val="vi-VN"/>
              </w:rPr>
            </w:pPr>
          </w:p>
        </w:tc>
        <w:tc>
          <w:tcPr>
            <w:tcW w:w="2263" w:type="dxa"/>
            <w:gridSpan w:val="2"/>
            <w:tcBorders>
              <w:top w:val="single" w:sz="4" w:space="0" w:color="auto"/>
              <w:left w:val="single" w:sz="4" w:space="0" w:color="000000"/>
              <w:bottom w:val="single" w:sz="4" w:space="0" w:color="000000"/>
            </w:tcBorders>
            <w:shd w:val="clear" w:color="auto" w:fill="FFFFFF"/>
            <w:vAlign w:val="center"/>
          </w:tcPr>
          <w:p w14:paraId="3E5F8422" w14:textId="77777777" w:rsidR="00232ADE" w:rsidRPr="00A37574" w:rsidRDefault="00232ADE" w:rsidP="00232ADE">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c>
          <w:tcPr>
            <w:tcW w:w="107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715CD3FB" w14:textId="77777777" w:rsidR="00232ADE" w:rsidRPr="00A37574" w:rsidRDefault="00232ADE" w:rsidP="00232ADE">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r>
      <w:tr w:rsidR="007E40BF" w:rsidRPr="00A37574" w14:paraId="79E22F42" w14:textId="77777777" w:rsidTr="00F008F3">
        <w:trPr>
          <w:trHeight w:val="70"/>
        </w:trPr>
        <w:tc>
          <w:tcPr>
            <w:tcW w:w="710" w:type="dxa"/>
            <w:tcBorders>
              <w:top w:val="single" w:sz="4" w:space="0" w:color="000000"/>
              <w:left w:val="single" w:sz="4" w:space="0" w:color="000000"/>
              <w:bottom w:val="single" w:sz="4" w:space="0" w:color="000000"/>
            </w:tcBorders>
            <w:shd w:val="clear" w:color="auto" w:fill="FFFFFF"/>
            <w:vAlign w:val="center"/>
          </w:tcPr>
          <w:p w14:paraId="746FF2FD" w14:textId="77777777" w:rsidR="00232ADE" w:rsidRPr="00A37574" w:rsidRDefault="00232ADE" w:rsidP="00232ADE">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color w:val="auto"/>
                <w:sz w:val="28"/>
                <w:szCs w:val="28"/>
                <w:lang w:val="vi-VN"/>
              </w:rPr>
              <w:t>-</w:t>
            </w:r>
          </w:p>
        </w:tc>
        <w:tc>
          <w:tcPr>
            <w:tcW w:w="900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5235ED6C" w14:textId="1BDE8BB5" w:rsidR="00232ADE" w:rsidRPr="00A37574" w:rsidRDefault="00232ADE" w:rsidP="00232ADE">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Báo cáo tháng, quý, năm</w:t>
            </w:r>
          </w:p>
        </w:tc>
      </w:tr>
      <w:tr w:rsidR="007E40BF" w:rsidRPr="00A37574" w14:paraId="3EF8E8DE" w14:textId="77777777" w:rsidTr="00F008F3">
        <w:trPr>
          <w:trHeight w:val="605"/>
        </w:trPr>
        <w:tc>
          <w:tcPr>
            <w:tcW w:w="710" w:type="dxa"/>
            <w:tcBorders>
              <w:top w:val="single" w:sz="4" w:space="0" w:color="000000"/>
              <w:left w:val="single" w:sz="4" w:space="0" w:color="000000"/>
              <w:bottom w:val="single" w:sz="4" w:space="0" w:color="000000"/>
            </w:tcBorders>
            <w:shd w:val="clear" w:color="auto" w:fill="FFFFFF"/>
            <w:vAlign w:val="center"/>
          </w:tcPr>
          <w:p w14:paraId="48AD0EC2" w14:textId="166F7D91" w:rsidR="00232ADE" w:rsidRPr="00A37574" w:rsidRDefault="00232ADE" w:rsidP="00232ADE">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w:t>
            </w:r>
          </w:p>
        </w:tc>
        <w:tc>
          <w:tcPr>
            <w:tcW w:w="900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5C72E646" w14:textId="3EF6A046" w:rsidR="00232ADE" w:rsidRPr="00A37574" w:rsidRDefault="00232ADE" w:rsidP="00232ADE">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Biểu mẫu tổng hợp kèm theo báo cáo (đối với báo cáo hằng quý, 6 tháng, năm)</w:t>
            </w:r>
          </w:p>
        </w:tc>
      </w:tr>
    </w:tbl>
    <w:p w14:paraId="32CE5AE9" w14:textId="77777777" w:rsidR="009C00F9" w:rsidRPr="00A37574" w:rsidRDefault="009C00F9" w:rsidP="00A15220">
      <w:pPr>
        <w:spacing w:after="120" w:line="240" w:lineRule="auto"/>
        <w:ind w:firstLine="567"/>
        <w:jc w:val="both"/>
        <w:rPr>
          <w:rFonts w:ascii="Times New Roman" w:eastAsia="Times New Roman" w:hAnsi="Times New Roman" w:cs="Times New Roman"/>
          <w:b/>
          <w:color w:val="auto"/>
          <w:sz w:val="28"/>
          <w:szCs w:val="28"/>
          <w:lang w:val="vi-VN"/>
        </w:rPr>
      </w:pPr>
    </w:p>
    <w:p w14:paraId="11D3659C" w14:textId="33C8CAEF" w:rsidR="00DC770A" w:rsidRPr="00A37574" w:rsidRDefault="00C33E8A" w:rsidP="00F008F3">
      <w:pPr>
        <w:ind w:firstLine="567"/>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rPr>
        <w:t>4</w:t>
      </w:r>
      <w:r w:rsidR="009C00F9" w:rsidRPr="00A37574">
        <w:rPr>
          <w:rFonts w:ascii="Times New Roman" w:eastAsia="Times New Roman" w:hAnsi="Times New Roman" w:cs="Times New Roman"/>
          <w:b/>
          <w:color w:val="auto"/>
          <w:sz w:val="28"/>
          <w:szCs w:val="28"/>
          <w:lang w:val="vi-VN"/>
        </w:rPr>
        <w:t xml:space="preserve">. </w:t>
      </w:r>
      <w:r w:rsidR="00DC770A" w:rsidRPr="00A37574">
        <w:rPr>
          <w:rFonts w:ascii="Times New Roman" w:eastAsia="Times New Roman" w:hAnsi="Times New Roman" w:cs="Times New Roman"/>
          <w:b/>
          <w:color w:val="auto"/>
          <w:sz w:val="28"/>
          <w:szCs w:val="28"/>
          <w:lang w:val="vi-VN"/>
        </w:rPr>
        <w:t>Quy trình tổ chức các phiên họp của HĐND, UBND và các hội nghị khác</w:t>
      </w:r>
      <w:r w:rsidR="00413786" w:rsidRPr="00A37574">
        <w:rPr>
          <w:rFonts w:ascii="Times New Roman" w:eastAsia="Times New Roman" w:hAnsi="Times New Roman" w:cs="Times New Roman"/>
          <w:b/>
          <w:color w:val="auto"/>
          <w:sz w:val="28"/>
          <w:szCs w:val="28"/>
          <w:lang w:val="vi-VN"/>
        </w:rPr>
        <w:t xml:space="preserve"> (CV-04/VP)</w:t>
      </w:r>
    </w:p>
    <w:p w14:paraId="3FF89A39" w14:textId="14EA5B2B" w:rsidR="00DC770A" w:rsidRPr="00A37574" w:rsidRDefault="00DC770A" w:rsidP="00DC770A">
      <w:pPr>
        <w:pBdr>
          <w:top w:val="nil"/>
          <w:left w:val="nil"/>
          <w:bottom w:val="nil"/>
          <w:right w:val="nil"/>
          <w:between w:val="nil"/>
        </w:pBdr>
        <w:ind w:firstLine="567"/>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lang w:val="vi-VN"/>
        </w:rPr>
        <w:t xml:space="preserve">* Quy trình tổ chức các phiên họp của UBND </w:t>
      </w:r>
      <w:r w:rsidR="00786AC7" w:rsidRPr="00A37574">
        <w:rPr>
          <w:rFonts w:ascii="Times New Roman" w:eastAsia="Times New Roman" w:hAnsi="Times New Roman" w:cs="Times New Roman"/>
          <w:b/>
          <w:color w:val="auto"/>
          <w:sz w:val="28"/>
          <w:szCs w:val="28"/>
        </w:rPr>
        <w:t>Thành phố</w:t>
      </w:r>
    </w:p>
    <w:tbl>
      <w:tblPr>
        <w:tblW w:w="9757" w:type="dxa"/>
        <w:jc w:val="center"/>
        <w:tblLayout w:type="fixed"/>
        <w:tblLook w:val="0400" w:firstRow="0" w:lastRow="0" w:firstColumn="0" w:lastColumn="0" w:noHBand="0" w:noVBand="1"/>
      </w:tblPr>
      <w:tblGrid>
        <w:gridCol w:w="704"/>
        <w:gridCol w:w="2982"/>
        <w:gridCol w:w="1261"/>
        <w:gridCol w:w="538"/>
        <w:gridCol w:w="1834"/>
        <w:gridCol w:w="302"/>
        <w:gridCol w:w="773"/>
        <w:gridCol w:w="446"/>
        <w:gridCol w:w="917"/>
      </w:tblGrid>
      <w:tr w:rsidR="007E40BF" w:rsidRPr="00A37574" w14:paraId="350D5FAE" w14:textId="77777777" w:rsidTr="00E97D27">
        <w:trPr>
          <w:trHeight w:val="413"/>
          <w:jc w:val="center"/>
        </w:trPr>
        <w:tc>
          <w:tcPr>
            <w:tcW w:w="704" w:type="dxa"/>
            <w:tcBorders>
              <w:top w:val="single" w:sz="4" w:space="0" w:color="000000"/>
              <w:left w:val="single" w:sz="4" w:space="0" w:color="000000"/>
            </w:tcBorders>
            <w:shd w:val="clear" w:color="auto" w:fill="FFFFFF"/>
            <w:vAlign w:val="center"/>
          </w:tcPr>
          <w:p w14:paraId="49B03E60" w14:textId="77777777" w:rsidR="00DC770A" w:rsidRPr="00A37574" w:rsidRDefault="00DC770A" w:rsidP="00A50DD4">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1</w:t>
            </w:r>
          </w:p>
        </w:tc>
        <w:tc>
          <w:tcPr>
            <w:tcW w:w="7690" w:type="dxa"/>
            <w:gridSpan w:val="6"/>
            <w:tcBorders>
              <w:top w:val="single" w:sz="4" w:space="0" w:color="000000"/>
              <w:left w:val="single" w:sz="4" w:space="0" w:color="000000"/>
            </w:tcBorders>
            <w:shd w:val="clear" w:color="auto" w:fill="FFFFFF"/>
            <w:vAlign w:val="center"/>
          </w:tcPr>
          <w:p w14:paraId="0955BE86" w14:textId="77777777" w:rsidR="00DC770A" w:rsidRPr="00A37574" w:rsidRDefault="00DC770A" w:rsidP="00A50DD4">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Mục đích</w:t>
            </w:r>
          </w:p>
        </w:tc>
        <w:tc>
          <w:tcPr>
            <w:tcW w:w="1363" w:type="dxa"/>
            <w:gridSpan w:val="2"/>
            <w:tcBorders>
              <w:top w:val="single" w:sz="4" w:space="0" w:color="000000"/>
              <w:right w:val="single" w:sz="4" w:space="0" w:color="000000"/>
            </w:tcBorders>
            <w:shd w:val="clear" w:color="auto" w:fill="FFFFFF"/>
            <w:vAlign w:val="center"/>
          </w:tcPr>
          <w:p w14:paraId="397ABF65" w14:textId="77777777" w:rsidR="00DC770A" w:rsidRPr="00A37574" w:rsidRDefault="00DC770A" w:rsidP="00A50DD4">
            <w:pPr>
              <w:spacing w:after="0" w:line="240" w:lineRule="auto"/>
              <w:rPr>
                <w:rFonts w:ascii="Times New Roman" w:eastAsia="Times New Roman" w:hAnsi="Times New Roman" w:cs="Times New Roman"/>
                <w:color w:val="auto"/>
                <w:sz w:val="28"/>
                <w:szCs w:val="28"/>
                <w:lang w:val="vi-VN"/>
              </w:rPr>
            </w:pPr>
          </w:p>
        </w:tc>
      </w:tr>
      <w:tr w:rsidR="007E40BF" w:rsidRPr="00A37574" w14:paraId="75C2F9A9" w14:textId="77777777" w:rsidTr="00E97D27">
        <w:trPr>
          <w:trHeight w:val="1018"/>
          <w:jc w:val="center"/>
        </w:trPr>
        <w:tc>
          <w:tcPr>
            <w:tcW w:w="704" w:type="dxa"/>
            <w:tcBorders>
              <w:top w:val="single" w:sz="4" w:space="0" w:color="000000"/>
              <w:left w:val="single" w:sz="4" w:space="0" w:color="000000"/>
            </w:tcBorders>
            <w:shd w:val="clear" w:color="auto" w:fill="FFFFFF"/>
            <w:vAlign w:val="center"/>
          </w:tcPr>
          <w:p w14:paraId="5D1C75D1" w14:textId="77777777" w:rsidR="00DC770A" w:rsidRPr="00A37574" w:rsidRDefault="00DC770A" w:rsidP="00A50DD4">
            <w:pPr>
              <w:spacing w:after="0" w:line="240" w:lineRule="auto"/>
              <w:jc w:val="center"/>
              <w:rPr>
                <w:rFonts w:ascii="Times New Roman" w:eastAsia="Times New Roman" w:hAnsi="Times New Roman" w:cs="Times New Roman"/>
                <w:color w:val="auto"/>
                <w:sz w:val="28"/>
                <w:szCs w:val="28"/>
                <w:lang w:val="vi-VN"/>
              </w:rPr>
            </w:pPr>
          </w:p>
        </w:tc>
        <w:tc>
          <w:tcPr>
            <w:tcW w:w="9053" w:type="dxa"/>
            <w:gridSpan w:val="8"/>
            <w:tcBorders>
              <w:top w:val="single" w:sz="4" w:space="0" w:color="000000"/>
              <w:left w:val="single" w:sz="4" w:space="0" w:color="000000"/>
              <w:right w:val="single" w:sz="4" w:space="0" w:color="000000"/>
            </w:tcBorders>
            <w:shd w:val="clear" w:color="auto" w:fill="FFFFFF"/>
            <w:vAlign w:val="center"/>
          </w:tcPr>
          <w:p w14:paraId="27E0CA70" w14:textId="2D35EB1B" w:rsidR="00DC770A" w:rsidRPr="00A37574" w:rsidRDefault="00DC770A" w:rsidP="00D60F7B">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 xml:space="preserve">Quy định về trình tự và cách thức tổ chức các phiên họp trong hoạt động quản lý, điều hành của cơ quan thuộc hệ thống hành chính nhà nước thuộc ủy ban nhân dân </w:t>
            </w:r>
            <w:r w:rsidR="00D60F7B" w:rsidRPr="00A37574">
              <w:rPr>
                <w:rFonts w:ascii="Times New Roman" w:eastAsia="Times New Roman" w:hAnsi="Times New Roman" w:cs="Times New Roman"/>
                <w:color w:val="auto"/>
                <w:sz w:val="28"/>
                <w:szCs w:val="28"/>
              </w:rPr>
              <w:t>thành phố Cao Bằng</w:t>
            </w:r>
          </w:p>
        </w:tc>
      </w:tr>
      <w:tr w:rsidR="007E40BF" w:rsidRPr="00A37574" w14:paraId="64E9BF4C" w14:textId="77777777" w:rsidTr="00E97D27">
        <w:trPr>
          <w:trHeight w:val="398"/>
          <w:jc w:val="center"/>
        </w:trPr>
        <w:tc>
          <w:tcPr>
            <w:tcW w:w="704" w:type="dxa"/>
            <w:tcBorders>
              <w:top w:val="single" w:sz="4" w:space="0" w:color="000000"/>
              <w:left w:val="single" w:sz="4" w:space="0" w:color="000000"/>
            </w:tcBorders>
            <w:shd w:val="clear" w:color="auto" w:fill="FFFFFF"/>
            <w:vAlign w:val="center"/>
          </w:tcPr>
          <w:p w14:paraId="53F0B377" w14:textId="77777777" w:rsidR="00DC770A" w:rsidRPr="00A37574" w:rsidRDefault="00DC770A" w:rsidP="00A50DD4">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2</w:t>
            </w:r>
          </w:p>
        </w:tc>
        <w:tc>
          <w:tcPr>
            <w:tcW w:w="7690" w:type="dxa"/>
            <w:gridSpan w:val="6"/>
            <w:tcBorders>
              <w:top w:val="single" w:sz="4" w:space="0" w:color="000000"/>
              <w:left w:val="single" w:sz="4" w:space="0" w:color="000000"/>
            </w:tcBorders>
            <w:shd w:val="clear" w:color="auto" w:fill="FFFFFF"/>
            <w:vAlign w:val="center"/>
          </w:tcPr>
          <w:p w14:paraId="5421CBCC" w14:textId="77777777" w:rsidR="00DC770A" w:rsidRPr="00A37574" w:rsidRDefault="00DC770A" w:rsidP="00A50DD4">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Phạm vi</w:t>
            </w:r>
          </w:p>
        </w:tc>
        <w:tc>
          <w:tcPr>
            <w:tcW w:w="1363" w:type="dxa"/>
            <w:gridSpan w:val="2"/>
            <w:tcBorders>
              <w:top w:val="single" w:sz="4" w:space="0" w:color="000000"/>
              <w:right w:val="single" w:sz="4" w:space="0" w:color="000000"/>
            </w:tcBorders>
            <w:shd w:val="clear" w:color="auto" w:fill="FFFFFF"/>
            <w:vAlign w:val="center"/>
          </w:tcPr>
          <w:p w14:paraId="2F943CB5" w14:textId="77777777" w:rsidR="00DC770A" w:rsidRPr="00A37574" w:rsidRDefault="00DC770A" w:rsidP="00A50DD4">
            <w:pPr>
              <w:spacing w:after="0" w:line="240" w:lineRule="auto"/>
              <w:rPr>
                <w:rFonts w:ascii="Times New Roman" w:eastAsia="Times New Roman" w:hAnsi="Times New Roman" w:cs="Times New Roman"/>
                <w:color w:val="auto"/>
                <w:sz w:val="28"/>
                <w:szCs w:val="28"/>
                <w:lang w:val="vi-VN"/>
              </w:rPr>
            </w:pPr>
          </w:p>
        </w:tc>
      </w:tr>
      <w:tr w:rsidR="007E40BF" w:rsidRPr="00A37574" w14:paraId="585A869C" w14:textId="77777777" w:rsidTr="00E97D27">
        <w:trPr>
          <w:trHeight w:val="1344"/>
          <w:jc w:val="center"/>
        </w:trPr>
        <w:tc>
          <w:tcPr>
            <w:tcW w:w="704" w:type="dxa"/>
            <w:tcBorders>
              <w:top w:val="single" w:sz="4" w:space="0" w:color="000000"/>
              <w:left w:val="single" w:sz="4" w:space="0" w:color="000000"/>
            </w:tcBorders>
            <w:shd w:val="clear" w:color="auto" w:fill="FFFFFF"/>
            <w:vAlign w:val="center"/>
          </w:tcPr>
          <w:p w14:paraId="765CB4C0" w14:textId="77777777" w:rsidR="00DC770A" w:rsidRPr="00A37574" w:rsidRDefault="00DC770A" w:rsidP="00A50DD4">
            <w:pPr>
              <w:spacing w:after="0" w:line="240" w:lineRule="auto"/>
              <w:jc w:val="center"/>
              <w:rPr>
                <w:rFonts w:ascii="Times New Roman" w:eastAsia="Times New Roman" w:hAnsi="Times New Roman" w:cs="Times New Roman"/>
                <w:color w:val="auto"/>
                <w:sz w:val="28"/>
                <w:szCs w:val="28"/>
                <w:lang w:val="vi-VN"/>
              </w:rPr>
            </w:pPr>
          </w:p>
        </w:tc>
        <w:tc>
          <w:tcPr>
            <w:tcW w:w="9053" w:type="dxa"/>
            <w:gridSpan w:val="8"/>
            <w:tcBorders>
              <w:top w:val="single" w:sz="4" w:space="0" w:color="000000"/>
              <w:left w:val="single" w:sz="4" w:space="0" w:color="000000"/>
              <w:right w:val="single" w:sz="4" w:space="0" w:color="000000"/>
            </w:tcBorders>
            <w:shd w:val="clear" w:color="auto" w:fill="FFFFFF"/>
            <w:vAlign w:val="center"/>
          </w:tcPr>
          <w:p w14:paraId="5D8F2A67" w14:textId="211C0B9B" w:rsidR="00DC770A" w:rsidRPr="00A37574" w:rsidRDefault="00DC770A" w:rsidP="008E737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 xml:space="preserve">Chủ tịch, các Phó Chủ tịch ủy ban nhân dân </w:t>
            </w:r>
            <w:r w:rsidR="00D60F7B"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xml:space="preserve">; Thủ trưởng các phòng, ban, ngành thuộc </w:t>
            </w:r>
            <w:r w:rsidR="00D60F7B" w:rsidRPr="00A37574">
              <w:rPr>
                <w:rFonts w:ascii="Times New Roman" w:eastAsia="Times New Roman" w:hAnsi="Times New Roman" w:cs="Times New Roman"/>
                <w:color w:val="auto"/>
                <w:sz w:val="28"/>
                <w:szCs w:val="28"/>
              </w:rPr>
              <w:t>Thành phố</w:t>
            </w:r>
            <w:r w:rsidR="008E7378" w:rsidRPr="00A37574">
              <w:rPr>
                <w:rFonts w:ascii="Times New Roman" w:eastAsia="Times New Roman" w:hAnsi="Times New Roman" w:cs="Times New Roman"/>
                <w:color w:val="auto"/>
                <w:sz w:val="28"/>
                <w:szCs w:val="28"/>
              </w:rPr>
              <w:t>; Thủ trưởng các cơ quan Trung ương đóng trên địa bàn thành phố có liên quan</w:t>
            </w:r>
            <w:r w:rsidRPr="00A37574">
              <w:rPr>
                <w:rFonts w:ascii="Times New Roman" w:eastAsia="Times New Roman" w:hAnsi="Times New Roman" w:cs="Times New Roman"/>
                <w:color w:val="auto"/>
                <w:sz w:val="28"/>
                <w:szCs w:val="28"/>
                <w:lang w:val="vi-VN"/>
              </w:rPr>
              <w:t xml:space="preserve">; Chủ tịch Ủy ban nhân dân các xã, </w:t>
            </w:r>
            <w:r w:rsidR="00D60F7B" w:rsidRPr="00A37574">
              <w:rPr>
                <w:rFonts w:ascii="Times New Roman" w:eastAsia="Times New Roman" w:hAnsi="Times New Roman" w:cs="Times New Roman"/>
                <w:color w:val="auto"/>
                <w:sz w:val="28"/>
                <w:szCs w:val="28"/>
              </w:rPr>
              <w:t>phường</w:t>
            </w:r>
          </w:p>
        </w:tc>
      </w:tr>
      <w:tr w:rsidR="007E40BF" w:rsidRPr="00A37574" w14:paraId="5FA81751" w14:textId="77777777" w:rsidTr="00E97D27">
        <w:trPr>
          <w:trHeight w:val="394"/>
          <w:jc w:val="center"/>
        </w:trPr>
        <w:tc>
          <w:tcPr>
            <w:tcW w:w="704" w:type="dxa"/>
            <w:tcBorders>
              <w:top w:val="single" w:sz="4" w:space="0" w:color="000000"/>
              <w:left w:val="single" w:sz="4" w:space="0" w:color="000000"/>
            </w:tcBorders>
            <w:shd w:val="clear" w:color="auto" w:fill="FFFFFF"/>
            <w:vAlign w:val="center"/>
          </w:tcPr>
          <w:p w14:paraId="23EAFCAB" w14:textId="77777777" w:rsidR="00DC770A" w:rsidRPr="00A37574" w:rsidRDefault="00DC770A" w:rsidP="00A50DD4">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w:t>
            </w:r>
          </w:p>
        </w:tc>
        <w:tc>
          <w:tcPr>
            <w:tcW w:w="9053" w:type="dxa"/>
            <w:gridSpan w:val="8"/>
            <w:tcBorders>
              <w:top w:val="single" w:sz="4" w:space="0" w:color="000000"/>
              <w:left w:val="single" w:sz="4" w:space="0" w:color="000000"/>
              <w:right w:val="single" w:sz="4" w:space="0" w:color="000000"/>
            </w:tcBorders>
            <w:shd w:val="clear" w:color="auto" w:fill="FFFFFF"/>
            <w:vAlign w:val="center"/>
          </w:tcPr>
          <w:p w14:paraId="08EBF87A" w14:textId="77777777" w:rsidR="00DC770A" w:rsidRPr="00A37574" w:rsidRDefault="00DC770A" w:rsidP="00A50DD4">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Nội dung quy trình giải quyết công việc</w:t>
            </w:r>
          </w:p>
        </w:tc>
      </w:tr>
      <w:tr w:rsidR="007E40BF" w:rsidRPr="00A37574" w14:paraId="0013B81E" w14:textId="77777777" w:rsidTr="00E97D27">
        <w:trPr>
          <w:trHeight w:val="1046"/>
          <w:jc w:val="center"/>
        </w:trPr>
        <w:tc>
          <w:tcPr>
            <w:tcW w:w="704" w:type="dxa"/>
            <w:tcBorders>
              <w:top w:val="single" w:sz="4" w:space="0" w:color="000000"/>
              <w:left w:val="single" w:sz="4" w:space="0" w:color="000000"/>
            </w:tcBorders>
            <w:shd w:val="clear" w:color="auto" w:fill="FFFFFF"/>
            <w:vAlign w:val="center"/>
          </w:tcPr>
          <w:p w14:paraId="4E9364B4" w14:textId="77777777" w:rsidR="00DC770A" w:rsidRPr="00A37574" w:rsidRDefault="00DC770A" w:rsidP="00A50DD4">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3.1</w:t>
            </w:r>
          </w:p>
        </w:tc>
        <w:tc>
          <w:tcPr>
            <w:tcW w:w="9053" w:type="dxa"/>
            <w:gridSpan w:val="8"/>
            <w:tcBorders>
              <w:top w:val="single" w:sz="4" w:space="0" w:color="000000"/>
              <w:left w:val="single" w:sz="4" w:space="0" w:color="000000"/>
              <w:right w:val="single" w:sz="4" w:space="0" w:color="000000"/>
            </w:tcBorders>
            <w:shd w:val="clear" w:color="auto" w:fill="FFFFFF"/>
            <w:vAlign w:val="center"/>
          </w:tcPr>
          <w:p w14:paraId="078B24E9" w14:textId="77777777" w:rsidR="00DC770A" w:rsidRPr="00A37574" w:rsidRDefault="00DC770A" w:rsidP="00A50DD4">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Căn cứ pháp lý: </w:t>
            </w:r>
            <w:r w:rsidRPr="00A37574">
              <w:rPr>
                <w:rFonts w:ascii="Times New Roman" w:eastAsia="Times New Roman" w:hAnsi="Times New Roman" w:cs="Times New Roman"/>
                <w:color w:val="auto"/>
                <w:sz w:val="28"/>
                <w:szCs w:val="28"/>
                <w:lang w:val="vi-VN"/>
              </w:rPr>
              <w:t>Quyết định số 45/2018/QĐ-TTg ngày 09/11/2018 của Chính phủ quy định chế độ họp trong hoạt động quản lý, điều hành của cơ quan thuộc hệ thống hành chính nhà nước</w:t>
            </w:r>
          </w:p>
        </w:tc>
      </w:tr>
      <w:tr w:rsidR="007E40BF" w:rsidRPr="00A37574" w14:paraId="40922830" w14:textId="77777777" w:rsidTr="00E97D27">
        <w:trPr>
          <w:trHeight w:val="773"/>
          <w:jc w:val="center"/>
        </w:trPr>
        <w:tc>
          <w:tcPr>
            <w:tcW w:w="704" w:type="dxa"/>
            <w:tcBorders>
              <w:top w:val="single" w:sz="4" w:space="0" w:color="000000"/>
              <w:left w:val="single" w:sz="4" w:space="0" w:color="000000"/>
            </w:tcBorders>
            <w:shd w:val="clear" w:color="auto" w:fill="FFFFFF"/>
            <w:vAlign w:val="center"/>
          </w:tcPr>
          <w:p w14:paraId="0F8B1697" w14:textId="77777777" w:rsidR="009200CB" w:rsidRPr="00A37574" w:rsidRDefault="009200CB" w:rsidP="00A50DD4">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3.2</w:t>
            </w:r>
          </w:p>
        </w:tc>
        <w:tc>
          <w:tcPr>
            <w:tcW w:w="4243" w:type="dxa"/>
            <w:gridSpan w:val="2"/>
            <w:tcBorders>
              <w:top w:val="single" w:sz="4" w:space="0" w:color="000000"/>
              <w:left w:val="single" w:sz="4" w:space="0" w:color="000000"/>
            </w:tcBorders>
            <w:shd w:val="clear" w:color="auto" w:fill="FFFFFF"/>
            <w:vAlign w:val="center"/>
          </w:tcPr>
          <w:p w14:paraId="65EE6177" w14:textId="77777777" w:rsidR="009200CB" w:rsidRPr="00A37574" w:rsidRDefault="009200CB" w:rsidP="00A50DD4">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Các tài liệu phục vụ giải quyết công việc</w:t>
            </w:r>
          </w:p>
        </w:tc>
        <w:tc>
          <w:tcPr>
            <w:tcW w:w="2674" w:type="dxa"/>
            <w:gridSpan w:val="3"/>
            <w:tcBorders>
              <w:top w:val="single" w:sz="4" w:space="0" w:color="000000"/>
              <w:left w:val="single" w:sz="4" w:space="0" w:color="000000"/>
            </w:tcBorders>
            <w:shd w:val="clear" w:color="auto" w:fill="FFFFFF"/>
            <w:vAlign w:val="center"/>
          </w:tcPr>
          <w:p w14:paraId="051E0C16" w14:textId="77777777" w:rsidR="009200CB" w:rsidRPr="00A37574" w:rsidRDefault="009200CB" w:rsidP="00A50DD4">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Bản chính</w:t>
            </w:r>
          </w:p>
        </w:tc>
        <w:tc>
          <w:tcPr>
            <w:tcW w:w="2136" w:type="dxa"/>
            <w:gridSpan w:val="3"/>
            <w:tcBorders>
              <w:top w:val="single" w:sz="4" w:space="0" w:color="000000"/>
              <w:left w:val="single" w:sz="4" w:space="0" w:color="000000"/>
              <w:right w:val="single" w:sz="4" w:space="0" w:color="000000"/>
            </w:tcBorders>
            <w:shd w:val="clear" w:color="auto" w:fill="FFFFFF"/>
            <w:vAlign w:val="center"/>
          </w:tcPr>
          <w:p w14:paraId="780DB2D2" w14:textId="77777777" w:rsidR="009200CB" w:rsidRPr="00A37574" w:rsidRDefault="009200CB" w:rsidP="00A50DD4">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Bản sao</w:t>
            </w:r>
          </w:p>
        </w:tc>
      </w:tr>
      <w:tr w:rsidR="007E40BF" w:rsidRPr="00A37574" w14:paraId="5C242C32" w14:textId="77777777" w:rsidTr="00E97D27">
        <w:trPr>
          <w:trHeight w:val="394"/>
          <w:jc w:val="center"/>
        </w:trPr>
        <w:tc>
          <w:tcPr>
            <w:tcW w:w="704" w:type="dxa"/>
            <w:tcBorders>
              <w:top w:val="single" w:sz="4" w:space="0" w:color="000000"/>
              <w:left w:val="single" w:sz="4" w:space="0" w:color="000000"/>
            </w:tcBorders>
            <w:shd w:val="clear" w:color="auto" w:fill="FFFFFF"/>
            <w:vAlign w:val="center"/>
          </w:tcPr>
          <w:p w14:paraId="421C83B1" w14:textId="77777777" w:rsidR="009200CB" w:rsidRPr="00A37574" w:rsidRDefault="009200CB" w:rsidP="00A50DD4">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w:t>
            </w:r>
          </w:p>
        </w:tc>
        <w:tc>
          <w:tcPr>
            <w:tcW w:w="4243" w:type="dxa"/>
            <w:gridSpan w:val="2"/>
            <w:tcBorders>
              <w:top w:val="single" w:sz="4" w:space="0" w:color="000000"/>
              <w:left w:val="single" w:sz="4" w:space="0" w:color="000000"/>
            </w:tcBorders>
            <w:shd w:val="clear" w:color="auto" w:fill="FFFFFF"/>
            <w:vAlign w:val="center"/>
          </w:tcPr>
          <w:p w14:paraId="5AF4F75D" w14:textId="01AEC4E7" w:rsidR="009200CB" w:rsidRPr="00A37574" w:rsidRDefault="009200CB" w:rsidP="00A50DD4">
            <w:pP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Báo cáo định kỳ của UBND thành phố Cao Bằng</w:t>
            </w:r>
          </w:p>
        </w:tc>
        <w:tc>
          <w:tcPr>
            <w:tcW w:w="2674" w:type="dxa"/>
            <w:gridSpan w:val="3"/>
            <w:tcBorders>
              <w:top w:val="single" w:sz="4" w:space="0" w:color="000000"/>
              <w:left w:val="single" w:sz="4" w:space="0" w:color="000000"/>
            </w:tcBorders>
            <w:shd w:val="clear" w:color="auto" w:fill="FFFFFF"/>
            <w:vAlign w:val="center"/>
          </w:tcPr>
          <w:p w14:paraId="02C2915E" w14:textId="77777777" w:rsidR="009200CB" w:rsidRPr="00A37574" w:rsidRDefault="009200CB" w:rsidP="00A50DD4">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X</w:t>
            </w:r>
          </w:p>
        </w:tc>
        <w:tc>
          <w:tcPr>
            <w:tcW w:w="2136" w:type="dxa"/>
            <w:gridSpan w:val="3"/>
            <w:tcBorders>
              <w:top w:val="single" w:sz="4" w:space="0" w:color="000000"/>
              <w:left w:val="single" w:sz="4" w:space="0" w:color="000000"/>
              <w:right w:val="single" w:sz="4" w:space="0" w:color="000000"/>
            </w:tcBorders>
            <w:shd w:val="clear" w:color="auto" w:fill="FFFFFF"/>
            <w:vAlign w:val="center"/>
          </w:tcPr>
          <w:p w14:paraId="6A9B1FE9" w14:textId="77777777" w:rsidR="009200CB" w:rsidRPr="00A37574" w:rsidRDefault="009200CB" w:rsidP="00A50DD4">
            <w:pPr>
              <w:spacing w:after="0" w:line="240" w:lineRule="auto"/>
              <w:rPr>
                <w:rFonts w:ascii="Times New Roman" w:eastAsia="Times New Roman" w:hAnsi="Times New Roman" w:cs="Times New Roman"/>
                <w:color w:val="auto"/>
                <w:sz w:val="28"/>
                <w:szCs w:val="28"/>
                <w:lang w:val="vi-VN"/>
              </w:rPr>
            </w:pPr>
          </w:p>
        </w:tc>
      </w:tr>
      <w:tr w:rsidR="007E40BF" w:rsidRPr="00A37574" w14:paraId="5620699C" w14:textId="77777777" w:rsidTr="00E97D27">
        <w:trPr>
          <w:trHeight w:val="389"/>
          <w:jc w:val="center"/>
        </w:trPr>
        <w:tc>
          <w:tcPr>
            <w:tcW w:w="704" w:type="dxa"/>
            <w:tcBorders>
              <w:top w:val="single" w:sz="4" w:space="0" w:color="000000"/>
              <w:left w:val="single" w:sz="4" w:space="0" w:color="000000"/>
            </w:tcBorders>
            <w:shd w:val="clear" w:color="auto" w:fill="FFFFFF"/>
            <w:vAlign w:val="center"/>
          </w:tcPr>
          <w:p w14:paraId="72C07259" w14:textId="77777777" w:rsidR="009200CB" w:rsidRPr="00A37574" w:rsidRDefault="009200CB" w:rsidP="00A50DD4">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3.3</w:t>
            </w:r>
          </w:p>
        </w:tc>
        <w:tc>
          <w:tcPr>
            <w:tcW w:w="9053" w:type="dxa"/>
            <w:gridSpan w:val="8"/>
            <w:tcBorders>
              <w:top w:val="single" w:sz="4" w:space="0" w:color="000000"/>
              <w:left w:val="single" w:sz="4" w:space="0" w:color="000000"/>
              <w:right w:val="single" w:sz="4" w:space="0" w:color="000000"/>
            </w:tcBorders>
            <w:shd w:val="clear" w:color="auto" w:fill="FFFFFF"/>
            <w:vAlign w:val="center"/>
          </w:tcPr>
          <w:p w14:paraId="13FFC475" w14:textId="6D15DDB1" w:rsidR="009200CB" w:rsidRPr="00A37574" w:rsidRDefault="009200CB" w:rsidP="00A50DD4">
            <w:pP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Số lượng</w:t>
            </w:r>
          </w:p>
        </w:tc>
      </w:tr>
      <w:tr w:rsidR="007E40BF" w:rsidRPr="00A37574" w14:paraId="4F563540" w14:textId="77777777" w:rsidTr="00E97D27">
        <w:trPr>
          <w:trHeight w:val="394"/>
          <w:jc w:val="center"/>
        </w:trPr>
        <w:tc>
          <w:tcPr>
            <w:tcW w:w="704" w:type="dxa"/>
            <w:tcBorders>
              <w:top w:val="single" w:sz="4" w:space="0" w:color="000000"/>
              <w:left w:val="single" w:sz="4" w:space="0" w:color="000000"/>
            </w:tcBorders>
            <w:shd w:val="clear" w:color="auto" w:fill="FFFFFF"/>
            <w:vAlign w:val="center"/>
          </w:tcPr>
          <w:p w14:paraId="34806CD9" w14:textId="77777777" w:rsidR="009200CB" w:rsidRPr="00A37574" w:rsidRDefault="009200CB" w:rsidP="00A50DD4">
            <w:pPr>
              <w:spacing w:after="0" w:line="240" w:lineRule="auto"/>
              <w:jc w:val="center"/>
              <w:rPr>
                <w:rFonts w:ascii="Times New Roman" w:eastAsia="Times New Roman" w:hAnsi="Times New Roman" w:cs="Times New Roman"/>
                <w:color w:val="auto"/>
                <w:sz w:val="28"/>
                <w:szCs w:val="28"/>
                <w:lang w:val="vi-VN"/>
              </w:rPr>
            </w:pPr>
          </w:p>
        </w:tc>
        <w:tc>
          <w:tcPr>
            <w:tcW w:w="9053" w:type="dxa"/>
            <w:gridSpan w:val="8"/>
            <w:tcBorders>
              <w:top w:val="single" w:sz="4" w:space="0" w:color="000000"/>
              <w:left w:val="single" w:sz="4" w:space="0" w:color="000000"/>
              <w:right w:val="single" w:sz="4" w:space="0" w:color="000000"/>
            </w:tcBorders>
            <w:shd w:val="clear" w:color="auto" w:fill="FFFFFF"/>
            <w:vAlign w:val="center"/>
          </w:tcPr>
          <w:p w14:paraId="53D5E244" w14:textId="6D9C051B" w:rsidR="009200CB" w:rsidRPr="00A37574" w:rsidRDefault="009200CB" w:rsidP="00A50DD4">
            <w:pP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01 bộ</w:t>
            </w:r>
          </w:p>
        </w:tc>
      </w:tr>
      <w:tr w:rsidR="007E40BF" w:rsidRPr="00A37574" w14:paraId="3357AC77" w14:textId="77777777" w:rsidTr="00E97D27">
        <w:trPr>
          <w:trHeight w:val="403"/>
          <w:jc w:val="center"/>
        </w:trPr>
        <w:tc>
          <w:tcPr>
            <w:tcW w:w="704" w:type="dxa"/>
            <w:tcBorders>
              <w:top w:val="single" w:sz="4" w:space="0" w:color="000000"/>
              <w:left w:val="single" w:sz="4" w:space="0" w:color="000000"/>
            </w:tcBorders>
            <w:shd w:val="clear" w:color="auto" w:fill="FFFFFF"/>
            <w:vAlign w:val="center"/>
          </w:tcPr>
          <w:p w14:paraId="3945BD54" w14:textId="77777777" w:rsidR="009200CB" w:rsidRPr="00A37574" w:rsidRDefault="009200CB" w:rsidP="00A50DD4">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3.4</w:t>
            </w:r>
          </w:p>
        </w:tc>
        <w:tc>
          <w:tcPr>
            <w:tcW w:w="9053" w:type="dxa"/>
            <w:gridSpan w:val="8"/>
            <w:tcBorders>
              <w:top w:val="single" w:sz="4" w:space="0" w:color="000000"/>
              <w:left w:val="single" w:sz="4" w:space="0" w:color="000000"/>
              <w:right w:val="single" w:sz="4" w:space="0" w:color="000000"/>
            </w:tcBorders>
            <w:shd w:val="clear" w:color="auto" w:fill="FFFFFF"/>
            <w:vAlign w:val="center"/>
          </w:tcPr>
          <w:p w14:paraId="31736788" w14:textId="505BA491" w:rsidR="009200CB" w:rsidRPr="00A37574" w:rsidRDefault="009200CB" w:rsidP="00A50DD4">
            <w:pP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Quy trình xử lý công việc</w:t>
            </w:r>
          </w:p>
        </w:tc>
      </w:tr>
      <w:tr w:rsidR="007E40BF" w:rsidRPr="00A37574" w14:paraId="29035231" w14:textId="77777777" w:rsidTr="00E97D27">
        <w:trPr>
          <w:trHeight w:val="874"/>
          <w:jc w:val="center"/>
        </w:trPr>
        <w:tc>
          <w:tcPr>
            <w:tcW w:w="704" w:type="dxa"/>
            <w:tcBorders>
              <w:top w:val="single" w:sz="4" w:space="0" w:color="000000"/>
              <w:left w:val="single" w:sz="4" w:space="0" w:color="000000"/>
            </w:tcBorders>
            <w:shd w:val="clear" w:color="auto" w:fill="FFFFFF"/>
            <w:vAlign w:val="center"/>
          </w:tcPr>
          <w:p w14:paraId="458025D3" w14:textId="77777777" w:rsidR="00DC770A" w:rsidRPr="00A37574" w:rsidRDefault="00DC770A" w:rsidP="00A50DD4">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lastRenderedPageBreak/>
              <w:t>TT</w:t>
            </w:r>
          </w:p>
        </w:tc>
        <w:tc>
          <w:tcPr>
            <w:tcW w:w="2982" w:type="dxa"/>
            <w:tcBorders>
              <w:top w:val="single" w:sz="4" w:space="0" w:color="000000"/>
              <w:left w:val="single" w:sz="4" w:space="0" w:color="000000"/>
            </w:tcBorders>
            <w:shd w:val="clear" w:color="auto" w:fill="FFFFFF"/>
            <w:vAlign w:val="center"/>
          </w:tcPr>
          <w:p w14:paraId="6037EC43" w14:textId="77777777" w:rsidR="00DC770A" w:rsidRPr="00A37574" w:rsidRDefault="00DC770A" w:rsidP="00A50DD4">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Trình tự thực hiện</w:t>
            </w:r>
          </w:p>
        </w:tc>
        <w:tc>
          <w:tcPr>
            <w:tcW w:w="1799" w:type="dxa"/>
            <w:gridSpan w:val="2"/>
            <w:tcBorders>
              <w:top w:val="single" w:sz="4" w:space="0" w:color="000000"/>
              <w:left w:val="single" w:sz="4" w:space="0" w:color="000000"/>
            </w:tcBorders>
            <w:shd w:val="clear" w:color="auto" w:fill="FFFFFF"/>
            <w:vAlign w:val="center"/>
          </w:tcPr>
          <w:p w14:paraId="5C6FB3A9" w14:textId="77777777" w:rsidR="00DC770A" w:rsidRPr="00A37574" w:rsidRDefault="00DC770A" w:rsidP="00A50DD4">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Đơn vị chủ trì</w:t>
            </w:r>
          </w:p>
        </w:tc>
        <w:tc>
          <w:tcPr>
            <w:tcW w:w="1834" w:type="dxa"/>
            <w:tcBorders>
              <w:top w:val="single" w:sz="4" w:space="0" w:color="000000"/>
              <w:left w:val="single" w:sz="4" w:space="0" w:color="000000"/>
            </w:tcBorders>
            <w:shd w:val="clear" w:color="auto" w:fill="FFFFFF"/>
            <w:vAlign w:val="center"/>
          </w:tcPr>
          <w:p w14:paraId="444C34C2" w14:textId="77777777" w:rsidR="00DC770A" w:rsidRPr="00A37574" w:rsidRDefault="00DC770A" w:rsidP="00A50DD4">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Đơn vị phối hợp</w:t>
            </w:r>
          </w:p>
        </w:tc>
        <w:tc>
          <w:tcPr>
            <w:tcW w:w="1521" w:type="dxa"/>
            <w:gridSpan w:val="3"/>
            <w:tcBorders>
              <w:top w:val="single" w:sz="4" w:space="0" w:color="000000"/>
              <w:left w:val="single" w:sz="4" w:space="0" w:color="000000"/>
            </w:tcBorders>
            <w:shd w:val="clear" w:color="auto" w:fill="FFFFFF"/>
            <w:vAlign w:val="center"/>
          </w:tcPr>
          <w:p w14:paraId="3A90D290" w14:textId="77777777" w:rsidR="00DC770A" w:rsidRPr="00A37574" w:rsidRDefault="00DC770A" w:rsidP="00A50DD4">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Thời gian</w:t>
            </w:r>
          </w:p>
        </w:tc>
        <w:tc>
          <w:tcPr>
            <w:tcW w:w="917" w:type="dxa"/>
            <w:tcBorders>
              <w:top w:val="single" w:sz="4" w:space="0" w:color="000000"/>
              <w:left w:val="single" w:sz="4" w:space="0" w:color="000000"/>
              <w:right w:val="single" w:sz="4" w:space="0" w:color="000000"/>
            </w:tcBorders>
            <w:shd w:val="clear" w:color="auto" w:fill="FFFFFF"/>
            <w:vAlign w:val="center"/>
          </w:tcPr>
          <w:p w14:paraId="60EAC137" w14:textId="77777777" w:rsidR="00DC770A" w:rsidRPr="00A37574" w:rsidRDefault="00DC770A" w:rsidP="00A50DD4">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Kết quả</w:t>
            </w:r>
          </w:p>
        </w:tc>
      </w:tr>
      <w:tr w:rsidR="007E40BF" w:rsidRPr="00A37574" w14:paraId="3FBF94A9" w14:textId="77777777" w:rsidTr="00E97D27">
        <w:trPr>
          <w:trHeight w:val="389"/>
          <w:jc w:val="center"/>
        </w:trPr>
        <w:tc>
          <w:tcPr>
            <w:tcW w:w="704" w:type="dxa"/>
            <w:tcBorders>
              <w:top w:val="single" w:sz="4" w:space="0" w:color="000000"/>
              <w:left w:val="single" w:sz="4" w:space="0" w:color="000000"/>
            </w:tcBorders>
            <w:shd w:val="clear" w:color="auto" w:fill="FFFFFF"/>
            <w:vAlign w:val="center"/>
          </w:tcPr>
          <w:p w14:paraId="7F74FB43" w14:textId="4C578F98" w:rsidR="00DC770A" w:rsidRPr="00A37574" w:rsidRDefault="00C33E8A" w:rsidP="00A50DD4">
            <w:pP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I.</w:t>
            </w:r>
          </w:p>
        </w:tc>
        <w:tc>
          <w:tcPr>
            <w:tcW w:w="7690" w:type="dxa"/>
            <w:gridSpan w:val="6"/>
            <w:tcBorders>
              <w:top w:val="single" w:sz="4" w:space="0" w:color="000000"/>
              <w:left w:val="single" w:sz="4" w:space="0" w:color="000000"/>
            </w:tcBorders>
            <w:shd w:val="clear" w:color="auto" w:fill="FFFFFF"/>
            <w:vAlign w:val="center"/>
          </w:tcPr>
          <w:p w14:paraId="45D834E6" w14:textId="60EBACF8" w:rsidR="00DC770A" w:rsidRPr="00A37574" w:rsidRDefault="00DC770A" w:rsidP="00A50DD4">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Chuẩn bị trước khi cuộc họp, hội nghị diễn ra</w:t>
            </w:r>
          </w:p>
        </w:tc>
        <w:tc>
          <w:tcPr>
            <w:tcW w:w="1363" w:type="dxa"/>
            <w:gridSpan w:val="2"/>
            <w:tcBorders>
              <w:top w:val="single" w:sz="4" w:space="0" w:color="000000"/>
              <w:right w:val="single" w:sz="4" w:space="0" w:color="000000"/>
            </w:tcBorders>
            <w:shd w:val="clear" w:color="auto" w:fill="FFFFFF"/>
            <w:vAlign w:val="center"/>
          </w:tcPr>
          <w:p w14:paraId="12722344" w14:textId="77777777" w:rsidR="00DC770A" w:rsidRPr="00A37574" w:rsidRDefault="00DC770A" w:rsidP="00A50DD4">
            <w:pPr>
              <w:spacing w:after="0" w:line="240" w:lineRule="auto"/>
              <w:rPr>
                <w:rFonts w:ascii="Times New Roman" w:eastAsia="Times New Roman" w:hAnsi="Times New Roman" w:cs="Times New Roman"/>
                <w:color w:val="auto"/>
                <w:sz w:val="28"/>
                <w:szCs w:val="28"/>
                <w:lang w:val="vi-VN"/>
              </w:rPr>
            </w:pPr>
          </w:p>
        </w:tc>
      </w:tr>
      <w:tr w:rsidR="007E40BF" w:rsidRPr="00A37574" w14:paraId="283755DF" w14:textId="77777777" w:rsidTr="00E97D27">
        <w:trPr>
          <w:trHeight w:val="815"/>
          <w:jc w:val="center"/>
        </w:trPr>
        <w:tc>
          <w:tcPr>
            <w:tcW w:w="704" w:type="dxa"/>
            <w:tcBorders>
              <w:top w:val="single" w:sz="4" w:space="0" w:color="000000"/>
              <w:left w:val="single" w:sz="4" w:space="0" w:color="000000"/>
            </w:tcBorders>
            <w:shd w:val="clear" w:color="auto" w:fill="FFFFFF"/>
            <w:vAlign w:val="center"/>
          </w:tcPr>
          <w:p w14:paraId="33B6F0A3" w14:textId="77777777" w:rsidR="00DC770A" w:rsidRPr="00A37574" w:rsidRDefault="00DC770A" w:rsidP="00A50DD4">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B1</w:t>
            </w:r>
          </w:p>
        </w:tc>
        <w:tc>
          <w:tcPr>
            <w:tcW w:w="2982" w:type="dxa"/>
            <w:tcBorders>
              <w:top w:val="single" w:sz="4" w:space="0" w:color="000000"/>
              <w:left w:val="single" w:sz="4" w:space="0" w:color="000000"/>
            </w:tcBorders>
            <w:shd w:val="clear" w:color="auto" w:fill="FFFFFF"/>
            <w:vAlign w:val="center"/>
          </w:tcPr>
          <w:p w14:paraId="0C3A5D82" w14:textId="77777777" w:rsidR="00DC770A" w:rsidRPr="00A37574" w:rsidRDefault="00DC770A" w:rsidP="00A50DD4">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Xác định hình thức tổ chức họp</w:t>
            </w:r>
          </w:p>
        </w:tc>
        <w:tc>
          <w:tcPr>
            <w:tcW w:w="1799" w:type="dxa"/>
            <w:gridSpan w:val="2"/>
            <w:tcBorders>
              <w:top w:val="single" w:sz="4" w:space="0" w:color="000000"/>
              <w:left w:val="single" w:sz="4" w:space="0" w:color="000000"/>
            </w:tcBorders>
            <w:shd w:val="clear" w:color="auto" w:fill="FFFFFF"/>
            <w:vAlign w:val="center"/>
          </w:tcPr>
          <w:p w14:paraId="3621F1DC" w14:textId="0FD0BEEE" w:rsidR="00DC770A" w:rsidRPr="00A37574" w:rsidRDefault="00F16B22" w:rsidP="00A50DD4">
            <w:pP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Văn phòng HĐND và UBND tham mưu</w:t>
            </w:r>
          </w:p>
        </w:tc>
        <w:tc>
          <w:tcPr>
            <w:tcW w:w="1834" w:type="dxa"/>
            <w:tcBorders>
              <w:top w:val="single" w:sz="4" w:space="0" w:color="000000"/>
              <w:left w:val="single" w:sz="4" w:space="0" w:color="000000"/>
            </w:tcBorders>
            <w:shd w:val="clear" w:color="auto" w:fill="FFFFFF"/>
            <w:vAlign w:val="center"/>
          </w:tcPr>
          <w:p w14:paraId="4F485026" w14:textId="77777777" w:rsidR="00DC770A" w:rsidRPr="00A37574" w:rsidRDefault="00DC770A" w:rsidP="00A50DD4">
            <w:pPr>
              <w:spacing w:after="0" w:line="240" w:lineRule="auto"/>
              <w:rPr>
                <w:rFonts w:ascii="Times New Roman" w:eastAsia="Times New Roman" w:hAnsi="Times New Roman" w:cs="Times New Roman"/>
                <w:color w:val="auto"/>
                <w:sz w:val="28"/>
                <w:szCs w:val="28"/>
                <w:lang w:val="vi-VN"/>
              </w:rPr>
            </w:pPr>
          </w:p>
        </w:tc>
        <w:tc>
          <w:tcPr>
            <w:tcW w:w="1521" w:type="dxa"/>
            <w:gridSpan w:val="3"/>
            <w:tcBorders>
              <w:top w:val="single" w:sz="4" w:space="0" w:color="000000"/>
              <w:left w:val="single" w:sz="4" w:space="0" w:color="000000"/>
            </w:tcBorders>
            <w:shd w:val="clear" w:color="auto" w:fill="FFFFFF"/>
            <w:vAlign w:val="center"/>
          </w:tcPr>
          <w:p w14:paraId="2437A9BB" w14:textId="77777777" w:rsidR="00DC770A" w:rsidRPr="00A37574" w:rsidRDefault="00DC770A" w:rsidP="00A50DD4">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05 ngày trước ngày dự kiến họp</w:t>
            </w:r>
          </w:p>
        </w:tc>
        <w:tc>
          <w:tcPr>
            <w:tcW w:w="917" w:type="dxa"/>
            <w:tcBorders>
              <w:top w:val="single" w:sz="4" w:space="0" w:color="000000"/>
              <w:left w:val="single" w:sz="4" w:space="0" w:color="000000"/>
              <w:right w:val="single" w:sz="4" w:space="0" w:color="000000"/>
            </w:tcBorders>
            <w:shd w:val="clear" w:color="auto" w:fill="FFFFFF"/>
            <w:vAlign w:val="center"/>
          </w:tcPr>
          <w:p w14:paraId="0677424E" w14:textId="77777777" w:rsidR="00DC770A" w:rsidRPr="00A37574" w:rsidRDefault="00DC770A" w:rsidP="00A50DD4">
            <w:pPr>
              <w:spacing w:after="0" w:line="240" w:lineRule="auto"/>
              <w:rPr>
                <w:rFonts w:ascii="Times New Roman" w:eastAsia="Times New Roman" w:hAnsi="Times New Roman" w:cs="Times New Roman"/>
                <w:color w:val="auto"/>
                <w:sz w:val="28"/>
                <w:szCs w:val="28"/>
                <w:lang w:val="vi-VN"/>
              </w:rPr>
            </w:pPr>
          </w:p>
        </w:tc>
      </w:tr>
      <w:tr w:rsidR="007E40BF" w:rsidRPr="00A37574" w14:paraId="66914CFD" w14:textId="77777777" w:rsidTr="00E97D27">
        <w:trPr>
          <w:trHeight w:val="884"/>
          <w:jc w:val="center"/>
        </w:trPr>
        <w:tc>
          <w:tcPr>
            <w:tcW w:w="704" w:type="dxa"/>
            <w:tcBorders>
              <w:top w:val="single" w:sz="4" w:space="0" w:color="000000"/>
              <w:left w:val="single" w:sz="4" w:space="0" w:color="000000"/>
            </w:tcBorders>
            <w:shd w:val="clear" w:color="auto" w:fill="FFFFFF"/>
            <w:vAlign w:val="center"/>
          </w:tcPr>
          <w:p w14:paraId="6DE613F1" w14:textId="77777777" w:rsidR="00F16B22" w:rsidRPr="00A37574" w:rsidRDefault="00F16B22" w:rsidP="00F16B22">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B2</w:t>
            </w:r>
          </w:p>
        </w:tc>
        <w:tc>
          <w:tcPr>
            <w:tcW w:w="2982" w:type="dxa"/>
            <w:tcBorders>
              <w:top w:val="single" w:sz="4" w:space="0" w:color="000000"/>
              <w:left w:val="single" w:sz="4" w:space="0" w:color="000000"/>
            </w:tcBorders>
            <w:shd w:val="clear" w:color="auto" w:fill="FFFFFF"/>
            <w:vAlign w:val="center"/>
          </w:tcPr>
          <w:p w14:paraId="2E97ECC7" w14:textId="77777777" w:rsidR="00F16B22" w:rsidRPr="00A37574" w:rsidRDefault="00F16B22" w:rsidP="00F16B22">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Chuẩn bị nội dung cuộc họp</w:t>
            </w:r>
          </w:p>
        </w:tc>
        <w:tc>
          <w:tcPr>
            <w:tcW w:w="1799" w:type="dxa"/>
            <w:gridSpan w:val="2"/>
            <w:tcBorders>
              <w:top w:val="single" w:sz="4" w:space="0" w:color="000000"/>
              <w:left w:val="single" w:sz="4" w:space="0" w:color="000000"/>
            </w:tcBorders>
            <w:shd w:val="clear" w:color="auto" w:fill="FFFFFF"/>
          </w:tcPr>
          <w:p w14:paraId="15635B3F" w14:textId="49DFC571" w:rsidR="00F16B22" w:rsidRPr="00A37574" w:rsidRDefault="00F16B22" w:rsidP="00F16B22">
            <w:pP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Văn phòng HĐND và UBND tham mưu</w:t>
            </w:r>
          </w:p>
        </w:tc>
        <w:tc>
          <w:tcPr>
            <w:tcW w:w="1834" w:type="dxa"/>
            <w:tcBorders>
              <w:top w:val="single" w:sz="4" w:space="0" w:color="000000"/>
              <w:left w:val="single" w:sz="4" w:space="0" w:color="000000"/>
            </w:tcBorders>
            <w:shd w:val="clear" w:color="auto" w:fill="FFFFFF"/>
            <w:vAlign w:val="center"/>
          </w:tcPr>
          <w:p w14:paraId="1FB04845" w14:textId="77777777" w:rsidR="00F16B22" w:rsidRPr="00A37574" w:rsidRDefault="00F16B22" w:rsidP="00F16B22">
            <w:pPr>
              <w:spacing w:after="0" w:line="240" w:lineRule="auto"/>
              <w:rPr>
                <w:rFonts w:ascii="Times New Roman" w:eastAsia="Times New Roman" w:hAnsi="Times New Roman" w:cs="Times New Roman"/>
                <w:color w:val="auto"/>
                <w:sz w:val="28"/>
                <w:szCs w:val="28"/>
                <w:lang w:val="vi-VN"/>
              </w:rPr>
            </w:pPr>
          </w:p>
        </w:tc>
        <w:tc>
          <w:tcPr>
            <w:tcW w:w="1521" w:type="dxa"/>
            <w:gridSpan w:val="3"/>
            <w:tcBorders>
              <w:top w:val="single" w:sz="4" w:space="0" w:color="000000"/>
              <w:left w:val="single" w:sz="4" w:space="0" w:color="000000"/>
            </w:tcBorders>
            <w:shd w:val="clear" w:color="auto" w:fill="FFFFFF"/>
            <w:vAlign w:val="center"/>
          </w:tcPr>
          <w:p w14:paraId="48D14460" w14:textId="77777777" w:rsidR="00F16B22" w:rsidRPr="00A37574" w:rsidRDefault="00F16B22" w:rsidP="00F16B22">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05 ngày trước ngày dự kiến họp</w:t>
            </w:r>
          </w:p>
        </w:tc>
        <w:tc>
          <w:tcPr>
            <w:tcW w:w="917" w:type="dxa"/>
            <w:tcBorders>
              <w:top w:val="single" w:sz="4" w:space="0" w:color="000000"/>
              <w:left w:val="single" w:sz="4" w:space="0" w:color="000000"/>
              <w:right w:val="single" w:sz="4" w:space="0" w:color="000000"/>
            </w:tcBorders>
            <w:shd w:val="clear" w:color="auto" w:fill="FFFFFF"/>
            <w:vAlign w:val="center"/>
          </w:tcPr>
          <w:p w14:paraId="1F38F164" w14:textId="77777777" w:rsidR="00F16B22" w:rsidRPr="00A37574" w:rsidRDefault="00F16B22" w:rsidP="00F16B22">
            <w:pPr>
              <w:spacing w:after="0" w:line="240" w:lineRule="auto"/>
              <w:rPr>
                <w:rFonts w:ascii="Times New Roman" w:eastAsia="Times New Roman" w:hAnsi="Times New Roman" w:cs="Times New Roman"/>
                <w:color w:val="auto"/>
                <w:sz w:val="28"/>
                <w:szCs w:val="28"/>
                <w:lang w:val="vi-VN"/>
              </w:rPr>
            </w:pPr>
          </w:p>
        </w:tc>
      </w:tr>
      <w:tr w:rsidR="007E40BF" w:rsidRPr="00A37574" w14:paraId="56787B10" w14:textId="77777777" w:rsidTr="00E97D27">
        <w:trPr>
          <w:trHeight w:val="840"/>
          <w:jc w:val="center"/>
        </w:trPr>
        <w:tc>
          <w:tcPr>
            <w:tcW w:w="704" w:type="dxa"/>
            <w:tcBorders>
              <w:top w:val="single" w:sz="4" w:space="0" w:color="000000"/>
              <w:left w:val="single" w:sz="4" w:space="0" w:color="000000"/>
            </w:tcBorders>
            <w:shd w:val="clear" w:color="auto" w:fill="FFFFFF"/>
            <w:vAlign w:val="center"/>
          </w:tcPr>
          <w:p w14:paraId="6F436092" w14:textId="77777777" w:rsidR="00F16B22" w:rsidRPr="00A37574" w:rsidRDefault="00F16B22" w:rsidP="00F16B22">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B3</w:t>
            </w:r>
          </w:p>
        </w:tc>
        <w:tc>
          <w:tcPr>
            <w:tcW w:w="2982" w:type="dxa"/>
            <w:tcBorders>
              <w:top w:val="single" w:sz="4" w:space="0" w:color="000000"/>
              <w:left w:val="single" w:sz="4" w:space="0" w:color="000000"/>
            </w:tcBorders>
            <w:shd w:val="clear" w:color="auto" w:fill="FFFFFF"/>
            <w:vAlign w:val="center"/>
          </w:tcPr>
          <w:p w14:paraId="06DCB901" w14:textId="68D0C03F" w:rsidR="00F16B22" w:rsidRPr="00A37574" w:rsidRDefault="00F16B22" w:rsidP="00F16B22">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Ban hành giấy mời</w:t>
            </w:r>
            <w:r w:rsidRPr="00A37574">
              <w:rPr>
                <w:rFonts w:ascii="Times New Roman" w:eastAsia="Times New Roman" w:hAnsi="Times New Roman" w:cs="Times New Roman"/>
                <w:color w:val="auto"/>
                <w:sz w:val="28"/>
                <w:szCs w:val="28"/>
              </w:rPr>
              <w:t>, tài liệu họp</w:t>
            </w:r>
          </w:p>
        </w:tc>
        <w:tc>
          <w:tcPr>
            <w:tcW w:w="1799" w:type="dxa"/>
            <w:gridSpan w:val="2"/>
            <w:tcBorders>
              <w:top w:val="single" w:sz="4" w:space="0" w:color="000000"/>
              <w:left w:val="single" w:sz="4" w:space="0" w:color="000000"/>
            </w:tcBorders>
            <w:shd w:val="clear" w:color="auto" w:fill="FFFFFF"/>
          </w:tcPr>
          <w:p w14:paraId="5CB2077F" w14:textId="12B91BA6" w:rsidR="00F16B22" w:rsidRPr="00A37574" w:rsidRDefault="00F16B22" w:rsidP="00F16B22">
            <w:pP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Văn phòng HĐND và UBND tham mưu</w:t>
            </w:r>
          </w:p>
        </w:tc>
        <w:tc>
          <w:tcPr>
            <w:tcW w:w="1834" w:type="dxa"/>
            <w:tcBorders>
              <w:top w:val="single" w:sz="4" w:space="0" w:color="000000"/>
              <w:left w:val="single" w:sz="4" w:space="0" w:color="000000"/>
            </w:tcBorders>
            <w:shd w:val="clear" w:color="auto" w:fill="FFFFFF"/>
            <w:vAlign w:val="center"/>
          </w:tcPr>
          <w:p w14:paraId="34D66C74" w14:textId="77777777" w:rsidR="00F16B22" w:rsidRPr="00A37574" w:rsidRDefault="00F16B22" w:rsidP="00F16B22">
            <w:pPr>
              <w:spacing w:after="0" w:line="240" w:lineRule="auto"/>
              <w:rPr>
                <w:rFonts w:ascii="Times New Roman" w:eastAsia="Times New Roman" w:hAnsi="Times New Roman" w:cs="Times New Roman"/>
                <w:color w:val="auto"/>
                <w:sz w:val="28"/>
                <w:szCs w:val="28"/>
                <w:lang w:val="vi-VN"/>
              </w:rPr>
            </w:pPr>
          </w:p>
        </w:tc>
        <w:tc>
          <w:tcPr>
            <w:tcW w:w="1521" w:type="dxa"/>
            <w:gridSpan w:val="3"/>
            <w:tcBorders>
              <w:top w:val="single" w:sz="4" w:space="0" w:color="000000"/>
              <w:left w:val="single" w:sz="4" w:space="0" w:color="000000"/>
            </w:tcBorders>
            <w:shd w:val="clear" w:color="auto" w:fill="FFFFFF"/>
            <w:vAlign w:val="center"/>
          </w:tcPr>
          <w:p w14:paraId="210B6566" w14:textId="77777777" w:rsidR="00F16B22" w:rsidRPr="00A37574" w:rsidRDefault="00F16B22" w:rsidP="00F16B22">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03 ngày trước ngày họp</w:t>
            </w:r>
          </w:p>
        </w:tc>
        <w:tc>
          <w:tcPr>
            <w:tcW w:w="917" w:type="dxa"/>
            <w:tcBorders>
              <w:top w:val="single" w:sz="4" w:space="0" w:color="000000"/>
              <w:left w:val="single" w:sz="4" w:space="0" w:color="000000"/>
              <w:right w:val="single" w:sz="4" w:space="0" w:color="000000"/>
            </w:tcBorders>
            <w:shd w:val="clear" w:color="auto" w:fill="FFFFFF"/>
            <w:vAlign w:val="center"/>
          </w:tcPr>
          <w:p w14:paraId="4D3DC9EE" w14:textId="77777777" w:rsidR="00F16B22" w:rsidRPr="00A37574" w:rsidRDefault="00F16B22" w:rsidP="00F16B22">
            <w:pPr>
              <w:spacing w:after="0" w:line="240" w:lineRule="auto"/>
              <w:rPr>
                <w:rFonts w:ascii="Times New Roman" w:eastAsia="Times New Roman" w:hAnsi="Times New Roman" w:cs="Times New Roman"/>
                <w:color w:val="auto"/>
                <w:sz w:val="28"/>
                <w:szCs w:val="28"/>
                <w:lang w:val="vi-VN"/>
              </w:rPr>
            </w:pPr>
          </w:p>
        </w:tc>
      </w:tr>
      <w:tr w:rsidR="007E40BF" w:rsidRPr="00A37574" w14:paraId="3703A341" w14:textId="77777777" w:rsidTr="00E97D27">
        <w:trPr>
          <w:trHeight w:val="157"/>
          <w:jc w:val="center"/>
        </w:trPr>
        <w:tc>
          <w:tcPr>
            <w:tcW w:w="704" w:type="dxa"/>
            <w:tcBorders>
              <w:top w:val="single" w:sz="4" w:space="0" w:color="000000"/>
              <w:left w:val="single" w:sz="4" w:space="0" w:color="000000"/>
              <w:bottom w:val="single" w:sz="4" w:space="0" w:color="000000"/>
            </w:tcBorders>
            <w:shd w:val="clear" w:color="auto" w:fill="FFFFFF"/>
            <w:vAlign w:val="center"/>
          </w:tcPr>
          <w:p w14:paraId="7D848842" w14:textId="70F00CEE" w:rsidR="00DC770A" w:rsidRPr="00A37574" w:rsidRDefault="00C33E8A" w:rsidP="00A50DD4">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II.</w:t>
            </w:r>
          </w:p>
        </w:tc>
        <w:tc>
          <w:tcPr>
            <w:tcW w:w="9053"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606C54F2" w14:textId="5A28F947" w:rsidR="00DC770A" w:rsidRPr="00A37574" w:rsidRDefault="00DC770A" w:rsidP="00A50DD4">
            <w:pP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Tổ chức cuộc họp, hội nghị</w:t>
            </w:r>
          </w:p>
        </w:tc>
      </w:tr>
      <w:tr w:rsidR="007E40BF" w:rsidRPr="00A37574" w14:paraId="22E083B4" w14:textId="77777777" w:rsidTr="00E97D27">
        <w:trPr>
          <w:trHeight w:val="157"/>
          <w:jc w:val="center"/>
        </w:trPr>
        <w:tc>
          <w:tcPr>
            <w:tcW w:w="704" w:type="dxa"/>
            <w:tcBorders>
              <w:top w:val="single" w:sz="4" w:space="0" w:color="000000"/>
              <w:left w:val="single" w:sz="4" w:space="0" w:color="000000"/>
              <w:bottom w:val="single" w:sz="4" w:space="0" w:color="000000"/>
            </w:tcBorders>
            <w:shd w:val="clear" w:color="auto" w:fill="FFFFFF"/>
            <w:vAlign w:val="center"/>
          </w:tcPr>
          <w:p w14:paraId="219AB833" w14:textId="77777777" w:rsidR="00DC770A" w:rsidRPr="00A37574" w:rsidRDefault="00DC770A" w:rsidP="00A50DD4">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B1</w:t>
            </w:r>
          </w:p>
        </w:tc>
        <w:tc>
          <w:tcPr>
            <w:tcW w:w="2982" w:type="dxa"/>
            <w:tcBorders>
              <w:top w:val="single" w:sz="4" w:space="0" w:color="000000"/>
              <w:left w:val="single" w:sz="4" w:space="0" w:color="000000"/>
              <w:bottom w:val="single" w:sz="4" w:space="0" w:color="000000"/>
            </w:tcBorders>
            <w:shd w:val="clear" w:color="auto" w:fill="FFFFFF"/>
            <w:vAlign w:val="center"/>
          </w:tcPr>
          <w:p w14:paraId="47995039" w14:textId="77777777" w:rsidR="00DC770A" w:rsidRPr="00A37574" w:rsidRDefault="00DC770A" w:rsidP="00A50DD4">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Tuyên bố lý do, giới thiệu đại biểu...</w:t>
            </w:r>
          </w:p>
        </w:tc>
        <w:tc>
          <w:tcPr>
            <w:tcW w:w="1799" w:type="dxa"/>
            <w:gridSpan w:val="2"/>
            <w:tcBorders>
              <w:top w:val="single" w:sz="4" w:space="0" w:color="000000"/>
              <w:left w:val="single" w:sz="4" w:space="0" w:color="000000"/>
              <w:bottom w:val="single" w:sz="4" w:space="0" w:color="000000"/>
            </w:tcBorders>
            <w:shd w:val="clear" w:color="auto" w:fill="FFFFFF"/>
            <w:vAlign w:val="center"/>
          </w:tcPr>
          <w:p w14:paraId="5FA7706C" w14:textId="152E9FD7" w:rsidR="00DC770A" w:rsidRPr="00A37574" w:rsidRDefault="00F16B22" w:rsidP="00A50DD4">
            <w:pP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Văn phòng HĐND và UBND</w:t>
            </w:r>
          </w:p>
        </w:tc>
        <w:tc>
          <w:tcPr>
            <w:tcW w:w="1834" w:type="dxa"/>
            <w:tcBorders>
              <w:top w:val="single" w:sz="4" w:space="0" w:color="000000"/>
              <w:left w:val="single" w:sz="4" w:space="0" w:color="000000"/>
              <w:bottom w:val="single" w:sz="4" w:space="0" w:color="000000"/>
            </w:tcBorders>
            <w:shd w:val="clear" w:color="auto" w:fill="FFFFFF"/>
            <w:vAlign w:val="center"/>
          </w:tcPr>
          <w:p w14:paraId="3590D7A5" w14:textId="77777777" w:rsidR="00DC770A" w:rsidRPr="00A37574" w:rsidRDefault="00DC770A" w:rsidP="00A50DD4">
            <w:pPr>
              <w:spacing w:after="0" w:line="240" w:lineRule="auto"/>
              <w:rPr>
                <w:rFonts w:ascii="Times New Roman" w:eastAsia="Times New Roman" w:hAnsi="Times New Roman" w:cs="Times New Roman"/>
                <w:color w:val="auto"/>
                <w:sz w:val="28"/>
                <w:szCs w:val="28"/>
                <w:lang w:val="vi-VN"/>
              </w:rPr>
            </w:pPr>
          </w:p>
        </w:tc>
        <w:tc>
          <w:tcPr>
            <w:tcW w:w="1521" w:type="dxa"/>
            <w:gridSpan w:val="3"/>
            <w:tcBorders>
              <w:top w:val="single" w:sz="4" w:space="0" w:color="000000"/>
              <w:left w:val="single" w:sz="4" w:space="0" w:color="000000"/>
              <w:bottom w:val="single" w:sz="4" w:space="0" w:color="000000"/>
            </w:tcBorders>
            <w:shd w:val="clear" w:color="auto" w:fill="FFFFFF"/>
            <w:vAlign w:val="center"/>
          </w:tcPr>
          <w:p w14:paraId="10ADAAD0" w14:textId="20A40D32" w:rsidR="00DC770A" w:rsidRPr="00A37574" w:rsidRDefault="00DC770A" w:rsidP="00A50DD4">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Tại cuộc họp</w:t>
            </w:r>
            <w:r w:rsidR="005E50F8" w:rsidRPr="00A37574">
              <w:rPr>
                <w:rFonts w:ascii="Times New Roman" w:eastAsia="Times New Roman" w:hAnsi="Times New Roman" w:cs="Times New Roman"/>
                <w:color w:val="auto"/>
                <w:sz w:val="28"/>
                <w:szCs w:val="28"/>
              </w:rPr>
              <w:t>, hội nghị</w:t>
            </w: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EA72E" w14:textId="77777777" w:rsidR="00DC770A" w:rsidRPr="00A37574" w:rsidRDefault="00DC770A" w:rsidP="00A50DD4">
            <w:pPr>
              <w:spacing w:after="0" w:line="240" w:lineRule="auto"/>
              <w:rPr>
                <w:rFonts w:ascii="Times New Roman" w:eastAsia="Times New Roman" w:hAnsi="Times New Roman" w:cs="Times New Roman"/>
                <w:color w:val="auto"/>
                <w:sz w:val="28"/>
                <w:szCs w:val="28"/>
                <w:lang w:val="vi-VN"/>
              </w:rPr>
            </w:pPr>
          </w:p>
        </w:tc>
      </w:tr>
      <w:tr w:rsidR="007E40BF" w:rsidRPr="00A37574" w14:paraId="600A96B6" w14:textId="77777777" w:rsidTr="00E97D27">
        <w:trPr>
          <w:trHeight w:val="157"/>
          <w:jc w:val="center"/>
        </w:trPr>
        <w:tc>
          <w:tcPr>
            <w:tcW w:w="704" w:type="dxa"/>
            <w:tcBorders>
              <w:top w:val="single" w:sz="4" w:space="0" w:color="000000"/>
              <w:left w:val="single" w:sz="4" w:space="0" w:color="000000"/>
              <w:bottom w:val="single" w:sz="4" w:space="0" w:color="000000"/>
            </w:tcBorders>
            <w:shd w:val="clear" w:color="auto" w:fill="FFFFFF"/>
            <w:vAlign w:val="center"/>
          </w:tcPr>
          <w:p w14:paraId="13FF4CF5" w14:textId="48096FAA" w:rsidR="005E50F8" w:rsidRPr="00A37574" w:rsidRDefault="005E50F8" w:rsidP="005E50F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B2</w:t>
            </w:r>
          </w:p>
        </w:tc>
        <w:tc>
          <w:tcPr>
            <w:tcW w:w="2982" w:type="dxa"/>
            <w:tcBorders>
              <w:top w:val="single" w:sz="4" w:space="0" w:color="000000"/>
              <w:left w:val="single" w:sz="4" w:space="0" w:color="000000"/>
              <w:bottom w:val="single" w:sz="4" w:space="0" w:color="000000"/>
            </w:tcBorders>
            <w:shd w:val="clear" w:color="auto" w:fill="FFFFFF"/>
            <w:vAlign w:val="center"/>
          </w:tcPr>
          <w:p w14:paraId="44381AA3" w14:textId="148C970B" w:rsidR="005E50F8" w:rsidRPr="00A37574" w:rsidRDefault="005E50F8" w:rsidP="005E50F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Quán triệt nội dung cuộc họp, hội nghị</w:t>
            </w:r>
          </w:p>
        </w:tc>
        <w:tc>
          <w:tcPr>
            <w:tcW w:w="1799" w:type="dxa"/>
            <w:gridSpan w:val="2"/>
            <w:tcBorders>
              <w:top w:val="single" w:sz="4" w:space="0" w:color="000000"/>
              <w:left w:val="single" w:sz="4" w:space="0" w:color="000000"/>
              <w:bottom w:val="single" w:sz="4" w:space="0" w:color="000000"/>
            </w:tcBorders>
            <w:shd w:val="clear" w:color="auto" w:fill="FFFFFF"/>
            <w:vAlign w:val="center"/>
          </w:tcPr>
          <w:p w14:paraId="3762AB91" w14:textId="4D735CF3" w:rsidR="005E50F8" w:rsidRPr="00A37574" w:rsidRDefault="005E50F8" w:rsidP="005E50F8">
            <w:pP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Lãnh đạo UBND Thành phố</w:t>
            </w:r>
          </w:p>
        </w:tc>
        <w:tc>
          <w:tcPr>
            <w:tcW w:w="1834" w:type="dxa"/>
            <w:tcBorders>
              <w:top w:val="single" w:sz="4" w:space="0" w:color="000000"/>
              <w:left w:val="single" w:sz="4" w:space="0" w:color="000000"/>
              <w:bottom w:val="single" w:sz="4" w:space="0" w:color="000000"/>
            </w:tcBorders>
            <w:shd w:val="clear" w:color="auto" w:fill="FFFFFF"/>
            <w:vAlign w:val="center"/>
          </w:tcPr>
          <w:p w14:paraId="5F5CB709" w14:textId="77777777" w:rsidR="005E50F8" w:rsidRPr="00A37574" w:rsidRDefault="005E50F8" w:rsidP="005E50F8">
            <w:pPr>
              <w:spacing w:after="0" w:line="240" w:lineRule="auto"/>
              <w:rPr>
                <w:rFonts w:ascii="Times New Roman" w:eastAsia="Times New Roman" w:hAnsi="Times New Roman" w:cs="Times New Roman"/>
                <w:color w:val="auto"/>
                <w:sz w:val="28"/>
                <w:szCs w:val="28"/>
                <w:lang w:val="vi-VN"/>
              </w:rPr>
            </w:pPr>
          </w:p>
        </w:tc>
        <w:tc>
          <w:tcPr>
            <w:tcW w:w="1521" w:type="dxa"/>
            <w:gridSpan w:val="3"/>
            <w:tcBorders>
              <w:top w:val="single" w:sz="4" w:space="0" w:color="000000"/>
              <w:left w:val="single" w:sz="4" w:space="0" w:color="000000"/>
              <w:bottom w:val="single" w:sz="4" w:space="0" w:color="000000"/>
            </w:tcBorders>
            <w:shd w:val="clear" w:color="auto" w:fill="FFFFFF"/>
            <w:vAlign w:val="center"/>
          </w:tcPr>
          <w:p w14:paraId="02E6BA8D" w14:textId="58FC06E3" w:rsidR="005E50F8" w:rsidRPr="00A37574" w:rsidRDefault="005E50F8" w:rsidP="005E50F8">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Tại cuộc họp</w:t>
            </w:r>
            <w:r w:rsidRPr="00A37574">
              <w:rPr>
                <w:rFonts w:ascii="Times New Roman" w:eastAsia="Times New Roman" w:hAnsi="Times New Roman" w:cs="Times New Roman"/>
                <w:color w:val="auto"/>
                <w:sz w:val="28"/>
                <w:szCs w:val="28"/>
              </w:rPr>
              <w:t>, hội nghị</w:t>
            </w: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F6460" w14:textId="77777777" w:rsidR="005E50F8" w:rsidRPr="00A37574" w:rsidRDefault="005E50F8" w:rsidP="005E50F8">
            <w:pPr>
              <w:spacing w:after="0" w:line="240" w:lineRule="auto"/>
              <w:rPr>
                <w:rFonts w:ascii="Times New Roman" w:eastAsia="Times New Roman" w:hAnsi="Times New Roman" w:cs="Times New Roman"/>
                <w:color w:val="auto"/>
                <w:sz w:val="28"/>
                <w:szCs w:val="28"/>
                <w:lang w:val="vi-VN"/>
              </w:rPr>
            </w:pPr>
          </w:p>
        </w:tc>
      </w:tr>
      <w:tr w:rsidR="007E40BF" w:rsidRPr="00A37574" w14:paraId="26CA1723" w14:textId="77777777" w:rsidTr="00E97D27">
        <w:trPr>
          <w:trHeight w:val="157"/>
          <w:jc w:val="center"/>
        </w:trPr>
        <w:tc>
          <w:tcPr>
            <w:tcW w:w="704" w:type="dxa"/>
            <w:tcBorders>
              <w:top w:val="single" w:sz="4" w:space="0" w:color="000000"/>
              <w:left w:val="single" w:sz="4" w:space="0" w:color="000000"/>
              <w:bottom w:val="single" w:sz="4" w:space="0" w:color="000000"/>
            </w:tcBorders>
            <w:shd w:val="clear" w:color="auto" w:fill="FFFFFF"/>
            <w:vAlign w:val="center"/>
          </w:tcPr>
          <w:p w14:paraId="1A294AC3" w14:textId="4CE53718" w:rsidR="005E50F8" w:rsidRPr="00A37574" w:rsidRDefault="005E50F8" w:rsidP="005E50F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B</w:t>
            </w:r>
            <w:r w:rsidRPr="00A37574">
              <w:rPr>
                <w:rFonts w:ascii="Times New Roman" w:eastAsia="Times New Roman" w:hAnsi="Times New Roman" w:cs="Times New Roman"/>
                <w:color w:val="auto"/>
                <w:sz w:val="28"/>
                <w:szCs w:val="28"/>
              </w:rPr>
              <w:t>3</w:t>
            </w:r>
          </w:p>
        </w:tc>
        <w:tc>
          <w:tcPr>
            <w:tcW w:w="2982" w:type="dxa"/>
            <w:tcBorders>
              <w:top w:val="single" w:sz="4" w:space="0" w:color="000000"/>
              <w:left w:val="single" w:sz="4" w:space="0" w:color="000000"/>
              <w:bottom w:val="single" w:sz="4" w:space="0" w:color="000000"/>
            </w:tcBorders>
            <w:shd w:val="clear" w:color="auto" w:fill="FFFFFF"/>
            <w:vAlign w:val="center"/>
          </w:tcPr>
          <w:p w14:paraId="3D25E16C" w14:textId="77777777" w:rsidR="005E50F8" w:rsidRPr="00A37574" w:rsidRDefault="005E50F8" w:rsidP="005E50F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Báo cáo hoặc trình chiếu tại cuộc họp (nếu có)</w:t>
            </w:r>
          </w:p>
        </w:tc>
        <w:tc>
          <w:tcPr>
            <w:tcW w:w="1799" w:type="dxa"/>
            <w:gridSpan w:val="2"/>
            <w:tcBorders>
              <w:top w:val="single" w:sz="4" w:space="0" w:color="000000"/>
              <w:left w:val="single" w:sz="4" w:space="0" w:color="000000"/>
              <w:bottom w:val="single" w:sz="4" w:space="0" w:color="000000"/>
            </w:tcBorders>
            <w:shd w:val="clear" w:color="auto" w:fill="FFFFFF"/>
            <w:vAlign w:val="center"/>
          </w:tcPr>
          <w:p w14:paraId="7145CA1E" w14:textId="52EF9684" w:rsidR="005E50F8" w:rsidRPr="00A37574" w:rsidRDefault="005E50F8" w:rsidP="005E50F8">
            <w:pP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Văn phòng HĐND và UBND</w:t>
            </w:r>
          </w:p>
        </w:tc>
        <w:tc>
          <w:tcPr>
            <w:tcW w:w="1834" w:type="dxa"/>
            <w:tcBorders>
              <w:top w:val="single" w:sz="4" w:space="0" w:color="000000"/>
              <w:left w:val="single" w:sz="4" w:space="0" w:color="000000"/>
              <w:bottom w:val="single" w:sz="4" w:space="0" w:color="000000"/>
            </w:tcBorders>
            <w:shd w:val="clear" w:color="auto" w:fill="FFFFFF"/>
            <w:vAlign w:val="center"/>
          </w:tcPr>
          <w:p w14:paraId="1D67D198" w14:textId="77777777" w:rsidR="005E50F8" w:rsidRPr="00A37574" w:rsidRDefault="005E50F8" w:rsidP="005E50F8">
            <w:pPr>
              <w:spacing w:after="0" w:line="240" w:lineRule="auto"/>
              <w:rPr>
                <w:rFonts w:ascii="Times New Roman" w:eastAsia="Times New Roman" w:hAnsi="Times New Roman" w:cs="Times New Roman"/>
                <w:color w:val="auto"/>
                <w:sz w:val="28"/>
                <w:szCs w:val="28"/>
                <w:lang w:val="vi-VN"/>
              </w:rPr>
            </w:pPr>
          </w:p>
        </w:tc>
        <w:tc>
          <w:tcPr>
            <w:tcW w:w="1521" w:type="dxa"/>
            <w:gridSpan w:val="3"/>
            <w:tcBorders>
              <w:top w:val="single" w:sz="4" w:space="0" w:color="000000"/>
              <w:left w:val="single" w:sz="4" w:space="0" w:color="000000"/>
              <w:bottom w:val="single" w:sz="4" w:space="0" w:color="000000"/>
            </w:tcBorders>
            <w:shd w:val="clear" w:color="auto" w:fill="FFFFFF"/>
            <w:vAlign w:val="center"/>
          </w:tcPr>
          <w:p w14:paraId="32E06EE4" w14:textId="27A35FCE" w:rsidR="005E50F8" w:rsidRPr="00A37574" w:rsidRDefault="005E50F8" w:rsidP="005E50F8">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Tại cuộc họp</w:t>
            </w:r>
            <w:r w:rsidRPr="00A37574">
              <w:rPr>
                <w:rFonts w:ascii="Times New Roman" w:eastAsia="Times New Roman" w:hAnsi="Times New Roman" w:cs="Times New Roman"/>
                <w:color w:val="auto"/>
                <w:sz w:val="28"/>
                <w:szCs w:val="28"/>
              </w:rPr>
              <w:t>, hội nghị</w:t>
            </w: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ADCEB" w14:textId="77777777" w:rsidR="005E50F8" w:rsidRPr="00A37574" w:rsidRDefault="005E50F8" w:rsidP="005E50F8">
            <w:pPr>
              <w:spacing w:after="0" w:line="240" w:lineRule="auto"/>
              <w:rPr>
                <w:rFonts w:ascii="Times New Roman" w:eastAsia="Times New Roman" w:hAnsi="Times New Roman" w:cs="Times New Roman"/>
                <w:color w:val="auto"/>
                <w:sz w:val="28"/>
                <w:szCs w:val="28"/>
                <w:lang w:val="vi-VN"/>
              </w:rPr>
            </w:pPr>
          </w:p>
        </w:tc>
      </w:tr>
      <w:tr w:rsidR="007E40BF" w:rsidRPr="00A37574" w14:paraId="186DF4A3" w14:textId="77777777" w:rsidTr="00E97D27">
        <w:trPr>
          <w:trHeight w:val="157"/>
          <w:jc w:val="center"/>
        </w:trPr>
        <w:tc>
          <w:tcPr>
            <w:tcW w:w="704" w:type="dxa"/>
            <w:tcBorders>
              <w:top w:val="single" w:sz="4" w:space="0" w:color="000000"/>
              <w:left w:val="single" w:sz="4" w:space="0" w:color="000000"/>
              <w:bottom w:val="single" w:sz="4" w:space="0" w:color="000000"/>
            </w:tcBorders>
            <w:shd w:val="clear" w:color="auto" w:fill="FFFFFF"/>
            <w:vAlign w:val="center"/>
          </w:tcPr>
          <w:p w14:paraId="31E6658B" w14:textId="6C519F42" w:rsidR="005E50F8" w:rsidRPr="00A37574" w:rsidRDefault="005E50F8" w:rsidP="001060BA">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B</w:t>
            </w:r>
            <w:r w:rsidR="001060BA" w:rsidRPr="00A37574">
              <w:rPr>
                <w:rFonts w:ascii="Times New Roman" w:eastAsia="Times New Roman" w:hAnsi="Times New Roman" w:cs="Times New Roman"/>
                <w:color w:val="auto"/>
                <w:sz w:val="28"/>
                <w:szCs w:val="28"/>
              </w:rPr>
              <w:t>4</w:t>
            </w:r>
          </w:p>
        </w:tc>
        <w:tc>
          <w:tcPr>
            <w:tcW w:w="2982" w:type="dxa"/>
            <w:tcBorders>
              <w:top w:val="single" w:sz="4" w:space="0" w:color="000000"/>
              <w:left w:val="single" w:sz="4" w:space="0" w:color="000000"/>
              <w:bottom w:val="single" w:sz="4" w:space="0" w:color="000000"/>
            </w:tcBorders>
            <w:shd w:val="clear" w:color="auto" w:fill="FFFFFF"/>
            <w:vAlign w:val="center"/>
          </w:tcPr>
          <w:p w14:paraId="6ED25870" w14:textId="132524D6" w:rsidR="005E50F8" w:rsidRPr="00A37574" w:rsidRDefault="005E50F8" w:rsidP="005E50F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Tham gia ý kiến (đóng góp, giải trình...) tại cuộc họp, hội nghị</w:t>
            </w:r>
          </w:p>
        </w:tc>
        <w:tc>
          <w:tcPr>
            <w:tcW w:w="1799" w:type="dxa"/>
            <w:gridSpan w:val="2"/>
            <w:tcBorders>
              <w:top w:val="single" w:sz="4" w:space="0" w:color="000000"/>
              <w:left w:val="single" w:sz="4" w:space="0" w:color="000000"/>
              <w:bottom w:val="single" w:sz="4" w:space="0" w:color="000000"/>
            </w:tcBorders>
            <w:shd w:val="clear" w:color="auto" w:fill="FFFFFF"/>
            <w:vAlign w:val="center"/>
          </w:tcPr>
          <w:p w14:paraId="1697C3D1" w14:textId="4B8B374B" w:rsidR="005E50F8" w:rsidRPr="00A37574" w:rsidRDefault="00B07CEF" w:rsidP="005E50F8">
            <w:pP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Các cơ quan, đơn vị</w:t>
            </w:r>
          </w:p>
        </w:tc>
        <w:tc>
          <w:tcPr>
            <w:tcW w:w="1834" w:type="dxa"/>
            <w:tcBorders>
              <w:top w:val="single" w:sz="4" w:space="0" w:color="000000"/>
              <w:left w:val="single" w:sz="4" w:space="0" w:color="000000"/>
              <w:bottom w:val="single" w:sz="4" w:space="0" w:color="000000"/>
            </w:tcBorders>
            <w:shd w:val="clear" w:color="auto" w:fill="FFFFFF"/>
            <w:vAlign w:val="center"/>
          </w:tcPr>
          <w:p w14:paraId="573FD79B" w14:textId="77777777" w:rsidR="005E50F8" w:rsidRPr="00A37574" w:rsidRDefault="005E50F8" w:rsidP="005E50F8">
            <w:pPr>
              <w:spacing w:after="0" w:line="240" w:lineRule="auto"/>
              <w:rPr>
                <w:rFonts w:ascii="Times New Roman" w:eastAsia="Times New Roman" w:hAnsi="Times New Roman" w:cs="Times New Roman"/>
                <w:color w:val="auto"/>
                <w:sz w:val="28"/>
                <w:szCs w:val="28"/>
                <w:lang w:val="vi-VN"/>
              </w:rPr>
            </w:pPr>
          </w:p>
        </w:tc>
        <w:tc>
          <w:tcPr>
            <w:tcW w:w="1521" w:type="dxa"/>
            <w:gridSpan w:val="3"/>
            <w:tcBorders>
              <w:top w:val="single" w:sz="4" w:space="0" w:color="000000"/>
              <w:left w:val="single" w:sz="4" w:space="0" w:color="000000"/>
              <w:bottom w:val="single" w:sz="4" w:space="0" w:color="000000"/>
            </w:tcBorders>
            <w:shd w:val="clear" w:color="auto" w:fill="FFFFFF"/>
            <w:vAlign w:val="center"/>
          </w:tcPr>
          <w:p w14:paraId="473F355E" w14:textId="3E518775" w:rsidR="005E50F8" w:rsidRPr="00A37574" w:rsidRDefault="005E50F8" w:rsidP="005E50F8">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Tại cuộc họp, hội nghị</w:t>
            </w: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F2BBE" w14:textId="77777777" w:rsidR="005E50F8" w:rsidRPr="00A37574" w:rsidRDefault="005E50F8" w:rsidP="005E50F8">
            <w:pPr>
              <w:spacing w:after="0" w:line="240" w:lineRule="auto"/>
              <w:rPr>
                <w:rFonts w:ascii="Times New Roman" w:eastAsia="Times New Roman" w:hAnsi="Times New Roman" w:cs="Times New Roman"/>
                <w:color w:val="auto"/>
                <w:sz w:val="28"/>
                <w:szCs w:val="28"/>
                <w:lang w:val="vi-VN"/>
              </w:rPr>
            </w:pPr>
          </w:p>
        </w:tc>
      </w:tr>
      <w:tr w:rsidR="007E40BF" w:rsidRPr="00A37574" w14:paraId="755C35B0" w14:textId="77777777" w:rsidTr="00E97D27">
        <w:trPr>
          <w:trHeight w:val="157"/>
          <w:jc w:val="center"/>
        </w:trPr>
        <w:tc>
          <w:tcPr>
            <w:tcW w:w="704" w:type="dxa"/>
            <w:tcBorders>
              <w:top w:val="single" w:sz="4" w:space="0" w:color="000000"/>
              <w:left w:val="single" w:sz="4" w:space="0" w:color="000000"/>
              <w:bottom w:val="single" w:sz="4" w:space="0" w:color="000000"/>
            </w:tcBorders>
            <w:shd w:val="clear" w:color="auto" w:fill="FFFFFF"/>
            <w:vAlign w:val="center"/>
          </w:tcPr>
          <w:p w14:paraId="4D4ED82C" w14:textId="2F0FD19E" w:rsidR="00B07CEF" w:rsidRPr="00A37574" w:rsidRDefault="001060BA" w:rsidP="001060BA">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B</w:t>
            </w:r>
            <w:r w:rsidRPr="00A37574">
              <w:rPr>
                <w:rFonts w:ascii="Times New Roman" w:eastAsia="Times New Roman" w:hAnsi="Times New Roman" w:cs="Times New Roman"/>
                <w:color w:val="auto"/>
                <w:sz w:val="28"/>
                <w:szCs w:val="28"/>
              </w:rPr>
              <w:t>5</w:t>
            </w:r>
          </w:p>
        </w:tc>
        <w:tc>
          <w:tcPr>
            <w:tcW w:w="2982" w:type="dxa"/>
            <w:tcBorders>
              <w:top w:val="single" w:sz="4" w:space="0" w:color="000000"/>
              <w:left w:val="single" w:sz="4" w:space="0" w:color="000000"/>
              <w:bottom w:val="single" w:sz="4" w:space="0" w:color="000000"/>
            </w:tcBorders>
            <w:shd w:val="clear" w:color="auto" w:fill="FFFFFF"/>
            <w:vAlign w:val="center"/>
          </w:tcPr>
          <w:p w14:paraId="64C7EA59" w14:textId="77777777" w:rsidR="00B07CEF" w:rsidRPr="00A37574" w:rsidRDefault="00B07CEF" w:rsidP="00B07CEF">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Kết luận cuộc họp, hội nghị</w:t>
            </w:r>
          </w:p>
        </w:tc>
        <w:tc>
          <w:tcPr>
            <w:tcW w:w="1799" w:type="dxa"/>
            <w:gridSpan w:val="2"/>
            <w:tcBorders>
              <w:top w:val="single" w:sz="4" w:space="0" w:color="000000"/>
              <w:left w:val="single" w:sz="4" w:space="0" w:color="000000"/>
              <w:bottom w:val="single" w:sz="4" w:space="0" w:color="000000"/>
            </w:tcBorders>
            <w:shd w:val="clear" w:color="auto" w:fill="FFFFFF"/>
            <w:vAlign w:val="center"/>
          </w:tcPr>
          <w:p w14:paraId="6476346B" w14:textId="4C62B204" w:rsidR="00B07CEF" w:rsidRPr="00A37574" w:rsidRDefault="00B07CEF" w:rsidP="00B07CEF">
            <w:pP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Lãnh đạo UBND Thành phố</w:t>
            </w:r>
          </w:p>
        </w:tc>
        <w:tc>
          <w:tcPr>
            <w:tcW w:w="1834" w:type="dxa"/>
            <w:tcBorders>
              <w:top w:val="single" w:sz="4" w:space="0" w:color="000000"/>
              <w:left w:val="single" w:sz="4" w:space="0" w:color="000000"/>
              <w:bottom w:val="single" w:sz="4" w:space="0" w:color="000000"/>
            </w:tcBorders>
            <w:shd w:val="clear" w:color="auto" w:fill="FFFFFF"/>
            <w:vAlign w:val="center"/>
          </w:tcPr>
          <w:p w14:paraId="25C5CFC7" w14:textId="77777777" w:rsidR="00B07CEF" w:rsidRPr="00A37574" w:rsidRDefault="00B07CEF" w:rsidP="00B07CEF">
            <w:pPr>
              <w:spacing w:after="0" w:line="240" w:lineRule="auto"/>
              <w:rPr>
                <w:rFonts w:ascii="Times New Roman" w:eastAsia="Times New Roman" w:hAnsi="Times New Roman" w:cs="Times New Roman"/>
                <w:color w:val="auto"/>
                <w:sz w:val="28"/>
                <w:szCs w:val="28"/>
                <w:lang w:val="vi-VN"/>
              </w:rPr>
            </w:pPr>
          </w:p>
        </w:tc>
        <w:tc>
          <w:tcPr>
            <w:tcW w:w="1521" w:type="dxa"/>
            <w:gridSpan w:val="3"/>
            <w:tcBorders>
              <w:top w:val="single" w:sz="4" w:space="0" w:color="000000"/>
              <w:left w:val="single" w:sz="4" w:space="0" w:color="000000"/>
              <w:bottom w:val="single" w:sz="4" w:space="0" w:color="000000"/>
            </w:tcBorders>
            <w:shd w:val="clear" w:color="auto" w:fill="FFFFFF"/>
          </w:tcPr>
          <w:p w14:paraId="30C0D624" w14:textId="1A4C8AB6" w:rsidR="00B07CEF" w:rsidRPr="00A37574" w:rsidRDefault="00B07CEF" w:rsidP="00B07CEF">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Tại cuộc họp, hội nghị</w:t>
            </w: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3FC8A" w14:textId="77777777" w:rsidR="00B07CEF" w:rsidRPr="00A37574" w:rsidRDefault="00B07CEF" w:rsidP="00B07CEF">
            <w:pPr>
              <w:spacing w:after="0" w:line="240" w:lineRule="auto"/>
              <w:rPr>
                <w:rFonts w:ascii="Times New Roman" w:eastAsia="Times New Roman" w:hAnsi="Times New Roman" w:cs="Times New Roman"/>
                <w:color w:val="auto"/>
                <w:sz w:val="28"/>
                <w:szCs w:val="28"/>
                <w:lang w:val="vi-VN"/>
              </w:rPr>
            </w:pPr>
          </w:p>
        </w:tc>
      </w:tr>
      <w:tr w:rsidR="007E40BF" w:rsidRPr="00A37574" w14:paraId="518AB774" w14:textId="77777777" w:rsidTr="00E97D27">
        <w:trPr>
          <w:trHeight w:val="157"/>
          <w:jc w:val="center"/>
        </w:trPr>
        <w:tc>
          <w:tcPr>
            <w:tcW w:w="704" w:type="dxa"/>
            <w:tcBorders>
              <w:top w:val="single" w:sz="4" w:space="0" w:color="000000"/>
              <w:left w:val="single" w:sz="4" w:space="0" w:color="000000"/>
              <w:bottom w:val="single" w:sz="4" w:space="0" w:color="000000"/>
            </w:tcBorders>
            <w:shd w:val="clear" w:color="auto" w:fill="FFFFFF"/>
            <w:vAlign w:val="center"/>
          </w:tcPr>
          <w:p w14:paraId="68350D1A" w14:textId="24C25C16" w:rsidR="00B07CEF" w:rsidRPr="00A37574" w:rsidRDefault="001060BA" w:rsidP="001060BA">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B</w:t>
            </w:r>
            <w:r w:rsidRPr="00A37574">
              <w:rPr>
                <w:rFonts w:ascii="Times New Roman" w:eastAsia="Times New Roman" w:hAnsi="Times New Roman" w:cs="Times New Roman"/>
                <w:color w:val="auto"/>
                <w:sz w:val="28"/>
                <w:szCs w:val="28"/>
              </w:rPr>
              <w:t>6</w:t>
            </w:r>
          </w:p>
        </w:tc>
        <w:tc>
          <w:tcPr>
            <w:tcW w:w="2982" w:type="dxa"/>
            <w:tcBorders>
              <w:top w:val="single" w:sz="4" w:space="0" w:color="000000"/>
              <w:left w:val="single" w:sz="4" w:space="0" w:color="000000"/>
              <w:bottom w:val="single" w:sz="4" w:space="0" w:color="000000"/>
            </w:tcBorders>
            <w:shd w:val="clear" w:color="auto" w:fill="FFFFFF"/>
            <w:vAlign w:val="center"/>
          </w:tcPr>
          <w:p w14:paraId="56448E03" w14:textId="71E6522B" w:rsidR="00B07CEF" w:rsidRPr="00A37574" w:rsidRDefault="00B07CEF" w:rsidP="00B07CEF">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Thông báo</w:t>
            </w:r>
            <w:r w:rsidRPr="00A37574">
              <w:rPr>
                <w:rFonts w:ascii="Times New Roman" w:eastAsia="Times New Roman" w:hAnsi="Times New Roman" w:cs="Times New Roman"/>
                <w:color w:val="auto"/>
                <w:sz w:val="28"/>
                <w:szCs w:val="28"/>
                <w:lang w:val="vi-VN"/>
              </w:rPr>
              <w:t xml:space="preserve"> kết luận cuộc họp, hội nghị</w:t>
            </w:r>
          </w:p>
        </w:tc>
        <w:tc>
          <w:tcPr>
            <w:tcW w:w="1799" w:type="dxa"/>
            <w:gridSpan w:val="2"/>
            <w:tcBorders>
              <w:top w:val="single" w:sz="4" w:space="0" w:color="000000"/>
              <w:left w:val="single" w:sz="4" w:space="0" w:color="000000"/>
              <w:bottom w:val="single" w:sz="4" w:space="0" w:color="000000"/>
            </w:tcBorders>
            <w:shd w:val="clear" w:color="auto" w:fill="FFFFFF"/>
            <w:vAlign w:val="center"/>
          </w:tcPr>
          <w:p w14:paraId="1F08F4B0" w14:textId="186817BD" w:rsidR="00B07CEF" w:rsidRPr="00A37574" w:rsidRDefault="00B07CEF" w:rsidP="00B07CEF">
            <w:pP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Văn phòng HĐND và UBND</w:t>
            </w:r>
          </w:p>
        </w:tc>
        <w:tc>
          <w:tcPr>
            <w:tcW w:w="1834" w:type="dxa"/>
            <w:tcBorders>
              <w:top w:val="single" w:sz="4" w:space="0" w:color="000000"/>
              <w:left w:val="single" w:sz="4" w:space="0" w:color="000000"/>
              <w:bottom w:val="single" w:sz="4" w:space="0" w:color="000000"/>
            </w:tcBorders>
            <w:shd w:val="clear" w:color="auto" w:fill="FFFFFF"/>
            <w:vAlign w:val="center"/>
          </w:tcPr>
          <w:p w14:paraId="359FD77C" w14:textId="77777777" w:rsidR="00B07CEF" w:rsidRPr="00A37574" w:rsidRDefault="00B07CEF" w:rsidP="00B07CEF">
            <w:pPr>
              <w:spacing w:after="0" w:line="240" w:lineRule="auto"/>
              <w:rPr>
                <w:rFonts w:ascii="Times New Roman" w:eastAsia="Times New Roman" w:hAnsi="Times New Roman" w:cs="Times New Roman"/>
                <w:color w:val="auto"/>
                <w:sz w:val="28"/>
                <w:szCs w:val="28"/>
                <w:lang w:val="vi-VN"/>
              </w:rPr>
            </w:pPr>
          </w:p>
        </w:tc>
        <w:tc>
          <w:tcPr>
            <w:tcW w:w="1521" w:type="dxa"/>
            <w:gridSpan w:val="3"/>
            <w:tcBorders>
              <w:top w:val="single" w:sz="4" w:space="0" w:color="000000"/>
              <w:left w:val="single" w:sz="4" w:space="0" w:color="000000"/>
              <w:bottom w:val="single" w:sz="4" w:space="0" w:color="000000"/>
            </w:tcBorders>
            <w:shd w:val="clear" w:color="auto" w:fill="FFFFFF"/>
          </w:tcPr>
          <w:p w14:paraId="501A77D4" w14:textId="0DBA0A19" w:rsidR="00B07CEF" w:rsidRPr="00A37574" w:rsidRDefault="00B07CEF" w:rsidP="00B07CEF">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Tại cuộc họp, hội nghị</w:t>
            </w: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3DA4E" w14:textId="77777777" w:rsidR="00B07CEF" w:rsidRPr="00A37574" w:rsidRDefault="00B07CEF" w:rsidP="00B07CEF">
            <w:pPr>
              <w:spacing w:after="0" w:line="240" w:lineRule="auto"/>
              <w:rPr>
                <w:rFonts w:ascii="Times New Roman" w:eastAsia="Times New Roman" w:hAnsi="Times New Roman" w:cs="Times New Roman"/>
                <w:color w:val="auto"/>
                <w:sz w:val="28"/>
                <w:szCs w:val="28"/>
                <w:lang w:val="vi-VN"/>
              </w:rPr>
            </w:pPr>
          </w:p>
        </w:tc>
      </w:tr>
      <w:tr w:rsidR="007E40BF" w:rsidRPr="00A37574" w14:paraId="3F32D9A5" w14:textId="77777777" w:rsidTr="00E97D27">
        <w:trPr>
          <w:trHeight w:val="157"/>
          <w:jc w:val="center"/>
        </w:trPr>
        <w:tc>
          <w:tcPr>
            <w:tcW w:w="704" w:type="dxa"/>
            <w:tcBorders>
              <w:top w:val="single" w:sz="4" w:space="0" w:color="000000"/>
              <w:left w:val="single" w:sz="4" w:space="0" w:color="000000"/>
              <w:bottom w:val="single" w:sz="4" w:space="0" w:color="000000"/>
            </w:tcBorders>
            <w:shd w:val="clear" w:color="auto" w:fill="FFFFFF"/>
            <w:vAlign w:val="center"/>
          </w:tcPr>
          <w:p w14:paraId="0D6E93CB" w14:textId="645B5E80" w:rsidR="005E50F8" w:rsidRPr="00A37574" w:rsidRDefault="005E50F8" w:rsidP="001060BA">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B</w:t>
            </w:r>
            <w:r w:rsidR="001060BA" w:rsidRPr="00A37574">
              <w:rPr>
                <w:rFonts w:ascii="Times New Roman" w:eastAsia="Times New Roman" w:hAnsi="Times New Roman" w:cs="Times New Roman"/>
                <w:color w:val="auto"/>
                <w:sz w:val="28"/>
                <w:szCs w:val="28"/>
              </w:rPr>
              <w:t>7</w:t>
            </w:r>
          </w:p>
        </w:tc>
        <w:tc>
          <w:tcPr>
            <w:tcW w:w="2982" w:type="dxa"/>
            <w:tcBorders>
              <w:top w:val="single" w:sz="4" w:space="0" w:color="000000"/>
              <w:left w:val="single" w:sz="4" w:space="0" w:color="000000"/>
              <w:bottom w:val="single" w:sz="4" w:space="0" w:color="000000"/>
            </w:tcBorders>
            <w:shd w:val="clear" w:color="auto" w:fill="FFFFFF"/>
            <w:vAlign w:val="center"/>
          </w:tcPr>
          <w:p w14:paraId="662884B9" w14:textId="1861D489" w:rsidR="005E50F8" w:rsidRPr="00A37574" w:rsidRDefault="005E50F8" w:rsidP="00B07CEF">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 xml:space="preserve">Theo dõi thực hiện </w:t>
            </w:r>
            <w:r w:rsidR="00B07CEF" w:rsidRPr="00A37574">
              <w:rPr>
                <w:rFonts w:ascii="Times New Roman" w:eastAsia="Times New Roman" w:hAnsi="Times New Roman" w:cs="Times New Roman"/>
                <w:color w:val="auto"/>
                <w:sz w:val="28"/>
                <w:szCs w:val="28"/>
              </w:rPr>
              <w:t>Thông báo</w:t>
            </w:r>
            <w:r w:rsidRPr="00A37574">
              <w:rPr>
                <w:rFonts w:ascii="Times New Roman" w:eastAsia="Times New Roman" w:hAnsi="Times New Roman" w:cs="Times New Roman"/>
                <w:color w:val="auto"/>
                <w:sz w:val="28"/>
                <w:szCs w:val="28"/>
                <w:lang w:val="vi-VN"/>
              </w:rPr>
              <w:t xml:space="preserve"> kết luận</w:t>
            </w:r>
            <w:r w:rsidR="00B07CEF" w:rsidRPr="00A37574">
              <w:rPr>
                <w:rFonts w:ascii="Times New Roman" w:eastAsia="Times New Roman" w:hAnsi="Times New Roman" w:cs="Times New Roman"/>
                <w:color w:val="auto"/>
                <w:sz w:val="28"/>
                <w:szCs w:val="28"/>
              </w:rPr>
              <w:t xml:space="preserve"> cuộc họp, hội nghị</w:t>
            </w:r>
          </w:p>
        </w:tc>
        <w:tc>
          <w:tcPr>
            <w:tcW w:w="1799" w:type="dxa"/>
            <w:gridSpan w:val="2"/>
            <w:tcBorders>
              <w:top w:val="single" w:sz="4" w:space="0" w:color="000000"/>
              <w:left w:val="single" w:sz="4" w:space="0" w:color="000000"/>
              <w:bottom w:val="single" w:sz="4" w:space="0" w:color="000000"/>
            </w:tcBorders>
            <w:shd w:val="clear" w:color="auto" w:fill="FFFFFF"/>
            <w:vAlign w:val="center"/>
          </w:tcPr>
          <w:p w14:paraId="3B788CF7" w14:textId="02787E13" w:rsidR="005E50F8" w:rsidRPr="00A37574" w:rsidRDefault="00B07CEF" w:rsidP="005E50F8">
            <w:pP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Văn phòng HĐND và UBND</w:t>
            </w:r>
          </w:p>
        </w:tc>
        <w:tc>
          <w:tcPr>
            <w:tcW w:w="1834" w:type="dxa"/>
            <w:tcBorders>
              <w:top w:val="single" w:sz="4" w:space="0" w:color="000000"/>
              <w:left w:val="single" w:sz="4" w:space="0" w:color="000000"/>
              <w:bottom w:val="single" w:sz="4" w:space="0" w:color="000000"/>
            </w:tcBorders>
            <w:shd w:val="clear" w:color="auto" w:fill="FFFFFF"/>
            <w:vAlign w:val="center"/>
          </w:tcPr>
          <w:p w14:paraId="1AC4BED1" w14:textId="00399FE3" w:rsidR="005E50F8" w:rsidRPr="00A37574" w:rsidRDefault="00B07CEF" w:rsidP="005E50F8">
            <w:pP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Các cơ quan, đơn vị</w:t>
            </w:r>
          </w:p>
        </w:tc>
        <w:tc>
          <w:tcPr>
            <w:tcW w:w="1521" w:type="dxa"/>
            <w:gridSpan w:val="3"/>
            <w:tcBorders>
              <w:top w:val="single" w:sz="4" w:space="0" w:color="000000"/>
              <w:left w:val="single" w:sz="4" w:space="0" w:color="000000"/>
              <w:bottom w:val="single" w:sz="4" w:space="0" w:color="000000"/>
            </w:tcBorders>
            <w:shd w:val="clear" w:color="auto" w:fill="FFFFFF"/>
            <w:vAlign w:val="center"/>
          </w:tcPr>
          <w:p w14:paraId="08D91EA9" w14:textId="77777777" w:rsidR="005E50F8" w:rsidRPr="00A37574" w:rsidRDefault="005E50F8" w:rsidP="005E50F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Thường xuyên</w:t>
            </w: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9FEDB" w14:textId="77777777" w:rsidR="005E50F8" w:rsidRPr="00A37574" w:rsidRDefault="005E50F8" w:rsidP="005E50F8">
            <w:pPr>
              <w:spacing w:after="0" w:line="240" w:lineRule="auto"/>
              <w:rPr>
                <w:rFonts w:ascii="Times New Roman" w:eastAsia="Times New Roman" w:hAnsi="Times New Roman" w:cs="Times New Roman"/>
                <w:color w:val="auto"/>
                <w:sz w:val="28"/>
                <w:szCs w:val="28"/>
                <w:lang w:val="vi-VN"/>
              </w:rPr>
            </w:pPr>
          </w:p>
        </w:tc>
      </w:tr>
    </w:tbl>
    <w:p w14:paraId="1CD470BA" w14:textId="77777777" w:rsidR="00DC770A" w:rsidRPr="00A37574" w:rsidRDefault="00DC770A" w:rsidP="00A50DD4">
      <w:pPr>
        <w:spacing w:after="0" w:line="240" w:lineRule="auto"/>
        <w:jc w:val="both"/>
        <w:rPr>
          <w:rFonts w:ascii="Times New Roman" w:hAnsi="Times New Roman" w:cs="Times New Roman"/>
          <w:color w:val="auto"/>
          <w:sz w:val="28"/>
          <w:szCs w:val="28"/>
          <w:lang w:val="vi-VN"/>
        </w:rPr>
      </w:pPr>
    </w:p>
    <w:p w14:paraId="15E6B138" w14:textId="77777777" w:rsidR="008C10C9" w:rsidRPr="00A37574" w:rsidRDefault="008C10C9" w:rsidP="008C10C9">
      <w:pPr>
        <w:pBdr>
          <w:top w:val="nil"/>
          <w:left w:val="nil"/>
          <w:bottom w:val="nil"/>
          <w:right w:val="nil"/>
          <w:between w:val="nil"/>
        </w:pBdr>
        <w:spacing w:after="0" w:line="240" w:lineRule="auto"/>
        <w:ind w:firstLine="567"/>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lang w:val="vi-VN"/>
        </w:rPr>
        <w:t xml:space="preserve">* Quy trình tổ chức kỳ họp HĐND </w:t>
      </w:r>
      <w:r w:rsidRPr="00A37574">
        <w:rPr>
          <w:rFonts w:ascii="Times New Roman" w:eastAsia="Times New Roman" w:hAnsi="Times New Roman" w:cs="Times New Roman"/>
          <w:b/>
          <w:color w:val="auto"/>
          <w:sz w:val="28"/>
          <w:szCs w:val="28"/>
        </w:rPr>
        <w:t>Thành phố</w:t>
      </w:r>
    </w:p>
    <w:p w14:paraId="4E295CCD" w14:textId="77777777" w:rsidR="008C10C9" w:rsidRPr="00A37574" w:rsidRDefault="008C10C9" w:rsidP="008C10C9">
      <w:pPr>
        <w:spacing w:after="0" w:line="240" w:lineRule="auto"/>
        <w:jc w:val="both"/>
        <w:rPr>
          <w:rFonts w:ascii="Times New Roman" w:hAnsi="Times New Roman" w:cs="Times New Roman"/>
          <w:color w:val="auto"/>
          <w:sz w:val="28"/>
          <w:szCs w:val="28"/>
          <w:lang w:val="vi-VN"/>
        </w:rPr>
      </w:pPr>
    </w:p>
    <w:tbl>
      <w:tblPr>
        <w:tblW w:w="9907" w:type="dxa"/>
        <w:jc w:val="center"/>
        <w:tblLayout w:type="fixed"/>
        <w:tblLook w:val="0400" w:firstRow="0" w:lastRow="0" w:firstColumn="0" w:lastColumn="0" w:noHBand="0" w:noVBand="1"/>
      </w:tblPr>
      <w:tblGrid>
        <w:gridCol w:w="693"/>
        <w:gridCol w:w="1763"/>
        <w:gridCol w:w="2000"/>
        <w:gridCol w:w="1918"/>
        <w:gridCol w:w="1764"/>
        <w:gridCol w:w="1769"/>
      </w:tblGrid>
      <w:tr w:rsidR="007E40BF" w:rsidRPr="00A37574" w14:paraId="43F0BE01" w14:textId="77777777" w:rsidTr="00213148">
        <w:trPr>
          <w:trHeight w:val="413"/>
          <w:jc w:val="center"/>
        </w:trPr>
        <w:tc>
          <w:tcPr>
            <w:tcW w:w="693" w:type="dxa"/>
            <w:tcBorders>
              <w:top w:val="single" w:sz="4" w:space="0" w:color="000000"/>
              <w:left w:val="single" w:sz="4" w:space="0" w:color="000000"/>
            </w:tcBorders>
            <w:shd w:val="clear" w:color="auto" w:fill="FFFFFF"/>
            <w:vAlign w:val="center"/>
          </w:tcPr>
          <w:p w14:paraId="23DA0BCD"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1</w:t>
            </w:r>
          </w:p>
        </w:tc>
        <w:tc>
          <w:tcPr>
            <w:tcW w:w="9214" w:type="dxa"/>
            <w:gridSpan w:val="5"/>
            <w:tcBorders>
              <w:top w:val="single" w:sz="4" w:space="0" w:color="000000"/>
              <w:left w:val="single" w:sz="4" w:space="0" w:color="000000"/>
              <w:right w:val="single" w:sz="4" w:space="0" w:color="000000"/>
            </w:tcBorders>
            <w:shd w:val="clear" w:color="auto" w:fill="FFFFFF"/>
            <w:vAlign w:val="center"/>
          </w:tcPr>
          <w:p w14:paraId="7F037D74" w14:textId="77777777" w:rsidR="008C10C9" w:rsidRPr="00A37574" w:rsidRDefault="008C10C9"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Mục đích</w:t>
            </w:r>
          </w:p>
        </w:tc>
      </w:tr>
      <w:tr w:rsidR="007E40BF" w:rsidRPr="00A37574" w14:paraId="257C9A1E" w14:textId="77777777" w:rsidTr="00213148">
        <w:trPr>
          <w:trHeight w:val="1010"/>
          <w:jc w:val="center"/>
        </w:trPr>
        <w:tc>
          <w:tcPr>
            <w:tcW w:w="693" w:type="dxa"/>
            <w:tcBorders>
              <w:top w:val="single" w:sz="4" w:space="0" w:color="000000"/>
              <w:left w:val="single" w:sz="4" w:space="0" w:color="000000"/>
            </w:tcBorders>
            <w:shd w:val="clear" w:color="auto" w:fill="FFFFFF"/>
          </w:tcPr>
          <w:p w14:paraId="05B617BD" w14:textId="77777777" w:rsidR="008C10C9" w:rsidRPr="00A37574" w:rsidRDefault="008C10C9" w:rsidP="00213148">
            <w:pPr>
              <w:spacing w:after="0" w:line="240" w:lineRule="auto"/>
              <w:jc w:val="center"/>
              <w:rPr>
                <w:rFonts w:ascii="Times New Roman" w:eastAsia="Times New Roman" w:hAnsi="Times New Roman" w:cs="Times New Roman"/>
                <w:color w:val="auto"/>
                <w:sz w:val="28"/>
                <w:szCs w:val="28"/>
                <w:lang w:val="vi-VN"/>
              </w:rPr>
            </w:pPr>
          </w:p>
        </w:tc>
        <w:tc>
          <w:tcPr>
            <w:tcW w:w="9214" w:type="dxa"/>
            <w:gridSpan w:val="5"/>
            <w:tcBorders>
              <w:top w:val="single" w:sz="4" w:space="0" w:color="000000"/>
              <w:left w:val="single" w:sz="4" w:space="0" w:color="000000"/>
              <w:right w:val="single" w:sz="4" w:space="0" w:color="000000"/>
            </w:tcBorders>
            <w:shd w:val="clear" w:color="auto" w:fill="FFFFFF"/>
          </w:tcPr>
          <w:p w14:paraId="35B96C4D" w14:textId="77777777" w:rsidR="008C10C9" w:rsidRPr="00A37574" w:rsidRDefault="008C10C9" w:rsidP="0021314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Quy trình này quy định việc xây dựng nội dung, thời gian, chuẩn bị kỳ họp HĐND </w:t>
            </w:r>
            <w:r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Xây dựng kế hoạch thực hiện công việc, tạo tính chủ động, thống nhất việc thực hiện và nâng cao hiệu quả công việc.</w:t>
            </w:r>
          </w:p>
        </w:tc>
      </w:tr>
      <w:tr w:rsidR="007E40BF" w:rsidRPr="00A37574" w14:paraId="6C3F0B40" w14:textId="77777777" w:rsidTr="00213148">
        <w:trPr>
          <w:trHeight w:val="362"/>
          <w:jc w:val="center"/>
        </w:trPr>
        <w:tc>
          <w:tcPr>
            <w:tcW w:w="693" w:type="dxa"/>
            <w:tcBorders>
              <w:top w:val="single" w:sz="4" w:space="0" w:color="000000"/>
              <w:left w:val="single" w:sz="4" w:space="0" w:color="000000"/>
            </w:tcBorders>
            <w:shd w:val="clear" w:color="auto" w:fill="FFFFFF"/>
          </w:tcPr>
          <w:p w14:paraId="38314A10"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2</w:t>
            </w:r>
          </w:p>
        </w:tc>
        <w:tc>
          <w:tcPr>
            <w:tcW w:w="9214" w:type="dxa"/>
            <w:gridSpan w:val="5"/>
            <w:tcBorders>
              <w:top w:val="single" w:sz="4" w:space="0" w:color="000000"/>
              <w:left w:val="single" w:sz="4" w:space="0" w:color="000000"/>
              <w:right w:val="single" w:sz="4" w:space="0" w:color="000000"/>
            </w:tcBorders>
            <w:shd w:val="clear" w:color="auto" w:fill="FFFFFF"/>
          </w:tcPr>
          <w:p w14:paraId="55F3277F" w14:textId="77777777" w:rsidR="008C10C9" w:rsidRPr="00A37574" w:rsidRDefault="008C10C9" w:rsidP="0021314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Phạm vi</w:t>
            </w:r>
          </w:p>
        </w:tc>
      </w:tr>
      <w:tr w:rsidR="007E40BF" w:rsidRPr="00A37574" w14:paraId="53C177B0" w14:textId="77777777" w:rsidTr="00213148">
        <w:trPr>
          <w:trHeight w:val="423"/>
          <w:jc w:val="center"/>
        </w:trPr>
        <w:tc>
          <w:tcPr>
            <w:tcW w:w="693" w:type="dxa"/>
            <w:tcBorders>
              <w:top w:val="single" w:sz="4" w:space="0" w:color="000000"/>
              <w:left w:val="single" w:sz="4" w:space="0" w:color="000000"/>
            </w:tcBorders>
            <w:shd w:val="clear" w:color="auto" w:fill="FFFFFF"/>
          </w:tcPr>
          <w:p w14:paraId="499F8777" w14:textId="77777777" w:rsidR="008C10C9" w:rsidRPr="00A37574" w:rsidRDefault="008C10C9" w:rsidP="00213148">
            <w:pPr>
              <w:spacing w:after="0" w:line="240" w:lineRule="auto"/>
              <w:jc w:val="center"/>
              <w:rPr>
                <w:rFonts w:ascii="Times New Roman" w:eastAsia="Times New Roman" w:hAnsi="Times New Roman" w:cs="Times New Roman"/>
                <w:color w:val="auto"/>
                <w:sz w:val="28"/>
                <w:szCs w:val="28"/>
                <w:lang w:val="vi-VN"/>
              </w:rPr>
            </w:pPr>
          </w:p>
        </w:tc>
        <w:tc>
          <w:tcPr>
            <w:tcW w:w="9214" w:type="dxa"/>
            <w:gridSpan w:val="5"/>
            <w:tcBorders>
              <w:top w:val="single" w:sz="4" w:space="0" w:color="000000"/>
              <w:left w:val="single" w:sz="4" w:space="0" w:color="000000"/>
              <w:right w:val="single" w:sz="4" w:space="0" w:color="000000"/>
            </w:tcBorders>
            <w:shd w:val="clear" w:color="auto" w:fill="FFFFFF"/>
          </w:tcPr>
          <w:p w14:paraId="081CCBC2" w14:textId="4DB30DFB" w:rsidR="008C10C9" w:rsidRPr="00A37574" w:rsidRDefault="008C10C9" w:rsidP="0021314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 xml:space="preserve">Áp dụng đối với Thường trực HĐND, UBND, UB MTTQ, các Ban HĐND, các Phòng, ban, </w:t>
            </w:r>
            <w:r w:rsidR="00786AC7" w:rsidRPr="00A37574">
              <w:rPr>
                <w:rFonts w:ascii="Times New Roman" w:eastAsia="Times New Roman" w:hAnsi="Times New Roman" w:cs="Times New Roman"/>
                <w:color w:val="auto"/>
                <w:sz w:val="28"/>
                <w:szCs w:val="28"/>
                <w:lang w:val="vi-VN"/>
              </w:rPr>
              <w:t xml:space="preserve">ngành liên quan, Văn phòng HĐND và </w:t>
            </w:r>
            <w:r w:rsidRPr="00A37574">
              <w:rPr>
                <w:rFonts w:ascii="Times New Roman" w:eastAsia="Times New Roman" w:hAnsi="Times New Roman" w:cs="Times New Roman"/>
                <w:color w:val="auto"/>
                <w:sz w:val="28"/>
                <w:szCs w:val="28"/>
                <w:lang w:val="vi-VN"/>
              </w:rPr>
              <w:t xml:space="preserve">UBND </w:t>
            </w:r>
            <w:r w:rsidRPr="00A37574">
              <w:rPr>
                <w:rFonts w:ascii="Times New Roman" w:eastAsia="Times New Roman" w:hAnsi="Times New Roman" w:cs="Times New Roman"/>
                <w:color w:val="auto"/>
                <w:sz w:val="28"/>
                <w:szCs w:val="28"/>
              </w:rPr>
              <w:t>Thành phố</w:t>
            </w:r>
          </w:p>
        </w:tc>
      </w:tr>
      <w:tr w:rsidR="007E40BF" w:rsidRPr="00A37574" w14:paraId="662C0079" w14:textId="77777777" w:rsidTr="00213148">
        <w:trPr>
          <w:trHeight w:val="364"/>
          <w:jc w:val="center"/>
        </w:trPr>
        <w:tc>
          <w:tcPr>
            <w:tcW w:w="693" w:type="dxa"/>
            <w:tcBorders>
              <w:top w:val="single" w:sz="4" w:space="0" w:color="000000"/>
              <w:left w:val="single" w:sz="4" w:space="0" w:color="000000"/>
              <w:bottom w:val="single" w:sz="4" w:space="0" w:color="000000"/>
            </w:tcBorders>
            <w:shd w:val="clear" w:color="auto" w:fill="FFFFFF"/>
          </w:tcPr>
          <w:p w14:paraId="40198D34"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w:t>
            </w:r>
          </w:p>
        </w:tc>
        <w:tc>
          <w:tcPr>
            <w:tcW w:w="9214" w:type="dxa"/>
            <w:gridSpan w:val="5"/>
            <w:tcBorders>
              <w:top w:val="single" w:sz="4" w:space="0" w:color="000000"/>
              <w:left w:val="single" w:sz="4" w:space="0" w:color="000000"/>
              <w:bottom w:val="single" w:sz="4" w:space="0" w:color="000000"/>
              <w:right w:val="single" w:sz="4" w:space="0" w:color="000000"/>
            </w:tcBorders>
            <w:shd w:val="clear" w:color="auto" w:fill="FFFFFF"/>
          </w:tcPr>
          <w:p w14:paraId="2F4ADDCE" w14:textId="77777777" w:rsidR="008C10C9" w:rsidRPr="00A37574" w:rsidRDefault="008C10C9"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Nội dung quy trình giải quyết công việc</w:t>
            </w:r>
          </w:p>
        </w:tc>
      </w:tr>
      <w:tr w:rsidR="007E40BF" w:rsidRPr="00A37574" w14:paraId="4F865FBC" w14:textId="77777777" w:rsidTr="00213148">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411B1D97"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3.1</w:t>
            </w:r>
          </w:p>
        </w:tc>
        <w:tc>
          <w:tcPr>
            <w:tcW w:w="9214"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14:paraId="484AF874" w14:textId="77777777" w:rsidR="008C10C9" w:rsidRPr="00A37574" w:rsidRDefault="008C10C9"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Căn cứ pháp lý</w:t>
            </w:r>
          </w:p>
          <w:p w14:paraId="7F2A68BB" w14:textId="77777777" w:rsidR="008C10C9" w:rsidRPr="00A37574" w:rsidRDefault="008C10C9" w:rsidP="0021314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Luật Tổ chức chính quyền địa phương năm 2015, Luật sửa đổi, bổ sung một số điều Luật Tổ chức chính phủ, Luật Tổ chức chính quyền địa phương năm 2019;</w:t>
            </w:r>
          </w:p>
          <w:p w14:paraId="1900D209" w14:textId="77777777" w:rsidR="008C10C9" w:rsidRPr="00A37574" w:rsidRDefault="008C10C9" w:rsidP="00213148">
            <w:pPr>
              <w:pBdr>
                <w:top w:val="nil"/>
                <w:left w:val="nil"/>
                <w:bottom w:val="nil"/>
                <w:right w:val="nil"/>
                <w:between w:val="nil"/>
              </w:pBdr>
              <w:spacing w:after="0" w:line="240" w:lineRule="auto"/>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color w:val="auto"/>
                <w:sz w:val="28"/>
                <w:szCs w:val="28"/>
                <w:lang w:val="vi-VN"/>
              </w:rPr>
              <w:t>- Luật hoạt động giám sát của Quốc hội và HĐND các cấp năm 2015.</w:t>
            </w:r>
          </w:p>
        </w:tc>
      </w:tr>
      <w:tr w:rsidR="007E40BF" w:rsidRPr="00A37574" w14:paraId="56C4BDBD" w14:textId="77777777" w:rsidTr="00213148">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71139F89"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3.2</w:t>
            </w:r>
          </w:p>
        </w:tc>
        <w:tc>
          <w:tcPr>
            <w:tcW w:w="921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8DC4EB9" w14:textId="77777777" w:rsidR="008C10C9" w:rsidRPr="00A37574" w:rsidRDefault="008C10C9" w:rsidP="00213148">
            <w:pPr>
              <w:pBdr>
                <w:top w:val="nil"/>
                <w:left w:val="nil"/>
                <w:bottom w:val="nil"/>
                <w:right w:val="nil"/>
                <w:between w:val="nil"/>
              </w:pBdr>
              <w:spacing w:after="0" w:line="240" w:lineRule="auto"/>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Quy trình xử lý công việc</w:t>
            </w:r>
          </w:p>
        </w:tc>
      </w:tr>
      <w:tr w:rsidR="007E40BF" w:rsidRPr="00A37574" w14:paraId="3B363DB5" w14:textId="77777777" w:rsidTr="00213148">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54AFCDC8"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TT</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64E7D"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Trình tự</w:t>
            </w: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E13A4"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Trách nhiệm</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4225F"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Đơn vị phối hợp</w:t>
            </w: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734EF"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Thời gian</w:t>
            </w: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684ED"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Kết quả</w:t>
            </w:r>
          </w:p>
        </w:tc>
      </w:tr>
      <w:tr w:rsidR="007E40BF" w:rsidRPr="00A37574" w14:paraId="20FB6EBC" w14:textId="77777777" w:rsidTr="00213148">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0891019E" w14:textId="464E5AF3"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I</w:t>
            </w:r>
          </w:p>
        </w:tc>
        <w:tc>
          <w:tcPr>
            <w:tcW w:w="921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37C41F7" w14:textId="2936E5DC"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 xml:space="preserve">Chuẩn bị trước khi </w:t>
            </w:r>
            <w:r w:rsidRPr="00A37574">
              <w:rPr>
                <w:rFonts w:ascii="Times New Roman" w:eastAsia="Times New Roman" w:hAnsi="Times New Roman" w:cs="Times New Roman"/>
                <w:b/>
                <w:color w:val="auto"/>
                <w:sz w:val="28"/>
                <w:szCs w:val="28"/>
              </w:rPr>
              <w:t>kỳ họp</w:t>
            </w:r>
            <w:r w:rsidRPr="00A37574">
              <w:rPr>
                <w:rFonts w:ascii="Times New Roman" w:eastAsia="Times New Roman" w:hAnsi="Times New Roman" w:cs="Times New Roman"/>
                <w:b/>
                <w:color w:val="auto"/>
                <w:sz w:val="28"/>
                <w:szCs w:val="28"/>
                <w:lang w:val="vi-VN"/>
              </w:rPr>
              <w:t xml:space="preserve"> diễn ra</w:t>
            </w:r>
          </w:p>
        </w:tc>
      </w:tr>
      <w:tr w:rsidR="007E40BF" w:rsidRPr="00A37574" w14:paraId="0095B452" w14:textId="77777777" w:rsidTr="00467B20">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2AEA18C7"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B1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563D4" w14:textId="77777777" w:rsidR="00467B20" w:rsidRPr="00A37574" w:rsidRDefault="00467B20" w:rsidP="00467B20">
            <w:pPr>
              <w:pBdr>
                <w:top w:val="nil"/>
                <w:left w:val="nil"/>
                <w:bottom w:val="nil"/>
                <w:right w:val="nil"/>
                <w:between w:val="nil"/>
              </w:pBdr>
              <w:spacing w:after="0" w:line="240" w:lineRule="auto"/>
              <w:jc w:val="both"/>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color w:val="auto"/>
                <w:sz w:val="28"/>
                <w:szCs w:val="28"/>
                <w:lang w:val="vi-VN"/>
              </w:rPr>
              <w:t xml:space="preserve">Hội nghị liên tịch thống nhất dự kiến nội dung, thời gian, </w:t>
            </w:r>
            <w:r w:rsidRPr="00A37574">
              <w:rPr>
                <w:rFonts w:ascii="Times New Roman" w:eastAsia="Times New Roman" w:hAnsi="Times New Roman" w:cs="Times New Roman"/>
                <w:color w:val="auto"/>
                <w:sz w:val="28"/>
                <w:szCs w:val="28"/>
              </w:rPr>
              <w:t xml:space="preserve">chương trình, phân công </w:t>
            </w:r>
            <w:r w:rsidRPr="00A37574">
              <w:rPr>
                <w:rFonts w:ascii="Times New Roman" w:eastAsia="Times New Roman" w:hAnsi="Times New Roman" w:cs="Times New Roman"/>
                <w:color w:val="auto"/>
                <w:sz w:val="28"/>
                <w:szCs w:val="28"/>
                <w:lang w:val="vi-VN"/>
              </w:rPr>
              <w:t>chuẩn bị Kỳ họp.</w:t>
            </w: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3BE8B"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color w:val="auto"/>
                <w:sz w:val="28"/>
                <w:szCs w:val="28"/>
              </w:rPr>
              <w:t>TT HĐND Thành phố</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19E29"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color w:val="auto"/>
                <w:sz w:val="28"/>
                <w:szCs w:val="28"/>
                <w:lang w:val="vi-VN"/>
              </w:rPr>
              <w:t>UBND, UBMTTQ, Các Ban HĐND</w:t>
            </w:r>
            <w:r w:rsidRPr="00A37574">
              <w:rPr>
                <w:rFonts w:ascii="Times New Roman" w:eastAsia="Times New Roman" w:hAnsi="Times New Roman" w:cs="Times New Roman"/>
                <w:color w:val="auto"/>
                <w:sz w:val="28"/>
                <w:szCs w:val="28"/>
              </w:rPr>
              <w:t>; Viện Kiểm soát nhân dân Thành phố; Tòa án nhân dân Thành phố; Chi cục Thi hành án dân sự Thành phố; VP HĐND và UBND</w:t>
            </w: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D3F31"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 xml:space="preserve">Trước kỳ họp thường kỳ 03 tháng </w:t>
            </w:r>
          </w:p>
          <w:p w14:paraId="750E32C2"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(tháng 5, tháng 10 hàng năm)</w:t>
            </w:r>
          </w:p>
          <w:p w14:paraId="3CBE3543"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b/>
                <w:color w:val="auto"/>
                <w:sz w:val="28"/>
                <w:szCs w:val="28"/>
              </w:rPr>
            </w:pP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E1DAF"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color w:val="auto"/>
                <w:sz w:val="28"/>
                <w:szCs w:val="28"/>
                <w:lang w:val="vi-VN"/>
              </w:rPr>
              <w:t>Thông báo</w:t>
            </w:r>
          </w:p>
        </w:tc>
      </w:tr>
      <w:tr w:rsidR="007E40BF" w:rsidRPr="00A37574" w14:paraId="2C25E056" w14:textId="77777777" w:rsidTr="00467B20">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0A3356EE"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B2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A9138"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b/>
                <w:color w:val="auto"/>
                <w:sz w:val="28"/>
                <w:szCs w:val="28"/>
              </w:rPr>
            </w:pPr>
            <w:r w:rsidRPr="00A37574">
              <w:rPr>
                <w:rFonts w:ascii="Times New Roman" w:eastAsia="Times New Roman" w:hAnsi="Times New Roman" w:cs="Times New Roman"/>
                <w:color w:val="auto"/>
                <w:sz w:val="28"/>
                <w:szCs w:val="28"/>
              </w:rPr>
              <w:t>Kế hoạch</w:t>
            </w:r>
            <w:r w:rsidRPr="00A37574">
              <w:rPr>
                <w:rFonts w:ascii="Times New Roman" w:eastAsia="Times New Roman" w:hAnsi="Times New Roman" w:cs="Times New Roman"/>
                <w:color w:val="auto"/>
                <w:sz w:val="28"/>
                <w:szCs w:val="28"/>
                <w:lang w:val="vi-VN"/>
              </w:rPr>
              <w:t xml:space="preserve"> TXCT</w:t>
            </w:r>
            <w:r w:rsidRPr="00A37574">
              <w:rPr>
                <w:rFonts w:ascii="Times New Roman" w:eastAsia="Times New Roman" w:hAnsi="Times New Roman" w:cs="Times New Roman"/>
                <w:color w:val="auto"/>
                <w:sz w:val="28"/>
                <w:szCs w:val="28"/>
              </w:rPr>
              <w:t xml:space="preserve"> trước và sau kỳ họp</w:t>
            </w:r>
          </w:p>
        </w:tc>
        <w:tc>
          <w:tcPr>
            <w:tcW w:w="2000" w:type="dxa"/>
            <w:tcBorders>
              <w:top w:val="single" w:sz="4" w:space="0" w:color="000000"/>
              <w:left w:val="single" w:sz="4" w:space="0" w:color="000000"/>
              <w:bottom w:val="single" w:sz="4" w:space="0" w:color="000000"/>
              <w:right w:val="single" w:sz="4" w:space="0" w:color="000000"/>
            </w:tcBorders>
            <w:shd w:val="clear" w:color="auto" w:fill="FFFFFF"/>
          </w:tcPr>
          <w:p w14:paraId="3AC215DB"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p>
          <w:p w14:paraId="42CD4235"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p>
          <w:p w14:paraId="5771C850"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p>
          <w:p w14:paraId="431E95D4"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p>
          <w:p w14:paraId="0766CE05"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p>
          <w:p w14:paraId="0DFA4DCB"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p>
          <w:p w14:paraId="56870C28"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color w:val="auto"/>
                <w:sz w:val="28"/>
                <w:szCs w:val="28"/>
              </w:rPr>
              <w:t>TT HĐND Thành phố</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A4934"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color w:val="auto"/>
                <w:sz w:val="28"/>
                <w:szCs w:val="28"/>
                <w:lang w:val="vi-VN"/>
              </w:rPr>
              <w:t xml:space="preserve">UBND, UBMTTQ, VP-TK Các xã, </w:t>
            </w:r>
            <w:r w:rsidRPr="00A37574">
              <w:rPr>
                <w:rFonts w:ascii="Times New Roman" w:eastAsia="Times New Roman" w:hAnsi="Times New Roman" w:cs="Times New Roman"/>
                <w:color w:val="auto"/>
                <w:sz w:val="28"/>
                <w:szCs w:val="28"/>
              </w:rPr>
              <w:t>phường</w:t>
            </w: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70E3B"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 Trước kỳ họp giữa năm (tháng 5 hàng năm)</w:t>
            </w:r>
          </w:p>
          <w:p w14:paraId="21B9CC12"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 Sau kỳ họp giữa năm (tháng 10 hàng năm)</w:t>
            </w:r>
          </w:p>
          <w:p w14:paraId="6FD691D2"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 Trước kỳ họp cuối năm (tháng 11 hàng năm)</w:t>
            </w:r>
          </w:p>
          <w:p w14:paraId="15A529D7"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color w:val="auto"/>
                <w:sz w:val="28"/>
                <w:szCs w:val="28"/>
              </w:rPr>
              <w:t xml:space="preserve">- Sau kỳ họp cuối năm </w:t>
            </w:r>
            <w:r w:rsidRPr="00A37574">
              <w:rPr>
                <w:rFonts w:ascii="Times New Roman" w:eastAsia="Times New Roman" w:hAnsi="Times New Roman" w:cs="Times New Roman"/>
                <w:color w:val="auto"/>
                <w:sz w:val="28"/>
                <w:szCs w:val="28"/>
              </w:rPr>
              <w:lastRenderedPageBreak/>
              <w:t>(tháng 01 năm sau)</w:t>
            </w: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2DD04"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b/>
                <w:color w:val="auto"/>
                <w:sz w:val="28"/>
                <w:szCs w:val="28"/>
              </w:rPr>
            </w:pPr>
            <w:r w:rsidRPr="00A37574">
              <w:rPr>
                <w:rFonts w:ascii="Times New Roman" w:eastAsia="Times New Roman" w:hAnsi="Times New Roman" w:cs="Times New Roman"/>
                <w:color w:val="auto"/>
                <w:sz w:val="28"/>
                <w:szCs w:val="28"/>
              </w:rPr>
              <w:lastRenderedPageBreak/>
              <w:t>Kế hoạch</w:t>
            </w:r>
          </w:p>
        </w:tc>
      </w:tr>
      <w:tr w:rsidR="007E40BF" w:rsidRPr="00A37574" w14:paraId="6E502AC9" w14:textId="77777777" w:rsidTr="00467B20">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441BFCB6"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AB82C"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Tờ trình xin ý kiến cấp ủy Đảng tổ chức kỳ họp</w:t>
            </w: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83299"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TT HĐND Thành phố</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9DD6C"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Thành ủy</w:t>
            </w: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01BF1"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Sau hội nghị liên tịch</w:t>
            </w: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CA202"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Tờ trình</w:t>
            </w:r>
          </w:p>
        </w:tc>
      </w:tr>
      <w:tr w:rsidR="007E40BF" w:rsidRPr="00A37574" w14:paraId="64F69184" w14:textId="77777777" w:rsidTr="00467B20">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14865EFA"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65D56"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Ban hành thông báo thời gian, nội dung chương trình, phân công chuẩn bị kỳ họp</w:t>
            </w: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76EC7"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TT HĐND Thành phố</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1AD87"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Văn phòng HĐND và UBND</w:t>
            </w: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AC75E"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F4B40"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Thông báo</w:t>
            </w:r>
          </w:p>
        </w:tc>
      </w:tr>
      <w:tr w:rsidR="007E40BF" w:rsidRPr="00A37574" w14:paraId="4A51696D" w14:textId="77777777" w:rsidTr="00467B20">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623968CA"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6068B"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Kế hoạch phân công các Ban thẩm tra hồ sơ trình kỳ họp</w:t>
            </w: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5D151"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TT HĐND Thành phố</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C13EC"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Các ban HĐND</w:t>
            </w: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53C8C"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Sau khi ban hành thông báo thời gian, nội dung chương trình, phân công chuẩn bị kỳ họp</w:t>
            </w: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08B6C"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Kế hoạch</w:t>
            </w:r>
          </w:p>
        </w:tc>
      </w:tr>
      <w:tr w:rsidR="007E40BF" w:rsidRPr="00A37574" w14:paraId="38A05F83" w14:textId="77777777" w:rsidTr="00467B20">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30466778"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B</w:t>
            </w:r>
            <w:r w:rsidRPr="00A37574">
              <w:rPr>
                <w:rFonts w:ascii="Times New Roman" w:eastAsia="Times New Roman" w:hAnsi="Times New Roman" w:cs="Times New Roman"/>
                <w:color w:val="auto"/>
                <w:sz w:val="28"/>
                <w:szCs w:val="28"/>
              </w:rPr>
              <w:t>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C3D83" w14:textId="77777777" w:rsidR="00467B20" w:rsidRPr="00A37574" w:rsidRDefault="00467B20" w:rsidP="009200CB">
            <w:pPr>
              <w:pBdr>
                <w:top w:val="nil"/>
                <w:left w:val="nil"/>
                <w:bottom w:val="nil"/>
                <w:right w:val="nil"/>
                <w:between w:val="nil"/>
              </w:pBdr>
              <w:spacing w:after="0" w:line="240" w:lineRule="auto"/>
              <w:jc w:val="both"/>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color w:val="auto"/>
                <w:sz w:val="28"/>
                <w:szCs w:val="28"/>
                <w:lang w:val="vi-VN"/>
              </w:rPr>
              <w:t>Triệu tập kỳ họp</w:t>
            </w: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0990A"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p>
          <w:p w14:paraId="578BF54A"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color w:val="auto"/>
                <w:sz w:val="28"/>
                <w:szCs w:val="28"/>
              </w:rPr>
              <w:t>TT HĐND Thành phố</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DFDDD"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color w:val="auto"/>
                <w:sz w:val="28"/>
                <w:szCs w:val="28"/>
              </w:rPr>
              <w:t>Đại biểu HĐND</w:t>
            </w: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0C2ED" w14:textId="77777777" w:rsidR="00467B20" w:rsidRPr="00A37574" w:rsidRDefault="00467B20" w:rsidP="009200CB">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 Kỳ họp thường lệ: chậm nhất 20 ngày diễn ra kỳ họp;</w:t>
            </w:r>
          </w:p>
          <w:p w14:paraId="4412EE6A" w14:textId="77777777" w:rsidR="00467B20" w:rsidRPr="00A37574" w:rsidRDefault="00467B20" w:rsidP="009200CB">
            <w:pPr>
              <w:pBdr>
                <w:top w:val="nil"/>
                <w:left w:val="nil"/>
                <w:bottom w:val="nil"/>
                <w:right w:val="nil"/>
                <w:between w:val="nil"/>
              </w:pBdr>
              <w:spacing w:after="0" w:line="240" w:lineRule="auto"/>
              <w:jc w:val="both"/>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color w:val="auto"/>
                <w:sz w:val="28"/>
                <w:szCs w:val="28"/>
              </w:rPr>
              <w:t>- Kỳ họp chuyên đề: chậm nhất 07 ngày diễn ra kỳ họp.</w:t>
            </w: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13D10"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b/>
                <w:color w:val="auto"/>
                <w:sz w:val="28"/>
                <w:szCs w:val="28"/>
              </w:rPr>
            </w:pPr>
            <w:r w:rsidRPr="00A37574">
              <w:rPr>
                <w:rFonts w:ascii="Times New Roman" w:eastAsia="Times New Roman" w:hAnsi="Times New Roman" w:cs="Times New Roman"/>
                <w:color w:val="auto"/>
                <w:sz w:val="28"/>
                <w:szCs w:val="28"/>
              </w:rPr>
              <w:t>Giấy triệu tập</w:t>
            </w:r>
          </w:p>
        </w:tc>
      </w:tr>
      <w:tr w:rsidR="007E40BF" w:rsidRPr="00A37574" w14:paraId="589CF9D6" w14:textId="77777777" w:rsidTr="00467B20">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7B7CF01D"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B</w:t>
            </w:r>
            <w:r w:rsidRPr="00A37574">
              <w:rPr>
                <w:rFonts w:ascii="Times New Roman" w:eastAsia="Times New Roman" w:hAnsi="Times New Roman" w:cs="Times New Roman"/>
                <w:color w:val="auto"/>
                <w:sz w:val="28"/>
                <w:szCs w:val="28"/>
              </w:rPr>
              <w:t>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48C57" w14:textId="77777777" w:rsidR="00467B20" w:rsidRPr="00A37574" w:rsidRDefault="00467B20" w:rsidP="00467B20">
            <w:pPr>
              <w:pBdr>
                <w:top w:val="nil"/>
                <w:left w:val="nil"/>
                <w:bottom w:val="nil"/>
                <w:right w:val="nil"/>
                <w:between w:val="nil"/>
              </w:pBdr>
              <w:spacing w:after="0" w:line="240" w:lineRule="auto"/>
              <w:jc w:val="both"/>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color w:val="auto"/>
                <w:sz w:val="28"/>
                <w:szCs w:val="28"/>
              </w:rPr>
              <w:t>M</w:t>
            </w:r>
            <w:r w:rsidRPr="00A37574">
              <w:rPr>
                <w:rFonts w:ascii="Times New Roman" w:eastAsia="Times New Roman" w:hAnsi="Times New Roman" w:cs="Times New Roman"/>
                <w:color w:val="auto"/>
                <w:sz w:val="28"/>
                <w:szCs w:val="28"/>
                <w:lang w:val="vi-VN"/>
              </w:rPr>
              <w:t>ời dự kỳ họp</w:t>
            </w:r>
          </w:p>
        </w:tc>
        <w:tc>
          <w:tcPr>
            <w:tcW w:w="2000" w:type="dxa"/>
            <w:tcBorders>
              <w:top w:val="single" w:sz="4" w:space="0" w:color="000000"/>
              <w:left w:val="single" w:sz="4" w:space="0" w:color="000000"/>
              <w:bottom w:val="single" w:sz="4" w:space="0" w:color="000000"/>
              <w:right w:val="single" w:sz="4" w:space="0" w:color="000000"/>
            </w:tcBorders>
            <w:shd w:val="clear" w:color="auto" w:fill="FFFFFF"/>
          </w:tcPr>
          <w:p w14:paraId="46588633"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p>
          <w:p w14:paraId="4D212CE5"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p>
          <w:p w14:paraId="0CC419EC"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p>
          <w:p w14:paraId="5A232635"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p>
          <w:p w14:paraId="117DB74B"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p>
          <w:p w14:paraId="1EED6B46"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color w:val="auto"/>
                <w:sz w:val="28"/>
                <w:szCs w:val="28"/>
              </w:rPr>
              <w:t>TT HĐND Thành phố</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92AA8"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color w:val="auto"/>
                <w:sz w:val="28"/>
                <w:szCs w:val="28"/>
              </w:rPr>
              <w:t>Các cơ quan, đơn vị có liên quan</w:t>
            </w: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63AC9" w14:textId="77777777" w:rsidR="00467B20" w:rsidRPr="00A37574" w:rsidRDefault="00467B20" w:rsidP="009200CB">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 Kỳ họp thường lệ: chậm nhất 10 ngày trước ngày khai mạc kỳ họp;</w:t>
            </w:r>
          </w:p>
          <w:p w14:paraId="4EA9FCFF" w14:textId="77777777" w:rsidR="00467B20" w:rsidRPr="00A37574" w:rsidRDefault="00467B20" w:rsidP="009200CB">
            <w:pPr>
              <w:pBdr>
                <w:top w:val="nil"/>
                <w:left w:val="nil"/>
                <w:bottom w:val="nil"/>
                <w:right w:val="nil"/>
                <w:between w:val="nil"/>
              </w:pBdr>
              <w:spacing w:after="0" w:line="240" w:lineRule="auto"/>
              <w:jc w:val="both"/>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color w:val="auto"/>
                <w:sz w:val="28"/>
                <w:szCs w:val="28"/>
              </w:rPr>
              <w:t>- Kỳ họp chuyên đề: chậm nhất 03 ngày trước ngày khai mạc kỳ họp</w:t>
            </w: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BA384"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color w:val="auto"/>
                <w:sz w:val="28"/>
                <w:szCs w:val="28"/>
                <w:lang w:val="vi-VN"/>
              </w:rPr>
              <w:t>Giấy mời</w:t>
            </w:r>
          </w:p>
        </w:tc>
      </w:tr>
      <w:tr w:rsidR="007E40BF" w:rsidRPr="00A37574" w14:paraId="3C357E26" w14:textId="77777777" w:rsidTr="00467B20">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19295C63" w14:textId="681C107F"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lastRenderedPageBreak/>
              <w:t>B8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A0D0B" w14:textId="77777777" w:rsidR="00467B20" w:rsidRPr="00A37574" w:rsidRDefault="00467B20" w:rsidP="00467B20">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 xml:space="preserve">Gửi tài liệu kỳ họp </w:t>
            </w:r>
          </w:p>
        </w:tc>
        <w:tc>
          <w:tcPr>
            <w:tcW w:w="2000" w:type="dxa"/>
            <w:tcBorders>
              <w:top w:val="single" w:sz="4" w:space="0" w:color="000000"/>
              <w:left w:val="single" w:sz="4" w:space="0" w:color="000000"/>
              <w:bottom w:val="single" w:sz="4" w:space="0" w:color="000000"/>
              <w:right w:val="single" w:sz="4" w:space="0" w:color="000000"/>
            </w:tcBorders>
            <w:shd w:val="clear" w:color="auto" w:fill="FFFFFF"/>
          </w:tcPr>
          <w:p w14:paraId="79C15BC2" w14:textId="77777777" w:rsidR="00D816EF" w:rsidRPr="00A37574" w:rsidRDefault="00D816EF" w:rsidP="00D816EF">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p>
          <w:p w14:paraId="72A589CA" w14:textId="77777777" w:rsidR="00D816EF" w:rsidRPr="00A37574" w:rsidRDefault="00D816EF" w:rsidP="00D816EF">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p>
          <w:p w14:paraId="7C6338FB" w14:textId="4AE4E00B" w:rsidR="00467B20" w:rsidRPr="00A37574" w:rsidRDefault="00467B20" w:rsidP="009200CB">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Văn phòng HĐND</w:t>
            </w:r>
            <w:r w:rsidR="009200CB" w:rsidRPr="00A37574">
              <w:rPr>
                <w:rFonts w:ascii="Times New Roman" w:eastAsia="Times New Roman" w:hAnsi="Times New Roman" w:cs="Times New Roman"/>
                <w:color w:val="auto"/>
                <w:sz w:val="28"/>
                <w:szCs w:val="28"/>
              </w:rPr>
              <w:t xml:space="preserve"> và </w:t>
            </w:r>
            <w:r w:rsidRPr="00A37574">
              <w:rPr>
                <w:rFonts w:ascii="Times New Roman" w:eastAsia="Times New Roman" w:hAnsi="Times New Roman" w:cs="Times New Roman"/>
                <w:color w:val="auto"/>
                <w:sz w:val="28"/>
                <w:szCs w:val="28"/>
                <w:lang w:val="vi-VN"/>
              </w:rPr>
              <w:t xml:space="preserve">UBND </w:t>
            </w:r>
            <w:r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xml:space="preserve"> </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DFB29"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Đại biểu HĐND thành phố</w:t>
            </w: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8FEAE"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Chậm nhất là 05 ngày trước ngày khai mạc kỳ họp, trừ trường hợp pháp luật có quy định khác</w:t>
            </w: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F2830"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Các Tờ trình, dự thảo Nghị quyết, Báo cáo</w:t>
            </w:r>
          </w:p>
        </w:tc>
      </w:tr>
      <w:tr w:rsidR="007E40BF" w:rsidRPr="00A37574" w14:paraId="1E374061" w14:textId="77777777" w:rsidTr="00467B20">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6B3540EF" w14:textId="39D0976A"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B9</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8F573" w14:textId="77777777" w:rsidR="00467B20" w:rsidRPr="00A37574" w:rsidRDefault="00467B20" w:rsidP="00467B20">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Bài phát biểu khai mạc, bế mạc kỳ họp</w:t>
            </w:r>
          </w:p>
        </w:tc>
        <w:tc>
          <w:tcPr>
            <w:tcW w:w="2000" w:type="dxa"/>
            <w:tcBorders>
              <w:top w:val="single" w:sz="4" w:space="0" w:color="000000"/>
              <w:left w:val="single" w:sz="4" w:space="0" w:color="000000"/>
              <w:bottom w:val="single" w:sz="4" w:space="0" w:color="000000"/>
              <w:right w:val="single" w:sz="4" w:space="0" w:color="000000"/>
            </w:tcBorders>
            <w:shd w:val="clear" w:color="auto" w:fill="FFFFFF"/>
          </w:tcPr>
          <w:p w14:paraId="73BD3AE1" w14:textId="789ED5CE"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 xml:space="preserve">Văn phòng </w:t>
            </w:r>
            <w:r w:rsidR="009200CB" w:rsidRPr="00A37574">
              <w:rPr>
                <w:rFonts w:ascii="Times New Roman" w:eastAsia="Times New Roman" w:hAnsi="Times New Roman" w:cs="Times New Roman"/>
                <w:color w:val="auto"/>
                <w:sz w:val="28"/>
                <w:szCs w:val="28"/>
                <w:lang w:val="vi-VN"/>
              </w:rPr>
              <w:t xml:space="preserve">HĐND và </w:t>
            </w:r>
            <w:r w:rsidRPr="00A37574">
              <w:rPr>
                <w:rFonts w:ascii="Times New Roman" w:eastAsia="Times New Roman" w:hAnsi="Times New Roman" w:cs="Times New Roman"/>
                <w:color w:val="auto"/>
                <w:sz w:val="28"/>
                <w:szCs w:val="28"/>
                <w:lang w:val="vi-VN"/>
              </w:rPr>
              <w:t xml:space="preserve">UBND </w:t>
            </w:r>
            <w:r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xml:space="preserve"> (Lãnh đạo phụ trách giúp việc HĐND) tham mưu</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8BE8D"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307F5"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Trước khai mạc kỳ họp ít nhất 5 ngày</w:t>
            </w: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50897"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r>
      <w:tr w:rsidR="007E40BF" w:rsidRPr="00A37574" w14:paraId="164E3B60" w14:textId="77777777" w:rsidTr="00467B20">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48AD9391" w14:textId="085C060E"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B10</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302B5" w14:textId="77777777" w:rsidR="00467B20" w:rsidRPr="00A37574" w:rsidRDefault="00467B20" w:rsidP="00467B20">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Kịch bản điều hành kỳ hop; chia tổ thảo luận, định hướng thảo luận tại tổ</w:t>
            </w:r>
          </w:p>
        </w:tc>
        <w:tc>
          <w:tcPr>
            <w:tcW w:w="2000" w:type="dxa"/>
            <w:tcBorders>
              <w:top w:val="single" w:sz="4" w:space="0" w:color="000000"/>
              <w:left w:val="single" w:sz="4" w:space="0" w:color="000000"/>
              <w:bottom w:val="single" w:sz="4" w:space="0" w:color="000000"/>
              <w:right w:val="single" w:sz="4" w:space="0" w:color="000000"/>
            </w:tcBorders>
            <w:shd w:val="clear" w:color="auto" w:fill="FFFFFF"/>
          </w:tcPr>
          <w:p w14:paraId="7C8BBC35"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p>
          <w:p w14:paraId="17C03105"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p>
          <w:p w14:paraId="432558B8"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TT HĐND Thành phố</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964C3" w14:textId="6DFA8C9B" w:rsidR="00467B20" w:rsidRPr="00A37574" w:rsidRDefault="00467B20" w:rsidP="00D816EF">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 xml:space="preserve">Văn phòng </w:t>
            </w:r>
            <w:r w:rsidR="009200CB" w:rsidRPr="00A37574">
              <w:rPr>
                <w:rFonts w:ascii="Times New Roman" w:eastAsia="Times New Roman" w:hAnsi="Times New Roman" w:cs="Times New Roman"/>
                <w:color w:val="auto"/>
                <w:sz w:val="28"/>
                <w:szCs w:val="28"/>
                <w:lang w:val="vi-VN"/>
              </w:rPr>
              <w:t xml:space="preserve">HĐND và </w:t>
            </w:r>
            <w:r w:rsidRPr="00A37574">
              <w:rPr>
                <w:rFonts w:ascii="Times New Roman" w:eastAsia="Times New Roman" w:hAnsi="Times New Roman" w:cs="Times New Roman"/>
                <w:color w:val="auto"/>
                <w:sz w:val="28"/>
                <w:szCs w:val="28"/>
                <w:lang w:val="vi-VN"/>
              </w:rPr>
              <w:t>UBND</w:t>
            </w:r>
            <w:r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xml:space="preserve"> (Lãnh đạo phụ trách giúp việc HĐND) </w:t>
            </w: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B3F1D"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Trước khai mạc kỳ họp 15 ngày</w:t>
            </w: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1372A"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r>
      <w:tr w:rsidR="007E40BF" w:rsidRPr="00A37574" w14:paraId="0D1F26A0" w14:textId="77777777" w:rsidTr="00467B20">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524881C1" w14:textId="1EC39D9B"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B11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6A593" w14:textId="77777777" w:rsidR="00467B20" w:rsidRPr="00A37574" w:rsidRDefault="00467B20" w:rsidP="00467B20">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Chuẩn bị các điều kiện phục vụ kỳ họp</w:t>
            </w:r>
          </w:p>
        </w:tc>
        <w:tc>
          <w:tcPr>
            <w:tcW w:w="2000" w:type="dxa"/>
            <w:tcBorders>
              <w:top w:val="single" w:sz="4" w:space="0" w:color="000000"/>
              <w:left w:val="single" w:sz="4" w:space="0" w:color="000000"/>
              <w:bottom w:val="single" w:sz="4" w:space="0" w:color="000000"/>
              <w:right w:val="single" w:sz="4" w:space="0" w:color="000000"/>
            </w:tcBorders>
            <w:shd w:val="clear" w:color="auto" w:fill="FFFFFF"/>
          </w:tcPr>
          <w:p w14:paraId="0E2AD7CA" w14:textId="3473440F" w:rsidR="00467B20" w:rsidRPr="00A37574" w:rsidRDefault="00467B20" w:rsidP="00D816EF">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 xml:space="preserve">Văn phòng </w:t>
            </w:r>
            <w:r w:rsidR="00D816EF" w:rsidRPr="00A37574">
              <w:rPr>
                <w:rFonts w:ascii="Times New Roman" w:eastAsia="Times New Roman" w:hAnsi="Times New Roman" w:cs="Times New Roman"/>
                <w:color w:val="auto"/>
                <w:sz w:val="28"/>
                <w:szCs w:val="28"/>
                <w:lang w:val="vi-VN"/>
              </w:rPr>
              <w:t xml:space="preserve">HĐND và </w:t>
            </w:r>
            <w:r w:rsidRPr="00A37574">
              <w:rPr>
                <w:rFonts w:ascii="Times New Roman" w:eastAsia="Times New Roman" w:hAnsi="Times New Roman" w:cs="Times New Roman"/>
                <w:color w:val="auto"/>
                <w:sz w:val="28"/>
                <w:szCs w:val="28"/>
                <w:lang w:val="vi-VN"/>
              </w:rPr>
              <w:t>UBND</w:t>
            </w:r>
            <w:r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xml:space="preserve"> </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51CA1"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80177"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Trước khai mạc kỳ họp 01 ngày</w:t>
            </w: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CF5D1"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r>
      <w:tr w:rsidR="007E40BF" w:rsidRPr="00A37574" w14:paraId="3C24705F" w14:textId="77777777" w:rsidTr="00213148">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4F174AEC" w14:textId="5290317C"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II.</w:t>
            </w:r>
          </w:p>
        </w:tc>
        <w:tc>
          <w:tcPr>
            <w:tcW w:w="9214" w:type="dxa"/>
            <w:gridSpan w:val="5"/>
            <w:tcBorders>
              <w:top w:val="single" w:sz="4" w:space="0" w:color="000000"/>
              <w:left w:val="single" w:sz="4" w:space="0" w:color="000000"/>
              <w:bottom w:val="single" w:sz="4" w:space="0" w:color="000000"/>
              <w:right w:val="single" w:sz="4" w:space="0" w:color="000000"/>
            </w:tcBorders>
            <w:shd w:val="clear" w:color="auto" w:fill="FFFFFF"/>
          </w:tcPr>
          <w:p w14:paraId="73D7E2CB" w14:textId="1728CA08" w:rsidR="00467B20" w:rsidRPr="00A37574" w:rsidRDefault="00467B20" w:rsidP="00467B20">
            <w:pPr>
              <w:pBdr>
                <w:top w:val="nil"/>
                <w:left w:val="nil"/>
                <w:bottom w:val="nil"/>
                <w:right w:val="nil"/>
                <w:between w:val="nil"/>
              </w:pBdr>
              <w:spacing w:before="120" w:after="120" w:line="240" w:lineRule="auto"/>
              <w:jc w:val="both"/>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Tổ chức kỳ họp</w:t>
            </w:r>
          </w:p>
        </w:tc>
      </w:tr>
      <w:tr w:rsidR="007E40BF" w:rsidRPr="00A37574" w14:paraId="57E0F62D" w14:textId="77777777" w:rsidTr="00467B20">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27597E8E" w14:textId="1FD65790"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tcPr>
          <w:p w14:paraId="2F58D28F" w14:textId="30B5D202" w:rsidR="00467B20" w:rsidRPr="00A37574" w:rsidRDefault="00137A58" w:rsidP="00137A58">
            <w:pPr>
              <w:pBdr>
                <w:top w:val="nil"/>
                <w:left w:val="nil"/>
                <w:bottom w:val="nil"/>
                <w:right w:val="nil"/>
                <w:between w:val="nil"/>
              </w:pBdr>
              <w:spacing w:before="120" w:after="12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Công tác tổ chức: Điểm danh, giới thiệu đại biểu; chào cờ; m</w:t>
            </w:r>
            <w:r w:rsidR="00467B20" w:rsidRPr="00A37574">
              <w:rPr>
                <w:rFonts w:ascii="Times New Roman" w:eastAsia="Times New Roman" w:hAnsi="Times New Roman" w:cs="Times New Roman"/>
                <w:color w:val="auto"/>
                <w:sz w:val="28"/>
                <w:szCs w:val="28"/>
              </w:rPr>
              <w:t>ời chủ t</w:t>
            </w:r>
            <w:r w:rsidRPr="00A37574">
              <w:rPr>
                <w:rFonts w:ascii="Times New Roman" w:eastAsia="Times New Roman" w:hAnsi="Times New Roman" w:cs="Times New Roman"/>
                <w:color w:val="auto"/>
                <w:sz w:val="28"/>
                <w:szCs w:val="28"/>
              </w:rPr>
              <w:t>ọa lên vị trí điều hành kỳ họp;</w:t>
            </w: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28649" w14:textId="52E76D03" w:rsidR="00467B20" w:rsidRPr="00A37574" w:rsidRDefault="00137A58" w:rsidP="00137A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 xml:space="preserve">Văn phòng </w:t>
            </w:r>
            <w:r w:rsidR="009200CB" w:rsidRPr="00A37574">
              <w:rPr>
                <w:rFonts w:ascii="Times New Roman" w:eastAsia="Times New Roman" w:hAnsi="Times New Roman" w:cs="Times New Roman"/>
                <w:color w:val="auto"/>
                <w:sz w:val="28"/>
                <w:szCs w:val="28"/>
                <w:lang w:val="vi-VN"/>
              </w:rPr>
              <w:t xml:space="preserve">HĐND và </w:t>
            </w:r>
            <w:r w:rsidRPr="00A37574">
              <w:rPr>
                <w:rFonts w:ascii="Times New Roman" w:eastAsia="Times New Roman" w:hAnsi="Times New Roman" w:cs="Times New Roman"/>
                <w:color w:val="auto"/>
                <w:sz w:val="28"/>
                <w:szCs w:val="28"/>
                <w:lang w:val="vi-VN"/>
              </w:rPr>
              <w:t>UBND</w:t>
            </w:r>
            <w:r w:rsidR="009167E2" w:rsidRPr="00A37574">
              <w:rPr>
                <w:rFonts w:ascii="Times New Roman" w:eastAsia="Times New Roman" w:hAnsi="Times New Roman" w:cs="Times New Roman"/>
                <w:color w:val="auto"/>
                <w:sz w:val="28"/>
                <w:szCs w:val="28"/>
              </w:rPr>
              <w:t xml:space="preserve"> </w:t>
            </w:r>
            <w:r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xml:space="preserve"> (Lãnh đạo phụ trách giúp việc HĐND)</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687E7"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8A85F" w14:textId="5EA99A68" w:rsidR="00467B20" w:rsidRPr="00A37574" w:rsidRDefault="00D816EF"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Tại kỳ họp</w:t>
            </w: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01D4E"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r>
      <w:tr w:rsidR="007E40BF" w:rsidRPr="00A37574" w14:paraId="5965233C" w14:textId="77777777" w:rsidTr="00467B20">
        <w:trPr>
          <w:trHeight w:val="1888"/>
          <w:jc w:val="center"/>
        </w:trPr>
        <w:tc>
          <w:tcPr>
            <w:tcW w:w="693" w:type="dxa"/>
            <w:tcBorders>
              <w:top w:val="single" w:sz="4" w:space="0" w:color="000000"/>
              <w:left w:val="single" w:sz="4" w:space="0" w:color="000000"/>
              <w:bottom w:val="single" w:sz="4" w:space="0" w:color="000000"/>
            </w:tcBorders>
            <w:shd w:val="clear" w:color="auto" w:fill="FFFFFF"/>
            <w:vAlign w:val="center"/>
          </w:tcPr>
          <w:p w14:paraId="157EC6B8" w14:textId="450F32A2" w:rsidR="00467B20" w:rsidRPr="00A37574" w:rsidRDefault="00137A58"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tcPr>
          <w:p w14:paraId="3B9A3E83" w14:textId="4903CFF3" w:rsidR="00467B20" w:rsidRPr="00A37574" w:rsidRDefault="00467B20" w:rsidP="00467B20">
            <w:pPr>
              <w:pBdr>
                <w:top w:val="nil"/>
                <w:left w:val="nil"/>
                <w:bottom w:val="nil"/>
                <w:right w:val="nil"/>
                <w:between w:val="nil"/>
              </w:pBdr>
              <w:spacing w:before="120" w:after="12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Trình bày dự kiến nội dung chươn</w:t>
            </w:r>
            <w:r w:rsidR="00137A58" w:rsidRPr="00A37574">
              <w:rPr>
                <w:rFonts w:ascii="Times New Roman" w:eastAsia="Times New Roman" w:hAnsi="Times New Roman" w:cs="Times New Roman"/>
                <w:color w:val="auto"/>
                <w:sz w:val="28"/>
                <w:szCs w:val="28"/>
              </w:rPr>
              <w:t>g trình và biểu quyết thông qua</w:t>
            </w: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CF960" w14:textId="457CC166" w:rsidR="00467B20" w:rsidRPr="00A37574" w:rsidRDefault="00137A58"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TT HĐND Thành phố</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7A880" w14:textId="3C6E7447" w:rsidR="00467B20" w:rsidRPr="00A37574" w:rsidRDefault="00137A58"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Đại  biểu HĐND</w:t>
            </w: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7FB0F" w14:textId="576F29F6" w:rsidR="00467B20" w:rsidRPr="00A37574" w:rsidRDefault="00D816EF"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Tại kỳ họp</w:t>
            </w: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75002"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r>
      <w:tr w:rsidR="007E40BF" w:rsidRPr="00A37574" w14:paraId="447591A9" w14:textId="77777777" w:rsidTr="00137A58">
        <w:trPr>
          <w:trHeight w:val="929"/>
          <w:jc w:val="center"/>
        </w:trPr>
        <w:tc>
          <w:tcPr>
            <w:tcW w:w="693" w:type="dxa"/>
            <w:tcBorders>
              <w:top w:val="single" w:sz="4" w:space="0" w:color="000000"/>
              <w:left w:val="single" w:sz="4" w:space="0" w:color="000000"/>
              <w:bottom w:val="single" w:sz="4" w:space="0" w:color="000000"/>
            </w:tcBorders>
            <w:shd w:val="clear" w:color="auto" w:fill="FFFFFF"/>
            <w:vAlign w:val="center"/>
          </w:tcPr>
          <w:p w14:paraId="7E0DAC2D" w14:textId="5EC7386A" w:rsidR="00137A58" w:rsidRPr="00A37574" w:rsidRDefault="00137A58"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lastRenderedPageBreak/>
              <w:t>B3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tcPr>
          <w:p w14:paraId="6D93354D" w14:textId="080D2D93" w:rsidR="00137A58" w:rsidRPr="00A37574" w:rsidRDefault="00137A58" w:rsidP="00467B20">
            <w:pPr>
              <w:pBdr>
                <w:top w:val="nil"/>
                <w:left w:val="nil"/>
                <w:bottom w:val="nil"/>
                <w:right w:val="nil"/>
                <w:between w:val="nil"/>
              </w:pBdr>
              <w:spacing w:before="120" w:after="12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Khai mạc Kỳ họp</w:t>
            </w: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0CE06" w14:textId="4660BBB0" w:rsidR="00137A58" w:rsidRPr="00A37574" w:rsidRDefault="00137A58"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 xml:space="preserve">Chủ tịch HĐND </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C8A2E" w14:textId="77777777" w:rsidR="00137A58" w:rsidRPr="00A37574" w:rsidRDefault="00137A58"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DE3EB" w14:textId="4E6D7004" w:rsidR="00137A58" w:rsidRPr="00A37574" w:rsidRDefault="00D816EF"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Tại kỳ họp</w:t>
            </w: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DAD13" w14:textId="77777777" w:rsidR="00137A58" w:rsidRPr="00A37574" w:rsidRDefault="00137A58"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r>
      <w:tr w:rsidR="007E40BF" w:rsidRPr="00A37574" w14:paraId="3DF3756E" w14:textId="77777777" w:rsidTr="00467B20">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44DCD787" w14:textId="0109790A" w:rsidR="00467B20" w:rsidRPr="00A37574" w:rsidRDefault="00137A58"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tcPr>
          <w:p w14:paraId="67453487" w14:textId="227935DD" w:rsidR="00467B20" w:rsidRPr="00A37574" w:rsidRDefault="00467B20" w:rsidP="00467B20">
            <w:pPr>
              <w:pBdr>
                <w:top w:val="nil"/>
                <w:left w:val="nil"/>
                <w:bottom w:val="nil"/>
                <w:right w:val="nil"/>
                <w:between w:val="nil"/>
              </w:pBdr>
              <w:spacing w:before="120" w:after="12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Thông qua các báo cáo, tờ trình</w:t>
            </w: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CFAC1" w14:textId="251DB612" w:rsidR="00467B20" w:rsidRPr="00A37574" w:rsidRDefault="002E2DE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TT HĐND, Lãnh đạo UB MTTQ; Lãnh đạo Viện kiểm soát nhân dân, Tòa án nhân dân, Chi cục Thi hành án; Lãnh đạo UBND; lãnh đạo các phòng chuyên môn có liên quan</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CA48A"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12796" w14:textId="5411EAE7" w:rsidR="00467B20" w:rsidRPr="00A37574" w:rsidRDefault="00D816EF"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Tại kỳ họp</w:t>
            </w: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87D14"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r>
      <w:tr w:rsidR="007E40BF" w:rsidRPr="00A37574" w14:paraId="193356CA" w14:textId="77777777" w:rsidTr="00467B20">
        <w:trPr>
          <w:trHeight w:val="837"/>
          <w:jc w:val="center"/>
        </w:trPr>
        <w:tc>
          <w:tcPr>
            <w:tcW w:w="693" w:type="dxa"/>
            <w:tcBorders>
              <w:top w:val="single" w:sz="4" w:space="0" w:color="000000"/>
              <w:left w:val="single" w:sz="4" w:space="0" w:color="000000"/>
              <w:bottom w:val="single" w:sz="4" w:space="0" w:color="000000"/>
            </w:tcBorders>
            <w:shd w:val="clear" w:color="auto" w:fill="FFFFFF"/>
            <w:vAlign w:val="center"/>
          </w:tcPr>
          <w:p w14:paraId="52DCC1F2" w14:textId="41C80FE7" w:rsidR="00467B20" w:rsidRPr="00A37574" w:rsidRDefault="002E2DE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tcPr>
          <w:p w14:paraId="7A094C82" w14:textId="32EDBCB9" w:rsidR="00467B20" w:rsidRPr="00A37574" w:rsidRDefault="002E2DE0" w:rsidP="00467B20">
            <w:pPr>
              <w:pBdr>
                <w:top w:val="nil"/>
                <w:left w:val="nil"/>
                <w:bottom w:val="nil"/>
                <w:right w:val="nil"/>
                <w:between w:val="nil"/>
              </w:pBdr>
              <w:spacing w:before="120" w:after="120" w:line="240" w:lineRule="auto"/>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Báo cáo thẩm tra</w:t>
            </w: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91122" w14:textId="247D4536" w:rsidR="00467B20" w:rsidRPr="00A37574" w:rsidRDefault="002E2DE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Trưởng Ban HĐND Thành phố</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33393"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E494B" w14:textId="0E11F3B9" w:rsidR="00467B20" w:rsidRPr="00A37574" w:rsidRDefault="00D816EF"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Tại kỳ họp</w:t>
            </w: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EB99B"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r>
      <w:tr w:rsidR="007E40BF" w:rsidRPr="00A37574" w14:paraId="5959463D" w14:textId="77777777" w:rsidTr="00467B20">
        <w:trPr>
          <w:trHeight w:val="837"/>
          <w:jc w:val="center"/>
        </w:trPr>
        <w:tc>
          <w:tcPr>
            <w:tcW w:w="693" w:type="dxa"/>
            <w:tcBorders>
              <w:top w:val="single" w:sz="4" w:space="0" w:color="000000"/>
              <w:left w:val="single" w:sz="4" w:space="0" w:color="000000"/>
              <w:bottom w:val="single" w:sz="4" w:space="0" w:color="000000"/>
            </w:tcBorders>
            <w:shd w:val="clear" w:color="auto" w:fill="FFFFFF"/>
            <w:vAlign w:val="center"/>
          </w:tcPr>
          <w:p w14:paraId="0C49B5CD" w14:textId="03835FA3" w:rsidR="002E2DE0" w:rsidRPr="00A37574" w:rsidRDefault="002E2DE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tcPr>
          <w:p w14:paraId="02D0435B" w14:textId="2C33F380" w:rsidR="002E2DE0" w:rsidRPr="00A37574" w:rsidRDefault="002E2DE0" w:rsidP="00467B20">
            <w:pPr>
              <w:pBdr>
                <w:top w:val="nil"/>
                <w:left w:val="nil"/>
                <w:bottom w:val="nil"/>
                <w:right w:val="nil"/>
                <w:between w:val="nil"/>
              </w:pBdr>
              <w:spacing w:before="120" w:after="12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Định hướng thảo luận Tổ, chia Tổ thảo luận</w:t>
            </w: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4B149" w14:textId="536A4A8A" w:rsidR="002E2DE0" w:rsidRPr="00A37574" w:rsidRDefault="002E2DE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Chủ tọa Kỳ họp</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1EBFA" w14:textId="77777777" w:rsidR="002E2DE0" w:rsidRPr="00A37574" w:rsidRDefault="002E2DE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6B7F7" w14:textId="0C3FFE78" w:rsidR="002E2DE0" w:rsidRPr="00A37574" w:rsidRDefault="00D816EF"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Tại kỳ họp</w:t>
            </w: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C6DB3" w14:textId="0C0D8470" w:rsidR="002E2DE0" w:rsidRPr="00A37574" w:rsidRDefault="00213148"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Danh sách chia Tổ</w:t>
            </w:r>
          </w:p>
        </w:tc>
      </w:tr>
      <w:tr w:rsidR="007E40BF" w:rsidRPr="00A37574" w14:paraId="686247D8" w14:textId="77777777" w:rsidTr="00467B20">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134B3666" w14:textId="43118FC0" w:rsidR="00467B20" w:rsidRPr="00A37574" w:rsidRDefault="002E2DE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tcPr>
          <w:p w14:paraId="04E1C0C3" w14:textId="32C96658" w:rsidR="00467B20" w:rsidRPr="00A37574" w:rsidRDefault="002E2DE0" w:rsidP="00467B20">
            <w:pPr>
              <w:pBdr>
                <w:top w:val="nil"/>
                <w:left w:val="nil"/>
                <w:bottom w:val="nil"/>
                <w:right w:val="nil"/>
                <w:between w:val="nil"/>
              </w:pBdr>
              <w:spacing w:before="120" w:after="12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Phiên họp thảo luận tổ</w:t>
            </w:r>
          </w:p>
          <w:p w14:paraId="477299C8" w14:textId="77777777" w:rsidR="00467B20" w:rsidRPr="00A37574" w:rsidRDefault="00467B20" w:rsidP="00467B20">
            <w:pPr>
              <w:pBdr>
                <w:top w:val="nil"/>
                <w:left w:val="nil"/>
                <w:bottom w:val="nil"/>
                <w:right w:val="nil"/>
                <w:between w:val="nil"/>
              </w:pBdr>
              <w:spacing w:before="120" w:after="120" w:line="240" w:lineRule="auto"/>
              <w:jc w:val="both"/>
              <w:rPr>
                <w:rFonts w:ascii="Times New Roman" w:eastAsia="Times New Roman" w:hAnsi="Times New Roman" w:cs="Times New Roman"/>
                <w:color w:val="auto"/>
                <w:sz w:val="28"/>
                <w:szCs w:val="28"/>
              </w:rPr>
            </w:pP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26660" w14:textId="5DEBBFD4" w:rsidR="00467B20" w:rsidRPr="00A37574" w:rsidRDefault="002E2DE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Đại biểu HĐND</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E26C0" w14:textId="33489BDB" w:rsidR="00467B20" w:rsidRPr="00A37574" w:rsidRDefault="002E2DE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Văn phòng HĐND và UBND</w:t>
            </w:r>
            <w:r w:rsidR="00D816EF" w:rsidRPr="00A37574">
              <w:rPr>
                <w:rFonts w:ascii="Times New Roman" w:eastAsia="Times New Roman" w:hAnsi="Times New Roman" w:cs="Times New Roman"/>
                <w:color w:val="auto"/>
                <w:sz w:val="28"/>
                <w:szCs w:val="28"/>
              </w:rPr>
              <w:t xml:space="preserve"> </w:t>
            </w: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15E3A" w14:textId="0D18D214" w:rsidR="00467B20" w:rsidRPr="00A37574" w:rsidRDefault="00D816EF"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Tại kỳ họp</w:t>
            </w: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8C60B" w14:textId="3E3360B6" w:rsidR="00467B20" w:rsidRPr="00A37574" w:rsidRDefault="00D816EF"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Báo cáo tổng hợp ý kiến</w:t>
            </w:r>
          </w:p>
        </w:tc>
      </w:tr>
      <w:tr w:rsidR="007E40BF" w:rsidRPr="00A37574" w14:paraId="4BE25C06" w14:textId="77777777" w:rsidTr="00467B20">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1E579F20" w14:textId="557B1248" w:rsidR="00467B20" w:rsidRPr="00A37574" w:rsidRDefault="002E2DE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tcPr>
          <w:p w14:paraId="6E7C1EF3" w14:textId="5B6C0A18" w:rsidR="00467B20" w:rsidRPr="00A37574" w:rsidRDefault="002E2DE0" w:rsidP="00467B20">
            <w:pPr>
              <w:pBdr>
                <w:top w:val="nil"/>
                <w:left w:val="nil"/>
                <w:bottom w:val="nil"/>
                <w:right w:val="nil"/>
                <w:between w:val="nil"/>
              </w:pBdr>
              <w:spacing w:before="120" w:after="12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Phiên thảo luận chung tại hội trường</w:t>
            </w:r>
          </w:p>
          <w:p w14:paraId="22804626" w14:textId="77777777" w:rsidR="00467B20" w:rsidRPr="00A37574" w:rsidRDefault="00467B20" w:rsidP="00467B20">
            <w:pPr>
              <w:pBdr>
                <w:top w:val="nil"/>
                <w:left w:val="nil"/>
                <w:bottom w:val="nil"/>
                <w:right w:val="nil"/>
                <w:between w:val="nil"/>
              </w:pBdr>
              <w:spacing w:before="120" w:after="120" w:line="240" w:lineRule="auto"/>
              <w:jc w:val="both"/>
              <w:rPr>
                <w:rFonts w:ascii="Times New Roman" w:eastAsia="Times New Roman" w:hAnsi="Times New Roman" w:cs="Times New Roman"/>
                <w:color w:val="auto"/>
                <w:sz w:val="28"/>
                <w:szCs w:val="28"/>
              </w:rPr>
            </w:pP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FEA23" w14:textId="0ADC1019" w:rsidR="00467B20" w:rsidRPr="00A37574" w:rsidRDefault="002E2DE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Chủ tọa kỳ họp</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5FB63" w14:textId="59718437" w:rsidR="00467B20" w:rsidRPr="00A37574" w:rsidRDefault="002E2DE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Các đại biểu tham dự kỳ họp</w:t>
            </w: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9C10F" w14:textId="3D1C98A5" w:rsidR="00467B20" w:rsidRPr="00A37574" w:rsidRDefault="00D816EF"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Tại kỳ họp</w:t>
            </w: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029DB"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r>
      <w:tr w:rsidR="007E40BF" w:rsidRPr="00A37574" w14:paraId="0E609BE1" w14:textId="77777777" w:rsidTr="00213148">
        <w:trPr>
          <w:trHeight w:val="1271"/>
          <w:jc w:val="center"/>
        </w:trPr>
        <w:tc>
          <w:tcPr>
            <w:tcW w:w="693" w:type="dxa"/>
            <w:tcBorders>
              <w:top w:val="single" w:sz="4" w:space="0" w:color="000000"/>
              <w:left w:val="single" w:sz="4" w:space="0" w:color="000000"/>
              <w:bottom w:val="single" w:sz="4" w:space="0" w:color="000000"/>
            </w:tcBorders>
            <w:shd w:val="clear" w:color="auto" w:fill="FFFFFF"/>
            <w:vAlign w:val="center"/>
          </w:tcPr>
          <w:p w14:paraId="3E47D52A" w14:textId="66AA10AA" w:rsidR="00467B20" w:rsidRPr="00A37574" w:rsidRDefault="002E2DE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B9</w:t>
            </w:r>
          </w:p>
        </w:tc>
        <w:tc>
          <w:tcPr>
            <w:tcW w:w="1763" w:type="dxa"/>
            <w:tcBorders>
              <w:top w:val="single" w:sz="4" w:space="0" w:color="000000"/>
              <w:left w:val="single" w:sz="4" w:space="0" w:color="000000"/>
              <w:bottom w:val="single" w:sz="4" w:space="0" w:color="000000"/>
              <w:right w:val="single" w:sz="4" w:space="0" w:color="000000"/>
            </w:tcBorders>
            <w:shd w:val="clear" w:color="auto" w:fill="FFFFFF"/>
          </w:tcPr>
          <w:p w14:paraId="64C988B8" w14:textId="4571DA7D" w:rsidR="00467B20" w:rsidRPr="00A37574" w:rsidRDefault="002E2DE0" w:rsidP="00467B20">
            <w:pPr>
              <w:pBdr>
                <w:top w:val="nil"/>
                <w:left w:val="nil"/>
                <w:bottom w:val="nil"/>
                <w:right w:val="nil"/>
                <w:between w:val="nil"/>
              </w:pBdr>
              <w:spacing w:before="120" w:after="12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Phiên Chất vấn và trả lời chất vấn</w:t>
            </w: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EDA3B" w14:textId="09D37566" w:rsidR="00467B20" w:rsidRPr="00A37574" w:rsidRDefault="009C57DC"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Chủ tịch HĐND</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6C5AD" w14:textId="45D3C364" w:rsidR="00467B20" w:rsidRPr="00A37574" w:rsidRDefault="009C57DC"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Đại biểu HĐND</w:t>
            </w: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A592F" w14:textId="30761551" w:rsidR="00467B20" w:rsidRPr="00A37574" w:rsidRDefault="00D816EF"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Tại kỳ họp</w:t>
            </w: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C4A07" w14:textId="33B2CEF4" w:rsidR="00467B20" w:rsidRPr="00A37574" w:rsidRDefault="00213148"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Báo cáo trả lời câu hỏi chất vấn.</w:t>
            </w:r>
          </w:p>
        </w:tc>
      </w:tr>
      <w:tr w:rsidR="007E40BF" w:rsidRPr="00A37574" w14:paraId="279B95A7" w14:textId="77777777" w:rsidTr="00467B20">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1167D611" w14:textId="1603F66A" w:rsidR="00467B20" w:rsidRPr="00A37574" w:rsidRDefault="002E2DE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B10</w:t>
            </w:r>
          </w:p>
        </w:tc>
        <w:tc>
          <w:tcPr>
            <w:tcW w:w="1763" w:type="dxa"/>
            <w:tcBorders>
              <w:top w:val="single" w:sz="4" w:space="0" w:color="000000"/>
              <w:left w:val="single" w:sz="4" w:space="0" w:color="000000"/>
              <w:bottom w:val="single" w:sz="4" w:space="0" w:color="000000"/>
              <w:right w:val="single" w:sz="4" w:space="0" w:color="000000"/>
            </w:tcBorders>
            <w:shd w:val="clear" w:color="auto" w:fill="FFFFFF"/>
          </w:tcPr>
          <w:p w14:paraId="0154657E" w14:textId="502B1E6B" w:rsidR="00467B20" w:rsidRPr="00A37574" w:rsidRDefault="00467B20" w:rsidP="00467B20">
            <w:pPr>
              <w:pBdr>
                <w:top w:val="nil"/>
                <w:left w:val="nil"/>
                <w:bottom w:val="nil"/>
                <w:right w:val="nil"/>
                <w:between w:val="nil"/>
              </w:pBdr>
              <w:spacing w:before="120" w:after="12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Tiếp thu và giải trình của lãnh đạo UBND Thành phố.</w:t>
            </w:r>
          </w:p>
          <w:p w14:paraId="578BF4CF" w14:textId="77777777" w:rsidR="00467B20" w:rsidRPr="00A37574" w:rsidRDefault="00467B20" w:rsidP="00467B20">
            <w:pPr>
              <w:pBdr>
                <w:top w:val="nil"/>
                <w:left w:val="nil"/>
                <w:bottom w:val="nil"/>
                <w:right w:val="nil"/>
                <w:between w:val="nil"/>
              </w:pBdr>
              <w:spacing w:before="120" w:after="120" w:line="240" w:lineRule="auto"/>
              <w:jc w:val="both"/>
              <w:rPr>
                <w:rFonts w:ascii="Times New Roman" w:eastAsia="Times New Roman" w:hAnsi="Times New Roman" w:cs="Times New Roman"/>
                <w:color w:val="auto"/>
                <w:sz w:val="28"/>
                <w:szCs w:val="28"/>
              </w:rPr>
            </w:pP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B909A" w14:textId="28919FD3" w:rsidR="00467B20" w:rsidRPr="00A37574" w:rsidRDefault="009C57DC"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Lãnh đạo UBND Thành phố</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730E6"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BAFEF" w14:textId="1C366A04" w:rsidR="00467B20" w:rsidRPr="00A37574" w:rsidRDefault="00D816EF"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Tại kỳ họp</w:t>
            </w: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94F80" w14:textId="61A574D8"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p>
        </w:tc>
      </w:tr>
      <w:tr w:rsidR="007E40BF" w:rsidRPr="00A37574" w14:paraId="4340CA5E" w14:textId="77777777" w:rsidTr="00467B20">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7F19777A" w14:textId="2578EDB1"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lastRenderedPageBreak/>
              <w:t>B</w:t>
            </w:r>
            <w:r w:rsidRPr="00A37574">
              <w:rPr>
                <w:rFonts w:ascii="Times New Roman" w:eastAsia="Times New Roman" w:hAnsi="Times New Roman" w:cs="Times New Roman"/>
                <w:color w:val="auto"/>
                <w:sz w:val="28"/>
                <w:szCs w:val="28"/>
              </w:rPr>
              <w:t>1</w:t>
            </w:r>
            <w:r w:rsidR="009C57DC" w:rsidRPr="00A37574">
              <w:rPr>
                <w:rFonts w:ascii="Times New Roman" w:eastAsia="Times New Roman" w:hAnsi="Times New Roman" w:cs="Times New Roman"/>
                <w:color w:val="auto"/>
                <w:sz w:val="28"/>
                <w:szCs w:val="28"/>
              </w:rPr>
              <w:t>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tcPr>
          <w:p w14:paraId="4669DC6C" w14:textId="7FE0305D" w:rsidR="00467B20" w:rsidRPr="00A37574" w:rsidRDefault="009C57DC" w:rsidP="009C57DC">
            <w:pPr>
              <w:pBdr>
                <w:top w:val="nil"/>
                <w:left w:val="nil"/>
                <w:bottom w:val="nil"/>
                <w:right w:val="nil"/>
                <w:between w:val="nil"/>
              </w:pBdr>
              <w:spacing w:before="120" w:after="12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Trình bày dự thảo Nghị quyết, thảo luận và biểu quyết thông qua các Nghị quyết</w:t>
            </w: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C7EF9" w14:textId="64668FF2" w:rsidR="00467B20" w:rsidRPr="00A37574" w:rsidRDefault="009C57DC" w:rsidP="009C57DC">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Chủ tọa kỳ họp;</w:t>
            </w:r>
          </w:p>
          <w:p w14:paraId="7E2FF430" w14:textId="5E13A909" w:rsidR="00467B20" w:rsidRPr="00A37574" w:rsidRDefault="009C57DC" w:rsidP="00D816EF">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color w:val="auto"/>
                <w:sz w:val="28"/>
                <w:szCs w:val="28"/>
                <w:lang w:val="vi-VN"/>
              </w:rPr>
              <w:t>V</w:t>
            </w:r>
            <w:r w:rsidRPr="00A37574">
              <w:rPr>
                <w:rFonts w:ascii="Times New Roman" w:eastAsia="Times New Roman" w:hAnsi="Times New Roman" w:cs="Times New Roman"/>
                <w:color w:val="auto"/>
                <w:sz w:val="28"/>
                <w:szCs w:val="28"/>
              </w:rPr>
              <w:t>ăn phòng</w:t>
            </w:r>
            <w:r w:rsidRPr="00A37574">
              <w:rPr>
                <w:rFonts w:ascii="Times New Roman" w:eastAsia="Times New Roman" w:hAnsi="Times New Roman" w:cs="Times New Roman"/>
                <w:color w:val="auto"/>
                <w:sz w:val="28"/>
                <w:szCs w:val="28"/>
                <w:lang w:val="vi-VN"/>
              </w:rPr>
              <w:t xml:space="preserve"> </w:t>
            </w:r>
            <w:r w:rsidR="00D816EF" w:rsidRPr="00A37574">
              <w:rPr>
                <w:rFonts w:ascii="Times New Roman" w:eastAsia="Times New Roman" w:hAnsi="Times New Roman" w:cs="Times New Roman"/>
                <w:color w:val="auto"/>
                <w:sz w:val="28"/>
                <w:szCs w:val="28"/>
                <w:lang w:val="vi-VN"/>
              </w:rPr>
              <w:t xml:space="preserve">HĐND và </w:t>
            </w:r>
            <w:r w:rsidR="00467B20" w:rsidRPr="00A37574">
              <w:rPr>
                <w:rFonts w:ascii="Times New Roman" w:eastAsia="Times New Roman" w:hAnsi="Times New Roman" w:cs="Times New Roman"/>
                <w:color w:val="auto"/>
                <w:sz w:val="28"/>
                <w:szCs w:val="28"/>
                <w:lang w:val="vi-VN"/>
              </w:rPr>
              <w:t>UBND</w:t>
            </w:r>
            <w:r w:rsidR="00D816EF" w:rsidRPr="00A37574">
              <w:rPr>
                <w:rFonts w:ascii="Times New Roman" w:eastAsia="Times New Roman" w:hAnsi="Times New Roman" w:cs="Times New Roman"/>
                <w:color w:val="auto"/>
                <w:sz w:val="28"/>
                <w:szCs w:val="28"/>
              </w:rPr>
              <w:t xml:space="preserve"> </w:t>
            </w:r>
            <w:r w:rsidR="00D816EF" w:rsidRPr="00A37574">
              <w:rPr>
                <w:rFonts w:ascii="Times New Roman" w:eastAsia="Times New Roman" w:hAnsi="Times New Roman" w:cs="Times New Roman"/>
                <w:color w:val="auto"/>
                <w:sz w:val="28"/>
                <w:szCs w:val="28"/>
                <w:lang w:val="vi-VN"/>
              </w:rPr>
              <w:t>(Lãnh đạo phụ trách giúp việc HĐND)</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25760" w14:textId="35B8E2B9" w:rsidR="00467B20" w:rsidRPr="00A37574" w:rsidRDefault="009C57DC" w:rsidP="009C57DC">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color w:val="auto"/>
                <w:sz w:val="28"/>
                <w:szCs w:val="28"/>
              </w:rPr>
              <w:t>Đại biểu HĐND</w:t>
            </w: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EA3DC"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b/>
                <w:color w:val="auto"/>
                <w:sz w:val="28"/>
                <w:szCs w:val="28"/>
              </w:rPr>
            </w:pPr>
            <w:r w:rsidRPr="00A37574">
              <w:rPr>
                <w:rFonts w:ascii="Times New Roman" w:eastAsia="Times New Roman" w:hAnsi="Times New Roman" w:cs="Times New Roman"/>
                <w:color w:val="auto"/>
                <w:sz w:val="28"/>
                <w:szCs w:val="28"/>
              </w:rPr>
              <w:t>Tại kỳ họp</w:t>
            </w: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132A5" w14:textId="1291CF4F" w:rsidR="00467B20" w:rsidRPr="00A37574" w:rsidRDefault="009C57DC" w:rsidP="009C57DC">
            <w:pPr>
              <w:pBdr>
                <w:top w:val="nil"/>
                <w:left w:val="nil"/>
                <w:bottom w:val="nil"/>
                <w:right w:val="nil"/>
                <w:between w:val="nil"/>
              </w:pBdr>
              <w:spacing w:after="0" w:line="240" w:lineRule="auto"/>
              <w:rPr>
                <w:rFonts w:ascii="Times New Roman" w:eastAsia="Times New Roman" w:hAnsi="Times New Roman" w:cs="Times New Roman"/>
                <w:b/>
                <w:color w:val="auto"/>
                <w:sz w:val="28"/>
                <w:szCs w:val="28"/>
              </w:rPr>
            </w:pPr>
            <w:r w:rsidRPr="00A37574">
              <w:rPr>
                <w:rFonts w:ascii="Times New Roman" w:eastAsia="Times New Roman" w:hAnsi="Times New Roman" w:cs="Times New Roman"/>
                <w:color w:val="auto"/>
                <w:sz w:val="28"/>
                <w:szCs w:val="28"/>
                <w:lang w:val="vi-VN"/>
              </w:rPr>
              <w:t>Nghị quyết</w:t>
            </w:r>
          </w:p>
        </w:tc>
      </w:tr>
      <w:tr w:rsidR="007E40BF" w:rsidRPr="00A37574" w14:paraId="62BAEB62" w14:textId="77777777" w:rsidTr="00467B20">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5A2EB57B" w14:textId="3826407B" w:rsidR="009C57DC" w:rsidRPr="00A37574" w:rsidRDefault="009C57DC"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B12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tcPr>
          <w:p w14:paraId="4CF502DB" w14:textId="39747B63" w:rsidR="009C57DC" w:rsidRPr="00A37574" w:rsidRDefault="009C57DC" w:rsidP="00467B20">
            <w:pPr>
              <w:pBdr>
                <w:top w:val="nil"/>
                <w:left w:val="nil"/>
                <w:bottom w:val="nil"/>
                <w:right w:val="nil"/>
                <w:between w:val="nil"/>
              </w:pBdr>
              <w:spacing w:before="120" w:after="12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Bế mạc Kỳ họp</w:t>
            </w: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B56DC" w14:textId="1C1F0861" w:rsidR="009C57DC" w:rsidRPr="00A37574" w:rsidRDefault="009C57DC"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Chủ tịch HĐND Thành phố</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024D2" w14:textId="77777777" w:rsidR="009C57DC" w:rsidRPr="00A37574" w:rsidRDefault="009C57DC"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1392C" w14:textId="597297CD" w:rsidR="009C57DC" w:rsidRPr="00A37574" w:rsidRDefault="00D816EF"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Tại kỳ họp</w:t>
            </w: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B1F42" w14:textId="77777777" w:rsidR="009C57DC" w:rsidRPr="00A37574" w:rsidRDefault="009C57DC"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r>
      <w:tr w:rsidR="007E40BF" w:rsidRPr="00A37574" w14:paraId="3179C034" w14:textId="77777777" w:rsidTr="00213148">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27A3D18B" w14:textId="24F60FB9" w:rsidR="009C57DC" w:rsidRPr="00A37574" w:rsidRDefault="009C57DC" w:rsidP="00467B20">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III.</w:t>
            </w:r>
          </w:p>
        </w:tc>
        <w:tc>
          <w:tcPr>
            <w:tcW w:w="9214" w:type="dxa"/>
            <w:gridSpan w:val="5"/>
            <w:tcBorders>
              <w:top w:val="single" w:sz="4" w:space="0" w:color="000000"/>
              <w:left w:val="single" w:sz="4" w:space="0" w:color="000000"/>
              <w:bottom w:val="single" w:sz="4" w:space="0" w:color="000000"/>
              <w:right w:val="single" w:sz="4" w:space="0" w:color="000000"/>
            </w:tcBorders>
            <w:shd w:val="clear" w:color="auto" w:fill="FFFFFF"/>
          </w:tcPr>
          <w:p w14:paraId="4EF89505" w14:textId="40415210" w:rsidR="009C57DC" w:rsidRPr="00A37574" w:rsidRDefault="009C57DC" w:rsidP="00467B20">
            <w:pPr>
              <w:pBdr>
                <w:top w:val="nil"/>
                <w:left w:val="nil"/>
                <w:bottom w:val="nil"/>
                <w:right w:val="nil"/>
                <w:between w:val="nil"/>
              </w:pBdr>
              <w:spacing w:after="0" w:line="240" w:lineRule="auto"/>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Sau Kỳ họp</w:t>
            </w:r>
          </w:p>
        </w:tc>
      </w:tr>
      <w:tr w:rsidR="007E40BF" w:rsidRPr="00A37574" w14:paraId="0719F1F9" w14:textId="77777777" w:rsidTr="00467B20">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27A05D9A" w14:textId="0EC5F2DE" w:rsidR="00467B20" w:rsidRPr="00A37574" w:rsidRDefault="00467B20" w:rsidP="009C57DC">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3B489"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Rà soát, hoàn thiện các Nghị quyết, biên bản kỳ họp</w:t>
            </w:r>
          </w:p>
        </w:tc>
        <w:tc>
          <w:tcPr>
            <w:tcW w:w="2000" w:type="dxa"/>
            <w:tcBorders>
              <w:top w:val="single" w:sz="4" w:space="0" w:color="000000"/>
              <w:left w:val="single" w:sz="4" w:space="0" w:color="000000"/>
              <w:bottom w:val="single" w:sz="4" w:space="0" w:color="000000"/>
              <w:right w:val="single" w:sz="4" w:space="0" w:color="000000"/>
            </w:tcBorders>
            <w:shd w:val="clear" w:color="auto" w:fill="FFFFFF"/>
          </w:tcPr>
          <w:p w14:paraId="30A1D293" w14:textId="033A2E9D" w:rsidR="00467B20" w:rsidRPr="00A37574" w:rsidRDefault="00D816EF"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Văn phòng HĐND và </w:t>
            </w:r>
            <w:r w:rsidR="00467B20" w:rsidRPr="00A37574">
              <w:rPr>
                <w:rFonts w:ascii="Times New Roman" w:eastAsia="Times New Roman" w:hAnsi="Times New Roman" w:cs="Times New Roman"/>
                <w:color w:val="auto"/>
                <w:sz w:val="28"/>
                <w:szCs w:val="28"/>
                <w:lang w:val="vi-VN"/>
              </w:rPr>
              <w:t xml:space="preserve">UBND </w:t>
            </w:r>
            <w:r w:rsidR="00467B20" w:rsidRPr="00A37574">
              <w:rPr>
                <w:rFonts w:ascii="Times New Roman" w:eastAsia="Times New Roman" w:hAnsi="Times New Roman" w:cs="Times New Roman"/>
                <w:color w:val="auto"/>
                <w:sz w:val="28"/>
                <w:szCs w:val="28"/>
              </w:rPr>
              <w:t>thành phố</w:t>
            </w:r>
            <w:r w:rsidR="00467B20" w:rsidRPr="00A37574">
              <w:rPr>
                <w:rFonts w:ascii="Times New Roman" w:eastAsia="Times New Roman" w:hAnsi="Times New Roman" w:cs="Times New Roman"/>
                <w:color w:val="auto"/>
                <w:sz w:val="28"/>
                <w:szCs w:val="28"/>
                <w:lang w:val="vi-VN"/>
              </w:rPr>
              <w:t xml:space="preserve"> (Lãnh đạo phụ trách giúp việc HĐND) tổng hợp</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80CF8"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Các Ban HĐND; Các phòng chuyên môn có liên quan</w:t>
            </w: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66F71"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Sau kỳ họp</w:t>
            </w: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E2ABA"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r>
      <w:tr w:rsidR="007E40BF" w:rsidRPr="00A37574" w14:paraId="0E08B831" w14:textId="77777777" w:rsidTr="00213148">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09648D1D" w14:textId="1A50444A" w:rsidR="00467B20" w:rsidRPr="00A37574" w:rsidRDefault="00467B20" w:rsidP="009C57DC">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B</w:t>
            </w:r>
            <w:r w:rsidR="009C57DC" w:rsidRPr="00A37574">
              <w:rPr>
                <w:rFonts w:ascii="Times New Roman" w:eastAsia="Times New Roman" w:hAnsi="Times New Roman" w:cs="Times New Roman"/>
                <w:color w:val="auto"/>
                <w:sz w:val="28"/>
                <w:szCs w:val="28"/>
              </w:rPr>
              <w:t>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65917"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b/>
                <w:color w:val="auto"/>
                <w:sz w:val="28"/>
                <w:szCs w:val="28"/>
              </w:rPr>
            </w:pPr>
            <w:r w:rsidRPr="00A37574">
              <w:rPr>
                <w:rFonts w:ascii="Times New Roman" w:eastAsia="Times New Roman" w:hAnsi="Times New Roman" w:cs="Times New Roman"/>
                <w:color w:val="auto"/>
                <w:sz w:val="28"/>
                <w:szCs w:val="28"/>
              </w:rPr>
              <w:t>Ban hành Nghị quyết</w:t>
            </w:r>
          </w:p>
        </w:tc>
        <w:tc>
          <w:tcPr>
            <w:tcW w:w="2000" w:type="dxa"/>
            <w:tcBorders>
              <w:top w:val="single" w:sz="4" w:space="0" w:color="000000"/>
              <w:left w:val="single" w:sz="4" w:space="0" w:color="000000"/>
              <w:bottom w:val="single" w:sz="4" w:space="0" w:color="000000"/>
              <w:right w:val="single" w:sz="4" w:space="0" w:color="000000"/>
            </w:tcBorders>
            <w:shd w:val="clear" w:color="auto" w:fill="FFFFFF"/>
          </w:tcPr>
          <w:p w14:paraId="4A14B31A" w14:textId="77777777"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color w:val="auto"/>
                <w:sz w:val="28"/>
                <w:szCs w:val="28"/>
              </w:rPr>
              <w:t>Chủ tịch HĐND Thành phố</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7CE14"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b/>
                <w:color w:val="auto"/>
                <w:sz w:val="28"/>
                <w:szCs w:val="28"/>
                <w:lang w:val="vi-VN"/>
              </w:rPr>
            </w:pP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9A2BD"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color w:val="auto"/>
                <w:sz w:val="28"/>
                <w:szCs w:val="28"/>
              </w:rPr>
              <w:t>Sau kỳ họp</w:t>
            </w: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525D3"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b/>
                <w:color w:val="auto"/>
                <w:sz w:val="28"/>
                <w:szCs w:val="28"/>
              </w:rPr>
            </w:pPr>
            <w:r w:rsidRPr="00A37574">
              <w:rPr>
                <w:rFonts w:ascii="Times New Roman" w:eastAsia="Times New Roman" w:hAnsi="Times New Roman" w:cs="Times New Roman"/>
                <w:color w:val="auto"/>
                <w:sz w:val="28"/>
                <w:szCs w:val="28"/>
              </w:rPr>
              <w:t>Nghị quyết</w:t>
            </w:r>
          </w:p>
        </w:tc>
      </w:tr>
      <w:tr w:rsidR="007E40BF" w:rsidRPr="00A37574" w14:paraId="229C6AA4" w14:textId="77777777" w:rsidTr="00213148">
        <w:trPr>
          <w:trHeight w:val="36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7F8EED8A" w14:textId="2316B409" w:rsidR="00467B20" w:rsidRPr="00A37574" w:rsidRDefault="00467B20" w:rsidP="009C57DC">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w:t>
            </w:r>
            <w:r w:rsidR="009C57DC" w:rsidRPr="00A37574">
              <w:rPr>
                <w:rFonts w:ascii="Times New Roman" w:eastAsia="Times New Roman" w:hAnsi="Times New Roman" w:cs="Times New Roman"/>
                <w:color w:val="auto"/>
                <w:sz w:val="28"/>
                <w:szCs w:val="28"/>
              </w:rPr>
              <w:t>3</w:t>
            </w:r>
            <w:r w:rsidRPr="00A37574">
              <w:rPr>
                <w:rFonts w:ascii="Times New Roman" w:eastAsia="Times New Roman" w:hAnsi="Times New Roman" w:cs="Times New Roman"/>
                <w:color w:val="auto"/>
                <w:sz w:val="28"/>
                <w:szCs w:val="28"/>
              </w:rPr>
              <w:t xml:space="preserve"> </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BBAC0"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Báo cáo đánh giá rút kinh nghiệm tổ chức kỳ họp</w:t>
            </w:r>
          </w:p>
        </w:tc>
        <w:tc>
          <w:tcPr>
            <w:tcW w:w="2000" w:type="dxa"/>
            <w:tcBorders>
              <w:top w:val="single" w:sz="4" w:space="0" w:color="000000"/>
              <w:left w:val="single" w:sz="4" w:space="0" w:color="000000"/>
              <w:bottom w:val="single" w:sz="4" w:space="0" w:color="000000"/>
              <w:right w:val="single" w:sz="4" w:space="0" w:color="000000"/>
            </w:tcBorders>
            <w:shd w:val="clear" w:color="auto" w:fill="FFFFFF"/>
          </w:tcPr>
          <w:p w14:paraId="1F557F6E" w14:textId="77777777" w:rsidR="00D816EF" w:rsidRPr="00A37574" w:rsidRDefault="00D816EF"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p>
          <w:p w14:paraId="737815B6" w14:textId="7DD63FAB" w:rsidR="00467B20" w:rsidRPr="00A37574" w:rsidRDefault="00467B20" w:rsidP="00467B2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TT HĐND Thành phố</w:t>
            </w:r>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5EFA3" w14:textId="25A0C392" w:rsidR="00467B20" w:rsidRPr="00A37574" w:rsidRDefault="00D816EF" w:rsidP="00D816EF">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color w:val="auto"/>
                <w:sz w:val="28"/>
                <w:szCs w:val="28"/>
                <w:lang w:val="vi-VN"/>
              </w:rPr>
              <w:t xml:space="preserve">Văn phòng HĐND và </w:t>
            </w:r>
            <w:r w:rsidR="00467B20" w:rsidRPr="00A37574">
              <w:rPr>
                <w:rFonts w:ascii="Times New Roman" w:eastAsia="Times New Roman" w:hAnsi="Times New Roman" w:cs="Times New Roman"/>
                <w:color w:val="auto"/>
                <w:sz w:val="28"/>
                <w:szCs w:val="28"/>
                <w:lang w:val="vi-VN"/>
              </w:rPr>
              <w:t xml:space="preserve">UBND </w:t>
            </w:r>
            <w:r w:rsidR="00467B20" w:rsidRPr="00A37574">
              <w:rPr>
                <w:rFonts w:ascii="Times New Roman" w:eastAsia="Times New Roman" w:hAnsi="Times New Roman" w:cs="Times New Roman"/>
                <w:color w:val="auto"/>
                <w:sz w:val="28"/>
                <w:szCs w:val="28"/>
              </w:rPr>
              <w:t>thành phố</w:t>
            </w: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71841"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Tại phiên họp TT HĐND gần nhất</w:t>
            </w:r>
          </w:p>
        </w:tc>
        <w:tc>
          <w:tcPr>
            <w:tcW w:w="1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A5FDD" w14:textId="77777777" w:rsidR="00467B20" w:rsidRPr="00A37574" w:rsidRDefault="00467B20" w:rsidP="00467B2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Báo cáo</w:t>
            </w:r>
          </w:p>
        </w:tc>
      </w:tr>
    </w:tbl>
    <w:p w14:paraId="65B3E8BF" w14:textId="77777777" w:rsidR="008C10C9" w:rsidRPr="00A37574" w:rsidRDefault="008C10C9" w:rsidP="008C10C9">
      <w:pPr>
        <w:spacing w:after="0" w:line="240" w:lineRule="auto"/>
        <w:jc w:val="both"/>
        <w:rPr>
          <w:rFonts w:ascii="Times New Roman" w:hAnsi="Times New Roman" w:cs="Times New Roman"/>
          <w:color w:val="auto"/>
          <w:sz w:val="28"/>
          <w:szCs w:val="28"/>
          <w:lang w:val="vi-VN"/>
        </w:rPr>
      </w:pPr>
    </w:p>
    <w:p w14:paraId="41F4D90E" w14:textId="77777777" w:rsidR="008C10C9" w:rsidRPr="00A37574" w:rsidRDefault="008C10C9" w:rsidP="008C10C9">
      <w:pPr>
        <w:spacing w:after="0" w:line="240" w:lineRule="auto"/>
        <w:jc w:val="both"/>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lang w:val="vi-VN"/>
        </w:rPr>
        <w:t xml:space="preserve">* Quy trình tổ chức các phiên họp của </w:t>
      </w:r>
      <w:r w:rsidRPr="00A37574">
        <w:rPr>
          <w:rFonts w:ascii="Times New Roman" w:eastAsia="Times New Roman" w:hAnsi="Times New Roman" w:cs="Times New Roman"/>
          <w:b/>
          <w:color w:val="auto"/>
          <w:sz w:val="28"/>
          <w:szCs w:val="28"/>
        </w:rPr>
        <w:t xml:space="preserve">Thường trực </w:t>
      </w:r>
      <w:r w:rsidRPr="00A37574">
        <w:rPr>
          <w:rFonts w:ascii="Times New Roman" w:eastAsia="Times New Roman" w:hAnsi="Times New Roman" w:cs="Times New Roman"/>
          <w:b/>
          <w:color w:val="auto"/>
          <w:sz w:val="28"/>
          <w:szCs w:val="28"/>
          <w:lang w:val="vi-VN"/>
        </w:rPr>
        <w:t xml:space="preserve">HĐND </w:t>
      </w:r>
      <w:r w:rsidRPr="00A37574">
        <w:rPr>
          <w:rFonts w:ascii="Times New Roman" w:eastAsia="Times New Roman" w:hAnsi="Times New Roman" w:cs="Times New Roman"/>
          <w:b/>
          <w:color w:val="auto"/>
          <w:sz w:val="28"/>
          <w:szCs w:val="28"/>
        </w:rPr>
        <w:t>Thành phố</w:t>
      </w:r>
    </w:p>
    <w:p w14:paraId="6937B69D" w14:textId="77777777" w:rsidR="008C10C9" w:rsidRPr="00A37574" w:rsidRDefault="008C10C9" w:rsidP="008C10C9">
      <w:pPr>
        <w:spacing w:after="0" w:line="240" w:lineRule="auto"/>
        <w:jc w:val="both"/>
        <w:rPr>
          <w:rFonts w:ascii="Times New Roman" w:hAnsi="Times New Roman" w:cs="Times New Roman"/>
          <w:color w:val="auto"/>
          <w:sz w:val="28"/>
          <w:szCs w:val="28"/>
          <w:lang w:val="vi-VN"/>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80"/>
        <w:gridCol w:w="2256"/>
        <w:gridCol w:w="2698"/>
        <w:gridCol w:w="1699"/>
        <w:gridCol w:w="1210"/>
        <w:gridCol w:w="921"/>
      </w:tblGrid>
      <w:tr w:rsidR="007E40BF" w:rsidRPr="00A37574" w14:paraId="62EFEC63" w14:textId="77777777" w:rsidTr="00213148">
        <w:trPr>
          <w:trHeight w:val="418"/>
          <w:jc w:val="center"/>
        </w:trPr>
        <w:tc>
          <w:tcPr>
            <w:tcW w:w="780" w:type="dxa"/>
            <w:shd w:val="clear" w:color="auto" w:fill="FFFFFF"/>
            <w:vAlign w:val="center"/>
          </w:tcPr>
          <w:p w14:paraId="19659EA5"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1</w:t>
            </w:r>
          </w:p>
        </w:tc>
        <w:tc>
          <w:tcPr>
            <w:tcW w:w="8784" w:type="dxa"/>
            <w:gridSpan w:val="5"/>
            <w:shd w:val="clear" w:color="auto" w:fill="FFFFFF"/>
            <w:vAlign w:val="center"/>
          </w:tcPr>
          <w:p w14:paraId="6A83F236" w14:textId="77777777" w:rsidR="008C10C9" w:rsidRPr="00A37574" w:rsidRDefault="008C10C9"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Mục đích</w:t>
            </w:r>
          </w:p>
        </w:tc>
      </w:tr>
      <w:tr w:rsidR="007E40BF" w:rsidRPr="00A37574" w14:paraId="6F1DBAB5" w14:textId="77777777" w:rsidTr="00213148">
        <w:trPr>
          <w:trHeight w:val="695"/>
          <w:jc w:val="center"/>
        </w:trPr>
        <w:tc>
          <w:tcPr>
            <w:tcW w:w="780" w:type="dxa"/>
            <w:shd w:val="clear" w:color="auto" w:fill="FFFFFF"/>
          </w:tcPr>
          <w:p w14:paraId="294C8BF3" w14:textId="77777777" w:rsidR="008C10C9" w:rsidRPr="00A37574" w:rsidRDefault="008C10C9" w:rsidP="00213148">
            <w:pPr>
              <w:spacing w:after="0" w:line="240" w:lineRule="auto"/>
              <w:jc w:val="center"/>
              <w:rPr>
                <w:rFonts w:ascii="Times New Roman" w:eastAsia="Times New Roman" w:hAnsi="Times New Roman" w:cs="Times New Roman"/>
                <w:color w:val="auto"/>
                <w:sz w:val="28"/>
                <w:szCs w:val="28"/>
                <w:lang w:val="vi-VN"/>
              </w:rPr>
            </w:pPr>
          </w:p>
        </w:tc>
        <w:tc>
          <w:tcPr>
            <w:tcW w:w="8784" w:type="dxa"/>
            <w:gridSpan w:val="5"/>
            <w:shd w:val="clear" w:color="auto" w:fill="FFFFFF"/>
          </w:tcPr>
          <w:p w14:paraId="78A1B806" w14:textId="77777777" w:rsidR="008C10C9" w:rsidRPr="00A37574" w:rsidRDefault="008C10C9" w:rsidP="0021314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 xml:space="preserve">Quy định về trình tự và cách thức tổ chức các phiên họp trong hoạt động quản lý, điều hành của </w:t>
            </w:r>
            <w:r w:rsidRPr="00A37574">
              <w:rPr>
                <w:rFonts w:ascii="Times New Roman" w:eastAsia="Times New Roman" w:hAnsi="Times New Roman" w:cs="Times New Roman"/>
                <w:color w:val="auto"/>
                <w:sz w:val="28"/>
                <w:szCs w:val="28"/>
              </w:rPr>
              <w:t>Thường trực HĐND Thành phố.</w:t>
            </w:r>
          </w:p>
        </w:tc>
      </w:tr>
      <w:tr w:rsidR="007E40BF" w:rsidRPr="00A37574" w14:paraId="7C38DD3A" w14:textId="77777777" w:rsidTr="00213148">
        <w:trPr>
          <w:trHeight w:val="371"/>
          <w:jc w:val="center"/>
        </w:trPr>
        <w:tc>
          <w:tcPr>
            <w:tcW w:w="780" w:type="dxa"/>
            <w:shd w:val="clear" w:color="auto" w:fill="FFFFFF"/>
          </w:tcPr>
          <w:p w14:paraId="6290ADC2"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2</w:t>
            </w:r>
          </w:p>
        </w:tc>
        <w:tc>
          <w:tcPr>
            <w:tcW w:w="8784" w:type="dxa"/>
            <w:gridSpan w:val="5"/>
            <w:shd w:val="clear" w:color="auto" w:fill="FFFFFF"/>
          </w:tcPr>
          <w:p w14:paraId="6366DCFE" w14:textId="77777777" w:rsidR="008C10C9" w:rsidRPr="00A37574" w:rsidRDefault="008C10C9" w:rsidP="0021314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Phạm vi</w:t>
            </w:r>
          </w:p>
        </w:tc>
      </w:tr>
      <w:tr w:rsidR="007E40BF" w:rsidRPr="00A37574" w14:paraId="39CBB54D" w14:textId="77777777" w:rsidTr="00213148">
        <w:trPr>
          <w:trHeight w:val="1100"/>
          <w:jc w:val="center"/>
        </w:trPr>
        <w:tc>
          <w:tcPr>
            <w:tcW w:w="780" w:type="dxa"/>
            <w:shd w:val="clear" w:color="auto" w:fill="FFFFFF"/>
          </w:tcPr>
          <w:p w14:paraId="2C8BFBEC" w14:textId="77777777" w:rsidR="008C10C9" w:rsidRPr="00A37574" w:rsidRDefault="008C10C9" w:rsidP="00213148">
            <w:pPr>
              <w:spacing w:after="0" w:line="240" w:lineRule="auto"/>
              <w:jc w:val="center"/>
              <w:rPr>
                <w:rFonts w:ascii="Times New Roman" w:eastAsia="Times New Roman" w:hAnsi="Times New Roman" w:cs="Times New Roman"/>
                <w:color w:val="auto"/>
                <w:sz w:val="28"/>
                <w:szCs w:val="28"/>
                <w:lang w:val="vi-VN"/>
              </w:rPr>
            </w:pPr>
          </w:p>
        </w:tc>
        <w:tc>
          <w:tcPr>
            <w:tcW w:w="8784" w:type="dxa"/>
            <w:gridSpan w:val="5"/>
            <w:shd w:val="clear" w:color="auto" w:fill="FFFFFF"/>
          </w:tcPr>
          <w:p w14:paraId="114C5E56" w14:textId="77777777" w:rsidR="008C10C9" w:rsidRPr="00A37574" w:rsidRDefault="008C10C9" w:rsidP="0021314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 xml:space="preserve">Chủ tịch, Phó Chủ tịch Hội đồng nhân dân </w:t>
            </w:r>
            <w:r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xml:space="preserve">; Trưởng, phó các BanHĐND </w:t>
            </w:r>
            <w:r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xml:space="preserve">; </w:t>
            </w:r>
            <w:r w:rsidRPr="00A37574">
              <w:rPr>
                <w:rFonts w:ascii="Times New Roman" w:eastAsia="Times New Roman" w:hAnsi="Times New Roman" w:cs="Times New Roman"/>
                <w:color w:val="auto"/>
                <w:sz w:val="28"/>
                <w:szCs w:val="28"/>
              </w:rPr>
              <w:t>VP HĐND và UBND Thành phố (lãnh đạo và chuyên viên phụ trách công tác HĐND)</w:t>
            </w:r>
          </w:p>
        </w:tc>
      </w:tr>
      <w:tr w:rsidR="007E40BF" w:rsidRPr="00A37574" w14:paraId="07BCA720" w14:textId="77777777" w:rsidTr="00213148">
        <w:trPr>
          <w:trHeight w:val="408"/>
          <w:jc w:val="center"/>
        </w:trPr>
        <w:tc>
          <w:tcPr>
            <w:tcW w:w="780" w:type="dxa"/>
            <w:shd w:val="clear" w:color="auto" w:fill="FFFFFF"/>
            <w:vAlign w:val="center"/>
          </w:tcPr>
          <w:p w14:paraId="56F71D51"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w:t>
            </w:r>
          </w:p>
        </w:tc>
        <w:tc>
          <w:tcPr>
            <w:tcW w:w="8784" w:type="dxa"/>
            <w:gridSpan w:val="5"/>
            <w:shd w:val="clear" w:color="auto" w:fill="FFFFFF"/>
            <w:vAlign w:val="center"/>
          </w:tcPr>
          <w:p w14:paraId="612C9E2A" w14:textId="77777777" w:rsidR="008C10C9" w:rsidRPr="00A37574" w:rsidRDefault="008C10C9"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Nội dung quy trình giải quyết công việc</w:t>
            </w:r>
          </w:p>
        </w:tc>
      </w:tr>
      <w:tr w:rsidR="007E40BF" w:rsidRPr="00A37574" w14:paraId="6C9FA6FF" w14:textId="77777777" w:rsidTr="00213148">
        <w:trPr>
          <w:trHeight w:val="511"/>
          <w:jc w:val="center"/>
        </w:trPr>
        <w:tc>
          <w:tcPr>
            <w:tcW w:w="780" w:type="dxa"/>
            <w:shd w:val="clear" w:color="auto" w:fill="FFFFFF"/>
            <w:vAlign w:val="center"/>
          </w:tcPr>
          <w:p w14:paraId="6B641F62"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3.1</w:t>
            </w:r>
          </w:p>
        </w:tc>
        <w:tc>
          <w:tcPr>
            <w:tcW w:w="8784" w:type="dxa"/>
            <w:gridSpan w:val="5"/>
            <w:shd w:val="clear" w:color="auto" w:fill="FFFFFF"/>
          </w:tcPr>
          <w:p w14:paraId="7B14EB9C" w14:textId="77777777" w:rsidR="008C10C9" w:rsidRPr="00A37574" w:rsidRDefault="008C10C9" w:rsidP="0021314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Căn cứ pháp lý: </w:t>
            </w:r>
            <w:r w:rsidRPr="00A37574">
              <w:rPr>
                <w:rFonts w:ascii="Times New Roman" w:eastAsia="Times New Roman" w:hAnsi="Times New Roman" w:cs="Times New Roman"/>
                <w:color w:val="auto"/>
                <w:sz w:val="28"/>
                <w:szCs w:val="28"/>
                <w:lang w:val="vi-VN"/>
              </w:rPr>
              <w:t>Luật Tổ chức chính quyền địa phương năm 2015, sửa đổi bổ sung năm 2019.</w:t>
            </w:r>
          </w:p>
        </w:tc>
      </w:tr>
      <w:tr w:rsidR="007E40BF" w:rsidRPr="00A37574" w14:paraId="1024416C" w14:textId="77777777" w:rsidTr="00213148">
        <w:trPr>
          <w:trHeight w:val="335"/>
          <w:jc w:val="center"/>
        </w:trPr>
        <w:tc>
          <w:tcPr>
            <w:tcW w:w="780" w:type="dxa"/>
            <w:shd w:val="clear" w:color="auto" w:fill="FFFFFF"/>
          </w:tcPr>
          <w:p w14:paraId="43D6710F"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3.2</w:t>
            </w:r>
          </w:p>
        </w:tc>
        <w:tc>
          <w:tcPr>
            <w:tcW w:w="8784" w:type="dxa"/>
            <w:gridSpan w:val="5"/>
            <w:shd w:val="clear" w:color="auto" w:fill="FFFFFF"/>
          </w:tcPr>
          <w:p w14:paraId="14BC1FFF" w14:textId="77777777" w:rsidR="008C10C9" w:rsidRPr="00A37574" w:rsidRDefault="008C10C9" w:rsidP="0021314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Quy trình xử lý công việc</w:t>
            </w:r>
          </w:p>
        </w:tc>
      </w:tr>
      <w:tr w:rsidR="007E40BF" w:rsidRPr="00A37574" w14:paraId="5C78B5BA" w14:textId="77777777" w:rsidTr="00213148">
        <w:trPr>
          <w:trHeight w:val="501"/>
          <w:jc w:val="center"/>
        </w:trPr>
        <w:tc>
          <w:tcPr>
            <w:tcW w:w="780" w:type="dxa"/>
            <w:shd w:val="clear" w:color="auto" w:fill="FFFFFF"/>
            <w:vAlign w:val="center"/>
          </w:tcPr>
          <w:p w14:paraId="59EE8029"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TT</w:t>
            </w:r>
          </w:p>
        </w:tc>
        <w:tc>
          <w:tcPr>
            <w:tcW w:w="2256" w:type="dxa"/>
            <w:shd w:val="clear" w:color="auto" w:fill="FFFFFF"/>
            <w:vAlign w:val="center"/>
          </w:tcPr>
          <w:p w14:paraId="2DB77A04"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Trình tự thực hiện</w:t>
            </w:r>
          </w:p>
        </w:tc>
        <w:tc>
          <w:tcPr>
            <w:tcW w:w="2698" w:type="dxa"/>
            <w:shd w:val="clear" w:color="auto" w:fill="FFFFFF"/>
            <w:vAlign w:val="center"/>
          </w:tcPr>
          <w:p w14:paraId="72D0AC1D"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Đơn vị chủ trì</w:t>
            </w:r>
          </w:p>
        </w:tc>
        <w:tc>
          <w:tcPr>
            <w:tcW w:w="1699" w:type="dxa"/>
            <w:shd w:val="clear" w:color="auto" w:fill="FFFFFF"/>
            <w:vAlign w:val="center"/>
          </w:tcPr>
          <w:p w14:paraId="4A67CB5F"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Đơn vị phối hợp</w:t>
            </w:r>
          </w:p>
        </w:tc>
        <w:tc>
          <w:tcPr>
            <w:tcW w:w="1210" w:type="dxa"/>
            <w:shd w:val="clear" w:color="auto" w:fill="FFFFFF"/>
            <w:vAlign w:val="center"/>
          </w:tcPr>
          <w:p w14:paraId="0AF1D8A7"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Thời gian</w:t>
            </w:r>
          </w:p>
        </w:tc>
        <w:tc>
          <w:tcPr>
            <w:tcW w:w="917" w:type="dxa"/>
            <w:shd w:val="clear" w:color="auto" w:fill="FFFFFF"/>
            <w:vAlign w:val="center"/>
          </w:tcPr>
          <w:p w14:paraId="7B1129AC"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Kết quả</w:t>
            </w:r>
          </w:p>
        </w:tc>
      </w:tr>
      <w:tr w:rsidR="007E40BF" w:rsidRPr="00A37574" w14:paraId="54F27B19" w14:textId="77777777" w:rsidTr="00213148">
        <w:trPr>
          <w:trHeight w:val="391"/>
          <w:jc w:val="center"/>
        </w:trPr>
        <w:tc>
          <w:tcPr>
            <w:tcW w:w="780" w:type="dxa"/>
            <w:shd w:val="clear" w:color="auto" w:fill="FFFFFF"/>
          </w:tcPr>
          <w:p w14:paraId="1DE07F5B" w14:textId="053BB799" w:rsidR="008C10C9" w:rsidRPr="00A37574" w:rsidRDefault="009200CB" w:rsidP="00213148">
            <w:pP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I.</w:t>
            </w:r>
          </w:p>
        </w:tc>
        <w:tc>
          <w:tcPr>
            <w:tcW w:w="8780" w:type="dxa"/>
            <w:gridSpan w:val="5"/>
            <w:shd w:val="clear" w:color="auto" w:fill="FFFFFF"/>
          </w:tcPr>
          <w:p w14:paraId="48829748" w14:textId="66988BE5" w:rsidR="008C10C9" w:rsidRPr="00A37574" w:rsidRDefault="008C10C9"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Chuẩn bị trước khi cuộc họp, hội nghị diễn ra</w:t>
            </w:r>
          </w:p>
        </w:tc>
      </w:tr>
      <w:tr w:rsidR="007E40BF" w:rsidRPr="00A37574" w14:paraId="44F9E090" w14:textId="77777777" w:rsidTr="00213148">
        <w:trPr>
          <w:trHeight w:val="1108"/>
          <w:jc w:val="center"/>
        </w:trPr>
        <w:tc>
          <w:tcPr>
            <w:tcW w:w="780" w:type="dxa"/>
            <w:shd w:val="clear" w:color="auto" w:fill="FFFFFF"/>
            <w:vAlign w:val="center"/>
          </w:tcPr>
          <w:p w14:paraId="75695508"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lastRenderedPageBreak/>
              <w:t>B1</w:t>
            </w:r>
          </w:p>
        </w:tc>
        <w:tc>
          <w:tcPr>
            <w:tcW w:w="2256" w:type="dxa"/>
            <w:shd w:val="clear" w:color="auto" w:fill="FFFFFF"/>
            <w:vAlign w:val="center"/>
          </w:tcPr>
          <w:p w14:paraId="64F003C6" w14:textId="77777777" w:rsidR="008C10C9" w:rsidRPr="00A37574" w:rsidRDefault="008C10C9"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Xác định hình thức tổ chức họp</w:t>
            </w:r>
          </w:p>
        </w:tc>
        <w:tc>
          <w:tcPr>
            <w:tcW w:w="2698" w:type="dxa"/>
            <w:shd w:val="clear" w:color="auto" w:fill="FFFFFF"/>
            <w:vAlign w:val="center"/>
          </w:tcPr>
          <w:p w14:paraId="66CDA41C"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TT. HĐND</w:t>
            </w:r>
          </w:p>
        </w:tc>
        <w:tc>
          <w:tcPr>
            <w:tcW w:w="1699" w:type="dxa"/>
            <w:shd w:val="clear" w:color="auto" w:fill="FFFFFF"/>
            <w:vAlign w:val="center"/>
          </w:tcPr>
          <w:p w14:paraId="7A1DB690"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Các Ban HĐND</w:t>
            </w:r>
          </w:p>
        </w:tc>
        <w:tc>
          <w:tcPr>
            <w:tcW w:w="1210" w:type="dxa"/>
            <w:shd w:val="clear" w:color="auto" w:fill="FFFFFF"/>
            <w:vAlign w:val="bottom"/>
          </w:tcPr>
          <w:p w14:paraId="60F19DD5" w14:textId="77777777" w:rsidR="008C10C9" w:rsidRPr="00A37574" w:rsidRDefault="008C10C9"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05 ngày trước ngày dự kiến họp</w:t>
            </w:r>
          </w:p>
        </w:tc>
        <w:tc>
          <w:tcPr>
            <w:tcW w:w="917" w:type="dxa"/>
            <w:shd w:val="clear" w:color="auto" w:fill="FFFFFF"/>
          </w:tcPr>
          <w:p w14:paraId="3040E765" w14:textId="77777777" w:rsidR="008C10C9" w:rsidRPr="00A37574" w:rsidRDefault="008C10C9" w:rsidP="00213148">
            <w:pPr>
              <w:spacing w:after="0" w:line="240" w:lineRule="auto"/>
              <w:rPr>
                <w:rFonts w:ascii="Times New Roman" w:eastAsia="Times New Roman" w:hAnsi="Times New Roman" w:cs="Times New Roman"/>
                <w:color w:val="auto"/>
                <w:sz w:val="28"/>
                <w:szCs w:val="28"/>
                <w:lang w:val="vi-VN"/>
              </w:rPr>
            </w:pPr>
          </w:p>
        </w:tc>
      </w:tr>
      <w:tr w:rsidR="007E40BF" w:rsidRPr="00A37574" w14:paraId="44BE257F" w14:textId="77777777" w:rsidTr="00213148">
        <w:trPr>
          <w:trHeight w:val="1670"/>
          <w:jc w:val="center"/>
        </w:trPr>
        <w:tc>
          <w:tcPr>
            <w:tcW w:w="780" w:type="dxa"/>
            <w:shd w:val="clear" w:color="auto" w:fill="FFFFFF"/>
            <w:vAlign w:val="center"/>
          </w:tcPr>
          <w:p w14:paraId="4128CA1B"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B2</w:t>
            </w:r>
          </w:p>
        </w:tc>
        <w:tc>
          <w:tcPr>
            <w:tcW w:w="2256" w:type="dxa"/>
            <w:shd w:val="clear" w:color="auto" w:fill="FFFFFF"/>
            <w:vAlign w:val="center"/>
          </w:tcPr>
          <w:p w14:paraId="54DE46D3" w14:textId="77777777" w:rsidR="008C10C9" w:rsidRPr="00A37574" w:rsidRDefault="008C10C9"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Chuẩn bị nội dung cuộc họp</w:t>
            </w:r>
          </w:p>
        </w:tc>
        <w:tc>
          <w:tcPr>
            <w:tcW w:w="2698" w:type="dxa"/>
            <w:shd w:val="clear" w:color="auto" w:fill="FFFFFF"/>
          </w:tcPr>
          <w:p w14:paraId="6E4FDE66"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Văn phòng HĐND&amp;UBND </w:t>
            </w:r>
            <w:r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xml:space="preserve"> (Lãnh đạo phụ trách giúp việc HĐND)</w:t>
            </w:r>
          </w:p>
        </w:tc>
        <w:tc>
          <w:tcPr>
            <w:tcW w:w="1699" w:type="dxa"/>
            <w:shd w:val="clear" w:color="auto" w:fill="FFFFFF"/>
            <w:vAlign w:val="center"/>
          </w:tcPr>
          <w:p w14:paraId="0913CF6B"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UBND, UBMTTQ; </w:t>
            </w:r>
            <w:r w:rsidRPr="00A37574">
              <w:rPr>
                <w:rFonts w:ascii="Times New Roman" w:eastAsia="Times New Roman" w:hAnsi="Times New Roman" w:cs="Times New Roman"/>
                <w:color w:val="auto"/>
                <w:sz w:val="28"/>
                <w:szCs w:val="28"/>
              </w:rPr>
              <w:t xml:space="preserve">Các Ban HĐND; </w:t>
            </w:r>
            <w:r w:rsidRPr="00A37574">
              <w:rPr>
                <w:rFonts w:ascii="Times New Roman" w:eastAsia="Times New Roman" w:hAnsi="Times New Roman" w:cs="Times New Roman"/>
                <w:color w:val="auto"/>
                <w:sz w:val="28"/>
                <w:szCs w:val="28"/>
                <w:lang w:val="vi-VN"/>
              </w:rPr>
              <w:t>Các phòng, ban ngành.</w:t>
            </w:r>
          </w:p>
        </w:tc>
        <w:tc>
          <w:tcPr>
            <w:tcW w:w="1210" w:type="dxa"/>
            <w:shd w:val="clear" w:color="auto" w:fill="FFFFFF"/>
            <w:vAlign w:val="center"/>
          </w:tcPr>
          <w:p w14:paraId="5808DFC3" w14:textId="77777777" w:rsidR="008C10C9" w:rsidRPr="00A37574" w:rsidRDefault="008C10C9"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05 ngày trước ngày dự kiến họp</w:t>
            </w:r>
          </w:p>
        </w:tc>
        <w:tc>
          <w:tcPr>
            <w:tcW w:w="917" w:type="dxa"/>
            <w:shd w:val="clear" w:color="auto" w:fill="FFFFFF"/>
          </w:tcPr>
          <w:p w14:paraId="677D15E7" w14:textId="77777777" w:rsidR="008C10C9" w:rsidRPr="00A37574" w:rsidRDefault="008C10C9" w:rsidP="00213148">
            <w:pPr>
              <w:spacing w:after="0" w:line="240" w:lineRule="auto"/>
              <w:rPr>
                <w:rFonts w:ascii="Times New Roman" w:eastAsia="Times New Roman" w:hAnsi="Times New Roman" w:cs="Times New Roman"/>
                <w:color w:val="auto"/>
                <w:sz w:val="28"/>
                <w:szCs w:val="28"/>
                <w:lang w:val="vi-VN"/>
              </w:rPr>
            </w:pPr>
          </w:p>
        </w:tc>
      </w:tr>
      <w:tr w:rsidR="007E40BF" w:rsidRPr="00A37574" w14:paraId="7294E83F" w14:textId="77777777" w:rsidTr="00213148">
        <w:trPr>
          <w:trHeight w:val="1124"/>
          <w:jc w:val="center"/>
        </w:trPr>
        <w:tc>
          <w:tcPr>
            <w:tcW w:w="780" w:type="dxa"/>
            <w:shd w:val="clear" w:color="auto" w:fill="FFFFFF"/>
            <w:vAlign w:val="center"/>
          </w:tcPr>
          <w:p w14:paraId="4DB1462A"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B3</w:t>
            </w:r>
          </w:p>
        </w:tc>
        <w:tc>
          <w:tcPr>
            <w:tcW w:w="2256" w:type="dxa"/>
            <w:shd w:val="clear" w:color="auto" w:fill="FFFFFF"/>
            <w:vAlign w:val="center"/>
          </w:tcPr>
          <w:p w14:paraId="24DD889C" w14:textId="77777777" w:rsidR="008C10C9" w:rsidRPr="00A37574" w:rsidRDefault="008C10C9"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Ban hành giấy mời họp</w:t>
            </w:r>
          </w:p>
        </w:tc>
        <w:tc>
          <w:tcPr>
            <w:tcW w:w="2698" w:type="dxa"/>
            <w:shd w:val="clear" w:color="auto" w:fill="FFFFFF"/>
          </w:tcPr>
          <w:p w14:paraId="61CE89DC"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pacing w:val="-10"/>
                <w:sz w:val="28"/>
                <w:szCs w:val="28"/>
                <w:lang w:val="vi-VN"/>
              </w:rPr>
            </w:pPr>
            <w:r w:rsidRPr="00A37574">
              <w:rPr>
                <w:rFonts w:ascii="Times New Roman" w:eastAsia="Times New Roman" w:hAnsi="Times New Roman" w:cs="Times New Roman"/>
                <w:color w:val="auto"/>
                <w:spacing w:val="-10"/>
                <w:sz w:val="28"/>
                <w:szCs w:val="28"/>
                <w:lang w:val="vi-VN"/>
              </w:rPr>
              <w:t xml:space="preserve">Văn phòng HĐND&amp;UBND </w:t>
            </w:r>
            <w:r w:rsidRPr="00A37574">
              <w:rPr>
                <w:rFonts w:ascii="Times New Roman" w:eastAsia="Times New Roman" w:hAnsi="Times New Roman" w:cs="Times New Roman"/>
                <w:color w:val="auto"/>
                <w:spacing w:val="-10"/>
                <w:sz w:val="28"/>
                <w:szCs w:val="28"/>
              </w:rPr>
              <w:t xml:space="preserve">Thành phố </w:t>
            </w:r>
            <w:r w:rsidRPr="00A37574">
              <w:rPr>
                <w:rFonts w:ascii="Times New Roman" w:eastAsia="Times New Roman" w:hAnsi="Times New Roman" w:cs="Times New Roman"/>
                <w:color w:val="auto"/>
                <w:spacing w:val="-10"/>
                <w:sz w:val="28"/>
                <w:szCs w:val="28"/>
                <w:lang w:val="vi-VN"/>
              </w:rPr>
              <w:t xml:space="preserve"> (Lãnh đạo, chuyên viên phụ trách giúp việc HĐND)</w:t>
            </w:r>
          </w:p>
        </w:tc>
        <w:tc>
          <w:tcPr>
            <w:tcW w:w="1699" w:type="dxa"/>
            <w:shd w:val="clear" w:color="auto" w:fill="FFFFFF"/>
          </w:tcPr>
          <w:p w14:paraId="4B8B97CF" w14:textId="77777777" w:rsidR="008C10C9" w:rsidRPr="00A37574" w:rsidRDefault="008C10C9" w:rsidP="00213148">
            <w:pPr>
              <w:spacing w:after="0" w:line="240" w:lineRule="auto"/>
              <w:rPr>
                <w:rFonts w:ascii="Times New Roman" w:eastAsia="Times New Roman" w:hAnsi="Times New Roman" w:cs="Times New Roman"/>
                <w:color w:val="auto"/>
                <w:sz w:val="28"/>
                <w:szCs w:val="28"/>
                <w:lang w:val="vi-VN"/>
              </w:rPr>
            </w:pPr>
          </w:p>
        </w:tc>
        <w:tc>
          <w:tcPr>
            <w:tcW w:w="1210" w:type="dxa"/>
            <w:shd w:val="clear" w:color="auto" w:fill="FFFFFF"/>
            <w:vAlign w:val="center"/>
          </w:tcPr>
          <w:p w14:paraId="454BC6B3" w14:textId="77777777" w:rsidR="008C10C9" w:rsidRPr="00A37574" w:rsidRDefault="008C10C9"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03 ngày trước ngày họp</w:t>
            </w:r>
          </w:p>
        </w:tc>
        <w:tc>
          <w:tcPr>
            <w:tcW w:w="917" w:type="dxa"/>
            <w:shd w:val="clear" w:color="auto" w:fill="FFFFFF"/>
            <w:vAlign w:val="center"/>
          </w:tcPr>
          <w:p w14:paraId="0712AD74" w14:textId="77777777" w:rsidR="008C10C9" w:rsidRPr="00A37574" w:rsidRDefault="008C10C9"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GM</w:t>
            </w:r>
          </w:p>
        </w:tc>
      </w:tr>
      <w:tr w:rsidR="007E40BF" w:rsidRPr="00A37574" w14:paraId="2EFC5AD0" w14:textId="77777777" w:rsidTr="00213148">
        <w:trPr>
          <w:trHeight w:val="1246"/>
          <w:jc w:val="center"/>
        </w:trPr>
        <w:tc>
          <w:tcPr>
            <w:tcW w:w="780" w:type="dxa"/>
            <w:shd w:val="clear" w:color="auto" w:fill="FFFFFF"/>
            <w:vAlign w:val="center"/>
          </w:tcPr>
          <w:p w14:paraId="559EA010"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B4</w:t>
            </w:r>
          </w:p>
        </w:tc>
        <w:tc>
          <w:tcPr>
            <w:tcW w:w="2256" w:type="dxa"/>
            <w:shd w:val="clear" w:color="auto" w:fill="FFFFFF"/>
            <w:vAlign w:val="center"/>
          </w:tcPr>
          <w:p w14:paraId="416F644C" w14:textId="77777777" w:rsidR="008C10C9" w:rsidRPr="00A37574" w:rsidRDefault="008C10C9"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Gửi tài liệu họp</w:t>
            </w:r>
          </w:p>
        </w:tc>
        <w:tc>
          <w:tcPr>
            <w:tcW w:w="2698" w:type="dxa"/>
            <w:shd w:val="clear" w:color="auto" w:fill="FFFFFF"/>
          </w:tcPr>
          <w:p w14:paraId="69679352"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Văn phòng HĐND&amp;UBND </w:t>
            </w:r>
            <w:r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xml:space="preserve"> (Lãnh đạo, chuyên viên phụ trách giúp việc HĐND)</w:t>
            </w:r>
          </w:p>
        </w:tc>
        <w:tc>
          <w:tcPr>
            <w:tcW w:w="1699" w:type="dxa"/>
            <w:shd w:val="clear" w:color="auto" w:fill="FFFFFF"/>
          </w:tcPr>
          <w:p w14:paraId="458B9737" w14:textId="77777777" w:rsidR="008C10C9" w:rsidRPr="00A37574" w:rsidRDefault="008C10C9" w:rsidP="00213148">
            <w:pPr>
              <w:spacing w:after="0" w:line="240" w:lineRule="auto"/>
              <w:rPr>
                <w:rFonts w:ascii="Times New Roman" w:eastAsia="Times New Roman" w:hAnsi="Times New Roman" w:cs="Times New Roman"/>
                <w:color w:val="auto"/>
                <w:sz w:val="28"/>
                <w:szCs w:val="28"/>
                <w:lang w:val="vi-VN"/>
              </w:rPr>
            </w:pPr>
          </w:p>
        </w:tc>
        <w:tc>
          <w:tcPr>
            <w:tcW w:w="1210" w:type="dxa"/>
            <w:shd w:val="clear" w:color="auto" w:fill="FFFFFF"/>
            <w:vAlign w:val="center"/>
          </w:tcPr>
          <w:p w14:paraId="1734FE70" w14:textId="77777777" w:rsidR="008C10C9" w:rsidRPr="00A37574" w:rsidRDefault="008C10C9"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0</w:t>
            </w:r>
            <w:r w:rsidRPr="00A37574">
              <w:rPr>
                <w:rFonts w:ascii="Times New Roman" w:eastAsia="Times New Roman" w:hAnsi="Times New Roman" w:cs="Times New Roman"/>
                <w:color w:val="auto"/>
                <w:sz w:val="28"/>
                <w:szCs w:val="28"/>
              </w:rPr>
              <w:t>1</w:t>
            </w:r>
            <w:r w:rsidRPr="00A37574">
              <w:rPr>
                <w:rFonts w:ascii="Times New Roman" w:eastAsia="Times New Roman" w:hAnsi="Times New Roman" w:cs="Times New Roman"/>
                <w:color w:val="auto"/>
                <w:sz w:val="28"/>
                <w:szCs w:val="28"/>
                <w:lang w:val="vi-VN"/>
              </w:rPr>
              <w:t xml:space="preserve"> ngày trước ngày họp</w:t>
            </w:r>
          </w:p>
        </w:tc>
        <w:tc>
          <w:tcPr>
            <w:tcW w:w="917" w:type="dxa"/>
            <w:shd w:val="clear" w:color="auto" w:fill="FFFFFF"/>
            <w:vAlign w:val="center"/>
          </w:tcPr>
          <w:p w14:paraId="6711BFEA"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(nếu có)</w:t>
            </w:r>
          </w:p>
        </w:tc>
      </w:tr>
      <w:tr w:rsidR="007E40BF" w:rsidRPr="00A37574" w14:paraId="6E597BEA" w14:textId="77777777" w:rsidTr="00213148">
        <w:trPr>
          <w:trHeight w:val="372"/>
          <w:jc w:val="center"/>
        </w:trPr>
        <w:tc>
          <w:tcPr>
            <w:tcW w:w="780" w:type="dxa"/>
            <w:shd w:val="clear" w:color="auto" w:fill="FFFFFF"/>
          </w:tcPr>
          <w:p w14:paraId="22349922" w14:textId="679B51BF" w:rsidR="008C10C9" w:rsidRPr="00A37574" w:rsidRDefault="009200CB" w:rsidP="00213148">
            <w:pP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II.</w:t>
            </w:r>
          </w:p>
        </w:tc>
        <w:tc>
          <w:tcPr>
            <w:tcW w:w="8780" w:type="dxa"/>
            <w:gridSpan w:val="5"/>
            <w:shd w:val="clear" w:color="auto" w:fill="FFFFFF"/>
          </w:tcPr>
          <w:p w14:paraId="56E37056" w14:textId="515FE9DB" w:rsidR="008C10C9" w:rsidRPr="00A37574" w:rsidRDefault="008C10C9"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Tổ chức cuộc họp</w:t>
            </w:r>
          </w:p>
        </w:tc>
      </w:tr>
      <w:tr w:rsidR="007E40BF" w:rsidRPr="00A37574" w14:paraId="7C331124" w14:textId="77777777" w:rsidTr="00213148">
        <w:trPr>
          <w:trHeight w:val="1087"/>
          <w:jc w:val="center"/>
        </w:trPr>
        <w:tc>
          <w:tcPr>
            <w:tcW w:w="780" w:type="dxa"/>
            <w:shd w:val="clear" w:color="auto" w:fill="FFFFFF"/>
            <w:vAlign w:val="center"/>
          </w:tcPr>
          <w:p w14:paraId="79F3B6B1"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B1</w:t>
            </w:r>
          </w:p>
        </w:tc>
        <w:tc>
          <w:tcPr>
            <w:tcW w:w="2256" w:type="dxa"/>
            <w:shd w:val="clear" w:color="auto" w:fill="FFFFFF"/>
            <w:vAlign w:val="center"/>
          </w:tcPr>
          <w:p w14:paraId="15B499B7" w14:textId="77777777" w:rsidR="008C10C9" w:rsidRPr="00A37574" w:rsidRDefault="008C10C9" w:rsidP="0021314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Tuyên bố lý do, giới thiệu đại biểu...</w:t>
            </w:r>
          </w:p>
        </w:tc>
        <w:tc>
          <w:tcPr>
            <w:tcW w:w="2698" w:type="dxa"/>
            <w:shd w:val="clear" w:color="auto" w:fill="FFFFFF"/>
          </w:tcPr>
          <w:p w14:paraId="4C79CD3C"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Văn phòng HĐND&amp;UBND </w:t>
            </w:r>
            <w:r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xml:space="preserve"> (Lãnh đạo phụ trách giúp việc HĐND)</w:t>
            </w:r>
          </w:p>
        </w:tc>
        <w:tc>
          <w:tcPr>
            <w:tcW w:w="1699" w:type="dxa"/>
            <w:shd w:val="clear" w:color="auto" w:fill="FFFFFF"/>
          </w:tcPr>
          <w:p w14:paraId="77C342C5" w14:textId="77777777" w:rsidR="008C10C9" w:rsidRPr="00A37574" w:rsidRDefault="008C10C9" w:rsidP="00213148">
            <w:pPr>
              <w:spacing w:after="0" w:line="240" w:lineRule="auto"/>
              <w:rPr>
                <w:rFonts w:ascii="Times New Roman" w:eastAsia="Times New Roman" w:hAnsi="Times New Roman" w:cs="Times New Roman"/>
                <w:color w:val="auto"/>
                <w:sz w:val="28"/>
                <w:szCs w:val="28"/>
                <w:lang w:val="vi-VN"/>
              </w:rPr>
            </w:pPr>
          </w:p>
        </w:tc>
        <w:tc>
          <w:tcPr>
            <w:tcW w:w="1210" w:type="dxa"/>
            <w:shd w:val="clear" w:color="auto" w:fill="FFFFFF"/>
            <w:vAlign w:val="center"/>
          </w:tcPr>
          <w:p w14:paraId="18E586D1"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Tại </w:t>
            </w:r>
            <w:r w:rsidRPr="00A37574">
              <w:rPr>
                <w:rFonts w:ascii="Times New Roman" w:eastAsia="Times New Roman" w:hAnsi="Times New Roman" w:cs="Times New Roman"/>
                <w:color w:val="auto"/>
                <w:sz w:val="28"/>
                <w:szCs w:val="28"/>
              </w:rPr>
              <w:t xml:space="preserve">phiên </w:t>
            </w:r>
            <w:r w:rsidRPr="00A37574">
              <w:rPr>
                <w:rFonts w:ascii="Times New Roman" w:eastAsia="Times New Roman" w:hAnsi="Times New Roman" w:cs="Times New Roman"/>
                <w:color w:val="auto"/>
                <w:sz w:val="28"/>
                <w:szCs w:val="28"/>
                <w:lang w:val="vi-VN"/>
              </w:rPr>
              <w:t>họp</w:t>
            </w:r>
          </w:p>
        </w:tc>
        <w:tc>
          <w:tcPr>
            <w:tcW w:w="917" w:type="dxa"/>
            <w:shd w:val="clear" w:color="auto" w:fill="FFFFFF"/>
          </w:tcPr>
          <w:p w14:paraId="3871AE28" w14:textId="77777777" w:rsidR="008C10C9" w:rsidRPr="00A37574" w:rsidRDefault="008C10C9" w:rsidP="00213148">
            <w:pPr>
              <w:spacing w:after="0" w:line="240" w:lineRule="auto"/>
              <w:rPr>
                <w:rFonts w:ascii="Times New Roman" w:eastAsia="Times New Roman" w:hAnsi="Times New Roman" w:cs="Times New Roman"/>
                <w:color w:val="auto"/>
                <w:sz w:val="28"/>
                <w:szCs w:val="28"/>
                <w:lang w:val="vi-VN"/>
              </w:rPr>
            </w:pPr>
          </w:p>
        </w:tc>
      </w:tr>
      <w:tr w:rsidR="007E40BF" w:rsidRPr="00A37574" w14:paraId="42005727" w14:textId="77777777" w:rsidTr="00213148">
        <w:trPr>
          <w:trHeight w:val="1087"/>
          <w:jc w:val="center"/>
        </w:trPr>
        <w:tc>
          <w:tcPr>
            <w:tcW w:w="780" w:type="dxa"/>
            <w:shd w:val="clear" w:color="auto" w:fill="FFFFFF"/>
            <w:vAlign w:val="center"/>
          </w:tcPr>
          <w:p w14:paraId="4E257F66"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B2</w:t>
            </w:r>
          </w:p>
        </w:tc>
        <w:tc>
          <w:tcPr>
            <w:tcW w:w="2256" w:type="dxa"/>
            <w:shd w:val="clear" w:color="auto" w:fill="FFFFFF"/>
            <w:vAlign w:val="center"/>
          </w:tcPr>
          <w:p w14:paraId="0F95467F" w14:textId="77777777" w:rsidR="008C10C9" w:rsidRPr="00A37574" w:rsidRDefault="008C10C9" w:rsidP="0021314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 xml:space="preserve">Quán triệt nội dung phiên </w:t>
            </w:r>
            <w:r w:rsidRPr="00A37574">
              <w:rPr>
                <w:rFonts w:ascii="Times New Roman" w:eastAsia="Times New Roman" w:hAnsi="Times New Roman" w:cs="Times New Roman"/>
                <w:color w:val="auto"/>
                <w:sz w:val="28"/>
                <w:szCs w:val="28"/>
                <w:lang w:val="vi-VN"/>
              </w:rPr>
              <w:t>họp</w:t>
            </w:r>
          </w:p>
        </w:tc>
        <w:tc>
          <w:tcPr>
            <w:tcW w:w="2698" w:type="dxa"/>
            <w:shd w:val="clear" w:color="auto" w:fill="FFFFFF"/>
          </w:tcPr>
          <w:p w14:paraId="34393B00"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p>
          <w:p w14:paraId="6CBE32D4" w14:textId="567A7DCE"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Chủ tịch HĐND Thành phố</w:t>
            </w:r>
          </w:p>
        </w:tc>
        <w:tc>
          <w:tcPr>
            <w:tcW w:w="1699" w:type="dxa"/>
            <w:shd w:val="clear" w:color="auto" w:fill="FFFFFF"/>
          </w:tcPr>
          <w:p w14:paraId="57B0CDCC" w14:textId="77777777" w:rsidR="008C10C9" w:rsidRPr="00A37574" w:rsidRDefault="008C10C9" w:rsidP="00213148">
            <w:pPr>
              <w:spacing w:after="0" w:line="240" w:lineRule="auto"/>
              <w:rPr>
                <w:rFonts w:ascii="Times New Roman" w:eastAsia="Times New Roman" w:hAnsi="Times New Roman" w:cs="Times New Roman"/>
                <w:color w:val="auto"/>
                <w:sz w:val="28"/>
                <w:szCs w:val="28"/>
                <w:lang w:val="vi-VN"/>
              </w:rPr>
            </w:pPr>
          </w:p>
        </w:tc>
        <w:tc>
          <w:tcPr>
            <w:tcW w:w="1210" w:type="dxa"/>
            <w:shd w:val="clear" w:color="auto" w:fill="FFFFFF"/>
            <w:vAlign w:val="center"/>
          </w:tcPr>
          <w:p w14:paraId="34D402C5"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Tại </w:t>
            </w:r>
            <w:r w:rsidRPr="00A37574">
              <w:rPr>
                <w:rFonts w:ascii="Times New Roman" w:eastAsia="Times New Roman" w:hAnsi="Times New Roman" w:cs="Times New Roman"/>
                <w:color w:val="auto"/>
                <w:sz w:val="28"/>
                <w:szCs w:val="28"/>
              </w:rPr>
              <w:t xml:space="preserve">phiên </w:t>
            </w:r>
            <w:r w:rsidRPr="00A37574">
              <w:rPr>
                <w:rFonts w:ascii="Times New Roman" w:eastAsia="Times New Roman" w:hAnsi="Times New Roman" w:cs="Times New Roman"/>
                <w:color w:val="auto"/>
                <w:sz w:val="28"/>
                <w:szCs w:val="28"/>
                <w:lang w:val="vi-VN"/>
              </w:rPr>
              <w:t>họp</w:t>
            </w:r>
          </w:p>
        </w:tc>
        <w:tc>
          <w:tcPr>
            <w:tcW w:w="917" w:type="dxa"/>
            <w:shd w:val="clear" w:color="auto" w:fill="FFFFFF"/>
          </w:tcPr>
          <w:p w14:paraId="447B1C7A" w14:textId="77777777" w:rsidR="008C10C9" w:rsidRPr="00A37574" w:rsidRDefault="008C10C9" w:rsidP="00213148">
            <w:pPr>
              <w:spacing w:after="0" w:line="240" w:lineRule="auto"/>
              <w:rPr>
                <w:rFonts w:ascii="Times New Roman" w:eastAsia="Times New Roman" w:hAnsi="Times New Roman" w:cs="Times New Roman"/>
                <w:color w:val="auto"/>
                <w:sz w:val="28"/>
                <w:szCs w:val="28"/>
                <w:lang w:val="vi-VN"/>
              </w:rPr>
            </w:pPr>
          </w:p>
        </w:tc>
      </w:tr>
      <w:tr w:rsidR="007E40BF" w:rsidRPr="00A37574" w14:paraId="30F40C49" w14:textId="77777777" w:rsidTr="00213148">
        <w:trPr>
          <w:trHeight w:val="1096"/>
          <w:jc w:val="center"/>
        </w:trPr>
        <w:tc>
          <w:tcPr>
            <w:tcW w:w="780" w:type="dxa"/>
            <w:shd w:val="clear" w:color="auto" w:fill="FFFFFF"/>
            <w:vAlign w:val="center"/>
          </w:tcPr>
          <w:p w14:paraId="221C3D0D"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B</w:t>
            </w:r>
            <w:r w:rsidRPr="00A37574">
              <w:rPr>
                <w:rFonts w:ascii="Times New Roman" w:eastAsia="Times New Roman" w:hAnsi="Times New Roman" w:cs="Times New Roman"/>
                <w:color w:val="auto"/>
                <w:sz w:val="28"/>
                <w:szCs w:val="28"/>
              </w:rPr>
              <w:t>3</w:t>
            </w:r>
          </w:p>
        </w:tc>
        <w:tc>
          <w:tcPr>
            <w:tcW w:w="2256" w:type="dxa"/>
            <w:shd w:val="clear" w:color="auto" w:fill="FFFFFF"/>
            <w:vAlign w:val="center"/>
          </w:tcPr>
          <w:p w14:paraId="305ED2F2" w14:textId="77777777" w:rsidR="008C10C9" w:rsidRPr="00A37574" w:rsidRDefault="008C10C9"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Báo cáo</w:t>
            </w:r>
          </w:p>
        </w:tc>
        <w:tc>
          <w:tcPr>
            <w:tcW w:w="2698" w:type="dxa"/>
            <w:shd w:val="clear" w:color="auto" w:fill="FFFFFF"/>
          </w:tcPr>
          <w:p w14:paraId="40CF62BC"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 xml:space="preserve">Phó Chủ tịch HĐND; </w:t>
            </w:r>
            <w:r w:rsidRPr="00A37574">
              <w:rPr>
                <w:rFonts w:ascii="Times New Roman" w:eastAsia="Times New Roman" w:hAnsi="Times New Roman" w:cs="Times New Roman"/>
                <w:color w:val="auto"/>
                <w:sz w:val="28"/>
                <w:szCs w:val="28"/>
                <w:lang w:val="vi-VN"/>
              </w:rPr>
              <w:t xml:space="preserve">Văn phòng HĐND&amp;UBND </w:t>
            </w:r>
            <w:r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xml:space="preserve"> (Lãnh đạo phụ trách giúp việc HĐND)</w:t>
            </w:r>
          </w:p>
        </w:tc>
        <w:tc>
          <w:tcPr>
            <w:tcW w:w="1699" w:type="dxa"/>
            <w:shd w:val="clear" w:color="auto" w:fill="FFFFFF"/>
          </w:tcPr>
          <w:p w14:paraId="6F0B9173" w14:textId="77777777" w:rsidR="008C10C9" w:rsidRPr="00A37574" w:rsidRDefault="008C10C9" w:rsidP="00213148">
            <w:pPr>
              <w:spacing w:after="0" w:line="240" w:lineRule="auto"/>
              <w:rPr>
                <w:rFonts w:ascii="Times New Roman" w:eastAsia="Times New Roman" w:hAnsi="Times New Roman" w:cs="Times New Roman"/>
                <w:color w:val="auto"/>
                <w:sz w:val="28"/>
                <w:szCs w:val="28"/>
                <w:lang w:val="vi-VN"/>
              </w:rPr>
            </w:pPr>
          </w:p>
        </w:tc>
        <w:tc>
          <w:tcPr>
            <w:tcW w:w="1210" w:type="dxa"/>
            <w:shd w:val="clear" w:color="auto" w:fill="FFFFFF"/>
            <w:vAlign w:val="center"/>
          </w:tcPr>
          <w:p w14:paraId="29D7C9BC"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Tại </w:t>
            </w:r>
            <w:r w:rsidRPr="00A37574">
              <w:rPr>
                <w:rFonts w:ascii="Times New Roman" w:eastAsia="Times New Roman" w:hAnsi="Times New Roman" w:cs="Times New Roman"/>
                <w:color w:val="auto"/>
                <w:sz w:val="28"/>
                <w:szCs w:val="28"/>
              </w:rPr>
              <w:t xml:space="preserve">phiên </w:t>
            </w:r>
            <w:r w:rsidRPr="00A37574">
              <w:rPr>
                <w:rFonts w:ascii="Times New Roman" w:eastAsia="Times New Roman" w:hAnsi="Times New Roman" w:cs="Times New Roman"/>
                <w:color w:val="auto"/>
                <w:sz w:val="28"/>
                <w:szCs w:val="28"/>
                <w:lang w:val="vi-VN"/>
              </w:rPr>
              <w:t>họp</w:t>
            </w:r>
          </w:p>
        </w:tc>
        <w:tc>
          <w:tcPr>
            <w:tcW w:w="917" w:type="dxa"/>
            <w:shd w:val="clear" w:color="auto" w:fill="FFFFFF"/>
          </w:tcPr>
          <w:p w14:paraId="56630CEF" w14:textId="77777777" w:rsidR="008C10C9" w:rsidRPr="00A37574" w:rsidRDefault="008C10C9" w:rsidP="00213148">
            <w:pPr>
              <w:spacing w:after="0" w:line="240" w:lineRule="auto"/>
              <w:rPr>
                <w:rFonts w:ascii="Times New Roman" w:eastAsia="Times New Roman" w:hAnsi="Times New Roman" w:cs="Times New Roman"/>
                <w:color w:val="auto"/>
                <w:sz w:val="28"/>
                <w:szCs w:val="28"/>
                <w:lang w:val="vi-VN"/>
              </w:rPr>
            </w:pPr>
          </w:p>
        </w:tc>
      </w:tr>
      <w:tr w:rsidR="007E40BF" w:rsidRPr="00A37574" w14:paraId="389AD896" w14:textId="77777777" w:rsidTr="00213148">
        <w:trPr>
          <w:trHeight w:val="1262"/>
          <w:jc w:val="center"/>
        </w:trPr>
        <w:tc>
          <w:tcPr>
            <w:tcW w:w="780" w:type="dxa"/>
            <w:shd w:val="clear" w:color="auto" w:fill="FFFFFF"/>
            <w:vAlign w:val="center"/>
          </w:tcPr>
          <w:p w14:paraId="1D880FBC"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lang w:val="vi-VN"/>
              </w:rPr>
              <w:t>B</w:t>
            </w:r>
            <w:r w:rsidRPr="00A37574">
              <w:rPr>
                <w:rFonts w:ascii="Times New Roman" w:eastAsia="Times New Roman" w:hAnsi="Times New Roman" w:cs="Times New Roman"/>
                <w:b/>
                <w:color w:val="auto"/>
                <w:sz w:val="28"/>
                <w:szCs w:val="28"/>
              </w:rPr>
              <w:t>4</w:t>
            </w:r>
          </w:p>
        </w:tc>
        <w:tc>
          <w:tcPr>
            <w:tcW w:w="2256" w:type="dxa"/>
            <w:shd w:val="clear" w:color="auto" w:fill="FFFFFF"/>
          </w:tcPr>
          <w:p w14:paraId="07D05027" w14:textId="77777777" w:rsidR="008C10C9" w:rsidRPr="00A37574" w:rsidRDefault="008C10C9" w:rsidP="0021314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Tham gia ý kiến (đóng góp, giải trình...) tại </w:t>
            </w:r>
            <w:r w:rsidRPr="00A37574">
              <w:rPr>
                <w:rFonts w:ascii="Times New Roman" w:eastAsia="Times New Roman" w:hAnsi="Times New Roman" w:cs="Times New Roman"/>
                <w:color w:val="auto"/>
                <w:sz w:val="28"/>
                <w:szCs w:val="28"/>
              </w:rPr>
              <w:t xml:space="preserve"> phiên </w:t>
            </w:r>
            <w:r w:rsidRPr="00A37574">
              <w:rPr>
                <w:rFonts w:ascii="Times New Roman" w:eastAsia="Times New Roman" w:hAnsi="Times New Roman" w:cs="Times New Roman"/>
                <w:color w:val="auto"/>
                <w:sz w:val="28"/>
                <w:szCs w:val="28"/>
                <w:lang w:val="vi-VN"/>
              </w:rPr>
              <w:t>họp</w:t>
            </w:r>
          </w:p>
        </w:tc>
        <w:tc>
          <w:tcPr>
            <w:tcW w:w="2698" w:type="dxa"/>
            <w:shd w:val="clear" w:color="auto" w:fill="FFFFFF"/>
            <w:vAlign w:val="center"/>
          </w:tcPr>
          <w:p w14:paraId="5D9FAC20"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 xml:space="preserve">Các thành viên tham dự </w:t>
            </w:r>
            <w:r w:rsidRPr="00A37574">
              <w:rPr>
                <w:rFonts w:ascii="Times New Roman" w:eastAsia="Times New Roman" w:hAnsi="Times New Roman" w:cs="Times New Roman"/>
                <w:color w:val="auto"/>
                <w:sz w:val="28"/>
                <w:szCs w:val="28"/>
              </w:rPr>
              <w:t xml:space="preserve">phiên </w:t>
            </w:r>
            <w:r w:rsidRPr="00A37574">
              <w:rPr>
                <w:rFonts w:ascii="Times New Roman" w:eastAsia="Times New Roman" w:hAnsi="Times New Roman" w:cs="Times New Roman"/>
                <w:color w:val="auto"/>
                <w:sz w:val="28"/>
                <w:szCs w:val="28"/>
                <w:lang w:val="vi-VN"/>
              </w:rPr>
              <w:t>họp.</w:t>
            </w:r>
          </w:p>
        </w:tc>
        <w:tc>
          <w:tcPr>
            <w:tcW w:w="1699" w:type="dxa"/>
            <w:shd w:val="clear" w:color="auto" w:fill="FFFFFF"/>
          </w:tcPr>
          <w:p w14:paraId="519B3E29"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p>
        </w:tc>
        <w:tc>
          <w:tcPr>
            <w:tcW w:w="1210" w:type="dxa"/>
            <w:shd w:val="clear" w:color="auto" w:fill="FFFFFF"/>
            <w:vAlign w:val="center"/>
          </w:tcPr>
          <w:p w14:paraId="4BAC925F"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Tại </w:t>
            </w:r>
            <w:r w:rsidRPr="00A37574">
              <w:rPr>
                <w:rFonts w:ascii="Times New Roman" w:eastAsia="Times New Roman" w:hAnsi="Times New Roman" w:cs="Times New Roman"/>
                <w:color w:val="auto"/>
                <w:sz w:val="28"/>
                <w:szCs w:val="28"/>
              </w:rPr>
              <w:t xml:space="preserve">phiên </w:t>
            </w:r>
            <w:r w:rsidRPr="00A37574">
              <w:rPr>
                <w:rFonts w:ascii="Times New Roman" w:eastAsia="Times New Roman" w:hAnsi="Times New Roman" w:cs="Times New Roman"/>
                <w:color w:val="auto"/>
                <w:sz w:val="28"/>
                <w:szCs w:val="28"/>
                <w:lang w:val="vi-VN"/>
              </w:rPr>
              <w:t>họp</w:t>
            </w:r>
          </w:p>
        </w:tc>
        <w:tc>
          <w:tcPr>
            <w:tcW w:w="917" w:type="dxa"/>
            <w:shd w:val="clear" w:color="auto" w:fill="FFFFFF"/>
          </w:tcPr>
          <w:p w14:paraId="36781A6F" w14:textId="77777777" w:rsidR="008C10C9" w:rsidRPr="00A37574" w:rsidRDefault="008C10C9" w:rsidP="00213148">
            <w:pPr>
              <w:spacing w:after="0" w:line="240" w:lineRule="auto"/>
              <w:rPr>
                <w:rFonts w:ascii="Times New Roman" w:eastAsia="Times New Roman" w:hAnsi="Times New Roman" w:cs="Times New Roman"/>
                <w:color w:val="auto"/>
                <w:sz w:val="28"/>
                <w:szCs w:val="28"/>
                <w:lang w:val="vi-VN"/>
              </w:rPr>
            </w:pPr>
          </w:p>
        </w:tc>
      </w:tr>
      <w:tr w:rsidR="007E40BF" w:rsidRPr="00A37574" w14:paraId="2B823A00" w14:textId="77777777" w:rsidTr="00213148">
        <w:trPr>
          <w:trHeight w:val="559"/>
          <w:jc w:val="center"/>
        </w:trPr>
        <w:tc>
          <w:tcPr>
            <w:tcW w:w="780" w:type="dxa"/>
            <w:shd w:val="clear" w:color="auto" w:fill="FFFFFF"/>
            <w:vAlign w:val="center"/>
          </w:tcPr>
          <w:p w14:paraId="2773B82D"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lang w:val="vi-VN"/>
              </w:rPr>
              <w:t>B</w:t>
            </w:r>
            <w:r w:rsidRPr="00A37574">
              <w:rPr>
                <w:rFonts w:ascii="Times New Roman" w:eastAsia="Times New Roman" w:hAnsi="Times New Roman" w:cs="Times New Roman"/>
                <w:b/>
                <w:color w:val="auto"/>
                <w:sz w:val="28"/>
                <w:szCs w:val="28"/>
              </w:rPr>
              <w:t>5</w:t>
            </w:r>
          </w:p>
        </w:tc>
        <w:tc>
          <w:tcPr>
            <w:tcW w:w="2256" w:type="dxa"/>
            <w:shd w:val="clear" w:color="auto" w:fill="FFFFFF"/>
          </w:tcPr>
          <w:p w14:paraId="1D6D6D58" w14:textId="77777777" w:rsidR="008C10C9" w:rsidRPr="00A37574" w:rsidRDefault="008C10C9" w:rsidP="0021314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 xml:space="preserve">Kết luận </w:t>
            </w:r>
            <w:r w:rsidRPr="00A37574">
              <w:rPr>
                <w:rFonts w:ascii="Times New Roman" w:eastAsia="Times New Roman" w:hAnsi="Times New Roman" w:cs="Times New Roman"/>
                <w:color w:val="auto"/>
                <w:sz w:val="28"/>
                <w:szCs w:val="28"/>
              </w:rPr>
              <w:t>phiên họp</w:t>
            </w:r>
          </w:p>
        </w:tc>
        <w:tc>
          <w:tcPr>
            <w:tcW w:w="2698" w:type="dxa"/>
            <w:shd w:val="clear" w:color="auto" w:fill="FFFFFF"/>
          </w:tcPr>
          <w:p w14:paraId="0A087807"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Chủ trì </w:t>
            </w:r>
            <w:r w:rsidRPr="00A37574">
              <w:rPr>
                <w:rFonts w:ascii="Times New Roman" w:eastAsia="Times New Roman" w:hAnsi="Times New Roman" w:cs="Times New Roman"/>
                <w:color w:val="auto"/>
                <w:sz w:val="28"/>
                <w:szCs w:val="28"/>
              </w:rPr>
              <w:t xml:space="preserve">phiên </w:t>
            </w:r>
            <w:r w:rsidRPr="00A37574">
              <w:rPr>
                <w:rFonts w:ascii="Times New Roman" w:eastAsia="Times New Roman" w:hAnsi="Times New Roman" w:cs="Times New Roman"/>
                <w:color w:val="auto"/>
                <w:sz w:val="28"/>
                <w:szCs w:val="28"/>
                <w:lang w:val="vi-VN"/>
              </w:rPr>
              <w:t>họp</w:t>
            </w:r>
          </w:p>
        </w:tc>
        <w:tc>
          <w:tcPr>
            <w:tcW w:w="1699" w:type="dxa"/>
            <w:shd w:val="clear" w:color="auto" w:fill="FFFFFF"/>
          </w:tcPr>
          <w:p w14:paraId="01F15AB8" w14:textId="77777777" w:rsidR="008C10C9" w:rsidRPr="00A37574" w:rsidRDefault="008C10C9" w:rsidP="00213148">
            <w:pPr>
              <w:spacing w:after="0" w:line="240" w:lineRule="auto"/>
              <w:rPr>
                <w:rFonts w:ascii="Times New Roman" w:eastAsia="Times New Roman" w:hAnsi="Times New Roman" w:cs="Times New Roman"/>
                <w:color w:val="auto"/>
                <w:sz w:val="28"/>
                <w:szCs w:val="28"/>
                <w:lang w:val="vi-VN"/>
              </w:rPr>
            </w:pPr>
          </w:p>
        </w:tc>
        <w:tc>
          <w:tcPr>
            <w:tcW w:w="1210" w:type="dxa"/>
            <w:shd w:val="clear" w:color="auto" w:fill="FFFFFF"/>
          </w:tcPr>
          <w:p w14:paraId="233204D6"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Tại </w:t>
            </w:r>
            <w:r w:rsidRPr="00A37574">
              <w:rPr>
                <w:rFonts w:ascii="Times New Roman" w:eastAsia="Times New Roman" w:hAnsi="Times New Roman" w:cs="Times New Roman"/>
                <w:color w:val="auto"/>
                <w:sz w:val="28"/>
                <w:szCs w:val="28"/>
              </w:rPr>
              <w:t xml:space="preserve">phiên </w:t>
            </w:r>
            <w:r w:rsidRPr="00A37574">
              <w:rPr>
                <w:rFonts w:ascii="Times New Roman" w:eastAsia="Times New Roman" w:hAnsi="Times New Roman" w:cs="Times New Roman"/>
                <w:color w:val="auto"/>
                <w:sz w:val="28"/>
                <w:szCs w:val="28"/>
                <w:lang w:val="vi-VN"/>
              </w:rPr>
              <w:t>họp</w:t>
            </w:r>
          </w:p>
        </w:tc>
        <w:tc>
          <w:tcPr>
            <w:tcW w:w="917" w:type="dxa"/>
            <w:shd w:val="clear" w:color="auto" w:fill="FFFFFF"/>
          </w:tcPr>
          <w:p w14:paraId="50F03DDD" w14:textId="77777777" w:rsidR="008C10C9" w:rsidRPr="00A37574" w:rsidRDefault="008C10C9" w:rsidP="00213148">
            <w:pPr>
              <w:spacing w:after="0" w:line="240" w:lineRule="auto"/>
              <w:rPr>
                <w:rFonts w:ascii="Times New Roman" w:eastAsia="Times New Roman" w:hAnsi="Times New Roman" w:cs="Times New Roman"/>
                <w:color w:val="auto"/>
                <w:sz w:val="28"/>
                <w:szCs w:val="28"/>
                <w:lang w:val="vi-VN"/>
              </w:rPr>
            </w:pPr>
          </w:p>
        </w:tc>
      </w:tr>
      <w:tr w:rsidR="007E40BF" w:rsidRPr="00A37574" w14:paraId="1C646661" w14:textId="77777777" w:rsidTr="00213148">
        <w:trPr>
          <w:trHeight w:val="559"/>
          <w:jc w:val="center"/>
        </w:trPr>
        <w:tc>
          <w:tcPr>
            <w:tcW w:w="780" w:type="dxa"/>
            <w:shd w:val="clear" w:color="auto" w:fill="FFFFFF"/>
            <w:vAlign w:val="center"/>
          </w:tcPr>
          <w:p w14:paraId="3DF7EF5C"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lastRenderedPageBreak/>
              <w:t>B6</w:t>
            </w:r>
          </w:p>
        </w:tc>
        <w:tc>
          <w:tcPr>
            <w:tcW w:w="2256" w:type="dxa"/>
            <w:shd w:val="clear" w:color="auto" w:fill="FFFFFF"/>
          </w:tcPr>
          <w:p w14:paraId="6BA682B2" w14:textId="77777777" w:rsidR="008C10C9" w:rsidRPr="00A37574" w:rsidRDefault="008C10C9" w:rsidP="0021314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rPr>
            </w:pPr>
          </w:p>
          <w:p w14:paraId="6DF0E48B" w14:textId="77777777" w:rsidR="008C10C9" w:rsidRPr="00A37574" w:rsidRDefault="008C10C9" w:rsidP="0021314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Chỉnh sửa, bổ sung báo cáo trình tại phiên họp  (nếu có)</w:t>
            </w:r>
          </w:p>
        </w:tc>
        <w:tc>
          <w:tcPr>
            <w:tcW w:w="2698" w:type="dxa"/>
            <w:shd w:val="clear" w:color="auto" w:fill="FFFFFF"/>
          </w:tcPr>
          <w:p w14:paraId="4D7C8854"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Văn phòng HĐND&amp;UBND </w:t>
            </w:r>
            <w:r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xml:space="preserve"> (Lãnh đạo, chuyên viên phụ trách giúp việc HĐND)</w:t>
            </w:r>
          </w:p>
        </w:tc>
        <w:tc>
          <w:tcPr>
            <w:tcW w:w="1699" w:type="dxa"/>
            <w:shd w:val="clear" w:color="auto" w:fill="FFFFFF"/>
          </w:tcPr>
          <w:p w14:paraId="3D86E4A5" w14:textId="77777777" w:rsidR="008C10C9" w:rsidRPr="00A37574" w:rsidRDefault="008C10C9" w:rsidP="00213148">
            <w:pPr>
              <w:spacing w:after="0" w:line="240" w:lineRule="auto"/>
              <w:rPr>
                <w:rFonts w:ascii="Times New Roman" w:eastAsia="Times New Roman" w:hAnsi="Times New Roman" w:cs="Times New Roman"/>
                <w:color w:val="auto"/>
                <w:sz w:val="28"/>
                <w:szCs w:val="28"/>
                <w:lang w:val="vi-VN"/>
              </w:rPr>
            </w:pPr>
          </w:p>
        </w:tc>
        <w:tc>
          <w:tcPr>
            <w:tcW w:w="1210" w:type="dxa"/>
            <w:shd w:val="clear" w:color="auto" w:fill="FFFFFF"/>
          </w:tcPr>
          <w:p w14:paraId="7AFE5785"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p>
          <w:p w14:paraId="0A707165"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Sau khi kết thúc phiên họp</w:t>
            </w:r>
          </w:p>
        </w:tc>
        <w:tc>
          <w:tcPr>
            <w:tcW w:w="917" w:type="dxa"/>
            <w:shd w:val="clear" w:color="auto" w:fill="FFFFFF"/>
          </w:tcPr>
          <w:p w14:paraId="16BAEEB5" w14:textId="77777777" w:rsidR="008C10C9" w:rsidRPr="00A37574" w:rsidRDefault="008C10C9" w:rsidP="00213148">
            <w:pPr>
              <w:spacing w:after="0" w:line="240" w:lineRule="auto"/>
              <w:rPr>
                <w:rFonts w:ascii="Times New Roman" w:eastAsia="Times New Roman" w:hAnsi="Times New Roman" w:cs="Times New Roman"/>
                <w:color w:val="auto"/>
                <w:sz w:val="28"/>
                <w:szCs w:val="28"/>
                <w:lang w:val="vi-VN"/>
              </w:rPr>
            </w:pPr>
          </w:p>
        </w:tc>
      </w:tr>
      <w:tr w:rsidR="007E40BF" w:rsidRPr="00A37574" w14:paraId="40152755" w14:textId="77777777" w:rsidTr="00213148">
        <w:trPr>
          <w:trHeight w:val="84"/>
          <w:jc w:val="center"/>
        </w:trPr>
        <w:tc>
          <w:tcPr>
            <w:tcW w:w="780" w:type="dxa"/>
            <w:shd w:val="clear" w:color="auto" w:fill="FFFFFF"/>
            <w:vAlign w:val="center"/>
          </w:tcPr>
          <w:p w14:paraId="52B85BCC"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lang w:val="vi-VN"/>
              </w:rPr>
              <w:t>B</w:t>
            </w:r>
            <w:r w:rsidRPr="00A37574">
              <w:rPr>
                <w:rFonts w:ascii="Times New Roman" w:eastAsia="Times New Roman" w:hAnsi="Times New Roman" w:cs="Times New Roman"/>
                <w:b/>
                <w:color w:val="auto"/>
                <w:sz w:val="28"/>
                <w:szCs w:val="28"/>
              </w:rPr>
              <w:t>7</w:t>
            </w:r>
          </w:p>
        </w:tc>
        <w:tc>
          <w:tcPr>
            <w:tcW w:w="2256" w:type="dxa"/>
            <w:shd w:val="clear" w:color="auto" w:fill="FFFFFF"/>
            <w:vAlign w:val="center"/>
          </w:tcPr>
          <w:p w14:paraId="05A682AB" w14:textId="77777777" w:rsidR="008C10C9" w:rsidRPr="00A37574" w:rsidRDefault="008C10C9" w:rsidP="0021314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Phát hành </w:t>
            </w:r>
            <w:r w:rsidRPr="00A37574">
              <w:rPr>
                <w:rFonts w:ascii="Times New Roman" w:eastAsia="Times New Roman" w:hAnsi="Times New Roman" w:cs="Times New Roman"/>
                <w:color w:val="auto"/>
                <w:sz w:val="28"/>
                <w:szCs w:val="28"/>
              </w:rPr>
              <w:t>văn bản (báo cáo (nếu có); thông báo kết luận phiên họp)</w:t>
            </w:r>
          </w:p>
        </w:tc>
        <w:tc>
          <w:tcPr>
            <w:tcW w:w="2698" w:type="dxa"/>
            <w:shd w:val="clear" w:color="auto" w:fill="FFFFFF"/>
          </w:tcPr>
          <w:p w14:paraId="5FEFA0A1"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Văn phòng HĐND&amp;UBND </w:t>
            </w:r>
            <w:r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xml:space="preserve"> (Lãnh đạo, chuyên viên phụ trách giúp việc HĐND)</w:t>
            </w:r>
          </w:p>
        </w:tc>
        <w:tc>
          <w:tcPr>
            <w:tcW w:w="1699" w:type="dxa"/>
            <w:shd w:val="clear" w:color="auto" w:fill="FFFFFF"/>
          </w:tcPr>
          <w:p w14:paraId="06F21769" w14:textId="77777777" w:rsidR="008C10C9" w:rsidRPr="00A37574" w:rsidRDefault="008C10C9" w:rsidP="00213148">
            <w:pPr>
              <w:spacing w:after="0" w:line="240" w:lineRule="auto"/>
              <w:rPr>
                <w:rFonts w:ascii="Times New Roman" w:eastAsia="Times New Roman" w:hAnsi="Times New Roman" w:cs="Times New Roman"/>
                <w:color w:val="auto"/>
                <w:sz w:val="28"/>
                <w:szCs w:val="28"/>
                <w:lang w:val="vi-VN"/>
              </w:rPr>
            </w:pPr>
          </w:p>
        </w:tc>
        <w:tc>
          <w:tcPr>
            <w:tcW w:w="1210" w:type="dxa"/>
            <w:shd w:val="clear" w:color="auto" w:fill="FFFFFF"/>
          </w:tcPr>
          <w:p w14:paraId="1078BF3C"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Ngay sau khi lãnh đạo phòng ký duyệt</w:t>
            </w:r>
          </w:p>
        </w:tc>
        <w:tc>
          <w:tcPr>
            <w:tcW w:w="917" w:type="dxa"/>
            <w:shd w:val="clear" w:color="auto" w:fill="FFFFFF"/>
          </w:tcPr>
          <w:p w14:paraId="034D1B18" w14:textId="77777777" w:rsidR="008C10C9" w:rsidRPr="00A37574" w:rsidRDefault="008C10C9" w:rsidP="00213148">
            <w:pP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Báo cáo; t</w:t>
            </w:r>
            <w:r w:rsidRPr="00A37574">
              <w:rPr>
                <w:rFonts w:ascii="Times New Roman" w:eastAsia="Times New Roman" w:hAnsi="Times New Roman" w:cs="Times New Roman"/>
                <w:color w:val="auto"/>
                <w:sz w:val="28"/>
                <w:szCs w:val="28"/>
                <w:lang w:val="vi-VN"/>
              </w:rPr>
              <w:t>hông báo</w:t>
            </w:r>
          </w:p>
        </w:tc>
      </w:tr>
      <w:tr w:rsidR="007E40BF" w:rsidRPr="00A37574" w14:paraId="0C9D8055" w14:textId="77777777" w:rsidTr="00213148">
        <w:trPr>
          <w:trHeight w:val="84"/>
          <w:jc w:val="center"/>
        </w:trPr>
        <w:tc>
          <w:tcPr>
            <w:tcW w:w="780" w:type="dxa"/>
            <w:shd w:val="clear" w:color="auto" w:fill="FFFFFF"/>
            <w:vAlign w:val="center"/>
          </w:tcPr>
          <w:p w14:paraId="0692C9E4"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B</w:t>
            </w:r>
            <w:r w:rsidRPr="00A37574">
              <w:rPr>
                <w:rFonts w:ascii="Times New Roman" w:eastAsia="Times New Roman" w:hAnsi="Times New Roman" w:cs="Times New Roman"/>
                <w:color w:val="auto"/>
                <w:sz w:val="28"/>
                <w:szCs w:val="28"/>
              </w:rPr>
              <w:t>8</w:t>
            </w:r>
          </w:p>
        </w:tc>
        <w:tc>
          <w:tcPr>
            <w:tcW w:w="2256" w:type="dxa"/>
            <w:shd w:val="clear" w:color="auto" w:fill="FFFFFF"/>
            <w:vAlign w:val="center"/>
          </w:tcPr>
          <w:p w14:paraId="4857EA6C" w14:textId="77777777" w:rsidR="008C10C9" w:rsidRPr="00A37574" w:rsidRDefault="008C10C9" w:rsidP="0021314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Theo dõi thực hiện văn bản kết luận</w:t>
            </w:r>
          </w:p>
        </w:tc>
        <w:tc>
          <w:tcPr>
            <w:tcW w:w="2698" w:type="dxa"/>
            <w:shd w:val="clear" w:color="auto" w:fill="FFFFFF"/>
          </w:tcPr>
          <w:p w14:paraId="6FC90CB8"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Văn phòng HĐND&amp;UBND </w:t>
            </w:r>
            <w:r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xml:space="preserve"> (Lãnh đạo phụ trách giúp việc HĐND)</w:t>
            </w:r>
          </w:p>
        </w:tc>
        <w:tc>
          <w:tcPr>
            <w:tcW w:w="1699" w:type="dxa"/>
            <w:shd w:val="clear" w:color="auto" w:fill="FFFFFF"/>
          </w:tcPr>
          <w:p w14:paraId="0EF9E6BB" w14:textId="77777777" w:rsidR="008C10C9" w:rsidRPr="00A37574" w:rsidRDefault="008C10C9" w:rsidP="00213148">
            <w:pPr>
              <w:spacing w:after="0" w:line="240" w:lineRule="auto"/>
              <w:rPr>
                <w:rFonts w:ascii="Times New Roman" w:eastAsia="Times New Roman" w:hAnsi="Times New Roman" w:cs="Times New Roman"/>
                <w:color w:val="auto"/>
                <w:sz w:val="28"/>
                <w:szCs w:val="28"/>
                <w:lang w:val="vi-VN"/>
              </w:rPr>
            </w:pPr>
          </w:p>
        </w:tc>
        <w:tc>
          <w:tcPr>
            <w:tcW w:w="1210" w:type="dxa"/>
            <w:shd w:val="clear" w:color="auto" w:fill="FFFFFF"/>
            <w:vAlign w:val="center"/>
          </w:tcPr>
          <w:p w14:paraId="24155F63" w14:textId="77777777" w:rsidR="008C10C9" w:rsidRPr="00A37574" w:rsidRDefault="008C10C9"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Thường xuyên</w:t>
            </w:r>
          </w:p>
        </w:tc>
        <w:tc>
          <w:tcPr>
            <w:tcW w:w="921" w:type="dxa"/>
            <w:shd w:val="clear" w:color="auto" w:fill="FFFFFF"/>
          </w:tcPr>
          <w:p w14:paraId="62F92F6E" w14:textId="77777777" w:rsidR="008C10C9" w:rsidRPr="00A37574" w:rsidRDefault="008C10C9" w:rsidP="00213148">
            <w:pPr>
              <w:spacing w:after="0" w:line="240" w:lineRule="auto"/>
              <w:rPr>
                <w:rFonts w:ascii="Times New Roman" w:eastAsia="Times New Roman" w:hAnsi="Times New Roman" w:cs="Times New Roman"/>
                <w:color w:val="auto"/>
                <w:sz w:val="28"/>
                <w:szCs w:val="28"/>
                <w:lang w:val="vi-VN"/>
              </w:rPr>
            </w:pPr>
          </w:p>
        </w:tc>
      </w:tr>
    </w:tbl>
    <w:p w14:paraId="39E3631D" w14:textId="180479B3" w:rsidR="00D2555C" w:rsidRPr="00A37574" w:rsidRDefault="00D2555C" w:rsidP="003E33D3">
      <w:pPr>
        <w:ind w:firstLine="567"/>
        <w:jc w:val="both"/>
        <w:rPr>
          <w:rFonts w:ascii="Times New Roman" w:eastAsia="Times New Roman" w:hAnsi="Times New Roman" w:cs="Times New Roman"/>
          <w:b/>
          <w:color w:val="auto"/>
          <w:sz w:val="28"/>
          <w:szCs w:val="28"/>
          <w:lang w:val="vi-VN"/>
        </w:rPr>
      </w:pPr>
      <w:r w:rsidRPr="00A37574">
        <w:rPr>
          <w:rFonts w:ascii="Times New Roman" w:hAnsi="Times New Roman" w:cs="Times New Roman"/>
          <w:b/>
          <w:color w:val="auto"/>
          <w:sz w:val="28"/>
          <w:szCs w:val="28"/>
          <w:lang w:val="vi-VN"/>
        </w:rPr>
        <w:t xml:space="preserve">5. Quy trình xây dựng chương trình công tác tháng, quý, năm của Thường trực HĐND, UBND </w:t>
      </w:r>
      <w:r w:rsidR="00907AC3" w:rsidRPr="00A37574">
        <w:rPr>
          <w:rFonts w:ascii="Times New Roman" w:hAnsi="Times New Roman" w:cs="Times New Roman"/>
          <w:b/>
          <w:color w:val="auto"/>
          <w:sz w:val="28"/>
          <w:szCs w:val="28"/>
        </w:rPr>
        <w:t>Thành phố</w:t>
      </w:r>
      <w:r w:rsidR="00BB5495" w:rsidRPr="00A37574">
        <w:rPr>
          <w:rFonts w:ascii="Times New Roman" w:hAnsi="Times New Roman" w:cs="Times New Roman"/>
          <w:b/>
          <w:color w:val="auto"/>
          <w:sz w:val="28"/>
          <w:szCs w:val="28"/>
          <w:lang w:val="vi-VN"/>
        </w:rPr>
        <w:t xml:space="preserve"> (CV-05/VP)</w:t>
      </w:r>
    </w:p>
    <w:p w14:paraId="635E16B7" w14:textId="492EB365" w:rsidR="00D2555C" w:rsidRPr="00A37574" w:rsidRDefault="00D2555C" w:rsidP="00370100">
      <w:pPr>
        <w:spacing w:after="0" w:line="240" w:lineRule="auto"/>
        <w:ind w:firstLine="567"/>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lang w:val="vi-VN"/>
        </w:rPr>
        <w:t xml:space="preserve">* Quy trình xây dựng chương trình công tác tháng, quý, năm của UBND </w:t>
      </w:r>
      <w:r w:rsidR="00907AC3" w:rsidRPr="00A37574">
        <w:rPr>
          <w:rFonts w:ascii="Times New Roman" w:hAnsi="Times New Roman" w:cs="Times New Roman"/>
          <w:b/>
          <w:color w:val="auto"/>
          <w:sz w:val="28"/>
          <w:szCs w:val="28"/>
        </w:rPr>
        <w:t>Thành phố</w:t>
      </w:r>
    </w:p>
    <w:p w14:paraId="2B9A59C0" w14:textId="77777777" w:rsidR="00D2555C" w:rsidRPr="00A37574" w:rsidRDefault="00D2555C" w:rsidP="00370100">
      <w:pPr>
        <w:spacing w:after="0" w:line="240" w:lineRule="auto"/>
        <w:ind w:firstLine="567"/>
        <w:jc w:val="both"/>
        <w:rPr>
          <w:rFonts w:ascii="Times New Roman" w:hAnsi="Times New Roman" w:cs="Times New Roman"/>
          <w:b/>
          <w:color w:val="auto"/>
          <w:sz w:val="28"/>
          <w:szCs w:val="28"/>
          <w:lang w:val="vi-VN"/>
        </w:rPr>
      </w:pPr>
    </w:p>
    <w:tbl>
      <w:tblPr>
        <w:tblW w:w="9495" w:type="dxa"/>
        <w:jc w:val="center"/>
        <w:tblLayout w:type="fixed"/>
        <w:tblLook w:val="0400" w:firstRow="0" w:lastRow="0" w:firstColumn="0" w:lastColumn="0" w:noHBand="0" w:noVBand="1"/>
      </w:tblPr>
      <w:tblGrid>
        <w:gridCol w:w="845"/>
        <w:gridCol w:w="2995"/>
        <w:gridCol w:w="1400"/>
        <w:gridCol w:w="1418"/>
        <w:gridCol w:w="1984"/>
        <w:gridCol w:w="853"/>
      </w:tblGrid>
      <w:tr w:rsidR="007E40BF" w:rsidRPr="00A37574" w14:paraId="0C683B32" w14:textId="77777777" w:rsidTr="00661220">
        <w:trPr>
          <w:trHeight w:val="327"/>
          <w:jc w:val="center"/>
        </w:trPr>
        <w:tc>
          <w:tcPr>
            <w:tcW w:w="845" w:type="dxa"/>
            <w:tcBorders>
              <w:top w:val="single" w:sz="4" w:space="0" w:color="000000"/>
              <w:left w:val="single" w:sz="4" w:space="0" w:color="000000"/>
            </w:tcBorders>
            <w:shd w:val="clear" w:color="auto" w:fill="FFFFFF"/>
            <w:vAlign w:val="center"/>
          </w:tcPr>
          <w:p w14:paraId="5B71EA79" w14:textId="77777777" w:rsidR="00D2555C" w:rsidRPr="00A37574" w:rsidRDefault="00D2555C" w:rsidP="0037010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1</w:t>
            </w:r>
          </w:p>
        </w:tc>
        <w:tc>
          <w:tcPr>
            <w:tcW w:w="8650" w:type="dxa"/>
            <w:gridSpan w:val="5"/>
            <w:tcBorders>
              <w:top w:val="single" w:sz="4" w:space="0" w:color="000000"/>
              <w:left w:val="single" w:sz="4" w:space="0" w:color="000000"/>
              <w:right w:val="single" w:sz="4" w:space="0" w:color="000000"/>
            </w:tcBorders>
            <w:shd w:val="clear" w:color="auto" w:fill="FFFFFF"/>
            <w:vAlign w:val="center"/>
          </w:tcPr>
          <w:p w14:paraId="3C3D07FD" w14:textId="77777777" w:rsidR="00D2555C" w:rsidRPr="00A37574" w:rsidRDefault="00D2555C" w:rsidP="0037010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Mục đích</w:t>
            </w:r>
          </w:p>
        </w:tc>
      </w:tr>
      <w:tr w:rsidR="007E40BF" w:rsidRPr="00A37574" w14:paraId="1D2F006E" w14:textId="77777777" w:rsidTr="00661220">
        <w:trPr>
          <w:trHeight w:val="979"/>
          <w:jc w:val="center"/>
        </w:trPr>
        <w:tc>
          <w:tcPr>
            <w:tcW w:w="845" w:type="dxa"/>
            <w:tcBorders>
              <w:top w:val="single" w:sz="4" w:space="0" w:color="000000"/>
              <w:left w:val="single" w:sz="4" w:space="0" w:color="000000"/>
            </w:tcBorders>
            <w:shd w:val="clear" w:color="auto" w:fill="FFFFFF"/>
            <w:vAlign w:val="center"/>
          </w:tcPr>
          <w:p w14:paraId="15B3AF2E" w14:textId="77777777" w:rsidR="00D2555C" w:rsidRPr="00A37574" w:rsidRDefault="00D2555C" w:rsidP="00370100">
            <w:pPr>
              <w:spacing w:after="0" w:line="240" w:lineRule="auto"/>
              <w:jc w:val="center"/>
              <w:rPr>
                <w:rFonts w:ascii="Times New Roman" w:eastAsia="Times New Roman" w:hAnsi="Times New Roman" w:cs="Times New Roman"/>
                <w:color w:val="auto"/>
                <w:sz w:val="28"/>
                <w:szCs w:val="28"/>
                <w:lang w:val="vi-VN"/>
              </w:rPr>
            </w:pPr>
          </w:p>
        </w:tc>
        <w:tc>
          <w:tcPr>
            <w:tcW w:w="8650" w:type="dxa"/>
            <w:gridSpan w:val="5"/>
            <w:tcBorders>
              <w:top w:val="single" w:sz="4" w:space="0" w:color="000000"/>
              <w:left w:val="single" w:sz="4" w:space="0" w:color="000000"/>
              <w:right w:val="single" w:sz="4" w:space="0" w:color="000000"/>
            </w:tcBorders>
            <w:shd w:val="clear" w:color="auto" w:fill="FFFFFF"/>
            <w:vAlign w:val="center"/>
          </w:tcPr>
          <w:p w14:paraId="29542C2A" w14:textId="59058688" w:rsidR="00D2555C" w:rsidRPr="00A37574" w:rsidRDefault="00D2555C" w:rsidP="006668D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Quy định về trình tự và cách thức xây dựng toàn bộ những việc cần làm đối với </w:t>
            </w:r>
            <w:r w:rsidR="006668D8" w:rsidRPr="00A37574">
              <w:rPr>
                <w:rFonts w:ascii="Times New Roman" w:eastAsia="Times New Roman" w:hAnsi="Times New Roman" w:cs="Times New Roman"/>
                <w:color w:val="auto"/>
                <w:sz w:val="28"/>
                <w:szCs w:val="28"/>
              </w:rPr>
              <w:t xml:space="preserve">các </w:t>
            </w:r>
            <w:r w:rsidRPr="00A37574">
              <w:rPr>
                <w:rFonts w:ascii="Times New Roman" w:eastAsia="Times New Roman" w:hAnsi="Times New Roman" w:cs="Times New Roman"/>
                <w:color w:val="auto"/>
                <w:sz w:val="28"/>
                <w:szCs w:val="28"/>
                <w:lang w:val="vi-VN"/>
              </w:rPr>
              <w:t xml:space="preserve">lĩnh vực công </w:t>
            </w:r>
            <w:r w:rsidR="006668D8" w:rsidRPr="00A37574">
              <w:rPr>
                <w:rFonts w:ascii="Times New Roman" w:eastAsia="Times New Roman" w:hAnsi="Times New Roman" w:cs="Times New Roman"/>
                <w:color w:val="auto"/>
                <w:sz w:val="28"/>
                <w:szCs w:val="28"/>
              </w:rPr>
              <w:t xml:space="preserve">tác </w:t>
            </w:r>
            <w:r w:rsidRPr="00A37574">
              <w:rPr>
                <w:rFonts w:ascii="Times New Roman" w:eastAsia="Times New Roman" w:hAnsi="Times New Roman" w:cs="Times New Roman"/>
                <w:color w:val="auto"/>
                <w:sz w:val="28"/>
                <w:szCs w:val="28"/>
                <w:lang w:val="vi-VN"/>
              </w:rPr>
              <w:t xml:space="preserve">của UBND </w:t>
            </w:r>
            <w:r w:rsidR="00907AC3"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xml:space="preserve"> theo một trình tự nhất định và trong thời gian nhất định.</w:t>
            </w:r>
          </w:p>
        </w:tc>
      </w:tr>
      <w:tr w:rsidR="007E40BF" w:rsidRPr="00A37574" w14:paraId="0F96D0AF" w14:textId="77777777" w:rsidTr="00661220">
        <w:trPr>
          <w:trHeight w:val="504"/>
          <w:jc w:val="center"/>
        </w:trPr>
        <w:tc>
          <w:tcPr>
            <w:tcW w:w="845" w:type="dxa"/>
            <w:tcBorders>
              <w:top w:val="single" w:sz="4" w:space="0" w:color="000000"/>
              <w:left w:val="single" w:sz="4" w:space="0" w:color="000000"/>
            </w:tcBorders>
            <w:shd w:val="clear" w:color="auto" w:fill="FFFFFF"/>
            <w:vAlign w:val="center"/>
          </w:tcPr>
          <w:p w14:paraId="2F304624" w14:textId="77777777" w:rsidR="00D2555C" w:rsidRPr="00A37574" w:rsidRDefault="00D2555C" w:rsidP="0037010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2</w:t>
            </w:r>
          </w:p>
        </w:tc>
        <w:tc>
          <w:tcPr>
            <w:tcW w:w="8650" w:type="dxa"/>
            <w:gridSpan w:val="5"/>
            <w:tcBorders>
              <w:top w:val="single" w:sz="4" w:space="0" w:color="000000"/>
              <w:left w:val="single" w:sz="4" w:space="0" w:color="000000"/>
              <w:right w:val="single" w:sz="4" w:space="0" w:color="000000"/>
            </w:tcBorders>
            <w:shd w:val="clear" w:color="auto" w:fill="FFFFFF"/>
            <w:vAlign w:val="center"/>
          </w:tcPr>
          <w:p w14:paraId="69FFA62C" w14:textId="77777777" w:rsidR="00D2555C" w:rsidRPr="00A37574" w:rsidRDefault="00D2555C" w:rsidP="0037010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Phạm vi</w:t>
            </w:r>
          </w:p>
        </w:tc>
      </w:tr>
      <w:tr w:rsidR="007E40BF" w:rsidRPr="00A37574" w14:paraId="4EF75058" w14:textId="77777777" w:rsidTr="00661220">
        <w:trPr>
          <w:trHeight w:val="325"/>
          <w:jc w:val="center"/>
        </w:trPr>
        <w:tc>
          <w:tcPr>
            <w:tcW w:w="845" w:type="dxa"/>
            <w:tcBorders>
              <w:top w:val="single" w:sz="4" w:space="0" w:color="000000"/>
              <w:left w:val="single" w:sz="4" w:space="0" w:color="000000"/>
            </w:tcBorders>
            <w:shd w:val="clear" w:color="auto" w:fill="FFFFFF"/>
            <w:vAlign w:val="center"/>
          </w:tcPr>
          <w:p w14:paraId="27D0963A" w14:textId="77777777" w:rsidR="00D2555C" w:rsidRPr="00A37574" w:rsidRDefault="00D2555C" w:rsidP="00370100">
            <w:pPr>
              <w:spacing w:after="0" w:line="240" w:lineRule="auto"/>
              <w:jc w:val="center"/>
              <w:rPr>
                <w:rFonts w:ascii="Times New Roman" w:eastAsia="Times New Roman" w:hAnsi="Times New Roman" w:cs="Times New Roman"/>
                <w:color w:val="auto"/>
                <w:sz w:val="28"/>
                <w:szCs w:val="28"/>
                <w:lang w:val="vi-VN"/>
              </w:rPr>
            </w:pPr>
          </w:p>
        </w:tc>
        <w:tc>
          <w:tcPr>
            <w:tcW w:w="8650" w:type="dxa"/>
            <w:gridSpan w:val="5"/>
            <w:tcBorders>
              <w:top w:val="single" w:sz="4" w:space="0" w:color="000000"/>
              <w:left w:val="single" w:sz="4" w:space="0" w:color="000000"/>
              <w:right w:val="single" w:sz="4" w:space="0" w:color="000000"/>
            </w:tcBorders>
            <w:shd w:val="clear" w:color="auto" w:fill="FFFFFF"/>
            <w:vAlign w:val="center"/>
          </w:tcPr>
          <w:p w14:paraId="082001F2" w14:textId="7A35628B" w:rsidR="00D2555C" w:rsidRPr="00A37574" w:rsidRDefault="00D2555C" w:rsidP="00253DA3">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 xml:space="preserve">Áp dụng với các phòng, ban, ngành; UBND các xã, </w:t>
            </w:r>
            <w:r w:rsidR="00253DA3" w:rsidRPr="00A37574">
              <w:rPr>
                <w:rFonts w:ascii="Times New Roman" w:eastAsia="Times New Roman" w:hAnsi="Times New Roman" w:cs="Times New Roman"/>
                <w:color w:val="auto"/>
                <w:sz w:val="28"/>
                <w:szCs w:val="28"/>
              </w:rPr>
              <w:t>phường</w:t>
            </w:r>
            <w:r w:rsidRPr="00A37574">
              <w:rPr>
                <w:rFonts w:ascii="Times New Roman" w:eastAsia="Times New Roman" w:hAnsi="Times New Roman" w:cs="Times New Roman"/>
                <w:color w:val="auto"/>
                <w:sz w:val="28"/>
                <w:szCs w:val="28"/>
                <w:lang w:val="vi-VN"/>
              </w:rPr>
              <w:t xml:space="preserve"> thuộc </w:t>
            </w:r>
            <w:r w:rsidR="00907AC3" w:rsidRPr="00A37574">
              <w:rPr>
                <w:rFonts w:ascii="Times New Roman" w:eastAsia="Times New Roman" w:hAnsi="Times New Roman" w:cs="Times New Roman"/>
                <w:color w:val="auto"/>
                <w:sz w:val="28"/>
                <w:szCs w:val="28"/>
              </w:rPr>
              <w:t>Thành phố</w:t>
            </w:r>
          </w:p>
        </w:tc>
      </w:tr>
      <w:tr w:rsidR="007E40BF" w:rsidRPr="00A37574" w14:paraId="2743169B" w14:textId="77777777" w:rsidTr="00661220">
        <w:trPr>
          <w:trHeight w:val="430"/>
          <w:jc w:val="center"/>
        </w:trPr>
        <w:tc>
          <w:tcPr>
            <w:tcW w:w="845" w:type="dxa"/>
            <w:tcBorders>
              <w:top w:val="single" w:sz="4" w:space="0" w:color="000000"/>
              <w:left w:val="single" w:sz="4" w:space="0" w:color="000000"/>
            </w:tcBorders>
            <w:shd w:val="clear" w:color="auto" w:fill="FFFFFF"/>
            <w:vAlign w:val="center"/>
          </w:tcPr>
          <w:p w14:paraId="00D218FD" w14:textId="77777777" w:rsidR="00D2555C" w:rsidRPr="00A37574" w:rsidRDefault="00D2555C" w:rsidP="0037010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3</w:t>
            </w:r>
          </w:p>
        </w:tc>
        <w:tc>
          <w:tcPr>
            <w:tcW w:w="8650" w:type="dxa"/>
            <w:gridSpan w:val="5"/>
            <w:tcBorders>
              <w:top w:val="single" w:sz="4" w:space="0" w:color="000000"/>
              <w:left w:val="single" w:sz="4" w:space="0" w:color="000000"/>
              <w:right w:val="single" w:sz="4" w:space="0" w:color="000000"/>
            </w:tcBorders>
            <w:shd w:val="clear" w:color="auto" w:fill="FFFFFF"/>
            <w:vAlign w:val="center"/>
          </w:tcPr>
          <w:p w14:paraId="17154D4C" w14:textId="77777777" w:rsidR="00D2555C" w:rsidRPr="00A37574" w:rsidRDefault="00D2555C" w:rsidP="0037010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Nội dung quy trình giải quyết công việc</w:t>
            </w:r>
          </w:p>
        </w:tc>
      </w:tr>
      <w:tr w:rsidR="007E40BF" w:rsidRPr="00A37574" w14:paraId="07577BDB" w14:textId="77777777" w:rsidTr="00661220">
        <w:trPr>
          <w:trHeight w:val="280"/>
          <w:jc w:val="center"/>
        </w:trPr>
        <w:tc>
          <w:tcPr>
            <w:tcW w:w="845" w:type="dxa"/>
            <w:tcBorders>
              <w:top w:val="single" w:sz="4" w:space="0" w:color="000000"/>
              <w:left w:val="single" w:sz="4" w:space="0" w:color="000000"/>
            </w:tcBorders>
            <w:shd w:val="clear" w:color="auto" w:fill="FFFFFF"/>
            <w:vAlign w:val="center"/>
          </w:tcPr>
          <w:p w14:paraId="53C70DEA" w14:textId="77777777" w:rsidR="00D2555C" w:rsidRPr="00A37574" w:rsidRDefault="00D2555C" w:rsidP="0037010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3.1</w:t>
            </w:r>
          </w:p>
        </w:tc>
        <w:tc>
          <w:tcPr>
            <w:tcW w:w="8650" w:type="dxa"/>
            <w:gridSpan w:val="5"/>
            <w:tcBorders>
              <w:top w:val="single" w:sz="4" w:space="0" w:color="000000"/>
              <w:left w:val="single" w:sz="4" w:space="0" w:color="000000"/>
              <w:right w:val="single" w:sz="4" w:space="0" w:color="000000"/>
            </w:tcBorders>
            <w:shd w:val="clear" w:color="auto" w:fill="FFFFFF"/>
            <w:vAlign w:val="center"/>
          </w:tcPr>
          <w:p w14:paraId="166DA4C9" w14:textId="77777777" w:rsidR="00D2555C" w:rsidRPr="00A37574" w:rsidRDefault="00D2555C" w:rsidP="0037010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Căn cứ pháp lý</w:t>
            </w:r>
          </w:p>
        </w:tc>
      </w:tr>
      <w:tr w:rsidR="007E40BF" w:rsidRPr="00A37574" w14:paraId="5BB598EA" w14:textId="77777777" w:rsidTr="00D7192B">
        <w:trPr>
          <w:trHeight w:val="241"/>
          <w:jc w:val="center"/>
        </w:trPr>
        <w:tc>
          <w:tcPr>
            <w:tcW w:w="845" w:type="dxa"/>
            <w:tcBorders>
              <w:top w:val="single" w:sz="4" w:space="0" w:color="000000"/>
              <w:left w:val="single" w:sz="4" w:space="0" w:color="000000"/>
            </w:tcBorders>
            <w:shd w:val="clear" w:color="auto" w:fill="FFFFFF"/>
            <w:vAlign w:val="center"/>
          </w:tcPr>
          <w:p w14:paraId="423722F3" w14:textId="77777777" w:rsidR="00D2555C" w:rsidRPr="00A37574" w:rsidRDefault="00D2555C" w:rsidP="0037010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3.2</w:t>
            </w:r>
          </w:p>
        </w:tc>
        <w:tc>
          <w:tcPr>
            <w:tcW w:w="4395" w:type="dxa"/>
            <w:gridSpan w:val="2"/>
            <w:tcBorders>
              <w:top w:val="single" w:sz="4" w:space="0" w:color="000000"/>
              <w:left w:val="single" w:sz="4" w:space="0" w:color="000000"/>
            </w:tcBorders>
            <w:shd w:val="clear" w:color="auto" w:fill="FFFFFF"/>
            <w:vAlign w:val="center"/>
          </w:tcPr>
          <w:p w14:paraId="5844AC6D" w14:textId="77777777" w:rsidR="00D2555C" w:rsidRPr="00A37574" w:rsidRDefault="00D2555C" w:rsidP="0037010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Các tài liệu phục vụ giải quyết công việc</w:t>
            </w:r>
          </w:p>
        </w:tc>
        <w:tc>
          <w:tcPr>
            <w:tcW w:w="1418" w:type="dxa"/>
            <w:tcBorders>
              <w:top w:val="single" w:sz="4" w:space="0" w:color="000000"/>
              <w:left w:val="single" w:sz="4" w:space="0" w:color="000000"/>
            </w:tcBorders>
            <w:shd w:val="clear" w:color="auto" w:fill="FFFFFF"/>
            <w:vAlign w:val="center"/>
          </w:tcPr>
          <w:p w14:paraId="5D97BDDE" w14:textId="77777777" w:rsidR="00D2555C" w:rsidRPr="00A37574" w:rsidRDefault="00D2555C" w:rsidP="0037010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Bản chính</w:t>
            </w:r>
          </w:p>
        </w:tc>
        <w:tc>
          <w:tcPr>
            <w:tcW w:w="2837" w:type="dxa"/>
            <w:gridSpan w:val="2"/>
            <w:tcBorders>
              <w:top w:val="single" w:sz="4" w:space="0" w:color="000000"/>
              <w:left w:val="single" w:sz="4" w:space="0" w:color="000000"/>
              <w:right w:val="single" w:sz="4" w:space="0" w:color="000000"/>
            </w:tcBorders>
            <w:shd w:val="clear" w:color="auto" w:fill="FFFFFF"/>
            <w:vAlign w:val="center"/>
          </w:tcPr>
          <w:p w14:paraId="215BD98C" w14:textId="77777777" w:rsidR="00D2555C" w:rsidRPr="00A37574" w:rsidRDefault="00D2555C" w:rsidP="0037010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Bản sao</w:t>
            </w:r>
          </w:p>
        </w:tc>
      </w:tr>
      <w:tr w:rsidR="007E40BF" w:rsidRPr="00A37574" w14:paraId="1E58F8C1" w14:textId="77777777" w:rsidTr="00D7192B">
        <w:trPr>
          <w:trHeight w:val="494"/>
          <w:jc w:val="center"/>
        </w:trPr>
        <w:tc>
          <w:tcPr>
            <w:tcW w:w="845" w:type="dxa"/>
            <w:tcBorders>
              <w:top w:val="single" w:sz="4" w:space="0" w:color="000000"/>
              <w:left w:val="single" w:sz="4" w:space="0" w:color="000000"/>
            </w:tcBorders>
            <w:shd w:val="clear" w:color="auto" w:fill="FFFFFF"/>
            <w:vAlign w:val="center"/>
          </w:tcPr>
          <w:p w14:paraId="60B826AB" w14:textId="77777777" w:rsidR="00D2555C" w:rsidRPr="00A37574" w:rsidRDefault="00D2555C" w:rsidP="0037010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w:t>
            </w:r>
          </w:p>
        </w:tc>
        <w:tc>
          <w:tcPr>
            <w:tcW w:w="4395" w:type="dxa"/>
            <w:gridSpan w:val="2"/>
            <w:tcBorders>
              <w:top w:val="single" w:sz="4" w:space="0" w:color="000000"/>
              <w:left w:val="single" w:sz="4" w:space="0" w:color="000000"/>
            </w:tcBorders>
            <w:shd w:val="clear" w:color="auto" w:fill="FFFFFF"/>
            <w:vAlign w:val="center"/>
          </w:tcPr>
          <w:p w14:paraId="13B049E9" w14:textId="07BD5751" w:rsidR="00D2555C" w:rsidRPr="00A37574" w:rsidRDefault="00253DA3" w:rsidP="00370100">
            <w:pP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Đề xuất của các phòng, ban, ngành</w:t>
            </w:r>
            <w:r w:rsidR="006668D8" w:rsidRPr="00A37574">
              <w:rPr>
                <w:rFonts w:ascii="Times New Roman" w:eastAsia="Times New Roman" w:hAnsi="Times New Roman" w:cs="Times New Roman"/>
                <w:color w:val="auto"/>
                <w:sz w:val="28"/>
                <w:szCs w:val="28"/>
              </w:rPr>
              <w:t>, UBND xã, phường</w:t>
            </w:r>
          </w:p>
        </w:tc>
        <w:tc>
          <w:tcPr>
            <w:tcW w:w="1418" w:type="dxa"/>
            <w:tcBorders>
              <w:top w:val="single" w:sz="4" w:space="0" w:color="000000"/>
              <w:left w:val="single" w:sz="4" w:space="0" w:color="000000"/>
            </w:tcBorders>
            <w:shd w:val="clear" w:color="auto" w:fill="FFFFFF"/>
            <w:vAlign w:val="center"/>
          </w:tcPr>
          <w:p w14:paraId="6D1036AD" w14:textId="77777777" w:rsidR="00D2555C" w:rsidRPr="00A37574" w:rsidRDefault="00D2555C" w:rsidP="0037010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X</w:t>
            </w:r>
          </w:p>
        </w:tc>
        <w:tc>
          <w:tcPr>
            <w:tcW w:w="2837" w:type="dxa"/>
            <w:gridSpan w:val="2"/>
            <w:tcBorders>
              <w:top w:val="single" w:sz="4" w:space="0" w:color="000000"/>
              <w:left w:val="single" w:sz="4" w:space="0" w:color="000000"/>
              <w:right w:val="single" w:sz="4" w:space="0" w:color="000000"/>
            </w:tcBorders>
            <w:shd w:val="clear" w:color="auto" w:fill="FFFFFF"/>
            <w:vAlign w:val="center"/>
          </w:tcPr>
          <w:p w14:paraId="220E6C2F" w14:textId="77777777" w:rsidR="00D2555C" w:rsidRPr="00A37574" w:rsidRDefault="00D2555C" w:rsidP="00370100">
            <w:pPr>
              <w:spacing w:after="0" w:line="240" w:lineRule="auto"/>
              <w:rPr>
                <w:rFonts w:ascii="Times New Roman" w:eastAsia="Times New Roman" w:hAnsi="Times New Roman" w:cs="Times New Roman"/>
                <w:color w:val="auto"/>
                <w:sz w:val="28"/>
                <w:szCs w:val="28"/>
                <w:lang w:val="vi-VN"/>
              </w:rPr>
            </w:pPr>
          </w:p>
        </w:tc>
      </w:tr>
      <w:tr w:rsidR="007E40BF" w:rsidRPr="00A37574" w14:paraId="40B7C37D" w14:textId="77777777" w:rsidTr="00661220">
        <w:trPr>
          <w:trHeight w:val="499"/>
          <w:jc w:val="center"/>
        </w:trPr>
        <w:tc>
          <w:tcPr>
            <w:tcW w:w="845" w:type="dxa"/>
            <w:tcBorders>
              <w:top w:val="single" w:sz="4" w:space="0" w:color="000000"/>
              <w:left w:val="single" w:sz="4" w:space="0" w:color="000000"/>
            </w:tcBorders>
            <w:shd w:val="clear" w:color="auto" w:fill="FFFFFF"/>
            <w:vAlign w:val="center"/>
          </w:tcPr>
          <w:p w14:paraId="564BC7FF" w14:textId="77777777" w:rsidR="00D2555C" w:rsidRPr="00A37574" w:rsidRDefault="00D2555C" w:rsidP="0037010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3.3</w:t>
            </w:r>
          </w:p>
        </w:tc>
        <w:tc>
          <w:tcPr>
            <w:tcW w:w="8650" w:type="dxa"/>
            <w:gridSpan w:val="5"/>
            <w:tcBorders>
              <w:top w:val="single" w:sz="4" w:space="0" w:color="000000"/>
              <w:left w:val="single" w:sz="4" w:space="0" w:color="000000"/>
              <w:right w:val="single" w:sz="4" w:space="0" w:color="000000"/>
            </w:tcBorders>
            <w:shd w:val="clear" w:color="auto" w:fill="FFFFFF"/>
            <w:vAlign w:val="center"/>
          </w:tcPr>
          <w:p w14:paraId="34447135" w14:textId="77777777" w:rsidR="00D2555C" w:rsidRPr="00A37574" w:rsidRDefault="00D2555C" w:rsidP="0037010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Số lượng</w:t>
            </w:r>
          </w:p>
        </w:tc>
      </w:tr>
      <w:tr w:rsidR="007E40BF" w:rsidRPr="00A37574" w14:paraId="6B650C4E" w14:textId="77777777" w:rsidTr="00661220">
        <w:trPr>
          <w:trHeight w:val="504"/>
          <w:jc w:val="center"/>
        </w:trPr>
        <w:tc>
          <w:tcPr>
            <w:tcW w:w="845" w:type="dxa"/>
            <w:tcBorders>
              <w:top w:val="single" w:sz="4" w:space="0" w:color="000000"/>
              <w:left w:val="single" w:sz="4" w:space="0" w:color="000000"/>
            </w:tcBorders>
            <w:shd w:val="clear" w:color="auto" w:fill="FFFFFF"/>
            <w:vAlign w:val="center"/>
          </w:tcPr>
          <w:p w14:paraId="64D365F4" w14:textId="77777777" w:rsidR="00D2555C" w:rsidRPr="00A37574" w:rsidRDefault="00D2555C" w:rsidP="00370100">
            <w:pPr>
              <w:spacing w:after="0" w:line="240" w:lineRule="auto"/>
              <w:jc w:val="center"/>
              <w:rPr>
                <w:rFonts w:ascii="Times New Roman" w:eastAsia="Times New Roman" w:hAnsi="Times New Roman" w:cs="Times New Roman"/>
                <w:color w:val="auto"/>
                <w:sz w:val="28"/>
                <w:szCs w:val="28"/>
                <w:lang w:val="vi-VN"/>
              </w:rPr>
            </w:pPr>
          </w:p>
        </w:tc>
        <w:tc>
          <w:tcPr>
            <w:tcW w:w="8650" w:type="dxa"/>
            <w:gridSpan w:val="5"/>
            <w:tcBorders>
              <w:top w:val="single" w:sz="4" w:space="0" w:color="000000"/>
              <w:left w:val="single" w:sz="4" w:space="0" w:color="000000"/>
              <w:right w:val="single" w:sz="4" w:space="0" w:color="000000"/>
            </w:tcBorders>
            <w:shd w:val="clear" w:color="auto" w:fill="FFFFFF"/>
            <w:vAlign w:val="center"/>
          </w:tcPr>
          <w:p w14:paraId="1CFB2FCA" w14:textId="77777777" w:rsidR="00D2555C" w:rsidRPr="00A37574" w:rsidRDefault="00D2555C" w:rsidP="0037010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01 bộ</w:t>
            </w:r>
          </w:p>
        </w:tc>
      </w:tr>
      <w:tr w:rsidR="007E40BF" w:rsidRPr="00A37574" w14:paraId="68E70FC3" w14:textId="77777777" w:rsidTr="00661220">
        <w:trPr>
          <w:trHeight w:val="494"/>
          <w:jc w:val="center"/>
        </w:trPr>
        <w:tc>
          <w:tcPr>
            <w:tcW w:w="845" w:type="dxa"/>
            <w:tcBorders>
              <w:top w:val="single" w:sz="4" w:space="0" w:color="000000"/>
              <w:left w:val="single" w:sz="4" w:space="0" w:color="000000"/>
            </w:tcBorders>
            <w:shd w:val="clear" w:color="auto" w:fill="FFFFFF"/>
            <w:vAlign w:val="center"/>
          </w:tcPr>
          <w:p w14:paraId="4AD9B866" w14:textId="4D6E5038" w:rsidR="00D2555C" w:rsidRPr="00A37574" w:rsidRDefault="00500EAC" w:rsidP="0037010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3.4</w:t>
            </w:r>
          </w:p>
        </w:tc>
        <w:tc>
          <w:tcPr>
            <w:tcW w:w="8650" w:type="dxa"/>
            <w:gridSpan w:val="5"/>
            <w:tcBorders>
              <w:top w:val="single" w:sz="4" w:space="0" w:color="000000"/>
              <w:left w:val="single" w:sz="4" w:space="0" w:color="000000"/>
              <w:right w:val="single" w:sz="4" w:space="0" w:color="000000"/>
            </w:tcBorders>
            <w:shd w:val="clear" w:color="auto" w:fill="FFFFFF"/>
            <w:vAlign w:val="center"/>
          </w:tcPr>
          <w:p w14:paraId="1D83EB50" w14:textId="77777777" w:rsidR="00D2555C" w:rsidRPr="00A37574" w:rsidRDefault="00D2555C" w:rsidP="0037010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Quy trình xử lý công việc</w:t>
            </w:r>
          </w:p>
        </w:tc>
      </w:tr>
      <w:tr w:rsidR="007E40BF" w:rsidRPr="00A37574" w14:paraId="77633EBE" w14:textId="77777777" w:rsidTr="00D7192B">
        <w:trPr>
          <w:trHeight w:val="633"/>
          <w:jc w:val="center"/>
        </w:trPr>
        <w:tc>
          <w:tcPr>
            <w:tcW w:w="845" w:type="dxa"/>
            <w:tcBorders>
              <w:top w:val="single" w:sz="4" w:space="0" w:color="000000"/>
              <w:left w:val="single" w:sz="4" w:space="0" w:color="000000"/>
            </w:tcBorders>
            <w:shd w:val="clear" w:color="auto" w:fill="FFFFFF"/>
            <w:vAlign w:val="center"/>
          </w:tcPr>
          <w:p w14:paraId="0354926C" w14:textId="77777777" w:rsidR="00D2555C" w:rsidRPr="00A37574" w:rsidRDefault="00D2555C" w:rsidP="0037010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TT</w:t>
            </w:r>
          </w:p>
        </w:tc>
        <w:tc>
          <w:tcPr>
            <w:tcW w:w="2995" w:type="dxa"/>
            <w:tcBorders>
              <w:top w:val="single" w:sz="4" w:space="0" w:color="000000"/>
              <w:left w:val="single" w:sz="4" w:space="0" w:color="000000"/>
            </w:tcBorders>
            <w:shd w:val="clear" w:color="auto" w:fill="FFFFFF"/>
            <w:vAlign w:val="center"/>
          </w:tcPr>
          <w:p w14:paraId="5E81DFE5" w14:textId="77777777" w:rsidR="00D2555C" w:rsidRPr="00A37574" w:rsidRDefault="00D2555C" w:rsidP="0037010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Trình tự thực hiện</w:t>
            </w:r>
          </w:p>
        </w:tc>
        <w:tc>
          <w:tcPr>
            <w:tcW w:w="1400" w:type="dxa"/>
            <w:tcBorders>
              <w:top w:val="single" w:sz="4" w:space="0" w:color="000000"/>
              <w:left w:val="single" w:sz="4" w:space="0" w:color="000000"/>
            </w:tcBorders>
            <w:shd w:val="clear" w:color="auto" w:fill="FFFFFF"/>
            <w:vAlign w:val="center"/>
          </w:tcPr>
          <w:p w14:paraId="377749E8" w14:textId="77777777" w:rsidR="00D2555C" w:rsidRPr="00A37574" w:rsidRDefault="00D2555C" w:rsidP="0037010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Đơn vị chủ trì</w:t>
            </w:r>
          </w:p>
        </w:tc>
        <w:tc>
          <w:tcPr>
            <w:tcW w:w="1418" w:type="dxa"/>
            <w:tcBorders>
              <w:top w:val="single" w:sz="4" w:space="0" w:color="000000"/>
              <w:left w:val="single" w:sz="4" w:space="0" w:color="000000"/>
            </w:tcBorders>
            <w:shd w:val="clear" w:color="auto" w:fill="FFFFFF"/>
            <w:vAlign w:val="center"/>
          </w:tcPr>
          <w:p w14:paraId="765B2178" w14:textId="77777777" w:rsidR="00D2555C" w:rsidRPr="00A37574" w:rsidRDefault="00D2555C" w:rsidP="0037010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Đơn vị phối hợp</w:t>
            </w:r>
          </w:p>
        </w:tc>
        <w:tc>
          <w:tcPr>
            <w:tcW w:w="1984" w:type="dxa"/>
            <w:tcBorders>
              <w:top w:val="single" w:sz="4" w:space="0" w:color="000000"/>
              <w:left w:val="single" w:sz="4" w:space="0" w:color="000000"/>
            </w:tcBorders>
            <w:shd w:val="clear" w:color="auto" w:fill="FFFFFF"/>
            <w:vAlign w:val="center"/>
          </w:tcPr>
          <w:p w14:paraId="211FF0C8" w14:textId="77777777" w:rsidR="00D2555C" w:rsidRPr="00A37574" w:rsidRDefault="00D2555C" w:rsidP="0037010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Thời gian</w:t>
            </w:r>
          </w:p>
        </w:tc>
        <w:tc>
          <w:tcPr>
            <w:tcW w:w="853" w:type="dxa"/>
            <w:tcBorders>
              <w:top w:val="single" w:sz="4" w:space="0" w:color="000000"/>
              <w:left w:val="single" w:sz="4" w:space="0" w:color="000000"/>
              <w:right w:val="single" w:sz="4" w:space="0" w:color="000000"/>
            </w:tcBorders>
            <w:shd w:val="clear" w:color="auto" w:fill="FFFFFF"/>
            <w:vAlign w:val="center"/>
          </w:tcPr>
          <w:p w14:paraId="6164E99E" w14:textId="77777777" w:rsidR="00D2555C" w:rsidRPr="00A37574" w:rsidRDefault="00D2555C" w:rsidP="0037010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Kết quả</w:t>
            </w:r>
          </w:p>
        </w:tc>
      </w:tr>
      <w:tr w:rsidR="007E40BF" w:rsidRPr="00A37574" w14:paraId="57BFBC52" w14:textId="77777777" w:rsidTr="00D7192B">
        <w:trPr>
          <w:trHeight w:val="711"/>
          <w:jc w:val="center"/>
        </w:trPr>
        <w:tc>
          <w:tcPr>
            <w:tcW w:w="845" w:type="dxa"/>
            <w:tcBorders>
              <w:top w:val="single" w:sz="4" w:space="0" w:color="000000"/>
              <w:left w:val="single" w:sz="4" w:space="0" w:color="000000"/>
            </w:tcBorders>
            <w:shd w:val="clear" w:color="auto" w:fill="FFFFFF"/>
            <w:vAlign w:val="center"/>
          </w:tcPr>
          <w:p w14:paraId="356AF1E4" w14:textId="77777777" w:rsidR="00D2555C" w:rsidRPr="00A37574" w:rsidRDefault="00D2555C" w:rsidP="00370100">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lastRenderedPageBreak/>
              <w:t>B1</w:t>
            </w:r>
          </w:p>
        </w:tc>
        <w:tc>
          <w:tcPr>
            <w:tcW w:w="2995" w:type="dxa"/>
            <w:tcBorders>
              <w:top w:val="single" w:sz="4" w:space="0" w:color="000000"/>
              <w:left w:val="single" w:sz="4" w:space="0" w:color="000000"/>
            </w:tcBorders>
            <w:shd w:val="clear" w:color="auto" w:fill="FFFFFF"/>
            <w:vAlign w:val="center"/>
          </w:tcPr>
          <w:p w14:paraId="62CE7CD6" w14:textId="1C6B58DF" w:rsidR="00D2555C" w:rsidRPr="00A37574" w:rsidRDefault="00D2555C" w:rsidP="00142CAD">
            <w:pPr>
              <w:pBdr>
                <w:top w:val="nil"/>
                <w:left w:val="nil"/>
                <w:bottom w:val="nil"/>
                <w:right w:val="nil"/>
                <w:between w:val="nil"/>
              </w:pBdr>
              <w:spacing w:after="0" w:line="240" w:lineRule="auto"/>
              <w:jc w:val="both"/>
              <w:rPr>
                <w:rFonts w:ascii="Times New Roman" w:eastAsia="Times New Roman" w:hAnsi="Times New Roman" w:cs="Times New Roman"/>
                <w:color w:val="auto"/>
                <w:spacing w:val="-6"/>
                <w:sz w:val="28"/>
                <w:szCs w:val="28"/>
                <w:lang w:val="vi-VN"/>
              </w:rPr>
            </w:pPr>
            <w:r w:rsidRPr="00A37574">
              <w:rPr>
                <w:rFonts w:ascii="Times New Roman" w:eastAsia="Times New Roman" w:hAnsi="Times New Roman" w:cs="Times New Roman"/>
                <w:color w:val="auto"/>
                <w:spacing w:val="-6"/>
                <w:sz w:val="28"/>
                <w:szCs w:val="28"/>
                <w:lang w:val="vi-VN"/>
              </w:rPr>
              <w:t>Yêu cầu các</w:t>
            </w:r>
            <w:r w:rsidR="00142CAD" w:rsidRPr="00A37574">
              <w:rPr>
                <w:rFonts w:ascii="Times New Roman" w:eastAsia="Times New Roman" w:hAnsi="Times New Roman" w:cs="Times New Roman"/>
                <w:color w:val="auto"/>
                <w:spacing w:val="-6"/>
                <w:sz w:val="28"/>
                <w:szCs w:val="28"/>
              </w:rPr>
              <w:t xml:space="preserve"> cơ quan,</w:t>
            </w:r>
            <w:r w:rsidRPr="00A37574">
              <w:rPr>
                <w:rFonts w:ascii="Times New Roman" w:eastAsia="Times New Roman" w:hAnsi="Times New Roman" w:cs="Times New Roman"/>
                <w:color w:val="auto"/>
                <w:spacing w:val="-6"/>
                <w:sz w:val="28"/>
                <w:szCs w:val="28"/>
                <w:lang w:val="vi-VN"/>
              </w:rPr>
              <w:t xml:space="preserve"> đơn vị đăng ký khối lượng công việc thuộc thẩm quyền giải quyết của thủ trưởng cơ quan</w:t>
            </w:r>
          </w:p>
        </w:tc>
        <w:tc>
          <w:tcPr>
            <w:tcW w:w="1400" w:type="dxa"/>
            <w:tcBorders>
              <w:top w:val="single" w:sz="4" w:space="0" w:color="000000"/>
              <w:left w:val="single" w:sz="4" w:space="0" w:color="000000"/>
            </w:tcBorders>
            <w:shd w:val="clear" w:color="auto" w:fill="FFFFFF"/>
            <w:vAlign w:val="center"/>
          </w:tcPr>
          <w:p w14:paraId="269802BF" w14:textId="1251EE60" w:rsidR="00D2555C" w:rsidRPr="00A37574" w:rsidRDefault="00142CAD" w:rsidP="00142CAD">
            <w:pP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Văn phòng HĐND và UBND</w:t>
            </w:r>
          </w:p>
        </w:tc>
        <w:tc>
          <w:tcPr>
            <w:tcW w:w="1418" w:type="dxa"/>
            <w:tcBorders>
              <w:top w:val="single" w:sz="4" w:space="0" w:color="000000"/>
              <w:left w:val="single" w:sz="4" w:space="0" w:color="000000"/>
            </w:tcBorders>
            <w:shd w:val="clear" w:color="auto" w:fill="FFFFFF"/>
            <w:vAlign w:val="center"/>
          </w:tcPr>
          <w:p w14:paraId="30AE2D88" w14:textId="437FEFEF" w:rsidR="00D2555C" w:rsidRPr="00A37574" w:rsidRDefault="00D2555C" w:rsidP="0037010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Các phòng, ban, ngành</w:t>
            </w:r>
          </w:p>
        </w:tc>
        <w:tc>
          <w:tcPr>
            <w:tcW w:w="1984" w:type="dxa"/>
            <w:tcBorders>
              <w:top w:val="single" w:sz="4" w:space="0" w:color="000000"/>
              <w:left w:val="single" w:sz="4" w:space="0" w:color="000000"/>
            </w:tcBorders>
            <w:shd w:val="clear" w:color="auto" w:fill="FFFFFF"/>
            <w:vAlign w:val="center"/>
          </w:tcPr>
          <w:p w14:paraId="25159393" w14:textId="4E248121" w:rsidR="00D2555C" w:rsidRPr="00A37574" w:rsidRDefault="00D2555C" w:rsidP="00253DA3">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Trước ngày </w:t>
            </w:r>
            <w:r w:rsidR="00253DA3" w:rsidRPr="00A37574">
              <w:rPr>
                <w:rFonts w:ascii="Times New Roman" w:eastAsia="Times New Roman" w:hAnsi="Times New Roman" w:cs="Times New Roman"/>
                <w:color w:val="auto"/>
                <w:sz w:val="28"/>
                <w:szCs w:val="28"/>
              </w:rPr>
              <w:t xml:space="preserve">15 </w:t>
            </w:r>
            <w:r w:rsidRPr="00A37574">
              <w:rPr>
                <w:rFonts w:ascii="Times New Roman" w:eastAsia="Times New Roman" w:hAnsi="Times New Roman" w:cs="Times New Roman"/>
                <w:color w:val="auto"/>
                <w:sz w:val="28"/>
                <w:szCs w:val="28"/>
                <w:lang w:val="vi-VN"/>
              </w:rPr>
              <w:t>hàng tháng, tháng cuối quý, tháng cuối năm</w:t>
            </w:r>
          </w:p>
        </w:tc>
        <w:tc>
          <w:tcPr>
            <w:tcW w:w="853" w:type="dxa"/>
            <w:tcBorders>
              <w:top w:val="single" w:sz="4" w:space="0" w:color="000000"/>
              <w:left w:val="single" w:sz="4" w:space="0" w:color="000000"/>
              <w:right w:val="single" w:sz="4" w:space="0" w:color="000000"/>
            </w:tcBorders>
            <w:shd w:val="clear" w:color="auto" w:fill="FFFFFF"/>
            <w:vAlign w:val="center"/>
          </w:tcPr>
          <w:p w14:paraId="47CB27B9" w14:textId="77777777" w:rsidR="00D2555C" w:rsidRPr="00A37574" w:rsidRDefault="00D2555C" w:rsidP="00370100">
            <w:pPr>
              <w:spacing w:after="0" w:line="240" w:lineRule="auto"/>
              <w:rPr>
                <w:rFonts w:ascii="Times New Roman" w:eastAsia="Times New Roman" w:hAnsi="Times New Roman" w:cs="Times New Roman"/>
                <w:color w:val="auto"/>
                <w:sz w:val="28"/>
                <w:szCs w:val="28"/>
                <w:lang w:val="vi-VN"/>
              </w:rPr>
            </w:pPr>
          </w:p>
        </w:tc>
      </w:tr>
      <w:tr w:rsidR="007E40BF" w:rsidRPr="00A37574" w14:paraId="79299DE5" w14:textId="77777777" w:rsidTr="00D7192B">
        <w:trPr>
          <w:trHeight w:val="609"/>
          <w:jc w:val="center"/>
        </w:trPr>
        <w:tc>
          <w:tcPr>
            <w:tcW w:w="845" w:type="dxa"/>
            <w:tcBorders>
              <w:top w:val="single" w:sz="4" w:space="0" w:color="000000"/>
              <w:left w:val="single" w:sz="4" w:space="0" w:color="000000"/>
            </w:tcBorders>
            <w:shd w:val="clear" w:color="auto" w:fill="FFFFFF"/>
            <w:vAlign w:val="center"/>
          </w:tcPr>
          <w:p w14:paraId="71A88701" w14:textId="77777777" w:rsidR="00D2555C" w:rsidRPr="00A37574" w:rsidRDefault="00D2555C" w:rsidP="00370100">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B2</w:t>
            </w:r>
          </w:p>
        </w:tc>
        <w:tc>
          <w:tcPr>
            <w:tcW w:w="2995" w:type="dxa"/>
            <w:tcBorders>
              <w:top w:val="single" w:sz="4" w:space="0" w:color="000000"/>
              <w:left w:val="single" w:sz="4" w:space="0" w:color="000000"/>
            </w:tcBorders>
            <w:shd w:val="clear" w:color="auto" w:fill="FFFFFF"/>
            <w:vAlign w:val="center"/>
          </w:tcPr>
          <w:p w14:paraId="69501CCF" w14:textId="1F72CB82" w:rsidR="00D2555C" w:rsidRPr="00A37574" w:rsidRDefault="00D2555C" w:rsidP="00FC755E">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 xml:space="preserve">Xây dựng dự thảo chương trình </w:t>
            </w:r>
            <w:r w:rsidR="00FC755E" w:rsidRPr="00A37574">
              <w:rPr>
                <w:rFonts w:ascii="Times New Roman" w:eastAsia="Times New Roman" w:hAnsi="Times New Roman" w:cs="Times New Roman"/>
                <w:color w:val="auto"/>
                <w:sz w:val="28"/>
                <w:szCs w:val="28"/>
              </w:rPr>
              <w:t>công tác</w:t>
            </w:r>
          </w:p>
        </w:tc>
        <w:tc>
          <w:tcPr>
            <w:tcW w:w="1400" w:type="dxa"/>
            <w:tcBorders>
              <w:top w:val="single" w:sz="4" w:space="0" w:color="000000"/>
              <w:left w:val="single" w:sz="4" w:space="0" w:color="000000"/>
            </w:tcBorders>
            <w:shd w:val="clear" w:color="auto" w:fill="FFFFFF"/>
            <w:vAlign w:val="center"/>
          </w:tcPr>
          <w:p w14:paraId="416E1D52" w14:textId="76D38D00" w:rsidR="00D2555C" w:rsidRPr="00A37574" w:rsidRDefault="00142CAD" w:rsidP="00142CAD">
            <w:pP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Văn phòng HĐND và UBND</w:t>
            </w:r>
          </w:p>
        </w:tc>
        <w:tc>
          <w:tcPr>
            <w:tcW w:w="1418" w:type="dxa"/>
            <w:tcBorders>
              <w:top w:val="single" w:sz="4" w:space="0" w:color="000000"/>
              <w:left w:val="single" w:sz="4" w:space="0" w:color="000000"/>
            </w:tcBorders>
            <w:shd w:val="clear" w:color="auto" w:fill="FFFFFF"/>
            <w:vAlign w:val="center"/>
          </w:tcPr>
          <w:p w14:paraId="3867B0C0" w14:textId="77777777" w:rsidR="00D2555C" w:rsidRPr="00A37574" w:rsidRDefault="00D2555C" w:rsidP="0037010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Các phòng, ban, ngành</w:t>
            </w:r>
          </w:p>
        </w:tc>
        <w:tc>
          <w:tcPr>
            <w:tcW w:w="1984" w:type="dxa"/>
            <w:tcBorders>
              <w:top w:val="single" w:sz="4" w:space="0" w:color="000000"/>
              <w:left w:val="single" w:sz="4" w:space="0" w:color="000000"/>
            </w:tcBorders>
            <w:shd w:val="clear" w:color="auto" w:fill="FFFFFF"/>
            <w:vAlign w:val="center"/>
          </w:tcPr>
          <w:p w14:paraId="7CF4870B" w14:textId="5759E50E" w:rsidR="00D2555C" w:rsidRPr="00A37574" w:rsidRDefault="00142CAD" w:rsidP="0037010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Trước ngày </w:t>
            </w:r>
            <w:r w:rsidRPr="00A37574">
              <w:rPr>
                <w:rFonts w:ascii="Times New Roman" w:eastAsia="Times New Roman" w:hAnsi="Times New Roman" w:cs="Times New Roman"/>
                <w:color w:val="auto"/>
                <w:sz w:val="28"/>
                <w:szCs w:val="28"/>
              </w:rPr>
              <w:t xml:space="preserve">15 </w:t>
            </w:r>
            <w:r w:rsidRPr="00A37574">
              <w:rPr>
                <w:rFonts w:ascii="Times New Roman" w:eastAsia="Times New Roman" w:hAnsi="Times New Roman" w:cs="Times New Roman"/>
                <w:color w:val="auto"/>
                <w:sz w:val="28"/>
                <w:szCs w:val="28"/>
                <w:lang w:val="vi-VN"/>
              </w:rPr>
              <w:t>hàng tháng, tháng cuối quý, tháng cuối năm</w:t>
            </w:r>
          </w:p>
        </w:tc>
        <w:tc>
          <w:tcPr>
            <w:tcW w:w="853" w:type="dxa"/>
            <w:tcBorders>
              <w:top w:val="single" w:sz="4" w:space="0" w:color="000000"/>
              <w:left w:val="single" w:sz="4" w:space="0" w:color="000000"/>
              <w:right w:val="single" w:sz="4" w:space="0" w:color="000000"/>
            </w:tcBorders>
            <w:shd w:val="clear" w:color="auto" w:fill="FFFFFF"/>
            <w:vAlign w:val="center"/>
          </w:tcPr>
          <w:p w14:paraId="4BEDB445" w14:textId="77777777" w:rsidR="00D2555C" w:rsidRPr="00A37574" w:rsidRDefault="00D2555C" w:rsidP="00370100">
            <w:pPr>
              <w:spacing w:after="0" w:line="240" w:lineRule="auto"/>
              <w:rPr>
                <w:rFonts w:ascii="Times New Roman" w:eastAsia="Times New Roman" w:hAnsi="Times New Roman" w:cs="Times New Roman"/>
                <w:color w:val="auto"/>
                <w:sz w:val="28"/>
                <w:szCs w:val="28"/>
                <w:lang w:val="vi-VN"/>
              </w:rPr>
            </w:pPr>
          </w:p>
        </w:tc>
      </w:tr>
      <w:tr w:rsidR="007E40BF" w:rsidRPr="00A37574" w14:paraId="020B316F" w14:textId="77777777" w:rsidTr="00D7192B">
        <w:trPr>
          <w:trHeight w:val="669"/>
          <w:jc w:val="center"/>
        </w:trPr>
        <w:tc>
          <w:tcPr>
            <w:tcW w:w="845" w:type="dxa"/>
            <w:tcBorders>
              <w:top w:val="single" w:sz="4" w:space="0" w:color="000000"/>
              <w:left w:val="single" w:sz="4" w:space="0" w:color="000000"/>
            </w:tcBorders>
            <w:shd w:val="clear" w:color="auto" w:fill="FFFFFF"/>
            <w:vAlign w:val="center"/>
          </w:tcPr>
          <w:p w14:paraId="4C9B4A6F" w14:textId="77777777" w:rsidR="00D2555C" w:rsidRPr="00A37574" w:rsidRDefault="00D2555C" w:rsidP="00370100">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B3</w:t>
            </w:r>
          </w:p>
        </w:tc>
        <w:tc>
          <w:tcPr>
            <w:tcW w:w="2995" w:type="dxa"/>
            <w:tcBorders>
              <w:top w:val="single" w:sz="4" w:space="0" w:color="000000"/>
              <w:left w:val="single" w:sz="4" w:space="0" w:color="000000"/>
            </w:tcBorders>
            <w:shd w:val="clear" w:color="auto" w:fill="FFFFFF"/>
            <w:vAlign w:val="center"/>
          </w:tcPr>
          <w:p w14:paraId="7C83620E" w14:textId="5A41545A" w:rsidR="00D2555C" w:rsidRPr="00A37574" w:rsidRDefault="00232ADE" w:rsidP="0037010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Lấy ý kiến góp ý </w:t>
            </w:r>
          </w:p>
        </w:tc>
        <w:tc>
          <w:tcPr>
            <w:tcW w:w="1400" w:type="dxa"/>
            <w:tcBorders>
              <w:top w:val="single" w:sz="4" w:space="0" w:color="000000"/>
              <w:left w:val="single" w:sz="4" w:space="0" w:color="000000"/>
            </w:tcBorders>
            <w:shd w:val="clear" w:color="auto" w:fill="FFFFFF"/>
            <w:vAlign w:val="center"/>
          </w:tcPr>
          <w:p w14:paraId="5755BC34" w14:textId="5155FE04" w:rsidR="00D2555C" w:rsidRPr="00A37574" w:rsidRDefault="00FC755E" w:rsidP="00FC755E">
            <w:pP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Văn phòng HĐND và UBND tham mưu</w:t>
            </w:r>
          </w:p>
        </w:tc>
        <w:tc>
          <w:tcPr>
            <w:tcW w:w="1418" w:type="dxa"/>
            <w:tcBorders>
              <w:top w:val="single" w:sz="4" w:space="0" w:color="000000"/>
              <w:left w:val="single" w:sz="4" w:space="0" w:color="000000"/>
            </w:tcBorders>
            <w:shd w:val="clear" w:color="auto" w:fill="FFFFFF"/>
            <w:vAlign w:val="center"/>
          </w:tcPr>
          <w:p w14:paraId="0F220051" w14:textId="688B7B61" w:rsidR="00D2555C" w:rsidRPr="00A37574" w:rsidRDefault="00FC755E" w:rsidP="0037010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 xml:space="preserve">Lãnh đạo UBND; Ủy viên UBND; </w:t>
            </w:r>
            <w:r w:rsidR="00D2555C" w:rsidRPr="00A37574">
              <w:rPr>
                <w:rFonts w:ascii="Times New Roman" w:eastAsia="Times New Roman" w:hAnsi="Times New Roman" w:cs="Times New Roman"/>
                <w:color w:val="auto"/>
                <w:sz w:val="28"/>
                <w:szCs w:val="28"/>
                <w:lang w:val="vi-VN"/>
              </w:rPr>
              <w:t>Các phòng, ban, ngành</w:t>
            </w:r>
          </w:p>
        </w:tc>
        <w:tc>
          <w:tcPr>
            <w:tcW w:w="1984" w:type="dxa"/>
            <w:tcBorders>
              <w:top w:val="single" w:sz="4" w:space="0" w:color="000000"/>
              <w:left w:val="single" w:sz="4" w:space="0" w:color="000000"/>
            </w:tcBorders>
            <w:shd w:val="clear" w:color="auto" w:fill="FFFFFF"/>
            <w:vAlign w:val="center"/>
          </w:tcPr>
          <w:p w14:paraId="2672ECB5" w14:textId="61177337" w:rsidR="00D2555C" w:rsidRPr="00A37574" w:rsidRDefault="00FC755E" w:rsidP="0037010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Từ ngày 20-25</w:t>
            </w:r>
          </w:p>
        </w:tc>
        <w:tc>
          <w:tcPr>
            <w:tcW w:w="853" w:type="dxa"/>
            <w:tcBorders>
              <w:top w:val="single" w:sz="4" w:space="0" w:color="000000"/>
              <w:left w:val="single" w:sz="4" w:space="0" w:color="000000"/>
              <w:right w:val="single" w:sz="4" w:space="0" w:color="000000"/>
            </w:tcBorders>
            <w:shd w:val="clear" w:color="auto" w:fill="FFFFFF"/>
            <w:vAlign w:val="center"/>
          </w:tcPr>
          <w:p w14:paraId="21EFA7F5" w14:textId="77777777" w:rsidR="00D2555C" w:rsidRPr="00A37574" w:rsidRDefault="00D2555C" w:rsidP="00370100">
            <w:pPr>
              <w:spacing w:after="0" w:line="240" w:lineRule="auto"/>
              <w:rPr>
                <w:rFonts w:ascii="Times New Roman" w:eastAsia="Times New Roman" w:hAnsi="Times New Roman" w:cs="Times New Roman"/>
                <w:color w:val="auto"/>
                <w:sz w:val="28"/>
                <w:szCs w:val="28"/>
                <w:lang w:val="vi-VN"/>
              </w:rPr>
            </w:pPr>
          </w:p>
        </w:tc>
      </w:tr>
      <w:tr w:rsidR="007E40BF" w:rsidRPr="00A37574" w14:paraId="48AAC3AC" w14:textId="77777777" w:rsidTr="00D7192B">
        <w:trPr>
          <w:trHeight w:val="663"/>
          <w:jc w:val="center"/>
        </w:trPr>
        <w:tc>
          <w:tcPr>
            <w:tcW w:w="845" w:type="dxa"/>
            <w:tcBorders>
              <w:top w:val="single" w:sz="4" w:space="0" w:color="000000"/>
              <w:left w:val="single" w:sz="4" w:space="0" w:color="000000"/>
              <w:bottom w:val="single" w:sz="4" w:space="0" w:color="000000"/>
            </w:tcBorders>
            <w:shd w:val="clear" w:color="auto" w:fill="FFFFFF"/>
            <w:vAlign w:val="center"/>
          </w:tcPr>
          <w:p w14:paraId="0274111F" w14:textId="77777777" w:rsidR="00D2555C" w:rsidRPr="00A37574" w:rsidRDefault="00D2555C" w:rsidP="00370100">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B4</w:t>
            </w:r>
          </w:p>
        </w:tc>
        <w:tc>
          <w:tcPr>
            <w:tcW w:w="2995" w:type="dxa"/>
            <w:tcBorders>
              <w:top w:val="single" w:sz="4" w:space="0" w:color="000000"/>
              <w:left w:val="single" w:sz="4" w:space="0" w:color="000000"/>
              <w:bottom w:val="single" w:sz="4" w:space="0" w:color="000000"/>
            </w:tcBorders>
            <w:shd w:val="clear" w:color="auto" w:fill="FFFFFF"/>
            <w:vAlign w:val="center"/>
          </w:tcPr>
          <w:p w14:paraId="39C182AB" w14:textId="53C82D81" w:rsidR="00D2555C" w:rsidRPr="00A37574" w:rsidRDefault="00783723" w:rsidP="0037010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Tiếp thu, chỉnh sửa, bổ sung ý kiến góp ý (nếu có)</w:t>
            </w:r>
          </w:p>
        </w:tc>
        <w:tc>
          <w:tcPr>
            <w:tcW w:w="1400" w:type="dxa"/>
            <w:tcBorders>
              <w:top w:val="single" w:sz="4" w:space="0" w:color="000000"/>
              <w:left w:val="single" w:sz="4" w:space="0" w:color="000000"/>
              <w:bottom w:val="single" w:sz="4" w:space="0" w:color="000000"/>
            </w:tcBorders>
            <w:shd w:val="clear" w:color="auto" w:fill="FFFFFF"/>
            <w:vAlign w:val="center"/>
          </w:tcPr>
          <w:p w14:paraId="4FBEB1A2" w14:textId="7D19ECDD" w:rsidR="00D2555C" w:rsidRPr="00A37574" w:rsidRDefault="00783723" w:rsidP="00370100">
            <w:pP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Văn phòng HĐND và UBND</w:t>
            </w:r>
          </w:p>
        </w:tc>
        <w:tc>
          <w:tcPr>
            <w:tcW w:w="1418" w:type="dxa"/>
            <w:tcBorders>
              <w:top w:val="single" w:sz="4" w:space="0" w:color="000000"/>
              <w:left w:val="single" w:sz="4" w:space="0" w:color="000000"/>
              <w:bottom w:val="single" w:sz="4" w:space="0" w:color="000000"/>
            </w:tcBorders>
            <w:shd w:val="clear" w:color="auto" w:fill="FFFFFF"/>
            <w:vAlign w:val="center"/>
          </w:tcPr>
          <w:p w14:paraId="61B16C0A" w14:textId="66A0C7D4" w:rsidR="00D2555C" w:rsidRPr="00A37574" w:rsidRDefault="00D2555C" w:rsidP="00907AC3">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p>
        </w:tc>
        <w:tc>
          <w:tcPr>
            <w:tcW w:w="1984" w:type="dxa"/>
            <w:tcBorders>
              <w:top w:val="single" w:sz="4" w:space="0" w:color="000000"/>
              <w:left w:val="single" w:sz="4" w:space="0" w:color="000000"/>
              <w:bottom w:val="single" w:sz="4" w:space="0" w:color="000000"/>
            </w:tcBorders>
            <w:shd w:val="clear" w:color="auto" w:fill="FFFFFF"/>
            <w:vAlign w:val="center"/>
          </w:tcPr>
          <w:p w14:paraId="6E8AB3D1" w14:textId="10BC0B0F" w:rsidR="00D2555C" w:rsidRPr="00A37574" w:rsidRDefault="00783723" w:rsidP="00783723">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Từ ngày 25-27</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14040" w14:textId="77777777" w:rsidR="00D2555C" w:rsidRPr="00A37574" w:rsidRDefault="00D2555C" w:rsidP="00370100">
            <w:pPr>
              <w:spacing w:after="0" w:line="240" w:lineRule="auto"/>
              <w:rPr>
                <w:rFonts w:ascii="Times New Roman" w:eastAsia="Times New Roman" w:hAnsi="Times New Roman" w:cs="Times New Roman"/>
                <w:color w:val="auto"/>
                <w:sz w:val="28"/>
                <w:szCs w:val="28"/>
                <w:lang w:val="vi-VN"/>
              </w:rPr>
            </w:pPr>
          </w:p>
        </w:tc>
      </w:tr>
      <w:tr w:rsidR="007E40BF" w:rsidRPr="00A37574" w14:paraId="6E465238" w14:textId="77777777" w:rsidTr="00D7192B">
        <w:trPr>
          <w:trHeight w:val="131"/>
          <w:jc w:val="center"/>
        </w:trPr>
        <w:tc>
          <w:tcPr>
            <w:tcW w:w="845" w:type="dxa"/>
            <w:tcBorders>
              <w:top w:val="single" w:sz="4" w:space="0" w:color="000000"/>
              <w:left w:val="single" w:sz="4" w:space="0" w:color="000000"/>
              <w:bottom w:val="single" w:sz="4" w:space="0" w:color="000000"/>
            </w:tcBorders>
            <w:shd w:val="clear" w:color="auto" w:fill="FFFFFF"/>
            <w:vAlign w:val="center"/>
          </w:tcPr>
          <w:p w14:paraId="5A2170F4" w14:textId="77777777" w:rsidR="00D2555C" w:rsidRPr="00A37574" w:rsidRDefault="00D2555C" w:rsidP="00370100">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hAnsi="Times New Roman" w:cs="Times New Roman"/>
                <w:b/>
                <w:color w:val="auto"/>
                <w:sz w:val="28"/>
                <w:szCs w:val="28"/>
                <w:lang w:val="vi-VN"/>
              </w:rPr>
              <w:br w:type="page"/>
            </w:r>
            <w:r w:rsidRPr="00A37574">
              <w:rPr>
                <w:rFonts w:ascii="Times New Roman" w:eastAsia="Times New Roman" w:hAnsi="Times New Roman" w:cs="Times New Roman"/>
                <w:b/>
                <w:color w:val="auto"/>
                <w:sz w:val="28"/>
                <w:szCs w:val="28"/>
                <w:lang w:val="vi-VN"/>
              </w:rPr>
              <w:t>B5</w:t>
            </w:r>
          </w:p>
        </w:tc>
        <w:tc>
          <w:tcPr>
            <w:tcW w:w="2995" w:type="dxa"/>
            <w:tcBorders>
              <w:top w:val="single" w:sz="4" w:space="0" w:color="000000"/>
              <w:left w:val="single" w:sz="4" w:space="0" w:color="000000"/>
              <w:bottom w:val="single" w:sz="4" w:space="0" w:color="000000"/>
            </w:tcBorders>
            <w:shd w:val="clear" w:color="auto" w:fill="FFFFFF"/>
            <w:vAlign w:val="center"/>
          </w:tcPr>
          <w:p w14:paraId="4FF727D1" w14:textId="68BF6703" w:rsidR="00D2555C" w:rsidRPr="00A37574" w:rsidRDefault="00783723" w:rsidP="00783723">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Ký b</w:t>
            </w:r>
            <w:r w:rsidR="00D2555C" w:rsidRPr="00A37574">
              <w:rPr>
                <w:rFonts w:ascii="Times New Roman" w:eastAsia="Times New Roman" w:hAnsi="Times New Roman" w:cs="Times New Roman"/>
                <w:color w:val="auto"/>
                <w:sz w:val="28"/>
                <w:szCs w:val="28"/>
                <w:lang w:val="vi-VN"/>
              </w:rPr>
              <w:t>an hành</w:t>
            </w:r>
            <w:r w:rsidRPr="00A37574">
              <w:rPr>
                <w:rFonts w:ascii="Times New Roman" w:eastAsia="Times New Roman" w:hAnsi="Times New Roman" w:cs="Times New Roman"/>
                <w:color w:val="auto"/>
                <w:sz w:val="28"/>
                <w:szCs w:val="28"/>
              </w:rPr>
              <w:t xml:space="preserve"> chương trình công tác</w:t>
            </w:r>
          </w:p>
        </w:tc>
        <w:tc>
          <w:tcPr>
            <w:tcW w:w="1400" w:type="dxa"/>
            <w:tcBorders>
              <w:top w:val="single" w:sz="4" w:space="0" w:color="000000"/>
              <w:left w:val="single" w:sz="4" w:space="0" w:color="000000"/>
              <w:bottom w:val="single" w:sz="4" w:space="0" w:color="000000"/>
            </w:tcBorders>
            <w:shd w:val="clear" w:color="auto" w:fill="FFFFFF"/>
            <w:vAlign w:val="center"/>
          </w:tcPr>
          <w:p w14:paraId="57BF5B56" w14:textId="7A327DEA" w:rsidR="00D2555C" w:rsidRPr="00A37574" w:rsidRDefault="00783723" w:rsidP="00370100">
            <w:pP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Lãnh đạo</w:t>
            </w:r>
            <w:r w:rsidRPr="00A37574">
              <w:rPr>
                <w:rFonts w:ascii="Times New Roman" w:eastAsia="Times New Roman" w:hAnsi="Times New Roman" w:cs="Times New Roman"/>
                <w:color w:val="auto"/>
                <w:sz w:val="28"/>
                <w:szCs w:val="28"/>
                <w:lang w:val="vi-VN"/>
              </w:rPr>
              <w:t xml:space="preserve"> UBND Thành phố</w:t>
            </w:r>
          </w:p>
        </w:tc>
        <w:tc>
          <w:tcPr>
            <w:tcW w:w="1418" w:type="dxa"/>
            <w:tcBorders>
              <w:top w:val="single" w:sz="4" w:space="0" w:color="000000"/>
              <w:left w:val="single" w:sz="4" w:space="0" w:color="000000"/>
              <w:bottom w:val="single" w:sz="4" w:space="0" w:color="000000"/>
            </w:tcBorders>
            <w:shd w:val="clear" w:color="auto" w:fill="FFFFFF"/>
            <w:vAlign w:val="center"/>
          </w:tcPr>
          <w:p w14:paraId="631FC6FC" w14:textId="0B9793AC" w:rsidR="00D2555C" w:rsidRPr="00A37574" w:rsidRDefault="00D2555C" w:rsidP="0037010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c>
          <w:tcPr>
            <w:tcW w:w="1984" w:type="dxa"/>
            <w:tcBorders>
              <w:top w:val="single" w:sz="4" w:space="0" w:color="000000"/>
              <w:left w:val="single" w:sz="4" w:space="0" w:color="000000"/>
              <w:bottom w:val="single" w:sz="4" w:space="0" w:color="000000"/>
            </w:tcBorders>
            <w:shd w:val="clear" w:color="auto" w:fill="FFFFFF"/>
            <w:vAlign w:val="center"/>
          </w:tcPr>
          <w:p w14:paraId="55219C18" w14:textId="77777777" w:rsidR="00D2555C" w:rsidRPr="00A37574" w:rsidRDefault="00D2555C" w:rsidP="0037010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Trước ngày cuối tháng, quý, năm</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E29CD" w14:textId="77777777" w:rsidR="00D2555C" w:rsidRPr="00A37574" w:rsidRDefault="00D2555C" w:rsidP="00370100">
            <w:pPr>
              <w:spacing w:after="0" w:line="240" w:lineRule="auto"/>
              <w:rPr>
                <w:rFonts w:ascii="Times New Roman" w:eastAsia="Times New Roman" w:hAnsi="Times New Roman" w:cs="Times New Roman"/>
                <w:color w:val="auto"/>
                <w:sz w:val="28"/>
                <w:szCs w:val="28"/>
                <w:lang w:val="vi-VN"/>
              </w:rPr>
            </w:pPr>
          </w:p>
        </w:tc>
      </w:tr>
      <w:tr w:rsidR="007E40BF" w:rsidRPr="00A37574" w14:paraId="41A08CF0" w14:textId="77777777" w:rsidTr="00D7192B">
        <w:trPr>
          <w:trHeight w:val="640"/>
          <w:jc w:val="center"/>
        </w:trPr>
        <w:tc>
          <w:tcPr>
            <w:tcW w:w="845" w:type="dxa"/>
            <w:tcBorders>
              <w:top w:val="single" w:sz="4" w:space="0" w:color="000000"/>
              <w:left w:val="single" w:sz="4" w:space="0" w:color="000000"/>
              <w:bottom w:val="single" w:sz="4" w:space="0" w:color="000000"/>
            </w:tcBorders>
            <w:shd w:val="clear" w:color="auto" w:fill="FFFFFF"/>
            <w:vAlign w:val="center"/>
          </w:tcPr>
          <w:p w14:paraId="1ACD29C1" w14:textId="77777777" w:rsidR="00D2555C" w:rsidRPr="00A37574" w:rsidRDefault="00D2555C" w:rsidP="00370100">
            <w:pPr>
              <w:pBdr>
                <w:top w:val="nil"/>
                <w:left w:val="nil"/>
                <w:bottom w:val="nil"/>
                <w:right w:val="nil"/>
                <w:between w:val="nil"/>
              </w:pBdr>
              <w:spacing w:after="0" w:line="240" w:lineRule="auto"/>
              <w:jc w:val="center"/>
              <w:rPr>
                <w:rFonts w:ascii="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B6</w:t>
            </w:r>
          </w:p>
        </w:tc>
        <w:tc>
          <w:tcPr>
            <w:tcW w:w="2995" w:type="dxa"/>
            <w:tcBorders>
              <w:top w:val="single" w:sz="4" w:space="0" w:color="000000"/>
              <w:left w:val="single" w:sz="4" w:space="0" w:color="000000"/>
              <w:bottom w:val="single" w:sz="4" w:space="0" w:color="000000"/>
            </w:tcBorders>
            <w:shd w:val="clear" w:color="auto" w:fill="FFFFFF"/>
            <w:vAlign w:val="center"/>
          </w:tcPr>
          <w:p w14:paraId="4BC78AE2" w14:textId="77777777" w:rsidR="00D2555C" w:rsidRPr="00A37574" w:rsidRDefault="00D2555C" w:rsidP="00370100">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Ban hành, sao gửi các cơ quan, đơn vị để thực hiện; lưu trữ theo quy định</w:t>
            </w:r>
          </w:p>
        </w:tc>
        <w:tc>
          <w:tcPr>
            <w:tcW w:w="1400" w:type="dxa"/>
            <w:tcBorders>
              <w:top w:val="single" w:sz="4" w:space="0" w:color="000000"/>
              <w:left w:val="single" w:sz="4" w:space="0" w:color="000000"/>
              <w:bottom w:val="single" w:sz="4" w:space="0" w:color="000000"/>
            </w:tcBorders>
            <w:shd w:val="clear" w:color="auto" w:fill="FFFFFF"/>
            <w:vAlign w:val="center"/>
          </w:tcPr>
          <w:p w14:paraId="4127DBAA" w14:textId="468EAB1D" w:rsidR="00D2555C" w:rsidRPr="00A37574" w:rsidRDefault="00783723" w:rsidP="00370100">
            <w:pP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Văn Thư</w:t>
            </w:r>
          </w:p>
        </w:tc>
        <w:tc>
          <w:tcPr>
            <w:tcW w:w="1418" w:type="dxa"/>
            <w:tcBorders>
              <w:top w:val="single" w:sz="4" w:space="0" w:color="000000"/>
              <w:left w:val="single" w:sz="4" w:space="0" w:color="000000"/>
              <w:bottom w:val="single" w:sz="4" w:space="0" w:color="000000"/>
            </w:tcBorders>
            <w:shd w:val="clear" w:color="auto" w:fill="FFFFFF"/>
            <w:vAlign w:val="center"/>
          </w:tcPr>
          <w:p w14:paraId="3122E140" w14:textId="77777777" w:rsidR="00D2555C" w:rsidRPr="00A37574" w:rsidRDefault="00D2555C" w:rsidP="0037010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c>
          <w:tcPr>
            <w:tcW w:w="1984" w:type="dxa"/>
            <w:tcBorders>
              <w:top w:val="single" w:sz="4" w:space="0" w:color="000000"/>
              <w:left w:val="single" w:sz="4" w:space="0" w:color="000000"/>
              <w:bottom w:val="single" w:sz="4" w:space="0" w:color="000000"/>
            </w:tcBorders>
            <w:shd w:val="clear" w:color="auto" w:fill="FFFFFF"/>
            <w:vAlign w:val="center"/>
          </w:tcPr>
          <w:p w14:paraId="22281B95" w14:textId="2FD5A0FB" w:rsidR="00D2555C" w:rsidRPr="00A37574" w:rsidRDefault="00D7192B" w:rsidP="0037010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Sau khi lãnh đạo UBND T</w:t>
            </w:r>
            <w:r w:rsidR="00783723" w:rsidRPr="00A37574">
              <w:rPr>
                <w:rFonts w:ascii="Times New Roman" w:eastAsia="Times New Roman" w:hAnsi="Times New Roman" w:cs="Times New Roman"/>
                <w:color w:val="auto"/>
                <w:sz w:val="28"/>
                <w:szCs w:val="28"/>
              </w:rPr>
              <w:t>hành phố ký</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6F9F8" w14:textId="77777777" w:rsidR="00D2555C" w:rsidRPr="00A37574" w:rsidRDefault="00D2555C" w:rsidP="00370100">
            <w:pPr>
              <w:spacing w:after="0" w:line="240" w:lineRule="auto"/>
              <w:rPr>
                <w:rFonts w:ascii="Times New Roman" w:eastAsia="Times New Roman" w:hAnsi="Times New Roman" w:cs="Times New Roman"/>
                <w:color w:val="auto"/>
                <w:sz w:val="28"/>
                <w:szCs w:val="28"/>
                <w:lang w:val="vi-VN"/>
              </w:rPr>
            </w:pPr>
          </w:p>
        </w:tc>
      </w:tr>
      <w:tr w:rsidR="007E40BF" w:rsidRPr="00A37574" w14:paraId="3F6EB4CA" w14:textId="77777777" w:rsidTr="00D7192B">
        <w:trPr>
          <w:trHeight w:val="156"/>
          <w:jc w:val="center"/>
        </w:trPr>
        <w:tc>
          <w:tcPr>
            <w:tcW w:w="845" w:type="dxa"/>
            <w:tcBorders>
              <w:top w:val="single" w:sz="4" w:space="0" w:color="000000"/>
              <w:left w:val="single" w:sz="4" w:space="0" w:color="000000"/>
              <w:bottom w:val="single" w:sz="4" w:space="0" w:color="000000"/>
            </w:tcBorders>
            <w:shd w:val="clear" w:color="auto" w:fill="FFFFFF"/>
            <w:vAlign w:val="center"/>
          </w:tcPr>
          <w:p w14:paraId="474BB81E" w14:textId="77777777" w:rsidR="00D2555C" w:rsidRPr="00A37574" w:rsidRDefault="00D2555C" w:rsidP="00370100">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4</w:t>
            </w:r>
          </w:p>
        </w:tc>
        <w:tc>
          <w:tcPr>
            <w:tcW w:w="2995" w:type="dxa"/>
            <w:tcBorders>
              <w:top w:val="single" w:sz="4" w:space="0" w:color="000000"/>
              <w:left w:val="single" w:sz="4" w:space="0" w:color="000000"/>
              <w:bottom w:val="single" w:sz="4" w:space="0" w:color="000000"/>
            </w:tcBorders>
            <w:shd w:val="clear" w:color="auto" w:fill="FFFFFF"/>
            <w:vAlign w:val="center"/>
          </w:tcPr>
          <w:p w14:paraId="3EE32413" w14:textId="77777777" w:rsidR="00D2555C" w:rsidRPr="00A37574" w:rsidRDefault="00D2555C" w:rsidP="0037010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Biểu mẫu/tài liệu</w:t>
            </w:r>
          </w:p>
        </w:tc>
        <w:tc>
          <w:tcPr>
            <w:tcW w:w="1400" w:type="dxa"/>
            <w:tcBorders>
              <w:top w:val="single" w:sz="4" w:space="0" w:color="000000"/>
              <w:left w:val="single" w:sz="4" w:space="0" w:color="000000"/>
              <w:bottom w:val="single" w:sz="4" w:space="0" w:color="000000"/>
            </w:tcBorders>
            <w:shd w:val="clear" w:color="auto" w:fill="FFFFFF"/>
            <w:vAlign w:val="center"/>
          </w:tcPr>
          <w:p w14:paraId="2AEBCA31" w14:textId="77777777" w:rsidR="00D2555C" w:rsidRPr="00A37574" w:rsidRDefault="00D2555C" w:rsidP="00370100">
            <w:pPr>
              <w:spacing w:after="0" w:line="240" w:lineRule="auto"/>
              <w:rPr>
                <w:rFonts w:ascii="Times New Roman" w:eastAsia="Times New Roman" w:hAnsi="Times New Roman" w:cs="Times New Roman"/>
                <w:color w:val="auto"/>
                <w:sz w:val="28"/>
                <w:szCs w:val="28"/>
                <w:lang w:val="vi-VN"/>
              </w:rPr>
            </w:pPr>
          </w:p>
        </w:tc>
        <w:tc>
          <w:tcPr>
            <w:tcW w:w="1418" w:type="dxa"/>
            <w:tcBorders>
              <w:top w:val="single" w:sz="4" w:space="0" w:color="000000"/>
              <w:left w:val="single" w:sz="4" w:space="0" w:color="000000"/>
              <w:bottom w:val="single" w:sz="4" w:space="0" w:color="000000"/>
            </w:tcBorders>
            <w:shd w:val="clear" w:color="auto" w:fill="FFFFFF"/>
            <w:vAlign w:val="center"/>
          </w:tcPr>
          <w:p w14:paraId="32B872BF" w14:textId="77777777" w:rsidR="00D2555C" w:rsidRPr="00A37574" w:rsidRDefault="00D2555C" w:rsidP="0037010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c>
          <w:tcPr>
            <w:tcW w:w="1984" w:type="dxa"/>
            <w:tcBorders>
              <w:top w:val="single" w:sz="4" w:space="0" w:color="000000"/>
              <w:left w:val="single" w:sz="4" w:space="0" w:color="000000"/>
              <w:bottom w:val="single" w:sz="4" w:space="0" w:color="000000"/>
            </w:tcBorders>
            <w:shd w:val="clear" w:color="auto" w:fill="FFFFFF"/>
            <w:vAlign w:val="center"/>
          </w:tcPr>
          <w:p w14:paraId="6916E506" w14:textId="77777777" w:rsidR="00D2555C" w:rsidRPr="00A37574" w:rsidRDefault="00D2555C" w:rsidP="0037010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CF6A4" w14:textId="77777777" w:rsidR="00D2555C" w:rsidRPr="00A37574" w:rsidRDefault="00D2555C" w:rsidP="00370100">
            <w:pPr>
              <w:spacing w:after="0" w:line="240" w:lineRule="auto"/>
              <w:rPr>
                <w:rFonts w:ascii="Times New Roman" w:eastAsia="Times New Roman" w:hAnsi="Times New Roman" w:cs="Times New Roman"/>
                <w:color w:val="auto"/>
                <w:sz w:val="28"/>
                <w:szCs w:val="28"/>
                <w:lang w:val="vi-VN"/>
              </w:rPr>
            </w:pPr>
          </w:p>
        </w:tc>
      </w:tr>
      <w:tr w:rsidR="007E40BF" w:rsidRPr="00A37574" w14:paraId="79154D4B" w14:textId="77777777" w:rsidTr="00D7192B">
        <w:trPr>
          <w:trHeight w:val="70"/>
          <w:jc w:val="center"/>
        </w:trPr>
        <w:tc>
          <w:tcPr>
            <w:tcW w:w="845" w:type="dxa"/>
            <w:tcBorders>
              <w:top w:val="single" w:sz="4" w:space="0" w:color="000000"/>
              <w:left w:val="single" w:sz="4" w:space="0" w:color="000000"/>
              <w:bottom w:val="single" w:sz="4" w:space="0" w:color="000000"/>
            </w:tcBorders>
            <w:shd w:val="clear" w:color="auto" w:fill="FFFFFF"/>
            <w:vAlign w:val="center"/>
          </w:tcPr>
          <w:p w14:paraId="151A809A" w14:textId="77777777" w:rsidR="00D2555C" w:rsidRPr="00A37574" w:rsidRDefault="00D2555C" w:rsidP="00370100">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w:t>
            </w:r>
          </w:p>
        </w:tc>
        <w:tc>
          <w:tcPr>
            <w:tcW w:w="2995" w:type="dxa"/>
            <w:tcBorders>
              <w:top w:val="single" w:sz="4" w:space="0" w:color="000000"/>
              <w:left w:val="single" w:sz="4" w:space="0" w:color="000000"/>
              <w:bottom w:val="single" w:sz="4" w:space="0" w:color="000000"/>
            </w:tcBorders>
            <w:shd w:val="clear" w:color="auto" w:fill="FFFFFF"/>
            <w:vAlign w:val="center"/>
          </w:tcPr>
          <w:p w14:paraId="34C457E8" w14:textId="600B508E" w:rsidR="00D2555C" w:rsidRPr="00A37574" w:rsidRDefault="00500EAC" w:rsidP="00370100">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Không</w:t>
            </w:r>
            <w:r w:rsidR="00104FDE" w:rsidRPr="00A37574">
              <w:rPr>
                <w:rFonts w:ascii="Times New Roman" w:eastAsia="Times New Roman" w:hAnsi="Times New Roman" w:cs="Times New Roman"/>
                <w:color w:val="auto"/>
                <w:sz w:val="28"/>
                <w:szCs w:val="28"/>
              </w:rPr>
              <w:t xml:space="preserve"> áp dụng</w:t>
            </w:r>
          </w:p>
        </w:tc>
        <w:tc>
          <w:tcPr>
            <w:tcW w:w="1400" w:type="dxa"/>
            <w:tcBorders>
              <w:top w:val="single" w:sz="4" w:space="0" w:color="000000"/>
              <w:left w:val="single" w:sz="4" w:space="0" w:color="000000"/>
              <w:bottom w:val="single" w:sz="4" w:space="0" w:color="000000"/>
            </w:tcBorders>
            <w:shd w:val="clear" w:color="auto" w:fill="FFFFFF"/>
            <w:vAlign w:val="center"/>
          </w:tcPr>
          <w:p w14:paraId="6B6D2F74" w14:textId="77777777" w:rsidR="00D2555C" w:rsidRPr="00A37574" w:rsidRDefault="00D2555C" w:rsidP="00370100">
            <w:pPr>
              <w:spacing w:after="0" w:line="240" w:lineRule="auto"/>
              <w:rPr>
                <w:rFonts w:ascii="Times New Roman" w:eastAsia="Times New Roman" w:hAnsi="Times New Roman" w:cs="Times New Roman"/>
                <w:color w:val="auto"/>
                <w:sz w:val="28"/>
                <w:szCs w:val="28"/>
                <w:lang w:val="vi-VN"/>
              </w:rPr>
            </w:pPr>
          </w:p>
        </w:tc>
        <w:tc>
          <w:tcPr>
            <w:tcW w:w="1418" w:type="dxa"/>
            <w:tcBorders>
              <w:top w:val="single" w:sz="4" w:space="0" w:color="000000"/>
              <w:left w:val="single" w:sz="4" w:space="0" w:color="000000"/>
              <w:bottom w:val="single" w:sz="4" w:space="0" w:color="000000"/>
            </w:tcBorders>
            <w:shd w:val="clear" w:color="auto" w:fill="FFFFFF"/>
            <w:vAlign w:val="center"/>
          </w:tcPr>
          <w:p w14:paraId="56C25C9E" w14:textId="77777777" w:rsidR="00D2555C" w:rsidRPr="00A37574" w:rsidRDefault="00D2555C" w:rsidP="0037010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c>
          <w:tcPr>
            <w:tcW w:w="1984" w:type="dxa"/>
            <w:tcBorders>
              <w:top w:val="single" w:sz="4" w:space="0" w:color="000000"/>
              <w:left w:val="single" w:sz="4" w:space="0" w:color="000000"/>
              <w:bottom w:val="single" w:sz="4" w:space="0" w:color="000000"/>
            </w:tcBorders>
            <w:shd w:val="clear" w:color="auto" w:fill="FFFFFF"/>
            <w:vAlign w:val="center"/>
          </w:tcPr>
          <w:p w14:paraId="7967ED64" w14:textId="77777777" w:rsidR="00D2555C" w:rsidRPr="00A37574" w:rsidRDefault="00D2555C" w:rsidP="00370100">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B06EC" w14:textId="77777777" w:rsidR="00D2555C" w:rsidRPr="00A37574" w:rsidRDefault="00D2555C" w:rsidP="00370100">
            <w:pPr>
              <w:spacing w:after="0" w:line="240" w:lineRule="auto"/>
              <w:rPr>
                <w:rFonts w:ascii="Times New Roman" w:eastAsia="Times New Roman" w:hAnsi="Times New Roman" w:cs="Times New Roman"/>
                <w:color w:val="auto"/>
                <w:sz w:val="28"/>
                <w:szCs w:val="28"/>
                <w:lang w:val="vi-VN"/>
              </w:rPr>
            </w:pPr>
          </w:p>
        </w:tc>
      </w:tr>
    </w:tbl>
    <w:p w14:paraId="414333FA" w14:textId="77777777" w:rsidR="00D2555C" w:rsidRPr="00A37574" w:rsidRDefault="00D2555C" w:rsidP="00370100">
      <w:pPr>
        <w:spacing w:after="0" w:line="240" w:lineRule="auto"/>
        <w:jc w:val="both"/>
        <w:rPr>
          <w:rFonts w:ascii="Times New Roman" w:hAnsi="Times New Roman" w:cs="Times New Roman"/>
          <w:b/>
          <w:color w:val="auto"/>
          <w:sz w:val="28"/>
          <w:szCs w:val="28"/>
          <w:lang w:val="vi-VN"/>
        </w:rPr>
      </w:pPr>
    </w:p>
    <w:p w14:paraId="4A2DCFDE" w14:textId="6DE60D5E" w:rsidR="00D2555C" w:rsidRPr="00A37574" w:rsidRDefault="00D2555C" w:rsidP="00370100">
      <w:pPr>
        <w:spacing w:after="0" w:line="240" w:lineRule="auto"/>
        <w:ind w:firstLine="567"/>
        <w:jc w:val="both"/>
        <w:rPr>
          <w:rFonts w:ascii="Times New Roman" w:hAnsi="Times New Roman" w:cs="Times New Roman"/>
          <w:b/>
          <w:color w:val="auto"/>
          <w:sz w:val="28"/>
          <w:szCs w:val="28"/>
          <w:lang w:val="vi-VN"/>
        </w:rPr>
      </w:pPr>
      <w:r w:rsidRPr="00A37574">
        <w:rPr>
          <w:rFonts w:ascii="Times New Roman" w:hAnsi="Times New Roman" w:cs="Times New Roman"/>
          <w:b/>
          <w:color w:val="auto"/>
          <w:sz w:val="28"/>
          <w:szCs w:val="28"/>
          <w:lang w:val="vi-VN"/>
        </w:rPr>
        <w:t>* Quy trình xây dựng chương trình công tác năm của Thường trự</w:t>
      </w:r>
      <w:r w:rsidR="00907AC3" w:rsidRPr="00A37574">
        <w:rPr>
          <w:rFonts w:ascii="Times New Roman" w:hAnsi="Times New Roman" w:cs="Times New Roman"/>
          <w:b/>
          <w:color w:val="auto"/>
          <w:sz w:val="28"/>
          <w:szCs w:val="28"/>
          <w:lang w:val="vi-VN"/>
        </w:rPr>
        <w:t>c HĐND Thành phố</w:t>
      </w:r>
    </w:p>
    <w:p w14:paraId="5A8C4D84" w14:textId="18A54D23" w:rsidR="00D2555C" w:rsidRPr="00A37574" w:rsidRDefault="00D2555C" w:rsidP="00370100">
      <w:pPr>
        <w:spacing w:after="0" w:line="240" w:lineRule="auto"/>
        <w:jc w:val="both"/>
        <w:rPr>
          <w:rFonts w:ascii="Times New Roman" w:hAnsi="Times New Roman" w:cs="Times New Roman"/>
          <w:b/>
          <w:color w:val="auto"/>
          <w:sz w:val="28"/>
          <w:szCs w:val="28"/>
          <w:lang w:val="vi-VN"/>
        </w:rPr>
      </w:pPr>
    </w:p>
    <w:tbl>
      <w:tblPr>
        <w:tblW w:w="9871" w:type="dxa"/>
        <w:jc w:val="center"/>
        <w:tblLayout w:type="fixed"/>
        <w:tblLook w:val="0400" w:firstRow="0" w:lastRow="0" w:firstColumn="0" w:lastColumn="0" w:noHBand="0" w:noVBand="1"/>
      </w:tblPr>
      <w:tblGrid>
        <w:gridCol w:w="708"/>
        <w:gridCol w:w="2141"/>
        <w:gridCol w:w="2112"/>
        <w:gridCol w:w="1959"/>
        <w:gridCol w:w="1709"/>
        <w:gridCol w:w="1242"/>
      </w:tblGrid>
      <w:tr w:rsidR="007E40BF" w:rsidRPr="00A37574" w14:paraId="1FCD776D" w14:textId="77777777" w:rsidTr="00001754">
        <w:trPr>
          <w:trHeight w:val="283"/>
          <w:jc w:val="center"/>
        </w:trPr>
        <w:tc>
          <w:tcPr>
            <w:tcW w:w="708" w:type="dxa"/>
            <w:tcBorders>
              <w:top w:val="single" w:sz="4" w:space="0" w:color="000000"/>
              <w:left w:val="single" w:sz="4" w:space="0" w:color="000000"/>
            </w:tcBorders>
            <w:shd w:val="clear" w:color="auto" w:fill="FFFFFF"/>
            <w:vAlign w:val="center"/>
          </w:tcPr>
          <w:p w14:paraId="3B973367"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1</w:t>
            </w:r>
          </w:p>
        </w:tc>
        <w:tc>
          <w:tcPr>
            <w:tcW w:w="9163" w:type="dxa"/>
            <w:gridSpan w:val="5"/>
            <w:tcBorders>
              <w:top w:val="single" w:sz="4" w:space="0" w:color="000000"/>
              <w:left w:val="single" w:sz="4" w:space="0" w:color="000000"/>
              <w:right w:val="single" w:sz="4" w:space="0" w:color="000000"/>
            </w:tcBorders>
            <w:shd w:val="clear" w:color="auto" w:fill="FFFFFF"/>
            <w:vAlign w:val="center"/>
          </w:tcPr>
          <w:p w14:paraId="329BD880" w14:textId="77777777" w:rsidR="00213148" w:rsidRPr="00A37574" w:rsidRDefault="00213148"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Mục đích</w:t>
            </w:r>
          </w:p>
        </w:tc>
      </w:tr>
      <w:tr w:rsidR="007E40BF" w:rsidRPr="00A37574" w14:paraId="54B06D2B" w14:textId="77777777" w:rsidTr="00001754">
        <w:trPr>
          <w:trHeight w:val="1371"/>
          <w:jc w:val="center"/>
        </w:trPr>
        <w:tc>
          <w:tcPr>
            <w:tcW w:w="708" w:type="dxa"/>
            <w:tcBorders>
              <w:top w:val="single" w:sz="4" w:space="0" w:color="000000"/>
              <w:left w:val="single" w:sz="4" w:space="0" w:color="000000"/>
            </w:tcBorders>
            <w:shd w:val="clear" w:color="auto" w:fill="FFFFFF"/>
            <w:vAlign w:val="center"/>
          </w:tcPr>
          <w:p w14:paraId="286B4AAB" w14:textId="77777777" w:rsidR="00213148" w:rsidRPr="00A37574" w:rsidRDefault="00213148" w:rsidP="00213148">
            <w:pPr>
              <w:spacing w:after="0" w:line="240" w:lineRule="auto"/>
              <w:jc w:val="center"/>
              <w:rPr>
                <w:rFonts w:ascii="Times New Roman" w:eastAsia="Times New Roman" w:hAnsi="Times New Roman" w:cs="Times New Roman"/>
                <w:color w:val="auto"/>
                <w:sz w:val="28"/>
                <w:szCs w:val="28"/>
                <w:lang w:val="vi-VN"/>
              </w:rPr>
            </w:pPr>
          </w:p>
        </w:tc>
        <w:tc>
          <w:tcPr>
            <w:tcW w:w="9163" w:type="dxa"/>
            <w:gridSpan w:val="5"/>
            <w:tcBorders>
              <w:top w:val="single" w:sz="4" w:space="0" w:color="000000"/>
              <w:left w:val="single" w:sz="4" w:space="0" w:color="000000"/>
              <w:right w:val="single" w:sz="4" w:space="0" w:color="000000"/>
            </w:tcBorders>
            <w:shd w:val="clear" w:color="auto" w:fill="FFFFFF"/>
            <w:vAlign w:val="center"/>
          </w:tcPr>
          <w:p w14:paraId="371C5332" w14:textId="77777777" w:rsidR="00213148" w:rsidRPr="00A37574" w:rsidRDefault="00213148" w:rsidP="0021314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Quy trình này quy định việc xây dựng chương trình công tác năm của Thường trực HĐND, các Ban HĐND </w:t>
            </w:r>
            <w:r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Xây dựng kế hoạch thực hiện giải quyết công việc thường xuyên, đột xuất của một năm.</w:t>
            </w:r>
          </w:p>
        </w:tc>
      </w:tr>
      <w:tr w:rsidR="007E40BF" w:rsidRPr="00A37574" w14:paraId="09B8EE5D" w14:textId="77777777" w:rsidTr="00001754">
        <w:trPr>
          <w:trHeight w:val="70"/>
          <w:jc w:val="center"/>
        </w:trPr>
        <w:tc>
          <w:tcPr>
            <w:tcW w:w="708" w:type="dxa"/>
            <w:tcBorders>
              <w:top w:val="single" w:sz="4" w:space="0" w:color="000000"/>
              <w:left w:val="single" w:sz="4" w:space="0" w:color="000000"/>
            </w:tcBorders>
            <w:shd w:val="clear" w:color="auto" w:fill="FFFFFF"/>
            <w:vAlign w:val="center"/>
          </w:tcPr>
          <w:p w14:paraId="0F58F9D1"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2</w:t>
            </w:r>
          </w:p>
        </w:tc>
        <w:tc>
          <w:tcPr>
            <w:tcW w:w="9163" w:type="dxa"/>
            <w:gridSpan w:val="5"/>
            <w:tcBorders>
              <w:top w:val="single" w:sz="4" w:space="0" w:color="000000"/>
              <w:left w:val="single" w:sz="4" w:space="0" w:color="000000"/>
              <w:right w:val="single" w:sz="4" w:space="0" w:color="000000"/>
            </w:tcBorders>
            <w:shd w:val="clear" w:color="auto" w:fill="FFFFFF"/>
            <w:vAlign w:val="center"/>
          </w:tcPr>
          <w:p w14:paraId="63748FAE" w14:textId="77777777" w:rsidR="00213148" w:rsidRPr="00A37574" w:rsidRDefault="00213148"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Phạm vi</w:t>
            </w:r>
          </w:p>
        </w:tc>
      </w:tr>
      <w:tr w:rsidR="007E40BF" w:rsidRPr="00A37574" w14:paraId="327A9A95" w14:textId="77777777" w:rsidTr="00001754">
        <w:trPr>
          <w:trHeight w:val="70"/>
          <w:jc w:val="center"/>
        </w:trPr>
        <w:tc>
          <w:tcPr>
            <w:tcW w:w="708" w:type="dxa"/>
            <w:tcBorders>
              <w:top w:val="single" w:sz="4" w:space="0" w:color="000000"/>
              <w:left w:val="single" w:sz="4" w:space="0" w:color="000000"/>
            </w:tcBorders>
            <w:shd w:val="clear" w:color="auto" w:fill="FFFFFF"/>
            <w:vAlign w:val="center"/>
          </w:tcPr>
          <w:p w14:paraId="169D2BB2" w14:textId="77777777" w:rsidR="00213148" w:rsidRPr="00A37574" w:rsidRDefault="00213148" w:rsidP="00213148">
            <w:pPr>
              <w:spacing w:after="0" w:line="240" w:lineRule="auto"/>
              <w:jc w:val="center"/>
              <w:rPr>
                <w:rFonts w:ascii="Times New Roman" w:eastAsia="Times New Roman" w:hAnsi="Times New Roman" w:cs="Times New Roman"/>
                <w:color w:val="auto"/>
                <w:sz w:val="28"/>
                <w:szCs w:val="28"/>
                <w:lang w:val="vi-VN"/>
              </w:rPr>
            </w:pPr>
          </w:p>
        </w:tc>
        <w:tc>
          <w:tcPr>
            <w:tcW w:w="9163" w:type="dxa"/>
            <w:gridSpan w:val="5"/>
            <w:tcBorders>
              <w:top w:val="single" w:sz="4" w:space="0" w:color="000000"/>
              <w:left w:val="single" w:sz="4" w:space="0" w:color="000000"/>
              <w:right w:val="single" w:sz="4" w:space="0" w:color="000000"/>
            </w:tcBorders>
            <w:shd w:val="clear" w:color="auto" w:fill="FFFFFF"/>
            <w:vAlign w:val="center"/>
          </w:tcPr>
          <w:p w14:paraId="26A21133" w14:textId="77777777" w:rsidR="00213148" w:rsidRPr="00A37574" w:rsidRDefault="00213148"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 xml:space="preserve">Áp dụng với Thường trực, các Ban HĐND </w:t>
            </w:r>
            <w:r w:rsidRPr="00A37574">
              <w:rPr>
                <w:rFonts w:ascii="Times New Roman" w:eastAsia="Times New Roman" w:hAnsi="Times New Roman" w:cs="Times New Roman"/>
                <w:color w:val="auto"/>
                <w:sz w:val="28"/>
                <w:szCs w:val="28"/>
              </w:rPr>
              <w:t>Thành phố</w:t>
            </w:r>
          </w:p>
        </w:tc>
      </w:tr>
      <w:tr w:rsidR="007E40BF" w:rsidRPr="00A37574" w14:paraId="6C27D704" w14:textId="77777777" w:rsidTr="00001754">
        <w:trPr>
          <w:trHeight w:val="251"/>
          <w:jc w:val="center"/>
        </w:trPr>
        <w:tc>
          <w:tcPr>
            <w:tcW w:w="708" w:type="dxa"/>
            <w:tcBorders>
              <w:top w:val="single" w:sz="4" w:space="0" w:color="000000"/>
              <w:left w:val="single" w:sz="4" w:space="0" w:color="000000"/>
            </w:tcBorders>
            <w:shd w:val="clear" w:color="auto" w:fill="FFFFFF"/>
            <w:vAlign w:val="center"/>
          </w:tcPr>
          <w:p w14:paraId="248923CB"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w:t>
            </w:r>
          </w:p>
        </w:tc>
        <w:tc>
          <w:tcPr>
            <w:tcW w:w="9163" w:type="dxa"/>
            <w:gridSpan w:val="5"/>
            <w:tcBorders>
              <w:top w:val="single" w:sz="4" w:space="0" w:color="000000"/>
              <w:left w:val="single" w:sz="4" w:space="0" w:color="000000"/>
              <w:right w:val="single" w:sz="4" w:space="0" w:color="000000"/>
            </w:tcBorders>
            <w:shd w:val="clear" w:color="auto" w:fill="FFFFFF"/>
            <w:vAlign w:val="center"/>
          </w:tcPr>
          <w:p w14:paraId="3C2ED82C" w14:textId="77777777" w:rsidR="00213148" w:rsidRPr="00A37574" w:rsidRDefault="00213148"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Nội dung quy trình giải quyết công việc</w:t>
            </w:r>
          </w:p>
        </w:tc>
      </w:tr>
      <w:tr w:rsidR="007E40BF" w:rsidRPr="00A37574" w14:paraId="02BAE1B4" w14:textId="77777777" w:rsidTr="00001754">
        <w:trPr>
          <w:trHeight w:val="72"/>
          <w:jc w:val="center"/>
        </w:trPr>
        <w:tc>
          <w:tcPr>
            <w:tcW w:w="708" w:type="dxa"/>
            <w:tcBorders>
              <w:top w:val="single" w:sz="4" w:space="0" w:color="000000"/>
              <w:left w:val="single" w:sz="4" w:space="0" w:color="000000"/>
            </w:tcBorders>
            <w:shd w:val="clear" w:color="auto" w:fill="FFFFFF"/>
            <w:vAlign w:val="center"/>
          </w:tcPr>
          <w:p w14:paraId="4F7095C9"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3.1</w:t>
            </w:r>
          </w:p>
        </w:tc>
        <w:tc>
          <w:tcPr>
            <w:tcW w:w="9163" w:type="dxa"/>
            <w:gridSpan w:val="5"/>
            <w:tcBorders>
              <w:top w:val="single" w:sz="4" w:space="0" w:color="000000"/>
              <w:left w:val="single" w:sz="4" w:space="0" w:color="000000"/>
              <w:right w:val="single" w:sz="4" w:space="0" w:color="000000"/>
            </w:tcBorders>
            <w:shd w:val="clear" w:color="auto" w:fill="FFFFFF"/>
            <w:vAlign w:val="center"/>
          </w:tcPr>
          <w:p w14:paraId="2D2F1810" w14:textId="77777777" w:rsidR="00213148" w:rsidRPr="00A37574" w:rsidRDefault="00213148"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Quy trình xử lý công việc</w:t>
            </w:r>
          </w:p>
        </w:tc>
      </w:tr>
      <w:tr w:rsidR="007E40BF" w:rsidRPr="00A37574" w14:paraId="622462EA" w14:textId="77777777" w:rsidTr="00001754">
        <w:trPr>
          <w:trHeight w:val="487"/>
          <w:jc w:val="center"/>
        </w:trPr>
        <w:tc>
          <w:tcPr>
            <w:tcW w:w="708" w:type="dxa"/>
            <w:tcBorders>
              <w:top w:val="single" w:sz="4" w:space="0" w:color="000000"/>
              <w:left w:val="single" w:sz="4" w:space="0" w:color="000000"/>
            </w:tcBorders>
            <w:shd w:val="clear" w:color="auto" w:fill="FFFFFF"/>
            <w:vAlign w:val="center"/>
          </w:tcPr>
          <w:p w14:paraId="5671593B"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lastRenderedPageBreak/>
              <w:t>TT</w:t>
            </w:r>
          </w:p>
        </w:tc>
        <w:tc>
          <w:tcPr>
            <w:tcW w:w="2141" w:type="dxa"/>
            <w:tcBorders>
              <w:top w:val="single" w:sz="4" w:space="0" w:color="000000"/>
              <w:left w:val="single" w:sz="4" w:space="0" w:color="000000"/>
            </w:tcBorders>
            <w:shd w:val="clear" w:color="auto" w:fill="FFFFFF"/>
            <w:vAlign w:val="center"/>
          </w:tcPr>
          <w:p w14:paraId="55791808"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Trình tự thực hiện</w:t>
            </w:r>
          </w:p>
        </w:tc>
        <w:tc>
          <w:tcPr>
            <w:tcW w:w="2112" w:type="dxa"/>
            <w:tcBorders>
              <w:top w:val="single" w:sz="4" w:space="0" w:color="000000"/>
              <w:left w:val="single" w:sz="4" w:space="0" w:color="000000"/>
            </w:tcBorders>
            <w:shd w:val="clear" w:color="auto" w:fill="FFFFFF"/>
            <w:vAlign w:val="center"/>
          </w:tcPr>
          <w:p w14:paraId="219BD575"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Trách nhiệm</w:t>
            </w:r>
          </w:p>
        </w:tc>
        <w:tc>
          <w:tcPr>
            <w:tcW w:w="1959" w:type="dxa"/>
            <w:tcBorders>
              <w:top w:val="single" w:sz="4" w:space="0" w:color="000000"/>
              <w:left w:val="single" w:sz="4" w:space="0" w:color="000000"/>
            </w:tcBorders>
            <w:shd w:val="clear" w:color="auto" w:fill="FFFFFF"/>
            <w:vAlign w:val="center"/>
          </w:tcPr>
          <w:p w14:paraId="7258A837"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Đơn vị phối hợp</w:t>
            </w:r>
          </w:p>
        </w:tc>
        <w:tc>
          <w:tcPr>
            <w:tcW w:w="1709" w:type="dxa"/>
            <w:tcBorders>
              <w:top w:val="single" w:sz="4" w:space="0" w:color="000000"/>
              <w:left w:val="single" w:sz="4" w:space="0" w:color="000000"/>
            </w:tcBorders>
            <w:shd w:val="clear" w:color="auto" w:fill="FFFFFF"/>
            <w:vAlign w:val="center"/>
          </w:tcPr>
          <w:p w14:paraId="4E3A4775"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Thời gian</w:t>
            </w:r>
          </w:p>
        </w:tc>
        <w:tc>
          <w:tcPr>
            <w:tcW w:w="1242" w:type="dxa"/>
            <w:tcBorders>
              <w:top w:val="single" w:sz="4" w:space="0" w:color="000000"/>
              <w:left w:val="single" w:sz="4" w:space="0" w:color="000000"/>
              <w:right w:val="single" w:sz="4" w:space="0" w:color="000000"/>
            </w:tcBorders>
            <w:shd w:val="clear" w:color="auto" w:fill="FFFFFF"/>
            <w:vAlign w:val="center"/>
          </w:tcPr>
          <w:p w14:paraId="2CD4288D"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Kết quả</w:t>
            </w:r>
          </w:p>
        </w:tc>
      </w:tr>
      <w:tr w:rsidR="007E40BF" w:rsidRPr="00A37574" w14:paraId="22799A39" w14:textId="77777777" w:rsidTr="00001754">
        <w:trPr>
          <w:trHeight w:val="1431"/>
          <w:jc w:val="center"/>
        </w:trPr>
        <w:tc>
          <w:tcPr>
            <w:tcW w:w="708" w:type="dxa"/>
            <w:tcBorders>
              <w:top w:val="single" w:sz="4" w:space="0" w:color="000000"/>
              <w:left w:val="single" w:sz="4" w:space="0" w:color="000000"/>
            </w:tcBorders>
            <w:shd w:val="clear" w:color="auto" w:fill="FFFFFF"/>
            <w:vAlign w:val="center"/>
          </w:tcPr>
          <w:p w14:paraId="28F3A5F8"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B1</w:t>
            </w:r>
          </w:p>
        </w:tc>
        <w:tc>
          <w:tcPr>
            <w:tcW w:w="2141" w:type="dxa"/>
            <w:tcBorders>
              <w:top w:val="single" w:sz="4" w:space="0" w:color="000000"/>
              <w:left w:val="single" w:sz="4" w:space="0" w:color="000000"/>
            </w:tcBorders>
            <w:shd w:val="clear" w:color="auto" w:fill="FFFFFF"/>
            <w:vAlign w:val="center"/>
          </w:tcPr>
          <w:p w14:paraId="2632D158" w14:textId="77777777" w:rsidR="00213148" w:rsidRPr="00A37574" w:rsidRDefault="00213148"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Xây dựng văn bản đề xuất chương trình công tác năm</w:t>
            </w:r>
          </w:p>
        </w:tc>
        <w:tc>
          <w:tcPr>
            <w:tcW w:w="2112" w:type="dxa"/>
            <w:tcBorders>
              <w:top w:val="single" w:sz="4" w:space="0" w:color="000000"/>
              <w:left w:val="single" w:sz="4" w:space="0" w:color="000000"/>
            </w:tcBorders>
            <w:shd w:val="clear" w:color="auto" w:fill="FFFFFF"/>
            <w:vAlign w:val="center"/>
          </w:tcPr>
          <w:p w14:paraId="0695E3EE"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Văn phòng HĐND&amp;UBND </w:t>
            </w:r>
            <w:r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xml:space="preserve"> (Lãnh đạo phụ trách giúp việc HĐND) tham mưu</w:t>
            </w:r>
          </w:p>
        </w:tc>
        <w:tc>
          <w:tcPr>
            <w:tcW w:w="1959" w:type="dxa"/>
            <w:tcBorders>
              <w:top w:val="single" w:sz="4" w:space="0" w:color="000000"/>
              <w:left w:val="single" w:sz="4" w:space="0" w:color="000000"/>
            </w:tcBorders>
            <w:shd w:val="clear" w:color="auto" w:fill="FFFFFF"/>
            <w:vAlign w:val="center"/>
          </w:tcPr>
          <w:p w14:paraId="3F55D576"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Thường trực HĐND, Các Ban HĐND;</w:t>
            </w:r>
          </w:p>
          <w:p w14:paraId="5AEAEBF4"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Văn phòng HĐND&amp;UBND</w:t>
            </w:r>
          </w:p>
        </w:tc>
        <w:tc>
          <w:tcPr>
            <w:tcW w:w="1709" w:type="dxa"/>
            <w:tcBorders>
              <w:top w:val="single" w:sz="4" w:space="0" w:color="000000"/>
              <w:left w:val="single" w:sz="4" w:space="0" w:color="000000"/>
            </w:tcBorders>
            <w:shd w:val="clear" w:color="auto" w:fill="FFFFFF"/>
            <w:vAlign w:val="center"/>
          </w:tcPr>
          <w:p w14:paraId="016AD28D" w14:textId="77777777" w:rsidR="00213148" w:rsidRPr="00A37574" w:rsidRDefault="00213148"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 xml:space="preserve">Trước tháng </w:t>
            </w:r>
            <w:r w:rsidRPr="00A37574">
              <w:rPr>
                <w:rFonts w:ascii="Times New Roman" w:eastAsia="Times New Roman" w:hAnsi="Times New Roman" w:cs="Times New Roman"/>
                <w:color w:val="auto"/>
                <w:sz w:val="28"/>
                <w:szCs w:val="28"/>
              </w:rPr>
              <w:t>9 hàng năm</w:t>
            </w:r>
          </w:p>
        </w:tc>
        <w:tc>
          <w:tcPr>
            <w:tcW w:w="1242" w:type="dxa"/>
            <w:tcBorders>
              <w:top w:val="single" w:sz="4" w:space="0" w:color="000000"/>
              <w:left w:val="single" w:sz="4" w:space="0" w:color="000000"/>
              <w:right w:val="single" w:sz="4" w:space="0" w:color="000000"/>
            </w:tcBorders>
            <w:shd w:val="clear" w:color="auto" w:fill="FFFFFF"/>
            <w:vAlign w:val="center"/>
          </w:tcPr>
          <w:p w14:paraId="7A1C15B4" w14:textId="77777777" w:rsidR="00213148" w:rsidRPr="00A37574" w:rsidRDefault="00213148"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Công văn</w:t>
            </w:r>
          </w:p>
        </w:tc>
      </w:tr>
      <w:tr w:rsidR="007E40BF" w:rsidRPr="00A37574" w14:paraId="79B13139" w14:textId="77777777" w:rsidTr="00001754">
        <w:trPr>
          <w:trHeight w:val="1431"/>
          <w:jc w:val="center"/>
        </w:trPr>
        <w:tc>
          <w:tcPr>
            <w:tcW w:w="708" w:type="dxa"/>
            <w:tcBorders>
              <w:top w:val="single" w:sz="4" w:space="0" w:color="000000"/>
              <w:left w:val="single" w:sz="4" w:space="0" w:color="000000"/>
            </w:tcBorders>
            <w:shd w:val="clear" w:color="auto" w:fill="FFFFFF"/>
            <w:vAlign w:val="center"/>
          </w:tcPr>
          <w:p w14:paraId="2E1E3714"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B2</w:t>
            </w:r>
          </w:p>
        </w:tc>
        <w:tc>
          <w:tcPr>
            <w:tcW w:w="2141" w:type="dxa"/>
            <w:tcBorders>
              <w:top w:val="single" w:sz="4" w:space="0" w:color="000000"/>
              <w:left w:val="single" w:sz="4" w:space="0" w:color="000000"/>
            </w:tcBorders>
            <w:shd w:val="clear" w:color="auto" w:fill="FFFFFF"/>
            <w:vAlign w:val="center"/>
          </w:tcPr>
          <w:p w14:paraId="5833C0D9" w14:textId="77777777" w:rsidR="00213148" w:rsidRPr="00A37574" w:rsidRDefault="00213148"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Các đơn vị liên quan gửi đề xuất chương trình</w:t>
            </w:r>
          </w:p>
        </w:tc>
        <w:tc>
          <w:tcPr>
            <w:tcW w:w="2112" w:type="dxa"/>
            <w:tcBorders>
              <w:top w:val="single" w:sz="4" w:space="0" w:color="000000"/>
              <w:left w:val="single" w:sz="4" w:space="0" w:color="000000"/>
            </w:tcBorders>
            <w:shd w:val="clear" w:color="auto" w:fill="FFFFFF"/>
            <w:vAlign w:val="center"/>
          </w:tcPr>
          <w:p w14:paraId="547A22B7" w14:textId="77777777" w:rsidR="00213148" w:rsidRPr="00A37574" w:rsidRDefault="00213148"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Các Ban HĐND;</w:t>
            </w:r>
          </w:p>
          <w:p w14:paraId="6C92B72C"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Văn phòng HĐND&amp;UBND</w:t>
            </w:r>
          </w:p>
        </w:tc>
        <w:tc>
          <w:tcPr>
            <w:tcW w:w="1959" w:type="dxa"/>
            <w:tcBorders>
              <w:top w:val="single" w:sz="4" w:space="0" w:color="000000"/>
              <w:left w:val="single" w:sz="4" w:space="0" w:color="000000"/>
            </w:tcBorders>
            <w:shd w:val="clear" w:color="auto" w:fill="FFFFFF"/>
            <w:vAlign w:val="center"/>
          </w:tcPr>
          <w:p w14:paraId="5389F404"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Văn phòng HĐND&amp;UBND </w:t>
            </w:r>
            <w:r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xml:space="preserve"> (Lãnh đạo phụ trách giúp việc HĐND) tham mưu</w:t>
            </w:r>
          </w:p>
        </w:tc>
        <w:tc>
          <w:tcPr>
            <w:tcW w:w="1709" w:type="dxa"/>
            <w:tcBorders>
              <w:top w:val="single" w:sz="4" w:space="0" w:color="000000"/>
              <w:left w:val="single" w:sz="4" w:space="0" w:color="000000"/>
            </w:tcBorders>
            <w:shd w:val="clear" w:color="auto" w:fill="FFFFFF"/>
            <w:vAlign w:val="center"/>
          </w:tcPr>
          <w:p w14:paraId="6E631FFB" w14:textId="77777777" w:rsidR="00213148" w:rsidRPr="00A37574" w:rsidRDefault="00213148"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c>
          <w:tcPr>
            <w:tcW w:w="1242" w:type="dxa"/>
            <w:tcBorders>
              <w:top w:val="single" w:sz="4" w:space="0" w:color="000000"/>
              <w:left w:val="single" w:sz="4" w:space="0" w:color="000000"/>
              <w:right w:val="single" w:sz="4" w:space="0" w:color="000000"/>
            </w:tcBorders>
            <w:shd w:val="clear" w:color="auto" w:fill="FFFFFF"/>
            <w:vAlign w:val="center"/>
          </w:tcPr>
          <w:p w14:paraId="6BCEDAEA" w14:textId="77777777" w:rsidR="00213148" w:rsidRPr="00A37574" w:rsidRDefault="00213148"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Báo cáo, Công văn</w:t>
            </w:r>
          </w:p>
        </w:tc>
      </w:tr>
      <w:tr w:rsidR="007E40BF" w:rsidRPr="00A37574" w14:paraId="615AE743" w14:textId="77777777" w:rsidTr="00001754">
        <w:trPr>
          <w:trHeight w:val="1431"/>
          <w:jc w:val="center"/>
        </w:trPr>
        <w:tc>
          <w:tcPr>
            <w:tcW w:w="708" w:type="dxa"/>
            <w:tcBorders>
              <w:top w:val="single" w:sz="4" w:space="0" w:color="000000"/>
              <w:left w:val="single" w:sz="4" w:space="0" w:color="000000"/>
            </w:tcBorders>
            <w:shd w:val="clear" w:color="auto" w:fill="FFFFFF"/>
            <w:vAlign w:val="center"/>
          </w:tcPr>
          <w:p w14:paraId="1DBA5F68"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B3</w:t>
            </w:r>
          </w:p>
        </w:tc>
        <w:tc>
          <w:tcPr>
            <w:tcW w:w="2141" w:type="dxa"/>
            <w:tcBorders>
              <w:top w:val="single" w:sz="4" w:space="0" w:color="000000"/>
              <w:left w:val="single" w:sz="4" w:space="0" w:color="000000"/>
            </w:tcBorders>
            <w:shd w:val="clear" w:color="auto" w:fill="FFFFFF"/>
            <w:vAlign w:val="center"/>
          </w:tcPr>
          <w:p w14:paraId="11EACA76" w14:textId="77777777" w:rsidR="00213148" w:rsidRPr="00A37574" w:rsidRDefault="00213148"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Tổng hợp dự thảo chương trình công tác năm</w:t>
            </w:r>
          </w:p>
        </w:tc>
        <w:tc>
          <w:tcPr>
            <w:tcW w:w="2112" w:type="dxa"/>
            <w:tcBorders>
              <w:top w:val="single" w:sz="4" w:space="0" w:color="000000"/>
              <w:left w:val="single" w:sz="4" w:space="0" w:color="000000"/>
            </w:tcBorders>
            <w:shd w:val="clear" w:color="auto" w:fill="FFFFFF"/>
            <w:vAlign w:val="center"/>
          </w:tcPr>
          <w:p w14:paraId="7765D4C0"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Văn phòng HĐND&amp;UBND </w:t>
            </w:r>
            <w:r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xml:space="preserve"> (Lãnh đạo phụ trách giúp việc HĐND) tham mưu</w:t>
            </w:r>
          </w:p>
        </w:tc>
        <w:tc>
          <w:tcPr>
            <w:tcW w:w="1959" w:type="dxa"/>
            <w:tcBorders>
              <w:top w:val="single" w:sz="4" w:space="0" w:color="000000"/>
              <w:left w:val="single" w:sz="4" w:space="0" w:color="000000"/>
            </w:tcBorders>
            <w:shd w:val="clear" w:color="auto" w:fill="FFFFFF"/>
            <w:vAlign w:val="center"/>
          </w:tcPr>
          <w:p w14:paraId="189FB952"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Thường trực HĐND, Các Ban HĐND;</w:t>
            </w:r>
          </w:p>
          <w:p w14:paraId="42954419"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Văn phòng HĐND&amp;UBND</w:t>
            </w:r>
          </w:p>
        </w:tc>
        <w:tc>
          <w:tcPr>
            <w:tcW w:w="1709" w:type="dxa"/>
            <w:tcBorders>
              <w:top w:val="single" w:sz="4" w:space="0" w:color="000000"/>
              <w:left w:val="single" w:sz="4" w:space="0" w:color="000000"/>
            </w:tcBorders>
            <w:shd w:val="clear" w:color="auto" w:fill="FFFFFF"/>
            <w:vAlign w:val="center"/>
          </w:tcPr>
          <w:p w14:paraId="73624D98" w14:textId="77777777" w:rsidR="00213148" w:rsidRPr="00A37574" w:rsidRDefault="00213148"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p>
        </w:tc>
        <w:tc>
          <w:tcPr>
            <w:tcW w:w="1242" w:type="dxa"/>
            <w:tcBorders>
              <w:top w:val="single" w:sz="4" w:space="0" w:color="000000"/>
              <w:left w:val="single" w:sz="4" w:space="0" w:color="000000"/>
              <w:right w:val="single" w:sz="4" w:space="0" w:color="000000"/>
            </w:tcBorders>
            <w:shd w:val="clear" w:color="auto" w:fill="FFFFFF"/>
            <w:vAlign w:val="center"/>
          </w:tcPr>
          <w:p w14:paraId="1D47AA3F" w14:textId="77777777" w:rsidR="00213148" w:rsidRPr="00A37574" w:rsidRDefault="00213148"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Dự thảo chương trình</w:t>
            </w:r>
          </w:p>
        </w:tc>
      </w:tr>
      <w:tr w:rsidR="007E40BF" w:rsidRPr="00A37574" w14:paraId="3A695DF3" w14:textId="77777777" w:rsidTr="00001754">
        <w:trPr>
          <w:trHeight w:val="671"/>
          <w:jc w:val="center"/>
        </w:trPr>
        <w:tc>
          <w:tcPr>
            <w:tcW w:w="708" w:type="dxa"/>
            <w:tcBorders>
              <w:top w:val="single" w:sz="4" w:space="0" w:color="000000"/>
              <w:left w:val="single" w:sz="4" w:space="0" w:color="000000"/>
              <w:bottom w:val="single" w:sz="4" w:space="0" w:color="000000"/>
            </w:tcBorders>
            <w:shd w:val="clear" w:color="auto" w:fill="FFFFFF"/>
            <w:vAlign w:val="center"/>
          </w:tcPr>
          <w:p w14:paraId="7766CDE7"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lang w:val="vi-VN"/>
              </w:rPr>
              <w:t>B</w:t>
            </w:r>
            <w:r w:rsidRPr="00A37574">
              <w:rPr>
                <w:rFonts w:ascii="Times New Roman" w:eastAsia="Times New Roman" w:hAnsi="Times New Roman" w:cs="Times New Roman"/>
                <w:b/>
                <w:color w:val="auto"/>
                <w:sz w:val="28"/>
                <w:szCs w:val="28"/>
              </w:rPr>
              <w:t>4</w:t>
            </w:r>
          </w:p>
        </w:tc>
        <w:tc>
          <w:tcPr>
            <w:tcW w:w="2141" w:type="dxa"/>
            <w:tcBorders>
              <w:top w:val="single" w:sz="4" w:space="0" w:color="000000"/>
              <w:left w:val="single" w:sz="4" w:space="0" w:color="000000"/>
              <w:bottom w:val="single" w:sz="4" w:space="0" w:color="000000"/>
            </w:tcBorders>
            <w:shd w:val="clear" w:color="auto" w:fill="FFFFFF"/>
            <w:vAlign w:val="center"/>
          </w:tcPr>
          <w:p w14:paraId="3DF60B95" w14:textId="77777777" w:rsidR="00213148" w:rsidRPr="00A37574" w:rsidRDefault="00213148"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Cho</w:t>
            </w:r>
            <w:r w:rsidRPr="00A37574">
              <w:rPr>
                <w:rFonts w:ascii="Times New Roman" w:eastAsia="Times New Roman" w:hAnsi="Times New Roman" w:cs="Times New Roman"/>
                <w:color w:val="auto"/>
                <w:sz w:val="28"/>
                <w:szCs w:val="28"/>
                <w:lang w:val="vi-VN"/>
              </w:rPr>
              <w:t xml:space="preserve"> ý kiến </w:t>
            </w:r>
            <w:r w:rsidRPr="00A37574">
              <w:rPr>
                <w:rFonts w:ascii="Times New Roman" w:eastAsia="Times New Roman" w:hAnsi="Times New Roman" w:cs="Times New Roman"/>
                <w:color w:val="auto"/>
                <w:sz w:val="28"/>
                <w:szCs w:val="28"/>
              </w:rPr>
              <w:t>dự thảo chương trình công tác</w:t>
            </w:r>
          </w:p>
        </w:tc>
        <w:tc>
          <w:tcPr>
            <w:tcW w:w="2112" w:type="dxa"/>
            <w:tcBorders>
              <w:top w:val="single" w:sz="4" w:space="0" w:color="000000"/>
              <w:left w:val="single" w:sz="4" w:space="0" w:color="000000"/>
              <w:bottom w:val="single" w:sz="4" w:space="0" w:color="000000"/>
            </w:tcBorders>
            <w:shd w:val="clear" w:color="auto" w:fill="FFFFFF"/>
            <w:vAlign w:val="center"/>
          </w:tcPr>
          <w:p w14:paraId="232725ED"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Thường trực</w:t>
            </w:r>
          </w:p>
          <w:p w14:paraId="2FE6C3EC"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HĐND, các Ban</w:t>
            </w:r>
          </w:p>
          <w:p w14:paraId="42F711DF"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HĐND</w:t>
            </w:r>
          </w:p>
        </w:tc>
        <w:tc>
          <w:tcPr>
            <w:tcW w:w="1959" w:type="dxa"/>
            <w:tcBorders>
              <w:top w:val="single" w:sz="4" w:space="0" w:color="000000"/>
              <w:left w:val="single" w:sz="4" w:space="0" w:color="000000"/>
              <w:bottom w:val="single" w:sz="4" w:space="0" w:color="000000"/>
            </w:tcBorders>
            <w:shd w:val="clear" w:color="auto" w:fill="FFFFFF"/>
            <w:vAlign w:val="center"/>
          </w:tcPr>
          <w:p w14:paraId="1B756963"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Văn phòng HDND&amp;UBND</w:t>
            </w:r>
          </w:p>
        </w:tc>
        <w:tc>
          <w:tcPr>
            <w:tcW w:w="1709" w:type="dxa"/>
            <w:tcBorders>
              <w:top w:val="single" w:sz="4" w:space="0" w:color="000000"/>
              <w:left w:val="single" w:sz="4" w:space="0" w:color="000000"/>
              <w:bottom w:val="single" w:sz="4" w:space="0" w:color="000000"/>
            </w:tcBorders>
            <w:shd w:val="clear" w:color="auto" w:fill="FFFFFF"/>
            <w:vAlign w:val="center"/>
          </w:tcPr>
          <w:p w14:paraId="0258B87C" w14:textId="77777777" w:rsidR="00213148" w:rsidRPr="00A37574" w:rsidRDefault="00213148"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Tại phiên họp tháng 9 hàng năm</w:t>
            </w:r>
          </w:p>
        </w:tc>
        <w:tc>
          <w:tcPr>
            <w:tcW w:w="1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A2565" w14:textId="77777777" w:rsidR="00213148" w:rsidRPr="00A37574" w:rsidRDefault="00213148" w:rsidP="00213148">
            <w:pPr>
              <w:spacing w:after="0" w:line="240" w:lineRule="auto"/>
              <w:rPr>
                <w:rFonts w:ascii="Times New Roman" w:eastAsia="Times New Roman" w:hAnsi="Times New Roman" w:cs="Times New Roman"/>
                <w:color w:val="auto"/>
                <w:sz w:val="28"/>
                <w:szCs w:val="28"/>
                <w:lang w:val="vi-VN"/>
              </w:rPr>
            </w:pPr>
          </w:p>
        </w:tc>
      </w:tr>
      <w:tr w:rsidR="007E40BF" w:rsidRPr="00A37574" w14:paraId="5689280D" w14:textId="77777777" w:rsidTr="00001754">
        <w:trPr>
          <w:trHeight w:val="671"/>
          <w:jc w:val="center"/>
        </w:trPr>
        <w:tc>
          <w:tcPr>
            <w:tcW w:w="708" w:type="dxa"/>
            <w:tcBorders>
              <w:top w:val="single" w:sz="4" w:space="0" w:color="000000"/>
              <w:left w:val="single" w:sz="4" w:space="0" w:color="000000"/>
              <w:bottom w:val="single" w:sz="4" w:space="0" w:color="000000"/>
            </w:tcBorders>
            <w:shd w:val="clear" w:color="auto" w:fill="FFFFFF"/>
            <w:vAlign w:val="center"/>
          </w:tcPr>
          <w:p w14:paraId="7745FDFA"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B5</w:t>
            </w:r>
          </w:p>
        </w:tc>
        <w:tc>
          <w:tcPr>
            <w:tcW w:w="2141" w:type="dxa"/>
            <w:tcBorders>
              <w:top w:val="single" w:sz="4" w:space="0" w:color="000000"/>
              <w:left w:val="single" w:sz="4" w:space="0" w:color="000000"/>
              <w:bottom w:val="single" w:sz="4" w:space="0" w:color="000000"/>
            </w:tcBorders>
            <w:shd w:val="clear" w:color="auto" w:fill="FFFFFF"/>
            <w:vAlign w:val="center"/>
          </w:tcPr>
          <w:p w14:paraId="532D63B1" w14:textId="77777777" w:rsidR="00213148" w:rsidRPr="00A37574" w:rsidRDefault="00213148"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Chỉnh sửa, bổ sung chương trình công tác (nếu có)</w:t>
            </w:r>
          </w:p>
        </w:tc>
        <w:tc>
          <w:tcPr>
            <w:tcW w:w="2112" w:type="dxa"/>
            <w:tcBorders>
              <w:top w:val="single" w:sz="4" w:space="0" w:color="000000"/>
              <w:left w:val="single" w:sz="4" w:space="0" w:color="000000"/>
              <w:bottom w:val="single" w:sz="4" w:space="0" w:color="000000"/>
            </w:tcBorders>
            <w:shd w:val="clear" w:color="auto" w:fill="FFFFFF"/>
            <w:vAlign w:val="center"/>
          </w:tcPr>
          <w:p w14:paraId="0F567185"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Văn phòng HĐND&amp;UBND </w:t>
            </w:r>
            <w:r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xml:space="preserve"> (Lãnh đạo phụ trách giúp việc HĐND) tham mưu</w:t>
            </w:r>
          </w:p>
        </w:tc>
        <w:tc>
          <w:tcPr>
            <w:tcW w:w="1959" w:type="dxa"/>
            <w:tcBorders>
              <w:top w:val="single" w:sz="4" w:space="0" w:color="000000"/>
              <w:left w:val="single" w:sz="4" w:space="0" w:color="000000"/>
              <w:bottom w:val="single" w:sz="4" w:space="0" w:color="000000"/>
            </w:tcBorders>
            <w:shd w:val="clear" w:color="auto" w:fill="FFFFFF"/>
            <w:vAlign w:val="center"/>
          </w:tcPr>
          <w:p w14:paraId="024DA43B"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p>
        </w:tc>
        <w:tc>
          <w:tcPr>
            <w:tcW w:w="1709" w:type="dxa"/>
            <w:tcBorders>
              <w:top w:val="single" w:sz="4" w:space="0" w:color="000000"/>
              <w:left w:val="single" w:sz="4" w:space="0" w:color="000000"/>
              <w:bottom w:val="single" w:sz="4" w:space="0" w:color="000000"/>
            </w:tcBorders>
            <w:shd w:val="clear" w:color="auto" w:fill="FFFFFF"/>
            <w:vAlign w:val="center"/>
          </w:tcPr>
          <w:p w14:paraId="77A225A6" w14:textId="77777777" w:rsidR="00213148" w:rsidRPr="00A37574" w:rsidRDefault="00213148"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Sau phiên họp tháng 9 hàng năm</w:t>
            </w:r>
          </w:p>
        </w:tc>
        <w:tc>
          <w:tcPr>
            <w:tcW w:w="1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B56AE" w14:textId="77777777" w:rsidR="00213148" w:rsidRPr="00A37574" w:rsidRDefault="00213148" w:rsidP="00213148">
            <w:pPr>
              <w:spacing w:after="0" w:line="240" w:lineRule="auto"/>
              <w:rPr>
                <w:rFonts w:ascii="Times New Roman" w:eastAsia="Times New Roman" w:hAnsi="Times New Roman" w:cs="Times New Roman"/>
                <w:color w:val="auto"/>
                <w:sz w:val="28"/>
                <w:szCs w:val="28"/>
                <w:lang w:val="vi-VN"/>
              </w:rPr>
            </w:pPr>
          </w:p>
        </w:tc>
      </w:tr>
      <w:tr w:rsidR="007E40BF" w:rsidRPr="00A37574" w14:paraId="2886B3A0" w14:textId="77777777" w:rsidTr="00001754">
        <w:trPr>
          <w:trHeight w:val="70"/>
          <w:jc w:val="center"/>
        </w:trPr>
        <w:tc>
          <w:tcPr>
            <w:tcW w:w="708" w:type="dxa"/>
            <w:tcBorders>
              <w:top w:val="single" w:sz="4" w:space="0" w:color="000000"/>
              <w:left w:val="single" w:sz="4" w:space="0" w:color="000000"/>
              <w:bottom w:val="single" w:sz="4" w:space="0" w:color="000000"/>
            </w:tcBorders>
            <w:shd w:val="clear" w:color="auto" w:fill="FFFFFF"/>
            <w:vAlign w:val="center"/>
          </w:tcPr>
          <w:p w14:paraId="66D26891"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lang w:val="vi-VN"/>
              </w:rPr>
              <w:t>B</w:t>
            </w:r>
            <w:r w:rsidRPr="00A37574">
              <w:rPr>
                <w:rFonts w:ascii="Times New Roman" w:eastAsia="Times New Roman" w:hAnsi="Times New Roman" w:cs="Times New Roman"/>
                <w:b/>
                <w:color w:val="auto"/>
                <w:sz w:val="28"/>
                <w:szCs w:val="28"/>
              </w:rPr>
              <w:t>6</w:t>
            </w:r>
          </w:p>
        </w:tc>
        <w:tc>
          <w:tcPr>
            <w:tcW w:w="2141" w:type="dxa"/>
            <w:tcBorders>
              <w:top w:val="single" w:sz="4" w:space="0" w:color="000000"/>
              <w:left w:val="single" w:sz="4" w:space="0" w:color="000000"/>
              <w:bottom w:val="single" w:sz="4" w:space="0" w:color="000000"/>
            </w:tcBorders>
            <w:shd w:val="clear" w:color="auto" w:fill="FFFFFF"/>
            <w:vAlign w:val="center"/>
          </w:tcPr>
          <w:p w14:paraId="31026775" w14:textId="77777777" w:rsidR="00213148" w:rsidRPr="00A37574" w:rsidRDefault="00213148" w:rsidP="0021314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K</w:t>
            </w:r>
            <w:r w:rsidRPr="00A37574">
              <w:rPr>
                <w:rFonts w:ascii="Times New Roman" w:eastAsia="Times New Roman" w:hAnsi="Times New Roman" w:cs="Times New Roman"/>
                <w:color w:val="auto"/>
                <w:sz w:val="28"/>
                <w:szCs w:val="28"/>
                <w:lang w:val="vi-VN"/>
              </w:rPr>
              <w:t>ý ban hành</w:t>
            </w:r>
            <w:r w:rsidRPr="00A37574">
              <w:rPr>
                <w:rFonts w:ascii="Times New Roman" w:eastAsia="Times New Roman" w:hAnsi="Times New Roman" w:cs="Times New Roman"/>
                <w:color w:val="auto"/>
                <w:sz w:val="28"/>
                <w:szCs w:val="28"/>
              </w:rPr>
              <w:t xml:space="preserve"> Chương trình công tác</w:t>
            </w:r>
          </w:p>
        </w:tc>
        <w:tc>
          <w:tcPr>
            <w:tcW w:w="2112" w:type="dxa"/>
            <w:tcBorders>
              <w:top w:val="single" w:sz="4" w:space="0" w:color="000000"/>
              <w:left w:val="single" w:sz="4" w:space="0" w:color="000000"/>
              <w:bottom w:val="single" w:sz="4" w:space="0" w:color="000000"/>
            </w:tcBorders>
            <w:shd w:val="clear" w:color="auto" w:fill="FFFFFF"/>
            <w:vAlign w:val="center"/>
          </w:tcPr>
          <w:p w14:paraId="4447B2BE"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Lãnh đạo TT HĐND</w:t>
            </w:r>
          </w:p>
        </w:tc>
        <w:tc>
          <w:tcPr>
            <w:tcW w:w="1959" w:type="dxa"/>
            <w:tcBorders>
              <w:top w:val="single" w:sz="4" w:space="0" w:color="000000"/>
              <w:left w:val="single" w:sz="4" w:space="0" w:color="000000"/>
              <w:bottom w:val="single" w:sz="4" w:space="0" w:color="000000"/>
            </w:tcBorders>
            <w:shd w:val="clear" w:color="auto" w:fill="FFFFFF"/>
            <w:vAlign w:val="center"/>
          </w:tcPr>
          <w:p w14:paraId="0DA1088E"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p>
        </w:tc>
        <w:tc>
          <w:tcPr>
            <w:tcW w:w="1709" w:type="dxa"/>
            <w:tcBorders>
              <w:top w:val="single" w:sz="4" w:space="0" w:color="000000"/>
              <w:left w:val="single" w:sz="4" w:space="0" w:color="000000"/>
              <w:bottom w:val="single" w:sz="4" w:space="0" w:color="000000"/>
            </w:tcBorders>
            <w:shd w:val="clear" w:color="auto" w:fill="FFFFFF"/>
            <w:vAlign w:val="center"/>
          </w:tcPr>
          <w:p w14:paraId="75D1E7C7" w14:textId="77777777" w:rsidR="00213148" w:rsidRPr="00A37574" w:rsidRDefault="00213148"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Tháng 12 hàng năm</w:t>
            </w:r>
          </w:p>
        </w:tc>
        <w:tc>
          <w:tcPr>
            <w:tcW w:w="1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5C657" w14:textId="77777777" w:rsidR="00213148" w:rsidRPr="00A37574" w:rsidRDefault="00213148" w:rsidP="00213148">
            <w:pPr>
              <w:spacing w:after="0" w:line="240" w:lineRule="auto"/>
              <w:rPr>
                <w:rFonts w:ascii="Times New Roman" w:eastAsia="Times New Roman" w:hAnsi="Times New Roman" w:cs="Times New Roman"/>
                <w:color w:val="auto"/>
                <w:sz w:val="28"/>
                <w:szCs w:val="28"/>
                <w:lang w:val="vi-VN"/>
              </w:rPr>
            </w:pPr>
          </w:p>
        </w:tc>
      </w:tr>
      <w:tr w:rsidR="007E40BF" w:rsidRPr="00A37574" w14:paraId="1042B25E" w14:textId="77777777" w:rsidTr="00001754">
        <w:trPr>
          <w:trHeight w:val="70"/>
          <w:jc w:val="center"/>
        </w:trPr>
        <w:tc>
          <w:tcPr>
            <w:tcW w:w="708" w:type="dxa"/>
            <w:tcBorders>
              <w:top w:val="single" w:sz="4" w:space="0" w:color="000000"/>
              <w:left w:val="single" w:sz="4" w:space="0" w:color="000000"/>
              <w:bottom w:val="single" w:sz="4" w:space="0" w:color="000000"/>
            </w:tcBorders>
            <w:shd w:val="clear" w:color="auto" w:fill="FFFFFF"/>
            <w:vAlign w:val="center"/>
          </w:tcPr>
          <w:p w14:paraId="52A5C78F"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lang w:val="vi-VN"/>
              </w:rPr>
              <w:t>B</w:t>
            </w:r>
            <w:r w:rsidRPr="00A37574">
              <w:rPr>
                <w:rFonts w:ascii="Times New Roman" w:eastAsia="Times New Roman" w:hAnsi="Times New Roman" w:cs="Times New Roman"/>
                <w:b/>
                <w:color w:val="auto"/>
                <w:sz w:val="28"/>
                <w:szCs w:val="28"/>
              </w:rPr>
              <w:t>7</w:t>
            </w:r>
          </w:p>
        </w:tc>
        <w:tc>
          <w:tcPr>
            <w:tcW w:w="2141" w:type="dxa"/>
            <w:tcBorders>
              <w:top w:val="single" w:sz="4" w:space="0" w:color="000000"/>
              <w:left w:val="single" w:sz="4" w:space="0" w:color="000000"/>
              <w:bottom w:val="single" w:sz="4" w:space="0" w:color="000000"/>
            </w:tcBorders>
            <w:shd w:val="clear" w:color="auto" w:fill="FFFFFF"/>
            <w:vAlign w:val="center"/>
          </w:tcPr>
          <w:p w14:paraId="3CE588E6" w14:textId="77777777" w:rsidR="00213148" w:rsidRPr="00A37574" w:rsidRDefault="00213148" w:rsidP="0021314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Ban hành, sao gửi các cơ quan đơn vị liên quan thực hiện; lưu trữ theo quy định.</w:t>
            </w:r>
          </w:p>
        </w:tc>
        <w:tc>
          <w:tcPr>
            <w:tcW w:w="2112" w:type="dxa"/>
            <w:tcBorders>
              <w:top w:val="single" w:sz="4" w:space="0" w:color="000000"/>
              <w:left w:val="single" w:sz="4" w:space="0" w:color="000000"/>
              <w:bottom w:val="single" w:sz="4" w:space="0" w:color="000000"/>
            </w:tcBorders>
            <w:shd w:val="clear" w:color="auto" w:fill="FFFFFF"/>
            <w:vAlign w:val="center"/>
          </w:tcPr>
          <w:p w14:paraId="4CC1B220"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Văn phòng HĐND&amp;UBND</w:t>
            </w:r>
          </w:p>
        </w:tc>
        <w:tc>
          <w:tcPr>
            <w:tcW w:w="1959" w:type="dxa"/>
            <w:tcBorders>
              <w:top w:val="single" w:sz="4" w:space="0" w:color="000000"/>
              <w:left w:val="single" w:sz="4" w:space="0" w:color="000000"/>
              <w:bottom w:val="single" w:sz="4" w:space="0" w:color="000000"/>
            </w:tcBorders>
            <w:shd w:val="clear" w:color="auto" w:fill="FFFFFF"/>
            <w:vAlign w:val="center"/>
          </w:tcPr>
          <w:p w14:paraId="3DDB55E9" w14:textId="77777777" w:rsidR="00213148" w:rsidRPr="00A37574" w:rsidRDefault="00213148" w:rsidP="0021314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p>
        </w:tc>
        <w:tc>
          <w:tcPr>
            <w:tcW w:w="1709" w:type="dxa"/>
            <w:tcBorders>
              <w:top w:val="single" w:sz="4" w:space="0" w:color="000000"/>
              <w:left w:val="single" w:sz="4" w:space="0" w:color="000000"/>
              <w:bottom w:val="single" w:sz="4" w:space="0" w:color="000000"/>
            </w:tcBorders>
            <w:shd w:val="clear" w:color="auto" w:fill="FFFFFF"/>
            <w:vAlign w:val="center"/>
          </w:tcPr>
          <w:p w14:paraId="227B8EC8" w14:textId="77777777" w:rsidR="00213148" w:rsidRPr="00A37574" w:rsidRDefault="00213148" w:rsidP="00213148">
            <w:pPr>
              <w:pBdr>
                <w:top w:val="nil"/>
                <w:left w:val="nil"/>
                <w:bottom w:val="nil"/>
                <w:right w:val="nil"/>
                <w:between w:val="nil"/>
              </w:pBd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Sau khi lãnh đạo ký ban hành.</w:t>
            </w:r>
          </w:p>
        </w:tc>
        <w:tc>
          <w:tcPr>
            <w:tcW w:w="1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15EE7" w14:textId="77777777" w:rsidR="00213148" w:rsidRPr="00A37574" w:rsidRDefault="00213148" w:rsidP="00213148">
            <w:pPr>
              <w:spacing w:after="0" w:line="240" w:lineRule="auto"/>
              <w:rPr>
                <w:rFonts w:ascii="Times New Roman" w:eastAsia="Times New Roman" w:hAnsi="Times New Roman" w:cs="Times New Roman"/>
                <w:color w:val="auto"/>
                <w:sz w:val="28"/>
                <w:szCs w:val="28"/>
                <w:lang w:val="vi-VN"/>
              </w:rPr>
            </w:pPr>
          </w:p>
        </w:tc>
      </w:tr>
    </w:tbl>
    <w:p w14:paraId="12821E3E" w14:textId="5567FDA6" w:rsidR="0030443A" w:rsidRPr="00A37574" w:rsidRDefault="00BB5495" w:rsidP="00D10A7D">
      <w:pPr>
        <w:spacing w:after="0" w:line="240" w:lineRule="auto"/>
        <w:jc w:val="both"/>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 xml:space="preserve">6. </w:t>
      </w:r>
      <w:r w:rsidR="00175037" w:rsidRPr="00A37574">
        <w:rPr>
          <w:rFonts w:ascii="Times New Roman" w:eastAsia="Times New Roman" w:hAnsi="Times New Roman" w:cs="Times New Roman"/>
          <w:b/>
          <w:color w:val="auto"/>
          <w:sz w:val="28"/>
          <w:szCs w:val="28"/>
          <w:lang w:val="vi-VN"/>
        </w:rPr>
        <w:t xml:space="preserve">Quy trình thực hiện đăng tải văn bản trên trang thông tin điện tử của </w:t>
      </w:r>
      <w:r w:rsidR="00F9608A" w:rsidRPr="00A37574">
        <w:rPr>
          <w:rFonts w:ascii="Times New Roman" w:eastAsia="Times New Roman" w:hAnsi="Times New Roman" w:cs="Times New Roman"/>
          <w:b/>
          <w:color w:val="auto"/>
          <w:sz w:val="28"/>
          <w:szCs w:val="28"/>
        </w:rPr>
        <w:t xml:space="preserve">Thành phố </w:t>
      </w:r>
      <w:r w:rsidR="00175037" w:rsidRPr="00A37574">
        <w:rPr>
          <w:rFonts w:ascii="Times New Roman" w:eastAsia="Times New Roman" w:hAnsi="Times New Roman" w:cs="Times New Roman"/>
          <w:b/>
          <w:color w:val="auto"/>
          <w:sz w:val="28"/>
          <w:szCs w:val="28"/>
          <w:lang w:val="vi-VN"/>
        </w:rPr>
        <w:t>(CV-0</w:t>
      </w:r>
      <w:r w:rsidR="00FD4A69" w:rsidRPr="00A37574">
        <w:rPr>
          <w:rFonts w:ascii="Times New Roman" w:eastAsia="Times New Roman" w:hAnsi="Times New Roman" w:cs="Times New Roman"/>
          <w:b/>
          <w:color w:val="auto"/>
          <w:sz w:val="28"/>
          <w:szCs w:val="28"/>
          <w:lang w:val="vi-VN"/>
        </w:rPr>
        <w:t>6</w:t>
      </w:r>
      <w:r w:rsidR="00175037" w:rsidRPr="00A37574">
        <w:rPr>
          <w:rFonts w:ascii="Times New Roman" w:eastAsia="Times New Roman" w:hAnsi="Times New Roman" w:cs="Times New Roman"/>
          <w:b/>
          <w:color w:val="auto"/>
          <w:sz w:val="28"/>
          <w:szCs w:val="28"/>
          <w:lang w:val="vi-VN"/>
        </w:rPr>
        <w:t>/VP)</w:t>
      </w:r>
    </w:p>
    <w:p w14:paraId="7B53FCF5" w14:textId="77777777" w:rsidR="0001179B" w:rsidRPr="00A37574" w:rsidRDefault="0001179B" w:rsidP="00F9608A">
      <w:pPr>
        <w:spacing w:after="0" w:line="240" w:lineRule="auto"/>
        <w:rPr>
          <w:rFonts w:ascii="Times New Roman" w:hAnsi="Times New Roman" w:cs="Times New Roman"/>
          <w:color w:val="auto"/>
          <w:sz w:val="28"/>
          <w:szCs w:val="28"/>
          <w:lang w:val="vi-VN"/>
        </w:rPr>
      </w:pPr>
    </w:p>
    <w:tbl>
      <w:tblPr>
        <w:tblStyle w:val="TableGrid1"/>
        <w:tblW w:w="9924" w:type="dxa"/>
        <w:tblInd w:w="-431" w:type="dxa"/>
        <w:tblCellMar>
          <w:top w:w="7" w:type="dxa"/>
          <w:bottom w:w="4" w:type="dxa"/>
        </w:tblCellMar>
        <w:tblLook w:val="04A0" w:firstRow="1" w:lastRow="0" w:firstColumn="1" w:lastColumn="0" w:noHBand="0" w:noVBand="1"/>
      </w:tblPr>
      <w:tblGrid>
        <w:gridCol w:w="568"/>
        <w:gridCol w:w="3260"/>
        <w:gridCol w:w="1396"/>
        <w:gridCol w:w="1438"/>
        <w:gridCol w:w="1418"/>
        <w:gridCol w:w="1844"/>
      </w:tblGrid>
      <w:tr w:rsidR="007E40BF" w:rsidRPr="00A37574" w14:paraId="78CD178C" w14:textId="77777777" w:rsidTr="00001754">
        <w:trPr>
          <w:trHeight w:val="370"/>
        </w:trPr>
        <w:tc>
          <w:tcPr>
            <w:tcW w:w="568" w:type="dxa"/>
            <w:tcBorders>
              <w:top w:val="single" w:sz="4" w:space="0" w:color="000000"/>
              <w:left w:val="single" w:sz="4" w:space="0" w:color="000000"/>
              <w:bottom w:val="single" w:sz="4" w:space="0" w:color="000000"/>
              <w:right w:val="single" w:sz="4" w:space="0" w:color="000000"/>
            </w:tcBorders>
            <w:vAlign w:val="center"/>
          </w:tcPr>
          <w:p w14:paraId="457EF171"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lastRenderedPageBreak/>
              <w:t>1</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32015956" w14:textId="77777777" w:rsidR="0001179B" w:rsidRPr="00A37574" w:rsidRDefault="0001179B" w:rsidP="0001179B">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Mục đích </w:t>
            </w:r>
          </w:p>
        </w:tc>
      </w:tr>
      <w:tr w:rsidR="007E40BF" w:rsidRPr="00A37574" w14:paraId="3C63BCC2" w14:textId="77777777" w:rsidTr="00001754">
        <w:trPr>
          <w:trHeight w:val="475"/>
        </w:trPr>
        <w:tc>
          <w:tcPr>
            <w:tcW w:w="568" w:type="dxa"/>
            <w:tcBorders>
              <w:top w:val="single" w:sz="4" w:space="0" w:color="000000"/>
              <w:left w:val="single" w:sz="4" w:space="0" w:color="000000"/>
              <w:bottom w:val="single" w:sz="4" w:space="0" w:color="000000"/>
              <w:right w:val="single" w:sz="4" w:space="0" w:color="000000"/>
            </w:tcBorders>
            <w:vAlign w:val="center"/>
          </w:tcPr>
          <w:p w14:paraId="6F0D57DB" w14:textId="77777777" w:rsidR="0001179B" w:rsidRPr="00A37574" w:rsidRDefault="0001179B" w:rsidP="0001179B">
            <w:pPr>
              <w:jc w:val="center"/>
              <w:rPr>
                <w:rFonts w:ascii="Times New Roman" w:hAnsi="Times New Roman" w:cs="Times New Roman"/>
                <w:color w:val="auto"/>
                <w:sz w:val="28"/>
                <w:szCs w:val="28"/>
                <w:lang w:val="vi-VN"/>
              </w:rPr>
            </w:pP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6DF07274" w14:textId="77777777" w:rsidR="0001179B" w:rsidRPr="00A37574" w:rsidRDefault="0001179B" w:rsidP="0001179B">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Hướng dẫn trình tự, thủ tục đăng tải văn bản trên trang thông tin điện tử của </w:t>
            </w:r>
            <w:r w:rsidRPr="00A37574">
              <w:rPr>
                <w:rFonts w:ascii="Times New Roman" w:eastAsia="Times New Roman" w:hAnsi="Times New Roman" w:cs="Times New Roman"/>
                <w:color w:val="auto"/>
                <w:sz w:val="28"/>
                <w:szCs w:val="28"/>
              </w:rPr>
              <w:t>Thành phố</w:t>
            </w:r>
            <w:r w:rsidRPr="00A37574">
              <w:rPr>
                <w:rFonts w:ascii="Times New Roman" w:eastAsia="Times New Roman" w:hAnsi="Times New Roman" w:cs="Times New Roman"/>
                <w:color w:val="auto"/>
                <w:sz w:val="28"/>
                <w:szCs w:val="28"/>
                <w:lang w:val="vi-VN"/>
              </w:rPr>
              <w:t xml:space="preserve"> </w:t>
            </w:r>
          </w:p>
        </w:tc>
      </w:tr>
      <w:tr w:rsidR="007E40BF" w:rsidRPr="00A37574" w14:paraId="48923909" w14:textId="77777777" w:rsidTr="00001754">
        <w:trPr>
          <w:trHeight w:val="370"/>
        </w:trPr>
        <w:tc>
          <w:tcPr>
            <w:tcW w:w="568" w:type="dxa"/>
            <w:tcBorders>
              <w:top w:val="single" w:sz="4" w:space="0" w:color="000000"/>
              <w:left w:val="single" w:sz="4" w:space="0" w:color="000000"/>
              <w:bottom w:val="single" w:sz="4" w:space="0" w:color="000000"/>
              <w:right w:val="single" w:sz="4" w:space="0" w:color="000000"/>
            </w:tcBorders>
            <w:vAlign w:val="center"/>
          </w:tcPr>
          <w:p w14:paraId="594D389D"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2</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0281CC96" w14:textId="77777777" w:rsidR="0001179B" w:rsidRPr="00A37574" w:rsidRDefault="0001179B" w:rsidP="0001179B">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Phạm vi </w:t>
            </w:r>
          </w:p>
        </w:tc>
      </w:tr>
      <w:tr w:rsidR="007E40BF" w:rsidRPr="00A37574" w14:paraId="3C4E17EB" w14:textId="77777777" w:rsidTr="00001754">
        <w:trPr>
          <w:trHeight w:val="754"/>
        </w:trPr>
        <w:tc>
          <w:tcPr>
            <w:tcW w:w="568" w:type="dxa"/>
            <w:tcBorders>
              <w:top w:val="single" w:sz="4" w:space="0" w:color="000000"/>
              <w:left w:val="single" w:sz="4" w:space="0" w:color="000000"/>
              <w:bottom w:val="single" w:sz="4" w:space="0" w:color="000000"/>
              <w:right w:val="single" w:sz="4" w:space="0" w:color="000000"/>
            </w:tcBorders>
            <w:vAlign w:val="center"/>
          </w:tcPr>
          <w:p w14:paraId="2CA2DDFF" w14:textId="77777777" w:rsidR="0001179B" w:rsidRPr="00A37574" w:rsidRDefault="0001179B" w:rsidP="0001179B">
            <w:pPr>
              <w:jc w:val="center"/>
              <w:rPr>
                <w:rFonts w:ascii="Times New Roman" w:hAnsi="Times New Roman" w:cs="Times New Roman"/>
                <w:color w:val="auto"/>
                <w:sz w:val="28"/>
                <w:szCs w:val="28"/>
                <w:lang w:val="vi-VN"/>
              </w:rPr>
            </w:pP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7F2B544D" w14:textId="77777777" w:rsidR="0001179B" w:rsidRPr="00A37574" w:rsidRDefault="0001179B" w:rsidP="0001179B">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Áp dụng với các văn bản của cơ quan, đơn vị có nhu cầu đăng tải trên trang thông tin điện tử của Thành phố.</w:t>
            </w:r>
          </w:p>
        </w:tc>
      </w:tr>
      <w:tr w:rsidR="007E40BF" w:rsidRPr="00A37574" w14:paraId="64E4CEBA" w14:textId="77777777" w:rsidTr="00001754">
        <w:trPr>
          <w:trHeight w:val="370"/>
        </w:trPr>
        <w:tc>
          <w:tcPr>
            <w:tcW w:w="568" w:type="dxa"/>
            <w:tcBorders>
              <w:top w:val="single" w:sz="4" w:space="0" w:color="000000"/>
              <w:left w:val="single" w:sz="4" w:space="0" w:color="000000"/>
              <w:bottom w:val="single" w:sz="4" w:space="0" w:color="000000"/>
              <w:right w:val="single" w:sz="4" w:space="0" w:color="000000"/>
            </w:tcBorders>
            <w:vAlign w:val="center"/>
          </w:tcPr>
          <w:p w14:paraId="1AF85549"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43EC8CDD" w14:textId="77777777" w:rsidR="0001179B" w:rsidRPr="00A37574" w:rsidRDefault="0001179B" w:rsidP="0001179B">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Nội dung quy trình giải quyết công việc </w:t>
            </w:r>
          </w:p>
        </w:tc>
      </w:tr>
      <w:tr w:rsidR="007E40BF" w:rsidRPr="00A37574" w14:paraId="7D47D19F" w14:textId="77777777" w:rsidTr="00001754">
        <w:trPr>
          <w:trHeight w:val="370"/>
        </w:trPr>
        <w:tc>
          <w:tcPr>
            <w:tcW w:w="568" w:type="dxa"/>
            <w:tcBorders>
              <w:top w:val="single" w:sz="4" w:space="0" w:color="000000"/>
              <w:left w:val="single" w:sz="4" w:space="0" w:color="000000"/>
              <w:bottom w:val="single" w:sz="4" w:space="0" w:color="000000"/>
              <w:right w:val="single" w:sz="4" w:space="0" w:color="000000"/>
            </w:tcBorders>
            <w:vAlign w:val="center"/>
          </w:tcPr>
          <w:p w14:paraId="38DBAA9C"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3.1</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5E2CF1DF" w14:textId="77777777" w:rsidR="0001179B" w:rsidRPr="00A37574" w:rsidRDefault="0001179B" w:rsidP="0001179B">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Căn cứ pháp lý </w:t>
            </w:r>
          </w:p>
        </w:tc>
      </w:tr>
      <w:tr w:rsidR="007E40BF" w:rsidRPr="00A37574" w14:paraId="5E0DBD49" w14:textId="77777777" w:rsidTr="00001754">
        <w:trPr>
          <w:trHeight w:val="4138"/>
        </w:trPr>
        <w:tc>
          <w:tcPr>
            <w:tcW w:w="568" w:type="dxa"/>
            <w:tcBorders>
              <w:top w:val="single" w:sz="4" w:space="0" w:color="000000"/>
              <w:left w:val="single" w:sz="4" w:space="0" w:color="000000"/>
              <w:bottom w:val="single" w:sz="4" w:space="0" w:color="000000"/>
              <w:right w:val="single" w:sz="4" w:space="0" w:color="000000"/>
            </w:tcBorders>
            <w:vAlign w:val="center"/>
          </w:tcPr>
          <w:p w14:paraId="4741CA41" w14:textId="77777777" w:rsidR="0001179B" w:rsidRPr="00A37574" w:rsidRDefault="0001179B" w:rsidP="0001179B">
            <w:pPr>
              <w:jc w:val="both"/>
              <w:rPr>
                <w:rFonts w:ascii="Times New Roman" w:hAnsi="Times New Roman" w:cs="Times New Roman"/>
                <w:color w:val="auto"/>
                <w:sz w:val="28"/>
                <w:szCs w:val="28"/>
                <w:lang w:val="vi-VN"/>
              </w:rPr>
            </w:pP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41F90571" w14:textId="77777777" w:rsidR="0001179B" w:rsidRPr="00A37574" w:rsidRDefault="0001179B" w:rsidP="0001179B">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Căn cứ pháp lý: </w:t>
            </w:r>
          </w:p>
          <w:p w14:paraId="09529420" w14:textId="77777777" w:rsidR="0001179B" w:rsidRPr="00A37574" w:rsidRDefault="0001179B" w:rsidP="0001179B">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Luật tiếp cận thông tin năm 2016; </w:t>
            </w:r>
          </w:p>
          <w:p w14:paraId="40093B75" w14:textId="77777777" w:rsidR="0001179B" w:rsidRPr="00A37574" w:rsidRDefault="0001179B" w:rsidP="0001179B">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Nghị định số 42/2022/NĐ-CP ngày 24/6/2022 của Chính phủ Quy định về việc cung cấp thông tin và dịch vụ công trực tuyến của cơ quan nhà nước trên môi trường mạng;</w:t>
            </w:r>
          </w:p>
          <w:p w14:paraId="3D3ADB4F" w14:textId="77777777" w:rsidR="0001179B" w:rsidRPr="00A37574" w:rsidRDefault="0001179B" w:rsidP="0001179B">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Nghị định số 13/2018/NĐ-CP ngày 23/01/2018 của Chính phủ quy đinh chi tiết và biện pháp thi hành Luật tiếp cận thông tin;</w:t>
            </w:r>
          </w:p>
          <w:p w14:paraId="15FC3D71" w14:textId="77777777" w:rsidR="0001179B" w:rsidRPr="00A37574" w:rsidRDefault="0001179B" w:rsidP="0001179B">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Nghị định 72/2013/NĐ-CP ngày 15/7/2013 của Chính phủ quy định quản lý, cung cấp, sử dụng dịch vụ Internet và thông tin trên mạng; Nghị định số 27/2018/NĐ-CP ngày 01/3/2018 của Chính phủ sửa đổi, bổ sung một số điều của Nghị định 72/2013/NĐ-CP;</w:t>
            </w:r>
          </w:p>
          <w:p w14:paraId="08CDE66E" w14:textId="77777777" w:rsidR="0001179B" w:rsidRPr="00A37574" w:rsidRDefault="0001179B" w:rsidP="0001179B">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Quyết định 52/2016/QĐ-TTg ngày 06/12/2016 của Thủ tướng Chính phủ ban hành quy chế hoạt động thông tin cơ sở.</w:t>
            </w:r>
          </w:p>
        </w:tc>
      </w:tr>
      <w:tr w:rsidR="007E40BF" w:rsidRPr="00A37574" w14:paraId="288BCF9F" w14:textId="77777777" w:rsidTr="00001754">
        <w:trPr>
          <w:trHeight w:val="370"/>
        </w:trPr>
        <w:tc>
          <w:tcPr>
            <w:tcW w:w="568" w:type="dxa"/>
            <w:tcBorders>
              <w:top w:val="single" w:sz="4" w:space="0" w:color="000000"/>
              <w:left w:val="single" w:sz="4" w:space="0" w:color="000000"/>
              <w:bottom w:val="single" w:sz="4" w:space="0" w:color="000000"/>
              <w:right w:val="single" w:sz="4" w:space="0" w:color="000000"/>
            </w:tcBorders>
            <w:vAlign w:val="center"/>
          </w:tcPr>
          <w:p w14:paraId="5023839E"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3.2</w:t>
            </w:r>
          </w:p>
        </w:tc>
        <w:tc>
          <w:tcPr>
            <w:tcW w:w="6094" w:type="dxa"/>
            <w:gridSpan w:val="3"/>
            <w:tcBorders>
              <w:top w:val="single" w:sz="4" w:space="0" w:color="000000"/>
              <w:left w:val="single" w:sz="4" w:space="0" w:color="000000"/>
              <w:bottom w:val="single" w:sz="4" w:space="0" w:color="000000"/>
              <w:right w:val="single" w:sz="4" w:space="0" w:color="000000"/>
            </w:tcBorders>
            <w:vAlign w:val="center"/>
          </w:tcPr>
          <w:p w14:paraId="7D7D2607" w14:textId="261AB4E6" w:rsidR="0001179B" w:rsidRPr="00A37574" w:rsidRDefault="00500EAC" w:rsidP="0001179B">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rPr>
              <w:t xml:space="preserve"> </w:t>
            </w:r>
            <w:r w:rsidR="0001179B" w:rsidRPr="00A37574">
              <w:rPr>
                <w:rFonts w:ascii="Times New Roman" w:eastAsia="Times New Roman" w:hAnsi="Times New Roman" w:cs="Times New Roman"/>
                <w:b/>
                <w:color w:val="auto"/>
                <w:sz w:val="28"/>
                <w:szCs w:val="28"/>
                <w:lang w:val="vi-VN"/>
              </w:rPr>
              <w:t xml:space="preserve">Các tài liệu phục vụ giải quyết công việc </w:t>
            </w:r>
          </w:p>
        </w:tc>
        <w:tc>
          <w:tcPr>
            <w:tcW w:w="1418" w:type="dxa"/>
            <w:tcBorders>
              <w:top w:val="single" w:sz="4" w:space="0" w:color="000000"/>
              <w:left w:val="single" w:sz="4" w:space="0" w:color="000000"/>
              <w:bottom w:val="single" w:sz="4" w:space="0" w:color="000000"/>
              <w:right w:val="single" w:sz="4" w:space="0" w:color="000000"/>
            </w:tcBorders>
            <w:vAlign w:val="center"/>
          </w:tcPr>
          <w:p w14:paraId="4528CE62" w14:textId="300C9B40" w:rsidR="0001179B" w:rsidRPr="00A37574" w:rsidRDefault="0001179B" w:rsidP="0001179B">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rPr>
              <w:t xml:space="preserve">   </w:t>
            </w:r>
            <w:r w:rsidRPr="00A37574">
              <w:rPr>
                <w:rFonts w:ascii="Times New Roman" w:eastAsia="Times New Roman" w:hAnsi="Times New Roman" w:cs="Times New Roman"/>
                <w:b/>
                <w:color w:val="auto"/>
                <w:sz w:val="28"/>
                <w:szCs w:val="28"/>
                <w:lang w:val="vi-VN"/>
              </w:rPr>
              <w:t xml:space="preserve">Bản chính </w:t>
            </w:r>
          </w:p>
        </w:tc>
        <w:tc>
          <w:tcPr>
            <w:tcW w:w="1844" w:type="dxa"/>
            <w:tcBorders>
              <w:top w:val="single" w:sz="4" w:space="0" w:color="000000"/>
              <w:left w:val="single" w:sz="4" w:space="0" w:color="000000"/>
              <w:bottom w:val="single" w:sz="4" w:space="0" w:color="000000"/>
              <w:right w:val="single" w:sz="4" w:space="0" w:color="000000"/>
            </w:tcBorders>
            <w:vAlign w:val="center"/>
          </w:tcPr>
          <w:p w14:paraId="4982588C" w14:textId="43C853A5" w:rsidR="0001179B" w:rsidRPr="00A37574" w:rsidRDefault="0001179B" w:rsidP="0001179B">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rPr>
              <w:t xml:space="preserve">    </w:t>
            </w:r>
            <w:r w:rsidRPr="00A37574">
              <w:rPr>
                <w:rFonts w:ascii="Times New Roman" w:eastAsia="Times New Roman" w:hAnsi="Times New Roman" w:cs="Times New Roman"/>
                <w:b/>
                <w:color w:val="auto"/>
                <w:sz w:val="28"/>
                <w:szCs w:val="28"/>
                <w:lang w:val="vi-VN"/>
              </w:rPr>
              <w:t xml:space="preserve">Bản sao </w:t>
            </w:r>
          </w:p>
        </w:tc>
      </w:tr>
      <w:tr w:rsidR="007E40BF" w:rsidRPr="00A37574" w14:paraId="2D5A1C39" w14:textId="77777777" w:rsidTr="00001754">
        <w:trPr>
          <w:trHeight w:val="370"/>
        </w:trPr>
        <w:tc>
          <w:tcPr>
            <w:tcW w:w="568" w:type="dxa"/>
            <w:tcBorders>
              <w:top w:val="single" w:sz="4" w:space="0" w:color="000000"/>
              <w:left w:val="single" w:sz="4" w:space="0" w:color="000000"/>
              <w:bottom w:val="single" w:sz="4" w:space="0" w:color="000000"/>
              <w:right w:val="single" w:sz="4" w:space="0" w:color="000000"/>
            </w:tcBorders>
            <w:vAlign w:val="center"/>
          </w:tcPr>
          <w:p w14:paraId="16A8DBA9"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w:t>
            </w:r>
          </w:p>
        </w:tc>
        <w:tc>
          <w:tcPr>
            <w:tcW w:w="6094" w:type="dxa"/>
            <w:gridSpan w:val="3"/>
            <w:tcBorders>
              <w:top w:val="single" w:sz="4" w:space="0" w:color="000000"/>
              <w:left w:val="single" w:sz="4" w:space="0" w:color="000000"/>
              <w:bottom w:val="single" w:sz="4" w:space="0" w:color="000000"/>
              <w:right w:val="single" w:sz="4" w:space="0" w:color="000000"/>
            </w:tcBorders>
            <w:vAlign w:val="center"/>
          </w:tcPr>
          <w:p w14:paraId="66FF8E27" w14:textId="283C2315" w:rsidR="0001179B" w:rsidRPr="00A37574" w:rsidRDefault="00500EAC" w:rsidP="0001179B">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 xml:space="preserve"> </w:t>
            </w:r>
            <w:r w:rsidR="0001179B" w:rsidRPr="00A37574">
              <w:rPr>
                <w:rFonts w:ascii="Times New Roman" w:eastAsia="Times New Roman" w:hAnsi="Times New Roman" w:cs="Times New Roman"/>
                <w:color w:val="auto"/>
                <w:sz w:val="28"/>
                <w:szCs w:val="28"/>
                <w:lang w:val="vi-VN"/>
              </w:rPr>
              <w:t xml:space="preserve">Văn bản đăng tải </w:t>
            </w:r>
          </w:p>
        </w:tc>
        <w:tc>
          <w:tcPr>
            <w:tcW w:w="1418" w:type="dxa"/>
            <w:tcBorders>
              <w:top w:val="single" w:sz="4" w:space="0" w:color="000000"/>
              <w:left w:val="single" w:sz="4" w:space="0" w:color="000000"/>
              <w:bottom w:val="single" w:sz="4" w:space="0" w:color="000000"/>
              <w:right w:val="single" w:sz="4" w:space="0" w:color="000000"/>
            </w:tcBorders>
            <w:vAlign w:val="center"/>
          </w:tcPr>
          <w:p w14:paraId="74FD4B00"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x</w:t>
            </w:r>
          </w:p>
        </w:tc>
        <w:tc>
          <w:tcPr>
            <w:tcW w:w="1844" w:type="dxa"/>
            <w:tcBorders>
              <w:top w:val="single" w:sz="4" w:space="0" w:color="000000"/>
              <w:left w:val="single" w:sz="4" w:space="0" w:color="000000"/>
              <w:bottom w:val="single" w:sz="4" w:space="0" w:color="000000"/>
              <w:right w:val="single" w:sz="4" w:space="0" w:color="000000"/>
            </w:tcBorders>
            <w:vAlign w:val="center"/>
          </w:tcPr>
          <w:p w14:paraId="3433413A" w14:textId="77777777" w:rsidR="0001179B" w:rsidRPr="00A37574" w:rsidRDefault="0001179B" w:rsidP="0001179B">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r>
      <w:tr w:rsidR="007E40BF" w:rsidRPr="00A37574" w14:paraId="76A82B97" w14:textId="77777777" w:rsidTr="00001754">
        <w:trPr>
          <w:trHeight w:val="367"/>
        </w:trPr>
        <w:tc>
          <w:tcPr>
            <w:tcW w:w="568" w:type="dxa"/>
            <w:tcBorders>
              <w:top w:val="single" w:sz="4" w:space="0" w:color="000000"/>
              <w:left w:val="single" w:sz="4" w:space="0" w:color="000000"/>
              <w:bottom w:val="single" w:sz="4" w:space="0" w:color="000000"/>
              <w:right w:val="single" w:sz="4" w:space="0" w:color="000000"/>
            </w:tcBorders>
            <w:vAlign w:val="center"/>
          </w:tcPr>
          <w:p w14:paraId="74F97B7D"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3.3</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220360E0" w14:textId="77777777" w:rsidR="0001179B" w:rsidRPr="00A37574" w:rsidRDefault="0001179B" w:rsidP="0001179B">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Số lượng </w:t>
            </w:r>
          </w:p>
        </w:tc>
      </w:tr>
      <w:tr w:rsidR="007E40BF" w:rsidRPr="00A37574" w14:paraId="44C2761B" w14:textId="77777777" w:rsidTr="00001754">
        <w:trPr>
          <w:trHeight w:val="368"/>
        </w:trPr>
        <w:tc>
          <w:tcPr>
            <w:tcW w:w="568" w:type="dxa"/>
            <w:tcBorders>
              <w:top w:val="single" w:sz="4" w:space="0" w:color="000000"/>
              <w:left w:val="single" w:sz="4" w:space="0" w:color="000000"/>
              <w:bottom w:val="single" w:sz="4" w:space="0" w:color="000000"/>
              <w:right w:val="single" w:sz="4" w:space="0" w:color="000000"/>
            </w:tcBorders>
            <w:vAlign w:val="center"/>
          </w:tcPr>
          <w:p w14:paraId="2C9D453B" w14:textId="77777777" w:rsidR="0001179B" w:rsidRPr="00A37574" w:rsidRDefault="0001179B" w:rsidP="0001179B">
            <w:pPr>
              <w:jc w:val="center"/>
              <w:rPr>
                <w:rFonts w:ascii="Times New Roman" w:hAnsi="Times New Roman" w:cs="Times New Roman"/>
                <w:color w:val="auto"/>
                <w:sz w:val="28"/>
                <w:szCs w:val="28"/>
                <w:lang w:val="vi-VN"/>
              </w:rPr>
            </w:pP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2875A833" w14:textId="77777777" w:rsidR="0001179B" w:rsidRPr="00A37574" w:rsidRDefault="0001179B" w:rsidP="0001179B">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01 bộ </w:t>
            </w:r>
          </w:p>
        </w:tc>
      </w:tr>
      <w:tr w:rsidR="007E40BF" w:rsidRPr="00A37574" w14:paraId="02BD4F71" w14:textId="77777777" w:rsidTr="00001754">
        <w:trPr>
          <w:trHeight w:val="370"/>
        </w:trPr>
        <w:tc>
          <w:tcPr>
            <w:tcW w:w="568" w:type="dxa"/>
            <w:tcBorders>
              <w:top w:val="single" w:sz="4" w:space="0" w:color="000000"/>
              <w:left w:val="single" w:sz="4" w:space="0" w:color="000000"/>
              <w:bottom w:val="single" w:sz="4" w:space="0" w:color="000000"/>
              <w:right w:val="single" w:sz="4" w:space="0" w:color="000000"/>
            </w:tcBorders>
            <w:vAlign w:val="center"/>
          </w:tcPr>
          <w:p w14:paraId="7339D1E2"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3.4</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0C35B068" w14:textId="77777777" w:rsidR="0001179B" w:rsidRPr="00A37574" w:rsidRDefault="0001179B" w:rsidP="0001179B">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Thời gian xử lý công việc </w:t>
            </w:r>
          </w:p>
        </w:tc>
      </w:tr>
      <w:tr w:rsidR="007E40BF" w:rsidRPr="00A37574" w14:paraId="523DBCE9" w14:textId="77777777" w:rsidTr="00001754">
        <w:trPr>
          <w:trHeight w:val="370"/>
        </w:trPr>
        <w:tc>
          <w:tcPr>
            <w:tcW w:w="568" w:type="dxa"/>
            <w:tcBorders>
              <w:top w:val="single" w:sz="4" w:space="0" w:color="000000"/>
              <w:left w:val="single" w:sz="4" w:space="0" w:color="000000"/>
              <w:bottom w:val="single" w:sz="4" w:space="0" w:color="000000"/>
              <w:right w:val="single" w:sz="4" w:space="0" w:color="000000"/>
            </w:tcBorders>
            <w:vAlign w:val="center"/>
          </w:tcPr>
          <w:p w14:paraId="339D445E" w14:textId="77777777" w:rsidR="0001179B" w:rsidRPr="00A37574" w:rsidRDefault="0001179B" w:rsidP="0001179B">
            <w:pPr>
              <w:jc w:val="center"/>
              <w:rPr>
                <w:rFonts w:ascii="Times New Roman" w:hAnsi="Times New Roman" w:cs="Times New Roman"/>
                <w:color w:val="auto"/>
                <w:sz w:val="28"/>
                <w:szCs w:val="28"/>
                <w:lang w:val="vi-VN"/>
              </w:rPr>
            </w:pP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3354AB55" w14:textId="77777777" w:rsidR="0001179B" w:rsidRPr="00A37574" w:rsidRDefault="0001179B" w:rsidP="0001179B">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02 ngày làm việc </w:t>
            </w:r>
          </w:p>
        </w:tc>
      </w:tr>
      <w:tr w:rsidR="007E40BF" w:rsidRPr="00A37574" w14:paraId="4A9F9BA9" w14:textId="77777777" w:rsidTr="00001754">
        <w:trPr>
          <w:trHeight w:val="367"/>
        </w:trPr>
        <w:tc>
          <w:tcPr>
            <w:tcW w:w="568" w:type="dxa"/>
            <w:tcBorders>
              <w:top w:val="single" w:sz="4" w:space="0" w:color="000000"/>
              <w:left w:val="single" w:sz="4" w:space="0" w:color="000000"/>
              <w:bottom w:val="single" w:sz="4" w:space="0" w:color="000000"/>
              <w:right w:val="single" w:sz="4" w:space="0" w:color="000000"/>
            </w:tcBorders>
            <w:vAlign w:val="center"/>
          </w:tcPr>
          <w:p w14:paraId="2585191A"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3.5</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7E20C7D8" w14:textId="77777777" w:rsidR="0001179B" w:rsidRPr="00A37574" w:rsidRDefault="0001179B" w:rsidP="0001179B">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Quy trình xử lý công việc </w:t>
            </w:r>
          </w:p>
        </w:tc>
      </w:tr>
      <w:tr w:rsidR="007E40BF" w:rsidRPr="00A37574" w14:paraId="10AAD0A2" w14:textId="77777777" w:rsidTr="00001754">
        <w:trPr>
          <w:trHeight w:val="670"/>
        </w:trPr>
        <w:tc>
          <w:tcPr>
            <w:tcW w:w="568" w:type="dxa"/>
            <w:tcBorders>
              <w:top w:val="single" w:sz="4" w:space="0" w:color="000000"/>
              <w:left w:val="single" w:sz="4" w:space="0" w:color="000000"/>
              <w:bottom w:val="single" w:sz="4" w:space="0" w:color="000000"/>
              <w:right w:val="single" w:sz="4" w:space="0" w:color="000000"/>
            </w:tcBorders>
            <w:vAlign w:val="center"/>
          </w:tcPr>
          <w:p w14:paraId="68237557"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TT</w:t>
            </w:r>
          </w:p>
        </w:tc>
        <w:tc>
          <w:tcPr>
            <w:tcW w:w="3260" w:type="dxa"/>
            <w:tcBorders>
              <w:top w:val="single" w:sz="4" w:space="0" w:color="000000"/>
              <w:left w:val="single" w:sz="4" w:space="0" w:color="000000"/>
              <w:bottom w:val="single" w:sz="4" w:space="0" w:color="000000"/>
              <w:right w:val="single" w:sz="4" w:space="0" w:color="000000"/>
            </w:tcBorders>
            <w:vAlign w:val="center"/>
          </w:tcPr>
          <w:p w14:paraId="3359675E"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Trình tự thực hiện</w:t>
            </w:r>
          </w:p>
        </w:tc>
        <w:tc>
          <w:tcPr>
            <w:tcW w:w="1396" w:type="dxa"/>
            <w:tcBorders>
              <w:top w:val="single" w:sz="4" w:space="0" w:color="000000"/>
              <w:left w:val="single" w:sz="4" w:space="0" w:color="000000"/>
              <w:bottom w:val="single" w:sz="4" w:space="0" w:color="000000"/>
              <w:right w:val="single" w:sz="4" w:space="0" w:color="000000"/>
            </w:tcBorders>
            <w:vAlign w:val="center"/>
          </w:tcPr>
          <w:p w14:paraId="07DF560C"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Đơn vị chủ</w:t>
            </w:r>
          </w:p>
          <w:p w14:paraId="1DF4B61F"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trì</w:t>
            </w:r>
          </w:p>
        </w:tc>
        <w:tc>
          <w:tcPr>
            <w:tcW w:w="1438" w:type="dxa"/>
            <w:tcBorders>
              <w:top w:val="single" w:sz="4" w:space="0" w:color="000000"/>
              <w:left w:val="single" w:sz="4" w:space="0" w:color="000000"/>
              <w:bottom w:val="single" w:sz="4" w:space="0" w:color="000000"/>
              <w:right w:val="single" w:sz="4" w:space="0" w:color="000000"/>
            </w:tcBorders>
            <w:vAlign w:val="center"/>
          </w:tcPr>
          <w:p w14:paraId="4FFB79BC"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Đơn vị</w:t>
            </w:r>
          </w:p>
          <w:p w14:paraId="7D79FD28"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phối hợp</w:t>
            </w:r>
          </w:p>
        </w:tc>
        <w:tc>
          <w:tcPr>
            <w:tcW w:w="1418" w:type="dxa"/>
            <w:tcBorders>
              <w:top w:val="single" w:sz="4" w:space="0" w:color="000000"/>
              <w:left w:val="single" w:sz="4" w:space="0" w:color="000000"/>
              <w:bottom w:val="single" w:sz="4" w:space="0" w:color="000000"/>
              <w:right w:val="single" w:sz="4" w:space="0" w:color="000000"/>
            </w:tcBorders>
            <w:vAlign w:val="center"/>
          </w:tcPr>
          <w:p w14:paraId="4BF1DBE5"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Thời gian</w:t>
            </w:r>
          </w:p>
        </w:tc>
        <w:tc>
          <w:tcPr>
            <w:tcW w:w="1844" w:type="dxa"/>
            <w:tcBorders>
              <w:top w:val="single" w:sz="4" w:space="0" w:color="000000"/>
              <w:left w:val="single" w:sz="4" w:space="0" w:color="000000"/>
              <w:bottom w:val="single" w:sz="4" w:space="0" w:color="000000"/>
              <w:right w:val="single" w:sz="4" w:space="0" w:color="000000"/>
            </w:tcBorders>
            <w:vAlign w:val="center"/>
          </w:tcPr>
          <w:p w14:paraId="188DBD7B"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Kết quả</w:t>
            </w:r>
          </w:p>
        </w:tc>
      </w:tr>
      <w:tr w:rsidR="007E40BF" w:rsidRPr="00A37574" w14:paraId="799CCE27" w14:textId="77777777" w:rsidTr="00001754">
        <w:trPr>
          <w:trHeight w:val="1018"/>
        </w:trPr>
        <w:tc>
          <w:tcPr>
            <w:tcW w:w="568" w:type="dxa"/>
            <w:tcBorders>
              <w:top w:val="single" w:sz="4" w:space="0" w:color="000000"/>
              <w:left w:val="single" w:sz="4" w:space="0" w:color="000000"/>
              <w:bottom w:val="single" w:sz="4" w:space="0" w:color="000000"/>
              <w:right w:val="single" w:sz="4" w:space="0" w:color="000000"/>
            </w:tcBorders>
            <w:vAlign w:val="center"/>
          </w:tcPr>
          <w:p w14:paraId="04128C21"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B1</w:t>
            </w:r>
          </w:p>
        </w:tc>
        <w:tc>
          <w:tcPr>
            <w:tcW w:w="3260" w:type="dxa"/>
            <w:tcBorders>
              <w:top w:val="single" w:sz="4" w:space="0" w:color="000000"/>
              <w:left w:val="single" w:sz="4" w:space="0" w:color="000000"/>
              <w:bottom w:val="single" w:sz="4" w:space="0" w:color="000000"/>
              <w:right w:val="single" w:sz="4" w:space="0" w:color="000000"/>
            </w:tcBorders>
            <w:vAlign w:val="center"/>
          </w:tcPr>
          <w:p w14:paraId="56968715" w14:textId="77777777" w:rsidR="0001179B" w:rsidRPr="00A37574" w:rsidRDefault="0001179B" w:rsidP="00D7192B">
            <w:pPr>
              <w:ind w:right="135"/>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Tiếp nhận văn bản đề nghị đăng tải trên trang thông tin</w:t>
            </w:r>
            <w:r w:rsidRPr="00A37574">
              <w:rPr>
                <w:rFonts w:ascii="Times New Roman" w:eastAsia="Times New Roman" w:hAnsi="Times New Roman" w:cs="Times New Roman"/>
                <w:color w:val="auto"/>
                <w:sz w:val="28"/>
                <w:szCs w:val="28"/>
              </w:rPr>
              <w:t xml:space="preserve">  qua hệ thống quản lý văn bản VNPT-ioffice</w:t>
            </w:r>
          </w:p>
        </w:tc>
        <w:tc>
          <w:tcPr>
            <w:tcW w:w="1396" w:type="dxa"/>
            <w:tcBorders>
              <w:top w:val="single" w:sz="4" w:space="0" w:color="000000"/>
              <w:left w:val="single" w:sz="4" w:space="0" w:color="000000"/>
              <w:bottom w:val="single" w:sz="4" w:space="0" w:color="000000"/>
              <w:right w:val="single" w:sz="4" w:space="0" w:color="000000"/>
            </w:tcBorders>
            <w:vAlign w:val="center"/>
          </w:tcPr>
          <w:p w14:paraId="67C91A33"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Công chức được phân công phụ trách</w:t>
            </w:r>
          </w:p>
        </w:tc>
        <w:tc>
          <w:tcPr>
            <w:tcW w:w="1438" w:type="dxa"/>
            <w:tcBorders>
              <w:top w:val="single" w:sz="4" w:space="0" w:color="000000"/>
              <w:left w:val="single" w:sz="4" w:space="0" w:color="000000"/>
              <w:bottom w:val="single" w:sz="4" w:space="0" w:color="000000"/>
              <w:right w:val="single" w:sz="4" w:space="0" w:color="000000"/>
            </w:tcBorders>
            <w:vAlign w:val="center"/>
          </w:tcPr>
          <w:p w14:paraId="28FF141C"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Các phòng, ban chuyên môn</w:t>
            </w:r>
          </w:p>
        </w:tc>
        <w:tc>
          <w:tcPr>
            <w:tcW w:w="1418" w:type="dxa"/>
            <w:tcBorders>
              <w:top w:val="single" w:sz="4" w:space="0" w:color="000000"/>
              <w:left w:val="single" w:sz="4" w:space="0" w:color="000000"/>
              <w:bottom w:val="single" w:sz="4" w:space="0" w:color="000000"/>
              <w:right w:val="single" w:sz="4" w:space="0" w:color="000000"/>
            </w:tcBorders>
            <w:vAlign w:val="center"/>
          </w:tcPr>
          <w:p w14:paraId="5CB33A21"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Giờ hành chính</w:t>
            </w:r>
          </w:p>
        </w:tc>
        <w:tc>
          <w:tcPr>
            <w:tcW w:w="1844" w:type="dxa"/>
            <w:tcBorders>
              <w:top w:val="single" w:sz="4" w:space="0" w:color="000000"/>
              <w:left w:val="single" w:sz="4" w:space="0" w:color="000000"/>
              <w:bottom w:val="single" w:sz="4" w:space="0" w:color="000000"/>
              <w:right w:val="single" w:sz="4" w:space="0" w:color="000000"/>
            </w:tcBorders>
            <w:vAlign w:val="center"/>
          </w:tcPr>
          <w:p w14:paraId="62C9FA86" w14:textId="77777777" w:rsidR="0001179B" w:rsidRPr="00A37574" w:rsidRDefault="0001179B" w:rsidP="0001179B">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r>
      <w:tr w:rsidR="007E40BF" w:rsidRPr="00A37574" w14:paraId="0E233D16" w14:textId="77777777" w:rsidTr="00001754">
        <w:trPr>
          <w:trHeight w:val="1258"/>
        </w:trPr>
        <w:tc>
          <w:tcPr>
            <w:tcW w:w="568" w:type="dxa"/>
            <w:tcBorders>
              <w:top w:val="single" w:sz="4" w:space="0" w:color="000000"/>
              <w:left w:val="single" w:sz="4" w:space="0" w:color="000000"/>
              <w:bottom w:val="single" w:sz="4" w:space="0" w:color="000000"/>
              <w:right w:val="single" w:sz="4" w:space="0" w:color="000000"/>
            </w:tcBorders>
            <w:vAlign w:val="center"/>
          </w:tcPr>
          <w:p w14:paraId="0F9DA874"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B2</w:t>
            </w:r>
          </w:p>
        </w:tc>
        <w:tc>
          <w:tcPr>
            <w:tcW w:w="3260" w:type="dxa"/>
            <w:tcBorders>
              <w:top w:val="single" w:sz="4" w:space="0" w:color="000000"/>
              <w:left w:val="single" w:sz="4" w:space="0" w:color="000000"/>
              <w:bottom w:val="single" w:sz="4" w:space="0" w:color="000000"/>
              <w:right w:val="single" w:sz="4" w:space="0" w:color="000000"/>
            </w:tcBorders>
            <w:vAlign w:val="center"/>
          </w:tcPr>
          <w:p w14:paraId="2E542E67" w14:textId="77777777" w:rsidR="0001179B" w:rsidRPr="00A37574" w:rsidRDefault="0001179B" w:rsidP="00D7192B">
            <w:pPr>
              <w:ind w:right="135"/>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Đăng văn bản lên trang thông tin điện tử của</w:t>
            </w:r>
            <w:r w:rsidRPr="00A37574">
              <w:rPr>
                <w:rFonts w:ascii="Times New Roman" w:eastAsia="Times New Roman" w:hAnsi="Times New Roman" w:cs="Times New Roman"/>
                <w:color w:val="auto"/>
                <w:sz w:val="28"/>
                <w:szCs w:val="28"/>
              </w:rPr>
              <w:t xml:space="preserve"> Thành phố</w:t>
            </w:r>
            <w:r w:rsidRPr="00A37574">
              <w:rPr>
                <w:rFonts w:ascii="Times New Roman" w:eastAsia="Times New Roman" w:hAnsi="Times New Roman" w:cs="Times New Roman"/>
                <w:color w:val="auto"/>
                <w:sz w:val="28"/>
                <w:szCs w:val="28"/>
                <w:lang w:val="vi-VN"/>
              </w:rPr>
              <w:t xml:space="preserve"> </w:t>
            </w:r>
          </w:p>
        </w:tc>
        <w:tc>
          <w:tcPr>
            <w:tcW w:w="1396" w:type="dxa"/>
            <w:tcBorders>
              <w:top w:val="single" w:sz="4" w:space="0" w:color="000000"/>
              <w:left w:val="single" w:sz="4" w:space="0" w:color="000000"/>
              <w:bottom w:val="single" w:sz="4" w:space="0" w:color="000000"/>
              <w:right w:val="single" w:sz="4" w:space="0" w:color="000000"/>
            </w:tcBorders>
            <w:vAlign w:val="center"/>
          </w:tcPr>
          <w:p w14:paraId="6E84EB19"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Công chức được phân công phụ trách</w:t>
            </w:r>
          </w:p>
        </w:tc>
        <w:tc>
          <w:tcPr>
            <w:tcW w:w="1438" w:type="dxa"/>
            <w:tcBorders>
              <w:top w:val="single" w:sz="4" w:space="0" w:color="000000"/>
              <w:left w:val="single" w:sz="4" w:space="0" w:color="000000"/>
              <w:bottom w:val="single" w:sz="4" w:space="0" w:color="000000"/>
              <w:right w:val="single" w:sz="4" w:space="0" w:color="000000"/>
            </w:tcBorders>
            <w:vAlign w:val="center"/>
          </w:tcPr>
          <w:p w14:paraId="7C3C1B6F" w14:textId="77777777" w:rsidR="0001179B" w:rsidRPr="00A37574" w:rsidRDefault="0001179B" w:rsidP="0001179B">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8F56D2F"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Giờ hành chính </w:t>
            </w:r>
          </w:p>
        </w:tc>
        <w:tc>
          <w:tcPr>
            <w:tcW w:w="1844" w:type="dxa"/>
            <w:tcBorders>
              <w:top w:val="single" w:sz="4" w:space="0" w:color="000000"/>
              <w:left w:val="single" w:sz="4" w:space="0" w:color="000000"/>
              <w:bottom w:val="single" w:sz="4" w:space="0" w:color="000000"/>
              <w:right w:val="single" w:sz="4" w:space="0" w:color="000000"/>
            </w:tcBorders>
            <w:vAlign w:val="center"/>
          </w:tcPr>
          <w:p w14:paraId="6A6A614A"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Đăng tải văn bản</w:t>
            </w:r>
          </w:p>
        </w:tc>
      </w:tr>
      <w:tr w:rsidR="007E40BF" w:rsidRPr="00A37574" w14:paraId="078A7CC3" w14:textId="77777777" w:rsidTr="00001754">
        <w:trPr>
          <w:trHeight w:val="967"/>
        </w:trPr>
        <w:tc>
          <w:tcPr>
            <w:tcW w:w="568" w:type="dxa"/>
            <w:tcBorders>
              <w:top w:val="single" w:sz="4" w:space="0" w:color="000000"/>
              <w:left w:val="single" w:sz="4" w:space="0" w:color="000000"/>
              <w:bottom w:val="single" w:sz="4" w:space="0" w:color="000000"/>
              <w:right w:val="single" w:sz="4" w:space="0" w:color="000000"/>
            </w:tcBorders>
            <w:vAlign w:val="center"/>
          </w:tcPr>
          <w:p w14:paraId="78EB295D"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B3</w:t>
            </w:r>
          </w:p>
        </w:tc>
        <w:tc>
          <w:tcPr>
            <w:tcW w:w="3260" w:type="dxa"/>
            <w:tcBorders>
              <w:top w:val="single" w:sz="4" w:space="0" w:color="000000"/>
              <w:left w:val="single" w:sz="4" w:space="0" w:color="000000"/>
              <w:bottom w:val="single" w:sz="4" w:space="0" w:color="000000"/>
              <w:right w:val="single" w:sz="4" w:space="0" w:color="000000"/>
            </w:tcBorders>
            <w:vAlign w:val="center"/>
          </w:tcPr>
          <w:p w14:paraId="709ED3B6" w14:textId="77777777" w:rsidR="0001179B" w:rsidRPr="00A37574" w:rsidRDefault="0001179B" w:rsidP="00D7192B">
            <w:pPr>
              <w:ind w:left="27" w:right="135"/>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Gửi văn bản từ chối đăng văn bản đối với các trường hợp không cho phép cá </w:t>
            </w:r>
            <w:r w:rsidRPr="00A37574">
              <w:rPr>
                <w:rFonts w:ascii="Times New Roman" w:eastAsia="Times New Roman" w:hAnsi="Times New Roman" w:cs="Times New Roman"/>
                <w:color w:val="auto"/>
                <w:sz w:val="28"/>
                <w:szCs w:val="28"/>
                <w:lang w:val="vi-VN"/>
              </w:rPr>
              <w:lastRenderedPageBreak/>
              <w:t>nhân, tổ chức đề nghị đăng tin trên trang thông tin điện tử.</w:t>
            </w:r>
          </w:p>
        </w:tc>
        <w:tc>
          <w:tcPr>
            <w:tcW w:w="1396" w:type="dxa"/>
            <w:tcBorders>
              <w:top w:val="single" w:sz="4" w:space="0" w:color="000000"/>
              <w:left w:val="single" w:sz="4" w:space="0" w:color="000000"/>
              <w:bottom w:val="single" w:sz="4" w:space="0" w:color="000000"/>
              <w:right w:val="single" w:sz="4" w:space="0" w:color="000000"/>
            </w:tcBorders>
            <w:vAlign w:val="center"/>
          </w:tcPr>
          <w:p w14:paraId="182CE1EF"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lastRenderedPageBreak/>
              <w:t>Văn phòng</w:t>
            </w:r>
          </w:p>
        </w:tc>
        <w:tc>
          <w:tcPr>
            <w:tcW w:w="1438" w:type="dxa"/>
            <w:tcBorders>
              <w:top w:val="single" w:sz="4" w:space="0" w:color="000000"/>
              <w:left w:val="single" w:sz="4" w:space="0" w:color="000000"/>
              <w:bottom w:val="single" w:sz="4" w:space="0" w:color="000000"/>
              <w:right w:val="single" w:sz="4" w:space="0" w:color="000000"/>
            </w:tcBorders>
            <w:vAlign w:val="center"/>
          </w:tcPr>
          <w:p w14:paraId="0CE44832"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Các phòng, ban chuyên môn</w:t>
            </w:r>
          </w:p>
        </w:tc>
        <w:tc>
          <w:tcPr>
            <w:tcW w:w="1418" w:type="dxa"/>
            <w:tcBorders>
              <w:top w:val="single" w:sz="4" w:space="0" w:color="000000"/>
              <w:left w:val="single" w:sz="4" w:space="0" w:color="000000"/>
              <w:bottom w:val="single" w:sz="4" w:space="0" w:color="000000"/>
              <w:right w:val="single" w:sz="4" w:space="0" w:color="000000"/>
            </w:tcBorders>
            <w:vAlign w:val="center"/>
          </w:tcPr>
          <w:p w14:paraId="2CB26CBF" w14:textId="77777777" w:rsidR="0001179B" w:rsidRPr="00A37574" w:rsidRDefault="0001179B" w:rsidP="0001179B">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Giờ hành chính</w:t>
            </w:r>
          </w:p>
        </w:tc>
        <w:tc>
          <w:tcPr>
            <w:tcW w:w="1844" w:type="dxa"/>
            <w:tcBorders>
              <w:top w:val="single" w:sz="4" w:space="0" w:color="000000"/>
              <w:left w:val="single" w:sz="4" w:space="0" w:color="000000"/>
              <w:bottom w:val="single" w:sz="4" w:space="0" w:color="000000"/>
              <w:right w:val="single" w:sz="4" w:space="0" w:color="000000"/>
            </w:tcBorders>
            <w:vAlign w:val="center"/>
          </w:tcPr>
          <w:p w14:paraId="5402B945" w14:textId="77777777" w:rsidR="0001179B" w:rsidRPr="00A37574" w:rsidRDefault="0001179B" w:rsidP="0001179B">
            <w:pPr>
              <w:rPr>
                <w:rFonts w:ascii="Times New Roman" w:hAnsi="Times New Roman" w:cs="Times New Roman"/>
                <w:color w:val="auto"/>
                <w:sz w:val="28"/>
                <w:szCs w:val="28"/>
                <w:lang w:val="vi-VN"/>
              </w:rPr>
            </w:pPr>
          </w:p>
        </w:tc>
      </w:tr>
      <w:tr w:rsidR="007E40BF" w:rsidRPr="00A37574" w14:paraId="376A26FC" w14:textId="77777777" w:rsidTr="00001754">
        <w:trPr>
          <w:trHeight w:val="49"/>
        </w:trPr>
        <w:tc>
          <w:tcPr>
            <w:tcW w:w="568" w:type="dxa"/>
            <w:tcBorders>
              <w:top w:val="single" w:sz="4" w:space="0" w:color="000000"/>
              <w:left w:val="single" w:sz="4" w:space="0" w:color="000000"/>
              <w:bottom w:val="single" w:sz="4" w:space="0" w:color="000000"/>
              <w:right w:val="single" w:sz="4" w:space="0" w:color="000000"/>
            </w:tcBorders>
          </w:tcPr>
          <w:p w14:paraId="66E0FF82" w14:textId="77777777" w:rsidR="0001179B" w:rsidRPr="00A37574" w:rsidRDefault="0001179B" w:rsidP="0001179B">
            <w:pPr>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 xml:space="preserve">B4 </w:t>
            </w:r>
          </w:p>
        </w:tc>
        <w:tc>
          <w:tcPr>
            <w:tcW w:w="3260" w:type="dxa"/>
            <w:tcBorders>
              <w:top w:val="single" w:sz="4" w:space="0" w:color="000000"/>
              <w:left w:val="single" w:sz="4" w:space="0" w:color="000000"/>
              <w:bottom w:val="single" w:sz="4" w:space="0" w:color="000000"/>
              <w:right w:val="single" w:sz="4" w:space="0" w:color="000000"/>
            </w:tcBorders>
          </w:tcPr>
          <w:p w14:paraId="60B700AE" w14:textId="77777777" w:rsidR="0001179B" w:rsidRPr="00A37574" w:rsidRDefault="0001179B" w:rsidP="0001179B">
            <w:pP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Kiểm tra</w:t>
            </w:r>
            <w:r w:rsidRPr="00A37574">
              <w:rPr>
                <w:rFonts w:ascii="Times New Roman" w:eastAsia="Times New Roman" w:hAnsi="Times New Roman" w:cs="Times New Roman"/>
                <w:color w:val="auto"/>
                <w:sz w:val="28"/>
                <w:szCs w:val="28"/>
                <w:lang w:val="vi-VN"/>
              </w:rPr>
              <w:t xml:space="preserve"> kết quả</w:t>
            </w:r>
            <w:r w:rsidRPr="00A37574">
              <w:rPr>
                <w:rFonts w:ascii="Times New Roman" w:eastAsia="Times New Roman" w:hAnsi="Times New Roman" w:cs="Times New Roman"/>
                <w:color w:val="auto"/>
                <w:sz w:val="28"/>
                <w:szCs w:val="28"/>
              </w:rPr>
              <w:t xml:space="preserve"> trên Cổng thông tin điện tử</w:t>
            </w:r>
          </w:p>
        </w:tc>
        <w:tc>
          <w:tcPr>
            <w:tcW w:w="1396" w:type="dxa"/>
            <w:tcBorders>
              <w:top w:val="single" w:sz="4" w:space="0" w:color="000000"/>
              <w:left w:val="single" w:sz="4" w:space="0" w:color="000000"/>
              <w:bottom w:val="single" w:sz="4" w:space="0" w:color="000000"/>
              <w:right w:val="single" w:sz="4" w:space="0" w:color="000000"/>
            </w:tcBorders>
            <w:vAlign w:val="center"/>
          </w:tcPr>
          <w:p w14:paraId="67A206F9" w14:textId="77777777" w:rsidR="0001179B" w:rsidRPr="00A37574" w:rsidRDefault="0001179B" w:rsidP="0001179B">
            <w:pPr>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Văn phòng</w:t>
            </w:r>
          </w:p>
        </w:tc>
        <w:tc>
          <w:tcPr>
            <w:tcW w:w="1438" w:type="dxa"/>
            <w:tcBorders>
              <w:top w:val="single" w:sz="4" w:space="0" w:color="000000"/>
              <w:left w:val="single" w:sz="4" w:space="0" w:color="000000"/>
              <w:bottom w:val="single" w:sz="4" w:space="0" w:color="000000"/>
              <w:right w:val="single" w:sz="4" w:space="0" w:color="000000"/>
            </w:tcBorders>
          </w:tcPr>
          <w:p w14:paraId="4DF270A6" w14:textId="77777777" w:rsidR="0001179B" w:rsidRPr="00A37574" w:rsidRDefault="0001179B" w:rsidP="0001179B">
            <w:pP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8D86340" w14:textId="77777777" w:rsidR="0001179B" w:rsidRPr="00A37574" w:rsidRDefault="0001179B" w:rsidP="0001179B">
            <w:pP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50646B03" w14:textId="77777777" w:rsidR="0001179B" w:rsidRPr="00A37574" w:rsidRDefault="0001179B" w:rsidP="0001179B">
            <w:pPr>
              <w:rPr>
                <w:rFonts w:ascii="Times New Roman" w:hAnsi="Times New Roman" w:cs="Times New Roman"/>
                <w:color w:val="auto"/>
                <w:sz w:val="28"/>
                <w:szCs w:val="28"/>
              </w:rPr>
            </w:pPr>
          </w:p>
        </w:tc>
      </w:tr>
      <w:tr w:rsidR="007E40BF" w:rsidRPr="00A37574" w14:paraId="6ACA7C5F" w14:textId="77777777" w:rsidTr="00001754">
        <w:trPr>
          <w:trHeight w:val="49"/>
        </w:trPr>
        <w:tc>
          <w:tcPr>
            <w:tcW w:w="568" w:type="dxa"/>
            <w:tcBorders>
              <w:top w:val="single" w:sz="4" w:space="0" w:color="000000"/>
              <w:left w:val="single" w:sz="4" w:space="0" w:color="000000"/>
              <w:bottom w:val="single" w:sz="4" w:space="0" w:color="000000"/>
              <w:right w:val="single" w:sz="4" w:space="0" w:color="000000"/>
            </w:tcBorders>
          </w:tcPr>
          <w:p w14:paraId="7E6663AA" w14:textId="77777777" w:rsidR="0001179B" w:rsidRPr="00A37574" w:rsidRDefault="0001179B" w:rsidP="0001179B">
            <w:pPr>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 xml:space="preserve">4 </w:t>
            </w:r>
          </w:p>
        </w:tc>
        <w:tc>
          <w:tcPr>
            <w:tcW w:w="3260" w:type="dxa"/>
            <w:tcBorders>
              <w:top w:val="single" w:sz="4" w:space="0" w:color="000000"/>
              <w:left w:val="single" w:sz="4" w:space="0" w:color="000000"/>
              <w:bottom w:val="single" w:sz="4" w:space="0" w:color="000000"/>
              <w:right w:val="single" w:sz="4" w:space="0" w:color="000000"/>
            </w:tcBorders>
          </w:tcPr>
          <w:p w14:paraId="390A73F5" w14:textId="77777777" w:rsidR="0001179B" w:rsidRPr="00A37574" w:rsidRDefault="0001179B" w:rsidP="0001179B">
            <w:pP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Biểu mẫu/ tài liệu </w:t>
            </w:r>
          </w:p>
        </w:tc>
        <w:tc>
          <w:tcPr>
            <w:tcW w:w="1396" w:type="dxa"/>
            <w:tcBorders>
              <w:top w:val="single" w:sz="4" w:space="0" w:color="000000"/>
              <w:left w:val="single" w:sz="4" w:space="0" w:color="000000"/>
              <w:bottom w:val="single" w:sz="4" w:space="0" w:color="000000"/>
              <w:right w:val="single" w:sz="4" w:space="0" w:color="000000"/>
            </w:tcBorders>
            <w:vAlign w:val="center"/>
          </w:tcPr>
          <w:p w14:paraId="610F59F0" w14:textId="77777777" w:rsidR="0001179B" w:rsidRPr="00A37574" w:rsidRDefault="0001179B" w:rsidP="0001179B">
            <w:pPr>
              <w:rPr>
                <w:rFonts w:ascii="Times New Roman" w:eastAsia="Times New Roman" w:hAnsi="Times New Roman" w:cs="Times New Roman"/>
                <w:color w:val="auto"/>
                <w:sz w:val="28"/>
                <w:szCs w:val="28"/>
                <w:lang w:val="vi-VN"/>
              </w:rPr>
            </w:pPr>
          </w:p>
        </w:tc>
        <w:tc>
          <w:tcPr>
            <w:tcW w:w="1438" w:type="dxa"/>
            <w:tcBorders>
              <w:top w:val="single" w:sz="4" w:space="0" w:color="000000"/>
              <w:left w:val="single" w:sz="4" w:space="0" w:color="000000"/>
              <w:bottom w:val="single" w:sz="4" w:space="0" w:color="000000"/>
              <w:right w:val="single" w:sz="4" w:space="0" w:color="000000"/>
            </w:tcBorders>
            <w:vAlign w:val="center"/>
          </w:tcPr>
          <w:p w14:paraId="24FA4785" w14:textId="77777777" w:rsidR="0001179B" w:rsidRPr="00A37574" w:rsidRDefault="0001179B" w:rsidP="0001179B">
            <w:pPr>
              <w:rPr>
                <w:rFonts w:ascii="Times New Roman" w:eastAsia="Times New Roman" w:hAnsi="Times New Roman" w:cs="Times New Roman"/>
                <w:color w:val="auto"/>
                <w:sz w:val="28"/>
                <w:szCs w:val="28"/>
                <w:lang w:val="vi-V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0969268" w14:textId="77777777" w:rsidR="0001179B" w:rsidRPr="00A37574" w:rsidRDefault="0001179B" w:rsidP="0001179B">
            <w:pPr>
              <w:rPr>
                <w:rFonts w:ascii="Times New Roman" w:eastAsia="Times New Roman" w:hAnsi="Times New Roman" w:cs="Times New Roman"/>
                <w:color w:val="auto"/>
                <w:sz w:val="28"/>
                <w:szCs w:val="28"/>
                <w:lang w:val="vi-VN"/>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1B7B7880" w14:textId="77777777" w:rsidR="0001179B" w:rsidRPr="00A37574" w:rsidRDefault="0001179B" w:rsidP="0001179B">
            <w:pPr>
              <w:rPr>
                <w:rFonts w:ascii="Times New Roman" w:hAnsi="Times New Roman" w:cs="Times New Roman"/>
                <w:color w:val="auto"/>
                <w:sz w:val="28"/>
                <w:szCs w:val="28"/>
                <w:lang w:val="vi-VN"/>
              </w:rPr>
            </w:pPr>
          </w:p>
        </w:tc>
      </w:tr>
      <w:tr w:rsidR="007E40BF" w:rsidRPr="00A37574" w14:paraId="18934FA3" w14:textId="77777777" w:rsidTr="00001754">
        <w:trPr>
          <w:trHeight w:val="49"/>
        </w:trPr>
        <w:tc>
          <w:tcPr>
            <w:tcW w:w="568" w:type="dxa"/>
            <w:tcBorders>
              <w:top w:val="single" w:sz="4" w:space="0" w:color="000000"/>
              <w:left w:val="single" w:sz="4" w:space="0" w:color="000000"/>
              <w:bottom w:val="single" w:sz="4" w:space="0" w:color="000000"/>
              <w:right w:val="single" w:sz="4" w:space="0" w:color="000000"/>
            </w:tcBorders>
          </w:tcPr>
          <w:p w14:paraId="7512395A" w14:textId="77777777" w:rsidR="0001179B" w:rsidRPr="00A37574" w:rsidRDefault="0001179B" w:rsidP="0001179B">
            <w:pPr>
              <w:jc w:val="center"/>
              <w:rPr>
                <w:rFonts w:ascii="Times New Roman" w:eastAsia="Times New Roman" w:hAnsi="Times New Roman" w:cs="Times New Roman"/>
                <w:bCs/>
                <w:color w:val="auto"/>
                <w:sz w:val="28"/>
                <w:szCs w:val="28"/>
                <w:lang w:val="vi-VN"/>
              </w:rPr>
            </w:pPr>
            <w:r w:rsidRPr="00A37574">
              <w:rPr>
                <w:rFonts w:ascii="Times New Roman" w:eastAsia="Times New Roman" w:hAnsi="Times New Roman" w:cs="Times New Roman"/>
                <w:bCs/>
                <w:color w:val="auto"/>
                <w:sz w:val="28"/>
                <w:szCs w:val="28"/>
                <w:lang w:val="vi-VN"/>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72F20D0" w14:textId="0064707D" w:rsidR="0001179B" w:rsidRPr="00A37574" w:rsidRDefault="0001179B" w:rsidP="0001179B">
            <w:pP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 xml:space="preserve"> </w:t>
            </w:r>
            <w:r w:rsidR="00500EAC" w:rsidRPr="00A37574">
              <w:rPr>
                <w:rFonts w:ascii="Times New Roman" w:eastAsia="Times New Roman" w:hAnsi="Times New Roman" w:cs="Times New Roman"/>
                <w:color w:val="auto"/>
                <w:sz w:val="28"/>
                <w:szCs w:val="28"/>
              </w:rPr>
              <w:t>Không</w:t>
            </w:r>
          </w:p>
        </w:tc>
        <w:tc>
          <w:tcPr>
            <w:tcW w:w="1396" w:type="dxa"/>
            <w:tcBorders>
              <w:top w:val="single" w:sz="4" w:space="0" w:color="000000"/>
              <w:left w:val="single" w:sz="4" w:space="0" w:color="000000"/>
              <w:bottom w:val="single" w:sz="4" w:space="0" w:color="000000"/>
              <w:right w:val="single" w:sz="4" w:space="0" w:color="000000"/>
            </w:tcBorders>
            <w:vAlign w:val="center"/>
          </w:tcPr>
          <w:p w14:paraId="460AB3CA" w14:textId="77777777" w:rsidR="0001179B" w:rsidRPr="00A37574" w:rsidRDefault="0001179B" w:rsidP="0001179B">
            <w:pPr>
              <w:rPr>
                <w:rFonts w:ascii="Times New Roman" w:eastAsia="Times New Roman" w:hAnsi="Times New Roman" w:cs="Times New Roman"/>
                <w:color w:val="auto"/>
                <w:sz w:val="28"/>
                <w:szCs w:val="28"/>
                <w:lang w:val="vi-VN"/>
              </w:rPr>
            </w:pPr>
          </w:p>
        </w:tc>
        <w:tc>
          <w:tcPr>
            <w:tcW w:w="1438" w:type="dxa"/>
            <w:tcBorders>
              <w:top w:val="single" w:sz="4" w:space="0" w:color="000000"/>
              <w:left w:val="single" w:sz="4" w:space="0" w:color="000000"/>
              <w:bottom w:val="single" w:sz="4" w:space="0" w:color="000000"/>
              <w:right w:val="single" w:sz="4" w:space="0" w:color="000000"/>
            </w:tcBorders>
            <w:vAlign w:val="center"/>
          </w:tcPr>
          <w:p w14:paraId="23A01943" w14:textId="77777777" w:rsidR="0001179B" w:rsidRPr="00A37574" w:rsidRDefault="0001179B" w:rsidP="0001179B">
            <w:pPr>
              <w:rPr>
                <w:rFonts w:ascii="Times New Roman" w:eastAsia="Times New Roman" w:hAnsi="Times New Roman" w:cs="Times New Roman"/>
                <w:color w:val="auto"/>
                <w:sz w:val="28"/>
                <w:szCs w:val="28"/>
                <w:lang w:val="vi-V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FF5E0C0" w14:textId="77777777" w:rsidR="0001179B" w:rsidRPr="00A37574" w:rsidRDefault="0001179B" w:rsidP="0001179B">
            <w:pPr>
              <w:rPr>
                <w:rFonts w:ascii="Times New Roman" w:eastAsia="Times New Roman" w:hAnsi="Times New Roman" w:cs="Times New Roman"/>
                <w:color w:val="auto"/>
                <w:sz w:val="28"/>
                <w:szCs w:val="28"/>
                <w:lang w:val="vi-VN"/>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26BC158B" w14:textId="77777777" w:rsidR="0001179B" w:rsidRPr="00A37574" w:rsidRDefault="0001179B" w:rsidP="0001179B">
            <w:pPr>
              <w:rPr>
                <w:rFonts w:ascii="Times New Roman" w:hAnsi="Times New Roman" w:cs="Times New Roman"/>
                <w:color w:val="auto"/>
                <w:sz w:val="28"/>
                <w:szCs w:val="28"/>
                <w:lang w:val="vi-VN"/>
              </w:rPr>
            </w:pPr>
          </w:p>
        </w:tc>
      </w:tr>
    </w:tbl>
    <w:p w14:paraId="7AB707F3" w14:textId="056CF48D" w:rsidR="0030443A" w:rsidRPr="00A37574" w:rsidRDefault="0030443A" w:rsidP="008659AA">
      <w:pPr>
        <w:spacing w:after="0" w:line="240" w:lineRule="auto"/>
        <w:jc w:val="both"/>
        <w:rPr>
          <w:rFonts w:ascii="Times New Roman" w:hAnsi="Times New Roman" w:cs="Times New Roman"/>
          <w:color w:val="auto"/>
          <w:sz w:val="28"/>
          <w:szCs w:val="28"/>
          <w:lang w:val="vi-VN"/>
        </w:rPr>
        <w:sectPr w:rsidR="0030443A" w:rsidRPr="00A37574" w:rsidSect="008C2A1D">
          <w:headerReference w:type="even" r:id="rId11"/>
          <w:headerReference w:type="default" r:id="rId12"/>
          <w:headerReference w:type="first" r:id="rId13"/>
          <w:pgSz w:w="11907" w:h="16840" w:code="9"/>
          <w:pgMar w:top="1134" w:right="1134" w:bottom="1134" w:left="1701" w:header="397" w:footer="397" w:gutter="0"/>
          <w:cols w:space="720"/>
        </w:sectPr>
      </w:pPr>
    </w:p>
    <w:p w14:paraId="5AB8F4E1" w14:textId="56AA3C39" w:rsidR="0030443A" w:rsidRPr="00A37574" w:rsidRDefault="00151FB7" w:rsidP="008659AA">
      <w:pPr>
        <w:spacing w:after="0" w:line="240" w:lineRule="auto"/>
        <w:jc w:val="both"/>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lastRenderedPageBreak/>
        <w:t>7</w:t>
      </w:r>
      <w:r w:rsidR="00D74550" w:rsidRPr="00A37574">
        <w:rPr>
          <w:rFonts w:ascii="Times New Roman" w:eastAsia="Times New Roman" w:hAnsi="Times New Roman" w:cs="Times New Roman"/>
          <w:b/>
          <w:color w:val="auto"/>
          <w:sz w:val="28"/>
          <w:szCs w:val="28"/>
          <w:lang w:val="vi-VN"/>
        </w:rPr>
        <w:t xml:space="preserve">. Quy trình mua sắm, sử dụng văn phòng phẩm của Văn phòng </w:t>
      </w:r>
      <w:r w:rsidR="00786AC7" w:rsidRPr="00A37574">
        <w:rPr>
          <w:rFonts w:ascii="Times New Roman" w:eastAsia="Times New Roman" w:hAnsi="Times New Roman" w:cs="Times New Roman"/>
          <w:b/>
          <w:color w:val="auto"/>
          <w:sz w:val="28"/>
          <w:szCs w:val="28"/>
          <w:lang w:val="vi-VN"/>
        </w:rPr>
        <w:t xml:space="preserve">HĐND và </w:t>
      </w:r>
      <w:r w:rsidR="00270F6B" w:rsidRPr="00A37574">
        <w:rPr>
          <w:rFonts w:ascii="Times New Roman" w:eastAsia="Times New Roman" w:hAnsi="Times New Roman" w:cs="Times New Roman"/>
          <w:b/>
          <w:color w:val="auto"/>
          <w:sz w:val="28"/>
          <w:szCs w:val="28"/>
          <w:lang w:val="vi-VN"/>
        </w:rPr>
        <w:t>UBND</w:t>
      </w:r>
      <w:r w:rsidR="00786AC7" w:rsidRPr="00A37574">
        <w:rPr>
          <w:rFonts w:ascii="Times New Roman" w:eastAsia="Times New Roman" w:hAnsi="Times New Roman" w:cs="Times New Roman"/>
          <w:b/>
          <w:color w:val="auto"/>
          <w:sz w:val="28"/>
          <w:szCs w:val="28"/>
        </w:rPr>
        <w:t xml:space="preserve"> Thành phố</w:t>
      </w:r>
      <w:r w:rsidR="00D74550" w:rsidRPr="00A37574">
        <w:rPr>
          <w:rFonts w:ascii="Times New Roman" w:eastAsia="Times New Roman" w:hAnsi="Times New Roman" w:cs="Times New Roman"/>
          <w:b/>
          <w:color w:val="auto"/>
          <w:sz w:val="28"/>
          <w:szCs w:val="28"/>
          <w:lang w:val="vi-VN"/>
        </w:rPr>
        <w:t xml:space="preserve"> (CV-0</w:t>
      </w:r>
      <w:r w:rsidR="003307C6" w:rsidRPr="00A37574">
        <w:rPr>
          <w:rFonts w:ascii="Times New Roman" w:eastAsia="Times New Roman" w:hAnsi="Times New Roman" w:cs="Times New Roman"/>
          <w:b/>
          <w:color w:val="auto"/>
          <w:sz w:val="28"/>
          <w:szCs w:val="28"/>
          <w:lang w:val="vi-VN"/>
        </w:rPr>
        <w:t>7</w:t>
      </w:r>
      <w:r w:rsidR="00D74550" w:rsidRPr="00A37574">
        <w:rPr>
          <w:rFonts w:ascii="Times New Roman" w:eastAsia="Times New Roman" w:hAnsi="Times New Roman" w:cs="Times New Roman"/>
          <w:b/>
          <w:color w:val="auto"/>
          <w:sz w:val="28"/>
          <w:szCs w:val="28"/>
          <w:lang w:val="vi-VN"/>
        </w:rPr>
        <w:t>/</w:t>
      </w:r>
      <w:r w:rsidR="00480499" w:rsidRPr="00A37574">
        <w:rPr>
          <w:rFonts w:ascii="Times New Roman" w:eastAsia="Times New Roman" w:hAnsi="Times New Roman" w:cs="Times New Roman"/>
          <w:b/>
          <w:color w:val="auto"/>
          <w:sz w:val="28"/>
          <w:szCs w:val="28"/>
          <w:lang w:val="vi-VN"/>
        </w:rPr>
        <w:t>VP</w:t>
      </w:r>
      <w:r w:rsidR="00D74550" w:rsidRPr="00A37574">
        <w:rPr>
          <w:rFonts w:ascii="Times New Roman" w:eastAsia="Times New Roman" w:hAnsi="Times New Roman" w:cs="Times New Roman"/>
          <w:b/>
          <w:color w:val="auto"/>
          <w:sz w:val="28"/>
          <w:szCs w:val="28"/>
          <w:lang w:val="vi-VN"/>
        </w:rPr>
        <w:t>)</w:t>
      </w:r>
    </w:p>
    <w:p w14:paraId="04974278" w14:textId="77777777" w:rsidR="0030443A" w:rsidRPr="00A37574" w:rsidRDefault="00BC7791" w:rsidP="00151FB7">
      <w:pPr>
        <w:spacing w:after="0" w:line="240" w:lineRule="auto"/>
        <w:jc w:val="both"/>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 </w:t>
      </w:r>
    </w:p>
    <w:tbl>
      <w:tblPr>
        <w:tblStyle w:val="TableGrid"/>
        <w:tblW w:w="9924" w:type="dxa"/>
        <w:tblInd w:w="-431" w:type="dxa"/>
        <w:tblCellMar>
          <w:top w:w="7" w:type="dxa"/>
          <w:right w:w="6" w:type="dxa"/>
        </w:tblCellMar>
        <w:tblLook w:val="04A0" w:firstRow="1" w:lastRow="0" w:firstColumn="1" w:lastColumn="0" w:noHBand="0" w:noVBand="1"/>
      </w:tblPr>
      <w:tblGrid>
        <w:gridCol w:w="710"/>
        <w:gridCol w:w="3076"/>
        <w:gridCol w:w="1416"/>
        <w:gridCol w:w="1427"/>
        <w:gridCol w:w="1419"/>
        <w:gridCol w:w="1876"/>
      </w:tblGrid>
      <w:tr w:rsidR="007E40BF" w:rsidRPr="00A37574" w14:paraId="5F3ECA5D" w14:textId="77777777" w:rsidTr="008659AA">
        <w:trPr>
          <w:trHeight w:val="487"/>
        </w:trPr>
        <w:tc>
          <w:tcPr>
            <w:tcW w:w="710" w:type="dxa"/>
            <w:tcBorders>
              <w:top w:val="single" w:sz="4" w:space="0" w:color="000000"/>
              <w:left w:val="single" w:sz="4" w:space="0" w:color="000000"/>
              <w:bottom w:val="single" w:sz="4" w:space="0" w:color="000000"/>
              <w:right w:val="single" w:sz="4" w:space="0" w:color="000000"/>
            </w:tcBorders>
            <w:vAlign w:val="center"/>
          </w:tcPr>
          <w:p w14:paraId="39DDAA32" w14:textId="6C464DB1" w:rsidR="0030443A" w:rsidRPr="00A37574" w:rsidRDefault="00BC7791" w:rsidP="00A10F16">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1</w:t>
            </w:r>
          </w:p>
        </w:tc>
        <w:tc>
          <w:tcPr>
            <w:tcW w:w="9214" w:type="dxa"/>
            <w:gridSpan w:val="5"/>
            <w:tcBorders>
              <w:top w:val="single" w:sz="4" w:space="0" w:color="000000"/>
              <w:left w:val="single" w:sz="4" w:space="0" w:color="000000"/>
              <w:bottom w:val="single" w:sz="4" w:space="0" w:color="000000"/>
              <w:right w:val="single" w:sz="4" w:space="0" w:color="000000"/>
            </w:tcBorders>
            <w:vAlign w:val="center"/>
          </w:tcPr>
          <w:p w14:paraId="07D70746" w14:textId="77777777"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Mục đích </w:t>
            </w:r>
          </w:p>
        </w:tc>
      </w:tr>
      <w:tr w:rsidR="007E40BF" w:rsidRPr="00A37574" w14:paraId="71F49E43" w14:textId="77777777" w:rsidTr="008659AA">
        <w:trPr>
          <w:trHeight w:val="670"/>
        </w:trPr>
        <w:tc>
          <w:tcPr>
            <w:tcW w:w="710" w:type="dxa"/>
            <w:tcBorders>
              <w:top w:val="single" w:sz="4" w:space="0" w:color="000000"/>
              <w:left w:val="single" w:sz="4" w:space="0" w:color="000000"/>
              <w:bottom w:val="single" w:sz="4" w:space="0" w:color="000000"/>
              <w:right w:val="single" w:sz="4" w:space="0" w:color="000000"/>
            </w:tcBorders>
            <w:vAlign w:val="center"/>
          </w:tcPr>
          <w:p w14:paraId="06E64BFF" w14:textId="601F5E75" w:rsidR="0030443A" w:rsidRPr="00A37574" w:rsidRDefault="0030443A" w:rsidP="00A10F16">
            <w:pPr>
              <w:jc w:val="center"/>
              <w:rPr>
                <w:rFonts w:ascii="Times New Roman" w:hAnsi="Times New Roman" w:cs="Times New Roman"/>
                <w:color w:val="auto"/>
                <w:sz w:val="28"/>
                <w:szCs w:val="28"/>
                <w:lang w:val="vi-VN"/>
              </w:rPr>
            </w:pPr>
          </w:p>
        </w:tc>
        <w:tc>
          <w:tcPr>
            <w:tcW w:w="9214" w:type="dxa"/>
            <w:gridSpan w:val="5"/>
            <w:tcBorders>
              <w:top w:val="single" w:sz="4" w:space="0" w:color="000000"/>
              <w:left w:val="single" w:sz="4" w:space="0" w:color="000000"/>
              <w:bottom w:val="single" w:sz="4" w:space="0" w:color="000000"/>
              <w:right w:val="single" w:sz="4" w:space="0" w:color="000000"/>
            </w:tcBorders>
            <w:vAlign w:val="center"/>
          </w:tcPr>
          <w:p w14:paraId="4BFE32ED" w14:textId="018D3732" w:rsidR="0030443A" w:rsidRPr="00A37574" w:rsidRDefault="00BC7791" w:rsidP="00F9608A">
            <w:pPr>
              <w:rPr>
                <w:rFonts w:ascii="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 xml:space="preserve">Hướng dẫn quy trình quản lý, mua sắm, sử dụng văn phòng phẩm của Văn phòng </w:t>
            </w:r>
            <w:r w:rsidR="00B40810" w:rsidRPr="00A37574">
              <w:rPr>
                <w:rFonts w:ascii="Times New Roman" w:eastAsia="Times New Roman" w:hAnsi="Times New Roman" w:cs="Times New Roman"/>
                <w:color w:val="auto"/>
                <w:sz w:val="28"/>
                <w:szCs w:val="28"/>
                <w:lang w:val="vi-VN"/>
              </w:rPr>
              <w:t xml:space="preserve">HĐND và </w:t>
            </w:r>
            <w:r w:rsidR="00270F6B" w:rsidRPr="00A37574">
              <w:rPr>
                <w:rFonts w:ascii="Times New Roman" w:eastAsia="Times New Roman" w:hAnsi="Times New Roman" w:cs="Times New Roman"/>
                <w:color w:val="auto"/>
                <w:sz w:val="28"/>
                <w:szCs w:val="28"/>
                <w:lang w:val="vi-VN"/>
              </w:rPr>
              <w:t>UBND</w:t>
            </w:r>
            <w:r w:rsidRPr="00A37574">
              <w:rPr>
                <w:rFonts w:ascii="Times New Roman" w:eastAsia="Times New Roman" w:hAnsi="Times New Roman" w:cs="Times New Roman"/>
                <w:color w:val="auto"/>
                <w:sz w:val="28"/>
                <w:szCs w:val="28"/>
                <w:lang w:val="vi-VN"/>
              </w:rPr>
              <w:t xml:space="preserve"> </w:t>
            </w:r>
            <w:r w:rsidR="00F9608A" w:rsidRPr="00A37574">
              <w:rPr>
                <w:rFonts w:ascii="Times New Roman" w:eastAsia="Times New Roman" w:hAnsi="Times New Roman" w:cs="Times New Roman"/>
                <w:color w:val="auto"/>
                <w:sz w:val="28"/>
                <w:szCs w:val="28"/>
              </w:rPr>
              <w:t>Thành phố</w:t>
            </w:r>
          </w:p>
        </w:tc>
      </w:tr>
      <w:tr w:rsidR="007E40BF" w:rsidRPr="00A37574" w14:paraId="3BCCBFB6" w14:textId="77777777" w:rsidTr="008659AA">
        <w:trPr>
          <w:trHeight w:val="487"/>
        </w:trPr>
        <w:tc>
          <w:tcPr>
            <w:tcW w:w="710" w:type="dxa"/>
            <w:tcBorders>
              <w:top w:val="single" w:sz="4" w:space="0" w:color="000000"/>
              <w:left w:val="single" w:sz="4" w:space="0" w:color="000000"/>
              <w:bottom w:val="single" w:sz="4" w:space="0" w:color="000000"/>
              <w:right w:val="single" w:sz="4" w:space="0" w:color="000000"/>
            </w:tcBorders>
            <w:vAlign w:val="center"/>
          </w:tcPr>
          <w:p w14:paraId="50686D52" w14:textId="2E77A2B8" w:rsidR="0030443A" w:rsidRPr="00A37574" w:rsidRDefault="00BC7791" w:rsidP="00A10F16">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2</w:t>
            </w:r>
          </w:p>
        </w:tc>
        <w:tc>
          <w:tcPr>
            <w:tcW w:w="9214" w:type="dxa"/>
            <w:gridSpan w:val="5"/>
            <w:tcBorders>
              <w:top w:val="single" w:sz="4" w:space="0" w:color="000000"/>
              <w:left w:val="single" w:sz="4" w:space="0" w:color="000000"/>
              <w:bottom w:val="single" w:sz="4" w:space="0" w:color="000000"/>
              <w:right w:val="single" w:sz="4" w:space="0" w:color="000000"/>
            </w:tcBorders>
            <w:vAlign w:val="center"/>
          </w:tcPr>
          <w:p w14:paraId="5136BBBA" w14:textId="77777777"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 xml:space="preserve">Phạm vi </w:t>
            </w:r>
          </w:p>
        </w:tc>
      </w:tr>
      <w:tr w:rsidR="007E40BF" w:rsidRPr="00A37574" w14:paraId="20FEFCB7" w14:textId="77777777" w:rsidTr="008659AA">
        <w:trPr>
          <w:trHeight w:val="670"/>
        </w:trPr>
        <w:tc>
          <w:tcPr>
            <w:tcW w:w="710" w:type="dxa"/>
            <w:tcBorders>
              <w:top w:val="single" w:sz="4" w:space="0" w:color="000000"/>
              <w:left w:val="single" w:sz="4" w:space="0" w:color="000000"/>
              <w:bottom w:val="single" w:sz="4" w:space="0" w:color="000000"/>
              <w:right w:val="single" w:sz="4" w:space="0" w:color="000000"/>
            </w:tcBorders>
            <w:vAlign w:val="center"/>
          </w:tcPr>
          <w:p w14:paraId="38E38D99" w14:textId="3EAA3C1E" w:rsidR="0030443A" w:rsidRPr="00A37574" w:rsidRDefault="0030443A" w:rsidP="00A10F16">
            <w:pPr>
              <w:jc w:val="center"/>
              <w:rPr>
                <w:rFonts w:ascii="Times New Roman" w:hAnsi="Times New Roman" w:cs="Times New Roman"/>
                <w:color w:val="auto"/>
                <w:sz w:val="28"/>
                <w:szCs w:val="28"/>
                <w:lang w:val="vi-VN"/>
              </w:rPr>
            </w:pPr>
          </w:p>
        </w:tc>
        <w:tc>
          <w:tcPr>
            <w:tcW w:w="9214" w:type="dxa"/>
            <w:gridSpan w:val="5"/>
            <w:tcBorders>
              <w:top w:val="single" w:sz="4" w:space="0" w:color="000000"/>
              <w:left w:val="single" w:sz="4" w:space="0" w:color="000000"/>
              <w:bottom w:val="single" w:sz="4" w:space="0" w:color="000000"/>
              <w:right w:val="single" w:sz="4" w:space="0" w:color="000000"/>
            </w:tcBorders>
            <w:vAlign w:val="center"/>
          </w:tcPr>
          <w:p w14:paraId="0CBBF051" w14:textId="7CCEDC81" w:rsidR="0030443A" w:rsidRPr="00A37574" w:rsidRDefault="00BC7791" w:rsidP="003C13E7">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Áp dụng đối với việc mua sắm, sử dụng văn phòng phẩm của cán bộ công chức Văn ph</w:t>
            </w:r>
            <w:r w:rsidR="003C13E7" w:rsidRPr="00A37574">
              <w:rPr>
                <w:rFonts w:ascii="Times New Roman" w:eastAsia="Times New Roman" w:hAnsi="Times New Roman" w:cs="Times New Roman"/>
                <w:color w:val="auto"/>
                <w:sz w:val="28"/>
                <w:szCs w:val="28"/>
                <w:lang w:val="vi-VN"/>
              </w:rPr>
              <w:t>ò</w:t>
            </w:r>
            <w:r w:rsidRPr="00A37574">
              <w:rPr>
                <w:rFonts w:ascii="Times New Roman" w:eastAsia="Times New Roman" w:hAnsi="Times New Roman" w:cs="Times New Roman"/>
                <w:color w:val="auto"/>
                <w:sz w:val="28"/>
                <w:szCs w:val="28"/>
                <w:lang w:val="vi-VN"/>
              </w:rPr>
              <w:t>ng.</w:t>
            </w:r>
          </w:p>
        </w:tc>
      </w:tr>
      <w:tr w:rsidR="007E40BF" w:rsidRPr="00A37574" w14:paraId="7C673A9B" w14:textId="77777777" w:rsidTr="008659AA">
        <w:trPr>
          <w:trHeight w:val="487"/>
        </w:trPr>
        <w:tc>
          <w:tcPr>
            <w:tcW w:w="710" w:type="dxa"/>
            <w:tcBorders>
              <w:top w:val="single" w:sz="4" w:space="0" w:color="000000"/>
              <w:left w:val="single" w:sz="4" w:space="0" w:color="000000"/>
              <w:bottom w:val="single" w:sz="4" w:space="0" w:color="000000"/>
              <w:right w:val="single" w:sz="4" w:space="0" w:color="000000"/>
            </w:tcBorders>
            <w:vAlign w:val="center"/>
          </w:tcPr>
          <w:p w14:paraId="7131AF2D" w14:textId="23D12B7C" w:rsidR="0030443A" w:rsidRPr="00A37574" w:rsidRDefault="00BC7791" w:rsidP="00A10F16">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w:t>
            </w:r>
          </w:p>
        </w:tc>
        <w:tc>
          <w:tcPr>
            <w:tcW w:w="9214" w:type="dxa"/>
            <w:gridSpan w:val="5"/>
            <w:tcBorders>
              <w:top w:val="single" w:sz="4" w:space="0" w:color="000000"/>
              <w:left w:val="single" w:sz="4" w:space="0" w:color="000000"/>
              <w:bottom w:val="single" w:sz="4" w:space="0" w:color="000000"/>
              <w:right w:val="single" w:sz="4" w:space="0" w:color="000000"/>
            </w:tcBorders>
            <w:vAlign w:val="center"/>
          </w:tcPr>
          <w:p w14:paraId="1A1A421E" w14:textId="240F4E3A"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Nội dung quy trình giải quyết công việc</w:t>
            </w:r>
          </w:p>
        </w:tc>
      </w:tr>
      <w:tr w:rsidR="007E40BF" w:rsidRPr="00A37574" w14:paraId="649FA000" w14:textId="77777777" w:rsidTr="008659AA">
        <w:trPr>
          <w:trHeight w:val="488"/>
        </w:trPr>
        <w:tc>
          <w:tcPr>
            <w:tcW w:w="710" w:type="dxa"/>
            <w:tcBorders>
              <w:top w:val="single" w:sz="4" w:space="0" w:color="000000"/>
              <w:left w:val="single" w:sz="4" w:space="0" w:color="000000"/>
              <w:bottom w:val="single" w:sz="4" w:space="0" w:color="000000"/>
              <w:right w:val="single" w:sz="4" w:space="0" w:color="000000"/>
            </w:tcBorders>
            <w:vAlign w:val="center"/>
          </w:tcPr>
          <w:p w14:paraId="1F4057FA" w14:textId="2A7DECB2" w:rsidR="0030443A" w:rsidRPr="00A37574" w:rsidRDefault="00BC7791" w:rsidP="00A10F16">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3.1</w:t>
            </w:r>
          </w:p>
        </w:tc>
        <w:tc>
          <w:tcPr>
            <w:tcW w:w="9214" w:type="dxa"/>
            <w:gridSpan w:val="5"/>
            <w:tcBorders>
              <w:top w:val="single" w:sz="4" w:space="0" w:color="000000"/>
              <w:left w:val="single" w:sz="4" w:space="0" w:color="000000"/>
              <w:bottom w:val="single" w:sz="4" w:space="0" w:color="000000"/>
              <w:right w:val="single" w:sz="4" w:space="0" w:color="000000"/>
            </w:tcBorders>
            <w:vAlign w:val="center"/>
          </w:tcPr>
          <w:p w14:paraId="027BDB7B" w14:textId="58CBF8A9"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Căn cứ pháp lý</w:t>
            </w:r>
          </w:p>
        </w:tc>
      </w:tr>
      <w:tr w:rsidR="007E40BF" w:rsidRPr="00A37574" w14:paraId="10AD7345" w14:textId="77777777" w:rsidTr="008659AA">
        <w:trPr>
          <w:trHeight w:val="598"/>
        </w:trPr>
        <w:tc>
          <w:tcPr>
            <w:tcW w:w="710" w:type="dxa"/>
            <w:tcBorders>
              <w:top w:val="single" w:sz="4" w:space="0" w:color="000000"/>
              <w:left w:val="single" w:sz="4" w:space="0" w:color="000000"/>
              <w:bottom w:val="single" w:sz="4" w:space="0" w:color="000000"/>
              <w:right w:val="single" w:sz="4" w:space="0" w:color="000000"/>
            </w:tcBorders>
            <w:vAlign w:val="center"/>
          </w:tcPr>
          <w:p w14:paraId="5ACA012F" w14:textId="3BEE286E" w:rsidR="0030443A" w:rsidRPr="00A37574" w:rsidRDefault="0030443A" w:rsidP="00A10F16">
            <w:pPr>
              <w:jc w:val="center"/>
              <w:rPr>
                <w:rFonts w:ascii="Times New Roman" w:hAnsi="Times New Roman" w:cs="Times New Roman"/>
                <w:color w:val="auto"/>
                <w:sz w:val="28"/>
                <w:szCs w:val="28"/>
                <w:lang w:val="vi-VN"/>
              </w:rPr>
            </w:pPr>
          </w:p>
        </w:tc>
        <w:tc>
          <w:tcPr>
            <w:tcW w:w="9214" w:type="dxa"/>
            <w:gridSpan w:val="5"/>
            <w:tcBorders>
              <w:top w:val="single" w:sz="4" w:space="0" w:color="000000"/>
              <w:left w:val="single" w:sz="4" w:space="0" w:color="000000"/>
              <w:bottom w:val="single" w:sz="4" w:space="0" w:color="000000"/>
              <w:right w:val="single" w:sz="4" w:space="0" w:color="000000"/>
            </w:tcBorders>
            <w:vAlign w:val="center"/>
          </w:tcPr>
          <w:p w14:paraId="129C491C" w14:textId="70466CE1"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w:t>
            </w:r>
            <w:r w:rsidRPr="00A37574">
              <w:rPr>
                <w:rFonts w:ascii="Times New Roman" w:eastAsia="Arial" w:hAnsi="Times New Roman" w:cs="Times New Roman"/>
                <w:color w:val="auto"/>
                <w:sz w:val="28"/>
                <w:szCs w:val="28"/>
                <w:lang w:val="vi-VN"/>
              </w:rPr>
              <w:t xml:space="preserve"> </w:t>
            </w:r>
            <w:r w:rsidRPr="00A37574">
              <w:rPr>
                <w:rFonts w:ascii="Times New Roman" w:eastAsia="Times New Roman" w:hAnsi="Times New Roman" w:cs="Times New Roman"/>
                <w:color w:val="auto"/>
                <w:sz w:val="28"/>
                <w:szCs w:val="28"/>
                <w:lang w:val="vi-VN"/>
              </w:rPr>
              <w:t>Luật ngân sách nhà nước năm 2015;</w:t>
            </w:r>
          </w:p>
        </w:tc>
      </w:tr>
      <w:tr w:rsidR="007E40BF" w:rsidRPr="00A37574" w14:paraId="50FDA6ED" w14:textId="77777777" w:rsidTr="008659AA">
        <w:trPr>
          <w:trHeight w:val="422"/>
        </w:trPr>
        <w:tc>
          <w:tcPr>
            <w:tcW w:w="710" w:type="dxa"/>
            <w:tcBorders>
              <w:top w:val="single" w:sz="4" w:space="0" w:color="000000"/>
              <w:left w:val="single" w:sz="4" w:space="0" w:color="000000"/>
              <w:bottom w:val="single" w:sz="4" w:space="0" w:color="000000"/>
              <w:right w:val="single" w:sz="4" w:space="0" w:color="000000"/>
            </w:tcBorders>
            <w:vAlign w:val="center"/>
          </w:tcPr>
          <w:p w14:paraId="692BC51A" w14:textId="3A91CD8B" w:rsidR="0030443A" w:rsidRPr="00A37574" w:rsidRDefault="00BC7791" w:rsidP="00A10F16">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3.2</w:t>
            </w:r>
          </w:p>
        </w:tc>
        <w:tc>
          <w:tcPr>
            <w:tcW w:w="5919" w:type="dxa"/>
            <w:gridSpan w:val="3"/>
            <w:tcBorders>
              <w:top w:val="single" w:sz="4" w:space="0" w:color="000000"/>
              <w:left w:val="single" w:sz="4" w:space="0" w:color="000000"/>
              <w:bottom w:val="single" w:sz="4" w:space="0" w:color="000000"/>
              <w:right w:val="single" w:sz="4" w:space="0" w:color="000000"/>
            </w:tcBorders>
            <w:vAlign w:val="center"/>
          </w:tcPr>
          <w:p w14:paraId="4F3568A3" w14:textId="6E5647E8" w:rsidR="0030443A" w:rsidRPr="00A37574" w:rsidRDefault="00BC7791" w:rsidP="00ED1EEC">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Các tài liệu phục vụ giải quyết công việc</w:t>
            </w:r>
          </w:p>
        </w:tc>
        <w:tc>
          <w:tcPr>
            <w:tcW w:w="1419" w:type="dxa"/>
            <w:tcBorders>
              <w:top w:val="single" w:sz="4" w:space="0" w:color="000000"/>
              <w:left w:val="single" w:sz="4" w:space="0" w:color="000000"/>
              <w:bottom w:val="single" w:sz="4" w:space="0" w:color="000000"/>
              <w:right w:val="single" w:sz="4" w:space="0" w:color="000000"/>
            </w:tcBorders>
            <w:vAlign w:val="center"/>
          </w:tcPr>
          <w:p w14:paraId="4EFC0829" w14:textId="7F1190D4" w:rsidR="0030443A" w:rsidRPr="00A37574" w:rsidRDefault="00BC7791" w:rsidP="00ED1EEC">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Bản chính</w:t>
            </w:r>
          </w:p>
        </w:tc>
        <w:tc>
          <w:tcPr>
            <w:tcW w:w="1876" w:type="dxa"/>
            <w:tcBorders>
              <w:top w:val="single" w:sz="4" w:space="0" w:color="000000"/>
              <w:left w:val="single" w:sz="4" w:space="0" w:color="000000"/>
              <w:bottom w:val="single" w:sz="4" w:space="0" w:color="000000"/>
              <w:right w:val="single" w:sz="4" w:space="0" w:color="000000"/>
            </w:tcBorders>
            <w:vAlign w:val="center"/>
          </w:tcPr>
          <w:p w14:paraId="35D1E9A8" w14:textId="5FEE1777" w:rsidR="0030443A" w:rsidRPr="00A37574" w:rsidRDefault="00BC7791" w:rsidP="00ED1EEC">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Bản sao</w:t>
            </w:r>
          </w:p>
        </w:tc>
      </w:tr>
      <w:tr w:rsidR="007E40BF" w:rsidRPr="00A37574" w14:paraId="68A096A0" w14:textId="77777777" w:rsidTr="008659AA">
        <w:trPr>
          <w:trHeight w:val="367"/>
        </w:trPr>
        <w:tc>
          <w:tcPr>
            <w:tcW w:w="710" w:type="dxa"/>
            <w:tcBorders>
              <w:top w:val="single" w:sz="4" w:space="0" w:color="000000"/>
              <w:left w:val="single" w:sz="4" w:space="0" w:color="000000"/>
              <w:bottom w:val="single" w:sz="4" w:space="0" w:color="000000"/>
              <w:right w:val="single" w:sz="4" w:space="0" w:color="000000"/>
            </w:tcBorders>
            <w:vAlign w:val="center"/>
          </w:tcPr>
          <w:p w14:paraId="2DF9A438" w14:textId="06870F36" w:rsidR="0030443A" w:rsidRPr="00A37574" w:rsidRDefault="0030443A" w:rsidP="00A10F16">
            <w:pPr>
              <w:jc w:val="center"/>
              <w:rPr>
                <w:rFonts w:ascii="Times New Roman" w:hAnsi="Times New Roman" w:cs="Times New Roman"/>
                <w:color w:val="auto"/>
                <w:sz w:val="28"/>
                <w:szCs w:val="28"/>
                <w:lang w:val="vi-VN"/>
              </w:rPr>
            </w:pPr>
          </w:p>
        </w:tc>
        <w:tc>
          <w:tcPr>
            <w:tcW w:w="5919" w:type="dxa"/>
            <w:gridSpan w:val="3"/>
            <w:tcBorders>
              <w:top w:val="single" w:sz="4" w:space="0" w:color="000000"/>
              <w:left w:val="single" w:sz="4" w:space="0" w:color="000000"/>
              <w:bottom w:val="single" w:sz="4" w:space="0" w:color="000000"/>
              <w:right w:val="single" w:sz="4" w:space="0" w:color="000000"/>
            </w:tcBorders>
            <w:vAlign w:val="center"/>
          </w:tcPr>
          <w:p w14:paraId="5D1DD52E" w14:textId="31E31918"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Không quy định</w:t>
            </w:r>
          </w:p>
        </w:tc>
        <w:tc>
          <w:tcPr>
            <w:tcW w:w="1419" w:type="dxa"/>
            <w:tcBorders>
              <w:top w:val="single" w:sz="4" w:space="0" w:color="000000"/>
              <w:left w:val="single" w:sz="4" w:space="0" w:color="000000"/>
              <w:bottom w:val="single" w:sz="4" w:space="0" w:color="000000"/>
              <w:right w:val="single" w:sz="4" w:space="0" w:color="000000"/>
            </w:tcBorders>
            <w:vAlign w:val="center"/>
          </w:tcPr>
          <w:p w14:paraId="5C882192" w14:textId="77777777"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c>
          <w:tcPr>
            <w:tcW w:w="1876" w:type="dxa"/>
            <w:tcBorders>
              <w:top w:val="single" w:sz="4" w:space="0" w:color="000000"/>
              <w:left w:val="single" w:sz="4" w:space="0" w:color="000000"/>
              <w:bottom w:val="single" w:sz="4" w:space="0" w:color="000000"/>
              <w:right w:val="single" w:sz="4" w:space="0" w:color="000000"/>
            </w:tcBorders>
            <w:vAlign w:val="center"/>
          </w:tcPr>
          <w:p w14:paraId="6D7CD266" w14:textId="77777777"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r>
      <w:tr w:rsidR="007E40BF" w:rsidRPr="00A37574" w14:paraId="602BC529" w14:textId="77777777" w:rsidTr="008659AA">
        <w:trPr>
          <w:trHeight w:val="487"/>
        </w:trPr>
        <w:tc>
          <w:tcPr>
            <w:tcW w:w="710" w:type="dxa"/>
            <w:tcBorders>
              <w:top w:val="single" w:sz="4" w:space="0" w:color="000000"/>
              <w:left w:val="single" w:sz="4" w:space="0" w:color="000000"/>
              <w:bottom w:val="single" w:sz="4" w:space="0" w:color="000000"/>
              <w:right w:val="single" w:sz="4" w:space="0" w:color="000000"/>
            </w:tcBorders>
            <w:vAlign w:val="center"/>
          </w:tcPr>
          <w:p w14:paraId="73BF76D3" w14:textId="065F4990" w:rsidR="0030443A" w:rsidRPr="00A37574" w:rsidRDefault="00BC7791" w:rsidP="00A10F16">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3.3</w:t>
            </w:r>
          </w:p>
        </w:tc>
        <w:tc>
          <w:tcPr>
            <w:tcW w:w="9214" w:type="dxa"/>
            <w:gridSpan w:val="5"/>
            <w:tcBorders>
              <w:top w:val="single" w:sz="4" w:space="0" w:color="000000"/>
              <w:left w:val="single" w:sz="4" w:space="0" w:color="000000"/>
              <w:bottom w:val="single" w:sz="4" w:space="0" w:color="000000"/>
              <w:right w:val="single" w:sz="4" w:space="0" w:color="000000"/>
            </w:tcBorders>
            <w:vAlign w:val="center"/>
          </w:tcPr>
          <w:p w14:paraId="133E82C7" w14:textId="0D4F2FA2"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Số lượng</w:t>
            </w:r>
          </w:p>
        </w:tc>
      </w:tr>
      <w:tr w:rsidR="007E40BF" w:rsidRPr="00A37574" w14:paraId="1DAF710D" w14:textId="77777777" w:rsidTr="008659AA">
        <w:trPr>
          <w:trHeight w:val="370"/>
        </w:trPr>
        <w:tc>
          <w:tcPr>
            <w:tcW w:w="710" w:type="dxa"/>
            <w:tcBorders>
              <w:top w:val="single" w:sz="4" w:space="0" w:color="000000"/>
              <w:left w:val="single" w:sz="4" w:space="0" w:color="000000"/>
              <w:bottom w:val="single" w:sz="4" w:space="0" w:color="000000"/>
              <w:right w:val="single" w:sz="4" w:space="0" w:color="000000"/>
            </w:tcBorders>
            <w:vAlign w:val="center"/>
          </w:tcPr>
          <w:p w14:paraId="0A37B0EE" w14:textId="1095BC9B" w:rsidR="0030443A" w:rsidRPr="00A37574" w:rsidRDefault="0030443A" w:rsidP="00A10F16">
            <w:pPr>
              <w:jc w:val="center"/>
              <w:rPr>
                <w:rFonts w:ascii="Times New Roman" w:hAnsi="Times New Roman" w:cs="Times New Roman"/>
                <w:color w:val="auto"/>
                <w:sz w:val="28"/>
                <w:szCs w:val="28"/>
                <w:lang w:val="vi-VN"/>
              </w:rPr>
            </w:pPr>
          </w:p>
        </w:tc>
        <w:tc>
          <w:tcPr>
            <w:tcW w:w="9214" w:type="dxa"/>
            <w:gridSpan w:val="5"/>
            <w:tcBorders>
              <w:top w:val="single" w:sz="4" w:space="0" w:color="000000"/>
              <w:left w:val="single" w:sz="4" w:space="0" w:color="000000"/>
              <w:bottom w:val="single" w:sz="4" w:space="0" w:color="000000"/>
              <w:right w:val="single" w:sz="4" w:space="0" w:color="000000"/>
            </w:tcBorders>
            <w:vAlign w:val="center"/>
          </w:tcPr>
          <w:p w14:paraId="158B57AE" w14:textId="0BA9D4A3"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Không quy định</w:t>
            </w:r>
          </w:p>
        </w:tc>
      </w:tr>
      <w:tr w:rsidR="007E40BF" w:rsidRPr="00A37574" w14:paraId="5717DDC1" w14:textId="77777777" w:rsidTr="008659AA">
        <w:trPr>
          <w:trHeight w:val="490"/>
        </w:trPr>
        <w:tc>
          <w:tcPr>
            <w:tcW w:w="710" w:type="dxa"/>
            <w:tcBorders>
              <w:top w:val="single" w:sz="4" w:space="0" w:color="000000"/>
              <w:left w:val="single" w:sz="4" w:space="0" w:color="000000"/>
              <w:bottom w:val="single" w:sz="4" w:space="0" w:color="000000"/>
              <w:right w:val="single" w:sz="4" w:space="0" w:color="000000"/>
            </w:tcBorders>
            <w:vAlign w:val="center"/>
          </w:tcPr>
          <w:p w14:paraId="6E90B418" w14:textId="5B714EFD" w:rsidR="0030443A" w:rsidRPr="00A37574" w:rsidRDefault="00BC7791" w:rsidP="00A10F16">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3.4</w:t>
            </w:r>
          </w:p>
        </w:tc>
        <w:tc>
          <w:tcPr>
            <w:tcW w:w="9214" w:type="dxa"/>
            <w:gridSpan w:val="5"/>
            <w:tcBorders>
              <w:top w:val="single" w:sz="4" w:space="0" w:color="000000"/>
              <w:left w:val="single" w:sz="4" w:space="0" w:color="000000"/>
              <w:bottom w:val="single" w:sz="4" w:space="0" w:color="000000"/>
              <w:right w:val="single" w:sz="4" w:space="0" w:color="000000"/>
            </w:tcBorders>
            <w:vAlign w:val="center"/>
          </w:tcPr>
          <w:p w14:paraId="4059FBA6" w14:textId="0EEF4153"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Thời gian xử lý công việc</w:t>
            </w:r>
          </w:p>
        </w:tc>
      </w:tr>
      <w:tr w:rsidR="007E40BF" w:rsidRPr="00A37574" w14:paraId="27F91281" w14:textId="77777777" w:rsidTr="008659AA">
        <w:trPr>
          <w:trHeight w:val="367"/>
        </w:trPr>
        <w:tc>
          <w:tcPr>
            <w:tcW w:w="710" w:type="dxa"/>
            <w:tcBorders>
              <w:top w:val="single" w:sz="4" w:space="0" w:color="000000"/>
              <w:left w:val="single" w:sz="4" w:space="0" w:color="000000"/>
              <w:bottom w:val="single" w:sz="4" w:space="0" w:color="000000"/>
              <w:right w:val="single" w:sz="4" w:space="0" w:color="000000"/>
            </w:tcBorders>
            <w:vAlign w:val="center"/>
          </w:tcPr>
          <w:p w14:paraId="49A315C5" w14:textId="24F02118" w:rsidR="0030443A" w:rsidRPr="00A37574" w:rsidRDefault="0030443A" w:rsidP="00A10F16">
            <w:pPr>
              <w:jc w:val="center"/>
              <w:rPr>
                <w:rFonts w:ascii="Times New Roman" w:hAnsi="Times New Roman" w:cs="Times New Roman"/>
                <w:color w:val="auto"/>
                <w:sz w:val="28"/>
                <w:szCs w:val="28"/>
                <w:lang w:val="vi-VN"/>
              </w:rPr>
            </w:pPr>
          </w:p>
        </w:tc>
        <w:tc>
          <w:tcPr>
            <w:tcW w:w="9214" w:type="dxa"/>
            <w:gridSpan w:val="5"/>
            <w:tcBorders>
              <w:top w:val="single" w:sz="4" w:space="0" w:color="000000"/>
              <w:left w:val="single" w:sz="4" w:space="0" w:color="000000"/>
              <w:bottom w:val="single" w:sz="4" w:space="0" w:color="000000"/>
              <w:right w:val="single" w:sz="4" w:space="0" w:color="000000"/>
            </w:tcBorders>
            <w:vAlign w:val="center"/>
          </w:tcPr>
          <w:p w14:paraId="10870C8C" w14:textId="54B716B7"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02 ngày</w:t>
            </w:r>
          </w:p>
        </w:tc>
      </w:tr>
      <w:tr w:rsidR="007E40BF" w:rsidRPr="00A37574" w14:paraId="227DC562" w14:textId="77777777" w:rsidTr="008659AA">
        <w:trPr>
          <w:trHeight w:val="486"/>
        </w:trPr>
        <w:tc>
          <w:tcPr>
            <w:tcW w:w="710" w:type="dxa"/>
            <w:tcBorders>
              <w:top w:val="single" w:sz="4" w:space="0" w:color="000000"/>
              <w:left w:val="single" w:sz="4" w:space="0" w:color="000000"/>
              <w:bottom w:val="single" w:sz="4" w:space="0" w:color="000000"/>
              <w:right w:val="single" w:sz="4" w:space="0" w:color="000000"/>
            </w:tcBorders>
            <w:vAlign w:val="center"/>
          </w:tcPr>
          <w:p w14:paraId="1947A8D2" w14:textId="2B325FC0" w:rsidR="0030443A" w:rsidRPr="00A37574" w:rsidRDefault="00BC7791" w:rsidP="00A10F16">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3.5</w:t>
            </w:r>
          </w:p>
        </w:tc>
        <w:tc>
          <w:tcPr>
            <w:tcW w:w="9214" w:type="dxa"/>
            <w:gridSpan w:val="5"/>
            <w:tcBorders>
              <w:top w:val="single" w:sz="4" w:space="0" w:color="000000"/>
              <w:left w:val="single" w:sz="4" w:space="0" w:color="000000"/>
              <w:bottom w:val="single" w:sz="4" w:space="0" w:color="000000"/>
              <w:right w:val="single" w:sz="4" w:space="0" w:color="000000"/>
            </w:tcBorders>
            <w:vAlign w:val="center"/>
          </w:tcPr>
          <w:p w14:paraId="6D243E7A" w14:textId="7B53B0EB"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Quy trình xử lý công việc</w:t>
            </w:r>
          </w:p>
        </w:tc>
      </w:tr>
      <w:tr w:rsidR="007E40BF" w:rsidRPr="00A37574" w14:paraId="016BB7A9" w14:textId="77777777" w:rsidTr="008659AA">
        <w:trPr>
          <w:trHeight w:val="480"/>
        </w:trPr>
        <w:tc>
          <w:tcPr>
            <w:tcW w:w="710" w:type="dxa"/>
            <w:tcBorders>
              <w:top w:val="single" w:sz="4" w:space="0" w:color="000000"/>
              <w:left w:val="single" w:sz="4" w:space="0" w:color="000000"/>
              <w:bottom w:val="single" w:sz="4" w:space="0" w:color="000000"/>
              <w:right w:val="single" w:sz="4" w:space="0" w:color="000000"/>
            </w:tcBorders>
            <w:vAlign w:val="center"/>
          </w:tcPr>
          <w:p w14:paraId="4E0A0C34" w14:textId="46900DE9" w:rsidR="0030443A" w:rsidRPr="00A37574" w:rsidRDefault="00BC7791" w:rsidP="00CF5CA5">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TT</w:t>
            </w:r>
          </w:p>
        </w:tc>
        <w:tc>
          <w:tcPr>
            <w:tcW w:w="3076" w:type="dxa"/>
            <w:tcBorders>
              <w:top w:val="single" w:sz="4" w:space="0" w:color="000000"/>
              <w:left w:val="single" w:sz="4" w:space="0" w:color="000000"/>
              <w:bottom w:val="single" w:sz="4" w:space="0" w:color="000000"/>
              <w:right w:val="single" w:sz="4" w:space="0" w:color="000000"/>
            </w:tcBorders>
            <w:vAlign w:val="center"/>
          </w:tcPr>
          <w:p w14:paraId="72830B4B" w14:textId="30863C81" w:rsidR="0030443A" w:rsidRPr="00A37574" w:rsidRDefault="00BC7791" w:rsidP="00CF5CA5">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Trình tự thực hiện</w:t>
            </w:r>
          </w:p>
        </w:tc>
        <w:tc>
          <w:tcPr>
            <w:tcW w:w="1416" w:type="dxa"/>
            <w:tcBorders>
              <w:top w:val="single" w:sz="4" w:space="0" w:color="000000"/>
              <w:left w:val="single" w:sz="4" w:space="0" w:color="000000"/>
              <w:bottom w:val="single" w:sz="4" w:space="0" w:color="000000"/>
              <w:right w:val="single" w:sz="4" w:space="0" w:color="000000"/>
            </w:tcBorders>
            <w:vAlign w:val="center"/>
          </w:tcPr>
          <w:p w14:paraId="2855255F" w14:textId="28CBDD8F" w:rsidR="0030443A" w:rsidRPr="00A37574" w:rsidRDefault="00BC7791" w:rsidP="00CF5CA5">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Đơn vị chủ trì</w:t>
            </w:r>
          </w:p>
        </w:tc>
        <w:tc>
          <w:tcPr>
            <w:tcW w:w="1427" w:type="dxa"/>
            <w:tcBorders>
              <w:top w:val="single" w:sz="4" w:space="0" w:color="000000"/>
              <w:left w:val="single" w:sz="4" w:space="0" w:color="000000"/>
              <w:bottom w:val="single" w:sz="4" w:space="0" w:color="000000"/>
              <w:right w:val="single" w:sz="4" w:space="0" w:color="000000"/>
            </w:tcBorders>
            <w:vAlign w:val="center"/>
          </w:tcPr>
          <w:p w14:paraId="6587815B" w14:textId="36E2A950" w:rsidR="0030443A" w:rsidRPr="00A37574" w:rsidRDefault="00BC7791" w:rsidP="00CF5CA5">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Đơn</w:t>
            </w:r>
            <w:r w:rsidRPr="00A37574">
              <w:rPr>
                <w:rFonts w:ascii="Times New Roman" w:eastAsia="Times New Roman" w:hAnsi="Times New Roman" w:cs="Times New Roman"/>
                <w:b/>
                <w:color w:val="auto"/>
                <w:sz w:val="28"/>
                <w:szCs w:val="28"/>
                <w:lang w:val="vi-VN"/>
              </w:rPr>
              <w:tab/>
              <w:t>vị</w:t>
            </w:r>
          </w:p>
          <w:p w14:paraId="1A7A63B7" w14:textId="2FFF6F5F" w:rsidR="0030443A" w:rsidRPr="00A37574" w:rsidRDefault="00BC7791" w:rsidP="00CF5CA5">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phối hợp</w:t>
            </w:r>
          </w:p>
        </w:tc>
        <w:tc>
          <w:tcPr>
            <w:tcW w:w="1419" w:type="dxa"/>
            <w:tcBorders>
              <w:top w:val="single" w:sz="4" w:space="0" w:color="000000"/>
              <w:left w:val="single" w:sz="4" w:space="0" w:color="000000"/>
              <w:bottom w:val="single" w:sz="4" w:space="0" w:color="000000"/>
              <w:right w:val="single" w:sz="4" w:space="0" w:color="000000"/>
            </w:tcBorders>
            <w:vAlign w:val="center"/>
          </w:tcPr>
          <w:p w14:paraId="64502D48" w14:textId="0D6BE23E" w:rsidR="0030443A" w:rsidRPr="00A37574" w:rsidRDefault="00BC7791" w:rsidP="00CF5CA5">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Thời gian</w:t>
            </w:r>
          </w:p>
        </w:tc>
        <w:tc>
          <w:tcPr>
            <w:tcW w:w="1876" w:type="dxa"/>
            <w:tcBorders>
              <w:top w:val="single" w:sz="4" w:space="0" w:color="000000"/>
              <w:left w:val="single" w:sz="4" w:space="0" w:color="000000"/>
              <w:bottom w:val="single" w:sz="4" w:space="0" w:color="000000"/>
              <w:right w:val="single" w:sz="4" w:space="0" w:color="000000"/>
            </w:tcBorders>
            <w:vAlign w:val="center"/>
          </w:tcPr>
          <w:p w14:paraId="72E62022" w14:textId="7ED3252F" w:rsidR="0030443A" w:rsidRPr="00A37574" w:rsidRDefault="00BC7791" w:rsidP="00CF5CA5">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Kết quả</w:t>
            </w:r>
          </w:p>
        </w:tc>
      </w:tr>
      <w:tr w:rsidR="007E40BF" w:rsidRPr="00A37574" w14:paraId="62AB004C" w14:textId="77777777" w:rsidTr="008659AA">
        <w:trPr>
          <w:trHeight w:val="3321"/>
        </w:trPr>
        <w:tc>
          <w:tcPr>
            <w:tcW w:w="710" w:type="dxa"/>
            <w:tcBorders>
              <w:top w:val="single" w:sz="4" w:space="0" w:color="000000"/>
              <w:left w:val="single" w:sz="4" w:space="0" w:color="000000"/>
              <w:bottom w:val="single" w:sz="4" w:space="0" w:color="000000"/>
              <w:right w:val="single" w:sz="4" w:space="0" w:color="000000"/>
            </w:tcBorders>
            <w:vAlign w:val="center"/>
          </w:tcPr>
          <w:p w14:paraId="1C7172E3" w14:textId="1F727039" w:rsidR="0030443A" w:rsidRPr="00A37574" w:rsidRDefault="00BC7791" w:rsidP="00A10F16">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B1</w:t>
            </w:r>
          </w:p>
        </w:tc>
        <w:tc>
          <w:tcPr>
            <w:tcW w:w="3076" w:type="dxa"/>
            <w:tcBorders>
              <w:top w:val="single" w:sz="4" w:space="0" w:color="000000"/>
              <w:left w:val="single" w:sz="4" w:space="0" w:color="000000"/>
              <w:bottom w:val="single" w:sz="4" w:space="0" w:color="000000"/>
              <w:right w:val="single" w:sz="4" w:space="0" w:color="000000"/>
            </w:tcBorders>
            <w:vAlign w:val="center"/>
          </w:tcPr>
          <w:p w14:paraId="7EC29096" w14:textId="5D9A462C" w:rsidR="0030443A" w:rsidRPr="00A37574" w:rsidRDefault="00FE3994" w:rsidP="00FE3994">
            <w:pPr>
              <w:ind w:left="47" w:right="87" w:hanging="47"/>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 xml:space="preserve"> Cán bộ, công chức, người lao động Văn phòng HĐND và UBND thành phố có nhu cầu sử dụng văn phòng phẩm đăng ký và trình lãnh đạo Văn phòng phê duyệt</w:t>
            </w:r>
            <w:r w:rsidR="00BC7791" w:rsidRPr="00A37574">
              <w:rPr>
                <w:rFonts w:ascii="Times New Roman" w:eastAsia="Times New Roman" w:hAnsi="Times New Roman" w:cs="Times New Roman"/>
                <w:color w:val="auto"/>
                <w:sz w:val="28"/>
                <w:szCs w:val="28"/>
                <w:lang w:val="vi-V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53E3FB4F" w14:textId="4456873C" w:rsidR="0030443A" w:rsidRPr="00A37574" w:rsidRDefault="00BC7791" w:rsidP="00521C2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Cán bộ, công chức</w:t>
            </w:r>
            <w:r w:rsidR="00521C2D" w:rsidRPr="00A37574">
              <w:rPr>
                <w:rFonts w:ascii="Times New Roman" w:eastAsia="Times New Roman" w:hAnsi="Times New Roman" w:cs="Times New Roman"/>
                <w:color w:val="auto"/>
                <w:sz w:val="28"/>
                <w:szCs w:val="28"/>
                <w:lang w:val="vi-VN"/>
              </w:rPr>
              <w:t xml:space="preserve"> </w:t>
            </w:r>
            <w:r w:rsidRPr="00A37574">
              <w:rPr>
                <w:rFonts w:ascii="Times New Roman" w:eastAsia="Times New Roman" w:hAnsi="Times New Roman" w:cs="Times New Roman"/>
                <w:color w:val="auto"/>
                <w:sz w:val="28"/>
                <w:szCs w:val="28"/>
                <w:lang w:val="vi-VN"/>
              </w:rPr>
              <w:t xml:space="preserve">cơ quan </w:t>
            </w:r>
          </w:p>
        </w:tc>
        <w:tc>
          <w:tcPr>
            <w:tcW w:w="1427" w:type="dxa"/>
            <w:tcBorders>
              <w:top w:val="single" w:sz="4" w:space="0" w:color="000000"/>
              <w:left w:val="single" w:sz="4" w:space="0" w:color="000000"/>
              <w:bottom w:val="single" w:sz="4" w:space="0" w:color="000000"/>
              <w:right w:val="single" w:sz="4" w:space="0" w:color="000000"/>
            </w:tcBorders>
            <w:vAlign w:val="center"/>
          </w:tcPr>
          <w:p w14:paraId="6C2CF33E" w14:textId="2DE32B0B" w:rsidR="0030443A" w:rsidRPr="00A37574" w:rsidRDefault="00BC7791" w:rsidP="00E55A84">
            <w:pPr>
              <w:rPr>
                <w:rFonts w:ascii="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 xml:space="preserve"> </w:t>
            </w:r>
            <w:r w:rsidR="00FE3994" w:rsidRPr="00A37574">
              <w:rPr>
                <w:rFonts w:ascii="Times New Roman" w:eastAsia="Times New Roman" w:hAnsi="Times New Roman" w:cs="Times New Roman"/>
                <w:color w:val="auto"/>
                <w:sz w:val="28"/>
                <w:szCs w:val="28"/>
              </w:rPr>
              <w:t>Lãnh đạo Văn phòng HĐND và UBND</w:t>
            </w:r>
          </w:p>
        </w:tc>
        <w:tc>
          <w:tcPr>
            <w:tcW w:w="1419" w:type="dxa"/>
            <w:tcBorders>
              <w:top w:val="single" w:sz="4" w:space="0" w:color="000000"/>
              <w:left w:val="single" w:sz="4" w:space="0" w:color="000000"/>
              <w:bottom w:val="single" w:sz="4" w:space="0" w:color="000000"/>
              <w:right w:val="single" w:sz="4" w:space="0" w:color="000000"/>
            </w:tcBorders>
            <w:vAlign w:val="center"/>
          </w:tcPr>
          <w:p w14:paraId="2A65BB8C" w14:textId="77478310" w:rsidR="0030443A" w:rsidRPr="00A37574" w:rsidRDefault="00BC7791" w:rsidP="00281FA5">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Giờ hành</w:t>
            </w:r>
            <w:r w:rsidR="00281FA5" w:rsidRPr="00A37574">
              <w:rPr>
                <w:rFonts w:ascii="Times New Roman" w:eastAsia="Times New Roman" w:hAnsi="Times New Roman" w:cs="Times New Roman"/>
                <w:color w:val="auto"/>
                <w:sz w:val="28"/>
                <w:szCs w:val="28"/>
                <w:lang w:val="vi-VN"/>
              </w:rPr>
              <w:t xml:space="preserve"> </w:t>
            </w:r>
            <w:r w:rsidRPr="00A37574">
              <w:rPr>
                <w:rFonts w:ascii="Times New Roman" w:eastAsia="Times New Roman" w:hAnsi="Times New Roman" w:cs="Times New Roman"/>
                <w:color w:val="auto"/>
                <w:sz w:val="28"/>
                <w:szCs w:val="28"/>
                <w:lang w:val="vi-VN"/>
              </w:rPr>
              <w:t xml:space="preserve">chính </w:t>
            </w:r>
          </w:p>
        </w:tc>
        <w:tc>
          <w:tcPr>
            <w:tcW w:w="1876" w:type="dxa"/>
            <w:tcBorders>
              <w:top w:val="single" w:sz="4" w:space="0" w:color="000000"/>
              <w:left w:val="single" w:sz="4" w:space="0" w:color="000000"/>
              <w:bottom w:val="single" w:sz="4" w:space="0" w:color="000000"/>
              <w:right w:val="single" w:sz="4" w:space="0" w:color="000000"/>
            </w:tcBorders>
            <w:vAlign w:val="center"/>
          </w:tcPr>
          <w:p w14:paraId="1BD8AE7F" w14:textId="78C4EB5D" w:rsidR="0030443A" w:rsidRPr="00A37574" w:rsidRDefault="0030443A" w:rsidP="00E55A84">
            <w:pPr>
              <w:rPr>
                <w:rFonts w:ascii="Times New Roman" w:hAnsi="Times New Roman" w:cs="Times New Roman"/>
                <w:color w:val="auto"/>
                <w:sz w:val="28"/>
                <w:szCs w:val="28"/>
                <w:lang w:val="vi-VN"/>
              </w:rPr>
            </w:pPr>
          </w:p>
        </w:tc>
      </w:tr>
      <w:tr w:rsidR="007E40BF" w:rsidRPr="00A37574" w14:paraId="4BA0906F" w14:textId="77777777" w:rsidTr="008659AA">
        <w:trPr>
          <w:trHeight w:val="1810"/>
        </w:trPr>
        <w:tc>
          <w:tcPr>
            <w:tcW w:w="710" w:type="dxa"/>
            <w:tcBorders>
              <w:top w:val="single" w:sz="4" w:space="0" w:color="000000"/>
              <w:left w:val="single" w:sz="4" w:space="0" w:color="000000"/>
              <w:bottom w:val="single" w:sz="4" w:space="0" w:color="000000"/>
              <w:right w:val="single" w:sz="4" w:space="0" w:color="000000"/>
            </w:tcBorders>
            <w:vAlign w:val="center"/>
          </w:tcPr>
          <w:p w14:paraId="55374C5C" w14:textId="0448069D" w:rsidR="0030443A" w:rsidRPr="00A37574" w:rsidRDefault="00BC7791" w:rsidP="00A10F16">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B2</w:t>
            </w:r>
          </w:p>
        </w:tc>
        <w:tc>
          <w:tcPr>
            <w:tcW w:w="3076" w:type="dxa"/>
            <w:tcBorders>
              <w:top w:val="single" w:sz="4" w:space="0" w:color="000000"/>
              <w:left w:val="single" w:sz="4" w:space="0" w:color="000000"/>
              <w:bottom w:val="single" w:sz="4" w:space="0" w:color="000000"/>
              <w:right w:val="single" w:sz="4" w:space="0" w:color="000000"/>
            </w:tcBorders>
            <w:vAlign w:val="center"/>
          </w:tcPr>
          <w:p w14:paraId="45793CB7" w14:textId="5B9EFFFF" w:rsidR="0030443A" w:rsidRPr="00A37574" w:rsidRDefault="00FE3994" w:rsidP="00FE3994">
            <w:pPr>
              <w:ind w:left="47" w:right="87"/>
              <w:jc w:val="both"/>
              <w:rPr>
                <w:rFonts w:ascii="Times New Roman" w:hAnsi="Times New Roman" w:cs="Times New Roman"/>
                <w:color w:val="auto"/>
                <w:sz w:val="28"/>
                <w:szCs w:val="28"/>
              </w:rPr>
            </w:pPr>
            <w:r w:rsidRPr="00A37574">
              <w:rPr>
                <w:rFonts w:ascii="Times New Roman" w:eastAsia="Times New Roman" w:hAnsi="Times New Roman" w:cs="Times New Roman"/>
                <w:color w:val="auto"/>
                <w:sz w:val="28"/>
                <w:szCs w:val="28"/>
              </w:rPr>
              <w:t>Cán bộ phụ trách tổng hợp nhu cầu sử dụng văn phòng phẩm của cán bộ, công chức, người lao động và tổ chức mua sắm văn phòng phầm đảm bảo hoạt động của cơ quan</w:t>
            </w:r>
          </w:p>
        </w:tc>
        <w:tc>
          <w:tcPr>
            <w:tcW w:w="1416" w:type="dxa"/>
            <w:tcBorders>
              <w:top w:val="single" w:sz="4" w:space="0" w:color="000000"/>
              <w:left w:val="single" w:sz="4" w:space="0" w:color="000000"/>
              <w:bottom w:val="single" w:sz="4" w:space="0" w:color="000000"/>
              <w:right w:val="single" w:sz="4" w:space="0" w:color="000000"/>
            </w:tcBorders>
            <w:vAlign w:val="center"/>
          </w:tcPr>
          <w:p w14:paraId="571B0368" w14:textId="29A298EC" w:rsidR="0030443A" w:rsidRPr="00A37574" w:rsidRDefault="00BC7791" w:rsidP="00521C2D">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Công chức</w:t>
            </w:r>
            <w:r w:rsidR="000E73FB" w:rsidRPr="00A37574">
              <w:rPr>
                <w:rFonts w:ascii="Times New Roman" w:eastAsia="Times New Roman" w:hAnsi="Times New Roman" w:cs="Times New Roman"/>
                <w:color w:val="auto"/>
                <w:sz w:val="28"/>
                <w:szCs w:val="28"/>
                <w:lang w:val="vi-VN"/>
              </w:rPr>
              <w:t xml:space="preserve"> </w:t>
            </w:r>
            <w:r w:rsidRPr="00A37574">
              <w:rPr>
                <w:rFonts w:ascii="Times New Roman" w:eastAsia="Times New Roman" w:hAnsi="Times New Roman" w:cs="Times New Roman"/>
                <w:color w:val="auto"/>
                <w:sz w:val="28"/>
                <w:szCs w:val="28"/>
                <w:lang w:val="vi-VN"/>
              </w:rPr>
              <w:t>phân công</w:t>
            </w:r>
            <w:r w:rsidR="000E73FB" w:rsidRPr="00A37574">
              <w:rPr>
                <w:rFonts w:ascii="Times New Roman" w:eastAsia="Times New Roman" w:hAnsi="Times New Roman" w:cs="Times New Roman"/>
                <w:color w:val="auto"/>
                <w:sz w:val="28"/>
                <w:szCs w:val="28"/>
                <w:lang w:val="vi-VN"/>
              </w:rPr>
              <w:t xml:space="preserve"> </w:t>
            </w:r>
            <w:r w:rsidRPr="00A37574">
              <w:rPr>
                <w:rFonts w:ascii="Times New Roman" w:eastAsia="Times New Roman" w:hAnsi="Times New Roman" w:cs="Times New Roman"/>
                <w:color w:val="auto"/>
                <w:sz w:val="28"/>
                <w:szCs w:val="28"/>
                <w:lang w:val="vi-VN"/>
              </w:rPr>
              <w:t>phụ trách</w:t>
            </w:r>
          </w:p>
          <w:p w14:paraId="425E9F32" w14:textId="77777777"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p w14:paraId="430E2904" w14:textId="77777777"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14:paraId="11484EDB" w14:textId="77777777"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14:paraId="611E2089" w14:textId="7846A5F1" w:rsidR="0030443A" w:rsidRPr="00A37574" w:rsidRDefault="00BC7791" w:rsidP="00281FA5">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Giờ hành</w:t>
            </w:r>
            <w:r w:rsidR="00281FA5" w:rsidRPr="00A37574">
              <w:rPr>
                <w:rFonts w:ascii="Times New Roman" w:eastAsia="Times New Roman" w:hAnsi="Times New Roman" w:cs="Times New Roman"/>
                <w:color w:val="auto"/>
                <w:sz w:val="28"/>
                <w:szCs w:val="28"/>
                <w:lang w:val="vi-VN"/>
              </w:rPr>
              <w:t xml:space="preserve"> </w:t>
            </w:r>
            <w:r w:rsidRPr="00A37574">
              <w:rPr>
                <w:rFonts w:ascii="Times New Roman" w:eastAsia="Times New Roman" w:hAnsi="Times New Roman" w:cs="Times New Roman"/>
                <w:color w:val="auto"/>
                <w:sz w:val="28"/>
                <w:szCs w:val="28"/>
                <w:lang w:val="vi-VN"/>
              </w:rPr>
              <w:t>chính</w:t>
            </w:r>
          </w:p>
        </w:tc>
        <w:tc>
          <w:tcPr>
            <w:tcW w:w="1876" w:type="dxa"/>
            <w:tcBorders>
              <w:top w:val="single" w:sz="4" w:space="0" w:color="000000"/>
              <w:left w:val="single" w:sz="4" w:space="0" w:color="000000"/>
              <w:bottom w:val="single" w:sz="4" w:space="0" w:color="000000"/>
              <w:right w:val="single" w:sz="4" w:space="0" w:color="000000"/>
            </w:tcBorders>
            <w:vAlign w:val="center"/>
          </w:tcPr>
          <w:p w14:paraId="5BD31384" w14:textId="385B1004" w:rsidR="0030443A" w:rsidRPr="00A37574" w:rsidRDefault="0030443A" w:rsidP="00E55A84">
            <w:pPr>
              <w:rPr>
                <w:rFonts w:ascii="Times New Roman" w:hAnsi="Times New Roman" w:cs="Times New Roman"/>
                <w:color w:val="auto"/>
                <w:sz w:val="28"/>
                <w:szCs w:val="28"/>
                <w:lang w:val="vi-VN"/>
              </w:rPr>
            </w:pPr>
          </w:p>
        </w:tc>
      </w:tr>
      <w:tr w:rsidR="007E40BF" w:rsidRPr="00A37574" w14:paraId="62462049" w14:textId="77777777" w:rsidTr="008659AA">
        <w:trPr>
          <w:trHeight w:val="992"/>
        </w:trPr>
        <w:tc>
          <w:tcPr>
            <w:tcW w:w="710" w:type="dxa"/>
            <w:tcBorders>
              <w:top w:val="single" w:sz="4" w:space="0" w:color="000000"/>
              <w:left w:val="single" w:sz="4" w:space="0" w:color="000000"/>
              <w:bottom w:val="single" w:sz="4" w:space="0" w:color="000000"/>
              <w:right w:val="single" w:sz="4" w:space="0" w:color="000000"/>
            </w:tcBorders>
            <w:vAlign w:val="center"/>
          </w:tcPr>
          <w:p w14:paraId="69D1D839" w14:textId="5A326896" w:rsidR="0030443A" w:rsidRPr="00A37574" w:rsidRDefault="00BC7791" w:rsidP="00A10F16">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lastRenderedPageBreak/>
              <w:t>B3</w:t>
            </w:r>
          </w:p>
        </w:tc>
        <w:tc>
          <w:tcPr>
            <w:tcW w:w="3076" w:type="dxa"/>
            <w:tcBorders>
              <w:top w:val="single" w:sz="4" w:space="0" w:color="000000"/>
              <w:left w:val="single" w:sz="4" w:space="0" w:color="000000"/>
              <w:bottom w:val="single" w:sz="4" w:space="0" w:color="000000"/>
              <w:right w:val="single" w:sz="4" w:space="0" w:color="000000"/>
            </w:tcBorders>
            <w:vAlign w:val="center"/>
          </w:tcPr>
          <w:p w14:paraId="4EE7743F" w14:textId="7DCFCB73" w:rsidR="0030443A" w:rsidRPr="00A37574" w:rsidRDefault="00BC7791" w:rsidP="00D7192B">
            <w:pPr>
              <w:ind w:left="47" w:right="87" w:hanging="47"/>
              <w:jc w:val="both"/>
              <w:rPr>
                <w:rFonts w:ascii="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Quản lý, lập sổ theo</w:t>
            </w:r>
            <w:r w:rsidR="0014758A" w:rsidRPr="00A37574">
              <w:rPr>
                <w:rFonts w:ascii="Times New Roman" w:eastAsia="Times New Roman" w:hAnsi="Times New Roman" w:cs="Times New Roman"/>
                <w:color w:val="auto"/>
                <w:sz w:val="28"/>
                <w:szCs w:val="28"/>
                <w:lang w:val="vi-VN"/>
              </w:rPr>
              <w:t xml:space="preserve"> </w:t>
            </w:r>
            <w:r w:rsidRPr="00A37574">
              <w:rPr>
                <w:rFonts w:ascii="Times New Roman" w:eastAsia="Times New Roman" w:hAnsi="Times New Roman" w:cs="Times New Roman"/>
                <w:color w:val="auto"/>
                <w:sz w:val="28"/>
                <w:szCs w:val="28"/>
                <w:lang w:val="vi-VN"/>
              </w:rPr>
              <w:t>dõi</w:t>
            </w:r>
            <w:r w:rsidR="00B150FD" w:rsidRPr="00A37574">
              <w:rPr>
                <w:rFonts w:ascii="Times New Roman" w:eastAsia="Times New Roman" w:hAnsi="Times New Roman" w:cs="Times New Roman"/>
                <w:color w:val="auto"/>
                <w:sz w:val="28"/>
                <w:szCs w:val="28"/>
              </w:rPr>
              <w:t xml:space="preserve"> sử dụng văn phòng phẩm</w:t>
            </w:r>
            <w:r w:rsidR="00FE3994" w:rsidRPr="00A37574">
              <w:rPr>
                <w:rFonts w:ascii="Times New Roman" w:eastAsia="Times New Roman" w:hAnsi="Times New Roman" w:cs="Times New Roman"/>
                <w:color w:val="auto"/>
                <w:sz w:val="28"/>
                <w:szCs w:val="28"/>
              </w:rPr>
              <w:t>.</w:t>
            </w:r>
          </w:p>
        </w:tc>
        <w:tc>
          <w:tcPr>
            <w:tcW w:w="1416" w:type="dxa"/>
            <w:tcBorders>
              <w:top w:val="single" w:sz="4" w:space="0" w:color="000000"/>
              <w:left w:val="single" w:sz="4" w:space="0" w:color="000000"/>
              <w:bottom w:val="single" w:sz="4" w:space="0" w:color="000000"/>
              <w:right w:val="single" w:sz="4" w:space="0" w:color="000000"/>
            </w:tcBorders>
            <w:vAlign w:val="center"/>
          </w:tcPr>
          <w:p w14:paraId="23285566" w14:textId="471A0E48" w:rsidR="0030443A" w:rsidRPr="00A37574" w:rsidRDefault="00BC7791" w:rsidP="004E5643">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Công chức phân công</w:t>
            </w:r>
            <w:r w:rsidR="004E5643" w:rsidRPr="00A37574">
              <w:rPr>
                <w:rFonts w:ascii="Times New Roman" w:eastAsia="Times New Roman" w:hAnsi="Times New Roman" w:cs="Times New Roman"/>
                <w:color w:val="auto"/>
                <w:sz w:val="28"/>
                <w:szCs w:val="28"/>
                <w:lang w:val="vi-VN"/>
              </w:rPr>
              <w:t xml:space="preserve"> </w:t>
            </w:r>
            <w:r w:rsidRPr="00A37574">
              <w:rPr>
                <w:rFonts w:ascii="Times New Roman" w:eastAsia="Times New Roman" w:hAnsi="Times New Roman" w:cs="Times New Roman"/>
                <w:color w:val="auto"/>
                <w:sz w:val="28"/>
                <w:szCs w:val="28"/>
                <w:lang w:val="vi-VN"/>
              </w:rPr>
              <w:t xml:space="preserve">phụ trách </w:t>
            </w:r>
          </w:p>
        </w:tc>
        <w:tc>
          <w:tcPr>
            <w:tcW w:w="1427" w:type="dxa"/>
            <w:tcBorders>
              <w:top w:val="single" w:sz="4" w:space="0" w:color="000000"/>
              <w:left w:val="single" w:sz="4" w:space="0" w:color="000000"/>
              <w:bottom w:val="single" w:sz="4" w:space="0" w:color="000000"/>
              <w:right w:val="single" w:sz="4" w:space="0" w:color="000000"/>
            </w:tcBorders>
            <w:vAlign w:val="center"/>
          </w:tcPr>
          <w:p w14:paraId="5D60E3D3" w14:textId="77777777"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14:paraId="6910F136" w14:textId="77777777"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c>
          <w:tcPr>
            <w:tcW w:w="1876" w:type="dxa"/>
            <w:tcBorders>
              <w:top w:val="single" w:sz="4" w:space="0" w:color="000000"/>
              <w:left w:val="single" w:sz="4" w:space="0" w:color="000000"/>
              <w:bottom w:val="single" w:sz="4" w:space="0" w:color="000000"/>
              <w:right w:val="single" w:sz="4" w:space="0" w:color="000000"/>
            </w:tcBorders>
            <w:vAlign w:val="center"/>
          </w:tcPr>
          <w:p w14:paraId="4A02A378" w14:textId="77777777" w:rsidR="0030443A" w:rsidRPr="00A37574" w:rsidRDefault="00BC779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p>
        </w:tc>
      </w:tr>
      <w:tr w:rsidR="007E40BF" w:rsidRPr="00A37574" w14:paraId="52571EA8" w14:textId="77777777" w:rsidTr="008659AA">
        <w:trPr>
          <w:trHeight w:val="1243"/>
        </w:trPr>
        <w:tc>
          <w:tcPr>
            <w:tcW w:w="710" w:type="dxa"/>
            <w:tcBorders>
              <w:top w:val="single" w:sz="4" w:space="0" w:color="000000"/>
              <w:left w:val="single" w:sz="4" w:space="0" w:color="000000"/>
              <w:bottom w:val="single" w:sz="4" w:space="0" w:color="000000"/>
              <w:right w:val="single" w:sz="4" w:space="0" w:color="000000"/>
            </w:tcBorders>
            <w:vAlign w:val="center"/>
          </w:tcPr>
          <w:p w14:paraId="37518DBA" w14:textId="5AE31B22" w:rsidR="0030443A" w:rsidRPr="00A37574" w:rsidRDefault="00BC7791" w:rsidP="00A10F16">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B4</w:t>
            </w:r>
          </w:p>
        </w:tc>
        <w:tc>
          <w:tcPr>
            <w:tcW w:w="3076" w:type="dxa"/>
            <w:tcBorders>
              <w:top w:val="single" w:sz="4" w:space="0" w:color="000000"/>
              <w:left w:val="single" w:sz="4" w:space="0" w:color="000000"/>
              <w:bottom w:val="single" w:sz="4" w:space="0" w:color="000000"/>
              <w:right w:val="single" w:sz="4" w:space="0" w:color="000000"/>
            </w:tcBorders>
            <w:vAlign w:val="center"/>
          </w:tcPr>
          <w:p w14:paraId="4EB6E00D" w14:textId="4922CB09" w:rsidR="0030443A" w:rsidRPr="00A37574" w:rsidRDefault="00B150FD" w:rsidP="0014758A">
            <w:pPr>
              <w:jc w:val="both"/>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 xml:space="preserve"> </w:t>
            </w:r>
            <w:r w:rsidRPr="00A37574">
              <w:rPr>
                <w:rFonts w:ascii="Times New Roman" w:eastAsia="Times New Roman" w:hAnsi="Times New Roman" w:cs="Times New Roman"/>
                <w:color w:val="auto"/>
                <w:sz w:val="28"/>
                <w:szCs w:val="28"/>
                <w:lang w:val="vi-VN"/>
              </w:rPr>
              <w:t>T</w:t>
            </w:r>
            <w:r w:rsidR="00BC7791" w:rsidRPr="00A37574">
              <w:rPr>
                <w:rFonts w:ascii="Times New Roman" w:eastAsia="Times New Roman" w:hAnsi="Times New Roman" w:cs="Times New Roman"/>
                <w:color w:val="auto"/>
                <w:sz w:val="28"/>
                <w:szCs w:val="28"/>
                <w:lang w:val="vi-VN"/>
              </w:rPr>
              <w:t>hanh toán</w:t>
            </w:r>
          </w:p>
        </w:tc>
        <w:tc>
          <w:tcPr>
            <w:tcW w:w="1416" w:type="dxa"/>
            <w:tcBorders>
              <w:top w:val="single" w:sz="4" w:space="0" w:color="000000"/>
              <w:left w:val="single" w:sz="4" w:space="0" w:color="000000"/>
              <w:bottom w:val="single" w:sz="4" w:space="0" w:color="000000"/>
              <w:right w:val="single" w:sz="4" w:space="0" w:color="000000"/>
            </w:tcBorders>
            <w:vAlign w:val="center"/>
          </w:tcPr>
          <w:p w14:paraId="14640F1B" w14:textId="1C5B3F7A" w:rsidR="0030443A" w:rsidRPr="00A37574" w:rsidRDefault="00BC7791" w:rsidP="00D46D9E">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Công chức phân công</w:t>
            </w:r>
            <w:r w:rsidR="00D46D9E" w:rsidRPr="00A37574">
              <w:rPr>
                <w:rFonts w:ascii="Times New Roman" w:eastAsia="Times New Roman" w:hAnsi="Times New Roman" w:cs="Times New Roman"/>
                <w:color w:val="auto"/>
                <w:sz w:val="28"/>
                <w:szCs w:val="28"/>
                <w:lang w:val="vi-VN"/>
              </w:rPr>
              <w:t xml:space="preserve"> </w:t>
            </w:r>
            <w:r w:rsidRPr="00A37574">
              <w:rPr>
                <w:rFonts w:ascii="Times New Roman" w:eastAsia="Times New Roman" w:hAnsi="Times New Roman" w:cs="Times New Roman"/>
                <w:color w:val="auto"/>
                <w:sz w:val="28"/>
                <w:szCs w:val="28"/>
                <w:lang w:val="vi-VN"/>
              </w:rPr>
              <w:t xml:space="preserve">phụ trách </w:t>
            </w:r>
          </w:p>
        </w:tc>
        <w:tc>
          <w:tcPr>
            <w:tcW w:w="1427" w:type="dxa"/>
            <w:tcBorders>
              <w:top w:val="single" w:sz="4" w:space="0" w:color="000000"/>
              <w:left w:val="single" w:sz="4" w:space="0" w:color="000000"/>
              <w:bottom w:val="single" w:sz="4" w:space="0" w:color="000000"/>
              <w:right w:val="single" w:sz="4" w:space="0" w:color="000000"/>
            </w:tcBorders>
            <w:vAlign w:val="center"/>
          </w:tcPr>
          <w:p w14:paraId="5DA43DF9" w14:textId="5905FE49" w:rsidR="0030443A" w:rsidRPr="00A37574" w:rsidRDefault="00BC7791" w:rsidP="004E5643">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Kế toán</w:t>
            </w:r>
          </w:p>
        </w:tc>
        <w:tc>
          <w:tcPr>
            <w:tcW w:w="1419" w:type="dxa"/>
            <w:tcBorders>
              <w:top w:val="single" w:sz="4" w:space="0" w:color="000000"/>
              <w:left w:val="single" w:sz="4" w:space="0" w:color="000000"/>
              <w:bottom w:val="single" w:sz="4" w:space="0" w:color="000000"/>
              <w:right w:val="single" w:sz="4" w:space="0" w:color="000000"/>
            </w:tcBorders>
            <w:vAlign w:val="center"/>
          </w:tcPr>
          <w:p w14:paraId="00EA5805" w14:textId="607045F6" w:rsidR="0030443A" w:rsidRPr="00A37574" w:rsidRDefault="00BC7791" w:rsidP="004E5643">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Cuối tháng, cuối Quý</w:t>
            </w:r>
          </w:p>
        </w:tc>
        <w:tc>
          <w:tcPr>
            <w:tcW w:w="1876" w:type="dxa"/>
            <w:tcBorders>
              <w:top w:val="single" w:sz="4" w:space="0" w:color="000000"/>
              <w:left w:val="single" w:sz="4" w:space="0" w:color="000000"/>
              <w:bottom w:val="single" w:sz="4" w:space="0" w:color="000000"/>
              <w:right w:val="single" w:sz="4" w:space="0" w:color="000000"/>
            </w:tcBorders>
            <w:vAlign w:val="center"/>
          </w:tcPr>
          <w:p w14:paraId="393F7422" w14:textId="00499992" w:rsidR="0030443A" w:rsidRPr="00A37574" w:rsidRDefault="00BC7791" w:rsidP="004E5643">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Giấy đề nghị thanh toán</w:t>
            </w:r>
          </w:p>
        </w:tc>
      </w:tr>
      <w:tr w:rsidR="007E40BF" w:rsidRPr="00A37574" w14:paraId="6C230616" w14:textId="77777777" w:rsidTr="008659AA">
        <w:trPr>
          <w:trHeight w:val="370"/>
        </w:trPr>
        <w:tc>
          <w:tcPr>
            <w:tcW w:w="710" w:type="dxa"/>
            <w:tcBorders>
              <w:top w:val="single" w:sz="4" w:space="0" w:color="000000"/>
              <w:left w:val="single" w:sz="4" w:space="0" w:color="000000"/>
              <w:bottom w:val="single" w:sz="4" w:space="0" w:color="000000"/>
              <w:right w:val="single" w:sz="4" w:space="0" w:color="000000"/>
            </w:tcBorders>
            <w:vAlign w:val="center"/>
          </w:tcPr>
          <w:p w14:paraId="73400452" w14:textId="5594BC9E" w:rsidR="00773311" w:rsidRPr="00A37574" w:rsidRDefault="00773311" w:rsidP="00A10F16">
            <w:pPr>
              <w:jc w:val="cente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4</w:t>
            </w:r>
          </w:p>
        </w:tc>
        <w:tc>
          <w:tcPr>
            <w:tcW w:w="9214" w:type="dxa"/>
            <w:gridSpan w:val="5"/>
            <w:tcBorders>
              <w:top w:val="single" w:sz="4" w:space="0" w:color="000000"/>
              <w:left w:val="single" w:sz="4" w:space="0" w:color="000000"/>
              <w:bottom w:val="single" w:sz="4" w:space="0" w:color="000000"/>
              <w:right w:val="single" w:sz="4" w:space="0" w:color="000000"/>
            </w:tcBorders>
            <w:vAlign w:val="center"/>
          </w:tcPr>
          <w:p w14:paraId="3F99035E" w14:textId="5CC54101" w:rsidR="00773311" w:rsidRPr="00A37574" w:rsidRDefault="00773311"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Biểu mẫu/ tài liệu</w:t>
            </w:r>
          </w:p>
        </w:tc>
      </w:tr>
      <w:tr w:rsidR="007E40BF" w:rsidRPr="00A37574" w14:paraId="51AEB6C1" w14:textId="77777777" w:rsidTr="008659AA">
        <w:trPr>
          <w:trHeight w:val="370"/>
        </w:trPr>
        <w:tc>
          <w:tcPr>
            <w:tcW w:w="710" w:type="dxa"/>
            <w:tcBorders>
              <w:top w:val="single" w:sz="4" w:space="0" w:color="000000"/>
              <w:left w:val="single" w:sz="4" w:space="0" w:color="000000"/>
              <w:bottom w:val="single" w:sz="4" w:space="0" w:color="000000"/>
              <w:right w:val="single" w:sz="4" w:space="0" w:color="000000"/>
            </w:tcBorders>
            <w:vAlign w:val="center"/>
          </w:tcPr>
          <w:p w14:paraId="16AD6B23" w14:textId="4614EE5D" w:rsidR="009200CB" w:rsidRPr="00A37574" w:rsidRDefault="009200CB" w:rsidP="00A10F16">
            <w:pPr>
              <w:jc w:val="center"/>
              <w:rPr>
                <w:rFonts w:ascii="Times New Roman" w:hAnsi="Times New Roman" w:cs="Times New Roman"/>
                <w:bCs/>
                <w:color w:val="auto"/>
                <w:sz w:val="28"/>
                <w:szCs w:val="28"/>
                <w:lang w:val="vi-VN"/>
              </w:rPr>
            </w:pPr>
            <w:r w:rsidRPr="00A37574">
              <w:rPr>
                <w:rFonts w:ascii="Times New Roman" w:eastAsia="Times New Roman" w:hAnsi="Times New Roman" w:cs="Times New Roman"/>
                <w:bCs/>
                <w:color w:val="auto"/>
                <w:sz w:val="28"/>
                <w:szCs w:val="28"/>
                <w:lang w:val="vi-VN"/>
              </w:rPr>
              <w:t>-</w:t>
            </w:r>
          </w:p>
        </w:tc>
        <w:tc>
          <w:tcPr>
            <w:tcW w:w="9214" w:type="dxa"/>
            <w:gridSpan w:val="5"/>
            <w:tcBorders>
              <w:top w:val="single" w:sz="4" w:space="0" w:color="000000"/>
              <w:left w:val="single" w:sz="4" w:space="0" w:color="000000"/>
              <w:bottom w:val="single" w:sz="4" w:space="0" w:color="000000"/>
              <w:right w:val="single" w:sz="4" w:space="0" w:color="000000"/>
            </w:tcBorders>
            <w:vAlign w:val="center"/>
          </w:tcPr>
          <w:p w14:paraId="23DF899B" w14:textId="29B3ADAA" w:rsidR="009200CB" w:rsidRPr="00A37574" w:rsidRDefault="009200CB" w:rsidP="00E55A84">
            <w:pPr>
              <w:rPr>
                <w:rFonts w:ascii="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 </w:t>
            </w:r>
            <w:r w:rsidRPr="00A37574">
              <w:rPr>
                <w:rFonts w:ascii="Times New Roman" w:eastAsia="Times New Roman" w:hAnsi="Times New Roman" w:cs="Times New Roman"/>
                <w:color w:val="auto"/>
                <w:sz w:val="28"/>
                <w:szCs w:val="28"/>
              </w:rPr>
              <w:t>Không</w:t>
            </w:r>
          </w:p>
        </w:tc>
      </w:tr>
    </w:tbl>
    <w:p w14:paraId="640DF161" w14:textId="121EED71" w:rsidR="009C00F9" w:rsidRPr="00A37574" w:rsidRDefault="00B15618" w:rsidP="008659AA">
      <w:pPr>
        <w:spacing w:after="0" w:line="240" w:lineRule="auto"/>
        <w:ind w:firstLine="567"/>
        <w:jc w:val="both"/>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8</w:t>
      </w:r>
      <w:r w:rsidR="009C00F9" w:rsidRPr="00A37574">
        <w:rPr>
          <w:rFonts w:ascii="Times New Roman" w:eastAsia="Times New Roman" w:hAnsi="Times New Roman" w:cs="Times New Roman"/>
          <w:b/>
          <w:color w:val="auto"/>
          <w:sz w:val="28"/>
          <w:szCs w:val="28"/>
          <w:lang w:val="vi-VN"/>
        </w:rPr>
        <w:t>. Quy trình quyết toán thu chi ngân sách hàng năm của Văn phòng HĐND&amp;UBND</w:t>
      </w:r>
      <w:r w:rsidR="00D64C86" w:rsidRPr="00A37574">
        <w:rPr>
          <w:rFonts w:ascii="Times New Roman" w:eastAsia="Times New Roman" w:hAnsi="Times New Roman" w:cs="Times New Roman"/>
          <w:b/>
          <w:color w:val="auto"/>
          <w:sz w:val="28"/>
          <w:szCs w:val="28"/>
        </w:rPr>
        <w:t xml:space="preserve"> Thành phố</w:t>
      </w:r>
      <w:r w:rsidRPr="00A37574">
        <w:rPr>
          <w:rFonts w:ascii="Times New Roman" w:eastAsia="Times New Roman" w:hAnsi="Times New Roman" w:cs="Times New Roman"/>
          <w:b/>
          <w:color w:val="auto"/>
          <w:sz w:val="28"/>
          <w:szCs w:val="28"/>
          <w:lang w:val="vi-VN"/>
        </w:rPr>
        <w:t xml:space="preserve"> (CV-08/VP)</w:t>
      </w:r>
    </w:p>
    <w:p w14:paraId="05F214F2" w14:textId="77777777" w:rsidR="009C00F9" w:rsidRPr="00A37574" w:rsidRDefault="009C00F9" w:rsidP="00B83D58">
      <w:pPr>
        <w:pBdr>
          <w:top w:val="nil"/>
          <w:left w:val="nil"/>
          <w:bottom w:val="nil"/>
          <w:right w:val="nil"/>
          <w:between w:val="nil"/>
        </w:pBdr>
        <w:spacing w:after="0" w:line="240" w:lineRule="auto"/>
        <w:rPr>
          <w:rFonts w:ascii="Times New Roman" w:eastAsia="Times New Roman" w:hAnsi="Times New Roman" w:cs="Times New Roman"/>
          <w:b/>
          <w:color w:val="auto"/>
          <w:sz w:val="28"/>
          <w:szCs w:val="28"/>
          <w:lang w:val="vi-VN"/>
        </w:rPr>
      </w:pPr>
    </w:p>
    <w:tbl>
      <w:tblPr>
        <w:tblW w:w="9875" w:type="dxa"/>
        <w:jc w:val="center"/>
        <w:tblLayout w:type="fixed"/>
        <w:tblLook w:val="0400" w:firstRow="0" w:lastRow="0" w:firstColumn="0" w:lastColumn="0" w:noHBand="0" w:noVBand="1"/>
      </w:tblPr>
      <w:tblGrid>
        <w:gridCol w:w="693"/>
        <w:gridCol w:w="3271"/>
        <w:gridCol w:w="1560"/>
        <w:gridCol w:w="1559"/>
        <w:gridCol w:w="1559"/>
        <w:gridCol w:w="1219"/>
        <w:gridCol w:w="14"/>
      </w:tblGrid>
      <w:tr w:rsidR="007E40BF" w:rsidRPr="00A37574" w14:paraId="1E9CAFC1" w14:textId="77777777" w:rsidTr="00661220">
        <w:trPr>
          <w:trHeight w:val="403"/>
          <w:jc w:val="center"/>
        </w:trPr>
        <w:tc>
          <w:tcPr>
            <w:tcW w:w="693" w:type="dxa"/>
            <w:tcBorders>
              <w:top w:val="single" w:sz="4" w:space="0" w:color="000000"/>
              <w:left w:val="single" w:sz="4" w:space="0" w:color="000000"/>
            </w:tcBorders>
            <w:shd w:val="clear" w:color="auto" w:fill="FFFFFF"/>
            <w:vAlign w:val="center"/>
          </w:tcPr>
          <w:p w14:paraId="331A414F"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1</w:t>
            </w:r>
          </w:p>
        </w:tc>
        <w:tc>
          <w:tcPr>
            <w:tcW w:w="9182" w:type="dxa"/>
            <w:gridSpan w:val="6"/>
            <w:tcBorders>
              <w:top w:val="single" w:sz="4" w:space="0" w:color="000000"/>
              <w:left w:val="single" w:sz="4" w:space="0" w:color="000000"/>
              <w:right w:val="single" w:sz="4" w:space="0" w:color="000000"/>
            </w:tcBorders>
            <w:shd w:val="clear" w:color="auto" w:fill="FFFFFF"/>
            <w:vAlign w:val="center"/>
          </w:tcPr>
          <w:p w14:paraId="114852C9" w14:textId="77777777" w:rsidR="009C00F9" w:rsidRPr="00A37574" w:rsidRDefault="009C00F9" w:rsidP="00B83D5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Mục đích</w:t>
            </w:r>
          </w:p>
        </w:tc>
      </w:tr>
      <w:tr w:rsidR="007E40BF" w:rsidRPr="00A37574" w14:paraId="09C90658" w14:textId="77777777" w:rsidTr="00661220">
        <w:trPr>
          <w:trHeight w:val="617"/>
          <w:jc w:val="center"/>
        </w:trPr>
        <w:tc>
          <w:tcPr>
            <w:tcW w:w="693" w:type="dxa"/>
            <w:tcBorders>
              <w:top w:val="single" w:sz="4" w:space="0" w:color="000000"/>
              <w:left w:val="single" w:sz="4" w:space="0" w:color="000000"/>
            </w:tcBorders>
            <w:shd w:val="clear" w:color="auto" w:fill="FFFFFF"/>
            <w:vAlign w:val="center"/>
          </w:tcPr>
          <w:p w14:paraId="7C0F4492" w14:textId="77777777" w:rsidR="009C00F9" w:rsidRPr="00A37574" w:rsidRDefault="009C00F9" w:rsidP="00B83D58">
            <w:pPr>
              <w:spacing w:after="0" w:line="240" w:lineRule="auto"/>
              <w:jc w:val="center"/>
              <w:rPr>
                <w:rFonts w:ascii="Times New Roman" w:eastAsia="Times New Roman" w:hAnsi="Times New Roman" w:cs="Times New Roman"/>
                <w:color w:val="auto"/>
                <w:sz w:val="28"/>
                <w:szCs w:val="28"/>
                <w:lang w:val="vi-VN"/>
              </w:rPr>
            </w:pPr>
          </w:p>
        </w:tc>
        <w:tc>
          <w:tcPr>
            <w:tcW w:w="9182" w:type="dxa"/>
            <w:gridSpan w:val="6"/>
            <w:tcBorders>
              <w:top w:val="single" w:sz="4" w:space="0" w:color="000000"/>
              <w:left w:val="single" w:sz="4" w:space="0" w:color="000000"/>
              <w:right w:val="single" w:sz="4" w:space="0" w:color="000000"/>
            </w:tcBorders>
            <w:shd w:val="clear" w:color="auto" w:fill="FFFFFF"/>
            <w:vAlign w:val="center"/>
          </w:tcPr>
          <w:p w14:paraId="70C67D7D" w14:textId="337CAB22" w:rsidR="009C00F9" w:rsidRPr="00A37574" w:rsidRDefault="009C00F9" w:rsidP="00D64C86">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lang w:val="vi-VN"/>
              </w:rPr>
              <w:t>Quy định về trình tự và cách thức giải quyết công việc thanh quyết toán thu chi ngân sách hàng năm của Văn p</w:t>
            </w:r>
            <w:r w:rsidR="00D7192B" w:rsidRPr="00A37574">
              <w:rPr>
                <w:rFonts w:ascii="Times New Roman" w:eastAsia="Times New Roman" w:hAnsi="Times New Roman" w:cs="Times New Roman"/>
                <w:color w:val="auto"/>
                <w:sz w:val="28"/>
                <w:szCs w:val="28"/>
                <w:lang w:val="vi-VN"/>
              </w:rPr>
              <w:t xml:space="preserve">hòng HĐND và </w:t>
            </w:r>
            <w:r w:rsidRPr="00A37574">
              <w:rPr>
                <w:rFonts w:ascii="Times New Roman" w:eastAsia="Times New Roman" w:hAnsi="Times New Roman" w:cs="Times New Roman"/>
                <w:color w:val="auto"/>
                <w:sz w:val="28"/>
                <w:szCs w:val="28"/>
                <w:lang w:val="vi-VN"/>
              </w:rPr>
              <w:t xml:space="preserve">UBND </w:t>
            </w:r>
            <w:r w:rsidR="00D64C86" w:rsidRPr="00A37574">
              <w:rPr>
                <w:rFonts w:ascii="Times New Roman" w:eastAsia="Times New Roman" w:hAnsi="Times New Roman" w:cs="Times New Roman"/>
                <w:color w:val="auto"/>
                <w:sz w:val="28"/>
                <w:szCs w:val="28"/>
              </w:rPr>
              <w:t>Thành phố</w:t>
            </w:r>
          </w:p>
        </w:tc>
      </w:tr>
      <w:tr w:rsidR="007E40BF" w:rsidRPr="00A37574" w14:paraId="6EF472A3" w14:textId="77777777" w:rsidTr="00661220">
        <w:trPr>
          <w:trHeight w:val="286"/>
          <w:jc w:val="center"/>
        </w:trPr>
        <w:tc>
          <w:tcPr>
            <w:tcW w:w="693" w:type="dxa"/>
            <w:tcBorders>
              <w:top w:val="single" w:sz="4" w:space="0" w:color="000000"/>
              <w:left w:val="single" w:sz="4" w:space="0" w:color="000000"/>
            </w:tcBorders>
            <w:shd w:val="clear" w:color="auto" w:fill="FFFFFF"/>
            <w:vAlign w:val="center"/>
          </w:tcPr>
          <w:p w14:paraId="00052109"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2</w:t>
            </w:r>
          </w:p>
        </w:tc>
        <w:tc>
          <w:tcPr>
            <w:tcW w:w="9182" w:type="dxa"/>
            <w:gridSpan w:val="6"/>
            <w:tcBorders>
              <w:top w:val="single" w:sz="4" w:space="0" w:color="000000"/>
              <w:left w:val="single" w:sz="4" w:space="0" w:color="000000"/>
              <w:right w:val="single" w:sz="4" w:space="0" w:color="000000"/>
            </w:tcBorders>
            <w:shd w:val="clear" w:color="auto" w:fill="FFFFFF"/>
            <w:vAlign w:val="center"/>
          </w:tcPr>
          <w:p w14:paraId="5FD0F92F" w14:textId="77777777" w:rsidR="009C00F9" w:rsidRPr="00A37574" w:rsidRDefault="009C00F9" w:rsidP="00B83D5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Phạm vi</w:t>
            </w:r>
          </w:p>
        </w:tc>
      </w:tr>
      <w:tr w:rsidR="007E40BF" w:rsidRPr="00A37574" w14:paraId="6C5495B9" w14:textId="77777777" w:rsidTr="00661220">
        <w:trPr>
          <w:trHeight w:val="546"/>
          <w:jc w:val="center"/>
        </w:trPr>
        <w:tc>
          <w:tcPr>
            <w:tcW w:w="693" w:type="dxa"/>
            <w:tcBorders>
              <w:top w:val="single" w:sz="4" w:space="0" w:color="000000"/>
              <w:left w:val="single" w:sz="4" w:space="0" w:color="000000"/>
            </w:tcBorders>
            <w:shd w:val="clear" w:color="auto" w:fill="FFFFFF"/>
            <w:vAlign w:val="center"/>
          </w:tcPr>
          <w:p w14:paraId="32DEDADD" w14:textId="77777777" w:rsidR="009C00F9" w:rsidRPr="00A37574" w:rsidRDefault="009C00F9" w:rsidP="00B83D58">
            <w:pPr>
              <w:spacing w:after="0" w:line="240" w:lineRule="auto"/>
              <w:jc w:val="center"/>
              <w:rPr>
                <w:rFonts w:ascii="Times New Roman" w:eastAsia="Times New Roman" w:hAnsi="Times New Roman" w:cs="Times New Roman"/>
                <w:color w:val="auto"/>
                <w:sz w:val="28"/>
                <w:szCs w:val="28"/>
                <w:lang w:val="vi-VN"/>
              </w:rPr>
            </w:pPr>
          </w:p>
        </w:tc>
        <w:tc>
          <w:tcPr>
            <w:tcW w:w="9182" w:type="dxa"/>
            <w:gridSpan w:val="6"/>
            <w:tcBorders>
              <w:top w:val="single" w:sz="4" w:space="0" w:color="000000"/>
              <w:left w:val="single" w:sz="4" w:space="0" w:color="000000"/>
              <w:right w:val="single" w:sz="4" w:space="0" w:color="000000"/>
            </w:tcBorders>
            <w:shd w:val="clear" w:color="auto" w:fill="FFFFFF"/>
            <w:vAlign w:val="center"/>
          </w:tcPr>
          <w:p w14:paraId="2A7F2FAC" w14:textId="1E1ABB94" w:rsidR="009C00F9" w:rsidRPr="00A37574" w:rsidRDefault="009C00F9" w:rsidP="00D7192B">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Áp dụng với cán bộ, công chức, </w:t>
            </w:r>
            <w:r w:rsidR="00D64C86" w:rsidRPr="00A37574">
              <w:rPr>
                <w:rFonts w:ascii="Times New Roman" w:eastAsia="Times New Roman" w:hAnsi="Times New Roman" w:cs="Times New Roman"/>
                <w:color w:val="auto"/>
                <w:sz w:val="28"/>
                <w:szCs w:val="28"/>
              </w:rPr>
              <w:t>người lao động</w:t>
            </w:r>
            <w:r w:rsidR="00D7192B" w:rsidRPr="00A37574">
              <w:rPr>
                <w:rFonts w:ascii="Times New Roman" w:eastAsia="Times New Roman" w:hAnsi="Times New Roman" w:cs="Times New Roman"/>
                <w:color w:val="auto"/>
                <w:sz w:val="28"/>
                <w:szCs w:val="28"/>
                <w:lang w:val="vi-VN"/>
              </w:rPr>
              <w:t xml:space="preserve"> V</w:t>
            </w:r>
            <w:r w:rsidR="00D7192B" w:rsidRPr="00A37574">
              <w:rPr>
                <w:rFonts w:ascii="Times New Roman" w:eastAsia="Times New Roman" w:hAnsi="Times New Roman" w:cs="Times New Roman"/>
                <w:color w:val="auto"/>
                <w:sz w:val="28"/>
                <w:szCs w:val="28"/>
              </w:rPr>
              <w:t>ăn phòng</w:t>
            </w:r>
            <w:r w:rsidR="00D7192B" w:rsidRPr="00A37574">
              <w:rPr>
                <w:rFonts w:ascii="Times New Roman" w:eastAsia="Times New Roman" w:hAnsi="Times New Roman" w:cs="Times New Roman"/>
                <w:color w:val="auto"/>
                <w:sz w:val="28"/>
                <w:szCs w:val="28"/>
                <w:lang w:val="vi-VN"/>
              </w:rPr>
              <w:t xml:space="preserve"> HĐND và UBND T</w:t>
            </w:r>
            <w:r w:rsidR="00D64C86" w:rsidRPr="00A37574">
              <w:rPr>
                <w:rFonts w:ascii="Times New Roman" w:eastAsia="Times New Roman" w:hAnsi="Times New Roman" w:cs="Times New Roman"/>
                <w:color w:val="auto"/>
                <w:sz w:val="28"/>
                <w:szCs w:val="28"/>
                <w:lang w:val="vi-VN"/>
              </w:rPr>
              <w:t>hành phố</w:t>
            </w:r>
          </w:p>
        </w:tc>
      </w:tr>
      <w:tr w:rsidR="007E40BF" w:rsidRPr="00A37574" w14:paraId="3A99B400" w14:textId="77777777" w:rsidTr="00661220">
        <w:trPr>
          <w:trHeight w:val="394"/>
          <w:jc w:val="center"/>
        </w:trPr>
        <w:tc>
          <w:tcPr>
            <w:tcW w:w="693" w:type="dxa"/>
            <w:tcBorders>
              <w:top w:val="single" w:sz="4" w:space="0" w:color="000000"/>
              <w:left w:val="single" w:sz="4" w:space="0" w:color="000000"/>
            </w:tcBorders>
            <w:shd w:val="clear" w:color="auto" w:fill="FFFFFF"/>
            <w:vAlign w:val="center"/>
          </w:tcPr>
          <w:p w14:paraId="0400DBE9"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w:t>
            </w:r>
          </w:p>
        </w:tc>
        <w:tc>
          <w:tcPr>
            <w:tcW w:w="9182" w:type="dxa"/>
            <w:gridSpan w:val="6"/>
            <w:tcBorders>
              <w:top w:val="single" w:sz="4" w:space="0" w:color="000000"/>
              <w:left w:val="single" w:sz="4" w:space="0" w:color="000000"/>
              <w:right w:val="single" w:sz="4" w:space="0" w:color="000000"/>
            </w:tcBorders>
            <w:shd w:val="clear" w:color="auto" w:fill="FFFFFF"/>
            <w:vAlign w:val="center"/>
          </w:tcPr>
          <w:p w14:paraId="30013D4E" w14:textId="77777777" w:rsidR="009C00F9" w:rsidRPr="00A37574" w:rsidRDefault="009C00F9" w:rsidP="00B83D5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Nội dung quy trình giải quyết công việc</w:t>
            </w:r>
          </w:p>
        </w:tc>
      </w:tr>
      <w:tr w:rsidR="007E40BF" w:rsidRPr="00A37574" w14:paraId="7D8755B5" w14:textId="77777777" w:rsidTr="00661220">
        <w:trPr>
          <w:trHeight w:val="384"/>
          <w:jc w:val="center"/>
        </w:trPr>
        <w:tc>
          <w:tcPr>
            <w:tcW w:w="693" w:type="dxa"/>
            <w:tcBorders>
              <w:top w:val="single" w:sz="4" w:space="0" w:color="000000"/>
              <w:left w:val="single" w:sz="4" w:space="0" w:color="000000"/>
            </w:tcBorders>
            <w:shd w:val="clear" w:color="auto" w:fill="FFFFFF"/>
            <w:vAlign w:val="center"/>
          </w:tcPr>
          <w:p w14:paraId="359B3599"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3.1</w:t>
            </w:r>
          </w:p>
        </w:tc>
        <w:tc>
          <w:tcPr>
            <w:tcW w:w="9182" w:type="dxa"/>
            <w:gridSpan w:val="6"/>
            <w:tcBorders>
              <w:top w:val="single" w:sz="4" w:space="0" w:color="000000"/>
              <w:left w:val="single" w:sz="4" w:space="0" w:color="000000"/>
              <w:right w:val="single" w:sz="4" w:space="0" w:color="000000"/>
            </w:tcBorders>
            <w:shd w:val="clear" w:color="auto" w:fill="FFFFFF"/>
            <w:vAlign w:val="center"/>
          </w:tcPr>
          <w:p w14:paraId="1E640101" w14:textId="77777777" w:rsidR="009C00F9" w:rsidRPr="00A37574" w:rsidRDefault="009C00F9" w:rsidP="00B83D5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Căn cứ pháp lý</w:t>
            </w:r>
          </w:p>
        </w:tc>
      </w:tr>
      <w:tr w:rsidR="007E40BF" w:rsidRPr="00A37574" w14:paraId="78900508" w14:textId="77777777" w:rsidTr="00661220">
        <w:trPr>
          <w:trHeight w:val="384"/>
          <w:jc w:val="center"/>
        </w:trPr>
        <w:tc>
          <w:tcPr>
            <w:tcW w:w="693" w:type="dxa"/>
            <w:tcBorders>
              <w:top w:val="single" w:sz="4" w:space="0" w:color="000000"/>
              <w:left w:val="single" w:sz="4" w:space="0" w:color="000000"/>
            </w:tcBorders>
            <w:shd w:val="clear" w:color="auto" w:fill="FFFFFF"/>
            <w:vAlign w:val="center"/>
          </w:tcPr>
          <w:p w14:paraId="4BEFF27F"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p>
        </w:tc>
        <w:tc>
          <w:tcPr>
            <w:tcW w:w="9182" w:type="dxa"/>
            <w:gridSpan w:val="6"/>
            <w:tcBorders>
              <w:top w:val="single" w:sz="4" w:space="0" w:color="000000"/>
              <w:left w:val="single" w:sz="4" w:space="0" w:color="000000"/>
              <w:right w:val="single" w:sz="4" w:space="0" w:color="000000"/>
            </w:tcBorders>
            <w:shd w:val="clear" w:color="auto" w:fill="FFFFFF"/>
            <w:vAlign w:val="center"/>
          </w:tcPr>
          <w:p w14:paraId="4F36C1C9" w14:textId="77777777" w:rsidR="009C00F9" w:rsidRPr="00A37574" w:rsidRDefault="009C00F9" w:rsidP="00B83D5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Luật ngân sách, Luật kế toán</w:t>
            </w:r>
          </w:p>
          <w:p w14:paraId="02B51916" w14:textId="77777777" w:rsidR="009C00F9" w:rsidRPr="00A37574" w:rsidRDefault="009C00F9" w:rsidP="00B83D58">
            <w:pPr>
              <w:pBdr>
                <w:top w:val="nil"/>
                <w:left w:val="nil"/>
                <w:bottom w:val="nil"/>
                <w:right w:val="nil"/>
                <w:between w:val="nil"/>
              </w:pBdr>
              <w:spacing w:after="0" w:line="240" w:lineRule="auto"/>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color w:val="auto"/>
                <w:sz w:val="28"/>
                <w:szCs w:val="28"/>
                <w:lang w:val="vi-VN"/>
              </w:rPr>
              <w:t>- Các văn bản quy định hiện hành</w:t>
            </w:r>
          </w:p>
        </w:tc>
      </w:tr>
      <w:tr w:rsidR="007E40BF" w:rsidRPr="00A37574" w14:paraId="60DDAFD2" w14:textId="77777777" w:rsidTr="003741FE">
        <w:trPr>
          <w:gridAfter w:val="1"/>
          <w:wAfter w:w="14" w:type="dxa"/>
          <w:trHeight w:val="409"/>
          <w:jc w:val="center"/>
        </w:trPr>
        <w:tc>
          <w:tcPr>
            <w:tcW w:w="693" w:type="dxa"/>
            <w:tcBorders>
              <w:top w:val="single" w:sz="4" w:space="0" w:color="000000"/>
              <w:left w:val="single" w:sz="4" w:space="0" w:color="000000"/>
            </w:tcBorders>
            <w:shd w:val="clear" w:color="auto" w:fill="FFFFFF"/>
            <w:vAlign w:val="center"/>
          </w:tcPr>
          <w:p w14:paraId="481DEBE9"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3.2</w:t>
            </w:r>
          </w:p>
        </w:tc>
        <w:tc>
          <w:tcPr>
            <w:tcW w:w="3271" w:type="dxa"/>
            <w:tcBorders>
              <w:top w:val="single" w:sz="4" w:space="0" w:color="000000"/>
              <w:left w:val="single" w:sz="4" w:space="0" w:color="000000"/>
            </w:tcBorders>
            <w:shd w:val="clear" w:color="auto" w:fill="FFFFFF"/>
            <w:vAlign w:val="center"/>
          </w:tcPr>
          <w:p w14:paraId="3EF018B2"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Các tài liệu phục vụ giải quyết công việc</w:t>
            </w:r>
          </w:p>
        </w:tc>
        <w:tc>
          <w:tcPr>
            <w:tcW w:w="3119" w:type="dxa"/>
            <w:gridSpan w:val="2"/>
            <w:tcBorders>
              <w:top w:val="single" w:sz="4" w:space="0" w:color="000000"/>
              <w:left w:val="single" w:sz="4" w:space="0" w:color="000000"/>
            </w:tcBorders>
            <w:shd w:val="clear" w:color="auto" w:fill="FFFFFF"/>
            <w:vAlign w:val="center"/>
          </w:tcPr>
          <w:p w14:paraId="1BF03058"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Bản chính</w:t>
            </w:r>
          </w:p>
        </w:tc>
        <w:tc>
          <w:tcPr>
            <w:tcW w:w="2778" w:type="dxa"/>
            <w:gridSpan w:val="2"/>
            <w:tcBorders>
              <w:top w:val="single" w:sz="4" w:space="0" w:color="000000"/>
              <w:left w:val="single" w:sz="4" w:space="0" w:color="000000"/>
              <w:right w:val="single" w:sz="4" w:space="0" w:color="000000"/>
            </w:tcBorders>
            <w:shd w:val="clear" w:color="auto" w:fill="FFFFFF"/>
            <w:vAlign w:val="center"/>
          </w:tcPr>
          <w:p w14:paraId="687B64FA"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Bản sao</w:t>
            </w:r>
          </w:p>
        </w:tc>
      </w:tr>
      <w:tr w:rsidR="007E40BF" w:rsidRPr="00A37574" w14:paraId="46DC7285" w14:textId="77777777" w:rsidTr="003741FE">
        <w:trPr>
          <w:gridAfter w:val="1"/>
          <w:wAfter w:w="14" w:type="dxa"/>
          <w:trHeight w:val="525"/>
          <w:jc w:val="center"/>
        </w:trPr>
        <w:tc>
          <w:tcPr>
            <w:tcW w:w="693" w:type="dxa"/>
            <w:tcBorders>
              <w:top w:val="single" w:sz="4" w:space="0" w:color="000000"/>
              <w:left w:val="single" w:sz="4" w:space="0" w:color="000000"/>
            </w:tcBorders>
            <w:shd w:val="clear" w:color="auto" w:fill="FFFFFF"/>
            <w:vAlign w:val="center"/>
          </w:tcPr>
          <w:p w14:paraId="33AF05CC"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w:t>
            </w:r>
          </w:p>
        </w:tc>
        <w:tc>
          <w:tcPr>
            <w:tcW w:w="3271" w:type="dxa"/>
            <w:tcBorders>
              <w:top w:val="single" w:sz="4" w:space="0" w:color="000000"/>
              <w:left w:val="single" w:sz="4" w:space="0" w:color="000000"/>
            </w:tcBorders>
            <w:shd w:val="clear" w:color="auto" w:fill="FFFFFF"/>
            <w:vAlign w:val="center"/>
          </w:tcPr>
          <w:p w14:paraId="5C7E3C46" w14:textId="77777777" w:rsidR="009C00F9" w:rsidRPr="00A37574" w:rsidRDefault="009C00F9" w:rsidP="00B83D5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Quyết định, thông báo giao dự toán thu chi ngân sách</w:t>
            </w:r>
          </w:p>
        </w:tc>
        <w:tc>
          <w:tcPr>
            <w:tcW w:w="3119" w:type="dxa"/>
            <w:gridSpan w:val="2"/>
            <w:tcBorders>
              <w:top w:val="single" w:sz="4" w:space="0" w:color="000000"/>
              <w:left w:val="single" w:sz="4" w:space="0" w:color="000000"/>
            </w:tcBorders>
            <w:shd w:val="clear" w:color="auto" w:fill="FFFFFF"/>
            <w:vAlign w:val="center"/>
          </w:tcPr>
          <w:p w14:paraId="71DB291C"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X</w:t>
            </w:r>
          </w:p>
        </w:tc>
        <w:tc>
          <w:tcPr>
            <w:tcW w:w="2778" w:type="dxa"/>
            <w:gridSpan w:val="2"/>
            <w:tcBorders>
              <w:top w:val="single" w:sz="4" w:space="0" w:color="000000"/>
              <w:left w:val="single" w:sz="4" w:space="0" w:color="000000"/>
              <w:right w:val="single" w:sz="4" w:space="0" w:color="000000"/>
            </w:tcBorders>
            <w:shd w:val="clear" w:color="auto" w:fill="FFFFFF"/>
            <w:vAlign w:val="center"/>
          </w:tcPr>
          <w:p w14:paraId="7FC515A6" w14:textId="77777777" w:rsidR="009C00F9" w:rsidRPr="00A37574" w:rsidRDefault="009C00F9" w:rsidP="00B83D58">
            <w:pPr>
              <w:spacing w:after="0" w:line="240" w:lineRule="auto"/>
              <w:rPr>
                <w:rFonts w:ascii="Times New Roman" w:eastAsia="Times New Roman" w:hAnsi="Times New Roman" w:cs="Times New Roman"/>
                <w:color w:val="auto"/>
                <w:sz w:val="28"/>
                <w:szCs w:val="28"/>
                <w:lang w:val="vi-VN"/>
              </w:rPr>
            </w:pPr>
          </w:p>
        </w:tc>
      </w:tr>
      <w:tr w:rsidR="007E40BF" w:rsidRPr="00A37574" w14:paraId="2E77147A" w14:textId="77777777" w:rsidTr="00661220">
        <w:trPr>
          <w:trHeight w:val="389"/>
          <w:jc w:val="center"/>
        </w:trPr>
        <w:tc>
          <w:tcPr>
            <w:tcW w:w="693" w:type="dxa"/>
            <w:tcBorders>
              <w:top w:val="single" w:sz="4" w:space="0" w:color="000000"/>
              <w:left w:val="single" w:sz="4" w:space="0" w:color="000000"/>
            </w:tcBorders>
            <w:shd w:val="clear" w:color="auto" w:fill="FFFFFF"/>
            <w:vAlign w:val="center"/>
          </w:tcPr>
          <w:p w14:paraId="122243D7"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3.3</w:t>
            </w:r>
          </w:p>
        </w:tc>
        <w:tc>
          <w:tcPr>
            <w:tcW w:w="9182" w:type="dxa"/>
            <w:gridSpan w:val="6"/>
            <w:tcBorders>
              <w:top w:val="single" w:sz="4" w:space="0" w:color="000000"/>
              <w:left w:val="single" w:sz="4" w:space="0" w:color="000000"/>
              <w:right w:val="single" w:sz="4" w:space="0" w:color="000000"/>
            </w:tcBorders>
            <w:shd w:val="clear" w:color="auto" w:fill="FFFFFF"/>
            <w:vAlign w:val="center"/>
          </w:tcPr>
          <w:p w14:paraId="47915BAF" w14:textId="77777777" w:rsidR="009C00F9" w:rsidRPr="00A37574" w:rsidRDefault="009C00F9" w:rsidP="00B83D5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Số lượng</w:t>
            </w:r>
          </w:p>
        </w:tc>
      </w:tr>
      <w:tr w:rsidR="007E40BF" w:rsidRPr="00A37574" w14:paraId="414F71F5" w14:textId="77777777" w:rsidTr="00661220">
        <w:trPr>
          <w:trHeight w:val="226"/>
          <w:jc w:val="center"/>
        </w:trPr>
        <w:tc>
          <w:tcPr>
            <w:tcW w:w="693" w:type="dxa"/>
            <w:tcBorders>
              <w:top w:val="single" w:sz="4" w:space="0" w:color="000000"/>
              <w:left w:val="single" w:sz="4" w:space="0" w:color="000000"/>
            </w:tcBorders>
            <w:shd w:val="clear" w:color="auto" w:fill="FFFFFF"/>
            <w:vAlign w:val="center"/>
          </w:tcPr>
          <w:p w14:paraId="2959663C" w14:textId="77777777" w:rsidR="009C00F9" w:rsidRPr="00A37574" w:rsidRDefault="009C00F9" w:rsidP="00B83D58">
            <w:pPr>
              <w:spacing w:after="0" w:line="240" w:lineRule="auto"/>
              <w:jc w:val="center"/>
              <w:rPr>
                <w:rFonts w:ascii="Times New Roman" w:eastAsia="Times New Roman" w:hAnsi="Times New Roman" w:cs="Times New Roman"/>
                <w:color w:val="auto"/>
                <w:sz w:val="28"/>
                <w:szCs w:val="28"/>
                <w:lang w:val="vi-VN"/>
              </w:rPr>
            </w:pPr>
          </w:p>
        </w:tc>
        <w:tc>
          <w:tcPr>
            <w:tcW w:w="9182" w:type="dxa"/>
            <w:gridSpan w:val="6"/>
            <w:tcBorders>
              <w:top w:val="single" w:sz="4" w:space="0" w:color="000000"/>
              <w:left w:val="single" w:sz="4" w:space="0" w:color="000000"/>
              <w:right w:val="single" w:sz="4" w:space="0" w:color="000000"/>
            </w:tcBorders>
            <w:shd w:val="clear" w:color="auto" w:fill="FFFFFF"/>
            <w:vAlign w:val="center"/>
          </w:tcPr>
          <w:p w14:paraId="65B3E46F" w14:textId="77777777" w:rsidR="009C00F9" w:rsidRPr="00A37574" w:rsidRDefault="009C00F9" w:rsidP="00B83D5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01 bộ</w:t>
            </w:r>
          </w:p>
        </w:tc>
      </w:tr>
      <w:tr w:rsidR="007E40BF" w:rsidRPr="00A37574" w14:paraId="6D69E7DE" w14:textId="77777777" w:rsidTr="00661220">
        <w:trPr>
          <w:trHeight w:val="394"/>
          <w:jc w:val="center"/>
        </w:trPr>
        <w:tc>
          <w:tcPr>
            <w:tcW w:w="693" w:type="dxa"/>
            <w:tcBorders>
              <w:top w:val="single" w:sz="4" w:space="0" w:color="000000"/>
              <w:left w:val="single" w:sz="4" w:space="0" w:color="000000"/>
            </w:tcBorders>
            <w:shd w:val="clear" w:color="auto" w:fill="FFFFFF"/>
            <w:vAlign w:val="center"/>
          </w:tcPr>
          <w:p w14:paraId="1FD3929B"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3.4</w:t>
            </w:r>
          </w:p>
        </w:tc>
        <w:tc>
          <w:tcPr>
            <w:tcW w:w="9182" w:type="dxa"/>
            <w:gridSpan w:val="6"/>
            <w:tcBorders>
              <w:top w:val="single" w:sz="4" w:space="0" w:color="000000"/>
              <w:left w:val="single" w:sz="4" w:space="0" w:color="000000"/>
              <w:right w:val="single" w:sz="4" w:space="0" w:color="000000"/>
            </w:tcBorders>
            <w:shd w:val="clear" w:color="auto" w:fill="FFFFFF"/>
            <w:vAlign w:val="center"/>
          </w:tcPr>
          <w:p w14:paraId="12AC0C8B" w14:textId="77777777" w:rsidR="009C00F9" w:rsidRPr="00A37574" w:rsidRDefault="009C00F9" w:rsidP="00B83D5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Thời gian xử lý công việc</w:t>
            </w:r>
          </w:p>
        </w:tc>
      </w:tr>
      <w:tr w:rsidR="007E40BF" w:rsidRPr="00A37574" w14:paraId="711A41BF" w14:textId="77777777" w:rsidTr="00661220">
        <w:trPr>
          <w:trHeight w:val="265"/>
          <w:jc w:val="center"/>
        </w:trPr>
        <w:tc>
          <w:tcPr>
            <w:tcW w:w="693" w:type="dxa"/>
            <w:tcBorders>
              <w:top w:val="single" w:sz="4" w:space="0" w:color="000000"/>
              <w:left w:val="single" w:sz="4" w:space="0" w:color="000000"/>
            </w:tcBorders>
            <w:shd w:val="clear" w:color="auto" w:fill="FFFFFF"/>
            <w:vAlign w:val="center"/>
          </w:tcPr>
          <w:p w14:paraId="12F11268" w14:textId="77777777" w:rsidR="009C00F9" w:rsidRPr="00A37574" w:rsidRDefault="009C00F9" w:rsidP="00B83D58">
            <w:pPr>
              <w:spacing w:after="0" w:line="240" w:lineRule="auto"/>
              <w:jc w:val="center"/>
              <w:rPr>
                <w:rFonts w:ascii="Times New Roman" w:eastAsia="Times New Roman" w:hAnsi="Times New Roman" w:cs="Times New Roman"/>
                <w:color w:val="auto"/>
                <w:sz w:val="28"/>
                <w:szCs w:val="28"/>
                <w:lang w:val="vi-VN"/>
              </w:rPr>
            </w:pPr>
          </w:p>
        </w:tc>
        <w:tc>
          <w:tcPr>
            <w:tcW w:w="9182" w:type="dxa"/>
            <w:gridSpan w:val="6"/>
            <w:tcBorders>
              <w:top w:val="single" w:sz="4" w:space="0" w:color="000000"/>
              <w:left w:val="single" w:sz="4" w:space="0" w:color="000000"/>
              <w:right w:val="single" w:sz="4" w:space="0" w:color="000000"/>
            </w:tcBorders>
            <w:shd w:val="clear" w:color="auto" w:fill="FFFFFF"/>
            <w:vAlign w:val="center"/>
          </w:tcPr>
          <w:p w14:paraId="455BE2D8" w14:textId="77777777" w:rsidR="009C00F9" w:rsidRPr="00A37574" w:rsidRDefault="009C00F9" w:rsidP="00B83D5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Theo quy định hiện hành</w:t>
            </w:r>
          </w:p>
        </w:tc>
      </w:tr>
      <w:tr w:rsidR="007E40BF" w:rsidRPr="00A37574" w14:paraId="4E3D3234" w14:textId="77777777" w:rsidTr="00661220">
        <w:trPr>
          <w:trHeight w:val="398"/>
          <w:jc w:val="center"/>
        </w:trPr>
        <w:tc>
          <w:tcPr>
            <w:tcW w:w="693" w:type="dxa"/>
            <w:tcBorders>
              <w:top w:val="single" w:sz="4" w:space="0" w:color="000000"/>
              <w:left w:val="single" w:sz="4" w:space="0" w:color="000000"/>
            </w:tcBorders>
            <w:shd w:val="clear" w:color="auto" w:fill="FFFFFF"/>
            <w:vAlign w:val="center"/>
          </w:tcPr>
          <w:p w14:paraId="17592EF4"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3.5</w:t>
            </w:r>
          </w:p>
        </w:tc>
        <w:tc>
          <w:tcPr>
            <w:tcW w:w="9182" w:type="dxa"/>
            <w:gridSpan w:val="6"/>
            <w:tcBorders>
              <w:top w:val="single" w:sz="4" w:space="0" w:color="000000"/>
              <w:left w:val="single" w:sz="4" w:space="0" w:color="000000"/>
              <w:right w:val="single" w:sz="4" w:space="0" w:color="000000"/>
            </w:tcBorders>
            <w:shd w:val="clear" w:color="auto" w:fill="FFFFFF"/>
            <w:vAlign w:val="center"/>
          </w:tcPr>
          <w:p w14:paraId="536B1624" w14:textId="77777777" w:rsidR="009C00F9" w:rsidRPr="00A37574" w:rsidRDefault="009C00F9" w:rsidP="00B83D58">
            <w:pPr>
              <w:pBdr>
                <w:top w:val="nil"/>
                <w:left w:val="nil"/>
                <w:bottom w:val="nil"/>
                <w:right w:val="nil"/>
                <w:between w:val="nil"/>
              </w:pBdr>
              <w:spacing w:after="0" w:line="240" w:lineRule="auto"/>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Quy trình xử lý công việc</w:t>
            </w:r>
          </w:p>
        </w:tc>
      </w:tr>
      <w:tr w:rsidR="007E40BF" w:rsidRPr="00A37574" w14:paraId="58CD69E2" w14:textId="77777777" w:rsidTr="003741FE">
        <w:trPr>
          <w:gridAfter w:val="1"/>
          <w:wAfter w:w="14" w:type="dxa"/>
          <w:trHeight w:val="641"/>
          <w:jc w:val="center"/>
        </w:trPr>
        <w:tc>
          <w:tcPr>
            <w:tcW w:w="693" w:type="dxa"/>
            <w:tcBorders>
              <w:top w:val="single" w:sz="4" w:space="0" w:color="000000"/>
              <w:left w:val="single" w:sz="4" w:space="0" w:color="000000"/>
            </w:tcBorders>
            <w:shd w:val="clear" w:color="auto" w:fill="FFFFFF"/>
            <w:vAlign w:val="center"/>
          </w:tcPr>
          <w:p w14:paraId="1CBBC78A"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TT</w:t>
            </w:r>
          </w:p>
        </w:tc>
        <w:tc>
          <w:tcPr>
            <w:tcW w:w="3271" w:type="dxa"/>
            <w:tcBorders>
              <w:top w:val="single" w:sz="4" w:space="0" w:color="000000"/>
              <w:left w:val="single" w:sz="4" w:space="0" w:color="000000"/>
            </w:tcBorders>
            <w:shd w:val="clear" w:color="auto" w:fill="FFFFFF"/>
            <w:vAlign w:val="center"/>
          </w:tcPr>
          <w:p w14:paraId="6AE2BA05"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Trình tự thực hiện</w:t>
            </w:r>
          </w:p>
        </w:tc>
        <w:tc>
          <w:tcPr>
            <w:tcW w:w="1560" w:type="dxa"/>
            <w:tcBorders>
              <w:top w:val="single" w:sz="4" w:space="0" w:color="000000"/>
              <w:left w:val="single" w:sz="4" w:space="0" w:color="000000"/>
            </w:tcBorders>
            <w:shd w:val="clear" w:color="auto" w:fill="FFFFFF"/>
            <w:vAlign w:val="center"/>
          </w:tcPr>
          <w:p w14:paraId="17073732"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Đơn vị chủ trì</w:t>
            </w:r>
          </w:p>
        </w:tc>
        <w:tc>
          <w:tcPr>
            <w:tcW w:w="1559" w:type="dxa"/>
            <w:tcBorders>
              <w:top w:val="single" w:sz="4" w:space="0" w:color="000000"/>
              <w:left w:val="single" w:sz="4" w:space="0" w:color="000000"/>
            </w:tcBorders>
            <w:shd w:val="clear" w:color="auto" w:fill="FFFFFF"/>
            <w:vAlign w:val="center"/>
          </w:tcPr>
          <w:p w14:paraId="0ADD49DE"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Đơn vị phối hợp</w:t>
            </w:r>
          </w:p>
        </w:tc>
        <w:tc>
          <w:tcPr>
            <w:tcW w:w="1559" w:type="dxa"/>
            <w:tcBorders>
              <w:top w:val="single" w:sz="4" w:space="0" w:color="000000"/>
              <w:left w:val="single" w:sz="4" w:space="0" w:color="000000"/>
            </w:tcBorders>
            <w:shd w:val="clear" w:color="auto" w:fill="FFFFFF"/>
            <w:vAlign w:val="center"/>
          </w:tcPr>
          <w:p w14:paraId="66676ED0"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Thời gian</w:t>
            </w:r>
          </w:p>
        </w:tc>
        <w:tc>
          <w:tcPr>
            <w:tcW w:w="1219" w:type="dxa"/>
            <w:tcBorders>
              <w:top w:val="single" w:sz="4" w:space="0" w:color="000000"/>
              <w:left w:val="single" w:sz="4" w:space="0" w:color="000000"/>
              <w:right w:val="single" w:sz="4" w:space="0" w:color="000000"/>
            </w:tcBorders>
            <w:shd w:val="clear" w:color="auto" w:fill="FFFFFF"/>
            <w:vAlign w:val="center"/>
          </w:tcPr>
          <w:p w14:paraId="2912FF00"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Kết quả</w:t>
            </w:r>
          </w:p>
        </w:tc>
      </w:tr>
      <w:tr w:rsidR="007E40BF" w:rsidRPr="00A37574" w14:paraId="26DE18B4" w14:textId="77777777" w:rsidTr="003741FE">
        <w:trPr>
          <w:gridAfter w:val="1"/>
          <w:wAfter w:w="14" w:type="dxa"/>
          <w:trHeight w:val="533"/>
          <w:jc w:val="center"/>
        </w:trPr>
        <w:tc>
          <w:tcPr>
            <w:tcW w:w="693" w:type="dxa"/>
            <w:tcBorders>
              <w:top w:val="single" w:sz="4" w:space="0" w:color="000000"/>
              <w:left w:val="single" w:sz="4" w:space="0" w:color="000000"/>
            </w:tcBorders>
            <w:shd w:val="clear" w:color="auto" w:fill="FFFFFF"/>
            <w:vAlign w:val="center"/>
          </w:tcPr>
          <w:p w14:paraId="72D1FEAD" w14:textId="05C17194" w:rsidR="009C00F9" w:rsidRPr="00A37574" w:rsidRDefault="009C00F9" w:rsidP="003741FE">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lang w:val="vi-VN"/>
              </w:rPr>
              <w:t>B</w:t>
            </w:r>
            <w:r w:rsidR="003741FE" w:rsidRPr="00A37574">
              <w:rPr>
                <w:rFonts w:ascii="Times New Roman" w:eastAsia="Times New Roman" w:hAnsi="Times New Roman" w:cs="Times New Roman"/>
                <w:b/>
                <w:color w:val="auto"/>
                <w:sz w:val="28"/>
                <w:szCs w:val="28"/>
              </w:rPr>
              <w:t>1</w:t>
            </w:r>
          </w:p>
        </w:tc>
        <w:tc>
          <w:tcPr>
            <w:tcW w:w="3271" w:type="dxa"/>
            <w:tcBorders>
              <w:top w:val="single" w:sz="4" w:space="0" w:color="000000"/>
              <w:left w:val="single" w:sz="4" w:space="0" w:color="000000"/>
            </w:tcBorders>
            <w:shd w:val="clear" w:color="auto" w:fill="FFFFFF"/>
            <w:vAlign w:val="center"/>
          </w:tcPr>
          <w:p w14:paraId="7D242D94" w14:textId="77777777" w:rsidR="009C00F9" w:rsidRPr="00A37574" w:rsidRDefault="009C00F9" w:rsidP="00B83D5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Xây dựng dự toán chi tiết theo từng nhiệm vụ</w:t>
            </w:r>
          </w:p>
        </w:tc>
        <w:tc>
          <w:tcPr>
            <w:tcW w:w="1560" w:type="dxa"/>
            <w:tcBorders>
              <w:top w:val="single" w:sz="4" w:space="0" w:color="000000"/>
              <w:left w:val="single" w:sz="4" w:space="0" w:color="000000"/>
            </w:tcBorders>
            <w:shd w:val="clear" w:color="auto" w:fill="FFFFFF"/>
            <w:vAlign w:val="center"/>
          </w:tcPr>
          <w:p w14:paraId="6FF574FC" w14:textId="65CF0B8E" w:rsidR="009C00F9" w:rsidRPr="00A37574" w:rsidRDefault="003741FE" w:rsidP="00B83D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Văn phòng HĐND và UBND</w:t>
            </w:r>
          </w:p>
        </w:tc>
        <w:tc>
          <w:tcPr>
            <w:tcW w:w="1559" w:type="dxa"/>
            <w:tcBorders>
              <w:top w:val="single" w:sz="4" w:space="0" w:color="000000"/>
              <w:left w:val="single" w:sz="4" w:space="0" w:color="000000"/>
            </w:tcBorders>
            <w:shd w:val="clear" w:color="auto" w:fill="FFFFFF"/>
            <w:vAlign w:val="center"/>
          </w:tcPr>
          <w:p w14:paraId="3695C8E1" w14:textId="4FE7634F"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p>
        </w:tc>
        <w:tc>
          <w:tcPr>
            <w:tcW w:w="1559" w:type="dxa"/>
            <w:tcBorders>
              <w:top w:val="single" w:sz="4" w:space="0" w:color="000000"/>
              <w:left w:val="single" w:sz="4" w:space="0" w:color="000000"/>
            </w:tcBorders>
            <w:shd w:val="clear" w:color="auto" w:fill="FFFFFF"/>
            <w:vAlign w:val="center"/>
          </w:tcPr>
          <w:p w14:paraId="2B4837C8" w14:textId="1829DC6F" w:rsidR="009C00F9" w:rsidRPr="00A37574" w:rsidRDefault="003741FE" w:rsidP="003741FE">
            <w:pP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Tháng 10 hằng năm</w:t>
            </w:r>
          </w:p>
        </w:tc>
        <w:tc>
          <w:tcPr>
            <w:tcW w:w="1219" w:type="dxa"/>
            <w:tcBorders>
              <w:top w:val="single" w:sz="4" w:space="0" w:color="000000"/>
              <w:left w:val="single" w:sz="4" w:space="0" w:color="000000"/>
              <w:right w:val="single" w:sz="4" w:space="0" w:color="000000"/>
            </w:tcBorders>
            <w:shd w:val="clear" w:color="auto" w:fill="FFFFFF"/>
            <w:vAlign w:val="center"/>
          </w:tcPr>
          <w:p w14:paraId="0C90B78B" w14:textId="7B7A771A" w:rsidR="009C00F9" w:rsidRPr="00A37574" w:rsidRDefault="003741FE" w:rsidP="00B83D58">
            <w:pP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Bảng dự toán</w:t>
            </w:r>
          </w:p>
        </w:tc>
      </w:tr>
      <w:tr w:rsidR="007E40BF" w:rsidRPr="00A37574" w14:paraId="72532687" w14:textId="77777777" w:rsidTr="00213148">
        <w:trPr>
          <w:gridAfter w:val="1"/>
          <w:wAfter w:w="14" w:type="dxa"/>
          <w:trHeight w:val="701"/>
          <w:jc w:val="center"/>
        </w:trPr>
        <w:tc>
          <w:tcPr>
            <w:tcW w:w="693" w:type="dxa"/>
            <w:tcBorders>
              <w:top w:val="single" w:sz="4" w:space="0" w:color="000000"/>
              <w:left w:val="single" w:sz="4" w:space="0" w:color="000000"/>
            </w:tcBorders>
            <w:shd w:val="clear" w:color="auto" w:fill="FFFFFF"/>
            <w:vAlign w:val="center"/>
          </w:tcPr>
          <w:p w14:paraId="316676A0" w14:textId="48A7B67A" w:rsidR="003741FE" w:rsidRPr="00A37574" w:rsidRDefault="003741FE" w:rsidP="003741FE">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B2</w:t>
            </w:r>
          </w:p>
        </w:tc>
        <w:tc>
          <w:tcPr>
            <w:tcW w:w="3271" w:type="dxa"/>
            <w:tcBorders>
              <w:top w:val="single" w:sz="4" w:space="0" w:color="000000"/>
              <w:left w:val="single" w:sz="4" w:space="0" w:color="000000"/>
            </w:tcBorders>
            <w:shd w:val="clear" w:color="auto" w:fill="FFFFFF"/>
            <w:vAlign w:val="center"/>
          </w:tcPr>
          <w:p w14:paraId="42E1ABAC" w14:textId="77777777" w:rsidR="003741FE" w:rsidRPr="00A37574" w:rsidRDefault="003741FE" w:rsidP="003741FE">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Xây dựng quy chế chi tiêu nội bộ năm tài chính</w:t>
            </w:r>
          </w:p>
        </w:tc>
        <w:tc>
          <w:tcPr>
            <w:tcW w:w="1560" w:type="dxa"/>
            <w:tcBorders>
              <w:top w:val="single" w:sz="4" w:space="0" w:color="000000"/>
              <w:left w:val="single" w:sz="4" w:space="0" w:color="000000"/>
            </w:tcBorders>
            <w:shd w:val="clear" w:color="auto" w:fill="FFFFFF"/>
          </w:tcPr>
          <w:p w14:paraId="6683AD43" w14:textId="7EDA2057" w:rsidR="003741FE" w:rsidRPr="00A37574" w:rsidRDefault="003741FE" w:rsidP="003741FE">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Văn phòng HĐND và UBND</w:t>
            </w:r>
          </w:p>
        </w:tc>
        <w:tc>
          <w:tcPr>
            <w:tcW w:w="1559" w:type="dxa"/>
            <w:tcBorders>
              <w:top w:val="single" w:sz="4" w:space="0" w:color="000000"/>
              <w:left w:val="single" w:sz="4" w:space="0" w:color="000000"/>
            </w:tcBorders>
            <w:shd w:val="clear" w:color="auto" w:fill="FFFFFF"/>
            <w:vAlign w:val="center"/>
          </w:tcPr>
          <w:p w14:paraId="649AE3FD" w14:textId="7A77736E" w:rsidR="003741FE" w:rsidRPr="00A37574" w:rsidRDefault="003741FE" w:rsidP="003741FE">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p>
        </w:tc>
        <w:tc>
          <w:tcPr>
            <w:tcW w:w="1559" w:type="dxa"/>
            <w:tcBorders>
              <w:top w:val="single" w:sz="4" w:space="0" w:color="000000"/>
              <w:left w:val="single" w:sz="4" w:space="0" w:color="000000"/>
            </w:tcBorders>
            <w:shd w:val="clear" w:color="auto" w:fill="FFFFFF"/>
            <w:vAlign w:val="center"/>
          </w:tcPr>
          <w:p w14:paraId="25295C65" w14:textId="6F2182D6" w:rsidR="003741FE" w:rsidRPr="00A37574" w:rsidRDefault="003741FE" w:rsidP="003741FE">
            <w:pP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Tháng 01 hằng năm</w:t>
            </w:r>
          </w:p>
        </w:tc>
        <w:tc>
          <w:tcPr>
            <w:tcW w:w="1219" w:type="dxa"/>
            <w:tcBorders>
              <w:top w:val="single" w:sz="4" w:space="0" w:color="000000"/>
              <w:left w:val="single" w:sz="4" w:space="0" w:color="000000"/>
              <w:right w:val="single" w:sz="4" w:space="0" w:color="000000"/>
            </w:tcBorders>
            <w:shd w:val="clear" w:color="auto" w:fill="FFFFFF"/>
            <w:vAlign w:val="center"/>
          </w:tcPr>
          <w:p w14:paraId="3ECA4F5B" w14:textId="2CB02BCC" w:rsidR="003741FE" w:rsidRPr="00A37574" w:rsidRDefault="003741FE" w:rsidP="003741FE">
            <w:pPr>
              <w:spacing w:after="0" w:line="240" w:lineRule="auto"/>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Quy chế</w:t>
            </w:r>
          </w:p>
        </w:tc>
      </w:tr>
      <w:tr w:rsidR="007E40BF" w:rsidRPr="00A37574" w14:paraId="57EAC029" w14:textId="77777777" w:rsidTr="00213148">
        <w:trPr>
          <w:gridAfter w:val="1"/>
          <w:wAfter w:w="14" w:type="dxa"/>
          <w:trHeight w:val="639"/>
          <w:jc w:val="center"/>
        </w:trPr>
        <w:tc>
          <w:tcPr>
            <w:tcW w:w="693" w:type="dxa"/>
            <w:tcBorders>
              <w:top w:val="single" w:sz="4" w:space="0" w:color="000000"/>
              <w:left w:val="single" w:sz="4" w:space="0" w:color="000000"/>
            </w:tcBorders>
            <w:shd w:val="clear" w:color="auto" w:fill="FFFFFF"/>
            <w:vAlign w:val="center"/>
          </w:tcPr>
          <w:p w14:paraId="7AFA0C64" w14:textId="0F1E2AC5" w:rsidR="003741FE" w:rsidRPr="00A37574" w:rsidRDefault="003741FE" w:rsidP="003741FE">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lang w:val="vi-VN"/>
              </w:rPr>
              <w:t>B</w:t>
            </w:r>
            <w:r w:rsidRPr="00A37574">
              <w:rPr>
                <w:rFonts w:ascii="Times New Roman" w:eastAsia="Times New Roman" w:hAnsi="Times New Roman" w:cs="Times New Roman"/>
                <w:b/>
                <w:color w:val="auto"/>
                <w:sz w:val="28"/>
                <w:szCs w:val="28"/>
              </w:rPr>
              <w:t>3</w:t>
            </w:r>
          </w:p>
        </w:tc>
        <w:tc>
          <w:tcPr>
            <w:tcW w:w="3271" w:type="dxa"/>
            <w:tcBorders>
              <w:top w:val="single" w:sz="4" w:space="0" w:color="000000"/>
              <w:left w:val="single" w:sz="4" w:space="0" w:color="000000"/>
            </w:tcBorders>
            <w:shd w:val="clear" w:color="auto" w:fill="FFFFFF"/>
            <w:vAlign w:val="center"/>
          </w:tcPr>
          <w:p w14:paraId="65BA4233" w14:textId="77777777" w:rsidR="003741FE" w:rsidRPr="00A37574" w:rsidRDefault="003741FE" w:rsidP="003741FE">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Thực hiện thanh toán đảm bảo đúng chế độ, định mức, nội dung theo quy định</w:t>
            </w:r>
          </w:p>
        </w:tc>
        <w:tc>
          <w:tcPr>
            <w:tcW w:w="1560" w:type="dxa"/>
            <w:tcBorders>
              <w:top w:val="single" w:sz="4" w:space="0" w:color="000000"/>
              <w:left w:val="single" w:sz="4" w:space="0" w:color="000000"/>
            </w:tcBorders>
            <w:shd w:val="clear" w:color="auto" w:fill="FFFFFF"/>
          </w:tcPr>
          <w:p w14:paraId="358A91B1" w14:textId="55754987" w:rsidR="003741FE" w:rsidRPr="00A37574" w:rsidRDefault="003741FE" w:rsidP="003741FE">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Văn phòng HĐND và UBND</w:t>
            </w:r>
          </w:p>
        </w:tc>
        <w:tc>
          <w:tcPr>
            <w:tcW w:w="1559" w:type="dxa"/>
            <w:tcBorders>
              <w:top w:val="single" w:sz="4" w:space="0" w:color="000000"/>
              <w:left w:val="single" w:sz="4" w:space="0" w:color="000000"/>
            </w:tcBorders>
            <w:shd w:val="clear" w:color="auto" w:fill="FFFFFF"/>
            <w:vAlign w:val="center"/>
          </w:tcPr>
          <w:p w14:paraId="2004141C" w14:textId="02C2ADBA" w:rsidR="003741FE" w:rsidRPr="00A37574" w:rsidRDefault="003741FE" w:rsidP="003741FE">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 xml:space="preserve">Cán bộ, công chức, </w:t>
            </w:r>
            <w:r w:rsidRPr="00A37574">
              <w:rPr>
                <w:rFonts w:ascii="Times New Roman" w:eastAsia="Times New Roman" w:hAnsi="Times New Roman" w:cs="Times New Roman"/>
                <w:color w:val="auto"/>
                <w:sz w:val="28"/>
                <w:szCs w:val="28"/>
              </w:rPr>
              <w:t xml:space="preserve">người lao </w:t>
            </w:r>
            <w:r w:rsidRPr="00A37574">
              <w:rPr>
                <w:rFonts w:ascii="Times New Roman" w:eastAsia="Times New Roman" w:hAnsi="Times New Roman" w:cs="Times New Roman"/>
                <w:color w:val="auto"/>
                <w:sz w:val="28"/>
                <w:szCs w:val="28"/>
              </w:rPr>
              <w:lastRenderedPageBreak/>
              <w:t>động</w:t>
            </w:r>
            <w:r w:rsidRPr="00A37574">
              <w:rPr>
                <w:rFonts w:ascii="Times New Roman" w:eastAsia="Times New Roman" w:hAnsi="Times New Roman" w:cs="Times New Roman"/>
                <w:color w:val="auto"/>
                <w:sz w:val="28"/>
                <w:szCs w:val="28"/>
                <w:lang w:val="vi-VN"/>
              </w:rPr>
              <w:t xml:space="preserve"> VP HĐND&amp;UBND thành phố</w:t>
            </w:r>
          </w:p>
        </w:tc>
        <w:tc>
          <w:tcPr>
            <w:tcW w:w="1559" w:type="dxa"/>
            <w:tcBorders>
              <w:top w:val="single" w:sz="4" w:space="0" w:color="000000"/>
              <w:left w:val="single" w:sz="4" w:space="0" w:color="000000"/>
            </w:tcBorders>
            <w:shd w:val="clear" w:color="auto" w:fill="FFFFFF"/>
            <w:vAlign w:val="center"/>
          </w:tcPr>
          <w:p w14:paraId="578443B9" w14:textId="0AEA61E7" w:rsidR="003741FE" w:rsidRPr="00A37574" w:rsidRDefault="003741FE" w:rsidP="003741FE">
            <w:pP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lastRenderedPageBreak/>
              <w:t>Thường xuyên</w:t>
            </w:r>
          </w:p>
        </w:tc>
        <w:tc>
          <w:tcPr>
            <w:tcW w:w="1219" w:type="dxa"/>
            <w:tcBorders>
              <w:top w:val="single" w:sz="4" w:space="0" w:color="000000"/>
              <w:left w:val="single" w:sz="4" w:space="0" w:color="000000"/>
              <w:right w:val="single" w:sz="4" w:space="0" w:color="000000"/>
            </w:tcBorders>
            <w:shd w:val="clear" w:color="auto" w:fill="FFFFFF"/>
            <w:vAlign w:val="center"/>
          </w:tcPr>
          <w:p w14:paraId="0826E9FA" w14:textId="77777777" w:rsidR="003741FE" w:rsidRPr="00A37574" w:rsidRDefault="003741FE" w:rsidP="003741FE">
            <w:pPr>
              <w:spacing w:after="0" w:line="240" w:lineRule="auto"/>
              <w:rPr>
                <w:rFonts w:ascii="Times New Roman" w:eastAsia="Times New Roman" w:hAnsi="Times New Roman" w:cs="Times New Roman"/>
                <w:color w:val="auto"/>
                <w:sz w:val="28"/>
                <w:szCs w:val="28"/>
                <w:lang w:val="vi-VN"/>
              </w:rPr>
            </w:pPr>
          </w:p>
        </w:tc>
      </w:tr>
      <w:tr w:rsidR="007E40BF" w:rsidRPr="00A37574" w14:paraId="1DCD302D" w14:textId="77777777" w:rsidTr="00213148">
        <w:trPr>
          <w:gridAfter w:val="1"/>
          <w:wAfter w:w="14" w:type="dxa"/>
          <w:trHeight w:val="773"/>
          <w:jc w:val="center"/>
        </w:trPr>
        <w:tc>
          <w:tcPr>
            <w:tcW w:w="693" w:type="dxa"/>
            <w:tcBorders>
              <w:top w:val="single" w:sz="4" w:space="0" w:color="000000"/>
              <w:left w:val="single" w:sz="4" w:space="0" w:color="000000"/>
            </w:tcBorders>
            <w:shd w:val="clear" w:color="auto" w:fill="FFFFFF"/>
            <w:vAlign w:val="center"/>
          </w:tcPr>
          <w:p w14:paraId="63DAC267" w14:textId="0CB55EC4" w:rsidR="003741FE" w:rsidRPr="00A37574" w:rsidRDefault="003741FE" w:rsidP="003741FE">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B4</w:t>
            </w:r>
          </w:p>
        </w:tc>
        <w:tc>
          <w:tcPr>
            <w:tcW w:w="3271" w:type="dxa"/>
            <w:tcBorders>
              <w:top w:val="single" w:sz="4" w:space="0" w:color="000000"/>
              <w:left w:val="single" w:sz="4" w:space="0" w:color="000000"/>
            </w:tcBorders>
            <w:shd w:val="clear" w:color="auto" w:fill="FFFFFF"/>
            <w:vAlign w:val="center"/>
          </w:tcPr>
          <w:p w14:paraId="5A60DDA1" w14:textId="77777777" w:rsidR="003741FE" w:rsidRPr="00A37574" w:rsidRDefault="003741FE" w:rsidP="003741FE">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Thực hiện hạch toán kế toán phần mềm và sổ sách BCTC</w:t>
            </w:r>
          </w:p>
        </w:tc>
        <w:tc>
          <w:tcPr>
            <w:tcW w:w="1560" w:type="dxa"/>
            <w:tcBorders>
              <w:top w:val="single" w:sz="4" w:space="0" w:color="000000"/>
              <w:left w:val="single" w:sz="4" w:space="0" w:color="000000"/>
            </w:tcBorders>
            <w:shd w:val="clear" w:color="auto" w:fill="FFFFFF"/>
          </w:tcPr>
          <w:p w14:paraId="51235F20" w14:textId="0617E56D" w:rsidR="003741FE" w:rsidRPr="00A37574" w:rsidRDefault="003741FE" w:rsidP="003741FE">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Văn phòng HĐND và UBND</w:t>
            </w:r>
          </w:p>
        </w:tc>
        <w:tc>
          <w:tcPr>
            <w:tcW w:w="1559" w:type="dxa"/>
            <w:tcBorders>
              <w:top w:val="single" w:sz="4" w:space="0" w:color="000000"/>
              <w:left w:val="single" w:sz="4" w:space="0" w:color="000000"/>
            </w:tcBorders>
            <w:shd w:val="clear" w:color="auto" w:fill="FFFFFF"/>
            <w:vAlign w:val="center"/>
          </w:tcPr>
          <w:p w14:paraId="55052F35" w14:textId="69F3640F" w:rsidR="003741FE" w:rsidRPr="00A37574" w:rsidRDefault="003741FE" w:rsidP="003741FE">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TCKH; KBNN</w:t>
            </w:r>
          </w:p>
        </w:tc>
        <w:tc>
          <w:tcPr>
            <w:tcW w:w="1559" w:type="dxa"/>
            <w:tcBorders>
              <w:top w:val="single" w:sz="4" w:space="0" w:color="000000"/>
              <w:left w:val="single" w:sz="4" w:space="0" w:color="000000"/>
            </w:tcBorders>
            <w:shd w:val="clear" w:color="auto" w:fill="FFFFFF"/>
            <w:vAlign w:val="center"/>
          </w:tcPr>
          <w:p w14:paraId="42F0E343" w14:textId="517DA76C" w:rsidR="003741FE" w:rsidRPr="00A37574" w:rsidRDefault="003741FE" w:rsidP="003741FE">
            <w:pP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Thường xuyên</w:t>
            </w:r>
          </w:p>
        </w:tc>
        <w:tc>
          <w:tcPr>
            <w:tcW w:w="1219" w:type="dxa"/>
            <w:tcBorders>
              <w:top w:val="single" w:sz="4" w:space="0" w:color="000000"/>
              <w:left w:val="single" w:sz="4" w:space="0" w:color="000000"/>
              <w:right w:val="single" w:sz="4" w:space="0" w:color="000000"/>
            </w:tcBorders>
            <w:shd w:val="clear" w:color="auto" w:fill="FFFFFF"/>
            <w:vAlign w:val="center"/>
          </w:tcPr>
          <w:p w14:paraId="2E4B6778" w14:textId="77777777" w:rsidR="003741FE" w:rsidRPr="00A37574" w:rsidRDefault="003741FE" w:rsidP="003741FE">
            <w:pPr>
              <w:spacing w:after="0" w:line="240" w:lineRule="auto"/>
              <w:rPr>
                <w:rFonts w:ascii="Times New Roman" w:eastAsia="Times New Roman" w:hAnsi="Times New Roman" w:cs="Times New Roman"/>
                <w:color w:val="auto"/>
                <w:sz w:val="28"/>
                <w:szCs w:val="28"/>
                <w:lang w:val="vi-VN"/>
              </w:rPr>
            </w:pPr>
          </w:p>
        </w:tc>
      </w:tr>
      <w:tr w:rsidR="007E40BF" w:rsidRPr="00A37574" w14:paraId="00DF2334" w14:textId="77777777" w:rsidTr="00213148">
        <w:trPr>
          <w:gridAfter w:val="1"/>
          <w:wAfter w:w="14" w:type="dxa"/>
          <w:trHeight w:val="601"/>
          <w:jc w:val="center"/>
        </w:trPr>
        <w:tc>
          <w:tcPr>
            <w:tcW w:w="693" w:type="dxa"/>
            <w:tcBorders>
              <w:top w:val="single" w:sz="4" w:space="0" w:color="000000"/>
              <w:left w:val="single" w:sz="4" w:space="0" w:color="000000"/>
            </w:tcBorders>
            <w:shd w:val="clear" w:color="auto" w:fill="FFFFFF"/>
            <w:vAlign w:val="center"/>
          </w:tcPr>
          <w:p w14:paraId="63BDF00F" w14:textId="03D7DAB5" w:rsidR="003741FE" w:rsidRPr="00A37574" w:rsidRDefault="003741FE" w:rsidP="003741FE">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B5</w:t>
            </w:r>
          </w:p>
        </w:tc>
        <w:tc>
          <w:tcPr>
            <w:tcW w:w="3271" w:type="dxa"/>
            <w:tcBorders>
              <w:top w:val="single" w:sz="4" w:space="0" w:color="000000"/>
              <w:left w:val="single" w:sz="4" w:space="0" w:color="000000"/>
            </w:tcBorders>
            <w:shd w:val="clear" w:color="auto" w:fill="FFFFFF"/>
            <w:vAlign w:val="center"/>
          </w:tcPr>
          <w:p w14:paraId="08AF54C2" w14:textId="77777777" w:rsidR="003741FE" w:rsidRPr="00A37574" w:rsidRDefault="003741FE" w:rsidP="003741FE">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Công tác quyết toán ngân sách hàng năm</w:t>
            </w:r>
          </w:p>
        </w:tc>
        <w:tc>
          <w:tcPr>
            <w:tcW w:w="1560" w:type="dxa"/>
            <w:tcBorders>
              <w:top w:val="single" w:sz="4" w:space="0" w:color="000000"/>
              <w:left w:val="single" w:sz="4" w:space="0" w:color="000000"/>
            </w:tcBorders>
            <w:shd w:val="clear" w:color="auto" w:fill="FFFFFF"/>
          </w:tcPr>
          <w:p w14:paraId="495339C4" w14:textId="090B3C01" w:rsidR="003741FE" w:rsidRPr="00A37574" w:rsidRDefault="003741FE" w:rsidP="003741FE">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Văn phòng HĐND và UBND</w:t>
            </w:r>
          </w:p>
        </w:tc>
        <w:tc>
          <w:tcPr>
            <w:tcW w:w="1559" w:type="dxa"/>
            <w:tcBorders>
              <w:top w:val="single" w:sz="4" w:space="0" w:color="000000"/>
              <w:left w:val="single" w:sz="4" w:space="0" w:color="000000"/>
            </w:tcBorders>
            <w:shd w:val="clear" w:color="auto" w:fill="FFFFFF"/>
            <w:vAlign w:val="center"/>
          </w:tcPr>
          <w:p w14:paraId="18DC0340" w14:textId="29A9A880" w:rsidR="003741FE" w:rsidRPr="00A37574" w:rsidRDefault="003741FE" w:rsidP="003741FE">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TCKH; KBNN</w:t>
            </w:r>
          </w:p>
        </w:tc>
        <w:tc>
          <w:tcPr>
            <w:tcW w:w="1559" w:type="dxa"/>
            <w:tcBorders>
              <w:top w:val="single" w:sz="4" w:space="0" w:color="000000"/>
              <w:left w:val="single" w:sz="4" w:space="0" w:color="000000"/>
            </w:tcBorders>
            <w:shd w:val="clear" w:color="auto" w:fill="FFFFFF"/>
            <w:vAlign w:val="center"/>
          </w:tcPr>
          <w:p w14:paraId="4B756911" w14:textId="1588A088" w:rsidR="003741FE" w:rsidRPr="00A37574" w:rsidRDefault="003741FE" w:rsidP="003741FE">
            <w:pPr>
              <w:spacing w:after="0" w:line="240" w:lineRule="auto"/>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Cuối tháng 01 hằng năm</w:t>
            </w:r>
          </w:p>
        </w:tc>
        <w:tc>
          <w:tcPr>
            <w:tcW w:w="1219" w:type="dxa"/>
            <w:tcBorders>
              <w:top w:val="single" w:sz="4" w:space="0" w:color="000000"/>
              <w:left w:val="single" w:sz="4" w:space="0" w:color="000000"/>
              <w:right w:val="single" w:sz="4" w:space="0" w:color="000000"/>
            </w:tcBorders>
            <w:shd w:val="clear" w:color="auto" w:fill="FFFFFF"/>
            <w:vAlign w:val="center"/>
          </w:tcPr>
          <w:p w14:paraId="724CA191" w14:textId="77777777" w:rsidR="003741FE" w:rsidRPr="00A37574" w:rsidRDefault="003741FE" w:rsidP="003741FE">
            <w:pPr>
              <w:spacing w:after="0" w:line="240" w:lineRule="auto"/>
              <w:rPr>
                <w:rFonts w:ascii="Times New Roman" w:eastAsia="Times New Roman" w:hAnsi="Times New Roman" w:cs="Times New Roman"/>
                <w:color w:val="auto"/>
                <w:sz w:val="28"/>
                <w:szCs w:val="28"/>
                <w:lang w:val="vi-VN"/>
              </w:rPr>
            </w:pPr>
          </w:p>
        </w:tc>
      </w:tr>
      <w:tr w:rsidR="007E40BF" w:rsidRPr="00A37574" w14:paraId="56EB6DDE" w14:textId="77777777" w:rsidTr="00213148">
        <w:trPr>
          <w:gridAfter w:val="1"/>
          <w:wAfter w:w="14" w:type="dxa"/>
          <w:trHeight w:val="418"/>
          <w:jc w:val="center"/>
        </w:trPr>
        <w:tc>
          <w:tcPr>
            <w:tcW w:w="693" w:type="dxa"/>
            <w:tcBorders>
              <w:top w:val="single" w:sz="4" w:space="0" w:color="000000"/>
              <w:left w:val="single" w:sz="4" w:space="0" w:color="000000"/>
              <w:bottom w:val="single" w:sz="4" w:space="0" w:color="000000"/>
            </w:tcBorders>
            <w:shd w:val="clear" w:color="auto" w:fill="FFFFFF"/>
            <w:vAlign w:val="center"/>
          </w:tcPr>
          <w:p w14:paraId="0B56282F" w14:textId="033F3E2C" w:rsidR="003741FE" w:rsidRPr="00A37574" w:rsidRDefault="003741FE" w:rsidP="003741FE">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B6</w:t>
            </w:r>
          </w:p>
        </w:tc>
        <w:tc>
          <w:tcPr>
            <w:tcW w:w="3271" w:type="dxa"/>
            <w:tcBorders>
              <w:top w:val="single" w:sz="4" w:space="0" w:color="000000"/>
              <w:left w:val="single" w:sz="4" w:space="0" w:color="000000"/>
              <w:bottom w:val="single" w:sz="4" w:space="0" w:color="000000"/>
            </w:tcBorders>
            <w:shd w:val="clear" w:color="auto" w:fill="FFFFFF"/>
            <w:vAlign w:val="center"/>
          </w:tcPr>
          <w:p w14:paraId="03503F96" w14:textId="77777777" w:rsidR="003741FE" w:rsidRPr="00A37574" w:rsidRDefault="003741FE" w:rsidP="003741FE">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Sắp xếp, lưu trữ hồ sơ, chứng từ theo quy định</w:t>
            </w:r>
          </w:p>
        </w:tc>
        <w:tc>
          <w:tcPr>
            <w:tcW w:w="1560" w:type="dxa"/>
            <w:tcBorders>
              <w:top w:val="single" w:sz="4" w:space="0" w:color="000000"/>
              <w:left w:val="single" w:sz="4" w:space="0" w:color="000000"/>
              <w:bottom w:val="single" w:sz="4" w:space="0" w:color="000000"/>
            </w:tcBorders>
            <w:shd w:val="clear" w:color="auto" w:fill="FFFFFF"/>
          </w:tcPr>
          <w:p w14:paraId="38A4186D" w14:textId="00B314B4" w:rsidR="003741FE" w:rsidRPr="00A37574" w:rsidRDefault="003741FE" w:rsidP="003741FE">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rPr>
              <w:t>Văn phòng HĐND và UBND</w:t>
            </w:r>
          </w:p>
        </w:tc>
        <w:tc>
          <w:tcPr>
            <w:tcW w:w="1559" w:type="dxa"/>
            <w:tcBorders>
              <w:top w:val="single" w:sz="4" w:space="0" w:color="000000"/>
              <w:left w:val="single" w:sz="4" w:space="0" w:color="000000"/>
              <w:bottom w:val="single" w:sz="4" w:space="0" w:color="000000"/>
            </w:tcBorders>
            <w:shd w:val="clear" w:color="auto" w:fill="FFFFFF"/>
            <w:vAlign w:val="center"/>
          </w:tcPr>
          <w:p w14:paraId="0A49CEE7" w14:textId="77777777" w:rsidR="003741FE" w:rsidRPr="00A37574" w:rsidRDefault="003741FE" w:rsidP="003741FE">
            <w:pPr>
              <w:spacing w:after="0" w:line="240" w:lineRule="auto"/>
              <w:jc w:val="center"/>
              <w:rPr>
                <w:rFonts w:ascii="Times New Roman" w:eastAsia="Times New Roman" w:hAnsi="Times New Roman" w:cs="Times New Roman"/>
                <w:color w:val="auto"/>
                <w:sz w:val="28"/>
                <w:szCs w:val="28"/>
                <w:lang w:val="vi-VN"/>
              </w:rPr>
            </w:pPr>
          </w:p>
        </w:tc>
        <w:tc>
          <w:tcPr>
            <w:tcW w:w="1559" w:type="dxa"/>
            <w:tcBorders>
              <w:top w:val="single" w:sz="4" w:space="0" w:color="000000"/>
              <w:left w:val="single" w:sz="4" w:space="0" w:color="000000"/>
              <w:bottom w:val="single" w:sz="4" w:space="0" w:color="000000"/>
            </w:tcBorders>
            <w:shd w:val="clear" w:color="auto" w:fill="FFFFFF"/>
            <w:vAlign w:val="center"/>
          </w:tcPr>
          <w:p w14:paraId="4C9336AE" w14:textId="77777777" w:rsidR="003741FE" w:rsidRPr="00A37574" w:rsidRDefault="003741FE" w:rsidP="003741FE">
            <w:pPr>
              <w:spacing w:after="0" w:line="240" w:lineRule="auto"/>
              <w:rPr>
                <w:rFonts w:ascii="Times New Roman" w:eastAsia="Times New Roman" w:hAnsi="Times New Roman" w:cs="Times New Roman"/>
                <w:color w:val="auto"/>
                <w:sz w:val="28"/>
                <w:szCs w:val="28"/>
                <w:lang w:val="vi-VN"/>
              </w:rPr>
            </w:pPr>
          </w:p>
        </w:tc>
        <w:tc>
          <w:tcPr>
            <w:tcW w:w="12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584FB" w14:textId="77777777" w:rsidR="003741FE" w:rsidRPr="00A37574" w:rsidRDefault="003741FE" w:rsidP="003741FE">
            <w:pPr>
              <w:spacing w:after="0" w:line="240" w:lineRule="auto"/>
              <w:rPr>
                <w:rFonts w:ascii="Times New Roman" w:eastAsia="Times New Roman" w:hAnsi="Times New Roman" w:cs="Times New Roman"/>
                <w:color w:val="auto"/>
                <w:sz w:val="28"/>
                <w:szCs w:val="28"/>
                <w:lang w:val="vi-VN"/>
              </w:rPr>
            </w:pPr>
          </w:p>
        </w:tc>
      </w:tr>
      <w:tr w:rsidR="007E40BF" w:rsidRPr="00A37574" w14:paraId="2CE0E3DE" w14:textId="77777777" w:rsidTr="003741FE">
        <w:trPr>
          <w:gridAfter w:val="1"/>
          <w:wAfter w:w="14" w:type="dxa"/>
          <w:trHeight w:val="94"/>
          <w:jc w:val="center"/>
        </w:trPr>
        <w:tc>
          <w:tcPr>
            <w:tcW w:w="693" w:type="dxa"/>
            <w:tcBorders>
              <w:top w:val="single" w:sz="4" w:space="0" w:color="000000"/>
              <w:left w:val="single" w:sz="4" w:space="0" w:color="000000"/>
              <w:bottom w:val="single" w:sz="4" w:space="0" w:color="000000"/>
            </w:tcBorders>
            <w:shd w:val="clear" w:color="auto" w:fill="FFFFFF"/>
          </w:tcPr>
          <w:p w14:paraId="20E2D1F0"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4</w:t>
            </w:r>
          </w:p>
        </w:tc>
        <w:tc>
          <w:tcPr>
            <w:tcW w:w="3271" w:type="dxa"/>
            <w:tcBorders>
              <w:top w:val="single" w:sz="4" w:space="0" w:color="000000"/>
              <w:left w:val="single" w:sz="4" w:space="0" w:color="000000"/>
              <w:bottom w:val="single" w:sz="4" w:space="0" w:color="000000"/>
            </w:tcBorders>
            <w:shd w:val="clear" w:color="auto" w:fill="FFFFFF"/>
          </w:tcPr>
          <w:p w14:paraId="389CBA6E" w14:textId="77777777" w:rsidR="009C00F9" w:rsidRPr="00A37574" w:rsidRDefault="009C00F9" w:rsidP="00B83D5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b/>
                <w:color w:val="auto"/>
                <w:sz w:val="28"/>
                <w:szCs w:val="28"/>
                <w:lang w:val="vi-VN"/>
              </w:rPr>
              <w:t>Biểu mẫu/ tài liệu</w:t>
            </w:r>
          </w:p>
        </w:tc>
        <w:tc>
          <w:tcPr>
            <w:tcW w:w="1560" w:type="dxa"/>
            <w:tcBorders>
              <w:top w:val="single" w:sz="4" w:space="0" w:color="000000"/>
              <w:left w:val="single" w:sz="4" w:space="0" w:color="000000"/>
              <w:bottom w:val="single" w:sz="4" w:space="0" w:color="000000"/>
            </w:tcBorders>
            <w:shd w:val="clear" w:color="auto" w:fill="FFFFFF"/>
            <w:vAlign w:val="center"/>
          </w:tcPr>
          <w:p w14:paraId="6FA8EA6B"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p>
        </w:tc>
        <w:tc>
          <w:tcPr>
            <w:tcW w:w="1559" w:type="dxa"/>
            <w:tcBorders>
              <w:top w:val="single" w:sz="4" w:space="0" w:color="000000"/>
              <w:left w:val="single" w:sz="4" w:space="0" w:color="000000"/>
              <w:bottom w:val="single" w:sz="4" w:space="0" w:color="000000"/>
            </w:tcBorders>
            <w:shd w:val="clear" w:color="auto" w:fill="FFFFFF"/>
            <w:vAlign w:val="center"/>
          </w:tcPr>
          <w:p w14:paraId="3E36109E" w14:textId="77777777" w:rsidR="009C00F9" w:rsidRPr="00A37574" w:rsidRDefault="009C00F9" w:rsidP="00B83D58">
            <w:pPr>
              <w:spacing w:after="0" w:line="240" w:lineRule="auto"/>
              <w:jc w:val="center"/>
              <w:rPr>
                <w:rFonts w:ascii="Times New Roman" w:eastAsia="Times New Roman" w:hAnsi="Times New Roman" w:cs="Times New Roman"/>
                <w:color w:val="auto"/>
                <w:sz w:val="28"/>
                <w:szCs w:val="28"/>
                <w:lang w:val="vi-VN"/>
              </w:rPr>
            </w:pPr>
          </w:p>
        </w:tc>
        <w:tc>
          <w:tcPr>
            <w:tcW w:w="1559" w:type="dxa"/>
            <w:tcBorders>
              <w:top w:val="single" w:sz="4" w:space="0" w:color="000000"/>
              <w:left w:val="single" w:sz="4" w:space="0" w:color="000000"/>
              <w:bottom w:val="single" w:sz="4" w:space="0" w:color="000000"/>
            </w:tcBorders>
            <w:shd w:val="clear" w:color="auto" w:fill="FFFFFF"/>
            <w:vAlign w:val="center"/>
          </w:tcPr>
          <w:p w14:paraId="3B286014" w14:textId="77777777" w:rsidR="009C00F9" w:rsidRPr="00A37574" w:rsidRDefault="009C00F9" w:rsidP="00B83D58">
            <w:pPr>
              <w:spacing w:after="0" w:line="240" w:lineRule="auto"/>
              <w:rPr>
                <w:rFonts w:ascii="Times New Roman" w:eastAsia="Times New Roman" w:hAnsi="Times New Roman" w:cs="Times New Roman"/>
                <w:color w:val="auto"/>
                <w:sz w:val="28"/>
                <w:szCs w:val="28"/>
                <w:lang w:val="vi-VN"/>
              </w:rPr>
            </w:pPr>
          </w:p>
        </w:tc>
        <w:tc>
          <w:tcPr>
            <w:tcW w:w="12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AC193" w14:textId="77777777" w:rsidR="009C00F9" w:rsidRPr="00A37574" w:rsidRDefault="009C00F9" w:rsidP="00B83D58">
            <w:pPr>
              <w:spacing w:after="0" w:line="240" w:lineRule="auto"/>
              <w:rPr>
                <w:rFonts w:ascii="Times New Roman" w:eastAsia="Times New Roman" w:hAnsi="Times New Roman" w:cs="Times New Roman"/>
                <w:color w:val="auto"/>
                <w:sz w:val="28"/>
                <w:szCs w:val="28"/>
                <w:lang w:val="vi-VN"/>
              </w:rPr>
            </w:pPr>
          </w:p>
        </w:tc>
      </w:tr>
      <w:tr w:rsidR="007E40BF" w:rsidRPr="00A37574" w14:paraId="4E4C658F" w14:textId="77777777" w:rsidTr="003741FE">
        <w:trPr>
          <w:gridAfter w:val="1"/>
          <w:wAfter w:w="14" w:type="dxa"/>
          <w:trHeight w:val="9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4A928FB8"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w:t>
            </w:r>
          </w:p>
        </w:tc>
        <w:tc>
          <w:tcPr>
            <w:tcW w:w="3271" w:type="dxa"/>
            <w:tcBorders>
              <w:top w:val="single" w:sz="4" w:space="0" w:color="000000"/>
              <w:left w:val="single" w:sz="4" w:space="0" w:color="000000"/>
              <w:bottom w:val="single" w:sz="4" w:space="0" w:color="000000"/>
            </w:tcBorders>
            <w:shd w:val="clear" w:color="auto" w:fill="FFFFFF"/>
          </w:tcPr>
          <w:p w14:paraId="73A0580A" w14:textId="77777777" w:rsidR="009C00F9" w:rsidRPr="00A37574" w:rsidRDefault="009C00F9" w:rsidP="00B83D5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Luật ngân sách, Luật kế toán</w:t>
            </w:r>
          </w:p>
        </w:tc>
        <w:tc>
          <w:tcPr>
            <w:tcW w:w="1560" w:type="dxa"/>
            <w:tcBorders>
              <w:top w:val="single" w:sz="4" w:space="0" w:color="000000"/>
              <w:left w:val="single" w:sz="4" w:space="0" w:color="000000"/>
              <w:bottom w:val="single" w:sz="4" w:space="0" w:color="000000"/>
            </w:tcBorders>
            <w:shd w:val="clear" w:color="auto" w:fill="FFFFFF"/>
            <w:vAlign w:val="center"/>
          </w:tcPr>
          <w:p w14:paraId="695E5B6F"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p>
        </w:tc>
        <w:tc>
          <w:tcPr>
            <w:tcW w:w="1559" w:type="dxa"/>
            <w:tcBorders>
              <w:top w:val="single" w:sz="4" w:space="0" w:color="000000"/>
              <w:left w:val="single" w:sz="4" w:space="0" w:color="000000"/>
              <w:bottom w:val="single" w:sz="4" w:space="0" w:color="000000"/>
            </w:tcBorders>
            <w:shd w:val="clear" w:color="auto" w:fill="FFFFFF"/>
            <w:vAlign w:val="center"/>
          </w:tcPr>
          <w:p w14:paraId="63E6AF6D" w14:textId="77777777" w:rsidR="009C00F9" w:rsidRPr="00A37574" w:rsidRDefault="009C00F9" w:rsidP="00B83D58">
            <w:pPr>
              <w:spacing w:after="0" w:line="240" w:lineRule="auto"/>
              <w:jc w:val="center"/>
              <w:rPr>
                <w:rFonts w:ascii="Times New Roman" w:eastAsia="Times New Roman" w:hAnsi="Times New Roman" w:cs="Times New Roman"/>
                <w:color w:val="auto"/>
                <w:sz w:val="28"/>
                <w:szCs w:val="28"/>
                <w:lang w:val="vi-VN"/>
              </w:rPr>
            </w:pPr>
          </w:p>
        </w:tc>
        <w:tc>
          <w:tcPr>
            <w:tcW w:w="1559" w:type="dxa"/>
            <w:tcBorders>
              <w:top w:val="single" w:sz="4" w:space="0" w:color="000000"/>
              <w:left w:val="single" w:sz="4" w:space="0" w:color="000000"/>
              <w:bottom w:val="single" w:sz="4" w:space="0" w:color="000000"/>
            </w:tcBorders>
            <w:shd w:val="clear" w:color="auto" w:fill="FFFFFF"/>
            <w:vAlign w:val="center"/>
          </w:tcPr>
          <w:p w14:paraId="23E4DD57" w14:textId="77777777" w:rsidR="009C00F9" w:rsidRPr="00A37574" w:rsidRDefault="009C00F9" w:rsidP="00B83D58">
            <w:pPr>
              <w:spacing w:after="0" w:line="240" w:lineRule="auto"/>
              <w:rPr>
                <w:rFonts w:ascii="Times New Roman" w:eastAsia="Times New Roman" w:hAnsi="Times New Roman" w:cs="Times New Roman"/>
                <w:color w:val="auto"/>
                <w:sz w:val="28"/>
                <w:szCs w:val="28"/>
                <w:lang w:val="vi-VN"/>
              </w:rPr>
            </w:pPr>
          </w:p>
        </w:tc>
        <w:tc>
          <w:tcPr>
            <w:tcW w:w="12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C05EF" w14:textId="77777777" w:rsidR="009C00F9" w:rsidRPr="00A37574" w:rsidRDefault="009C00F9" w:rsidP="00B83D58">
            <w:pPr>
              <w:spacing w:after="0" w:line="240" w:lineRule="auto"/>
              <w:rPr>
                <w:rFonts w:ascii="Times New Roman" w:eastAsia="Times New Roman" w:hAnsi="Times New Roman" w:cs="Times New Roman"/>
                <w:color w:val="auto"/>
                <w:sz w:val="28"/>
                <w:szCs w:val="28"/>
                <w:lang w:val="vi-VN"/>
              </w:rPr>
            </w:pPr>
          </w:p>
        </w:tc>
      </w:tr>
      <w:tr w:rsidR="007E40BF" w:rsidRPr="00A37574" w14:paraId="704F8408" w14:textId="77777777" w:rsidTr="003741FE">
        <w:trPr>
          <w:gridAfter w:val="1"/>
          <w:wAfter w:w="14" w:type="dxa"/>
          <w:trHeight w:val="94"/>
          <w:jc w:val="center"/>
        </w:trPr>
        <w:tc>
          <w:tcPr>
            <w:tcW w:w="693" w:type="dxa"/>
            <w:tcBorders>
              <w:top w:val="single" w:sz="4" w:space="0" w:color="000000"/>
              <w:left w:val="single" w:sz="4" w:space="0" w:color="000000"/>
              <w:bottom w:val="single" w:sz="4" w:space="0" w:color="000000"/>
            </w:tcBorders>
            <w:shd w:val="clear" w:color="auto" w:fill="FFFFFF"/>
            <w:vAlign w:val="center"/>
          </w:tcPr>
          <w:p w14:paraId="63E10094"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w:t>
            </w:r>
          </w:p>
        </w:tc>
        <w:tc>
          <w:tcPr>
            <w:tcW w:w="3271" w:type="dxa"/>
            <w:tcBorders>
              <w:top w:val="single" w:sz="4" w:space="0" w:color="000000"/>
              <w:left w:val="single" w:sz="4" w:space="0" w:color="000000"/>
              <w:bottom w:val="single" w:sz="4" w:space="0" w:color="000000"/>
            </w:tcBorders>
            <w:shd w:val="clear" w:color="auto" w:fill="FFFFFF"/>
          </w:tcPr>
          <w:p w14:paraId="49E0219B" w14:textId="77777777" w:rsidR="009C00F9" w:rsidRPr="00A37574" w:rsidRDefault="009C00F9" w:rsidP="00B83D5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Các văn bản quy định hiện hành</w:t>
            </w:r>
          </w:p>
        </w:tc>
        <w:tc>
          <w:tcPr>
            <w:tcW w:w="1560" w:type="dxa"/>
            <w:tcBorders>
              <w:top w:val="single" w:sz="4" w:space="0" w:color="000000"/>
              <w:left w:val="single" w:sz="4" w:space="0" w:color="000000"/>
              <w:bottom w:val="single" w:sz="4" w:space="0" w:color="000000"/>
            </w:tcBorders>
            <w:shd w:val="clear" w:color="auto" w:fill="FFFFFF"/>
            <w:vAlign w:val="center"/>
          </w:tcPr>
          <w:p w14:paraId="36760A1B"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p>
        </w:tc>
        <w:tc>
          <w:tcPr>
            <w:tcW w:w="1559" w:type="dxa"/>
            <w:tcBorders>
              <w:top w:val="single" w:sz="4" w:space="0" w:color="000000"/>
              <w:left w:val="single" w:sz="4" w:space="0" w:color="000000"/>
              <w:bottom w:val="single" w:sz="4" w:space="0" w:color="000000"/>
            </w:tcBorders>
            <w:shd w:val="clear" w:color="auto" w:fill="FFFFFF"/>
            <w:vAlign w:val="center"/>
          </w:tcPr>
          <w:p w14:paraId="696E7CA2" w14:textId="77777777" w:rsidR="009C00F9" w:rsidRPr="00A37574" w:rsidRDefault="009C00F9" w:rsidP="00B83D58">
            <w:pPr>
              <w:spacing w:after="0" w:line="240" w:lineRule="auto"/>
              <w:jc w:val="center"/>
              <w:rPr>
                <w:rFonts w:ascii="Times New Roman" w:eastAsia="Times New Roman" w:hAnsi="Times New Roman" w:cs="Times New Roman"/>
                <w:color w:val="auto"/>
                <w:sz w:val="28"/>
                <w:szCs w:val="28"/>
                <w:lang w:val="vi-VN"/>
              </w:rPr>
            </w:pPr>
          </w:p>
        </w:tc>
        <w:tc>
          <w:tcPr>
            <w:tcW w:w="1559" w:type="dxa"/>
            <w:tcBorders>
              <w:top w:val="single" w:sz="4" w:space="0" w:color="000000"/>
              <w:left w:val="single" w:sz="4" w:space="0" w:color="000000"/>
              <w:bottom w:val="single" w:sz="4" w:space="0" w:color="000000"/>
            </w:tcBorders>
            <w:shd w:val="clear" w:color="auto" w:fill="FFFFFF"/>
            <w:vAlign w:val="center"/>
          </w:tcPr>
          <w:p w14:paraId="4EB02FFD" w14:textId="77777777" w:rsidR="009C00F9" w:rsidRPr="00A37574" w:rsidRDefault="009C00F9" w:rsidP="00B83D58">
            <w:pPr>
              <w:spacing w:after="0" w:line="240" w:lineRule="auto"/>
              <w:rPr>
                <w:rFonts w:ascii="Times New Roman" w:eastAsia="Times New Roman" w:hAnsi="Times New Roman" w:cs="Times New Roman"/>
                <w:color w:val="auto"/>
                <w:sz w:val="28"/>
                <w:szCs w:val="28"/>
                <w:lang w:val="vi-VN"/>
              </w:rPr>
            </w:pPr>
          </w:p>
        </w:tc>
        <w:tc>
          <w:tcPr>
            <w:tcW w:w="12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DCE48" w14:textId="77777777" w:rsidR="009C00F9" w:rsidRPr="00A37574" w:rsidRDefault="009C00F9" w:rsidP="00B83D58">
            <w:pPr>
              <w:spacing w:after="0" w:line="240" w:lineRule="auto"/>
              <w:rPr>
                <w:rFonts w:ascii="Times New Roman" w:eastAsia="Times New Roman" w:hAnsi="Times New Roman" w:cs="Times New Roman"/>
                <w:color w:val="auto"/>
                <w:sz w:val="28"/>
                <w:szCs w:val="28"/>
                <w:lang w:val="vi-VN"/>
              </w:rPr>
            </w:pPr>
          </w:p>
        </w:tc>
      </w:tr>
      <w:tr w:rsidR="007E40BF" w:rsidRPr="00A37574" w14:paraId="37CF6405" w14:textId="77777777" w:rsidTr="00942138">
        <w:trPr>
          <w:gridAfter w:val="1"/>
          <w:wAfter w:w="14" w:type="dxa"/>
          <w:trHeight w:val="803"/>
          <w:jc w:val="center"/>
        </w:trPr>
        <w:tc>
          <w:tcPr>
            <w:tcW w:w="693" w:type="dxa"/>
            <w:tcBorders>
              <w:top w:val="single" w:sz="4" w:space="0" w:color="000000"/>
              <w:left w:val="single" w:sz="4" w:space="0" w:color="000000"/>
              <w:bottom w:val="single" w:sz="4" w:space="0" w:color="000000"/>
            </w:tcBorders>
            <w:shd w:val="clear" w:color="auto" w:fill="FFFFFF"/>
            <w:vAlign w:val="center"/>
          </w:tcPr>
          <w:p w14:paraId="35892BFB"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w:t>
            </w:r>
          </w:p>
        </w:tc>
        <w:tc>
          <w:tcPr>
            <w:tcW w:w="3271" w:type="dxa"/>
            <w:tcBorders>
              <w:top w:val="single" w:sz="4" w:space="0" w:color="000000"/>
              <w:left w:val="single" w:sz="4" w:space="0" w:color="000000"/>
              <w:bottom w:val="single" w:sz="4" w:space="0" w:color="000000"/>
            </w:tcBorders>
            <w:shd w:val="clear" w:color="auto" w:fill="FFFFFF"/>
          </w:tcPr>
          <w:p w14:paraId="6A69066F" w14:textId="77777777" w:rsidR="009C00F9" w:rsidRPr="00A37574" w:rsidRDefault="009C00F9" w:rsidP="00B83D5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Quyết định, thông báo giao dự toán thu chi ngân sách</w:t>
            </w:r>
          </w:p>
        </w:tc>
        <w:tc>
          <w:tcPr>
            <w:tcW w:w="1560" w:type="dxa"/>
            <w:tcBorders>
              <w:top w:val="single" w:sz="4" w:space="0" w:color="000000"/>
              <w:left w:val="single" w:sz="4" w:space="0" w:color="000000"/>
              <w:bottom w:val="single" w:sz="4" w:space="0" w:color="000000"/>
            </w:tcBorders>
            <w:shd w:val="clear" w:color="auto" w:fill="FFFFFF"/>
            <w:vAlign w:val="center"/>
          </w:tcPr>
          <w:p w14:paraId="5A28D0C0"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p>
        </w:tc>
        <w:tc>
          <w:tcPr>
            <w:tcW w:w="1559" w:type="dxa"/>
            <w:tcBorders>
              <w:top w:val="single" w:sz="4" w:space="0" w:color="000000"/>
              <w:left w:val="single" w:sz="4" w:space="0" w:color="000000"/>
              <w:bottom w:val="single" w:sz="4" w:space="0" w:color="000000"/>
            </w:tcBorders>
            <w:shd w:val="clear" w:color="auto" w:fill="FFFFFF"/>
            <w:vAlign w:val="center"/>
          </w:tcPr>
          <w:p w14:paraId="6ADD3C53" w14:textId="77777777" w:rsidR="009C00F9" w:rsidRPr="00A37574" w:rsidRDefault="009C00F9" w:rsidP="00B83D58">
            <w:pPr>
              <w:spacing w:after="0" w:line="240" w:lineRule="auto"/>
              <w:jc w:val="center"/>
              <w:rPr>
                <w:rFonts w:ascii="Times New Roman" w:eastAsia="Times New Roman" w:hAnsi="Times New Roman" w:cs="Times New Roman"/>
                <w:color w:val="auto"/>
                <w:sz w:val="28"/>
                <w:szCs w:val="28"/>
                <w:lang w:val="vi-VN"/>
              </w:rPr>
            </w:pPr>
          </w:p>
        </w:tc>
        <w:tc>
          <w:tcPr>
            <w:tcW w:w="1559" w:type="dxa"/>
            <w:tcBorders>
              <w:top w:val="single" w:sz="4" w:space="0" w:color="000000"/>
              <w:left w:val="single" w:sz="4" w:space="0" w:color="000000"/>
              <w:bottom w:val="single" w:sz="4" w:space="0" w:color="000000"/>
            </w:tcBorders>
            <w:shd w:val="clear" w:color="auto" w:fill="FFFFFF"/>
            <w:vAlign w:val="center"/>
          </w:tcPr>
          <w:p w14:paraId="44602F8B" w14:textId="77777777" w:rsidR="009C00F9" w:rsidRPr="00A37574" w:rsidRDefault="009C00F9" w:rsidP="00B83D58">
            <w:pPr>
              <w:spacing w:after="0" w:line="240" w:lineRule="auto"/>
              <w:rPr>
                <w:rFonts w:ascii="Times New Roman" w:eastAsia="Times New Roman" w:hAnsi="Times New Roman" w:cs="Times New Roman"/>
                <w:color w:val="auto"/>
                <w:sz w:val="28"/>
                <w:szCs w:val="28"/>
                <w:lang w:val="vi-VN"/>
              </w:rPr>
            </w:pPr>
          </w:p>
        </w:tc>
        <w:tc>
          <w:tcPr>
            <w:tcW w:w="12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CB6D9" w14:textId="77777777" w:rsidR="009C00F9" w:rsidRPr="00A37574" w:rsidRDefault="009C00F9" w:rsidP="00B83D58">
            <w:pPr>
              <w:spacing w:after="0" w:line="240" w:lineRule="auto"/>
              <w:rPr>
                <w:rFonts w:ascii="Times New Roman" w:eastAsia="Times New Roman" w:hAnsi="Times New Roman" w:cs="Times New Roman"/>
                <w:color w:val="auto"/>
                <w:sz w:val="28"/>
                <w:szCs w:val="28"/>
                <w:lang w:val="vi-VN"/>
              </w:rPr>
            </w:pPr>
          </w:p>
        </w:tc>
      </w:tr>
      <w:tr w:rsidR="007E40BF" w:rsidRPr="00A37574" w14:paraId="63959004" w14:textId="77777777" w:rsidTr="00942138">
        <w:trPr>
          <w:gridAfter w:val="1"/>
          <w:wAfter w:w="14" w:type="dxa"/>
          <w:trHeight w:val="627"/>
          <w:jc w:val="center"/>
        </w:trPr>
        <w:tc>
          <w:tcPr>
            <w:tcW w:w="693" w:type="dxa"/>
            <w:tcBorders>
              <w:top w:val="single" w:sz="4" w:space="0" w:color="000000"/>
              <w:left w:val="single" w:sz="4" w:space="0" w:color="000000"/>
              <w:bottom w:val="single" w:sz="4" w:space="0" w:color="000000"/>
            </w:tcBorders>
            <w:shd w:val="clear" w:color="auto" w:fill="FFFFFF"/>
            <w:vAlign w:val="center"/>
          </w:tcPr>
          <w:p w14:paraId="2A3CEEB5"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b/>
                <w:color w:val="auto"/>
                <w:sz w:val="28"/>
                <w:szCs w:val="28"/>
                <w:lang w:val="vi-VN"/>
              </w:rPr>
            </w:pPr>
            <w:r w:rsidRPr="00A37574">
              <w:rPr>
                <w:rFonts w:ascii="Times New Roman" w:eastAsia="Times New Roman" w:hAnsi="Times New Roman" w:cs="Times New Roman"/>
                <w:b/>
                <w:color w:val="auto"/>
                <w:sz w:val="28"/>
                <w:szCs w:val="28"/>
                <w:lang w:val="vi-VN"/>
              </w:rPr>
              <w:t>-</w:t>
            </w:r>
          </w:p>
        </w:tc>
        <w:tc>
          <w:tcPr>
            <w:tcW w:w="3271" w:type="dxa"/>
            <w:tcBorders>
              <w:top w:val="single" w:sz="4" w:space="0" w:color="000000"/>
              <w:left w:val="single" w:sz="4" w:space="0" w:color="000000"/>
              <w:bottom w:val="single" w:sz="4" w:space="0" w:color="000000"/>
            </w:tcBorders>
            <w:shd w:val="clear" w:color="auto" w:fill="FFFFFF"/>
            <w:vAlign w:val="center"/>
          </w:tcPr>
          <w:p w14:paraId="7E9E55E4" w14:textId="77777777" w:rsidR="009C00F9" w:rsidRPr="00A37574" w:rsidRDefault="009C00F9" w:rsidP="00B83D58">
            <w:pPr>
              <w:pBdr>
                <w:top w:val="nil"/>
                <w:left w:val="nil"/>
                <w:bottom w:val="nil"/>
                <w:right w:val="nil"/>
                <w:between w:val="nil"/>
              </w:pBdr>
              <w:spacing w:after="0" w:line="240" w:lineRule="auto"/>
              <w:jc w:val="both"/>
              <w:rPr>
                <w:rFonts w:ascii="Times New Roman" w:eastAsia="Times New Roman" w:hAnsi="Times New Roman" w:cs="Times New Roman"/>
                <w:color w:val="auto"/>
                <w:sz w:val="28"/>
                <w:szCs w:val="28"/>
                <w:lang w:val="vi-VN"/>
              </w:rPr>
            </w:pPr>
            <w:r w:rsidRPr="00A37574">
              <w:rPr>
                <w:rFonts w:ascii="Times New Roman" w:eastAsia="Times New Roman" w:hAnsi="Times New Roman" w:cs="Times New Roman"/>
                <w:color w:val="auto"/>
                <w:sz w:val="28"/>
                <w:szCs w:val="28"/>
                <w:lang w:val="vi-VN"/>
              </w:rPr>
              <w:t>Quy chế chi tiêu nội bộ</w:t>
            </w:r>
          </w:p>
        </w:tc>
        <w:tc>
          <w:tcPr>
            <w:tcW w:w="1560" w:type="dxa"/>
            <w:tcBorders>
              <w:top w:val="single" w:sz="4" w:space="0" w:color="000000"/>
              <w:left w:val="single" w:sz="4" w:space="0" w:color="000000"/>
              <w:bottom w:val="single" w:sz="4" w:space="0" w:color="000000"/>
            </w:tcBorders>
            <w:shd w:val="clear" w:color="auto" w:fill="FFFFFF"/>
            <w:vAlign w:val="center"/>
          </w:tcPr>
          <w:p w14:paraId="1B51F840" w14:textId="77777777" w:rsidR="009C00F9" w:rsidRPr="00A37574" w:rsidRDefault="009C00F9" w:rsidP="00B83D58">
            <w:pPr>
              <w:pBdr>
                <w:top w:val="nil"/>
                <w:left w:val="nil"/>
                <w:bottom w:val="nil"/>
                <w:right w:val="nil"/>
                <w:between w:val="nil"/>
              </w:pBdr>
              <w:spacing w:after="0" w:line="240" w:lineRule="auto"/>
              <w:jc w:val="center"/>
              <w:rPr>
                <w:rFonts w:ascii="Times New Roman" w:eastAsia="Times New Roman" w:hAnsi="Times New Roman" w:cs="Times New Roman"/>
                <w:color w:val="auto"/>
                <w:sz w:val="28"/>
                <w:szCs w:val="28"/>
                <w:lang w:val="vi-VN"/>
              </w:rPr>
            </w:pPr>
          </w:p>
        </w:tc>
        <w:tc>
          <w:tcPr>
            <w:tcW w:w="1559" w:type="dxa"/>
            <w:tcBorders>
              <w:top w:val="single" w:sz="4" w:space="0" w:color="000000"/>
              <w:left w:val="single" w:sz="4" w:space="0" w:color="000000"/>
              <w:bottom w:val="single" w:sz="4" w:space="0" w:color="000000"/>
            </w:tcBorders>
            <w:shd w:val="clear" w:color="auto" w:fill="FFFFFF"/>
            <w:vAlign w:val="center"/>
          </w:tcPr>
          <w:p w14:paraId="32AD82CC" w14:textId="77777777" w:rsidR="009C00F9" w:rsidRPr="00A37574" w:rsidRDefault="009C00F9" w:rsidP="00B83D58">
            <w:pPr>
              <w:spacing w:after="0" w:line="240" w:lineRule="auto"/>
              <w:jc w:val="center"/>
              <w:rPr>
                <w:rFonts w:ascii="Times New Roman" w:eastAsia="Times New Roman" w:hAnsi="Times New Roman" w:cs="Times New Roman"/>
                <w:color w:val="auto"/>
                <w:sz w:val="28"/>
                <w:szCs w:val="28"/>
                <w:lang w:val="vi-VN"/>
              </w:rPr>
            </w:pPr>
          </w:p>
        </w:tc>
        <w:tc>
          <w:tcPr>
            <w:tcW w:w="1559" w:type="dxa"/>
            <w:tcBorders>
              <w:top w:val="single" w:sz="4" w:space="0" w:color="000000"/>
              <w:left w:val="single" w:sz="4" w:space="0" w:color="000000"/>
              <w:bottom w:val="single" w:sz="4" w:space="0" w:color="000000"/>
            </w:tcBorders>
            <w:shd w:val="clear" w:color="auto" w:fill="FFFFFF"/>
            <w:vAlign w:val="center"/>
          </w:tcPr>
          <w:p w14:paraId="457F93E4" w14:textId="77777777" w:rsidR="009C00F9" w:rsidRPr="00A37574" w:rsidRDefault="009C00F9" w:rsidP="00B83D58">
            <w:pPr>
              <w:spacing w:after="0" w:line="240" w:lineRule="auto"/>
              <w:rPr>
                <w:rFonts w:ascii="Times New Roman" w:eastAsia="Times New Roman" w:hAnsi="Times New Roman" w:cs="Times New Roman"/>
                <w:color w:val="auto"/>
                <w:sz w:val="28"/>
                <w:szCs w:val="28"/>
                <w:lang w:val="vi-VN"/>
              </w:rPr>
            </w:pPr>
          </w:p>
        </w:tc>
        <w:tc>
          <w:tcPr>
            <w:tcW w:w="12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96C1E" w14:textId="77777777" w:rsidR="009C00F9" w:rsidRPr="00A37574" w:rsidRDefault="009C00F9" w:rsidP="00B83D58">
            <w:pPr>
              <w:spacing w:after="0" w:line="240" w:lineRule="auto"/>
              <w:rPr>
                <w:rFonts w:ascii="Times New Roman" w:eastAsia="Times New Roman" w:hAnsi="Times New Roman" w:cs="Times New Roman"/>
                <w:color w:val="auto"/>
                <w:sz w:val="28"/>
                <w:szCs w:val="28"/>
                <w:lang w:val="vi-VN"/>
              </w:rPr>
            </w:pPr>
          </w:p>
        </w:tc>
      </w:tr>
    </w:tbl>
    <w:p w14:paraId="0DB47AF5" w14:textId="77777777" w:rsidR="00D10A7D" w:rsidRPr="00A37574" w:rsidRDefault="00D10A7D" w:rsidP="00D10A7D">
      <w:pPr>
        <w:tabs>
          <w:tab w:val="left" w:pos="567"/>
        </w:tabs>
        <w:jc w:val="both"/>
        <w:rPr>
          <w:rFonts w:ascii="Times New Roman" w:hAnsi="Times New Roman" w:cs="Times New Roman"/>
          <w:b/>
          <w:sz w:val="28"/>
          <w:szCs w:val="28"/>
        </w:rPr>
      </w:pPr>
    </w:p>
    <w:bookmarkEnd w:id="0"/>
    <w:p w14:paraId="3A9196CB" w14:textId="5CB14D62" w:rsidR="00604002" w:rsidRPr="00A37574" w:rsidRDefault="00D10A7D" w:rsidP="00604002">
      <w:pPr>
        <w:spacing w:after="120"/>
        <w:jc w:val="both"/>
        <w:rPr>
          <w:rFonts w:ascii="Times New Roman" w:hAnsi="Times New Roman" w:cs="Times New Roman"/>
          <w:b/>
          <w:bCs/>
          <w:sz w:val="28"/>
          <w:szCs w:val="28"/>
        </w:rPr>
      </w:pPr>
      <w:r w:rsidRPr="00A37574">
        <w:rPr>
          <w:rFonts w:ascii="Times New Roman" w:hAnsi="Times New Roman" w:cs="Times New Roman"/>
          <w:b/>
          <w:sz w:val="28"/>
          <w:szCs w:val="28"/>
        </w:rPr>
        <w:tab/>
        <w:t xml:space="preserve">II. </w:t>
      </w:r>
      <w:r w:rsidR="00604002" w:rsidRPr="00A37574">
        <w:rPr>
          <w:rFonts w:ascii="Times New Roman" w:hAnsi="Times New Roman" w:cs="Times New Roman"/>
          <w:b/>
          <w:bCs/>
          <w:sz w:val="28"/>
          <w:szCs w:val="28"/>
        </w:rPr>
        <w:t>G</w:t>
      </w:r>
      <w:r w:rsidR="00604002" w:rsidRPr="00A37574">
        <w:rPr>
          <w:rFonts w:ascii="Times New Roman" w:hAnsi="Times New Roman" w:cs="Times New Roman"/>
          <w:b/>
          <w:bCs/>
          <w:sz w:val="28"/>
          <w:szCs w:val="28"/>
          <w:lang w:val="vi-VN"/>
        </w:rPr>
        <w:t>iải quyết công việc nội bộ (ngoài thủ tục hành chính)</w:t>
      </w:r>
      <w:r w:rsidR="00F954F1" w:rsidRPr="00A37574">
        <w:rPr>
          <w:rFonts w:ascii="Times New Roman" w:hAnsi="Times New Roman" w:cs="Times New Roman"/>
          <w:b/>
          <w:bCs/>
          <w:sz w:val="28"/>
          <w:szCs w:val="28"/>
        </w:rPr>
        <w:t xml:space="preserve"> của phòng Tài chính và Kế hoạch thành phồ</w:t>
      </w:r>
    </w:p>
    <w:p w14:paraId="5660A5F0" w14:textId="49B7410E" w:rsidR="00D10A7D" w:rsidRPr="00A37574" w:rsidRDefault="00942138" w:rsidP="00604002">
      <w:pPr>
        <w:tabs>
          <w:tab w:val="left" w:pos="567"/>
        </w:tabs>
        <w:jc w:val="both"/>
        <w:rPr>
          <w:rFonts w:ascii="Times New Roman" w:hAnsi="Times New Roman" w:cs="Times New Roman"/>
          <w:b/>
          <w:sz w:val="28"/>
          <w:szCs w:val="28"/>
        </w:rPr>
      </w:pPr>
      <w:r w:rsidRPr="00A37574">
        <w:rPr>
          <w:rFonts w:ascii="Times New Roman" w:hAnsi="Times New Roman" w:cs="Times New Roman"/>
          <w:b/>
          <w:sz w:val="28"/>
          <w:szCs w:val="28"/>
        </w:rPr>
        <w:tab/>
      </w:r>
      <w:r w:rsidR="00D10A7D" w:rsidRPr="00A37574">
        <w:rPr>
          <w:rFonts w:ascii="Times New Roman" w:hAnsi="Times New Roman" w:cs="Times New Roman"/>
          <w:b/>
          <w:sz w:val="28"/>
          <w:szCs w:val="28"/>
        </w:rPr>
        <w:t>1. Quy trình Quản lý và giải quyết văn bản đi, đến của Phòng Tài chính – Kế hoạch thành phố (Không áp dụng cho các văn bản, tài liệu bí mật nhà nước) (CV-01/TCKH)</w:t>
      </w:r>
    </w:p>
    <w:tbl>
      <w:tblPr>
        <w:tblStyle w:val="TableGrid0"/>
        <w:tblW w:w="10065" w:type="dxa"/>
        <w:tblInd w:w="-431" w:type="dxa"/>
        <w:tblLook w:val="04A0" w:firstRow="1" w:lastRow="0" w:firstColumn="1" w:lastColumn="0" w:noHBand="0" w:noVBand="1"/>
      </w:tblPr>
      <w:tblGrid>
        <w:gridCol w:w="590"/>
        <w:gridCol w:w="4068"/>
        <w:gridCol w:w="1401"/>
        <w:gridCol w:w="1006"/>
        <w:gridCol w:w="1556"/>
        <w:gridCol w:w="1444"/>
      </w:tblGrid>
      <w:tr w:rsidR="00D10A7D" w:rsidRPr="00A37574" w14:paraId="39B7D40A" w14:textId="77777777" w:rsidTr="008659AA">
        <w:tc>
          <w:tcPr>
            <w:tcW w:w="568" w:type="dxa"/>
          </w:tcPr>
          <w:p w14:paraId="54CABD74"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9497" w:type="dxa"/>
            <w:gridSpan w:val="5"/>
          </w:tcPr>
          <w:p w14:paraId="00D3001C"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D10A7D" w:rsidRPr="00A37574" w14:paraId="2CAA9468" w14:textId="77777777" w:rsidTr="008659AA">
        <w:tc>
          <w:tcPr>
            <w:tcW w:w="568" w:type="dxa"/>
          </w:tcPr>
          <w:p w14:paraId="5C4E615E" w14:textId="77777777" w:rsidR="00D10A7D" w:rsidRPr="00A37574" w:rsidRDefault="00D10A7D" w:rsidP="00524925">
            <w:pPr>
              <w:spacing w:before="60"/>
              <w:jc w:val="center"/>
              <w:rPr>
                <w:rFonts w:ascii="Times New Roman" w:hAnsi="Times New Roman" w:cs="Times New Roman"/>
                <w:b/>
                <w:sz w:val="28"/>
                <w:szCs w:val="28"/>
              </w:rPr>
            </w:pPr>
          </w:p>
        </w:tc>
        <w:tc>
          <w:tcPr>
            <w:tcW w:w="9497" w:type="dxa"/>
            <w:gridSpan w:val="5"/>
          </w:tcPr>
          <w:p w14:paraId="45FA415E"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Quy định trình tự xử lý, giải quyết kịp thời, chính xác và thống nhất đối với tất cả các loại văn bản đi, đến hình thành, phát sinh trong hoạt động quản lý Nhà nước của phòng Tài chính – Kế hoạch thành phố Cao Bằng.</w:t>
            </w:r>
          </w:p>
        </w:tc>
      </w:tr>
      <w:tr w:rsidR="00D10A7D" w:rsidRPr="00A37574" w14:paraId="4AB1A89D" w14:textId="77777777" w:rsidTr="008659AA">
        <w:tc>
          <w:tcPr>
            <w:tcW w:w="568" w:type="dxa"/>
          </w:tcPr>
          <w:p w14:paraId="270C2AC8"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2</w:t>
            </w:r>
          </w:p>
        </w:tc>
        <w:tc>
          <w:tcPr>
            <w:tcW w:w="9497" w:type="dxa"/>
            <w:gridSpan w:val="5"/>
          </w:tcPr>
          <w:p w14:paraId="18D1FBB2"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D10A7D" w:rsidRPr="00A37574" w14:paraId="7F24C585" w14:textId="77777777" w:rsidTr="008659AA">
        <w:tc>
          <w:tcPr>
            <w:tcW w:w="568" w:type="dxa"/>
          </w:tcPr>
          <w:p w14:paraId="1C9E7DC8" w14:textId="77777777" w:rsidR="00D10A7D" w:rsidRPr="00A37574" w:rsidRDefault="00D10A7D" w:rsidP="00524925">
            <w:pPr>
              <w:spacing w:before="60"/>
              <w:jc w:val="center"/>
              <w:rPr>
                <w:rFonts w:ascii="Times New Roman" w:hAnsi="Times New Roman" w:cs="Times New Roman"/>
                <w:b/>
                <w:sz w:val="28"/>
                <w:szCs w:val="28"/>
              </w:rPr>
            </w:pPr>
          </w:p>
        </w:tc>
        <w:tc>
          <w:tcPr>
            <w:tcW w:w="9497" w:type="dxa"/>
            <w:gridSpan w:val="5"/>
          </w:tcPr>
          <w:p w14:paraId="074C26F8"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Áp dụng đối với:</w:t>
            </w:r>
          </w:p>
          <w:p w14:paraId="0F7FAC3F"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 Việc tiếp nhận và giải quyết văn bản đi, đến của phòng Tài chính – Kế hoạch thành phố.</w:t>
            </w:r>
          </w:p>
          <w:p w14:paraId="2FFFB08C"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 Công chức phòng Tài chính – Kế hoạch thành phố.</w:t>
            </w:r>
          </w:p>
        </w:tc>
      </w:tr>
      <w:tr w:rsidR="00D10A7D" w:rsidRPr="00A37574" w14:paraId="33643D33" w14:textId="77777777" w:rsidTr="008659AA">
        <w:tc>
          <w:tcPr>
            <w:tcW w:w="568" w:type="dxa"/>
          </w:tcPr>
          <w:p w14:paraId="40BA7747"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9497" w:type="dxa"/>
            <w:gridSpan w:val="5"/>
          </w:tcPr>
          <w:p w14:paraId="4C7EB14A"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D10A7D" w:rsidRPr="00A37574" w14:paraId="1BBFC6CC" w14:textId="77777777" w:rsidTr="008659AA">
        <w:tc>
          <w:tcPr>
            <w:tcW w:w="568" w:type="dxa"/>
          </w:tcPr>
          <w:p w14:paraId="278C94C9"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3.1</w:t>
            </w:r>
          </w:p>
        </w:tc>
        <w:tc>
          <w:tcPr>
            <w:tcW w:w="9497" w:type="dxa"/>
            <w:gridSpan w:val="5"/>
          </w:tcPr>
          <w:p w14:paraId="5734B2E4"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D10A7D" w:rsidRPr="00A37574" w14:paraId="70479A1E" w14:textId="77777777" w:rsidTr="008659AA">
        <w:tc>
          <w:tcPr>
            <w:tcW w:w="568" w:type="dxa"/>
          </w:tcPr>
          <w:p w14:paraId="273A3E27" w14:textId="77777777" w:rsidR="00D10A7D" w:rsidRPr="00A37574" w:rsidRDefault="00D10A7D" w:rsidP="00524925">
            <w:pPr>
              <w:spacing w:before="60"/>
              <w:jc w:val="center"/>
              <w:rPr>
                <w:rFonts w:ascii="Times New Roman" w:hAnsi="Times New Roman" w:cs="Times New Roman"/>
                <w:b/>
                <w:sz w:val="28"/>
                <w:szCs w:val="28"/>
              </w:rPr>
            </w:pPr>
          </w:p>
        </w:tc>
        <w:tc>
          <w:tcPr>
            <w:tcW w:w="9497" w:type="dxa"/>
            <w:gridSpan w:val="5"/>
          </w:tcPr>
          <w:p w14:paraId="006F20EF" w14:textId="77777777" w:rsidR="00D10A7D" w:rsidRPr="00A37574" w:rsidRDefault="00D10A7D" w:rsidP="00524925">
            <w:pPr>
              <w:pStyle w:val="Other0"/>
              <w:tabs>
                <w:tab w:val="left" w:pos="130"/>
              </w:tabs>
              <w:spacing w:after="60"/>
              <w:jc w:val="both"/>
              <w:rPr>
                <w:rFonts w:ascii="Times New Roman" w:hAnsi="Times New Roman"/>
                <w:color w:val="000000"/>
                <w:sz w:val="28"/>
                <w:szCs w:val="28"/>
              </w:rPr>
            </w:pPr>
            <w:r w:rsidRPr="00A37574">
              <w:rPr>
                <w:rFonts w:ascii="Times New Roman" w:hAnsi="Times New Roman"/>
                <w:sz w:val="28"/>
                <w:szCs w:val="28"/>
              </w:rPr>
              <w:t xml:space="preserve">- </w:t>
            </w:r>
            <w:r w:rsidRPr="00A37574">
              <w:rPr>
                <w:rFonts w:ascii="Times New Roman" w:hAnsi="Times New Roman"/>
                <w:color w:val="000000"/>
                <w:sz w:val="28"/>
                <w:szCs w:val="28"/>
              </w:rPr>
              <w:t>Nghị định số 30/2020/NĐ-CP ngày 05/3/2020 của Chính phủ về công tác văn thư.</w:t>
            </w:r>
          </w:p>
          <w:p w14:paraId="424F1E3B" w14:textId="77777777" w:rsidR="00D10A7D" w:rsidRPr="00A37574" w:rsidRDefault="00D10A7D" w:rsidP="00524925">
            <w:pPr>
              <w:pStyle w:val="Other0"/>
              <w:tabs>
                <w:tab w:val="left" w:pos="130"/>
              </w:tabs>
              <w:spacing w:after="60"/>
              <w:jc w:val="both"/>
              <w:rPr>
                <w:rFonts w:ascii="Times New Roman" w:hAnsi="Times New Roman"/>
                <w:sz w:val="28"/>
                <w:szCs w:val="28"/>
              </w:rPr>
            </w:pPr>
            <w:r w:rsidRPr="00A37574">
              <w:rPr>
                <w:rFonts w:ascii="Times New Roman" w:hAnsi="Times New Roman"/>
                <w:color w:val="000000"/>
                <w:sz w:val="28"/>
                <w:szCs w:val="28"/>
              </w:rPr>
              <w:lastRenderedPageBreak/>
              <w:t>- Thông tư số 01/2020/TT-BNV ngày 16/4/2020 của Bộ trưởng Bộ Nội vụ bãi bỏ một số văn bản quy phạm pháp luật do Bộ trưởng Bộ Nội vụ ban hành.</w:t>
            </w:r>
          </w:p>
        </w:tc>
      </w:tr>
      <w:tr w:rsidR="00D10A7D" w:rsidRPr="00A37574" w14:paraId="51DFF0D0" w14:textId="77777777" w:rsidTr="008659AA">
        <w:tc>
          <w:tcPr>
            <w:tcW w:w="568" w:type="dxa"/>
          </w:tcPr>
          <w:p w14:paraId="05F070A8"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3.2</w:t>
            </w:r>
          </w:p>
        </w:tc>
        <w:tc>
          <w:tcPr>
            <w:tcW w:w="9497" w:type="dxa"/>
            <w:gridSpan w:val="5"/>
          </w:tcPr>
          <w:p w14:paraId="741E84F7"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D10A7D" w:rsidRPr="00A37574" w14:paraId="1837254F" w14:textId="77777777" w:rsidTr="008659AA">
        <w:tc>
          <w:tcPr>
            <w:tcW w:w="568" w:type="dxa"/>
          </w:tcPr>
          <w:p w14:paraId="172649C9" w14:textId="77777777" w:rsidR="00D10A7D" w:rsidRPr="00A37574" w:rsidRDefault="00D10A7D" w:rsidP="00524925">
            <w:pPr>
              <w:spacing w:before="60"/>
              <w:jc w:val="center"/>
              <w:rPr>
                <w:rFonts w:ascii="Times New Roman" w:hAnsi="Times New Roman" w:cs="Times New Roman"/>
                <w:b/>
                <w:sz w:val="28"/>
                <w:szCs w:val="28"/>
              </w:rPr>
            </w:pPr>
          </w:p>
          <w:p w14:paraId="32E95EEA"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4082" w:type="dxa"/>
          </w:tcPr>
          <w:p w14:paraId="3DEB0801" w14:textId="77777777" w:rsidR="00D10A7D" w:rsidRPr="00A37574" w:rsidRDefault="00D10A7D" w:rsidP="00524925">
            <w:pPr>
              <w:tabs>
                <w:tab w:val="left" w:pos="519"/>
              </w:tabs>
              <w:spacing w:before="60"/>
              <w:jc w:val="center"/>
              <w:rPr>
                <w:rFonts w:ascii="Times New Roman" w:hAnsi="Times New Roman" w:cs="Times New Roman"/>
                <w:b/>
                <w:sz w:val="28"/>
                <w:szCs w:val="28"/>
              </w:rPr>
            </w:pPr>
          </w:p>
          <w:p w14:paraId="7C9EF5C3" w14:textId="77777777" w:rsidR="00D10A7D" w:rsidRPr="00A37574" w:rsidRDefault="00D10A7D" w:rsidP="00524925">
            <w:pPr>
              <w:tabs>
                <w:tab w:val="left" w:pos="519"/>
              </w:tabs>
              <w:spacing w:before="60"/>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403" w:type="dxa"/>
          </w:tcPr>
          <w:p w14:paraId="79472D27"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1007" w:type="dxa"/>
          </w:tcPr>
          <w:p w14:paraId="3A9C1FFD"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559" w:type="dxa"/>
          </w:tcPr>
          <w:p w14:paraId="1283F944"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446" w:type="dxa"/>
          </w:tcPr>
          <w:p w14:paraId="6BFE5CB3"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D10A7D" w:rsidRPr="00A37574" w14:paraId="536A937C" w14:textId="77777777" w:rsidTr="008659AA">
        <w:tc>
          <w:tcPr>
            <w:tcW w:w="568" w:type="dxa"/>
          </w:tcPr>
          <w:p w14:paraId="169EF8EE" w14:textId="77777777" w:rsidR="00D10A7D" w:rsidRPr="00A37574" w:rsidRDefault="00D10A7D" w:rsidP="00524925">
            <w:pPr>
              <w:spacing w:before="60"/>
              <w:jc w:val="center"/>
              <w:rPr>
                <w:rFonts w:ascii="Times New Roman" w:hAnsi="Times New Roman" w:cs="Times New Roman"/>
                <w:b/>
                <w:sz w:val="28"/>
                <w:szCs w:val="28"/>
              </w:rPr>
            </w:pPr>
          </w:p>
        </w:tc>
        <w:tc>
          <w:tcPr>
            <w:tcW w:w="9497" w:type="dxa"/>
            <w:gridSpan w:val="5"/>
          </w:tcPr>
          <w:p w14:paraId="6BC082E6" w14:textId="77777777" w:rsidR="00D10A7D" w:rsidRPr="00A37574" w:rsidRDefault="00D10A7D" w:rsidP="00524925">
            <w:pPr>
              <w:tabs>
                <w:tab w:val="left" w:pos="586"/>
              </w:tabs>
              <w:spacing w:before="60"/>
              <w:jc w:val="both"/>
              <w:rPr>
                <w:rFonts w:ascii="Times New Roman" w:hAnsi="Times New Roman" w:cs="Times New Roman"/>
                <w:b/>
                <w:sz w:val="28"/>
                <w:szCs w:val="28"/>
              </w:rPr>
            </w:pPr>
            <w:r w:rsidRPr="00A37574">
              <w:rPr>
                <w:rFonts w:ascii="Times New Roman" w:hAnsi="Times New Roman" w:cs="Times New Roman"/>
                <w:b/>
                <w:sz w:val="28"/>
                <w:szCs w:val="28"/>
              </w:rPr>
              <w:t xml:space="preserve">* </w:t>
            </w:r>
            <w:r w:rsidRPr="00A37574">
              <w:rPr>
                <w:rFonts w:ascii="Times New Roman" w:hAnsi="Times New Roman" w:cs="Times New Roman"/>
                <w:b/>
                <w:bCs/>
                <w:sz w:val="28"/>
                <w:szCs w:val="28"/>
              </w:rPr>
              <w:t>Quản lý, giải quyết văn bản đến (Không áp dụng cho các văn bản, tài liệu bí mật nhà nước)</w:t>
            </w:r>
          </w:p>
        </w:tc>
      </w:tr>
      <w:tr w:rsidR="00D10A7D" w:rsidRPr="00A37574" w14:paraId="1B2FCBBF" w14:textId="77777777" w:rsidTr="008659AA">
        <w:tc>
          <w:tcPr>
            <w:tcW w:w="568" w:type="dxa"/>
          </w:tcPr>
          <w:p w14:paraId="3AA8E579"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4082" w:type="dxa"/>
          </w:tcPr>
          <w:p w14:paraId="7C781C3C" w14:textId="77777777" w:rsidR="00D10A7D" w:rsidRPr="00A37574" w:rsidRDefault="00D10A7D" w:rsidP="00524925">
            <w:pPr>
              <w:tabs>
                <w:tab w:val="left" w:pos="519"/>
              </w:tabs>
              <w:spacing w:before="60"/>
              <w:jc w:val="both"/>
              <w:rPr>
                <w:rFonts w:ascii="Times New Roman" w:hAnsi="Times New Roman" w:cs="Times New Roman"/>
                <w:sz w:val="28"/>
                <w:szCs w:val="28"/>
              </w:rPr>
            </w:pPr>
            <w:r w:rsidRPr="00A37574">
              <w:rPr>
                <w:rFonts w:ascii="Times New Roman" w:hAnsi="Times New Roman" w:cs="Times New Roman"/>
                <w:sz w:val="28"/>
                <w:szCs w:val="28"/>
              </w:rPr>
              <w:t>Tiếp nhận văn bản đến</w:t>
            </w:r>
          </w:p>
        </w:tc>
        <w:tc>
          <w:tcPr>
            <w:tcW w:w="1403" w:type="dxa"/>
          </w:tcPr>
          <w:p w14:paraId="26E01C5D"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văn thư của phòng</w:t>
            </w:r>
          </w:p>
        </w:tc>
        <w:tc>
          <w:tcPr>
            <w:tcW w:w="1007" w:type="dxa"/>
          </w:tcPr>
          <w:p w14:paraId="7EACEB48" w14:textId="77777777" w:rsidR="00D10A7D" w:rsidRPr="00A37574" w:rsidRDefault="00D10A7D" w:rsidP="00524925">
            <w:pPr>
              <w:spacing w:before="60"/>
              <w:jc w:val="both"/>
              <w:rPr>
                <w:rFonts w:ascii="Times New Roman" w:hAnsi="Times New Roman" w:cs="Times New Roman"/>
                <w:sz w:val="28"/>
                <w:szCs w:val="28"/>
              </w:rPr>
            </w:pPr>
          </w:p>
        </w:tc>
        <w:tc>
          <w:tcPr>
            <w:tcW w:w="1559" w:type="dxa"/>
          </w:tcPr>
          <w:p w14:paraId="4ACB1EA5"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Giờ hành chính</w:t>
            </w:r>
          </w:p>
        </w:tc>
        <w:tc>
          <w:tcPr>
            <w:tcW w:w="1446" w:type="dxa"/>
          </w:tcPr>
          <w:p w14:paraId="6D637296"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7C804E59" w14:textId="77777777" w:rsidTr="008659AA">
        <w:tc>
          <w:tcPr>
            <w:tcW w:w="568" w:type="dxa"/>
          </w:tcPr>
          <w:p w14:paraId="13A81D8E" w14:textId="77777777" w:rsidR="00D10A7D" w:rsidRPr="00A37574" w:rsidRDefault="00D10A7D" w:rsidP="00524925">
            <w:pPr>
              <w:spacing w:before="60"/>
              <w:jc w:val="center"/>
              <w:rPr>
                <w:rFonts w:ascii="Times New Roman" w:hAnsi="Times New Roman" w:cs="Times New Roman"/>
                <w:b/>
                <w:sz w:val="28"/>
                <w:szCs w:val="28"/>
              </w:rPr>
            </w:pPr>
          </w:p>
          <w:p w14:paraId="338288C9" w14:textId="77777777" w:rsidR="00D10A7D" w:rsidRPr="00A37574" w:rsidRDefault="00D10A7D" w:rsidP="00524925">
            <w:pPr>
              <w:spacing w:before="60"/>
              <w:jc w:val="center"/>
              <w:rPr>
                <w:rFonts w:ascii="Times New Roman" w:hAnsi="Times New Roman" w:cs="Times New Roman"/>
                <w:b/>
                <w:sz w:val="28"/>
                <w:szCs w:val="28"/>
              </w:rPr>
            </w:pPr>
          </w:p>
          <w:p w14:paraId="31C64357" w14:textId="77777777" w:rsidR="00D10A7D" w:rsidRPr="00A37574" w:rsidRDefault="00D10A7D" w:rsidP="00524925">
            <w:pPr>
              <w:spacing w:before="60"/>
              <w:jc w:val="center"/>
              <w:rPr>
                <w:rFonts w:ascii="Times New Roman" w:hAnsi="Times New Roman" w:cs="Times New Roman"/>
                <w:b/>
                <w:sz w:val="28"/>
                <w:szCs w:val="28"/>
              </w:rPr>
            </w:pPr>
          </w:p>
          <w:p w14:paraId="1E121C8D" w14:textId="77777777" w:rsidR="00D10A7D" w:rsidRPr="00A37574" w:rsidRDefault="00D10A7D" w:rsidP="00524925">
            <w:pPr>
              <w:spacing w:before="60"/>
              <w:jc w:val="center"/>
              <w:rPr>
                <w:rFonts w:ascii="Times New Roman" w:hAnsi="Times New Roman" w:cs="Times New Roman"/>
                <w:b/>
                <w:sz w:val="28"/>
                <w:szCs w:val="28"/>
              </w:rPr>
            </w:pPr>
          </w:p>
          <w:p w14:paraId="37DE0CB0" w14:textId="77777777" w:rsidR="00D10A7D" w:rsidRPr="00A37574" w:rsidRDefault="00D10A7D" w:rsidP="00524925">
            <w:pPr>
              <w:spacing w:before="60"/>
              <w:jc w:val="center"/>
              <w:rPr>
                <w:rFonts w:ascii="Times New Roman" w:hAnsi="Times New Roman" w:cs="Times New Roman"/>
                <w:b/>
                <w:sz w:val="28"/>
                <w:szCs w:val="28"/>
              </w:rPr>
            </w:pPr>
          </w:p>
          <w:p w14:paraId="5C999001"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B2</w:t>
            </w:r>
          </w:p>
        </w:tc>
        <w:tc>
          <w:tcPr>
            <w:tcW w:w="4082" w:type="dxa"/>
          </w:tcPr>
          <w:p w14:paraId="0A366EED"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Xử lý văn bản đến:</w:t>
            </w:r>
          </w:p>
          <w:p w14:paraId="654A3789"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 Đối với văn bản điện tử:</w:t>
            </w:r>
          </w:p>
          <w:p w14:paraId="6B4180DF"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 Tiếp nhận, kiểm tra tính xác thực về nguồn gốc nơi gửi và sự toàn vẹn của văn bản, đăng ký và chuyển lãnh đạo xử lý.</w:t>
            </w:r>
          </w:p>
          <w:p w14:paraId="4AF9DFC0" w14:textId="77777777" w:rsidR="00D10A7D" w:rsidRPr="00A37574" w:rsidRDefault="00D10A7D" w:rsidP="00524925">
            <w:pPr>
              <w:tabs>
                <w:tab w:val="left" w:pos="586"/>
              </w:tabs>
              <w:jc w:val="both"/>
              <w:rPr>
                <w:rFonts w:ascii="Times New Roman" w:hAnsi="Times New Roman" w:cs="Times New Roman"/>
                <w:sz w:val="28"/>
                <w:szCs w:val="28"/>
              </w:rPr>
            </w:pPr>
            <w:r w:rsidRPr="00A37574">
              <w:rPr>
                <w:rFonts w:ascii="Times New Roman" w:hAnsi="Times New Roman" w:cs="Times New Roman"/>
                <w:sz w:val="28"/>
                <w:szCs w:val="28"/>
              </w:rPr>
              <w:t>+ Trường hợp văn bản điện tử không đáp ứng các quy định tại Điểm a Khoản 2 Điều 21 Nghị định số 30/2020/NĐ-CP hoặc gửi sai nơi nhận thì phải báo cáo cho lãnh đạo Phòng có ý kiến chỉ đạo và phải trả lại cho cơ quan, tổ chức gửi văn bản trên Hệ thống. Trường hợp phát hiện có sai sót hoặc dấu hiệu bất thường thì văn thư phải báo cáo cho lãnh đạo Phòng có ý kiến chỉ đạo và thông báo cho nơi gửi văn bản.</w:t>
            </w:r>
          </w:p>
          <w:p w14:paraId="6F09A296"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 Đối với văn bản giấy:</w:t>
            </w:r>
          </w:p>
          <w:p w14:paraId="5FAF4C87"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 Nếu phát hiện văn bản gửi sai đối tượng, hoặc bì đựng tài liệu bị rách nát, có dấu hiệu bị lộ thông tin của tài liệu ... thì phải trao đổi lại với nhân viên bưu điện hay người chuyển văn bản (trường hợp cần thiết, phải lập biên bản và có chữ ký của người nhận và người chuyển văn bản) đồng thời phải báo cáo lãnh đạo Phòng xin ý kiến chỉ đạo.</w:t>
            </w:r>
          </w:p>
          <w:p w14:paraId="6317B095"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 Tiếp nhận, phân loại sơ bộ, bóc bì, vào sổ.</w:t>
            </w:r>
          </w:p>
          <w:p w14:paraId="1EDE204B"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lastRenderedPageBreak/>
              <w:t>+ Văn bản gửi đích danh cá nhân trong cơ quan, Văn thư chuyển nguyên cả bì cho cá nhân có tên ghi trên bì.</w:t>
            </w:r>
          </w:p>
          <w:p w14:paraId="4A89A0C2"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 Đối với bì văn bản là đơn thư khiếu nại tố cáo, thư bảo đảm phải giữ lại bì thư để tiện kiểm tra khi cần thiết.</w:t>
            </w:r>
          </w:p>
          <w:p w14:paraId="1CE8FF35" w14:textId="77777777" w:rsidR="00D10A7D" w:rsidRPr="00A37574" w:rsidRDefault="00D10A7D" w:rsidP="00524925">
            <w:pPr>
              <w:tabs>
                <w:tab w:val="left" w:pos="586"/>
              </w:tabs>
              <w:jc w:val="both"/>
              <w:rPr>
                <w:rFonts w:ascii="Times New Roman" w:hAnsi="Times New Roman" w:cs="Times New Roman"/>
                <w:sz w:val="28"/>
                <w:szCs w:val="28"/>
              </w:rPr>
            </w:pPr>
            <w:r w:rsidRPr="00A37574">
              <w:rPr>
                <w:rFonts w:ascii="Times New Roman" w:hAnsi="Times New Roman" w:cs="Times New Roman"/>
                <w:sz w:val="28"/>
                <w:szCs w:val="28"/>
              </w:rPr>
              <w:t>+ Những bì văn bản có đóng dấu “khẩn” “thượng khẩn”, “hoả tốc” phải được bóc ngay và trình lãnh đạo giải quyết kịp thời.</w:t>
            </w:r>
          </w:p>
        </w:tc>
        <w:tc>
          <w:tcPr>
            <w:tcW w:w="1403" w:type="dxa"/>
          </w:tcPr>
          <w:p w14:paraId="319347BB" w14:textId="77777777" w:rsidR="00D10A7D" w:rsidRPr="00A37574" w:rsidRDefault="00D10A7D" w:rsidP="00524925">
            <w:pPr>
              <w:spacing w:before="60"/>
              <w:jc w:val="both"/>
              <w:rPr>
                <w:rFonts w:ascii="Times New Roman" w:hAnsi="Times New Roman" w:cs="Times New Roman"/>
                <w:sz w:val="28"/>
                <w:szCs w:val="28"/>
              </w:rPr>
            </w:pPr>
          </w:p>
          <w:p w14:paraId="7A33A29A" w14:textId="77777777" w:rsidR="00D10A7D" w:rsidRPr="00A37574" w:rsidRDefault="00D10A7D" w:rsidP="00524925">
            <w:pPr>
              <w:spacing w:before="60"/>
              <w:jc w:val="both"/>
              <w:rPr>
                <w:rFonts w:ascii="Times New Roman" w:hAnsi="Times New Roman" w:cs="Times New Roman"/>
                <w:sz w:val="28"/>
                <w:szCs w:val="28"/>
              </w:rPr>
            </w:pPr>
          </w:p>
          <w:p w14:paraId="29F1EDB3" w14:textId="77777777" w:rsidR="00D10A7D" w:rsidRPr="00A37574" w:rsidRDefault="00D10A7D" w:rsidP="00524925">
            <w:pPr>
              <w:spacing w:before="60"/>
              <w:jc w:val="both"/>
              <w:rPr>
                <w:rFonts w:ascii="Times New Roman" w:hAnsi="Times New Roman" w:cs="Times New Roman"/>
                <w:sz w:val="28"/>
                <w:szCs w:val="28"/>
              </w:rPr>
            </w:pPr>
          </w:p>
          <w:p w14:paraId="4138BA54"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Công chức phụ trách văn thư của phòng</w:t>
            </w:r>
          </w:p>
        </w:tc>
        <w:tc>
          <w:tcPr>
            <w:tcW w:w="1007" w:type="dxa"/>
          </w:tcPr>
          <w:p w14:paraId="3850FB3D" w14:textId="77777777" w:rsidR="00D10A7D" w:rsidRPr="00A37574" w:rsidRDefault="00D10A7D" w:rsidP="00524925">
            <w:pPr>
              <w:spacing w:before="60"/>
              <w:jc w:val="both"/>
              <w:rPr>
                <w:rFonts w:ascii="Times New Roman" w:hAnsi="Times New Roman" w:cs="Times New Roman"/>
                <w:sz w:val="28"/>
                <w:szCs w:val="28"/>
              </w:rPr>
            </w:pPr>
          </w:p>
        </w:tc>
        <w:tc>
          <w:tcPr>
            <w:tcW w:w="1559" w:type="dxa"/>
          </w:tcPr>
          <w:p w14:paraId="15C31B05" w14:textId="77777777" w:rsidR="00D10A7D" w:rsidRPr="00A37574" w:rsidRDefault="00D10A7D" w:rsidP="00524925">
            <w:pPr>
              <w:spacing w:before="60"/>
              <w:jc w:val="both"/>
              <w:rPr>
                <w:rFonts w:ascii="Times New Roman" w:hAnsi="Times New Roman" w:cs="Times New Roman"/>
                <w:sz w:val="28"/>
                <w:szCs w:val="28"/>
              </w:rPr>
            </w:pPr>
          </w:p>
          <w:p w14:paraId="78F049B5" w14:textId="77777777" w:rsidR="00D10A7D" w:rsidRPr="00A37574" w:rsidRDefault="00D10A7D" w:rsidP="00524925">
            <w:pPr>
              <w:spacing w:before="60"/>
              <w:jc w:val="both"/>
              <w:rPr>
                <w:rFonts w:ascii="Times New Roman" w:hAnsi="Times New Roman" w:cs="Times New Roman"/>
                <w:sz w:val="28"/>
                <w:szCs w:val="28"/>
              </w:rPr>
            </w:pPr>
          </w:p>
          <w:p w14:paraId="35489C1E" w14:textId="77777777" w:rsidR="00D10A7D" w:rsidRPr="00A37574" w:rsidRDefault="00D10A7D" w:rsidP="00524925">
            <w:pPr>
              <w:spacing w:before="60"/>
              <w:jc w:val="both"/>
              <w:rPr>
                <w:rFonts w:ascii="Times New Roman" w:hAnsi="Times New Roman" w:cs="Times New Roman"/>
                <w:sz w:val="28"/>
                <w:szCs w:val="28"/>
              </w:rPr>
            </w:pPr>
          </w:p>
          <w:p w14:paraId="3D99EC03"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Ngay sau khi tiếp nhận văn bản</w:t>
            </w:r>
          </w:p>
        </w:tc>
        <w:tc>
          <w:tcPr>
            <w:tcW w:w="1446" w:type="dxa"/>
          </w:tcPr>
          <w:p w14:paraId="55000302"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6378CDE3" w14:textId="77777777" w:rsidTr="008659AA">
        <w:tc>
          <w:tcPr>
            <w:tcW w:w="568" w:type="dxa"/>
          </w:tcPr>
          <w:p w14:paraId="614A9860"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B3</w:t>
            </w:r>
          </w:p>
        </w:tc>
        <w:tc>
          <w:tcPr>
            <w:tcW w:w="4082" w:type="dxa"/>
          </w:tcPr>
          <w:p w14:paraId="05C49862"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Phân loại văn bản và trình Lãnh đạo xử lý</w:t>
            </w:r>
          </w:p>
        </w:tc>
        <w:tc>
          <w:tcPr>
            <w:tcW w:w="1403" w:type="dxa"/>
          </w:tcPr>
          <w:p w14:paraId="6216A497"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Trưởng phòng</w:t>
            </w:r>
          </w:p>
        </w:tc>
        <w:tc>
          <w:tcPr>
            <w:tcW w:w="1007" w:type="dxa"/>
          </w:tcPr>
          <w:p w14:paraId="19B52F84" w14:textId="77777777" w:rsidR="00D10A7D" w:rsidRPr="00A37574" w:rsidRDefault="00D10A7D" w:rsidP="00524925">
            <w:pPr>
              <w:spacing w:before="60"/>
              <w:jc w:val="both"/>
              <w:rPr>
                <w:rFonts w:ascii="Times New Roman" w:hAnsi="Times New Roman" w:cs="Times New Roman"/>
                <w:sz w:val="28"/>
                <w:szCs w:val="28"/>
              </w:rPr>
            </w:pPr>
          </w:p>
        </w:tc>
        <w:tc>
          <w:tcPr>
            <w:tcW w:w="1559" w:type="dxa"/>
          </w:tcPr>
          <w:p w14:paraId="56EC9BB1"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0,5 ngày (xử lý ngày đối với trường hợp đặc biệt)</w:t>
            </w:r>
          </w:p>
        </w:tc>
        <w:tc>
          <w:tcPr>
            <w:tcW w:w="1446" w:type="dxa"/>
          </w:tcPr>
          <w:p w14:paraId="4E1DACBE"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4E639089" w14:textId="77777777" w:rsidTr="008659AA">
        <w:tc>
          <w:tcPr>
            <w:tcW w:w="568" w:type="dxa"/>
          </w:tcPr>
          <w:p w14:paraId="2C7F67A4"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B4</w:t>
            </w:r>
          </w:p>
        </w:tc>
        <w:tc>
          <w:tcPr>
            <w:tcW w:w="4082" w:type="dxa"/>
          </w:tcPr>
          <w:p w14:paraId="2EB7C0D1"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Tổ chức thực hiện</w:t>
            </w:r>
          </w:p>
        </w:tc>
        <w:tc>
          <w:tcPr>
            <w:tcW w:w="1403" w:type="dxa"/>
          </w:tcPr>
          <w:p w14:paraId="5A6CDB47"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Công chức trong cơ quan</w:t>
            </w:r>
          </w:p>
        </w:tc>
        <w:tc>
          <w:tcPr>
            <w:tcW w:w="1007" w:type="dxa"/>
          </w:tcPr>
          <w:p w14:paraId="1D252C54" w14:textId="77777777" w:rsidR="00D10A7D" w:rsidRPr="00A37574" w:rsidRDefault="00D10A7D" w:rsidP="00524925">
            <w:pPr>
              <w:spacing w:before="60"/>
              <w:jc w:val="both"/>
              <w:rPr>
                <w:rFonts w:ascii="Times New Roman" w:hAnsi="Times New Roman" w:cs="Times New Roman"/>
                <w:sz w:val="28"/>
                <w:szCs w:val="28"/>
              </w:rPr>
            </w:pPr>
          </w:p>
        </w:tc>
        <w:tc>
          <w:tcPr>
            <w:tcW w:w="1559" w:type="dxa"/>
          </w:tcPr>
          <w:p w14:paraId="36225DD2" w14:textId="77777777" w:rsidR="00D10A7D" w:rsidRPr="00A37574" w:rsidRDefault="00D10A7D" w:rsidP="00524925">
            <w:pPr>
              <w:spacing w:before="60"/>
              <w:jc w:val="center"/>
              <w:rPr>
                <w:rFonts w:ascii="Times New Roman" w:hAnsi="Times New Roman" w:cs="Times New Roman"/>
                <w:sz w:val="28"/>
                <w:szCs w:val="28"/>
              </w:rPr>
            </w:pPr>
            <w:r w:rsidRPr="00A37574">
              <w:rPr>
                <w:rFonts w:ascii="Times New Roman" w:hAnsi="Times New Roman" w:cs="Times New Roman"/>
                <w:sz w:val="28"/>
                <w:szCs w:val="28"/>
              </w:rPr>
              <w:t>Theo thời hạn của văn bản hoặc theo chỉ đạo của lãnh đạo Phòng</w:t>
            </w:r>
          </w:p>
        </w:tc>
        <w:tc>
          <w:tcPr>
            <w:tcW w:w="1446" w:type="dxa"/>
          </w:tcPr>
          <w:p w14:paraId="5F7609D1"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0FE110A0" w14:textId="77777777" w:rsidTr="008659AA">
        <w:tc>
          <w:tcPr>
            <w:tcW w:w="568" w:type="dxa"/>
          </w:tcPr>
          <w:p w14:paraId="5CACAA0A"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B5</w:t>
            </w:r>
          </w:p>
        </w:tc>
        <w:tc>
          <w:tcPr>
            <w:tcW w:w="4082" w:type="dxa"/>
          </w:tcPr>
          <w:p w14:paraId="67042C67"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Giải quyết, lập hồ sơ công việc</w:t>
            </w:r>
          </w:p>
        </w:tc>
        <w:tc>
          <w:tcPr>
            <w:tcW w:w="1403" w:type="dxa"/>
          </w:tcPr>
          <w:p w14:paraId="26286567"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Các đơn vị có liên quan</w:t>
            </w:r>
          </w:p>
        </w:tc>
        <w:tc>
          <w:tcPr>
            <w:tcW w:w="1007" w:type="dxa"/>
          </w:tcPr>
          <w:p w14:paraId="76C6EF2A" w14:textId="77777777" w:rsidR="00D10A7D" w:rsidRPr="00A37574" w:rsidRDefault="00D10A7D" w:rsidP="00524925">
            <w:pPr>
              <w:spacing w:before="60"/>
              <w:jc w:val="both"/>
              <w:rPr>
                <w:rFonts w:ascii="Times New Roman" w:hAnsi="Times New Roman" w:cs="Times New Roman"/>
                <w:sz w:val="28"/>
                <w:szCs w:val="28"/>
              </w:rPr>
            </w:pPr>
          </w:p>
        </w:tc>
        <w:tc>
          <w:tcPr>
            <w:tcW w:w="1559" w:type="dxa"/>
          </w:tcPr>
          <w:p w14:paraId="48D21ACA" w14:textId="77777777" w:rsidR="00D10A7D" w:rsidRPr="00A37574" w:rsidRDefault="00D10A7D" w:rsidP="00524925">
            <w:pPr>
              <w:spacing w:before="60"/>
              <w:jc w:val="both"/>
              <w:rPr>
                <w:rFonts w:ascii="Times New Roman" w:hAnsi="Times New Roman" w:cs="Times New Roman"/>
                <w:sz w:val="28"/>
                <w:szCs w:val="28"/>
              </w:rPr>
            </w:pPr>
          </w:p>
        </w:tc>
        <w:tc>
          <w:tcPr>
            <w:tcW w:w="1446" w:type="dxa"/>
          </w:tcPr>
          <w:p w14:paraId="3F5A8D07"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Các loại văn bản theo quy định</w:t>
            </w:r>
          </w:p>
        </w:tc>
      </w:tr>
      <w:tr w:rsidR="00D10A7D" w:rsidRPr="00A37574" w14:paraId="7223B091" w14:textId="77777777" w:rsidTr="008659AA">
        <w:tc>
          <w:tcPr>
            <w:tcW w:w="568" w:type="dxa"/>
          </w:tcPr>
          <w:p w14:paraId="48477DC0" w14:textId="77777777" w:rsidR="00D10A7D" w:rsidRPr="00A37574" w:rsidRDefault="00D10A7D" w:rsidP="00524925">
            <w:pPr>
              <w:spacing w:before="60"/>
              <w:jc w:val="center"/>
              <w:rPr>
                <w:rFonts w:ascii="Times New Roman" w:hAnsi="Times New Roman" w:cs="Times New Roman"/>
                <w:b/>
                <w:sz w:val="28"/>
                <w:szCs w:val="28"/>
              </w:rPr>
            </w:pPr>
          </w:p>
        </w:tc>
        <w:tc>
          <w:tcPr>
            <w:tcW w:w="9497" w:type="dxa"/>
            <w:gridSpan w:val="5"/>
          </w:tcPr>
          <w:p w14:paraId="79B00E5B"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b/>
                <w:bCs/>
                <w:sz w:val="28"/>
                <w:szCs w:val="28"/>
              </w:rPr>
              <w:t>* Quản lý văn bản đi (Không áp dụng cho các văn bản, tài liệu bí mật nhà nước)</w:t>
            </w:r>
          </w:p>
        </w:tc>
      </w:tr>
      <w:tr w:rsidR="00D10A7D" w:rsidRPr="00A37574" w14:paraId="59EAB4F5" w14:textId="77777777" w:rsidTr="008659AA">
        <w:tc>
          <w:tcPr>
            <w:tcW w:w="568" w:type="dxa"/>
            <w:vAlign w:val="center"/>
          </w:tcPr>
          <w:p w14:paraId="5E39A016" w14:textId="77777777" w:rsidR="00D10A7D" w:rsidRPr="00A37574" w:rsidRDefault="00D10A7D" w:rsidP="00524925">
            <w:pPr>
              <w:pStyle w:val="Other0"/>
              <w:jc w:val="center"/>
              <w:rPr>
                <w:rFonts w:ascii="Times New Roman" w:hAnsi="Times New Roman"/>
                <w:b/>
                <w:sz w:val="28"/>
                <w:szCs w:val="28"/>
              </w:rPr>
            </w:pPr>
            <w:r w:rsidRPr="00A37574">
              <w:rPr>
                <w:rFonts w:ascii="Times New Roman" w:hAnsi="Times New Roman"/>
                <w:b/>
                <w:color w:val="000000"/>
                <w:sz w:val="28"/>
                <w:szCs w:val="28"/>
              </w:rPr>
              <w:t>B</w:t>
            </w:r>
          </w:p>
        </w:tc>
        <w:tc>
          <w:tcPr>
            <w:tcW w:w="4082" w:type="dxa"/>
            <w:vAlign w:val="center"/>
          </w:tcPr>
          <w:p w14:paraId="63BF5E1B"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Hoàn thiện văn bản, in, trình ký</w:t>
            </w:r>
          </w:p>
        </w:tc>
        <w:tc>
          <w:tcPr>
            <w:tcW w:w="1403" w:type="dxa"/>
            <w:vAlign w:val="center"/>
          </w:tcPr>
          <w:p w14:paraId="3F8A2426"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Lãnh đạo, công chức trong cơ quan</w:t>
            </w:r>
          </w:p>
        </w:tc>
        <w:tc>
          <w:tcPr>
            <w:tcW w:w="1007" w:type="dxa"/>
          </w:tcPr>
          <w:p w14:paraId="3199A6B0" w14:textId="77777777" w:rsidR="00D10A7D" w:rsidRPr="00A37574" w:rsidRDefault="00D10A7D" w:rsidP="00524925">
            <w:pPr>
              <w:rPr>
                <w:rFonts w:ascii="Times New Roman" w:hAnsi="Times New Roman" w:cs="Times New Roman"/>
                <w:sz w:val="28"/>
                <w:szCs w:val="28"/>
              </w:rPr>
            </w:pPr>
          </w:p>
        </w:tc>
        <w:tc>
          <w:tcPr>
            <w:tcW w:w="1559" w:type="dxa"/>
            <w:vAlign w:val="center"/>
          </w:tcPr>
          <w:p w14:paraId="6E9C8274"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Giờ hành chính</w:t>
            </w:r>
          </w:p>
        </w:tc>
        <w:tc>
          <w:tcPr>
            <w:tcW w:w="1446" w:type="dxa"/>
            <w:vAlign w:val="bottom"/>
          </w:tcPr>
          <w:p w14:paraId="05459827"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Dự thảo văn bản (Quyết định, Tờ trình, Báo cáo...)</w:t>
            </w:r>
          </w:p>
        </w:tc>
      </w:tr>
      <w:tr w:rsidR="00D10A7D" w:rsidRPr="00A37574" w14:paraId="27644857" w14:textId="77777777" w:rsidTr="008659AA">
        <w:tc>
          <w:tcPr>
            <w:tcW w:w="568" w:type="dxa"/>
            <w:vAlign w:val="center"/>
          </w:tcPr>
          <w:p w14:paraId="1C2CFBF7" w14:textId="77777777" w:rsidR="00D10A7D" w:rsidRPr="00A37574" w:rsidRDefault="00D10A7D" w:rsidP="00524925">
            <w:pPr>
              <w:pStyle w:val="Other0"/>
              <w:jc w:val="center"/>
              <w:rPr>
                <w:rFonts w:ascii="Times New Roman" w:hAnsi="Times New Roman"/>
                <w:b/>
                <w:sz w:val="28"/>
                <w:szCs w:val="28"/>
              </w:rPr>
            </w:pPr>
            <w:r w:rsidRPr="00A37574">
              <w:rPr>
                <w:rFonts w:ascii="Times New Roman" w:hAnsi="Times New Roman"/>
                <w:b/>
                <w:color w:val="000000"/>
                <w:sz w:val="28"/>
                <w:szCs w:val="28"/>
              </w:rPr>
              <w:t>B2</w:t>
            </w:r>
          </w:p>
        </w:tc>
        <w:tc>
          <w:tcPr>
            <w:tcW w:w="4082" w:type="dxa"/>
            <w:vAlign w:val="bottom"/>
          </w:tcPr>
          <w:p w14:paraId="04CAE7DC"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Kiểm tra nội dung văn bản của công chức chuyên môn tham mưu (kể cả văn bản giấy và văn bản điện tử):</w:t>
            </w:r>
          </w:p>
          <w:p w14:paraId="772D8E14" w14:textId="77777777" w:rsidR="00D10A7D" w:rsidRPr="00A37574" w:rsidRDefault="00D10A7D" w:rsidP="006658D5">
            <w:pPr>
              <w:pStyle w:val="Other0"/>
              <w:numPr>
                <w:ilvl w:val="0"/>
                <w:numId w:val="1"/>
              </w:numPr>
              <w:tabs>
                <w:tab w:val="left" w:pos="238"/>
              </w:tabs>
              <w:jc w:val="both"/>
              <w:rPr>
                <w:rFonts w:ascii="Times New Roman" w:hAnsi="Times New Roman"/>
                <w:sz w:val="28"/>
                <w:szCs w:val="28"/>
              </w:rPr>
            </w:pPr>
            <w:r w:rsidRPr="00A37574">
              <w:rPr>
                <w:rFonts w:ascii="Times New Roman" w:hAnsi="Times New Roman"/>
                <w:color w:val="000000"/>
                <w:sz w:val="28"/>
                <w:szCs w:val="28"/>
              </w:rPr>
              <w:t>Quay lại bước 1 đối với trường hợp cần phải chỉnh sửa, bổ sung.</w:t>
            </w:r>
          </w:p>
          <w:p w14:paraId="29B08715" w14:textId="77777777" w:rsidR="00D10A7D" w:rsidRPr="00A37574" w:rsidRDefault="00D10A7D" w:rsidP="006658D5">
            <w:pPr>
              <w:pStyle w:val="Other0"/>
              <w:numPr>
                <w:ilvl w:val="0"/>
                <w:numId w:val="1"/>
              </w:numPr>
              <w:tabs>
                <w:tab w:val="left" w:pos="216"/>
              </w:tabs>
              <w:jc w:val="both"/>
              <w:rPr>
                <w:rFonts w:ascii="Times New Roman" w:hAnsi="Times New Roman"/>
                <w:sz w:val="28"/>
                <w:szCs w:val="28"/>
              </w:rPr>
            </w:pPr>
            <w:r w:rsidRPr="00A37574">
              <w:rPr>
                <w:rFonts w:ascii="Times New Roman" w:hAnsi="Times New Roman"/>
                <w:color w:val="000000"/>
                <w:sz w:val="28"/>
                <w:szCs w:val="28"/>
              </w:rPr>
              <w:t>Ký, chịu trách nhiệm nội dung</w:t>
            </w:r>
          </w:p>
          <w:p w14:paraId="743B072B" w14:textId="77777777" w:rsidR="00D10A7D" w:rsidRPr="00A37574" w:rsidRDefault="00D10A7D" w:rsidP="00524925">
            <w:pPr>
              <w:pStyle w:val="Other0"/>
              <w:tabs>
                <w:tab w:val="left" w:pos="216"/>
              </w:tabs>
              <w:jc w:val="both"/>
              <w:rPr>
                <w:rFonts w:ascii="Times New Roman" w:hAnsi="Times New Roman"/>
                <w:color w:val="000000"/>
                <w:sz w:val="28"/>
                <w:szCs w:val="28"/>
              </w:rPr>
            </w:pPr>
          </w:p>
          <w:p w14:paraId="178EF4F5" w14:textId="77777777" w:rsidR="00D10A7D" w:rsidRPr="00A37574" w:rsidRDefault="00D10A7D" w:rsidP="00524925">
            <w:pPr>
              <w:pStyle w:val="Other0"/>
              <w:tabs>
                <w:tab w:val="left" w:pos="216"/>
              </w:tabs>
              <w:jc w:val="both"/>
              <w:rPr>
                <w:rFonts w:ascii="Times New Roman" w:hAnsi="Times New Roman"/>
                <w:sz w:val="28"/>
                <w:szCs w:val="28"/>
              </w:rPr>
            </w:pPr>
          </w:p>
        </w:tc>
        <w:tc>
          <w:tcPr>
            <w:tcW w:w="1403" w:type="dxa"/>
            <w:vAlign w:val="center"/>
          </w:tcPr>
          <w:p w14:paraId="62582A0D"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lastRenderedPageBreak/>
              <w:t>Lãnh đạo các đơn vị liên quan</w:t>
            </w:r>
          </w:p>
        </w:tc>
        <w:tc>
          <w:tcPr>
            <w:tcW w:w="1007" w:type="dxa"/>
          </w:tcPr>
          <w:p w14:paraId="6B5226C3" w14:textId="77777777" w:rsidR="00D10A7D" w:rsidRPr="00A37574" w:rsidRDefault="00D10A7D" w:rsidP="00524925">
            <w:pPr>
              <w:rPr>
                <w:rFonts w:ascii="Times New Roman" w:hAnsi="Times New Roman" w:cs="Times New Roman"/>
                <w:sz w:val="28"/>
                <w:szCs w:val="28"/>
              </w:rPr>
            </w:pPr>
          </w:p>
        </w:tc>
        <w:tc>
          <w:tcPr>
            <w:tcW w:w="1559" w:type="dxa"/>
            <w:vAlign w:val="bottom"/>
          </w:tcPr>
          <w:p w14:paraId="49A5F236" w14:textId="77777777" w:rsidR="00D10A7D" w:rsidRPr="00A37574" w:rsidRDefault="00D10A7D" w:rsidP="00524925">
            <w:pPr>
              <w:pStyle w:val="Other0"/>
              <w:jc w:val="both"/>
              <w:rPr>
                <w:rFonts w:ascii="Times New Roman" w:hAnsi="Times New Roman"/>
                <w:color w:val="000000"/>
                <w:sz w:val="28"/>
                <w:szCs w:val="28"/>
              </w:rPr>
            </w:pPr>
            <w:r w:rsidRPr="00A37574">
              <w:rPr>
                <w:rFonts w:ascii="Times New Roman" w:hAnsi="Times New Roman"/>
                <w:color w:val="000000"/>
                <w:sz w:val="28"/>
                <w:szCs w:val="28"/>
              </w:rPr>
              <w:t>Tùy theo tính chất, nộỉ dung, mức độ của văn bản nhưng không quá 0,5 ngày</w:t>
            </w:r>
          </w:p>
          <w:p w14:paraId="7E49E6B1"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lastRenderedPageBreak/>
              <w:t>(xử lý ngay đối với trường hợp đặc biệt)</w:t>
            </w:r>
          </w:p>
        </w:tc>
        <w:tc>
          <w:tcPr>
            <w:tcW w:w="1446" w:type="dxa"/>
            <w:vAlign w:val="center"/>
          </w:tcPr>
          <w:p w14:paraId="742415C6"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lastRenderedPageBreak/>
              <w:t>Dự thảo văn bản (Quyết định, Tờ trình, Báo cáo...)</w:t>
            </w:r>
          </w:p>
        </w:tc>
      </w:tr>
      <w:tr w:rsidR="00D10A7D" w:rsidRPr="00A37574" w14:paraId="67219ACC" w14:textId="77777777" w:rsidTr="008659AA">
        <w:tc>
          <w:tcPr>
            <w:tcW w:w="568" w:type="dxa"/>
            <w:vAlign w:val="center"/>
          </w:tcPr>
          <w:p w14:paraId="4D37EB60" w14:textId="77777777" w:rsidR="00D10A7D" w:rsidRPr="00A37574" w:rsidRDefault="00D10A7D" w:rsidP="00524925">
            <w:pPr>
              <w:pStyle w:val="Other0"/>
              <w:jc w:val="center"/>
              <w:rPr>
                <w:rFonts w:ascii="Times New Roman" w:hAnsi="Times New Roman"/>
                <w:b/>
                <w:sz w:val="28"/>
                <w:szCs w:val="28"/>
              </w:rPr>
            </w:pPr>
            <w:r w:rsidRPr="00A37574">
              <w:rPr>
                <w:rFonts w:ascii="Times New Roman" w:hAnsi="Times New Roman"/>
                <w:b/>
                <w:color w:val="000000"/>
                <w:sz w:val="28"/>
                <w:szCs w:val="28"/>
              </w:rPr>
              <w:t>B3</w:t>
            </w:r>
          </w:p>
        </w:tc>
        <w:tc>
          <w:tcPr>
            <w:tcW w:w="4082" w:type="dxa"/>
            <w:vAlign w:val="center"/>
          </w:tcPr>
          <w:p w14:paraId="754D9D6F"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Kiểm tra thể thức, kỹ thuật trình bày văn bản:</w:t>
            </w:r>
          </w:p>
          <w:p w14:paraId="3D9DAA2E" w14:textId="77777777" w:rsidR="00D10A7D" w:rsidRPr="00A37574" w:rsidRDefault="00D10A7D" w:rsidP="006658D5">
            <w:pPr>
              <w:pStyle w:val="Other0"/>
              <w:numPr>
                <w:ilvl w:val="0"/>
                <w:numId w:val="2"/>
              </w:numPr>
              <w:tabs>
                <w:tab w:val="left" w:pos="241"/>
              </w:tabs>
              <w:jc w:val="both"/>
              <w:rPr>
                <w:rFonts w:ascii="Times New Roman" w:hAnsi="Times New Roman"/>
                <w:sz w:val="28"/>
                <w:szCs w:val="28"/>
              </w:rPr>
            </w:pPr>
            <w:r w:rsidRPr="00A37574">
              <w:rPr>
                <w:rFonts w:ascii="Times New Roman" w:hAnsi="Times New Roman"/>
                <w:color w:val="000000"/>
                <w:sz w:val="28"/>
                <w:szCs w:val="28"/>
              </w:rPr>
              <w:t>Quay lại bước 1 đối với trường hợp cần phải chỉnh sửa, bổ sung (kể cả văn bản giấy và văn bản điện tử).</w:t>
            </w:r>
          </w:p>
          <w:p w14:paraId="64966E1E" w14:textId="77777777" w:rsidR="00D10A7D" w:rsidRPr="00A37574" w:rsidRDefault="00D10A7D" w:rsidP="006658D5">
            <w:pPr>
              <w:pStyle w:val="Other0"/>
              <w:numPr>
                <w:ilvl w:val="0"/>
                <w:numId w:val="2"/>
              </w:numPr>
              <w:tabs>
                <w:tab w:val="left" w:pos="130"/>
              </w:tabs>
              <w:rPr>
                <w:rFonts w:ascii="Times New Roman" w:hAnsi="Times New Roman"/>
                <w:sz w:val="28"/>
                <w:szCs w:val="28"/>
              </w:rPr>
            </w:pPr>
            <w:r w:rsidRPr="00A37574">
              <w:rPr>
                <w:rFonts w:ascii="Times New Roman" w:hAnsi="Times New Roman"/>
                <w:color w:val="000000"/>
                <w:sz w:val="28"/>
                <w:szCs w:val="28"/>
              </w:rPr>
              <w:t>Ký, chịu trách nhiệm về:</w:t>
            </w:r>
          </w:p>
          <w:p w14:paraId="7A0B52B5"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 Thể thức, kỹ thuật đối với văn bản giấy.</w:t>
            </w:r>
          </w:p>
          <w:p w14:paraId="1F70D37B"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 Thể thức, kỹ thuật, chuyển định dạng đối với văn bản điện tử.</w:t>
            </w:r>
          </w:p>
        </w:tc>
        <w:tc>
          <w:tcPr>
            <w:tcW w:w="1403" w:type="dxa"/>
            <w:vAlign w:val="center"/>
          </w:tcPr>
          <w:p w14:paraId="466DD48C"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Lãnh đạo phòng Tài chính – Kế hoạch</w:t>
            </w:r>
          </w:p>
        </w:tc>
        <w:tc>
          <w:tcPr>
            <w:tcW w:w="1007" w:type="dxa"/>
          </w:tcPr>
          <w:p w14:paraId="7E7FE7E8" w14:textId="77777777" w:rsidR="00D10A7D" w:rsidRPr="00A37574" w:rsidRDefault="00D10A7D" w:rsidP="00524925">
            <w:pPr>
              <w:rPr>
                <w:rFonts w:ascii="Times New Roman" w:hAnsi="Times New Roman" w:cs="Times New Roman"/>
                <w:sz w:val="28"/>
                <w:szCs w:val="28"/>
              </w:rPr>
            </w:pPr>
          </w:p>
        </w:tc>
        <w:tc>
          <w:tcPr>
            <w:tcW w:w="1559" w:type="dxa"/>
            <w:vAlign w:val="bottom"/>
          </w:tcPr>
          <w:p w14:paraId="0BF0A273" w14:textId="77777777" w:rsidR="00D10A7D" w:rsidRPr="00A37574" w:rsidRDefault="00D10A7D" w:rsidP="00524925">
            <w:pPr>
              <w:pStyle w:val="Other0"/>
              <w:jc w:val="both"/>
              <w:rPr>
                <w:rFonts w:ascii="Times New Roman" w:hAnsi="Times New Roman"/>
                <w:color w:val="000000"/>
                <w:sz w:val="28"/>
                <w:szCs w:val="28"/>
              </w:rPr>
            </w:pPr>
            <w:r w:rsidRPr="00A37574">
              <w:rPr>
                <w:rFonts w:ascii="Times New Roman" w:hAnsi="Times New Roman"/>
                <w:color w:val="000000"/>
                <w:sz w:val="28"/>
                <w:szCs w:val="28"/>
              </w:rPr>
              <w:t>Tùy theo tính chất, nội dung, mức độ của văn bản nhưng không quá 01 ngày.</w:t>
            </w:r>
          </w:p>
          <w:p w14:paraId="2994D04C"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(xử lý ngay đối với trường hợp đặc biệt)</w:t>
            </w:r>
          </w:p>
        </w:tc>
        <w:tc>
          <w:tcPr>
            <w:tcW w:w="1446" w:type="dxa"/>
            <w:vAlign w:val="center"/>
          </w:tcPr>
          <w:p w14:paraId="4D07C821"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Dự thảo</w:t>
            </w:r>
          </w:p>
          <w:p w14:paraId="3E956FA2"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văn bản</w:t>
            </w:r>
          </w:p>
          <w:p w14:paraId="05E864EF"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(Quyết</w:t>
            </w:r>
          </w:p>
          <w:p w14:paraId="3F74D873"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định, Tờ</w:t>
            </w:r>
          </w:p>
          <w:p w14:paraId="00A09364"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trình,</w:t>
            </w:r>
          </w:p>
          <w:p w14:paraId="2B430E1D"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Báo</w:t>
            </w:r>
          </w:p>
          <w:p w14:paraId="46813D83"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cáo...)</w:t>
            </w:r>
          </w:p>
        </w:tc>
      </w:tr>
      <w:tr w:rsidR="00D10A7D" w:rsidRPr="00A37574" w14:paraId="30C13E32" w14:textId="77777777" w:rsidTr="008659AA">
        <w:tc>
          <w:tcPr>
            <w:tcW w:w="568" w:type="dxa"/>
            <w:vAlign w:val="center"/>
          </w:tcPr>
          <w:p w14:paraId="0F3C824B" w14:textId="77777777" w:rsidR="00D10A7D" w:rsidRPr="00A37574" w:rsidRDefault="00D10A7D" w:rsidP="00524925">
            <w:pPr>
              <w:pStyle w:val="Other0"/>
              <w:jc w:val="center"/>
              <w:rPr>
                <w:rFonts w:ascii="Times New Roman" w:hAnsi="Times New Roman"/>
                <w:b/>
                <w:sz w:val="28"/>
                <w:szCs w:val="28"/>
              </w:rPr>
            </w:pPr>
            <w:r w:rsidRPr="00A37574">
              <w:rPr>
                <w:rFonts w:ascii="Times New Roman" w:hAnsi="Times New Roman"/>
                <w:b/>
                <w:color w:val="000000"/>
                <w:sz w:val="28"/>
                <w:szCs w:val="28"/>
              </w:rPr>
              <w:t>B4</w:t>
            </w:r>
          </w:p>
        </w:tc>
        <w:tc>
          <w:tcPr>
            <w:tcW w:w="4082" w:type="dxa"/>
            <w:vAlign w:val="center"/>
          </w:tcPr>
          <w:p w14:paraId="1F5F263A"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Ký duyệt văn bản:</w:t>
            </w:r>
          </w:p>
          <w:p w14:paraId="204A54A4" w14:textId="77777777" w:rsidR="00D10A7D" w:rsidRPr="00A37574" w:rsidRDefault="00D10A7D" w:rsidP="006658D5">
            <w:pPr>
              <w:pStyle w:val="Other0"/>
              <w:numPr>
                <w:ilvl w:val="0"/>
                <w:numId w:val="3"/>
              </w:numPr>
              <w:tabs>
                <w:tab w:val="left" w:pos="238"/>
              </w:tabs>
              <w:jc w:val="both"/>
              <w:rPr>
                <w:rFonts w:ascii="Times New Roman" w:hAnsi="Times New Roman"/>
                <w:sz w:val="28"/>
                <w:szCs w:val="28"/>
              </w:rPr>
            </w:pPr>
            <w:r w:rsidRPr="00A37574">
              <w:rPr>
                <w:rFonts w:ascii="Times New Roman" w:hAnsi="Times New Roman"/>
                <w:color w:val="000000"/>
                <w:sz w:val="28"/>
                <w:szCs w:val="28"/>
              </w:rPr>
              <w:t>Quay lại bước 1 đối với trường hợp cần phải chỉnh sửa, bổ sung (kể cả văn bản giấy và văn bản điện tử).</w:t>
            </w:r>
          </w:p>
          <w:p w14:paraId="5E9DDBB0" w14:textId="77777777" w:rsidR="00D10A7D" w:rsidRPr="00A37574" w:rsidRDefault="00D10A7D" w:rsidP="006658D5">
            <w:pPr>
              <w:pStyle w:val="Other0"/>
              <w:numPr>
                <w:ilvl w:val="0"/>
                <w:numId w:val="3"/>
              </w:numPr>
              <w:tabs>
                <w:tab w:val="left" w:pos="169"/>
              </w:tabs>
              <w:jc w:val="both"/>
              <w:rPr>
                <w:rFonts w:ascii="Times New Roman" w:hAnsi="Times New Roman"/>
                <w:sz w:val="28"/>
                <w:szCs w:val="28"/>
              </w:rPr>
            </w:pPr>
            <w:r w:rsidRPr="00A37574">
              <w:rPr>
                <w:rFonts w:ascii="Times New Roman" w:hAnsi="Times New Roman"/>
                <w:color w:val="000000"/>
                <w:sz w:val="28"/>
                <w:szCs w:val="28"/>
              </w:rPr>
              <w:t>Ký ban hành văn bản chính thức</w:t>
            </w:r>
          </w:p>
        </w:tc>
        <w:tc>
          <w:tcPr>
            <w:tcW w:w="1403" w:type="dxa"/>
            <w:vAlign w:val="center"/>
          </w:tcPr>
          <w:p w14:paraId="6901CD0C"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Lãnh đạo phòng Tài chính – Kế hoạch</w:t>
            </w:r>
          </w:p>
        </w:tc>
        <w:tc>
          <w:tcPr>
            <w:tcW w:w="1007" w:type="dxa"/>
          </w:tcPr>
          <w:p w14:paraId="05242499" w14:textId="77777777" w:rsidR="00D10A7D" w:rsidRPr="00A37574" w:rsidRDefault="00D10A7D" w:rsidP="00524925">
            <w:pPr>
              <w:rPr>
                <w:rFonts w:ascii="Times New Roman" w:hAnsi="Times New Roman" w:cs="Times New Roman"/>
                <w:sz w:val="28"/>
                <w:szCs w:val="28"/>
              </w:rPr>
            </w:pPr>
          </w:p>
        </w:tc>
        <w:tc>
          <w:tcPr>
            <w:tcW w:w="1559" w:type="dxa"/>
            <w:vAlign w:val="bottom"/>
          </w:tcPr>
          <w:p w14:paraId="569CAFE3" w14:textId="77777777" w:rsidR="00D10A7D" w:rsidRPr="00A37574" w:rsidRDefault="00D10A7D" w:rsidP="00524925">
            <w:pPr>
              <w:pStyle w:val="Other0"/>
              <w:jc w:val="both"/>
              <w:rPr>
                <w:rFonts w:ascii="Times New Roman" w:hAnsi="Times New Roman"/>
                <w:color w:val="000000"/>
                <w:sz w:val="28"/>
                <w:szCs w:val="28"/>
              </w:rPr>
            </w:pPr>
            <w:r w:rsidRPr="00A37574">
              <w:rPr>
                <w:rFonts w:ascii="Times New Roman" w:hAnsi="Times New Roman"/>
                <w:color w:val="000000"/>
                <w:sz w:val="28"/>
                <w:szCs w:val="28"/>
              </w:rPr>
              <w:t>Tùy theo tính chất, nội dung, mức độ của văn bản nhưng không quá 02 ngày (xử lý ngay đối với trường hợp đặc biệt)</w:t>
            </w:r>
          </w:p>
        </w:tc>
        <w:tc>
          <w:tcPr>
            <w:tcW w:w="1446" w:type="dxa"/>
            <w:vAlign w:val="center"/>
          </w:tcPr>
          <w:p w14:paraId="54147B0B"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Văn bản đã được lãnh đạo Phòng ký và đóng dấu</w:t>
            </w:r>
          </w:p>
        </w:tc>
      </w:tr>
      <w:tr w:rsidR="00D10A7D" w:rsidRPr="00A37574" w14:paraId="03E9584D" w14:textId="77777777" w:rsidTr="008659AA">
        <w:tc>
          <w:tcPr>
            <w:tcW w:w="568" w:type="dxa"/>
            <w:vAlign w:val="center"/>
          </w:tcPr>
          <w:p w14:paraId="007BDEE8" w14:textId="77777777" w:rsidR="00D10A7D" w:rsidRPr="00A37574" w:rsidRDefault="00D10A7D" w:rsidP="00524925">
            <w:pPr>
              <w:pStyle w:val="Other0"/>
              <w:jc w:val="center"/>
              <w:rPr>
                <w:rFonts w:ascii="Times New Roman" w:hAnsi="Times New Roman"/>
                <w:b/>
                <w:sz w:val="28"/>
                <w:szCs w:val="28"/>
              </w:rPr>
            </w:pPr>
            <w:r w:rsidRPr="00A37574">
              <w:rPr>
                <w:rFonts w:ascii="Times New Roman" w:hAnsi="Times New Roman"/>
                <w:b/>
                <w:color w:val="000000"/>
                <w:sz w:val="28"/>
                <w:szCs w:val="28"/>
              </w:rPr>
              <w:t>B5</w:t>
            </w:r>
          </w:p>
        </w:tc>
        <w:tc>
          <w:tcPr>
            <w:tcW w:w="4082" w:type="dxa"/>
            <w:vAlign w:val="center"/>
          </w:tcPr>
          <w:p w14:paraId="2B231C7C"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Xử lý văn bản sau khi người có thẩm quyền ký:</w:t>
            </w:r>
          </w:p>
          <w:p w14:paraId="7D088F58"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 Cho số, ngày, tháng văn bản, nhân bản, đóng dấu.</w:t>
            </w:r>
          </w:p>
        </w:tc>
        <w:tc>
          <w:tcPr>
            <w:tcW w:w="1403" w:type="dxa"/>
            <w:vAlign w:val="center"/>
          </w:tcPr>
          <w:p w14:paraId="4C70278E"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Lãnh đạo phòng Tài chính – Kế hoạch</w:t>
            </w:r>
          </w:p>
        </w:tc>
        <w:tc>
          <w:tcPr>
            <w:tcW w:w="1007" w:type="dxa"/>
          </w:tcPr>
          <w:p w14:paraId="05AA4922" w14:textId="77777777" w:rsidR="00D10A7D" w:rsidRPr="00A37574" w:rsidRDefault="00D10A7D" w:rsidP="00524925">
            <w:pPr>
              <w:rPr>
                <w:rFonts w:ascii="Times New Roman" w:hAnsi="Times New Roman" w:cs="Times New Roman"/>
                <w:sz w:val="28"/>
                <w:szCs w:val="28"/>
              </w:rPr>
            </w:pPr>
          </w:p>
        </w:tc>
        <w:tc>
          <w:tcPr>
            <w:tcW w:w="1559" w:type="dxa"/>
            <w:vAlign w:val="bottom"/>
          </w:tcPr>
          <w:p w14:paraId="70C448F5"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Không quá 0,5 ngày</w:t>
            </w:r>
          </w:p>
          <w:p w14:paraId="352FD445"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(xử lý ngay đối với</w:t>
            </w:r>
          </w:p>
          <w:p w14:paraId="06EF18E3" w14:textId="77777777" w:rsidR="00D10A7D" w:rsidRPr="00A37574" w:rsidRDefault="00D10A7D" w:rsidP="00524925">
            <w:pPr>
              <w:pStyle w:val="Other0"/>
              <w:rPr>
                <w:rFonts w:ascii="Times New Roman" w:hAnsi="Times New Roman"/>
                <w:color w:val="000000"/>
                <w:sz w:val="28"/>
                <w:szCs w:val="28"/>
              </w:rPr>
            </w:pPr>
            <w:r w:rsidRPr="00A37574">
              <w:rPr>
                <w:rFonts w:ascii="Times New Roman" w:hAnsi="Times New Roman"/>
                <w:color w:val="000000"/>
                <w:sz w:val="28"/>
                <w:szCs w:val="28"/>
              </w:rPr>
              <w:t>trường hợp đặc biệt)</w:t>
            </w:r>
          </w:p>
          <w:p w14:paraId="1D9A6A53" w14:textId="77777777" w:rsidR="00D10A7D" w:rsidRPr="00A37574" w:rsidRDefault="00D10A7D" w:rsidP="00524925">
            <w:pPr>
              <w:pStyle w:val="Other0"/>
              <w:rPr>
                <w:rFonts w:ascii="Times New Roman" w:hAnsi="Times New Roman"/>
                <w:sz w:val="28"/>
                <w:szCs w:val="28"/>
              </w:rPr>
            </w:pPr>
          </w:p>
        </w:tc>
        <w:tc>
          <w:tcPr>
            <w:tcW w:w="1446" w:type="dxa"/>
            <w:vAlign w:val="bottom"/>
          </w:tcPr>
          <w:p w14:paraId="47EDABEC" w14:textId="77777777" w:rsidR="00D10A7D" w:rsidRPr="00A37574" w:rsidRDefault="00D10A7D" w:rsidP="00524925">
            <w:pPr>
              <w:pStyle w:val="Other0"/>
              <w:rPr>
                <w:rFonts w:ascii="Times New Roman" w:hAnsi="Times New Roman"/>
                <w:color w:val="000000"/>
                <w:sz w:val="28"/>
                <w:szCs w:val="28"/>
              </w:rPr>
            </w:pPr>
            <w:r w:rsidRPr="00A37574">
              <w:rPr>
                <w:rFonts w:ascii="Times New Roman" w:hAnsi="Times New Roman"/>
                <w:color w:val="000000"/>
                <w:sz w:val="28"/>
                <w:szCs w:val="28"/>
              </w:rPr>
              <w:t>Văn bản đã được lãnh đạo Phòng ký và đóng dấu</w:t>
            </w:r>
          </w:p>
        </w:tc>
      </w:tr>
      <w:tr w:rsidR="00D10A7D" w:rsidRPr="00A37574" w14:paraId="4AC5AE56" w14:textId="77777777" w:rsidTr="008659AA">
        <w:tc>
          <w:tcPr>
            <w:tcW w:w="568" w:type="dxa"/>
            <w:vAlign w:val="center"/>
          </w:tcPr>
          <w:p w14:paraId="29ED341A" w14:textId="77777777" w:rsidR="00D10A7D" w:rsidRPr="00A37574" w:rsidRDefault="00D10A7D" w:rsidP="00524925">
            <w:pPr>
              <w:pStyle w:val="Other0"/>
              <w:jc w:val="center"/>
              <w:rPr>
                <w:rFonts w:ascii="Times New Roman" w:hAnsi="Times New Roman"/>
                <w:b/>
                <w:sz w:val="28"/>
                <w:szCs w:val="28"/>
              </w:rPr>
            </w:pPr>
            <w:r w:rsidRPr="00A37574">
              <w:rPr>
                <w:rFonts w:ascii="Times New Roman" w:hAnsi="Times New Roman"/>
                <w:b/>
                <w:bCs/>
                <w:color w:val="000000"/>
                <w:sz w:val="28"/>
                <w:szCs w:val="28"/>
              </w:rPr>
              <w:t>B6</w:t>
            </w:r>
          </w:p>
        </w:tc>
        <w:tc>
          <w:tcPr>
            <w:tcW w:w="4082" w:type="dxa"/>
            <w:vAlign w:val="center"/>
          </w:tcPr>
          <w:p w14:paraId="0BF490C8"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Phát hành văn bản:</w:t>
            </w:r>
          </w:p>
          <w:p w14:paraId="4062F923" w14:textId="77777777" w:rsidR="00D10A7D" w:rsidRPr="00A37574" w:rsidRDefault="00D10A7D" w:rsidP="006658D5">
            <w:pPr>
              <w:pStyle w:val="Other0"/>
              <w:numPr>
                <w:ilvl w:val="0"/>
                <w:numId w:val="4"/>
              </w:numPr>
              <w:tabs>
                <w:tab w:val="left" w:pos="176"/>
              </w:tabs>
              <w:jc w:val="both"/>
              <w:rPr>
                <w:rFonts w:ascii="Times New Roman" w:hAnsi="Times New Roman"/>
                <w:sz w:val="28"/>
                <w:szCs w:val="28"/>
              </w:rPr>
            </w:pPr>
            <w:r w:rsidRPr="00A37574">
              <w:rPr>
                <w:rFonts w:ascii="Times New Roman" w:hAnsi="Times New Roman"/>
                <w:color w:val="000000"/>
                <w:sz w:val="28"/>
                <w:szCs w:val="28"/>
              </w:rPr>
              <w:t>Phát hành văn bản giấy đến nơi không có đủ điều kiện nhận hoặc sử dụng văn bản điện tử.</w:t>
            </w:r>
          </w:p>
          <w:p w14:paraId="2FFC7B33" w14:textId="77777777" w:rsidR="00D10A7D" w:rsidRPr="00A37574" w:rsidRDefault="00D10A7D" w:rsidP="006658D5">
            <w:pPr>
              <w:pStyle w:val="Other0"/>
              <w:numPr>
                <w:ilvl w:val="0"/>
                <w:numId w:val="4"/>
              </w:numPr>
              <w:tabs>
                <w:tab w:val="left" w:pos="158"/>
              </w:tabs>
              <w:jc w:val="both"/>
              <w:rPr>
                <w:rFonts w:ascii="Times New Roman" w:hAnsi="Times New Roman"/>
                <w:sz w:val="28"/>
                <w:szCs w:val="28"/>
              </w:rPr>
            </w:pPr>
            <w:r w:rsidRPr="00A37574">
              <w:rPr>
                <w:rFonts w:ascii="Times New Roman" w:hAnsi="Times New Roman"/>
                <w:color w:val="000000"/>
                <w:sz w:val="28"/>
                <w:szCs w:val="28"/>
              </w:rPr>
              <w:t>Thực hiện số hóa, ký số của cơ quan và phát hành văn bản điện tử</w:t>
            </w:r>
          </w:p>
        </w:tc>
        <w:tc>
          <w:tcPr>
            <w:tcW w:w="1403" w:type="dxa"/>
            <w:vAlign w:val="center"/>
          </w:tcPr>
          <w:p w14:paraId="040F11F2"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Văn thư của phòng</w:t>
            </w:r>
          </w:p>
        </w:tc>
        <w:tc>
          <w:tcPr>
            <w:tcW w:w="1007" w:type="dxa"/>
          </w:tcPr>
          <w:p w14:paraId="51303027" w14:textId="77777777" w:rsidR="00D10A7D" w:rsidRPr="00A37574" w:rsidRDefault="00D10A7D" w:rsidP="00524925">
            <w:pPr>
              <w:rPr>
                <w:rFonts w:ascii="Times New Roman" w:hAnsi="Times New Roman" w:cs="Times New Roman"/>
                <w:sz w:val="28"/>
                <w:szCs w:val="28"/>
              </w:rPr>
            </w:pPr>
          </w:p>
        </w:tc>
        <w:tc>
          <w:tcPr>
            <w:tcW w:w="1559" w:type="dxa"/>
            <w:vAlign w:val="bottom"/>
          </w:tcPr>
          <w:p w14:paraId="40B42DB2"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Không qụá 0,5 ngày</w:t>
            </w:r>
          </w:p>
          <w:p w14:paraId="5B49E439" w14:textId="77777777" w:rsidR="00D10A7D" w:rsidRPr="00A37574" w:rsidRDefault="00D10A7D" w:rsidP="00524925">
            <w:pPr>
              <w:pStyle w:val="Other0"/>
              <w:rPr>
                <w:rFonts w:ascii="Times New Roman" w:hAnsi="Times New Roman"/>
                <w:color w:val="000000"/>
                <w:sz w:val="28"/>
                <w:szCs w:val="28"/>
              </w:rPr>
            </w:pPr>
            <w:r w:rsidRPr="00A37574">
              <w:rPr>
                <w:rFonts w:ascii="Times New Roman" w:hAnsi="Times New Roman"/>
                <w:color w:val="000000"/>
                <w:sz w:val="28"/>
                <w:szCs w:val="28"/>
              </w:rPr>
              <w:t>(xử lý ngày đối với trường hợp đặc biệt)</w:t>
            </w:r>
          </w:p>
          <w:p w14:paraId="3CC54163" w14:textId="77777777" w:rsidR="00D10A7D" w:rsidRPr="00A37574" w:rsidRDefault="00D10A7D" w:rsidP="00524925">
            <w:pPr>
              <w:pStyle w:val="Other0"/>
              <w:rPr>
                <w:rFonts w:ascii="Times New Roman" w:hAnsi="Times New Roman"/>
                <w:sz w:val="28"/>
                <w:szCs w:val="28"/>
              </w:rPr>
            </w:pPr>
          </w:p>
        </w:tc>
        <w:tc>
          <w:tcPr>
            <w:tcW w:w="1446" w:type="dxa"/>
            <w:vAlign w:val="bottom"/>
          </w:tcPr>
          <w:p w14:paraId="766A5545" w14:textId="77777777" w:rsidR="00D10A7D" w:rsidRPr="00A37574" w:rsidRDefault="00D10A7D" w:rsidP="00524925">
            <w:pPr>
              <w:pStyle w:val="Other0"/>
              <w:rPr>
                <w:rFonts w:ascii="Times New Roman" w:hAnsi="Times New Roman"/>
                <w:color w:val="000000"/>
                <w:sz w:val="28"/>
                <w:szCs w:val="28"/>
              </w:rPr>
            </w:pPr>
            <w:r w:rsidRPr="00A37574">
              <w:rPr>
                <w:rFonts w:ascii="Times New Roman" w:hAnsi="Times New Roman"/>
                <w:color w:val="000000"/>
                <w:sz w:val="28"/>
                <w:szCs w:val="28"/>
              </w:rPr>
              <w:t>Văn bản đã được lãnh đạo Phòng ký và đóng dấu</w:t>
            </w:r>
          </w:p>
          <w:p w14:paraId="68561DE4" w14:textId="77777777" w:rsidR="00D10A7D" w:rsidRPr="00A37574" w:rsidRDefault="00D10A7D" w:rsidP="00524925">
            <w:pPr>
              <w:pStyle w:val="Other0"/>
              <w:rPr>
                <w:rFonts w:ascii="Times New Roman" w:hAnsi="Times New Roman"/>
                <w:sz w:val="28"/>
                <w:szCs w:val="28"/>
              </w:rPr>
            </w:pPr>
          </w:p>
        </w:tc>
      </w:tr>
      <w:tr w:rsidR="00D10A7D" w:rsidRPr="00A37574" w14:paraId="020F13E9" w14:textId="77777777" w:rsidTr="008659AA">
        <w:tc>
          <w:tcPr>
            <w:tcW w:w="568" w:type="dxa"/>
            <w:vAlign w:val="center"/>
          </w:tcPr>
          <w:p w14:paraId="1CBDF269" w14:textId="77777777" w:rsidR="00D10A7D" w:rsidRPr="00A37574" w:rsidRDefault="00D10A7D" w:rsidP="00524925">
            <w:pPr>
              <w:pStyle w:val="Other0"/>
              <w:jc w:val="center"/>
              <w:rPr>
                <w:rFonts w:ascii="Times New Roman" w:hAnsi="Times New Roman"/>
                <w:b/>
                <w:sz w:val="28"/>
                <w:szCs w:val="28"/>
              </w:rPr>
            </w:pPr>
            <w:r w:rsidRPr="00A37574">
              <w:rPr>
                <w:rFonts w:ascii="Times New Roman" w:hAnsi="Times New Roman"/>
                <w:b/>
                <w:bCs/>
                <w:color w:val="000000"/>
                <w:sz w:val="28"/>
                <w:szCs w:val="28"/>
              </w:rPr>
              <w:t>B7</w:t>
            </w:r>
          </w:p>
        </w:tc>
        <w:tc>
          <w:tcPr>
            <w:tcW w:w="4082" w:type="dxa"/>
            <w:vAlign w:val="center"/>
          </w:tcPr>
          <w:p w14:paraId="3E095F77"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Lưu hồ sơ</w:t>
            </w:r>
          </w:p>
        </w:tc>
        <w:tc>
          <w:tcPr>
            <w:tcW w:w="1403" w:type="dxa"/>
            <w:vAlign w:val="bottom"/>
          </w:tcPr>
          <w:p w14:paraId="08A0305A"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Văn thư của phòng</w:t>
            </w:r>
          </w:p>
        </w:tc>
        <w:tc>
          <w:tcPr>
            <w:tcW w:w="1007" w:type="dxa"/>
          </w:tcPr>
          <w:p w14:paraId="046B9130" w14:textId="77777777" w:rsidR="00D10A7D" w:rsidRPr="00A37574" w:rsidRDefault="00D10A7D" w:rsidP="00524925">
            <w:pPr>
              <w:rPr>
                <w:rFonts w:ascii="Times New Roman" w:hAnsi="Times New Roman" w:cs="Times New Roman"/>
                <w:sz w:val="28"/>
                <w:szCs w:val="28"/>
              </w:rPr>
            </w:pPr>
          </w:p>
        </w:tc>
        <w:tc>
          <w:tcPr>
            <w:tcW w:w="1559" w:type="dxa"/>
            <w:vAlign w:val="center"/>
          </w:tcPr>
          <w:p w14:paraId="2DADA386"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Giờ hành chính</w:t>
            </w:r>
          </w:p>
        </w:tc>
        <w:tc>
          <w:tcPr>
            <w:tcW w:w="1446" w:type="dxa"/>
            <w:vAlign w:val="center"/>
          </w:tcPr>
          <w:p w14:paraId="79671149"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Theo quy định</w:t>
            </w:r>
          </w:p>
        </w:tc>
      </w:tr>
      <w:tr w:rsidR="00D10A7D" w:rsidRPr="00A37574" w14:paraId="2B1F64A8" w14:textId="77777777" w:rsidTr="008659AA">
        <w:tc>
          <w:tcPr>
            <w:tcW w:w="568" w:type="dxa"/>
          </w:tcPr>
          <w:p w14:paraId="177B84D3" w14:textId="77777777" w:rsidR="00D10A7D" w:rsidRPr="00A37574" w:rsidRDefault="00D10A7D" w:rsidP="00524925">
            <w:pPr>
              <w:spacing w:before="60"/>
              <w:jc w:val="center"/>
              <w:rPr>
                <w:rFonts w:ascii="Times New Roman" w:hAnsi="Times New Roman" w:cs="Times New Roman"/>
                <w:b/>
                <w:sz w:val="28"/>
                <w:szCs w:val="28"/>
              </w:rPr>
            </w:pPr>
          </w:p>
        </w:tc>
        <w:tc>
          <w:tcPr>
            <w:tcW w:w="9497" w:type="dxa"/>
            <w:gridSpan w:val="5"/>
          </w:tcPr>
          <w:p w14:paraId="78A34873" w14:textId="77777777" w:rsidR="00D10A7D" w:rsidRPr="00A37574" w:rsidRDefault="00D10A7D" w:rsidP="00524925">
            <w:pPr>
              <w:tabs>
                <w:tab w:val="left" w:pos="904"/>
              </w:tabs>
              <w:spacing w:before="60"/>
              <w:jc w:val="both"/>
              <w:rPr>
                <w:rFonts w:ascii="Times New Roman" w:hAnsi="Times New Roman" w:cs="Times New Roman"/>
                <w:sz w:val="28"/>
                <w:szCs w:val="28"/>
              </w:rPr>
            </w:pPr>
            <w:r w:rsidRPr="00A37574">
              <w:rPr>
                <w:rFonts w:ascii="Times New Roman" w:hAnsi="Times New Roman" w:cs="Times New Roman"/>
                <w:b/>
                <w:bCs/>
                <w:sz w:val="28"/>
                <w:szCs w:val="28"/>
              </w:rPr>
              <w:t xml:space="preserve">* Quản lý văn bản đi, đến đối với các văn bản, tài liệu bí mật nhà nước: </w:t>
            </w:r>
            <w:r w:rsidRPr="00A37574">
              <w:rPr>
                <w:rFonts w:ascii="Times New Roman" w:hAnsi="Times New Roman" w:cs="Times New Roman"/>
                <w:sz w:val="28"/>
                <w:szCs w:val="28"/>
              </w:rPr>
              <w:t>Thực hiện theo quy định tại Luật Bảo vệ bí mật nhà nước ngày 15/11/2018, Nghị định số 26/2020/NĐ- CP ngày 28/02/2020 của Chính phủ quy định chi tiết một số điều của Luật Bảo vệ bí mật nhà nước; Thông tư số 24/2020/TT-BCA ngày 10/3/2020 của Bộ Công an ban hành biểu mẫu sử dụng trong công tác Bảo vệ bí mật nhà nước.</w:t>
            </w:r>
          </w:p>
        </w:tc>
      </w:tr>
      <w:tr w:rsidR="00D10A7D" w:rsidRPr="00A37574" w14:paraId="7D761979" w14:textId="77777777" w:rsidTr="008659AA">
        <w:tc>
          <w:tcPr>
            <w:tcW w:w="568" w:type="dxa"/>
          </w:tcPr>
          <w:p w14:paraId="6E6544B0"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9497" w:type="dxa"/>
            <w:gridSpan w:val="5"/>
          </w:tcPr>
          <w:p w14:paraId="3E0914F7"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Biểu mẫu/ tài liệu</w:t>
            </w:r>
          </w:p>
        </w:tc>
      </w:tr>
      <w:tr w:rsidR="00D10A7D" w:rsidRPr="00A37574" w14:paraId="32DFDD4C" w14:textId="77777777" w:rsidTr="008659AA">
        <w:tc>
          <w:tcPr>
            <w:tcW w:w="568" w:type="dxa"/>
          </w:tcPr>
          <w:p w14:paraId="36BC3DAE" w14:textId="77777777" w:rsidR="00D10A7D" w:rsidRPr="00A37574" w:rsidRDefault="00D10A7D" w:rsidP="00524925">
            <w:pPr>
              <w:spacing w:before="60"/>
              <w:jc w:val="center"/>
              <w:rPr>
                <w:rFonts w:ascii="Times New Roman" w:hAnsi="Times New Roman" w:cs="Times New Roman"/>
                <w:b/>
                <w:sz w:val="28"/>
                <w:szCs w:val="28"/>
              </w:rPr>
            </w:pPr>
          </w:p>
        </w:tc>
        <w:tc>
          <w:tcPr>
            <w:tcW w:w="9497" w:type="dxa"/>
            <w:gridSpan w:val="5"/>
          </w:tcPr>
          <w:p w14:paraId="6E970676"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Không áp dụng</w:t>
            </w:r>
          </w:p>
        </w:tc>
      </w:tr>
      <w:tr w:rsidR="00D10A7D" w:rsidRPr="00A37574" w14:paraId="2D8A6158" w14:textId="77777777" w:rsidTr="008659AA">
        <w:tc>
          <w:tcPr>
            <w:tcW w:w="568" w:type="dxa"/>
          </w:tcPr>
          <w:p w14:paraId="51396CF9"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5</w:t>
            </w:r>
          </w:p>
        </w:tc>
        <w:tc>
          <w:tcPr>
            <w:tcW w:w="9497" w:type="dxa"/>
            <w:gridSpan w:val="5"/>
          </w:tcPr>
          <w:p w14:paraId="2316676C"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Lưu hồ sơ</w:t>
            </w:r>
          </w:p>
        </w:tc>
      </w:tr>
      <w:tr w:rsidR="00D10A7D" w:rsidRPr="00A37574" w14:paraId="3BB30548" w14:textId="77777777" w:rsidTr="008659AA">
        <w:tc>
          <w:tcPr>
            <w:tcW w:w="568" w:type="dxa"/>
          </w:tcPr>
          <w:p w14:paraId="30C52EE8" w14:textId="77777777" w:rsidR="00D10A7D" w:rsidRPr="00A37574" w:rsidRDefault="00D10A7D" w:rsidP="00524925">
            <w:pPr>
              <w:spacing w:before="60"/>
              <w:jc w:val="center"/>
              <w:rPr>
                <w:rFonts w:ascii="Times New Roman" w:hAnsi="Times New Roman" w:cs="Times New Roman"/>
                <w:b/>
                <w:sz w:val="28"/>
                <w:szCs w:val="28"/>
              </w:rPr>
            </w:pPr>
          </w:p>
        </w:tc>
        <w:tc>
          <w:tcPr>
            <w:tcW w:w="9497" w:type="dxa"/>
            <w:gridSpan w:val="5"/>
          </w:tcPr>
          <w:p w14:paraId="17A54E21"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Theo quy định</w:t>
            </w:r>
          </w:p>
        </w:tc>
      </w:tr>
    </w:tbl>
    <w:p w14:paraId="5C43277C" w14:textId="4AA176C6" w:rsidR="00D10A7D" w:rsidRPr="00A37574" w:rsidRDefault="00D10A7D" w:rsidP="008659AA">
      <w:pPr>
        <w:spacing w:before="60" w:line="276" w:lineRule="auto"/>
        <w:ind w:firstLine="720"/>
        <w:jc w:val="both"/>
        <w:rPr>
          <w:rFonts w:ascii="Times New Roman" w:hAnsi="Times New Roman" w:cs="Times New Roman"/>
          <w:b/>
          <w:sz w:val="28"/>
          <w:szCs w:val="28"/>
        </w:rPr>
      </w:pPr>
      <w:r w:rsidRPr="00A37574">
        <w:rPr>
          <w:rFonts w:ascii="Times New Roman" w:hAnsi="Times New Roman" w:cs="Times New Roman"/>
          <w:b/>
          <w:sz w:val="28"/>
          <w:szCs w:val="28"/>
        </w:rPr>
        <w:t>2. Lập hồ sơ công việc và nộp hồ sơ lưu trữ và Lưu trữ cơ quan của công chức phòng Tài chính – Kế hoạch Thành phố (CV-02/TCKH)</w:t>
      </w:r>
    </w:p>
    <w:tbl>
      <w:tblPr>
        <w:tblStyle w:val="TableGrid0"/>
        <w:tblW w:w="9924" w:type="dxa"/>
        <w:tblInd w:w="-431" w:type="dxa"/>
        <w:tblLook w:val="04A0" w:firstRow="1" w:lastRow="0" w:firstColumn="1" w:lastColumn="0" w:noHBand="0" w:noVBand="1"/>
      </w:tblPr>
      <w:tblGrid>
        <w:gridCol w:w="710"/>
        <w:gridCol w:w="3223"/>
        <w:gridCol w:w="1371"/>
        <w:gridCol w:w="1364"/>
        <w:gridCol w:w="21"/>
        <w:gridCol w:w="1355"/>
        <w:gridCol w:w="29"/>
        <w:gridCol w:w="1851"/>
      </w:tblGrid>
      <w:tr w:rsidR="00D10A7D" w:rsidRPr="00A37574" w14:paraId="610F9B19" w14:textId="77777777" w:rsidTr="008659AA">
        <w:tc>
          <w:tcPr>
            <w:tcW w:w="710" w:type="dxa"/>
          </w:tcPr>
          <w:p w14:paraId="174EB131"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9214" w:type="dxa"/>
            <w:gridSpan w:val="7"/>
          </w:tcPr>
          <w:p w14:paraId="40F062EB"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D10A7D" w:rsidRPr="00A37574" w14:paraId="59A8680F" w14:textId="77777777" w:rsidTr="008659AA">
        <w:tc>
          <w:tcPr>
            <w:tcW w:w="710" w:type="dxa"/>
          </w:tcPr>
          <w:p w14:paraId="2EBE0418" w14:textId="77777777" w:rsidR="00D10A7D" w:rsidRPr="00A37574" w:rsidRDefault="00D10A7D" w:rsidP="00524925">
            <w:pPr>
              <w:spacing w:before="60"/>
              <w:jc w:val="center"/>
              <w:rPr>
                <w:rFonts w:ascii="Times New Roman" w:hAnsi="Times New Roman" w:cs="Times New Roman"/>
                <w:b/>
                <w:sz w:val="28"/>
                <w:szCs w:val="28"/>
              </w:rPr>
            </w:pPr>
          </w:p>
        </w:tc>
        <w:tc>
          <w:tcPr>
            <w:tcW w:w="9214" w:type="dxa"/>
            <w:gridSpan w:val="7"/>
          </w:tcPr>
          <w:p w14:paraId="4AAFE9C8"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Quy định về trình tự và cách thức Lập hồ sơ công việc của công chức tại Tài chính -Kế hoạch Thành phố</w:t>
            </w:r>
          </w:p>
        </w:tc>
      </w:tr>
      <w:tr w:rsidR="00D10A7D" w:rsidRPr="00A37574" w14:paraId="7E173F4F" w14:textId="77777777" w:rsidTr="008659AA">
        <w:tc>
          <w:tcPr>
            <w:tcW w:w="710" w:type="dxa"/>
          </w:tcPr>
          <w:p w14:paraId="2CACEF74"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2</w:t>
            </w:r>
          </w:p>
        </w:tc>
        <w:tc>
          <w:tcPr>
            <w:tcW w:w="9214" w:type="dxa"/>
            <w:gridSpan w:val="7"/>
          </w:tcPr>
          <w:p w14:paraId="016AED1E"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D10A7D" w:rsidRPr="00A37574" w14:paraId="0E63CFCA" w14:textId="77777777" w:rsidTr="008659AA">
        <w:tc>
          <w:tcPr>
            <w:tcW w:w="710" w:type="dxa"/>
          </w:tcPr>
          <w:p w14:paraId="5CE4A85E" w14:textId="77777777" w:rsidR="00D10A7D" w:rsidRPr="00A37574" w:rsidRDefault="00D10A7D" w:rsidP="00524925">
            <w:pPr>
              <w:spacing w:before="60"/>
              <w:jc w:val="center"/>
              <w:rPr>
                <w:rFonts w:ascii="Times New Roman" w:hAnsi="Times New Roman" w:cs="Times New Roman"/>
                <w:b/>
                <w:sz w:val="28"/>
                <w:szCs w:val="28"/>
              </w:rPr>
            </w:pPr>
          </w:p>
        </w:tc>
        <w:tc>
          <w:tcPr>
            <w:tcW w:w="9214" w:type="dxa"/>
            <w:gridSpan w:val="7"/>
          </w:tcPr>
          <w:p w14:paraId="4B1C0E77"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Áp dụng đối với công chức Tài chính – Kế hoạch Thành phố</w:t>
            </w:r>
          </w:p>
        </w:tc>
      </w:tr>
      <w:tr w:rsidR="00D10A7D" w:rsidRPr="00A37574" w14:paraId="2D8CF1F3" w14:textId="77777777" w:rsidTr="008659AA">
        <w:tc>
          <w:tcPr>
            <w:tcW w:w="710" w:type="dxa"/>
          </w:tcPr>
          <w:p w14:paraId="262722B8"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9214" w:type="dxa"/>
            <w:gridSpan w:val="7"/>
          </w:tcPr>
          <w:p w14:paraId="466BB85F"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D10A7D" w:rsidRPr="00A37574" w14:paraId="1EA13D18" w14:textId="77777777" w:rsidTr="008659AA">
        <w:tc>
          <w:tcPr>
            <w:tcW w:w="710" w:type="dxa"/>
          </w:tcPr>
          <w:p w14:paraId="132ABE2A"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3.1</w:t>
            </w:r>
          </w:p>
        </w:tc>
        <w:tc>
          <w:tcPr>
            <w:tcW w:w="9214" w:type="dxa"/>
            <w:gridSpan w:val="7"/>
          </w:tcPr>
          <w:p w14:paraId="69CDFE4A"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D10A7D" w:rsidRPr="00A37574" w14:paraId="0A0D7C40" w14:textId="77777777" w:rsidTr="008659AA">
        <w:tc>
          <w:tcPr>
            <w:tcW w:w="710" w:type="dxa"/>
          </w:tcPr>
          <w:p w14:paraId="2AB17DE3" w14:textId="77777777" w:rsidR="00D10A7D" w:rsidRPr="00A37574" w:rsidRDefault="00D10A7D" w:rsidP="00524925">
            <w:pPr>
              <w:spacing w:before="60"/>
              <w:jc w:val="center"/>
              <w:rPr>
                <w:rFonts w:ascii="Times New Roman" w:hAnsi="Times New Roman" w:cs="Times New Roman"/>
                <w:sz w:val="28"/>
                <w:szCs w:val="28"/>
              </w:rPr>
            </w:pPr>
          </w:p>
        </w:tc>
        <w:tc>
          <w:tcPr>
            <w:tcW w:w="9214" w:type="dxa"/>
            <w:gridSpan w:val="7"/>
            <w:vAlign w:val="bottom"/>
          </w:tcPr>
          <w:p w14:paraId="763741D5" w14:textId="77777777" w:rsidR="00D10A7D" w:rsidRPr="00A37574" w:rsidRDefault="00D10A7D" w:rsidP="006658D5">
            <w:pPr>
              <w:pStyle w:val="Other0"/>
              <w:numPr>
                <w:ilvl w:val="0"/>
                <w:numId w:val="6"/>
              </w:numPr>
              <w:tabs>
                <w:tab w:val="left" w:pos="148"/>
              </w:tabs>
              <w:spacing w:before="120" w:after="120"/>
              <w:rPr>
                <w:rFonts w:ascii="Times New Roman" w:hAnsi="Times New Roman"/>
                <w:sz w:val="28"/>
                <w:szCs w:val="28"/>
              </w:rPr>
            </w:pPr>
            <w:r w:rsidRPr="00A37574">
              <w:rPr>
                <w:rFonts w:ascii="Times New Roman" w:hAnsi="Times New Roman"/>
                <w:color w:val="000000"/>
                <w:sz w:val="28"/>
                <w:szCs w:val="28"/>
              </w:rPr>
              <w:t>Luật lưu trữ năm 2011;</w:t>
            </w:r>
          </w:p>
          <w:p w14:paraId="40E57673" w14:textId="77777777" w:rsidR="00D10A7D" w:rsidRPr="00A37574" w:rsidRDefault="00D10A7D" w:rsidP="006658D5">
            <w:pPr>
              <w:pStyle w:val="Other0"/>
              <w:numPr>
                <w:ilvl w:val="0"/>
                <w:numId w:val="6"/>
              </w:numPr>
              <w:tabs>
                <w:tab w:val="left" w:pos="162"/>
              </w:tabs>
              <w:spacing w:before="120" w:after="120"/>
              <w:jc w:val="both"/>
              <w:rPr>
                <w:rFonts w:ascii="Times New Roman" w:hAnsi="Times New Roman"/>
                <w:sz w:val="28"/>
                <w:szCs w:val="28"/>
              </w:rPr>
            </w:pPr>
            <w:r w:rsidRPr="00A37574">
              <w:rPr>
                <w:rFonts w:ascii="Times New Roman" w:hAnsi="Times New Roman"/>
                <w:color w:val="000000"/>
                <w:sz w:val="28"/>
                <w:szCs w:val="28"/>
              </w:rPr>
              <w:t>Thông tư số 09/2011/TT-BNV ngày 03/9/2011 của'Bộ Nội vụ quy định về thời hạn bảo quản hồ sơ, tài liệu hình thành phổ biến trong hoạt động của các cơ quan, tổ chức; Thông tư 13/2011/TT-BNV ngày 24/10/2011 của Bộ Nội vụ quy định thời hạn bảo quản tài liệu hình thành trong hoạt động của ƯBND các tỉnh, thành phố trực thuộc Trung ương;</w:t>
            </w:r>
          </w:p>
          <w:p w14:paraId="3DFDED2C" w14:textId="77777777" w:rsidR="00D10A7D" w:rsidRPr="00A37574" w:rsidRDefault="00D10A7D" w:rsidP="006658D5">
            <w:pPr>
              <w:pStyle w:val="Other0"/>
              <w:numPr>
                <w:ilvl w:val="0"/>
                <w:numId w:val="6"/>
              </w:numPr>
              <w:tabs>
                <w:tab w:val="left" w:pos="166"/>
              </w:tabs>
              <w:spacing w:before="120" w:after="120"/>
              <w:jc w:val="both"/>
              <w:rPr>
                <w:rFonts w:ascii="Times New Roman" w:hAnsi="Times New Roman"/>
                <w:sz w:val="28"/>
                <w:szCs w:val="28"/>
              </w:rPr>
            </w:pPr>
            <w:r w:rsidRPr="00A37574">
              <w:rPr>
                <w:rFonts w:ascii="Times New Roman" w:hAnsi="Times New Roman"/>
                <w:color w:val="000000"/>
                <w:sz w:val="28"/>
                <w:szCs w:val="28"/>
              </w:rPr>
              <w:t>Thông tư số 16/2014/TT-BNV ngày 20/11/2014 hướng dẫn giao, nhận tài liệu lưu trữ lịch sử các cấp;</w:t>
            </w:r>
          </w:p>
          <w:p w14:paraId="51809131" w14:textId="77777777" w:rsidR="00D10A7D" w:rsidRPr="00A37574" w:rsidRDefault="00D10A7D" w:rsidP="006658D5">
            <w:pPr>
              <w:pStyle w:val="Other0"/>
              <w:numPr>
                <w:ilvl w:val="0"/>
                <w:numId w:val="6"/>
              </w:numPr>
              <w:tabs>
                <w:tab w:val="left" w:pos="180"/>
              </w:tabs>
              <w:spacing w:before="120" w:after="120"/>
              <w:jc w:val="both"/>
              <w:rPr>
                <w:rFonts w:ascii="Times New Roman" w:hAnsi="Times New Roman"/>
                <w:sz w:val="28"/>
                <w:szCs w:val="28"/>
              </w:rPr>
            </w:pPr>
            <w:r w:rsidRPr="00A37574">
              <w:rPr>
                <w:rFonts w:ascii="Times New Roman" w:hAnsi="Times New Roman"/>
                <w:color w:val="000000"/>
                <w:sz w:val="28"/>
                <w:szCs w:val="28"/>
              </w:rPr>
              <w:t>Chỉ thị số 35/CT-TTg ngày 07/9/2017 của Thủ tướng Chính phủ về tăng cường công tác lập hồ sơ và giao nộp hồ sơ, tài liệu vào lưu trữ cơ quan, lưu trữ lịch sử;</w:t>
            </w:r>
          </w:p>
          <w:p w14:paraId="4C4EE755" w14:textId="77777777" w:rsidR="00D10A7D" w:rsidRPr="00A37574" w:rsidRDefault="00D10A7D" w:rsidP="006658D5">
            <w:pPr>
              <w:pStyle w:val="Other0"/>
              <w:numPr>
                <w:ilvl w:val="0"/>
                <w:numId w:val="6"/>
              </w:numPr>
              <w:tabs>
                <w:tab w:val="left" w:pos="155"/>
              </w:tabs>
              <w:spacing w:before="120" w:after="120"/>
              <w:jc w:val="both"/>
              <w:rPr>
                <w:rFonts w:ascii="Times New Roman" w:hAnsi="Times New Roman"/>
                <w:sz w:val="28"/>
                <w:szCs w:val="28"/>
              </w:rPr>
            </w:pPr>
            <w:r w:rsidRPr="00A37574">
              <w:rPr>
                <w:rFonts w:ascii="Times New Roman" w:hAnsi="Times New Roman"/>
                <w:color w:val="000000"/>
                <w:sz w:val="28"/>
                <w:szCs w:val="28"/>
              </w:rPr>
              <w:t>Nghị định số 30/2020/NĐ-CP ngày 05/3/2020 của Chính phủ về công tác văn thư (Phụ lục V - Lập hồ sơ, giao nộp hồ sơ, tài liệu vào lưu trữ cơ quan).</w:t>
            </w:r>
          </w:p>
        </w:tc>
      </w:tr>
      <w:tr w:rsidR="00D10A7D" w:rsidRPr="00A37574" w14:paraId="5507182D" w14:textId="77777777" w:rsidTr="008659AA">
        <w:tc>
          <w:tcPr>
            <w:tcW w:w="710" w:type="dxa"/>
          </w:tcPr>
          <w:p w14:paraId="42646AF5"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3.2</w:t>
            </w:r>
          </w:p>
        </w:tc>
        <w:tc>
          <w:tcPr>
            <w:tcW w:w="5979" w:type="dxa"/>
            <w:gridSpan w:val="4"/>
          </w:tcPr>
          <w:p w14:paraId="21680C54"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Thành phần hồ sơ</w:t>
            </w:r>
          </w:p>
        </w:tc>
        <w:tc>
          <w:tcPr>
            <w:tcW w:w="1384" w:type="dxa"/>
            <w:gridSpan w:val="2"/>
          </w:tcPr>
          <w:p w14:paraId="2FADA565"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Bản chính</w:t>
            </w:r>
          </w:p>
        </w:tc>
        <w:tc>
          <w:tcPr>
            <w:tcW w:w="1851" w:type="dxa"/>
          </w:tcPr>
          <w:p w14:paraId="33AED3FB"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Bản sao</w:t>
            </w:r>
          </w:p>
        </w:tc>
      </w:tr>
      <w:tr w:rsidR="00D10A7D" w:rsidRPr="00A37574" w14:paraId="2DEAC5DC" w14:textId="77777777" w:rsidTr="008659AA">
        <w:tc>
          <w:tcPr>
            <w:tcW w:w="710" w:type="dxa"/>
          </w:tcPr>
          <w:p w14:paraId="0C3767F1"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5979" w:type="dxa"/>
            <w:gridSpan w:val="4"/>
          </w:tcPr>
          <w:p w14:paraId="449B4A1D"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Bìa hồ sơ</w:t>
            </w:r>
          </w:p>
        </w:tc>
        <w:tc>
          <w:tcPr>
            <w:tcW w:w="1384" w:type="dxa"/>
            <w:gridSpan w:val="2"/>
          </w:tcPr>
          <w:p w14:paraId="147711E8" w14:textId="77777777" w:rsidR="00D10A7D" w:rsidRPr="00A37574" w:rsidRDefault="00D10A7D" w:rsidP="00524925">
            <w:pPr>
              <w:spacing w:before="60"/>
              <w:jc w:val="both"/>
              <w:rPr>
                <w:rFonts w:ascii="Times New Roman" w:hAnsi="Times New Roman" w:cs="Times New Roman"/>
                <w:sz w:val="28"/>
                <w:szCs w:val="28"/>
              </w:rPr>
            </w:pPr>
          </w:p>
        </w:tc>
        <w:tc>
          <w:tcPr>
            <w:tcW w:w="1851" w:type="dxa"/>
          </w:tcPr>
          <w:p w14:paraId="36F69CD1"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29F92ED2" w14:textId="77777777" w:rsidTr="008659AA">
        <w:tc>
          <w:tcPr>
            <w:tcW w:w="710" w:type="dxa"/>
          </w:tcPr>
          <w:p w14:paraId="22B54AC9"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5979" w:type="dxa"/>
            <w:gridSpan w:val="4"/>
          </w:tcPr>
          <w:p w14:paraId="2002CDE6"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Các tài liệu, hồ sơ liên quan đến công việc được phân công</w:t>
            </w:r>
          </w:p>
        </w:tc>
        <w:tc>
          <w:tcPr>
            <w:tcW w:w="1384" w:type="dxa"/>
            <w:gridSpan w:val="2"/>
          </w:tcPr>
          <w:p w14:paraId="26A1B1F8" w14:textId="77777777" w:rsidR="00D10A7D" w:rsidRPr="00A37574" w:rsidRDefault="00D10A7D" w:rsidP="00524925">
            <w:pPr>
              <w:spacing w:before="60"/>
              <w:jc w:val="center"/>
              <w:rPr>
                <w:rFonts w:ascii="Times New Roman" w:hAnsi="Times New Roman" w:cs="Times New Roman"/>
                <w:sz w:val="28"/>
                <w:szCs w:val="28"/>
              </w:rPr>
            </w:pPr>
            <w:r w:rsidRPr="00A37574">
              <w:rPr>
                <w:rFonts w:ascii="Times New Roman" w:hAnsi="Times New Roman" w:cs="Times New Roman"/>
                <w:sz w:val="28"/>
                <w:szCs w:val="28"/>
              </w:rPr>
              <w:t>x</w:t>
            </w:r>
          </w:p>
        </w:tc>
        <w:tc>
          <w:tcPr>
            <w:tcW w:w="1851" w:type="dxa"/>
          </w:tcPr>
          <w:p w14:paraId="24354087"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3C34BDD6" w14:textId="77777777" w:rsidTr="008659AA">
        <w:tc>
          <w:tcPr>
            <w:tcW w:w="710" w:type="dxa"/>
          </w:tcPr>
          <w:p w14:paraId="5785F578"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5979" w:type="dxa"/>
            <w:gridSpan w:val="4"/>
          </w:tcPr>
          <w:p w14:paraId="4926EBDD"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Mục lục văn bản</w:t>
            </w:r>
          </w:p>
        </w:tc>
        <w:tc>
          <w:tcPr>
            <w:tcW w:w="1384" w:type="dxa"/>
            <w:gridSpan w:val="2"/>
          </w:tcPr>
          <w:p w14:paraId="75334D02" w14:textId="77777777" w:rsidR="00D10A7D" w:rsidRPr="00A37574" w:rsidRDefault="00D10A7D" w:rsidP="00524925">
            <w:pPr>
              <w:spacing w:before="60"/>
              <w:jc w:val="both"/>
              <w:rPr>
                <w:rFonts w:ascii="Times New Roman" w:hAnsi="Times New Roman" w:cs="Times New Roman"/>
                <w:sz w:val="28"/>
                <w:szCs w:val="28"/>
              </w:rPr>
            </w:pPr>
          </w:p>
        </w:tc>
        <w:tc>
          <w:tcPr>
            <w:tcW w:w="1851" w:type="dxa"/>
          </w:tcPr>
          <w:p w14:paraId="4C1E29C1"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322B4552" w14:textId="77777777" w:rsidTr="008659AA">
        <w:tc>
          <w:tcPr>
            <w:tcW w:w="710" w:type="dxa"/>
          </w:tcPr>
          <w:p w14:paraId="4E6383B9"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5979" w:type="dxa"/>
            <w:gridSpan w:val="4"/>
          </w:tcPr>
          <w:p w14:paraId="5AC126E6"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Chứng từ kết thúc</w:t>
            </w:r>
          </w:p>
        </w:tc>
        <w:tc>
          <w:tcPr>
            <w:tcW w:w="1384" w:type="dxa"/>
            <w:gridSpan w:val="2"/>
          </w:tcPr>
          <w:p w14:paraId="3EFE2577" w14:textId="77777777" w:rsidR="00D10A7D" w:rsidRPr="00A37574" w:rsidRDefault="00D10A7D" w:rsidP="00524925">
            <w:pPr>
              <w:spacing w:before="60"/>
              <w:jc w:val="both"/>
              <w:rPr>
                <w:rFonts w:ascii="Times New Roman" w:hAnsi="Times New Roman" w:cs="Times New Roman"/>
                <w:sz w:val="28"/>
                <w:szCs w:val="28"/>
              </w:rPr>
            </w:pPr>
          </w:p>
        </w:tc>
        <w:tc>
          <w:tcPr>
            <w:tcW w:w="1851" w:type="dxa"/>
          </w:tcPr>
          <w:p w14:paraId="36F00CE4"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0FF18256" w14:textId="77777777" w:rsidTr="008659AA">
        <w:tc>
          <w:tcPr>
            <w:tcW w:w="710" w:type="dxa"/>
          </w:tcPr>
          <w:p w14:paraId="410F20FF"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5979" w:type="dxa"/>
            <w:gridSpan w:val="4"/>
          </w:tcPr>
          <w:p w14:paraId="7C71B80A"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Biên bản giao nhận hồ sơ, tài liệu</w:t>
            </w:r>
          </w:p>
        </w:tc>
        <w:tc>
          <w:tcPr>
            <w:tcW w:w="1384" w:type="dxa"/>
            <w:gridSpan w:val="2"/>
          </w:tcPr>
          <w:p w14:paraId="31AE5CEE" w14:textId="77777777" w:rsidR="00D10A7D" w:rsidRPr="00A37574" w:rsidRDefault="00D10A7D" w:rsidP="00524925">
            <w:pPr>
              <w:spacing w:before="60"/>
              <w:jc w:val="both"/>
              <w:rPr>
                <w:rFonts w:ascii="Times New Roman" w:hAnsi="Times New Roman" w:cs="Times New Roman"/>
                <w:sz w:val="28"/>
                <w:szCs w:val="28"/>
              </w:rPr>
            </w:pPr>
          </w:p>
        </w:tc>
        <w:tc>
          <w:tcPr>
            <w:tcW w:w="1851" w:type="dxa"/>
          </w:tcPr>
          <w:p w14:paraId="092FF5B3"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56971AE3" w14:textId="77777777" w:rsidTr="008659AA">
        <w:tc>
          <w:tcPr>
            <w:tcW w:w="710" w:type="dxa"/>
          </w:tcPr>
          <w:p w14:paraId="3F21DA75"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w:t>
            </w:r>
          </w:p>
        </w:tc>
        <w:tc>
          <w:tcPr>
            <w:tcW w:w="5979" w:type="dxa"/>
            <w:gridSpan w:val="4"/>
          </w:tcPr>
          <w:p w14:paraId="10C6A3B5"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Danh mục hồ sơ nộp lưu</w:t>
            </w:r>
          </w:p>
        </w:tc>
        <w:tc>
          <w:tcPr>
            <w:tcW w:w="1384" w:type="dxa"/>
            <w:gridSpan w:val="2"/>
          </w:tcPr>
          <w:p w14:paraId="2F830B21" w14:textId="77777777" w:rsidR="00D10A7D" w:rsidRPr="00A37574" w:rsidRDefault="00D10A7D" w:rsidP="00524925">
            <w:pPr>
              <w:spacing w:before="60"/>
              <w:jc w:val="both"/>
              <w:rPr>
                <w:rFonts w:ascii="Times New Roman" w:hAnsi="Times New Roman" w:cs="Times New Roman"/>
                <w:sz w:val="28"/>
                <w:szCs w:val="28"/>
              </w:rPr>
            </w:pPr>
          </w:p>
        </w:tc>
        <w:tc>
          <w:tcPr>
            <w:tcW w:w="1851" w:type="dxa"/>
          </w:tcPr>
          <w:p w14:paraId="514EC98E"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335ABE37" w14:textId="77777777" w:rsidTr="008659AA">
        <w:tc>
          <w:tcPr>
            <w:tcW w:w="710" w:type="dxa"/>
          </w:tcPr>
          <w:p w14:paraId="7DEF492F"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5979" w:type="dxa"/>
            <w:gridSpan w:val="4"/>
          </w:tcPr>
          <w:p w14:paraId="5FD77E4B"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Mục lục hồ sơ</w:t>
            </w:r>
          </w:p>
        </w:tc>
        <w:tc>
          <w:tcPr>
            <w:tcW w:w="1384" w:type="dxa"/>
            <w:gridSpan w:val="2"/>
          </w:tcPr>
          <w:p w14:paraId="6914E493" w14:textId="77777777" w:rsidR="00D10A7D" w:rsidRPr="00A37574" w:rsidRDefault="00D10A7D" w:rsidP="00524925">
            <w:pPr>
              <w:spacing w:before="60"/>
              <w:jc w:val="both"/>
              <w:rPr>
                <w:rFonts w:ascii="Times New Roman" w:hAnsi="Times New Roman" w:cs="Times New Roman"/>
                <w:sz w:val="28"/>
                <w:szCs w:val="28"/>
              </w:rPr>
            </w:pPr>
          </w:p>
        </w:tc>
        <w:tc>
          <w:tcPr>
            <w:tcW w:w="1851" w:type="dxa"/>
          </w:tcPr>
          <w:p w14:paraId="6191D9BB"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1AEEED05" w14:textId="77777777" w:rsidTr="008659AA">
        <w:tc>
          <w:tcPr>
            <w:tcW w:w="710" w:type="dxa"/>
          </w:tcPr>
          <w:p w14:paraId="3B40114F"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3.3</w:t>
            </w:r>
          </w:p>
        </w:tc>
        <w:tc>
          <w:tcPr>
            <w:tcW w:w="9214" w:type="dxa"/>
            <w:gridSpan w:val="7"/>
          </w:tcPr>
          <w:p w14:paraId="23E4C88F"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Số lượng</w:t>
            </w:r>
          </w:p>
        </w:tc>
      </w:tr>
      <w:tr w:rsidR="00D10A7D" w:rsidRPr="00A37574" w14:paraId="29A4230B" w14:textId="77777777" w:rsidTr="008659AA">
        <w:tc>
          <w:tcPr>
            <w:tcW w:w="710" w:type="dxa"/>
          </w:tcPr>
          <w:p w14:paraId="5B078ED7" w14:textId="77777777" w:rsidR="00D10A7D" w:rsidRPr="00A37574" w:rsidRDefault="00D10A7D" w:rsidP="00524925">
            <w:pPr>
              <w:spacing w:before="60"/>
              <w:jc w:val="center"/>
              <w:rPr>
                <w:rFonts w:ascii="Times New Roman" w:hAnsi="Times New Roman" w:cs="Times New Roman"/>
                <w:b/>
                <w:sz w:val="28"/>
                <w:szCs w:val="28"/>
              </w:rPr>
            </w:pPr>
          </w:p>
        </w:tc>
        <w:tc>
          <w:tcPr>
            <w:tcW w:w="9214" w:type="dxa"/>
            <w:gridSpan w:val="7"/>
          </w:tcPr>
          <w:p w14:paraId="4BFFA685"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01 bộ</w:t>
            </w:r>
          </w:p>
        </w:tc>
      </w:tr>
      <w:tr w:rsidR="00D10A7D" w:rsidRPr="00A37574" w14:paraId="31EECD42" w14:textId="77777777" w:rsidTr="008659AA">
        <w:tc>
          <w:tcPr>
            <w:tcW w:w="710" w:type="dxa"/>
          </w:tcPr>
          <w:p w14:paraId="18E137F6"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3.4</w:t>
            </w:r>
          </w:p>
        </w:tc>
        <w:tc>
          <w:tcPr>
            <w:tcW w:w="9214" w:type="dxa"/>
            <w:gridSpan w:val="7"/>
          </w:tcPr>
          <w:p w14:paraId="132C9F7A"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Thời gian xử lý công việc</w:t>
            </w:r>
          </w:p>
        </w:tc>
      </w:tr>
      <w:tr w:rsidR="00D10A7D" w:rsidRPr="00A37574" w14:paraId="2392CCB8" w14:textId="77777777" w:rsidTr="008659AA">
        <w:tc>
          <w:tcPr>
            <w:tcW w:w="710" w:type="dxa"/>
          </w:tcPr>
          <w:p w14:paraId="314530D3" w14:textId="77777777" w:rsidR="00D10A7D" w:rsidRPr="00A37574" w:rsidRDefault="00D10A7D" w:rsidP="00524925">
            <w:pPr>
              <w:spacing w:before="60"/>
              <w:jc w:val="center"/>
              <w:rPr>
                <w:rFonts w:ascii="Times New Roman" w:hAnsi="Times New Roman" w:cs="Times New Roman"/>
                <w:b/>
                <w:sz w:val="28"/>
                <w:szCs w:val="28"/>
              </w:rPr>
            </w:pPr>
          </w:p>
        </w:tc>
        <w:tc>
          <w:tcPr>
            <w:tcW w:w="9214" w:type="dxa"/>
            <w:gridSpan w:val="7"/>
          </w:tcPr>
          <w:p w14:paraId="466ECBF2"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Cho đến khi công việc được giải quyết xong</w:t>
            </w:r>
          </w:p>
        </w:tc>
      </w:tr>
      <w:tr w:rsidR="00D10A7D" w:rsidRPr="00A37574" w14:paraId="01CA47FB" w14:textId="77777777" w:rsidTr="008659AA">
        <w:tc>
          <w:tcPr>
            <w:tcW w:w="710" w:type="dxa"/>
          </w:tcPr>
          <w:p w14:paraId="51C48576"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3.5</w:t>
            </w:r>
          </w:p>
        </w:tc>
        <w:tc>
          <w:tcPr>
            <w:tcW w:w="9214" w:type="dxa"/>
            <w:gridSpan w:val="7"/>
          </w:tcPr>
          <w:p w14:paraId="7B40D8CE"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D10A7D" w:rsidRPr="00A37574" w14:paraId="7768D229" w14:textId="77777777" w:rsidTr="008659AA">
        <w:tc>
          <w:tcPr>
            <w:tcW w:w="710" w:type="dxa"/>
          </w:tcPr>
          <w:p w14:paraId="48382673" w14:textId="77777777" w:rsidR="00D10A7D" w:rsidRPr="00A37574" w:rsidRDefault="00D10A7D" w:rsidP="00524925">
            <w:pPr>
              <w:spacing w:before="120"/>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3223" w:type="dxa"/>
          </w:tcPr>
          <w:p w14:paraId="2D27E172" w14:textId="77777777" w:rsidR="00D10A7D" w:rsidRPr="00A37574" w:rsidRDefault="00D10A7D" w:rsidP="00524925">
            <w:pPr>
              <w:spacing w:before="120"/>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371" w:type="dxa"/>
          </w:tcPr>
          <w:p w14:paraId="6E00B0D2"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1364" w:type="dxa"/>
          </w:tcPr>
          <w:p w14:paraId="2B8C6366"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376" w:type="dxa"/>
            <w:gridSpan w:val="2"/>
          </w:tcPr>
          <w:p w14:paraId="43CE0451" w14:textId="77777777" w:rsidR="00D10A7D" w:rsidRPr="00A37574" w:rsidRDefault="00D10A7D" w:rsidP="00524925">
            <w:pPr>
              <w:spacing w:before="120"/>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880" w:type="dxa"/>
            <w:gridSpan w:val="2"/>
          </w:tcPr>
          <w:p w14:paraId="51885D1C" w14:textId="77777777" w:rsidR="00D10A7D" w:rsidRPr="00A37574" w:rsidRDefault="00D10A7D" w:rsidP="00524925">
            <w:pPr>
              <w:spacing w:before="120"/>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D10A7D" w:rsidRPr="00A37574" w14:paraId="25FD4BD6" w14:textId="77777777" w:rsidTr="008659AA">
        <w:tc>
          <w:tcPr>
            <w:tcW w:w="710" w:type="dxa"/>
          </w:tcPr>
          <w:p w14:paraId="0B536AAE"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3223" w:type="dxa"/>
          </w:tcPr>
          <w:p w14:paraId="1A304B63" w14:textId="77777777" w:rsidR="00D10A7D" w:rsidRPr="00A37574" w:rsidRDefault="00D10A7D" w:rsidP="00524925">
            <w:pPr>
              <w:pStyle w:val="Other0"/>
              <w:spacing w:after="120"/>
              <w:jc w:val="both"/>
              <w:rPr>
                <w:rFonts w:ascii="Times New Roman" w:hAnsi="Times New Roman"/>
                <w:sz w:val="28"/>
                <w:szCs w:val="28"/>
              </w:rPr>
            </w:pPr>
            <w:r w:rsidRPr="00A37574">
              <w:rPr>
                <w:rFonts w:ascii="Times New Roman" w:hAnsi="Times New Roman"/>
                <w:sz w:val="28"/>
                <w:szCs w:val="28"/>
              </w:rPr>
              <w:t>Mở hồ sơ theo Danh mục hồ sơ hoặc theo kế hoạch công tác</w:t>
            </w:r>
          </w:p>
          <w:p w14:paraId="49C8D4F4" w14:textId="77777777" w:rsidR="00D10A7D" w:rsidRPr="00A37574" w:rsidRDefault="00D10A7D" w:rsidP="006658D5">
            <w:pPr>
              <w:pStyle w:val="Other0"/>
              <w:numPr>
                <w:ilvl w:val="0"/>
                <w:numId w:val="7"/>
              </w:numPr>
              <w:tabs>
                <w:tab w:val="left" w:pos="180"/>
              </w:tabs>
              <w:spacing w:after="120"/>
              <w:jc w:val="both"/>
              <w:rPr>
                <w:rFonts w:ascii="Times New Roman" w:hAnsi="Times New Roman"/>
                <w:sz w:val="28"/>
                <w:szCs w:val="28"/>
              </w:rPr>
            </w:pPr>
            <w:r w:rsidRPr="00A37574">
              <w:rPr>
                <w:rFonts w:ascii="Times New Roman" w:hAnsi="Times New Roman"/>
                <w:sz w:val="28"/>
                <w:szCs w:val="28"/>
              </w:rPr>
              <w:t>Ghi tên của hồ sơ (tiêu đề hồ sơ) trên Bìa hồ sơ</w:t>
            </w:r>
          </w:p>
          <w:p w14:paraId="389E7320" w14:textId="77777777" w:rsidR="00D10A7D" w:rsidRPr="00A37574" w:rsidRDefault="00D10A7D" w:rsidP="006658D5">
            <w:pPr>
              <w:pStyle w:val="Other0"/>
              <w:numPr>
                <w:ilvl w:val="0"/>
                <w:numId w:val="7"/>
              </w:numPr>
              <w:tabs>
                <w:tab w:val="left" w:pos="180"/>
              </w:tabs>
              <w:spacing w:after="120"/>
              <w:jc w:val="both"/>
              <w:rPr>
                <w:rFonts w:ascii="Times New Roman" w:hAnsi="Times New Roman"/>
                <w:sz w:val="28"/>
                <w:szCs w:val="28"/>
              </w:rPr>
            </w:pPr>
            <w:r w:rsidRPr="00A37574">
              <w:rPr>
                <w:rFonts w:ascii="Times New Roman" w:hAnsi="Times New Roman"/>
                <w:sz w:val="28"/>
                <w:szCs w:val="28"/>
              </w:rPr>
              <w:t>Cập nhật những thông tin ban đầu về hồ sơ theo Danh mục hồ sơ của UBND Thành phố đã ban hành</w:t>
            </w:r>
          </w:p>
          <w:p w14:paraId="31B36E57" w14:textId="77777777" w:rsidR="00D10A7D" w:rsidRPr="00A37574" w:rsidRDefault="00D10A7D" w:rsidP="00524925">
            <w:pPr>
              <w:tabs>
                <w:tab w:val="left" w:pos="636"/>
              </w:tabs>
              <w:spacing w:before="60"/>
              <w:jc w:val="both"/>
              <w:rPr>
                <w:rFonts w:ascii="Times New Roman" w:hAnsi="Times New Roman" w:cs="Times New Roman"/>
                <w:sz w:val="28"/>
                <w:szCs w:val="28"/>
              </w:rPr>
            </w:pPr>
            <w:r w:rsidRPr="00A37574">
              <w:rPr>
                <w:rFonts w:ascii="Times New Roman" w:hAnsi="Times New Roman" w:cs="Times New Roman"/>
                <w:sz w:val="28"/>
                <w:szCs w:val="28"/>
              </w:rPr>
              <w:t>Trường hợp phát sinh các hồ sơ không có trong Danh mục hồ sơ, công chức được giao nhiệm vụ tự xác định các thông tin: Tiêu đề hồ sơ, số và ký hiệu hồ sơ, thời hạn bảo quản, hồ sơ, người lập và thời gian bắt đầu</w:t>
            </w:r>
          </w:p>
        </w:tc>
        <w:tc>
          <w:tcPr>
            <w:tcW w:w="1371" w:type="dxa"/>
          </w:tcPr>
          <w:p w14:paraId="4B9CBFAB"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Công chức</w:t>
            </w:r>
          </w:p>
        </w:tc>
        <w:tc>
          <w:tcPr>
            <w:tcW w:w="1364" w:type="dxa"/>
          </w:tcPr>
          <w:p w14:paraId="5771E893" w14:textId="77777777" w:rsidR="00D10A7D" w:rsidRPr="00A37574" w:rsidRDefault="00D10A7D" w:rsidP="00524925">
            <w:pPr>
              <w:spacing w:before="60"/>
              <w:jc w:val="both"/>
              <w:rPr>
                <w:rFonts w:ascii="Times New Roman" w:hAnsi="Times New Roman" w:cs="Times New Roman"/>
                <w:sz w:val="28"/>
                <w:szCs w:val="28"/>
              </w:rPr>
            </w:pPr>
          </w:p>
        </w:tc>
        <w:tc>
          <w:tcPr>
            <w:tcW w:w="1376" w:type="dxa"/>
            <w:gridSpan w:val="2"/>
          </w:tcPr>
          <w:p w14:paraId="47F426FE" w14:textId="77777777" w:rsidR="00D10A7D" w:rsidRPr="00A37574" w:rsidRDefault="00D10A7D" w:rsidP="00524925">
            <w:pPr>
              <w:spacing w:before="60"/>
              <w:jc w:val="both"/>
              <w:rPr>
                <w:rFonts w:ascii="Times New Roman" w:hAnsi="Times New Roman" w:cs="Times New Roman"/>
                <w:sz w:val="28"/>
                <w:szCs w:val="28"/>
              </w:rPr>
            </w:pPr>
          </w:p>
        </w:tc>
        <w:tc>
          <w:tcPr>
            <w:tcW w:w="1880" w:type="dxa"/>
            <w:gridSpan w:val="2"/>
          </w:tcPr>
          <w:p w14:paraId="7C88C512"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4114EB92" w14:textId="77777777" w:rsidTr="008659AA">
        <w:tc>
          <w:tcPr>
            <w:tcW w:w="710" w:type="dxa"/>
          </w:tcPr>
          <w:p w14:paraId="015313CF"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B2</w:t>
            </w:r>
          </w:p>
        </w:tc>
        <w:tc>
          <w:tcPr>
            <w:tcW w:w="3223" w:type="dxa"/>
          </w:tcPr>
          <w:p w14:paraId="6B2B8F1D" w14:textId="77777777" w:rsidR="00D10A7D" w:rsidRPr="00A37574" w:rsidRDefault="00D10A7D" w:rsidP="00524925">
            <w:pPr>
              <w:pStyle w:val="Other0"/>
              <w:spacing w:after="120"/>
              <w:jc w:val="both"/>
              <w:rPr>
                <w:rFonts w:ascii="Times New Roman" w:hAnsi="Times New Roman"/>
                <w:sz w:val="28"/>
                <w:szCs w:val="28"/>
              </w:rPr>
            </w:pPr>
            <w:r w:rsidRPr="00A37574">
              <w:rPr>
                <w:rFonts w:ascii="Times New Roman" w:hAnsi="Times New Roman"/>
                <w:sz w:val="28"/>
                <w:szCs w:val="28"/>
              </w:rPr>
              <w:t>Thu thập các văn bản liên quan đến công việc đưa chúng vào trong bìa của hồ sơ đó:</w:t>
            </w:r>
          </w:p>
          <w:p w14:paraId="011E3E1B" w14:textId="77777777" w:rsidR="00D10A7D" w:rsidRPr="00A37574" w:rsidRDefault="00D10A7D" w:rsidP="006658D5">
            <w:pPr>
              <w:pStyle w:val="Other0"/>
              <w:numPr>
                <w:ilvl w:val="0"/>
                <w:numId w:val="8"/>
              </w:numPr>
              <w:tabs>
                <w:tab w:val="left" w:pos="212"/>
              </w:tabs>
              <w:spacing w:after="120"/>
              <w:jc w:val="both"/>
              <w:rPr>
                <w:rFonts w:ascii="Times New Roman" w:hAnsi="Times New Roman"/>
                <w:sz w:val="28"/>
                <w:szCs w:val="28"/>
              </w:rPr>
            </w:pPr>
            <w:r w:rsidRPr="00A37574">
              <w:rPr>
                <w:rFonts w:ascii="Times New Roman" w:hAnsi="Times New Roman"/>
                <w:sz w:val="28"/>
                <w:szCs w:val="28"/>
              </w:rPr>
              <w:t>Cập nhật tất cả văn bản, tài liệu hình thành trong quá trình theo dõi, giải quyết công việc vào hồ sơ đã mở, bao gồm tài liệu phim, ảnh, ghi âm (nếu có)</w:t>
            </w:r>
          </w:p>
          <w:p w14:paraId="0041467D" w14:textId="77777777" w:rsidR="00D10A7D" w:rsidRPr="00A37574" w:rsidRDefault="00D10A7D" w:rsidP="00524925">
            <w:pPr>
              <w:tabs>
                <w:tab w:val="left" w:pos="536"/>
              </w:tabs>
              <w:spacing w:before="60"/>
              <w:jc w:val="both"/>
              <w:rPr>
                <w:rFonts w:ascii="Times New Roman" w:hAnsi="Times New Roman" w:cs="Times New Roman"/>
                <w:sz w:val="28"/>
                <w:szCs w:val="28"/>
              </w:rPr>
            </w:pPr>
            <w:r w:rsidRPr="00A37574">
              <w:rPr>
                <w:rFonts w:ascii="Times New Roman" w:hAnsi="Times New Roman" w:cs="Times New Roman"/>
                <w:sz w:val="28"/>
                <w:szCs w:val="28"/>
              </w:rPr>
              <w:t xml:space="preserve">Sắp xếp tài liệu theo một trình tự nhất định như thời </w:t>
            </w:r>
            <w:r w:rsidRPr="00A37574">
              <w:rPr>
                <w:rFonts w:ascii="Times New Roman" w:hAnsi="Times New Roman" w:cs="Times New Roman"/>
                <w:sz w:val="28"/>
                <w:szCs w:val="28"/>
              </w:rPr>
              <w:lastRenderedPageBreak/>
              <w:t>gian ban hành, trình tự giải quyết...</w:t>
            </w:r>
          </w:p>
        </w:tc>
        <w:tc>
          <w:tcPr>
            <w:tcW w:w="1371" w:type="dxa"/>
          </w:tcPr>
          <w:p w14:paraId="6339D11F"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lastRenderedPageBreak/>
              <w:t>Công chức</w:t>
            </w:r>
          </w:p>
        </w:tc>
        <w:tc>
          <w:tcPr>
            <w:tcW w:w="1364" w:type="dxa"/>
          </w:tcPr>
          <w:p w14:paraId="3C1881F1" w14:textId="77777777" w:rsidR="00D10A7D" w:rsidRPr="00A37574" w:rsidRDefault="00D10A7D" w:rsidP="00524925">
            <w:pPr>
              <w:spacing w:before="60"/>
              <w:jc w:val="both"/>
              <w:rPr>
                <w:rFonts w:ascii="Times New Roman" w:hAnsi="Times New Roman" w:cs="Times New Roman"/>
                <w:sz w:val="28"/>
                <w:szCs w:val="28"/>
              </w:rPr>
            </w:pPr>
          </w:p>
        </w:tc>
        <w:tc>
          <w:tcPr>
            <w:tcW w:w="1376" w:type="dxa"/>
            <w:gridSpan w:val="2"/>
          </w:tcPr>
          <w:p w14:paraId="133DC94E" w14:textId="77777777" w:rsidR="00D10A7D" w:rsidRPr="00A37574" w:rsidRDefault="00D10A7D" w:rsidP="00524925">
            <w:pPr>
              <w:spacing w:before="60"/>
              <w:jc w:val="both"/>
              <w:rPr>
                <w:rFonts w:ascii="Times New Roman" w:hAnsi="Times New Roman" w:cs="Times New Roman"/>
                <w:sz w:val="28"/>
                <w:szCs w:val="28"/>
              </w:rPr>
            </w:pPr>
          </w:p>
        </w:tc>
        <w:tc>
          <w:tcPr>
            <w:tcW w:w="1880" w:type="dxa"/>
            <w:gridSpan w:val="2"/>
          </w:tcPr>
          <w:p w14:paraId="44606524"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3BD439DC" w14:textId="77777777" w:rsidTr="008659AA">
        <w:tc>
          <w:tcPr>
            <w:tcW w:w="710" w:type="dxa"/>
          </w:tcPr>
          <w:p w14:paraId="5A9E238B"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B3</w:t>
            </w:r>
          </w:p>
        </w:tc>
        <w:tc>
          <w:tcPr>
            <w:tcW w:w="3223" w:type="dxa"/>
          </w:tcPr>
          <w:p w14:paraId="7FC66DB9"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Kết thúc hồ sơ:</w:t>
            </w:r>
          </w:p>
          <w:p w14:paraId="7A6C576D" w14:textId="77777777" w:rsidR="00D10A7D" w:rsidRPr="00A37574" w:rsidRDefault="00D10A7D" w:rsidP="006658D5">
            <w:pPr>
              <w:pStyle w:val="Other0"/>
              <w:numPr>
                <w:ilvl w:val="0"/>
                <w:numId w:val="8"/>
              </w:numPr>
              <w:tabs>
                <w:tab w:val="left" w:pos="144"/>
              </w:tabs>
              <w:spacing w:after="120"/>
              <w:rPr>
                <w:rFonts w:ascii="Times New Roman" w:hAnsi="Times New Roman"/>
                <w:sz w:val="28"/>
                <w:szCs w:val="28"/>
              </w:rPr>
            </w:pPr>
            <w:r w:rsidRPr="00A37574">
              <w:rPr>
                <w:rFonts w:ascii="Times New Roman" w:hAnsi="Times New Roman"/>
                <w:sz w:val="28"/>
                <w:szCs w:val="28"/>
              </w:rPr>
              <w:t>Rà soát lại toàn bộ văn bản, tài liệu có trong hồ sơ; loại ra khỏi hồ sơ bản lưu trùng thừa, bản nháp; xác định lại thời hạn bảo quản của hồ sơ; chỉnh sửa tiêu đề, số và ký hiệu hồ sơ cho phù hợp; hoàn thiện, kết thúc hồ sơ</w:t>
            </w:r>
          </w:p>
          <w:p w14:paraId="2962EF4E" w14:textId="77777777" w:rsidR="00D10A7D" w:rsidRPr="00A37574" w:rsidRDefault="00D10A7D" w:rsidP="006658D5">
            <w:pPr>
              <w:pStyle w:val="Other0"/>
              <w:numPr>
                <w:ilvl w:val="0"/>
                <w:numId w:val="8"/>
              </w:numPr>
              <w:tabs>
                <w:tab w:val="left" w:pos="144"/>
              </w:tabs>
              <w:spacing w:after="120"/>
              <w:rPr>
                <w:rFonts w:ascii="Times New Roman" w:hAnsi="Times New Roman"/>
                <w:sz w:val="28"/>
                <w:szCs w:val="28"/>
              </w:rPr>
            </w:pPr>
            <w:r w:rsidRPr="00A37574">
              <w:rPr>
                <w:rFonts w:ascii="Times New Roman" w:hAnsi="Times New Roman"/>
                <w:sz w:val="28"/>
                <w:szCs w:val="28"/>
              </w:rPr>
              <w:t>Tiêu đề hồ sơ:</w:t>
            </w:r>
          </w:p>
          <w:p w14:paraId="53833CCE" w14:textId="77777777" w:rsidR="00D10A7D" w:rsidRPr="00A37574" w:rsidRDefault="00D10A7D" w:rsidP="00524925">
            <w:pPr>
              <w:pStyle w:val="Other0"/>
              <w:spacing w:after="120"/>
              <w:rPr>
                <w:rFonts w:ascii="Times New Roman" w:hAnsi="Times New Roman"/>
                <w:sz w:val="28"/>
                <w:szCs w:val="28"/>
              </w:rPr>
            </w:pPr>
            <w:r w:rsidRPr="00A37574">
              <w:rPr>
                <w:rFonts w:ascii="Times New Roman" w:hAnsi="Times New Roman"/>
                <w:sz w:val="28"/>
                <w:szCs w:val="28"/>
              </w:rPr>
              <w:t>Tên loại Văn bản cơ quan ban hành hoặc Hồ sơ v/v + nội dung+ thời gian</w:t>
            </w:r>
          </w:p>
          <w:p w14:paraId="6CC090E3" w14:textId="77777777" w:rsidR="00D10A7D" w:rsidRPr="00A37574" w:rsidRDefault="00D10A7D" w:rsidP="00524925">
            <w:pPr>
              <w:pStyle w:val="Other0"/>
              <w:spacing w:after="120"/>
              <w:rPr>
                <w:rFonts w:ascii="Times New Roman" w:hAnsi="Times New Roman"/>
                <w:sz w:val="28"/>
                <w:szCs w:val="28"/>
              </w:rPr>
            </w:pPr>
            <w:r w:rsidRPr="00A37574">
              <w:rPr>
                <w:rFonts w:ascii="Times New Roman" w:hAnsi="Times New Roman"/>
                <w:sz w:val="28"/>
                <w:szCs w:val="28"/>
              </w:rPr>
              <w:t>VD: Quyết định, biên bản về việc nâng lương công chức, viên chức năm 2022;</w:t>
            </w:r>
          </w:p>
          <w:p w14:paraId="32833D71" w14:textId="77777777" w:rsidR="00D10A7D" w:rsidRPr="00A37574" w:rsidRDefault="00D10A7D" w:rsidP="00524925">
            <w:pPr>
              <w:pStyle w:val="Other0"/>
              <w:spacing w:after="120"/>
              <w:rPr>
                <w:rFonts w:ascii="Times New Roman" w:hAnsi="Times New Roman"/>
                <w:sz w:val="28"/>
                <w:szCs w:val="28"/>
              </w:rPr>
            </w:pPr>
            <w:r w:rsidRPr="00A37574">
              <w:rPr>
                <w:rFonts w:ascii="Times New Roman" w:hAnsi="Times New Roman"/>
                <w:sz w:val="28"/>
                <w:szCs w:val="28"/>
              </w:rPr>
              <w:t>Hồ sơ bình xét danh hiệu thi đua năm 2022</w:t>
            </w:r>
          </w:p>
          <w:p w14:paraId="6FD8DDF5"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 Đối với hồ sơ giấy: Người lập hồ sơ thực hiện đánh số tờ đối với hồ sơ có thời hạn bảo quản từ 05 năm trở lên, viết Mục lục văn bản đối với hồ sơ có thời hạn bảo quản vĩnh viễn; viết chứng từ kết thúc đối với tất cả hồ sơ.</w:t>
            </w:r>
          </w:p>
        </w:tc>
        <w:tc>
          <w:tcPr>
            <w:tcW w:w="1371" w:type="dxa"/>
          </w:tcPr>
          <w:p w14:paraId="6DC7EBE6"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Công chức</w:t>
            </w:r>
          </w:p>
        </w:tc>
        <w:tc>
          <w:tcPr>
            <w:tcW w:w="1364" w:type="dxa"/>
          </w:tcPr>
          <w:p w14:paraId="29B1C5FA" w14:textId="77777777" w:rsidR="00D10A7D" w:rsidRPr="00A37574" w:rsidRDefault="00D10A7D" w:rsidP="00524925">
            <w:pPr>
              <w:spacing w:before="60"/>
              <w:jc w:val="both"/>
              <w:rPr>
                <w:rFonts w:ascii="Times New Roman" w:hAnsi="Times New Roman" w:cs="Times New Roman"/>
                <w:sz w:val="28"/>
                <w:szCs w:val="28"/>
              </w:rPr>
            </w:pPr>
          </w:p>
        </w:tc>
        <w:tc>
          <w:tcPr>
            <w:tcW w:w="1376" w:type="dxa"/>
            <w:gridSpan w:val="2"/>
          </w:tcPr>
          <w:p w14:paraId="2404BF32" w14:textId="77777777" w:rsidR="00D10A7D" w:rsidRPr="00A37574" w:rsidRDefault="00D10A7D" w:rsidP="00524925">
            <w:pPr>
              <w:spacing w:before="60"/>
              <w:jc w:val="both"/>
              <w:rPr>
                <w:rFonts w:ascii="Times New Roman" w:hAnsi="Times New Roman" w:cs="Times New Roman"/>
                <w:sz w:val="28"/>
                <w:szCs w:val="28"/>
              </w:rPr>
            </w:pPr>
          </w:p>
        </w:tc>
        <w:tc>
          <w:tcPr>
            <w:tcW w:w="1880" w:type="dxa"/>
            <w:gridSpan w:val="2"/>
          </w:tcPr>
          <w:p w14:paraId="65279D8E"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39A2AB04" w14:textId="77777777" w:rsidTr="008659AA">
        <w:tc>
          <w:tcPr>
            <w:tcW w:w="710" w:type="dxa"/>
          </w:tcPr>
          <w:p w14:paraId="57BC8EA1"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B4</w:t>
            </w:r>
          </w:p>
        </w:tc>
        <w:tc>
          <w:tcPr>
            <w:tcW w:w="3223" w:type="dxa"/>
          </w:tcPr>
          <w:p w14:paraId="77B88AEE" w14:textId="77777777" w:rsidR="00D10A7D" w:rsidRPr="00A37574" w:rsidRDefault="00D10A7D" w:rsidP="00524925">
            <w:pPr>
              <w:pStyle w:val="Other0"/>
              <w:spacing w:after="120"/>
              <w:rPr>
                <w:rFonts w:ascii="Times New Roman" w:hAnsi="Times New Roman"/>
                <w:sz w:val="28"/>
                <w:szCs w:val="28"/>
              </w:rPr>
            </w:pPr>
            <w:r w:rsidRPr="00A37574">
              <w:rPr>
                <w:rFonts w:ascii="Times New Roman" w:hAnsi="Times New Roman"/>
                <w:sz w:val="28"/>
                <w:szCs w:val="28"/>
              </w:rPr>
              <w:t>Biên mục hồ sơ</w:t>
            </w:r>
          </w:p>
          <w:p w14:paraId="7DB6C17F" w14:textId="77777777" w:rsidR="00D10A7D" w:rsidRPr="00A37574" w:rsidRDefault="00D10A7D" w:rsidP="00524925">
            <w:pPr>
              <w:pStyle w:val="Other0"/>
              <w:spacing w:after="120"/>
              <w:rPr>
                <w:rFonts w:ascii="Times New Roman" w:hAnsi="Times New Roman"/>
                <w:sz w:val="28"/>
                <w:szCs w:val="28"/>
              </w:rPr>
            </w:pPr>
            <w:r w:rsidRPr="00A37574">
              <w:rPr>
                <w:rFonts w:ascii="Times New Roman" w:hAnsi="Times New Roman"/>
                <w:sz w:val="28"/>
                <w:szCs w:val="28"/>
              </w:rPr>
              <w:t>Cán bộ, công chức phải biên mục hồ sơ bao gồm: ghi số thứ tự, số/ký hiệu, ngày tháng, tác giả văn bản (tên cơ quan ban hành vãn bản), trích yếu nội dung văn bản, số tờ để cố định các tài liệu đó, tránh thất lạc, mất mát.</w:t>
            </w:r>
          </w:p>
          <w:p w14:paraId="672A1AD9"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lastRenderedPageBreak/>
              <w:t>Mục lục văn bản trong hồ sơ được viết thể hiện trên bìa hồ sơ hoặc có thể trên tờ riêng.</w:t>
            </w:r>
          </w:p>
        </w:tc>
        <w:tc>
          <w:tcPr>
            <w:tcW w:w="1371" w:type="dxa"/>
          </w:tcPr>
          <w:p w14:paraId="5554DE75"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lastRenderedPageBreak/>
              <w:t>Công chức</w:t>
            </w:r>
          </w:p>
        </w:tc>
        <w:tc>
          <w:tcPr>
            <w:tcW w:w="1364" w:type="dxa"/>
          </w:tcPr>
          <w:p w14:paraId="33E7105C" w14:textId="77777777" w:rsidR="00D10A7D" w:rsidRPr="00A37574" w:rsidRDefault="00D10A7D" w:rsidP="00524925">
            <w:pPr>
              <w:spacing w:before="60"/>
              <w:jc w:val="both"/>
              <w:rPr>
                <w:rFonts w:ascii="Times New Roman" w:hAnsi="Times New Roman" w:cs="Times New Roman"/>
                <w:sz w:val="28"/>
                <w:szCs w:val="28"/>
              </w:rPr>
            </w:pPr>
          </w:p>
        </w:tc>
        <w:tc>
          <w:tcPr>
            <w:tcW w:w="1376" w:type="dxa"/>
            <w:gridSpan w:val="2"/>
          </w:tcPr>
          <w:p w14:paraId="426B7BCE" w14:textId="77777777" w:rsidR="00D10A7D" w:rsidRPr="00A37574" w:rsidRDefault="00D10A7D" w:rsidP="00524925">
            <w:pPr>
              <w:spacing w:before="60"/>
              <w:jc w:val="both"/>
              <w:rPr>
                <w:rFonts w:ascii="Times New Roman" w:hAnsi="Times New Roman" w:cs="Times New Roman"/>
                <w:sz w:val="28"/>
                <w:szCs w:val="28"/>
              </w:rPr>
            </w:pPr>
          </w:p>
        </w:tc>
        <w:tc>
          <w:tcPr>
            <w:tcW w:w="1880" w:type="dxa"/>
            <w:gridSpan w:val="2"/>
          </w:tcPr>
          <w:p w14:paraId="30795445"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7D5DD12E" w14:textId="77777777" w:rsidTr="008659AA">
        <w:tc>
          <w:tcPr>
            <w:tcW w:w="710" w:type="dxa"/>
          </w:tcPr>
          <w:p w14:paraId="30878B06"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B5</w:t>
            </w:r>
          </w:p>
        </w:tc>
        <w:tc>
          <w:tcPr>
            <w:tcW w:w="3223" w:type="dxa"/>
          </w:tcPr>
          <w:p w14:paraId="5AED4576" w14:textId="77777777" w:rsidR="00D10A7D" w:rsidRPr="00A37574" w:rsidRDefault="00D10A7D" w:rsidP="00524925">
            <w:pPr>
              <w:pStyle w:val="Other0"/>
              <w:spacing w:after="100"/>
              <w:rPr>
                <w:rFonts w:ascii="Times New Roman" w:hAnsi="Times New Roman"/>
                <w:sz w:val="28"/>
                <w:szCs w:val="28"/>
              </w:rPr>
            </w:pPr>
            <w:r w:rsidRPr="00A37574">
              <w:rPr>
                <w:rFonts w:ascii="Times New Roman" w:hAnsi="Times New Roman"/>
                <w:sz w:val="28"/>
                <w:szCs w:val="28"/>
              </w:rPr>
              <w:t>Nộp lưu hồ sơ, tài liệu vào Lưu trữ cơ quan</w:t>
            </w:r>
          </w:p>
          <w:p w14:paraId="5B8EA95D" w14:textId="77777777" w:rsidR="00D10A7D" w:rsidRPr="00A37574" w:rsidRDefault="00D10A7D" w:rsidP="006658D5">
            <w:pPr>
              <w:pStyle w:val="Other0"/>
              <w:numPr>
                <w:ilvl w:val="0"/>
                <w:numId w:val="9"/>
              </w:numPr>
              <w:tabs>
                <w:tab w:val="left" w:pos="148"/>
              </w:tabs>
              <w:spacing w:after="100"/>
              <w:rPr>
                <w:rFonts w:ascii="Times New Roman" w:hAnsi="Times New Roman"/>
                <w:sz w:val="28"/>
                <w:szCs w:val="28"/>
              </w:rPr>
            </w:pPr>
            <w:r w:rsidRPr="00A37574">
              <w:rPr>
                <w:rFonts w:ascii="Times New Roman" w:hAnsi="Times New Roman"/>
                <w:sz w:val="28"/>
                <w:szCs w:val="28"/>
              </w:rPr>
              <w:t>Đối với hồ sơ, tài liệu hành chính: Trong 01 năm kể từ khi công việc kết thúc</w:t>
            </w:r>
          </w:p>
          <w:p w14:paraId="0B044B66" w14:textId="77777777" w:rsidR="00D10A7D" w:rsidRPr="00A37574" w:rsidRDefault="00D10A7D" w:rsidP="00524925">
            <w:pPr>
              <w:pStyle w:val="Other0"/>
              <w:spacing w:after="120"/>
              <w:rPr>
                <w:rFonts w:ascii="Times New Roman" w:hAnsi="Times New Roman"/>
                <w:sz w:val="28"/>
                <w:szCs w:val="28"/>
              </w:rPr>
            </w:pPr>
            <w:r w:rsidRPr="00A37574">
              <w:rPr>
                <w:rFonts w:ascii="Times New Roman" w:hAnsi="Times New Roman"/>
                <w:sz w:val="28"/>
                <w:szCs w:val="28"/>
              </w:rPr>
              <w:t>Đối với hồ sơ, tài liệu xây dựng cơ bản: Trong 03 tháng kể từ ngày công trình được quyết toán.</w:t>
            </w:r>
          </w:p>
          <w:p w14:paraId="3ECD5023"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Nộp lưu tại Kho lưu trữ cơ quan. Khi nộp hồ sơ vào kho lưu trữ, cán bộ, công chức và bộ phận lưu trữ đối chiếu hồ sơ tài liệu với danh mục Hồ sơ nộp lưu và lập biên bản giao nhận hồ.</w:t>
            </w:r>
          </w:p>
        </w:tc>
        <w:tc>
          <w:tcPr>
            <w:tcW w:w="1371" w:type="dxa"/>
          </w:tcPr>
          <w:p w14:paraId="65881E83"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Toàn thể công chức trong cơ quan và công chức được phân công phụ trách công tác văn thư lưu trữ</w:t>
            </w:r>
          </w:p>
        </w:tc>
        <w:tc>
          <w:tcPr>
            <w:tcW w:w="1364" w:type="dxa"/>
          </w:tcPr>
          <w:p w14:paraId="32077297" w14:textId="77777777" w:rsidR="00D10A7D" w:rsidRPr="00A37574" w:rsidRDefault="00D10A7D" w:rsidP="00524925">
            <w:pPr>
              <w:spacing w:before="60"/>
              <w:jc w:val="both"/>
              <w:rPr>
                <w:rFonts w:ascii="Times New Roman" w:hAnsi="Times New Roman" w:cs="Times New Roman"/>
                <w:sz w:val="28"/>
                <w:szCs w:val="28"/>
              </w:rPr>
            </w:pPr>
          </w:p>
        </w:tc>
        <w:tc>
          <w:tcPr>
            <w:tcW w:w="1376" w:type="dxa"/>
            <w:gridSpan w:val="2"/>
          </w:tcPr>
          <w:p w14:paraId="62C3CD04" w14:textId="77777777" w:rsidR="00D10A7D" w:rsidRPr="00A37574" w:rsidRDefault="00D10A7D" w:rsidP="00524925">
            <w:pPr>
              <w:spacing w:before="60"/>
              <w:jc w:val="both"/>
              <w:rPr>
                <w:rFonts w:ascii="Times New Roman" w:hAnsi="Times New Roman" w:cs="Times New Roman"/>
                <w:sz w:val="28"/>
                <w:szCs w:val="28"/>
              </w:rPr>
            </w:pPr>
          </w:p>
        </w:tc>
        <w:tc>
          <w:tcPr>
            <w:tcW w:w="1880" w:type="dxa"/>
            <w:gridSpan w:val="2"/>
          </w:tcPr>
          <w:p w14:paraId="0C9CFB35"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Các Biểu mẫu theo Nghị định 30/2020/NĐ-CP</w:t>
            </w:r>
          </w:p>
        </w:tc>
      </w:tr>
      <w:tr w:rsidR="00D10A7D" w:rsidRPr="00A37574" w14:paraId="6D6ACF5B" w14:textId="77777777" w:rsidTr="008659AA">
        <w:tc>
          <w:tcPr>
            <w:tcW w:w="710" w:type="dxa"/>
          </w:tcPr>
          <w:p w14:paraId="132EC301"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9214" w:type="dxa"/>
            <w:gridSpan w:val="7"/>
          </w:tcPr>
          <w:p w14:paraId="03FBC96B"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Biểu mẫu/ tài liệu</w:t>
            </w:r>
          </w:p>
        </w:tc>
      </w:tr>
      <w:tr w:rsidR="00D10A7D" w:rsidRPr="00A37574" w14:paraId="516D0020" w14:textId="77777777" w:rsidTr="008659AA">
        <w:tc>
          <w:tcPr>
            <w:tcW w:w="710" w:type="dxa"/>
          </w:tcPr>
          <w:p w14:paraId="35A1CCD2"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9214" w:type="dxa"/>
            <w:gridSpan w:val="7"/>
          </w:tcPr>
          <w:p w14:paraId="1B3B6A62"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Thực hiện theo các Biểu mẫu quy định tại Nghị định 30/2020/NĐ-CP ngày 05/3/2020 của Chính phủ về công tác văn thư</w:t>
            </w:r>
          </w:p>
        </w:tc>
      </w:tr>
    </w:tbl>
    <w:p w14:paraId="1EB2F320" w14:textId="77777777" w:rsidR="00D10A7D" w:rsidRPr="00A37574" w:rsidRDefault="00D10A7D" w:rsidP="00D10A7D">
      <w:pPr>
        <w:rPr>
          <w:rFonts w:ascii="Times New Roman" w:hAnsi="Times New Roman" w:cs="Times New Roman"/>
          <w:b/>
          <w:sz w:val="28"/>
          <w:szCs w:val="28"/>
        </w:rPr>
      </w:pPr>
    </w:p>
    <w:p w14:paraId="5225DBC1" w14:textId="77777777" w:rsidR="00D10A7D" w:rsidRPr="00A37574" w:rsidRDefault="00D10A7D" w:rsidP="00D10A7D">
      <w:pPr>
        <w:rPr>
          <w:rFonts w:ascii="Times New Roman" w:hAnsi="Times New Roman" w:cs="Times New Roman"/>
          <w:b/>
          <w:sz w:val="28"/>
          <w:szCs w:val="28"/>
        </w:rPr>
      </w:pPr>
      <w:r w:rsidRPr="00A37574">
        <w:rPr>
          <w:rFonts w:ascii="Times New Roman" w:hAnsi="Times New Roman" w:cs="Times New Roman"/>
          <w:b/>
          <w:sz w:val="28"/>
          <w:szCs w:val="28"/>
        </w:rPr>
        <w:t>3. Quy trình xây dựng kế hoạch đầu tư công (CV-03/TCKH)</w:t>
      </w:r>
    </w:p>
    <w:tbl>
      <w:tblPr>
        <w:tblOverlap w:val="never"/>
        <w:tblW w:w="9539" w:type="dxa"/>
        <w:jc w:val="center"/>
        <w:tblLayout w:type="fixed"/>
        <w:tblCellMar>
          <w:left w:w="10" w:type="dxa"/>
          <w:right w:w="10" w:type="dxa"/>
        </w:tblCellMar>
        <w:tblLook w:val="04A0" w:firstRow="1" w:lastRow="0" w:firstColumn="1" w:lastColumn="0" w:noHBand="0" w:noVBand="1"/>
      </w:tblPr>
      <w:tblGrid>
        <w:gridCol w:w="988"/>
        <w:gridCol w:w="2757"/>
        <w:gridCol w:w="1387"/>
        <w:gridCol w:w="1402"/>
        <w:gridCol w:w="1392"/>
        <w:gridCol w:w="1613"/>
      </w:tblGrid>
      <w:tr w:rsidR="00D10A7D" w:rsidRPr="00A37574" w14:paraId="2C42F4B5" w14:textId="77777777" w:rsidTr="008659AA">
        <w:trPr>
          <w:trHeight w:hRule="exact" w:val="370"/>
          <w:jc w:val="center"/>
        </w:trPr>
        <w:tc>
          <w:tcPr>
            <w:tcW w:w="988" w:type="dxa"/>
            <w:tcBorders>
              <w:top w:val="single" w:sz="4" w:space="0" w:color="auto"/>
              <w:left w:val="single" w:sz="4" w:space="0" w:color="auto"/>
            </w:tcBorders>
            <w:shd w:val="clear" w:color="auto" w:fill="auto"/>
            <w:vAlign w:val="bottom"/>
          </w:tcPr>
          <w:p w14:paraId="116C5FBF" w14:textId="77777777" w:rsidR="00D10A7D" w:rsidRPr="00A37574" w:rsidRDefault="00D10A7D" w:rsidP="00524925">
            <w:pPr>
              <w:pStyle w:val="Khc0"/>
              <w:ind w:firstLine="360"/>
              <w:rPr>
                <w:sz w:val="28"/>
                <w:szCs w:val="28"/>
              </w:rPr>
            </w:pPr>
            <w:r w:rsidRPr="00A37574">
              <w:rPr>
                <w:b/>
                <w:bCs/>
                <w:color w:val="000000"/>
                <w:sz w:val="28"/>
                <w:szCs w:val="28"/>
                <w:lang w:bidi="en-US"/>
              </w:rPr>
              <w:t>1</w:t>
            </w:r>
          </w:p>
        </w:tc>
        <w:tc>
          <w:tcPr>
            <w:tcW w:w="8551" w:type="dxa"/>
            <w:gridSpan w:val="5"/>
            <w:tcBorders>
              <w:top w:val="single" w:sz="4" w:space="0" w:color="auto"/>
              <w:left w:val="single" w:sz="4" w:space="0" w:color="auto"/>
              <w:right w:val="single" w:sz="4" w:space="0" w:color="auto"/>
            </w:tcBorders>
            <w:shd w:val="clear" w:color="auto" w:fill="auto"/>
            <w:vAlign w:val="bottom"/>
          </w:tcPr>
          <w:p w14:paraId="05A1D3B2" w14:textId="77777777" w:rsidR="00D10A7D" w:rsidRPr="00A37574" w:rsidRDefault="00D10A7D" w:rsidP="00524925">
            <w:pPr>
              <w:pStyle w:val="Khc0"/>
              <w:jc w:val="both"/>
              <w:rPr>
                <w:sz w:val="28"/>
                <w:szCs w:val="28"/>
              </w:rPr>
            </w:pPr>
            <w:r w:rsidRPr="00A37574">
              <w:rPr>
                <w:b/>
                <w:bCs/>
                <w:color w:val="000000"/>
                <w:sz w:val="28"/>
                <w:szCs w:val="28"/>
                <w:lang w:val="vi-VN" w:eastAsia="vi-VN" w:bidi="vi-VN"/>
              </w:rPr>
              <w:t>Mục đích</w:t>
            </w:r>
          </w:p>
        </w:tc>
      </w:tr>
      <w:tr w:rsidR="00D10A7D" w:rsidRPr="00A37574" w14:paraId="78676D6B" w14:textId="77777777" w:rsidTr="008659AA">
        <w:trPr>
          <w:trHeight w:hRule="exact" w:val="672"/>
          <w:jc w:val="center"/>
        </w:trPr>
        <w:tc>
          <w:tcPr>
            <w:tcW w:w="988" w:type="dxa"/>
            <w:tcBorders>
              <w:top w:val="single" w:sz="4" w:space="0" w:color="auto"/>
              <w:left w:val="single" w:sz="4" w:space="0" w:color="auto"/>
            </w:tcBorders>
            <w:shd w:val="clear" w:color="auto" w:fill="auto"/>
          </w:tcPr>
          <w:p w14:paraId="1FB2A191" w14:textId="77777777" w:rsidR="00D10A7D" w:rsidRPr="00A37574" w:rsidRDefault="00D10A7D" w:rsidP="00524925">
            <w:pPr>
              <w:rPr>
                <w:rFonts w:ascii="Times New Roman" w:hAnsi="Times New Roman" w:cs="Times New Roman"/>
                <w:sz w:val="28"/>
                <w:szCs w:val="28"/>
              </w:rPr>
            </w:pPr>
          </w:p>
        </w:tc>
        <w:tc>
          <w:tcPr>
            <w:tcW w:w="8551" w:type="dxa"/>
            <w:gridSpan w:val="5"/>
            <w:tcBorders>
              <w:top w:val="single" w:sz="4" w:space="0" w:color="auto"/>
              <w:left w:val="single" w:sz="4" w:space="0" w:color="auto"/>
              <w:right w:val="single" w:sz="4" w:space="0" w:color="auto"/>
            </w:tcBorders>
            <w:shd w:val="clear" w:color="auto" w:fill="auto"/>
            <w:vAlign w:val="bottom"/>
          </w:tcPr>
          <w:p w14:paraId="22ECFB0A" w14:textId="77777777" w:rsidR="00D10A7D" w:rsidRPr="00A37574" w:rsidRDefault="00D10A7D" w:rsidP="00524925">
            <w:pPr>
              <w:pStyle w:val="Khc0"/>
              <w:jc w:val="both"/>
              <w:rPr>
                <w:sz w:val="28"/>
                <w:szCs w:val="28"/>
              </w:rPr>
            </w:pPr>
            <w:r w:rsidRPr="00A37574">
              <w:rPr>
                <w:color w:val="000000"/>
                <w:sz w:val="28"/>
                <w:szCs w:val="28"/>
                <w:lang w:val="vi-VN" w:eastAsia="vi-VN" w:bidi="vi-VN"/>
              </w:rPr>
              <w:t>Quy định về trình tự và cách thức</w:t>
            </w:r>
            <w:r w:rsidRPr="00A37574">
              <w:rPr>
                <w:color w:val="000000"/>
                <w:sz w:val="28"/>
                <w:szCs w:val="28"/>
                <w:lang w:eastAsia="vi-VN" w:bidi="vi-VN"/>
              </w:rPr>
              <w:t xml:space="preserve"> giải quyết công việc</w:t>
            </w:r>
          </w:p>
        </w:tc>
      </w:tr>
      <w:tr w:rsidR="00D10A7D" w:rsidRPr="00A37574" w14:paraId="13F234A3" w14:textId="77777777" w:rsidTr="008659AA">
        <w:trPr>
          <w:trHeight w:hRule="exact" w:val="365"/>
          <w:jc w:val="center"/>
        </w:trPr>
        <w:tc>
          <w:tcPr>
            <w:tcW w:w="988" w:type="dxa"/>
            <w:tcBorders>
              <w:top w:val="single" w:sz="4" w:space="0" w:color="auto"/>
              <w:left w:val="single" w:sz="4" w:space="0" w:color="auto"/>
            </w:tcBorders>
            <w:shd w:val="clear" w:color="auto" w:fill="auto"/>
            <w:vAlign w:val="bottom"/>
          </w:tcPr>
          <w:p w14:paraId="32DDAA51" w14:textId="77777777" w:rsidR="00D10A7D" w:rsidRPr="00A37574" w:rsidRDefault="00D10A7D" w:rsidP="00524925">
            <w:pPr>
              <w:pStyle w:val="Khc0"/>
              <w:ind w:firstLine="360"/>
              <w:rPr>
                <w:sz w:val="28"/>
                <w:szCs w:val="28"/>
              </w:rPr>
            </w:pPr>
            <w:r w:rsidRPr="00A37574">
              <w:rPr>
                <w:b/>
                <w:bCs/>
                <w:color w:val="000000"/>
                <w:sz w:val="28"/>
                <w:szCs w:val="28"/>
                <w:lang w:bidi="en-US"/>
              </w:rPr>
              <w:t>2</w:t>
            </w:r>
          </w:p>
        </w:tc>
        <w:tc>
          <w:tcPr>
            <w:tcW w:w="8551" w:type="dxa"/>
            <w:gridSpan w:val="5"/>
            <w:tcBorders>
              <w:top w:val="single" w:sz="4" w:space="0" w:color="auto"/>
              <w:left w:val="single" w:sz="4" w:space="0" w:color="auto"/>
              <w:right w:val="single" w:sz="4" w:space="0" w:color="auto"/>
            </w:tcBorders>
            <w:shd w:val="clear" w:color="auto" w:fill="auto"/>
            <w:vAlign w:val="bottom"/>
          </w:tcPr>
          <w:p w14:paraId="7CDBB66B" w14:textId="77777777" w:rsidR="00D10A7D" w:rsidRPr="00A37574" w:rsidRDefault="00D10A7D" w:rsidP="00524925">
            <w:pPr>
              <w:pStyle w:val="Khc0"/>
              <w:jc w:val="both"/>
              <w:rPr>
                <w:sz w:val="28"/>
                <w:szCs w:val="28"/>
              </w:rPr>
            </w:pPr>
            <w:r w:rsidRPr="00A37574">
              <w:rPr>
                <w:b/>
                <w:bCs/>
                <w:color w:val="000000"/>
                <w:sz w:val="28"/>
                <w:szCs w:val="28"/>
                <w:lang w:val="vi-VN" w:eastAsia="vi-VN" w:bidi="vi-VN"/>
              </w:rPr>
              <w:t>Phạm vi</w:t>
            </w:r>
          </w:p>
        </w:tc>
      </w:tr>
      <w:tr w:rsidR="00D10A7D" w:rsidRPr="00A37574" w14:paraId="560C8BAC" w14:textId="77777777" w:rsidTr="008659AA">
        <w:trPr>
          <w:trHeight w:hRule="exact" w:val="370"/>
          <w:jc w:val="center"/>
        </w:trPr>
        <w:tc>
          <w:tcPr>
            <w:tcW w:w="988" w:type="dxa"/>
            <w:tcBorders>
              <w:top w:val="single" w:sz="4" w:space="0" w:color="auto"/>
              <w:left w:val="single" w:sz="4" w:space="0" w:color="auto"/>
            </w:tcBorders>
            <w:shd w:val="clear" w:color="auto" w:fill="auto"/>
          </w:tcPr>
          <w:p w14:paraId="4DDA1E2A" w14:textId="77777777" w:rsidR="00D10A7D" w:rsidRPr="00A37574" w:rsidRDefault="00D10A7D" w:rsidP="00524925">
            <w:pPr>
              <w:rPr>
                <w:rFonts w:ascii="Times New Roman" w:hAnsi="Times New Roman" w:cs="Times New Roman"/>
                <w:sz w:val="28"/>
                <w:szCs w:val="28"/>
              </w:rPr>
            </w:pPr>
          </w:p>
        </w:tc>
        <w:tc>
          <w:tcPr>
            <w:tcW w:w="8551" w:type="dxa"/>
            <w:gridSpan w:val="5"/>
            <w:tcBorders>
              <w:top w:val="single" w:sz="4" w:space="0" w:color="auto"/>
              <w:left w:val="single" w:sz="4" w:space="0" w:color="auto"/>
              <w:right w:val="single" w:sz="4" w:space="0" w:color="auto"/>
            </w:tcBorders>
            <w:shd w:val="clear" w:color="auto" w:fill="auto"/>
            <w:vAlign w:val="bottom"/>
          </w:tcPr>
          <w:p w14:paraId="43C42000" w14:textId="77777777" w:rsidR="00D10A7D" w:rsidRPr="00A37574" w:rsidRDefault="00D10A7D" w:rsidP="00524925">
            <w:pPr>
              <w:pStyle w:val="Khc0"/>
              <w:jc w:val="both"/>
              <w:rPr>
                <w:sz w:val="28"/>
                <w:szCs w:val="28"/>
              </w:rPr>
            </w:pPr>
            <w:r w:rsidRPr="00A37574">
              <w:rPr>
                <w:color w:val="000000"/>
                <w:sz w:val="28"/>
                <w:szCs w:val="28"/>
                <w:lang w:val="vi-VN" w:eastAsia="vi-VN" w:bidi="vi-VN"/>
              </w:rPr>
              <w:t xml:space="preserve">Áp dụng đối với công chức </w:t>
            </w:r>
            <w:r w:rsidRPr="00A37574">
              <w:rPr>
                <w:color w:val="000000"/>
                <w:sz w:val="28"/>
                <w:szCs w:val="28"/>
                <w:lang w:eastAsia="vi-VN" w:bidi="vi-VN"/>
              </w:rPr>
              <w:t>p</w:t>
            </w:r>
            <w:r w:rsidRPr="00A37574">
              <w:rPr>
                <w:color w:val="000000"/>
                <w:sz w:val="28"/>
                <w:szCs w:val="28"/>
                <w:lang w:val="vi-VN" w:eastAsia="vi-VN" w:bidi="vi-VN"/>
              </w:rPr>
              <w:t xml:space="preserve">hòng </w:t>
            </w:r>
            <w:r w:rsidRPr="00A37574">
              <w:rPr>
                <w:color w:val="000000"/>
                <w:sz w:val="28"/>
                <w:szCs w:val="28"/>
                <w:lang w:eastAsia="vi-VN" w:bidi="vi-VN"/>
              </w:rPr>
              <w:t>Tài chính – Kế hoạch thành phố</w:t>
            </w:r>
          </w:p>
        </w:tc>
      </w:tr>
      <w:tr w:rsidR="00D10A7D" w:rsidRPr="00A37574" w14:paraId="54C3250F" w14:textId="77777777" w:rsidTr="008659AA">
        <w:trPr>
          <w:trHeight w:hRule="exact" w:val="370"/>
          <w:jc w:val="center"/>
        </w:trPr>
        <w:tc>
          <w:tcPr>
            <w:tcW w:w="988" w:type="dxa"/>
            <w:tcBorders>
              <w:top w:val="single" w:sz="4" w:space="0" w:color="auto"/>
              <w:left w:val="single" w:sz="4" w:space="0" w:color="auto"/>
            </w:tcBorders>
            <w:shd w:val="clear" w:color="auto" w:fill="auto"/>
            <w:vAlign w:val="bottom"/>
          </w:tcPr>
          <w:p w14:paraId="3A572000" w14:textId="77777777" w:rsidR="00D10A7D" w:rsidRPr="00A37574" w:rsidRDefault="00D10A7D" w:rsidP="00524925">
            <w:pPr>
              <w:pStyle w:val="Khc0"/>
              <w:ind w:firstLine="360"/>
              <w:rPr>
                <w:sz w:val="28"/>
                <w:szCs w:val="28"/>
              </w:rPr>
            </w:pPr>
            <w:r w:rsidRPr="00A37574">
              <w:rPr>
                <w:b/>
                <w:bCs/>
                <w:color w:val="000000"/>
                <w:sz w:val="28"/>
                <w:szCs w:val="28"/>
                <w:lang w:bidi="en-US"/>
              </w:rPr>
              <w:t>3</w:t>
            </w:r>
          </w:p>
        </w:tc>
        <w:tc>
          <w:tcPr>
            <w:tcW w:w="8551" w:type="dxa"/>
            <w:gridSpan w:val="5"/>
            <w:tcBorders>
              <w:top w:val="single" w:sz="4" w:space="0" w:color="auto"/>
              <w:left w:val="single" w:sz="4" w:space="0" w:color="auto"/>
              <w:right w:val="single" w:sz="4" w:space="0" w:color="auto"/>
            </w:tcBorders>
            <w:shd w:val="clear" w:color="auto" w:fill="auto"/>
            <w:vAlign w:val="bottom"/>
          </w:tcPr>
          <w:p w14:paraId="3B7363A9" w14:textId="77777777" w:rsidR="00D10A7D" w:rsidRPr="00A37574" w:rsidRDefault="00D10A7D" w:rsidP="00524925">
            <w:pPr>
              <w:pStyle w:val="Khc0"/>
              <w:jc w:val="both"/>
              <w:rPr>
                <w:sz w:val="28"/>
                <w:szCs w:val="28"/>
              </w:rPr>
            </w:pPr>
            <w:r w:rsidRPr="00A37574">
              <w:rPr>
                <w:b/>
                <w:bCs/>
                <w:color w:val="000000"/>
                <w:sz w:val="28"/>
                <w:szCs w:val="28"/>
                <w:lang w:val="vi-VN" w:eastAsia="vi-VN" w:bidi="vi-VN"/>
              </w:rPr>
              <w:t>Nội dung quy trình giải quyết công việc</w:t>
            </w:r>
          </w:p>
        </w:tc>
      </w:tr>
      <w:tr w:rsidR="00D10A7D" w:rsidRPr="00A37574" w14:paraId="44074301" w14:textId="77777777" w:rsidTr="008659AA">
        <w:trPr>
          <w:trHeight w:hRule="exact" w:val="370"/>
          <w:jc w:val="center"/>
        </w:trPr>
        <w:tc>
          <w:tcPr>
            <w:tcW w:w="988" w:type="dxa"/>
            <w:tcBorders>
              <w:top w:val="single" w:sz="4" w:space="0" w:color="auto"/>
              <w:left w:val="single" w:sz="4" w:space="0" w:color="auto"/>
            </w:tcBorders>
            <w:shd w:val="clear" w:color="auto" w:fill="auto"/>
            <w:vAlign w:val="bottom"/>
          </w:tcPr>
          <w:p w14:paraId="5D71820B" w14:textId="77777777" w:rsidR="00D10A7D" w:rsidRPr="00A37574" w:rsidRDefault="00D10A7D" w:rsidP="00524925">
            <w:pPr>
              <w:pStyle w:val="Khc0"/>
              <w:ind w:firstLine="240"/>
              <w:rPr>
                <w:sz w:val="28"/>
                <w:szCs w:val="28"/>
              </w:rPr>
            </w:pPr>
            <w:r w:rsidRPr="00A37574">
              <w:rPr>
                <w:b/>
                <w:bCs/>
                <w:color w:val="000000"/>
                <w:sz w:val="28"/>
                <w:szCs w:val="28"/>
                <w:lang w:bidi="en-US"/>
              </w:rPr>
              <w:t>3.1</w:t>
            </w:r>
          </w:p>
        </w:tc>
        <w:tc>
          <w:tcPr>
            <w:tcW w:w="8551" w:type="dxa"/>
            <w:gridSpan w:val="5"/>
            <w:tcBorders>
              <w:top w:val="single" w:sz="4" w:space="0" w:color="auto"/>
              <w:left w:val="single" w:sz="4" w:space="0" w:color="auto"/>
              <w:right w:val="single" w:sz="4" w:space="0" w:color="auto"/>
            </w:tcBorders>
            <w:shd w:val="clear" w:color="auto" w:fill="auto"/>
            <w:vAlign w:val="bottom"/>
          </w:tcPr>
          <w:p w14:paraId="6696D8C7" w14:textId="77777777" w:rsidR="00D10A7D" w:rsidRPr="00A37574" w:rsidRDefault="00D10A7D" w:rsidP="00524925">
            <w:pPr>
              <w:pStyle w:val="Khc0"/>
              <w:jc w:val="both"/>
              <w:rPr>
                <w:sz w:val="28"/>
                <w:szCs w:val="28"/>
              </w:rPr>
            </w:pPr>
            <w:r w:rsidRPr="00A37574">
              <w:rPr>
                <w:b/>
                <w:bCs/>
                <w:color w:val="000000"/>
                <w:sz w:val="28"/>
                <w:szCs w:val="28"/>
                <w:lang w:val="vi-VN" w:eastAsia="vi-VN" w:bidi="vi-VN"/>
              </w:rPr>
              <w:t>Căn cứ pháp lý</w:t>
            </w:r>
          </w:p>
        </w:tc>
      </w:tr>
      <w:tr w:rsidR="00D10A7D" w:rsidRPr="00A37574" w14:paraId="79CD187B" w14:textId="77777777" w:rsidTr="008659AA">
        <w:trPr>
          <w:trHeight w:hRule="exact" w:val="1405"/>
          <w:jc w:val="center"/>
        </w:trPr>
        <w:tc>
          <w:tcPr>
            <w:tcW w:w="988" w:type="dxa"/>
            <w:tcBorders>
              <w:top w:val="single" w:sz="4" w:space="0" w:color="auto"/>
              <w:left w:val="single" w:sz="4" w:space="0" w:color="auto"/>
            </w:tcBorders>
            <w:shd w:val="clear" w:color="auto" w:fill="auto"/>
          </w:tcPr>
          <w:p w14:paraId="65A248BD" w14:textId="77777777" w:rsidR="00D10A7D" w:rsidRPr="00A37574" w:rsidRDefault="00D10A7D" w:rsidP="00524925">
            <w:pPr>
              <w:rPr>
                <w:rFonts w:ascii="Times New Roman" w:hAnsi="Times New Roman" w:cs="Times New Roman"/>
                <w:sz w:val="28"/>
                <w:szCs w:val="28"/>
              </w:rPr>
            </w:pPr>
          </w:p>
        </w:tc>
        <w:tc>
          <w:tcPr>
            <w:tcW w:w="8551" w:type="dxa"/>
            <w:gridSpan w:val="5"/>
            <w:tcBorders>
              <w:top w:val="single" w:sz="4" w:space="0" w:color="auto"/>
              <w:left w:val="single" w:sz="4" w:space="0" w:color="auto"/>
              <w:right w:val="single" w:sz="4" w:space="0" w:color="auto"/>
            </w:tcBorders>
            <w:shd w:val="clear" w:color="auto" w:fill="auto"/>
            <w:vAlign w:val="center"/>
          </w:tcPr>
          <w:p w14:paraId="1DCD7086" w14:textId="77777777" w:rsidR="00D10A7D" w:rsidRPr="00A37574" w:rsidRDefault="00D10A7D" w:rsidP="006658D5">
            <w:pPr>
              <w:pStyle w:val="Khc0"/>
              <w:numPr>
                <w:ilvl w:val="0"/>
                <w:numId w:val="5"/>
              </w:numPr>
              <w:tabs>
                <w:tab w:val="left" w:pos="144"/>
              </w:tabs>
              <w:spacing w:after="100" w:line="240" w:lineRule="auto"/>
              <w:jc w:val="both"/>
              <w:rPr>
                <w:sz w:val="28"/>
                <w:szCs w:val="28"/>
              </w:rPr>
            </w:pPr>
            <w:r w:rsidRPr="00A37574">
              <w:rPr>
                <w:noProof/>
                <w:sz w:val="28"/>
                <w:szCs w:val="28"/>
                <w:lang w:val="pl-PL"/>
              </w:rPr>
              <w:t>Đầu tư công ngày 13 tháng 6 năm 2019</w:t>
            </w:r>
            <w:r w:rsidRPr="00A37574">
              <w:rPr>
                <w:color w:val="000000"/>
                <w:sz w:val="28"/>
                <w:szCs w:val="28"/>
                <w:lang w:val="vi-VN" w:eastAsia="vi-VN" w:bidi="vi-VN"/>
              </w:rPr>
              <w:t>;</w:t>
            </w:r>
          </w:p>
          <w:p w14:paraId="6D6293CD" w14:textId="77777777" w:rsidR="00D10A7D" w:rsidRPr="00A37574" w:rsidRDefault="00D10A7D" w:rsidP="006658D5">
            <w:pPr>
              <w:pStyle w:val="Khc0"/>
              <w:numPr>
                <w:ilvl w:val="0"/>
                <w:numId w:val="5"/>
              </w:numPr>
              <w:tabs>
                <w:tab w:val="left" w:pos="144"/>
              </w:tabs>
              <w:spacing w:after="100" w:line="240" w:lineRule="auto"/>
              <w:jc w:val="both"/>
              <w:rPr>
                <w:sz w:val="28"/>
                <w:szCs w:val="28"/>
              </w:rPr>
            </w:pPr>
            <w:r w:rsidRPr="00A37574">
              <w:rPr>
                <w:noProof/>
                <w:sz w:val="28"/>
                <w:szCs w:val="28"/>
                <w:lang w:val="nl-NL"/>
              </w:rPr>
              <w:t>Nghị định số 40/2020/NĐ-CP ngày 06/4/2020 của Chính phủ quy định chi tiết thi hành một số điều của Luật Đầu tư công</w:t>
            </w:r>
            <w:r w:rsidRPr="00A37574">
              <w:rPr>
                <w:color w:val="000000"/>
                <w:sz w:val="28"/>
                <w:szCs w:val="28"/>
                <w:lang w:val="vi-VN" w:eastAsia="vi-VN" w:bidi="vi-VN"/>
              </w:rPr>
              <w:t>;</w:t>
            </w:r>
          </w:p>
        </w:tc>
      </w:tr>
      <w:tr w:rsidR="00D10A7D" w:rsidRPr="00A37574" w14:paraId="1BAF64B9" w14:textId="77777777" w:rsidTr="008659AA">
        <w:trPr>
          <w:trHeight w:hRule="exact" w:val="370"/>
          <w:jc w:val="center"/>
        </w:trPr>
        <w:tc>
          <w:tcPr>
            <w:tcW w:w="988" w:type="dxa"/>
            <w:tcBorders>
              <w:top w:val="single" w:sz="4" w:space="0" w:color="auto"/>
              <w:left w:val="single" w:sz="4" w:space="0" w:color="auto"/>
            </w:tcBorders>
            <w:shd w:val="clear" w:color="auto" w:fill="auto"/>
            <w:vAlign w:val="bottom"/>
          </w:tcPr>
          <w:p w14:paraId="4C310E02" w14:textId="77777777" w:rsidR="00D10A7D" w:rsidRPr="00A37574" w:rsidRDefault="00D10A7D" w:rsidP="00524925">
            <w:pPr>
              <w:pStyle w:val="Khc0"/>
              <w:ind w:firstLine="240"/>
              <w:rPr>
                <w:sz w:val="28"/>
                <w:szCs w:val="28"/>
              </w:rPr>
            </w:pPr>
            <w:r w:rsidRPr="00A37574">
              <w:rPr>
                <w:b/>
                <w:bCs/>
                <w:color w:val="000000"/>
                <w:sz w:val="28"/>
                <w:szCs w:val="28"/>
                <w:lang w:bidi="en-US"/>
              </w:rPr>
              <w:t>3.2</w:t>
            </w:r>
          </w:p>
        </w:tc>
        <w:tc>
          <w:tcPr>
            <w:tcW w:w="5546" w:type="dxa"/>
            <w:gridSpan w:val="3"/>
            <w:tcBorders>
              <w:top w:val="single" w:sz="4" w:space="0" w:color="auto"/>
              <w:left w:val="single" w:sz="4" w:space="0" w:color="auto"/>
            </w:tcBorders>
            <w:shd w:val="clear" w:color="auto" w:fill="auto"/>
            <w:vAlign w:val="bottom"/>
          </w:tcPr>
          <w:p w14:paraId="10F34F27" w14:textId="77777777" w:rsidR="00D10A7D" w:rsidRPr="00A37574" w:rsidRDefault="00D10A7D" w:rsidP="00524925">
            <w:pPr>
              <w:pStyle w:val="Khc0"/>
              <w:rPr>
                <w:sz w:val="28"/>
                <w:szCs w:val="28"/>
              </w:rPr>
            </w:pPr>
            <w:r w:rsidRPr="00A37574">
              <w:rPr>
                <w:b/>
                <w:bCs/>
                <w:color w:val="000000"/>
                <w:sz w:val="28"/>
                <w:szCs w:val="28"/>
                <w:lang w:val="vi-VN" w:eastAsia="vi-VN" w:bidi="vi-VN"/>
              </w:rPr>
              <w:t>Thành phần hồ sơ</w:t>
            </w:r>
          </w:p>
        </w:tc>
        <w:tc>
          <w:tcPr>
            <w:tcW w:w="1392" w:type="dxa"/>
            <w:tcBorders>
              <w:top w:val="single" w:sz="4" w:space="0" w:color="auto"/>
              <w:left w:val="single" w:sz="4" w:space="0" w:color="auto"/>
            </w:tcBorders>
            <w:shd w:val="clear" w:color="auto" w:fill="auto"/>
            <w:vAlign w:val="bottom"/>
          </w:tcPr>
          <w:p w14:paraId="61303846" w14:textId="77777777" w:rsidR="00D10A7D" w:rsidRPr="00A37574" w:rsidRDefault="00D10A7D" w:rsidP="00524925">
            <w:pPr>
              <w:pStyle w:val="Khc0"/>
              <w:jc w:val="center"/>
              <w:rPr>
                <w:sz w:val="28"/>
                <w:szCs w:val="28"/>
              </w:rPr>
            </w:pPr>
            <w:r w:rsidRPr="00A37574">
              <w:rPr>
                <w:b/>
                <w:bCs/>
                <w:color w:val="000000"/>
                <w:sz w:val="28"/>
                <w:szCs w:val="28"/>
                <w:lang w:val="vi-VN" w:eastAsia="vi-VN" w:bidi="vi-VN"/>
              </w:rPr>
              <w:t>Bản chính</w:t>
            </w:r>
          </w:p>
        </w:tc>
        <w:tc>
          <w:tcPr>
            <w:tcW w:w="1613" w:type="dxa"/>
            <w:tcBorders>
              <w:top w:val="single" w:sz="4" w:space="0" w:color="auto"/>
              <w:left w:val="single" w:sz="4" w:space="0" w:color="auto"/>
              <w:right w:val="single" w:sz="4" w:space="0" w:color="auto"/>
            </w:tcBorders>
            <w:shd w:val="clear" w:color="auto" w:fill="auto"/>
            <w:vAlign w:val="bottom"/>
          </w:tcPr>
          <w:p w14:paraId="11EBBC9C" w14:textId="77777777" w:rsidR="00D10A7D" w:rsidRPr="00A37574" w:rsidRDefault="00D10A7D" w:rsidP="00524925">
            <w:pPr>
              <w:pStyle w:val="Khc0"/>
              <w:jc w:val="center"/>
              <w:rPr>
                <w:sz w:val="28"/>
                <w:szCs w:val="28"/>
              </w:rPr>
            </w:pPr>
            <w:r w:rsidRPr="00A37574">
              <w:rPr>
                <w:b/>
                <w:bCs/>
                <w:color w:val="000000"/>
                <w:sz w:val="28"/>
                <w:szCs w:val="28"/>
                <w:lang w:val="vi-VN" w:eastAsia="vi-VN" w:bidi="vi-VN"/>
              </w:rPr>
              <w:t>Bản sao</w:t>
            </w:r>
          </w:p>
        </w:tc>
      </w:tr>
      <w:tr w:rsidR="00D10A7D" w:rsidRPr="00A37574" w14:paraId="0985D17B" w14:textId="77777777" w:rsidTr="008659AA">
        <w:trPr>
          <w:trHeight w:hRule="exact" w:val="370"/>
          <w:jc w:val="center"/>
        </w:trPr>
        <w:tc>
          <w:tcPr>
            <w:tcW w:w="988" w:type="dxa"/>
            <w:tcBorders>
              <w:top w:val="single" w:sz="4" w:space="0" w:color="auto"/>
              <w:left w:val="single" w:sz="4" w:space="0" w:color="auto"/>
            </w:tcBorders>
            <w:shd w:val="clear" w:color="auto" w:fill="auto"/>
            <w:vAlign w:val="center"/>
          </w:tcPr>
          <w:p w14:paraId="32B7BB97" w14:textId="77777777" w:rsidR="00D10A7D" w:rsidRPr="00A37574" w:rsidRDefault="00D10A7D" w:rsidP="00524925">
            <w:pPr>
              <w:pStyle w:val="Khc0"/>
              <w:ind w:firstLine="360"/>
              <w:rPr>
                <w:sz w:val="28"/>
                <w:szCs w:val="28"/>
              </w:rPr>
            </w:pPr>
          </w:p>
        </w:tc>
        <w:tc>
          <w:tcPr>
            <w:tcW w:w="5546" w:type="dxa"/>
            <w:gridSpan w:val="3"/>
            <w:tcBorders>
              <w:top w:val="single" w:sz="4" w:space="0" w:color="auto"/>
              <w:left w:val="single" w:sz="4" w:space="0" w:color="auto"/>
            </w:tcBorders>
            <w:shd w:val="clear" w:color="auto" w:fill="auto"/>
            <w:vAlign w:val="center"/>
          </w:tcPr>
          <w:p w14:paraId="4DA4540A" w14:textId="77777777" w:rsidR="00D10A7D" w:rsidRPr="00A37574" w:rsidRDefault="00D10A7D" w:rsidP="00524925">
            <w:pPr>
              <w:pStyle w:val="Khc0"/>
              <w:rPr>
                <w:sz w:val="28"/>
                <w:szCs w:val="28"/>
              </w:rPr>
            </w:pPr>
          </w:p>
        </w:tc>
        <w:tc>
          <w:tcPr>
            <w:tcW w:w="1392" w:type="dxa"/>
            <w:tcBorders>
              <w:top w:val="single" w:sz="4" w:space="0" w:color="auto"/>
              <w:left w:val="single" w:sz="4" w:space="0" w:color="auto"/>
            </w:tcBorders>
            <w:shd w:val="clear" w:color="auto" w:fill="auto"/>
          </w:tcPr>
          <w:p w14:paraId="3438E8B6" w14:textId="77777777" w:rsidR="00D10A7D" w:rsidRPr="00A37574" w:rsidRDefault="00D10A7D" w:rsidP="00524925">
            <w:pPr>
              <w:rPr>
                <w:rFonts w:ascii="Times New Roman" w:hAnsi="Times New Roman" w:cs="Times New Roman"/>
                <w:sz w:val="28"/>
                <w:szCs w:val="28"/>
              </w:rPr>
            </w:pPr>
          </w:p>
        </w:tc>
        <w:tc>
          <w:tcPr>
            <w:tcW w:w="1613" w:type="dxa"/>
            <w:tcBorders>
              <w:top w:val="single" w:sz="4" w:space="0" w:color="auto"/>
              <w:left w:val="single" w:sz="4" w:space="0" w:color="auto"/>
              <w:right w:val="single" w:sz="4" w:space="0" w:color="auto"/>
            </w:tcBorders>
            <w:shd w:val="clear" w:color="auto" w:fill="auto"/>
          </w:tcPr>
          <w:p w14:paraId="0644693C" w14:textId="77777777" w:rsidR="00D10A7D" w:rsidRPr="00A37574" w:rsidRDefault="00D10A7D" w:rsidP="00524925">
            <w:pPr>
              <w:rPr>
                <w:rFonts w:ascii="Times New Roman" w:hAnsi="Times New Roman" w:cs="Times New Roman"/>
                <w:sz w:val="28"/>
                <w:szCs w:val="28"/>
              </w:rPr>
            </w:pPr>
          </w:p>
        </w:tc>
      </w:tr>
      <w:tr w:rsidR="00D10A7D" w:rsidRPr="00A37574" w14:paraId="35E86BB0" w14:textId="77777777" w:rsidTr="008659AA">
        <w:trPr>
          <w:trHeight w:hRule="exact" w:val="370"/>
          <w:jc w:val="center"/>
        </w:trPr>
        <w:tc>
          <w:tcPr>
            <w:tcW w:w="988" w:type="dxa"/>
            <w:tcBorders>
              <w:top w:val="single" w:sz="4" w:space="0" w:color="auto"/>
              <w:left w:val="single" w:sz="4" w:space="0" w:color="auto"/>
            </w:tcBorders>
            <w:shd w:val="clear" w:color="auto" w:fill="auto"/>
            <w:vAlign w:val="center"/>
          </w:tcPr>
          <w:p w14:paraId="6DC21560" w14:textId="77777777" w:rsidR="00D10A7D" w:rsidRPr="00A37574" w:rsidRDefault="00D10A7D" w:rsidP="00524925">
            <w:pPr>
              <w:pStyle w:val="Khc0"/>
              <w:ind w:firstLine="360"/>
              <w:rPr>
                <w:sz w:val="28"/>
                <w:szCs w:val="28"/>
              </w:rPr>
            </w:pPr>
          </w:p>
        </w:tc>
        <w:tc>
          <w:tcPr>
            <w:tcW w:w="5546" w:type="dxa"/>
            <w:gridSpan w:val="3"/>
            <w:tcBorders>
              <w:top w:val="single" w:sz="4" w:space="0" w:color="auto"/>
              <w:left w:val="single" w:sz="4" w:space="0" w:color="auto"/>
            </w:tcBorders>
            <w:shd w:val="clear" w:color="auto" w:fill="auto"/>
            <w:vAlign w:val="bottom"/>
          </w:tcPr>
          <w:p w14:paraId="49BAFED5" w14:textId="77777777" w:rsidR="00D10A7D" w:rsidRPr="00A37574" w:rsidRDefault="00D10A7D" w:rsidP="00524925">
            <w:pPr>
              <w:pStyle w:val="Khc0"/>
              <w:rPr>
                <w:sz w:val="28"/>
                <w:szCs w:val="28"/>
              </w:rPr>
            </w:pPr>
          </w:p>
        </w:tc>
        <w:tc>
          <w:tcPr>
            <w:tcW w:w="1392" w:type="dxa"/>
            <w:tcBorders>
              <w:top w:val="single" w:sz="4" w:space="0" w:color="auto"/>
              <w:left w:val="single" w:sz="4" w:space="0" w:color="auto"/>
            </w:tcBorders>
            <w:shd w:val="clear" w:color="auto" w:fill="auto"/>
          </w:tcPr>
          <w:p w14:paraId="25CF0E11" w14:textId="77777777" w:rsidR="00D10A7D" w:rsidRPr="00A37574" w:rsidRDefault="00D10A7D" w:rsidP="00524925">
            <w:pPr>
              <w:rPr>
                <w:rFonts w:ascii="Times New Roman" w:hAnsi="Times New Roman" w:cs="Times New Roman"/>
                <w:sz w:val="28"/>
                <w:szCs w:val="28"/>
              </w:rPr>
            </w:pPr>
          </w:p>
        </w:tc>
        <w:tc>
          <w:tcPr>
            <w:tcW w:w="1613" w:type="dxa"/>
            <w:tcBorders>
              <w:top w:val="single" w:sz="4" w:space="0" w:color="auto"/>
              <w:left w:val="single" w:sz="4" w:space="0" w:color="auto"/>
              <w:right w:val="single" w:sz="4" w:space="0" w:color="auto"/>
            </w:tcBorders>
            <w:shd w:val="clear" w:color="auto" w:fill="auto"/>
          </w:tcPr>
          <w:p w14:paraId="135B701B" w14:textId="77777777" w:rsidR="00D10A7D" w:rsidRPr="00A37574" w:rsidRDefault="00D10A7D" w:rsidP="00524925">
            <w:pPr>
              <w:rPr>
                <w:rFonts w:ascii="Times New Roman" w:hAnsi="Times New Roman" w:cs="Times New Roman"/>
                <w:sz w:val="28"/>
                <w:szCs w:val="28"/>
              </w:rPr>
            </w:pPr>
          </w:p>
        </w:tc>
      </w:tr>
      <w:tr w:rsidR="00D10A7D" w:rsidRPr="00A37574" w14:paraId="0184664C" w14:textId="77777777" w:rsidTr="008659AA">
        <w:trPr>
          <w:trHeight w:hRule="exact" w:val="370"/>
          <w:jc w:val="center"/>
        </w:trPr>
        <w:tc>
          <w:tcPr>
            <w:tcW w:w="988" w:type="dxa"/>
            <w:tcBorders>
              <w:top w:val="single" w:sz="4" w:space="0" w:color="auto"/>
              <w:left w:val="single" w:sz="4" w:space="0" w:color="auto"/>
            </w:tcBorders>
            <w:shd w:val="clear" w:color="auto" w:fill="auto"/>
            <w:vAlign w:val="bottom"/>
          </w:tcPr>
          <w:p w14:paraId="30781B66" w14:textId="77777777" w:rsidR="00D10A7D" w:rsidRPr="00A37574" w:rsidRDefault="00D10A7D" w:rsidP="00524925">
            <w:pPr>
              <w:pStyle w:val="Khc0"/>
              <w:ind w:firstLine="240"/>
              <w:rPr>
                <w:sz w:val="28"/>
                <w:szCs w:val="28"/>
              </w:rPr>
            </w:pPr>
            <w:r w:rsidRPr="00A37574">
              <w:rPr>
                <w:b/>
                <w:bCs/>
                <w:color w:val="000000"/>
                <w:sz w:val="28"/>
                <w:szCs w:val="28"/>
                <w:lang w:bidi="en-US"/>
              </w:rPr>
              <w:lastRenderedPageBreak/>
              <w:t>3.3</w:t>
            </w:r>
          </w:p>
        </w:tc>
        <w:tc>
          <w:tcPr>
            <w:tcW w:w="8551" w:type="dxa"/>
            <w:gridSpan w:val="5"/>
            <w:tcBorders>
              <w:top w:val="single" w:sz="4" w:space="0" w:color="auto"/>
              <w:left w:val="single" w:sz="4" w:space="0" w:color="auto"/>
              <w:right w:val="single" w:sz="4" w:space="0" w:color="auto"/>
            </w:tcBorders>
            <w:shd w:val="clear" w:color="auto" w:fill="auto"/>
            <w:vAlign w:val="bottom"/>
          </w:tcPr>
          <w:p w14:paraId="0ABFF771" w14:textId="77777777" w:rsidR="00D10A7D" w:rsidRPr="00A37574" w:rsidRDefault="00D10A7D" w:rsidP="00524925">
            <w:pPr>
              <w:pStyle w:val="Khc0"/>
              <w:jc w:val="both"/>
              <w:rPr>
                <w:sz w:val="28"/>
                <w:szCs w:val="28"/>
              </w:rPr>
            </w:pPr>
            <w:r w:rsidRPr="00A37574">
              <w:rPr>
                <w:b/>
                <w:bCs/>
                <w:color w:val="000000"/>
                <w:sz w:val="28"/>
                <w:szCs w:val="28"/>
                <w:lang w:val="vi-VN" w:eastAsia="vi-VN" w:bidi="vi-VN"/>
              </w:rPr>
              <w:t>Số lượng</w:t>
            </w:r>
          </w:p>
        </w:tc>
      </w:tr>
      <w:tr w:rsidR="00D10A7D" w:rsidRPr="00A37574" w14:paraId="32FA3A6D" w14:textId="77777777" w:rsidTr="008659AA">
        <w:trPr>
          <w:trHeight w:hRule="exact" w:val="370"/>
          <w:jc w:val="center"/>
        </w:trPr>
        <w:tc>
          <w:tcPr>
            <w:tcW w:w="988" w:type="dxa"/>
            <w:tcBorders>
              <w:top w:val="single" w:sz="4" w:space="0" w:color="auto"/>
              <w:left w:val="single" w:sz="4" w:space="0" w:color="auto"/>
            </w:tcBorders>
            <w:shd w:val="clear" w:color="auto" w:fill="auto"/>
          </w:tcPr>
          <w:p w14:paraId="4F552695" w14:textId="77777777" w:rsidR="00D10A7D" w:rsidRPr="00A37574" w:rsidRDefault="00D10A7D" w:rsidP="00524925">
            <w:pPr>
              <w:rPr>
                <w:rFonts w:ascii="Times New Roman" w:hAnsi="Times New Roman" w:cs="Times New Roman"/>
                <w:sz w:val="28"/>
                <w:szCs w:val="28"/>
              </w:rPr>
            </w:pPr>
          </w:p>
        </w:tc>
        <w:tc>
          <w:tcPr>
            <w:tcW w:w="8551" w:type="dxa"/>
            <w:gridSpan w:val="5"/>
            <w:tcBorders>
              <w:top w:val="single" w:sz="4" w:space="0" w:color="auto"/>
              <w:left w:val="single" w:sz="4" w:space="0" w:color="auto"/>
              <w:right w:val="single" w:sz="4" w:space="0" w:color="auto"/>
            </w:tcBorders>
            <w:shd w:val="clear" w:color="auto" w:fill="auto"/>
            <w:vAlign w:val="bottom"/>
          </w:tcPr>
          <w:p w14:paraId="10B60C15" w14:textId="77777777" w:rsidR="00D10A7D" w:rsidRPr="00A37574" w:rsidRDefault="00D10A7D" w:rsidP="00524925">
            <w:pPr>
              <w:pStyle w:val="Khc0"/>
              <w:jc w:val="both"/>
              <w:rPr>
                <w:sz w:val="28"/>
                <w:szCs w:val="28"/>
              </w:rPr>
            </w:pPr>
            <w:r w:rsidRPr="00A37574">
              <w:rPr>
                <w:color w:val="000000"/>
                <w:sz w:val="28"/>
                <w:szCs w:val="28"/>
                <w:lang w:val="vi-VN" w:eastAsia="vi-VN" w:bidi="vi-VN"/>
              </w:rPr>
              <w:t>01 bộ</w:t>
            </w:r>
          </w:p>
        </w:tc>
      </w:tr>
      <w:tr w:rsidR="00D10A7D" w:rsidRPr="00A37574" w14:paraId="41F89B86" w14:textId="77777777" w:rsidTr="008659AA">
        <w:trPr>
          <w:trHeight w:hRule="exact" w:val="370"/>
          <w:jc w:val="center"/>
        </w:trPr>
        <w:tc>
          <w:tcPr>
            <w:tcW w:w="988" w:type="dxa"/>
            <w:tcBorders>
              <w:top w:val="single" w:sz="4" w:space="0" w:color="auto"/>
              <w:left w:val="single" w:sz="4" w:space="0" w:color="auto"/>
            </w:tcBorders>
            <w:shd w:val="clear" w:color="auto" w:fill="auto"/>
            <w:vAlign w:val="bottom"/>
          </w:tcPr>
          <w:p w14:paraId="44A0354C" w14:textId="77777777" w:rsidR="00D10A7D" w:rsidRPr="00A37574" w:rsidRDefault="00D10A7D" w:rsidP="00524925">
            <w:pPr>
              <w:pStyle w:val="Khc0"/>
              <w:ind w:firstLine="240"/>
              <w:rPr>
                <w:sz w:val="28"/>
                <w:szCs w:val="28"/>
              </w:rPr>
            </w:pPr>
            <w:r w:rsidRPr="00A37574">
              <w:rPr>
                <w:b/>
                <w:bCs/>
                <w:color w:val="000000"/>
                <w:sz w:val="28"/>
                <w:szCs w:val="28"/>
                <w:lang w:bidi="en-US"/>
              </w:rPr>
              <w:t>3.4</w:t>
            </w:r>
          </w:p>
        </w:tc>
        <w:tc>
          <w:tcPr>
            <w:tcW w:w="8551" w:type="dxa"/>
            <w:gridSpan w:val="5"/>
            <w:tcBorders>
              <w:top w:val="single" w:sz="4" w:space="0" w:color="auto"/>
              <w:left w:val="single" w:sz="4" w:space="0" w:color="auto"/>
              <w:right w:val="single" w:sz="4" w:space="0" w:color="auto"/>
            </w:tcBorders>
            <w:shd w:val="clear" w:color="auto" w:fill="auto"/>
            <w:vAlign w:val="bottom"/>
          </w:tcPr>
          <w:p w14:paraId="51298C4F" w14:textId="77777777" w:rsidR="00D10A7D" w:rsidRPr="00A37574" w:rsidRDefault="00D10A7D" w:rsidP="00524925">
            <w:pPr>
              <w:pStyle w:val="Khc0"/>
              <w:jc w:val="both"/>
              <w:rPr>
                <w:sz w:val="28"/>
                <w:szCs w:val="28"/>
              </w:rPr>
            </w:pPr>
            <w:r w:rsidRPr="00A37574">
              <w:rPr>
                <w:b/>
                <w:bCs/>
                <w:color w:val="000000"/>
                <w:sz w:val="28"/>
                <w:szCs w:val="28"/>
                <w:lang w:val="vi-VN" w:eastAsia="vi-VN" w:bidi="vi-VN"/>
              </w:rPr>
              <w:t>Thời gian xử lý công việc</w:t>
            </w:r>
          </w:p>
        </w:tc>
      </w:tr>
      <w:tr w:rsidR="00D10A7D" w:rsidRPr="00A37574" w14:paraId="2F3072ED" w14:textId="77777777" w:rsidTr="008659AA">
        <w:trPr>
          <w:trHeight w:hRule="exact" w:val="370"/>
          <w:jc w:val="center"/>
        </w:trPr>
        <w:tc>
          <w:tcPr>
            <w:tcW w:w="988" w:type="dxa"/>
            <w:tcBorders>
              <w:top w:val="single" w:sz="4" w:space="0" w:color="auto"/>
              <w:left w:val="single" w:sz="4" w:space="0" w:color="auto"/>
            </w:tcBorders>
            <w:shd w:val="clear" w:color="auto" w:fill="auto"/>
          </w:tcPr>
          <w:p w14:paraId="797341F0" w14:textId="77777777" w:rsidR="00D10A7D" w:rsidRPr="00A37574" w:rsidRDefault="00D10A7D" w:rsidP="00524925">
            <w:pPr>
              <w:rPr>
                <w:rFonts w:ascii="Times New Roman" w:hAnsi="Times New Roman" w:cs="Times New Roman"/>
                <w:sz w:val="28"/>
                <w:szCs w:val="28"/>
              </w:rPr>
            </w:pPr>
          </w:p>
        </w:tc>
        <w:tc>
          <w:tcPr>
            <w:tcW w:w="8551" w:type="dxa"/>
            <w:gridSpan w:val="5"/>
            <w:tcBorders>
              <w:top w:val="single" w:sz="4" w:space="0" w:color="auto"/>
              <w:left w:val="single" w:sz="4" w:space="0" w:color="auto"/>
              <w:right w:val="single" w:sz="4" w:space="0" w:color="auto"/>
            </w:tcBorders>
            <w:shd w:val="clear" w:color="auto" w:fill="auto"/>
            <w:vAlign w:val="bottom"/>
          </w:tcPr>
          <w:p w14:paraId="55B5815B" w14:textId="77777777" w:rsidR="00D10A7D" w:rsidRPr="00A37574" w:rsidRDefault="00D10A7D" w:rsidP="00524925">
            <w:pPr>
              <w:pStyle w:val="Khc0"/>
              <w:rPr>
                <w:sz w:val="28"/>
                <w:szCs w:val="28"/>
              </w:rPr>
            </w:pPr>
            <w:r w:rsidRPr="00A37574">
              <w:rPr>
                <w:color w:val="000000"/>
                <w:sz w:val="28"/>
                <w:szCs w:val="28"/>
                <w:lang w:val="vi-VN" w:eastAsia="vi-VN" w:bidi="vi-VN"/>
              </w:rPr>
              <w:t>Cho đến khi công việc được giải quyết xong</w:t>
            </w:r>
          </w:p>
        </w:tc>
      </w:tr>
      <w:tr w:rsidR="00D10A7D" w:rsidRPr="00A37574" w14:paraId="367D50E4" w14:textId="77777777" w:rsidTr="008659AA">
        <w:trPr>
          <w:trHeight w:hRule="exact" w:val="365"/>
          <w:jc w:val="center"/>
        </w:trPr>
        <w:tc>
          <w:tcPr>
            <w:tcW w:w="988" w:type="dxa"/>
            <w:tcBorders>
              <w:top w:val="single" w:sz="4" w:space="0" w:color="auto"/>
              <w:left w:val="single" w:sz="4" w:space="0" w:color="auto"/>
            </w:tcBorders>
            <w:shd w:val="clear" w:color="auto" w:fill="auto"/>
            <w:vAlign w:val="bottom"/>
          </w:tcPr>
          <w:p w14:paraId="70B5B307" w14:textId="77777777" w:rsidR="00D10A7D" w:rsidRPr="00A37574" w:rsidRDefault="00D10A7D" w:rsidP="00524925">
            <w:pPr>
              <w:pStyle w:val="Khc0"/>
              <w:ind w:firstLine="240"/>
              <w:rPr>
                <w:sz w:val="28"/>
                <w:szCs w:val="28"/>
              </w:rPr>
            </w:pPr>
            <w:r w:rsidRPr="00A37574">
              <w:rPr>
                <w:b/>
                <w:bCs/>
                <w:color w:val="000000"/>
                <w:sz w:val="28"/>
                <w:szCs w:val="28"/>
                <w:lang w:bidi="en-US"/>
              </w:rPr>
              <w:t>3.5</w:t>
            </w:r>
          </w:p>
        </w:tc>
        <w:tc>
          <w:tcPr>
            <w:tcW w:w="8551" w:type="dxa"/>
            <w:gridSpan w:val="5"/>
            <w:tcBorders>
              <w:top w:val="single" w:sz="4" w:space="0" w:color="auto"/>
              <w:left w:val="single" w:sz="4" w:space="0" w:color="auto"/>
              <w:right w:val="single" w:sz="4" w:space="0" w:color="auto"/>
            </w:tcBorders>
            <w:shd w:val="clear" w:color="auto" w:fill="auto"/>
            <w:vAlign w:val="bottom"/>
          </w:tcPr>
          <w:p w14:paraId="05A217F2" w14:textId="77777777" w:rsidR="00D10A7D" w:rsidRPr="00A37574" w:rsidRDefault="00D10A7D" w:rsidP="00524925">
            <w:pPr>
              <w:pStyle w:val="Khc0"/>
              <w:rPr>
                <w:sz w:val="28"/>
                <w:szCs w:val="28"/>
              </w:rPr>
            </w:pPr>
            <w:r w:rsidRPr="00A37574">
              <w:rPr>
                <w:b/>
                <w:bCs/>
                <w:color w:val="000000"/>
                <w:sz w:val="28"/>
                <w:szCs w:val="28"/>
                <w:lang w:val="vi-VN" w:eastAsia="vi-VN" w:bidi="vi-VN"/>
              </w:rPr>
              <w:t>Quy trình xử lý công việc</w:t>
            </w:r>
          </w:p>
        </w:tc>
      </w:tr>
      <w:tr w:rsidR="00D10A7D" w:rsidRPr="00A37574" w14:paraId="5353885F" w14:textId="77777777" w:rsidTr="008659AA">
        <w:trPr>
          <w:trHeight w:hRule="exact" w:val="672"/>
          <w:jc w:val="center"/>
        </w:trPr>
        <w:tc>
          <w:tcPr>
            <w:tcW w:w="988" w:type="dxa"/>
            <w:tcBorders>
              <w:top w:val="single" w:sz="4" w:space="0" w:color="auto"/>
              <w:left w:val="single" w:sz="4" w:space="0" w:color="auto"/>
            </w:tcBorders>
            <w:shd w:val="clear" w:color="auto" w:fill="auto"/>
            <w:vAlign w:val="center"/>
          </w:tcPr>
          <w:p w14:paraId="00951A97" w14:textId="77777777" w:rsidR="00D10A7D" w:rsidRPr="00A37574" w:rsidRDefault="00D10A7D" w:rsidP="00524925">
            <w:pPr>
              <w:pStyle w:val="Khc0"/>
              <w:ind w:firstLine="240"/>
              <w:rPr>
                <w:sz w:val="28"/>
                <w:szCs w:val="28"/>
              </w:rPr>
            </w:pPr>
            <w:r w:rsidRPr="00A37574">
              <w:rPr>
                <w:b/>
                <w:bCs/>
                <w:color w:val="000000"/>
                <w:sz w:val="28"/>
                <w:szCs w:val="28"/>
                <w:lang w:bidi="en-US"/>
              </w:rPr>
              <w:t>TT</w:t>
            </w:r>
          </w:p>
        </w:tc>
        <w:tc>
          <w:tcPr>
            <w:tcW w:w="2757" w:type="dxa"/>
            <w:tcBorders>
              <w:top w:val="single" w:sz="4" w:space="0" w:color="auto"/>
              <w:left w:val="single" w:sz="4" w:space="0" w:color="auto"/>
            </w:tcBorders>
            <w:shd w:val="clear" w:color="auto" w:fill="auto"/>
            <w:vAlign w:val="center"/>
          </w:tcPr>
          <w:p w14:paraId="7329CB93" w14:textId="77777777" w:rsidR="00D10A7D" w:rsidRPr="00A37574" w:rsidRDefault="00D10A7D" w:rsidP="00524925">
            <w:pPr>
              <w:pStyle w:val="Khc0"/>
              <w:jc w:val="center"/>
              <w:rPr>
                <w:sz w:val="28"/>
                <w:szCs w:val="28"/>
              </w:rPr>
            </w:pPr>
            <w:r w:rsidRPr="00A37574">
              <w:rPr>
                <w:b/>
                <w:bCs/>
                <w:color w:val="000000"/>
                <w:sz w:val="28"/>
                <w:szCs w:val="28"/>
                <w:lang w:val="vi-VN" w:eastAsia="vi-VN" w:bidi="vi-VN"/>
              </w:rPr>
              <w:t>Trình tự thực hiện</w:t>
            </w:r>
          </w:p>
        </w:tc>
        <w:tc>
          <w:tcPr>
            <w:tcW w:w="1387" w:type="dxa"/>
            <w:tcBorders>
              <w:top w:val="single" w:sz="4" w:space="0" w:color="auto"/>
              <w:left w:val="single" w:sz="4" w:space="0" w:color="auto"/>
            </w:tcBorders>
            <w:shd w:val="clear" w:color="auto" w:fill="auto"/>
            <w:vAlign w:val="bottom"/>
          </w:tcPr>
          <w:p w14:paraId="2573B380" w14:textId="77777777" w:rsidR="00D10A7D" w:rsidRPr="00A37574" w:rsidRDefault="00D10A7D" w:rsidP="00524925">
            <w:pPr>
              <w:pStyle w:val="Khc0"/>
              <w:jc w:val="center"/>
              <w:rPr>
                <w:sz w:val="28"/>
                <w:szCs w:val="28"/>
              </w:rPr>
            </w:pPr>
            <w:r w:rsidRPr="00A37574">
              <w:rPr>
                <w:b/>
                <w:bCs/>
                <w:color w:val="000000"/>
                <w:sz w:val="28"/>
                <w:szCs w:val="28"/>
                <w:lang w:val="vi-VN" w:eastAsia="vi-VN" w:bidi="vi-VN"/>
              </w:rPr>
              <w:t>Đơn vị chủ trì</w:t>
            </w:r>
          </w:p>
        </w:tc>
        <w:tc>
          <w:tcPr>
            <w:tcW w:w="1402" w:type="dxa"/>
            <w:tcBorders>
              <w:top w:val="single" w:sz="4" w:space="0" w:color="auto"/>
              <w:left w:val="single" w:sz="4" w:space="0" w:color="auto"/>
            </w:tcBorders>
            <w:shd w:val="clear" w:color="auto" w:fill="auto"/>
            <w:vAlign w:val="bottom"/>
          </w:tcPr>
          <w:p w14:paraId="62BA067F" w14:textId="77777777" w:rsidR="00D10A7D" w:rsidRPr="00A37574" w:rsidRDefault="00D10A7D" w:rsidP="00524925">
            <w:pPr>
              <w:pStyle w:val="Khc0"/>
              <w:jc w:val="center"/>
              <w:rPr>
                <w:sz w:val="28"/>
                <w:szCs w:val="28"/>
              </w:rPr>
            </w:pPr>
            <w:r w:rsidRPr="00A37574">
              <w:rPr>
                <w:b/>
                <w:bCs/>
                <w:color w:val="000000"/>
                <w:sz w:val="28"/>
                <w:szCs w:val="28"/>
                <w:lang w:val="vi-VN" w:eastAsia="vi-VN" w:bidi="vi-VN"/>
              </w:rPr>
              <w:t>Đơn vị phối hợp</w:t>
            </w:r>
          </w:p>
        </w:tc>
        <w:tc>
          <w:tcPr>
            <w:tcW w:w="1392" w:type="dxa"/>
            <w:tcBorders>
              <w:top w:val="single" w:sz="4" w:space="0" w:color="auto"/>
              <w:left w:val="single" w:sz="4" w:space="0" w:color="auto"/>
            </w:tcBorders>
            <w:shd w:val="clear" w:color="auto" w:fill="auto"/>
            <w:vAlign w:val="center"/>
          </w:tcPr>
          <w:p w14:paraId="15981D8A" w14:textId="77777777" w:rsidR="00D10A7D" w:rsidRPr="00A37574" w:rsidRDefault="00D10A7D" w:rsidP="00524925">
            <w:pPr>
              <w:pStyle w:val="Khc0"/>
              <w:jc w:val="center"/>
              <w:rPr>
                <w:sz w:val="28"/>
                <w:szCs w:val="28"/>
              </w:rPr>
            </w:pPr>
            <w:r w:rsidRPr="00A37574">
              <w:rPr>
                <w:b/>
                <w:bCs/>
                <w:color w:val="000000"/>
                <w:sz w:val="28"/>
                <w:szCs w:val="28"/>
                <w:lang w:val="vi-VN" w:eastAsia="vi-VN" w:bidi="vi-VN"/>
              </w:rPr>
              <w:t>Thời gian</w:t>
            </w:r>
          </w:p>
        </w:tc>
        <w:tc>
          <w:tcPr>
            <w:tcW w:w="1613" w:type="dxa"/>
            <w:tcBorders>
              <w:top w:val="single" w:sz="4" w:space="0" w:color="auto"/>
              <w:left w:val="single" w:sz="4" w:space="0" w:color="auto"/>
              <w:right w:val="single" w:sz="4" w:space="0" w:color="auto"/>
            </w:tcBorders>
            <w:shd w:val="clear" w:color="auto" w:fill="auto"/>
            <w:vAlign w:val="center"/>
          </w:tcPr>
          <w:p w14:paraId="07B20417" w14:textId="77777777" w:rsidR="00D10A7D" w:rsidRPr="00A37574" w:rsidRDefault="00D10A7D" w:rsidP="00524925">
            <w:pPr>
              <w:pStyle w:val="Khc0"/>
              <w:jc w:val="center"/>
              <w:rPr>
                <w:sz w:val="28"/>
                <w:szCs w:val="28"/>
              </w:rPr>
            </w:pPr>
            <w:r w:rsidRPr="00A37574">
              <w:rPr>
                <w:b/>
                <w:bCs/>
                <w:color w:val="000000"/>
                <w:sz w:val="28"/>
                <w:szCs w:val="28"/>
                <w:lang w:val="vi-VN" w:eastAsia="vi-VN" w:bidi="vi-VN"/>
              </w:rPr>
              <w:t>Kết quả</w:t>
            </w:r>
          </w:p>
        </w:tc>
      </w:tr>
      <w:tr w:rsidR="00D10A7D" w:rsidRPr="00A37574" w14:paraId="328023CC" w14:textId="77777777" w:rsidTr="008659AA">
        <w:trPr>
          <w:trHeight w:hRule="exact" w:val="1284"/>
          <w:jc w:val="center"/>
        </w:trPr>
        <w:tc>
          <w:tcPr>
            <w:tcW w:w="988" w:type="dxa"/>
            <w:tcBorders>
              <w:top w:val="single" w:sz="4" w:space="0" w:color="auto"/>
              <w:left w:val="single" w:sz="4" w:space="0" w:color="auto"/>
              <w:bottom w:val="single" w:sz="4" w:space="0" w:color="auto"/>
            </w:tcBorders>
            <w:shd w:val="clear" w:color="auto" w:fill="auto"/>
            <w:vAlign w:val="center"/>
          </w:tcPr>
          <w:p w14:paraId="46A3902F" w14:textId="77777777" w:rsidR="00D10A7D" w:rsidRPr="00A37574" w:rsidRDefault="00D10A7D" w:rsidP="00524925">
            <w:pPr>
              <w:pStyle w:val="Khc0"/>
              <w:ind w:firstLine="240"/>
              <w:rPr>
                <w:sz w:val="28"/>
                <w:szCs w:val="28"/>
              </w:rPr>
            </w:pPr>
            <w:r w:rsidRPr="00A37574">
              <w:rPr>
                <w:b/>
                <w:bCs/>
                <w:color w:val="000000"/>
                <w:sz w:val="28"/>
                <w:szCs w:val="28"/>
                <w:lang w:bidi="en-US"/>
              </w:rPr>
              <w:t>B1</w:t>
            </w:r>
          </w:p>
        </w:tc>
        <w:tc>
          <w:tcPr>
            <w:tcW w:w="2757" w:type="dxa"/>
            <w:tcBorders>
              <w:top w:val="single" w:sz="4" w:space="0" w:color="auto"/>
              <w:left w:val="single" w:sz="4" w:space="0" w:color="auto"/>
              <w:bottom w:val="single" w:sz="4" w:space="0" w:color="auto"/>
            </w:tcBorders>
            <w:shd w:val="clear" w:color="auto" w:fill="auto"/>
          </w:tcPr>
          <w:p w14:paraId="0BDF3597" w14:textId="77777777" w:rsidR="00D10A7D" w:rsidRPr="00A37574" w:rsidRDefault="00D10A7D" w:rsidP="00524925">
            <w:pPr>
              <w:pStyle w:val="Khc0"/>
              <w:jc w:val="center"/>
              <w:rPr>
                <w:sz w:val="28"/>
                <w:szCs w:val="28"/>
              </w:rPr>
            </w:pPr>
            <w:r w:rsidRPr="00A37574">
              <w:rPr>
                <w:sz w:val="28"/>
                <w:szCs w:val="28"/>
              </w:rPr>
              <w:t>Xây dựng dự thảo kế hoạch</w:t>
            </w:r>
          </w:p>
        </w:tc>
        <w:tc>
          <w:tcPr>
            <w:tcW w:w="1387" w:type="dxa"/>
            <w:tcBorders>
              <w:top w:val="single" w:sz="4" w:space="0" w:color="auto"/>
              <w:left w:val="single" w:sz="4" w:space="0" w:color="auto"/>
              <w:bottom w:val="single" w:sz="4" w:space="0" w:color="auto"/>
            </w:tcBorders>
            <w:shd w:val="clear" w:color="auto" w:fill="auto"/>
            <w:vAlign w:val="center"/>
          </w:tcPr>
          <w:p w14:paraId="0D17A585" w14:textId="77777777" w:rsidR="00D10A7D" w:rsidRPr="00A37574" w:rsidRDefault="00D10A7D" w:rsidP="00524925">
            <w:pPr>
              <w:pStyle w:val="Khc0"/>
              <w:jc w:val="center"/>
              <w:rPr>
                <w:sz w:val="28"/>
                <w:szCs w:val="28"/>
              </w:rPr>
            </w:pPr>
            <w:r w:rsidRPr="00A37574">
              <w:rPr>
                <w:color w:val="000000"/>
                <w:sz w:val="28"/>
                <w:szCs w:val="28"/>
                <w:lang w:eastAsia="vi-VN" w:bidi="vi-VN"/>
              </w:rPr>
              <w:t>Phòng Tài chính - Kế hoạch</w:t>
            </w:r>
          </w:p>
        </w:tc>
        <w:tc>
          <w:tcPr>
            <w:tcW w:w="1402" w:type="dxa"/>
            <w:tcBorders>
              <w:top w:val="single" w:sz="4" w:space="0" w:color="auto"/>
              <w:left w:val="single" w:sz="4" w:space="0" w:color="auto"/>
              <w:bottom w:val="single" w:sz="4" w:space="0" w:color="auto"/>
            </w:tcBorders>
            <w:shd w:val="clear" w:color="auto" w:fill="auto"/>
          </w:tcPr>
          <w:p w14:paraId="5F35939D" w14:textId="77777777" w:rsidR="00D10A7D" w:rsidRPr="00A37574" w:rsidRDefault="00D10A7D" w:rsidP="00524925">
            <w:pPr>
              <w:rPr>
                <w:rFonts w:ascii="Times New Roman" w:hAnsi="Times New Roman" w:cs="Times New Roman"/>
                <w:sz w:val="28"/>
                <w:szCs w:val="28"/>
              </w:rPr>
            </w:pPr>
            <w:r w:rsidRPr="00A37574">
              <w:rPr>
                <w:rFonts w:ascii="Times New Roman" w:hAnsi="Times New Roman" w:cs="Times New Roman"/>
                <w:sz w:val="28"/>
                <w:szCs w:val="28"/>
              </w:rPr>
              <w:t>Các phòng, ban đơn vị, UBND các xã, phường</w:t>
            </w:r>
          </w:p>
        </w:tc>
        <w:tc>
          <w:tcPr>
            <w:tcW w:w="1392" w:type="dxa"/>
            <w:tcBorders>
              <w:top w:val="single" w:sz="4" w:space="0" w:color="auto"/>
              <w:left w:val="single" w:sz="4" w:space="0" w:color="auto"/>
              <w:bottom w:val="single" w:sz="4" w:space="0" w:color="auto"/>
            </w:tcBorders>
            <w:shd w:val="clear" w:color="auto" w:fill="auto"/>
          </w:tcPr>
          <w:p w14:paraId="256CE5FF" w14:textId="77777777" w:rsidR="00D10A7D" w:rsidRPr="00A37574" w:rsidRDefault="00D10A7D" w:rsidP="00524925">
            <w:pPr>
              <w:rPr>
                <w:rFonts w:ascii="Times New Roman" w:hAnsi="Times New Roman" w:cs="Times New Roman"/>
                <w:sz w:val="28"/>
                <w:szCs w:val="28"/>
              </w:rPr>
            </w:pPr>
            <w:r w:rsidRPr="00A37574">
              <w:rPr>
                <w:rFonts w:ascii="Times New Roman" w:hAnsi="Times New Roman" w:cs="Times New Roman"/>
                <w:sz w:val="28"/>
                <w:szCs w:val="28"/>
              </w:rPr>
              <w:t>Quý III hằng năm</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5DC03A0E" w14:textId="77777777" w:rsidR="00D10A7D" w:rsidRPr="00A37574" w:rsidRDefault="00D10A7D" w:rsidP="00524925">
            <w:pPr>
              <w:rPr>
                <w:rFonts w:ascii="Times New Roman" w:hAnsi="Times New Roman" w:cs="Times New Roman"/>
                <w:sz w:val="28"/>
                <w:szCs w:val="28"/>
              </w:rPr>
            </w:pPr>
            <w:r w:rsidRPr="00A37574">
              <w:rPr>
                <w:rFonts w:ascii="Times New Roman" w:hAnsi="Times New Roman" w:cs="Times New Roman"/>
                <w:sz w:val="28"/>
                <w:szCs w:val="28"/>
              </w:rPr>
              <w:t>Dự thảo Kế hoạch</w:t>
            </w:r>
          </w:p>
        </w:tc>
      </w:tr>
      <w:tr w:rsidR="00D10A7D" w:rsidRPr="00A37574" w14:paraId="3F50DB89" w14:textId="77777777" w:rsidTr="008659AA">
        <w:trPr>
          <w:trHeight w:hRule="exact" w:val="2432"/>
          <w:jc w:val="center"/>
        </w:trPr>
        <w:tc>
          <w:tcPr>
            <w:tcW w:w="988" w:type="dxa"/>
            <w:tcBorders>
              <w:top w:val="single" w:sz="4" w:space="0" w:color="auto"/>
              <w:left w:val="single" w:sz="4" w:space="0" w:color="auto"/>
              <w:bottom w:val="single" w:sz="4" w:space="0" w:color="auto"/>
            </w:tcBorders>
            <w:shd w:val="clear" w:color="auto" w:fill="auto"/>
            <w:vAlign w:val="center"/>
          </w:tcPr>
          <w:p w14:paraId="78EA147C" w14:textId="77777777" w:rsidR="00D10A7D" w:rsidRPr="00A37574" w:rsidRDefault="00D10A7D" w:rsidP="00524925">
            <w:pPr>
              <w:pStyle w:val="Khc0"/>
              <w:ind w:firstLine="240"/>
              <w:rPr>
                <w:b/>
                <w:bCs/>
                <w:color w:val="000000"/>
                <w:sz w:val="28"/>
                <w:szCs w:val="28"/>
                <w:lang w:bidi="en-US"/>
              </w:rPr>
            </w:pPr>
            <w:r w:rsidRPr="00A37574">
              <w:rPr>
                <w:b/>
                <w:bCs/>
                <w:color w:val="000000"/>
                <w:sz w:val="28"/>
                <w:szCs w:val="28"/>
                <w:lang w:bidi="en-US"/>
              </w:rPr>
              <w:t>B2</w:t>
            </w:r>
          </w:p>
        </w:tc>
        <w:tc>
          <w:tcPr>
            <w:tcW w:w="2757" w:type="dxa"/>
            <w:tcBorders>
              <w:top w:val="single" w:sz="4" w:space="0" w:color="auto"/>
              <w:left w:val="single" w:sz="4" w:space="0" w:color="auto"/>
              <w:bottom w:val="single" w:sz="4" w:space="0" w:color="auto"/>
            </w:tcBorders>
            <w:shd w:val="clear" w:color="auto" w:fill="auto"/>
          </w:tcPr>
          <w:p w14:paraId="4720CEE9" w14:textId="77777777" w:rsidR="00D10A7D" w:rsidRPr="00A37574" w:rsidRDefault="00D10A7D" w:rsidP="00524925">
            <w:pPr>
              <w:pStyle w:val="Khc0"/>
              <w:jc w:val="center"/>
              <w:rPr>
                <w:sz w:val="28"/>
                <w:szCs w:val="28"/>
              </w:rPr>
            </w:pPr>
            <w:r w:rsidRPr="00A37574">
              <w:rPr>
                <w:sz w:val="28"/>
                <w:szCs w:val="28"/>
              </w:rPr>
              <w:t>Công văn xin ý kiến dự thảo kế hoạch gửi các đơn vị được UBND thành phố giao nhiệm vụ xây dựng kế hoạch đầu tư công</w:t>
            </w:r>
          </w:p>
        </w:tc>
        <w:tc>
          <w:tcPr>
            <w:tcW w:w="1387" w:type="dxa"/>
            <w:tcBorders>
              <w:top w:val="single" w:sz="4" w:space="0" w:color="auto"/>
              <w:left w:val="single" w:sz="4" w:space="0" w:color="auto"/>
              <w:bottom w:val="single" w:sz="4" w:space="0" w:color="auto"/>
            </w:tcBorders>
            <w:shd w:val="clear" w:color="auto" w:fill="auto"/>
            <w:vAlign w:val="center"/>
          </w:tcPr>
          <w:p w14:paraId="50AE8FD8" w14:textId="77777777" w:rsidR="00D10A7D" w:rsidRPr="00A37574" w:rsidRDefault="00D10A7D" w:rsidP="00524925">
            <w:pPr>
              <w:pStyle w:val="Khc0"/>
              <w:jc w:val="center"/>
              <w:rPr>
                <w:color w:val="000000"/>
                <w:sz w:val="28"/>
                <w:szCs w:val="28"/>
                <w:lang w:val="vi-VN" w:eastAsia="vi-VN" w:bidi="vi-VN"/>
              </w:rPr>
            </w:pPr>
            <w:r w:rsidRPr="00A37574">
              <w:rPr>
                <w:color w:val="000000"/>
                <w:sz w:val="28"/>
                <w:szCs w:val="28"/>
                <w:lang w:eastAsia="vi-VN" w:bidi="vi-VN"/>
              </w:rPr>
              <w:t>Phòng Tài chính - Kế hoạch</w:t>
            </w:r>
          </w:p>
        </w:tc>
        <w:tc>
          <w:tcPr>
            <w:tcW w:w="1402" w:type="dxa"/>
            <w:tcBorders>
              <w:top w:val="single" w:sz="4" w:space="0" w:color="auto"/>
              <w:left w:val="single" w:sz="4" w:space="0" w:color="auto"/>
              <w:bottom w:val="single" w:sz="4" w:space="0" w:color="auto"/>
            </w:tcBorders>
            <w:shd w:val="clear" w:color="auto" w:fill="auto"/>
          </w:tcPr>
          <w:p w14:paraId="53D12B15" w14:textId="77777777" w:rsidR="00D10A7D" w:rsidRPr="00A37574" w:rsidRDefault="00D10A7D" w:rsidP="00524925">
            <w:pPr>
              <w:rPr>
                <w:rFonts w:ascii="Times New Roman" w:hAnsi="Times New Roman" w:cs="Times New Roman"/>
                <w:sz w:val="28"/>
                <w:szCs w:val="28"/>
              </w:rPr>
            </w:pPr>
            <w:r w:rsidRPr="00A37574">
              <w:rPr>
                <w:rFonts w:ascii="Times New Roman" w:hAnsi="Times New Roman" w:cs="Times New Roman"/>
                <w:sz w:val="28"/>
                <w:szCs w:val="28"/>
              </w:rPr>
              <w:t>Các phòng, ban đơn vị, UBND các xã, phường</w:t>
            </w:r>
          </w:p>
        </w:tc>
        <w:tc>
          <w:tcPr>
            <w:tcW w:w="1392" w:type="dxa"/>
            <w:tcBorders>
              <w:top w:val="single" w:sz="4" w:space="0" w:color="auto"/>
              <w:left w:val="single" w:sz="4" w:space="0" w:color="auto"/>
              <w:bottom w:val="single" w:sz="4" w:space="0" w:color="auto"/>
            </w:tcBorders>
            <w:shd w:val="clear" w:color="auto" w:fill="auto"/>
          </w:tcPr>
          <w:p w14:paraId="1A6EA7C3" w14:textId="77777777" w:rsidR="00D10A7D" w:rsidRPr="00A37574" w:rsidRDefault="00D10A7D" w:rsidP="00524925">
            <w:pPr>
              <w:rPr>
                <w:rFonts w:ascii="Times New Roman" w:hAnsi="Times New Roman" w:cs="Times New Roman"/>
                <w:sz w:val="28"/>
                <w:szCs w:val="28"/>
              </w:rPr>
            </w:pPr>
            <w:r w:rsidRPr="00A37574">
              <w:rPr>
                <w:rFonts w:ascii="Times New Roman" w:hAnsi="Times New Roman" w:cs="Times New Roman"/>
                <w:sz w:val="28"/>
                <w:szCs w:val="28"/>
              </w:rPr>
              <w:t>07 ngày làm việc</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2226A33B" w14:textId="77777777" w:rsidR="00D10A7D" w:rsidRPr="00A37574" w:rsidRDefault="00D10A7D" w:rsidP="00524925">
            <w:pPr>
              <w:rPr>
                <w:rFonts w:ascii="Times New Roman" w:hAnsi="Times New Roman" w:cs="Times New Roman"/>
                <w:sz w:val="28"/>
                <w:szCs w:val="28"/>
              </w:rPr>
            </w:pPr>
            <w:r w:rsidRPr="00A37574">
              <w:rPr>
                <w:rFonts w:ascii="Times New Roman" w:hAnsi="Times New Roman" w:cs="Times New Roman"/>
                <w:sz w:val="28"/>
                <w:szCs w:val="28"/>
              </w:rPr>
              <w:t>Công văn</w:t>
            </w:r>
          </w:p>
        </w:tc>
      </w:tr>
      <w:tr w:rsidR="00D10A7D" w:rsidRPr="00A37574" w14:paraId="03D8004D" w14:textId="77777777" w:rsidTr="008659AA">
        <w:trPr>
          <w:trHeight w:hRule="exact" w:val="1633"/>
          <w:jc w:val="center"/>
        </w:trPr>
        <w:tc>
          <w:tcPr>
            <w:tcW w:w="988" w:type="dxa"/>
            <w:tcBorders>
              <w:top w:val="single" w:sz="4" w:space="0" w:color="auto"/>
              <w:left w:val="single" w:sz="4" w:space="0" w:color="auto"/>
              <w:bottom w:val="single" w:sz="4" w:space="0" w:color="auto"/>
            </w:tcBorders>
            <w:shd w:val="clear" w:color="auto" w:fill="auto"/>
            <w:vAlign w:val="center"/>
          </w:tcPr>
          <w:p w14:paraId="1C02ED17" w14:textId="77777777" w:rsidR="00D10A7D" w:rsidRPr="00A37574" w:rsidRDefault="00D10A7D" w:rsidP="00524925">
            <w:pPr>
              <w:pStyle w:val="Khc0"/>
              <w:ind w:firstLine="240"/>
              <w:rPr>
                <w:b/>
                <w:bCs/>
                <w:color w:val="000000"/>
                <w:sz w:val="28"/>
                <w:szCs w:val="28"/>
                <w:lang w:bidi="en-US"/>
              </w:rPr>
            </w:pPr>
            <w:r w:rsidRPr="00A37574">
              <w:rPr>
                <w:b/>
                <w:bCs/>
                <w:color w:val="000000"/>
                <w:sz w:val="28"/>
                <w:szCs w:val="28"/>
                <w:lang w:bidi="en-US"/>
              </w:rPr>
              <w:t>B3</w:t>
            </w:r>
          </w:p>
        </w:tc>
        <w:tc>
          <w:tcPr>
            <w:tcW w:w="2757" w:type="dxa"/>
            <w:tcBorders>
              <w:top w:val="single" w:sz="4" w:space="0" w:color="auto"/>
              <w:left w:val="single" w:sz="4" w:space="0" w:color="auto"/>
              <w:bottom w:val="single" w:sz="4" w:space="0" w:color="auto"/>
            </w:tcBorders>
            <w:shd w:val="clear" w:color="auto" w:fill="auto"/>
          </w:tcPr>
          <w:p w14:paraId="374E486C" w14:textId="77777777" w:rsidR="00D10A7D" w:rsidRPr="00A37574" w:rsidRDefault="00D10A7D" w:rsidP="00524925">
            <w:pPr>
              <w:pStyle w:val="Khc0"/>
              <w:jc w:val="center"/>
              <w:rPr>
                <w:sz w:val="28"/>
                <w:szCs w:val="28"/>
              </w:rPr>
            </w:pPr>
            <w:r w:rsidRPr="00A37574">
              <w:rPr>
                <w:sz w:val="28"/>
                <w:szCs w:val="28"/>
              </w:rPr>
              <w:t>Tổng hợp ý kiến, hoàn thiện dự thảo Kế hoạch, dự thảo tờ trình ban hành kế hoạch</w:t>
            </w:r>
          </w:p>
        </w:tc>
        <w:tc>
          <w:tcPr>
            <w:tcW w:w="1387" w:type="dxa"/>
            <w:tcBorders>
              <w:top w:val="single" w:sz="4" w:space="0" w:color="auto"/>
              <w:left w:val="single" w:sz="4" w:space="0" w:color="auto"/>
              <w:bottom w:val="single" w:sz="4" w:space="0" w:color="auto"/>
            </w:tcBorders>
            <w:shd w:val="clear" w:color="auto" w:fill="auto"/>
            <w:vAlign w:val="center"/>
          </w:tcPr>
          <w:p w14:paraId="513D327F" w14:textId="77777777" w:rsidR="00D10A7D" w:rsidRPr="00A37574" w:rsidRDefault="00D10A7D" w:rsidP="00524925">
            <w:pPr>
              <w:pStyle w:val="Khc0"/>
              <w:jc w:val="center"/>
              <w:rPr>
                <w:color w:val="000000"/>
                <w:sz w:val="28"/>
                <w:szCs w:val="28"/>
                <w:lang w:eastAsia="vi-VN" w:bidi="vi-VN"/>
              </w:rPr>
            </w:pPr>
            <w:r w:rsidRPr="00A37574">
              <w:rPr>
                <w:color w:val="000000"/>
                <w:sz w:val="28"/>
                <w:szCs w:val="28"/>
                <w:lang w:eastAsia="vi-VN" w:bidi="vi-VN"/>
              </w:rPr>
              <w:t>Phòng Tài chính - Kế hoạch</w:t>
            </w:r>
          </w:p>
        </w:tc>
        <w:tc>
          <w:tcPr>
            <w:tcW w:w="1402" w:type="dxa"/>
            <w:tcBorders>
              <w:top w:val="single" w:sz="4" w:space="0" w:color="auto"/>
              <w:left w:val="single" w:sz="4" w:space="0" w:color="auto"/>
              <w:bottom w:val="single" w:sz="4" w:space="0" w:color="auto"/>
            </w:tcBorders>
            <w:shd w:val="clear" w:color="auto" w:fill="auto"/>
          </w:tcPr>
          <w:p w14:paraId="33C7151E" w14:textId="77777777" w:rsidR="00D10A7D" w:rsidRPr="00A37574" w:rsidRDefault="00D10A7D" w:rsidP="00524925">
            <w:pPr>
              <w:rPr>
                <w:rFonts w:ascii="Times New Roman" w:hAnsi="Times New Roman" w:cs="Times New Roman"/>
                <w:sz w:val="28"/>
                <w:szCs w:val="28"/>
              </w:rPr>
            </w:pPr>
          </w:p>
        </w:tc>
        <w:tc>
          <w:tcPr>
            <w:tcW w:w="1392" w:type="dxa"/>
            <w:tcBorders>
              <w:top w:val="single" w:sz="4" w:space="0" w:color="auto"/>
              <w:left w:val="single" w:sz="4" w:space="0" w:color="auto"/>
              <w:bottom w:val="single" w:sz="4" w:space="0" w:color="auto"/>
            </w:tcBorders>
            <w:shd w:val="clear" w:color="auto" w:fill="auto"/>
          </w:tcPr>
          <w:p w14:paraId="7781F7B6" w14:textId="77777777" w:rsidR="00D10A7D" w:rsidRPr="00A37574" w:rsidRDefault="00D10A7D" w:rsidP="00524925">
            <w:pPr>
              <w:rPr>
                <w:rFonts w:ascii="Times New Roman" w:hAnsi="Times New Roman" w:cs="Times New Roman"/>
                <w:sz w:val="28"/>
                <w:szCs w:val="28"/>
              </w:rPr>
            </w:pPr>
            <w:r w:rsidRPr="00A37574">
              <w:rPr>
                <w:rFonts w:ascii="Times New Roman" w:hAnsi="Times New Roman" w:cs="Times New Roman"/>
                <w:sz w:val="28"/>
                <w:szCs w:val="28"/>
              </w:rPr>
              <w:t>07 ngày làm việc</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5008FCD3" w14:textId="77777777" w:rsidR="00D10A7D" w:rsidRPr="00A37574" w:rsidRDefault="00D10A7D" w:rsidP="00524925">
            <w:pPr>
              <w:rPr>
                <w:rFonts w:ascii="Times New Roman" w:hAnsi="Times New Roman" w:cs="Times New Roman"/>
                <w:sz w:val="28"/>
                <w:szCs w:val="28"/>
              </w:rPr>
            </w:pPr>
            <w:r w:rsidRPr="00A37574">
              <w:rPr>
                <w:rFonts w:ascii="Times New Roman" w:hAnsi="Times New Roman" w:cs="Times New Roman"/>
                <w:sz w:val="28"/>
                <w:szCs w:val="28"/>
              </w:rPr>
              <w:t>Báo cáo</w:t>
            </w:r>
          </w:p>
        </w:tc>
      </w:tr>
      <w:tr w:rsidR="00D10A7D" w:rsidRPr="00A37574" w14:paraId="559D9A0C" w14:textId="77777777" w:rsidTr="008659AA">
        <w:trPr>
          <w:trHeight w:hRule="exact" w:val="981"/>
          <w:jc w:val="center"/>
        </w:trPr>
        <w:tc>
          <w:tcPr>
            <w:tcW w:w="988" w:type="dxa"/>
            <w:tcBorders>
              <w:top w:val="single" w:sz="4" w:space="0" w:color="auto"/>
              <w:left w:val="single" w:sz="4" w:space="0" w:color="auto"/>
              <w:bottom w:val="single" w:sz="4" w:space="0" w:color="auto"/>
            </w:tcBorders>
            <w:shd w:val="clear" w:color="auto" w:fill="auto"/>
            <w:vAlign w:val="center"/>
          </w:tcPr>
          <w:p w14:paraId="10902EB1" w14:textId="77777777" w:rsidR="00D10A7D" w:rsidRPr="00A37574" w:rsidRDefault="00D10A7D" w:rsidP="00524925">
            <w:pPr>
              <w:pStyle w:val="Khc0"/>
              <w:ind w:firstLine="240"/>
              <w:rPr>
                <w:b/>
                <w:bCs/>
                <w:color w:val="000000"/>
                <w:sz w:val="28"/>
                <w:szCs w:val="28"/>
                <w:lang w:bidi="en-US"/>
              </w:rPr>
            </w:pPr>
            <w:r w:rsidRPr="00A37574">
              <w:rPr>
                <w:b/>
                <w:bCs/>
                <w:color w:val="000000"/>
                <w:sz w:val="28"/>
                <w:szCs w:val="28"/>
                <w:lang w:bidi="en-US"/>
              </w:rPr>
              <w:t>B4</w:t>
            </w:r>
          </w:p>
        </w:tc>
        <w:tc>
          <w:tcPr>
            <w:tcW w:w="2757" w:type="dxa"/>
            <w:tcBorders>
              <w:top w:val="single" w:sz="4" w:space="0" w:color="auto"/>
              <w:left w:val="single" w:sz="4" w:space="0" w:color="auto"/>
              <w:bottom w:val="single" w:sz="4" w:space="0" w:color="auto"/>
            </w:tcBorders>
            <w:shd w:val="clear" w:color="auto" w:fill="auto"/>
          </w:tcPr>
          <w:p w14:paraId="065BEFEE" w14:textId="77777777" w:rsidR="00D10A7D" w:rsidRPr="00A37574" w:rsidRDefault="00D10A7D" w:rsidP="00524925">
            <w:pPr>
              <w:pStyle w:val="Khc0"/>
              <w:jc w:val="center"/>
              <w:rPr>
                <w:sz w:val="28"/>
                <w:szCs w:val="28"/>
              </w:rPr>
            </w:pPr>
            <w:r w:rsidRPr="00A37574">
              <w:rPr>
                <w:sz w:val="28"/>
                <w:szCs w:val="28"/>
              </w:rPr>
              <w:t>Trình UBND thành phố ban hành kế hoạch</w:t>
            </w:r>
          </w:p>
        </w:tc>
        <w:tc>
          <w:tcPr>
            <w:tcW w:w="1387" w:type="dxa"/>
            <w:tcBorders>
              <w:top w:val="single" w:sz="4" w:space="0" w:color="auto"/>
              <w:left w:val="single" w:sz="4" w:space="0" w:color="auto"/>
              <w:bottom w:val="single" w:sz="4" w:space="0" w:color="auto"/>
            </w:tcBorders>
            <w:shd w:val="clear" w:color="auto" w:fill="auto"/>
            <w:vAlign w:val="center"/>
          </w:tcPr>
          <w:p w14:paraId="101036B6" w14:textId="77777777" w:rsidR="00D10A7D" w:rsidRPr="00A37574" w:rsidRDefault="00D10A7D" w:rsidP="00524925">
            <w:pPr>
              <w:pStyle w:val="Khc0"/>
              <w:jc w:val="center"/>
              <w:rPr>
                <w:color w:val="000000"/>
                <w:sz w:val="28"/>
                <w:szCs w:val="28"/>
                <w:lang w:eastAsia="vi-VN" w:bidi="vi-VN"/>
              </w:rPr>
            </w:pPr>
            <w:r w:rsidRPr="00A37574">
              <w:rPr>
                <w:color w:val="000000"/>
                <w:sz w:val="28"/>
                <w:szCs w:val="28"/>
                <w:lang w:eastAsia="vi-VN" w:bidi="vi-VN"/>
              </w:rPr>
              <w:t>Phòng Tài chính - Kế hoạch</w:t>
            </w:r>
          </w:p>
        </w:tc>
        <w:tc>
          <w:tcPr>
            <w:tcW w:w="1402" w:type="dxa"/>
            <w:tcBorders>
              <w:top w:val="single" w:sz="4" w:space="0" w:color="auto"/>
              <w:left w:val="single" w:sz="4" w:space="0" w:color="auto"/>
              <w:bottom w:val="single" w:sz="4" w:space="0" w:color="auto"/>
            </w:tcBorders>
            <w:shd w:val="clear" w:color="auto" w:fill="auto"/>
          </w:tcPr>
          <w:p w14:paraId="590F8EE6" w14:textId="77777777" w:rsidR="00D10A7D" w:rsidRPr="00A37574" w:rsidRDefault="00D10A7D" w:rsidP="00524925">
            <w:pPr>
              <w:rPr>
                <w:rFonts w:ascii="Times New Roman" w:hAnsi="Times New Roman" w:cs="Times New Roman"/>
                <w:sz w:val="28"/>
                <w:szCs w:val="28"/>
              </w:rPr>
            </w:pPr>
          </w:p>
        </w:tc>
        <w:tc>
          <w:tcPr>
            <w:tcW w:w="1392" w:type="dxa"/>
            <w:tcBorders>
              <w:top w:val="single" w:sz="4" w:space="0" w:color="auto"/>
              <w:left w:val="single" w:sz="4" w:space="0" w:color="auto"/>
              <w:bottom w:val="single" w:sz="4" w:space="0" w:color="auto"/>
            </w:tcBorders>
            <w:shd w:val="clear" w:color="auto" w:fill="auto"/>
          </w:tcPr>
          <w:p w14:paraId="44EA02E4" w14:textId="77777777" w:rsidR="00D10A7D" w:rsidRPr="00A37574" w:rsidRDefault="00D10A7D" w:rsidP="00524925">
            <w:pPr>
              <w:rPr>
                <w:rFonts w:ascii="Times New Roman" w:hAnsi="Times New Roman" w:cs="Times New Roman"/>
                <w:sz w:val="28"/>
                <w:szCs w:val="28"/>
              </w:rPr>
            </w:pPr>
            <w:r w:rsidRPr="00A37574">
              <w:rPr>
                <w:rFonts w:ascii="Times New Roman" w:hAnsi="Times New Roman" w:cs="Times New Roman"/>
                <w:sz w:val="28"/>
                <w:szCs w:val="28"/>
              </w:rPr>
              <w:t>03 ngày làm việc</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607DCFE6" w14:textId="77777777" w:rsidR="00D10A7D" w:rsidRPr="00A37574" w:rsidRDefault="00D10A7D" w:rsidP="00524925">
            <w:pPr>
              <w:rPr>
                <w:rFonts w:ascii="Times New Roman" w:hAnsi="Times New Roman" w:cs="Times New Roman"/>
                <w:sz w:val="28"/>
                <w:szCs w:val="28"/>
              </w:rPr>
            </w:pPr>
            <w:r w:rsidRPr="00A37574">
              <w:rPr>
                <w:rFonts w:ascii="Times New Roman" w:hAnsi="Times New Roman" w:cs="Times New Roman"/>
                <w:sz w:val="28"/>
                <w:szCs w:val="28"/>
              </w:rPr>
              <w:t>Tờ trình</w:t>
            </w:r>
          </w:p>
        </w:tc>
      </w:tr>
      <w:tr w:rsidR="00D10A7D" w:rsidRPr="00A37574" w14:paraId="17E96B78" w14:textId="77777777" w:rsidTr="008659AA">
        <w:trPr>
          <w:trHeight w:hRule="exact" w:val="445"/>
          <w:jc w:val="center"/>
        </w:trPr>
        <w:tc>
          <w:tcPr>
            <w:tcW w:w="988" w:type="dxa"/>
            <w:tcBorders>
              <w:top w:val="single" w:sz="4" w:space="0" w:color="auto"/>
              <w:left w:val="single" w:sz="4" w:space="0" w:color="auto"/>
              <w:bottom w:val="single" w:sz="4" w:space="0" w:color="auto"/>
            </w:tcBorders>
            <w:shd w:val="clear" w:color="auto" w:fill="auto"/>
            <w:vAlign w:val="center"/>
          </w:tcPr>
          <w:p w14:paraId="1A2BA2FE" w14:textId="77777777" w:rsidR="00D10A7D" w:rsidRPr="00A37574" w:rsidRDefault="00D10A7D" w:rsidP="00524925">
            <w:pPr>
              <w:pStyle w:val="Khc0"/>
              <w:ind w:firstLine="240"/>
              <w:rPr>
                <w:b/>
                <w:bCs/>
                <w:color w:val="000000"/>
                <w:sz w:val="28"/>
                <w:szCs w:val="28"/>
                <w:lang w:bidi="en-US"/>
              </w:rPr>
            </w:pPr>
            <w:r w:rsidRPr="00A37574">
              <w:rPr>
                <w:b/>
                <w:bCs/>
                <w:color w:val="000000"/>
                <w:sz w:val="28"/>
                <w:szCs w:val="28"/>
                <w:lang w:bidi="en-US"/>
              </w:rPr>
              <w:t>4</w:t>
            </w:r>
          </w:p>
        </w:tc>
        <w:tc>
          <w:tcPr>
            <w:tcW w:w="2757" w:type="dxa"/>
            <w:tcBorders>
              <w:top w:val="single" w:sz="4" w:space="0" w:color="auto"/>
              <w:left w:val="single" w:sz="4" w:space="0" w:color="auto"/>
              <w:bottom w:val="single" w:sz="4" w:space="0" w:color="auto"/>
            </w:tcBorders>
            <w:shd w:val="clear" w:color="auto" w:fill="auto"/>
          </w:tcPr>
          <w:p w14:paraId="17189B94" w14:textId="77777777" w:rsidR="00D10A7D" w:rsidRPr="00A37574" w:rsidRDefault="00D10A7D" w:rsidP="00524925">
            <w:pPr>
              <w:pStyle w:val="Khc0"/>
              <w:jc w:val="center"/>
              <w:rPr>
                <w:b/>
                <w:sz w:val="28"/>
                <w:szCs w:val="28"/>
              </w:rPr>
            </w:pPr>
            <w:r w:rsidRPr="00A37574">
              <w:rPr>
                <w:b/>
                <w:sz w:val="28"/>
                <w:szCs w:val="28"/>
              </w:rPr>
              <w:t>Biểu mẫu/tài liệu</w:t>
            </w:r>
          </w:p>
        </w:tc>
        <w:tc>
          <w:tcPr>
            <w:tcW w:w="1387" w:type="dxa"/>
            <w:tcBorders>
              <w:top w:val="single" w:sz="4" w:space="0" w:color="auto"/>
              <w:left w:val="single" w:sz="4" w:space="0" w:color="auto"/>
              <w:bottom w:val="single" w:sz="4" w:space="0" w:color="auto"/>
            </w:tcBorders>
            <w:shd w:val="clear" w:color="auto" w:fill="auto"/>
            <w:vAlign w:val="center"/>
          </w:tcPr>
          <w:p w14:paraId="2615442D" w14:textId="77777777" w:rsidR="00D10A7D" w:rsidRPr="00A37574" w:rsidRDefault="00D10A7D" w:rsidP="00524925">
            <w:pPr>
              <w:pStyle w:val="Khc0"/>
              <w:jc w:val="center"/>
              <w:rPr>
                <w:b/>
                <w:color w:val="000000"/>
                <w:sz w:val="28"/>
                <w:szCs w:val="28"/>
                <w:lang w:eastAsia="vi-VN" w:bidi="vi-VN"/>
              </w:rPr>
            </w:pPr>
          </w:p>
        </w:tc>
        <w:tc>
          <w:tcPr>
            <w:tcW w:w="1402" w:type="dxa"/>
            <w:tcBorders>
              <w:top w:val="single" w:sz="4" w:space="0" w:color="auto"/>
              <w:left w:val="single" w:sz="4" w:space="0" w:color="auto"/>
              <w:bottom w:val="single" w:sz="4" w:space="0" w:color="auto"/>
            </w:tcBorders>
            <w:shd w:val="clear" w:color="auto" w:fill="auto"/>
          </w:tcPr>
          <w:p w14:paraId="18E529CC" w14:textId="77777777" w:rsidR="00D10A7D" w:rsidRPr="00A37574" w:rsidRDefault="00D10A7D" w:rsidP="00524925">
            <w:pPr>
              <w:rPr>
                <w:rFonts w:ascii="Times New Roman" w:hAnsi="Times New Roman" w:cs="Times New Roman"/>
                <w:b/>
                <w:sz w:val="28"/>
                <w:szCs w:val="28"/>
              </w:rPr>
            </w:pPr>
          </w:p>
        </w:tc>
        <w:tc>
          <w:tcPr>
            <w:tcW w:w="1392" w:type="dxa"/>
            <w:tcBorders>
              <w:top w:val="single" w:sz="4" w:space="0" w:color="auto"/>
              <w:left w:val="single" w:sz="4" w:space="0" w:color="auto"/>
              <w:bottom w:val="single" w:sz="4" w:space="0" w:color="auto"/>
            </w:tcBorders>
            <w:shd w:val="clear" w:color="auto" w:fill="auto"/>
          </w:tcPr>
          <w:p w14:paraId="2A813A79" w14:textId="77777777" w:rsidR="00D10A7D" w:rsidRPr="00A37574" w:rsidRDefault="00D10A7D" w:rsidP="00524925">
            <w:pPr>
              <w:rPr>
                <w:rFonts w:ascii="Times New Roman" w:hAnsi="Times New Roman" w:cs="Times New Roman"/>
                <w:b/>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3AACF2BF" w14:textId="77777777" w:rsidR="00D10A7D" w:rsidRPr="00A37574" w:rsidRDefault="00D10A7D" w:rsidP="00524925">
            <w:pPr>
              <w:rPr>
                <w:rFonts w:ascii="Times New Roman" w:hAnsi="Times New Roman" w:cs="Times New Roman"/>
                <w:b/>
                <w:sz w:val="28"/>
                <w:szCs w:val="28"/>
              </w:rPr>
            </w:pPr>
          </w:p>
        </w:tc>
      </w:tr>
      <w:tr w:rsidR="00D10A7D" w:rsidRPr="00A37574" w14:paraId="075DAC48" w14:textId="77777777" w:rsidTr="008659AA">
        <w:trPr>
          <w:trHeight w:hRule="exact" w:val="445"/>
          <w:jc w:val="center"/>
        </w:trPr>
        <w:tc>
          <w:tcPr>
            <w:tcW w:w="988" w:type="dxa"/>
            <w:tcBorders>
              <w:top w:val="single" w:sz="4" w:space="0" w:color="auto"/>
              <w:left w:val="single" w:sz="4" w:space="0" w:color="auto"/>
              <w:bottom w:val="single" w:sz="4" w:space="0" w:color="auto"/>
            </w:tcBorders>
            <w:shd w:val="clear" w:color="auto" w:fill="auto"/>
            <w:vAlign w:val="center"/>
          </w:tcPr>
          <w:p w14:paraId="70CCAB83" w14:textId="77777777" w:rsidR="00D10A7D" w:rsidRPr="00A37574" w:rsidRDefault="00D10A7D" w:rsidP="00524925">
            <w:pPr>
              <w:pStyle w:val="Khc0"/>
              <w:ind w:firstLine="240"/>
              <w:rPr>
                <w:b/>
                <w:bCs/>
                <w:color w:val="000000"/>
                <w:sz w:val="28"/>
                <w:szCs w:val="28"/>
                <w:lang w:bidi="en-US"/>
              </w:rPr>
            </w:pPr>
            <w:r w:rsidRPr="00A37574">
              <w:rPr>
                <w:b/>
                <w:bCs/>
                <w:color w:val="000000"/>
                <w:sz w:val="28"/>
                <w:szCs w:val="28"/>
                <w:lang w:bidi="en-US"/>
              </w:rPr>
              <w:t>-</w:t>
            </w:r>
          </w:p>
        </w:tc>
        <w:tc>
          <w:tcPr>
            <w:tcW w:w="2757" w:type="dxa"/>
            <w:tcBorders>
              <w:top w:val="single" w:sz="4" w:space="0" w:color="auto"/>
              <w:left w:val="single" w:sz="4" w:space="0" w:color="auto"/>
              <w:bottom w:val="single" w:sz="4" w:space="0" w:color="auto"/>
            </w:tcBorders>
            <w:shd w:val="clear" w:color="auto" w:fill="auto"/>
          </w:tcPr>
          <w:p w14:paraId="76DCC762" w14:textId="77777777" w:rsidR="00D10A7D" w:rsidRPr="00A37574" w:rsidRDefault="00D10A7D" w:rsidP="00524925">
            <w:pPr>
              <w:pStyle w:val="Khc0"/>
              <w:jc w:val="center"/>
              <w:rPr>
                <w:b/>
                <w:sz w:val="28"/>
                <w:szCs w:val="28"/>
              </w:rPr>
            </w:pPr>
          </w:p>
        </w:tc>
        <w:tc>
          <w:tcPr>
            <w:tcW w:w="1387" w:type="dxa"/>
            <w:tcBorders>
              <w:top w:val="single" w:sz="4" w:space="0" w:color="auto"/>
              <w:left w:val="single" w:sz="4" w:space="0" w:color="auto"/>
              <w:bottom w:val="single" w:sz="4" w:space="0" w:color="auto"/>
            </w:tcBorders>
            <w:shd w:val="clear" w:color="auto" w:fill="auto"/>
            <w:vAlign w:val="center"/>
          </w:tcPr>
          <w:p w14:paraId="0ED9F21E" w14:textId="77777777" w:rsidR="00D10A7D" w:rsidRPr="00A37574" w:rsidRDefault="00D10A7D" w:rsidP="00524925">
            <w:pPr>
              <w:pStyle w:val="Khc0"/>
              <w:jc w:val="center"/>
              <w:rPr>
                <w:b/>
                <w:color w:val="000000"/>
                <w:sz w:val="28"/>
                <w:szCs w:val="28"/>
                <w:lang w:eastAsia="vi-VN" w:bidi="vi-VN"/>
              </w:rPr>
            </w:pPr>
          </w:p>
        </w:tc>
        <w:tc>
          <w:tcPr>
            <w:tcW w:w="1402" w:type="dxa"/>
            <w:tcBorders>
              <w:top w:val="single" w:sz="4" w:space="0" w:color="auto"/>
              <w:left w:val="single" w:sz="4" w:space="0" w:color="auto"/>
              <w:bottom w:val="single" w:sz="4" w:space="0" w:color="auto"/>
            </w:tcBorders>
            <w:shd w:val="clear" w:color="auto" w:fill="auto"/>
          </w:tcPr>
          <w:p w14:paraId="5A2A1195" w14:textId="77777777" w:rsidR="00D10A7D" w:rsidRPr="00A37574" w:rsidRDefault="00D10A7D" w:rsidP="00524925">
            <w:pPr>
              <w:rPr>
                <w:rFonts w:ascii="Times New Roman" w:hAnsi="Times New Roman" w:cs="Times New Roman"/>
                <w:b/>
                <w:sz w:val="28"/>
                <w:szCs w:val="28"/>
              </w:rPr>
            </w:pPr>
          </w:p>
        </w:tc>
        <w:tc>
          <w:tcPr>
            <w:tcW w:w="1392" w:type="dxa"/>
            <w:tcBorders>
              <w:top w:val="single" w:sz="4" w:space="0" w:color="auto"/>
              <w:left w:val="single" w:sz="4" w:space="0" w:color="auto"/>
              <w:bottom w:val="single" w:sz="4" w:space="0" w:color="auto"/>
            </w:tcBorders>
            <w:shd w:val="clear" w:color="auto" w:fill="auto"/>
          </w:tcPr>
          <w:p w14:paraId="1AF1732C" w14:textId="77777777" w:rsidR="00D10A7D" w:rsidRPr="00A37574" w:rsidRDefault="00D10A7D" w:rsidP="00524925">
            <w:pPr>
              <w:rPr>
                <w:rFonts w:ascii="Times New Roman" w:hAnsi="Times New Roman" w:cs="Times New Roman"/>
                <w:b/>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3BDC23FE" w14:textId="77777777" w:rsidR="00D10A7D" w:rsidRPr="00A37574" w:rsidRDefault="00D10A7D" w:rsidP="00524925">
            <w:pPr>
              <w:rPr>
                <w:rFonts w:ascii="Times New Roman" w:hAnsi="Times New Roman" w:cs="Times New Roman"/>
                <w:b/>
                <w:sz w:val="28"/>
                <w:szCs w:val="28"/>
              </w:rPr>
            </w:pPr>
          </w:p>
        </w:tc>
      </w:tr>
    </w:tbl>
    <w:p w14:paraId="2FA6F3F0" w14:textId="54F496B2" w:rsidR="00D10A7D" w:rsidRPr="00A37574" w:rsidRDefault="00D10A7D" w:rsidP="00D10A7D">
      <w:pPr>
        <w:spacing w:line="1" w:lineRule="exact"/>
        <w:rPr>
          <w:rFonts w:ascii="Times New Roman" w:hAnsi="Times New Roman" w:cs="Times New Roman"/>
          <w:sz w:val="28"/>
          <w:szCs w:val="28"/>
        </w:rPr>
      </w:pPr>
    </w:p>
    <w:p w14:paraId="32E9175A" w14:textId="77777777" w:rsidR="00D10A7D" w:rsidRPr="00A37574" w:rsidRDefault="00D10A7D" w:rsidP="00D10A7D">
      <w:pPr>
        <w:jc w:val="both"/>
        <w:rPr>
          <w:rFonts w:ascii="Times New Roman" w:hAnsi="Times New Roman" w:cs="Times New Roman"/>
          <w:b/>
          <w:sz w:val="28"/>
          <w:szCs w:val="28"/>
        </w:rPr>
      </w:pPr>
      <w:r w:rsidRPr="00A37574">
        <w:rPr>
          <w:rFonts w:ascii="Times New Roman" w:hAnsi="Times New Roman" w:cs="Times New Roman"/>
          <w:b/>
          <w:sz w:val="28"/>
          <w:szCs w:val="28"/>
        </w:rPr>
        <w:t>4. Quy trình xây dựng kế hoạch phát triển kinh tế - xã hội (CV-04/TCKH)</w:t>
      </w:r>
    </w:p>
    <w:tbl>
      <w:tblPr>
        <w:tblOverlap w:val="never"/>
        <w:tblW w:w="9539" w:type="dxa"/>
        <w:jc w:val="center"/>
        <w:tblLayout w:type="fixed"/>
        <w:tblCellMar>
          <w:left w:w="10" w:type="dxa"/>
          <w:right w:w="10" w:type="dxa"/>
        </w:tblCellMar>
        <w:tblLook w:val="04A0" w:firstRow="1" w:lastRow="0" w:firstColumn="1" w:lastColumn="0" w:noHBand="0" w:noVBand="1"/>
      </w:tblPr>
      <w:tblGrid>
        <w:gridCol w:w="704"/>
        <w:gridCol w:w="3041"/>
        <w:gridCol w:w="1387"/>
        <w:gridCol w:w="1402"/>
        <w:gridCol w:w="1392"/>
        <w:gridCol w:w="1613"/>
      </w:tblGrid>
      <w:tr w:rsidR="00D10A7D" w:rsidRPr="00A37574" w14:paraId="739659E9" w14:textId="77777777" w:rsidTr="008659AA">
        <w:trPr>
          <w:trHeight w:hRule="exact" w:val="370"/>
          <w:jc w:val="center"/>
        </w:trPr>
        <w:tc>
          <w:tcPr>
            <w:tcW w:w="704" w:type="dxa"/>
            <w:tcBorders>
              <w:top w:val="single" w:sz="4" w:space="0" w:color="auto"/>
              <w:left w:val="single" w:sz="4" w:space="0" w:color="auto"/>
            </w:tcBorders>
            <w:shd w:val="clear" w:color="auto" w:fill="auto"/>
            <w:vAlign w:val="bottom"/>
          </w:tcPr>
          <w:p w14:paraId="3331B761" w14:textId="77777777" w:rsidR="00D10A7D" w:rsidRPr="00A37574" w:rsidRDefault="00D10A7D" w:rsidP="00524925">
            <w:pPr>
              <w:pStyle w:val="Khc0"/>
              <w:ind w:firstLine="360"/>
              <w:rPr>
                <w:sz w:val="28"/>
                <w:szCs w:val="28"/>
              </w:rPr>
            </w:pPr>
            <w:r w:rsidRPr="00A37574">
              <w:rPr>
                <w:b/>
                <w:bCs/>
                <w:color w:val="000000"/>
                <w:sz w:val="28"/>
                <w:szCs w:val="28"/>
                <w:lang w:bidi="en-US"/>
              </w:rPr>
              <w:t>1</w:t>
            </w:r>
          </w:p>
        </w:tc>
        <w:tc>
          <w:tcPr>
            <w:tcW w:w="8835" w:type="dxa"/>
            <w:gridSpan w:val="5"/>
            <w:tcBorders>
              <w:top w:val="single" w:sz="4" w:space="0" w:color="auto"/>
              <w:left w:val="single" w:sz="4" w:space="0" w:color="auto"/>
              <w:right w:val="single" w:sz="4" w:space="0" w:color="auto"/>
            </w:tcBorders>
            <w:shd w:val="clear" w:color="auto" w:fill="auto"/>
            <w:vAlign w:val="bottom"/>
          </w:tcPr>
          <w:p w14:paraId="1554DC5B" w14:textId="77777777" w:rsidR="00D10A7D" w:rsidRPr="00A37574" w:rsidRDefault="00D10A7D" w:rsidP="00524925">
            <w:pPr>
              <w:pStyle w:val="Khc0"/>
              <w:jc w:val="both"/>
              <w:rPr>
                <w:sz w:val="28"/>
                <w:szCs w:val="28"/>
              </w:rPr>
            </w:pPr>
            <w:r w:rsidRPr="00A37574">
              <w:rPr>
                <w:b/>
                <w:bCs/>
                <w:color w:val="000000"/>
                <w:sz w:val="28"/>
                <w:szCs w:val="28"/>
                <w:lang w:val="vi-VN" w:eastAsia="vi-VN" w:bidi="vi-VN"/>
              </w:rPr>
              <w:t>Mục đích</w:t>
            </w:r>
          </w:p>
        </w:tc>
      </w:tr>
      <w:tr w:rsidR="00D10A7D" w:rsidRPr="00A37574" w14:paraId="440A0F48" w14:textId="77777777" w:rsidTr="008659AA">
        <w:trPr>
          <w:trHeight w:hRule="exact" w:val="420"/>
          <w:jc w:val="center"/>
        </w:trPr>
        <w:tc>
          <w:tcPr>
            <w:tcW w:w="704" w:type="dxa"/>
            <w:tcBorders>
              <w:top w:val="single" w:sz="4" w:space="0" w:color="auto"/>
              <w:left w:val="single" w:sz="4" w:space="0" w:color="auto"/>
            </w:tcBorders>
            <w:shd w:val="clear" w:color="auto" w:fill="auto"/>
          </w:tcPr>
          <w:p w14:paraId="6A042B17" w14:textId="77777777" w:rsidR="00D10A7D" w:rsidRPr="00A37574" w:rsidRDefault="00D10A7D" w:rsidP="00524925">
            <w:pPr>
              <w:rPr>
                <w:rFonts w:ascii="Times New Roman" w:hAnsi="Times New Roman" w:cs="Times New Roman"/>
                <w:sz w:val="28"/>
                <w:szCs w:val="28"/>
              </w:rPr>
            </w:pPr>
          </w:p>
        </w:tc>
        <w:tc>
          <w:tcPr>
            <w:tcW w:w="8835" w:type="dxa"/>
            <w:gridSpan w:val="5"/>
            <w:tcBorders>
              <w:top w:val="single" w:sz="4" w:space="0" w:color="auto"/>
              <w:left w:val="single" w:sz="4" w:space="0" w:color="auto"/>
              <w:right w:val="single" w:sz="4" w:space="0" w:color="auto"/>
            </w:tcBorders>
            <w:shd w:val="clear" w:color="auto" w:fill="auto"/>
            <w:vAlign w:val="bottom"/>
          </w:tcPr>
          <w:p w14:paraId="3CF5FD7A" w14:textId="77777777" w:rsidR="00D10A7D" w:rsidRPr="00A37574" w:rsidRDefault="00D10A7D" w:rsidP="00524925">
            <w:pPr>
              <w:pStyle w:val="Khc0"/>
              <w:jc w:val="both"/>
              <w:rPr>
                <w:sz w:val="28"/>
                <w:szCs w:val="28"/>
              </w:rPr>
            </w:pPr>
            <w:r w:rsidRPr="00A37574">
              <w:rPr>
                <w:color w:val="000000"/>
                <w:sz w:val="28"/>
                <w:szCs w:val="28"/>
                <w:lang w:val="vi-VN" w:eastAsia="vi-VN" w:bidi="vi-VN"/>
              </w:rPr>
              <w:t>Quy định về trình tự và cách thức</w:t>
            </w:r>
            <w:r w:rsidRPr="00A37574">
              <w:rPr>
                <w:color w:val="000000"/>
                <w:sz w:val="28"/>
                <w:szCs w:val="28"/>
                <w:lang w:eastAsia="vi-VN" w:bidi="vi-VN"/>
              </w:rPr>
              <w:t xml:space="preserve"> giải quyết công việc</w:t>
            </w:r>
          </w:p>
        </w:tc>
      </w:tr>
      <w:tr w:rsidR="00D10A7D" w:rsidRPr="00A37574" w14:paraId="5747B68D" w14:textId="77777777" w:rsidTr="008659AA">
        <w:trPr>
          <w:trHeight w:hRule="exact" w:val="365"/>
          <w:jc w:val="center"/>
        </w:trPr>
        <w:tc>
          <w:tcPr>
            <w:tcW w:w="704" w:type="dxa"/>
            <w:tcBorders>
              <w:top w:val="single" w:sz="4" w:space="0" w:color="auto"/>
              <w:left w:val="single" w:sz="4" w:space="0" w:color="auto"/>
            </w:tcBorders>
            <w:shd w:val="clear" w:color="auto" w:fill="auto"/>
            <w:vAlign w:val="bottom"/>
          </w:tcPr>
          <w:p w14:paraId="50F90E74" w14:textId="77777777" w:rsidR="00D10A7D" w:rsidRPr="00A37574" w:rsidRDefault="00D10A7D" w:rsidP="00524925">
            <w:pPr>
              <w:pStyle w:val="Khc0"/>
              <w:ind w:firstLine="360"/>
              <w:rPr>
                <w:sz w:val="28"/>
                <w:szCs w:val="28"/>
              </w:rPr>
            </w:pPr>
            <w:r w:rsidRPr="00A37574">
              <w:rPr>
                <w:b/>
                <w:bCs/>
                <w:color w:val="000000"/>
                <w:sz w:val="28"/>
                <w:szCs w:val="28"/>
                <w:lang w:bidi="en-US"/>
              </w:rPr>
              <w:t>2</w:t>
            </w:r>
          </w:p>
        </w:tc>
        <w:tc>
          <w:tcPr>
            <w:tcW w:w="8835" w:type="dxa"/>
            <w:gridSpan w:val="5"/>
            <w:tcBorders>
              <w:top w:val="single" w:sz="4" w:space="0" w:color="auto"/>
              <w:left w:val="single" w:sz="4" w:space="0" w:color="auto"/>
              <w:right w:val="single" w:sz="4" w:space="0" w:color="auto"/>
            </w:tcBorders>
            <w:shd w:val="clear" w:color="auto" w:fill="auto"/>
            <w:vAlign w:val="bottom"/>
          </w:tcPr>
          <w:p w14:paraId="7DAC550C" w14:textId="77777777" w:rsidR="00D10A7D" w:rsidRPr="00A37574" w:rsidRDefault="00D10A7D" w:rsidP="00524925">
            <w:pPr>
              <w:pStyle w:val="Khc0"/>
              <w:jc w:val="both"/>
              <w:rPr>
                <w:sz w:val="28"/>
                <w:szCs w:val="28"/>
              </w:rPr>
            </w:pPr>
            <w:r w:rsidRPr="00A37574">
              <w:rPr>
                <w:b/>
                <w:bCs/>
                <w:color w:val="000000"/>
                <w:sz w:val="28"/>
                <w:szCs w:val="28"/>
                <w:lang w:val="vi-VN" w:eastAsia="vi-VN" w:bidi="vi-VN"/>
              </w:rPr>
              <w:t>Phạm vi</w:t>
            </w:r>
          </w:p>
        </w:tc>
      </w:tr>
      <w:tr w:rsidR="00D10A7D" w:rsidRPr="00A37574" w14:paraId="51E821C9" w14:textId="77777777" w:rsidTr="008659AA">
        <w:trPr>
          <w:trHeight w:hRule="exact" w:val="370"/>
          <w:jc w:val="center"/>
        </w:trPr>
        <w:tc>
          <w:tcPr>
            <w:tcW w:w="704" w:type="dxa"/>
            <w:tcBorders>
              <w:top w:val="single" w:sz="4" w:space="0" w:color="auto"/>
              <w:left w:val="single" w:sz="4" w:space="0" w:color="auto"/>
            </w:tcBorders>
            <w:shd w:val="clear" w:color="auto" w:fill="auto"/>
          </w:tcPr>
          <w:p w14:paraId="75332F8A" w14:textId="77777777" w:rsidR="00D10A7D" w:rsidRPr="00A37574" w:rsidRDefault="00D10A7D" w:rsidP="00524925">
            <w:pPr>
              <w:rPr>
                <w:rFonts w:ascii="Times New Roman" w:hAnsi="Times New Roman" w:cs="Times New Roman"/>
                <w:sz w:val="28"/>
                <w:szCs w:val="28"/>
              </w:rPr>
            </w:pPr>
          </w:p>
        </w:tc>
        <w:tc>
          <w:tcPr>
            <w:tcW w:w="8835" w:type="dxa"/>
            <w:gridSpan w:val="5"/>
            <w:tcBorders>
              <w:top w:val="single" w:sz="4" w:space="0" w:color="auto"/>
              <w:left w:val="single" w:sz="4" w:space="0" w:color="auto"/>
              <w:right w:val="single" w:sz="4" w:space="0" w:color="auto"/>
            </w:tcBorders>
            <w:shd w:val="clear" w:color="auto" w:fill="auto"/>
            <w:vAlign w:val="bottom"/>
          </w:tcPr>
          <w:p w14:paraId="47B3A5B0" w14:textId="77777777" w:rsidR="00D10A7D" w:rsidRPr="00A37574" w:rsidRDefault="00D10A7D" w:rsidP="00524925">
            <w:pPr>
              <w:pStyle w:val="Khc0"/>
              <w:jc w:val="both"/>
              <w:rPr>
                <w:sz w:val="28"/>
                <w:szCs w:val="28"/>
              </w:rPr>
            </w:pPr>
            <w:r w:rsidRPr="00A37574">
              <w:rPr>
                <w:color w:val="000000"/>
                <w:sz w:val="28"/>
                <w:szCs w:val="28"/>
                <w:lang w:val="vi-VN" w:eastAsia="vi-VN" w:bidi="vi-VN"/>
              </w:rPr>
              <w:t xml:space="preserve">Áp dụng đối với công chức </w:t>
            </w:r>
            <w:r w:rsidRPr="00A37574">
              <w:rPr>
                <w:color w:val="000000"/>
                <w:sz w:val="28"/>
                <w:szCs w:val="28"/>
                <w:lang w:eastAsia="vi-VN" w:bidi="vi-VN"/>
              </w:rPr>
              <w:t>p</w:t>
            </w:r>
            <w:r w:rsidRPr="00A37574">
              <w:rPr>
                <w:color w:val="000000"/>
                <w:sz w:val="28"/>
                <w:szCs w:val="28"/>
                <w:lang w:val="vi-VN" w:eastAsia="vi-VN" w:bidi="vi-VN"/>
              </w:rPr>
              <w:t xml:space="preserve">hòng </w:t>
            </w:r>
            <w:r w:rsidRPr="00A37574">
              <w:rPr>
                <w:color w:val="000000"/>
                <w:sz w:val="28"/>
                <w:szCs w:val="28"/>
                <w:lang w:eastAsia="vi-VN" w:bidi="vi-VN"/>
              </w:rPr>
              <w:t>Tài chính – Kế hoạch thành phố</w:t>
            </w:r>
          </w:p>
        </w:tc>
      </w:tr>
      <w:tr w:rsidR="00D10A7D" w:rsidRPr="00A37574" w14:paraId="5B60F127" w14:textId="77777777" w:rsidTr="008659AA">
        <w:trPr>
          <w:trHeight w:hRule="exact" w:val="370"/>
          <w:jc w:val="center"/>
        </w:trPr>
        <w:tc>
          <w:tcPr>
            <w:tcW w:w="704" w:type="dxa"/>
            <w:tcBorders>
              <w:top w:val="single" w:sz="4" w:space="0" w:color="auto"/>
              <w:left w:val="single" w:sz="4" w:space="0" w:color="auto"/>
            </w:tcBorders>
            <w:shd w:val="clear" w:color="auto" w:fill="auto"/>
            <w:vAlign w:val="bottom"/>
          </w:tcPr>
          <w:p w14:paraId="5164F57C" w14:textId="77777777" w:rsidR="00D10A7D" w:rsidRPr="00A37574" w:rsidRDefault="00D10A7D" w:rsidP="00524925">
            <w:pPr>
              <w:pStyle w:val="Khc0"/>
              <w:ind w:firstLine="360"/>
              <w:rPr>
                <w:sz w:val="28"/>
                <w:szCs w:val="28"/>
              </w:rPr>
            </w:pPr>
            <w:r w:rsidRPr="00A37574">
              <w:rPr>
                <w:b/>
                <w:bCs/>
                <w:color w:val="000000"/>
                <w:sz w:val="28"/>
                <w:szCs w:val="28"/>
                <w:lang w:bidi="en-US"/>
              </w:rPr>
              <w:t>3</w:t>
            </w:r>
          </w:p>
        </w:tc>
        <w:tc>
          <w:tcPr>
            <w:tcW w:w="8835" w:type="dxa"/>
            <w:gridSpan w:val="5"/>
            <w:tcBorders>
              <w:top w:val="single" w:sz="4" w:space="0" w:color="auto"/>
              <w:left w:val="single" w:sz="4" w:space="0" w:color="auto"/>
              <w:right w:val="single" w:sz="4" w:space="0" w:color="auto"/>
            </w:tcBorders>
            <w:shd w:val="clear" w:color="auto" w:fill="auto"/>
            <w:vAlign w:val="bottom"/>
          </w:tcPr>
          <w:p w14:paraId="292A6B3E" w14:textId="77777777" w:rsidR="00D10A7D" w:rsidRPr="00A37574" w:rsidRDefault="00D10A7D" w:rsidP="00524925">
            <w:pPr>
              <w:pStyle w:val="Khc0"/>
              <w:jc w:val="both"/>
              <w:rPr>
                <w:sz w:val="28"/>
                <w:szCs w:val="28"/>
              </w:rPr>
            </w:pPr>
            <w:r w:rsidRPr="00A37574">
              <w:rPr>
                <w:b/>
                <w:bCs/>
                <w:color w:val="000000"/>
                <w:sz w:val="28"/>
                <w:szCs w:val="28"/>
                <w:lang w:val="vi-VN" w:eastAsia="vi-VN" w:bidi="vi-VN"/>
              </w:rPr>
              <w:t>Nội dung quy trình giải quyết công việc</w:t>
            </w:r>
          </w:p>
        </w:tc>
      </w:tr>
      <w:tr w:rsidR="00D10A7D" w:rsidRPr="00A37574" w14:paraId="69E9D324" w14:textId="77777777" w:rsidTr="008659AA">
        <w:trPr>
          <w:trHeight w:hRule="exact" w:val="370"/>
          <w:jc w:val="center"/>
        </w:trPr>
        <w:tc>
          <w:tcPr>
            <w:tcW w:w="704" w:type="dxa"/>
            <w:tcBorders>
              <w:top w:val="single" w:sz="4" w:space="0" w:color="auto"/>
              <w:left w:val="single" w:sz="4" w:space="0" w:color="auto"/>
            </w:tcBorders>
            <w:shd w:val="clear" w:color="auto" w:fill="auto"/>
            <w:vAlign w:val="bottom"/>
          </w:tcPr>
          <w:p w14:paraId="311057E2" w14:textId="77777777" w:rsidR="00D10A7D" w:rsidRPr="00A37574" w:rsidRDefault="00D10A7D" w:rsidP="00524925">
            <w:pPr>
              <w:pStyle w:val="Khc0"/>
              <w:ind w:firstLine="240"/>
              <w:rPr>
                <w:sz w:val="28"/>
                <w:szCs w:val="28"/>
              </w:rPr>
            </w:pPr>
            <w:r w:rsidRPr="00A37574">
              <w:rPr>
                <w:b/>
                <w:bCs/>
                <w:color w:val="000000"/>
                <w:sz w:val="28"/>
                <w:szCs w:val="28"/>
                <w:lang w:bidi="en-US"/>
              </w:rPr>
              <w:t>3.1</w:t>
            </w:r>
          </w:p>
        </w:tc>
        <w:tc>
          <w:tcPr>
            <w:tcW w:w="8835" w:type="dxa"/>
            <w:gridSpan w:val="5"/>
            <w:tcBorders>
              <w:top w:val="single" w:sz="4" w:space="0" w:color="auto"/>
              <w:left w:val="single" w:sz="4" w:space="0" w:color="auto"/>
              <w:right w:val="single" w:sz="4" w:space="0" w:color="auto"/>
            </w:tcBorders>
            <w:shd w:val="clear" w:color="auto" w:fill="auto"/>
            <w:vAlign w:val="bottom"/>
          </w:tcPr>
          <w:p w14:paraId="5B085676" w14:textId="77777777" w:rsidR="00D10A7D" w:rsidRPr="00A37574" w:rsidRDefault="00D10A7D" w:rsidP="00524925">
            <w:pPr>
              <w:pStyle w:val="Khc0"/>
              <w:jc w:val="both"/>
              <w:rPr>
                <w:sz w:val="28"/>
                <w:szCs w:val="28"/>
              </w:rPr>
            </w:pPr>
            <w:r w:rsidRPr="00A37574">
              <w:rPr>
                <w:b/>
                <w:bCs/>
                <w:color w:val="000000"/>
                <w:sz w:val="28"/>
                <w:szCs w:val="28"/>
                <w:lang w:val="vi-VN" w:eastAsia="vi-VN" w:bidi="vi-VN"/>
              </w:rPr>
              <w:t>Căn cứ pháp lý</w:t>
            </w:r>
          </w:p>
        </w:tc>
      </w:tr>
      <w:tr w:rsidR="00D10A7D" w:rsidRPr="00A37574" w14:paraId="71A686CB" w14:textId="77777777" w:rsidTr="008659AA">
        <w:trPr>
          <w:trHeight w:hRule="exact" w:val="1070"/>
          <w:jc w:val="center"/>
        </w:trPr>
        <w:tc>
          <w:tcPr>
            <w:tcW w:w="704" w:type="dxa"/>
            <w:tcBorders>
              <w:top w:val="single" w:sz="4" w:space="0" w:color="auto"/>
              <w:left w:val="single" w:sz="4" w:space="0" w:color="auto"/>
            </w:tcBorders>
            <w:shd w:val="clear" w:color="auto" w:fill="auto"/>
          </w:tcPr>
          <w:p w14:paraId="4A5609F5" w14:textId="77777777" w:rsidR="00D10A7D" w:rsidRPr="00A37574" w:rsidRDefault="00D10A7D" w:rsidP="00524925">
            <w:pPr>
              <w:rPr>
                <w:rFonts w:ascii="Times New Roman" w:hAnsi="Times New Roman" w:cs="Times New Roman"/>
                <w:sz w:val="28"/>
                <w:szCs w:val="28"/>
              </w:rPr>
            </w:pPr>
          </w:p>
        </w:tc>
        <w:tc>
          <w:tcPr>
            <w:tcW w:w="8835" w:type="dxa"/>
            <w:gridSpan w:val="5"/>
            <w:tcBorders>
              <w:top w:val="single" w:sz="4" w:space="0" w:color="auto"/>
              <w:left w:val="single" w:sz="4" w:space="0" w:color="auto"/>
              <w:right w:val="single" w:sz="4" w:space="0" w:color="auto"/>
            </w:tcBorders>
            <w:shd w:val="clear" w:color="auto" w:fill="auto"/>
            <w:vAlign w:val="center"/>
          </w:tcPr>
          <w:p w14:paraId="61C8DBD6" w14:textId="77777777" w:rsidR="00D10A7D" w:rsidRPr="00A37574" w:rsidRDefault="00D10A7D" w:rsidP="006658D5">
            <w:pPr>
              <w:pStyle w:val="Khc0"/>
              <w:numPr>
                <w:ilvl w:val="0"/>
                <w:numId w:val="5"/>
              </w:numPr>
              <w:tabs>
                <w:tab w:val="left" w:pos="144"/>
              </w:tabs>
              <w:spacing w:after="100" w:line="240" w:lineRule="auto"/>
              <w:jc w:val="both"/>
              <w:rPr>
                <w:sz w:val="28"/>
                <w:szCs w:val="28"/>
              </w:rPr>
            </w:pPr>
            <w:r w:rsidRPr="00A37574">
              <w:rPr>
                <w:noProof/>
                <w:sz w:val="28"/>
                <w:szCs w:val="28"/>
                <w:lang w:val="pl-PL"/>
              </w:rPr>
              <w:t>Căn cứ theo Chỉ thị của Thủ tướng Chính phủ, Công văn của Bộ Kế hoạch và Đầu tư, UBND tỉnh, Sở Kế hoạch và Đầu tư tỉnh về xây dựng kế hoạch phát triển kinh tế - xã hội hằng năm.</w:t>
            </w:r>
          </w:p>
        </w:tc>
      </w:tr>
      <w:tr w:rsidR="00D10A7D" w:rsidRPr="00A37574" w14:paraId="192FC6E7" w14:textId="77777777" w:rsidTr="008659AA">
        <w:trPr>
          <w:trHeight w:hRule="exact" w:val="370"/>
          <w:jc w:val="center"/>
        </w:trPr>
        <w:tc>
          <w:tcPr>
            <w:tcW w:w="704" w:type="dxa"/>
            <w:tcBorders>
              <w:top w:val="single" w:sz="4" w:space="0" w:color="auto"/>
              <w:left w:val="single" w:sz="4" w:space="0" w:color="auto"/>
            </w:tcBorders>
            <w:shd w:val="clear" w:color="auto" w:fill="auto"/>
            <w:vAlign w:val="bottom"/>
          </w:tcPr>
          <w:p w14:paraId="1C8E02B9" w14:textId="77777777" w:rsidR="00D10A7D" w:rsidRPr="00A37574" w:rsidRDefault="00D10A7D" w:rsidP="00524925">
            <w:pPr>
              <w:pStyle w:val="Khc0"/>
              <w:ind w:firstLine="240"/>
              <w:rPr>
                <w:sz w:val="28"/>
                <w:szCs w:val="28"/>
              </w:rPr>
            </w:pPr>
            <w:r w:rsidRPr="00A37574">
              <w:rPr>
                <w:b/>
                <w:bCs/>
                <w:color w:val="000000"/>
                <w:sz w:val="28"/>
                <w:szCs w:val="28"/>
                <w:lang w:bidi="en-US"/>
              </w:rPr>
              <w:t>3.2</w:t>
            </w:r>
          </w:p>
        </w:tc>
        <w:tc>
          <w:tcPr>
            <w:tcW w:w="5830" w:type="dxa"/>
            <w:gridSpan w:val="3"/>
            <w:tcBorders>
              <w:top w:val="single" w:sz="4" w:space="0" w:color="auto"/>
              <w:left w:val="single" w:sz="4" w:space="0" w:color="auto"/>
            </w:tcBorders>
            <w:shd w:val="clear" w:color="auto" w:fill="auto"/>
            <w:vAlign w:val="bottom"/>
          </w:tcPr>
          <w:p w14:paraId="0F0B391E" w14:textId="77777777" w:rsidR="00D10A7D" w:rsidRPr="00A37574" w:rsidRDefault="00D10A7D" w:rsidP="00524925">
            <w:pPr>
              <w:pStyle w:val="Khc0"/>
              <w:rPr>
                <w:sz w:val="28"/>
                <w:szCs w:val="28"/>
              </w:rPr>
            </w:pPr>
            <w:r w:rsidRPr="00A37574">
              <w:rPr>
                <w:b/>
                <w:bCs/>
                <w:color w:val="000000"/>
                <w:sz w:val="28"/>
                <w:szCs w:val="28"/>
                <w:lang w:val="vi-VN" w:eastAsia="vi-VN" w:bidi="vi-VN"/>
              </w:rPr>
              <w:t>Thành phần hồ sơ</w:t>
            </w:r>
          </w:p>
        </w:tc>
        <w:tc>
          <w:tcPr>
            <w:tcW w:w="1392" w:type="dxa"/>
            <w:tcBorders>
              <w:top w:val="single" w:sz="4" w:space="0" w:color="auto"/>
              <w:left w:val="single" w:sz="4" w:space="0" w:color="auto"/>
            </w:tcBorders>
            <w:shd w:val="clear" w:color="auto" w:fill="auto"/>
            <w:vAlign w:val="bottom"/>
          </w:tcPr>
          <w:p w14:paraId="3C9AF96F" w14:textId="77777777" w:rsidR="00D10A7D" w:rsidRPr="00A37574" w:rsidRDefault="00D10A7D" w:rsidP="00524925">
            <w:pPr>
              <w:pStyle w:val="Khc0"/>
              <w:jc w:val="center"/>
              <w:rPr>
                <w:sz w:val="28"/>
                <w:szCs w:val="28"/>
              </w:rPr>
            </w:pPr>
            <w:r w:rsidRPr="00A37574">
              <w:rPr>
                <w:b/>
                <w:bCs/>
                <w:color w:val="000000"/>
                <w:sz w:val="28"/>
                <w:szCs w:val="28"/>
                <w:lang w:val="vi-VN" w:eastAsia="vi-VN" w:bidi="vi-VN"/>
              </w:rPr>
              <w:t>Bản chính</w:t>
            </w:r>
          </w:p>
        </w:tc>
        <w:tc>
          <w:tcPr>
            <w:tcW w:w="1613" w:type="dxa"/>
            <w:tcBorders>
              <w:top w:val="single" w:sz="4" w:space="0" w:color="auto"/>
              <w:left w:val="single" w:sz="4" w:space="0" w:color="auto"/>
              <w:right w:val="single" w:sz="4" w:space="0" w:color="auto"/>
            </w:tcBorders>
            <w:shd w:val="clear" w:color="auto" w:fill="auto"/>
            <w:vAlign w:val="bottom"/>
          </w:tcPr>
          <w:p w14:paraId="205FE062" w14:textId="77777777" w:rsidR="00D10A7D" w:rsidRPr="00A37574" w:rsidRDefault="00D10A7D" w:rsidP="00524925">
            <w:pPr>
              <w:pStyle w:val="Khc0"/>
              <w:jc w:val="center"/>
              <w:rPr>
                <w:sz w:val="28"/>
                <w:szCs w:val="28"/>
              </w:rPr>
            </w:pPr>
            <w:r w:rsidRPr="00A37574">
              <w:rPr>
                <w:b/>
                <w:bCs/>
                <w:color w:val="000000"/>
                <w:sz w:val="28"/>
                <w:szCs w:val="28"/>
                <w:lang w:val="vi-VN" w:eastAsia="vi-VN" w:bidi="vi-VN"/>
              </w:rPr>
              <w:t>Bản sao</w:t>
            </w:r>
          </w:p>
        </w:tc>
      </w:tr>
      <w:tr w:rsidR="00D10A7D" w:rsidRPr="00A37574" w14:paraId="59CD92BF" w14:textId="77777777" w:rsidTr="008659AA">
        <w:trPr>
          <w:trHeight w:hRule="exact" w:val="370"/>
          <w:jc w:val="center"/>
        </w:trPr>
        <w:tc>
          <w:tcPr>
            <w:tcW w:w="704" w:type="dxa"/>
            <w:tcBorders>
              <w:top w:val="single" w:sz="4" w:space="0" w:color="auto"/>
              <w:left w:val="single" w:sz="4" w:space="0" w:color="auto"/>
            </w:tcBorders>
            <w:shd w:val="clear" w:color="auto" w:fill="auto"/>
            <w:vAlign w:val="center"/>
          </w:tcPr>
          <w:p w14:paraId="58EE4157" w14:textId="77777777" w:rsidR="00D10A7D" w:rsidRPr="00A37574" w:rsidRDefault="00D10A7D" w:rsidP="00524925">
            <w:pPr>
              <w:pStyle w:val="Khc0"/>
              <w:ind w:firstLine="360"/>
              <w:rPr>
                <w:sz w:val="28"/>
                <w:szCs w:val="28"/>
              </w:rPr>
            </w:pPr>
          </w:p>
        </w:tc>
        <w:tc>
          <w:tcPr>
            <w:tcW w:w="5830" w:type="dxa"/>
            <w:gridSpan w:val="3"/>
            <w:tcBorders>
              <w:top w:val="single" w:sz="4" w:space="0" w:color="auto"/>
              <w:left w:val="single" w:sz="4" w:space="0" w:color="auto"/>
            </w:tcBorders>
            <w:shd w:val="clear" w:color="auto" w:fill="auto"/>
            <w:vAlign w:val="center"/>
          </w:tcPr>
          <w:p w14:paraId="474D9400" w14:textId="77777777" w:rsidR="00D10A7D" w:rsidRPr="00A37574" w:rsidRDefault="00D10A7D" w:rsidP="00524925">
            <w:pPr>
              <w:pStyle w:val="Khc0"/>
              <w:rPr>
                <w:sz w:val="28"/>
                <w:szCs w:val="28"/>
              </w:rPr>
            </w:pPr>
          </w:p>
        </w:tc>
        <w:tc>
          <w:tcPr>
            <w:tcW w:w="1392" w:type="dxa"/>
            <w:tcBorders>
              <w:top w:val="single" w:sz="4" w:space="0" w:color="auto"/>
              <w:left w:val="single" w:sz="4" w:space="0" w:color="auto"/>
            </w:tcBorders>
            <w:shd w:val="clear" w:color="auto" w:fill="auto"/>
          </w:tcPr>
          <w:p w14:paraId="0633A556" w14:textId="77777777" w:rsidR="00D10A7D" w:rsidRPr="00A37574" w:rsidRDefault="00D10A7D" w:rsidP="00524925">
            <w:pPr>
              <w:rPr>
                <w:rFonts w:ascii="Times New Roman" w:hAnsi="Times New Roman" w:cs="Times New Roman"/>
                <w:sz w:val="28"/>
                <w:szCs w:val="28"/>
              </w:rPr>
            </w:pPr>
          </w:p>
        </w:tc>
        <w:tc>
          <w:tcPr>
            <w:tcW w:w="1613" w:type="dxa"/>
            <w:tcBorders>
              <w:top w:val="single" w:sz="4" w:space="0" w:color="auto"/>
              <w:left w:val="single" w:sz="4" w:space="0" w:color="auto"/>
              <w:right w:val="single" w:sz="4" w:space="0" w:color="auto"/>
            </w:tcBorders>
            <w:shd w:val="clear" w:color="auto" w:fill="auto"/>
          </w:tcPr>
          <w:p w14:paraId="065A85D9" w14:textId="77777777" w:rsidR="00D10A7D" w:rsidRPr="00A37574" w:rsidRDefault="00D10A7D" w:rsidP="00524925">
            <w:pPr>
              <w:rPr>
                <w:rFonts w:ascii="Times New Roman" w:hAnsi="Times New Roman" w:cs="Times New Roman"/>
                <w:sz w:val="28"/>
                <w:szCs w:val="28"/>
              </w:rPr>
            </w:pPr>
          </w:p>
        </w:tc>
      </w:tr>
      <w:tr w:rsidR="00D10A7D" w:rsidRPr="00A37574" w14:paraId="7681055A" w14:textId="77777777" w:rsidTr="008659AA">
        <w:trPr>
          <w:trHeight w:hRule="exact" w:val="370"/>
          <w:jc w:val="center"/>
        </w:trPr>
        <w:tc>
          <w:tcPr>
            <w:tcW w:w="704" w:type="dxa"/>
            <w:tcBorders>
              <w:top w:val="single" w:sz="4" w:space="0" w:color="auto"/>
              <w:left w:val="single" w:sz="4" w:space="0" w:color="auto"/>
            </w:tcBorders>
            <w:shd w:val="clear" w:color="auto" w:fill="auto"/>
            <w:vAlign w:val="center"/>
          </w:tcPr>
          <w:p w14:paraId="3E839D14" w14:textId="77777777" w:rsidR="00D10A7D" w:rsidRPr="00A37574" w:rsidRDefault="00D10A7D" w:rsidP="00524925">
            <w:pPr>
              <w:pStyle w:val="Khc0"/>
              <w:ind w:firstLine="360"/>
              <w:rPr>
                <w:sz w:val="28"/>
                <w:szCs w:val="28"/>
              </w:rPr>
            </w:pPr>
          </w:p>
        </w:tc>
        <w:tc>
          <w:tcPr>
            <w:tcW w:w="5830" w:type="dxa"/>
            <w:gridSpan w:val="3"/>
            <w:tcBorders>
              <w:top w:val="single" w:sz="4" w:space="0" w:color="auto"/>
              <w:left w:val="single" w:sz="4" w:space="0" w:color="auto"/>
            </w:tcBorders>
            <w:shd w:val="clear" w:color="auto" w:fill="auto"/>
            <w:vAlign w:val="bottom"/>
          </w:tcPr>
          <w:p w14:paraId="5A2DCD20" w14:textId="77777777" w:rsidR="00D10A7D" w:rsidRPr="00A37574" w:rsidRDefault="00D10A7D" w:rsidP="00524925">
            <w:pPr>
              <w:pStyle w:val="Khc0"/>
              <w:rPr>
                <w:sz w:val="28"/>
                <w:szCs w:val="28"/>
              </w:rPr>
            </w:pPr>
          </w:p>
        </w:tc>
        <w:tc>
          <w:tcPr>
            <w:tcW w:w="1392" w:type="dxa"/>
            <w:tcBorders>
              <w:top w:val="single" w:sz="4" w:space="0" w:color="auto"/>
              <w:left w:val="single" w:sz="4" w:space="0" w:color="auto"/>
            </w:tcBorders>
            <w:shd w:val="clear" w:color="auto" w:fill="auto"/>
          </w:tcPr>
          <w:p w14:paraId="2A231BB1" w14:textId="77777777" w:rsidR="00D10A7D" w:rsidRPr="00A37574" w:rsidRDefault="00D10A7D" w:rsidP="00524925">
            <w:pPr>
              <w:rPr>
                <w:rFonts w:ascii="Times New Roman" w:hAnsi="Times New Roman" w:cs="Times New Roman"/>
                <w:sz w:val="28"/>
                <w:szCs w:val="28"/>
              </w:rPr>
            </w:pPr>
          </w:p>
        </w:tc>
        <w:tc>
          <w:tcPr>
            <w:tcW w:w="1613" w:type="dxa"/>
            <w:tcBorders>
              <w:top w:val="single" w:sz="4" w:space="0" w:color="auto"/>
              <w:left w:val="single" w:sz="4" w:space="0" w:color="auto"/>
              <w:right w:val="single" w:sz="4" w:space="0" w:color="auto"/>
            </w:tcBorders>
            <w:shd w:val="clear" w:color="auto" w:fill="auto"/>
          </w:tcPr>
          <w:p w14:paraId="1FEA31B1" w14:textId="77777777" w:rsidR="00D10A7D" w:rsidRPr="00A37574" w:rsidRDefault="00D10A7D" w:rsidP="00524925">
            <w:pPr>
              <w:rPr>
                <w:rFonts w:ascii="Times New Roman" w:hAnsi="Times New Roman" w:cs="Times New Roman"/>
                <w:sz w:val="28"/>
                <w:szCs w:val="28"/>
              </w:rPr>
            </w:pPr>
          </w:p>
        </w:tc>
      </w:tr>
      <w:tr w:rsidR="00D10A7D" w:rsidRPr="00A37574" w14:paraId="1F5BC182" w14:textId="77777777" w:rsidTr="008659AA">
        <w:trPr>
          <w:trHeight w:hRule="exact" w:val="370"/>
          <w:jc w:val="center"/>
        </w:trPr>
        <w:tc>
          <w:tcPr>
            <w:tcW w:w="704" w:type="dxa"/>
            <w:tcBorders>
              <w:top w:val="single" w:sz="4" w:space="0" w:color="auto"/>
              <w:left w:val="single" w:sz="4" w:space="0" w:color="auto"/>
            </w:tcBorders>
            <w:shd w:val="clear" w:color="auto" w:fill="auto"/>
            <w:vAlign w:val="bottom"/>
          </w:tcPr>
          <w:p w14:paraId="4EB7346C" w14:textId="77777777" w:rsidR="00D10A7D" w:rsidRPr="00A37574" w:rsidRDefault="00D10A7D" w:rsidP="00524925">
            <w:pPr>
              <w:pStyle w:val="Khc0"/>
              <w:ind w:firstLine="240"/>
              <w:rPr>
                <w:sz w:val="28"/>
                <w:szCs w:val="28"/>
              </w:rPr>
            </w:pPr>
            <w:r w:rsidRPr="00A37574">
              <w:rPr>
                <w:b/>
                <w:bCs/>
                <w:color w:val="000000"/>
                <w:sz w:val="28"/>
                <w:szCs w:val="28"/>
                <w:lang w:bidi="en-US"/>
              </w:rPr>
              <w:t>3.3</w:t>
            </w:r>
          </w:p>
        </w:tc>
        <w:tc>
          <w:tcPr>
            <w:tcW w:w="8835" w:type="dxa"/>
            <w:gridSpan w:val="5"/>
            <w:tcBorders>
              <w:top w:val="single" w:sz="4" w:space="0" w:color="auto"/>
              <w:left w:val="single" w:sz="4" w:space="0" w:color="auto"/>
              <w:right w:val="single" w:sz="4" w:space="0" w:color="auto"/>
            </w:tcBorders>
            <w:shd w:val="clear" w:color="auto" w:fill="auto"/>
            <w:vAlign w:val="bottom"/>
          </w:tcPr>
          <w:p w14:paraId="6562EE45" w14:textId="77777777" w:rsidR="00D10A7D" w:rsidRPr="00A37574" w:rsidRDefault="00D10A7D" w:rsidP="00524925">
            <w:pPr>
              <w:pStyle w:val="Khc0"/>
              <w:jc w:val="both"/>
              <w:rPr>
                <w:sz w:val="28"/>
                <w:szCs w:val="28"/>
              </w:rPr>
            </w:pPr>
            <w:r w:rsidRPr="00A37574">
              <w:rPr>
                <w:b/>
                <w:bCs/>
                <w:color w:val="000000"/>
                <w:sz w:val="28"/>
                <w:szCs w:val="28"/>
                <w:lang w:val="vi-VN" w:eastAsia="vi-VN" w:bidi="vi-VN"/>
              </w:rPr>
              <w:t>Số lượng</w:t>
            </w:r>
          </w:p>
        </w:tc>
      </w:tr>
      <w:tr w:rsidR="00D10A7D" w:rsidRPr="00A37574" w14:paraId="1167F61E" w14:textId="77777777" w:rsidTr="008659AA">
        <w:trPr>
          <w:trHeight w:hRule="exact" w:val="370"/>
          <w:jc w:val="center"/>
        </w:trPr>
        <w:tc>
          <w:tcPr>
            <w:tcW w:w="704" w:type="dxa"/>
            <w:tcBorders>
              <w:top w:val="single" w:sz="4" w:space="0" w:color="auto"/>
              <w:left w:val="single" w:sz="4" w:space="0" w:color="auto"/>
            </w:tcBorders>
            <w:shd w:val="clear" w:color="auto" w:fill="auto"/>
          </w:tcPr>
          <w:p w14:paraId="1E1B560B" w14:textId="77777777" w:rsidR="00D10A7D" w:rsidRPr="00A37574" w:rsidRDefault="00D10A7D" w:rsidP="00524925">
            <w:pPr>
              <w:rPr>
                <w:rFonts w:ascii="Times New Roman" w:hAnsi="Times New Roman" w:cs="Times New Roman"/>
                <w:sz w:val="28"/>
                <w:szCs w:val="28"/>
              </w:rPr>
            </w:pPr>
          </w:p>
        </w:tc>
        <w:tc>
          <w:tcPr>
            <w:tcW w:w="8835" w:type="dxa"/>
            <w:gridSpan w:val="5"/>
            <w:tcBorders>
              <w:top w:val="single" w:sz="4" w:space="0" w:color="auto"/>
              <w:left w:val="single" w:sz="4" w:space="0" w:color="auto"/>
              <w:right w:val="single" w:sz="4" w:space="0" w:color="auto"/>
            </w:tcBorders>
            <w:shd w:val="clear" w:color="auto" w:fill="auto"/>
            <w:vAlign w:val="bottom"/>
          </w:tcPr>
          <w:p w14:paraId="19C0B838" w14:textId="77777777" w:rsidR="00D10A7D" w:rsidRPr="00A37574" w:rsidRDefault="00D10A7D" w:rsidP="00524925">
            <w:pPr>
              <w:pStyle w:val="Khc0"/>
              <w:jc w:val="both"/>
              <w:rPr>
                <w:sz w:val="28"/>
                <w:szCs w:val="28"/>
              </w:rPr>
            </w:pPr>
            <w:r w:rsidRPr="00A37574">
              <w:rPr>
                <w:color w:val="000000"/>
                <w:sz w:val="28"/>
                <w:szCs w:val="28"/>
                <w:lang w:val="vi-VN" w:eastAsia="vi-VN" w:bidi="vi-VN"/>
              </w:rPr>
              <w:t>01 bộ</w:t>
            </w:r>
          </w:p>
        </w:tc>
      </w:tr>
      <w:tr w:rsidR="00D10A7D" w:rsidRPr="00A37574" w14:paraId="77B14BBB" w14:textId="77777777" w:rsidTr="008659AA">
        <w:trPr>
          <w:trHeight w:hRule="exact" w:val="370"/>
          <w:jc w:val="center"/>
        </w:trPr>
        <w:tc>
          <w:tcPr>
            <w:tcW w:w="704" w:type="dxa"/>
            <w:tcBorders>
              <w:top w:val="single" w:sz="4" w:space="0" w:color="auto"/>
              <w:left w:val="single" w:sz="4" w:space="0" w:color="auto"/>
            </w:tcBorders>
            <w:shd w:val="clear" w:color="auto" w:fill="auto"/>
            <w:vAlign w:val="bottom"/>
          </w:tcPr>
          <w:p w14:paraId="5C599219" w14:textId="77777777" w:rsidR="00D10A7D" w:rsidRPr="00A37574" w:rsidRDefault="00D10A7D" w:rsidP="00524925">
            <w:pPr>
              <w:pStyle w:val="Khc0"/>
              <w:ind w:firstLine="240"/>
              <w:rPr>
                <w:sz w:val="28"/>
                <w:szCs w:val="28"/>
              </w:rPr>
            </w:pPr>
            <w:r w:rsidRPr="00A37574">
              <w:rPr>
                <w:b/>
                <w:bCs/>
                <w:color w:val="000000"/>
                <w:sz w:val="28"/>
                <w:szCs w:val="28"/>
                <w:lang w:bidi="en-US"/>
              </w:rPr>
              <w:t>3.4</w:t>
            </w:r>
          </w:p>
        </w:tc>
        <w:tc>
          <w:tcPr>
            <w:tcW w:w="8835" w:type="dxa"/>
            <w:gridSpan w:val="5"/>
            <w:tcBorders>
              <w:top w:val="single" w:sz="4" w:space="0" w:color="auto"/>
              <w:left w:val="single" w:sz="4" w:space="0" w:color="auto"/>
              <w:right w:val="single" w:sz="4" w:space="0" w:color="auto"/>
            </w:tcBorders>
            <w:shd w:val="clear" w:color="auto" w:fill="auto"/>
            <w:vAlign w:val="bottom"/>
          </w:tcPr>
          <w:p w14:paraId="7346A192" w14:textId="77777777" w:rsidR="00D10A7D" w:rsidRPr="00A37574" w:rsidRDefault="00D10A7D" w:rsidP="00524925">
            <w:pPr>
              <w:pStyle w:val="Khc0"/>
              <w:jc w:val="both"/>
              <w:rPr>
                <w:sz w:val="28"/>
                <w:szCs w:val="28"/>
              </w:rPr>
            </w:pPr>
            <w:r w:rsidRPr="00A37574">
              <w:rPr>
                <w:b/>
                <w:bCs/>
                <w:color w:val="000000"/>
                <w:sz w:val="28"/>
                <w:szCs w:val="28"/>
                <w:lang w:val="vi-VN" w:eastAsia="vi-VN" w:bidi="vi-VN"/>
              </w:rPr>
              <w:t>Thời gian xử lý công việc</w:t>
            </w:r>
          </w:p>
        </w:tc>
      </w:tr>
      <w:tr w:rsidR="00D10A7D" w:rsidRPr="00A37574" w14:paraId="24C0009A" w14:textId="77777777" w:rsidTr="008659AA">
        <w:trPr>
          <w:trHeight w:hRule="exact" w:val="370"/>
          <w:jc w:val="center"/>
        </w:trPr>
        <w:tc>
          <w:tcPr>
            <w:tcW w:w="704" w:type="dxa"/>
            <w:tcBorders>
              <w:top w:val="single" w:sz="4" w:space="0" w:color="auto"/>
              <w:left w:val="single" w:sz="4" w:space="0" w:color="auto"/>
            </w:tcBorders>
            <w:shd w:val="clear" w:color="auto" w:fill="auto"/>
          </w:tcPr>
          <w:p w14:paraId="67B34223" w14:textId="77777777" w:rsidR="00D10A7D" w:rsidRPr="00A37574" w:rsidRDefault="00D10A7D" w:rsidP="00524925">
            <w:pPr>
              <w:rPr>
                <w:rFonts w:ascii="Times New Roman" w:hAnsi="Times New Roman" w:cs="Times New Roman"/>
                <w:sz w:val="28"/>
                <w:szCs w:val="28"/>
              </w:rPr>
            </w:pPr>
          </w:p>
        </w:tc>
        <w:tc>
          <w:tcPr>
            <w:tcW w:w="8835" w:type="dxa"/>
            <w:gridSpan w:val="5"/>
            <w:tcBorders>
              <w:top w:val="single" w:sz="4" w:space="0" w:color="auto"/>
              <w:left w:val="single" w:sz="4" w:space="0" w:color="auto"/>
              <w:right w:val="single" w:sz="4" w:space="0" w:color="auto"/>
            </w:tcBorders>
            <w:shd w:val="clear" w:color="auto" w:fill="auto"/>
            <w:vAlign w:val="bottom"/>
          </w:tcPr>
          <w:p w14:paraId="62FD26A2" w14:textId="77777777" w:rsidR="00D10A7D" w:rsidRPr="00A37574" w:rsidRDefault="00D10A7D" w:rsidP="00524925">
            <w:pPr>
              <w:pStyle w:val="Khc0"/>
              <w:rPr>
                <w:sz w:val="28"/>
                <w:szCs w:val="28"/>
              </w:rPr>
            </w:pPr>
            <w:r w:rsidRPr="00A37574">
              <w:rPr>
                <w:color w:val="000000"/>
                <w:sz w:val="28"/>
                <w:szCs w:val="28"/>
                <w:lang w:val="vi-VN" w:eastAsia="vi-VN" w:bidi="vi-VN"/>
              </w:rPr>
              <w:t>Cho đến khi công việc được giải quyết xong</w:t>
            </w:r>
          </w:p>
        </w:tc>
      </w:tr>
      <w:tr w:rsidR="00D10A7D" w:rsidRPr="00A37574" w14:paraId="1C890D85" w14:textId="77777777" w:rsidTr="008659AA">
        <w:trPr>
          <w:trHeight w:hRule="exact" w:val="365"/>
          <w:jc w:val="center"/>
        </w:trPr>
        <w:tc>
          <w:tcPr>
            <w:tcW w:w="704" w:type="dxa"/>
            <w:tcBorders>
              <w:top w:val="single" w:sz="4" w:space="0" w:color="auto"/>
              <w:left w:val="single" w:sz="4" w:space="0" w:color="auto"/>
            </w:tcBorders>
            <w:shd w:val="clear" w:color="auto" w:fill="auto"/>
            <w:vAlign w:val="bottom"/>
          </w:tcPr>
          <w:p w14:paraId="74E3CF10" w14:textId="77777777" w:rsidR="00D10A7D" w:rsidRPr="00A37574" w:rsidRDefault="00D10A7D" w:rsidP="00524925">
            <w:pPr>
              <w:pStyle w:val="Khc0"/>
              <w:ind w:firstLine="240"/>
              <w:rPr>
                <w:sz w:val="28"/>
                <w:szCs w:val="28"/>
              </w:rPr>
            </w:pPr>
            <w:r w:rsidRPr="00A37574">
              <w:rPr>
                <w:b/>
                <w:bCs/>
                <w:color w:val="000000"/>
                <w:sz w:val="28"/>
                <w:szCs w:val="28"/>
                <w:lang w:bidi="en-US"/>
              </w:rPr>
              <w:t>3.5</w:t>
            </w:r>
          </w:p>
        </w:tc>
        <w:tc>
          <w:tcPr>
            <w:tcW w:w="8835" w:type="dxa"/>
            <w:gridSpan w:val="5"/>
            <w:tcBorders>
              <w:top w:val="single" w:sz="4" w:space="0" w:color="auto"/>
              <w:left w:val="single" w:sz="4" w:space="0" w:color="auto"/>
              <w:right w:val="single" w:sz="4" w:space="0" w:color="auto"/>
            </w:tcBorders>
            <w:shd w:val="clear" w:color="auto" w:fill="auto"/>
            <w:vAlign w:val="bottom"/>
          </w:tcPr>
          <w:p w14:paraId="628B7EB7" w14:textId="77777777" w:rsidR="00D10A7D" w:rsidRPr="00A37574" w:rsidRDefault="00D10A7D" w:rsidP="00524925">
            <w:pPr>
              <w:pStyle w:val="Khc0"/>
              <w:rPr>
                <w:sz w:val="28"/>
                <w:szCs w:val="28"/>
              </w:rPr>
            </w:pPr>
            <w:r w:rsidRPr="00A37574">
              <w:rPr>
                <w:b/>
                <w:bCs/>
                <w:color w:val="000000"/>
                <w:sz w:val="28"/>
                <w:szCs w:val="28"/>
                <w:lang w:val="vi-VN" w:eastAsia="vi-VN" w:bidi="vi-VN"/>
              </w:rPr>
              <w:t>Quy trình xử lý công việc</w:t>
            </w:r>
          </w:p>
        </w:tc>
      </w:tr>
      <w:tr w:rsidR="00D10A7D" w:rsidRPr="00A37574" w14:paraId="77F64CE6" w14:textId="77777777" w:rsidTr="008659AA">
        <w:trPr>
          <w:trHeight w:hRule="exact" w:val="672"/>
          <w:jc w:val="center"/>
        </w:trPr>
        <w:tc>
          <w:tcPr>
            <w:tcW w:w="704" w:type="dxa"/>
            <w:tcBorders>
              <w:top w:val="single" w:sz="4" w:space="0" w:color="auto"/>
              <w:left w:val="single" w:sz="4" w:space="0" w:color="auto"/>
            </w:tcBorders>
            <w:shd w:val="clear" w:color="auto" w:fill="auto"/>
            <w:vAlign w:val="center"/>
          </w:tcPr>
          <w:p w14:paraId="50D87564" w14:textId="77777777" w:rsidR="00D10A7D" w:rsidRPr="00A37574" w:rsidRDefault="00D10A7D" w:rsidP="00524925">
            <w:pPr>
              <w:pStyle w:val="Khc0"/>
              <w:ind w:firstLine="240"/>
              <w:rPr>
                <w:sz w:val="28"/>
                <w:szCs w:val="28"/>
              </w:rPr>
            </w:pPr>
            <w:r w:rsidRPr="00A37574">
              <w:rPr>
                <w:b/>
                <w:bCs/>
                <w:color w:val="000000"/>
                <w:sz w:val="28"/>
                <w:szCs w:val="28"/>
                <w:lang w:bidi="en-US"/>
              </w:rPr>
              <w:t>TT</w:t>
            </w:r>
          </w:p>
        </w:tc>
        <w:tc>
          <w:tcPr>
            <w:tcW w:w="3041" w:type="dxa"/>
            <w:tcBorders>
              <w:top w:val="single" w:sz="4" w:space="0" w:color="auto"/>
              <w:left w:val="single" w:sz="4" w:space="0" w:color="auto"/>
            </w:tcBorders>
            <w:shd w:val="clear" w:color="auto" w:fill="auto"/>
            <w:vAlign w:val="center"/>
          </w:tcPr>
          <w:p w14:paraId="1B1C6183" w14:textId="77777777" w:rsidR="00D10A7D" w:rsidRPr="00A37574" w:rsidRDefault="00D10A7D" w:rsidP="00524925">
            <w:pPr>
              <w:pStyle w:val="Khc0"/>
              <w:jc w:val="center"/>
              <w:rPr>
                <w:sz w:val="28"/>
                <w:szCs w:val="28"/>
              </w:rPr>
            </w:pPr>
            <w:r w:rsidRPr="00A37574">
              <w:rPr>
                <w:b/>
                <w:bCs/>
                <w:color w:val="000000"/>
                <w:sz w:val="28"/>
                <w:szCs w:val="28"/>
                <w:lang w:val="vi-VN" w:eastAsia="vi-VN" w:bidi="vi-VN"/>
              </w:rPr>
              <w:t>Trình tự thực hiện</w:t>
            </w:r>
          </w:p>
        </w:tc>
        <w:tc>
          <w:tcPr>
            <w:tcW w:w="1387" w:type="dxa"/>
            <w:tcBorders>
              <w:top w:val="single" w:sz="4" w:space="0" w:color="auto"/>
              <w:left w:val="single" w:sz="4" w:space="0" w:color="auto"/>
            </w:tcBorders>
            <w:shd w:val="clear" w:color="auto" w:fill="auto"/>
            <w:vAlign w:val="bottom"/>
          </w:tcPr>
          <w:p w14:paraId="2AD58C73" w14:textId="77777777" w:rsidR="00D10A7D" w:rsidRPr="00A37574" w:rsidRDefault="00D10A7D" w:rsidP="00524925">
            <w:pPr>
              <w:pStyle w:val="Khc0"/>
              <w:jc w:val="center"/>
              <w:rPr>
                <w:sz w:val="28"/>
                <w:szCs w:val="28"/>
              </w:rPr>
            </w:pPr>
            <w:r w:rsidRPr="00A37574">
              <w:rPr>
                <w:b/>
                <w:bCs/>
                <w:color w:val="000000"/>
                <w:sz w:val="28"/>
                <w:szCs w:val="28"/>
                <w:lang w:val="vi-VN" w:eastAsia="vi-VN" w:bidi="vi-VN"/>
              </w:rPr>
              <w:t>Đơn vị chủ trì</w:t>
            </w:r>
          </w:p>
        </w:tc>
        <w:tc>
          <w:tcPr>
            <w:tcW w:w="1402" w:type="dxa"/>
            <w:tcBorders>
              <w:top w:val="single" w:sz="4" w:space="0" w:color="auto"/>
              <w:left w:val="single" w:sz="4" w:space="0" w:color="auto"/>
            </w:tcBorders>
            <w:shd w:val="clear" w:color="auto" w:fill="auto"/>
            <w:vAlign w:val="bottom"/>
          </w:tcPr>
          <w:p w14:paraId="5D79D18C" w14:textId="77777777" w:rsidR="00D10A7D" w:rsidRPr="00A37574" w:rsidRDefault="00D10A7D" w:rsidP="00524925">
            <w:pPr>
              <w:pStyle w:val="Khc0"/>
              <w:jc w:val="center"/>
              <w:rPr>
                <w:sz w:val="28"/>
                <w:szCs w:val="28"/>
              </w:rPr>
            </w:pPr>
            <w:r w:rsidRPr="00A37574">
              <w:rPr>
                <w:b/>
                <w:bCs/>
                <w:color w:val="000000"/>
                <w:sz w:val="28"/>
                <w:szCs w:val="28"/>
                <w:lang w:val="vi-VN" w:eastAsia="vi-VN" w:bidi="vi-VN"/>
              </w:rPr>
              <w:t>Đơn vị phối hợp</w:t>
            </w:r>
          </w:p>
        </w:tc>
        <w:tc>
          <w:tcPr>
            <w:tcW w:w="1392" w:type="dxa"/>
            <w:tcBorders>
              <w:top w:val="single" w:sz="4" w:space="0" w:color="auto"/>
              <w:left w:val="single" w:sz="4" w:space="0" w:color="auto"/>
            </w:tcBorders>
            <w:shd w:val="clear" w:color="auto" w:fill="auto"/>
            <w:vAlign w:val="center"/>
          </w:tcPr>
          <w:p w14:paraId="2568C36C" w14:textId="77777777" w:rsidR="00D10A7D" w:rsidRPr="00A37574" w:rsidRDefault="00D10A7D" w:rsidP="00524925">
            <w:pPr>
              <w:pStyle w:val="Khc0"/>
              <w:jc w:val="center"/>
              <w:rPr>
                <w:sz w:val="28"/>
                <w:szCs w:val="28"/>
              </w:rPr>
            </w:pPr>
            <w:r w:rsidRPr="00A37574">
              <w:rPr>
                <w:b/>
                <w:bCs/>
                <w:color w:val="000000"/>
                <w:sz w:val="28"/>
                <w:szCs w:val="28"/>
                <w:lang w:val="vi-VN" w:eastAsia="vi-VN" w:bidi="vi-VN"/>
              </w:rPr>
              <w:t>Thời gian</w:t>
            </w:r>
          </w:p>
        </w:tc>
        <w:tc>
          <w:tcPr>
            <w:tcW w:w="1613" w:type="dxa"/>
            <w:tcBorders>
              <w:top w:val="single" w:sz="4" w:space="0" w:color="auto"/>
              <w:left w:val="single" w:sz="4" w:space="0" w:color="auto"/>
              <w:right w:val="single" w:sz="4" w:space="0" w:color="auto"/>
            </w:tcBorders>
            <w:shd w:val="clear" w:color="auto" w:fill="auto"/>
            <w:vAlign w:val="center"/>
          </w:tcPr>
          <w:p w14:paraId="3F1DDEBA" w14:textId="77777777" w:rsidR="00D10A7D" w:rsidRPr="00A37574" w:rsidRDefault="00D10A7D" w:rsidP="00524925">
            <w:pPr>
              <w:pStyle w:val="Khc0"/>
              <w:jc w:val="center"/>
              <w:rPr>
                <w:sz w:val="28"/>
                <w:szCs w:val="28"/>
              </w:rPr>
            </w:pPr>
            <w:r w:rsidRPr="00A37574">
              <w:rPr>
                <w:b/>
                <w:bCs/>
                <w:color w:val="000000"/>
                <w:sz w:val="28"/>
                <w:szCs w:val="28"/>
                <w:lang w:val="vi-VN" w:eastAsia="vi-VN" w:bidi="vi-VN"/>
              </w:rPr>
              <w:t>Kết quả</w:t>
            </w:r>
          </w:p>
        </w:tc>
      </w:tr>
      <w:tr w:rsidR="00D10A7D" w:rsidRPr="00A37574" w14:paraId="1A5DD2EC" w14:textId="77777777" w:rsidTr="008659AA">
        <w:trPr>
          <w:trHeight w:hRule="exact" w:val="1284"/>
          <w:jc w:val="center"/>
        </w:trPr>
        <w:tc>
          <w:tcPr>
            <w:tcW w:w="704" w:type="dxa"/>
            <w:tcBorders>
              <w:top w:val="single" w:sz="4" w:space="0" w:color="auto"/>
              <w:left w:val="single" w:sz="4" w:space="0" w:color="auto"/>
              <w:bottom w:val="single" w:sz="4" w:space="0" w:color="auto"/>
            </w:tcBorders>
            <w:shd w:val="clear" w:color="auto" w:fill="auto"/>
            <w:vAlign w:val="center"/>
          </w:tcPr>
          <w:p w14:paraId="3EF110C3" w14:textId="77777777" w:rsidR="00D10A7D" w:rsidRPr="00A37574" w:rsidRDefault="00D10A7D" w:rsidP="00524925">
            <w:pPr>
              <w:pStyle w:val="Khc0"/>
              <w:ind w:firstLine="240"/>
              <w:rPr>
                <w:sz w:val="28"/>
                <w:szCs w:val="28"/>
              </w:rPr>
            </w:pPr>
            <w:r w:rsidRPr="00A37574">
              <w:rPr>
                <w:b/>
                <w:bCs/>
                <w:color w:val="000000"/>
                <w:sz w:val="28"/>
                <w:szCs w:val="28"/>
                <w:lang w:bidi="en-US"/>
              </w:rPr>
              <w:t>B1</w:t>
            </w:r>
          </w:p>
        </w:tc>
        <w:tc>
          <w:tcPr>
            <w:tcW w:w="3041" w:type="dxa"/>
            <w:tcBorders>
              <w:top w:val="single" w:sz="4" w:space="0" w:color="auto"/>
              <w:left w:val="single" w:sz="4" w:space="0" w:color="auto"/>
              <w:bottom w:val="single" w:sz="4" w:space="0" w:color="auto"/>
            </w:tcBorders>
            <w:shd w:val="clear" w:color="auto" w:fill="auto"/>
          </w:tcPr>
          <w:p w14:paraId="411CD066" w14:textId="77777777" w:rsidR="00D10A7D" w:rsidRPr="00A37574" w:rsidRDefault="00D10A7D" w:rsidP="00524925">
            <w:pPr>
              <w:pStyle w:val="Khc0"/>
              <w:jc w:val="center"/>
              <w:rPr>
                <w:sz w:val="28"/>
                <w:szCs w:val="28"/>
              </w:rPr>
            </w:pPr>
            <w:r w:rsidRPr="00A37574">
              <w:rPr>
                <w:sz w:val="28"/>
                <w:szCs w:val="28"/>
              </w:rPr>
              <w:t>Xây dựng dự thảo kế hoạch</w:t>
            </w:r>
          </w:p>
        </w:tc>
        <w:tc>
          <w:tcPr>
            <w:tcW w:w="1387" w:type="dxa"/>
            <w:tcBorders>
              <w:top w:val="single" w:sz="4" w:space="0" w:color="auto"/>
              <w:left w:val="single" w:sz="4" w:space="0" w:color="auto"/>
              <w:bottom w:val="single" w:sz="4" w:space="0" w:color="auto"/>
            </w:tcBorders>
            <w:shd w:val="clear" w:color="auto" w:fill="auto"/>
            <w:vAlign w:val="center"/>
          </w:tcPr>
          <w:p w14:paraId="09739E71" w14:textId="77777777" w:rsidR="00D10A7D" w:rsidRPr="00A37574" w:rsidRDefault="00D10A7D" w:rsidP="00524925">
            <w:pPr>
              <w:pStyle w:val="Khc0"/>
              <w:jc w:val="center"/>
              <w:rPr>
                <w:sz w:val="28"/>
                <w:szCs w:val="28"/>
              </w:rPr>
            </w:pPr>
            <w:r w:rsidRPr="00A37574">
              <w:rPr>
                <w:color w:val="000000"/>
                <w:sz w:val="28"/>
                <w:szCs w:val="28"/>
                <w:lang w:eastAsia="vi-VN" w:bidi="vi-VN"/>
              </w:rPr>
              <w:t>Phòng Tài chính - Kế hoạch</w:t>
            </w:r>
          </w:p>
        </w:tc>
        <w:tc>
          <w:tcPr>
            <w:tcW w:w="1402" w:type="dxa"/>
            <w:tcBorders>
              <w:top w:val="single" w:sz="4" w:space="0" w:color="auto"/>
              <w:left w:val="single" w:sz="4" w:space="0" w:color="auto"/>
              <w:bottom w:val="single" w:sz="4" w:space="0" w:color="auto"/>
            </w:tcBorders>
            <w:shd w:val="clear" w:color="auto" w:fill="auto"/>
          </w:tcPr>
          <w:p w14:paraId="3392102C" w14:textId="77777777" w:rsidR="00D10A7D" w:rsidRPr="00A37574" w:rsidRDefault="00D10A7D" w:rsidP="00524925">
            <w:pPr>
              <w:rPr>
                <w:rFonts w:ascii="Times New Roman" w:hAnsi="Times New Roman" w:cs="Times New Roman"/>
                <w:sz w:val="28"/>
                <w:szCs w:val="28"/>
              </w:rPr>
            </w:pPr>
            <w:r w:rsidRPr="00A37574">
              <w:rPr>
                <w:rFonts w:ascii="Times New Roman" w:hAnsi="Times New Roman" w:cs="Times New Roman"/>
                <w:sz w:val="28"/>
                <w:szCs w:val="28"/>
              </w:rPr>
              <w:t>Các phòng, ban đơn vị, UBND các xã, phường</w:t>
            </w:r>
          </w:p>
        </w:tc>
        <w:tc>
          <w:tcPr>
            <w:tcW w:w="1392" w:type="dxa"/>
            <w:tcBorders>
              <w:top w:val="single" w:sz="4" w:space="0" w:color="auto"/>
              <w:left w:val="single" w:sz="4" w:space="0" w:color="auto"/>
              <w:bottom w:val="single" w:sz="4" w:space="0" w:color="auto"/>
            </w:tcBorders>
            <w:shd w:val="clear" w:color="auto" w:fill="auto"/>
          </w:tcPr>
          <w:p w14:paraId="05832787" w14:textId="77777777" w:rsidR="00D10A7D" w:rsidRPr="00A37574" w:rsidRDefault="00D10A7D" w:rsidP="00524925">
            <w:pPr>
              <w:rPr>
                <w:rFonts w:ascii="Times New Roman" w:hAnsi="Times New Roman" w:cs="Times New Roman"/>
                <w:sz w:val="28"/>
                <w:szCs w:val="28"/>
              </w:rPr>
            </w:pPr>
            <w:r w:rsidRPr="00A37574">
              <w:rPr>
                <w:rFonts w:ascii="Times New Roman" w:hAnsi="Times New Roman" w:cs="Times New Roman"/>
                <w:sz w:val="28"/>
                <w:szCs w:val="28"/>
              </w:rPr>
              <w:t>Quý III hằng năm</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13901AB8" w14:textId="77777777" w:rsidR="00D10A7D" w:rsidRPr="00A37574" w:rsidRDefault="00D10A7D" w:rsidP="00524925">
            <w:pPr>
              <w:rPr>
                <w:rFonts w:ascii="Times New Roman" w:hAnsi="Times New Roman" w:cs="Times New Roman"/>
                <w:sz w:val="28"/>
                <w:szCs w:val="28"/>
              </w:rPr>
            </w:pPr>
            <w:r w:rsidRPr="00A37574">
              <w:rPr>
                <w:rFonts w:ascii="Times New Roman" w:hAnsi="Times New Roman" w:cs="Times New Roman"/>
                <w:sz w:val="28"/>
                <w:szCs w:val="28"/>
              </w:rPr>
              <w:t>Dự thảo Kế hoạch</w:t>
            </w:r>
          </w:p>
        </w:tc>
      </w:tr>
      <w:tr w:rsidR="00D10A7D" w:rsidRPr="00A37574" w14:paraId="514145B4" w14:textId="77777777" w:rsidTr="008659AA">
        <w:trPr>
          <w:trHeight w:hRule="exact" w:val="2266"/>
          <w:jc w:val="center"/>
        </w:trPr>
        <w:tc>
          <w:tcPr>
            <w:tcW w:w="704" w:type="dxa"/>
            <w:tcBorders>
              <w:top w:val="single" w:sz="4" w:space="0" w:color="auto"/>
              <w:left w:val="single" w:sz="4" w:space="0" w:color="auto"/>
              <w:bottom w:val="single" w:sz="4" w:space="0" w:color="auto"/>
            </w:tcBorders>
            <w:shd w:val="clear" w:color="auto" w:fill="auto"/>
            <w:vAlign w:val="center"/>
          </w:tcPr>
          <w:p w14:paraId="1C71658D" w14:textId="77777777" w:rsidR="00D10A7D" w:rsidRPr="00A37574" w:rsidRDefault="00D10A7D" w:rsidP="00524925">
            <w:pPr>
              <w:pStyle w:val="Khc0"/>
              <w:ind w:firstLine="240"/>
              <w:rPr>
                <w:b/>
                <w:bCs/>
                <w:color w:val="000000"/>
                <w:sz w:val="28"/>
                <w:szCs w:val="28"/>
                <w:lang w:bidi="en-US"/>
              </w:rPr>
            </w:pPr>
            <w:r w:rsidRPr="00A37574">
              <w:rPr>
                <w:b/>
                <w:bCs/>
                <w:color w:val="000000"/>
                <w:sz w:val="28"/>
                <w:szCs w:val="28"/>
                <w:lang w:bidi="en-US"/>
              </w:rPr>
              <w:t>B2</w:t>
            </w:r>
          </w:p>
        </w:tc>
        <w:tc>
          <w:tcPr>
            <w:tcW w:w="3041" w:type="dxa"/>
            <w:tcBorders>
              <w:top w:val="single" w:sz="4" w:space="0" w:color="auto"/>
              <w:left w:val="single" w:sz="4" w:space="0" w:color="auto"/>
              <w:bottom w:val="single" w:sz="4" w:space="0" w:color="auto"/>
            </w:tcBorders>
            <w:shd w:val="clear" w:color="auto" w:fill="auto"/>
          </w:tcPr>
          <w:p w14:paraId="4551A671" w14:textId="77777777" w:rsidR="00D10A7D" w:rsidRPr="00A37574" w:rsidRDefault="00D10A7D" w:rsidP="00524925">
            <w:pPr>
              <w:pStyle w:val="Khc0"/>
              <w:jc w:val="center"/>
              <w:rPr>
                <w:sz w:val="28"/>
                <w:szCs w:val="28"/>
              </w:rPr>
            </w:pPr>
            <w:r w:rsidRPr="00A37574">
              <w:rPr>
                <w:sz w:val="28"/>
                <w:szCs w:val="28"/>
              </w:rPr>
              <w:t>Công văn xin ý kiến dự thảo kế hoạch gửi các đơn vị được UBND thành phố giao nhiệm vụ xây dựng kế hoạch phát triển kinh tế - xã hội</w:t>
            </w:r>
          </w:p>
        </w:tc>
        <w:tc>
          <w:tcPr>
            <w:tcW w:w="1387" w:type="dxa"/>
            <w:tcBorders>
              <w:top w:val="single" w:sz="4" w:space="0" w:color="auto"/>
              <w:left w:val="single" w:sz="4" w:space="0" w:color="auto"/>
              <w:bottom w:val="single" w:sz="4" w:space="0" w:color="auto"/>
            </w:tcBorders>
            <w:shd w:val="clear" w:color="auto" w:fill="auto"/>
            <w:vAlign w:val="center"/>
          </w:tcPr>
          <w:p w14:paraId="686B1D2E" w14:textId="77777777" w:rsidR="00D10A7D" w:rsidRPr="00A37574" w:rsidRDefault="00D10A7D" w:rsidP="00524925">
            <w:pPr>
              <w:pStyle w:val="Khc0"/>
              <w:jc w:val="center"/>
              <w:rPr>
                <w:color w:val="000000"/>
                <w:sz w:val="28"/>
                <w:szCs w:val="28"/>
                <w:lang w:val="vi-VN" w:eastAsia="vi-VN" w:bidi="vi-VN"/>
              </w:rPr>
            </w:pPr>
            <w:r w:rsidRPr="00A37574">
              <w:rPr>
                <w:color w:val="000000"/>
                <w:sz w:val="28"/>
                <w:szCs w:val="28"/>
                <w:lang w:eastAsia="vi-VN" w:bidi="vi-VN"/>
              </w:rPr>
              <w:t>Phòng Tài chính - Kế hoạch</w:t>
            </w:r>
          </w:p>
        </w:tc>
        <w:tc>
          <w:tcPr>
            <w:tcW w:w="1402" w:type="dxa"/>
            <w:tcBorders>
              <w:top w:val="single" w:sz="4" w:space="0" w:color="auto"/>
              <w:left w:val="single" w:sz="4" w:space="0" w:color="auto"/>
              <w:bottom w:val="single" w:sz="4" w:space="0" w:color="auto"/>
            </w:tcBorders>
            <w:shd w:val="clear" w:color="auto" w:fill="auto"/>
          </w:tcPr>
          <w:p w14:paraId="704B6FA2" w14:textId="77777777" w:rsidR="00D10A7D" w:rsidRPr="00A37574" w:rsidRDefault="00D10A7D" w:rsidP="00524925">
            <w:pPr>
              <w:rPr>
                <w:rFonts w:ascii="Times New Roman" w:hAnsi="Times New Roman" w:cs="Times New Roman"/>
                <w:sz w:val="28"/>
                <w:szCs w:val="28"/>
              </w:rPr>
            </w:pPr>
            <w:r w:rsidRPr="00A37574">
              <w:rPr>
                <w:rFonts w:ascii="Times New Roman" w:hAnsi="Times New Roman" w:cs="Times New Roman"/>
                <w:sz w:val="28"/>
                <w:szCs w:val="28"/>
              </w:rPr>
              <w:t>Các phòng, ban đơn vị, UBND các xã, phường</w:t>
            </w:r>
          </w:p>
        </w:tc>
        <w:tc>
          <w:tcPr>
            <w:tcW w:w="1392" w:type="dxa"/>
            <w:tcBorders>
              <w:top w:val="single" w:sz="4" w:space="0" w:color="auto"/>
              <w:left w:val="single" w:sz="4" w:space="0" w:color="auto"/>
              <w:bottom w:val="single" w:sz="4" w:space="0" w:color="auto"/>
            </w:tcBorders>
            <w:shd w:val="clear" w:color="auto" w:fill="auto"/>
          </w:tcPr>
          <w:p w14:paraId="190698B5" w14:textId="77777777" w:rsidR="00D10A7D" w:rsidRPr="00A37574" w:rsidRDefault="00D10A7D" w:rsidP="00524925">
            <w:pPr>
              <w:rPr>
                <w:rFonts w:ascii="Times New Roman" w:hAnsi="Times New Roman" w:cs="Times New Roman"/>
                <w:sz w:val="28"/>
                <w:szCs w:val="28"/>
              </w:rPr>
            </w:pPr>
            <w:r w:rsidRPr="00A37574">
              <w:rPr>
                <w:rFonts w:ascii="Times New Roman" w:hAnsi="Times New Roman" w:cs="Times New Roman"/>
                <w:sz w:val="28"/>
                <w:szCs w:val="28"/>
              </w:rPr>
              <w:t>07 ngày làm việc</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2D1D1F29" w14:textId="77777777" w:rsidR="00D10A7D" w:rsidRPr="00A37574" w:rsidRDefault="00D10A7D" w:rsidP="00524925">
            <w:pPr>
              <w:rPr>
                <w:rFonts w:ascii="Times New Roman" w:hAnsi="Times New Roman" w:cs="Times New Roman"/>
                <w:sz w:val="28"/>
                <w:szCs w:val="28"/>
              </w:rPr>
            </w:pPr>
            <w:r w:rsidRPr="00A37574">
              <w:rPr>
                <w:rFonts w:ascii="Times New Roman" w:hAnsi="Times New Roman" w:cs="Times New Roman"/>
                <w:sz w:val="28"/>
                <w:szCs w:val="28"/>
              </w:rPr>
              <w:t>Công văn</w:t>
            </w:r>
          </w:p>
        </w:tc>
      </w:tr>
      <w:tr w:rsidR="00D10A7D" w:rsidRPr="00A37574" w14:paraId="2BD262C1" w14:textId="77777777" w:rsidTr="008659AA">
        <w:trPr>
          <w:trHeight w:hRule="exact" w:val="1437"/>
          <w:jc w:val="center"/>
        </w:trPr>
        <w:tc>
          <w:tcPr>
            <w:tcW w:w="704" w:type="dxa"/>
            <w:tcBorders>
              <w:top w:val="single" w:sz="4" w:space="0" w:color="auto"/>
              <w:left w:val="single" w:sz="4" w:space="0" w:color="auto"/>
              <w:bottom w:val="single" w:sz="4" w:space="0" w:color="auto"/>
            </w:tcBorders>
            <w:shd w:val="clear" w:color="auto" w:fill="auto"/>
            <w:vAlign w:val="center"/>
          </w:tcPr>
          <w:p w14:paraId="501BF41D" w14:textId="77777777" w:rsidR="00D10A7D" w:rsidRPr="00A37574" w:rsidRDefault="00D10A7D" w:rsidP="00524925">
            <w:pPr>
              <w:pStyle w:val="Khc0"/>
              <w:ind w:firstLine="240"/>
              <w:rPr>
                <w:b/>
                <w:bCs/>
                <w:color w:val="000000"/>
                <w:sz w:val="28"/>
                <w:szCs w:val="28"/>
                <w:lang w:bidi="en-US"/>
              </w:rPr>
            </w:pPr>
            <w:r w:rsidRPr="00A37574">
              <w:rPr>
                <w:b/>
                <w:bCs/>
                <w:color w:val="000000"/>
                <w:sz w:val="28"/>
                <w:szCs w:val="28"/>
                <w:lang w:bidi="en-US"/>
              </w:rPr>
              <w:t>B3</w:t>
            </w:r>
          </w:p>
        </w:tc>
        <w:tc>
          <w:tcPr>
            <w:tcW w:w="3041" w:type="dxa"/>
            <w:tcBorders>
              <w:top w:val="single" w:sz="4" w:space="0" w:color="auto"/>
              <w:left w:val="single" w:sz="4" w:space="0" w:color="auto"/>
              <w:bottom w:val="single" w:sz="4" w:space="0" w:color="auto"/>
            </w:tcBorders>
            <w:shd w:val="clear" w:color="auto" w:fill="auto"/>
          </w:tcPr>
          <w:p w14:paraId="5B70E1B0" w14:textId="77777777" w:rsidR="00D10A7D" w:rsidRPr="00A37574" w:rsidRDefault="00D10A7D" w:rsidP="00524925">
            <w:pPr>
              <w:pStyle w:val="Khc0"/>
              <w:jc w:val="center"/>
              <w:rPr>
                <w:sz w:val="28"/>
                <w:szCs w:val="28"/>
              </w:rPr>
            </w:pPr>
            <w:r w:rsidRPr="00A37574">
              <w:rPr>
                <w:sz w:val="28"/>
                <w:szCs w:val="28"/>
              </w:rPr>
              <w:t>Tổng hợp ý kiến, hoàn thiện dự thảo Kế hoạch, dự thảo tờ trình ban hành kế hoạch</w:t>
            </w:r>
          </w:p>
        </w:tc>
        <w:tc>
          <w:tcPr>
            <w:tcW w:w="1387" w:type="dxa"/>
            <w:tcBorders>
              <w:top w:val="single" w:sz="4" w:space="0" w:color="auto"/>
              <w:left w:val="single" w:sz="4" w:space="0" w:color="auto"/>
              <w:bottom w:val="single" w:sz="4" w:space="0" w:color="auto"/>
            </w:tcBorders>
            <w:shd w:val="clear" w:color="auto" w:fill="auto"/>
            <w:vAlign w:val="center"/>
          </w:tcPr>
          <w:p w14:paraId="148EFF06" w14:textId="77777777" w:rsidR="00D10A7D" w:rsidRPr="00A37574" w:rsidRDefault="00D10A7D" w:rsidP="00524925">
            <w:pPr>
              <w:pStyle w:val="Khc0"/>
              <w:jc w:val="center"/>
              <w:rPr>
                <w:color w:val="000000"/>
                <w:sz w:val="28"/>
                <w:szCs w:val="28"/>
                <w:lang w:eastAsia="vi-VN" w:bidi="vi-VN"/>
              </w:rPr>
            </w:pPr>
            <w:r w:rsidRPr="00A37574">
              <w:rPr>
                <w:color w:val="000000"/>
                <w:sz w:val="28"/>
                <w:szCs w:val="28"/>
                <w:lang w:eastAsia="vi-VN" w:bidi="vi-VN"/>
              </w:rPr>
              <w:t>Phòng Tài chính - Kế hoạch</w:t>
            </w:r>
          </w:p>
        </w:tc>
        <w:tc>
          <w:tcPr>
            <w:tcW w:w="1402" w:type="dxa"/>
            <w:tcBorders>
              <w:top w:val="single" w:sz="4" w:space="0" w:color="auto"/>
              <w:left w:val="single" w:sz="4" w:space="0" w:color="auto"/>
              <w:bottom w:val="single" w:sz="4" w:space="0" w:color="auto"/>
            </w:tcBorders>
            <w:shd w:val="clear" w:color="auto" w:fill="auto"/>
          </w:tcPr>
          <w:p w14:paraId="4CDA33BD" w14:textId="77777777" w:rsidR="00D10A7D" w:rsidRPr="00A37574" w:rsidRDefault="00D10A7D" w:rsidP="00524925">
            <w:pPr>
              <w:rPr>
                <w:rFonts w:ascii="Times New Roman" w:hAnsi="Times New Roman" w:cs="Times New Roman"/>
                <w:sz w:val="28"/>
                <w:szCs w:val="28"/>
              </w:rPr>
            </w:pPr>
          </w:p>
        </w:tc>
        <w:tc>
          <w:tcPr>
            <w:tcW w:w="1392" w:type="dxa"/>
            <w:tcBorders>
              <w:top w:val="single" w:sz="4" w:space="0" w:color="auto"/>
              <w:left w:val="single" w:sz="4" w:space="0" w:color="auto"/>
              <w:bottom w:val="single" w:sz="4" w:space="0" w:color="auto"/>
            </w:tcBorders>
            <w:shd w:val="clear" w:color="auto" w:fill="auto"/>
          </w:tcPr>
          <w:p w14:paraId="69FFBA17" w14:textId="77777777" w:rsidR="00D10A7D" w:rsidRPr="00A37574" w:rsidRDefault="00D10A7D" w:rsidP="00524925">
            <w:pPr>
              <w:rPr>
                <w:rFonts w:ascii="Times New Roman" w:hAnsi="Times New Roman" w:cs="Times New Roman"/>
                <w:sz w:val="28"/>
                <w:szCs w:val="28"/>
              </w:rPr>
            </w:pPr>
            <w:r w:rsidRPr="00A37574">
              <w:rPr>
                <w:rFonts w:ascii="Times New Roman" w:hAnsi="Times New Roman" w:cs="Times New Roman"/>
                <w:sz w:val="28"/>
                <w:szCs w:val="28"/>
              </w:rPr>
              <w:t>07 ngày làm việc</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1292FBCB" w14:textId="77777777" w:rsidR="00D10A7D" w:rsidRPr="00A37574" w:rsidRDefault="00D10A7D" w:rsidP="00524925">
            <w:pPr>
              <w:rPr>
                <w:rFonts w:ascii="Times New Roman" w:hAnsi="Times New Roman" w:cs="Times New Roman"/>
                <w:sz w:val="28"/>
                <w:szCs w:val="28"/>
              </w:rPr>
            </w:pPr>
            <w:r w:rsidRPr="00A37574">
              <w:rPr>
                <w:rFonts w:ascii="Times New Roman" w:hAnsi="Times New Roman" w:cs="Times New Roman"/>
                <w:sz w:val="28"/>
                <w:szCs w:val="28"/>
              </w:rPr>
              <w:t>Báo cáo</w:t>
            </w:r>
          </w:p>
        </w:tc>
      </w:tr>
      <w:tr w:rsidR="00D10A7D" w:rsidRPr="00A37574" w14:paraId="2B0C4073" w14:textId="77777777" w:rsidTr="008659AA">
        <w:trPr>
          <w:trHeight w:hRule="exact" w:val="981"/>
          <w:jc w:val="center"/>
        </w:trPr>
        <w:tc>
          <w:tcPr>
            <w:tcW w:w="704" w:type="dxa"/>
            <w:tcBorders>
              <w:top w:val="single" w:sz="4" w:space="0" w:color="auto"/>
              <w:left w:val="single" w:sz="4" w:space="0" w:color="auto"/>
              <w:bottom w:val="single" w:sz="4" w:space="0" w:color="auto"/>
            </w:tcBorders>
            <w:shd w:val="clear" w:color="auto" w:fill="auto"/>
            <w:vAlign w:val="center"/>
          </w:tcPr>
          <w:p w14:paraId="41234EF2" w14:textId="77777777" w:rsidR="00D10A7D" w:rsidRPr="00A37574" w:rsidRDefault="00D10A7D" w:rsidP="00524925">
            <w:pPr>
              <w:pStyle w:val="Khc0"/>
              <w:ind w:firstLine="240"/>
              <w:rPr>
                <w:b/>
                <w:bCs/>
                <w:color w:val="000000"/>
                <w:sz w:val="28"/>
                <w:szCs w:val="28"/>
                <w:lang w:bidi="en-US"/>
              </w:rPr>
            </w:pPr>
            <w:r w:rsidRPr="00A37574">
              <w:rPr>
                <w:b/>
                <w:bCs/>
                <w:color w:val="000000"/>
                <w:sz w:val="28"/>
                <w:szCs w:val="28"/>
                <w:lang w:bidi="en-US"/>
              </w:rPr>
              <w:t>B4</w:t>
            </w:r>
          </w:p>
        </w:tc>
        <w:tc>
          <w:tcPr>
            <w:tcW w:w="3041" w:type="dxa"/>
            <w:tcBorders>
              <w:top w:val="single" w:sz="4" w:space="0" w:color="auto"/>
              <w:left w:val="single" w:sz="4" w:space="0" w:color="auto"/>
              <w:bottom w:val="single" w:sz="4" w:space="0" w:color="auto"/>
            </w:tcBorders>
            <w:shd w:val="clear" w:color="auto" w:fill="auto"/>
          </w:tcPr>
          <w:p w14:paraId="029862AC" w14:textId="77777777" w:rsidR="00D10A7D" w:rsidRPr="00A37574" w:rsidRDefault="00D10A7D" w:rsidP="00524925">
            <w:pPr>
              <w:pStyle w:val="Khc0"/>
              <w:jc w:val="center"/>
              <w:rPr>
                <w:sz w:val="28"/>
                <w:szCs w:val="28"/>
              </w:rPr>
            </w:pPr>
            <w:r w:rsidRPr="00A37574">
              <w:rPr>
                <w:sz w:val="28"/>
                <w:szCs w:val="28"/>
              </w:rPr>
              <w:t>Trình UBND thành phố ban hành kế hoạch</w:t>
            </w:r>
          </w:p>
        </w:tc>
        <w:tc>
          <w:tcPr>
            <w:tcW w:w="1387" w:type="dxa"/>
            <w:tcBorders>
              <w:top w:val="single" w:sz="4" w:space="0" w:color="auto"/>
              <w:left w:val="single" w:sz="4" w:space="0" w:color="auto"/>
              <w:bottom w:val="single" w:sz="4" w:space="0" w:color="auto"/>
            </w:tcBorders>
            <w:shd w:val="clear" w:color="auto" w:fill="auto"/>
            <w:vAlign w:val="center"/>
          </w:tcPr>
          <w:p w14:paraId="2B0E2246" w14:textId="77777777" w:rsidR="00D10A7D" w:rsidRPr="00A37574" w:rsidRDefault="00D10A7D" w:rsidP="00524925">
            <w:pPr>
              <w:pStyle w:val="Khc0"/>
              <w:jc w:val="center"/>
              <w:rPr>
                <w:color w:val="000000"/>
                <w:sz w:val="28"/>
                <w:szCs w:val="28"/>
                <w:lang w:eastAsia="vi-VN" w:bidi="vi-VN"/>
              </w:rPr>
            </w:pPr>
            <w:r w:rsidRPr="00A37574">
              <w:rPr>
                <w:color w:val="000000"/>
                <w:sz w:val="28"/>
                <w:szCs w:val="28"/>
                <w:lang w:eastAsia="vi-VN" w:bidi="vi-VN"/>
              </w:rPr>
              <w:t>Phòng Tài chính - Kế hoạch</w:t>
            </w:r>
          </w:p>
        </w:tc>
        <w:tc>
          <w:tcPr>
            <w:tcW w:w="1402" w:type="dxa"/>
            <w:tcBorders>
              <w:top w:val="single" w:sz="4" w:space="0" w:color="auto"/>
              <w:left w:val="single" w:sz="4" w:space="0" w:color="auto"/>
              <w:bottom w:val="single" w:sz="4" w:space="0" w:color="auto"/>
            </w:tcBorders>
            <w:shd w:val="clear" w:color="auto" w:fill="auto"/>
          </w:tcPr>
          <w:p w14:paraId="58459D57" w14:textId="77777777" w:rsidR="00D10A7D" w:rsidRPr="00A37574" w:rsidRDefault="00D10A7D" w:rsidP="00524925">
            <w:pPr>
              <w:rPr>
                <w:rFonts w:ascii="Times New Roman" w:hAnsi="Times New Roman" w:cs="Times New Roman"/>
                <w:sz w:val="28"/>
                <w:szCs w:val="28"/>
              </w:rPr>
            </w:pPr>
          </w:p>
        </w:tc>
        <w:tc>
          <w:tcPr>
            <w:tcW w:w="1392" w:type="dxa"/>
            <w:tcBorders>
              <w:top w:val="single" w:sz="4" w:space="0" w:color="auto"/>
              <w:left w:val="single" w:sz="4" w:space="0" w:color="auto"/>
              <w:bottom w:val="single" w:sz="4" w:space="0" w:color="auto"/>
            </w:tcBorders>
            <w:shd w:val="clear" w:color="auto" w:fill="auto"/>
          </w:tcPr>
          <w:p w14:paraId="01B1EF25" w14:textId="77777777" w:rsidR="00D10A7D" w:rsidRPr="00A37574" w:rsidRDefault="00D10A7D" w:rsidP="00524925">
            <w:pPr>
              <w:rPr>
                <w:rFonts w:ascii="Times New Roman" w:hAnsi="Times New Roman" w:cs="Times New Roman"/>
                <w:sz w:val="28"/>
                <w:szCs w:val="28"/>
              </w:rPr>
            </w:pPr>
            <w:r w:rsidRPr="00A37574">
              <w:rPr>
                <w:rFonts w:ascii="Times New Roman" w:hAnsi="Times New Roman" w:cs="Times New Roman"/>
                <w:sz w:val="28"/>
                <w:szCs w:val="28"/>
              </w:rPr>
              <w:t>03 ngày làm việc</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22301E6F" w14:textId="77777777" w:rsidR="00D10A7D" w:rsidRPr="00A37574" w:rsidRDefault="00D10A7D" w:rsidP="00524925">
            <w:pPr>
              <w:rPr>
                <w:rFonts w:ascii="Times New Roman" w:hAnsi="Times New Roman" w:cs="Times New Roman"/>
                <w:sz w:val="28"/>
                <w:szCs w:val="28"/>
              </w:rPr>
            </w:pPr>
            <w:r w:rsidRPr="00A37574">
              <w:rPr>
                <w:rFonts w:ascii="Times New Roman" w:hAnsi="Times New Roman" w:cs="Times New Roman"/>
                <w:sz w:val="28"/>
                <w:szCs w:val="28"/>
              </w:rPr>
              <w:t>Tờ trình</w:t>
            </w:r>
          </w:p>
        </w:tc>
      </w:tr>
      <w:tr w:rsidR="00D10A7D" w:rsidRPr="00A37574" w14:paraId="6A04A54E" w14:textId="77777777" w:rsidTr="008659AA">
        <w:trPr>
          <w:trHeight w:hRule="exact" w:val="445"/>
          <w:jc w:val="center"/>
        </w:trPr>
        <w:tc>
          <w:tcPr>
            <w:tcW w:w="704" w:type="dxa"/>
            <w:tcBorders>
              <w:top w:val="single" w:sz="4" w:space="0" w:color="auto"/>
              <w:left w:val="single" w:sz="4" w:space="0" w:color="auto"/>
              <w:bottom w:val="single" w:sz="4" w:space="0" w:color="auto"/>
            </w:tcBorders>
            <w:shd w:val="clear" w:color="auto" w:fill="auto"/>
            <w:vAlign w:val="center"/>
          </w:tcPr>
          <w:p w14:paraId="10114822" w14:textId="77777777" w:rsidR="00D10A7D" w:rsidRPr="00A37574" w:rsidRDefault="00D10A7D" w:rsidP="00524925">
            <w:pPr>
              <w:pStyle w:val="Khc0"/>
              <w:ind w:firstLine="240"/>
              <w:rPr>
                <w:b/>
                <w:bCs/>
                <w:color w:val="000000"/>
                <w:sz w:val="28"/>
                <w:szCs w:val="28"/>
                <w:lang w:bidi="en-US"/>
              </w:rPr>
            </w:pPr>
            <w:r w:rsidRPr="00A37574">
              <w:rPr>
                <w:b/>
                <w:bCs/>
                <w:color w:val="000000"/>
                <w:sz w:val="28"/>
                <w:szCs w:val="28"/>
                <w:lang w:bidi="en-US"/>
              </w:rPr>
              <w:t>4</w:t>
            </w:r>
          </w:p>
        </w:tc>
        <w:tc>
          <w:tcPr>
            <w:tcW w:w="3041" w:type="dxa"/>
            <w:tcBorders>
              <w:top w:val="single" w:sz="4" w:space="0" w:color="auto"/>
              <w:left w:val="single" w:sz="4" w:space="0" w:color="auto"/>
              <w:bottom w:val="single" w:sz="4" w:space="0" w:color="auto"/>
            </w:tcBorders>
            <w:shd w:val="clear" w:color="auto" w:fill="auto"/>
          </w:tcPr>
          <w:p w14:paraId="0208F75A" w14:textId="77777777" w:rsidR="00D10A7D" w:rsidRPr="00A37574" w:rsidRDefault="00D10A7D" w:rsidP="00524925">
            <w:pPr>
              <w:pStyle w:val="Khc0"/>
              <w:jc w:val="center"/>
              <w:rPr>
                <w:b/>
                <w:sz w:val="28"/>
                <w:szCs w:val="28"/>
              </w:rPr>
            </w:pPr>
            <w:r w:rsidRPr="00A37574">
              <w:rPr>
                <w:b/>
                <w:sz w:val="28"/>
                <w:szCs w:val="28"/>
              </w:rPr>
              <w:t>Biểu mẫu/tài liệu</w:t>
            </w:r>
          </w:p>
        </w:tc>
        <w:tc>
          <w:tcPr>
            <w:tcW w:w="1387" w:type="dxa"/>
            <w:tcBorders>
              <w:top w:val="single" w:sz="4" w:space="0" w:color="auto"/>
              <w:left w:val="single" w:sz="4" w:space="0" w:color="auto"/>
              <w:bottom w:val="single" w:sz="4" w:space="0" w:color="auto"/>
            </w:tcBorders>
            <w:shd w:val="clear" w:color="auto" w:fill="auto"/>
            <w:vAlign w:val="center"/>
          </w:tcPr>
          <w:p w14:paraId="2D05F79C" w14:textId="77777777" w:rsidR="00D10A7D" w:rsidRPr="00A37574" w:rsidRDefault="00D10A7D" w:rsidP="00524925">
            <w:pPr>
              <w:pStyle w:val="Khc0"/>
              <w:jc w:val="center"/>
              <w:rPr>
                <w:b/>
                <w:color w:val="000000"/>
                <w:sz w:val="28"/>
                <w:szCs w:val="28"/>
                <w:lang w:eastAsia="vi-VN" w:bidi="vi-VN"/>
              </w:rPr>
            </w:pPr>
          </w:p>
        </w:tc>
        <w:tc>
          <w:tcPr>
            <w:tcW w:w="1402" w:type="dxa"/>
            <w:tcBorders>
              <w:top w:val="single" w:sz="4" w:space="0" w:color="auto"/>
              <w:left w:val="single" w:sz="4" w:space="0" w:color="auto"/>
              <w:bottom w:val="single" w:sz="4" w:space="0" w:color="auto"/>
            </w:tcBorders>
            <w:shd w:val="clear" w:color="auto" w:fill="auto"/>
          </w:tcPr>
          <w:p w14:paraId="58F8F330" w14:textId="77777777" w:rsidR="00D10A7D" w:rsidRPr="00A37574" w:rsidRDefault="00D10A7D" w:rsidP="00524925">
            <w:pPr>
              <w:rPr>
                <w:rFonts w:ascii="Times New Roman" w:hAnsi="Times New Roman" w:cs="Times New Roman"/>
                <w:b/>
                <w:sz w:val="28"/>
                <w:szCs w:val="28"/>
              </w:rPr>
            </w:pPr>
          </w:p>
        </w:tc>
        <w:tc>
          <w:tcPr>
            <w:tcW w:w="1392" w:type="dxa"/>
            <w:tcBorders>
              <w:top w:val="single" w:sz="4" w:space="0" w:color="auto"/>
              <w:left w:val="single" w:sz="4" w:space="0" w:color="auto"/>
              <w:bottom w:val="single" w:sz="4" w:space="0" w:color="auto"/>
            </w:tcBorders>
            <w:shd w:val="clear" w:color="auto" w:fill="auto"/>
          </w:tcPr>
          <w:p w14:paraId="61966F46" w14:textId="77777777" w:rsidR="00D10A7D" w:rsidRPr="00A37574" w:rsidRDefault="00D10A7D" w:rsidP="00524925">
            <w:pPr>
              <w:rPr>
                <w:rFonts w:ascii="Times New Roman" w:hAnsi="Times New Roman" w:cs="Times New Roman"/>
                <w:b/>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6337AD6A" w14:textId="77777777" w:rsidR="00D10A7D" w:rsidRPr="00A37574" w:rsidRDefault="00D10A7D" w:rsidP="00524925">
            <w:pPr>
              <w:rPr>
                <w:rFonts w:ascii="Times New Roman" w:hAnsi="Times New Roman" w:cs="Times New Roman"/>
                <w:b/>
                <w:sz w:val="28"/>
                <w:szCs w:val="28"/>
              </w:rPr>
            </w:pPr>
          </w:p>
        </w:tc>
      </w:tr>
      <w:tr w:rsidR="00AD0211" w:rsidRPr="00A37574" w14:paraId="57F1C554" w14:textId="77777777" w:rsidTr="0059544B">
        <w:trPr>
          <w:trHeight w:hRule="exact" w:val="306"/>
          <w:jc w:val="center"/>
        </w:trPr>
        <w:tc>
          <w:tcPr>
            <w:tcW w:w="704" w:type="dxa"/>
            <w:tcBorders>
              <w:top w:val="single" w:sz="4" w:space="0" w:color="auto"/>
              <w:left w:val="single" w:sz="4" w:space="0" w:color="auto"/>
              <w:bottom w:val="single" w:sz="4" w:space="0" w:color="auto"/>
            </w:tcBorders>
            <w:shd w:val="clear" w:color="auto" w:fill="auto"/>
            <w:vAlign w:val="center"/>
          </w:tcPr>
          <w:p w14:paraId="4F468D75" w14:textId="77777777" w:rsidR="00AD0211" w:rsidRPr="00A37574" w:rsidRDefault="00AD0211" w:rsidP="00524925">
            <w:pPr>
              <w:pStyle w:val="Khc0"/>
              <w:ind w:firstLine="240"/>
              <w:rPr>
                <w:bCs/>
                <w:color w:val="000000"/>
                <w:sz w:val="28"/>
                <w:szCs w:val="28"/>
                <w:lang w:bidi="en-US"/>
              </w:rPr>
            </w:pPr>
            <w:r w:rsidRPr="00A37574">
              <w:rPr>
                <w:bCs/>
                <w:color w:val="000000"/>
                <w:sz w:val="28"/>
                <w:szCs w:val="28"/>
                <w:lang w:bidi="en-US"/>
              </w:rPr>
              <w:t>-</w:t>
            </w:r>
          </w:p>
        </w:tc>
        <w:tc>
          <w:tcPr>
            <w:tcW w:w="8835" w:type="dxa"/>
            <w:gridSpan w:val="5"/>
            <w:tcBorders>
              <w:top w:val="single" w:sz="4" w:space="0" w:color="auto"/>
              <w:left w:val="single" w:sz="4" w:space="0" w:color="auto"/>
              <w:bottom w:val="single" w:sz="4" w:space="0" w:color="auto"/>
              <w:right w:val="single" w:sz="4" w:space="0" w:color="auto"/>
            </w:tcBorders>
            <w:shd w:val="clear" w:color="auto" w:fill="auto"/>
          </w:tcPr>
          <w:p w14:paraId="2B1ECED7" w14:textId="32937B8D" w:rsidR="00AD0211" w:rsidRPr="00A37574" w:rsidRDefault="00AD0211" w:rsidP="00524925">
            <w:pPr>
              <w:rPr>
                <w:rFonts w:ascii="Times New Roman" w:hAnsi="Times New Roman" w:cs="Times New Roman"/>
                <w:sz w:val="28"/>
                <w:szCs w:val="28"/>
              </w:rPr>
            </w:pPr>
            <w:r w:rsidRPr="00A37574">
              <w:rPr>
                <w:rFonts w:ascii="Times New Roman" w:hAnsi="Times New Roman" w:cs="Times New Roman"/>
                <w:sz w:val="28"/>
                <w:szCs w:val="28"/>
              </w:rPr>
              <w:t>Không có</w:t>
            </w:r>
          </w:p>
        </w:tc>
      </w:tr>
    </w:tbl>
    <w:p w14:paraId="2FDDD200" w14:textId="42748CA9" w:rsidR="00D10A7D" w:rsidRPr="00A37574" w:rsidRDefault="00D10A7D" w:rsidP="004B0CFD">
      <w:pPr>
        <w:spacing w:after="120"/>
        <w:ind w:firstLine="567"/>
        <w:jc w:val="both"/>
        <w:rPr>
          <w:rFonts w:ascii="Times New Roman" w:eastAsia="Times New Roman" w:hAnsi="Times New Roman" w:cs="Times New Roman"/>
          <w:b/>
          <w:bCs/>
          <w:sz w:val="28"/>
          <w:szCs w:val="28"/>
        </w:rPr>
      </w:pPr>
      <w:r w:rsidRPr="00A37574">
        <w:rPr>
          <w:rFonts w:ascii="Times New Roman" w:hAnsi="Times New Roman" w:cs="Times New Roman"/>
          <w:b/>
          <w:sz w:val="28"/>
          <w:szCs w:val="28"/>
        </w:rPr>
        <w:t xml:space="preserve">III. </w:t>
      </w:r>
      <w:r w:rsidRPr="00A37574">
        <w:rPr>
          <w:rFonts w:ascii="Times New Roman" w:eastAsia="Times New Roman" w:hAnsi="Times New Roman" w:cs="Times New Roman"/>
          <w:b/>
          <w:sz w:val="28"/>
          <w:szCs w:val="28"/>
        </w:rPr>
        <w:t xml:space="preserve">Quy trình </w:t>
      </w:r>
      <w:r w:rsidRPr="00A37574">
        <w:rPr>
          <w:rFonts w:ascii="Times New Roman" w:eastAsia="Times New Roman" w:hAnsi="Times New Roman" w:cs="Times New Roman"/>
          <w:b/>
          <w:bCs/>
          <w:sz w:val="28"/>
          <w:szCs w:val="28"/>
        </w:rPr>
        <w:t>g</w:t>
      </w:r>
      <w:r w:rsidRPr="00A37574">
        <w:rPr>
          <w:rFonts w:ascii="Times New Roman" w:eastAsia="Times New Roman" w:hAnsi="Times New Roman" w:cs="Times New Roman"/>
          <w:b/>
          <w:bCs/>
          <w:sz w:val="28"/>
          <w:szCs w:val="28"/>
          <w:lang w:val="vi-VN"/>
        </w:rPr>
        <w:t xml:space="preserve">iải quyết </w:t>
      </w:r>
      <w:r w:rsidR="004B0CFD" w:rsidRPr="00A37574">
        <w:rPr>
          <w:rFonts w:ascii="Times New Roman" w:hAnsi="Times New Roman" w:cs="Times New Roman"/>
          <w:b/>
          <w:bCs/>
          <w:sz w:val="28"/>
          <w:szCs w:val="28"/>
          <w:lang w:val="vi-VN"/>
        </w:rPr>
        <w:t>công việc nội bộ (ngoài thủ tục hành chính)</w:t>
      </w:r>
      <w:r w:rsidR="004B0CFD" w:rsidRPr="00A37574">
        <w:rPr>
          <w:rFonts w:ascii="Times New Roman" w:eastAsia="Times New Roman" w:hAnsi="Times New Roman" w:cs="Times New Roman"/>
          <w:b/>
          <w:bCs/>
          <w:sz w:val="28"/>
          <w:szCs w:val="28"/>
        </w:rPr>
        <w:t xml:space="preserve"> </w:t>
      </w:r>
      <w:r w:rsidRPr="00A37574">
        <w:rPr>
          <w:rFonts w:ascii="Times New Roman" w:eastAsia="Times New Roman" w:hAnsi="Times New Roman" w:cs="Times New Roman"/>
          <w:b/>
          <w:bCs/>
          <w:sz w:val="28"/>
          <w:szCs w:val="28"/>
        </w:rPr>
        <w:t>của phòng Nội vụ Thành phố Cao Bằng</w:t>
      </w:r>
    </w:p>
    <w:p w14:paraId="694D0F62" w14:textId="4304F2A7" w:rsidR="00D10A7D" w:rsidRPr="00A37574" w:rsidRDefault="00D10A7D" w:rsidP="00D10A7D">
      <w:pPr>
        <w:spacing w:before="120" w:after="120" w:line="340" w:lineRule="exact"/>
        <w:ind w:firstLine="720"/>
        <w:jc w:val="both"/>
        <w:rPr>
          <w:rFonts w:ascii="Times New Roman" w:hAnsi="Times New Roman" w:cs="Times New Roman"/>
          <w:b/>
          <w:sz w:val="28"/>
          <w:szCs w:val="28"/>
        </w:rPr>
      </w:pPr>
      <w:r w:rsidRPr="00A37574">
        <w:rPr>
          <w:rFonts w:ascii="Times New Roman" w:hAnsi="Times New Roman" w:cs="Times New Roman"/>
          <w:b/>
          <w:sz w:val="28"/>
          <w:szCs w:val="28"/>
        </w:rPr>
        <w:t>1. Quy trình Quản lý và giải quyết văn bản đi, đến của Phòng Nội vụ (Không áp dụng cho các văn bản, tài liệu bí mật nhà nước) (CV-01/NV)</w:t>
      </w:r>
    </w:p>
    <w:tbl>
      <w:tblPr>
        <w:tblStyle w:val="TableGrid0"/>
        <w:tblW w:w="9923" w:type="dxa"/>
        <w:tblInd w:w="-289" w:type="dxa"/>
        <w:tblLook w:val="04A0" w:firstRow="1" w:lastRow="0" w:firstColumn="1" w:lastColumn="0" w:noHBand="0" w:noVBand="1"/>
      </w:tblPr>
      <w:tblGrid>
        <w:gridCol w:w="710"/>
        <w:gridCol w:w="3798"/>
        <w:gridCol w:w="1403"/>
        <w:gridCol w:w="1007"/>
        <w:gridCol w:w="1559"/>
        <w:gridCol w:w="1446"/>
      </w:tblGrid>
      <w:tr w:rsidR="00D10A7D" w:rsidRPr="00A37574" w14:paraId="6F58E2DF" w14:textId="77777777" w:rsidTr="008659AA">
        <w:tc>
          <w:tcPr>
            <w:tcW w:w="710" w:type="dxa"/>
          </w:tcPr>
          <w:p w14:paraId="4C54164A"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9213" w:type="dxa"/>
            <w:gridSpan w:val="5"/>
          </w:tcPr>
          <w:p w14:paraId="50E8001B"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D10A7D" w:rsidRPr="00A37574" w14:paraId="0C20B037" w14:textId="77777777" w:rsidTr="008659AA">
        <w:tc>
          <w:tcPr>
            <w:tcW w:w="710" w:type="dxa"/>
          </w:tcPr>
          <w:p w14:paraId="400487C3" w14:textId="77777777" w:rsidR="00D10A7D" w:rsidRPr="00A37574" w:rsidRDefault="00D10A7D" w:rsidP="00524925">
            <w:pPr>
              <w:spacing w:before="60"/>
              <w:jc w:val="center"/>
              <w:rPr>
                <w:rFonts w:ascii="Times New Roman" w:hAnsi="Times New Roman" w:cs="Times New Roman"/>
                <w:b/>
                <w:sz w:val="28"/>
                <w:szCs w:val="28"/>
              </w:rPr>
            </w:pPr>
          </w:p>
        </w:tc>
        <w:tc>
          <w:tcPr>
            <w:tcW w:w="9213" w:type="dxa"/>
            <w:gridSpan w:val="5"/>
          </w:tcPr>
          <w:p w14:paraId="08D91C55"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Quy định trình tự xử lý, giải quyết kịp thời, chính xác và thống nhất đối với tất cả các loại văn bản đi, đến hình thành, phát sinh trong hoạt động quản lý Nhà nước của Phòng Nội vụ Thành phố.</w:t>
            </w:r>
          </w:p>
        </w:tc>
      </w:tr>
      <w:tr w:rsidR="00D10A7D" w:rsidRPr="00A37574" w14:paraId="19F7671D" w14:textId="77777777" w:rsidTr="008659AA">
        <w:tc>
          <w:tcPr>
            <w:tcW w:w="710" w:type="dxa"/>
          </w:tcPr>
          <w:p w14:paraId="5D14DE75"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2</w:t>
            </w:r>
          </w:p>
        </w:tc>
        <w:tc>
          <w:tcPr>
            <w:tcW w:w="9213" w:type="dxa"/>
            <w:gridSpan w:val="5"/>
          </w:tcPr>
          <w:p w14:paraId="04A71C5A"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D10A7D" w:rsidRPr="00A37574" w14:paraId="2B46C215" w14:textId="77777777" w:rsidTr="008659AA">
        <w:tc>
          <w:tcPr>
            <w:tcW w:w="710" w:type="dxa"/>
          </w:tcPr>
          <w:p w14:paraId="433B82C6" w14:textId="77777777" w:rsidR="00D10A7D" w:rsidRPr="00A37574" w:rsidRDefault="00D10A7D" w:rsidP="00524925">
            <w:pPr>
              <w:spacing w:before="60"/>
              <w:jc w:val="center"/>
              <w:rPr>
                <w:rFonts w:ascii="Times New Roman" w:hAnsi="Times New Roman" w:cs="Times New Roman"/>
                <w:b/>
                <w:sz w:val="28"/>
                <w:szCs w:val="28"/>
              </w:rPr>
            </w:pPr>
          </w:p>
        </w:tc>
        <w:tc>
          <w:tcPr>
            <w:tcW w:w="9213" w:type="dxa"/>
            <w:gridSpan w:val="5"/>
          </w:tcPr>
          <w:p w14:paraId="5D14CB75"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Áp dụng đối với:</w:t>
            </w:r>
          </w:p>
          <w:p w14:paraId="01CE2611"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 Việc tiếp nhận và giải quyết văn bản đi, đến của Phòng Nội vụ Thành phố.</w:t>
            </w:r>
          </w:p>
          <w:p w14:paraId="5C97167E"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 Công chức Phòng Nội vụ Thành phố.</w:t>
            </w:r>
          </w:p>
        </w:tc>
      </w:tr>
      <w:tr w:rsidR="00D10A7D" w:rsidRPr="00A37574" w14:paraId="7B18E702" w14:textId="77777777" w:rsidTr="008659AA">
        <w:tc>
          <w:tcPr>
            <w:tcW w:w="710" w:type="dxa"/>
          </w:tcPr>
          <w:p w14:paraId="54907618"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9213" w:type="dxa"/>
            <w:gridSpan w:val="5"/>
          </w:tcPr>
          <w:p w14:paraId="450F6816"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D10A7D" w:rsidRPr="00A37574" w14:paraId="0DE9A62F" w14:textId="77777777" w:rsidTr="008659AA">
        <w:tc>
          <w:tcPr>
            <w:tcW w:w="710" w:type="dxa"/>
          </w:tcPr>
          <w:p w14:paraId="056341D3"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3.1</w:t>
            </w:r>
          </w:p>
        </w:tc>
        <w:tc>
          <w:tcPr>
            <w:tcW w:w="9213" w:type="dxa"/>
            <w:gridSpan w:val="5"/>
          </w:tcPr>
          <w:p w14:paraId="4BE0E623"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D10A7D" w:rsidRPr="00A37574" w14:paraId="45B435C8" w14:textId="77777777" w:rsidTr="008659AA">
        <w:tc>
          <w:tcPr>
            <w:tcW w:w="710" w:type="dxa"/>
          </w:tcPr>
          <w:p w14:paraId="579907E7" w14:textId="77777777" w:rsidR="00D10A7D" w:rsidRPr="00A37574" w:rsidRDefault="00D10A7D" w:rsidP="00524925">
            <w:pPr>
              <w:spacing w:before="60"/>
              <w:jc w:val="center"/>
              <w:rPr>
                <w:rFonts w:ascii="Times New Roman" w:hAnsi="Times New Roman" w:cs="Times New Roman"/>
                <w:b/>
                <w:sz w:val="28"/>
                <w:szCs w:val="28"/>
              </w:rPr>
            </w:pPr>
          </w:p>
        </w:tc>
        <w:tc>
          <w:tcPr>
            <w:tcW w:w="9213" w:type="dxa"/>
            <w:gridSpan w:val="5"/>
          </w:tcPr>
          <w:p w14:paraId="24D116EA" w14:textId="77777777" w:rsidR="00D10A7D" w:rsidRPr="00A37574" w:rsidRDefault="00D10A7D" w:rsidP="00524925">
            <w:pPr>
              <w:pStyle w:val="Other0"/>
              <w:tabs>
                <w:tab w:val="left" w:pos="130"/>
              </w:tabs>
              <w:spacing w:after="60"/>
              <w:jc w:val="both"/>
              <w:rPr>
                <w:rFonts w:ascii="Times New Roman" w:hAnsi="Times New Roman"/>
                <w:color w:val="000000"/>
                <w:sz w:val="28"/>
                <w:szCs w:val="28"/>
              </w:rPr>
            </w:pPr>
            <w:r w:rsidRPr="00A37574">
              <w:rPr>
                <w:rFonts w:ascii="Times New Roman" w:hAnsi="Times New Roman"/>
                <w:sz w:val="28"/>
                <w:szCs w:val="28"/>
              </w:rPr>
              <w:t xml:space="preserve">- </w:t>
            </w:r>
            <w:r w:rsidRPr="00A37574">
              <w:rPr>
                <w:rFonts w:ascii="Times New Roman" w:hAnsi="Times New Roman"/>
                <w:color w:val="000000"/>
                <w:sz w:val="28"/>
                <w:szCs w:val="28"/>
              </w:rPr>
              <w:t>Nghị định số 30/2020/NĐ-CP ngày 05/3/2020 của Chính phủ về công tác văn thư.</w:t>
            </w:r>
          </w:p>
          <w:p w14:paraId="0468DB5D" w14:textId="77777777" w:rsidR="00D10A7D" w:rsidRPr="00A37574" w:rsidRDefault="00D10A7D" w:rsidP="00524925">
            <w:pPr>
              <w:pStyle w:val="Other0"/>
              <w:tabs>
                <w:tab w:val="left" w:pos="130"/>
              </w:tabs>
              <w:spacing w:after="60"/>
              <w:jc w:val="both"/>
              <w:rPr>
                <w:rFonts w:ascii="Times New Roman" w:hAnsi="Times New Roman"/>
                <w:sz w:val="28"/>
                <w:szCs w:val="28"/>
              </w:rPr>
            </w:pPr>
            <w:r w:rsidRPr="00A37574">
              <w:rPr>
                <w:rFonts w:ascii="Times New Roman" w:hAnsi="Times New Roman"/>
                <w:color w:val="000000"/>
                <w:sz w:val="28"/>
                <w:szCs w:val="28"/>
              </w:rPr>
              <w:t>- Thông tư số 01/2020/TT-BNV ngày 16/4/2020 của Bộ trưởng Bộ Nội vụ bãi bỏ một số văn bản quy phạm pháp luật do Bộ trưởng Bộ Nội vụ ban hành.</w:t>
            </w:r>
          </w:p>
        </w:tc>
      </w:tr>
      <w:tr w:rsidR="00D10A7D" w:rsidRPr="00A37574" w14:paraId="7211D6BD" w14:textId="77777777" w:rsidTr="008659AA">
        <w:tc>
          <w:tcPr>
            <w:tcW w:w="710" w:type="dxa"/>
          </w:tcPr>
          <w:p w14:paraId="2D801FEF" w14:textId="77777777" w:rsidR="00D10A7D" w:rsidRPr="00A37574" w:rsidRDefault="00D10A7D" w:rsidP="00524925">
            <w:pPr>
              <w:spacing w:before="60"/>
              <w:rPr>
                <w:rFonts w:ascii="Times New Roman" w:hAnsi="Times New Roman" w:cs="Times New Roman"/>
                <w:b/>
                <w:sz w:val="28"/>
                <w:szCs w:val="28"/>
              </w:rPr>
            </w:pPr>
            <w:r w:rsidRPr="00A37574">
              <w:rPr>
                <w:rFonts w:ascii="Times New Roman" w:hAnsi="Times New Roman" w:cs="Times New Roman"/>
                <w:b/>
                <w:sz w:val="28"/>
                <w:szCs w:val="28"/>
              </w:rPr>
              <w:t>3.2</w:t>
            </w:r>
          </w:p>
        </w:tc>
        <w:tc>
          <w:tcPr>
            <w:tcW w:w="9213" w:type="dxa"/>
            <w:gridSpan w:val="5"/>
          </w:tcPr>
          <w:p w14:paraId="2755EB58"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p w14:paraId="26324871" w14:textId="77777777" w:rsidR="00D10A7D" w:rsidRPr="00A37574" w:rsidRDefault="00D10A7D" w:rsidP="00524925">
            <w:pPr>
              <w:spacing w:before="60"/>
              <w:jc w:val="both"/>
              <w:rPr>
                <w:rFonts w:ascii="Times New Roman" w:hAnsi="Times New Roman" w:cs="Times New Roman"/>
                <w:b/>
                <w:sz w:val="28"/>
                <w:szCs w:val="28"/>
              </w:rPr>
            </w:pPr>
          </w:p>
        </w:tc>
      </w:tr>
      <w:tr w:rsidR="00D10A7D" w:rsidRPr="00A37574" w14:paraId="391E3F02" w14:textId="77777777" w:rsidTr="008659AA">
        <w:tc>
          <w:tcPr>
            <w:tcW w:w="710" w:type="dxa"/>
          </w:tcPr>
          <w:p w14:paraId="3167F9A3" w14:textId="77777777" w:rsidR="00D10A7D" w:rsidRPr="00A37574" w:rsidRDefault="00D10A7D" w:rsidP="00524925">
            <w:pPr>
              <w:spacing w:before="60"/>
              <w:jc w:val="center"/>
              <w:rPr>
                <w:rFonts w:ascii="Times New Roman" w:hAnsi="Times New Roman" w:cs="Times New Roman"/>
                <w:b/>
                <w:sz w:val="28"/>
                <w:szCs w:val="28"/>
              </w:rPr>
            </w:pPr>
          </w:p>
          <w:p w14:paraId="7CE0A81F"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3798" w:type="dxa"/>
          </w:tcPr>
          <w:p w14:paraId="519E9928" w14:textId="77777777" w:rsidR="00D10A7D" w:rsidRPr="00A37574" w:rsidRDefault="00D10A7D" w:rsidP="00524925">
            <w:pPr>
              <w:tabs>
                <w:tab w:val="left" w:pos="519"/>
              </w:tabs>
              <w:spacing w:before="60"/>
              <w:jc w:val="center"/>
              <w:rPr>
                <w:rFonts w:ascii="Times New Roman" w:hAnsi="Times New Roman" w:cs="Times New Roman"/>
                <w:b/>
                <w:sz w:val="28"/>
                <w:szCs w:val="28"/>
              </w:rPr>
            </w:pPr>
          </w:p>
          <w:p w14:paraId="4C6682F3" w14:textId="77777777" w:rsidR="00D10A7D" w:rsidRPr="00A37574" w:rsidRDefault="00D10A7D" w:rsidP="00524925">
            <w:pPr>
              <w:tabs>
                <w:tab w:val="left" w:pos="519"/>
              </w:tabs>
              <w:spacing w:before="60"/>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403" w:type="dxa"/>
          </w:tcPr>
          <w:p w14:paraId="13BA81F1"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1007" w:type="dxa"/>
          </w:tcPr>
          <w:p w14:paraId="7517AFF9"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559" w:type="dxa"/>
          </w:tcPr>
          <w:p w14:paraId="28C6D0DB"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446" w:type="dxa"/>
          </w:tcPr>
          <w:p w14:paraId="6E471C86"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D10A7D" w:rsidRPr="00A37574" w14:paraId="32D40EBA" w14:textId="77777777" w:rsidTr="008659AA">
        <w:tc>
          <w:tcPr>
            <w:tcW w:w="710" w:type="dxa"/>
          </w:tcPr>
          <w:p w14:paraId="58641328" w14:textId="77777777" w:rsidR="00D10A7D" w:rsidRPr="00A37574" w:rsidRDefault="00D10A7D" w:rsidP="00524925">
            <w:pPr>
              <w:spacing w:before="60"/>
              <w:jc w:val="center"/>
              <w:rPr>
                <w:rFonts w:ascii="Times New Roman" w:hAnsi="Times New Roman" w:cs="Times New Roman"/>
                <w:b/>
                <w:sz w:val="28"/>
                <w:szCs w:val="28"/>
              </w:rPr>
            </w:pPr>
          </w:p>
        </w:tc>
        <w:tc>
          <w:tcPr>
            <w:tcW w:w="9213" w:type="dxa"/>
            <w:gridSpan w:val="5"/>
          </w:tcPr>
          <w:p w14:paraId="123FC0CC" w14:textId="77777777" w:rsidR="00D10A7D" w:rsidRPr="00A37574" w:rsidRDefault="00D10A7D" w:rsidP="00524925">
            <w:pPr>
              <w:tabs>
                <w:tab w:val="left" w:pos="586"/>
              </w:tabs>
              <w:spacing w:before="60"/>
              <w:jc w:val="both"/>
              <w:rPr>
                <w:rFonts w:ascii="Times New Roman" w:hAnsi="Times New Roman" w:cs="Times New Roman"/>
                <w:b/>
                <w:sz w:val="28"/>
                <w:szCs w:val="28"/>
              </w:rPr>
            </w:pPr>
            <w:r w:rsidRPr="00A37574">
              <w:rPr>
                <w:rFonts w:ascii="Times New Roman" w:hAnsi="Times New Roman" w:cs="Times New Roman"/>
                <w:b/>
                <w:sz w:val="28"/>
                <w:szCs w:val="28"/>
              </w:rPr>
              <w:t xml:space="preserve">* </w:t>
            </w:r>
            <w:r w:rsidRPr="00A37574">
              <w:rPr>
                <w:rFonts w:ascii="Times New Roman" w:hAnsi="Times New Roman" w:cs="Times New Roman"/>
                <w:b/>
                <w:bCs/>
                <w:sz w:val="28"/>
                <w:szCs w:val="28"/>
              </w:rPr>
              <w:t>Quản lý, giải quyết văn bản đến (Không áp dụng cho các văn bản, tài liệu bí mật nhà nước)</w:t>
            </w:r>
          </w:p>
        </w:tc>
      </w:tr>
      <w:tr w:rsidR="00D10A7D" w:rsidRPr="00A37574" w14:paraId="101EF5BE" w14:textId="77777777" w:rsidTr="008659AA">
        <w:tc>
          <w:tcPr>
            <w:tcW w:w="710" w:type="dxa"/>
          </w:tcPr>
          <w:p w14:paraId="0C45CD64"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3798" w:type="dxa"/>
          </w:tcPr>
          <w:p w14:paraId="6CE5244E" w14:textId="77777777" w:rsidR="00D10A7D" w:rsidRPr="00A37574" w:rsidRDefault="00D10A7D" w:rsidP="00524925">
            <w:pPr>
              <w:tabs>
                <w:tab w:val="left" w:pos="519"/>
              </w:tabs>
              <w:spacing w:before="60"/>
              <w:jc w:val="both"/>
              <w:rPr>
                <w:rFonts w:ascii="Times New Roman" w:hAnsi="Times New Roman" w:cs="Times New Roman"/>
                <w:sz w:val="28"/>
                <w:szCs w:val="28"/>
              </w:rPr>
            </w:pPr>
            <w:r w:rsidRPr="00A37574">
              <w:rPr>
                <w:rFonts w:ascii="Times New Roman" w:hAnsi="Times New Roman" w:cs="Times New Roman"/>
                <w:sz w:val="28"/>
                <w:szCs w:val="28"/>
              </w:rPr>
              <w:t>Tiếp nhận văn bản đến</w:t>
            </w:r>
          </w:p>
        </w:tc>
        <w:tc>
          <w:tcPr>
            <w:tcW w:w="1403" w:type="dxa"/>
          </w:tcPr>
          <w:p w14:paraId="2DAEC045"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văn thư của phòng</w:t>
            </w:r>
          </w:p>
        </w:tc>
        <w:tc>
          <w:tcPr>
            <w:tcW w:w="1007" w:type="dxa"/>
          </w:tcPr>
          <w:p w14:paraId="2412DB54" w14:textId="77777777" w:rsidR="00D10A7D" w:rsidRPr="00A37574" w:rsidRDefault="00D10A7D" w:rsidP="00524925">
            <w:pPr>
              <w:spacing w:before="60"/>
              <w:jc w:val="both"/>
              <w:rPr>
                <w:rFonts w:ascii="Times New Roman" w:hAnsi="Times New Roman" w:cs="Times New Roman"/>
                <w:sz w:val="28"/>
                <w:szCs w:val="28"/>
              </w:rPr>
            </w:pPr>
          </w:p>
        </w:tc>
        <w:tc>
          <w:tcPr>
            <w:tcW w:w="1559" w:type="dxa"/>
          </w:tcPr>
          <w:p w14:paraId="0274EB34"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Giờ hành chính</w:t>
            </w:r>
          </w:p>
        </w:tc>
        <w:tc>
          <w:tcPr>
            <w:tcW w:w="1446" w:type="dxa"/>
          </w:tcPr>
          <w:p w14:paraId="5A6FDA85"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29CED45D" w14:textId="77777777" w:rsidTr="008659AA">
        <w:tc>
          <w:tcPr>
            <w:tcW w:w="710" w:type="dxa"/>
          </w:tcPr>
          <w:p w14:paraId="0EC620D7" w14:textId="77777777" w:rsidR="00D10A7D" w:rsidRPr="00A37574" w:rsidRDefault="00D10A7D" w:rsidP="00524925">
            <w:pPr>
              <w:spacing w:before="60"/>
              <w:jc w:val="center"/>
              <w:rPr>
                <w:rFonts w:ascii="Times New Roman" w:hAnsi="Times New Roman" w:cs="Times New Roman"/>
                <w:b/>
                <w:sz w:val="28"/>
                <w:szCs w:val="28"/>
              </w:rPr>
            </w:pPr>
          </w:p>
          <w:p w14:paraId="61E68F07" w14:textId="77777777" w:rsidR="00D10A7D" w:rsidRPr="00A37574" w:rsidRDefault="00D10A7D" w:rsidP="00524925">
            <w:pPr>
              <w:spacing w:before="60"/>
              <w:jc w:val="center"/>
              <w:rPr>
                <w:rFonts w:ascii="Times New Roman" w:hAnsi="Times New Roman" w:cs="Times New Roman"/>
                <w:b/>
                <w:sz w:val="28"/>
                <w:szCs w:val="28"/>
              </w:rPr>
            </w:pPr>
          </w:p>
          <w:p w14:paraId="6509DEDA" w14:textId="77777777" w:rsidR="00D10A7D" w:rsidRPr="00A37574" w:rsidRDefault="00D10A7D" w:rsidP="00524925">
            <w:pPr>
              <w:spacing w:before="60"/>
              <w:jc w:val="center"/>
              <w:rPr>
                <w:rFonts w:ascii="Times New Roman" w:hAnsi="Times New Roman" w:cs="Times New Roman"/>
                <w:b/>
                <w:sz w:val="28"/>
                <w:szCs w:val="28"/>
              </w:rPr>
            </w:pPr>
          </w:p>
          <w:p w14:paraId="46B72CD5" w14:textId="77777777" w:rsidR="00D10A7D" w:rsidRPr="00A37574" w:rsidRDefault="00D10A7D" w:rsidP="00524925">
            <w:pPr>
              <w:spacing w:before="60"/>
              <w:jc w:val="center"/>
              <w:rPr>
                <w:rFonts w:ascii="Times New Roman" w:hAnsi="Times New Roman" w:cs="Times New Roman"/>
                <w:b/>
                <w:sz w:val="28"/>
                <w:szCs w:val="28"/>
              </w:rPr>
            </w:pPr>
          </w:p>
          <w:p w14:paraId="7C3FC6D6" w14:textId="77777777" w:rsidR="00D10A7D" w:rsidRPr="00A37574" w:rsidRDefault="00D10A7D" w:rsidP="00524925">
            <w:pPr>
              <w:spacing w:before="60"/>
              <w:jc w:val="center"/>
              <w:rPr>
                <w:rFonts w:ascii="Times New Roman" w:hAnsi="Times New Roman" w:cs="Times New Roman"/>
                <w:b/>
                <w:sz w:val="28"/>
                <w:szCs w:val="28"/>
              </w:rPr>
            </w:pPr>
          </w:p>
          <w:p w14:paraId="35BBE951"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B2</w:t>
            </w:r>
          </w:p>
        </w:tc>
        <w:tc>
          <w:tcPr>
            <w:tcW w:w="3798" w:type="dxa"/>
          </w:tcPr>
          <w:p w14:paraId="04F29FB9"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Xử lý văn bản đến:</w:t>
            </w:r>
          </w:p>
          <w:p w14:paraId="6AE620C5"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 Đối với văn bản điện tử:</w:t>
            </w:r>
          </w:p>
          <w:p w14:paraId="198417FC"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 Tiếp nhận, kiểm tra tính xác thực về nguồn gốc nơi gửi và sự toàn vẹn của văn bản, đăng ký và chuyển lãnh đạo xử lý.</w:t>
            </w:r>
          </w:p>
          <w:p w14:paraId="7B98E01B" w14:textId="77777777" w:rsidR="00D10A7D" w:rsidRPr="00A37574" w:rsidRDefault="00D10A7D" w:rsidP="00524925">
            <w:pPr>
              <w:tabs>
                <w:tab w:val="left" w:pos="586"/>
              </w:tabs>
              <w:jc w:val="both"/>
              <w:rPr>
                <w:rFonts w:ascii="Times New Roman" w:hAnsi="Times New Roman" w:cs="Times New Roman"/>
                <w:sz w:val="28"/>
                <w:szCs w:val="28"/>
              </w:rPr>
            </w:pPr>
            <w:r w:rsidRPr="00A37574">
              <w:rPr>
                <w:rFonts w:ascii="Times New Roman" w:hAnsi="Times New Roman" w:cs="Times New Roman"/>
                <w:sz w:val="28"/>
                <w:szCs w:val="28"/>
              </w:rPr>
              <w:t>+ Trường hợp văn bản điện tử không đáp ứng các quy định tại Điểm a Khoản 2 Điều 21 Nghị định số 30/2020/NĐ-CP hoặc gửi sai nơi nhận thì phải báo cáo cho lãnh đạo Phòng có ý kiến chỉ đạo và phải trả lại cho cơ quan, tổ chức gửi văn bản trên Hệ thống. Trường hợp phát hiện có sai sót hoặc dấu hiệu bất thường thì vãn thư phải báo cáo cho lãnh đạo Phòng có ý kiến chỉ đạo và thông báo cho nơi gửi văn bản.</w:t>
            </w:r>
          </w:p>
          <w:p w14:paraId="32DA698A"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 Đối với văn bản giấy:</w:t>
            </w:r>
          </w:p>
          <w:p w14:paraId="000FA52F"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 xml:space="preserve">+ Nếu phát hiện văn bản gửi sai đối tượng, hoặc bì đựng tài liệu bị rách nát, có dấu hiệu bị lộ thông tin của tài liệu ... thì phải trao đổi lại với nhân viên bưu điện hay người chuyển văn bản (trường hợp cần thiết, phải lập </w:t>
            </w:r>
            <w:r w:rsidRPr="00A37574">
              <w:rPr>
                <w:rFonts w:ascii="Times New Roman" w:hAnsi="Times New Roman"/>
                <w:color w:val="000000"/>
                <w:sz w:val="28"/>
                <w:szCs w:val="28"/>
              </w:rPr>
              <w:lastRenderedPageBreak/>
              <w:t>biên bản và có chữ ký của người nhận và người chuyển văn bản) đồng thời phải báo cáo lãnh đạo Phòng xin ý kiến chỉ đạo.</w:t>
            </w:r>
          </w:p>
          <w:p w14:paraId="7340AB93"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 Tiếp nhận, phân loại sơ bộ, bóc bì, vào sổ.</w:t>
            </w:r>
          </w:p>
          <w:p w14:paraId="13032CC1"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 Văn bản gửi đích danh cá nhân trong cơ quan, Văn thư chuyển nguyên cả bì cho cá nhân có tên ghi trên bì.</w:t>
            </w:r>
          </w:p>
          <w:p w14:paraId="7BD89D16"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 Đối với bì văn bản là đơn thư khiếu nại tố cáo, thư bảo đảm phải giữ lại bì thư để tiện kiểm tra khi cần thiết.</w:t>
            </w:r>
          </w:p>
          <w:p w14:paraId="400F3EF1" w14:textId="77777777" w:rsidR="00D10A7D" w:rsidRPr="00A37574" w:rsidRDefault="00D10A7D" w:rsidP="00524925">
            <w:pPr>
              <w:tabs>
                <w:tab w:val="left" w:pos="586"/>
              </w:tabs>
              <w:jc w:val="both"/>
              <w:rPr>
                <w:rFonts w:ascii="Times New Roman" w:hAnsi="Times New Roman" w:cs="Times New Roman"/>
                <w:sz w:val="28"/>
                <w:szCs w:val="28"/>
              </w:rPr>
            </w:pPr>
            <w:r w:rsidRPr="00A37574">
              <w:rPr>
                <w:rFonts w:ascii="Times New Roman" w:hAnsi="Times New Roman" w:cs="Times New Roman"/>
                <w:sz w:val="28"/>
                <w:szCs w:val="28"/>
              </w:rPr>
              <w:t>+ Những bì văn bản có đóng dấu “khẩn” “thượng khẩn”, “hoả tốc” phải được bóc ngay và trình lãnh đạo giải quyết kịp thời.</w:t>
            </w:r>
          </w:p>
        </w:tc>
        <w:tc>
          <w:tcPr>
            <w:tcW w:w="1403" w:type="dxa"/>
          </w:tcPr>
          <w:p w14:paraId="23EE7766" w14:textId="77777777" w:rsidR="00D10A7D" w:rsidRPr="00A37574" w:rsidRDefault="00D10A7D" w:rsidP="00524925">
            <w:pPr>
              <w:spacing w:before="60"/>
              <w:jc w:val="both"/>
              <w:rPr>
                <w:rFonts w:ascii="Times New Roman" w:hAnsi="Times New Roman" w:cs="Times New Roman"/>
                <w:sz w:val="28"/>
                <w:szCs w:val="28"/>
              </w:rPr>
            </w:pPr>
          </w:p>
          <w:p w14:paraId="0E674159" w14:textId="77777777" w:rsidR="00D10A7D" w:rsidRPr="00A37574" w:rsidRDefault="00D10A7D" w:rsidP="00524925">
            <w:pPr>
              <w:spacing w:before="60"/>
              <w:jc w:val="both"/>
              <w:rPr>
                <w:rFonts w:ascii="Times New Roman" w:hAnsi="Times New Roman" w:cs="Times New Roman"/>
                <w:sz w:val="28"/>
                <w:szCs w:val="28"/>
              </w:rPr>
            </w:pPr>
          </w:p>
          <w:p w14:paraId="2A42BD23" w14:textId="77777777" w:rsidR="00D10A7D" w:rsidRPr="00A37574" w:rsidRDefault="00D10A7D" w:rsidP="00524925">
            <w:pPr>
              <w:spacing w:before="60"/>
              <w:jc w:val="both"/>
              <w:rPr>
                <w:rFonts w:ascii="Times New Roman" w:hAnsi="Times New Roman" w:cs="Times New Roman"/>
                <w:sz w:val="28"/>
                <w:szCs w:val="28"/>
              </w:rPr>
            </w:pPr>
          </w:p>
          <w:p w14:paraId="5D5EBE55"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Công chức phụ trách văn thư của phòng</w:t>
            </w:r>
          </w:p>
        </w:tc>
        <w:tc>
          <w:tcPr>
            <w:tcW w:w="1007" w:type="dxa"/>
          </w:tcPr>
          <w:p w14:paraId="16B89BD2" w14:textId="77777777" w:rsidR="00D10A7D" w:rsidRPr="00A37574" w:rsidRDefault="00D10A7D" w:rsidP="00524925">
            <w:pPr>
              <w:spacing w:before="60"/>
              <w:jc w:val="both"/>
              <w:rPr>
                <w:rFonts w:ascii="Times New Roman" w:hAnsi="Times New Roman" w:cs="Times New Roman"/>
                <w:sz w:val="28"/>
                <w:szCs w:val="28"/>
              </w:rPr>
            </w:pPr>
          </w:p>
        </w:tc>
        <w:tc>
          <w:tcPr>
            <w:tcW w:w="1559" w:type="dxa"/>
          </w:tcPr>
          <w:p w14:paraId="433E9211" w14:textId="77777777" w:rsidR="00D10A7D" w:rsidRPr="00A37574" w:rsidRDefault="00D10A7D" w:rsidP="00524925">
            <w:pPr>
              <w:spacing w:before="60"/>
              <w:jc w:val="both"/>
              <w:rPr>
                <w:rFonts w:ascii="Times New Roman" w:hAnsi="Times New Roman" w:cs="Times New Roman"/>
                <w:sz w:val="28"/>
                <w:szCs w:val="28"/>
              </w:rPr>
            </w:pPr>
          </w:p>
          <w:p w14:paraId="52767AA7" w14:textId="77777777" w:rsidR="00D10A7D" w:rsidRPr="00A37574" w:rsidRDefault="00D10A7D" w:rsidP="00524925">
            <w:pPr>
              <w:spacing w:before="60"/>
              <w:jc w:val="both"/>
              <w:rPr>
                <w:rFonts w:ascii="Times New Roman" w:hAnsi="Times New Roman" w:cs="Times New Roman"/>
                <w:sz w:val="28"/>
                <w:szCs w:val="28"/>
              </w:rPr>
            </w:pPr>
          </w:p>
          <w:p w14:paraId="264C48C3" w14:textId="77777777" w:rsidR="00D10A7D" w:rsidRPr="00A37574" w:rsidRDefault="00D10A7D" w:rsidP="00524925">
            <w:pPr>
              <w:spacing w:before="60"/>
              <w:jc w:val="both"/>
              <w:rPr>
                <w:rFonts w:ascii="Times New Roman" w:hAnsi="Times New Roman" w:cs="Times New Roman"/>
                <w:sz w:val="28"/>
                <w:szCs w:val="28"/>
              </w:rPr>
            </w:pPr>
          </w:p>
          <w:p w14:paraId="5790307D"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Ngay sau khi tiếp nhận văn bản</w:t>
            </w:r>
          </w:p>
        </w:tc>
        <w:tc>
          <w:tcPr>
            <w:tcW w:w="1446" w:type="dxa"/>
          </w:tcPr>
          <w:p w14:paraId="51A10878"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2EC55622" w14:textId="77777777" w:rsidTr="008659AA">
        <w:tc>
          <w:tcPr>
            <w:tcW w:w="710" w:type="dxa"/>
          </w:tcPr>
          <w:p w14:paraId="7EB5B56B"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B3</w:t>
            </w:r>
          </w:p>
        </w:tc>
        <w:tc>
          <w:tcPr>
            <w:tcW w:w="3798" w:type="dxa"/>
          </w:tcPr>
          <w:p w14:paraId="1BFDCE92"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Phân loại văn bản và trình Lãnh đạo xử lý</w:t>
            </w:r>
          </w:p>
        </w:tc>
        <w:tc>
          <w:tcPr>
            <w:tcW w:w="1403" w:type="dxa"/>
          </w:tcPr>
          <w:p w14:paraId="72EA84E3"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Lãnh đạo Phòng</w:t>
            </w:r>
          </w:p>
        </w:tc>
        <w:tc>
          <w:tcPr>
            <w:tcW w:w="1007" w:type="dxa"/>
          </w:tcPr>
          <w:p w14:paraId="29F8EE1B" w14:textId="77777777" w:rsidR="00D10A7D" w:rsidRPr="00A37574" w:rsidRDefault="00D10A7D" w:rsidP="00524925">
            <w:pPr>
              <w:spacing w:before="60"/>
              <w:jc w:val="both"/>
              <w:rPr>
                <w:rFonts w:ascii="Times New Roman" w:hAnsi="Times New Roman" w:cs="Times New Roman"/>
                <w:sz w:val="28"/>
                <w:szCs w:val="28"/>
              </w:rPr>
            </w:pPr>
          </w:p>
        </w:tc>
        <w:tc>
          <w:tcPr>
            <w:tcW w:w="1559" w:type="dxa"/>
          </w:tcPr>
          <w:p w14:paraId="4DD33C2D"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1/2 ngày (xử lý ngay đối với trường hợp đặc biệt)</w:t>
            </w:r>
          </w:p>
        </w:tc>
        <w:tc>
          <w:tcPr>
            <w:tcW w:w="1446" w:type="dxa"/>
          </w:tcPr>
          <w:p w14:paraId="3BB8774B"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7AC32D0E" w14:textId="77777777" w:rsidTr="008659AA">
        <w:tc>
          <w:tcPr>
            <w:tcW w:w="710" w:type="dxa"/>
          </w:tcPr>
          <w:p w14:paraId="638620AE"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B4</w:t>
            </w:r>
          </w:p>
        </w:tc>
        <w:tc>
          <w:tcPr>
            <w:tcW w:w="3798" w:type="dxa"/>
          </w:tcPr>
          <w:p w14:paraId="2BA0943F"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Tổ chức thực hiện</w:t>
            </w:r>
          </w:p>
        </w:tc>
        <w:tc>
          <w:tcPr>
            <w:tcW w:w="1403" w:type="dxa"/>
          </w:tcPr>
          <w:p w14:paraId="4A63F0FB"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Công chức trong cơ quan</w:t>
            </w:r>
          </w:p>
        </w:tc>
        <w:tc>
          <w:tcPr>
            <w:tcW w:w="1007" w:type="dxa"/>
          </w:tcPr>
          <w:p w14:paraId="77209A95" w14:textId="77777777" w:rsidR="00D10A7D" w:rsidRPr="00A37574" w:rsidRDefault="00D10A7D" w:rsidP="00524925">
            <w:pPr>
              <w:spacing w:before="60"/>
              <w:jc w:val="both"/>
              <w:rPr>
                <w:rFonts w:ascii="Times New Roman" w:hAnsi="Times New Roman" w:cs="Times New Roman"/>
                <w:sz w:val="28"/>
                <w:szCs w:val="28"/>
              </w:rPr>
            </w:pPr>
          </w:p>
        </w:tc>
        <w:tc>
          <w:tcPr>
            <w:tcW w:w="1559" w:type="dxa"/>
          </w:tcPr>
          <w:p w14:paraId="38D73852" w14:textId="77777777" w:rsidR="00D10A7D" w:rsidRPr="00A37574" w:rsidRDefault="00D10A7D" w:rsidP="00524925">
            <w:pPr>
              <w:spacing w:before="60"/>
              <w:jc w:val="center"/>
              <w:rPr>
                <w:rFonts w:ascii="Times New Roman" w:hAnsi="Times New Roman" w:cs="Times New Roman"/>
                <w:sz w:val="28"/>
                <w:szCs w:val="28"/>
              </w:rPr>
            </w:pPr>
            <w:r w:rsidRPr="00A37574">
              <w:rPr>
                <w:rFonts w:ascii="Times New Roman" w:hAnsi="Times New Roman" w:cs="Times New Roman"/>
                <w:sz w:val="28"/>
                <w:szCs w:val="28"/>
              </w:rPr>
              <w:t>Theo thời hạn của văn bản hoặc theo chỉ đạo của lãnh đạo Phòng</w:t>
            </w:r>
          </w:p>
        </w:tc>
        <w:tc>
          <w:tcPr>
            <w:tcW w:w="1446" w:type="dxa"/>
          </w:tcPr>
          <w:p w14:paraId="339874BC"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0A42C9EE" w14:textId="77777777" w:rsidTr="008659AA">
        <w:tc>
          <w:tcPr>
            <w:tcW w:w="710" w:type="dxa"/>
          </w:tcPr>
          <w:p w14:paraId="2CA46D58"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B5</w:t>
            </w:r>
          </w:p>
        </w:tc>
        <w:tc>
          <w:tcPr>
            <w:tcW w:w="3798" w:type="dxa"/>
          </w:tcPr>
          <w:p w14:paraId="3B039B2A"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Giải quyết, lập hồ sơ công việc</w:t>
            </w:r>
          </w:p>
        </w:tc>
        <w:tc>
          <w:tcPr>
            <w:tcW w:w="1403" w:type="dxa"/>
          </w:tcPr>
          <w:p w14:paraId="14647E11"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Các đơn vị có liên quan</w:t>
            </w:r>
          </w:p>
        </w:tc>
        <w:tc>
          <w:tcPr>
            <w:tcW w:w="1007" w:type="dxa"/>
          </w:tcPr>
          <w:p w14:paraId="6E45038D" w14:textId="77777777" w:rsidR="00D10A7D" w:rsidRPr="00A37574" w:rsidRDefault="00D10A7D" w:rsidP="00524925">
            <w:pPr>
              <w:spacing w:before="60"/>
              <w:jc w:val="both"/>
              <w:rPr>
                <w:rFonts w:ascii="Times New Roman" w:hAnsi="Times New Roman" w:cs="Times New Roman"/>
                <w:sz w:val="28"/>
                <w:szCs w:val="28"/>
              </w:rPr>
            </w:pPr>
          </w:p>
        </w:tc>
        <w:tc>
          <w:tcPr>
            <w:tcW w:w="1559" w:type="dxa"/>
          </w:tcPr>
          <w:p w14:paraId="68A62CF5" w14:textId="77777777" w:rsidR="00D10A7D" w:rsidRPr="00A37574" w:rsidRDefault="00D10A7D" w:rsidP="00524925">
            <w:pPr>
              <w:spacing w:before="60"/>
              <w:jc w:val="both"/>
              <w:rPr>
                <w:rFonts w:ascii="Times New Roman" w:hAnsi="Times New Roman" w:cs="Times New Roman"/>
                <w:sz w:val="28"/>
                <w:szCs w:val="28"/>
              </w:rPr>
            </w:pPr>
          </w:p>
        </w:tc>
        <w:tc>
          <w:tcPr>
            <w:tcW w:w="1446" w:type="dxa"/>
          </w:tcPr>
          <w:p w14:paraId="4A17B335"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Các loại văn bản theo quy định</w:t>
            </w:r>
          </w:p>
        </w:tc>
      </w:tr>
      <w:tr w:rsidR="00D10A7D" w:rsidRPr="00A37574" w14:paraId="1FE7EFF8" w14:textId="77777777" w:rsidTr="008659AA">
        <w:tc>
          <w:tcPr>
            <w:tcW w:w="710" w:type="dxa"/>
          </w:tcPr>
          <w:p w14:paraId="3F49627D" w14:textId="77777777" w:rsidR="00D10A7D" w:rsidRPr="00A37574" w:rsidRDefault="00D10A7D" w:rsidP="00524925">
            <w:pPr>
              <w:spacing w:before="60"/>
              <w:jc w:val="center"/>
              <w:rPr>
                <w:rFonts w:ascii="Times New Roman" w:hAnsi="Times New Roman" w:cs="Times New Roman"/>
                <w:b/>
                <w:sz w:val="28"/>
                <w:szCs w:val="28"/>
              </w:rPr>
            </w:pPr>
          </w:p>
        </w:tc>
        <w:tc>
          <w:tcPr>
            <w:tcW w:w="9213" w:type="dxa"/>
            <w:gridSpan w:val="5"/>
          </w:tcPr>
          <w:p w14:paraId="7D5423A2"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b/>
                <w:bCs/>
                <w:sz w:val="28"/>
                <w:szCs w:val="28"/>
              </w:rPr>
              <w:t>* Quản lý văn bản đi (Không áp dụng cho các văn bản, tài liệu bí mật nhà nước)</w:t>
            </w:r>
          </w:p>
        </w:tc>
      </w:tr>
      <w:tr w:rsidR="00D10A7D" w:rsidRPr="00A37574" w14:paraId="64BF842C" w14:textId="77777777" w:rsidTr="008659AA">
        <w:tc>
          <w:tcPr>
            <w:tcW w:w="710" w:type="dxa"/>
            <w:vAlign w:val="center"/>
          </w:tcPr>
          <w:p w14:paraId="1FEDC926" w14:textId="77777777" w:rsidR="00D10A7D" w:rsidRPr="00A37574" w:rsidRDefault="00D10A7D" w:rsidP="00524925">
            <w:pPr>
              <w:pStyle w:val="Other0"/>
              <w:jc w:val="center"/>
              <w:rPr>
                <w:rFonts w:ascii="Times New Roman" w:hAnsi="Times New Roman"/>
                <w:b/>
                <w:sz w:val="28"/>
                <w:szCs w:val="28"/>
              </w:rPr>
            </w:pPr>
            <w:r w:rsidRPr="00A37574">
              <w:rPr>
                <w:rFonts w:ascii="Times New Roman" w:hAnsi="Times New Roman"/>
                <w:b/>
                <w:color w:val="000000"/>
                <w:sz w:val="28"/>
                <w:szCs w:val="28"/>
              </w:rPr>
              <w:t>Bl</w:t>
            </w:r>
          </w:p>
        </w:tc>
        <w:tc>
          <w:tcPr>
            <w:tcW w:w="3798" w:type="dxa"/>
            <w:vAlign w:val="center"/>
          </w:tcPr>
          <w:p w14:paraId="004A784C"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Hoàn thiện văn bản, in, trình ký</w:t>
            </w:r>
          </w:p>
        </w:tc>
        <w:tc>
          <w:tcPr>
            <w:tcW w:w="1403" w:type="dxa"/>
            <w:vAlign w:val="center"/>
          </w:tcPr>
          <w:p w14:paraId="43F5A5A5"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Lãnh đạo, công chức trong cơ quan</w:t>
            </w:r>
          </w:p>
        </w:tc>
        <w:tc>
          <w:tcPr>
            <w:tcW w:w="1007" w:type="dxa"/>
          </w:tcPr>
          <w:p w14:paraId="41E080F6" w14:textId="77777777" w:rsidR="00D10A7D" w:rsidRPr="00A37574" w:rsidRDefault="00D10A7D" w:rsidP="00524925">
            <w:pPr>
              <w:rPr>
                <w:rFonts w:ascii="Times New Roman" w:hAnsi="Times New Roman" w:cs="Times New Roman"/>
                <w:sz w:val="28"/>
                <w:szCs w:val="28"/>
              </w:rPr>
            </w:pPr>
          </w:p>
        </w:tc>
        <w:tc>
          <w:tcPr>
            <w:tcW w:w="1559" w:type="dxa"/>
            <w:vAlign w:val="center"/>
          </w:tcPr>
          <w:p w14:paraId="5CC0334F"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Giờ hành chính</w:t>
            </w:r>
          </w:p>
        </w:tc>
        <w:tc>
          <w:tcPr>
            <w:tcW w:w="1446" w:type="dxa"/>
            <w:vAlign w:val="bottom"/>
          </w:tcPr>
          <w:p w14:paraId="547D44A6"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Dự thảo văn bản (Quyết định, Tờ trình, Báo cáo...)</w:t>
            </w:r>
          </w:p>
        </w:tc>
      </w:tr>
      <w:tr w:rsidR="00D10A7D" w:rsidRPr="00A37574" w14:paraId="3C5B139F" w14:textId="77777777" w:rsidTr="008659AA">
        <w:tc>
          <w:tcPr>
            <w:tcW w:w="710" w:type="dxa"/>
            <w:vAlign w:val="center"/>
          </w:tcPr>
          <w:p w14:paraId="223E6D18" w14:textId="77777777" w:rsidR="00D10A7D" w:rsidRPr="00A37574" w:rsidRDefault="00D10A7D" w:rsidP="00524925">
            <w:pPr>
              <w:pStyle w:val="Other0"/>
              <w:jc w:val="center"/>
              <w:rPr>
                <w:rFonts w:ascii="Times New Roman" w:hAnsi="Times New Roman"/>
                <w:b/>
                <w:sz w:val="28"/>
                <w:szCs w:val="28"/>
              </w:rPr>
            </w:pPr>
            <w:r w:rsidRPr="00A37574">
              <w:rPr>
                <w:rFonts w:ascii="Times New Roman" w:hAnsi="Times New Roman"/>
                <w:b/>
                <w:color w:val="000000"/>
                <w:sz w:val="28"/>
                <w:szCs w:val="28"/>
              </w:rPr>
              <w:t>B2</w:t>
            </w:r>
          </w:p>
        </w:tc>
        <w:tc>
          <w:tcPr>
            <w:tcW w:w="3798" w:type="dxa"/>
            <w:vAlign w:val="bottom"/>
          </w:tcPr>
          <w:p w14:paraId="4FEBF4C7"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 xml:space="preserve">Kiểm tra nội dung văn bản cùa công chức chuyên môn tham </w:t>
            </w:r>
            <w:r w:rsidRPr="00A37574">
              <w:rPr>
                <w:rFonts w:ascii="Times New Roman" w:hAnsi="Times New Roman"/>
                <w:color w:val="000000"/>
                <w:sz w:val="28"/>
                <w:szCs w:val="28"/>
              </w:rPr>
              <w:lastRenderedPageBreak/>
              <w:t>mưu (kể cả văn bản giấy và văn bản điện tử):</w:t>
            </w:r>
          </w:p>
          <w:p w14:paraId="2A1A65F0" w14:textId="77777777" w:rsidR="00D10A7D" w:rsidRPr="00A37574" w:rsidRDefault="00D10A7D" w:rsidP="006658D5">
            <w:pPr>
              <w:pStyle w:val="Other0"/>
              <w:numPr>
                <w:ilvl w:val="0"/>
                <w:numId w:val="1"/>
              </w:numPr>
              <w:tabs>
                <w:tab w:val="left" w:pos="238"/>
              </w:tabs>
              <w:jc w:val="both"/>
              <w:rPr>
                <w:rFonts w:ascii="Times New Roman" w:hAnsi="Times New Roman"/>
                <w:sz w:val="28"/>
                <w:szCs w:val="28"/>
              </w:rPr>
            </w:pPr>
            <w:r w:rsidRPr="00A37574">
              <w:rPr>
                <w:rFonts w:ascii="Times New Roman" w:hAnsi="Times New Roman"/>
                <w:color w:val="000000"/>
                <w:sz w:val="28"/>
                <w:szCs w:val="28"/>
              </w:rPr>
              <w:t>Quay lại bước 1 đối với trường hợp cần phải chỉnh sửa, bổ sung.</w:t>
            </w:r>
          </w:p>
          <w:p w14:paraId="51C57464" w14:textId="77777777" w:rsidR="00D10A7D" w:rsidRPr="00A37574" w:rsidRDefault="00D10A7D" w:rsidP="006658D5">
            <w:pPr>
              <w:pStyle w:val="Other0"/>
              <w:numPr>
                <w:ilvl w:val="0"/>
                <w:numId w:val="1"/>
              </w:numPr>
              <w:tabs>
                <w:tab w:val="left" w:pos="216"/>
              </w:tabs>
              <w:jc w:val="both"/>
              <w:rPr>
                <w:rFonts w:ascii="Times New Roman" w:hAnsi="Times New Roman"/>
                <w:sz w:val="28"/>
                <w:szCs w:val="28"/>
              </w:rPr>
            </w:pPr>
            <w:r w:rsidRPr="00A37574">
              <w:rPr>
                <w:rFonts w:ascii="Times New Roman" w:hAnsi="Times New Roman"/>
                <w:color w:val="000000"/>
                <w:sz w:val="28"/>
                <w:szCs w:val="28"/>
              </w:rPr>
              <w:t>Ký, chịu trách nhiệm nội dung</w:t>
            </w:r>
          </w:p>
          <w:p w14:paraId="1F0EEFC1" w14:textId="77777777" w:rsidR="00D10A7D" w:rsidRPr="00A37574" w:rsidRDefault="00D10A7D" w:rsidP="00524925">
            <w:pPr>
              <w:pStyle w:val="Other0"/>
              <w:tabs>
                <w:tab w:val="left" w:pos="216"/>
              </w:tabs>
              <w:jc w:val="both"/>
              <w:rPr>
                <w:rFonts w:ascii="Times New Roman" w:hAnsi="Times New Roman"/>
                <w:color w:val="000000"/>
                <w:sz w:val="28"/>
                <w:szCs w:val="28"/>
              </w:rPr>
            </w:pPr>
          </w:p>
          <w:p w14:paraId="1B108746" w14:textId="77777777" w:rsidR="00D10A7D" w:rsidRPr="00A37574" w:rsidRDefault="00D10A7D" w:rsidP="00524925">
            <w:pPr>
              <w:pStyle w:val="Other0"/>
              <w:tabs>
                <w:tab w:val="left" w:pos="216"/>
              </w:tabs>
              <w:jc w:val="both"/>
              <w:rPr>
                <w:rFonts w:ascii="Times New Roman" w:hAnsi="Times New Roman"/>
                <w:sz w:val="28"/>
                <w:szCs w:val="28"/>
              </w:rPr>
            </w:pPr>
          </w:p>
        </w:tc>
        <w:tc>
          <w:tcPr>
            <w:tcW w:w="1403" w:type="dxa"/>
            <w:vAlign w:val="center"/>
          </w:tcPr>
          <w:p w14:paraId="642238D5"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lastRenderedPageBreak/>
              <w:t xml:space="preserve">Lãnh đạo các đơn vị </w:t>
            </w:r>
            <w:r w:rsidRPr="00A37574">
              <w:rPr>
                <w:rFonts w:ascii="Times New Roman" w:hAnsi="Times New Roman"/>
                <w:color w:val="000000"/>
                <w:sz w:val="28"/>
                <w:szCs w:val="28"/>
              </w:rPr>
              <w:lastRenderedPageBreak/>
              <w:t>liên quan</w:t>
            </w:r>
          </w:p>
        </w:tc>
        <w:tc>
          <w:tcPr>
            <w:tcW w:w="1007" w:type="dxa"/>
          </w:tcPr>
          <w:p w14:paraId="0FEB2A42" w14:textId="77777777" w:rsidR="00D10A7D" w:rsidRPr="00A37574" w:rsidRDefault="00D10A7D" w:rsidP="00524925">
            <w:pPr>
              <w:rPr>
                <w:rFonts w:ascii="Times New Roman" w:hAnsi="Times New Roman" w:cs="Times New Roman"/>
                <w:sz w:val="28"/>
                <w:szCs w:val="28"/>
              </w:rPr>
            </w:pPr>
          </w:p>
        </w:tc>
        <w:tc>
          <w:tcPr>
            <w:tcW w:w="1559" w:type="dxa"/>
            <w:vAlign w:val="bottom"/>
          </w:tcPr>
          <w:p w14:paraId="4BC0E883" w14:textId="77777777" w:rsidR="00D10A7D" w:rsidRPr="00A37574" w:rsidRDefault="00D10A7D" w:rsidP="00524925">
            <w:pPr>
              <w:pStyle w:val="Other0"/>
              <w:jc w:val="both"/>
              <w:rPr>
                <w:rFonts w:ascii="Times New Roman" w:hAnsi="Times New Roman"/>
                <w:color w:val="000000"/>
                <w:sz w:val="28"/>
                <w:szCs w:val="28"/>
              </w:rPr>
            </w:pPr>
            <w:r w:rsidRPr="00A37574">
              <w:rPr>
                <w:rFonts w:ascii="Times New Roman" w:hAnsi="Times New Roman"/>
                <w:color w:val="000000"/>
                <w:sz w:val="28"/>
                <w:szCs w:val="28"/>
              </w:rPr>
              <w:t xml:space="preserve">Tùy theo tính chất, </w:t>
            </w:r>
            <w:r w:rsidRPr="00A37574">
              <w:rPr>
                <w:rFonts w:ascii="Times New Roman" w:hAnsi="Times New Roman"/>
                <w:color w:val="000000"/>
                <w:sz w:val="28"/>
                <w:szCs w:val="28"/>
              </w:rPr>
              <w:lastRenderedPageBreak/>
              <w:t>nộỉ dung, mức độ của văn bản nhưng không quá 0,5 ngày</w:t>
            </w:r>
          </w:p>
          <w:p w14:paraId="42A4CED1"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(xử lý ngay đối với trường hợp đặc biệt)</w:t>
            </w:r>
          </w:p>
        </w:tc>
        <w:tc>
          <w:tcPr>
            <w:tcW w:w="1446" w:type="dxa"/>
            <w:vAlign w:val="center"/>
          </w:tcPr>
          <w:p w14:paraId="479F10FA"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lastRenderedPageBreak/>
              <w:t xml:space="preserve">Dự thảo văn bản </w:t>
            </w:r>
            <w:r w:rsidRPr="00A37574">
              <w:rPr>
                <w:rFonts w:ascii="Times New Roman" w:hAnsi="Times New Roman"/>
                <w:color w:val="000000"/>
                <w:sz w:val="28"/>
                <w:szCs w:val="28"/>
              </w:rPr>
              <w:lastRenderedPageBreak/>
              <w:t>(Quyết định, Tờ trình, Báo cáo...)</w:t>
            </w:r>
          </w:p>
        </w:tc>
      </w:tr>
      <w:tr w:rsidR="00D10A7D" w:rsidRPr="00A37574" w14:paraId="3F4A5E59" w14:textId="77777777" w:rsidTr="008659AA">
        <w:tc>
          <w:tcPr>
            <w:tcW w:w="710" w:type="dxa"/>
            <w:vAlign w:val="center"/>
          </w:tcPr>
          <w:p w14:paraId="0D0C9B93" w14:textId="77777777" w:rsidR="00D10A7D" w:rsidRPr="00A37574" w:rsidRDefault="00D10A7D" w:rsidP="00524925">
            <w:pPr>
              <w:pStyle w:val="Other0"/>
              <w:jc w:val="center"/>
              <w:rPr>
                <w:rFonts w:ascii="Times New Roman" w:hAnsi="Times New Roman"/>
                <w:b/>
                <w:sz w:val="28"/>
                <w:szCs w:val="28"/>
              </w:rPr>
            </w:pPr>
            <w:r w:rsidRPr="00A37574">
              <w:rPr>
                <w:rFonts w:ascii="Times New Roman" w:hAnsi="Times New Roman"/>
                <w:b/>
                <w:color w:val="000000"/>
                <w:sz w:val="28"/>
                <w:szCs w:val="28"/>
              </w:rPr>
              <w:lastRenderedPageBreak/>
              <w:t>B3</w:t>
            </w:r>
          </w:p>
        </w:tc>
        <w:tc>
          <w:tcPr>
            <w:tcW w:w="3798" w:type="dxa"/>
            <w:vAlign w:val="center"/>
          </w:tcPr>
          <w:p w14:paraId="37B8FD97"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Kiểm tra thể thức, kỹ thuật trình bày văn bản:</w:t>
            </w:r>
          </w:p>
          <w:p w14:paraId="4EE5639E" w14:textId="77777777" w:rsidR="00D10A7D" w:rsidRPr="00A37574" w:rsidRDefault="00D10A7D" w:rsidP="006658D5">
            <w:pPr>
              <w:pStyle w:val="Other0"/>
              <w:numPr>
                <w:ilvl w:val="0"/>
                <w:numId w:val="2"/>
              </w:numPr>
              <w:tabs>
                <w:tab w:val="left" w:pos="241"/>
              </w:tabs>
              <w:jc w:val="both"/>
              <w:rPr>
                <w:rFonts w:ascii="Times New Roman" w:hAnsi="Times New Roman"/>
                <w:sz w:val="28"/>
                <w:szCs w:val="28"/>
              </w:rPr>
            </w:pPr>
            <w:r w:rsidRPr="00A37574">
              <w:rPr>
                <w:rFonts w:ascii="Times New Roman" w:hAnsi="Times New Roman"/>
                <w:color w:val="000000"/>
                <w:sz w:val="28"/>
                <w:szCs w:val="28"/>
              </w:rPr>
              <w:t>Quay lại bước 1 đối với trường hợp cần phải chỉnh sửa, bổ sung (kể cả văn bản giấy và văn bản điện tử).</w:t>
            </w:r>
          </w:p>
          <w:p w14:paraId="512B9577" w14:textId="77777777" w:rsidR="00D10A7D" w:rsidRPr="00A37574" w:rsidRDefault="00D10A7D" w:rsidP="006658D5">
            <w:pPr>
              <w:pStyle w:val="Other0"/>
              <w:numPr>
                <w:ilvl w:val="0"/>
                <w:numId w:val="2"/>
              </w:numPr>
              <w:tabs>
                <w:tab w:val="left" w:pos="130"/>
              </w:tabs>
              <w:rPr>
                <w:rFonts w:ascii="Times New Roman" w:hAnsi="Times New Roman"/>
                <w:sz w:val="28"/>
                <w:szCs w:val="28"/>
              </w:rPr>
            </w:pPr>
            <w:r w:rsidRPr="00A37574">
              <w:rPr>
                <w:rFonts w:ascii="Times New Roman" w:hAnsi="Times New Roman"/>
                <w:color w:val="000000"/>
                <w:sz w:val="28"/>
                <w:szCs w:val="28"/>
              </w:rPr>
              <w:t>Ký, chịu trách nhiệm về:</w:t>
            </w:r>
          </w:p>
          <w:p w14:paraId="1011D3BF"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 Thể thức, kỹ thuật đối với văn bản giấy.</w:t>
            </w:r>
          </w:p>
          <w:p w14:paraId="16F4EDE0"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 Thể thức, kỹ thuật, chuyển định dạng đối với văn bản điện tử.</w:t>
            </w:r>
          </w:p>
        </w:tc>
        <w:tc>
          <w:tcPr>
            <w:tcW w:w="1403" w:type="dxa"/>
            <w:vAlign w:val="center"/>
          </w:tcPr>
          <w:p w14:paraId="4D5679A6"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Lãnh đạo Phòng Nội vụ</w:t>
            </w:r>
          </w:p>
        </w:tc>
        <w:tc>
          <w:tcPr>
            <w:tcW w:w="1007" w:type="dxa"/>
          </w:tcPr>
          <w:p w14:paraId="0985B5E4" w14:textId="77777777" w:rsidR="00D10A7D" w:rsidRPr="00A37574" w:rsidRDefault="00D10A7D" w:rsidP="00524925">
            <w:pPr>
              <w:rPr>
                <w:rFonts w:ascii="Times New Roman" w:hAnsi="Times New Roman" w:cs="Times New Roman"/>
                <w:sz w:val="28"/>
                <w:szCs w:val="28"/>
              </w:rPr>
            </w:pPr>
          </w:p>
        </w:tc>
        <w:tc>
          <w:tcPr>
            <w:tcW w:w="1559" w:type="dxa"/>
            <w:vAlign w:val="bottom"/>
          </w:tcPr>
          <w:p w14:paraId="699FA479" w14:textId="77777777" w:rsidR="00D10A7D" w:rsidRPr="00A37574" w:rsidRDefault="00D10A7D" w:rsidP="00524925">
            <w:pPr>
              <w:pStyle w:val="Other0"/>
              <w:jc w:val="both"/>
              <w:rPr>
                <w:rFonts w:ascii="Times New Roman" w:hAnsi="Times New Roman"/>
                <w:color w:val="000000"/>
                <w:sz w:val="28"/>
                <w:szCs w:val="28"/>
              </w:rPr>
            </w:pPr>
            <w:r w:rsidRPr="00A37574">
              <w:rPr>
                <w:rFonts w:ascii="Times New Roman" w:hAnsi="Times New Roman"/>
                <w:color w:val="000000"/>
                <w:sz w:val="28"/>
                <w:szCs w:val="28"/>
              </w:rPr>
              <w:t>Tùy theo tính chất, nội dung, mức độ của văn bản nhưng không quá 01 ngày.</w:t>
            </w:r>
          </w:p>
          <w:p w14:paraId="2C759C16"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(xử lý ngay đối với trường hợp đặc biệt)</w:t>
            </w:r>
          </w:p>
        </w:tc>
        <w:tc>
          <w:tcPr>
            <w:tcW w:w="1446" w:type="dxa"/>
            <w:vAlign w:val="center"/>
          </w:tcPr>
          <w:p w14:paraId="36F1C193"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Dự thảo</w:t>
            </w:r>
          </w:p>
          <w:p w14:paraId="739BE61D"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văn bản</w:t>
            </w:r>
          </w:p>
          <w:p w14:paraId="3ED7CBD7"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(Quyết</w:t>
            </w:r>
          </w:p>
          <w:p w14:paraId="77B3C0C2"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định, Tờ</w:t>
            </w:r>
          </w:p>
          <w:p w14:paraId="45F6C185"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trình,</w:t>
            </w:r>
          </w:p>
          <w:p w14:paraId="266AECA6"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Báo</w:t>
            </w:r>
          </w:p>
          <w:p w14:paraId="6F057445"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cáo...)</w:t>
            </w:r>
          </w:p>
        </w:tc>
      </w:tr>
      <w:tr w:rsidR="00D10A7D" w:rsidRPr="00A37574" w14:paraId="725713A7" w14:textId="77777777" w:rsidTr="008659AA">
        <w:tc>
          <w:tcPr>
            <w:tcW w:w="710" w:type="dxa"/>
            <w:vAlign w:val="center"/>
          </w:tcPr>
          <w:p w14:paraId="231249BC" w14:textId="77777777" w:rsidR="00D10A7D" w:rsidRPr="00A37574" w:rsidRDefault="00D10A7D" w:rsidP="00524925">
            <w:pPr>
              <w:pStyle w:val="Other0"/>
              <w:jc w:val="center"/>
              <w:rPr>
                <w:rFonts w:ascii="Times New Roman" w:hAnsi="Times New Roman"/>
                <w:b/>
                <w:sz w:val="28"/>
                <w:szCs w:val="28"/>
              </w:rPr>
            </w:pPr>
            <w:r w:rsidRPr="00A37574">
              <w:rPr>
                <w:rFonts w:ascii="Times New Roman" w:hAnsi="Times New Roman"/>
                <w:b/>
                <w:color w:val="000000"/>
                <w:sz w:val="28"/>
                <w:szCs w:val="28"/>
              </w:rPr>
              <w:t>B4</w:t>
            </w:r>
          </w:p>
        </w:tc>
        <w:tc>
          <w:tcPr>
            <w:tcW w:w="3798" w:type="dxa"/>
            <w:vAlign w:val="center"/>
          </w:tcPr>
          <w:p w14:paraId="0FA37D21"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Ký duyệt văn bản:</w:t>
            </w:r>
          </w:p>
          <w:p w14:paraId="0E040793" w14:textId="77777777" w:rsidR="00D10A7D" w:rsidRPr="00A37574" w:rsidRDefault="00D10A7D" w:rsidP="006658D5">
            <w:pPr>
              <w:pStyle w:val="Other0"/>
              <w:numPr>
                <w:ilvl w:val="0"/>
                <w:numId w:val="3"/>
              </w:numPr>
              <w:tabs>
                <w:tab w:val="left" w:pos="238"/>
              </w:tabs>
              <w:jc w:val="both"/>
              <w:rPr>
                <w:rFonts w:ascii="Times New Roman" w:hAnsi="Times New Roman"/>
                <w:sz w:val="28"/>
                <w:szCs w:val="28"/>
              </w:rPr>
            </w:pPr>
            <w:r w:rsidRPr="00A37574">
              <w:rPr>
                <w:rFonts w:ascii="Times New Roman" w:hAnsi="Times New Roman"/>
                <w:color w:val="000000"/>
                <w:sz w:val="28"/>
                <w:szCs w:val="28"/>
              </w:rPr>
              <w:t>Quay lại bước 1 đối với trường hợp cần phải chỉnh sửa, bổ sung (kể cả văn bản giấy và văn bản điện tử).</w:t>
            </w:r>
          </w:p>
          <w:p w14:paraId="4BA348CD" w14:textId="77777777" w:rsidR="00D10A7D" w:rsidRPr="00A37574" w:rsidRDefault="00D10A7D" w:rsidP="006658D5">
            <w:pPr>
              <w:pStyle w:val="Other0"/>
              <w:numPr>
                <w:ilvl w:val="0"/>
                <w:numId w:val="3"/>
              </w:numPr>
              <w:tabs>
                <w:tab w:val="left" w:pos="169"/>
              </w:tabs>
              <w:jc w:val="both"/>
              <w:rPr>
                <w:rFonts w:ascii="Times New Roman" w:hAnsi="Times New Roman"/>
                <w:sz w:val="28"/>
                <w:szCs w:val="28"/>
              </w:rPr>
            </w:pPr>
            <w:r w:rsidRPr="00A37574">
              <w:rPr>
                <w:rFonts w:ascii="Times New Roman" w:hAnsi="Times New Roman"/>
                <w:color w:val="000000"/>
                <w:sz w:val="28"/>
                <w:szCs w:val="28"/>
              </w:rPr>
              <w:t>Ký ban hành văn bản chính thức</w:t>
            </w:r>
          </w:p>
        </w:tc>
        <w:tc>
          <w:tcPr>
            <w:tcW w:w="1403" w:type="dxa"/>
            <w:vAlign w:val="center"/>
          </w:tcPr>
          <w:p w14:paraId="522CB55E"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Lãnh đạo Phòng Nội vụ</w:t>
            </w:r>
          </w:p>
        </w:tc>
        <w:tc>
          <w:tcPr>
            <w:tcW w:w="1007" w:type="dxa"/>
          </w:tcPr>
          <w:p w14:paraId="1836A946" w14:textId="77777777" w:rsidR="00D10A7D" w:rsidRPr="00A37574" w:rsidRDefault="00D10A7D" w:rsidP="00524925">
            <w:pPr>
              <w:rPr>
                <w:rFonts w:ascii="Times New Roman" w:hAnsi="Times New Roman" w:cs="Times New Roman"/>
                <w:sz w:val="28"/>
                <w:szCs w:val="28"/>
              </w:rPr>
            </w:pPr>
          </w:p>
        </w:tc>
        <w:tc>
          <w:tcPr>
            <w:tcW w:w="1559" w:type="dxa"/>
            <w:vAlign w:val="bottom"/>
          </w:tcPr>
          <w:p w14:paraId="040898E8" w14:textId="77777777" w:rsidR="00D10A7D" w:rsidRPr="00A37574" w:rsidRDefault="00D10A7D" w:rsidP="00524925">
            <w:pPr>
              <w:pStyle w:val="Other0"/>
              <w:jc w:val="both"/>
              <w:rPr>
                <w:rFonts w:ascii="Times New Roman" w:hAnsi="Times New Roman"/>
                <w:color w:val="000000"/>
                <w:sz w:val="28"/>
                <w:szCs w:val="28"/>
              </w:rPr>
            </w:pPr>
            <w:r w:rsidRPr="00A37574">
              <w:rPr>
                <w:rFonts w:ascii="Times New Roman" w:hAnsi="Times New Roman"/>
                <w:color w:val="000000"/>
                <w:sz w:val="28"/>
                <w:szCs w:val="28"/>
              </w:rPr>
              <w:t>Tùy theo tính chất, nội dung, mức độ của văn bản nhưng không quá 02 ngày (xử lý ngay đối với trường hợp đặc biệt)</w:t>
            </w:r>
          </w:p>
        </w:tc>
        <w:tc>
          <w:tcPr>
            <w:tcW w:w="1446" w:type="dxa"/>
            <w:vAlign w:val="center"/>
          </w:tcPr>
          <w:p w14:paraId="58DEB1C7"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Văn bản đã được lãnh đạo Phòng ký và đóng dấu</w:t>
            </w:r>
          </w:p>
        </w:tc>
      </w:tr>
      <w:tr w:rsidR="00D10A7D" w:rsidRPr="00A37574" w14:paraId="03C29451" w14:textId="77777777" w:rsidTr="008659AA">
        <w:tc>
          <w:tcPr>
            <w:tcW w:w="710" w:type="dxa"/>
            <w:vAlign w:val="center"/>
          </w:tcPr>
          <w:p w14:paraId="1199F13F" w14:textId="77777777" w:rsidR="00D10A7D" w:rsidRPr="00A37574" w:rsidRDefault="00D10A7D" w:rsidP="00524925">
            <w:pPr>
              <w:pStyle w:val="Other0"/>
              <w:jc w:val="center"/>
              <w:rPr>
                <w:rFonts w:ascii="Times New Roman" w:hAnsi="Times New Roman"/>
                <w:b/>
                <w:sz w:val="28"/>
                <w:szCs w:val="28"/>
              </w:rPr>
            </w:pPr>
            <w:r w:rsidRPr="00A37574">
              <w:rPr>
                <w:rFonts w:ascii="Times New Roman" w:hAnsi="Times New Roman"/>
                <w:b/>
                <w:color w:val="000000"/>
                <w:sz w:val="28"/>
                <w:szCs w:val="28"/>
              </w:rPr>
              <w:t>B5</w:t>
            </w:r>
          </w:p>
        </w:tc>
        <w:tc>
          <w:tcPr>
            <w:tcW w:w="3798" w:type="dxa"/>
            <w:vAlign w:val="center"/>
          </w:tcPr>
          <w:p w14:paraId="59C8AFDD"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Xử lý văn bản sau khi người có thẩm quyền ký:</w:t>
            </w:r>
          </w:p>
          <w:p w14:paraId="030F910C"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 Cho số, ngày, tháng văn bản, nhân bàn, đóng dấu.</w:t>
            </w:r>
          </w:p>
        </w:tc>
        <w:tc>
          <w:tcPr>
            <w:tcW w:w="1403" w:type="dxa"/>
            <w:vAlign w:val="center"/>
          </w:tcPr>
          <w:p w14:paraId="073C3215"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Lãnh đạo Phòng Nội vụ</w:t>
            </w:r>
          </w:p>
        </w:tc>
        <w:tc>
          <w:tcPr>
            <w:tcW w:w="1007" w:type="dxa"/>
          </w:tcPr>
          <w:p w14:paraId="2B5A165D" w14:textId="77777777" w:rsidR="00D10A7D" w:rsidRPr="00A37574" w:rsidRDefault="00D10A7D" w:rsidP="00524925">
            <w:pPr>
              <w:rPr>
                <w:rFonts w:ascii="Times New Roman" w:hAnsi="Times New Roman" w:cs="Times New Roman"/>
                <w:sz w:val="28"/>
                <w:szCs w:val="28"/>
              </w:rPr>
            </w:pPr>
          </w:p>
        </w:tc>
        <w:tc>
          <w:tcPr>
            <w:tcW w:w="1559" w:type="dxa"/>
            <w:vAlign w:val="bottom"/>
          </w:tcPr>
          <w:p w14:paraId="3A18CA3D"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Không quá 0,5 ngày</w:t>
            </w:r>
          </w:p>
          <w:p w14:paraId="6413564B"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(xử lý ngay đối với</w:t>
            </w:r>
          </w:p>
          <w:p w14:paraId="54E27262" w14:textId="77777777" w:rsidR="00D10A7D" w:rsidRPr="00A37574" w:rsidRDefault="00D10A7D" w:rsidP="00524925">
            <w:pPr>
              <w:pStyle w:val="Other0"/>
              <w:rPr>
                <w:rFonts w:ascii="Times New Roman" w:hAnsi="Times New Roman"/>
                <w:color w:val="000000"/>
                <w:sz w:val="28"/>
                <w:szCs w:val="28"/>
              </w:rPr>
            </w:pPr>
            <w:r w:rsidRPr="00A37574">
              <w:rPr>
                <w:rFonts w:ascii="Times New Roman" w:hAnsi="Times New Roman"/>
                <w:color w:val="000000"/>
                <w:sz w:val="28"/>
                <w:szCs w:val="28"/>
              </w:rPr>
              <w:t>trường hợp đặc biệt)</w:t>
            </w:r>
          </w:p>
          <w:p w14:paraId="0E4AEC1A" w14:textId="77777777" w:rsidR="00D10A7D" w:rsidRPr="00A37574" w:rsidRDefault="00D10A7D" w:rsidP="00524925">
            <w:pPr>
              <w:pStyle w:val="Other0"/>
              <w:rPr>
                <w:rFonts w:ascii="Times New Roman" w:hAnsi="Times New Roman"/>
                <w:sz w:val="28"/>
                <w:szCs w:val="28"/>
              </w:rPr>
            </w:pPr>
          </w:p>
        </w:tc>
        <w:tc>
          <w:tcPr>
            <w:tcW w:w="1446" w:type="dxa"/>
            <w:vAlign w:val="bottom"/>
          </w:tcPr>
          <w:p w14:paraId="6B505465" w14:textId="77777777" w:rsidR="00D10A7D" w:rsidRPr="00A37574" w:rsidRDefault="00D10A7D" w:rsidP="00524925">
            <w:pPr>
              <w:pStyle w:val="Other0"/>
              <w:rPr>
                <w:rFonts w:ascii="Times New Roman" w:hAnsi="Times New Roman"/>
                <w:color w:val="000000"/>
                <w:sz w:val="28"/>
                <w:szCs w:val="28"/>
              </w:rPr>
            </w:pPr>
            <w:r w:rsidRPr="00A37574">
              <w:rPr>
                <w:rFonts w:ascii="Times New Roman" w:hAnsi="Times New Roman"/>
                <w:color w:val="000000"/>
                <w:sz w:val="28"/>
                <w:szCs w:val="28"/>
              </w:rPr>
              <w:t>Văn bản đã được lãnh đạo Phòng ký và đóng dấu</w:t>
            </w:r>
          </w:p>
        </w:tc>
      </w:tr>
      <w:tr w:rsidR="00D10A7D" w:rsidRPr="00A37574" w14:paraId="55636D46" w14:textId="77777777" w:rsidTr="008659AA">
        <w:tc>
          <w:tcPr>
            <w:tcW w:w="710" w:type="dxa"/>
            <w:vAlign w:val="center"/>
          </w:tcPr>
          <w:p w14:paraId="5AC09102" w14:textId="77777777" w:rsidR="00D10A7D" w:rsidRPr="00A37574" w:rsidRDefault="00D10A7D" w:rsidP="00524925">
            <w:pPr>
              <w:pStyle w:val="Other0"/>
              <w:jc w:val="center"/>
              <w:rPr>
                <w:rFonts w:ascii="Times New Roman" w:hAnsi="Times New Roman"/>
                <w:b/>
                <w:sz w:val="28"/>
                <w:szCs w:val="28"/>
              </w:rPr>
            </w:pPr>
            <w:r w:rsidRPr="00A37574">
              <w:rPr>
                <w:rFonts w:ascii="Times New Roman" w:hAnsi="Times New Roman"/>
                <w:b/>
                <w:bCs/>
                <w:color w:val="000000"/>
                <w:sz w:val="28"/>
                <w:szCs w:val="28"/>
              </w:rPr>
              <w:t>B6</w:t>
            </w:r>
          </w:p>
        </w:tc>
        <w:tc>
          <w:tcPr>
            <w:tcW w:w="3798" w:type="dxa"/>
            <w:vAlign w:val="center"/>
          </w:tcPr>
          <w:p w14:paraId="2887F2AA"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Phát hành văn bản:</w:t>
            </w:r>
          </w:p>
          <w:p w14:paraId="02751DAE" w14:textId="77777777" w:rsidR="00D10A7D" w:rsidRPr="00A37574" w:rsidRDefault="00D10A7D" w:rsidP="006658D5">
            <w:pPr>
              <w:pStyle w:val="Other0"/>
              <w:numPr>
                <w:ilvl w:val="0"/>
                <w:numId w:val="4"/>
              </w:numPr>
              <w:tabs>
                <w:tab w:val="left" w:pos="176"/>
              </w:tabs>
              <w:jc w:val="both"/>
              <w:rPr>
                <w:rFonts w:ascii="Times New Roman" w:hAnsi="Times New Roman"/>
                <w:sz w:val="28"/>
                <w:szCs w:val="28"/>
              </w:rPr>
            </w:pPr>
            <w:r w:rsidRPr="00A37574">
              <w:rPr>
                <w:rFonts w:ascii="Times New Roman" w:hAnsi="Times New Roman"/>
                <w:color w:val="000000"/>
                <w:sz w:val="28"/>
                <w:szCs w:val="28"/>
              </w:rPr>
              <w:t>Phát hành văn bản giấy đến nơi không có đủ điều kiện nhận hoặc sử dụng văn bản điện tử.</w:t>
            </w:r>
          </w:p>
          <w:p w14:paraId="62005F58" w14:textId="77777777" w:rsidR="00D10A7D" w:rsidRPr="00A37574" w:rsidRDefault="00D10A7D" w:rsidP="006658D5">
            <w:pPr>
              <w:pStyle w:val="Other0"/>
              <w:numPr>
                <w:ilvl w:val="0"/>
                <w:numId w:val="4"/>
              </w:numPr>
              <w:tabs>
                <w:tab w:val="left" w:pos="158"/>
              </w:tabs>
              <w:jc w:val="both"/>
              <w:rPr>
                <w:rFonts w:ascii="Times New Roman" w:hAnsi="Times New Roman"/>
                <w:sz w:val="28"/>
                <w:szCs w:val="28"/>
              </w:rPr>
            </w:pPr>
            <w:r w:rsidRPr="00A37574">
              <w:rPr>
                <w:rFonts w:ascii="Times New Roman" w:hAnsi="Times New Roman"/>
                <w:color w:val="000000"/>
                <w:sz w:val="28"/>
                <w:szCs w:val="28"/>
              </w:rPr>
              <w:lastRenderedPageBreak/>
              <w:t>Thực hiện số hóa, ký số của cơ quan và phát hành văn bản điện tử</w:t>
            </w:r>
          </w:p>
        </w:tc>
        <w:tc>
          <w:tcPr>
            <w:tcW w:w="1403" w:type="dxa"/>
            <w:vAlign w:val="center"/>
          </w:tcPr>
          <w:p w14:paraId="4356A995"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lastRenderedPageBreak/>
              <w:t>Văn thư của phòng</w:t>
            </w:r>
          </w:p>
        </w:tc>
        <w:tc>
          <w:tcPr>
            <w:tcW w:w="1007" w:type="dxa"/>
          </w:tcPr>
          <w:p w14:paraId="6EB49836" w14:textId="77777777" w:rsidR="00D10A7D" w:rsidRPr="00A37574" w:rsidRDefault="00D10A7D" w:rsidP="00524925">
            <w:pPr>
              <w:rPr>
                <w:rFonts w:ascii="Times New Roman" w:hAnsi="Times New Roman" w:cs="Times New Roman"/>
                <w:sz w:val="28"/>
                <w:szCs w:val="28"/>
              </w:rPr>
            </w:pPr>
          </w:p>
        </w:tc>
        <w:tc>
          <w:tcPr>
            <w:tcW w:w="1559" w:type="dxa"/>
            <w:vAlign w:val="bottom"/>
          </w:tcPr>
          <w:p w14:paraId="21403CB7"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Không qụá 0,5 ngày</w:t>
            </w:r>
          </w:p>
          <w:p w14:paraId="3865FDF1" w14:textId="77777777" w:rsidR="00D10A7D" w:rsidRPr="00A37574" w:rsidRDefault="00D10A7D" w:rsidP="00524925">
            <w:pPr>
              <w:pStyle w:val="Other0"/>
              <w:rPr>
                <w:rFonts w:ascii="Times New Roman" w:hAnsi="Times New Roman"/>
                <w:color w:val="000000"/>
                <w:sz w:val="28"/>
                <w:szCs w:val="28"/>
              </w:rPr>
            </w:pPr>
            <w:r w:rsidRPr="00A37574">
              <w:rPr>
                <w:rFonts w:ascii="Times New Roman" w:hAnsi="Times New Roman"/>
                <w:color w:val="000000"/>
                <w:sz w:val="28"/>
                <w:szCs w:val="28"/>
              </w:rPr>
              <w:t xml:space="preserve">(xử lý ngay đối với </w:t>
            </w:r>
            <w:r w:rsidRPr="00A37574">
              <w:rPr>
                <w:rFonts w:ascii="Times New Roman" w:hAnsi="Times New Roman"/>
                <w:color w:val="000000"/>
                <w:sz w:val="28"/>
                <w:szCs w:val="28"/>
              </w:rPr>
              <w:lastRenderedPageBreak/>
              <w:t>trường hợp đặc biệt)</w:t>
            </w:r>
          </w:p>
          <w:p w14:paraId="3BCBC8A3" w14:textId="77777777" w:rsidR="00D10A7D" w:rsidRPr="00A37574" w:rsidRDefault="00D10A7D" w:rsidP="00524925">
            <w:pPr>
              <w:pStyle w:val="Other0"/>
              <w:rPr>
                <w:rFonts w:ascii="Times New Roman" w:hAnsi="Times New Roman"/>
                <w:sz w:val="28"/>
                <w:szCs w:val="28"/>
              </w:rPr>
            </w:pPr>
          </w:p>
        </w:tc>
        <w:tc>
          <w:tcPr>
            <w:tcW w:w="1446" w:type="dxa"/>
            <w:vAlign w:val="bottom"/>
          </w:tcPr>
          <w:p w14:paraId="13DCF700" w14:textId="77777777" w:rsidR="00D10A7D" w:rsidRPr="00A37574" w:rsidRDefault="00D10A7D" w:rsidP="00524925">
            <w:pPr>
              <w:pStyle w:val="Other0"/>
              <w:rPr>
                <w:rFonts w:ascii="Times New Roman" w:hAnsi="Times New Roman"/>
                <w:color w:val="000000"/>
                <w:sz w:val="28"/>
                <w:szCs w:val="28"/>
              </w:rPr>
            </w:pPr>
            <w:r w:rsidRPr="00A37574">
              <w:rPr>
                <w:rFonts w:ascii="Times New Roman" w:hAnsi="Times New Roman"/>
                <w:color w:val="000000"/>
                <w:sz w:val="28"/>
                <w:szCs w:val="28"/>
              </w:rPr>
              <w:lastRenderedPageBreak/>
              <w:t xml:space="preserve">Văn bản đã được lãnh đạo Phòng ký </w:t>
            </w:r>
            <w:r w:rsidRPr="00A37574">
              <w:rPr>
                <w:rFonts w:ascii="Times New Roman" w:hAnsi="Times New Roman"/>
                <w:color w:val="000000"/>
                <w:sz w:val="28"/>
                <w:szCs w:val="28"/>
              </w:rPr>
              <w:lastRenderedPageBreak/>
              <w:t>và đóng dấu</w:t>
            </w:r>
          </w:p>
          <w:p w14:paraId="1EFC700D" w14:textId="77777777" w:rsidR="00D10A7D" w:rsidRPr="00A37574" w:rsidRDefault="00D10A7D" w:rsidP="00524925">
            <w:pPr>
              <w:pStyle w:val="Other0"/>
              <w:rPr>
                <w:rFonts w:ascii="Times New Roman" w:hAnsi="Times New Roman"/>
                <w:sz w:val="28"/>
                <w:szCs w:val="28"/>
              </w:rPr>
            </w:pPr>
          </w:p>
        </w:tc>
      </w:tr>
      <w:tr w:rsidR="00D10A7D" w:rsidRPr="00A37574" w14:paraId="1611C8A7" w14:textId="77777777" w:rsidTr="008659AA">
        <w:tc>
          <w:tcPr>
            <w:tcW w:w="710" w:type="dxa"/>
            <w:vAlign w:val="center"/>
          </w:tcPr>
          <w:p w14:paraId="62640C5D" w14:textId="77777777" w:rsidR="00D10A7D" w:rsidRPr="00A37574" w:rsidRDefault="00D10A7D" w:rsidP="00524925">
            <w:pPr>
              <w:pStyle w:val="Other0"/>
              <w:jc w:val="center"/>
              <w:rPr>
                <w:rFonts w:ascii="Times New Roman" w:hAnsi="Times New Roman"/>
                <w:b/>
                <w:sz w:val="28"/>
                <w:szCs w:val="28"/>
              </w:rPr>
            </w:pPr>
            <w:r w:rsidRPr="00A37574">
              <w:rPr>
                <w:rFonts w:ascii="Times New Roman" w:hAnsi="Times New Roman"/>
                <w:b/>
                <w:bCs/>
                <w:color w:val="000000"/>
                <w:sz w:val="28"/>
                <w:szCs w:val="28"/>
              </w:rPr>
              <w:lastRenderedPageBreak/>
              <w:t>B7</w:t>
            </w:r>
          </w:p>
        </w:tc>
        <w:tc>
          <w:tcPr>
            <w:tcW w:w="3798" w:type="dxa"/>
            <w:vAlign w:val="center"/>
          </w:tcPr>
          <w:p w14:paraId="333B483E"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Lưu hồ sơ</w:t>
            </w:r>
          </w:p>
        </w:tc>
        <w:tc>
          <w:tcPr>
            <w:tcW w:w="1403" w:type="dxa"/>
            <w:vAlign w:val="bottom"/>
          </w:tcPr>
          <w:p w14:paraId="044F410D"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Văn thư của phòng</w:t>
            </w:r>
          </w:p>
        </w:tc>
        <w:tc>
          <w:tcPr>
            <w:tcW w:w="1007" w:type="dxa"/>
          </w:tcPr>
          <w:p w14:paraId="6F7F50FC" w14:textId="77777777" w:rsidR="00D10A7D" w:rsidRPr="00A37574" w:rsidRDefault="00D10A7D" w:rsidP="00524925">
            <w:pPr>
              <w:rPr>
                <w:rFonts w:ascii="Times New Roman" w:hAnsi="Times New Roman" w:cs="Times New Roman"/>
                <w:sz w:val="28"/>
                <w:szCs w:val="28"/>
              </w:rPr>
            </w:pPr>
          </w:p>
        </w:tc>
        <w:tc>
          <w:tcPr>
            <w:tcW w:w="1559" w:type="dxa"/>
            <w:vAlign w:val="center"/>
          </w:tcPr>
          <w:p w14:paraId="0252B568"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Giờ hành chính</w:t>
            </w:r>
          </w:p>
        </w:tc>
        <w:tc>
          <w:tcPr>
            <w:tcW w:w="1446" w:type="dxa"/>
            <w:vAlign w:val="center"/>
          </w:tcPr>
          <w:p w14:paraId="3A0612F3"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color w:val="000000"/>
                <w:sz w:val="28"/>
                <w:szCs w:val="28"/>
              </w:rPr>
              <w:t>Theo quy định</w:t>
            </w:r>
          </w:p>
        </w:tc>
      </w:tr>
      <w:tr w:rsidR="00D10A7D" w:rsidRPr="00A37574" w14:paraId="45F5CFD1" w14:textId="77777777" w:rsidTr="008659AA">
        <w:tc>
          <w:tcPr>
            <w:tcW w:w="710" w:type="dxa"/>
          </w:tcPr>
          <w:p w14:paraId="434B6704" w14:textId="77777777" w:rsidR="00D10A7D" w:rsidRPr="00A37574" w:rsidRDefault="00D10A7D" w:rsidP="00524925">
            <w:pPr>
              <w:spacing w:before="60"/>
              <w:jc w:val="center"/>
              <w:rPr>
                <w:rFonts w:ascii="Times New Roman" w:hAnsi="Times New Roman" w:cs="Times New Roman"/>
                <w:b/>
                <w:sz w:val="28"/>
                <w:szCs w:val="28"/>
              </w:rPr>
            </w:pPr>
          </w:p>
        </w:tc>
        <w:tc>
          <w:tcPr>
            <w:tcW w:w="9213" w:type="dxa"/>
            <w:gridSpan w:val="5"/>
          </w:tcPr>
          <w:p w14:paraId="3EBBCEB5" w14:textId="77777777" w:rsidR="00D10A7D" w:rsidRPr="00A37574" w:rsidRDefault="00D10A7D" w:rsidP="00524925">
            <w:pPr>
              <w:tabs>
                <w:tab w:val="left" w:pos="904"/>
              </w:tabs>
              <w:spacing w:before="60"/>
              <w:jc w:val="both"/>
              <w:rPr>
                <w:rFonts w:ascii="Times New Roman" w:hAnsi="Times New Roman" w:cs="Times New Roman"/>
                <w:sz w:val="28"/>
                <w:szCs w:val="28"/>
              </w:rPr>
            </w:pPr>
            <w:r w:rsidRPr="00A37574">
              <w:rPr>
                <w:rFonts w:ascii="Times New Roman" w:hAnsi="Times New Roman" w:cs="Times New Roman"/>
                <w:b/>
                <w:bCs/>
                <w:sz w:val="28"/>
                <w:szCs w:val="28"/>
              </w:rPr>
              <w:t xml:space="preserve">* Quản lý văn bản đi, đến đối với các văn bản, tài liệu bí mật nhà nước: </w:t>
            </w:r>
            <w:r w:rsidRPr="00A37574">
              <w:rPr>
                <w:rFonts w:ascii="Times New Roman" w:hAnsi="Times New Roman" w:cs="Times New Roman"/>
                <w:sz w:val="28"/>
                <w:szCs w:val="28"/>
              </w:rPr>
              <w:t>Thực hiện theo quy định tại Luật Bảo vệ BMNN năm 2018, Nghị định số 26/2020/NĐ- CP ngày 26/02/2020 của Chính phủ quy định chi tiết một số điều của Luật Bảo vệ bí mật nhà nước; Thông tư số 24/2020/TT-BCA ngày 10/3/2020 của Bộ Công an ban hành biểu mẫu sử dụng trong công tác Bảo vệ bí mật nhà nước.</w:t>
            </w:r>
          </w:p>
        </w:tc>
      </w:tr>
      <w:tr w:rsidR="00D10A7D" w:rsidRPr="00A37574" w14:paraId="0255FA2F" w14:textId="77777777" w:rsidTr="008659AA">
        <w:tc>
          <w:tcPr>
            <w:tcW w:w="710" w:type="dxa"/>
          </w:tcPr>
          <w:p w14:paraId="02326B82"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9213" w:type="dxa"/>
            <w:gridSpan w:val="5"/>
          </w:tcPr>
          <w:p w14:paraId="635300E3"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Biểu mẫu/ tài liệu</w:t>
            </w:r>
          </w:p>
        </w:tc>
      </w:tr>
      <w:tr w:rsidR="00D10A7D" w:rsidRPr="00A37574" w14:paraId="632721FD" w14:textId="77777777" w:rsidTr="008659AA">
        <w:tc>
          <w:tcPr>
            <w:tcW w:w="710" w:type="dxa"/>
          </w:tcPr>
          <w:p w14:paraId="376B8EE7" w14:textId="77777777" w:rsidR="00D10A7D" w:rsidRPr="00A37574" w:rsidRDefault="00D10A7D" w:rsidP="00524925">
            <w:pPr>
              <w:spacing w:before="60"/>
              <w:jc w:val="center"/>
              <w:rPr>
                <w:rFonts w:ascii="Times New Roman" w:hAnsi="Times New Roman" w:cs="Times New Roman"/>
                <w:b/>
                <w:sz w:val="28"/>
                <w:szCs w:val="28"/>
              </w:rPr>
            </w:pPr>
          </w:p>
        </w:tc>
        <w:tc>
          <w:tcPr>
            <w:tcW w:w="9213" w:type="dxa"/>
            <w:gridSpan w:val="5"/>
          </w:tcPr>
          <w:p w14:paraId="345605BE"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Không áp dụng</w:t>
            </w:r>
          </w:p>
        </w:tc>
      </w:tr>
      <w:tr w:rsidR="00D10A7D" w:rsidRPr="00A37574" w14:paraId="72A8C1D8" w14:textId="77777777" w:rsidTr="008659AA">
        <w:tc>
          <w:tcPr>
            <w:tcW w:w="710" w:type="dxa"/>
          </w:tcPr>
          <w:p w14:paraId="6F4FCA30"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5</w:t>
            </w:r>
          </w:p>
        </w:tc>
        <w:tc>
          <w:tcPr>
            <w:tcW w:w="9213" w:type="dxa"/>
            <w:gridSpan w:val="5"/>
          </w:tcPr>
          <w:p w14:paraId="630C8720"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Lưu hồ sơ</w:t>
            </w:r>
          </w:p>
        </w:tc>
      </w:tr>
      <w:tr w:rsidR="00D10A7D" w:rsidRPr="00A37574" w14:paraId="609914B5" w14:textId="77777777" w:rsidTr="008659AA">
        <w:tc>
          <w:tcPr>
            <w:tcW w:w="710" w:type="dxa"/>
          </w:tcPr>
          <w:p w14:paraId="4F2178E6" w14:textId="77777777" w:rsidR="00D10A7D" w:rsidRPr="00A37574" w:rsidRDefault="00D10A7D" w:rsidP="00524925">
            <w:pPr>
              <w:spacing w:before="60"/>
              <w:jc w:val="center"/>
              <w:rPr>
                <w:rFonts w:ascii="Times New Roman" w:hAnsi="Times New Roman" w:cs="Times New Roman"/>
                <w:sz w:val="28"/>
                <w:szCs w:val="28"/>
              </w:rPr>
            </w:pPr>
          </w:p>
        </w:tc>
        <w:tc>
          <w:tcPr>
            <w:tcW w:w="9213" w:type="dxa"/>
            <w:gridSpan w:val="5"/>
          </w:tcPr>
          <w:p w14:paraId="5227EC17" w14:textId="77777777" w:rsidR="00D10A7D" w:rsidRPr="00A37574" w:rsidRDefault="00D10A7D" w:rsidP="00524925">
            <w:pPr>
              <w:spacing w:before="60" w:after="120"/>
              <w:jc w:val="both"/>
              <w:rPr>
                <w:rFonts w:ascii="Times New Roman" w:hAnsi="Times New Roman" w:cs="Times New Roman"/>
                <w:sz w:val="28"/>
                <w:szCs w:val="28"/>
              </w:rPr>
            </w:pPr>
            <w:r w:rsidRPr="00A37574">
              <w:rPr>
                <w:rFonts w:ascii="Times New Roman" w:hAnsi="Times New Roman" w:cs="Times New Roman"/>
                <w:sz w:val="28"/>
                <w:szCs w:val="28"/>
              </w:rPr>
              <w:t>Theo các quy định hiện hành</w:t>
            </w:r>
          </w:p>
        </w:tc>
      </w:tr>
    </w:tbl>
    <w:p w14:paraId="55F0CEEC" w14:textId="77777777" w:rsidR="00D10A7D" w:rsidRPr="00A37574" w:rsidRDefault="00D10A7D" w:rsidP="00D10A7D">
      <w:pPr>
        <w:spacing w:before="120" w:after="120" w:line="340" w:lineRule="exact"/>
        <w:ind w:firstLine="720"/>
        <w:jc w:val="both"/>
        <w:rPr>
          <w:rFonts w:ascii="Times New Roman" w:hAnsi="Times New Roman" w:cs="Times New Roman"/>
          <w:b/>
          <w:sz w:val="28"/>
          <w:szCs w:val="28"/>
        </w:rPr>
      </w:pPr>
      <w:r w:rsidRPr="00A37574">
        <w:rPr>
          <w:rFonts w:ascii="Times New Roman" w:hAnsi="Times New Roman" w:cs="Times New Roman"/>
          <w:b/>
          <w:sz w:val="28"/>
          <w:szCs w:val="28"/>
        </w:rPr>
        <w:t>2. Quy trình thực hiện nâng bậc lương thường xuyên, nâng phụ cấp thâm niên đối với cán bộ, công chức, viên chức và người lao động trong các cơ quan hành chính, sự nghiệp thuộc Ủy ban nhân dân Thành phố (CV-02/NV)</w:t>
      </w:r>
    </w:p>
    <w:tbl>
      <w:tblPr>
        <w:tblStyle w:val="TableGrid0"/>
        <w:tblW w:w="10065" w:type="dxa"/>
        <w:tblInd w:w="-572" w:type="dxa"/>
        <w:tblLook w:val="04A0" w:firstRow="1" w:lastRow="0" w:firstColumn="1" w:lastColumn="0" w:noHBand="0" w:noVBand="1"/>
      </w:tblPr>
      <w:tblGrid>
        <w:gridCol w:w="766"/>
        <w:gridCol w:w="3341"/>
        <w:gridCol w:w="1697"/>
        <w:gridCol w:w="1410"/>
        <w:gridCol w:w="28"/>
        <w:gridCol w:w="1383"/>
        <w:gridCol w:w="28"/>
        <w:gridCol w:w="1412"/>
      </w:tblGrid>
      <w:tr w:rsidR="00D10A7D" w:rsidRPr="00A37574" w14:paraId="3BBD687C" w14:textId="77777777" w:rsidTr="008659AA">
        <w:tc>
          <w:tcPr>
            <w:tcW w:w="709" w:type="dxa"/>
          </w:tcPr>
          <w:p w14:paraId="123F15AB"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9356" w:type="dxa"/>
            <w:gridSpan w:val="7"/>
          </w:tcPr>
          <w:p w14:paraId="192F041C"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D10A7D" w:rsidRPr="00A37574" w14:paraId="27C1B411" w14:textId="77777777" w:rsidTr="008659AA">
        <w:tc>
          <w:tcPr>
            <w:tcW w:w="709" w:type="dxa"/>
          </w:tcPr>
          <w:p w14:paraId="6C5E2D5E" w14:textId="77777777" w:rsidR="00D10A7D" w:rsidRPr="00A37574" w:rsidRDefault="00D10A7D" w:rsidP="00524925">
            <w:pPr>
              <w:spacing w:before="60"/>
              <w:jc w:val="center"/>
              <w:rPr>
                <w:rFonts w:ascii="Times New Roman" w:hAnsi="Times New Roman" w:cs="Times New Roman"/>
                <w:b/>
                <w:sz w:val="28"/>
                <w:szCs w:val="28"/>
              </w:rPr>
            </w:pPr>
          </w:p>
        </w:tc>
        <w:tc>
          <w:tcPr>
            <w:tcW w:w="9356" w:type="dxa"/>
            <w:gridSpan w:val="7"/>
          </w:tcPr>
          <w:p w14:paraId="73FF648F"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Quy định về trình tự, thủ tục thực hiện chế độ nâng bậc lương thường xuyên; nâng phụ cấp thâm niên đối với cán bộ, công chức, viên chức và người lao động trong các cơ quan hành chính, đơn vị sự nghiệp thuộc Thành phố</w:t>
            </w:r>
          </w:p>
        </w:tc>
      </w:tr>
      <w:tr w:rsidR="00D10A7D" w:rsidRPr="00A37574" w14:paraId="59050222" w14:textId="77777777" w:rsidTr="008659AA">
        <w:tc>
          <w:tcPr>
            <w:tcW w:w="709" w:type="dxa"/>
          </w:tcPr>
          <w:p w14:paraId="4D25BC3A"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2</w:t>
            </w:r>
          </w:p>
        </w:tc>
        <w:tc>
          <w:tcPr>
            <w:tcW w:w="9356" w:type="dxa"/>
            <w:gridSpan w:val="7"/>
          </w:tcPr>
          <w:p w14:paraId="3BB2E4EC"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D10A7D" w:rsidRPr="00A37574" w14:paraId="0A1CB1E3" w14:textId="77777777" w:rsidTr="008659AA">
        <w:tc>
          <w:tcPr>
            <w:tcW w:w="709" w:type="dxa"/>
          </w:tcPr>
          <w:p w14:paraId="302FA85F" w14:textId="77777777" w:rsidR="00D10A7D" w:rsidRPr="00A37574" w:rsidRDefault="00D10A7D" w:rsidP="00524925">
            <w:pPr>
              <w:spacing w:before="60"/>
              <w:jc w:val="center"/>
              <w:rPr>
                <w:rFonts w:ascii="Times New Roman" w:hAnsi="Times New Roman" w:cs="Times New Roman"/>
                <w:b/>
                <w:sz w:val="28"/>
                <w:szCs w:val="28"/>
              </w:rPr>
            </w:pPr>
          </w:p>
        </w:tc>
        <w:tc>
          <w:tcPr>
            <w:tcW w:w="9356" w:type="dxa"/>
            <w:gridSpan w:val="7"/>
          </w:tcPr>
          <w:p w14:paraId="2F5B0C12"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 xml:space="preserve">Áp dụng đối với: </w:t>
            </w:r>
          </w:p>
          <w:p w14:paraId="52EAD3EC"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 Cán bộ, công chức, viên chức và người lao động trong các cơ quan hành chính, đơn vị sự nghiệp thuộc UBND Thành phố.</w:t>
            </w:r>
          </w:p>
          <w:p w14:paraId="15D0E638"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 Cán bộ, công chức cấp xã.</w:t>
            </w:r>
          </w:p>
        </w:tc>
      </w:tr>
      <w:tr w:rsidR="00D10A7D" w:rsidRPr="00A37574" w14:paraId="015CF95A" w14:textId="77777777" w:rsidTr="008659AA">
        <w:tc>
          <w:tcPr>
            <w:tcW w:w="709" w:type="dxa"/>
          </w:tcPr>
          <w:p w14:paraId="09E10625"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9356" w:type="dxa"/>
            <w:gridSpan w:val="7"/>
          </w:tcPr>
          <w:p w14:paraId="18B56128"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D10A7D" w:rsidRPr="00A37574" w14:paraId="5580BE16" w14:textId="77777777" w:rsidTr="008659AA">
        <w:tc>
          <w:tcPr>
            <w:tcW w:w="709" w:type="dxa"/>
          </w:tcPr>
          <w:p w14:paraId="66D69F8D"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3.1</w:t>
            </w:r>
          </w:p>
        </w:tc>
        <w:tc>
          <w:tcPr>
            <w:tcW w:w="9356" w:type="dxa"/>
            <w:gridSpan w:val="7"/>
          </w:tcPr>
          <w:p w14:paraId="52B3C45B"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D10A7D" w:rsidRPr="00A37574" w14:paraId="6007D5CD" w14:textId="77777777" w:rsidTr="008659AA">
        <w:tc>
          <w:tcPr>
            <w:tcW w:w="709" w:type="dxa"/>
          </w:tcPr>
          <w:p w14:paraId="47092277" w14:textId="77777777" w:rsidR="00D10A7D" w:rsidRPr="00A37574" w:rsidRDefault="00D10A7D" w:rsidP="00524925">
            <w:pPr>
              <w:spacing w:before="60"/>
              <w:jc w:val="center"/>
              <w:rPr>
                <w:rFonts w:ascii="Times New Roman" w:hAnsi="Times New Roman" w:cs="Times New Roman"/>
                <w:b/>
                <w:sz w:val="28"/>
                <w:szCs w:val="28"/>
              </w:rPr>
            </w:pPr>
          </w:p>
        </w:tc>
        <w:tc>
          <w:tcPr>
            <w:tcW w:w="9356" w:type="dxa"/>
            <w:gridSpan w:val="7"/>
          </w:tcPr>
          <w:p w14:paraId="447C0C37" w14:textId="77777777" w:rsidR="00D10A7D" w:rsidRPr="00A37574" w:rsidRDefault="00D10A7D" w:rsidP="00524925">
            <w:pPr>
              <w:pStyle w:val="Other0"/>
              <w:tabs>
                <w:tab w:val="left" w:pos="148"/>
              </w:tabs>
              <w:jc w:val="both"/>
              <w:rPr>
                <w:rFonts w:ascii="Times New Roman" w:hAnsi="Times New Roman"/>
                <w:sz w:val="28"/>
                <w:szCs w:val="28"/>
              </w:rPr>
            </w:pPr>
            <w:r w:rsidRPr="00A37574">
              <w:rPr>
                <w:rFonts w:ascii="Times New Roman" w:hAnsi="Times New Roman"/>
                <w:sz w:val="28"/>
                <w:szCs w:val="28"/>
              </w:rPr>
              <w:t xml:space="preserve">- </w:t>
            </w:r>
            <w:r w:rsidRPr="00A37574">
              <w:rPr>
                <w:rFonts w:ascii="Times New Roman" w:hAnsi="Times New Roman"/>
                <w:color w:val="000000"/>
                <w:sz w:val="28"/>
                <w:szCs w:val="28"/>
              </w:rPr>
              <w:t>Luật Tổ chức chính quyền địa phương năm 2015; Luật sửa đổi, bổ sung một số điêu của Luật Tô chức Chính phủ và Luật Tô chức chính quyền địa phương năm 2019;</w:t>
            </w:r>
          </w:p>
          <w:p w14:paraId="65ED83C7" w14:textId="77777777" w:rsidR="00D10A7D" w:rsidRPr="00A37574" w:rsidRDefault="00D10A7D" w:rsidP="006658D5">
            <w:pPr>
              <w:pStyle w:val="Other0"/>
              <w:numPr>
                <w:ilvl w:val="0"/>
                <w:numId w:val="10"/>
              </w:numPr>
              <w:tabs>
                <w:tab w:val="left" w:pos="133"/>
              </w:tabs>
              <w:jc w:val="both"/>
              <w:rPr>
                <w:rFonts w:ascii="Times New Roman" w:hAnsi="Times New Roman"/>
                <w:sz w:val="28"/>
                <w:szCs w:val="28"/>
              </w:rPr>
            </w:pPr>
            <w:r w:rsidRPr="00A37574">
              <w:rPr>
                <w:rFonts w:ascii="Times New Roman" w:hAnsi="Times New Roman"/>
                <w:color w:val="000000"/>
                <w:sz w:val="28"/>
                <w:szCs w:val="28"/>
              </w:rPr>
              <w:t>Luật cán bộ, công chức năm 2008; Luật sửa đổi, bổ sung một số điều của Luật cán bộ, công chức và Luật Viên chức năm 2019;</w:t>
            </w:r>
          </w:p>
          <w:p w14:paraId="63E5556A" w14:textId="77777777" w:rsidR="00D10A7D" w:rsidRPr="00A37574" w:rsidRDefault="00D10A7D" w:rsidP="006658D5">
            <w:pPr>
              <w:pStyle w:val="Other0"/>
              <w:numPr>
                <w:ilvl w:val="0"/>
                <w:numId w:val="10"/>
              </w:numPr>
              <w:tabs>
                <w:tab w:val="left" w:pos="169"/>
              </w:tabs>
              <w:jc w:val="both"/>
              <w:rPr>
                <w:rFonts w:ascii="Times New Roman" w:hAnsi="Times New Roman"/>
                <w:sz w:val="28"/>
                <w:szCs w:val="28"/>
              </w:rPr>
            </w:pPr>
            <w:r w:rsidRPr="00A37574">
              <w:rPr>
                <w:rFonts w:ascii="Times New Roman" w:hAnsi="Times New Roman"/>
                <w:color w:val="000000"/>
                <w:sz w:val="28"/>
                <w:szCs w:val="28"/>
              </w:rPr>
              <w:t>Nghị định số 204/2004/NĐ-CP ngày 14/12/2004 của Chính phủ về chế độ tiên lương đôi với cán bộ, công chức, viên chức và lực lượng vũ trang;</w:t>
            </w:r>
          </w:p>
          <w:p w14:paraId="700AA177" w14:textId="77777777" w:rsidR="00D10A7D" w:rsidRPr="00A37574" w:rsidRDefault="00D10A7D" w:rsidP="006658D5">
            <w:pPr>
              <w:pStyle w:val="Other0"/>
              <w:numPr>
                <w:ilvl w:val="0"/>
                <w:numId w:val="10"/>
              </w:numPr>
              <w:tabs>
                <w:tab w:val="left" w:pos="169"/>
              </w:tabs>
              <w:jc w:val="both"/>
              <w:rPr>
                <w:rFonts w:ascii="Times New Roman" w:hAnsi="Times New Roman"/>
                <w:sz w:val="28"/>
                <w:szCs w:val="28"/>
              </w:rPr>
            </w:pPr>
            <w:r w:rsidRPr="00A37574">
              <w:rPr>
                <w:rFonts w:ascii="Times New Roman" w:hAnsi="Times New Roman"/>
                <w:sz w:val="28"/>
                <w:szCs w:val="28"/>
                <w:shd w:val="clear" w:color="auto" w:fill="FFFFFF"/>
              </w:rPr>
              <w:t>Nghị định số 77/2021/NĐ-CPngày 01/8/2021 của Chính phủ về  việc quy định chế độ phụ cấp thâm niên nhà giáo;</w:t>
            </w:r>
          </w:p>
          <w:p w14:paraId="62E149E4" w14:textId="77777777" w:rsidR="00D10A7D" w:rsidRPr="00A37574" w:rsidRDefault="00D10A7D" w:rsidP="006658D5">
            <w:pPr>
              <w:pStyle w:val="Other0"/>
              <w:numPr>
                <w:ilvl w:val="0"/>
                <w:numId w:val="10"/>
              </w:numPr>
              <w:tabs>
                <w:tab w:val="left" w:pos="173"/>
              </w:tabs>
              <w:jc w:val="both"/>
              <w:rPr>
                <w:rFonts w:ascii="Times New Roman" w:hAnsi="Times New Roman"/>
                <w:sz w:val="28"/>
                <w:szCs w:val="28"/>
              </w:rPr>
            </w:pPr>
            <w:r w:rsidRPr="00A37574">
              <w:rPr>
                <w:rFonts w:ascii="Times New Roman" w:hAnsi="Times New Roman"/>
                <w:color w:val="000000"/>
                <w:sz w:val="28"/>
                <w:szCs w:val="28"/>
              </w:rPr>
              <w:t>Thông tư số 04/2005/TT-BNV ngày 05/01/2005 của Bộ Nộỉ vụ hướng dẫn thực hiện chê độ phụ câp thâm niên vượt khung đối với cán bộ, công chức, viên chức;</w:t>
            </w:r>
          </w:p>
          <w:p w14:paraId="77DC8CD0" w14:textId="77777777" w:rsidR="00D10A7D" w:rsidRPr="00A37574" w:rsidRDefault="00D10A7D" w:rsidP="006658D5">
            <w:pPr>
              <w:pStyle w:val="Other0"/>
              <w:numPr>
                <w:ilvl w:val="0"/>
                <w:numId w:val="10"/>
              </w:numPr>
              <w:tabs>
                <w:tab w:val="left" w:pos="191"/>
              </w:tabs>
              <w:jc w:val="both"/>
              <w:rPr>
                <w:rFonts w:ascii="Times New Roman" w:hAnsi="Times New Roman"/>
                <w:sz w:val="28"/>
                <w:szCs w:val="28"/>
              </w:rPr>
            </w:pPr>
            <w:r w:rsidRPr="00A37574">
              <w:rPr>
                <w:rFonts w:ascii="Times New Roman" w:hAnsi="Times New Roman"/>
                <w:color w:val="000000"/>
                <w:sz w:val="28"/>
                <w:szCs w:val="28"/>
              </w:rPr>
              <w:t xml:space="preserve">Thông tư số 04/2009/TTLT-BNV-BTC ngày 24/12/2009 của liên bộ: Nội vụ, </w:t>
            </w:r>
            <w:r w:rsidRPr="00A37574">
              <w:rPr>
                <w:rFonts w:ascii="Times New Roman" w:hAnsi="Times New Roman"/>
                <w:color w:val="000000"/>
                <w:sz w:val="28"/>
                <w:szCs w:val="28"/>
              </w:rPr>
              <w:lastRenderedPageBreak/>
              <w:t>Tài chính hướng dẫn thực hiện chế độ phụ cấp thâm niên nghề đối với cán bộ, công chức đã được xếp lương theo các ngạch hoặc chức danh chuyên ngành toà án, kiểm sát, kiểm toán, thanh tra, thi hành án dân sự và kiểm lâm;</w:t>
            </w:r>
          </w:p>
          <w:p w14:paraId="6312F15C" w14:textId="77777777" w:rsidR="00D10A7D" w:rsidRPr="00A37574" w:rsidRDefault="00D10A7D" w:rsidP="00524925">
            <w:pPr>
              <w:pStyle w:val="Other0"/>
              <w:jc w:val="both"/>
              <w:rPr>
                <w:rFonts w:ascii="Times New Roman" w:hAnsi="Times New Roman"/>
                <w:color w:val="000000"/>
                <w:sz w:val="28"/>
                <w:szCs w:val="28"/>
              </w:rPr>
            </w:pPr>
            <w:r w:rsidRPr="00A37574">
              <w:rPr>
                <w:rFonts w:ascii="Times New Roman" w:hAnsi="Times New Roman"/>
                <w:color w:val="000000"/>
                <w:sz w:val="28"/>
                <w:szCs w:val="28"/>
              </w:rPr>
              <w:t xml:space="preserve">- Thông tư số 08/2013/TT-BNV ngày 31/7/2013 hướng dẫn thực hiện chế dộ nâng bậc lương thường xuyên và nâng bậc lương trước thời hạn đối với cán bộ, công chức, viên chức và người lao động; </w:t>
            </w:r>
          </w:p>
          <w:p w14:paraId="68C2428B"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color w:val="000000"/>
                <w:sz w:val="28"/>
                <w:szCs w:val="28"/>
              </w:rPr>
              <w:t>- Thông tư số 03/2021/TT-BNV ngày 29/6/2021 của Bộ Nội vụ sửa đổi, bổ sung chế độ nâng bậc lương thường xuyên, nâng bậc lương trước thời hạn và chế độ phụ cấp thâm niên vượt khung đối với cán bộ, công chức, viên chức và người lao động;</w:t>
            </w:r>
          </w:p>
          <w:p w14:paraId="7F7FAC74" w14:textId="77777777" w:rsidR="00D10A7D" w:rsidRPr="00A37574" w:rsidRDefault="00D10A7D" w:rsidP="00524925">
            <w:pPr>
              <w:tabs>
                <w:tab w:val="left" w:pos="750"/>
              </w:tabs>
              <w:jc w:val="both"/>
              <w:rPr>
                <w:rFonts w:ascii="Times New Roman" w:hAnsi="Times New Roman" w:cs="Times New Roman"/>
                <w:sz w:val="28"/>
                <w:szCs w:val="28"/>
              </w:rPr>
            </w:pPr>
            <w:r w:rsidRPr="00A37574">
              <w:rPr>
                <w:rFonts w:ascii="Times New Roman" w:hAnsi="Times New Roman" w:cs="Times New Roman"/>
                <w:sz w:val="28"/>
                <w:szCs w:val="28"/>
                <w:shd w:val="clear" w:color="auto" w:fill="FFFFFF"/>
              </w:rPr>
              <w:t>- Quyết định số 18/2022/QĐ-UBND ngày 10 tháng 6 năm 2022 của Ủy ban nhân dân tỉnh Cao Bằng ban hành quy chế nâng bậc lương trước thời hạn do  lập  thành  tích  xuất  sắc  trong  thực  hiện  nhiệm  vụđối  với  cán  bộ,  công  chức, viên chức và người lao động trên địa bàn tỉnh Cao Bằng;</w:t>
            </w:r>
          </w:p>
        </w:tc>
      </w:tr>
      <w:tr w:rsidR="00D10A7D" w:rsidRPr="00A37574" w14:paraId="4CD47882" w14:textId="77777777" w:rsidTr="008659AA">
        <w:tc>
          <w:tcPr>
            <w:tcW w:w="709" w:type="dxa"/>
          </w:tcPr>
          <w:p w14:paraId="27A1F676"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3.2</w:t>
            </w:r>
          </w:p>
        </w:tc>
        <w:tc>
          <w:tcPr>
            <w:tcW w:w="6519" w:type="dxa"/>
            <w:gridSpan w:val="4"/>
          </w:tcPr>
          <w:p w14:paraId="0B78D04E"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Các tài liệu phục vụ giải quyết công việc</w:t>
            </w:r>
          </w:p>
        </w:tc>
        <w:tc>
          <w:tcPr>
            <w:tcW w:w="1418" w:type="dxa"/>
            <w:gridSpan w:val="2"/>
          </w:tcPr>
          <w:p w14:paraId="34DC0618"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Bản chính</w:t>
            </w:r>
          </w:p>
        </w:tc>
        <w:tc>
          <w:tcPr>
            <w:tcW w:w="1419" w:type="dxa"/>
          </w:tcPr>
          <w:p w14:paraId="77E2A4AD"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Bản sao</w:t>
            </w:r>
          </w:p>
        </w:tc>
      </w:tr>
      <w:tr w:rsidR="00D10A7D" w:rsidRPr="00A37574" w14:paraId="59CCE5F2" w14:textId="77777777" w:rsidTr="008659AA">
        <w:tc>
          <w:tcPr>
            <w:tcW w:w="709" w:type="dxa"/>
          </w:tcPr>
          <w:p w14:paraId="0E1FF037"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6519" w:type="dxa"/>
            <w:gridSpan w:val="4"/>
          </w:tcPr>
          <w:p w14:paraId="7A4F316A"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Văn bản đề nghị của đơn vị (Tờ trình, biên bản)</w:t>
            </w:r>
          </w:p>
        </w:tc>
        <w:tc>
          <w:tcPr>
            <w:tcW w:w="1418" w:type="dxa"/>
            <w:gridSpan w:val="2"/>
          </w:tcPr>
          <w:p w14:paraId="4B279BA1" w14:textId="77777777" w:rsidR="00D10A7D" w:rsidRPr="00A37574" w:rsidRDefault="00D10A7D" w:rsidP="00524925">
            <w:pPr>
              <w:spacing w:before="60"/>
              <w:jc w:val="center"/>
              <w:rPr>
                <w:rFonts w:ascii="Times New Roman" w:hAnsi="Times New Roman" w:cs="Times New Roman"/>
                <w:sz w:val="28"/>
                <w:szCs w:val="28"/>
              </w:rPr>
            </w:pPr>
            <w:r w:rsidRPr="00A37574">
              <w:rPr>
                <w:rFonts w:ascii="Times New Roman" w:hAnsi="Times New Roman" w:cs="Times New Roman"/>
                <w:sz w:val="28"/>
                <w:szCs w:val="28"/>
              </w:rPr>
              <w:t>x</w:t>
            </w:r>
          </w:p>
        </w:tc>
        <w:tc>
          <w:tcPr>
            <w:tcW w:w="1419" w:type="dxa"/>
          </w:tcPr>
          <w:p w14:paraId="498A4D86" w14:textId="77777777" w:rsidR="00D10A7D" w:rsidRPr="00A37574" w:rsidRDefault="00D10A7D" w:rsidP="00524925">
            <w:pPr>
              <w:spacing w:before="60"/>
              <w:jc w:val="center"/>
              <w:rPr>
                <w:rFonts w:ascii="Times New Roman" w:hAnsi="Times New Roman" w:cs="Times New Roman"/>
                <w:sz w:val="28"/>
                <w:szCs w:val="28"/>
              </w:rPr>
            </w:pPr>
          </w:p>
        </w:tc>
      </w:tr>
      <w:tr w:rsidR="00D10A7D" w:rsidRPr="00A37574" w14:paraId="2B167A40" w14:textId="77777777" w:rsidTr="008659AA">
        <w:tc>
          <w:tcPr>
            <w:tcW w:w="709" w:type="dxa"/>
          </w:tcPr>
          <w:p w14:paraId="249E4DB5"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6519" w:type="dxa"/>
            <w:gridSpan w:val="4"/>
          </w:tcPr>
          <w:p w14:paraId="6817D598"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Danh sách trích ngang CBCCVC và người lao động đủ điều kiện đề nghị nâng bậc lương thường xuyên, nâng phụ cấp thâm niên</w:t>
            </w:r>
          </w:p>
        </w:tc>
        <w:tc>
          <w:tcPr>
            <w:tcW w:w="1418" w:type="dxa"/>
            <w:gridSpan w:val="2"/>
          </w:tcPr>
          <w:p w14:paraId="756A14F0" w14:textId="77777777" w:rsidR="00D10A7D" w:rsidRPr="00A37574" w:rsidRDefault="00D10A7D" w:rsidP="00524925">
            <w:pPr>
              <w:spacing w:before="60"/>
              <w:jc w:val="center"/>
              <w:rPr>
                <w:rFonts w:ascii="Times New Roman" w:hAnsi="Times New Roman" w:cs="Times New Roman"/>
                <w:sz w:val="28"/>
                <w:szCs w:val="28"/>
              </w:rPr>
            </w:pPr>
            <w:r w:rsidRPr="00A37574">
              <w:rPr>
                <w:rFonts w:ascii="Times New Roman" w:hAnsi="Times New Roman" w:cs="Times New Roman"/>
                <w:sz w:val="28"/>
                <w:szCs w:val="28"/>
              </w:rPr>
              <w:t>x</w:t>
            </w:r>
          </w:p>
        </w:tc>
        <w:tc>
          <w:tcPr>
            <w:tcW w:w="1419" w:type="dxa"/>
          </w:tcPr>
          <w:p w14:paraId="01B22A89" w14:textId="77777777" w:rsidR="00D10A7D" w:rsidRPr="00A37574" w:rsidRDefault="00D10A7D" w:rsidP="00524925">
            <w:pPr>
              <w:spacing w:before="60"/>
              <w:jc w:val="center"/>
              <w:rPr>
                <w:rFonts w:ascii="Times New Roman" w:hAnsi="Times New Roman" w:cs="Times New Roman"/>
                <w:sz w:val="28"/>
                <w:szCs w:val="28"/>
              </w:rPr>
            </w:pPr>
          </w:p>
        </w:tc>
      </w:tr>
      <w:tr w:rsidR="00D10A7D" w:rsidRPr="00A37574" w14:paraId="0983E679" w14:textId="77777777" w:rsidTr="008659AA">
        <w:tc>
          <w:tcPr>
            <w:tcW w:w="709" w:type="dxa"/>
          </w:tcPr>
          <w:p w14:paraId="185CB0BD"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6519" w:type="dxa"/>
            <w:gridSpan w:val="4"/>
          </w:tcPr>
          <w:p w14:paraId="36F4F1B7"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Quyết định lương, quyết định thâm niên gần nhất của cán bộ, công chức, viên chức và người lao động</w:t>
            </w:r>
          </w:p>
        </w:tc>
        <w:tc>
          <w:tcPr>
            <w:tcW w:w="1418" w:type="dxa"/>
            <w:gridSpan w:val="2"/>
          </w:tcPr>
          <w:p w14:paraId="6DE9D604" w14:textId="77777777" w:rsidR="00D10A7D" w:rsidRPr="00A37574" w:rsidRDefault="00D10A7D" w:rsidP="00524925">
            <w:pPr>
              <w:spacing w:before="60"/>
              <w:jc w:val="center"/>
              <w:rPr>
                <w:rFonts w:ascii="Times New Roman" w:hAnsi="Times New Roman" w:cs="Times New Roman"/>
                <w:sz w:val="28"/>
                <w:szCs w:val="28"/>
              </w:rPr>
            </w:pPr>
          </w:p>
        </w:tc>
        <w:tc>
          <w:tcPr>
            <w:tcW w:w="1419" w:type="dxa"/>
          </w:tcPr>
          <w:p w14:paraId="3EC43DCE" w14:textId="77777777" w:rsidR="00D10A7D" w:rsidRPr="00A37574" w:rsidRDefault="00D10A7D" w:rsidP="00524925">
            <w:pPr>
              <w:spacing w:before="60"/>
              <w:jc w:val="center"/>
              <w:rPr>
                <w:rFonts w:ascii="Times New Roman" w:hAnsi="Times New Roman" w:cs="Times New Roman"/>
                <w:sz w:val="28"/>
                <w:szCs w:val="28"/>
              </w:rPr>
            </w:pPr>
            <w:r w:rsidRPr="00A37574">
              <w:rPr>
                <w:rFonts w:ascii="Times New Roman" w:hAnsi="Times New Roman" w:cs="Times New Roman"/>
                <w:sz w:val="28"/>
                <w:szCs w:val="28"/>
              </w:rPr>
              <w:t>x</w:t>
            </w:r>
          </w:p>
        </w:tc>
      </w:tr>
      <w:tr w:rsidR="00D10A7D" w:rsidRPr="00A37574" w14:paraId="7EBAD8F4" w14:textId="77777777" w:rsidTr="008659AA">
        <w:tc>
          <w:tcPr>
            <w:tcW w:w="709" w:type="dxa"/>
          </w:tcPr>
          <w:p w14:paraId="242D733F"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3.3</w:t>
            </w:r>
          </w:p>
        </w:tc>
        <w:tc>
          <w:tcPr>
            <w:tcW w:w="9356" w:type="dxa"/>
            <w:gridSpan w:val="7"/>
          </w:tcPr>
          <w:p w14:paraId="7EAAEFB4"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Số lượng</w:t>
            </w:r>
          </w:p>
        </w:tc>
      </w:tr>
      <w:tr w:rsidR="00D10A7D" w:rsidRPr="00A37574" w14:paraId="21248BE6" w14:textId="77777777" w:rsidTr="008659AA">
        <w:tc>
          <w:tcPr>
            <w:tcW w:w="709" w:type="dxa"/>
          </w:tcPr>
          <w:p w14:paraId="6121FF8D" w14:textId="77777777" w:rsidR="00D10A7D" w:rsidRPr="00A37574" w:rsidRDefault="00D10A7D" w:rsidP="00524925">
            <w:pPr>
              <w:spacing w:before="60"/>
              <w:jc w:val="center"/>
              <w:rPr>
                <w:rFonts w:ascii="Times New Roman" w:hAnsi="Times New Roman" w:cs="Times New Roman"/>
                <w:b/>
                <w:sz w:val="28"/>
                <w:szCs w:val="28"/>
              </w:rPr>
            </w:pPr>
          </w:p>
        </w:tc>
        <w:tc>
          <w:tcPr>
            <w:tcW w:w="9356" w:type="dxa"/>
            <w:gridSpan w:val="7"/>
          </w:tcPr>
          <w:p w14:paraId="7055A840"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01 bộ</w:t>
            </w:r>
          </w:p>
        </w:tc>
      </w:tr>
      <w:tr w:rsidR="00D10A7D" w:rsidRPr="00A37574" w14:paraId="74D207B9" w14:textId="77777777" w:rsidTr="008659AA">
        <w:tc>
          <w:tcPr>
            <w:tcW w:w="709" w:type="dxa"/>
          </w:tcPr>
          <w:p w14:paraId="1217B8B8"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3.4</w:t>
            </w:r>
          </w:p>
        </w:tc>
        <w:tc>
          <w:tcPr>
            <w:tcW w:w="9356" w:type="dxa"/>
            <w:gridSpan w:val="7"/>
          </w:tcPr>
          <w:p w14:paraId="33162D3B"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Thời gian xử lý công việc</w:t>
            </w:r>
          </w:p>
        </w:tc>
      </w:tr>
      <w:tr w:rsidR="00D10A7D" w:rsidRPr="00A37574" w14:paraId="05DD7814" w14:textId="77777777" w:rsidTr="008659AA">
        <w:tc>
          <w:tcPr>
            <w:tcW w:w="709" w:type="dxa"/>
          </w:tcPr>
          <w:p w14:paraId="387F3580" w14:textId="77777777" w:rsidR="00D10A7D" w:rsidRPr="00A37574" w:rsidRDefault="00D10A7D" w:rsidP="00524925">
            <w:pPr>
              <w:spacing w:before="60"/>
              <w:jc w:val="center"/>
              <w:rPr>
                <w:rFonts w:ascii="Times New Roman" w:hAnsi="Times New Roman" w:cs="Times New Roman"/>
                <w:b/>
                <w:sz w:val="28"/>
                <w:szCs w:val="28"/>
              </w:rPr>
            </w:pPr>
          </w:p>
        </w:tc>
        <w:tc>
          <w:tcPr>
            <w:tcW w:w="9356" w:type="dxa"/>
            <w:gridSpan w:val="7"/>
          </w:tcPr>
          <w:p w14:paraId="03343B8E"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Thực hiện định kỳ nâng lương hàng tháng</w:t>
            </w:r>
          </w:p>
        </w:tc>
      </w:tr>
      <w:tr w:rsidR="00D10A7D" w:rsidRPr="00A37574" w14:paraId="05BD8028" w14:textId="77777777" w:rsidTr="008659AA">
        <w:tc>
          <w:tcPr>
            <w:tcW w:w="709" w:type="dxa"/>
            <w:vAlign w:val="bottom"/>
          </w:tcPr>
          <w:p w14:paraId="1C54414E" w14:textId="77777777" w:rsidR="00D10A7D" w:rsidRPr="00A37574" w:rsidRDefault="00D10A7D" w:rsidP="00524925">
            <w:pPr>
              <w:pStyle w:val="Other0"/>
              <w:ind w:firstLine="200"/>
              <w:rPr>
                <w:rFonts w:ascii="Times New Roman" w:hAnsi="Times New Roman"/>
                <w:sz w:val="28"/>
                <w:szCs w:val="28"/>
              </w:rPr>
            </w:pPr>
            <w:r w:rsidRPr="00A37574">
              <w:rPr>
                <w:rFonts w:ascii="Times New Roman" w:hAnsi="Times New Roman"/>
                <w:b/>
                <w:bCs/>
                <w:color w:val="000000"/>
                <w:sz w:val="28"/>
                <w:szCs w:val="28"/>
              </w:rPr>
              <w:t>3.5</w:t>
            </w:r>
          </w:p>
        </w:tc>
        <w:tc>
          <w:tcPr>
            <w:tcW w:w="9356" w:type="dxa"/>
            <w:gridSpan w:val="7"/>
            <w:vAlign w:val="bottom"/>
          </w:tcPr>
          <w:p w14:paraId="675A13FB"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b/>
                <w:bCs/>
                <w:color w:val="000000"/>
                <w:sz w:val="28"/>
                <w:szCs w:val="28"/>
              </w:rPr>
              <w:t>Nơi tiếp nhận hồ sơ và trả kết quả</w:t>
            </w:r>
          </w:p>
        </w:tc>
      </w:tr>
      <w:tr w:rsidR="00D10A7D" w:rsidRPr="00A37574" w14:paraId="0210E022" w14:textId="77777777" w:rsidTr="008659AA">
        <w:tc>
          <w:tcPr>
            <w:tcW w:w="709" w:type="dxa"/>
          </w:tcPr>
          <w:p w14:paraId="51EA32FB" w14:textId="77777777" w:rsidR="00D10A7D" w:rsidRPr="00A37574" w:rsidRDefault="00D10A7D" w:rsidP="00524925">
            <w:pPr>
              <w:rPr>
                <w:rFonts w:ascii="Times New Roman" w:hAnsi="Times New Roman" w:cs="Times New Roman"/>
                <w:sz w:val="28"/>
                <w:szCs w:val="28"/>
              </w:rPr>
            </w:pPr>
          </w:p>
        </w:tc>
        <w:tc>
          <w:tcPr>
            <w:tcW w:w="9356" w:type="dxa"/>
            <w:gridSpan w:val="7"/>
            <w:vAlign w:val="bottom"/>
          </w:tcPr>
          <w:p w14:paraId="20B2A6B8" w14:textId="77777777" w:rsidR="00D10A7D" w:rsidRPr="00A37574" w:rsidRDefault="00D10A7D" w:rsidP="006658D5">
            <w:pPr>
              <w:pStyle w:val="Other0"/>
              <w:numPr>
                <w:ilvl w:val="0"/>
                <w:numId w:val="11"/>
              </w:numPr>
              <w:tabs>
                <w:tab w:val="left" w:pos="158"/>
              </w:tabs>
              <w:rPr>
                <w:rFonts w:ascii="Times New Roman" w:hAnsi="Times New Roman"/>
                <w:sz w:val="28"/>
                <w:szCs w:val="28"/>
              </w:rPr>
            </w:pPr>
            <w:r w:rsidRPr="00A37574">
              <w:rPr>
                <w:rFonts w:ascii="Times New Roman" w:hAnsi="Times New Roman"/>
                <w:color w:val="000000"/>
                <w:sz w:val="28"/>
                <w:szCs w:val="28"/>
              </w:rPr>
              <w:t>Cách 1: Nộp hồ sơ qua hệ thống quản lý văn bản điều hành, trực tuyến qua địa chỉ email: phongnoivutp@gmai.com</w:t>
            </w:r>
          </w:p>
          <w:p w14:paraId="00B2AB07" w14:textId="77777777" w:rsidR="00D10A7D" w:rsidRPr="00A37574" w:rsidRDefault="00D10A7D" w:rsidP="006658D5">
            <w:pPr>
              <w:pStyle w:val="Other0"/>
              <w:numPr>
                <w:ilvl w:val="0"/>
                <w:numId w:val="11"/>
              </w:numPr>
              <w:tabs>
                <w:tab w:val="left" w:pos="151"/>
              </w:tabs>
              <w:rPr>
                <w:rFonts w:ascii="Times New Roman" w:hAnsi="Times New Roman"/>
                <w:sz w:val="28"/>
                <w:szCs w:val="28"/>
              </w:rPr>
            </w:pPr>
            <w:r w:rsidRPr="00A37574">
              <w:rPr>
                <w:rFonts w:ascii="Times New Roman" w:hAnsi="Times New Roman"/>
                <w:color w:val="000000"/>
                <w:sz w:val="28"/>
                <w:szCs w:val="28"/>
              </w:rPr>
              <w:t>Cách 2: Nộp trực tiếp tại Phòng Nội vụ Thành phố</w:t>
            </w:r>
          </w:p>
          <w:p w14:paraId="6157D846" w14:textId="77777777" w:rsidR="00D10A7D" w:rsidRPr="00A37574" w:rsidRDefault="00D10A7D" w:rsidP="006658D5">
            <w:pPr>
              <w:pStyle w:val="Other0"/>
              <w:numPr>
                <w:ilvl w:val="0"/>
                <w:numId w:val="11"/>
              </w:numPr>
              <w:tabs>
                <w:tab w:val="left" w:pos="158"/>
              </w:tabs>
              <w:rPr>
                <w:rFonts w:ascii="Times New Roman" w:hAnsi="Times New Roman"/>
                <w:sz w:val="28"/>
                <w:szCs w:val="28"/>
              </w:rPr>
            </w:pPr>
            <w:r w:rsidRPr="00A37574">
              <w:rPr>
                <w:rFonts w:ascii="Times New Roman" w:hAnsi="Times New Roman"/>
                <w:color w:val="000000"/>
                <w:sz w:val="28"/>
                <w:szCs w:val="28"/>
              </w:rPr>
              <w:t>Cách 3: Qua hệ thống bưu chính đến Phòng Nội vụ Thành phố</w:t>
            </w:r>
          </w:p>
        </w:tc>
      </w:tr>
      <w:tr w:rsidR="00D10A7D" w:rsidRPr="00A37574" w14:paraId="62760DD8" w14:textId="77777777" w:rsidTr="008659AA">
        <w:tc>
          <w:tcPr>
            <w:tcW w:w="709" w:type="dxa"/>
          </w:tcPr>
          <w:p w14:paraId="5C732A1A"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3.6</w:t>
            </w:r>
          </w:p>
        </w:tc>
        <w:tc>
          <w:tcPr>
            <w:tcW w:w="9356" w:type="dxa"/>
            <w:gridSpan w:val="7"/>
          </w:tcPr>
          <w:p w14:paraId="492318AA"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D10A7D" w:rsidRPr="00A37574" w14:paraId="74899BB9" w14:textId="77777777" w:rsidTr="008659AA">
        <w:tc>
          <w:tcPr>
            <w:tcW w:w="709" w:type="dxa"/>
          </w:tcPr>
          <w:p w14:paraId="65FDFA5F" w14:textId="77777777" w:rsidR="00D10A7D" w:rsidRPr="00A37574" w:rsidRDefault="00D10A7D" w:rsidP="00524925">
            <w:pPr>
              <w:spacing w:before="120"/>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3368" w:type="dxa"/>
          </w:tcPr>
          <w:p w14:paraId="5B7B05B9" w14:textId="77777777" w:rsidR="00D10A7D" w:rsidRPr="00A37574" w:rsidRDefault="00D10A7D" w:rsidP="00524925">
            <w:pPr>
              <w:spacing w:before="120"/>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706" w:type="dxa"/>
          </w:tcPr>
          <w:p w14:paraId="199763AD"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1417" w:type="dxa"/>
          </w:tcPr>
          <w:p w14:paraId="5FD792AD"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418" w:type="dxa"/>
            <w:gridSpan w:val="2"/>
          </w:tcPr>
          <w:p w14:paraId="6C22E4D7" w14:textId="77777777" w:rsidR="00D10A7D" w:rsidRPr="00A37574" w:rsidRDefault="00D10A7D" w:rsidP="00524925">
            <w:pPr>
              <w:spacing w:before="120"/>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447" w:type="dxa"/>
            <w:gridSpan w:val="2"/>
          </w:tcPr>
          <w:p w14:paraId="11B1FED3" w14:textId="77777777" w:rsidR="00D10A7D" w:rsidRPr="00A37574" w:rsidRDefault="00D10A7D" w:rsidP="00524925">
            <w:pPr>
              <w:spacing w:before="120"/>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D10A7D" w:rsidRPr="00A37574" w14:paraId="5C68C93C" w14:textId="77777777" w:rsidTr="008659AA">
        <w:tc>
          <w:tcPr>
            <w:tcW w:w="709" w:type="dxa"/>
          </w:tcPr>
          <w:p w14:paraId="5E27F573"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3368" w:type="dxa"/>
          </w:tcPr>
          <w:p w14:paraId="3E0036B0"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Nộp hồ sơ</w:t>
            </w:r>
          </w:p>
        </w:tc>
        <w:tc>
          <w:tcPr>
            <w:tcW w:w="1706" w:type="dxa"/>
          </w:tcPr>
          <w:p w14:paraId="293EC5B8"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Phòng chuyên môn; Đơn vị sự nghiệp thuộc UBND Thành phố; UBND các xã, phường</w:t>
            </w:r>
          </w:p>
        </w:tc>
        <w:tc>
          <w:tcPr>
            <w:tcW w:w="1417" w:type="dxa"/>
          </w:tcPr>
          <w:p w14:paraId="6833FE21"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Phòng Nội vụ</w:t>
            </w:r>
          </w:p>
        </w:tc>
        <w:tc>
          <w:tcPr>
            <w:tcW w:w="1418" w:type="dxa"/>
            <w:gridSpan w:val="2"/>
          </w:tcPr>
          <w:p w14:paraId="2DA93379" w14:textId="77777777" w:rsidR="00D10A7D" w:rsidRPr="00A37574" w:rsidRDefault="00D10A7D" w:rsidP="00524925">
            <w:pPr>
              <w:jc w:val="center"/>
              <w:rPr>
                <w:rFonts w:ascii="Times New Roman" w:hAnsi="Times New Roman" w:cs="Times New Roman"/>
                <w:sz w:val="28"/>
                <w:szCs w:val="28"/>
              </w:rPr>
            </w:pPr>
            <w:r w:rsidRPr="00A37574">
              <w:rPr>
                <w:rFonts w:ascii="Times New Roman" w:hAnsi="Times New Roman" w:cs="Times New Roman"/>
                <w:sz w:val="28"/>
                <w:szCs w:val="28"/>
              </w:rPr>
              <w:t>Thực hiện định kỳ theo 6 tháng đầu năm và 6 tháng cuối năm</w:t>
            </w:r>
          </w:p>
        </w:tc>
        <w:tc>
          <w:tcPr>
            <w:tcW w:w="1447" w:type="dxa"/>
            <w:gridSpan w:val="2"/>
          </w:tcPr>
          <w:p w14:paraId="4F28699F"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5223C272" w14:textId="77777777" w:rsidTr="008659AA">
        <w:tc>
          <w:tcPr>
            <w:tcW w:w="709" w:type="dxa"/>
          </w:tcPr>
          <w:p w14:paraId="3AFCDFC9"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B2</w:t>
            </w:r>
          </w:p>
        </w:tc>
        <w:tc>
          <w:tcPr>
            <w:tcW w:w="3368" w:type="dxa"/>
          </w:tcPr>
          <w:p w14:paraId="1221E575" w14:textId="77777777" w:rsidR="00D10A7D" w:rsidRPr="00A37574" w:rsidRDefault="00D10A7D" w:rsidP="00524925">
            <w:pPr>
              <w:tabs>
                <w:tab w:val="left" w:pos="510"/>
              </w:tabs>
              <w:spacing w:before="60"/>
              <w:jc w:val="both"/>
              <w:rPr>
                <w:rFonts w:ascii="Times New Roman" w:hAnsi="Times New Roman" w:cs="Times New Roman"/>
                <w:sz w:val="28"/>
                <w:szCs w:val="28"/>
              </w:rPr>
            </w:pPr>
            <w:r w:rsidRPr="00A37574">
              <w:rPr>
                <w:rFonts w:ascii="Times New Roman" w:hAnsi="Times New Roman" w:cs="Times New Roman"/>
                <w:sz w:val="28"/>
                <w:szCs w:val="28"/>
              </w:rPr>
              <w:t>Tiếp nhận hồ sơ:</w:t>
            </w:r>
          </w:p>
          <w:p w14:paraId="396C7F43" w14:textId="77777777" w:rsidR="00D10A7D" w:rsidRPr="00A37574" w:rsidRDefault="00D10A7D" w:rsidP="00524925">
            <w:pPr>
              <w:tabs>
                <w:tab w:val="left" w:pos="510"/>
              </w:tabs>
              <w:spacing w:before="60"/>
              <w:jc w:val="both"/>
              <w:rPr>
                <w:rFonts w:ascii="Times New Roman" w:hAnsi="Times New Roman" w:cs="Times New Roman"/>
                <w:sz w:val="28"/>
                <w:szCs w:val="28"/>
              </w:rPr>
            </w:pPr>
            <w:r w:rsidRPr="00A37574">
              <w:rPr>
                <w:rFonts w:ascii="Times New Roman" w:hAnsi="Times New Roman" w:cs="Times New Roman"/>
                <w:sz w:val="28"/>
                <w:szCs w:val="28"/>
              </w:rPr>
              <w:t>Đối với hồ sơ điện tử và hồ sơ giấy, thực hiện theo các quy định tại quy trình Quản lý và giải quyết văn bản đi, đến của Phòng Nội vụ (CV-01/NV)</w:t>
            </w:r>
          </w:p>
        </w:tc>
        <w:tc>
          <w:tcPr>
            <w:tcW w:w="1706" w:type="dxa"/>
          </w:tcPr>
          <w:p w14:paraId="125B0B4E" w14:textId="77777777" w:rsidR="00D10A7D" w:rsidRPr="00A37574" w:rsidRDefault="00D10A7D" w:rsidP="00524925">
            <w:pPr>
              <w:spacing w:before="60"/>
              <w:jc w:val="both"/>
              <w:rPr>
                <w:rFonts w:ascii="Times New Roman" w:hAnsi="Times New Roman" w:cs="Times New Roman"/>
                <w:sz w:val="28"/>
                <w:szCs w:val="28"/>
              </w:rPr>
            </w:pPr>
          </w:p>
          <w:p w14:paraId="49CD5A45"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Văn thư Phòng Nội vụ</w:t>
            </w:r>
          </w:p>
        </w:tc>
        <w:tc>
          <w:tcPr>
            <w:tcW w:w="1417" w:type="dxa"/>
          </w:tcPr>
          <w:p w14:paraId="660CE5FA" w14:textId="77777777" w:rsidR="00D10A7D" w:rsidRPr="00A37574" w:rsidRDefault="00D10A7D" w:rsidP="00524925">
            <w:pPr>
              <w:spacing w:before="60"/>
              <w:jc w:val="both"/>
              <w:rPr>
                <w:rFonts w:ascii="Times New Roman" w:hAnsi="Times New Roman" w:cs="Times New Roman"/>
                <w:sz w:val="28"/>
                <w:szCs w:val="28"/>
              </w:rPr>
            </w:pPr>
          </w:p>
        </w:tc>
        <w:tc>
          <w:tcPr>
            <w:tcW w:w="1418" w:type="dxa"/>
            <w:gridSpan w:val="2"/>
          </w:tcPr>
          <w:p w14:paraId="17DF8AA7"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01 ngày</w:t>
            </w:r>
          </w:p>
        </w:tc>
        <w:tc>
          <w:tcPr>
            <w:tcW w:w="1447" w:type="dxa"/>
            <w:gridSpan w:val="2"/>
          </w:tcPr>
          <w:p w14:paraId="75D6F28B"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4ACF0DB2" w14:textId="77777777" w:rsidTr="008659AA">
        <w:tc>
          <w:tcPr>
            <w:tcW w:w="709" w:type="dxa"/>
          </w:tcPr>
          <w:p w14:paraId="40E7644F"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B3</w:t>
            </w:r>
          </w:p>
        </w:tc>
        <w:tc>
          <w:tcPr>
            <w:tcW w:w="3368" w:type="dxa"/>
          </w:tcPr>
          <w:p w14:paraId="07FFFCD3"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Chuyển hồ sơ cho Lãnh đạo phòng Nội vụ</w:t>
            </w:r>
          </w:p>
        </w:tc>
        <w:tc>
          <w:tcPr>
            <w:tcW w:w="1706" w:type="dxa"/>
          </w:tcPr>
          <w:p w14:paraId="0292E121"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Văn thư Phòng Nội vụ</w:t>
            </w:r>
          </w:p>
        </w:tc>
        <w:tc>
          <w:tcPr>
            <w:tcW w:w="1417" w:type="dxa"/>
          </w:tcPr>
          <w:p w14:paraId="57D3647C" w14:textId="77777777" w:rsidR="00D10A7D" w:rsidRPr="00A37574" w:rsidRDefault="00D10A7D" w:rsidP="00524925">
            <w:pPr>
              <w:spacing w:before="60"/>
              <w:jc w:val="both"/>
              <w:rPr>
                <w:rFonts w:ascii="Times New Roman" w:hAnsi="Times New Roman" w:cs="Times New Roman"/>
                <w:sz w:val="28"/>
                <w:szCs w:val="28"/>
              </w:rPr>
            </w:pPr>
          </w:p>
        </w:tc>
        <w:tc>
          <w:tcPr>
            <w:tcW w:w="1418" w:type="dxa"/>
            <w:gridSpan w:val="2"/>
          </w:tcPr>
          <w:p w14:paraId="63C2DD69" w14:textId="77777777" w:rsidR="00D10A7D" w:rsidRPr="00A37574" w:rsidRDefault="00D10A7D" w:rsidP="00524925">
            <w:pPr>
              <w:spacing w:before="60"/>
              <w:jc w:val="both"/>
              <w:rPr>
                <w:rFonts w:ascii="Times New Roman" w:hAnsi="Times New Roman" w:cs="Times New Roman"/>
                <w:sz w:val="28"/>
                <w:szCs w:val="28"/>
              </w:rPr>
            </w:pPr>
          </w:p>
        </w:tc>
        <w:tc>
          <w:tcPr>
            <w:tcW w:w="1447" w:type="dxa"/>
            <w:gridSpan w:val="2"/>
          </w:tcPr>
          <w:p w14:paraId="45B4F95C"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6A4799BE" w14:textId="77777777" w:rsidTr="008659AA">
        <w:tc>
          <w:tcPr>
            <w:tcW w:w="709" w:type="dxa"/>
          </w:tcPr>
          <w:p w14:paraId="044D4640"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B4</w:t>
            </w:r>
          </w:p>
        </w:tc>
        <w:tc>
          <w:tcPr>
            <w:tcW w:w="3368" w:type="dxa"/>
            <w:vAlign w:val="bottom"/>
          </w:tcPr>
          <w:p w14:paraId="238CBDE6"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sz w:val="28"/>
                <w:szCs w:val="28"/>
              </w:rPr>
              <w:t>Lãnh đạo phòng Nội vụ phân công công chức phụ trách theo khối thụ lý hồ sơ</w:t>
            </w:r>
          </w:p>
        </w:tc>
        <w:tc>
          <w:tcPr>
            <w:tcW w:w="1706" w:type="dxa"/>
          </w:tcPr>
          <w:p w14:paraId="695DE051"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Lãnh đạo Phòng Nội vụ</w:t>
            </w:r>
          </w:p>
        </w:tc>
        <w:tc>
          <w:tcPr>
            <w:tcW w:w="1417" w:type="dxa"/>
          </w:tcPr>
          <w:p w14:paraId="5173735E" w14:textId="77777777" w:rsidR="00D10A7D" w:rsidRPr="00A37574" w:rsidRDefault="00D10A7D" w:rsidP="00524925">
            <w:pPr>
              <w:spacing w:before="60"/>
              <w:jc w:val="both"/>
              <w:rPr>
                <w:rFonts w:ascii="Times New Roman" w:hAnsi="Times New Roman" w:cs="Times New Roman"/>
                <w:sz w:val="28"/>
                <w:szCs w:val="28"/>
              </w:rPr>
            </w:pPr>
          </w:p>
        </w:tc>
        <w:tc>
          <w:tcPr>
            <w:tcW w:w="1418" w:type="dxa"/>
            <w:gridSpan w:val="2"/>
          </w:tcPr>
          <w:p w14:paraId="551DC539"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0.5 ngày</w:t>
            </w:r>
          </w:p>
        </w:tc>
        <w:tc>
          <w:tcPr>
            <w:tcW w:w="1447" w:type="dxa"/>
            <w:gridSpan w:val="2"/>
          </w:tcPr>
          <w:p w14:paraId="72240102"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24502366" w14:textId="77777777" w:rsidTr="008659AA">
        <w:tc>
          <w:tcPr>
            <w:tcW w:w="709" w:type="dxa"/>
          </w:tcPr>
          <w:p w14:paraId="57E1FD24"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B5</w:t>
            </w:r>
          </w:p>
        </w:tc>
        <w:tc>
          <w:tcPr>
            <w:tcW w:w="3368" w:type="dxa"/>
            <w:vAlign w:val="bottom"/>
          </w:tcPr>
          <w:p w14:paraId="13B9363B"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sz w:val="28"/>
                <w:szCs w:val="28"/>
              </w:rPr>
              <w:t>Công chức phụ trách theo khối thụ lý hồ sơ tiến hành thẩm định hồ sơ, thực hiện các quy trình theo quy định</w:t>
            </w:r>
          </w:p>
          <w:p w14:paraId="43623B58" w14:textId="77777777" w:rsidR="00D10A7D" w:rsidRPr="00A37574" w:rsidRDefault="00D10A7D" w:rsidP="006658D5">
            <w:pPr>
              <w:pStyle w:val="Other0"/>
              <w:numPr>
                <w:ilvl w:val="0"/>
                <w:numId w:val="12"/>
              </w:numPr>
              <w:tabs>
                <w:tab w:val="left" w:pos="335"/>
              </w:tabs>
              <w:jc w:val="both"/>
              <w:rPr>
                <w:rFonts w:ascii="Times New Roman" w:hAnsi="Times New Roman"/>
                <w:sz w:val="28"/>
                <w:szCs w:val="28"/>
              </w:rPr>
            </w:pPr>
            <w:r w:rsidRPr="00A37574">
              <w:rPr>
                <w:rFonts w:ascii="Times New Roman" w:hAnsi="Times New Roman"/>
                <w:sz w:val="28"/>
                <w:szCs w:val="28"/>
              </w:rPr>
              <w:t>Trường hợp hồ sơ chưa đầy đủ, thông báo cho đơn vị trình hồ sơ biết để bổ sung theo quy định.</w:t>
            </w:r>
          </w:p>
          <w:p w14:paraId="2A8B6481" w14:textId="77777777" w:rsidR="00D10A7D" w:rsidRPr="00A37574" w:rsidRDefault="00D10A7D" w:rsidP="006658D5">
            <w:pPr>
              <w:pStyle w:val="Other0"/>
              <w:numPr>
                <w:ilvl w:val="0"/>
                <w:numId w:val="12"/>
              </w:numPr>
              <w:tabs>
                <w:tab w:val="left" w:pos="349"/>
              </w:tabs>
              <w:jc w:val="both"/>
              <w:rPr>
                <w:rFonts w:ascii="Times New Roman" w:hAnsi="Times New Roman"/>
                <w:sz w:val="28"/>
                <w:szCs w:val="28"/>
              </w:rPr>
            </w:pPr>
            <w:r w:rsidRPr="00A37574">
              <w:rPr>
                <w:rFonts w:ascii="Times New Roman" w:hAnsi="Times New Roman"/>
                <w:sz w:val="28"/>
                <w:szCs w:val="28"/>
              </w:rPr>
              <w:t>Trường hợp hồ sơ đảm bảo theo quy định, tham mưu dự thảo Quyết định nâng bậc lương thường xuyên đối với CBCCVC và người lao động trình lãnh đạo phòng xem xét, duyệt chuyển cho Chủ tịch UBND Thành phố xem xét, quyết định</w:t>
            </w:r>
          </w:p>
        </w:tc>
        <w:tc>
          <w:tcPr>
            <w:tcW w:w="1706" w:type="dxa"/>
          </w:tcPr>
          <w:p w14:paraId="409B71EB"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Công chức phụ trách theo khối</w:t>
            </w:r>
          </w:p>
        </w:tc>
        <w:tc>
          <w:tcPr>
            <w:tcW w:w="1417" w:type="dxa"/>
          </w:tcPr>
          <w:p w14:paraId="266E2209" w14:textId="77777777" w:rsidR="00D10A7D" w:rsidRPr="00A37574" w:rsidRDefault="00D10A7D" w:rsidP="00524925">
            <w:pPr>
              <w:spacing w:before="60"/>
              <w:jc w:val="both"/>
              <w:rPr>
                <w:rFonts w:ascii="Times New Roman" w:hAnsi="Times New Roman" w:cs="Times New Roman"/>
                <w:sz w:val="28"/>
                <w:szCs w:val="28"/>
              </w:rPr>
            </w:pPr>
          </w:p>
        </w:tc>
        <w:tc>
          <w:tcPr>
            <w:tcW w:w="1418" w:type="dxa"/>
            <w:gridSpan w:val="2"/>
          </w:tcPr>
          <w:p w14:paraId="6A1C68B1"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Thực hiện từ ngày 01 – 10 hawf tháng</w:t>
            </w:r>
          </w:p>
        </w:tc>
        <w:tc>
          <w:tcPr>
            <w:tcW w:w="1447" w:type="dxa"/>
            <w:gridSpan w:val="2"/>
          </w:tcPr>
          <w:p w14:paraId="5EE93BB2" w14:textId="77777777" w:rsidR="00D10A7D" w:rsidRPr="00A37574" w:rsidRDefault="00D10A7D" w:rsidP="00524925">
            <w:pPr>
              <w:pStyle w:val="Other0"/>
              <w:spacing w:after="40"/>
              <w:jc w:val="both"/>
              <w:rPr>
                <w:rFonts w:ascii="Times New Roman" w:hAnsi="Times New Roman"/>
                <w:sz w:val="28"/>
                <w:szCs w:val="28"/>
              </w:rPr>
            </w:pPr>
            <w:r w:rsidRPr="00A37574">
              <w:rPr>
                <w:rFonts w:ascii="Times New Roman" w:hAnsi="Times New Roman"/>
                <w:sz w:val="28"/>
                <w:szCs w:val="28"/>
              </w:rPr>
              <w:t>- Văn bản đề nghị bổ sung, hoàn thiện hồ sơ (nếu có).</w:t>
            </w:r>
          </w:p>
          <w:p w14:paraId="34A3FCFF"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Dự thảo Quyết định hành chính</w:t>
            </w:r>
          </w:p>
          <w:p w14:paraId="122D9A9B" w14:textId="77777777" w:rsidR="00D10A7D" w:rsidRPr="00A37574" w:rsidRDefault="00D10A7D" w:rsidP="00524925">
            <w:pPr>
              <w:rPr>
                <w:rFonts w:ascii="Times New Roman" w:hAnsi="Times New Roman" w:cs="Times New Roman"/>
                <w:sz w:val="28"/>
                <w:szCs w:val="28"/>
              </w:rPr>
            </w:pPr>
          </w:p>
          <w:p w14:paraId="7A90E939" w14:textId="77777777" w:rsidR="00D10A7D" w:rsidRPr="00A37574" w:rsidRDefault="00D10A7D" w:rsidP="00524925">
            <w:pPr>
              <w:jc w:val="center"/>
              <w:rPr>
                <w:rFonts w:ascii="Times New Roman" w:hAnsi="Times New Roman" w:cs="Times New Roman"/>
                <w:sz w:val="28"/>
                <w:szCs w:val="28"/>
              </w:rPr>
            </w:pPr>
          </w:p>
        </w:tc>
      </w:tr>
      <w:tr w:rsidR="00D10A7D" w:rsidRPr="00A37574" w14:paraId="6196143B" w14:textId="77777777" w:rsidTr="008659AA">
        <w:tc>
          <w:tcPr>
            <w:tcW w:w="709" w:type="dxa"/>
          </w:tcPr>
          <w:p w14:paraId="316AC4EA"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B6</w:t>
            </w:r>
          </w:p>
        </w:tc>
        <w:tc>
          <w:tcPr>
            <w:tcW w:w="3368" w:type="dxa"/>
            <w:vAlign w:val="center"/>
          </w:tcPr>
          <w:p w14:paraId="68111C13"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sz w:val="28"/>
                <w:szCs w:val="28"/>
              </w:rPr>
              <w:t>Ký Quyết định</w:t>
            </w:r>
          </w:p>
        </w:tc>
        <w:tc>
          <w:tcPr>
            <w:tcW w:w="1706" w:type="dxa"/>
            <w:vAlign w:val="bottom"/>
          </w:tcPr>
          <w:p w14:paraId="736EE149"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sz w:val="28"/>
                <w:szCs w:val="28"/>
              </w:rPr>
              <w:t>Chủ tịch UBND Thành phố</w:t>
            </w:r>
          </w:p>
        </w:tc>
        <w:tc>
          <w:tcPr>
            <w:tcW w:w="1417" w:type="dxa"/>
          </w:tcPr>
          <w:p w14:paraId="7FC5AC4B" w14:textId="77777777" w:rsidR="00D10A7D" w:rsidRPr="00A37574" w:rsidRDefault="00D10A7D" w:rsidP="00524925">
            <w:pPr>
              <w:rPr>
                <w:rFonts w:ascii="Times New Roman" w:hAnsi="Times New Roman" w:cs="Times New Roman"/>
                <w:sz w:val="28"/>
                <w:szCs w:val="28"/>
              </w:rPr>
            </w:pPr>
          </w:p>
        </w:tc>
        <w:tc>
          <w:tcPr>
            <w:tcW w:w="1418" w:type="dxa"/>
            <w:gridSpan w:val="2"/>
            <w:vAlign w:val="center"/>
          </w:tcPr>
          <w:p w14:paraId="5D6FC656" w14:textId="77777777" w:rsidR="00D10A7D" w:rsidRPr="00A37574" w:rsidRDefault="00D10A7D" w:rsidP="00524925">
            <w:pPr>
              <w:pStyle w:val="Other0"/>
              <w:ind w:firstLine="220"/>
              <w:rPr>
                <w:rFonts w:ascii="Times New Roman" w:hAnsi="Times New Roman"/>
                <w:sz w:val="28"/>
                <w:szCs w:val="28"/>
              </w:rPr>
            </w:pPr>
            <w:r w:rsidRPr="00A37574">
              <w:rPr>
                <w:rFonts w:ascii="Times New Roman" w:hAnsi="Times New Roman"/>
                <w:sz w:val="28"/>
                <w:szCs w:val="28"/>
              </w:rPr>
              <w:t>02 ngày</w:t>
            </w:r>
          </w:p>
        </w:tc>
        <w:tc>
          <w:tcPr>
            <w:tcW w:w="1447" w:type="dxa"/>
            <w:gridSpan w:val="2"/>
            <w:vAlign w:val="center"/>
          </w:tcPr>
          <w:p w14:paraId="2418AC48"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sz w:val="28"/>
                <w:szCs w:val="28"/>
              </w:rPr>
              <w:t>Quyết định hành chính</w:t>
            </w:r>
          </w:p>
        </w:tc>
      </w:tr>
      <w:tr w:rsidR="00D10A7D" w:rsidRPr="00A37574" w14:paraId="08221D8A" w14:textId="77777777" w:rsidTr="008659AA">
        <w:tc>
          <w:tcPr>
            <w:tcW w:w="709" w:type="dxa"/>
          </w:tcPr>
          <w:p w14:paraId="5592FF9D"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B7</w:t>
            </w:r>
          </w:p>
        </w:tc>
        <w:tc>
          <w:tcPr>
            <w:tcW w:w="3368" w:type="dxa"/>
            <w:vAlign w:val="center"/>
          </w:tcPr>
          <w:p w14:paraId="0364FE42"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sz w:val="28"/>
                <w:szCs w:val="28"/>
              </w:rPr>
              <w:t>Văn phòng HĐND và UBND Thành phố phát hành văn bản</w:t>
            </w:r>
          </w:p>
        </w:tc>
        <w:tc>
          <w:tcPr>
            <w:tcW w:w="1706" w:type="dxa"/>
            <w:vAlign w:val="bottom"/>
          </w:tcPr>
          <w:p w14:paraId="547AE3BF"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sz w:val="28"/>
                <w:szCs w:val="28"/>
              </w:rPr>
              <w:t>Văn thư Văn phòng HĐND và</w:t>
            </w:r>
          </w:p>
          <w:p w14:paraId="097FF1F4"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sz w:val="28"/>
                <w:szCs w:val="28"/>
              </w:rPr>
              <w:t>UBND Thành phố</w:t>
            </w:r>
          </w:p>
        </w:tc>
        <w:tc>
          <w:tcPr>
            <w:tcW w:w="1417" w:type="dxa"/>
            <w:vAlign w:val="center"/>
          </w:tcPr>
          <w:p w14:paraId="0C71CFC5" w14:textId="77777777" w:rsidR="00D10A7D" w:rsidRPr="00A37574" w:rsidRDefault="00D10A7D" w:rsidP="00524925">
            <w:pPr>
              <w:pStyle w:val="Other0"/>
              <w:jc w:val="center"/>
              <w:rPr>
                <w:rFonts w:ascii="Times New Roman" w:hAnsi="Times New Roman"/>
                <w:sz w:val="28"/>
                <w:szCs w:val="28"/>
              </w:rPr>
            </w:pPr>
            <w:r w:rsidRPr="00A37574">
              <w:rPr>
                <w:rFonts w:ascii="Times New Roman" w:hAnsi="Times New Roman"/>
                <w:sz w:val="28"/>
                <w:szCs w:val="28"/>
              </w:rPr>
              <w:t>Phòng Nội vụ</w:t>
            </w:r>
          </w:p>
        </w:tc>
        <w:tc>
          <w:tcPr>
            <w:tcW w:w="1418" w:type="dxa"/>
            <w:gridSpan w:val="2"/>
            <w:vAlign w:val="center"/>
          </w:tcPr>
          <w:p w14:paraId="053C7FE7" w14:textId="77777777" w:rsidR="00D10A7D" w:rsidRPr="00A37574" w:rsidRDefault="00D10A7D" w:rsidP="00524925">
            <w:pPr>
              <w:pStyle w:val="Other0"/>
              <w:ind w:firstLine="220"/>
              <w:rPr>
                <w:rFonts w:ascii="Times New Roman" w:hAnsi="Times New Roman"/>
                <w:sz w:val="28"/>
                <w:szCs w:val="28"/>
              </w:rPr>
            </w:pPr>
            <w:r w:rsidRPr="00A37574">
              <w:rPr>
                <w:rFonts w:ascii="Times New Roman" w:hAnsi="Times New Roman"/>
                <w:sz w:val="28"/>
                <w:szCs w:val="28"/>
              </w:rPr>
              <w:t>02 ngày</w:t>
            </w:r>
          </w:p>
        </w:tc>
        <w:tc>
          <w:tcPr>
            <w:tcW w:w="1447" w:type="dxa"/>
            <w:gridSpan w:val="2"/>
            <w:vAlign w:val="center"/>
          </w:tcPr>
          <w:p w14:paraId="7D037165" w14:textId="77777777" w:rsidR="00D10A7D" w:rsidRPr="00A37574" w:rsidRDefault="00D10A7D" w:rsidP="00524925">
            <w:pPr>
              <w:pStyle w:val="Other0"/>
              <w:tabs>
                <w:tab w:val="left" w:pos="306"/>
              </w:tabs>
              <w:rPr>
                <w:rFonts w:ascii="Times New Roman" w:hAnsi="Times New Roman"/>
                <w:sz w:val="28"/>
                <w:szCs w:val="28"/>
              </w:rPr>
            </w:pPr>
            <w:r w:rsidRPr="00A37574">
              <w:rPr>
                <w:rFonts w:ascii="Times New Roman" w:hAnsi="Times New Roman"/>
                <w:sz w:val="28"/>
                <w:szCs w:val="28"/>
              </w:rPr>
              <w:t>Quyết định hành chính</w:t>
            </w:r>
          </w:p>
        </w:tc>
      </w:tr>
      <w:tr w:rsidR="00D10A7D" w:rsidRPr="00A37574" w14:paraId="512EC87D" w14:textId="77777777" w:rsidTr="008659AA">
        <w:tc>
          <w:tcPr>
            <w:tcW w:w="709" w:type="dxa"/>
          </w:tcPr>
          <w:p w14:paraId="1FD3F5B3"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B8</w:t>
            </w:r>
          </w:p>
        </w:tc>
        <w:tc>
          <w:tcPr>
            <w:tcW w:w="3368" w:type="dxa"/>
          </w:tcPr>
          <w:p w14:paraId="2185A135"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sz w:val="28"/>
                <w:szCs w:val="28"/>
              </w:rPr>
              <w:t>Phòng Nội vụ lưu trữ hồ sơ theo quy định</w:t>
            </w:r>
          </w:p>
        </w:tc>
        <w:tc>
          <w:tcPr>
            <w:tcW w:w="1706" w:type="dxa"/>
          </w:tcPr>
          <w:p w14:paraId="1E86252E" w14:textId="77777777" w:rsidR="00D10A7D" w:rsidRPr="00A37574" w:rsidRDefault="00D10A7D" w:rsidP="00524925">
            <w:pPr>
              <w:pStyle w:val="Other0"/>
              <w:rPr>
                <w:rFonts w:ascii="Times New Roman" w:hAnsi="Times New Roman"/>
                <w:sz w:val="28"/>
                <w:szCs w:val="28"/>
              </w:rPr>
            </w:pPr>
            <w:r w:rsidRPr="00A37574">
              <w:rPr>
                <w:rFonts w:ascii="Times New Roman" w:hAnsi="Times New Roman"/>
                <w:sz w:val="28"/>
                <w:szCs w:val="28"/>
              </w:rPr>
              <w:t>Công chức thụ lý hồ sơ</w:t>
            </w:r>
          </w:p>
        </w:tc>
        <w:tc>
          <w:tcPr>
            <w:tcW w:w="1417" w:type="dxa"/>
          </w:tcPr>
          <w:p w14:paraId="1B4D0EA9" w14:textId="77777777" w:rsidR="00D10A7D" w:rsidRPr="00A37574" w:rsidRDefault="00D10A7D" w:rsidP="00524925">
            <w:pPr>
              <w:rPr>
                <w:rFonts w:ascii="Times New Roman" w:hAnsi="Times New Roman" w:cs="Times New Roman"/>
                <w:sz w:val="28"/>
                <w:szCs w:val="28"/>
              </w:rPr>
            </w:pPr>
          </w:p>
        </w:tc>
        <w:tc>
          <w:tcPr>
            <w:tcW w:w="1418" w:type="dxa"/>
            <w:gridSpan w:val="2"/>
            <w:vAlign w:val="bottom"/>
          </w:tcPr>
          <w:p w14:paraId="76381EAA" w14:textId="77777777" w:rsidR="00D10A7D" w:rsidRPr="00A37574" w:rsidRDefault="00D10A7D" w:rsidP="00524925">
            <w:pPr>
              <w:pStyle w:val="Other0"/>
              <w:ind w:firstLine="220"/>
              <w:rPr>
                <w:rFonts w:ascii="Times New Roman" w:hAnsi="Times New Roman"/>
                <w:sz w:val="28"/>
                <w:szCs w:val="28"/>
              </w:rPr>
            </w:pPr>
            <w:r w:rsidRPr="00A37574">
              <w:rPr>
                <w:rFonts w:ascii="Times New Roman" w:hAnsi="Times New Roman"/>
                <w:sz w:val="28"/>
                <w:szCs w:val="28"/>
              </w:rPr>
              <w:t>01 ngày</w:t>
            </w:r>
          </w:p>
        </w:tc>
        <w:tc>
          <w:tcPr>
            <w:tcW w:w="1447" w:type="dxa"/>
            <w:gridSpan w:val="2"/>
          </w:tcPr>
          <w:p w14:paraId="61FD6594"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1343599E" w14:textId="77777777" w:rsidTr="008659AA">
        <w:tc>
          <w:tcPr>
            <w:tcW w:w="709" w:type="dxa"/>
          </w:tcPr>
          <w:p w14:paraId="0ACE4891"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9356" w:type="dxa"/>
            <w:gridSpan w:val="7"/>
          </w:tcPr>
          <w:p w14:paraId="26C29E65"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Biểu mẫu/ tài liệu</w:t>
            </w:r>
          </w:p>
        </w:tc>
      </w:tr>
      <w:tr w:rsidR="00D10A7D" w:rsidRPr="00A37574" w14:paraId="69172020" w14:textId="77777777" w:rsidTr="008659AA">
        <w:tc>
          <w:tcPr>
            <w:tcW w:w="709" w:type="dxa"/>
          </w:tcPr>
          <w:p w14:paraId="19D1BC78"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9356" w:type="dxa"/>
            <w:gridSpan w:val="7"/>
          </w:tcPr>
          <w:p w14:paraId="1E3818AB"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2778D526" w14:textId="77777777" w:rsidTr="008659AA">
        <w:tc>
          <w:tcPr>
            <w:tcW w:w="709" w:type="dxa"/>
          </w:tcPr>
          <w:p w14:paraId="37385AD2"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w:t>
            </w:r>
          </w:p>
        </w:tc>
        <w:tc>
          <w:tcPr>
            <w:tcW w:w="9356" w:type="dxa"/>
            <w:gridSpan w:val="7"/>
          </w:tcPr>
          <w:p w14:paraId="0800F30C" w14:textId="77777777" w:rsidR="00D10A7D" w:rsidRPr="00A37574" w:rsidRDefault="00D10A7D" w:rsidP="00524925">
            <w:pPr>
              <w:spacing w:before="60"/>
              <w:jc w:val="both"/>
              <w:rPr>
                <w:rFonts w:ascii="Times New Roman" w:hAnsi="Times New Roman" w:cs="Times New Roman"/>
                <w:sz w:val="28"/>
                <w:szCs w:val="28"/>
              </w:rPr>
            </w:pPr>
          </w:p>
        </w:tc>
      </w:tr>
    </w:tbl>
    <w:p w14:paraId="6195D8B6" w14:textId="7423B6BD" w:rsidR="00D10A7D" w:rsidRPr="00A37574" w:rsidRDefault="00E8020F" w:rsidP="00E8020F">
      <w:pPr>
        <w:spacing w:before="120" w:after="12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 xml:space="preserve">3. </w:t>
      </w:r>
      <w:r w:rsidR="00D10A7D" w:rsidRPr="00A37574">
        <w:rPr>
          <w:rFonts w:ascii="Times New Roman" w:hAnsi="Times New Roman" w:cs="Times New Roman"/>
          <w:b/>
          <w:sz w:val="28"/>
          <w:szCs w:val="28"/>
        </w:rPr>
        <w:t xml:space="preserve"> Quy trình xếp lương cho cán bộ công chức xã, phường theo trình độ chuyên môn (CV-03/NV)</w:t>
      </w:r>
    </w:p>
    <w:tbl>
      <w:tblPr>
        <w:tblStyle w:val="TableGrid0"/>
        <w:tblW w:w="10065" w:type="dxa"/>
        <w:tblInd w:w="-572" w:type="dxa"/>
        <w:tblLook w:val="04A0" w:firstRow="1" w:lastRow="0" w:firstColumn="1" w:lastColumn="0" w:noHBand="0" w:noVBand="1"/>
      </w:tblPr>
      <w:tblGrid>
        <w:gridCol w:w="709"/>
        <w:gridCol w:w="3686"/>
        <w:gridCol w:w="1559"/>
        <w:gridCol w:w="958"/>
        <w:gridCol w:w="15"/>
        <w:gridCol w:w="1403"/>
        <w:gridCol w:w="15"/>
        <w:gridCol w:w="1720"/>
      </w:tblGrid>
      <w:tr w:rsidR="00D10A7D" w:rsidRPr="00A37574" w14:paraId="39AF6CE3" w14:textId="77777777" w:rsidTr="008659AA">
        <w:tc>
          <w:tcPr>
            <w:tcW w:w="709" w:type="dxa"/>
          </w:tcPr>
          <w:p w14:paraId="4CA7AA03"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9356" w:type="dxa"/>
            <w:gridSpan w:val="7"/>
          </w:tcPr>
          <w:p w14:paraId="57322482" w14:textId="77777777" w:rsidR="00D10A7D" w:rsidRPr="00A37574" w:rsidRDefault="00D10A7D" w:rsidP="00524925">
            <w:pPr>
              <w:spacing w:before="60" w:after="120"/>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D10A7D" w:rsidRPr="00A37574" w14:paraId="0DE68B47" w14:textId="77777777" w:rsidTr="008659AA">
        <w:tc>
          <w:tcPr>
            <w:tcW w:w="709" w:type="dxa"/>
          </w:tcPr>
          <w:p w14:paraId="19F11C41" w14:textId="77777777" w:rsidR="00D10A7D" w:rsidRPr="00A37574" w:rsidRDefault="00D10A7D" w:rsidP="00524925">
            <w:pPr>
              <w:spacing w:before="60"/>
              <w:jc w:val="center"/>
              <w:rPr>
                <w:rFonts w:ascii="Times New Roman" w:hAnsi="Times New Roman" w:cs="Times New Roman"/>
                <w:b/>
                <w:sz w:val="28"/>
                <w:szCs w:val="28"/>
              </w:rPr>
            </w:pPr>
          </w:p>
        </w:tc>
        <w:tc>
          <w:tcPr>
            <w:tcW w:w="9356" w:type="dxa"/>
            <w:gridSpan w:val="7"/>
          </w:tcPr>
          <w:p w14:paraId="51D5B0A5"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Quy định về trình tự và cách thức giải quyết công việc xếp lương cán bộ, công chức xã, phường có bằng chuyên môn theo Nghị định 92/2009/NĐ-CP</w:t>
            </w:r>
          </w:p>
        </w:tc>
      </w:tr>
      <w:tr w:rsidR="00D10A7D" w:rsidRPr="00A37574" w14:paraId="7A4962C8" w14:textId="77777777" w:rsidTr="008659AA">
        <w:tc>
          <w:tcPr>
            <w:tcW w:w="709" w:type="dxa"/>
          </w:tcPr>
          <w:p w14:paraId="6079D465"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2</w:t>
            </w:r>
          </w:p>
        </w:tc>
        <w:tc>
          <w:tcPr>
            <w:tcW w:w="9356" w:type="dxa"/>
            <w:gridSpan w:val="7"/>
          </w:tcPr>
          <w:p w14:paraId="3CD609F9" w14:textId="77777777" w:rsidR="00D10A7D" w:rsidRPr="00A37574" w:rsidRDefault="00D10A7D" w:rsidP="00524925">
            <w:pPr>
              <w:spacing w:before="60" w:after="120"/>
              <w:jc w:val="both"/>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D10A7D" w:rsidRPr="00A37574" w14:paraId="3D6E562B" w14:textId="77777777" w:rsidTr="008659AA">
        <w:tc>
          <w:tcPr>
            <w:tcW w:w="709" w:type="dxa"/>
          </w:tcPr>
          <w:p w14:paraId="6C5F7DE0" w14:textId="77777777" w:rsidR="00D10A7D" w:rsidRPr="00A37574" w:rsidRDefault="00D10A7D" w:rsidP="00524925">
            <w:pPr>
              <w:spacing w:before="60"/>
              <w:jc w:val="center"/>
              <w:rPr>
                <w:rFonts w:ascii="Times New Roman" w:hAnsi="Times New Roman" w:cs="Times New Roman"/>
                <w:b/>
                <w:sz w:val="28"/>
                <w:szCs w:val="28"/>
              </w:rPr>
            </w:pPr>
          </w:p>
        </w:tc>
        <w:tc>
          <w:tcPr>
            <w:tcW w:w="9356" w:type="dxa"/>
            <w:gridSpan w:val="7"/>
          </w:tcPr>
          <w:p w14:paraId="266CF7E2"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Áp dụng đối với Lãnh đạo, công chức Phòng Nội vụ và cán bộ, công chức các xã, phường</w:t>
            </w:r>
          </w:p>
        </w:tc>
      </w:tr>
      <w:tr w:rsidR="00D10A7D" w:rsidRPr="00A37574" w14:paraId="694C7471" w14:textId="77777777" w:rsidTr="008659AA">
        <w:tc>
          <w:tcPr>
            <w:tcW w:w="709" w:type="dxa"/>
          </w:tcPr>
          <w:p w14:paraId="4CEC8AE2"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9356" w:type="dxa"/>
            <w:gridSpan w:val="7"/>
          </w:tcPr>
          <w:p w14:paraId="2998E315" w14:textId="77777777" w:rsidR="00D10A7D" w:rsidRPr="00A37574" w:rsidRDefault="00D10A7D" w:rsidP="00524925">
            <w:pPr>
              <w:spacing w:before="60" w:after="120"/>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D10A7D" w:rsidRPr="00A37574" w14:paraId="0D14D679" w14:textId="77777777" w:rsidTr="008659AA">
        <w:tc>
          <w:tcPr>
            <w:tcW w:w="709" w:type="dxa"/>
          </w:tcPr>
          <w:p w14:paraId="351C0EC2"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3.1</w:t>
            </w:r>
          </w:p>
        </w:tc>
        <w:tc>
          <w:tcPr>
            <w:tcW w:w="9356" w:type="dxa"/>
            <w:gridSpan w:val="7"/>
          </w:tcPr>
          <w:p w14:paraId="106EFE0C" w14:textId="77777777" w:rsidR="00D10A7D" w:rsidRPr="00A37574" w:rsidRDefault="00D10A7D" w:rsidP="00524925">
            <w:pPr>
              <w:spacing w:before="60" w:after="120"/>
              <w:jc w:val="both"/>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D10A7D" w:rsidRPr="00A37574" w14:paraId="45B3D5DE" w14:textId="77777777" w:rsidTr="008659AA">
        <w:tc>
          <w:tcPr>
            <w:tcW w:w="709" w:type="dxa"/>
          </w:tcPr>
          <w:p w14:paraId="737497B3"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9356" w:type="dxa"/>
            <w:gridSpan w:val="7"/>
          </w:tcPr>
          <w:p w14:paraId="5AECB3A0" w14:textId="77777777" w:rsidR="00D10A7D" w:rsidRPr="00A37574" w:rsidRDefault="00D10A7D" w:rsidP="00524925">
            <w:pPr>
              <w:tabs>
                <w:tab w:val="left" w:pos="502"/>
              </w:tabs>
              <w:spacing w:before="60"/>
              <w:jc w:val="both"/>
              <w:rPr>
                <w:rFonts w:ascii="Times New Roman" w:hAnsi="Times New Roman" w:cs="Times New Roman"/>
                <w:b/>
                <w:sz w:val="28"/>
                <w:szCs w:val="28"/>
              </w:rPr>
            </w:pPr>
            <w:r w:rsidRPr="00A37574">
              <w:rPr>
                <w:rFonts w:ascii="Times New Roman" w:hAnsi="Times New Roman" w:cs="Times New Roman"/>
                <w:sz w:val="28"/>
                <w:szCs w:val="28"/>
              </w:rPr>
              <w:t>Luật Tổ chức chính quyền địa phương ngày 19 tháng 6 năm 2015 và Luật Sửa đổi, bổ sung một số điều của Luật Tổ chức Chính phủ và Luật Tổ chức chính quyền địa phương ngày 22 tháng 11 năm 2019;</w:t>
            </w:r>
          </w:p>
        </w:tc>
      </w:tr>
      <w:tr w:rsidR="00D10A7D" w:rsidRPr="00A37574" w14:paraId="63112CA2" w14:textId="77777777" w:rsidTr="008659AA">
        <w:tc>
          <w:tcPr>
            <w:tcW w:w="709" w:type="dxa"/>
          </w:tcPr>
          <w:p w14:paraId="1F209033"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9356" w:type="dxa"/>
            <w:gridSpan w:val="7"/>
          </w:tcPr>
          <w:p w14:paraId="3F48B33E"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sz w:val="28"/>
                <w:szCs w:val="28"/>
              </w:rPr>
              <w:t xml:space="preserve">Nghị định số 204/2004/NĐ-CP ngày 14/12/2004 của Chính phủ về tiền lương đối với cán bộ, công chức, viên chức và lực lượng vũ trang; </w:t>
            </w:r>
          </w:p>
        </w:tc>
      </w:tr>
      <w:tr w:rsidR="00D10A7D" w:rsidRPr="00A37574" w14:paraId="011C0FDE" w14:textId="77777777" w:rsidTr="008659AA">
        <w:tc>
          <w:tcPr>
            <w:tcW w:w="709" w:type="dxa"/>
          </w:tcPr>
          <w:p w14:paraId="24EA3E43"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9356" w:type="dxa"/>
            <w:gridSpan w:val="7"/>
          </w:tcPr>
          <w:p w14:paraId="49634A09"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Nghị định số 92/2009/ND-CP ngày 22/10/2009 của Chính phủ về chức danh, số lượng, một số chế độ, chính sách đổi với cán bộ, công chức ở xã, phường, thị trấn và những người hoạt động không chuyên trách ở cấp xã;</w:t>
            </w:r>
          </w:p>
        </w:tc>
      </w:tr>
      <w:tr w:rsidR="00D10A7D" w:rsidRPr="00A37574" w14:paraId="1B6DA275" w14:textId="77777777" w:rsidTr="008659AA">
        <w:tc>
          <w:tcPr>
            <w:tcW w:w="709" w:type="dxa"/>
          </w:tcPr>
          <w:p w14:paraId="2C996DE6"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9356" w:type="dxa"/>
            <w:gridSpan w:val="7"/>
          </w:tcPr>
          <w:p w14:paraId="1519D784"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sz w:val="28"/>
                <w:szCs w:val="28"/>
              </w:rPr>
              <w:t>Nghị định số 34/2019/ND-CP, ngày 24/4/2019 của Chính Phủ về việc sửa đổi, bổ sung một số quy định về cán bộ, công chức cấp xã và người hoạt động không chuyên trách ở cấp xã, ở thôn, tổ dân phố;</w:t>
            </w:r>
          </w:p>
        </w:tc>
      </w:tr>
      <w:tr w:rsidR="00D10A7D" w:rsidRPr="00A37574" w14:paraId="72D96441" w14:textId="77777777" w:rsidTr="008659AA">
        <w:tc>
          <w:tcPr>
            <w:tcW w:w="709" w:type="dxa"/>
          </w:tcPr>
          <w:p w14:paraId="57FE26E0"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9356" w:type="dxa"/>
            <w:gridSpan w:val="7"/>
          </w:tcPr>
          <w:p w14:paraId="4C2642B1"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sz w:val="28"/>
                <w:szCs w:val="28"/>
              </w:rPr>
              <w:t>Thông tư số 13/2019/TT-BNV ngày 06/H/2019 của Bộ Nội vụ hướng dẫn một số quy định về cán bộ, công chức cấp xã và người hoạt động không chuyên trách ở cấp xã, ở thôn, tổ dân phố.</w:t>
            </w:r>
          </w:p>
        </w:tc>
      </w:tr>
      <w:tr w:rsidR="00D10A7D" w:rsidRPr="00A37574" w14:paraId="1BC5498D" w14:textId="77777777" w:rsidTr="008659AA">
        <w:tc>
          <w:tcPr>
            <w:tcW w:w="709" w:type="dxa"/>
          </w:tcPr>
          <w:p w14:paraId="18E7F74B"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9356" w:type="dxa"/>
            <w:gridSpan w:val="7"/>
          </w:tcPr>
          <w:p w14:paraId="1606BE75"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sz w:val="28"/>
                <w:szCs w:val="28"/>
                <w:shd w:val="clear" w:color="auto" w:fill="FFFFFF"/>
              </w:rPr>
              <w:t>Công văn số 858/SNV-XDCQ&amp;TN  ngày  11/5/2017 của Sở Nội vụ tỉnh Cao Bằng về việc quy định hồ sơ đề nghị xếp lương đối với cán bộ, công chức cấp xã</w:t>
            </w:r>
          </w:p>
        </w:tc>
      </w:tr>
      <w:tr w:rsidR="00D10A7D" w:rsidRPr="00A37574" w14:paraId="6FED97DB" w14:textId="77777777" w:rsidTr="008659AA">
        <w:tc>
          <w:tcPr>
            <w:tcW w:w="709" w:type="dxa"/>
          </w:tcPr>
          <w:p w14:paraId="7AA35ECA"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3.2</w:t>
            </w:r>
          </w:p>
        </w:tc>
        <w:tc>
          <w:tcPr>
            <w:tcW w:w="6218" w:type="dxa"/>
            <w:gridSpan w:val="4"/>
          </w:tcPr>
          <w:p w14:paraId="687870E7" w14:textId="77777777" w:rsidR="00D10A7D" w:rsidRPr="00A37574" w:rsidRDefault="00D10A7D" w:rsidP="00524925">
            <w:pPr>
              <w:spacing w:before="60" w:after="120"/>
              <w:jc w:val="both"/>
              <w:rPr>
                <w:rFonts w:ascii="Times New Roman" w:hAnsi="Times New Roman" w:cs="Times New Roman"/>
                <w:b/>
                <w:sz w:val="28"/>
                <w:szCs w:val="28"/>
              </w:rPr>
            </w:pPr>
            <w:r w:rsidRPr="00A37574">
              <w:rPr>
                <w:rFonts w:ascii="Times New Roman" w:hAnsi="Times New Roman" w:cs="Times New Roman"/>
                <w:b/>
                <w:sz w:val="28"/>
                <w:szCs w:val="28"/>
              </w:rPr>
              <w:t>Các tài liệu phục vụ giải quyết công việc</w:t>
            </w:r>
          </w:p>
        </w:tc>
        <w:tc>
          <w:tcPr>
            <w:tcW w:w="1418" w:type="dxa"/>
            <w:gridSpan w:val="2"/>
          </w:tcPr>
          <w:p w14:paraId="6F904221"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Bản chính</w:t>
            </w:r>
          </w:p>
        </w:tc>
        <w:tc>
          <w:tcPr>
            <w:tcW w:w="1720" w:type="dxa"/>
          </w:tcPr>
          <w:p w14:paraId="0C45E1A1"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Bản sao</w:t>
            </w:r>
          </w:p>
        </w:tc>
      </w:tr>
      <w:tr w:rsidR="00D10A7D" w:rsidRPr="00A37574" w14:paraId="3CFB3979" w14:textId="77777777" w:rsidTr="008659AA">
        <w:tc>
          <w:tcPr>
            <w:tcW w:w="709" w:type="dxa"/>
          </w:tcPr>
          <w:p w14:paraId="08E79982"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6218" w:type="dxa"/>
            <w:gridSpan w:val="4"/>
          </w:tcPr>
          <w:p w14:paraId="37F8C7E6"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Văn bản đề nghị của đơn vị có cán bộ, công chức đề nghị xếp lương (Tờ trình, biên bản, danh sách trích ngang)</w:t>
            </w:r>
          </w:p>
        </w:tc>
        <w:tc>
          <w:tcPr>
            <w:tcW w:w="1418" w:type="dxa"/>
            <w:gridSpan w:val="2"/>
          </w:tcPr>
          <w:p w14:paraId="5E199AD2" w14:textId="77777777" w:rsidR="00D10A7D" w:rsidRPr="00A37574" w:rsidRDefault="00D10A7D" w:rsidP="00524925">
            <w:pPr>
              <w:spacing w:before="60"/>
              <w:jc w:val="center"/>
              <w:rPr>
                <w:rFonts w:ascii="Times New Roman" w:hAnsi="Times New Roman" w:cs="Times New Roman"/>
                <w:sz w:val="28"/>
                <w:szCs w:val="28"/>
              </w:rPr>
            </w:pPr>
            <w:r w:rsidRPr="00A37574">
              <w:rPr>
                <w:rFonts w:ascii="Times New Roman" w:hAnsi="Times New Roman" w:cs="Times New Roman"/>
                <w:sz w:val="28"/>
                <w:szCs w:val="28"/>
              </w:rPr>
              <w:t>x</w:t>
            </w:r>
          </w:p>
        </w:tc>
        <w:tc>
          <w:tcPr>
            <w:tcW w:w="1720" w:type="dxa"/>
          </w:tcPr>
          <w:p w14:paraId="17554315" w14:textId="77777777" w:rsidR="00D10A7D" w:rsidRPr="00A37574" w:rsidRDefault="00D10A7D" w:rsidP="00524925">
            <w:pPr>
              <w:spacing w:before="60"/>
              <w:jc w:val="center"/>
              <w:rPr>
                <w:rFonts w:ascii="Times New Roman" w:hAnsi="Times New Roman" w:cs="Times New Roman"/>
                <w:sz w:val="28"/>
                <w:szCs w:val="28"/>
              </w:rPr>
            </w:pPr>
          </w:p>
        </w:tc>
      </w:tr>
      <w:tr w:rsidR="00D10A7D" w:rsidRPr="00A37574" w14:paraId="3086DD2E" w14:textId="77777777" w:rsidTr="008659AA">
        <w:tc>
          <w:tcPr>
            <w:tcW w:w="709" w:type="dxa"/>
          </w:tcPr>
          <w:p w14:paraId="0CD89D51"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6218" w:type="dxa"/>
            <w:gridSpan w:val="4"/>
          </w:tcPr>
          <w:p w14:paraId="6D17F567"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Quyết định của cấp có thẩm quyền cử đi học</w:t>
            </w:r>
          </w:p>
        </w:tc>
        <w:tc>
          <w:tcPr>
            <w:tcW w:w="1418" w:type="dxa"/>
            <w:gridSpan w:val="2"/>
          </w:tcPr>
          <w:p w14:paraId="4B2E6D79" w14:textId="77777777" w:rsidR="00D10A7D" w:rsidRPr="00A37574" w:rsidRDefault="00D10A7D" w:rsidP="00524925">
            <w:pPr>
              <w:spacing w:before="60"/>
              <w:jc w:val="center"/>
              <w:rPr>
                <w:rFonts w:ascii="Times New Roman" w:hAnsi="Times New Roman" w:cs="Times New Roman"/>
                <w:sz w:val="28"/>
                <w:szCs w:val="28"/>
              </w:rPr>
            </w:pPr>
          </w:p>
        </w:tc>
        <w:tc>
          <w:tcPr>
            <w:tcW w:w="1720" w:type="dxa"/>
          </w:tcPr>
          <w:p w14:paraId="4F2A9AF1" w14:textId="77777777" w:rsidR="00D10A7D" w:rsidRPr="00A37574" w:rsidRDefault="00D10A7D" w:rsidP="00524925">
            <w:pPr>
              <w:spacing w:before="60"/>
              <w:jc w:val="center"/>
              <w:rPr>
                <w:rFonts w:ascii="Times New Roman" w:hAnsi="Times New Roman" w:cs="Times New Roman"/>
                <w:sz w:val="28"/>
                <w:szCs w:val="28"/>
              </w:rPr>
            </w:pPr>
            <w:r w:rsidRPr="00A37574">
              <w:rPr>
                <w:rFonts w:ascii="Times New Roman" w:hAnsi="Times New Roman" w:cs="Times New Roman"/>
                <w:sz w:val="28"/>
                <w:szCs w:val="28"/>
              </w:rPr>
              <w:t>x</w:t>
            </w:r>
          </w:p>
        </w:tc>
      </w:tr>
      <w:tr w:rsidR="00D10A7D" w:rsidRPr="00A37574" w14:paraId="4A82DCD5" w14:textId="77777777" w:rsidTr="008659AA">
        <w:tc>
          <w:tcPr>
            <w:tcW w:w="709" w:type="dxa"/>
          </w:tcPr>
          <w:p w14:paraId="40DFE815"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6218" w:type="dxa"/>
            <w:gridSpan w:val="4"/>
          </w:tcPr>
          <w:p w14:paraId="68D73436"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Đơn xin của cá nhân đề nghị</w:t>
            </w:r>
          </w:p>
        </w:tc>
        <w:tc>
          <w:tcPr>
            <w:tcW w:w="1418" w:type="dxa"/>
            <w:gridSpan w:val="2"/>
          </w:tcPr>
          <w:p w14:paraId="22FAD981" w14:textId="77777777" w:rsidR="00D10A7D" w:rsidRPr="00A37574" w:rsidRDefault="00D10A7D" w:rsidP="00524925">
            <w:pPr>
              <w:spacing w:before="60"/>
              <w:jc w:val="center"/>
              <w:rPr>
                <w:rFonts w:ascii="Times New Roman" w:hAnsi="Times New Roman" w:cs="Times New Roman"/>
                <w:sz w:val="28"/>
                <w:szCs w:val="28"/>
              </w:rPr>
            </w:pPr>
            <w:r w:rsidRPr="00A37574">
              <w:rPr>
                <w:rFonts w:ascii="Times New Roman" w:hAnsi="Times New Roman" w:cs="Times New Roman"/>
                <w:sz w:val="28"/>
                <w:szCs w:val="28"/>
              </w:rPr>
              <w:t>x</w:t>
            </w:r>
          </w:p>
        </w:tc>
        <w:tc>
          <w:tcPr>
            <w:tcW w:w="1720" w:type="dxa"/>
          </w:tcPr>
          <w:p w14:paraId="0C76F432" w14:textId="77777777" w:rsidR="00D10A7D" w:rsidRPr="00A37574" w:rsidRDefault="00D10A7D" w:rsidP="00524925">
            <w:pPr>
              <w:spacing w:before="60"/>
              <w:jc w:val="center"/>
              <w:rPr>
                <w:rFonts w:ascii="Times New Roman" w:hAnsi="Times New Roman" w:cs="Times New Roman"/>
                <w:sz w:val="28"/>
                <w:szCs w:val="28"/>
              </w:rPr>
            </w:pPr>
          </w:p>
        </w:tc>
      </w:tr>
      <w:tr w:rsidR="00D10A7D" w:rsidRPr="00A37574" w14:paraId="6D3144D9" w14:textId="77777777" w:rsidTr="008659AA">
        <w:tc>
          <w:tcPr>
            <w:tcW w:w="709" w:type="dxa"/>
          </w:tcPr>
          <w:p w14:paraId="195EB9D6"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6218" w:type="dxa"/>
            <w:gridSpan w:val="4"/>
          </w:tcPr>
          <w:p w14:paraId="620C1424"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Quyết định nâng lương gần nhất</w:t>
            </w:r>
          </w:p>
        </w:tc>
        <w:tc>
          <w:tcPr>
            <w:tcW w:w="1418" w:type="dxa"/>
            <w:gridSpan w:val="2"/>
          </w:tcPr>
          <w:p w14:paraId="046D9B46" w14:textId="77777777" w:rsidR="00D10A7D" w:rsidRPr="00A37574" w:rsidRDefault="00D10A7D" w:rsidP="00524925">
            <w:pPr>
              <w:spacing w:before="60"/>
              <w:jc w:val="center"/>
              <w:rPr>
                <w:rFonts w:ascii="Times New Roman" w:hAnsi="Times New Roman" w:cs="Times New Roman"/>
                <w:sz w:val="28"/>
                <w:szCs w:val="28"/>
              </w:rPr>
            </w:pPr>
          </w:p>
        </w:tc>
        <w:tc>
          <w:tcPr>
            <w:tcW w:w="1720" w:type="dxa"/>
          </w:tcPr>
          <w:p w14:paraId="7BEA7902" w14:textId="77777777" w:rsidR="00D10A7D" w:rsidRPr="00A37574" w:rsidRDefault="00D10A7D" w:rsidP="00524925">
            <w:pPr>
              <w:spacing w:before="60"/>
              <w:jc w:val="center"/>
              <w:rPr>
                <w:rFonts w:ascii="Times New Roman" w:hAnsi="Times New Roman" w:cs="Times New Roman"/>
                <w:sz w:val="28"/>
                <w:szCs w:val="28"/>
              </w:rPr>
            </w:pPr>
            <w:r w:rsidRPr="00A37574">
              <w:rPr>
                <w:rFonts w:ascii="Times New Roman" w:hAnsi="Times New Roman" w:cs="Times New Roman"/>
                <w:sz w:val="28"/>
                <w:szCs w:val="28"/>
              </w:rPr>
              <w:t>x</w:t>
            </w:r>
          </w:p>
        </w:tc>
      </w:tr>
      <w:tr w:rsidR="00D10A7D" w:rsidRPr="00A37574" w14:paraId="7646F6A1" w14:textId="77777777" w:rsidTr="008659AA">
        <w:tc>
          <w:tcPr>
            <w:tcW w:w="709" w:type="dxa"/>
          </w:tcPr>
          <w:p w14:paraId="162B343E"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6218" w:type="dxa"/>
            <w:gridSpan w:val="4"/>
          </w:tcPr>
          <w:p w14:paraId="127FE84C"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Bằng Đại học, bảng điểm</w:t>
            </w:r>
          </w:p>
        </w:tc>
        <w:tc>
          <w:tcPr>
            <w:tcW w:w="1418" w:type="dxa"/>
            <w:gridSpan w:val="2"/>
          </w:tcPr>
          <w:p w14:paraId="4FFF60CF" w14:textId="77777777" w:rsidR="00D10A7D" w:rsidRPr="00A37574" w:rsidRDefault="00D10A7D" w:rsidP="00524925">
            <w:pPr>
              <w:spacing w:before="60"/>
              <w:jc w:val="center"/>
              <w:rPr>
                <w:rFonts w:ascii="Times New Roman" w:hAnsi="Times New Roman" w:cs="Times New Roman"/>
                <w:sz w:val="28"/>
                <w:szCs w:val="28"/>
              </w:rPr>
            </w:pPr>
          </w:p>
        </w:tc>
        <w:tc>
          <w:tcPr>
            <w:tcW w:w="1720" w:type="dxa"/>
          </w:tcPr>
          <w:p w14:paraId="1331BDB1" w14:textId="77777777" w:rsidR="00D10A7D" w:rsidRPr="00A37574" w:rsidRDefault="00D10A7D" w:rsidP="00524925">
            <w:pPr>
              <w:spacing w:before="60"/>
              <w:jc w:val="center"/>
              <w:rPr>
                <w:rFonts w:ascii="Times New Roman" w:hAnsi="Times New Roman" w:cs="Times New Roman"/>
                <w:sz w:val="28"/>
                <w:szCs w:val="28"/>
              </w:rPr>
            </w:pPr>
            <w:r w:rsidRPr="00A37574">
              <w:rPr>
                <w:rFonts w:ascii="Times New Roman" w:hAnsi="Times New Roman" w:cs="Times New Roman"/>
                <w:sz w:val="28"/>
                <w:szCs w:val="28"/>
              </w:rPr>
              <w:t>x</w:t>
            </w:r>
          </w:p>
        </w:tc>
      </w:tr>
      <w:tr w:rsidR="00D10A7D" w:rsidRPr="00A37574" w14:paraId="2EC20718" w14:textId="77777777" w:rsidTr="008659AA">
        <w:tc>
          <w:tcPr>
            <w:tcW w:w="709" w:type="dxa"/>
          </w:tcPr>
          <w:p w14:paraId="1B707BB2"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3.3</w:t>
            </w:r>
          </w:p>
        </w:tc>
        <w:tc>
          <w:tcPr>
            <w:tcW w:w="9356" w:type="dxa"/>
            <w:gridSpan w:val="7"/>
          </w:tcPr>
          <w:p w14:paraId="45462338" w14:textId="77777777" w:rsidR="00D10A7D" w:rsidRPr="00A37574" w:rsidRDefault="00D10A7D" w:rsidP="00524925">
            <w:pPr>
              <w:spacing w:before="60" w:after="120"/>
              <w:jc w:val="both"/>
              <w:rPr>
                <w:rFonts w:ascii="Times New Roman" w:hAnsi="Times New Roman" w:cs="Times New Roman"/>
                <w:b/>
                <w:sz w:val="28"/>
                <w:szCs w:val="28"/>
              </w:rPr>
            </w:pPr>
            <w:r w:rsidRPr="00A37574">
              <w:rPr>
                <w:rFonts w:ascii="Times New Roman" w:hAnsi="Times New Roman" w:cs="Times New Roman"/>
                <w:b/>
                <w:sz w:val="28"/>
                <w:szCs w:val="28"/>
              </w:rPr>
              <w:t>Số lượng</w:t>
            </w:r>
          </w:p>
        </w:tc>
      </w:tr>
      <w:tr w:rsidR="00D10A7D" w:rsidRPr="00A37574" w14:paraId="257F9DFB" w14:textId="77777777" w:rsidTr="008659AA">
        <w:tc>
          <w:tcPr>
            <w:tcW w:w="709" w:type="dxa"/>
          </w:tcPr>
          <w:p w14:paraId="6496DED6" w14:textId="77777777" w:rsidR="00D10A7D" w:rsidRPr="00A37574" w:rsidRDefault="00D10A7D" w:rsidP="00524925">
            <w:pPr>
              <w:spacing w:before="60"/>
              <w:jc w:val="center"/>
              <w:rPr>
                <w:rFonts w:ascii="Times New Roman" w:hAnsi="Times New Roman" w:cs="Times New Roman"/>
                <w:b/>
                <w:sz w:val="28"/>
                <w:szCs w:val="28"/>
              </w:rPr>
            </w:pPr>
          </w:p>
        </w:tc>
        <w:tc>
          <w:tcPr>
            <w:tcW w:w="9356" w:type="dxa"/>
            <w:gridSpan w:val="7"/>
          </w:tcPr>
          <w:p w14:paraId="0AEF9DA6"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01 bộ</w:t>
            </w:r>
          </w:p>
        </w:tc>
      </w:tr>
      <w:tr w:rsidR="00D10A7D" w:rsidRPr="00A37574" w14:paraId="11C48EC1" w14:textId="77777777" w:rsidTr="008659AA">
        <w:tc>
          <w:tcPr>
            <w:tcW w:w="709" w:type="dxa"/>
          </w:tcPr>
          <w:p w14:paraId="2BDC7443"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3.4</w:t>
            </w:r>
          </w:p>
        </w:tc>
        <w:tc>
          <w:tcPr>
            <w:tcW w:w="9356" w:type="dxa"/>
            <w:gridSpan w:val="7"/>
          </w:tcPr>
          <w:p w14:paraId="4364EC28" w14:textId="77777777" w:rsidR="00D10A7D" w:rsidRPr="00A37574" w:rsidRDefault="00D10A7D" w:rsidP="00524925">
            <w:pPr>
              <w:spacing w:before="60" w:after="120"/>
              <w:jc w:val="both"/>
              <w:rPr>
                <w:rFonts w:ascii="Times New Roman" w:hAnsi="Times New Roman" w:cs="Times New Roman"/>
                <w:b/>
                <w:sz w:val="28"/>
                <w:szCs w:val="28"/>
              </w:rPr>
            </w:pPr>
            <w:r w:rsidRPr="00A37574">
              <w:rPr>
                <w:rFonts w:ascii="Times New Roman" w:hAnsi="Times New Roman" w:cs="Times New Roman"/>
                <w:b/>
                <w:sz w:val="28"/>
                <w:szCs w:val="28"/>
              </w:rPr>
              <w:t>Thời gian xử lý công việc</w:t>
            </w:r>
          </w:p>
        </w:tc>
      </w:tr>
      <w:tr w:rsidR="00D10A7D" w:rsidRPr="00A37574" w14:paraId="09DFDA40" w14:textId="77777777" w:rsidTr="008659AA">
        <w:tc>
          <w:tcPr>
            <w:tcW w:w="709" w:type="dxa"/>
          </w:tcPr>
          <w:p w14:paraId="3CA53BE2" w14:textId="77777777" w:rsidR="00D10A7D" w:rsidRPr="00A37574" w:rsidRDefault="00D10A7D" w:rsidP="00524925">
            <w:pPr>
              <w:spacing w:before="60"/>
              <w:jc w:val="center"/>
              <w:rPr>
                <w:rFonts w:ascii="Times New Roman" w:hAnsi="Times New Roman" w:cs="Times New Roman"/>
                <w:b/>
                <w:sz w:val="28"/>
                <w:szCs w:val="28"/>
              </w:rPr>
            </w:pPr>
          </w:p>
        </w:tc>
        <w:tc>
          <w:tcPr>
            <w:tcW w:w="9356" w:type="dxa"/>
            <w:gridSpan w:val="7"/>
          </w:tcPr>
          <w:p w14:paraId="29F728AA"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Thực hiện xuyên suốt trong năm</w:t>
            </w:r>
          </w:p>
        </w:tc>
      </w:tr>
      <w:tr w:rsidR="00D10A7D" w:rsidRPr="00A37574" w14:paraId="5AD96A03" w14:textId="77777777" w:rsidTr="008659AA">
        <w:tc>
          <w:tcPr>
            <w:tcW w:w="709" w:type="dxa"/>
          </w:tcPr>
          <w:p w14:paraId="6BC49094"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3.5</w:t>
            </w:r>
          </w:p>
        </w:tc>
        <w:tc>
          <w:tcPr>
            <w:tcW w:w="9356" w:type="dxa"/>
            <w:gridSpan w:val="7"/>
          </w:tcPr>
          <w:p w14:paraId="6EEB7AF8"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D10A7D" w:rsidRPr="00A37574" w14:paraId="2D46C2B5" w14:textId="77777777" w:rsidTr="008659AA">
        <w:tc>
          <w:tcPr>
            <w:tcW w:w="709" w:type="dxa"/>
          </w:tcPr>
          <w:p w14:paraId="61C4E0E9" w14:textId="77777777" w:rsidR="00D10A7D" w:rsidRPr="00A37574" w:rsidRDefault="00D10A7D" w:rsidP="00524925">
            <w:pPr>
              <w:spacing w:before="120"/>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3686" w:type="dxa"/>
          </w:tcPr>
          <w:p w14:paraId="58F53318" w14:textId="77777777" w:rsidR="00D10A7D" w:rsidRPr="00A37574" w:rsidRDefault="00D10A7D" w:rsidP="00524925">
            <w:pPr>
              <w:spacing w:before="120"/>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559" w:type="dxa"/>
          </w:tcPr>
          <w:p w14:paraId="51B60180"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958" w:type="dxa"/>
          </w:tcPr>
          <w:p w14:paraId="4E6466E9"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418" w:type="dxa"/>
            <w:gridSpan w:val="2"/>
          </w:tcPr>
          <w:p w14:paraId="7CCCE98F" w14:textId="77777777" w:rsidR="00D10A7D" w:rsidRPr="00A37574" w:rsidRDefault="00D10A7D" w:rsidP="00524925">
            <w:pPr>
              <w:spacing w:before="120"/>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735" w:type="dxa"/>
            <w:gridSpan w:val="2"/>
          </w:tcPr>
          <w:p w14:paraId="5C2908E3" w14:textId="77777777" w:rsidR="00D10A7D" w:rsidRPr="00A37574" w:rsidRDefault="00D10A7D" w:rsidP="00524925">
            <w:pPr>
              <w:spacing w:before="120"/>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D10A7D" w:rsidRPr="00A37574" w14:paraId="73DE8562" w14:textId="77777777" w:rsidTr="008659AA">
        <w:tc>
          <w:tcPr>
            <w:tcW w:w="709" w:type="dxa"/>
          </w:tcPr>
          <w:p w14:paraId="0EA87638"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3686" w:type="dxa"/>
            <w:vAlign w:val="bottom"/>
          </w:tcPr>
          <w:p w14:paraId="6FCBFB5D" w14:textId="77777777" w:rsidR="00D10A7D" w:rsidRPr="00A37574" w:rsidRDefault="00D10A7D" w:rsidP="00524925">
            <w:pPr>
              <w:tabs>
                <w:tab w:val="left" w:pos="510"/>
              </w:tabs>
              <w:spacing w:before="60"/>
              <w:jc w:val="both"/>
              <w:rPr>
                <w:rFonts w:ascii="Times New Roman" w:hAnsi="Times New Roman" w:cs="Times New Roman"/>
                <w:sz w:val="28"/>
                <w:szCs w:val="28"/>
              </w:rPr>
            </w:pPr>
            <w:r w:rsidRPr="00A37574">
              <w:rPr>
                <w:rFonts w:ascii="Times New Roman" w:hAnsi="Times New Roman" w:cs="Times New Roman"/>
                <w:sz w:val="28"/>
                <w:szCs w:val="28"/>
              </w:rPr>
              <w:t>Tiếp nhận hồ sơ:</w:t>
            </w:r>
          </w:p>
          <w:p w14:paraId="7F770163"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sz w:val="28"/>
                <w:szCs w:val="28"/>
              </w:rPr>
              <w:t>Đối với hồ sơ điện tử và hồ sơ giấy, thực hiện theo các quy định tại quy trình Quản lý và giải quyết văn bản đi, đến của Phòng Nội vụ (CV-01/NV)</w:t>
            </w:r>
          </w:p>
        </w:tc>
        <w:tc>
          <w:tcPr>
            <w:tcW w:w="1559" w:type="dxa"/>
          </w:tcPr>
          <w:p w14:paraId="137D34AB"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Phòng Nội vụ</w:t>
            </w:r>
          </w:p>
        </w:tc>
        <w:tc>
          <w:tcPr>
            <w:tcW w:w="958" w:type="dxa"/>
          </w:tcPr>
          <w:p w14:paraId="455A47C8" w14:textId="77777777" w:rsidR="00D10A7D" w:rsidRPr="00A37574" w:rsidRDefault="00D10A7D" w:rsidP="00524925">
            <w:pPr>
              <w:spacing w:before="60"/>
              <w:jc w:val="both"/>
              <w:rPr>
                <w:rFonts w:ascii="Times New Roman" w:hAnsi="Times New Roman" w:cs="Times New Roman"/>
                <w:sz w:val="28"/>
                <w:szCs w:val="28"/>
              </w:rPr>
            </w:pPr>
          </w:p>
        </w:tc>
        <w:tc>
          <w:tcPr>
            <w:tcW w:w="1418" w:type="dxa"/>
            <w:gridSpan w:val="2"/>
          </w:tcPr>
          <w:p w14:paraId="33809E52"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02 ngày</w:t>
            </w:r>
          </w:p>
        </w:tc>
        <w:tc>
          <w:tcPr>
            <w:tcW w:w="1735" w:type="dxa"/>
            <w:gridSpan w:val="2"/>
          </w:tcPr>
          <w:p w14:paraId="68468162"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2EFBAFD3" w14:textId="77777777" w:rsidTr="008659AA">
        <w:tc>
          <w:tcPr>
            <w:tcW w:w="709" w:type="dxa"/>
          </w:tcPr>
          <w:p w14:paraId="3AAFF950"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B2</w:t>
            </w:r>
          </w:p>
        </w:tc>
        <w:tc>
          <w:tcPr>
            <w:tcW w:w="3686" w:type="dxa"/>
            <w:vAlign w:val="bottom"/>
          </w:tcPr>
          <w:p w14:paraId="0BFC3D85"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sz w:val="28"/>
                <w:szCs w:val="28"/>
              </w:rPr>
              <w:t>Lãnh đạo phụ trách phân công thực hiện</w:t>
            </w:r>
          </w:p>
        </w:tc>
        <w:tc>
          <w:tcPr>
            <w:tcW w:w="1559" w:type="dxa"/>
          </w:tcPr>
          <w:p w14:paraId="66D0C76B"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Lãnh đạo Phòng Nội vụ</w:t>
            </w:r>
          </w:p>
        </w:tc>
        <w:tc>
          <w:tcPr>
            <w:tcW w:w="958" w:type="dxa"/>
          </w:tcPr>
          <w:p w14:paraId="727F453C" w14:textId="77777777" w:rsidR="00D10A7D" w:rsidRPr="00A37574" w:rsidRDefault="00D10A7D" w:rsidP="00524925">
            <w:pPr>
              <w:spacing w:before="60"/>
              <w:jc w:val="both"/>
              <w:rPr>
                <w:rFonts w:ascii="Times New Roman" w:hAnsi="Times New Roman" w:cs="Times New Roman"/>
                <w:sz w:val="28"/>
                <w:szCs w:val="28"/>
              </w:rPr>
            </w:pPr>
          </w:p>
        </w:tc>
        <w:tc>
          <w:tcPr>
            <w:tcW w:w="1418" w:type="dxa"/>
            <w:gridSpan w:val="2"/>
          </w:tcPr>
          <w:p w14:paraId="1790082F" w14:textId="77777777" w:rsidR="00D10A7D" w:rsidRPr="00A37574" w:rsidRDefault="00D10A7D" w:rsidP="00524925">
            <w:pPr>
              <w:spacing w:before="60"/>
              <w:jc w:val="both"/>
              <w:rPr>
                <w:rFonts w:ascii="Times New Roman" w:hAnsi="Times New Roman" w:cs="Times New Roman"/>
                <w:sz w:val="28"/>
                <w:szCs w:val="28"/>
              </w:rPr>
            </w:pPr>
          </w:p>
        </w:tc>
        <w:tc>
          <w:tcPr>
            <w:tcW w:w="1735" w:type="dxa"/>
            <w:gridSpan w:val="2"/>
          </w:tcPr>
          <w:p w14:paraId="0B96B072"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3AC8CC32" w14:textId="77777777" w:rsidTr="008659AA">
        <w:tc>
          <w:tcPr>
            <w:tcW w:w="709" w:type="dxa"/>
          </w:tcPr>
          <w:p w14:paraId="08950427"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B3</w:t>
            </w:r>
          </w:p>
        </w:tc>
        <w:tc>
          <w:tcPr>
            <w:tcW w:w="3686" w:type="dxa"/>
            <w:vAlign w:val="bottom"/>
          </w:tcPr>
          <w:p w14:paraId="57CCFF1E"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sz w:val="28"/>
                <w:szCs w:val="28"/>
              </w:rPr>
              <w:t>Chuyên viên được phân công nghiên cứu hồ sơ, thẩm định, đối chiếu quy định hiện hành và trình xin ý kiến của Sở Nội vụ</w:t>
            </w:r>
          </w:p>
        </w:tc>
        <w:tc>
          <w:tcPr>
            <w:tcW w:w="1559" w:type="dxa"/>
          </w:tcPr>
          <w:p w14:paraId="6E640F84"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Phòng Nội vụ</w:t>
            </w:r>
          </w:p>
        </w:tc>
        <w:tc>
          <w:tcPr>
            <w:tcW w:w="958" w:type="dxa"/>
          </w:tcPr>
          <w:p w14:paraId="0FB43131" w14:textId="77777777" w:rsidR="00D10A7D" w:rsidRPr="00A37574" w:rsidRDefault="00D10A7D" w:rsidP="00524925">
            <w:pPr>
              <w:spacing w:before="60"/>
              <w:jc w:val="both"/>
              <w:rPr>
                <w:rFonts w:ascii="Times New Roman" w:hAnsi="Times New Roman" w:cs="Times New Roman"/>
                <w:sz w:val="28"/>
                <w:szCs w:val="28"/>
              </w:rPr>
            </w:pPr>
          </w:p>
        </w:tc>
        <w:tc>
          <w:tcPr>
            <w:tcW w:w="1418" w:type="dxa"/>
            <w:gridSpan w:val="2"/>
          </w:tcPr>
          <w:p w14:paraId="0ECFF08E"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02 ngày</w:t>
            </w:r>
          </w:p>
        </w:tc>
        <w:tc>
          <w:tcPr>
            <w:tcW w:w="1735" w:type="dxa"/>
            <w:gridSpan w:val="2"/>
          </w:tcPr>
          <w:p w14:paraId="5A4C4390"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Tờ trình và hồ sơ thẩm định kèm theo</w:t>
            </w:r>
          </w:p>
        </w:tc>
      </w:tr>
      <w:tr w:rsidR="00D10A7D" w:rsidRPr="00A37574" w14:paraId="0380E161" w14:textId="77777777" w:rsidTr="008659AA">
        <w:tc>
          <w:tcPr>
            <w:tcW w:w="709" w:type="dxa"/>
          </w:tcPr>
          <w:p w14:paraId="444E6EAF"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B4</w:t>
            </w:r>
          </w:p>
        </w:tc>
        <w:tc>
          <w:tcPr>
            <w:tcW w:w="3686" w:type="dxa"/>
            <w:vAlign w:val="bottom"/>
          </w:tcPr>
          <w:p w14:paraId="0FF90538"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sz w:val="28"/>
                <w:szCs w:val="28"/>
              </w:rPr>
              <w:t>Sau khi có ý kiến thẩm định, nhất trí của Sở Nội vụ, Chuyên viên tham mưu Quyết định xếp lương</w:t>
            </w:r>
          </w:p>
        </w:tc>
        <w:tc>
          <w:tcPr>
            <w:tcW w:w="1559" w:type="dxa"/>
          </w:tcPr>
          <w:p w14:paraId="5F4A006C"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Phòng Nội vụ</w:t>
            </w:r>
          </w:p>
        </w:tc>
        <w:tc>
          <w:tcPr>
            <w:tcW w:w="958" w:type="dxa"/>
          </w:tcPr>
          <w:p w14:paraId="34FF0939" w14:textId="77777777" w:rsidR="00D10A7D" w:rsidRPr="00A37574" w:rsidRDefault="00D10A7D" w:rsidP="00524925">
            <w:pPr>
              <w:spacing w:before="60"/>
              <w:jc w:val="both"/>
              <w:rPr>
                <w:rFonts w:ascii="Times New Roman" w:hAnsi="Times New Roman" w:cs="Times New Roman"/>
                <w:sz w:val="28"/>
                <w:szCs w:val="28"/>
              </w:rPr>
            </w:pPr>
          </w:p>
        </w:tc>
        <w:tc>
          <w:tcPr>
            <w:tcW w:w="1418" w:type="dxa"/>
            <w:gridSpan w:val="2"/>
          </w:tcPr>
          <w:p w14:paraId="3711AF51"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01 ngày</w:t>
            </w:r>
          </w:p>
        </w:tc>
        <w:tc>
          <w:tcPr>
            <w:tcW w:w="1735" w:type="dxa"/>
            <w:gridSpan w:val="2"/>
          </w:tcPr>
          <w:p w14:paraId="3C7F8793"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Dự thảo Quyết định</w:t>
            </w:r>
          </w:p>
        </w:tc>
      </w:tr>
      <w:tr w:rsidR="00D10A7D" w:rsidRPr="00A37574" w14:paraId="6A0DECE4" w14:textId="77777777" w:rsidTr="008659AA">
        <w:tc>
          <w:tcPr>
            <w:tcW w:w="709" w:type="dxa"/>
          </w:tcPr>
          <w:p w14:paraId="02530AF4"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B5</w:t>
            </w:r>
          </w:p>
        </w:tc>
        <w:tc>
          <w:tcPr>
            <w:tcW w:w="3686" w:type="dxa"/>
            <w:vAlign w:val="bottom"/>
          </w:tcPr>
          <w:p w14:paraId="46D7D568"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sz w:val="28"/>
                <w:szCs w:val="28"/>
              </w:rPr>
              <w:t>Trưởng phòng thẩm định, xem xét dự thảo quyết định xếp lương và trình Lãnh đạo UBND Thành phố</w:t>
            </w:r>
          </w:p>
        </w:tc>
        <w:tc>
          <w:tcPr>
            <w:tcW w:w="1559" w:type="dxa"/>
          </w:tcPr>
          <w:p w14:paraId="6122DB69"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Lãnh đạo Phòng Nội vụ</w:t>
            </w:r>
          </w:p>
        </w:tc>
        <w:tc>
          <w:tcPr>
            <w:tcW w:w="958" w:type="dxa"/>
          </w:tcPr>
          <w:p w14:paraId="114839D1" w14:textId="77777777" w:rsidR="00D10A7D" w:rsidRPr="00A37574" w:rsidRDefault="00D10A7D" w:rsidP="00524925">
            <w:pPr>
              <w:spacing w:before="60"/>
              <w:jc w:val="both"/>
              <w:rPr>
                <w:rFonts w:ascii="Times New Roman" w:hAnsi="Times New Roman" w:cs="Times New Roman"/>
                <w:sz w:val="28"/>
                <w:szCs w:val="28"/>
              </w:rPr>
            </w:pPr>
          </w:p>
        </w:tc>
        <w:tc>
          <w:tcPr>
            <w:tcW w:w="1418" w:type="dxa"/>
            <w:gridSpan w:val="2"/>
          </w:tcPr>
          <w:p w14:paraId="1ADEC545"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0,5 ngày</w:t>
            </w:r>
          </w:p>
        </w:tc>
        <w:tc>
          <w:tcPr>
            <w:tcW w:w="1735" w:type="dxa"/>
            <w:gridSpan w:val="2"/>
          </w:tcPr>
          <w:p w14:paraId="6F42A056"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Dự thảo Quyết định</w:t>
            </w:r>
          </w:p>
        </w:tc>
      </w:tr>
      <w:tr w:rsidR="00D10A7D" w:rsidRPr="00A37574" w14:paraId="0FE4B216" w14:textId="77777777" w:rsidTr="008659AA">
        <w:tc>
          <w:tcPr>
            <w:tcW w:w="709" w:type="dxa"/>
          </w:tcPr>
          <w:p w14:paraId="3345C52A"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B6</w:t>
            </w:r>
          </w:p>
        </w:tc>
        <w:tc>
          <w:tcPr>
            <w:tcW w:w="3686" w:type="dxa"/>
            <w:vAlign w:val="center"/>
          </w:tcPr>
          <w:p w14:paraId="16A9AA09"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sz w:val="28"/>
                <w:szCs w:val="28"/>
              </w:rPr>
              <w:t>Ký Quyết định xếp lương</w:t>
            </w:r>
          </w:p>
        </w:tc>
        <w:tc>
          <w:tcPr>
            <w:tcW w:w="1559" w:type="dxa"/>
          </w:tcPr>
          <w:p w14:paraId="05ECE394"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Lãnh đạo UBND Thành phố</w:t>
            </w:r>
          </w:p>
        </w:tc>
        <w:tc>
          <w:tcPr>
            <w:tcW w:w="958" w:type="dxa"/>
          </w:tcPr>
          <w:p w14:paraId="6BE3631B" w14:textId="77777777" w:rsidR="00D10A7D" w:rsidRPr="00A37574" w:rsidRDefault="00D10A7D" w:rsidP="00524925">
            <w:pPr>
              <w:spacing w:before="60"/>
              <w:jc w:val="both"/>
              <w:rPr>
                <w:rFonts w:ascii="Times New Roman" w:hAnsi="Times New Roman" w:cs="Times New Roman"/>
                <w:sz w:val="28"/>
                <w:szCs w:val="28"/>
              </w:rPr>
            </w:pPr>
          </w:p>
        </w:tc>
        <w:tc>
          <w:tcPr>
            <w:tcW w:w="1418" w:type="dxa"/>
            <w:gridSpan w:val="2"/>
          </w:tcPr>
          <w:p w14:paraId="0D5DE172"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01 ngày</w:t>
            </w:r>
          </w:p>
        </w:tc>
        <w:tc>
          <w:tcPr>
            <w:tcW w:w="1735" w:type="dxa"/>
            <w:gridSpan w:val="2"/>
          </w:tcPr>
          <w:p w14:paraId="659E95C6"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Quyết định xếp lương</w:t>
            </w:r>
          </w:p>
        </w:tc>
      </w:tr>
      <w:tr w:rsidR="00D10A7D" w:rsidRPr="00A37574" w14:paraId="7033F628" w14:textId="77777777" w:rsidTr="008659AA">
        <w:trPr>
          <w:trHeight w:val="2140"/>
        </w:trPr>
        <w:tc>
          <w:tcPr>
            <w:tcW w:w="709" w:type="dxa"/>
          </w:tcPr>
          <w:p w14:paraId="5390B1B6"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B7</w:t>
            </w:r>
          </w:p>
        </w:tc>
        <w:tc>
          <w:tcPr>
            <w:tcW w:w="3686" w:type="dxa"/>
            <w:vAlign w:val="center"/>
          </w:tcPr>
          <w:p w14:paraId="70FE6409"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sz w:val="28"/>
                <w:szCs w:val="28"/>
              </w:rPr>
              <w:t>Trả kết quả</w:t>
            </w:r>
          </w:p>
        </w:tc>
        <w:tc>
          <w:tcPr>
            <w:tcW w:w="1559" w:type="dxa"/>
          </w:tcPr>
          <w:p w14:paraId="6A50B410"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Văn thư HĐND &amp; UBND Thành phố</w:t>
            </w:r>
          </w:p>
        </w:tc>
        <w:tc>
          <w:tcPr>
            <w:tcW w:w="958" w:type="dxa"/>
          </w:tcPr>
          <w:p w14:paraId="3518C153" w14:textId="77777777" w:rsidR="00D10A7D" w:rsidRPr="00A37574" w:rsidRDefault="00D10A7D" w:rsidP="00524925">
            <w:pPr>
              <w:spacing w:before="60"/>
              <w:jc w:val="both"/>
              <w:rPr>
                <w:rFonts w:ascii="Times New Roman" w:hAnsi="Times New Roman" w:cs="Times New Roman"/>
                <w:sz w:val="28"/>
                <w:szCs w:val="28"/>
              </w:rPr>
            </w:pPr>
          </w:p>
        </w:tc>
        <w:tc>
          <w:tcPr>
            <w:tcW w:w="1418" w:type="dxa"/>
            <w:gridSpan w:val="2"/>
          </w:tcPr>
          <w:p w14:paraId="11BD5C21" w14:textId="77777777" w:rsidR="00D10A7D" w:rsidRPr="00A37574" w:rsidRDefault="00D10A7D" w:rsidP="00524925">
            <w:pPr>
              <w:spacing w:before="60"/>
              <w:jc w:val="both"/>
              <w:rPr>
                <w:rFonts w:ascii="Times New Roman" w:hAnsi="Times New Roman" w:cs="Times New Roman"/>
                <w:sz w:val="28"/>
                <w:szCs w:val="28"/>
              </w:rPr>
            </w:pPr>
          </w:p>
        </w:tc>
        <w:tc>
          <w:tcPr>
            <w:tcW w:w="1735" w:type="dxa"/>
            <w:gridSpan w:val="2"/>
          </w:tcPr>
          <w:p w14:paraId="288422B3"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Quyết định xếp lương</w:t>
            </w:r>
          </w:p>
        </w:tc>
      </w:tr>
      <w:tr w:rsidR="00D10A7D" w:rsidRPr="00A37574" w14:paraId="5E11D097" w14:textId="77777777" w:rsidTr="008659AA">
        <w:tc>
          <w:tcPr>
            <w:tcW w:w="709" w:type="dxa"/>
          </w:tcPr>
          <w:p w14:paraId="1477412A"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9356" w:type="dxa"/>
            <w:gridSpan w:val="7"/>
          </w:tcPr>
          <w:p w14:paraId="3E0B99A3"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Biểu mẫu/ tài liệu</w:t>
            </w:r>
          </w:p>
        </w:tc>
      </w:tr>
      <w:tr w:rsidR="00D10A7D" w:rsidRPr="00A37574" w14:paraId="2F5F88DA" w14:textId="77777777" w:rsidTr="008659AA">
        <w:tc>
          <w:tcPr>
            <w:tcW w:w="709" w:type="dxa"/>
          </w:tcPr>
          <w:p w14:paraId="6C7C0A8B"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9356" w:type="dxa"/>
            <w:gridSpan w:val="7"/>
          </w:tcPr>
          <w:p w14:paraId="6DAD6098"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38827806" w14:textId="77777777" w:rsidTr="008659AA">
        <w:tc>
          <w:tcPr>
            <w:tcW w:w="709" w:type="dxa"/>
          </w:tcPr>
          <w:p w14:paraId="7F11E0BE"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9356" w:type="dxa"/>
            <w:gridSpan w:val="7"/>
          </w:tcPr>
          <w:p w14:paraId="6BE7D926" w14:textId="77777777" w:rsidR="00D10A7D" w:rsidRPr="00A37574" w:rsidRDefault="00D10A7D" w:rsidP="00524925">
            <w:pPr>
              <w:spacing w:before="60"/>
              <w:jc w:val="both"/>
              <w:rPr>
                <w:rFonts w:ascii="Times New Roman" w:hAnsi="Times New Roman" w:cs="Times New Roman"/>
                <w:sz w:val="28"/>
                <w:szCs w:val="28"/>
              </w:rPr>
            </w:pPr>
          </w:p>
        </w:tc>
      </w:tr>
    </w:tbl>
    <w:p w14:paraId="00434358" w14:textId="77777777" w:rsidR="00D10A7D" w:rsidRPr="00A37574" w:rsidRDefault="00D10A7D" w:rsidP="00E8020F">
      <w:pPr>
        <w:spacing w:before="120" w:after="120" w:line="340" w:lineRule="exact"/>
        <w:ind w:firstLine="567"/>
        <w:jc w:val="both"/>
        <w:rPr>
          <w:rFonts w:ascii="Times New Roman" w:hAnsi="Times New Roman" w:cs="Times New Roman"/>
          <w:b/>
          <w:sz w:val="28"/>
          <w:szCs w:val="28"/>
        </w:rPr>
      </w:pPr>
      <w:r w:rsidRPr="00A37574">
        <w:rPr>
          <w:rFonts w:ascii="Times New Roman" w:hAnsi="Times New Roman" w:cs="Times New Roman"/>
          <w:b/>
          <w:sz w:val="28"/>
          <w:szCs w:val="28"/>
        </w:rPr>
        <w:lastRenderedPageBreak/>
        <w:t>5. Quy trình Nghỉ phép, nghỉ chế độ (CV-05/NV)</w:t>
      </w:r>
    </w:p>
    <w:tbl>
      <w:tblPr>
        <w:tblStyle w:val="TableGrid0"/>
        <w:tblW w:w="10065" w:type="dxa"/>
        <w:tblInd w:w="-572" w:type="dxa"/>
        <w:tblLook w:val="04A0" w:firstRow="1" w:lastRow="0" w:firstColumn="1" w:lastColumn="0" w:noHBand="0" w:noVBand="1"/>
      </w:tblPr>
      <w:tblGrid>
        <w:gridCol w:w="709"/>
        <w:gridCol w:w="3503"/>
        <w:gridCol w:w="1336"/>
        <w:gridCol w:w="1404"/>
        <w:gridCol w:w="15"/>
        <w:gridCol w:w="1392"/>
        <w:gridCol w:w="15"/>
        <w:gridCol w:w="1691"/>
      </w:tblGrid>
      <w:tr w:rsidR="00D10A7D" w:rsidRPr="00A37574" w14:paraId="2E1A721F" w14:textId="77777777" w:rsidTr="008659AA">
        <w:tc>
          <w:tcPr>
            <w:tcW w:w="709" w:type="dxa"/>
          </w:tcPr>
          <w:p w14:paraId="2F7B2D2F"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9356" w:type="dxa"/>
            <w:gridSpan w:val="7"/>
          </w:tcPr>
          <w:p w14:paraId="23812FFB"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D10A7D" w:rsidRPr="00A37574" w14:paraId="6760AD08" w14:textId="77777777" w:rsidTr="008659AA">
        <w:tc>
          <w:tcPr>
            <w:tcW w:w="709" w:type="dxa"/>
          </w:tcPr>
          <w:p w14:paraId="4798E31B" w14:textId="77777777" w:rsidR="00D10A7D" w:rsidRPr="00A37574" w:rsidRDefault="00D10A7D" w:rsidP="00524925">
            <w:pPr>
              <w:spacing w:before="60"/>
              <w:jc w:val="center"/>
              <w:rPr>
                <w:rFonts w:ascii="Times New Roman" w:hAnsi="Times New Roman" w:cs="Times New Roman"/>
                <w:b/>
                <w:sz w:val="28"/>
                <w:szCs w:val="28"/>
              </w:rPr>
            </w:pPr>
          </w:p>
        </w:tc>
        <w:tc>
          <w:tcPr>
            <w:tcW w:w="9356" w:type="dxa"/>
            <w:gridSpan w:val="7"/>
          </w:tcPr>
          <w:p w14:paraId="4F4D6676"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Xây dựng các bước quy trình nghỉ phép cho cán bộ, công chức, viên chức UBND Thành phố nhằm đảm bảo quyền lợi theo quy định của pháp luật và tạo kỷ cương hành chính cơ quan Thành phố.</w:t>
            </w:r>
          </w:p>
        </w:tc>
      </w:tr>
      <w:tr w:rsidR="00D10A7D" w:rsidRPr="00A37574" w14:paraId="5AD1F190" w14:textId="77777777" w:rsidTr="008659AA">
        <w:tc>
          <w:tcPr>
            <w:tcW w:w="709" w:type="dxa"/>
          </w:tcPr>
          <w:p w14:paraId="02DB08E4"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2</w:t>
            </w:r>
          </w:p>
        </w:tc>
        <w:tc>
          <w:tcPr>
            <w:tcW w:w="9356" w:type="dxa"/>
            <w:gridSpan w:val="7"/>
          </w:tcPr>
          <w:p w14:paraId="27F0C568"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D10A7D" w:rsidRPr="00A37574" w14:paraId="4FA1DE96" w14:textId="77777777" w:rsidTr="008659AA">
        <w:tc>
          <w:tcPr>
            <w:tcW w:w="709" w:type="dxa"/>
          </w:tcPr>
          <w:p w14:paraId="432CF66E" w14:textId="77777777" w:rsidR="00D10A7D" w:rsidRPr="00A37574" w:rsidRDefault="00D10A7D" w:rsidP="00524925">
            <w:pPr>
              <w:spacing w:before="60"/>
              <w:jc w:val="center"/>
              <w:rPr>
                <w:rFonts w:ascii="Times New Roman" w:hAnsi="Times New Roman" w:cs="Times New Roman"/>
                <w:b/>
                <w:sz w:val="28"/>
                <w:szCs w:val="28"/>
              </w:rPr>
            </w:pPr>
          </w:p>
        </w:tc>
        <w:tc>
          <w:tcPr>
            <w:tcW w:w="9356" w:type="dxa"/>
            <w:gridSpan w:val="7"/>
          </w:tcPr>
          <w:p w14:paraId="2EF6C0FD"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 xml:space="preserve">Áp dụng đối với: </w:t>
            </w:r>
          </w:p>
          <w:p w14:paraId="4B567A62"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 Cán bộ, công chức, viên chức và người lao động trong các cơ quan hành chính, đơn vị sự nghiệp thuộc Thành phố.</w:t>
            </w:r>
          </w:p>
        </w:tc>
      </w:tr>
      <w:tr w:rsidR="00D10A7D" w:rsidRPr="00A37574" w14:paraId="0C6EF554" w14:textId="77777777" w:rsidTr="008659AA">
        <w:tc>
          <w:tcPr>
            <w:tcW w:w="709" w:type="dxa"/>
          </w:tcPr>
          <w:p w14:paraId="0FE50A4B"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9356" w:type="dxa"/>
            <w:gridSpan w:val="7"/>
          </w:tcPr>
          <w:p w14:paraId="60C8A501"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D10A7D" w:rsidRPr="00A37574" w14:paraId="3409CCC5" w14:textId="77777777" w:rsidTr="008659AA">
        <w:tc>
          <w:tcPr>
            <w:tcW w:w="709" w:type="dxa"/>
          </w:tcPr>
          <w:p w14:paraId="17C64274"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3.1</w:t>
            </w:r>
          </w:p>
        </w:tc>
        <w:tc>
          <w:tcPr>
            <w:tcW w:w="9356" w:type="dxa"/>
            <w:gridSpan w:val="7"/>
          </w:tcPr>
          <w:p w14:paraId="2BF012B1"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D10A7D" w:rsidRPr="00A37574" w14:paraId="1AA18BE0" w14:textId="77777777" w:rsidTr="008659AA">
        <w:tc>
          <w:tcPr>
            <w:tcW w:w="709" w:type="dxa"/>
          </w:tcPr>
          <w:p w14:paraId="77016B71" w14:textId="77777777" w:rsidR="00D10A7D" w:rsidRPr="00A37574" w:rsidRDefault="00D10A7D" w:rsidP="00524925">
            <w:pPr>
              <w:spacing w:before="60"/>
              <w:jc w:val="center"/>
              <w:rPr>
                <w:rFonts w:ascii="Times New Roman" w:hAnsi="Times New Roman" w:cs="Times New Roman"/>
                <w:b/>
                <w:sz w:val="28"/>
                <w:szCs w:val="28"/>
              </w:rPr>
            </w:pPr>
          </w:p>
        </w:tc>
        <w:tc>
          <w:tcPr>
            <w:tcW w:w="9356" w:type="dxa"/>
            <w:gridSpan w:val="7"/>
          </w:tcPr>
          <w:p w14:paraId="0C83D201" w14:textId="77777777" w:rsidR="00D10A7D" w:rsidRPr="00A37574" w:rsidRDefault="00D10A7D" w:rsidP="00524925">
            <w:pPr>
              <w:spacing w:before="60" w:after="120"/>
              <w:jc w:val="both"/>
              <w:rPr>
                <w:rFonts w:ascii="Times New Roman" w:hAnsi="Times New Roman" w:cs="Times New Roman"/>
                <w:sz w:val="28"/>
                <w:szCs w:val="28"/>
              </w:rPr>
            </w:pPr>
            <w:r w:rsidRPr="00A37574">
              <w:rPr>
                <w:rFonts w:ascii="Times New Roman" w:hAnsi="Times New Roman" w:cs="Times New Roman"/>
                <w:sz w:val="28"/>
                <w:szCs w:val="28"/>
              </w:rPr>
              <w:t xml:space="preserve">Luật cán bộ, công chức năm 2008; </w:t>
            </w:r>
          </w:p>
          <w:p w14:paraId="381C1EE5" w14:textId="77777777" w:rsidR="00D10A7D" w:rsidRPr="00A37574" w:rsidRDefault="00D10A7D" w:rsidP="00524925">
            <w:pPr>
              <w:spacing w:before="60" w:after="120"/>
              <w:jc w:val="both"/>
              <w:rPr>
                <w:rFonts w:ascii="Times New Roman" w:hAnsi="Times New Roman" w:cs="Times New Roman"/>
                <w:sz w:val="28"/>
                <w:szCs w:val="28"/>
              </w:rPr>
            </w:pPr>
            <w:r w:rsidRPr="00A37574">
              <w:rPr>
                <w:rFonts w:ascii="Times New Roman" w:hAnsi="Times New Roman" w:cs="Times New Roman"/>
                <w:sz w:val="28"/>
                <w:szCs w:val="28"/>
              </w:rPr>
              <w:t xml:space="preserve">Luật viên chức năm 2010; </w:t>
            </w:r>
          </w:p>
          <w:p w14:paraId="29DA0951" w14:textId="77777777" w:rsidR="00D10A7D" w:rsidRPr="00A37574" w:rsidRDefault="00D10A7D" w:rsidP="00524925">
            <w:pPr>
              <w:spacing w:before="60" w:after="120"/>
              <w:jc w:val="both"/>
              <w:rPr>
                <w:rFonts w:ascii="Times New Roman" w:hAnsi="Times New Roman" w:cs="Times New Roman"/>
                <w:sz w:val="28"/>
                <w:szCs w:val="28"/>
              </w:rPr>
            </w:pPr>
            <w:r w:rsidRPr="00A37574">
              <w:rPr>
                <w:rFonts w:ascii="Times New Roman" w:hAnsi="Times New Roman" w:cs="Times New Roman"/>
                <w:sz w:val="28"/>
                <w:szCs w:val="28"/>
              </w:rPr>
              <w:t xml:space="preserve">Luật sửa đổi, bổ sung một số điều của Luật cán bộ, công chức và Luật viên chức năm 2019; </w:t>
            </w:r>
          </w:p>
          <w:p w14:paraId="2CA41EE6" w14:textId="77777777" w:rsidR="00D10A7D" w:rsidRPr="00A37574" w:rsidRDefault="00D10A7D" w:rsidP="00524925">
            <w:pPr>
              <w:spacing w:before="60" w:after="120"/>
              <w:jc w:val="both"/>
              <w:rPr>
                <w:rFonts w:ascii="Times New Roman" w:hAnsi="Times New Roman" w:cs="Times New Roman"/>
                <w:sz w:val="28"/>
                <w:szCs w:val="28"/>
              </w:rPr>
            </w:pPr>
            <w:r w:rsidRPr="00A37574">
              <w:rPr>
                <w:rFonts w:ascii="Times New Roman" w:hAnsi="Times New Roman" w:cs="Times New Roman"/>
                <w:sz w:val="28"/>
                <w:szCs w:val="28"/>
              </w:rPr>
              <w:t>Bộ luật Lao động năm 2019;</w:t>
            </w:r>
          </w:p>
          <w:p w14:paraId="2F42396B" w14:textId="77777777" w:rsidR="00D10A7D" w:rsidRPr="00A37574" w:rsidRDefault="00D10A7D" w:rsidP="00524925">
            <w:pPr>
              <w:spacing w:before="60" w:after="120"/>
              <w:jc w:val="both"/>
              <w:rPr>
                <w:rFonts w:ascii="Times New Roman" w:hAnsi="Times New Roman" w:cs="Times New Roman"/>
                <w:sz w:val="28"/>
                <w:szCs w:val="28"/>
              </w:rPr>
            </w:pPr>
            <w:r w:rsidRPr="00A37574">
              <w:rPr>
                <w:rFonts w:ascii="Times New Roman" w:hAnsi="Times New Roman" w:cs="Times New Roman"/>
                <w:sz w:val="28"/>
                <w:szCs w:val="28"/>
              </w:rPr>
              <w:t>Và các văn bản quy phạm pháp luật hiện hành.</w:t>
            </w:r>
          </w:p>
        </w:tc>
      </w:tr>
      <w:tr w:rsidR="00D10A7D" w:rsidRPr="00A37574" w14:paraId="54F5C547" w14:textId="77777777" w:rsidTr="008659AA">
        <w:tc>
          <w:tcPr>
            <w:tcW w:w="709" w:type="dxa"/>
          </w:tcPr>
          <w:p w14:paraId="427FC739"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3.2</w:t>
            </w:r>
          </w:p>
        </w:tc>
        <w:tc>
          <w:tcPr>
            <w:tcW w:w="6258" w:type="dxa"/>
            <w:gridSpan w:val="4"/>
          </w:tcPr>
          <w:p w14:paraId="3B0AAE0C"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Các tài liệu phục vụ giải quyết công việc</w:t>
            </w:r>
          </w:p>
        </w:tc>
        <w:tc>
          <w:tcPr>
            <w:tcW w:w="1407" w:type="dxa"/>
            <w:gridSpan w:val="2"/>
          </w:tcPr>
          <w:p w14:paraId="23C3E21F"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Bản chính</w:t>
            </w:r>
          </w:p>
        </w:tc>
        <w:tc>
          <w:tcPr>
            <w:tcW w:w="1691" w:type="dxa"/>
          </w:tcPr>
          <w:p w14:paraId="2CC677FC"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Bản sao</w:t>
            </w:r>
          </w:p>
        </w:tc>
      </w:tr>
      <w:tr w:rsidR="00D10A7D" w:rsidRPr="00A37574" w14:paraId="04D82B4D" w14:textId="77777777" w:rsidTr="008659AA">
        <w:tc>
          <w:tcPr>
            <w:tcW w:w="709" w:type="dxa"/>
          </w:tcPr>
          <w:p w14:paraId="739E209D"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6258" w:type="dxa"/>
            <w:gridSpan w:val="4"/>
          </w:tcPr>
          <w:p w14:paraId="14560F7D"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Đơn xin nghỉ phép</w:t>
            </w:r>
          </w:p>
        </w:tc>
        <w:tc>
          <w:tcPr>
            <w:tcW w:w="1407" w:type="dxa"/>
            <w:gridSpan w:val="2"/>
          </w:tcPr>
          <w:p w14:paraId="449CE9FA" w14:textId="77777777" w:rsidR="00D10A7D" w:rsidRPr="00A37574" w:rsidRDefault="00D10A7D" w:rsidP="00524925">
            <w:pPr>
              <w:spacing w:before="60"/>
              <w:jc w:val="center"/>
              <w:rPr>
                <w:rFonts w:ascii="Times New Roman" w:hAnsi="Times New Roman" w:cs="Times New Roman"/>
                <w:sz w:val="28"/>
                <w:szCs w:val="28"/>
              </w:rPr>
            </w:pPr>
            <w:r w:rsidRPr="00A37574">
              <w:rPr>
                <w:rFonts w:ascii="Times New Roman" w:hAnsi="Times New Roman" w:cs="Times New Roman"/>
                <w:sz w:val="28"/>
                <w:szCs w:val="28"/>
              </w:rPr>
              <w:t>x</w:t>
            </w:r>
          </w:p>
        </w:tc>
        <w:tc>
          <w:tcPr>
            <w:tcW w:w="1691" w:type="dxa"/>
          </w:tcPr>
          <w:p w14:paraId="52C9052B"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4EEA0220" w14:textId="77777777" w:rsidTr="008659AA">
        <w:tc>
          <w:tcPr>
            <w:tcW w:w="709" w:type="dxa"/>
          </w:tcPr>
          <w:p w14:paraId="7401D2EE"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3.3</w:t>
            </w:r>
          </w:p>
        </w:tc>
        <w:tc>
          <w:tcPr>
            <w:tcW w:w="9356" w:type="dxa"/>
            <w:gridSpan w:val="7"/>
          </w:tcPr>
          <w:p w14:paraId="0505E9E1"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Số lượng</w:t>
            </w:r>
          </w:p>
        </w:tc>
      </w:tr>
      <w:tr w:rsidR="00D10A7D" w:rsidRPr="00A37574" w14:paraId="42B49E8F" w14:textId="77777777" w:rsidTr="008659AA">
        <w:tc>
          <w:tcPr>
            <w:tcW w:w="709" w:type="dxa"/>
          </w:tcPr>
          <w:p w14:paraId="026077F8" w14:textId="77777777" w:rsidR="00D10A7D" w:rsidRPr="00A37574" w:rsidRDefault="00D10A7D" w:rsidP="00524925">
            <w:pPr>
              <w:spacing w:before="60"/>
              <w:jc w:val="center"/>
              <w:rPr>
                <w:rFonts w:ascii="Times New Roman" w:hAnsi="Times New Roman" w:cs="Times New Roman"/>
                <w:b/>
                <w:sz w:val="28"/>
                <w:szCs w:val="28"/>
              </w:rPr>
            </w:pPr>
          </w:p>
        </w:tc>
        <w:tc>
          <w:tcPr>
            <w:tcW w:w="9356" w:type="dxa"/>
            <w:gridSpan w:val="7"/>
          </w:tcPr>
          <w:p w14:paraId="49E71F9D"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01 bộ</w:t>
            </w:r>
          </w:p>
        </w:tc>
      </w:tr>
      <w:tr w:rsidR="00D10A7D" w:rsidRPr="00A37574" w14:paraId="29A22D04" w14:textId="77777777" w:rsidTr="008659AA">
        <w:tc>
          <w:tcPr>
            <w:tcW w:w="709" w:type="dxa"/>
          </w:tcPr>
          <w:p w14:paraId="26339A3C"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3.4</w:t>
            </w:r>
          </w:p>
        </w:tc>
        <w:tc>
          <w:tcPr>
            <w:tcW w:w="9356" w:type="dxa"/>
            <w:gridSpan w:val="7"/>
          </w:tcPr>
          <w:p w14:paraId="24B0B1D0"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Thời gian xử lý công việc</w:t>
            </w:r>
          </w:p>
        </w:tc>
      </w:tr>
      <w:tr w:rsidR="00D10A7D" w:rsidRPr="00A37574" w14:paraId="47DDFA6E" w14:textId="77777777" w:rsidTr="008659AA">
        <w:tc>
          <w:tcPr>
            <w:tcW w:w="709" w:type="dxa"/>
          </w:tcPr>
          <w:p w14:paraId="4DA5AB9F" w14:textId="77777777" w:rsidR="00D10A7D" w:rsidRPr="00A37574" w:rsidRDefault="00D10A7D" w:rsidP="00524925">
            <w:pPr>
              <w:spacing w:before="60"/>
              <w:jc w:val="center"/>
              <w:rPr>
                <w:rFonts w:ascii="Times New Roman" w:hAnsi="Times New Roman" w:cs="Times New Roman"/>
                <w:b/>
                <w:sz w:val="28"/>
                <w:szCs w:val="28"/>
              </w:rPr>
            </w:pPr>
          </w:p>
        </w:tc>
        <w:tc>
          <w:tcPr>
            <w:tcW w:w="9356" w:type="dxa"/>
            <w:gridSpan w:val="7"/>
          </w:tcPr>
          <w:p w14:paraId="67B5E34D"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03 ngày làm việc</w:t>
            </w:r>
          </w:p>
        </w:tc>
      </w:tr>
      <w:tr w:rsidR="00D10A7D" w:rsidRPr="00A37574" w14:paraId="19B1373C" w14:textId="77777777" w:rsidTr="008659AA">
        <w:tc>
          <w:tcPr>
            <w:tcW w:w="709" w:type="dxa"/>
          </w:tcPr>
          <w:p w14:paraId="29DD38A9"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3.5</w:t>
            </w:r>
          </w:p>
        </w:tc>
        <w:tc>
          <w:tcPr>
            <w:tcW w:w="9356" w:type="dxa"/>
            <w:gridSpan w:val="7"/>
          </w:tcPr>
          <w:p w14:paraId="26D3780C"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D10A7D" w:rsidRPr="00A37574" w14:paraId="277A32BE" w14:textId="77777777" w:rsidTr="008659AA">
        <w:tc>
          <w:tcPr>
            <w:tcW w:w="709" w:type="dxa"/>
          </w:tcPr>
          <w:p w14:paraId="3EA0A83A" w14:textId="77777777" w:rsidR="00D10A7D" w:rsidRPr="00A37574" w:rsidRDefault="00D10A7D" w:rsidP="00524925">
            <w:pPr>
              <w:spacing w:before="120"/>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3503" w:type="dxa"/>
          </w:tcPr>
          <w:p w14:paraId="34629216" w14:textId="77777777" w:rsidR="00D10A7D" w:rsidRPr="00A37574" w:rsidRDefault="00D10A7D" w:rsidP="00524925">
            <w:pPr>
              <w:spacing w:before="120"/>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336" w:type="dxa"/>
          </w:tcPr>
          <w:p w14:paraId="448B27BD"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1404" w:type="dxa"/>
          </w:tcPr>
          <w:p w14:paraId="29805E05"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407" w:type="dxa"/>
            <w:gridSpan w:val="2"/>
          </w:tcPr>
          <w:p w14:paraId="3CA3AFEC" w14:textId="77777777" w:rsidR="00D10A7D" w:rsidRPr="00A37574" w:rsidRDefault="00D10A7D" w:rsidP="00524925">
            <w:pPr>
              <w:spacing w:before="120"/>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706" w:type="dxa"/>
            <w:gridSpan w:val="2"/>
          </w:tcPr>
          <w:p w14:paraId="6EA0BCDC" w14:textId="77777777" w:rsidR="00D10A7D" w:rsidRPr="00A37574" w:rsidRDefault="00D10A7D" w:rsidP="00524925">
            <w:pPr>
              <w:spacing w:before="120"/>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D10A7D" w:rsidRPr="00A37574" w14:paraId="76DDAE06" w14:textId="77777777" w:rsidTr="008659AA">
        <w:tc>
          <w:tcPr>
            <w:tcW w:w="709" w:type="dxa"/>
          </w:tcPr>
          <w:p w14:paraId="15F96F61"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3503" w:type="dxa"/>
          </w:tcPr>
          <w:p w14:paraId="1D32933D"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Nộp Đơn xin nghỉ phép phải được gửi ít nhất trước 05 ngày làm việc</w:t>
            </w:r>
          </w:p>
        </w:tc>
        <w:tc>
          <w:tcPr>
            <w:tcW w:w="1336" w:type="dxa"/>
            <w:vAlign w:val="bottom"/>
          </w:tcPr>
          <w:p w14:paraId="38474B13" w14:textId="77777777" w:rsidR="00D10A7D" w:rsidRPr="00A37574" w:rsidRDefault="00D10A7D" w:rsidP="00524925">
            <w:pPr>
              <w:pStyle w:val="Other0"/>
              <w:jc w:val="both"/>
              <w:rPr>
                <w:rFonts w:ascii="Times New Roman" w:hAnsi="Times New Roman"/>
                <w:sz w:val="28"/>
                <w:szCs w:val="28"/>
              </w:rPr>
            </w:pPr>
            <w:r w:rsidRPr="00A37574">
              <w:rPr>
                <w:rFonts w:ascii="Times New Roman" w:hAnsi="Times New Roman"/>
                <w:sz w:val="28"/>
                <w:szCs w:val="28"/>
              </w:rPr>
              <w:t>Cán bộ, công chức, viên chức thuộc thẩm quyền quản lý của UBND Thành phốf5%f5</w:t>
            </w:r>
          </w:p>
        </w:tc>
        <w:tc>
          <w:tcPr>
            <w:tcW w:w="1404" w:type="dxa"/>
          </w:tcPr>
          <w:p w14:paraId="2217EF6C" w14:textId="77777777" w:rsidR="00D10A7D" w:rsidRPr="00A37574" w:rsidRDefault="00D10A7D" w:rsidP="00524925">
            <w:pPr>
              <w:rPr>
                <w:rFonts w:ascii="Times New Roman" w:hAnsi="Times New Roman" w:cs="Times New Roman"/>
                <w:sz w:val="28"/>
                <w:szCs w:val="28"/>
              </w:rPr>
            </w:pPr>
          </w:p>
        </w:tc>
        <w:tc>
          <w:tcPr>
            <w:tcW w:w="1407" w:type="dxa"/>
            <w:gridSpan w:val="2"/>
          </w:tcPr>
          <w:p w14:paraId="0B48BBB5" w14:textId="77777777" w:rsidR="00D10A7D" w:rsidRPr="00A37574" w:rsidRDefault="00D10A7D" w:rsidP="00524925">
            <w:pPr>
              <w:pStyle w:val="Other0"/>
              <w:spacing w:before="200"/>
              <w:rPr>
                <w:rFonts w:ascii="Times New Roman" w:hAnsi="Times New Roman"/>
                <w:sz w:val="28"/>
                <w:szCs w:val="28"/>
              </w:rPr>
            </w:pPr>
            <w:r w:rsidRPr="00A37574">
              <w:rPr>
                <w:rFonts w:ascii="Times New Roman" w:hAnsi="Times New Roman"/>
                <w:sz w:val="28"/>
                <w:szCs w:val="28"/>
              </w:rPr>
              <w:t>Giờ hành chính</w:t>
            </w:r>
          </w:p>
        </w:tc>
        <w:tc>
          <w:tcPr>
            <w:tcW w:w="1706" w:type="dxa"/>
            <w:gridSpan w:val="2"/>
          </w:tcPr>
          <w:p w14:paraId="0055CE72"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7B37329C" w14:textId="77777777" w:rsidTr="008659AA">
        <w:tc>
          <w:tcPr>
            <w:tcW w:w="709" w:type="dxa"/>
          </w:tcPr>
          <w:p w14:paraId="316A0861"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B2</w:t>
            </w:r>
          </w:p>
        </w:tc>
        <w:tc>
          <w:tcPr>
            <w:tcW w:w="3503" w:type="dxa"/>
          </w:tcPr>
          <w:p w14:paraId="4BD03E30"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Tiếp nhận đơn, báo cáo Lãnh đạo Phòng</w:t>
            </w:r>
          </w:p>
        </w:tc>
        <w:tc>
          <w:tcPr>
            <w:tcW w:w="1336" w:type="dxa"/>
          </w:tcPr>
          <w:p w14:paraId="0EEEA62F"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Công chức được phân công phụ trách</w:t>
            </w:r>
          </w:p>
        </w:tc>
        <w:tc>
          <w:tcPr>
            <w:tcW w:w="1404" w:type="dxa"/>
          </w:tcPr>
          <w:p w14:paraId="746A1E61" w14:textId="77777777" w:rsidR="00D10A7D" w:rsidRPr="00A37574" w:rsidRDefault="00D10A7D" w:rsidP="00524925">
            <w:pPr>
              <w:spacing w:before="60"/>
              <w:jc w:val="both"/>
              <w:rPr>
                <w:rFonts w:ascii="Times New Roman" w:hAnsi="Times New Roman" w:cs="Times New Roman"/>
                <w:sz w:val="28"/>
                <w:szCs w:val="28"/>
              </w:rPr>
            </w:pPr>
          </w:p>
        </w:tc>
        <w:tc>
          <w:tcPr>
            <w:tcW w:w="1407" w:type="dxa"/>
            <w:gridSpan w:val="2"/>
          </w:tcPr>
          <w:p w14:paraId="261C701E"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Giờ hành chính</w:t>
            </w:r>
          </w:p>
        </w:tc>
        <w:tc>
          <w:tcPr>
            <w:tcW w:w="1706" w:type="dxa"/>
            <w:gridSpan w:val="2"/>
          </w:tcPr>
          <w:p w14:paraId="2C05F28F"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0281AACB" w14:textId="77777777" w:rsidTr="008659AA">
        <w:tc>
          <w:tcPr>
            <w:tcW w:w="709" w:type="dxa"/>
          </w:tcPr>
          <w:p w14:paraId="0F9D82A3"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B3</w:t>
            </w:r>
          </w:p>
        </w:tc>
        <w:tc>
          <w:tcPr>
            <w:tcW w:w="3503" w:type="dxa"/>
          </w:tcPr>
          <w:p w14:paraId="28A95359"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Xử lý: Công chức được phân công phụ trách tham mưu và trình lãnh đạo phòng ký:</w:t>
            </w:r>
          </w:p>
          <w:p w14:paraId="02EF56A7"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 Văn bản đồng ý cho nghỉ phép theo quy định.</w:t>
            </w:r>
          </w:p>
          <w:p w14:paraId="32DBE590"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 Văn bản không đồng ý cho nghỉ phép do đã nghỉ quá hạn ngày quy định</w:t>
            </w:r>
          </w:p>
        </w:tc>
        <w:tc>
          <w:tcPr>
            <w:tcW w:w="1336" w:type="dxa"/>
          </w:tcPr>
          <w:p w14:paraId="39029530" w14:textId="77777777" w:rsidR="00D10A7D" w:rsidRPr="00A37574" w:rsidRDefault="00D10A7D" w:rsidP="00524925">
            <w:pPr>
              <w:spacing w:before="60"/>
              <w:jc w:val="both"/>
              <w:rPr>
                <w:rFonts w:ascii="Times New Roman" w:hAnsi="Times New Roman" w:cs="Times New Roman"/>
                <w:sz w:val="28"/>
                <w:szCs w:val="28"/>
              </w:rPr>
            </w:pPr>
          </w:p>
          <w:p w14:paraId="3322350B" w14:textId="77777777" w:rsidR="00D10A7D" w:rsidRPr="00A37574" w:rsidRDefault="00D10A7D" w:rsidP="00524925">
            <w:pPr>
              <w:spacing w:before="60"/>
              <w:jc w:val="both"/>
              <w:rPr>
                <w:rFonts w:ascii="Times New Roman" w:hAnsi="Times New Roman" w:cs="Times New Roman"/>
                <w:sz w:val="28"/>
                <w:szCs w:val="28"/>
              </w:rPr>
            </w:pPr>
          </w:p>
          <w:p w14:paraId="4259C255"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Lãnh đạo, công chức Phòng Nội vụ</w:t>
            </w:r>
          </w:p>
        </w:tc>
        <w:tc>
          <w:tcPr>
            <w:tcW w:w="1404" w:type="dxa"/>
          </w:tcPr>
          <w:p w14:paraId="088120D5" w14:textId="77777777" w:rsidR="00D10A7D" w:rsidRPr="00A37574" w:rsidRDefault="00D10A7D" w:rsidP="00524925">
            <w:pPr>
              <w:spacing w:before="60"/>
              <w:jc w:val="both"/>
              <w:rPr>
                <w:rFonts w:ascii="Times New Roman" w:hAnsi="Times New Roman" w:cs="Times New Roman"/>
                <w:sz w:val="28"/>
                <w:szCs w:val="28"/>
              </w:rPr>
            </w:pPr>
          </w:p>
        </w:tc>
        <w:tc>
          <w:tcPr>
            <w:tcW w:w="1407" w:type="dxa"/>
            <w:gridSpan w:val="2"/>
          </w:tcPr>
          <w:p w14:paraId="5CD538B6"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01 ngày (nếu lãnh đạo đi vắng) hoặc có thể giải quyết ngay</w:t>
            </w:r>
          </w:p>
        </w:tc>
        <w:tc>
          <w:tcPr>
            <w:tcW w:w="1706" w:type="dxa"/>
            <w:gridSpan w:val="2"/>
          </w:tcPr>
          <w:p w14:paraId="7AED73D5"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Văn bản</w:t>
            </w:r>
          </w:p>
        </w:tc>
      </w:tr>
      <w:tr w:rsidR="00D10A7D" w:rsidRPr="00A37574" w14:paraId="4C57B8F0" w14:textId="77777777" w:rsidTr="008659AA">
        <w:tc>
          <w:tcPr>
            <w:tcW w:w="709" w:type="dxa"/>
          </w:tcPr>
          <w:p w14:paraId="4381DD53"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B4</w:t>
            </w:r>
          </w:p>
        </w:tc>
        <w:tc>
          <w:tcPr>
            <w:tcW w:w="3503" w:type="dxa"/>
          </w:tcPr>
          <w:p w14:paraId="6814A01B"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Ký duyệt:</w:t>
            </w:r>
          </w:p>
          <w:p w14:paraId="7A4F0C50"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Lãnh đạo phòng ký văn bản đồng ý (hoặc không đồng ý) cho nghỉ phép</w:t>
            </w:r>
          </w:p>
        </w:tc>
        <w:tc>
          <w:tcPr>
            <w:tcW w:w="1336" w:type="dxa"/>
          </w:tcPr>
          <w:p w14:paraId="45985777"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Lãnh đạo Phòng Nội vụ</w:t>
            </w:r>
          </w:p>
        </w:tc>
        <w:tc>
          <w:tcPr>
            <w:tcW w:w="1404" w:type="dxa"/>
          </w:tcPr>
          <w:p w14:paraId="00605A8F" w14:textId="77777777" w:rsidR="00D10A7D" w:rsidRPr="00A37574" w:rsidRDefault="00D10A7D" w:rsidP="00524925">
            <w:pPr>
              <w:spacing w:before="60"/>
              <w:jc w:val="both"/>
              <w:rPr>
                <w:rFonts w:ascii="Times New Roman" w:hAnsi="Times New Roman" w:cs="Times New Roman"/>
                <w:sz w:val="28"/>
                <w:szCs w:val="28"/>
              </w:rPr>
            </w:pPr>
          </w:p>
        </w:tc>
        <w:tc>
          <w:tcPr>
            <w:tcW w:w="1407" w:type="dxa"/>
            <w:gridSpan w:val="2"/>
          </w:tcPr>
          <w:p w14:paraId="0B7EC9C3" w14:textId="77777777" w:rsidR="00D10A7D" w:rsidRPr="00A37574" w:rsidRDefault="00D10A7D" w:rsidP="00524925">
            <w:pPr>
              <w:spacing w:before="60"/>
              <w:jc w:val="both"/>
              <w:rPr>
                <w:rFonts w:ascii="Times New Roman" w:hAnsi="Times New Roman" w:cs="Times New Roman"/>
                <w:sz w:val="28"/>
                <w:szCs w:val="28"/>
              </w:rPr>
            </w:pPr>
          </w:p>
        </w:tc>
        <w:tc>
          <w:tcPr>
            <w:tcW w:w="1706" w:type="dxa"/>
            <w:gridSpan w:val="2"/>
          </w:tcPr>
          <w:p w14:paraId="1A0EFEF5"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Văn bản</w:t>
            </w:r>
          </w:p>
        </w:tc>
      </w:tr>
      <w:tr w:rsidR="00D10A7D" w:rsidRPr="00A37574" w14:paraId="774F174E" w14:textId="77777777" w:rsidTr="008659AA">
        <w:trPr>
          <w:trHeight w:val="876"/>
        </w:trPr>
        <w:tc>
          <w:tcPr>
            <w:tcW w:w="709" w:type="dxa"/>
          </w:tcPr>
          <w:p w14:paraId="5C5EA5C4" w14:textId="77777777" w:rsidR="00D10A7D" w:rsidRPr="00A37574" w:rsidRDefault="00D10A7D" w:rsidP="00524925">
            <w:pPr>
              <w:spacing w:before="60"/>
              <w:jc w:val="center"/>
              <w:rPr>
                <w:rFonts w:ascii="Times New Roman" w:hAnsi="Times New Roman" w:cs="Times New Roman"/>
                <w:b/>
                <w:sz w:val="28"/>
                <w:szCs w:val="28"/>
              </w:rPr>
            </w:pPr>
          </w:p>
          <w:p w14:paraId="360A38CE"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B5</w:t>
            </w:r>
          </w:p>
        </w:tc>
        <w:tc>
          <w:tcPr>
            <w:tcW w:w="3503" w:type="dxa"/>
          </w:tcPr>
          <w:p w14:paraId="41320031" w14:textId="77777777" w:rsidR="00D10A7D" w:rsidRPr="00A37574" w:rsidRDefault="00D10A7D" w:rsidP="00524925">
            <w:pPr>
              <w:spacing w:before="60"/>
              <w:jc w:val="both"/>
              <w:rPr>
                <w:rFonts w:ascii="Times New Roman" w:hAnsi="Times New Roman" w:cs="Times New Roman"/>
                <w:sz w:val="28"/>
                <w:szCs w:val="28"/>
              </w:rPr>
            </w:pPr>
          </w:p>
          <w:p w14:paraId="363E2AF9"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Trả kết quả</w:t>
            </w:r>
          </w:p>
        </w:tc>
        <w:tc>
          <w:tcPr>
            <w:tcW w:w="1336" w:type="dxa"/>
          </w:tcPr>
          <w:p w14:paraId="0A035DC3"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Công chức Phòng Nội vụ</w:t>
            </w:r>
          </w:p>
        </w:tc>
        <w:tc>
          <w:tcPr>
            <w:tcW w:w="1404" w:type="dxa"/>
          </w:tcPr>
          <w:p w14:paraId="3E30CA5F" w14:textId="77777777" w:rsidR="00D10A7D" w:rsidRPr="00A37574" w:rsidRDefault="00D10A7D" w:rsidP="00524925">
            <w:pPr>
              <w:spacing w:before="60"/>
              <w:jc w:val="both"/>
              <w:rPr>
                <w:rFonts w:ascii="Times New Roman" w:hAnsi="Times New Roman" w:cs="Times New Roman"/>
                <w:sz w:val="28"/>
                <w:szCs w:val="28"/>
              </w:rPr>
            </w:pPr>
          </w:p>
        </w:tc>
        <w:tc>
          <w:tcPr>
            <w:tcW w:w="1407" w:type="dxa"/>
            <w:gridSpan w:val="2"/>
          </w:tcPr>
          <w:p w14:paraId="70D071C1"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Giờ hành chính</w:t>
            </w:r>
          </w:p>
        </w:tc>
        <w:tc>
          <w:tcPr>
            <w:tcW w:w="1706" w:type="dxa"/>
            <w:gridSpan w:val="2"/>
          </w:tcPr>
          <w:p w14:paraId="07A8F1C0"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Văn bản</w:t>
            </w:r>
          </w:p>
        </w:tc>
      </w:tr>
      <w:tr w:rsidR="00D10A7D" w:rsidRPr="00A37574" w14:paraId="7D0EC91C" w14:textId="77777777" w:rsidTr="008659AA">
        <w:tc>
          <w:tcPr>
            <w:tcW w:w="709" w:type="dxa"/>
          </w:tcPr>
          <w:p w14:paraId="303E1342"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B6</w:t>
            </w:r>
          </w:p>
        </w:tc>
        <w:tc>
          <w:tcPr>
            <w:tcW w:w="3503" w:type="dxa"/>
          </w:tcPr>
          <w:p w14:paraId="587591A2" w14:textId="77777777" w:rsidR="00D10A7D" w:rsidRPr="00A37574" w:rsidRDefault="00D10A7D" w:rsidP="00524925">
            <w:pPr>
              <w:spacing w:before="60"/>
              <w:jc w:val="both"/>
              <w:rPr>
                <w:rFonts w:ascii="Times New Roman" w:hAnsi="Times New Roman" w:cs="Times New Roman"/>
                <w:sz w:val="28"/>
                <w:szCs w:val="28"/>
              </w:rPr>
            </w:pPr>
          </w:p>
          <w:p w14:paraId="3160D8B5"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Thống kê và theo dõi</w:t>
            </w:r>
          </w:p>
        </w:tc>
        <w:tc>
          <w:tcPr>
            <w:tcW w:w="1336" w:type="dxa"/>
          </w:tcPr>
          <w:p w14:paraId="6B665DF6"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Công chức Phòng Nội vụ</w:t>
            </w:r>
          </w:p>
        </w:tc>
        <w:tc>
          <w:tcPr>
            <w:tcW w:w="1404" w:type="dxa"/>
          </w:tcPr>
          <w:p w14:paraId="512F87C6" w14:textId="77777777" w:rsidR="00D10A7D" w:rsidRPr="00A37574" w:rsidRDefault="00D10A7D" w:rsidP="00524925">
            <w:pPr>
              <w:spacing w:before="60"/>
              <w:jc w:val="both"/>
              <w:rPr>
                <w:rFonts w:ascii="Times New Roman" w:hAnsi="Times New Roman" w:cs="Times New Roman"/>
                <w:sz w:val="28"/>
                <w:szCs w:val="28"/>
              </w:rPr>
            </w:pPr>
          </w:p>
        </w:tc>
        <w:tc>
          <w:tcPr>
            <w:tcW w:w="1407" w:type="dxa"/>
            <w:gridSpan w:val="2"/>
          </w:tcPr>
          <w:p w14:paraId="277895DE"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Giờ hành chính</w:t>
            </w:r>
          </w:p>
        </w:tc>
        <w:tc>
          <w:tcPr>
            <w:tcW w:w="1706" w:type="dxa"/>
            <w:gridSpan w:val="2"/>
          </w:tcPr>
          <w:p w14:paraId="581A1E71"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185A6D06" w14:textId="77777777" w:rsidTr="008659AA">
        <w:tc>
          <w:tcPr>
            <w:tcW w:w="709" w:type="dxa"/>
          </w:tcPr>
          <w:p w14:paraId="3B46453D" w14:textId="77777777" w:rsidR="00D10A7D" w:rsidRPr="00A37574" w:rsidRDefault="00D10A7D" w:rsidP="00524925">
            <w:pPr>
              <w:spacing w:before="60"/>
              <w:jc w:val="center"/>
              <w:rPr>
                <w:rFonts w:ascii="Times New Roman" w:hAnsi="Times New Roman" w:cs="Times New Roman"/>
                <w:b/>
                <w:sz w:val="28"/>
                <w:szCs w:val="28"/>
              </w:rPr>
            </w:pPr>
          </w:p>
        </w:tc>
        <w:tc>
          <w:tcPr>
            <w:tcW w:w="9356" w:type="dxa"/>
            <w:gridSpan w:val="7"/>
          </w:tcPr>
          <w:p w14:paraId="11DAF7A0"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b/>
                <w:sz w:val="28"/>
                <w:szCs w:val="28"/>
              </w:rPr>
              <w:t>* Đối với trường hợp xin nghỉ đột xuất (Ốm đau, gia đình có công việc):</w:t>
            </w:r>
            <w:r w:rsidRPr="00A37574">
              <w:rPr>
                <w:rFonts w:ascii="Times New Roman" w:hAnsi="Times New Roman" w:cs="Times New Roman"/>
                <w:sz w:val="28"/>
                <w:szCs w:val="28"/>
              </w:rPr>
              <w:t xml:space="preserve"> Trường hợp này, người xin phép phải điện thoại, gửi tin nhắn qua điện thoại hoặc nhờ người thân thông tin cho Lãnh đạo đơn vị nơi sử dụng cán bộ, công chức, viên chức, người lao động.</w:t>
            </w:r>
          </w:p>
        </w:tc>
      </w:tr>
      <w:tr w:rsidR="00D10A7D" w:rsidRPr="00A37574" w14:paraId="232E1293" w14:textId="77777777" w:rsidTr="008659AA">
        <w:tc>
          <w:tcPr>
            <w:tcW w:w="709" w:type="dxa"/>
          </w:tcPr>
          <w:p w14:paraId="601545FC"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9356" w:type="dxa"/>
            <w:gridSpan w:val="7"/>
          </w:tcPr>
          <w:p w14:paraId="2B2AC757"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Biểu mẫu/ tài liệu</w:t>
            </w:r>
          </w:p>
        </w:tc>
      </w:tr>
      <w:tr w:rsidR="00D10A7D" w:rsidRPr="00A37574" w14:paraId="6F6EA865" w14:textId="77777777" w:rsidTr="008659AA">
        <w:tc>
          <w:tcPr>
            <w:tcW w:w="709" w:type="dxa"/>
          </w:tcPr>
          <w:p w14:paraId="398B4D32"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9356" w:type="dxa"/>
            <w:gridSpan w:val="7"/>
          </w:tcPr>
          <w:p w14:paraId="301D4F0E"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Đơn xin nghi phép</w:t>
            </w:r>
          </w:p>
        </w:tc>
      </w:tr>
    </w:tbl>
    <w:p w14:paraId="281B736D" w14:textId="77777777" w:rsidR="00D10A7D" w:rsidRPr="00A37574" w:rsidRDefault="00D10A7D" w:rsidP="001A2B2A">
      <w:pPr>
        <w:spacing w:before="120" w:after="120" w:line="340" w:lineRule="exact"/>
        <w:ind w:firstLine="720"/>
        <w:jc w:val="both"/>
        <w:rPr>
          <w:rFonts w:ascii="Times New Roman" w:hAnsi="Times New Roman" w:cs="Times New Roman"/>
          <w:b/>
          <w:sz w:val="28"/>
          <w:szCs w:val="28"/>
        </w:rPr>
      </w:pPr>
      <w:r w:rsidRPr="00A37574">
        <w:rPr>
          <w:rFonts w:ascii="Times New Roman" w:hAnsi="Times New Roman" w:cs="Times New Roman"/>
          <w:b/>
          <w:sz w:val="28"/>
          <w:szCs w:val="28"/>
        </w:rPr>
        <w:t>5. Quy trình Chấm điểm xác định chỉ số cải cách hành chính các phòng chuyên môn, UBND các xã, phường (CV-05/NV)</w:t>
      </w:r>
    </w:p>
    <w:tbl>
      <w:tblPr>
        <w:tblStyle w:val="TableGrid0"/>
        <w:tblW w:w="10206" w:type="dxa"/>
        <w:tblInd w:w="-572" w:type="dxa"/>
        <w:tblLook w:val="04A0" w:firstRow="1" w:lastRow="0" w:firstColumn="1" w:lastColumn="0" w:noHBand="0" w:noVBand="1"/>
      </w:tblPr>
      <w:tblGrid>
        <w:gridCol w:w="723"/>
        <w:gridCol w:w="3537"/>
        <w:gridCol w:w="1241"/>
        <w:gridCol w:w="1416"/>
        <w:gridCol w:w="15"/>
        <w:gridCol w:w="1401"/>
        <w:gridCol w:w="15"/>
        <w:gridCol w:w="1858"/>
      </w:tblGrid>
      <w:tr w:rsidR="00D10A7D" w:rsidRPr="00A37574" w14:paraId="18A905D4" w14:textId="77777777" w:rsidTr="00B453CE">
        <w:tc>
          <w:tcPr>
            <w:tcW w:w="709" w:type="dxa"/>
          </w:tcPr>
          <w:p w14:paraId="4027D7CB"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9497" w:type="dxa"/>
            <w:gridSpan w:val="7"/>
          </w:tcPr>
          <w:p w14:paraId="538E6441"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D10A7D" w:rsidRPr="00A37574" w14:paraId="52F6BC3D" w14:textId="77777777" w:rsidTr="00B453CE">
        <w:tc>
          <w:tcPr>
            <w:tcW w:w="709" w:type="dxa"/>
          </w:tcPr>
          <w:p w14:paraId="2751654B" w14:textId="77777777" w:rsidR="00D10A7D" w:rsidRPr="00A37574" w:rsidRDefault="00D10A7D" w:rsidP="00524925">
            <w:pPr>
              <w:spacing w:before="60"/>
              <w:jc w:val="center"/>
              <w:rPr>
                <w:rFonts w:ascii="Times New Roman" w:hAnsi="Times New Roman" w:cs="Times New Roman"/>
                <w:b/>
                <w:sz w:val="28"/>
                <w:szCs w:val="28"/>
              </w:rPr>
            </w:pPr>
          </w:p>
        </w:tc>
        <w:tc>
          <w:tcPr>
            <w:tcW w:w="9497" w:type="dxa"/>
            <w:gridSpan w:val="7"/>
          </w:tcPr>
          <w:p w14:paraId="78A7A876" w14:textId="77777777" w:rsidR="00D10A7D" w:rsidRPr="00A37574" w:rsidRDefault="00D10A7D" w:rsidP="00524925">
            <w:pPr>
              <w:pStyle w:val="Khc0"/>
              <w:rPr>
                <w:sz w:val="28"/>
                <w:szCs w:val="28"/>
              </w:rPr>
            </w:pPr>
            <w:r w:rsidRPr="00A37574">
              <w:rPr>
                <w:sz w:val="28"/>
                <w:szCs w:val="28"/>
              </w:rPr>
              <w:t>Quy định về trình tự và cách thức giải quyết công việc chấm điểm xác định Chỉ số CCHC các phòng chuyên môn, UBND các xã, phường hằng năm</w:t>
            </w:r>
          </w:p>
        </w:tc>
      </w:tr>
      <w:tr w:rsidR="00D10A7D" w:rsidRPr="00A37574" w14:paraId="536C7CF1" w14:textId="77777777" w:rsidTr="00B453CE">
        <w:tc>
          <w:tcPr>
            <w:tcW w:w="709" w:type="dxa"/>
          </w:tcPr>
          <w:p w14:paraId="5EA05649"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2</w:t>
            </w:r>
          </w:p>
        </w:tc>
        <w:tc>
          <w:tcPr>
            <w:tcW w:w="9497" w:type="dxa"/>
            <w:gridSpan w:val="7"/>
          </w:tcPr>
          <w:p w14:paraId="481B1E76"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D10A7D" w:rsidRPr="00A37574" w14:paraId="5B9B53A9" w14:textId="77777777" w:rsidTr="00B453CE">
        <w:tc>
          <w:tcPr>
            <w:tcW w:w="709" w:type="dxa"/>
          </w:tcPr>
          <w:p w14:paraId="04020EDC" w14:textId="77777777" w:rsidR="00D10A7D" w:rsidRPr="00A37574" w:rsidRDefault="00D10A7D" w:rsidP="00524925">
            <w:pPr>
              <w:spacing w:before="60"/>
              <w:jc w:val="center"/>
              <w:rPr>
                <w:rFonts w:ascii="Times New Roman" w:hAnsi="Times New Roman" w:cs="Times New Roman"/>
                <w:b/>
                <w:sz w:val="28"/>
                <w:szCs w:val="28"/>
              </w:rPr>
            </w:pPr>
          </w:p>
        </w:tc>
        <w:tc>
          <w:tcPr>
            <w:tcW w:w="9497" w:type="dxa"/>
            <w:gridSpan w:val="7"/>
          </w:tcPr>
          <w:p w14:paraId="5E00B136"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Áp dụng đối với cán bộ, công chức phụ trách công tác CCHC các phòng chuyên môn, UBND các xã, phường</w:t>
            </w:r>
          </w:p>
        </w:tc>
      </w:tr>
      <w:tr w:rsidR="00D10A7D" w:rsidRPr="00A37574" w14:paraId="04CC8546" w14:textId="77777777" w:rsidTr="00B453CE">
        <w:tc>
          <w:tcPr>
            <w:tcW w:w="709" w:type="dxa"/>
          </w:tcPr>
          <w:p w14:paraId="70E55B93"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9497" w:type="dxa"/>
            <w:gridSpan w:val="7"/>
          </w:tcPr>
          <w:p w14:paraId="29F706CC"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D10A7D" w:rsidRPr="00A37574" w14:paraId="7F749D61" w14:textId="77777777" w:rsidTr="00B453CE">
        <w:tc>
          <w:tcPr>
            <w:tcW w:w="709" w:type="dxa"/>
          </w:tcPr>
          <w:p w14:paraId="352174A5"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3.1</w:t>
            </w:r>
          </w:p>
        </w:tc>
        <w:tc>
          <w:tcPr>
            <w:tcW w:w="9497" w:type="dxa"/>
            <w:gridSpan w:val="7"/>
          </w:tcPr>
          <w:p w14:paraId="5F84A9D8"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D10A7D" w:rsidRPr="00A37574" w14:paraId="4DC63637" w14:textId="77777777" w:rsidTr="00B453CE">
        <w:tc>
          <w:tcPr>
            <w:tcW w:w="709" w:type="dxa"/>
          </w:tcPr>
          <w:p w14:paraId="37C6913E" w14:textId="77777777" w:rsidR="00D10A7D" w:rsidRPr="00A37574" w:rsidRDefault="00D10A7D" w:rsidP="00524925">
            <w:pPr>
              <w:spacing w:before="60"/>
              <w:jc w:val="center"/>
              <w:rPr>
                <w:rFonts w:ascii="Times New Roman" w:hAnsi="Times New Roman" w:cs="Times New Roman"/>
                <w:b/>
                <w:sz w:val="28"/>
                <w:szCs w:val="28"/>
              </w:rPr>
            </w:pPr>
          </w:p>
        </w:tc>
        <w:tc>
          <w:tcPr>
            <w:tcW w:w="9497" w:type="dxa"/>
            <w:gridSpan w:val="7"/>
          </w:tcPr>
          <w:p w14:paraId="57BECCDE" w14:textId="77777777" w:rsidR="00D10A7D" w:rsidRPr="00A37574" w:rsidRDefault="00D10A7D" w:rsidP="00524925">
            <w:pPr>
              <w:spacing w:before="60" w:after="120"/>
              <w:jc w:val="both"/>
              <w:rPr>
                <w:rFonts w:ascii="Times New Roman" w:hAnsi="Times New Roman" w:cs="Times New Roman"/>
                <w:sz w:val="28"/>
                <w:szCs w:val="28"/>
              </w:rPr>
            </w:pPr>
            <w:r w:rsidRPr="00A37574">
              <w:rPr>
                <w:rFonts w:ascii="Times New Roman" w:hAnsi="Times New Roman" w:cs="Times New Roman"/>
                <w:sz w:val="28"/>
                <w:szCs w:val="28"/>
              </w:rPr>
              <w:t>Theo quy định UBND Thành phố</w:t>
            </w:r>
          </w:p>
        </w:tc>
      </w:tr>
      <w:tr w:rsidR="00D10A7D" w:rsidRPr="00A37574" w14:paraId="5005010F" w14:textId="77777777" w:rsidTr="00B453CE">
        <w:tc>
          <w:tcPr>
            <w:tcW w:w="709" w:type="dxa"/>
          </w:tcPr>
          <w:p w14:paraId="481AC674"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3.2</w:t>
            </w:r>
          </w:p>
        </w:tc>
        <w:tc>
          <w:tcPr>
            <w:tcW w:w="6218" w:type="dxa"/>
            <w:gridSpan w:val="4"/>
          </w:tcPr>
          <w:p w14:paraId="463C2E40"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Các tài liệu phục vụ giải quyết công việc</w:t>
            </w:r>
          </w:p>
        </w:tc>
        <w:tc>
          <w:tcPr>
            <w:tcW w:w="1418" w:type="dxa"/>
            <w:gridSpan w:val="2"/>
          </w:tcPr>
          <w:p w14:paraId="0DC72C7D"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Bản chính</w:t>
            </w:r>
          </w:p>
        </w:tc>
        <w:tc>
          <w:tcPr>
            <w:tcW w:w="1861" w:type="dxa"/>
          </w:tcPr>
          <w:p w14:paraId="2D0265B8"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Bản sao</w:t>
            </w:r>
          </w:p>
        </w:tc>
      </w:tr>
      <w:tr w:rsidR="00D10A7D" w:rsidRPr="00A37574" w14:paraId="35886785" w14:textId="77777777" w:rsidTr="00B453CE">
        <w:tc>
          <w:tcPr>
            <w:tcW w:w="709" w:type="dxa"/>
          </w:tcPr>
          <w:p w14:paraId="6B0685A5"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6218" w:type="dxa"/>
            <w:gridSpan w:val="4"/>
          </w:tcPr>
          <w:p w14:paraId="74420C0A" w14:textId="77777777" w:rsidR="00D10A7D" w:rsidRPr="00A37574" w:rsidRDefault="00D10A7D" w:rsidP="00524925">
            <w:pPr>
              <w:spacing w:before="60"/>
              <w:jc w:val="both"/>
              <w:rPr>
                <w:rFonts w:ascii="Times New Roman" w:hAnsi="Times New Roman" w:cs="Times New Roman"/>
                <w:sz w:val="28"/>
                <w:szCs w:val="28"/>
              </w:rPr>
            </w:pPr>
          </w:p>
        </w:tc>
        <w:tc>
          <w:tcPr>
            <w:tcW w:w="1418" w:type="dxa"/>
            <w:gridSpan w:val="2"/>
          </w:tcPr>
          <w:p w14:paraId="24D4DAA3" w14:textId="77777777" w:rsidR="00D10A7D" w:rsidRPr="00A37574" w:rsidRDefault="00D10A7D" w:rsidP="00524925">
            <w:pPr>
              <w:spacing w:before="60"/>
              <w:jc w:val="center"/>
              <w:rPr>
                <w:rFonts w:ascii="Times New Roman" w:hAnsi="Times New Roman" w:cs="Times New Roman"/>
                <w:sz w:val="28"/>
                <w:szCs w:val="28"/>
              </w:rPr>
            </w:pPr>
          </w:p>
        </w:tc>
        <w:tc>
          <w:tcPr>
            <w:tcW w:w="1861" w:type="dxa"/>
          </w:tcPr>
          <w:p w14:paraId="14D47490"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098D4AFE" w14:textId="77777777" w:rsidTr="00B453CE">
        <w:tc>
          <w:tcPr>
            <w:tcW w:w="709" w:type="dxa"/>
          </w:tcPr>
          <w:p w14:paraId="4CF81D6D"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3.3</w:t>
            </w:r>
          </w:p>
        </w:tc>
        <w:tc>
          <w:tcPr>
            <w:tcW w:w="9497" w:type="dxa"/>
            <w:gridSpan w:val="7"/>
          </w:tcPr>
          <w:p w14:paraId="658DBCB5"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Số lượng</w:t>
            </w:r>
          </w:p>
        </w:tc>
      </w:tr>
      <w:tr w:rsidR="00D10A7D" w:rsidRPr="00A37574" w14:paraId="4E0CE62B" w14:textId="77777777" w:rsidTr="00B453CE">
        <w:tc>
          <w:tcPr>
            <w:tcW w:w="709" w:type="dxa"/>
          </w:tcPr>
          <w:p w14:paraId="0C82A095" w14:textId="77777777" w:rsidR="00D10A7D" w:rsidRPr="00A37574" w:rsidRDefault="00D10A7D" w:rsidP="00524925">
            <w:pPr>
              <w:spacing w:before="60"/>
              <w:jc w:val="center"/>
              <w:rPr>
                <w:rFonts w:ascii="Times New Roman" w:hAnsi="Times New Roman" w:cs="Times New Roman"/>
                <w:b/>
                <w:sz w:val="28"/>
                <w:szCs w:val="28"/>
              </w:rPr>
            </w:pPr>
          </w:p>
        </w:tc>
        <w:tc>
          <w:tcPr>
            <w:tcW w:w="9497" w:type="dxa"/>
            <w:gridSpan w:val="7"/>
          </w:tcPr>
          <w:p w14:paraId="0A573159"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01 bộ</w:t>
            </w:r>
          </w:p>
        </w:tc>
      </w:tr>
      <w:tr w:rsidR="00D10A7D" w:rsidRPr="00A37574" w14:paraId="48F85F36" w14:textId="77777777" w:rsidTr="00B453CE">
        <w:tc>
          <w:tcPr>
            <w:tcW w:w="709" w:type="dxa"/>
          </w:tcPr>
          <w:p w14:paraId="5FE6DA5C"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3.4</w:t>
            </w:r>
          </w:p>
        </w:tc>
        <w:tc>
          <w:tcPr>
            <w:tcW w:w="9497" w:type="dxa"/>
            <w:gridSpan w:val="7"/>
          </w:tcPr>
          <w:p w14:paraId="3653D3FD"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Thời gian xử lý công việc</w:t>
            </w:r>
          </w:p>
        </w:tc>
      </w:tr>
      <w:tr w:rsidR="00D10A7D" w:rsidRPr="00A37574" w14:paraId="56C51233" w14:textId="77777777" w:rsidTr="00B453CE">
        <w:tc>
          <w:tcPr>
            <w:tcW w:w="709" w:type="dxa"/>
          </w:tcPr>
          <w:p w14:paraId="7B696D56" w14:textId="77777777" w:rsidR="00D10A7D" w:rsidRPr="00A37574" w:rsidRDefault="00D10A7D" w:rsidP="00524925">
            <w:pPr>
              <w:spacing w:before="60"/>
              <w:jc w:val="center"/>
              <w:rPr>
                <w:rFonts w:ascii="Times New Roman" w:hAnsi="Times New Roman" w:cs="Times New Roman"/>
                <w:b/>
                <w:sz w:val="28"/>
                <w:szCs w:val="28"/>
              </w:rPr>
            </w:pPr>
          </w:p>
        </w:tc>
        <w:tc>
          <w:tcPr>
            <w:tcW w:w="9497" w:type="dxa"/>
            <w:gridSpan w:val="7"/>
          </w:tcPr>
          <w:p w14:paraId="16946A77"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bCs/>
                <w:sz w:val="28"/>
                <w:szCs w:val="28"/>
              </w:rPr>
              <w:t>Triển khai thực hiện trong quý IV của  hằng năm</w:t>
            </w:r>
          </w:p>
        </w:tc>
      </w:tr>
      <w:tr w:rsidR="00D10A7D" w:rsidRPr="00A37574" w14:paraId="11622D6A" w14:textId="77777777" w:rsidTr="00B453CE">
        <w:tc>
          <w:tcPr>
            <w:tcW w:w="709" w:type="dxa"/>
          </w:tcPr>
          <w:p w14:paraId="6158067E"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3.5</w:t>
            </w:r>
          </w:p>
        </w:tc>
        <w:tc>
          <w:tcPr>
            <w:tcW w:w="9497" w:type="dxa"/>
            <w:gridSpan w:val="7"/>
          </w:tcPr>
          <w:p w14:paraId="08FDF30F"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D10A7D" w:rsidRPr="00A37574" w14:paraId="1869D14D" w14:textId="77777777" w:rsidTr="00B453CE">
        <w:tc>
          <w:tcPr>
            <w:tcW w:w="709" w:type="dxa"/>
          </w:tcPr>
          <w:p w14:paraId="7E75005D" w14:textId="77777777" w:rsidR="00D10A7D" w:rsidRPr="00A37574" w:rsidRDefault="00D10A7D" w:rsidP="00524925">
            <w:pPr>
              <w:spacing w:before="120"/>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3544" w:type="dxa"/>
          </w:tcPr>
          <w:p w14:paraId="699BED37" w14:textId="77777777" w:rsidR="00D10A7D" w:rsidRPr="00A37574" w:rsidRDefault="00D10A7D" w:rsidP="00524925">
            <w:pPr>
              <w:spacing w:before="120"/>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242" w:type="dxa"/>
          </w:tcPr>
          <w:p w14:paraId="1DE83385"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1417" w:type="dxa"/>
          </w:tcPr>
          <w:p w14:paraId="700D354D"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418" w:type="dxa"/>
            <w:gridSpan w:val="2"/>
          </w:tcPr>
          <w:p w14:paraId="45C2CFD2" w14:textId="77777777" w:rsidR="00D10A7D" w:rsidRPr="00A37574" w:rsidRDefault="00D10A7D" w:rsidP="00524925">
            <w:pPr>
              <w:spacing w:before="120"/>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876" w:type="dxa"/>
            <w:gridSpan w:val="2"/>
          </w:tcPr>
          <w:p w14:paraId="5DAB8713" w14:textId="77777777" w:rsidR="00D10A7D" w:rsidRPr="00A37574" w:rsidRDefault="00D10A7D" w:rsidP="00524925">
            <w:pPr>
              <w:spacing w:before="120"/>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D10A7D" w:rsidRPr="00A37574" w14:paraId="1F8DA043" w14:textId="77777777" w:rsidTr="00B453CE">
        <w:tc>
          <w:tcPr>
            <w:tcW w:w="709" w:type="dxa"/>
            <w:vAlign w:val="center"/>
          </w:tcPr>
          <w:p w14:paraId="2E8F31F1" w14:textId="77777777" w:rsidR="00D10A7D" w:rsidRPr="00A37574" w:rsidRDefault="00D10A7D" w:rsidP="00524925">
            <w:pPr>
              <w:pStyle w:val="Khc0"/>
              <w:ind w:firstLine="180"/>
              <w:rPr>
                <w:b/>
                <w:sz w:val="28"/>
                <w:szCs w:val="28"/>
              </w:rPr>
            </w:pPr>
            <w:r w:rsidRPr="00A37574">
              <w:rPr>
                <w:b/>
                <w:sz w:val="28"/>
                <w:szCs w:val="28"/>
              </w:rPr>
              <w:t>B1</w:t>
            </w:r>
          </w:p>
        </w:tc>
        <w:tc>
          <w:tcPr>
            <w:tcW w:w="3544" w:type="dxa"/>
          </w:tcPr>
          <w:p w14:paraId="467BC284" w14:textId="77777777" w:rsidR="00D10A7D" w:rsidRPr="00A37574" w:rsidRDefault="00D10A7D" w:rsidP="00524925">
            <w:pPr>
              <w:pStyle w:val="Khc0"/>
              <w:jc w:val="both"/>
              <w:rPr>
                <w:sz w:val="28"/>
                <w:szCs w:val="28"/>
              </w:rPr>
            </w:pPr>
            <w:r w:rsidRPr="00A37574">
              <w:rPr>
                <w:sz w:val="28"/>
                <w:szCs w:val="28"/>
              </w:rPr>
              <w:t>Kế hoạch triển khai xác định chỉ số cải cách hành chính của các phòng chuyên môn, UBND các xã, phường và tự đánh giá chấm điểm chỉ số cải cách hành chính thành phố</w:t>
            </w:r>
          </w:p>
        </w:tc>
        <w:tc>
          <w:tcPr>
            <w:tcW w:w="1242" w:type="dxa"/>
            <w:vAlign w:val="center"/>
          </w:tcPr>
          <w:p w14:paraId="14E2253C" w14:textId="77777777" w:rsidR="00D10A7D" w:rsidRPr="00A37574" w:rsidRDefault="00D10A7D" w:rsidP="00524925">
            <w:pPr>
              <w:pStyle w:val="Khc0"/>
              <w:jc w:val="center"/>
              <w:rPr>
                <w:sz w:val="28"/>
                <w:szCs w:val="28"/>
              </w:rPr>
            </w:pPr>
            <w:r w:rsidRPr="00A37574">
              <w:rPr>
                <w:sz w:val="28"/>
                <w:szCs w:val="28"/>
              </w:rPr>
              <w:t>Phòng nội vụ</w:t>
            </w:r>
          </w:p>
        </w:tc>
        <w:tc>
          <w:tcPr>
            <w:tcW w:w="1417" w:type="dxa"/>
          </w:tcPr>
          <w:p w14:paraId="42BB3C1F" w14:textId="77777777" w:rsidR="00D10A7D" w:rsidRPr="00A37574" w:rsidRDefault="00D10A7D" w:rsidP="00524925">
            <w:pPr>
              <w:pStyle w:val="Khc0"/>
              <w:jc w:val="center"/>
              <w:rPr>
                <w:sz w:val="28"/>
                <w:szCs w:val="28"/>
              </w:rPr>
            </w:pPr>
          </w:p>
          <w:p w14:paraId="23FE5C7C" w14:textId="77777777" w:rsidR="00D10A7D" w:rsidRPr="00A37574" w:rsidRDefault="00D10A7D" w:rsidP="00524925">
            <w:pPr>
              <w:pStyle w:val="Khc0"/>
              <w:jc w:val="center"/>
              <w:rPr>
                <w:sz w:val="28"/>
                <w:szCs w:val="28"/>
              </w:rPr>
            </w:pPr>
          </w:p>
          <w:p w14:paraId="702ED81C" w14:textId="77777777" w:rsidR="00D10A7D" w:rsidRPr="00A37574" w:rsidRDefault="00D10A7D" w:rsidP="00524925">
            <w:pPr>
              <w:pStyle w:val="Khc0"/>
              <w:jc w:val="center"/>
              <w:rPr>
                <w:sz w:val="28"/>
                <w:szCs w:val="28"/>
              </w:rPr>
            </w:pPr>
            <w:r w:rsidRPr="00A37574">
              <w:rPr>
                <w:sz w:val="28"/>
                <w:szCs w:val="28"/>
              </w:rPr>
              <w:t>Các phòng, đơn vị; UBND các xã,</w:t>
            </w:r>
          </w:p>
          <w:p w14:paraId="5025ACEC" w14:textId="77777777" w:rsidR="00D10A7D" w:rsidRPr="00A37574" w:rsidRDefault="00D10A7D" w:rsidP="00524925">
            <w:pPr>
              <w:pStyle w:val="Khc0"/>
              <w:jc w:val="center"/>
              <w:rPr>
                <w:sz w:val="28"/>
                <w:szCs w:val="28"/>
              </w:rPr>
            </w:pPr>
            <w:r w:rsidRPr="00A37574">
              <w:rPr>
                <w:sz w:val="28"/>
                <w:szCs w:val="28"/>
              </w:rPr>
              <w:t>TT</w:t>
            </w:r>
          </w:p>
        </w:tc>
        <w:tc>
          <w:tcPr>
            <w:tcW w:w="1418" w:type="dxa"/>
            <w:gridSpan w:val="2"/>
            <w:vAlign w:val="center"/>
          </w:tcPr>
          <w:p w14:paraId="5067B239" w14:textId="77777777" w:rsidR="00D10A7D" w:rsidRPr="00A37574" w:rsidRDefault="00D10A7D" w:rsidP="00524925">
            <w:pPr>
              <w:pStyle w:val="Khc0"/>
              <w:spacing w:line="262" w:lineRule="auto"/>
              <w:jc w:val="center"/>
              <w:rPr>
                <w:sz w:val="28"/>
                <w:szCs w:val="28"/>
              </w:rPr>
            </w:pPr>
            <w:r w:rsidRPr="00A37574">
              <w:rPr>
                <w:sz w:val="28"/>
                <w:szCs w:val="28"/>
              </w:rPr>
              <w:t>05 ngày</w:t>
            </w:r>
          </w:p>
        </w:tc>
        <w:tc>
          <w:tcPr>
            <w:tcW w:w="1876" w:type="dxa"/>
            <w:gridSpan w:val="2"/>
            <w:vAlign w:val="center"/>
          </w:tcPr>
          <w:p w14:paraId="352D2267" w14:textId="77777777" w:rsidR="00D10A7D" w:rsidRPr="00A37574" w:rsidRDefault="00D10A7D" w:rsidP="00524925">
            <w:pPr>
              <w:pStyle w:val="Khc0"/>
              <w:spacing w:line="262" w:lineRule="auto"/>
              <w:jc w:val="center"/>
              <w:rPr>
                <w:sz w:val="28"/>
                <w:szCs w:val="28"/>
              </w:rPr>
            </w:pPr>
            <w:r w:rsidRPr="00A37574">
              <w:rPr>
                <w:sz w:val="28"/>
                <w:szCs w:val="28"/>
              </w:rPr>
              <w:t>Kế hoạch</w:t>
            </w:r>
          </w:p>
        </w:tc>
      </w:tr>
      <w:tr w:rsidR="00D10A7D" w:rsidRPr="00A37574" w14:paraId="3EDD5E69" w14:textId="77777777" w:rsidTr="00B453CE">
        <w:tc>
          <w:tcPr>
            <w:tcW w:w="709" w:type="dxa"/>
          </w:tcPr>
          <w:p w14:paraId="1749F1D3"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B2</w:t>
            </w:r>
          </w:p>
        </w:tc>
        <w:tc>
          <w:tcPr>
            <w:tcW w:w="3544" w:type="dxa"/>
            <w:vAlign w:val="center"/>
          </w:tcPr>
          <w:p w14:paraId="0ACEEA12" w14:textId="77777777" w:rsidR="00D10A7D" w:rsidRPr="00A37574" w:rsidRDefault="00D10A7D" w:rsidP="00524925">
            <w:pPr>
              <w:pStyle w:val="Khc0"/>
              <w:rPr>
                <w:sz w:val="28"/>
                <w:szCs w:val="28"/>
              </w:rPr>
            </w:pPr>
            <w:r w:rsidRPr="00A37574">
              <w:rPr>
                <w:sz w:val="28"/>
                <w:szCs w:val="28"/>
              </w:rPr>
              <w:t>Công văn hướng dẫn chấm điểm chỉ số CCHC phòng chuyên môn, UBND các xã, phường</w:t>
            </w:r>
          </w:p>
        </w:tc>
        <w:tc>
          <w:tcPr>
            <w:tcW w:w="1242" w:type="dxa"/>
          </w:tcPr>
          <w:p w14:paraId="3EF673C7" w14:textId="77777777" w:rsidR="00D10A7D" w:rsidRPr="00A37574" w:rsidRDefault="00D10A7D" w:rsidP="00524925">
            <w:pPr>
              <w:pStyle w:val="Khc0"/>
              <w:spacing w:before="400" w:line="276" w:lineRule="auto"/>
              <w:jc w:val="center"/>
              <w:rPr>
                <w:sz w:val="28"/>
                <w:szCs w:val="28"/>
              </w:rPr>
            </w:pPr>
          </w:p>
          <w:p w14:paraId="0FC47ED3" w14:textId="77777777" w:rsidR="00D10A7D" w:rsidRPr="00A37574" w:rsidRDefault="00D10A7D" w:rsidP="00524925">
            <w:pPr>
              <w:pStyle w:val="Khc0"/>
              <w:spacing w:before="400" w:line="276" w:lineRule="auto"/>
              <w:jc w:val="center"/>
              <w:rPr>
                <w:sz w:val="28"/>
                <w:szCs w:val="28"/>
              </w:rPr>
            </w:pPr>
            <w:r w:rsidRPr="00A37574">
              <w:rPr>
                <w:sz w:val="28"/>
                <w:szCs w:val="28"/>
              </w:rPr>
              <w:t>Phòng Nội vụ</w:t>
            </w:r>
          </w:p>
        </w:tc>
        <w:tc>
          <w:tcPr>
            <w:tcW w:w="1417" w:type="dxa"/>
          </w:tcPr>
          <w:p w14:paraId="00421CDA" w14:textId="77777777" w:rsidR="00D10A7D" w:rsidRPr="00A37574" w:rsidRDefault="00D10A7D" w:rsidP="00524925">
            <w:pPr>
              <w:pStyle w:val="Khc0"/>
              <w:jc w:val="center"/>
              <w:rPr>
                <w:sz w:val="28"/>
                <w:szCs w:val="28"/>
              </w:rPr>
            </w:pPr>
            <w:r w:rsidRPr="00A37574">
              <w:rPr>
                <w:sz w:val="28"/>
                <w:szCs w:val="28"/>
              </w:rPr>
              <w:t>Các phòng chuyên môn, UBND các xã, phường</w:t>
            </w:r>
          </w:p>
          <w:p w14:paraId="03599384" w14:textId="77777777" w:rsidR="00D10A7D" w:rsidRPr="00A37574" w:rsidRDefault="00D10A7D" w:rsidP="00524925">
            <w:pPr>
              <w:pStyle w:val="Khc0"/>
              <w:jc w:val="center"/>
              <w:rPr>
                <w:sz w:val="28"/>
                <w:szCs w:val="28"/>
              </w:rPr>
            </w:pPr>
          </w:p>
        </w:tc>
        <w:tc>
          <w:tcPr>
            <w:tcW w:w="1418" w:type="dxa"/>
            <w:gridSpan w:val="2"/>
            <w:vAlign w:val="center"/>
          </w:tcPr>
          <w:p w14:paraId="1E7CEAE6" w14:textId="77777777" w:rsidR="00D10A7D" w:rsidRPr="00A37574" w:rsidRDefault="00D10A7D" w:rsidP="00524925">
            <w:pPr>
              <w:pStyle w:val="Khc0"/>
              <w:spacing w:line="262" w:lineRule="auto"/>
              <w:jc w:val="center"/>
              <w:rPr>
                <w:sz w:val="28"/>
                <w:szCs w:val="28"/>
              </w:rPr>
            </w:pPr>
            <w:r w:rsidRPr="00A37574">
              <w:rPr>
                <w:sz w:val="28"/>
                <w:szCs w:val="28"/>
              </w:rPr>
              <w:t>01 ngày</w:t>
            </w:r>
          </w:p>
        </w:tc>
        <w:tc>
          <w:tcPr>
            <w:tcW w:w="1876" w:type="dxa"/>
            <w:gridSpan w:val="2"/>
          </w:tcPr>
          <w:p w14:paraId="394C4764" w14:textId="77777777" w:rsidR="00D10A7D" w:rsidRPr="00A37574" w:rsidRDefault="00D10A7D" w:rsidP="00524925">
            <w:pPr>
              <w:pStyle w:val="Khc0"/>
              <w:ind w:left="200" w:firstLine="60"/>
              <w:jc w:val="both"/>
              <w:rPr>
                <w:sz w:val="28"/>
                <w:szCs w:val="28"/>
              </w:rPr>
            </w:pPr>
          </w:p>
          <w:p w14:paraId="3E5BA613" w14:textId="77777777" w:rsidR="00D10A7D" w:rsidRPr="00A37574" w:rsidRDefault="00D10A7D" w:rsidP="00524925">
            <w:pPr>
              <w:pStyle w:val="Khc0"/>
              <w:ind w:left="200" w:firstLine="60"/>
              <w:jc w:val="both"/>
              <w:rPr>
                <w:sz w:val="28"/>
                <w:szCs w:val="28"/>
              </w:rPr>
            </w:pPr>
          </w:p>
          <w:p w14:paraId="5CFF07DC" w14:textId="77777777" w:rsidR="00D10A7D" w:rsidRPr="00A37574" w:rsidRDefault="00D10A7D" w:rsidP="00524925">
            <w:pPr>
              <w:pStyle w:val="Khc0"/>
              <w:jc w:val="both"/>
              <w:rPr>
                <w:sz w:val="28"/>
                <w:szCs w:val="28"/>
              </w:rPr>
            </w:pPr>
            <w:r w:rsidRPr="00A37574">
              <w:rPr>
                <w:sz w:val="28"/>
                <w:szCs w:val="28"/>
              </w:rPr>
              <w:t>Công văn</w:t>
            </w:r>
          </w:p>
        </w:tc>
      </w:tr>
      <w:tr w:rsidR="00D10A7D" w:rsidRPr="00A37574" w14:paraId="5A300183" w14:textId="77777777" w:rsidTr="00B453CE">
        <w:tc>
          <w:tcPr>
            <w:tcW w:w="709" w:type="dxa"/>
          </w:tcPr>
          <w:p w14:paraId="4D7BB3AB"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B3</w:t>
            </w:r>
          </w:p>
        </w:tc>
        <w:tc>
          <w:tcPr>
            <w:tcW w:w="3544" w:type="dxa"/>
          </w:tcPr>
          <w:p w14:paraId="1DA87294" w14:textId="77777777" w:rsidR="00D10A7D" w:rsidRPr="00A37574" w:rsidRDefault="00D10A7D" w:rsidP="00524925">
            <w:pPr>
              <w:pStyle w:val="Khc0"/>
              <w:rPr>
                <w:sz w:val="28"/>
                <w:szCs w:val="28"/>
              </w:rPr>
            </w:pPr>
            <w:r w:rsidRPr="00A37574">
              <w:rPr>
                <w:sz w:val="28"/>
                <w:szCs w:val="28"/>
              </w:rPr>
              <w:t>Các phòng chuyên môn; UBND các xã, phường tiến hành tự chấm điểm CCHC theo hướng dẫn;</w:t>
            </w:r>
          </w:p>
          <w:p w14:paraId="624047DE" w14:textId="77777777" w:rsidR="00D10A7D" w:rsidRPr="00A37574" w:rsidRDefault="00D10A7D" w:rsidP="00524925">
            <w:pPr>
              <w:pStyle w:val="Khc0"/>
              <w:rPr>
                <w:sz w:val="28"/>
                <w:szCs w:val="28"/>
              </w:rPr>
            </w:pPr>
            <w:r w:rsidRPr="00A37574">
              <w:rPr>
                <w:sz w:val="28"/>
                <w:szCs w:val="28"/>
              </w:rPr>
              <w:t>Báo cáo về UBND Thành phố (qua phòng Nội vụ) tổng hợp.</w:t>
            </w:r>
          </w:p>
        </w:tc>
        <w:tc>
          <w:tcPr>
            <w:tcW w:w="1242" w:type="dxa"/>
            <w:vAlign w:val="center"/>
          </w:tcPr>
          <w:p w14:paraId="57120104" w14:textId="77777777" w:rsidR="00D10A7D" w:rsidRPr="00A37574" w:rsidRDefault="00D10A7D" w:rsidP="00524925">
            <w:pPr>
              <w:pStyle w:val="Khc0"/>
              <w:spacing w:line="276" w:lineRule="auto"/>
              <w:jc w:val="center"/>
              <w:rPr>
                <w:sz w:val="28"/>
                <w:szCs w:val="28"/>
              </w:rPr>
            </w:pPr>
            <w:r w:rsidRPr="00A37574">
              <w:rPr>
                <w:sz w:val="28"/>
                <w:szCs w:val="28"/>
              </w:rPr>
              <w:t>Phòng Nội vụ</w:t>
            </w:r>
          </w:p>
        </w:tc>
        <w:tc>
          <w:tcPr>
            <w:tcW w:w="1417" w:type="dxa"/>
          </w:tcPr>
          <w:p w14:paraId="68BDC979" w14:textId="77777777" w:rsidR="00D10A7D" w:rsidRPr="00A37574" w:rsidRDefault="00D10A7D" w:rsidP="00524925">
            <w:pPr>
              <w:pStyle w:val="Khc0"/>
              <w:jc w:val="center"/>
              <w:rPr>
                <w:sz w:val="28"/>
                <w:szCs w:val="28"/>
              </w:rPr>
            </w:pPr>
          </w:p>
          <w:p w14:paraId="53E70AB0" w14:textId="77777777" w:rsidR="00D10A7D" w:rsidRPr="00A37574" w:rsidRDefault="00D10A7D" w:rsidP="00524925">
            <w:pPr>
              <w:pStyle w:val="Khc0"/>
              <w:jc w:val="center"/>
              <w:rPr>
                <w:sz w:val="28"/>
                <w:szCs w:val="28"/>
              </w:rPr>
            </w:pPr>
            <w:r w:rsidRPr="00A37574">
              <w:rPr>
                <w:sz w:val="28"/>
                <w:szCs w:val="28"/>
              </w:rPr>
              <w:t>Phòng chuyên môn, UBND các xã phường</w:t>
            </w:r>
          </w:p>
        </w:tc>
        <w:tc>
          <w:tcPr>
            <w:tcW w:w="1418" w:type="dxa"/>
            <w:gridSpan w:val="2"/>
          </w:tcPr>
          <w:p w14:paraId="6191D2B5" w14:textId="77777777" w:rsidR="00D10A7D" w:rsidRPr="00A37574" w:rsidRDefault="00D10A7D" w:rsidP="00524925">
            <w:pPr>
              <w:pStyle w:val="Khc0"/>
              <w:spacing w:line="262" w:lineRule="auto"/>
              <w:jc w:val="center"/>
              <w:rPr>
                <w:sz w:val="28"/>
                <w:szCs w:val="28"/>
              </w:rPr>
            </w:pPr>
          </w:p>
          <w:p w14:paraId="324D629D" w14:textId="77777777" w:rsidR="00D10A7D" w:rsidRPr="00A37574" w:rsidRDefault="00D10A7D" w:rsidP="00524925">
            <w:pPr>
              <w:pStyle w:val="Khc0"/>
              <w:spacing w:line="262" w:lineRule="auto"/>
              <w:jc w:val="center"/>
              <w:rPr>
                <w:sz w:val="28"/>
                <w:szCs w:val="28"/>
              </w:rPr>
            </w:pPr>
            <w:r w:rsidRPr="00A37574">
              <w:rPr>
                <w:sz w:val="28"/>
                <w:szCs w:val="28"/>
              </w:rPr>
              <w:t>10 ngày</w:t>
            </w:r>
          </w:p>
        </w:tc>
        <w:tc>
          <w:tcPr>
            <w:tcW w:w="1876" w:type="dxa"/>
            <w:gridSpan w:val="2"/>
          </w:tcPr>
          <w:p w14:paraId="5DCCFA59" w14:textId="77777777" w:rsidR="00D10A7D" w:rsidRPr="00A37574" w:rsidRDefault="00D10A7D" w:rsidP="00524925">
            <w:pPr>
              <w:pStyle w:val="Khc0"/>
              <w:jc w:val="center"/>
              <w:rPr>
                <w:sz w:val="28"/>
                <w:szCs w:val="28"/>
              </w:rPr>
            </w:pPr>
          </w:p>
          <w:p w14:paraId="1BAD15F4" w14:textId="77777777" w:rsidR="00D10A7D" w:rsidRPr="00A37574" w:rsidRDefault="00D10A7D" w:rsidP="00524925">
            <w:pPr>
              <w:pStyle w:val="Khc0"/>
              <w:jc w:val="center"/>
              <w:rPr>
                <w:sz w:val="28"/>
                <w:szCs w:val="28"/>
              </w:rPr>
            </w:pPr>
            <w:r w:rsidRPr="00A37574">
              <w:rPr>
                <w:sz w:val="28"/>
                <w:szCs w:val="28"/>
              </w:rPr>
              <w:t>Báo cáo kèm Biểu chấm, tài liệu kiểm chứng</w:t>
            </w:r>
          </w:p>
        </w:tc>
      </w:tr>
      <w:tr w:rsidR="00D10A7D" w:rsidRPr="00A37574" w14:paraId="55988378" w14:textId="77777777" w:rsidTr="00B453CE">
        <w:tc>
          <w:tcPr>
            <w:tcW w:w="709" w:type="dxa"/>
          </w:tcPr>
          <w:p w14:paraId="7EB6F08D" w14:textId="77777777" w:rsidR="00D10A7D" w:rsidRPr="00A37574" w:rsidRDefault="00D10A7D" w:rsidP="00524925">
            <w:pPr>
              <w:spacing w:before="60"/>
              <w:jc w:val="center"/>
              <w:rPr>
                <w:rFonts w:ascii="Times New Roman" w:hAnsi="Times New Roman" w:cs="Times New Roman"/>
                <w:b/>
                <w:sz w:val="28"/>
                <w:szCs w:val="28"/>
              </w:rPr>
            </w:pPr>
          </w:p>
          <w:p w14:paraId="4B375BFD"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B4</w:t>
            </w:r>
          </w:p>
        </w:tc>
        <w:tc>
          <w:tcPr>
            <w:tcW w:w="3544" w:type="dxa"/>
          </w:tcPr>
          <w:p w14:paraId="25D0E209"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Thông báo phân công nhiệm vụ tổ thẩm định chỉ số CCHC</w:t>
            </w:r>
          </w:p>
        </w:tc>
        <w:tc>
          <w:tcPr>
            <w:tcW w:w="1242" w:type="dxa"/>
          </w:tcPr>
          <w:p w14:paraId="597C470A"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Lãnh đạo Phòng Nội vụ</w:t>
            </w:r>
          </w:p>
        </w:tc>
        <w:tc>
          <w:tcPr>
            <w:tcW w:w="1417" w:type="dxa"/>
          </w:tcPr>
          <w:p w14:paraId="0FBE2753" w14:textId="77777777" w:rsidR="00D10A7D" w:rsidRPr="00A37574" w:rsidRDefault="00D10A7D" w:rsidP="00524925">
            <w:pPr>
              <w:spacing w:before="60"/>
              <w:jc w:val="both"/>
              <w:rPr>
                <w:rFonts w:ascii="Times New Roman" w:hAnsi="Times New Roman" w:cs="Times New Roman"/>
                <w:sz w:val="28"/>
                <w:szCs w:val="28"/>
              </w:rPr>
            </w:pPr>
          </w:p>
        </w:tc>
        <w:tc>
          <w:tcPr>
            <w:tcW w:w="1418" w:type="dxa"/>
            <w:gridSpan w:val="2"/>
          </w:tcPr>
          <w:p w14:paraId="0CF742B8" w14:textId="77777777" w:rsidR="00D10A7D" w:rsidRPr="00A37574" w:rsidRDefault="00D10A7D" w:rsidP="00524925">
            <w:pPr>
              <w:spacing w:before="60"/>
              <w:jc w:val="both"/>
              <w:rPr>
                <w:rFonts w:ascii="Times New Roman" w:hAnsi="Times New Roman" w:cs="Times New Roman"/>
                <w:sz w:val="28"/>
                <w:szCs w:val="28"/>
              </w:rPr>
            </w:pPr>
          </w:p>
          <w:p w14:paraId="04C73CBA"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01 ngày</w:t>
            </w:r>
          </w:p>
        </w:tc>
        <w:tc>
          <w:tcPr>
            <w:tcW w:w="1876" w:type="dxa"/>
            <w:gridSpan w:val="2"/>
          </w:tcPr>
          <w:p w14:paraId="6A7161AB" w14:textId="77777777" w:rsidR="00D10A7D" w:rsidRPr="00A37574" w:rsidRDefault="00D10A7D" w:rsidP="00524925">
            <w:pPr>
              <w:spacing w:before="60"/>
              <w:jc w:val="both"/>
              <w:rPr>
                <w:rFonts w:ascii="Times New Roman" w:hAnsi="Times New Roman" w:cs="Times New Roman"/>
                <w:sz w:val="28"/>
                <w:szCs w:val="28"/>
              </w:rPr>
            </w:pPr>
          </w:p>
          <w:p w14:paraId="1ABCBC82"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Thông báo</w:t>
            </w:r>
          </w:p>
        </w:tc>
      </w:tr>
      <w:tr w:rsidR="00D10A7D" w:rsidRPr="00A37574" w14:paraId="49E9E264" w14:textId="77777777" w:rsidTr="00B453CE">
        <w:tc>
          <w:tcPr>
            <w:tcW w:w="709" w:type="dxa"/>
          </w:tcPr>
          <w:p w14:paraId="56F86DEE" w14:textId="77777777" w:rsidR="00D10A7D" w:rsidRPr="00A37574" w:rsidRDefault="00D10A7D" w:rsidP="00524925">
            <w:pPr>
              <w:spacing w:before="60"/>
              <w:jc w:val="center"/>
              <w:rPr>
                <w:rFonts w:ascii="Times New Roman" w:hAnsi="Times New Roman" w:cs="Times New Roman"/>
                <w:b/>
                <w:sz w:val="28"/>
                <w:szCs w:val="28"/>
              </w:rPr>
            </w:pPr>
          </w:p>
          <w:p w14:paraId="139E2D6A" w14:textId="77777777" w:rsidR="00D10A7D" w:rsidRPr="00A37574" w:rsidRDefault="00D10A7D" w:rsidP="00524925">
            <w:pPr>
              <w:spacing w:before="60"/>
              <w:jc w:val="center"/>
              <w:rPr>
                <w:rFonts w:ascii="Times New Roman" w:hAnsi="Times New Roman" w:cs="Times New Roman"/>
                <w:b/>
                <w:sz w:val="28"/>
                <w:szCs w:val="28"/>
              </w:rPr>
            </w:pPr>
          </w:p>
          <w:p w14:paraId="3640E8D7"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B5</w:t>
            </w:r>
          </w:p>
        </w:tc>
        <w:tc>
          <w:tcPr>
            <w:tcW w:w="3544" w:type="dxa"/>
          </w:tcPr>
          <w:p w14:paraId="733155D2" w14:textId="77777777" w:rsidR="00D10A7D" w:rsidRPr="00A37574" w:rsidRDefault="00D10A7D" w:rsidP="00524925">
            <w:pPr>
              <w:pStyle w:val="Khc0"/>
              <w:rPr>
                <w:sz w:val="28"/>
                <w:szCs w:val="28"/>
              </w:rPr>
            </w:pPr>
            <w:r w:rsidRPr="00A37574">
              <w:rPr>
                <w:sz w:val="28"/>
                <w:szCs w:val="28"/>
              </w:rPr>
              <w:lastRenderedPageBreak/>
              <w:t xml:space="preserve">Tham mưu UBND thành phố tổng hợp, các tài liệu kiểm chứng đã được cập nhật (đề </w:t>
            </w:r>
            <w:r w:rsidRPr="00A37574">
              <w:rPr>
                <w:sz w:val="28"/>
                <w:szCs w:val="28"/>
              </w:rPr>
              <w:lastRenderedPageBreak/>
              <w:t>nghị các cơ quan, đơn vị bổ sung nếu chưa đảm bảo chất lượng theo yêu cầu).</w:t>
            </w:r>
          </w:p>
        </w:tc>
        <w:tc>
          <w:tcPr>
            <w:tcW w:w="1242" w:type="dxa"/>
            <w:vAlign w:val="center"/>
          </w:tcPr>
          <w:p w14:paraId="46B651B3" w14:textId="77777777" w:rsidR="00D10A7D" w:rsidRPr="00A37574" w:rsidRDefault="00D10A7D" w:rsidP="00524925">
            <w:pPr>
              <w:pStyle w:val="Khc0"/>
              <w:spacing w:line="276" w:lineRule="auto"/>
              <w:jc w:val="center"/>
              <w:rPr>
                <w:sz w:val="28"/>
                <w:szCs w:val="28"/>
              </w:rPr>
            </w:pPr>
            <w:r w:rsidRPr="00A37574">
              <w:rPr>
                <w:sz w:val="28"/>
                <w:szCs w:val="28"/>
              </w:rPr>
              <w:lastRenderedPageBreak/>
              <w:t>phòng Nội vụ</w:t>
            </w:r>
          </w:p>
        </w:tc>
        <w:tc>
          <w:tcPr>
            <w:tcW w:w="1417" w:type="dxa"/>
          </w:tcPr>
          <w:p w14:paraId="5B6915F8" w14:textId="77777777" w:rsidR="00D10A7D" w:rsidRPr="00A37574" w:rsidRDefault="00D10A7D" w:rsidP="00524925">
            <w:pPr>
              <w:pStyle w:val="Khc0"/>
              <w:jc w:val="center"/>
              <w:rPr>
                <w:sz w:val="28"/>
                <w:szCs w:val="28"/>
              </w:rPr>
            </w:pPr>
            <w:r w:rsidRPr="00A37574">
              <w:rPr>
                <w:sz w:val="28"/>
                <w:szCs w:val="28"/>
              </w:rPr>
              <w:t xml:space="preserve">Phòng chuyên môn, </w:t>
            </w:r>
            <w:r w:rsidRPr="00A37574">
              <w:rPr>
                <w:sz w:val="28"/>
                <w:szCs w:val="28"/>
              </w:rPr>
              <w:lastRenderedPageBreak/>
              <w:t>UBND các xã phường</w:t>
            </w:r>
          </w:p>
        </w:tc>
        <w:tc>
          <w:tcPr>
            <w:tcW w:w="1418" w:type="dxa"/>
            <w:gridSpan w:val="2"/>
            <w:vAlign w:val="center"/>
          </w:tcPr>
          <w:p w14:paraId="697CB20B" w14:textId="77777777" w:rsidR="00D10A7D" w:rsidRPr="00A37574" w:rsidRDefault="00D10A7D" w:rsidP="00524925">
            <w:pPr>
              <w:pStyle w:val="Khc0"/>
              <w:jc w:val="center"/>
              <w:rPr>
                <w:sz w:val="28"/>
                <w:szCs w:val="28"/>
              </w:rPr>
            </w:pPr>
            <w:r w:rsidRPr="00A37574">
              <w:rPr>
                <w:sz w:val="28"/>
                <w:szCs w:val="28"/>
              </w:rPr>
              <w:lastRenderedPageBreak/>
              <w:t>07 ngày</w:t>
            </w:r>
          </w:p>
        </w:tc>
        <w:tc>
          <w:tcPr>
            <w:tcW w:w="1876" w:type="dxa"/>
            <w:gridSpan w:val="2"/>
            <w:vAlign w:val="center"/>
          </w:tcPr>
          <w:p w14:paraId="6FC73FDD" w14:textId="77777777" w:rsidR="00D10A7D" w:rsidRPr="00A37574" w:rsidRDefault="00D10A7D" w:rsidP="00524925">
            <w:pPr>
              <w:pStyle w:val="Khc0"/>
              <w:spacing w:line="266" w:lineRule="auto"/>
              <w:jc w:val="center"/>
              <w:rPr>
                <w:sz w:val="28"/>
                <w:szCs w:val="28"/>
              </w:rPr>
            </w:pPr>
            <w:r w:rsidRPr="00A37574">
              <w:rPr>
                <w:sz w:val="28"/>
                <w:szCs w:val="28"/>
              </w:rPr>
              <w:t>Hồ sơ tổng hợp</w:t>
            </w:r>
          </w:p>
        </w:tc>
      </w:tr>
      <w:tr w:rsidR="00D10A7D" w:rsidRPr="00A37574" w14:paraId="38FADCC6" w14:textId="77777777" w:rsidTr="00B453CE">
        <w:tc>
          <w:tcPr>
            <w:tcW w:w="709" w:type="dxa"/>
          </w:tcPr>
          <w:p w14:paraId="2C9EFFC1"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B6</w:t>
            </w:r>
          </w:p>
        </w:tc>
        <w:tc>
          <w:tcPr>
            <w:tcW w:w="3544" w:type="dxa"/>
          </w:tcPr>
          <w:p w14:paraId="6AC65864"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Tổ chức họp Hội đồng thẩm định để thảo luận, thống nhất Chỉ số CCHC các cơ quan,đơn vị</w:t>
            </w:r>
          </w:p>
        </w:tc>
        <w:tc>
          <w:tcPr>
            <w:tcW w:w="1242" w:type="dxa"/>
            <w:vAlign w:val="center"/>
          </w:tcPr>
          <w:p w14:paraId="5639E6E4" w14:textId="77777777" w:rsidR="00D10A7D" w:rsidRPr="00A37574" w:rsidRDefault="00D10A7D" w:rsidP="00524925">
            <w:pPr>
              <w:pStyle w:val="Khc0"/>
              <w:spacing w:line="276" w:lineRule="auto"/>
              <w:jc w:val="center"/>
              <w:rPr>
                <w:sz w:val="28"/>
                <w:szCs w:val="28"/>
              </w:rPr>
            </w:pPr>
            <w:r w:rsidRPr="00A37574">
              <w:rPr>
                <w:sz w:val="28"/>
                <w:szCs w:val="28"/>
              </w:rPr>
              <w:t>Phòng Nội vụ</w:t>
            </w:r>
          </w:p>
        </w:tc>
        <w:tc>
          <w:tcPr>
            <w:tcW w:w="1417" w:type="dxa"/>
          </w:tcPr>
          <w:p w14:paraId="065BAEB2" w14:textId="77777777" w:rsidR="00D10A7D" w:rsidRPr="00A37574" w:rsidRDefault="00D10A7D" w:rsidP="00524925">
            <w:pPr>
              <w:pStyle w:val="Khc0"/>
              <w:jc w:val="center"/>
              <w:rPr>
                <w:sz w:val="28"/>
                <w:szCs w:val="28"/>
              </w:rPr>
            </w:pPr>
            <w:r w:rsidRPr="00A37574">
              <w:rPr>
                <w:sz w:val="28"/>
                <w:szCs w:val="28"/>
              </w:rPr>
              <w:t>Phòng chuyên môn, UBND các xã phường</w:t>
            </w:r>
          </w:p>
        </w:tc>
        <w:tc>
          <w:tcPr>
            <w:tcW w:w="1418" w:type="dxa"/>
            <w:gridSpan w:val="2"/>
            <w:vAlign w:val="center"/>
          </w:tcPr>
          <w:p w14:paraId="06498B6E" w14:textId="77777777" w:rsidR="00D10A7D" w:rsidRPr="00A37574" w:rsidRDefault="00D10A7D" w:rsidP="00524925">
            <w:pPr>
              <w:pStyle w:val="Khc0"/>
              <w:jc w:val="center"/>
              <w:rPr>
                <w:sz w:val="28"/>
                <w:szCs w:val="28"/>
              </w:rPr>
            </w:pPr>
            <w:r w:rsidRPr="00A37574">
              <w:rPr>
                <w:sz w:val="28"/>
                <w:szCs w:val="28"/>
              </w:rPr>
              <w:t>1/2 ngày</w:t>
            </w:r>
          </w:p>
        </w:tc>
        <w:tc>
          <w:tcPr>
            <w:tcW w:w="1876" w:type="dxa"/>
            <w:gridSpan w:val="2"/>
          </w:tcPr>
          <w:p w14:paraId="4E76A73E"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Hệ thống phần mềm</w:t>
            </w:r>
          </w:p>
        </w:tc>
      </w:tr>
      <w:tr w:rsidR="00D10A7D" w:rsidRPr="00A37574" w14:paraId="485A493C" w14:textId="77777777" w:rsidTr="00B453CE">
        <w:tc>
          <w:tcPr>
            <w:tcW w:w="709" w:type="dxa"/>
          </w:tcPr>
          <w:p w14:paraId="0AF47D50" w14:textId="77777777" w:rsidR="00D10A7D" w:rsidRPr="00A37574" w:rsidRDefault="00D10A7D" w:rsidP="00524925">
            <w:pPr>
              <w:spacing w:before="60"/>
              <w:jc w:val="center"/>
              <w:rPr>
                <w:rFonts w:ascii="Times New Roman" w:hAnsi="Times New Roman" w:cs="Times New Roman"/>
                <w:b/>
                <w:sz w:val="28"/>
                <w:szCs w:val="28"/>
              </w:rPr>
            </w:pPr>
          </w:p>
          <w:p w14:paraId="60781052"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B7</w:t>
            </w:r>
          </w:p>
        </w:tc>
        <w:tc>
          <w:tcPr>
            <w:tcW w:w="3544" w:type="dxa"/>
          </w:tcPr>
          <w:p w14:paraId="791704B5"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Tham mưu UBND Thành phố ban hành văn bản công bố Chỉ số CCHC các cơ quan, đơn vị</w:t>
            </w:r>
          </w:p>
        </w:tc>
        <w:tc>
          <w:tcPr>
            <w:tcW w:w="1242" w:type="dxa"/>
          </w:tcPr>
          <w:p w14:paraId="031C9BAE"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Phòng Nội vụ</w:t>
            </w:r>
          </w:p>
        </w:tc>
        <w:tc>
          <w:tcPr>
            <w:tcW w:w="1417" w:type="dxa"/>
          </w:tcPr>
          <w:p w14:paraId="7B8D0280" w14:textId="77777777" w:rsidR="00D10A7D" w:rsidRPr="00A37574" w:rsidRDefault="00D10A7D" w:rsidP="00524925">
            <w:pPr>
              <w:spacing w:before="60"/>
              <w:jc w:val="both"/>
              <w:rPr>
                <w:rFonts w:ascii="Times New Roman" w:hAnsi="Times New Roman" w:cs="Times New Roman"/>
                <w:sz w:val="28"/>
                <w:szCs w:val="28"/>
              </w:rPr>
            </w:pPr>
          </w:p>
        </w:tc>
        <w:tc>
          <w:tcPr>
            <w:tcW w:w="1418" w:type="dxa"/>
            <w:gridSpan w:val="2"/>
          </w:tcPr>
          <w:p w14:paraId="6BA5F3B7" w14:textId="77777777" w:rsidR="00D10A7D" w:rsidRPr="00A37574" w:rsidRDefault="00D10A7D" w:rsidP="00524925">
            <w:pPr>
              <w:spacing w:before="60"/>
              <w:jc w:val="both"/>
              <w:rPr>
                <w:rFonts w:ascii="Times New Roman" w:hAnsi="Times New Roman" w:cs="Times New Roman"/>
                <w:sz w:val="28"/>
                <w:szCs w:val="28"/>
              </w:rPr>
            </w:pPr>
          </w:p>
          <w:p w14:paraId="5883B721"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04 ngày</w:t>
            </w:r>
          </w:p>
        </w:tc>
        <w:tc>
          <w:tcPr>
            <w:tcW w:w="1876" w:type="dxa"/>
            <w:gridSpan w:val="2"/>
          </w:tcPr>
          <w:p w14:paraId="50154C5F" w14:textId="77777777" w:rsidR="00D10A7D" w:rsidRPr="00A37574" w:rsidRDefault="00D10A7D" w:rsidP="00524925">
            <w:pPr>
              <w:spacing w:before="60"/>
              <w:jc w:val="both"/>
              <w:rPr>
                <w:rFonts w:ascii="Times New Roman" w:hAnsi="Times New Roman" w:cs="Times New Roman"/>
                <w:sz w:val="28"/>
                <w:szCs w:val="28"/>
              </w:rPr>
            </w:pPr>
          </w:p>
          <w:p w14:paraId="5C1FBB1E"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 xml:space="preserve">Quyết định </w:t>
            </w:r>
          </w:p>
        </w:tc>
      </w:tr>
      <w:tr w:rsidR="00D10A7D" w:rsidRPr="00A37574" w14:paraId="06B98E5A" w14:textId="77777777" w:rsidTr="00B453CE">
        <w:tc>
          <w:tcPr>
            <w:tcW w:w="709" w:type="dxa"/>
          </w:tcPr>
          <w:p w14:paraId="4AB86CBF"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9497" w:type="dxa"/>
            <w:gridSpan w:val="7"/>
          </w:tcPr>
          <w:p w14:paraId="2030AF15"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Biểu mẫu/ tài liệu</w:t>
            </w:r>
          </w:p>
        </w:tc>
      </w:tr>
      <w:tr w:rsidR="00D10A7D" w:rsidRPr="00A37574" w14:paraId="15BD9CCB" w14:textId="77777777" w:rsidTr="00B453CE">
        <w:tc>
          <w:tcPr>
            <w:tcW w:w="709" w:type="dxa"/>
          </w:tcPr>
          <w:p w14:paraId="1796BE62"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9497" w:type="dxa"/>
            <w:gridSpan w:val="7"/>
          </w:tcPr>
          <w:p w14:paraId="0D12651C" w14:textId="77777777" w:rsidR="00D10A7D" w:rsidRPr="00A37574" w:rsidRDefault="00D10A7D" w:rsidP="00524925">
            <w:pPr>
              <w:spacing w:before="60"/>
              <w:jc w:val="both"/>
              <w:rPr>
                <w:rFonts w:ascii="Times New Roman" w:hAnsi="Times New Roman" w:cs="Times New Roman"/>
                <w:sz w:val="28"/>
                <w:szCs w:val="28"/>
              </w:rPr>
            </w:pPr>
          </w:p>
        </w:tc>
      </w:tr>
    </w:tbl>
    <w:p w14:paraId="33735C9B" w14:textId="0894C522" w:rsidR="00D10A7D" w:rsidRPr="00A37574" w:rsidRDefault="00D10A7D" w:rsidP="008659AA">
      <w:pPr>
        <w:spacing w:before="120" w:after="120" w:line="340" w:lineRule="exact"/>
        <w:ind w:right="-212" w:firstLine="720"/>
        <w:jc w:val="both"/>
        <w:rPr>
          <w:rFonts w:ascii="Times New Roman" w:hAnsi="Times New Roman" w:cs="Times New Roman"/>
          <w:b/>
          <w:sz w:val="28"/>
          <w:szCs w:val="28"/>
        </w:rPr>
      </w:pPr>
      <w:r w:rsidRPr="00A37574">
        <w:rPr>
          <w:rFonts w:ascii="Times New Roman" w:hAnsi="Times New Roman" w:cs="Times New Roman"/>
          <w:b/>
          <w:sz w:val="28"/>
          <w:szCs w:val="28"/>
        </w:rPr>
        <w:t>6. Quy trình trình kiểm tra cải cách hành chính các UBND các xã, phường (CV-06/NV)</w:t>
      </w:r>
      <w:r w:rsidR="008659AA" w:rsidRPr="00A37574">
        <w:rPr>
          <w:rFonts w:ascii="Times New Roman" w:hAnsi="Times New Roman" w:cs="Times New Roman"/>
          <w:b/>
          <w:sz w:val="28"/>
          <w:szCs w:val="28"/>
        </w:rPr>
        <w:t>.</w:t>
      </w:r>
    </w:p>
    <w:tbl>
      <w:tblPr>
        <w:tblStyle w:val="TableGrid0"/>
        <w:tblW w:w="10065" w:type="dxa"/>
        <w:tblInd w:w="-572" w:type="dxa"/>
        <w:tblLook w:val="04A0" w:firstRow="1" w:lastRow="0" w:firstColumn="1" w:lastColumn="0" w:noHBand="0" w:noVBand="1"/>
      </w:tblPr>
      <w:tblGrid>
        <w:gridCol w:w="763"/>
        <w:gridCol w:w="3514"/>
        <w:gridCol w:w="1238"/>
        <w:gridCol w:w="1413"/>
        <w:gridCol w:w="15"/>
        <w:gridCol w:w="1396"/>
        <w:gridCol w:w="15"/>
        <w:gridCol w:w="1711"/>
      </w:tblGrid>
      <w:tr w:rsidR="00D10A7D" w:rsidRPr="00A37574" w14:paraId="09953C4D" w14:textId="77777777" w:rsidTr="00B453CE">
        <w:tc>
          <w:tcPr>
            <w:tcW w:w="763" w:type="dxa"/>
          </w:tcPr>
          <w:p w14:paraId="6BB479A0"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9302" w:type="dxa"/>
            <w:gridSpan w:val="7"/>
          </w:tcPr>
          <w:p w14:paraId="05AAEEBB"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D10A7D" w:rsidRPr="00A37574" w14:paraId="49F21387" w14:textId="77777777" w:rsidTr="00B453CE">
        <w:tc>
          <w:tcPr>
            <w:tcW w:w="763" w:type="dxa"/>
          </w:tcPr>
          <w:p w14:paraId="3D370A93" w14:textId="77777777" w:rsidR="00D10A7D" w:rsidRPr="00A37574" w:rsidRDefault="00D10A7D" w:rsidP="00524925">
            <w:pPr>
              <w:spacing w:before="60"/>
              <w:jc w:val="center"/>
              <w:rPr>
                <w:rFonts w:ascii="Times New Roman" w:hAnsi="Times New Roman" w:cs="Times New Roman"/>
                <w:b/>
                <w:sz w:val="28"/>
                <w:szCs w:val="28"/>
              </w:rPr>
            </w:pPr>
          </w:p>
        </w:tc>
        <w:tc>
          <w:tcPr>
            <w:tcW w:w="9302" w:type="dxa"/>
            <w:gridSpan w:val="7"/>
          </w:tcPr>
          <w:p w14:paraId="039D7083" w14:textId="77777777" w:rsidR="00D10A7D" w:rsidRPr="00A37574" w:rsidRDefault="00D10A7D" w:rsidP="00524925">
            <w:pPr>
              <w:pStyle w:val="Khc0"/>
              <w:rPr>
                <w:sz w:val="28"/>
                <w:szCs w:val="28"/>
              </w:rPr>
            </w:pPr>
            <w:r w:rsidRPr="00A37574">
              <w:rPr>
                <w:sz w:val="28"/>
                <w:szCs w:val="28"/>
              </w:rPr>
              <w:t>Quy định vê trình tự và cách thức giải quyêt công việc Kiêm tra công tác CCHC UBND các xã, phường hằng năm</w:t>
            </w:r>
          </w:p>
        </w:tc>
      </w:tr>
      <w:tr w:rsidR="00D10A7D" w:rsidRPr="00A37574" w14:paraId="51681411" w14:textId="77777777" w:rsidTr="00B453CE">
        <w:tc>
          <w:tcPr>
            <w:tcW w:w="763" w:type="dxa"/>
          </w:tcPr>
          <w:p w14:paraId="66E3F5E3"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2</w:t>
            </w:r>
          </w:p>
        </w:tc>
        <w:tc>
          <w:tcPr>
            <w:tcW w:w="9302" w:type="dxa"/>
            <w:gridSpan w:val="7"/>
          </w:tcPr>
          <w:p w14:paraId="525CE91E"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D10A7D" w:rsidRPr="00A37574" w14:paraId="010D34B8" w14:textId="77777777" w:rsidTr="00B453CE">
        <w:tc>
          <w:tcPr>
            <w:tcW w:w="763" w:type="dxa"/>
          </w:tcPr>
          <w:p w14:paraId="20D6A6CC" w14:textId="77777777" w:rsidR="00D10A7D" w:rsidRPr="00A37574" w:rsidRDefault="00D10A7D" w:rsidP="00524925">
            <w:pPr>
              <w:spacing w:before="60"/>
              <w:jc w:val="center"/>
              <w:rPr>
                <w:rFonts w:ascii="Times New Roman" w:hAnsi="Times New Roman" w:cs="Times New Roman"/>
                <w:b/>
                <w:sz w:val="28"/>
                <w:szCs w:val="28"/>
              </w:rPr>
            </w:pPr>
          </w:p>
        </w:tc>
        <w:tc>
          <w:tcPr>
            <w:tcW w:w="9302" w:type="dxa"/>
            <w:gridSpan w:val="7"/>
          </w:tcPr>
          <w:p w14:paraId="65C992AF"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Áp dụng đối với cán bộ, công chức phụ trách công tác CCHC các phòng chuyên môn, UBND các xã, phường</w:t>
            </w:r>
          </w:p>
        </w:tc>
      </w:tr>
      <w:tr w:rsidR="00D10A7D" w:rsidRPr="00A37574" w14:paraId="527D1945" w14:textId="77777777" w:rsidTr="00B453CE">
        <w:tc>
          <w:tcPr>
            <w:tcW w:w="763" w:type="dxa"/>
          </w:tcPr>
          <w:p w14:paraId="72AC34F5"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9302" w:type="dxa"/>
            <w:gridSpan w:val="7"/>
          </w:tcPr>
          <w:p w14:paraId="53788B19"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D10A7D" w:rsidRPr="00A37574" w14:paraId="3030B6DC" w14:textId="77777777" w:rsidTr="00B453CE">
        <w:tc>
          <w:tcPr>
            <w:tcW w:w="763" w:type="dxa"/>
          </w:tcPr>
          <w:p w14:paraId="243F4815"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3.1</w:t>
            </w:r>
          </w:p>
        </w:tc>
        <w:tc>
          <w:tcPr>
            <w:tcW w:w="9302" w:type="dxa"/>
            <w:gridSpan w:val="7"/>
          </w:tcPr>
          <w:p w14:paraId="2ABD0334"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D10A7D" w:rsidRPr="00A37574" w14:paraId="44FF9A78" w14:textId="77777777" w:rsidTr="00B453CE">
        <w:tc>
          <w:tcPr>
            <w:tcW w:w="763" w:type="dxa"/>
          </w:tcPr>
          <w:p w14:paraId="57E3EF03" w14:textId="77777777" w:rsidR="00D10A7D" w:rsidRPr="00A37574" w:rsidRDefault="00D10A7D" w:rsidP="00524925">
            <w:pPr>
              <w:spacing w:before="60"/>
              <w:jc w:val="center"/>
              <w:rPr>
                <w:rFonts w:ascii="Times New Roman" w:hAnsi="Times New Roman" w:cs="Times New Roman"/>
                <w:b/>
                <w:sz w:val="28"/>
                <w:szCs w:val="28"/>
              </w:rPr>
            </w:pPr>
          </w:p>
        </w:tc>
        <w:tc>
          <w:tcPr>
            <w:tcW w:w="9302" w:type="dxa"/>
            <w:gridSpan w:val="7"/>
          </w:tcPr>
          <w:p w14:paraId="5E551ECE" w14:textId="77777777" w:rsidR="00D10A7D" w:rsidRPr="00A37574" w:rsidRDefault="00D10A7D" w:rsidP="006658D5">
            <w:pPr>
              <w:pStyle w:val="Khc0"/>
              <w:numPr>
                <w:ilvl w:val="0"/>
                <w:numId w:val="13"/>
              </w:numPr>
              <w:tabs>
                <w:tab w:val="left" w:pos="202"/>
              </w:tabs>
              <w:spacing w:after="40"/>
              <w:jc w:val="both"/>
              <w:rPr>
                <w:sz w:val="28"/>
                <w:szCs w:val="28"/>
              </w:rPr>
            </w:pPr>
            <w:r w:rsidRPr="00A37574">
              <w:rPr>
                <w:sz w:val="28"/>
                <w:szCs w:val="28"/>
              </w:rPr>
              <w:t>Nghị định 61/2018/NĐ-CP ngày 23/4/2018 cùa Chính phủ, Nghị định số 107/2021/NĐ-CP ngày 06/12/2021 của Chính phủ về sửa đổi, bổ sung một số điều của Nghị định số 61/2018/NĐ-CP ngày 23/4/2018 của Chính phủ về thực hiện cơ chế một cửa, một cửa liên thông trong giải quyết thủ tục hành chính.</w:t>
            </w:r>
          </w:p>
          <w:p w14:paraId="028BA114" w14:textId="77777777" w:rsidR="00D10A7D" w:rsidRPr="00A37574" w:rsidRDefault="00D10A7D" w:rsidP="006658D5">
            <w:pPr>
              <w:pStyle w:val="Khc0"/>
              <w:numPr>
                <w:ilvl w:val="0"/>
                <w:numId w:val="13"/>
              </w:numPr>
              <w:tabs>
                <w:tab w:val="left" w:pos="254"/>
              </w:tabs>
              <w:spacing w:after="40" w:line="262" w:lineRule="auto"/>
              <w:jc w:val="both"/>
              <w:rPr>
                <w:sz w:val="28"/>
                <w:szCs w:val="28"/>
              </w:rPr>
            </w:pPr>
            <w:r w:rsidRPr="00A37574">
              <w:rPr>
                <w:sz w:val="28"/>
                <w:szCs w:val="28"/>
              </w:rPr>
              <w:t>Nghị quyết số 76/NQ-CP ngày 25/7/2021 của Chính phủ về Chương trình tổng thể CCHC nhà nước giai đoạn 2021-2030.</w:t>
            </w:r>
          </w:p>
          <w:p w14:paraId="41AF2062" w14:textId="77777777" w:rsidR="00D10A7D" w:rsidRPr="00A37574" w:rsidRDefault="00D10A7D" w:rsidP="006658D5">
            <w:pPr>
              <w:pStyle w:val="Khc0"/>
              <w:numPr>
                <w:ilvl w:val="0"/>
                <w:numId w:val="13"/>
              </w:numPr>
              <w:tabs>
                <w:tab w:val="left" w:pos="202"/>
              </w:tabs>
              <w:spacing w:after="40"/>
              <w:jc w:val="both"/>
              <w:rPr>
                <w:sz w:val="28"/>
                <w:szCs w:val="28"/>
              </w:rPr>
            </w:pPr>
            <w:r w:rsidRPr="00A37574">
              <w:rPr>
                <w:sz w:val="28"/>
                <w:szCs w:val="28"/>
              </w:rPr>
              <w:t xml:space="preserve">Kế hoạch số </w:t>
            </w:r>
          </w:p>
          <w:p w14:paraId="767A1835" w14:textId="77777777" w:rsidR="00D10A7D" w:rsidRPr="00A37574" w:rsidRDefault="00D10A7D" w:rsidP="00524925">
            <w:pPr>
              <w:spacing w:before="60" w:after="120"/>
              <w:jc w:val="both"/>
              <w:rPr>
                <w:rFonts w:ascii="Times New Roman" w:hAnsi="Times New Roman" w:cs="Times New Roman"/>
                <w:sz w:val="28"/>
                <w:szCs w:val="28"/>
              </w:rPr>
            </w:pPr>
          </w:p>
        </w:tc>
      </w:tr>
      <w:tr w:rsidR="00D10A7D" w:rsidRPr="00A37574" w14:paraId="57C05467" w14:textId="77777777" w:rsidTr="00B453CE">
        <w:tc>
          <w:tcPr>
            <w:tcW w:w="763" w:type="dxa"/>
          </w:tcPr>
          <w:p w14:paraId="1CD5D91E"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3.2</w:t>
            </w:r>
          </w:p>
        </w:tc>
        <w:tc>
          <w:tcPr>
            <w:tcW w:w="6180" w:type="dxa"/>
            <w:gridSpan w:val="4"/>
          </w:tcPr>
          <w:p w14:paraId="52F72079"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Các tài liệu phục vụ giải quyết công việc</w:t>
            </w:r>
          </w:p>
        </w:tc>
        <w:tc>
          <w:tcPr>
            <w:tcW w:w="1411" w:type="dxa"/>
            <w:gridSpan w:val="2"/>
          </w:tcPr>
          <w:p w14:paraId="6DA5B438"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Bản chính</w:t>
            </w:r>
          </w:p>
        </w:tc>
        <w:tc>
          <w:tcPr>
            <w:tcW w:w="1711" w:type="dxa"/>
          </w:tcPr>
          <w:p w14:paraId="08FFC8A0"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Bản sao</w:t>
            </w:r>
          </w:p>
        </w:tc>
      </w:tr>
      <w:tr w:rsidR="00D10A7D" w:rsidRPr="00A37574" w14:paraId="1B901E13" w14:textId="77777777" w:rsidTr="00B453CE">
        <w:tc>
          <w:tcPr>
            <w:tcW w:w="763" w:type="dxa"/>
          </w:tcPr>
          <w:p w14:paraId="0872C8B1"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6180" w:type="dxa"/>
            <w:gridSpan w:val="4"/>
          </w:tcPr>
          <w:p w14:paraId="3689D68A" w14:textId="77777777" w:rsidR="00D10A7D" w:rsidRPr="00A37574" w:rsidRDefault="00D10A7D" w:rsidP="00524925">
            <w:pPr>
              <w:spacing w:before="60"/>
              <w:jc w:val="both"/>
              <w:rPr>
                <w:rFonts w:ascii="Times New Roman" w:hAnsi="Times New Roman" w:cs="Times New Roman"/>
                <w:sz w:val="28"/>
                <w:szCs w:val="28"/>
              </w:rPr>
            </w:pPr>
          </w:p>
        </w:tc>
        <w:tc>
          <w:tcPr>
            <w:tcW w:w="1411" w:type="dxa"/>
            <w:gridSpan w:val="2"/>
          </w:tcPr>
          <w:p w14:paraId="60F8345D" w14:textId="77777777" w:rsidR="00D10A7D" w:rsidRPr="00A37574" w:rsidRDefault="00D10A7D" w:rsidP="00524925">
            <w:pPr>
              <w:spacing w:before="60"/>
              <w:jc w:val="center"/>
              <w:rPr>
                <w:rFonts w:ascii="Times New Roman" w:hAnsi="Times New Roman" w:cs="Times New Roman"/>
                <w:sz w:val="28"/>
                <w:szCs w:val="28"/>
              </w:rPr>
            </w:pPr>
          </w:p>
        </w:tc>
        <w:tc>
          <w:tcPr>
            <w:tcW w:w="1711" w:type="dxa"/>
          </w:tcPr>
          <w:p w14:paraId="2CFDB186" w14:textId="77777777" w:rsidR="00D10A7D" w:rsidRPr="00A37574" w:rsidRDefault="00D10A7D" w:rsidP="00524925">
            <w:pPr>
              <w:spacing w:before="60"/>
              <w:jc w:val="both"/>
              <w:rPr>
                <w:rFonts w:ascii="Times New Roman" w:hAnsi="Times New Roman" w:cs="Times New Roman"/>
                <w:sz w:val="28"/>
                <w:szCs w:val="28"/>
              </w:rPr>
            </w:pPr>
          </w:p>
        </w:tc>
      </w:tr>
      <w:tr w:rsidR="00D10A7D" w:rsidRPr="00A37574" w14:paraId="48F62D83" w14:textId="77777777" w:rsidTr="00B453CE">
        <w:tc>
          <w:tcPr>
            <w:tcW w:w="763" w:type="dxa"/>
          </w:tcPr>
          <w:p w14:paraId="02DE81D1"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3.3</w:t>
            </w:r>
          </w:p>
        </w:tc>
        <w:tc>
          <w:tcPr>
            <w:tcW w:w="9302" w:type="dxa"/>
            <w:gridSpan w:val="7"/>
          </w:tcPr>
          <w:p w14:paraId="2D26EA45"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Số lượng</w:t>
            </w:r>
          </w:p>
        </w:tc>
      </w:tr>
      <w:tr w:rsidR="00D10A7D" w:rsidRPr="00A37574" w14:paraId="40F3E7F7" w14:textId="77777777" w:rsidTr="00B453CE">
        <w:tc>
          <w:tcPr>
            <w:tcW w:w="763" w:type="dxa"/>
          </w:tcPr>
          <w:p w14:paraId="273CE045" w14:textId="77777777" w:rsidR="00D10A7D" w:rsidRPr="00A37574" w:rsidRDefault="00D10A7D" w:rsidP="00524925">
            <w:pPr>
              <w:spacing w:before="60"/>
              <w:jc w:val="center"/>
              <w:rPr>
                <w:rFonts w:ascii="Times New Roman" w:hAnsi="Times New Roman" w:cs="Times New Roman"/>
                <w:b/>
                <w:sz w:val="28"/>
                <w:szCs w:val="28"/>
              </w:rPr>
            </w:pPr>
          </w:p>
        </w:tc>
        <w:tc>
          <w:tcPr>
            <w:tcW w:w="9302" w:type="dxa"/>
            <w:gridSpan w:val="7"/>
          </w:tcPr>
          <w:p w14:paraId="65747D33"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01 bộ</w:t>
            </w:r>
          </w:p>
        </w:tc>
      </w:tr>
      <w:tr w:rsidR="00D10A7D" w:rsidRPr="00A37574" w14:paraId="5C8EB20F" w14:textId="77777777" w:rsidTr="00B453CE">
        <w:tc>
          <w:tcPr>
            <w:tcW w:w="763" w:type="dxa"/>
          </w:tcPr>
          <w:p w14:paraId="6816D1C9"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3.4</w:t>
            </w:r>
          </w:p>
        </w:tc>
        <w:tc>
          <w:tcPr>
            <w:tcW w:w="9302" w:type="dxa"/>
            <w:gridSpan w:val="7"/>
          </w:tcPr>
          <w:p w14:paraId="4E7AEACE"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Thời gian xử lý công việc</w:t>
            </w:r>
          </w:p>
        </w:tc>
      </w:tr>
      <w:tr w:rsidR="00D10A7D" w:rsidRPr="00A37574" w14:paraId="241D01AA" w14:textId="77777777" w:rsidTr="00B453CE">
        <w:tc>
          <w:tcPr>
            <w:tcW w:w="763" w:type="dxa"/>
          </w:tcPr>
          <w:p w14:paraId="6951BF64" w14:textId="77777777" w:rsidR="00D10A7D" w:rsidRPr="00A37574" w:rsidRDefault="00D10A7D" w:rsidP="00524925">
            <w:pPr>
              <w:spacing w:before="60"/>
              <w:jc w:val="center"/>
              <w:rPr>
                <w:rFonts w:ascii="Times New Roman" w:hAnsi="Times New Roman" w:cs="Times New Roman"/>
                <w:b/>
                <w:sz w:val="28"/>
                <w:szCs w:val="28"/>
              </w:rPr>
            </w:pPr>
          </w:p>
        </w:tc>
        <w:tc>
          <w:tcPr>
            <w:tcW w:w="9302" w:type="dxa"/>
            <w:gridSpan w:val="7"/>
          </w:tcPr>
          <w:p w14:paraId="00284649" w14:textId="77777777" w:rsidR="00D10A7D" w:rsidRPr="00A37574" w:rsidRDefault="00D10A7D" w:rsidP="00524925">
            <w:pPr>
              <w:pStyle w:val="Khc0"/>
              <w:rPr>
                <w:sz w:val="28"/>
                <w:szCs w:val="28"/>
              </w:rPr>
            </w:pPr>
            <w:r w:rsidRPr="00A37574">
              <w:rPr>
                <w:sz w:val="28"/>
                <w:szCs w:val="28"/>
              </w:rPr>
              <w:t>Triển khai thực hiện từ ngày 31/01 đến ngày 31/12 hằng năm</w:t>
            </w:r>
          </w:p>
        </w:tc>
      </w:tr>
      <w:tr w:rsidR="00D10A7D" w:rsidRPr="00A37574" w14:paraId="3D26688C" w14:textId="77777777" w:rsidTr="00B453CE">
        <w:tc>
          <w:tcPr>
            <w:tcW w:w="763" w:type="dxa"/>
          </w:tcPr>
          <w:p w14:paraId="07D59182"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3.5</w:t>
            </w:r>
          </w:p>
        </w:tc>
        <w:tc>
          <w:tcPr>
            <w:tcW w:w="9302" w:type="dxa"/>
            <w:gridSpan w:val="7"/>
          </w:tcPr>
          <w:p w14:paraId="273BD350"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D10A7D" w:rsidRPr="00A37574" w14:paraId="244BA2F0" w14:textId="77777777" w:rsidTr="00B453CE">
        <w:tc>
          <w:tcPr>
            <w:tcW w:w="763" w:type="dxa"/>
          </w:tcPr>
          <w:p w14:paraId="05859D74" w14:textId="77777777" w:rsidR="00D10A7D" w:rsidRPr="00A37574" w:rsidRDefault="00D10A7D" w:rsidP="00524925">
            <w:pPr>
              <w:spacing w:before="120"/>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TT</w:t>
            </w:r>
          </w:p>
        </w:tc>
        <w:tc>
          <w:tcPr>
            <w:tcW w:w="3514" w:type="dxa"/>
          </w:tcPr>
          <w:p w14:paraId="71F60F67" w14:textId="77777777" w:rsidR="00D10A7D" w:rsidRPr="00A37574" w:rsidRDefault="00D10A7D" w:rsidP="00524925">
            <w:pPr>
              <w:spacing w:before="120"/>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238" w:type="dxa"/>
          </w:tcPr>
          <w:p w14:paraId="07B9DF54"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1413" w:type="dxa"/>
          </w:tcPr>
          <w:p w14:paraId="00B94534"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411" w:type="dxa"/>
            <w:gridSpan w:val="2"/>
          </w:tcPr>
          <w:p w14:paraId="5EA08B65" w14:textId="77777777" w:rsidR="00D10A7D" w:rsidRPr="00A37574" w:rsidRDefault="00D10A7D" w:rsidP="00524925">
            <w:pPr>
              <w:spacing w:before="120"/>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726" w:type="dxa"/>
            <w:gridSpan w:val="2"/>
          </w:tcPr>
          <w:p w14:paraId="501081AD" w14:textId="77777777" w:rsidR="00D10A7D" w:rsidRPr="00A37574" w:rsidRDefault="00D10A7D" w:rsidP="00524925">
            <w:pPr>
              <w:spacing w:before="120"/>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D10A7D" w:rsidRPr="00A37574" w14:paraId="77044AAB" w14:textId="77777777" w:rsidTr="00B453CE">
        <w:tc>
          <w:tcPr>
            <w:tcW w:w="763" w:type="dxa"/>
            <w:vAlign w:val="center"/>
          </w:tcPr>
          <w:p w14:paraId="04B6A9E8" w14:textId="77777777" w:rsidR="00D10A7D" w:rsidRPr="00A37574" w:rsidRDefault="00D10A7D" w:rsidP="00524925">
            <w:pPr>
              <w:pStyle w:val="Khc0"/>
              <w:ind w:firstLine="220"/>
              <w:rPr>
                <w:b/>
                <w:sz w:val="28"/>
                <w:szCs w:val="28"/>
              </w:rPr>
            </w:pPr>
            <w:r w:rsidRPr="00A37574">
              <w:rPr>
                <w:b/>
                <w:sz w:val="28"/>
                <w:szCs w:val="28"/>
              </w:rPr>
              <w:t>B1</w:t>
            </w:r>
          </w:p>
        </w:tc>
        <w:tc>
          <w:tcPr>
            <w:tcW w:w="3514" w:type="dxa"/>
            <w:vAlign w:val="center"/>
          </w:tcPr>
          <w:p w14:paraId="6EA0DF27" w14:textId="77777777" w:rsidR="00D10A7D" w:rsidRPr="00A37574" w:rsidRDefault="00D10A7D" w:rsidP="00524925">
            <w:pPr>
              <w:pStyle w:val="Khc0"/>
              <w:spacing w:line="262" w:lineRule="auto"/>
              <w:rPr>
                <w:sz w:val="28"/>
                <w:szCs w:val="28"/>
              </w:rPr>
            </w:pPr>
            <w:r w:rsidRPr="00A37574">
              <w:rPr>
                <w:sz w:val="28"/>
                <w:szCs w:val="28"/>
              </w:rPr>
              <w:t>Tham mưu UBND Thành phố ban hành Kế hoạch triển khai thực hiện công tác kiếm tra công tác CCHC</w:t>
            </w:r>
          </w:p>
        </w:tc>
        <w:tc>
          <w:tcPr>
            <w:tcW w:w="1238" w:type="dxa"/>
            <w:vAlign w:val="center"/>
          </w:tcPr>
          <w:p w14:paraId="2C9DCC03" w14:textId="77777777" w:rsidR="00D10A7D" w:rsidRPr="00A37574" w:rsidRDefault="00D10A7D" w:rsidP="00524925">
            <w:pPr>
              <w:pStyle w:val="Khc0"/>
              <w:spacing w:after="40"/>
              <w:jc w:val="center"/>
              <w:rPr>
                <w:sz w:val="28"/>
                <w:szCs w:val="28"/>
              </w:rPr>
            </w:pPr>
            <w:r w:rsidRPr="00A37574">
              <w:rPr>
                <w:sz w:val="28"/>
                <w:szCs w:val="28"/>
              </w:rPr>
              <w:t>phòng Nội</w:t>
            </w:r>
          </w:p>
          <w:p w14:paraId="3CA857D9" w14:textId="77777777" w:rsidR="00D10A7D" w:rsidRPr="00A37574" w:rsidRDefault="00D10A7D" w:rsidP="00524925">
            <w:pPr>
              <w:pStyle w:val="Khc0"/>
              <w:ind w:firstLine="400"/>
              <w:rPr>
                <w:sz w:val="28"/>
                <w:szCs w:val="28"/>
              </w:rPr>
            </w:pPr>
            <w:r w:rsidRPr="00A37574">
              <w:rPr>
                <w:sz w:val="28"/>
                <w:szCs w:val="28"/>
              </w:rPr>
              <w:t>vụ</w:t>
            </w:r>
          </w:p>
        </w:tc>
        <w:tc>
          <w:tcPr>
            <w:tcW w:w="1413" w:type="dxa"/>
          </w:tcPr>
          <w:p w14:paraId="213EE19F" w14:textId="77777777" w:rsidR="00D10A7D" w:rsidRPr="00A37574" w:rsidRDefault="00D10A7D" w:rsidP="00524925">
            <w:pPr>
              <w:pStyle w:val="Khc0"/>
              <w:spacing w:line="262" w:lineRule="auto"/>
              <w:jc w:val="center"/>
              <w:rPr>
                <w:sz w:val="28"/>
                <w:szCs w:val="28"/>
              </w:rPr>
            </w:pPr>
          </w:p>
          <w:p w14:paraId="046256AC" w14:textId="77777777" w:rsidR="00D10A7D" w:rsidRPr="00A37574" w:rsidRDefault="00D10A7D" w:rsidP="00524925">
            <w:pPr>
              <w:pStyle w:val="Khc0"/>
              <w:spacing w:line="262" w:lineRule="auto"/>
              <w:jc w:val="center"/>
              <w:rPr>
                <w:sz w:val="28"/>
                <w:szCs w:val="28"/>
              </w:rPr>
            </w:pPr>
            <w:r w:rsidRPr="00A37574">
              <w:rPr>
                <w:sz w:val="28"/>
                <w:szCs w:val="28"/>
              </w:rPr>
              <w:t>UBND các xã, phường</w:t>
            </w:r>
          </w:p>
        </w:tc>
        <w:tc>
          <w:tcPr>
            <w:tcW w:w="1411" w:type="dxa"/>
            <w:gridSpan w:val="2"/>
            <w:vAlign w:val="center"/>
          </w:tcPr>
          <w:p w14:paraId="4BA3CA04" w14:textId="77777777" w:rsidR="00D10A7D" w:rsidRPr="00A37574" w:rsidRDefault="00D10A7D" w:rsidP="00524925">
            <w:pPr>
              <w:pStyle w:val="Khc0"/>
              <w:jc w:val="center"/>
              <w:rPr>
                <w:sz w:val="28"/>
                <w:szCs w:val="28"/>
              </w:rPr>
            </w:pPr>
            <w:r w:rsidRPr="00A37574">
              <w:rPr>
                <w:sz w:val="28"/>
                <w:szCs w:val="28"/>
              </w:rPr>
              <w:t>05 ngày</w:t>
            </w:r>
          </w:p>
        </w:tc>
        <w:tc>
          <w:tcPr>
            <w:tcW w:w="1726" w:type="dxa"/>
            <w:gridSpan w:val="2"/>
            <w:vAlign w:val="center"/>
          </w:tcPr>
          <w:p w14:paraId="6589EADF" w14:textId="77777777" w:rsidR="00D10A7D" w:rsidRPr="00A37574" w:rsidRDefault="00D10A7D" w:rsidP="00524925">
            <w:pPr>
              <w:pStyle w:val="Khc0"/>
              <w:spacing w:line="262" w:lineRule="auto"/>
              <w:jc w:val="center"/>
              <w:rPr>
                <w:sz w:val="28"/>
                <w:szCs w:val="28"/>
              </w:rPr>
            </w:pPr>
            <w:r w:rsidRPr="00A37574">
              <w:rPr>
                <w:sz w:val="28"/>
                <w:szCs w:val="28"/>
              </w:rPr>
              <w:t>Kế hoạch</w:t>
            </w:r>
          </w:p>
        </w:tc>
      </w:tr>
      <w:tr w:rsidR="00D10A7D" w:rsidRPr="00A37574" w14:paraId="7C5ED6A5" w14:textId="77777777" w:rsidTr="00B453CE">
        <w:tc>
          <w:tcPr>
            <w:tcW w:w="763" w:type="dxa"/>
          </w:tcPr>
          <w:p w14:paraId="7AB18445"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B2</w:t>
            </w:r>
          </w:p>
        </w:tc>
        <w:tc>
          <w:tcPr>
            <w:tcW w:w="3514" w:type="dxa"/>
            <w:vAlign w:val="center"/>
          </w:tcPr>
          <w:p w14:paraId="072C388A" w14:textId="77777777" w:rsidR="00D10A7D" w:rsidRPr="00A37574" w:rsidRDefault="00D10A7D" w:rsidP="00524925">
            <w:pPr>
              <w:pStyle w:val="Khc0"/>
              <w:rPr>
                <w:sz w:val="28"/>
                <w:szCs w:val="28"/>
              </w:rPr>
            </w:pPr>
            <w:r w:rsidRPr="00A37574">
              <w:rPr>
                <w:sz w:val="28"/>
                <w:szCs w:val="28"/>
              </w:rPr>
              <w:t xml:space="preserve">Tham mưu UBND Thành phố ban hành Quyết định thành lập đoàn kiểm tra công tác cải cách hành chính </w:t>
            </w:r>
          </w:p>
        </w:tc>
        <w:tc>
          <w:tcPr>
            <w:tcW w:w="1238" w:type="dxa"/>
          </w:tcPr>
          <w:p w14:paraId="4681C825" w14:textId="77777777" w:rsidR="00D10A7D" w:rsidRPr="00A37574" w:rsidRDefault="00D10A7D" w:rsidP="00524925">
            <w:pPr>
              <w:pStyle w:val="Khc0"/>
              <w:spacing w:before="400" w:line="276" w:lineRule="auto"/>
              <w:rPr>
                <w:sz w:val="28"/>
                <w:szCs w:val="28"/>
              </w:rPr>
            </w:pPr>
            <w:r w:rsidRPr="00A37574">
              <w:rPr>
                <w:sz w:val="28"/>
                <w:szCs w:val="28"/>
              </w:rPr>
              <w:t>Phòng Nội vụ</w:t>
            </w:r>
          </w:p>
        </w:tc>
        <w:tc>
          <w:tcPr>
            <w:tcW w:w="1413" w:type="dxa"/>
          </w:tcPr>
          <w:p w14:paraId="7BE80E40" w14:textId="77777777" w:rsidR="00D10A7D" w:rsidRPr="00A37574" w:rsidRDefault="00D10A7D" w:rsidP="00524925">
            <w:pPr>
              <w:pStyle w:val="Khc0"/>
              <w:jc w:val="center"/>
              <w:rPr>
                <w:sz w:val="28"/>
                <w:szCs w:val="28"/>
              </w:rPr>
            </w:pPr>
            <w:r w:rsidRPr="00A37574">
              <w:rPr>
                <w:sz w:val="28"/>
                <w:szCs w:val="28"/>
              </w:rPr>
              <w:t>Các phòng chuyên môn phụ trách công tác CCHC</w:t>
            </w:r>
          </w:p>
        </w:tc>
        <w:tc>
          <w:tcPr>
            <w:tcW w:w="1411" w:type="dxa"/>
            <w:gridSpan w:val="2"/>
            <w:vAlign w:val="center"/>
          </w:tcPr>
          <w:p w14:paraId="1077B326" w14:textId="77777777" w:rsidR="00D10A7D" w:rsidRPr="00A37574" w:rsidRDefault="00D10A7D" w:rsidP="00524925">
            <w:pPr>
              <w:pStyle w:val="Khc0"/>
              <w:spacing w:line="262" w:lineRule="auto"/>
              <w:jc w:val="center"/>
              <w:rPr>
                <w:sz w:val="28"/>
                <w:szCs w:val="28"/>
              </w:rPr>
            </w:pPr>
          </w:p>
          <w:p w14:paraId="5B20830F" w14:textId="77777777" w:rsidR="00D10A7D" w:rsidRPr="00A37574" w:rsidRDefault="00D10A7D" w:rsidP="00524925">
            <w:pPr>
              <w:pStyle w:val="Khc0"/>
              <w:spacing w:line="262" w:lineRule="auto"/>
              <w:jc w:val="center"/>
              <w:rPr>
                <w:sz w:val="28"/>
                <w:szCs w:val="28"/>
              </w:rPr>
            </w:pPr>
            <w:r w:rsidRPr="00A37574">
              <w:rPr>
                <w:sz w:val="28"/>
                <w:szCs w:val="28"/>
              </w:rPr>
              <w:t>01</w:t>
            </w:r>
          </w:p>
        </w:tc>
        <w:tc>
          <w:tcPr>
            <w:tcW w:w="1726" w:type="dxa"/>
            <w:gridSpan w:val="2"/>
          </w:tcPr>
          <w:p w14:paraId="0950B084" w14:textId="77777777" w:rsidR="00D10A7D" w:rsidRPr="00A37574" w:rsidRDefault="00D10A7D" w:rsidP="00524925">
            <w:pPr>
              <w:pStyle w:val="Khc0"/>
              <w:ind w:left="200" w:firstLine="60"/>
              <w:jc w:val="both"/>
              <w:rPr>
                <w:sz w:val="28"/>
                <w:szCs w:val="28"/>
              </w:rPr>
            </w:pPr>
          </w:p>
          <w:p w14:paraId="7790782A" w14:textId="77777777" w:rsidR="00D10A7D" w:rsidRPr="00A37574" w:rsidRDefault="00D10A7D" w:rsidP="00524925">
            <w:pPr>
              <w:pStyle w:val="Khc0"/>
              <w:ind w:left="200" w:firstLine="60"/>
              <w:jc w:val="both"/>
              <w:rPr>
                <w:sz w:val="28"/>
                <w:szCs w:val="28"/>
              </w:rPr>
            </w:pPr>
            <w:r w:rsidRPr="00A37574">
              <w:rPr>
                <w:sz w:val="28"/>
                <w:szCs w:val="28"/>
              </w:rPr>
              <w:t>Quyết định</w:t>
            </w:r>
          </w:p>
        </w:tc>
      </w:tr>
      <w:tr w:rsidR="00D10A7D" w:rsidRPr="00A37574" w14:paraId="3B574CAA" w14:textId="77777777" w:rsidTr="00B453CE">
        <w:tc>
          <w:tcPr>
            <w:tcW w:w="763" w:type="dxa"/>
          </w:tcPr>
          <w:p w14:paraId="5D5D6DA7"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B3</w:t>
            </w:r>
          </w:p>
        </w:tc>
        <w:tc>
          <w:tcPr>
            <w:tcW w:w="3514" w:type="dxa"/>
            <w:vAlign w:val="center"/>
          </w:tcPr>
          <w:p w14:paraId="6444874B" w14:textId="77777777" w:rsidR="00D10A7D" w:rsidRPr="00A37574" w:rsidRDefault="00D10A7D" w:rsidP="00524925">
            <w:pPr>
              <w:pStyle w:val="Khc0"/>
              <w:rPr>
                <w:sz w:val="28"/>
                <w:szCs w:val="28"/>
              </w:rPr>
            </w:pPr>
            <w:r w:rsidRPr="00A37574">
              <w:rPr>
                <w:sz w:val="28"/>
                <w:szCs w:val="28"/>
              </w:rPr>
              <w:t>Tham mưu UBND Thành phố ban hành thông báo thời gian, địa điếm kiểm tra CCHC (kèm đề cương báo cáo)</w:t>
            </w:r>
          </w:p>
        </w:tc>
        <w:tc>
          <w:tcPr>
            <w:tcW w:w="1238" w:type="dxa"/>
          </w:tcPr>
          <w:p w14:paraId="34072A1A" w14:textId="77777777" w:rsidR="00D10A7D" w:rsidRPr="00A37574" w:rsidRDefault="00D10A7D" w:rsidP="00524925">
            <w:pPr>
              <w:pStyle w:val="Khc0"/>
              <w:spacing w:before="400" w:line="276" w:lineRule="auto"/>
              <w:rPr>
                <w:sz w:val="28"/>
                <w:szCs w:val="28"/>
              </w:rPr>
            </w:pPr>
            <w:r w:rsidRPr="00A37574">
              <w:rPr>
                <w:sz w:val="28"/>
                <w:szCs w:val="28"/>
              </w:rPr>
              <w:t>Phòng Nội vụ</w:t>
            </w:r>
          </w:p>
        </w:tc>
        <w:tc>
          <w:tcPr>
            <w:tcW w:w="1413" w:type="dxa"/>
          </w:tcPr>
          <w:p w14:paraId="11E709D4" w14:textId="77777777" w:rsidR="00D10A7D" w:rsidRPr="00A37574" w:rsidRDefault="00D10A7D" w:rsidP="00524925">
            <w:pPr>
              <w:pStyle w:val="Khc0"/>
              <w:jc w:val="center"/>
              <w:rPr>
                <w:sz w:val="28"/>
                <w:szCs w:val="28"/>
              </w:rPr>
            </w:pPr>
            <w:r w:rsidRPr="00A37574">
              <w:rPr>
                <w:sz w:val="28"/>
                <w:szCs w:val="28"/>
              </w:rPr>
              <w:t>Các phòng chuyên môn, UBND các xã, phường</w:t>
            </w:r>
          </w:p>
          <w:p w14:paraId="6770D072" w14:textId="77777777" w:rsidR="00D10A7D" w:rsidRPr="00A37574" w:rsidRDefault="00D10A7D" w:rsidP="00524925">
            <w:pPr>
              <w:pStyle w:val="Khc0"/>
              <w:jc w:val="center"/>
              <w:rPr>
                <w:sz w:val="28"/>
                <w:szCs w:val="28"/>
              </w:rPr>
            </w:pPr>
          </w:p>
        </w:tc>
        <w:tc>
          <w:tcPr>
            <w:tcW w:w="1411" w:type="dxa"/>
            <w:gridSpan w:val="2"/>
            <w:vAlign w:val="center"/>
          </w:tcPr>
          <w:p w14:paraId="6DF99BB9" w14:textId="77777777" w:rsidR="00D10A7D" w:rsidRPr="00A37574" w:rsidRDefault="00D10A7D" w:rsidP="00524925">
            <w:pPr>
              <w:pStyle w:val="Khc0"/>
              <w:spacing w:line="262" w:lineRule="auto"/>
              <w:jc w:val="center"/>
              <w:rPr>
                <w:sz w:val="28"/>
                <w:szCs w:val="28"/>
              </w:rPr>
            </w:pPr>
            <w:r w:rsidRPr="00A37574">
              <w:rPr>
                <w:sz w:val="28"/>
                <w:szCs w:val="28"/>
              </w:rPr>
              <w:t>05 ngày</w:t>
            </w:r>
          </w:p>
        </w:tc>
        <w:tc>
          <w:tcPr>
            <w:tcW w:w="1726" w:type="dxa"/>
            <w:gridSpan w:val="2"/>
          </w:tcPr>
          <w:p w14:paraId="1BD80125" w14:textId="77777777" w:rsidR="00D10A7D" w:rsidRPr="00A37574" w:rsidRDefault="00D10A7D" w:rsidP="00524925">
            <w:pPr>
              <w:pStyle w:val="Khc0"/>
              <w:ind w:left="200" w:firstLine="60"/>
              <w:jc w:val="both"/>
              <w:rPr>
                <w:sz w:val="28"/>
                <w:szCs w:val="28"/>
              </w:rPr>
            </w:pPr>
          </w:p>
          <w:p w14:paraId="48B0A283" w14:textId="77777777" w:rsidR="00D10A7D" w:rsidRPr="00A37574" w:rsidRDefault="00D10A7D" w:rsidP="00524925">
            <w:pPr>
              <w:pStyle w:val="Khc0"/>
              <w:jc w:val="both"/>
              <w:rPr>
                <w:sz w:val="28"/>
                <w:szCs w:val="28"/>
              </w:rPr>
            </w:pPr>
            <w:r w:rsidRPr="00A37574">
              <w:rPr>
                <w:sz w:val="28"/>
                <w:szCs w:val="28"/>
              </w:rPr>
              <w:t>Thông báo, đề cương</w:t>
            </w:r>
          </w:p>
        </w:tc>
      </w:tr>
      <w:tr w:rsidR="00D10A7D" w:rsidRPr="00A37574" w14:paraId="270525F5" w14:textId="77777777" w:rsidTr="00B453CE">
        <w:tc>
          <w:tcPr>
            <w:tcW w:w="763" w:type="dxa"/>
          </w:tcPr>
          <w:p w14:paraId="1F24DDC4"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B4</w:t>
            </w:r>
          </w:p>
        </w:tc>
        <w:tc>
          <w:tcPr>
            <w:tcW w:w="3514" w:type="dxa"/>
          </w:tcPr>
          <w:p w14:paraId="645C7108" w14:textId="77777777" w:rsidR="00D10A7D" w:rsidRPr="00A37574" w:rsidRDefault="00D10A7D" w:rsidP="00524925">
            <w:pPr>
              <w:pStyle w:val="Khc0"/>
              <w:rPr>
                <w:sz w:val="28"/>
                <w:szCs w:val="28"/>
              </w:rPr>
            </w:pPr>
            <w:r w:rsidRPr="00A37574">
              <w:rPr>
                <w:sz w:val="28"/>
                <w:szCs w:val="28"/>
              </w:rPr>
              <w:t>Tham mưu UBND thành phố tổ chức Đoàn kiểm tra công tác CCHC tại các cơ quan, đơn vị trên địa bàn  thành phố (kiểm tra theo thông báo hoặc đột xuất)</w:t>
            </w:r>
          </w:p>
        </w:tc>
        <w:tc>
          <w:tcPr>
            <w:tcW w:w="1238" w:type="dxa"/>
            <w:vAlign w:val="center"/>
          </w:tcPr>
          <w:p w14:paraId="49692F06" w14:textId="77777777" w:rsidR="00D10A7D" w:rsidRPr="00A37574" w:rsidRDefault="00D10A7D" w:rsidP="00524925">
            <w:pPr>
              <w:pStyle w:val="Khc0"/>
              <w:spacing w:line="276" w:lineRule="auto"/>
              <w:jc w:val="center"/>
              <w:rPr>
                <w:sz w:val="28"/>
                <w:szCs w:val="28"/>
              </w:rPr>
            </w:pPr>
            <w:r w:rsidRPr="00A37574">
              <w:rPr>
                <w:sz w:val="28"/>
                <w:szCs w:val="28"/>
              </w:rPr>
              <w:t>Phòng Nội vụ</w:t>
            </w:r>
          </w:p>
        </w:tc>
        <w:tc>
          <w:tcPr>
            <w:tcW w:w="1413" w:type="dxa"/>
          </w:tcPr>
          <w:p w14:paraId="633DE154" w14:textId="77777777" w:rsidR="00D10A7D" w:rsidRPr="00A37574" w:rsidRDefault="00D10A7D" w:rsidP="00524925">
            <w:pPr>
              <w:pStyle w:val="Khc0"/>
              <w:jc w:val="center"/>
              <w:rPr>
                <w:sz w:val="28"/>
                <w:szCs w:val="28"/>
              </w:rPr>
            </w:pPr>
          </w:p>
          <w:p w14:paraId="57FA3FC9" w14:textId="77777777" w:rsidR="00D10A7D" w:rsidRPr="00A37574" w:rsidRDefault="00D10A7D" w:rsidP="00524925">
            <w:pPr>
              <w:pStyle w:val="Khc0"/>
              <w:jc w:val="center"/>
              <w:rPr>
                <w:sz w:val="28"/>
                <w:szCs w:val="28"/>
              </w:rPr>
            </w:pPr>
            <w:r w:rsidRPr="00A37574">
              <w:rPr>
                <w:sz w:val="28"/>
                <w:szCs w:val="28"/>
              </w:rPr>
              <w:t>UBND các xã, phường</w:t>
            </w:r>
          </w:p>
        </w:tc>
        <w:tc>
          <w:tcPr>
            <w:tcW w:w="1411" w:type="dxa"/>
            <w:gridSpan w:val="2"/>
          </w:tcPr>
          <w:p w14:paraId="366DEDEB" w14:textId="77777777" w:rsidR="00D10A7D" w:rsidRPr="00A37574" w:rsidRDefault="00D10A7D" w:rsidP="00524925">
            <w:pPr>
              <w:pStyle w:val="Khc0"/>
              <w:spacing w:line="262" w:lineRule="auto"/>
              <w:jc w:val="center"/>
              <w:rPr>
                <w:sz w:val="28"/>
                <w:szCs w:val="28"/>
              </w:rPr>
            </w:pPr>
          </w:p>
          <w:p w14:paraId="324D196D" w14:textId="77777777" w:rsidR="00D10A7D" w:rsidRPr="00A37574" w:rsidRDefault="00D10A7D" w:rsidP="00524925">
            <w:pPr>
              <w:pStyle w:val="Khc0"/>
              <w:spacing w:line="262" w:lineRule="auto"/>
              <w:jc w:val="center"/>
              <w:rPr>
                <w:sz w:val="28"/>
                <w:szCs w:val="28"/>
              </w:rPr>
            </w:pPr>
            <w:r w:rsidRPr="00A37574">
              <w:rPr>
                <w:sz w:val="28"/>
                <w:szCs w:val="28"/>
              </w:rPr>
              <w:t>Theo thông báo hoặc đột xuất</w:t>
            </w:r>
          </w:p>
        </w:tc>
        <w:tc>
          <w:tcPr>
            <w:tcW w:w="1726" w:type="dxa"/>
            <w:gridSpan w:val="2"/>
          </w:tcPr>
          <w:p w14:paraId="52D54842" w14:textId="77777777" w:rsidR="00D10A7D" w:rsidRPr="00A37574" w:rsidRDefault="00D10A7D" w:rsidP="00524925">
            <w:pPr>
              <w:pStyle w:val="Khc0"/>
              <w:jc w:val="center"/>
              <w:rPr>
                <w:sz w:val="28"/>
                <w:szCs w:val="28"/>
              </w:rPr>
            </w:pPr>
          </w:p>
          <w:p w14:paraId="5B41E7C3" w14:textId="77777777" w:rsidR="00D10A7D" w:rsidRPr="00A37574" w:rsidRDefault="00D10A7D" w:rsidP="00524925">
            <w:pPr>
              <w:pStyle w:val="Khc0"/>
              <w:jc w:val="center"/>
              <w:rPr>
                <w:sz w:val="28"/>
                <w:szCs w:val="28"/>
              </w:rPr>
            </w:pPr>
          </w:p>
          <w:p w14:paraId="0A65113D" w14:textId="77777777" w:rsidR="00D10A7D" w:rsidRPr="00A37574" w:rsidRDefault="00D10A7D" w:rsidP="00524925">
            <w:pPr>
              <w:pStyle w:val="Khc0"/>
              <w:jc w:val="center"/>
              <w:rPr>
                <w:sz w:val="28"/>
                <w:szCs w:val="28"/>
              </w:rPr>
            </w:pPr>
          </w:p>
          <w:p w14:paraId="62530C21" w14:textId="77777777" w:rsidR="00D10A7D" w:rsidRPr="00A37574" w:rsidRDefault="00D10A7D" w:rsidP="00524925">
            <w:pPr>
              <w:pStyle w:val="Khc0"/>
              <w:jc w:val="center"/>
              <w:rPr>
                <w:sz w:val="28"/>
                <w:szCs w:val="28"/>
              </w:rPr>
            </w:pPr>
            <w:r w:rsidRPr="00A37574">
              <w:rPr>
                <w:sz w:val="28"/>
                <w:szCs w:val="28"/>
              </w:rPr>
              <w:t>Biên bản</w:t>
            </w:r>
          </w:p>
        </w:tc>
      </w:tr>
      <w:tr w:rsidR="00D10A7D" w:rsidRPr="00A37574" w14:paraId="1567ECFF" w14:textId="77777777" w:rsidTr="00B453CE">
        <w:tc>
          <w:tcPr>
            <w:tcW w:w="763" w:type="dxa"/>
          </w:tcPr>
          <w:p w14:paraId="0B8DE4ED" w14:textId="77777777" w:rsidR="00D10A7D" w:rsidRPr="00A37574" w:rsidRDefault="00D10A7D" w:rsidP="00524925">
            <w:pPr>
              <w:spacing w:before="60"/>
              <w:jc w:val="center"/>
              <w:rPr>
                <w:rFonts w:ascii="Times New Roman" w:hAnsi="Times New Roman" w:cs="Times New Roman"/>
                <w:b/>
                <w:sz w:val="28"/>
                <w:szCs w:val="28"/>
              </w:rPr>
            </w:pPr>
          </w:p>
          <w:p w14:paraId="5D93FF0F"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B5</w:t>
            </w:r>
          </w:p>
        </w:tc>
        <w:tc>
          <w:tcPr>
            <w:tcW w:w="3514" w:type="dxa"/>
          </w:tcPr>
          <w:p w14:paraId="11ACCDAD"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Thông báo, báo cáo kết quả kiểm tra công tác CCHC các cơ quan, đơn vị</w:t>
            </w:r>
          </w:p>
        </w:tc>
        <w:tc>
          <w:tcPr>
            <w:tcW w:w="1238" w:type="dxa"/>
          </w:tcPr>
          <w:p w14:paraId="2D5B168D"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Lãnh đạo Phòng Nội vụ</w:t>
            </w:r>
          </w:p>
        </w:tc>
        <w:tc>
          <w:tcPr>
            <w:tcW w:w="1413" w:type="dxa"/>
          </w:tcPr>
          <w:p w14:paraId="1A7CFB9D"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Các phòng chuyên môn phụ trách, UBND các xã, phường</w:t>
            </w:r>
          </w:p>
        </w:tc>
        <w:tc>
          <w:tcPr>
            <w:tcW w:w="1411" w:type="dxa"/>
            <w:gridSpan w:val="2"/>
          </w:tcPr>
          <w:p w14:paraId="47CD6816" w14:textId="77777777" w:rsidR="00D10A7D" w:rsidRPr="00A37574" w:rsidRDefault="00D10A7D" w:rsidP="00524925">
            <w:pPr>
              <w:spacing w:before="60"/>
              <w:jc w:val="both"/>
              <w:rPr>
                <w:rFonts w:ascii="Times New Roman" w:hAnsi="Times New Roman" w:cs="Times New Roman"/>
                <w:sz w:val="28"/>
                <w:szCs w:val="28"/>
              </w:rPr>
            </w:pPr>
          </w:p>
          <w:p w14:paraId="2E1EFAB8" w14:textId="77777777" w:rsidR="00D10A7D" w:rsidRPr="00A37574" w:rsidRDefault="00D10A7D" w:rsidP="00524925">
            <w:pPr>
              <w:spacing w:before="60"/>
              <w:jc w:val="both"/>
              <w:rPr>
                <w:rFonts w:ascii="Times New Roman" w:hAnsi="Times New Roman" w:cs="Times New Roman"/>
                <w:sz w:val="28"/>
                <w:szCs w:val="28"/>
              </w:rPr>
            </w:pPr>
          </w:p>
          <w:p w14:paraId="75853FCE"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10 ngày</w:t>
            </w:r>
          </w:p>
        </w:tc>
        <w:tc>
          <w:tcPr>
            <w:tcW w:w="1726" w:type="dxa"/>
            <w:gridSpan w:val="2"/>
          </w:tcPr>
          <w:p w14:paraId="13EDAF4F" w14:textId="77777777" w:rsidR="00D10A7D" w:rsidRPr="00A37574" w:rsidRDefault="00D10A7D" w:rsidP="00524925">
            <w:pPr>
              <w:spacing w:before="60"/>
              <w:jc w:val="both"/>
              <w:rPr>
                <w:rFonts w:ascii="Times New Roman" w:hAnsi="Times New Roman" w:cs="Times New Roman"/>
                <w:sz w:val="28"/>
                <w:szCs w:val="28"/>
              </w:rPr>
            </w:pPr>
          </w:p>
          <w:p w14:paraId="206B2BB7" w14:textId="77777777" w:rsidR="00D10A7D" w:rsidRPr="00A37574" w:rsidRDefault="00D10A7D" w:rsidP="00524925">
            <w:pPr>
              <w:spacing w:before="60"/>
              <w:jc w:val="both"/>
              <w:rPr>
                <w:rFonts w:ascii="Times New Roman" w:hAnsi="Times New Roman" w:cs="Times New Roman"/>
                <w:sz w:val="28"/>
                <w:szCs w:val="28"/>
              </w:rPr>
            </w:pPr>
          </w:p>
          <w:p w14:paraId="4A78BFEE" w14:textId="77777777" w:rsidR="00D10A7D" w:rsidRPr="00A37574" w:rsidRDefault="00D10A7D" w:rsidP="00524925">
            <w:pPr>
              <w:spacing w:before="60"/>
              <w:jc w:val="both"/>
              <w:rPr>
                <w:rFonts w:ascii="Times New Roman" w:hAnsi="Times New Roman" w:cs="Times New Roman"/>
                <w:sz w:val="28"/>
                <w:szCs w:val="28"/>
              </w:rPr>
            </w:pPr>
            <w:r w:rsidRPr="00A37574">
              <w:rPr>
                <w:rFonts w:ascii="Times New Roman" w:hAnsi="Times New Roman" w:cs="Times New Roman"/>
                <w:sz w:val="28"/>
                <w:szCs w:val="28"/>
              </w:rPr>
              <w:t>Thông báo, báo cáo</w:t>
            </w:r>
          </w:p>
        </w:tc>
      </w:tr>
      <w:tr w:rsidR="00D10A7D" w:rsidRPr="00A37574" w14:paraId="48C88CC1" w14:textId="77777777" w:rsidTr="00B453CE">
        <w:tc>
          <w:tcPr>
            <w:tcW w:w="763" w:type="dxa"/>
          </w:tcPr>
          <w:p w14:paraId="4EFBBCD1" w14:textId="77777777" w:rsidR="00D10A7D" w:rsidRPr="00A37574" w:rsidRDefault="00D10A7D" w:rsidP="00524925">
            <w:pPr>
              <w:spacing w:before="60"/>
              <w:jc w:val="center"/>
              <w:rPr>
                <w:rFonts w:ascii="Times New Roman" w:hAnsi="Times New Roman" w:cs="Times New Roman"/>
                <w:b/>
                <w:sz w:val="28"/>
                <w:szCs w:val="28"/>
              </w:rPr>
            </w:pPr>
          </w:p>
          <w:p w14:paraId="2A877106" w14:textId="77777777" w:rsidR="00D10A7D" w:rsidRPr="00A37574" w:rsidRDefault="00D10A7D" w:rsidP="00524925">
            <w:pPr>
              <w:spacing w:before="60"/>
              <w:jc w:val="center"/>
              <w:rPr>
                <w:rFonts w:ascii="Times New Roman" w:hAnsi="Times New Roman" w:cs="Times New Roman"/>
                <w:b/>
                <w:sz w:val="28"/>
                <w:szCs w:val="28"/>
              </w:rPr>
            </w:pPr>
          </w:p>
          <w:p w14:paraId="2907B784"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B6</w:t>
            </w:r>
          </w:p>
        </w:tc>
        <w:tc>
          <w:tcPr>
            <w:tcW w:w="3514" w:type="dxa"/>
          </w:tcPr>
          <w:p w14:paraId="28180F9B" w14:textId="77777777" w:rsidR="00D10A7D" w:rsidRPr="00A37574" w:rsidRDefault="00D10A7D" w:rsidP="00524925">
            <w:pPr>
              <w:pStyle w:val="Khc0"/>
              <w:rPr>
                <w:sz w:val="28"/>
                <w:szCs w:val="28"/>
              </w:rPr>
            </w:pPr>
            <w:r w:rsidRPr="00A37574">
              <w:rPr>
                <w:sz w:val="28"/>
                <w:szCs w:val="28"/>
              </w:rPr>
              <w:t>Tổng hợp báo cáo khắc phục những tồn tại, hạn chế trong công tác CCHC của UBND các xã, phường</w:t>
            </w:r>
          </w:p>
        </w:tc>
        <w:tc>
          <w:tcPr>
            <w:tcW w:w="1238" w:type="dxa"/>
            <w:vAlign w:val="center"/>
          </w:tcPr>
          <w:p w14:paraId="3E1B802E" w14:textId="77777777" w:rsidR="00D10A7D" w:rsidRPr="00A37574" w:rsidRDefault="00D10A7D" w:rsidP="00524925">
            <w:pPr>
              <w:pStyle w:val="Khc0"/>
              <w:spacing w:line="276" w:lineRule="auto"/>
              <w:jc w:val="center"/>
              <w:rPr>
                <w:sz w:val="28"/>
                <w:szCs w:val="28"/>
              </w:rPr>
            </w:pPr>
            <w:r w:rsidRPr="00A37574">
              <w:rPr>
                <w:sz w:val="28"/>
                <w:szCs w:val="28"/>
              </w:rPr>
              <w:t>phòng Nội vụ</w:t>
            </w:r>
          </w:p>
        </w:tc>
        <w:tc>
          <w:tcPr>
            <w:tcW w:w="1413" w:type="dxa"/>
          </w:tcPr>
          <w:p w14:paraId="40113A81" w14:textId="77777777" w:rsidR="00D10A7D" w:rsidRPr="00A37574" w:rsidRDefault="00D10A7D" w:rsidP="00524925">
            <w:pPr>
              <w:pStyle w:val="Khc0"/>
              <w:jc w:val="center"/>
              <w:rPr>
                <w:sz w:val="28"/>
                <w:szCs w:val="28"/>
              </w:rPr>
            </w:pPr>
          </w:p>
          <w:p w14:paraId="6FFE3FE0" w14:textId="77777777" w:rsidR="00D10A7D" w:rsidRPr="00A37574" w:rsidRDefault="00D10A7D" w:rsidP="00524925">
            <w:pPr>
              <w:pStyle w:val="Khc0"/>
              <w:jc w:val="center"/>
              <w:rPr>
                <w:sz w:val="28"/>
                <w:szCs w:val="28"/>
              </w:rPr>
            </w:pPr>
            <w:r w:rsidRPr="00A37574">
              <w:rPr>
                <w:sz w:val="28"/>
                <w:szCs w:val="28"/>
              </w:rPr>
              <w:t>UBND các xã phường</w:t>
            </w:r>
          </w:p>
        </w:tc>
        <w:tc>
          <w:tcPr>
            <w:tcW w:w="1411" w:type="dxa"/>
            <w:gridSpan w:val="2"/>
            <w:vAlign w:val="center"/>
          </w:tcPr>
          <w:p w14:paraId="07E56C7D" w14:textId="77777777" w:rsidR="00D10A7D" w:rsidRPr="00A37574" w:rsidRDefault="00D10A7D" w:rsidP="00524925">
            <w:pPr>
              <w:pStyle w:val="Khc0"/>
              <w:jc w:val="center"/>
              <w:rPr>
                <w:sz w:val="28"/>
                <w:szCs w:val="28"/>
              </w:rPr>
            </w:pPr>
            <w:r w:rsidRPr="00A37574">
              <w:rPr>
                <w:sz w:val="28"/>
                <w:szCs w:val="28"/>
              </w:rPr>
              <w:t>10 ngày</w:t>
            </w:r>
          </w:p>
        </w:tc>
        <w:tc>
          <w:tcPr>
            <w:tcW w:w="1726" w:type="dxa"/>
            <w:gridSpan w:val="2"/>
            <w:vAlign w:val="center"/>
          </w:tcPr>
          <w:p w14:paraId="077FB17C" w14:textId="77777777" w:rsidR="00D10A7D" w:rsidRPr="00A37574" w:rsidRDefault="00D10A7D" w:rsidP="00524925">
            <w:pPr>
              <w:pStyle w:val="Khc0"/>
              <w:spacing w:line="266" w:lineRule="auto"/>
              <w:jc w:val="center"/>
              <w:rPr>
                <w:sz w:val="28"/>
                <w:szCs w:val="28"/>
              </w:rPr>
            </w:pPr>
            <w:r w:rsidRPr="00A37574">
              <w:rPr>
                <w:sz w:val="28"/>
                <w:szCs w:val="28"/>
              </w:rPr>
              <w:t>Hồ sơ công việc</w:t>
            </w:r>
          </w:p>
        </w:tc>
      </w:tr>
      <w:tr w:rsidR="00D10A7D" w:rsidRPr="00A37574" w14:paraId="7A7A2F7E" w14:textId="77777777" w:rsidTr="00B453CE">
        <w:tc>
          <w:tcPr>
            <w:tcW w:w="763" w:type="dxa"/>
          </w:tcPr>
          <w:p w14:paraId="50CCB67B"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9302" w:type="dxa"/>
            <w:gridSpan w:val="7"/>
          </w:tcPr>
          <w:p w14:paraId="58817BE0" w14:textId="77777777" w:rsidR="00D10A7D" w:rsidRPr="00A37574" w:rsidRDefault="00D10A7D" w:rsidP="00524925">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Biểu mẫu/ tài liệu</w:t>
            </w:r>
          </w:p>
        </w:tc>
      </w:tr>
      <w:tr w:rsidR="00D10A7D" w:rsidRPr="00A37574" w14:paraId="770E7000" w14:textId="77777777" w:rsidTr="00B453CE">
        <w:tc>
          <w:tcPr>
            <w:tcW w:w="763" w:type="dxa"/>
          </w:tcPr>
          <w:p w14:paraId="3C7CDCED" w14:textId="77777777" w:rsidR="00D10A7D" w:rsidRPr="00A37574" w:rsidRDefault="00D10A7D" w:rsidP="00524925">
            <w:pPr>
              <w:spacing w:before="60"/>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9302" w:type="dxa"/>
            <w:gridSpan w:val="7"/>
          </w:tcPr>
          <w:p w14:paraId="1D343628" w14:textId="77777777" w:rsidR="00D10A7D" w:rsidRPr="00A37574" w:rsidRDefault="00D10A7D" w:rsidP="00524925">
            <w:pPr>
              <w:spacing w:before="60"/>
              <w:jc w:val="both"/>
              <w:rPr>
                <w:rFonts w:ascii="Times New Roman" w:hAnsi="Times New Roman" w:cs="Times New Roman"/>
                <w:sz w:val="28"/>
                <w:szCs w:val="28"/>
              </w:rPr>
            </w:pPr>
          </w:p>
        </w:tc>
      </w:tr>
    </w:tbl>
    <w:p w14:paraId="116D1AE4" w14:textId="77777777" w:rsidR="00B453CE" w:rsidRPr="00A37574" w:rsidRDefault="00B453CE" w:rsidP="00B453CE">
      <w:pPr>
        <w:spacing w:after="120" w:line="240" w:lineRule="auto"/>
        <w:ind w:firstLine="567"/>
        <w:jc w:val="both"/>
        <w:rPr>
          <w:rFonts w:ascii="Times New Roman" w:hAnsi="Times New Roman" w:cs="Times New Roman"/>
          <w:b/>
          <w:sz w:val="28"/>
          <w:szCs w:val="28"/>
        </w:rPr>
      </w:pPr>
    </w:p>
    <w:p w14:paraId="6BA8E211" w14:textId="48F59BF6" w:rsidR="00B453CE" w:rsidRPr="00A37574" w:rsidRDefault="00D10A7D" w:rsidP="00B453CE">
      <w:pPr>
        <w:spacing w:after="120" w:line="240" w:lineRule="auto"/>
        <w:ind w:firstLine="567"/>
        <w:jc w:val="both"/>
        <w:rPr>
          <w:rFonts w:ascii="Times New Roman" w:eastAsia="Times New Roman" w:hAnsi="Times New Roman" w:cs="Times New Roman"/>
          <w:b/>
          <w:bCs/>
          <w:sz w:val="28"/>
          <w:szCs w:val="28"/>
        </w:rPr>
      </w:pPr>
      <w:r w:rsidRPr="00A37574">
        <w:rPr>
          <w:rFonts w:ascii="Times New Roman" w:hAnsi="Times New Roman" w:cs="Times New Roman"/>
          <w:b/>
          <w:sz w:val="28"/>
          <w:szCs w:val="28"/>
        </w:rPr>
        <w:t xml:space="preserve">IV. </w:t>
      </w:r>
      <w:r w:rsidRPr="00A37574">
        <w:rPr>
          <w:rFonts w:ascii="Times New Roman" w:eastAsia="Times New Roman" w:hAnsi="Times New Roman" w:cs="Times New Roman"/>
          <w:b/>
          <w:sz w:val="28"/>
          <w:szCs w:val="28"/>
        </w:rPr>
        <w:t xml:space="preserve">Quy trình </w:t>
      </w:r>
      <w:r w:rsidRPr="00A37574">
        <w:rPr>
          <w:rFonts w:ascii="Times New Roman" w:eastAsia="Times New Roman" w:hAnsi="Times New Roman" w:cs="Times New Roman"/>
          <w:b/>
          <w:bCs/>
          <w:sz w:val="28"/>
          <w:szCs w:val="28"/>
        </w:rPr>
        <w:t>g</w:t>
      </w:r>
      <w:r w:rsidRPr="00A37574">
        <w:rPr>
          <w:rFonts w:ascii="Times New Roman" w:eastAsia="Times New Roman" w:hAnsi="Times New Roman" w:cs="Times New Roman"/>
          <w:b/>
          <w:bCs/>
          <w:sz w:val="28"/>
          <w:szCs w:val="28"/>
          <w:lang w:val="vi-VN"/>
        </w:rPr>
        <w:t xml:space="preserve">iải quyết công việc nội bộ (ngoài thủ tục hành chính) </w:t>
      </w:r>
      <w:r w:rsidRPr="00A37574">
        <w:rPr>
          <w:rFonts w:ascii="Times New Roman" w:eastAsia="Times New Roman" w:hAnsi="Times New Roman" w:cs="Times New Roman"/>
          <w:b/>
          <w:bCs/>
          <w:sz w:val="28"/>
          <w:szCs w:val="28"/>
        </w:rPr>
        <w:t>Thanh tra thành phố Cao Bằng</w:t>
      </w:r>
    </w:p>
    <w:p w14:paraId="04E7D32D" w14:textId="165F9376" w:rsidR="00524925" w:rsidRPr="00A37574" w:rsidRDefault="00524925" w:rsidP="00B453CE">
      <w:pPr>
        <w:spacing w:after="120" w:line="240" w:lineRule="auto"/>
        <w:ind w:firstLine="567"/>
        <w:jc w:val="both"/>
        <w:rPr>
          <w:rFonts w:ascii="Times New Roman" w:eastAsia="Times New Roman" w:hAnsi="Times New Roman" w:cs="Times New Roman"/>
          <w:b/>
          <w:bCs/>
          <w:sz w:val="28"/>
          <w:szCs w:val="28"/>
        </w:rPr>
      </w:pPr>
      <w:r w:rsidRPr="00A37574">
        <w:rPr>
          <w:rFonts w:ascii="Times New Roman" w:eastAsia="Times New Roman" w:hAnsi="Times New Roman" w:cs="Times New Roman"/>
          <w:b/>
          <w:bCs/>
          <w:sz w:val="28"/>
          <w:szCs w:val="28"/>
        </w:rPr>
        <w:t>1. Quy trình xử lý, giải quyết đơn thư Khiếu nại, tố cáo (</w:t>
      </w:r>
      <w:r w:rsidRPr="00A37574">
        <w:rPr>
          <w:rFonts w:ascii="Times New Roman" w:hAnsi="Times New Roman" w:cs="Times New Roman"/>
          <w:b/>
          <w:sz w:val="28"/>
          <w:szCs w:val="28"/>
        </w:rPr>
        <w:t>CV-01/TTr)</w:t>
      </w:r>
    </w:p>
    <w:p w14:paraId="4C9D1706" w14:textId="77777777" w:rsidR="00524925" w:rsidRPr="00A37574" w:rsidRDefault="00524925" w:rsidP="00524925">
      <w:pPr>
        <w:jc w:val="center"/>
        <w:rPr>
          <w:rFonts w:ascii="Times New Roman" w:eastAsia="Times New Roman" w:hAnsi="Times New Roman" w:cs="Times New Roman"/>
          <w:color w:val="auto"/>
          <w:sz w:val="28"/>
          <w:szCs w:val="28"/>
        </w:rPr>
      </w:pPr>
    </w:p>
    <w:tbl>
      <w:tblPr>
        <w:tblStyle w:val="TableGrid0"/>
        <w:tblW w:w="9923" w:type="dxa"/>
        <w:tblInd w:w="-289" w:type="dxa"/>
        <w:tblLook w:val="04A0" w:firstRow="1" w:lastRow="0" w:firstColumn="1" w:lastColumn="0" w:noHBand="0" w:noVBand="1"/>
      </w:tblPr>
      <w:tblGrid>
        <w:gridCol w:w="710"/>
        <w:gridCol w:w="3788"/>
        <w:gridCol w:w="1315"/>
        <w:gridCol w:w="1418"/>
        <w:gridCol w:w="1417"/>
        <w:gridCol w:w="1275"/>
      </w:tblGrid>
      <w:tr w:rsidR="00524925" w:rsidRPr="00A37574" w14:paraId="1B650ADB" w14:textId="77777777" w:rsidTr="00B453CE">
        <w:tc>
          <w:tcPr>
            <w:tcW w:w="710" w:type="dxa"/>
          </w:tcPr>
          <w:p w14:paraId="41892B6E"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1</w:t>
            </w:r>
          </w:p>
        </w:tc>
        <w:tc>
          <w:tcPr>
            <w:tcW w:w="9213" w:type="dxa"/>
            <w:gridSpan w:val="5"/>
          </w:tcPr>
          <w:p w14:paraId="4653E42A" w14:textId="77777777" w:rsidR="00524925" w:rsidRPr="00A37574" w:rsidRDefault="00524925" w:rsidP="00524925">
            <w:pP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Mục đích</w:t>
            </w:r>
          </w:p>
        </w:tc>
      </w:tr>
      <w:tr w:rsidR="00524925" w:rsidRPr="00A37574" w14:paraId="4B02E125" w14:textId="77777777" w:rsidTr="00B453CE">
        <w:trPr>
          <w:trHeight w:val="537"/>
        </w:trPr>
        <w:tc>
          <w:tcPr>
            <w:tcW w:w="710" w:type="dxa"/>
          </w:tcPr>
          <w:p w14:paraId="0E5E471B" w14:textId="77777777" w:rsidR="00524925" w:rsidRPr="00A37574" w:rsidRDefault="00524925" w:rsidP="00524925">
            <w:pPr>
              <w:jc w:val="center"/>
              <w:rPr>
                <w:rFonts w:ascii="Times New Roman" w:eastAsia="Times New Roman" w:hAnsi="Times New Roman" w:cs="Times New Roman"/>
                <w:b/>
                <w:color w:val="auto"/>
                <w:sz w:val="28"/>
                <w:szCs w:val="28"/>
              </w:rPr>
            </w:pPr>
          </w:p>
        </w:tc>
        <w:tc>
          <w:tcPr>
            <w:tcW w:w="9213" w:type="dxa"/>
            <w:gridSpan w:val="5"/>
          </w:tcPr>
          <w:p w14:paraId="51DA9E97" w14:textId="77777777" w:rsidR="00524925" w:rsidRPr="00A37574" w:rsidRDefault="00524925" w:rsidP="00524925">
            <w:pPr>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Quy định về trình tự và cách thức giải quyết công việc, thống nhất, kịp thời, công khai, minh bạch trong giải quyết các vụ việc thuộc thẩm quyền của Thanh tra.</w:t>
            </w:r>
          </w:p>
        </w:tc>
      </w:tr>
      <w:tr w:rsidR="00524925" w:rsidRPr="00A37574" w14:paraId="2B46904B" w14:textId="77777777" w:rsidTr="00B453CE">
        <w:tc>
          <w:tcPr>
            <w:tcW w:w="710" w:type="dxa"/>
          </w:tcPr>
          <w:p w14:paraId="48841D8F"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2</w:t>
            </w:r>
          </w:p>
        </w:tc>
        <w:tc>
          <w:tcPr>
            <w:tcW w:w="9213" w:type="dxa"/>
            <w:gridSpan w:val="5"/>
          </w:tcPr>
          <w:p w14:paraId="0F6EDDFB" w14:textId="77777777" w:rsidR="00524925" w:rsidRPr="00A37574" w:rsidRDefault="00524925" w:rsidP="00524925">
            <w:pPr>
              <w:rPr>
                <w:rFonts w:ascii="Times New Roman" w:eastAsia="Times New Roman" w:hAnsi="Times New Roman" w:cs="Times New Roman"/>
                <w:color w:val="auto"/>
                <w:sz w:val="28"/>
                <w:szCs w:val="28"/>
              </w:rPr>
            </w:pPr>
            <w:r w:rsidRPr="00A37574">
              <w:rPr>
                <w:rFonts w:ascii="Times New Roman" w:eastAsia="Times New Roman" w:hAnsi="Times New Roman" w:cs="Times New Roman"/>
                <w:b/>
                <w:sz w:val="28"/>
                <w:szCs w:val="28"/>
              </w:rPr>
              <w:t>Phạm vi</w:t>
            </w:r>
          </w:p>
        </w:tc>
      </w:tr>
      <w:tr w:rsidR="00524925" w:rsidRPr="00A37574" w14:paraId="4CA21A8E" w14:textId="77777777" w:rsidTr="00B453CE">
        <w:trPr>
          <w:trHeight w:val="395"/>
        </w:trPr>
        <w:tc>
          <w:tcPr>
            <w:tcW w:w="710" w:type="dxa"/>
          </w:tcPr>
          <w:p w14:paraId="4D1A6A3B" w14:textId="77777777" w:rsidR="00524925" w:rsidRPr="00A37574" w:rsidRDefault="00524925" w:rsidP="00524925">
            <w:pPr>
              <w:jc w:val="center"/>
              <w:rPr>
                <w:rFonts w:ascii="Times New Roman" w:eastAsia="Times New Roman" w:hAnsi="Times New Roman" w:cs="Times New Roman"/>
                <w:b/>
                <w:color w:val="auto"/>
                <w:sz w:val="28"/>
                <w:szCs w:val="28"/>
              </w:rPr>
            </w:pPr>
          </w:p>
        </w:tc>
        <w:tc>
          <w:tcPr>
            <w:tcW w:w="9213" w:type="dxa"/>
            <w:gridSpan w:val="5"/>
          </w:tcPr>
          <w:p w14:paraId="096A433C" w14:textId="77777777" w:rsidR="00524925" w:rsidRPr="00A37574" w:rsidRDefault="00524925" w:rsidP="00524925">
            <w:pPr>
              <w:rPr>
                <w:rFonts w:ascii="Times New Roman" w:eastAsia="Times New Roman" w:hAnsi="Times New Roman" w:cs="Times New Roman"/>
                <w:color w:val="auto"/>
                <w:sz w:val="28"/>
                <w:szCs w:val="28"/>
              </w:rPr>
            </w:pPr>
            <w:r w:rsidRPr="00A37574">
              <w:rPr>
                <w:rStyle w:val="fontstyle01"/>
                <w:rFonts w:ascii="Times New Roman" w:hAnsi="Times New Roman" w:cs="Times New Roman"/>
                <w:sz w:val="28"/>
                <w:szCs w:val="28"/>
              </w:rPr>
              <w:t>Áp dụng đối với việc tiếp nhận và giải quyết công việc của cơ quan</w:t>
            </w:r>
          </w:p>
        </w:tc>
      </w:tr>
      <w:tr w:rsidR="00524925" w:rsidRPr="00A37574" w14:paraId="2A3C8672" w14:textId="77777777" w:rsidTr="00B453CE">
        <w:tc>
          <w:tcPr>
            <w:tcW w:w="710" w:type="dxa"/>
          </w:tcPr>
          <w:p w14:paraId="01E1978D"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3</w:t>
            </w:r>
          </w:p>
        </w:tc>
        <w:tc>
          <w:tcPr>
            <w:tcW w:w="9213" w:type="dxa"/>
            <w:gridSpan w:val="5"/>
          </w:tcPr>
          <w:p w14:paraId="467FA728" w14:textId="77777777" w:rsidR="00524925" w:rsidRPr="00A37574" w:rsidRDefault="00524925" w:rsidP="00524925">
            <w:pPr>
              <w:rPr>
                <w:rFonts w:ascii="Times New Roman" w:eastAsia="Times New Roman" w:hAnsi="Times New Roman" w:cs="Times New Roman"/>
                <w:b/>
                <w:sz w:val="28"/>
                <w:szCs w:val="28"/>
              </w:rPr>
            </w:pPr>
            <w:r w:rsidRPr="00A37574">
              <w:rPr>
                <w:rFonts w:ascii="Times New Roman" w:eastAsia="Times New Roman" w:hAnsi="Times New Roman" w:cs="Times New Roman"/>
                <w:b/>
                <w:sz w:val="28"/>
                <w:szCs w:val="28"/>
              </w:rPr>
              <w:t>Nội dung quy trình quyết công việc</w:t>
            </w:r>
          </w:p>
        </w:tc>
      </w:tr>
      <w:tr w:rsidR="00524925" w:rsidRPr="00A37574" w14:paraId="4AF6BF4A" w14:textId="77777777" w:rsidTr="00B453CE">
        <w:tc>
          <w:tcPr>
            <w:tcW w:w="710" w:type="dxa"/>
          </w:tcPr>
          <w:p w14:paraId="6EFE96E2"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3.1.</w:t>
            </w:r>
          </w:p>
        </w:tc>
        <w:tc>
          <w:tcPr>
            <w:tcW w:w="9213" w:type="dxa"/>
            <w:gridSpan w:val="5"/>
          </w:tcPr>
          <w:p w14:paraId="37EF4347" w14:textId="77777777" w:rsidR="00524925" w:rsidRPr="00A37574" w:rsidRDefault="00524925" w:rsidP="00524925">
            <w:pPr>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Căn cứ:</w:t>
            </w:r>
          </w:p>
          <w:p w14:paraId="70F4D946" w14:textId="77777777" w:rsidR="00524925" w:rsidRPr="00A37574" w:rsidRDefault="00524925" w:rsidP="00524925">
            <w:pPr>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 Luật khiếu nại năm 2011; Nghị định 124/2020/ NĐ-CP của Chính phủ quy định chi tiết thi hành một số điều của Luật khiếu nại.</w:t>
            </w:r>
          </w:p>
          <w:p w14:paraId="7C405480" w14:textId="77777777" w:rsidR="00524925" w:rsidRPr="00A37574" w:rsidRDefault="00524925" w:rsidP="00524925">
            <w:pPr>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 Luật tố cáo 2018; Nghị định số 31/2019/NĐ-CP của Chính phủ quy định chi tiết thi hành một số điều của Luật tố cáo.</w:t>
            </w:r>
          </w:p>
        </w:tc>
      </w:tr>
      <w:tr w:rsidR="00524925" w:rsidRPr="00A37574" w14:paraId="7F9D2913" w14:textId="77777777" w:rsidTr="00B453CE">
        <w:tc>
          <w:tcPr>
            <w:tcW w:w="710" w:type="dxa"/>
          </w:tcPr>
          <w:p w14:paraId="77155F68"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3.2</w:t>
            </w:r>
          </w:p>
        </w:tc>
        <w:tc>
          <w:tcPr>
            <w:tcW w:w="6521" w:type="dxa"/>
            <w:gridSpan w:val="3"/>
          </w:tcPr>
          <w:p w14:paraId="09FA1DB5" w14:textId="77777777" w:rsidR="00524925" w:rsidRPr="00A37574" w:rsidRDefault="00524925" w:rsidP="00524925">
            <w:pP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sz w:val="28"/>
                <w:szCs w:val="28"/>
              </w:rPr>
              <w:t>Các tài liệu phục giải quyết công việc</w:t>
            </w:r>
          </w:p>
        </w:tc>
        <w:tc>
          <w:tcPr>
            <w:tcW w:w="1417" w:type="dxa"/>
          </w:tcPr>
          <w:p w14:paraId="5B526538"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Bản chính</w:t>
            </w:r>
          </w:p>
        </w:tc>
        <w:tc>
          <w:tcPr>
            <w:tcW w:w="1275" w:type="dxa"/>
          </w:tcPr>
          <w:p w14:paraId="03020597"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Bản sao</w:t>
            </w:r>
          </w:p>
        </w:tc>
      </w:tr>
      <w:tr w:rsidR="00524925" w:rsidRPr="00A37574" w14:paraId="02D56092" w14:textId="77777777" w:rsidTr="00B453CE">
        <w:trPr>
          <w:trHeight w:val="348"/>
        </w:trPr>
        <w:tc>
          <w:tcPr>
            <w:tcW w:w="710" w:type="dxa"/>
          </w:tcPr>
          <w:p w14:paraId="4B3DB916"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w:t>
            </w:r>
          </w:p>
        </w:tc>
        <w:tc>
          <w:tcPr>
            <w:tcW w:w="9213" w:type="dxa"/>
            <w:gridSpan w:val="5"/>
          </w:tcPr>
          <w:p w14:paraId="19F2633A" w14:textId="77777777" w:rsidR="00524925" w:rsidRPr="00A37574" w:rsidRDefault="00524925" w:rsidP="00524925">
            <w:pP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 xml:space="preserve">Phiếu chuyển đơn khiếu nại, tố cáo (đính kèm đơn KNTC) do UBND thành phố chuyển đến </w:t>
            </w:r>
          </w:p>
        </w:tc>
      </w:tr>
      <w:tr w:rsidR="00524925" w:rsidRPr="00A37574" w14:paraId="753A79EC" w14:textId="77777777" w:rsidTr="00B453CE">
        <w:tc>
          <w:tcPr>
            <w:tcW w:w="710" w:type="dxa"/>
          </w:tcPr>
          <w:p w14:paraId="4EE672DE"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w:t>
            </w:r>
          </w:p>
        </w:tc>
        <w:tc>
          <w:tcPr>
            <w:tcW w:w="9213" w:type="dxa"/>
            <w:gridSpan w:val="5"/>
          </w:tcPr>
          <w:p w14:paraId="79D18078" w14:textId="77777777" w:rsidR="00524925" w:rsidRPr="00A37574" w:rsidRDefault="00524925" w:rsidP="00524925">
            <w:pP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Thông tin, tài liệu do người khiếu nại, tố cáo cung cấp</w:t>
            </w:r>
          </w:p>
        </w:tc>
      </w:tr>
      <w:tr w:rsidR="00524925" w:rsidRPr="00A37574" w14:paraId="7448E52A" w14:textId="77777777" w:rsidTr="00B453CE">
        <w:tc>
          <w:tcPr>
            <w:tcW w:w="710" w:type="dxa"/>
          </w:tcPr>
          <w:p w14:paraId="5F64362A"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3.3</w:t>
            </w:r>
          </w:p>
        </w:tc>
        <w:tc>
          <w:tcPr>
            <w:tcW w:w="9213" w:type="dxa"/>
            <w:gridSpan w:val="5"/>
          </w:tcPr>
          <w:p w14:paraId="227EC499" w14:textId="77777777" w:rsidR="00524925" w:rsidRPr="00A37574" w:rsidRDefault="00524925" w:rsidP="00524925">
            <w:pPr>
              <w:rPr>
                <w:rFonts w:ascii="Times New Roman" w:eastAsia="Times New Roman" w:hAnsi="Times New Roman" w:cs="Times New Roman"/>
                <w:color w:val="auto"/>
                <w:sz w:val="28"/>
                <w:szCs w:val="28"/>
              </w:rPr>
            </w:pPr>
            <w:r w:rsidRPr="00A37574">
              <w:rPr>
                <w:rFonts w:ascii="Times New Roman" w:eastAsia="Times New Roman" w:hAnsi="Times New Roman" w:cs="Times New Roman"/>
                <w:b/>
                <w:sz w:val="28"/>
                <w:szCs w:val="28"/>
              </w:rPr>
              <w:t>Số lượng</w:t>
            </w:r>
          </w:p>
        </w:tc>
      </w:tr>
      <w:tr w:rsidR="00524925" w:rsidRPr="00A37574" w14:paraId="1684585D" w14:textId="77777777" w:rsidTr="00B453CE">
        <w:tc>
          <w:tcPr>
            <w:tcW w:w="710" w:type="dxa"/>
          </w:tcPr>
          <w:p w14:paraId="2B8C7651" w14:textId="77777777" w:rsidR="00524925" w:rsidRPr="00A37574" w:rsidRDefault="00524925" w:rsidP="00524925">
            <w:pPr>
              <w:jc w:val="center"/>
              <w:rPr>
                <w:rFonts w:ascii="Times New Roman" w:eastAsia="Times New Roman" w:hAnsi="Times New Roman" w:cs="Times New Roman"/>
                <w:b/>
                <w:color w:val="auto"/>
                <w:sz w:val="28"/>
                <w:szCs w:val="28"/>
              </w:rPr>
            </w:pPr>
          </w:p>
        </w:tc>
        <w:tc>
          <w:tcPr>
            <w:tcW w:w="9213" w:type="dxa"/>
            <w:gridSpan w:val="5"/>
          </w:tcPr>
          <w:p w14:paraId="46A3D738" w14:textId="77777777" w:rsidR="00524925" w:rsidRPr="00A37574" w:rsidRDefault="00524925" w:rsidP="00524925">
            <w:pPr>
              <w:rPr>
                <w:rFonts w:ascii="Times New Roman" w:eastAsia="Times New Roman" w:hAnsi="Times New Roman" w:cs="Times New Roman"/>
                <w:color w:val="auto"/>
                <w:sz w:val="28"/>
                <w:szCs w:val="28"/>
              </w:rPr>
            </w:pPr>
            <w:r w:rsidRPr="00A37574">
              <w:rPr>
                <w:rFonts w:ascii="Times New Roman" w:eastAsia="Times New Roman" w:hAnsi="Times New Roman" w:cs="Times New Roman"/>
                <w:sz w:val="28"/>
                <w:szCs w:val="28"/>
              </w:rPr>
              <w:t>01 bộ</w:t>
            </w:r>
          </w:p>
        </w:tc>
      </w:tr>
      <w:tr w:rsidR="00524925" w:rsidRPr="00A37574" w14:paraId="3DE53F70" w14:textId="77777777" w:rsidTr="00B453CE">
        <w:tc>
          <w:tcPr>
            <w:tcW w:w="710" w:type="dxa"/>
          </w:tcPr>
          <w:p w14:paraId="6E3E932B"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3.4</w:t>
            </w:r>
          </w:p>
        </w:tc>
        <w:tc>
          <w:tcPr>
            <w:tcW w:w="9213" w:type="dxa"/>
            <w:gridSpan w:val="5"/>
          </w:tcPr>
          <w:p w14:paraId="71A0B8FA" w14:textId="77777777" w:rsidR="00524925" w:rsidRPr="00A37574" w:rsidRDefault="00524925" w:rsidP="00524925">
            <w:pPr>
              <w:rPr>
                <w:rFonts w:ascii="Times New Roman" w:eastAsia="Times New Roman" w:hAnsi="Times New Roman" w:cs="Times New Roman"/>
                <w:color w:val="auto"/>
                <w:sz w:val="28"/>
                <w:szCs w:val="28"/>
              </w:rPr>
            </w:pPr>
            <w:r w:rsidRPr="00A37574">
              <w:rPr>
                <w:rFonts w:ascii="Times New Roman" w:eastAsia="Times New Roman" w:hAnsi="Times New Roman" w:cs="Times New Roman"/>
                <w:b/>
                <w:sz w:val="28"/>
                <w:szCs w:val="28"/>
              </w:rPr>
              <w:t>Thời gian xử lý</w:t>
            </w:r>
          </w:p>
        </w:tc>
      </w:tr>
      <w:tr w:rsidR="00524925" w:rsidRPr="00A37574" w14:paraId="5B9BB66E" w14:textId="77777777" w:rsidTr="00B453CE">
        <w:tc>
          <w:tcPr>
            <w:tcW w:w="710" w:type="dxa"/>
          </w:tcPr>
          <w:p w14:paraId="1EBF85D4" w14:textId="77777777" w:rsidR="00524925" w:rsidRPr="00A37574" w:rsidRDefault="00524925" w:rsidP="00524925">
            <w:pPr>
              <w:jc w:val="center"/>
              <w:rPr>
                <w:rFonts w:ascii="Times New Roman" w:eastAsia="Times New Roman" w:hAnsi="Times New Roman" w:cs="Times New Roman"/>
                <w:b/>
                <w:color w:val="auto"/>
                <w:sz w:val="28"/>
                <w:szCs w:val="28"/>
              </w:rPr>
            </w:pPr>
          </w:p>
        </w:tc>
        <w:tc>
          <w:tcPr>
            <w:tcW w:w="9213" w:type="dxa"/>
            <w:gridSpan w:val="5"/>
          </w:tcPr>
          <w:p w14:paraId="347DDD33" w14:textId="77777777" w:rsidR="00524925" w:rsidRPr="00A37574" w:rsidRDefault="00524925" w:rsidP="00524925">
            <w:pPr>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10 ngày làm việc</w:t>
            </w:r>
          </w:p>
        </w:tc>
      </w:tr>
      <w:tr w:rsidR="00524925" w:rsidRPr="00A37574" w14:paraId="287DA2EC" w14:textId="77777777" w:rsidTr="00B453CE">
        <w:trPr>
          <w:trHeight w:val="437"/>
        </w:trPr>
        <w:tc>
          <w:tcPr>
            <w:tcW w:w="710" w:type="dxa"/>
          </w:tcPr>
          <w:p w14:paraId="7FB2900B"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3.5</w:t>
            </w:r>
          </w:p>
        </w:tc>
        <w:tc>
          <w:tcPr>
            <w:tcW w:w="9213" w:type="dxa"/>
            <w:gridSpan w:val="5"/>
          </w:tcPr>
          <w:p w14:paraId="004D0065" w14:textId="77777777" w:rsidR="00524925" w:rsidRPr="00A37574" w:rsidRDefault="00524925" w:rsidP="00524925">
            <w:pPr>
              <w:rPr>
                <w:rFonts w:ascii="Times New Roman" w:eastAsia="Times New Roman" w:hAnsi="Times New Roman" w:cs="Times New Roman"/>
                <w:b/>
                <w:sz w:val="28"/>
                <w:szCs w:val="28"/>
              </w:rPr>
            </w:pPr>
            <w:r w:rsidRPr="00A37574">
              <w:rPr>
                <w:rFonts w:ascii="Times New Roman" w:eastAsia="Times New Roman" w:hAnsi="Times New Roman" w:cs="Times New Roman"/>
                <w:b/>
                <w:sz w:val="28"/>
                <w:szCs w:val="28"/>
              </w:rPr>
              <w:t>Quy trình xử lý công việc</w:t>
            </w:r>
          </w:p>
          <w:p w14:paraId="2514C2B0" w14:textId="77777777" w:rsidR="00524925" w:rsidRPr="00A37574" w:rsidRDefault="00524925" w:rsidP="00524925">
            <w:pPr>
              <w:rPr>
                <w:rFonts w:ascii="Times New Roman" w:eastAsia="Times New Roman" w:hAnsi="Times New Roman" w:cs="Times New Roman"/>
                <w:color w:val="auto"/>
                <w:sz w:val="28"/>
                <w:szCs w:val="28"/>
              </w:rPr>
            </w:pPr>
          </w:p>
        </w:tc>
      </w:tr>
      <w:tr w:rsidR="00524925" w:rsidRPr="00A37574" w14:paraId="10065790" w14:textId="77777777" w:rsidTr="00B453CE">
        <w:tc>
          <w:tcPr>
            <w:tcW w:w="710" w:type="dxa"/>
          </w:tcPr>
          <w:p w14:paraId="76DFF672"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TT</w:t>
            </w:r>
          </w:p>
        </w:tc>
        <w:tc>
          <w:tcPr>
            <w:tcW w:w="3788" w:type="dxa"/>
          </w:tcPr>
          <w:p w14:paraId="08FE74E5" w14:textId="77777777" w:rsidR="00524925" w:rsidRPr="00A37574" w:rsidRDefault="00524925" w:rsidP="00524925">
            <w:pPr>
              <w:jc w:val="both"/>
              <w:rPr>
                <w:rFonts w:ascii="Times New Roman" w:eastAsia="Times New Roman" w:hAnsi="Times New Roman" w:cs="Times New Roman"/>
                <w:b/>
                <w:sz w:val="28"/>
                <w:szCs w:val="28"/>
              </w:rPr>
            </w:pPr>
            <w:r w:rsidRPr="00A37574">
              <w:rPr>
                <w:rFonts w:ascii="Times New Roman" w:eastAsia="Times New Roman" w:hAnsi="Times New Roman" w:cs="Times New Roman"/>
                <w:b/>
                <w:sz w:val="28"/>
                <w:szCs w:val="28"/>
              </w:rPr>
              <w:t>Trình tự thực hiện</w:t>
            </w:r>
          </w:p>
        </w:tc>
        <w:tc>
          <w:tcPr>
            <w:tcW w:w="1315" w:type="dxa"/>
          </w:tcPr>
          <w:p w14:paraId="24D723E0"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Đơn vị chủ trì</w:t>
            </w:r>
          </w:p>
        </w:tc>
        <w:tc>
          <w:tcPr>
            <w:tcW w:w="1418" w:type="dxa"/>
          </w:tcPr>
          <w:p w14:paraId="6C880211"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Đơn vị phối hợp</w:t>
            </w:r>
          </w:p>
        </w:tc>
        <w:tc>
          <w:tcPr>
            <w:tcW w:w="1417" w:type="dxa"/>
          </w:tcPr>
          <w:p w14:paraId="38C44122"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Thời gian</w:t>
            </w:r>
          </w:p>
        </w:tc>
        <w:tc>
          <w:tcPr>
            <w:tcW w:w="1275" w:type="dxa"/>
          </w:tcPr>
          <w:p w14:paraId="5C039209"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Kết quả</w:t>
            </w:r>
          </w:p>
        </w:tc>
      </w:tr>
      <w:tr w:rsidR="00524925" w:rsidRPr="00A37574" w14:paraId="21EC468F" w14:textId="77777777" w:rsidTr="00B453CE">
        <w:tc>
          <w:tcPr>
            <w:tcW w:w="710" w:type="dxa"/>
          </w:tcPr>
          <w:p w14:paraId="5E59DF31"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B1</w:t>
            </w:r>
          </w:p>
        </w:tc>
        <w:tc>
          <w:tcPr>
            <w:tcW w:w="3788" w:type="dxa"/>
          </w:tcPr>
          <w:p w14:paraId="38D43743" w14:textId="77777777" w:rsidR="00524925" w:rsidRPr="00A37574" w:rsidRDefault="00524925" w:rsidP="00524925">
            <w:pPr>
              <w:jc w:val="both"/>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Tiếp nhận phiếu chuyển đơn thư KNTC do Chủ tịch hoặc Phó Chủ tịch (được uỷ quyền) giao.</w:t>
            </w:r>
          </w:p>
        </w:tc>
        <w:tc>
          <w:tcPr>
            <w:tcW w:w="1315" w:type="dxa"/>
          </w:tcPr>
          <w:p w14:paraId="4058E4B9"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 xml:space="preserve">Chánh Thanh tra </w:t>
            </w:r>
          </w:p>
        </w:tc>
        <w:tc>
          <w:tcPr>
            <w:tcW w:w="1418" w:type="dxa"/>
          </w:tcPr>
          <w:p w14:paraId="2D4B6FD0"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Ban tiếp công dân, công chức thanh tra</w:t>
            </w:r>
          </w:p>
        </w:tc>
        <w:tc>
          <w:tcPr>
            <w:tcW w:w="1417" w:type="dxa"/>
          </w:tcPr>
          <w:p w14:paraId="420D59E6"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Giờ hành chính</w:t>
            </w:r>
          </w:p>
        </w:tc>
        <w:tc>
          <w:tcPr>
            <w:tcW w:w="1275" w:type="dxa"/>
          </w:tcPr>
          <w:p w14:paraId="153EB682"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Phiếu chuyển, đơn KNTC, bản chính, bản sao đính kèm</w:t>
            </w:r>
          </w:p>
        </w:tc>
      </w:tr>
      <w:tr w:rsidR="00524925" w:rsidRPr="00A37574" w14:paraId="2A34C77C" w14:textId="77777777" w:rsidTr="00B453CE">
        <w:tc>
          <w:tcPr>
            <w:tcW w:w="710" w:type="dxa"/>
          </w:tcPr>
          <w:p w14:paraId="005BB1AC"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B2</w:t>
            </w:r>
          </w:p>
        </w:tc>
        <w:tc>
          <w:tcPr>
            <w:tcW w:w="3788" w:type="dxa"/>
          </w:tcPr>
          <w:p w14:paraId="58BBBF2B" w14:textId="77777777" w:rsidR="00524925" w:rsidRPr="00A37574" w:rsidRDefault="00524925" w:rsidP="00524925">
            <w:pPr>
              <w:jc w:val="both"/>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Vào sổ theo dõi đơn thư của đơn vị</w:t>
            </w:r>
          </w:p>
        </w:tc>
        <w:tc>
          <w:tcPr>
            <w:tcW w:w="1315" w:type="dxa"/>
          </w:tcPr>
          <w:p w14:paraId="35A1AA7E"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Công chức Thanh tra</w:t>
            </w:r>
          </w:p>
        </w:tc>
        <w:tc>
          <w:tcPr>
            <w:tcW w:w="1418" w:type="dxa"/>
          </w:tcPr>
          <w:p w14:paraId="16166BC8" w14:textId="77777777" w:rsidR="00524925" w:rsidRPr="00A37574" w:rsidRDefault="00524925" w:rsidP="00524925">
            <w:pPr>
              <w:jc w:val="center"/>
              <w:rPr>
                <w:rFonts w:ascii="Times New Roman" w:eastAsia="Times New Roman" w:hAnsi="Times New Roman" w:cs="Times New Roman"/>
                <w:color w:val="auto"/>
                <w:sz w:val="28"/>
                <w:szCs w:val="28"/>
              </w:rPr>
            </w:pPr>
          </w:p>
        </w:tc>
        <w:tc>
          <w:tcPr>
            <w:tcW w:w="1417" w:type="dxa"/>
          </w:tcPr>
          <w:p w14:paraId="7531A07C"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Giờ hành chính</w:t>
            </w:r>
          </w:p>
        </w:tc>
        <w:tc>
          <w:tcPr>
            <w:tcW w:w="1275" w:type="dxa"/>
          </w:tcPr>
          <w:p w14:paraId="0BE6A42B" w14:textId="77777777" w:rsidR="00524925" w:rsidRPr="00A37574" w:rsidRDefault="00524925" w:rsidP="00524925">
            <w:pPr>
              <w:jc w:val="center"/>
              <w:rPr>
                <w:rFonts w:ascii="Times New Roman" w:eastAsia="Times New Roman" w:hAnsi="Times New Roman" w:cs="Times New Roman"/>
                <w:color w:val="auto"/>
                <w:sz w:val="28"/>
                <w:szCs w:val="28"/>
              </w:rPr>
            </w:pPr>
          </w:p>
        </w:tc>
      </w:tr>
      <w:tr w:rsidR="00524925" w:rsidRPr="00A37574" w14:paraId="6EA3C4B1" w14:textId="77777777" w:rsidTr="00B453CE">
        <w:tc>
          <w:tcPr>
            <w:tcW w:w="710" w:type="dxa"/>
          </w:tcPr>
          <w:p w14:paraId="45D5ACEC"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B3</w:t>
            </w:r>
          </w:p>
        </w:tc>
        <w:tc>
          <w:tcPr>
            <w:tcW w:w="3788" w:type="dxa"/>
          </w:tcPr>
          <w:p w14:paraId="3157C183" w14:textId="77777777" w:rsidR="00524925" w:rsidRPr="00A37574" w:rsidRDefault="00524925" w:rsidP="00524925">
            <w:pPr>
              <w:jc w:val="both"/>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Chánh thanh tra nghiên cứu đơn, tài liệu kèm theo</w:t>
            </w:r>
          </w:p>
        </w:tc>
        <w:tc>
          <w:tcPr>
            <w:tcW w:w="1315" w:type="dxa"/>
          </w:tcPr>
          <w:p w14:paraId="0EA78806"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Chánh Thanh tra</w:t>
            </w:r>
          </w:p>
        </w:tc>
        <w:tc>
          <w:tcPr>
            <w:tcW w:w="1418" w:type="dxa"/>
          </w:tcPr>
          <w:p w14:paraId="4C1A01F4"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Công chức thanh tra</w:t>
            </w:r>
          </w:p>
        </w:tc>
        <w:tc>
          <w:tcPr>
            <w:tcW w:w="1417" w:type="dxa"/>
          </w:tcPr>
          <w:p w14:paraId="1CC9DB30"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Ngay sau khi tiếp nhận đơn thư</w:t>
            </w:r>
          </w:p>
        </w:tc>
        <w:tc>
          <w:tcPr>
            <w:tcW w:w="1275" w:type="dxa"/>
          </w:tcPr>
          <w:p w14:paraId="06EA8959" w14:textId="77777777" w:rsidR="00524925" w:rsidRPr="00A37574" w:rsidRDefault="00524925" w:rsidP="00524925">
            <w:pPr>
              <w:jc w:val="center"/>
              <w:rPr>
                <w:rFonts w:ascii="Times New Roman" w:eastAsia="Times New Roman" w:hAnsi="Times New Roman" w:cs="Times New Roman"/>
                <w:color w:val="auto"/>
                <w:sz w:val="28"/>
                <w:szCs w:val="28"/>
              </w:rPr>
            </w:pPr>
          </w:p>
        </w:tc>
      </w:tr>
      <w:tr w:rsidR="00524925" w:rsidRPr="00A37574" w14:paraId="3BD417AD" w14:textId="77777777" w:rsidTr="00B453CE">
        <w:tc>
          <w:tcPr>
            <w:tcW w:w="710" w:type="dxa"/>
          </w:tcPr>
          <w:p w14:paraId="1BBD9E55"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B4</w:t>
            </w:r>
          </w:p>
        </w:tc>
        <w:tc>
          <w:tcPr>
            <w:tcW w:w="3788" w:type="dxa"/>
          </w:tcPr>
          <w:p w14:paraId="546FE93C" w14:textId="77777777" w:rsidR="00524925" w:rsidRPr="00A37574" w:rsidRDefault="00524925" w:rsidP="00524925">
            <w:pPr>
              <w:jc w:val="both"/>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 xml:space="preserve">Phân công nhiệm vụ cho Phó chánh thanh tra, Thanh tra viên </w:t>
            </w:r>
            <w:r w:rsidRPr="00A37574">
              <w:rPr>
                <w:rFonts w:ascii="Times New Roman" w:eastAsia="Times New Roman" w:hAnsi="Times New Roman" w:cs="Times New Roman"/>
                <w:sz w:val="28"/>
                <w:szCs w:val="28"/>
              </w:rPr>
              <w:lastRenderedPageBreak/>
              <w:t>hoặc chuyên viên bằng phiếu phân công nhiệm vụ</w:t>
            </w:r>
          </w:p>
        </w:tc>
        <w:tc>
          <w:tcPr>
            <w:tcW w:w="1315" w:type="dxa"/>
          </w:tcPr>
          <w:p w14:paraId="64539223"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lastRenderedPageBreak/>
              <w:t>Chánh thanh tra</w:t>
            </w:r>
          </w:p>
        </w:tc>
        <w:tc>
          <w:tcPr>
            <w:tcW w:w="1418" w:type="dxa"/>
          </w:tcPr>
          <w:p w14:paraId="751A45C4"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 xml:space="preserve">Phó chánh thanh tra, </w:t>
            </w:r>
            <w:r w:rsidRPr="00A37574">
              <w:rPr>
                <w:rFonts w:ascii="Times New Roman" w:eastAsia="Times New Roman" w:hAnsi="Times New Roman" w:cs="Times New Roman"/>
                <w:color w:val="auto"/>
                <w:sz w:val="28"/>
                <w:szCs w:val="28"/>
              </w:rPr>
              <w:lastRenderedPageBreak/>
              <w:t>thanh tra viên, chuyên viên</w:t>
            </w:r>
          </w:p>
        </w:tc>
        <w:tc>
          <w:tcPr>
            <w:tcW w:w="1417" w:type="dxa"/>
          </w:tcPr>
          <w:p w14:paraId="0BF3767A"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lastRenderedPageBreak/>
              <w:t>0,5 ngày</w:t>
            </w:r>
          </w:p>
        </w:tc>
        <w:tc>
          <w:tcPr>
            <w:tcW w:w="1275" w:type="dxa"/>
          </w:tcPr>
          <w:p w14:paraId="1614ECFB" w14:textId="77777777" w:rsidR="00524925" w:rsidRPr="00A37574" w:rsidRDefault="00524925" w:rsidP="00524925">
            <w:pPr>
              <w:jc w:val="center"/>
              <w:rPr>
                <w:rFonts w:ascii="Times New Roman" w:eastAsia="Times New Roman" w:hAnsi="Times New Roman" w:cs="Times New Roman"/>
                <w:color w:val="auto"/>
                <w:sz w:val="28"/>
                <w:szCs w:val="28"/>
              </w:rPr>
            </w:pPr>
          </w:p>
        </w:tc>
      </w:tr>
      <w:tr w:rsidR="00524925" w:rsidRPr="00A37574" w14:paraId="23506410" w14:textId="77777777" w:rsidTr="00B453CE">
        <w:tc>
          <w:tcPr>
            <w:tcW w:w="710" w:type="dxa"/>
          </w:tcPr>
          <w:p w14:paraId="529D0E0E"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B5</w:t>
            </w:r>
          </w:p>
        </w:tc>
        <w:tc>
          <w:tcPr>
            <w:tcW w:w="3788" w:type="dxa"/>
          </w:tcPr>
          <w:p w14:paraId="6E31107D" w14:textId="77777777" w:rsidR="00524925" w:rsidRPr="00A37574" w:rsidRDefault="00524925" w:rsidP="00524925">
            <w:pPr>
              <w:jc w:val="both"/>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Phó chánh thanh tra, thanh tra viên, chuyên viên được giao nhiệm vụ nghiên cứu, thu thập thông tin tài liệu liên quan đến nội dung khiếu nại, tố cáo</w:t>
            </w:r>
          </w:p>
        </w:tc>
        <w:tc>
          <w:tcPr>
            <w:tcW w:w="1315" w:type="dxa"/>
          </w:tcPr>
          <w:p w14:paraId="6B5290B5"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Chánh Thanh tra</w:t>
            </w:r>
          </w:p>
        </w:tc>
        <w:tc>
          <w:tcPr>
            <w:tcW w:w="1418" w:type="dxa"/>
          </w:tcPr>
          <w:p w14:paraId="59864EFD"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Các cơ quan liên quan đến nội dung KNTC</w:t>
            </w:r>
          </w:p>
        </w:tc>
        <w:tc>
          <w:tcPr>
            <w:tcW w:w="1417" w:type="dxa"/>
          </w:tcPr>
          <w:p w14:paraId="109114A8"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4 ngày</w:t>
            </w:r>
          </w:p>
        </w:tc>
        <w:tc>
          <w:tcPr>
            <w:tcW w:w="1275" w:type="dxa"/>
          </w:tcPr>
          <w:p w14:paraId="28D23538" w14:textId="77777777" w:rsidR="00524925" w:rsidRPr="00A37574" w:rsidRDefault="00524925" w:rsidP="00524925">
            <w:pPr>
              <w:jc w:val="center"/>
              <w:rPr>
                <w:rFonts w:ascii="Times New Roman" w:eastAsia="Times New Roman" w:hAnsi="Times New Roman" w:cs="Times New Roman"/>
                <w:color w:val="auto"/>
                <w:sz w:val="28"/>
                <w:szCs w:val="28"/>
              </w:rPr>
            </w:pPr>
          </w:p>
        </w:tc>
      </w:tr>
      <w:tr w:rsidR="00524925" w:rsidRPr="00A37574" w14:paraId="111F971A" w14:textId="77777777" w:rsidTr="00B453CE">
        <w:tc>
          <w:tcPr>
            <w:tcW w:w="710" w:type="dxa"/>
          </w:tcPr>
          <w:p w14:paraId="5E1B6E8F"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B6</w:t>
            </w:r>
          </w:p>
        </w:tc>
        <w:tc>
          <w:tcPr>
            <w:tcW w:w="3788" w:type="dxa"/>
          </w:tcPr>
          <w:p w14:paraId="5D6D5F5B" w14:textId="77777777" w:rsidR="00524925" w:rsidRPr="00A37574" w:rsidRDefault="00524925" w:rsidP="00524925">
            <w:pPr>
              <w:jc w:val="both"/>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 xml:space="preserve"> Trong quá trình xem xét đơn khiếu nại, tố cáo nếu chưa rõ  đối tượng khiếu nại, tố cáo thì mời người có đơn khiếu nại, tố cáo đến làm việc. </w:t>
            </w:r>
            <w:r w:rsidRPr="00A37574">
              <w:rPr>
                <w:rFonts w:ascii="Times New Roman" w:eastAsia="Times New Roman" w:hAnsi="Times New Roman" w:cs="Times New Roman"/>
                <w:sz w:val="28"/>
                <w:szCs w:val="28"/>
                <w:lang w:val="vi-VN"/>
              </w:rPr>
              <w:t>N</w:t>
            </w:r>
            <w:r w:rsidRPr="00A37574">
              <w:rPr>
                <w:rFonts w:ascii="Times New Roman" w:eastAsia="Times New Roman" w:hAnsi="Times New Roman" w:cs="Times New Roman"/>
                <w:sz w:val="28"/>
                <w:szCs w:val="28"/>
              </w:rPr>
              <w:t xml:space="preserve">ếu đã rõ </w:t>
            </w:r>
            <w:r w:rsidRPr="00A37574">
              <w:rPr>
                <w:rFonts w:ascii="Times New Roman" w:eastAsia="Times New Roman" w:hAnsi="Times New Roman" w:cs="Times New Roman"/>
                <w:sz w:val="28"/>
                <w:szCs w:val="28"/>
                <w:lang w:val="vi-VN"/>
              </w:rPr>
              <w:t>đ</w:t>
            </w:r>
            <w:r w:rsidRPr="00A37574">
              <w:rPr>
                <w:rFonts w:ascii="Times New Roman" w:eastAsia="Times New Roman" w:hAnsi="Times New Roman" w:cs="Times New Roman"/>
                <w:sz w:val="28"/>
                <w:szCs w:val="28"/>
              </w:rPr>
              <w:t>ối tượng KNTC thì giải quyết theo Luật định.</w:t>
            </w:r>
          </w:p>
        </w:tc>
        <w:tc>
          <w:tcPr>
            <w:tcW w:w="1315" w:type="dxa"/>
          </w:tcPr>
          <w:p w14:paraId="47F0061E"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Phó chánh thanh tra, Thanh tra viên, chuyên viên</w:t>
            </w:r>
          </w:p>
        </w:tc>
        <w:tc>
          <w:tcPr>
            <w:tcW w:w="1418" w:type="dxa"/>
          </w:tcPr>
          <w:p w14:paraId="5E27817E"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Người có đơn KNTC</w:t>
            </w:r>
          </w:p>
        </w:tc>
        <w:tc>
          <w:tcPr>
            <w:tcW w:w="1417" w:type="dxa"/>
          </w:tcPr>
          <w:p w14:paraId="2C9F9B63"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0,5 ngày</w:t>
            </w:r>
          </w:p>
        </w:tc>
        <w:tc>
          <w:tcPr>
            <w:tcW w:w="1275" w:type="dxa"/>
          </w:tcPr>
          <w:p w14:paraId="0218EBED" w14:textId="77777777" w:rsidR="00524925" w:rsidRPr="00A37574" w:rsidRDefault="00524925" w:rsidP="00524925">
            <w:pPr>
              <w:jc w:val="center"/>
              <w:rPr>
                <w:rFonts w:ascii="Times New Roman" w:eastAsia="Times New Roman" w:hAnsi="Times New Roman" w:cs="Times New Roman"/>
                <w:color w:val="auto"/>
                <w:sz w:val="28"/>
                <w:szCs w:val="28"/>
              </w:rPr>
            </w:pPr>
          </w:p>
        </w:tc>
      </w:tr>
      <w:tr w:rsidR="00524925" w:rsidRPr="00A37574" w14:paraId="72F2F08A" w14:textId="77777777" w:rsidTr="00B453CE">
        <w:tc>
          <w:tcPr>
            <w:tcW w:w="710" w:type="dxa"/>
          </w:tcPr>
          <w:p w14:paraId="03F4762D"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B7</w:t>
            </w:r>
          </w:p>
        </w:tc>
        <w:tc>
          <w:tcPr>
            <w:tcW w:w="3788" w:type="dxa"/>
          </w:tcPr>
          <w:p w14:paraId="54664987" w14:textId="77777777" w:rsidR="00524925" w:rsidRPr="00A37574" w:rsidRDefault="00524925" w:rsidP="00524925">
            <w:pPr>
              <w:jc w:val="both"/>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 Đề xuất xử lý: Thuộc hoặc không thẩm quyền ban hành thông báo thụ lý hoặc không thụ lý gửi người khiếu nại, tố cáo biết.</w:t>
            </w:r>
          </w:p>
          <w:p w14:paraId="731FAE2F" w14:textId="77777777" w:rsidR="00524925" w:rsidRPr="00A37574" w:rsidRDefault="00524925" w:rsidP="00524925">
            <w:pPr>
              <w:jc w:val="both"/>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 Thực hiện giải quyết theo Luật định</w:t>
            </w:r>
          </w:p>
          <w:p w14:paraId="216A41BA" w14:textId="77777777" w:rsidR="00524925" w:rsidRPr="00A37574" w:rsidRDefault="00524925" w:rsidP="00524925">
            <w:pPr>
              <w:jc w:val="both"/>
              <w:rPr>
                <w:rFonts w:ascii="Times New Roman" w:eastAsia="Times New Roman" w:hAnsi="Times New Roman" w:cs="Times New Roman"/>
                <w:sz w:val="28"/>
                <w:szCs w:val="28"/>
              </w:rPr>
            </w:pPr>
          </w:p>
        </w:tc>
        <w:tc>
          <w:tcPr>
            <w:tcW w:w="1315" w:type="dxa"/>
          </w:tcPr>
          <w:p w14:paraId="046851C5"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Phó chánh thanh tra, thanh tra viên, chuyên viên</w:t>
            </w:r>
          </w:p>
        </w:tc>
        <w:tc>
          <w:tcPr>
            <w:tcW w:w="1418" w:type="dxa"/>
          </w:tcPr>
          <w:p w14:paraId="311593D6"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Người có đơn KNTC và các cơ quan đơn vị có liên quan để biết</w:t>
            </w:r>
          </w:p>
        </w:tc>
        <w:tc>
          <w:tcPr>
            <w:tcW w:w="1417" w:type="dxa"/>
          </w:tcPr>
          <w:p w14:paraId="23D54519"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 xml:space="preserve">5 ngày </w:t>
            </w:r>
          </w:p>
        </w:tc>
        <w:tc>
          <w:tcPr>
            <w:tcW w:w="1275" w:type="dxa"/>
          </w:tcPr>
          <w:p w14:paraId="47C88714" w14:textId="77777777" w:rsidR="00524925" w:rsidRPr="00A37574" w:rsidRDefault="00524925" w:rsidP="00524925">
            <w:pPr>
              <w:jc w:val="center"/>
              <w:rPr>
                <w:rFonts w:ascii="Times New Roman" w:eastAsia="Times New Roman" w:hAnsi="Times New Roman" w:cs="Times New Roman"/>
                <w:color w:val="auto"/>
                <w:sz w:val="28"/>
                <w:szCs w:val="28"/>
              </w:rPr>
            </w:pPr>
          </w:p>
        </w:tc>
      </w:tr>
      <w:tr w:rsidR="00524925" w:rsidRPr="00A37574" w14:paraId="4F8C3139" w14:textId="77777777" w:rsidTr="00B453CE">
        <w:trPr>
          <w:trHeight w:val="346"/>
        </w:trPr>
        <w:tc>
          <w:tcPr>
            <w:tcW w:w="710" w:type="dxa"/>
          </w:tcPr>
          <w:p w14:paraId="6D02DC03"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4</w:t>
            </w:r>
          </w:p>
        </w:tc>
        <w:tc>
          <w:tcPr>
            <w:tcW w:w="3788" w:type="dxa"/>
          </w:tcPr>
          <w:p w14:paraId="21BF3EED" w14:textId="77777777" w:rsidR="00524925" w:rsidRPr="00A37574" w:rsidRDefault="00524925" w:rsidP="00524925">
            <w:pPr>
              <w:jc w:val="both"/>
              <w:rPr>
                <w:rFonts w:ascii="Times New Roman" w:eastAsia="Times New Roman" w:hAnsi="Times New Roman" w:cs="Times New Roman"/>
                <w:b/>
                <w:sz w:val="28"/>
                <w:szCs w:val="28"/>
              </w:rPr>
            </w:pPr>
            <w:r w:rsidRPr="00A37574">
              <w:rPr>
                <w:rFonts w:ascii="Times New Roman" w:eastAsia="Times New Roman" w:hAnsi="Times New Roman" w:cs="Times New Roman"/>
                <w:b/>
                <w:sz w:val="28"/>
                <w:szCs w:val="28"/>
              </w:rPr>
              <w:t>Biểu mẫu/tài liệu</w:t>
            </w:r>
          </w:p>
        </w:tc>
        <w:tc>
          <w:tcPr>
            <w:tcW w:w="1315" w:type="dxa"/>
          </w:tcPr>
          <w:p w14:paraId="40DDC9DD" w14:textId="77777777" w:rsidR="00524925" w:rsidRPr="00A37574" w:rsidRDefault="00524925" w:rsidP="00524925">
            <w:pPr>
              <w:jc w:val="center"/>
              <w:rPr>
                <w:rFonts w:ascii="Times New Roman" w:eastAsia="Times New Roman" w:hAnsi="Times New Roman" w:cs="Times New Roman"/>
                <w:color w:val="auto"/>
                <w:sz w:val="28"/>
                <w:szCs w:val="28"/>
              </w:rPr>
            </w:pPr>
          </w:p>
        </w:tc>
        <w:tc>
          <w:tcPr>
            <w:tcW w:w="1418" w:type="dxa"/>
          </w:tcPr>
          <w:p w14:paraId="1795ECDE" w14:textId="77777777" w:rsidR="00524925" w:rsidRPr="00A37574" w:rsidRDefault="00524925" w:rsidP="00524925">
            <w:pPr>
              <w:jc w:val="center"/>
              <w:rPr>
                <w:rFonts w:ascii="Times New Roman" w:eastAsia="Times New Roman" w:hAnsi="Times New Roman" w:cs="Times New Roman"/>
                <w:color w:val="auto"/>
                <w:sz w:val="28"/>
                <w:szCs w:val="28"/>
              </w:rPr>
            </w:pPr>
          </w:p>
        </w:tc>
        <w:tc>
          <w:tcPr>
            <w:tcW w:w="1417" w:type="dxa"/>
          </w:tcPr>
          <w:p w14:paraId="6DACC25C" w14:textId="77777777" w:rsidR="00524925" w:rsidRPr="00A37574" w:rsidRDefault="00524925" w:rsidP="00524925">
            <w:pPr>
              <w:jc w:val="center"/>
              <w:rPr>
                <w:rFonts w:ascii="Times New Roman" w:eastAsia="Times New Roman" w:hAnsi="Times New Roman" w:cs="Times New Roman"/>
                <w:color w:val="auto"/>
                <w:sz w:val="28"/>
                <w:szCs w:val="28"/>
              </w:rPr>
            </w:pPr>
          </w:p>
        </w:tc>
        <w:tc>
          <w:tcPr>
            <w:tcW w:w="1275" w:type="dxa"/>
          </w:tcPr>
          <w:p w14:paraId="17A928BA" w14:textId="77777777" w:rsidR="00524925" w:rsidRPr="00A37574" w:rsidRDefault="00524925" w:rsidP="00524925">
            <w:pPr>
              <w:jc w:val="center"/>
              <w:rPr>
                <w:rFonts w:ascii="Times New Roman" w:eastAsia="Times New Roman" w:hAnsi="Times New Roman" w:cs="Times New Roman"/>
                <w:color w:val="auto"/>
                <w:sz w:val="28"/>
                <w:szCs w:val="28"/>
              </w:rPr>
            </w:pPr>
          </w:p>
        </w:tc>
      </w:tr>
      <w:tr w:rsidR="00524925" w:rsidRPr="00A37574" w14:paraId="042BDEDB" w14:textId="77777777" w:rsidTr="00B453CE">
        <w:tc>
          <w:tcPr>
            <w:tcW w:w="710" w:type="dxa"/>
          </w:tcPr>
          <w:p w14:paraId="504946C0"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w:t>
            </w:r>
          </w:p>
        </w:tc>
        <w:tc>
          <w:tcPr>
            <w:tcW w:w="9213" w:type="dxa"/>
            <w:gridSpan w:val="5"/>
          </w:tcPr>
          <w:p w14:paraId="262C14EF" w14:textId="77777777" w:rsidR="00524925" w:rsidRPr="00A37574" w:rsidRDefault="00524925" w:rsidP="00524925">
            <w:pPr>
              <w:rPr>
                <w:rFonts w:ascii="Times New Roman" w:eastAsia="Times New Roman" w:hAnsi="Times New Roman" w:cs="Times New Roman"/>
                <w:color w:val="auto"/>
                <w:sz w:val="28"/>
                <w:szCs w:val="28"/>
              </w:rPr>
            </w:pPr>
            <w:r w:rsidRPr="00A37574">
              <w:rPr>
                <w:rFonts w:ascii="Times New Roman" w:eastAsia="Times New Roman" w:hAnsi="Times New Roman" w:cs="Times New Roman"/>
                <w:sz w:val="28"/>
                <w:szCs w:val="28"/>
              </w:rPr>
              <w:t>Thông báo gửi trực tiếp đến người dân và trên hệ thống thông tin điện tử của UBND thành phố.</w:t>
            </w:r>
          </w:p>
        </w:tc>
      </w:tr>
    </w:tbl>
    <w:p w14:paraId="22113CB8" w14:textId="77777777" w:rsidR="00524925" w:rsidRPr="00A37574" w:rsidRDefault="00524925" w:rsidP="00524925">
      <w:pPr>
        <w:jc w:val="center"/>
        <w:rPr>
          <w:rFonts w:ascii="Times New Roman" w:eastAsia="Times New Roman" w:hAnsi="Times New Roman" w:cs="Times New Roman"/>
          <w:color w:val="auto"/>
          <w:sz w:val="28"/>
          <w:szCs w:val="28"/>
        </w:rPr>
      </w:pPr>
    </w:p>
    <w:p w14:paraId="0A532B6D" w14:textId="77777777" w:rsidR="00524925" w:rsidRPr="00A37574" w:rsidRDefault="00524925" w:rsidP="00524925">
      <w:pPr>
        <w:tabs>
          <w:tab w:val="left" w:pos="709"/>
        </w:tabs>
        <w:rPr>
          <w:rFonts w:ascii="Times New Roman" w:eastAsia="Times New Roman" w:hAnsi="Times New Roman" w:cs="Times New Roman"/>
          <w:b/>
          <w:bCs/>
          <w:sz w:val="28"/>
          <w:szCs w:val="28"/>
        </w:rPr>
      </w:pPr>
      <w:r w:rsidRPr="00A37574">
        <w:rPr>
          <w:rFonts w:ascii="Times New Roman" w:eastAsia="Times New Roman" w:hAnsi="Times New Roman" w:cs="Times New Roman"/>
          <w:b/>
          <w:bCs/>
          <w:sz w:val="28"/>
          <w:szCs w:val="28"/>
        </w:rPr>
        <w:t>2.  Quy trình thực hiện kết luận, kiến nghị sau thanh tra (CV- 02/TTr)</w:t>
      </w:r>
    </w:p>
    <w:p w14:paraId="33B59A23" w14:textId="77777777" w:rsidR="00524925" w:rsidRPr="00A37574" w:rsidRDefault="00524925" w:rsidP="00524925">
      <w:pPr>
        <w:tabs>
          <w:tab w:val="left" w:pos="709"/>
        </w:tabs>
        <w:rPr>
          <w:rFonts w:ascii="Times New Roman" w:eastAsia="Times New Roman" w:hAnsi="Times New Roman" w:cs="Times New Roman"/>
          <w:color w:val="auto"/>
          <w:sz w:val="28"/>
          <w:szCs w:val="28"/>
        </w:rPr>
      </w:pPr>
    </w:p>
    <w:tbl>
      <w:tblPr>
        <w:tblStyle w:val="TableGrid0"/>
        <w:tblW w:w="9923" w:type="dxa"/>
        <w:tblInd w:w="-289" w:type="dxa"/>
        <w:tblLook w:val="04A0" w:firstRow="1" w:lastRow="0" w:firstColumn="1" w:lastColumn="0" w:noHBand="0" w:noVBand="1"/>
      </w:tblPr>
      <w:tblGrid>
        <w:gridCol w:w="637"/>
        <w:gridCol w:w="3890"/>
        <w:gridCol w:w="1310"/>
        <w:gridCol w:w="1551"/>
        <w:gridCol w:w="1270"/>
        <w:gridCol w:w="1265"/>
      </w:tblGrid>
      <w:tr w:rsidR="00524925" w:rsidRPr="00A37574" w14:paraId="4A3F1642" w14:textId="77777777" w:rsidTr="00B453CE">
        <w:tc>
          <w:tcPr>
            <w:tcW w:w="606" w:type="dxa"/>
          </w:tcPr>
          <w:p w14:paraId="58E70AA1"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1</w:t>
            </w:r>
          </w:p>
        </w:tc>
        <w:tc>
          <w:tcPr>
            <w:tcW w:w="9317" w:type="dxa"/>
            <w:gridSpan w:val="5"/>
          </w:tcPr>
          <w:p w14:paraId="328F9B21" w14:textId="77777777" w:rsidR="00524925" w:rsidRPr="00A37574" w:rsidRDefault="00524925" w:rsidP="00524925">
            <w:pP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Mục đích</w:t>
            </w:r>
          </w:p>
        </w:tc>
      </w:tr>
      <w:tr w:rsidR="00524925" w:rsidRPr="00A37574" w14:paraId="59EB455F" w14:textId="77777777" w:rsidTr="00B453CE">
        <w:trPr>
          <w:trHeight w:val="537"/>
        </w:trPr>
        <w:tc>
          <w:tcPr>
            <w:tcW w:w="606" w:type="dxa"/>
          </w:tcPr>
          <w:p w14:paraId="7145B093" w14:textId="77777777" w:rsidR="00524925" w:rsidRPr="00A37574" w:rsidRDefault="00524925" w:rsidP="00524925">
            <w:pPr>
              <w:jc w:val="center"/>
              <w:rPr>
                <w:rFonts w:ascii="Times New Roman" w:eastAsia="Times New Roman" w:hAnsi="Times New Roman" w:cs="Times New Roman"/>
                <w:b/>
                <w:color w:val="auto"/>
                <w:sz w:val="28"/>
                <w:szCs w:val="28"/>
              </w:rPr>
            </w:pPr>
          </w:p>
        </w:tc>
        <w:tc>
          <w:tcPr>
            <w:tcW w:w="9317" w:type="dxa"/>
            <w:gridSpan w:val="5"/>
          </w:tcPr>
          <w:p w14:paraId="1993E600" w14:textId="77777777" w:rsidR="00524925" w:rsidRPr="00A37574" w:rsidRDefault="00524925" w:rsidP="00524925">
            <w:pPr>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Nâng cao ý thức trách nhiệm, của tổ chức, cá nhân,trong thực hiện các quy định pháp luật, đảm bảo sự nghiêm minh, thực thi Kết luận, kiến nghị sau thanh tra.</w:t>
            </w:r>
          </w:p>
        </w:tc>
      </w:tr>
      <w:tr w:rsidR="00524925" w:rsidRPr="00A37574" w14:paraId="3DFB1D87" w14:textId="77777777" w:rsidTr="00B453CE">
        <w:tc>
          <w:tcPr>
            <w:tcW w:w="606" w:type="dxa"/>
          </w:tcPr>
          <w:p w14:paraId="31D13045"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2</w:t>
            </w:r>
          </w:p>
        </w:tc>
        <w:tc>
          <w:tcPr>
            <w:tcW w:w="9317" w:type="dxa"/>
            <w:gridSpan w:val="5"/>
          </w:tcPr>
          <w:p w14:paraId="413589FA" w14:textId="77777777" w:rsidR="00524925" w:rsidRPr="00A37574" w:rsidRDefault="00524925" w:rsidP="00524925">
            <w:pPr>
              <w:rPr>
                <w:rFonts w:ascii="Times New Roman" w:eastAsia="Times New Roman" w:hAnsi="Times New Roman" w:cs="Times New Roman"/>
                <w:color w:val="auto"/>
                <w:sz w:val="28"/>
                <w:szCs w:val="28"/>
              </w:rPr>
            </w:pPr>
            <w:r w:rsidRPr="00A37574">
              <w:rPr>
                <w:rFonts w:ascii="Times New Roman" w:eastAsia="Times New Roman" w:hAnsi="Times New Roman" w:cs="Times New Roman"/>
                <w:b/>
                <w:sz w:val="28"/>
                <w:szCs w:val="28"/>
              </w:rPr>
              <w:t>Phạm vi</w:t>
            </w:r>
          </w:p>
        </w:tc>
      </w:tr>
      <w:tr w:rsidR="00524925" w:rsidRPr="00A37574" w14:paraId="55989531" w14:textId="77777777" w:rsidTr="00B453CE">
        <w:trPr>
          <w:trHeight w:val="395"/>
        </w:trPr>
        <w:tc>
          <w:tcPr>
            <w:tcW w:w="606" w:type="dxa"/>
          </w:tcPr>
          <w:p w14:paraId="65A8987C" w14:textId="77777777" w:rsidR="00524925" w:rsidRPr="00A37574" w:rsidRDefault="00524925" w:rsidP="00524925">
            <w:pPr>
              <w:jc w:val="center"/>
              <w:rPr>
                <w:rFonts w:ascii="Times New Roman" w:eastAsia="Times New Roman" w:hAnsi="Times New Roman" w:cs="Times New Roman"/>
                <w:b/>
                <w:color w:val="auto"/>
                <w:sz w:val="28"/>
                <w:szCs w:val="28"/>
              </w:rPr>
            </w:pPr>
          </w:p>
        </w:tc>
        <w:tc>
          <w:tcPr>
            <w:tcW w:w="9317" w:type="dxa"/>
            <w:gridSpan w:val="5"/>
          </w:tcPr>
          <w:p w14:paraId="0FEEC217" w14:textId="77777777" w:rsidR="00524925" w:rsidRPr="00A37574" w:rsidRDefault="00524925" w:rsidP="00524925">
            <w:pPr>
              <w:rPr>
                <w:rFonts w:ascii="Times New Roman" w:eastAsia="Times New Roman" w:hAnsi="Times New Roman" w:cs="Times New Roman"/>
                <w:color w:val="auto"/>
                <w:sz w:val="28"/>
                <w:szCs w:val="28"/>
              </w:rPr>
            </w:pPr>
            <w:r w:rsidRPr="00A37574">
              <w:rPr>
                <w:rStyle w:val="fontstyle01"/>
                <w:rFonts w:ascii="Times New Roman" w:hAnsi="Times New Roman" w:cs="Times New Roman"/>
                <w:sz w:val="28"/>
                <w:szCs w:val="28"/>
              </w:rPr>
              <w:t>Cơ quan nhà nước, thủ trưởng cơ quan, tổ chức, cá nhân có liên quan đến việc thực hiện kết luận thanh tra.</w:t>
            </w:r>
          </w:p>
        </w:tc>
      </w:tr>
      <w:tr w:rsidR="00524925" w:rsidRPr="00A37574" w14:paraId="234145F8" w14:textId="77777777" w:rsidTr="00B453CE">
        <w:tc>
          <w:tcPr>
            <w:tcW w:w="606" w:type="dxa"/>
          </w:tcPr>
          <w:p w14:paraId="59A0526A"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3</w:t>
            </w:r>
          </w:p>
        </w:tc>
        <w:tc>
          <w:tcPr>
            <w:tcW w:w="9317" w:type="dxa"/>
            <w:gridSpan w:val="5"/>
          </w:tcPr>
          <w:p w14:paraId="76868FA3" w14:textId="77777777" w:rsidR="00524925" w:rsidRPr="00A37574" w:rsidRDefault="00524925" w:rsidP="00524925">
            <w:pPr>
              <w:rPr>
                <w:rFonts w:ascii="Times New Roman" w:eastAsia="Times New Roman" w:hAnsi="Times New Roman" w:cs="Times New Roman"/>
                <w:b/>
                <w:sz w:val="28"/>
                <w:szCs w:val="28"/>
              </w:rPr>
            </w:pPr>
            <w:r w:rsidRPr="00A37574">
              <w:rPr>
                <w:rFonts w:ascii="Times New Roman" w:eastAsia="Times New Roman" w:hAnsi="Times New Roman" w:cs="Times New Roman"/>
                <w:b/>
                <w:sz w:val="28"/>
                <w:szCs w:val="28"/>
              </w:rPr>
              <w:t>Nội dung quy trình quyết công việc</w:t>
            </w:r>
          </w:p>
        </w:tc>
      </w:tr>
      <w:tr w:rsidR="00524925" w:rsidRPr="00A37574" w14:paraId="6FAA38D3" w14:textId="77777777" w:rsidTr="00B453CE">
        <w:tc>
          <w:tcPr>
            <w:tcW w:w="606" w:type="dxa"/>
          </w:tcPr>
          <w:p w14:paraId="1A260859"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3.1.</w:t>
            </w:r>
          </w:p>
        </w:tc>
        <w:tc>
          <w:tcPr>
            <w:tcW w:w="9317" w:type="dxa"/>
            <w:gridSpan w:val="5"/>
          </w:tcPr>
          <w:p w14:paraId="401AFC39" w14:textId="77777777" w:rsidR="00524925" w:rsidRPr="00A37574" w:rsidRDefault="00524925" w:rsidP="00524925">
            <w:pPr>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Căn cứ:</w:t>
            </w:r>
          </w:p>
          <w:p w14:paraId="664AF1E5" w14:textId="77777777" w:rsidR="00524925" w:rsidRPr="00A37574" w:rsidRDefault="00524925" w:rsidP="00524925">
            <w:pPr>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 Luật Thanh tra năm 2010;</w:t>
            </w:r>
          </w:p>
          <w:p w14:paraId="642EBA34" w14:textId="77777777" w:rsidR="00524925" w:rsidRPr="00A37574" w:rsidRDefault="00524925" w:rsidP="00524925">
            <w:pPr>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 Nghị định số 33/2015/NĐ-CP ngày 27/3/2015 của Chính phủ quy định việc thực hiện Kết luận thanh tra.</w:t>
            </w:r>
          </w:p>
        </w:tc>
      </w:tr>
      <w:tr w:rsidR="00524925" w:rsidRPr="00A37574" w14:paraId="4C4A4FCD" w14:textId="77777777" w:rsidTr="00B453CE">
        <w:tc>
          <w:tcPr>
            <w:tcW w:w="606" w:type="dxa"/>
          </w:tcPr>
          <w:p w14:paraId="7052F1FB"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3.2</w:t>
            </w:r>
          </w:p>
        </w:tc>
        <w:tc>
          <w:tcPr>
            <w:tcW w:w="6776" w:type="dxa"/>
            <w:gridSpan w:val="3"/>
          </w:tcPr>
          <w:p w14:paraId="391A29CA" w14:textId="77777777" w:rsidR="00524925" w:rsidRPr="00A37574" w:rsidRDefault="00524925" w:rsidP="00524925">
            <w:pP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sz w:val="28"/>
                <w:szCs w:val="28"/>
              </w:rPr>
              <w:t>Các tài liệu phục giải quyết công việc</w:t>
            </w:r>
          </w:p>
        </w:tc>
        <w:tc>
          <w:tcPr>
            <w:tcW w:w="1273" w:type="dxa"/>
          </w:tcPr>
          <w:p w14:paraId="3BC1EABF"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Bản chính</w:t>
            </w:r>
          </w:p>
        </w:tc>
        <w:tc>
          <w:tcPr>
            <w:tcW w:w="1268" w:type="dxa"/>
          </w:tcPr>
          <w:p w14:paraId="19577C5A"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Bản sao</w:t>
            </w:r>
          </w:p>
        </w:tc>
      </w:tr>
      <w:tr w:rsidR="00524925" w:rsidRPr="00A37574" w14:paraId="5B00DD95" w14:textId="77777777" w:rsidTr="00B453CE">
        <w:trPr>
          <w:trHeight w:val="348"/>
        </w:trPr>
        <w:tc>
          <w:tcPr>
            <w:tcW w:w="606" w:type="dxa"/>
          </w:tcPr>
          <w:p w14:paraId="59E453C6"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lastRenderedPageBreak/>
              <w:t>-</w:t>
            </w:r>
          </w:p>
        </w:tc>
        <w:tc>
          <w:tcPr>
            <w:tcW w:w="9317" w:type="dxa"/>
            <w:gridSpan w:val="5"/>
          </w:tcPr>
          <w:p w14:paraId="276EA6C7" w14:textId="77777777" w:rsidR="00524925" w:rsidRPr="00A37574" w:rsidRDefault="00524925" w:rsidP="00524925">
            <w:pP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Kết luận, thông báo thanh tra</w:t>
            </w:r>
          </w:p>
        </w:tc>
      </w:tr>
      <w:tr w:rsidR="00524925" w:rsidRPr="00A37574" w14:paraId="3A0F5103" w14:textId="77777777" w:rsidTr="00B453CE">
        <w:tc>
          <w:tcPr>
            <w:tcW w:w="606" w:type="dxa"/>
          </w:tcPr>
          <w:p w14:paraId="4B418D4C"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w:t>
            </w:r>
          </w:p>
        </w:tc>
        <w:tc>
          <w:tcPr>
            <w:tcW w:w="9317" w:type="dxa"/>
            <w:gridSpan w:val="5"/>
          </w:tcPr>
          <w:p w14:paraId="2CD6733A" w14:textId="77777777" w:rsidR="00524925" w:rsidRPr="00A37574" w:rsidRDefault="00524925" w:rsidP="00524925">
            <w:pP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Bản giải trình, thông tin tài liệu liên quan đến nội dung thanh tra</w:t>
            </w:r>
          </w:p>
        </w:tc>
      </w:tr>
      <w:tr w:rsidR="00524925" w:rsidRPr="00A37574" w14:paraId="37EF1ACB" w14:textId="77777777" w:rsidTr="00B453CE">
        <w:tc>
          <w:tcPr>
            <w:tcW w:w="606" w:type="dxa"/>
          </w:tcPr>
          <w:p w14:paraId="78A3AADD"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3.3</w:t>
            </w:r>
          </w:p>
        </w:tc>
        <w:tc>
          <w:tcPr>
            <w:tcW w:w="9317" w:type="dxa"/>
            <w:gridSpan w:val="5"/>
          </w:tcPr>
          <w:p w14:paraId="39DEEB21" w14:textId="77777777" w:rsidR="00524925" w:rsidRPr="00A37574" w:rsidRDefault="00524925" w:rsidP="00524925">
            <w:pPr>
              <w:rPr>
                <w:rFonts w:ascii="Times New Roman" w:eastAsia="Times New Roman" w:hAnsi="Times New Roman" w:cs="Times New Roman"/>
                <w:color w:val="auto"/>
                <w:sz w:val="28"/>
                <w:szCs w:val="28"/>
              </w:rPr>
            </w:pPr>
            <w:r w:rsidRPr="00A37574">
              <w:rPr>
                <w:rFonts w:ascii="Times New Roman" w:eastAsia="Times New Roman" w:hAnsi="Times New Roman" w:cs="Times New Roman"/>
                <w:b/>
                <w:sz w:val="28"/>
                <w:szCs w:val="28"/>
              </w:rPr>
              <w:t>Số lượng</w:t>
            </w:r>
          </w:p>
        </w:tc>
      </w:tr>
      <w:tr w:rsidR="00524925" w:rsidRPr="00A37574" w14:paraId="423FA66D" w14:textId="77777777" w:rsidTr="00B453CE">
        <w:tc>
          <w:tcPr>
            <w:tcW w:w="606" w:type="dxa"/>
          </w:tcPr>
          <w:p w14:paraId="6AE3B45C" w14:textId="77777777" w:rsidR="00524925" w:rsidRPr="00A37574" w:rsidRDefault="00524925" w:rsidP="00524925">
            <w:pPr>
              <w:jc w:val="center"/>
              <w:rPr>
                <w:rFonts w:ascii="Times New Roman" w:eastAsia="Times New Roman" w:hAnsi="Times New Roman" w:cs="Times New Roman"/>
                <w:b/>
                <w:color w:val="auto"/>
                <w:sz w:val="28"/>
                <w:szCs w:val="28"/>
              </w:rPr>
            </w:pPr>
          </w:p>
        </w:tc>
        <w:tc>
          <w:tcPr>
            <w:tcW w:w="9317" w:type="dxa"/>
            <w:gridSpan w:val="5"/>
          </w:tcPr>
          <w:p w14:paraId="3C8B2CBA" w14:textId="77777777" w:rsidR="00524925" w:rsidRPr="00A37574" w:rsidRDefault="00524925" w:rsidP="00524925">
            <w:pPr>
              <w:rPr>
                <w:rFonts w:ascii="Times New Roman" w:eastAsia="Times New Roman" w:hAnsi="Times New Roman" w:cs="Times New Roman"/>
                <w:color w:val="auto"/>
                <w:sz w:val="28"/>
                <w:szCs w:val="28"/>
              </w:rPr>
            </w:pPr>
            <w:r w:rsidRPr="00A37574">
              <w:rPr>
                <w:rFonts w:ascii="Times New Roman" w:eastAsia="Times New Roman" w:hAnsi="Times New Roman" w:cs="Times New Roman"/>
                <w:sz w:val="28"/>
                <w:szCs w:val="28"/>
              </w:rPr>
              <w:t>01 bộ</w:t>
            </w:r>
          </w:p>
        </w:tc>
      </w:tr>
      <w:tr w:rsidR="00524925" w:rsidRPr="00A37574" w14:paraId="45122619" w14:textId="77777777" w:rsidTr="00B453CE">
        <w:tc>
          <w:tcPr>
            <w:tcW w:w="606" w:type="dxa"/>
          </w:tcPr>
          <w:p w14:paraId="1EE068AF"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3.4</w:t>
            </w:r>
          </w:p>
        </w:tc>
        <w:tc>
          <w:tcPr>
            <w:tcW w:w="9317" w:type="dxa"/>
            <w:gridSpan w:val="5"/>
          </w:tcPr>
          <w:p w14:paraId="221CC72F" w14:textId="77777777" w:rsidR="00524925" w:rsidRPr="00A37574" w:rsidRDefault="00524925" w:rsidP="00524925">
            <w:pPr>
              <w:rPr>
                <w:rFonts w:ascii="Times New Roman" w:eastAsia="Times New Roman" w:hAnsi="Times New Roman" w:cs="Times New Roman"/>
                <w:color w:val="auto"/>
                <w:sz w:val="28"/>
                <w:szCs w:val="28"/>
              </w:rPr>
            </w:pPr>
            <w:r w:rsidRPr="00A37574">
              <w:rPr>
                <w:rFonts w:ascii="Times New Roman" w:eastAsia="Times New Roman" w:hAnsi="Times New Roman" w:cs="Times New Roman"/>
                <w:b/>
                <w:sz w:val="28"/>
                <w:szCs w:val="28"/>
              </w:rPr>
              <w:t>Thời gian xử lý</w:t>
            </w:r>
          </w:p>
        </w:tc>
      </w:tr>
      <w:tr w:rsidR="00524925" w:rsidRPr="00A37574" w14:paraId="2AC7F09C" w14:textId="77777777" w:rsidTr="00B453CE">
        <w:tc>
          <w:tcPr>
            <w:tcW w:w="606" w:type="dxa"/>
          </w:tcPr>
          <w:p w14:paraId="644C669F" w14:textId="77777777" w:rsidR="00524925" w:rsidRPr="00A37574" w:rsidRDefault="00524925" w:rsidP="00524925">
            <w:pPr>
              <w:jc w:val="center"/>
              <w:rPr>
                <w:rFonts w:ascii="Times New Roman" w:eastAsia="Times New Roman" w:hAnsi="Times New Roman" w:cs="Times New Roman"/>
                <w:b/>
                <w:color w:val="auto"/>
                <w:sz w:val="28"/>
                <w:szCs w:val="28"/>
              </w:rPr>
            </w:pPr>
          </w:p>
        </w:tc>
        <w:tc>
          <w:tcPr>
            <w:tcW w:w="9317" w:type="dxa"/>
            <w:gridSpan w:val="5"/>
          </w:tcPr>
          <w:p w14:paraId="6209BDEC" w14:textId="77777777" w:rsidR="00524925" w:rsidRPr="00A37574" w:rsidRDefault="00524925" w:rsidP="00524925">
            <w:pPr>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15 ngày, kể từ ngày nhận được kết luận thanh tra</w:t>
            </w:r>
          </w:p>
        </w:tc>
      </w:tr>
      <w:tr w:rsidR="00524925" w:rsidRPr="00A37574" w14:paraId="2731D4AD" w14:textId="77777777" w:rsidTr="00B453CE">
        <w:trPr>
          <w:trHeight w:val="437"/>
        </w:trPr>
        <w:tc>
          <w:tcPr>
            <w:tcW w:w="606" w:type="dxa"/>
          </w:tcPr>
          <w:p w14:paraId="53665D66"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3.5</w:t>
            </w:r>
          </w:p>
        </w:tc>
        <w:tc>
          <w:tcPr>
            <w:tcW w:w="9317" w:type="dxa"/>
            <w:gridSpan w:val="5"/>
          </w:tcPr>
          <w:p w14:paraId="1919EBE5" w14:textId="77777777" w:rsidR="00524925" w:rsidRPr="00A37574" w:rsidRDefault="00524925" w:rsidP="00524925">
            <w:pPr>
              <w:rPr>
                <w:rFonts w:ascii="Times New Roman" w:eastAsia="Times New Roman" w:hAnsi="Times New Roman" w:cs="Times New Roman"/>
                <w:b/>
                <w:sz w:val="28"/>
                <w:szCs w:val="28"/>
              </w:rPr>
            </w:pPr>
            <w:r w:rsidRPr="00A37574">
              <w:rPr>
                <w:rFonts w:ascii="Times New Roman" w:eastAsia="Times New Roman" w:hAnsi="Times New Roman" w:cs="Times New Roman"/>
                <w:b/>
                <w:sz w:val="28"/>
                <w:szCs w:val="28"/>
              </w:rPr>
              <w:t>Quy trình xử lý công việc</w:t>
            </w:r>
          </w:p>
          <w:p w14:paraId="127B81DE" w14:textId="77777777" w:rsidR="00524925" w:rsidRPr="00A37574" w:rsidRDefault="00524925" w:rsidP="00524925">
            <w:pP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Theo dõi, đôn đốc, kiểm tra việc thực hiện kết luận thanh tra</w:t>
            </w:r>
          </w:p>
        </w:tc>
      </w:tr>
      <w:tr w:rsidR="00524925" w:rsidRPr="00A37574" w14:paraId="66061BE5" w14:textId="77777777" w:rsidTr="00B453CE">
        <w:tc>
          <w:tcPr>
            <w:tcW w:w="606" w:type="dxa"/>
          </w:tcPr>
          <w:p w14:paraId="3DB8BF13"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TT</w:t>
            </w:r>
          </w:p>
        </w:tc>
        <w:tc>
          <w:tcPr>
            <w:tcW w:w="3909" w:type="dxa"/>
          </w:tcPr>
          <w:p w14:paraId="738707A7" w14:textId="77777777" w:rsidR="00524925" w:rsidRPr="00A37574" w:rsidRDefault="00524925" w:rsidP="00524925">
            <w:pPr>
              <w:jc w:val="both"/>
              <w:rPr>
                <w:rFonts w:ascii="Times New Roman" w:eastAsia="Times New Roman" w:hAnsi="Times New Roman" w:cs="Times New Roman"/>
                <w:b/>
                <w:sz w:val="28"/>
                <w:szCs w:val="28"/>
              </w:rPr>
            </w:pPr>
            <w:r w:rsidRPr="00A37574">
              <w:rPr>
                <w:rFonts w:ascii="Times New Roman" w:eastAsia="Times New Roman" w:hAnsi="Times New Roman" w:cs="Times New Roman"/>
                <w:b/>
                <w:sz w:val="28"/>
                <w:szCs w:val="28"/>
              </w:rPr>
              <w:t>Trình tự thực hiện</w:t>
            </w:r>
          </w:p>
        </w:tc>
        <w:tc>
          <w:tcPr>
            <w:tcW w:w="1312" w:type="dxa"/>
          </w:tcPr>
          <w:p w14:paraId="1E3D8403"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Đơn vị chủ trì</w:t>
            </w:r>
          </w:p>
        </w:tc>
        <w:tc>
          <w:tcPr>
            <w:tcW w:w="1555" w:type="dxa"/>
          </w:tcPr>
          <w:p w14:paraId="38FE21C2"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Đơn vị phối hợp</w:t>
            </w:r>
          </w:p>
        </w:tc>
        <w:tc>
          <w:tcPr>
            <w:tcW w:w="1273" w:type="dxa"/>
          </w:tcPr>
          <w:p w14:paraId="0861F1F0"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Thời gian</w:t>
            </w:r>
          </w:p>
        </w:tc>
        <w:tc>
          <w:tcPr>
            <w:tcW w:w="1268" w:type="dxa"/>
          </w:tcPr>
          <w:p w14:paraId="308B2B3A"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Kết quả</w:t>
            </w:r>
          </w:p>
        </w:tc>
      </w:tr>
      <w:tr w:rsidR="00524925" w:rsidRPr="00A37574" w14:paraId="72E95E19" w14:textId="77777777" w:rsidTr="00B453CE">
        <w:tc>
          <w:tcPr>
            <w:tcW w:w="606" w:type="dxa"/>
          </w:tcPr>
          <w:p w14:paraId="13691981"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B1</w:t>
            </w:r>
          </w:p>
        </w:tc>
        <w:tc>
          <w:tcPr>
            <w:tcW w:w="3909" w:type="dxa"/>
          </w:tcPr>
          <w:p w14:paraId="42042043" w14:textId="77777777" w:rsidR="00524925" w:rsidRPr="00A37574" w:rsidRDefault="00524925" w:rsidP="00524925">
            <w:pPr>
              <w:jc w:val="both"/>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Phân công nhiệm vụ cho công chức phụ trách, vào sổ theo dõi các kết luận thanh Thanh tra</w:t>
            </w:r>
          </w:p>
          <w:p w14:paraId="33567F3C" w14:textId="77777777" w:rsidR="00524925" w:rsidRPr="00A37574" w:rsidRDefault="00524925" w:rsidP="00524925">
            <w:pPr>
              <w:jc w:val="both"/>
              <w:rPr>
                <w:rFonts w:ascii="Times New Roman" w:eastAsia="Times New Roman" w:hAnsi="Times New Roman" w:cs="Times New Roman"/>
                <w:sz w:val="28"/>
                <w:szCs w:val="28"/>
              </w:rPr>
            </w:pPr>
          </w:p>
          <w:p w14:paraId="185BF2EC" w14:textId="77777777" w:rsidR="00524925" w:rsidRPr="00A37574" w:rsidRDefault="00524925" w:rsidP="00524925">
            <w:pPr>
              <w:jc w:val="both"/>
              <w:rPr>
                <w:rFonts w:ascii="Times New Roman" w:eastAsia="Times New Roman" w:hAnsi="Times New Roman" w:cs="Times New Roman"/>
                <w:sz w:val="28"/>
                <w:szCs w:val="28"/>
              </w:rPr>
            </w:pPr>
          </w:p>
        </w:tc>
        <w:tc>
          <w:tcPr>
            <w:tcW w:w="1312" w:type="dxa"/>
          </w:tcPr>
          <w:p w14:paraId="1A82FE36" w14:textId="77777777" w:rsidR="00524925" w:rsidRPr="00A37574" w:rsidRDefault="00524925" w:rsidP="00524925">
            <w:pPr>
              <w:jc w:val="center"/>
              <w:rPr>
                <w:rFonts w:ascii="Times New Roman" w:eastAsia="Times New Roman" w:hAnsi="Times New Roman" w:cs="Times New Roman"/>
                <w:color w:val="auto"/>
                <w:sz w:val="28"/>
                <w:szCs w:val="28"/>
              </w:rPr>
            </w:pPr>
          </w:p>
          <w:p w14:paraId="2E5F131E"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 xml:space="preserve">Chánh thanh tra </w:t>
            </w:r>
          </w:p>
        </w:tc>
        <w:tc>
          <w:tcPr>
            <w:tcW w:w="1555" w:type="dxa"/>
          </w:tcPr>
          <w:p w14:paraId="106D33E7" w14:textId="77777777" w:rsidR="00524925" w:rsidRPr="00A37574" w:rsidRDefault="00524925" w:rsidP="00524925">
            <w:pPr>
              <w:jc w:val="center"/>
              <w:rPr>
                <w:rFonts w:ascii="Times New Roman" w:eastAsia="Times New Roman" w:hAnsi="Times New Roman" w:cs="Times New Roman"/>
                <w:color w:val="auto"/>
                <w:sz w:val="28"/>
                <w:szCs w:val="28"/>
              </w:rPr>
            </w:pPr>
          </w:p>
          <w:p w14:paraId="486CDBC4"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Công chức thanh tra</w:t>
            </w:r>
          </w:p>
          <w:p w14:paraId="1337C68C" w14:textId="77777777" w:rsidR="00524925" w:rsidRPr="00A37574" w:rsidRDefault="00524925" w:rsidP="00524925">
            <w:pPr>
              <w:jc w:val="center"/>
              <w:rPr>
                <w:rFonts w:ascii="Times New Roman" w:eastAsia="Times New Roman" w:hAnsi="Times New Roman" w:cs="Times New Roman"/>
                <w:color w:val="auto"/>
                <w:sz w:val="28"/>
                <w:szCs w:val="28"/>
              </w:rPr>
            </w:pPr>
          </w:p>
        </w:tc>
        <w:tc>
          <w:tcPr>
            <w:tcW w:w="1273" w:type="dxa"/>
          </w:tcPr>
          <w:p w14:paraId="5DC8A241" w14:textId="77777777" w:rsidR="00524925" w:rsidRPr="00A37574" w:rsidRDefault="00524925" w:rsidP="00524925">
            <w:pPr>
              <w:jc w:val="center"/>
              <w:rPr>
                <w:rFonts w:ascii="Times New Roman" w:eastAsia="Times New Roman" w:hAnsi="Times New Roman" w:cs="Times New Roman"/>
                <w:color w:val="auto"/>
                <w:sz w:val="28"/>
                <w:szCs w:val="28"/>
              </w:rPr>
            </w:pPr>
          </w:p>
          <w:p w14:paraId="750576B2"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Giờ hành chính</w:t>
            </w:r>
          </w:p>
          <w:p w14:paraId="6DA777C2"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Theo luật định</w:t>
            </w:r>
          </w:p>
        </w:tc>
        <w:tc>
          <w:tcPr>
            <w:tcW w:w="1268" w:type="dxa"/>
          </w:tcPr>
          <w:p w14:paraId="4CAA394C" w14:textId="77777777" w:rsidR="00524925" w:rsidRPr="00A37574" w:rsidRDefault="00524925" w:rsidP="00524925">
            <w:pPr>
              <w:jc w:val="center"/>
              <w:rPr>
                <w:rFonts w:ascii="Times New Roman" w:eastAsia="Times New Roman" w:hAnsi="Times New Roman" w:cs="Times New Roman"/>
                <w:color w:val="auto"/>
                <w:sz w:val="28"/>
                <w:szCs w:val="28"/>
              </w:rPr>
            </w:pPr>
          </w:p>
          <w:p w14:paraId="39650123"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Phiếu giao việc</w:t>
            </w:r>
          </w:p>
        </w:tc>
      </w:tr>
      <w:tr w:rsidR="00524925" w:rsidRPr="00A37574" w14:paraId="2697F8F6" w14:textId="77777777" w:rsidTr="00B453CE">
        <w:tc>
          <w:tcPr>
            <w:tcW w:w="606" w:type="dxa"/>
          </w:tcPr>
          <w:p w14:paraId="7DCBE2BC"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B2</w:t>
            </w:r>
          </w:p>
        </w:tc>
        <w:tc>
          <w:tcPr>
            <w:tcW w:w="3909" w:type="dxa"/>
          </w:tcPr>
          <w:p w14:paraId="11C637AB" w14:textId="77777777" w:rsidR="00524925" w:rsidRPr="00A37574" w:rsidRDefault="00524925" w:rsidP="00524925">
            <w:pPr>
              <w:jc w:val="both"/>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 xml:space="preserve"> Rà soát kết luận, thông báo kết luận thanh tra do Thanh tra tỉnh,  thành phố ban hành.</w:t>
            </w:r>
          </w:p>
        </w:tc>
        <w:tc>
          <w:tcPr>
            <w:tcW w:w="1312" w:type="dxa"/>
          </w:tcPr>
          <w:p w14:paraId="7C5247DA"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Chánh thanh tra</w:t>
            </w:r>
          </w:p>
        </w:tc>
        <w:tc>
          <w:tcPr>
            <w:tcW w:w="1555" w:type="dxa"/>
          </w:tcPr>
          <w:p w14:paraId="7B9B60E4"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Tổ chức, cá nhân liên quan đến nội dung thanh tra</w:t>
            </w:r>
          </w:p>
        </w:tc>
        <w:tc>
          <w:tcPr>
            <w:tcW w:w="1273" w:type="dxa"/>
          </w:tcPr>
          <w:p w14:paraId="12E0FDD9"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Giờ hành chính</w:t>
            </w:r>
          </w:p>
          <w:p w14:paraId="5C771A6A"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Theo Luật định</w:t>
            </w:r>
          </w:p>
        </w:tc>
        <w:tc>
          <w:tcPr>
            <w:tcW w:w="1268" w:type="dxa"/>
          </w:tcPr>
          <w:p w14:paraId="603D3144"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Báo cáo rà soát</w:t>
            </w:r>
          </w:p>
        </w:tc>
      </w:tr>
      <w:tr w:rsidR="00524925" w:rsidRPr="00A37574" w14:paraId="2DB80484" w14:textId="77777777" w:rsidTr="00B453CE">
        <w:tc>
          <w:tcPr>
            <w:tcW w:w="606" w:type="dxa"/>
          </w:tcPr>
          <w:p w14:paraId="2F36C77D"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B3</w:t>
            </w:r>
          </w:p>
        </w:tc>
        <w:tc>
          <w:tcPr>
            <w:tcW w:w="3909" w:type="dxa"/>
          </w:tcPr>
          <w:p w14:paraId="638FE33F" w14:textId="77777777" w:rsidR="00524925" w:rsidRPr="00A37574" w:rsidRDefault="00524925" w:rsidP="00524925">
            <w:pPr>
              <w:jc w:val="both"/>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Tham mưu ban hành văn bản việc theo dõi, đôn đốc thực hiện kết luận thanh tra</w:t>
            </w:r>
          </w:p>
        </w:tc>
        <w:tc>
          <w:tcPr>
            <w:tcW w:w="1312" w:type="dxa"/>
          </w:tcPr>
          <w:p w14:paraId="220DC3C0"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Chánh thanh tra hoặc phó chánh Thanh tra</w:t>
            </w:r>
          </w:p>
        </w:tc>
        <w:tc>
          <w:tcPr>
            <w:tcW w:w="1555" w:type="dxa"/>
          </w:tcPr>
          <w:p w14:paraId="051B6AC1"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Công chức thanh tra</w:t>
            </w:r>
          </w:p>
        </w:tc>
        <w:tc>
          <w:tcPr>
            <w:tcW w:w="1273" w:type="dxa"/>
          </w:tcPr>
          <w:p w14:paraId="07DB24F7"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Giờ hành chính</w:t>
            </w:r>
          </w:p>
        </w:tc>
        <w:tc>
          <w:tcPr>
            <w:tcW w:w="1268" w:type="dxa"/>
          </w:tcPr>
          <w:p w14:paraId="7D25C9B4"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Công văn</w:t>
            </w:r>
          </w:p>
        </w:tc>
      </w:tr>
      <w:tr w:rsidR="00524925" w:rsidRPr="00A37574" w14:paraId="259BB4FB" w14:textId="77777777" w:rsidTr="00B453CE">
        <w:tc>
          <w:tcPr>
            <w:tcW w:w="606" w:type="dxa"/>
          </w:tcPr>
          <w:p w14:paraId="0791F4D4"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B4</w:t>
            </w:r>
          </w:p>
        </w:tc>
        <w:tc>
          <w:tcPr>
            <w:tcW w:w="3909" w:type="dxa"/>
          </w:tcPr>
          <w:p w14:paraId="056A1753" w14:textId="77777777" w:rsidR="00524925" w:rsidRPr="00A37574" w:rsidRDefault="00524925" w:rsidP="00524925">
            <w:pPr>
              <w:jc w:val="both"/>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 xml:space="preserve">Kiểm tra việc thực hiện kết luận thanh tra gồm: </w:t>
            </w:r>
            <w:r w:rsidRPr="00A37574">
              <w:rPr>
                <w:rFonts w:ascii="Times New Roman" w:eastAsia="Times New Roman" w:hAnsi="Times New Roman" w:cs="Times New Roman"/>
                <w:i/>
                <w:sz w:val="28"/>
                <w:szCs w:val="28"/>
              </w:rPr>
              <w:t>Quá trình tổ chức thực hiện, tiến độ và kết quả thực hiện các nội dung kết luận thanh tra</w:t>
            </w:r>
          </w:p>
        </w:tc>
        <w:tc>
          <w:tcPr>
            <w:tcW w:w="1312" w:type="dxa"/>
          </w:tcPr>
          <w:p w14:paraId="520D885E"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Chánh thanh tra</w:t>
            </w:r>
          </w:p>
        </w:tc>
        <w:tc>
          <w:tcPr>
            <w:tcW w:w="1555" w:type="dxa"/>
          </w:tcPr>
          <w:p w14:paraId="6C356758"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Phó chánh thanh tra, thanh tra viên, chuyên viên</w:t>
            </w:r>
          </w:p>
        </w:tc>
        <w:tc>
          <w:tcPr>
            <w:tcW w:w="1273" w:type="dxa"/>
          </w:tcPr>
          <w:p w14:paraId="57CA9C12"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Giờ hành chính</w:t>
            </w:r>
          </w:p>
        </w:tc>
        <w:tc>
          <w:tcPr>
            <w:tcW w:w="1268" w:type="dxa"/>
          </w:tcPr>
          <w:p w14:paraId="12D2372F"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Biên bản</w:t>
            </w:r>
          </w:p>
        </w:tc>
      </w:tr>
      <w:tr w:rsidR="00524925" w:rsidRPr="00A37574" w14:paraId="4AEB8D1B" w14:textId="77777777" w:rsidTr="00B453CE">
        <w:tc>
          <w:tcPr>
            <w:tcW w:w="606" w:type="dxa"/>
          </w:tcPr>
          <w:p w14:paraId="617ACFC8"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B5</w:t>
            </w:r>
          </w:p>
        </w:tc>
        <w:tc>
          <w:tcPr>
            <w:tcW w:w="3909" w:type="dxa"/>
          </w:tcPr>
          <w:p w14:paraId="3F821A40" w14:textId="77777777" w:rsidR="00524925" w:rsidRPr="00A37574" w:rsidRDefault="00524925" w:rsidP="00524925">
            <w:pPr>
              <w:jc w:val="both"/>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Tổng hợp báo cáo kết quả, đề xuất, Thông báo đến đối tượng thanh tra và công khai theo quy định pháp luật.</w:t>
            </w:r>
          </w:p>
        </w:tc>
        <w:tc>
          <w:tcPr>
            <w:tcW w:w="1312" w:type="dxa"/>
          </w:tcPr>
          <w:p w14:paraId="7D35E6FB"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Chánh thanh tra</w:t>
            </w:r>
          </w:p>
        </w:tc>
        <w:tc>
          <w:tcPr>
            <w:tcW w:w="1555" w:type="dxa"/>
          </w:tcPr>
          <w:p w14:paraId="17EB344E"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Công chức thanh tra</w:t>
            </w:r>
          </w:p>
          <w:p w14:paraId="35425766"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Các cơ quan liên quan đến nội dung thanh tra</w:t>
            </w:r>
          </w:p>
        </w:tc>
        <w:tc>
          <w:tcPr>
            <w:tcW w:w="1273" w:type="dxa"/>
          </w:tcPr>
          <w:p w14:paraId="4D1FAD56" w14:textId="77777777" w:rsidR="00524925" w:rsidRPr="00A37574" w:rsidRDefault="00524925" w:rsidP="00524925">
            <w:pPr>
              <w:jc w:val="center"/>
              <w:rPr>
                <w:rFonts w:ascii="Times New Roman" w:eastAsia="Times New Roman" w:hAnsi="Times New Roman" w:cs="Times New Roman"/>
                <w:color w:val="auto"/>
                <w:sz w:val="28"/>
                <w:szCs w:val="28"/>
              </w:rPr>
            </w:pPr>
          </w:p>
          <w:p w14:paraId="53498872"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Theo Luật định</w:t>
            </w:r>
          </w:p>
        </w:tc>
        <w:tc>
          <w:tcPr>
            <w:tcW w:w="1268" w:type="dxa"/>
          </w:tcPr>
          <w:p w14:paraId="47044CD7" w14:textId="77777777" w:rsidR="00524925" w:rsidRPr="00A37574" w:rsidRDefault="00524925" w:rsidP="00524925">
            <w:pPr>
              <w:jc w:val="center"/>
              <w:rPr>
                <w:rFonts w:ascii="Times New Roman" w:eastAsia="Times New Roman" w:hAnsi="Times New Roman" w:cs="Times New Roman"/>
                <w:color w:val="auto"/>
                <w:sz w:val="28"/>
                <w:szCs w:val="28"/>
              </w:rPr>
            </w:pPr>
          </w:p>
          <w:p w14:paraId="0B049C44"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Báo cáo</w:t>
            </w:r>
          </w:p>
        </w:tc>
      </w:tr>
      <w:tr w:rsidR="00524925" w:rsidRPr="00A37574" w14:paraId="20416134" w14:textId="77777777" w:rsidTr="00B453CE">
        <w:tc>
          <w:tcPr>
            <w:tcW w:w="606" w:type="dxa"/>
          </w:tcPr>
          <w:p w14:paraId="49912BAF" w14:textId="77777777" w:rsidR="00524925" w:rsidRPr="00A37574" w:rsidRDefault="00524925" w:rsidP="00524925">
            <w:pPr>
              <w:jc w:val="center"/>
              <w:rPr>
                <w:rFonts w:ascii="Times New Roman" w:eastAsia="Times New Roman" w:hAnsi="Times New Roman" w:cs="Times New Roman"/>
                <w:color w:val="auto"/>
                <w:sz w:val="28"/>
                <w:szCs w:val="28"/>
              </w:rPr>
            </w:pPr>
          </w:p>
        </w:tc>
        <w:tc>
          <w:tcPr>
            <w:tcW w:w="3909" w:type="dxa"/>
          </w:tcPr>
          <w:p w14:paraId="6145C179" w14:textId="77777777" w:rsidR="00524925" w:rsidRPr="00A37574" w:rsidRDefault="00524925" w:rsidP="00524925">
            <w:pPr>
              <w:jc w:val="both"/>
              <w:rPr>
                <w:rFonts w:ascii="Times New Roman" w:eastAsia="Times New Roman" w:hAnsi="Times New Roman" w:cs="Times New Roman"/>
                <w:sz w:val="28"/>
                <w:szCs w:val="28"/>
              </w:rPr>
            </w:pPr>
          </w:p>
        </w:tc>
        <w:tc>
          <w:tcPr>
            <w:tcW w:w="1312" w:type="dxa"/>
          </w:tcPr>
          <w:p w14:paraId="4C1C242F" w14:textId="77777777" w:rsidR="00524925" w:rsidRPr="00A37574" w:rsidRDefault="00524925" w:rsidP="00524925">
            <w:pPr>
              <w:jc w:val="center"/>
              <w:rPr>
                <w:rFonts w:ascii="Times New Roman" w:eastAsia="Times New Roman" w:hAnsi="Times New Roman" w:cs="Times New Roman"/>
                <w:color w:val="auto"/>
                <w:sz w:val="28"/>
                <w:szCs w:val="28"/>
              </w:rPr>
            </w:pPr>
          </w:p>
        </w:tc>
        <w:tc>
          <w:tcPr>
            <w:tcW w:w="1555" w:type="dxa"/>
          </w:tcPr>
          <w:p w14:paraId="6EA5081F" w14:textId="77777777" w:rsidR="00524925" w:rsidRPr="00A37574" w:rsidRDefault="00524925" w:rsidP="00524925">
            <w:pPr>
              <w:jc w:val="center"/>
              <w:rPr>
                <w:rFonts w:ascii="Times New Roman" w:eastAsia="Times New Roman" w:hAnsi="Times New Roman" w:cs="Times New Roman"/>
                <w:color w:val="auto"/>
                <w:sz w:val="28"/>
                <w:szCs w:val="28"/>
              </w:rPr>
            </w:pPr>
          </w:p>
        </w:tc>
        <w:tc>
          <w:tcPr>
            <w:tcW w:w="1273" w:type="dxa"/>
          </w:tcPr>
          <w:p w14:paraId="4C35806D" w14:textId="77777777" w:rsidR="00524925" w:rsidRPr="00A37574" w:rsidRDefault="00524925" w:rsidP="00524925">
            <w:pPr>
              <w:jc w:val="center"/>
              <w:rPr>
                <w:rFonts w:ascii="Times New Roman" w:eastAsia="Times New Roman" w:hAnsi="Times New Roman" w:cs="Times New Roman"/>
                <w:color w:val="auto"/>
                <w:sz w:val="28"/>
                <w:szCs w:val="28"/>
              </w:rPr>
            </w:pPr>
          </w:p>
        </w:tc>
        <w:tc>
          <w:tcPr>
            <w:tcW w:w="1268" w:type="dxa"/>
          </w:tcPr>
          <w:p w14:paraId="3B8CB67B" w14:textId="77777777" w:rsidR="00524925" w:rsidRPr="00A37574" w:rsidRDefault="00524925" w:rsidP="00524925">
            <w:pPr>
              <w:jc w:val="center"/>
              <w:rPr>
                <w:rFonts w:ascii="Times New Roman" w:eastAsia="Times New Roman" w:hAnsi="Times New Roman" w:cs="Times New Roman"/>
                <w:color w:val="auto"/>
                <w:sz w:val="28"/>
                <w:szCs w:val="28"/>
              </w:rPr>
            </w:pPr>
          </w:p>
        </w:tc>
      </w:tr>
      <w:tr w:rsidR="00524925" w:rsidRPr="00A37574" w14:paraId="072AB4F4" w14:textId="77777777" w:rsidTr="00B453CE">
        <w:trPr>
          <w:trHeight w:val="346"/>
        </w:trPr>
        <w:tc>
          <w:tcPr>
            <w:tcW w:w="606" w:type="dxa"/>
          </w:tcPr>
          <w:p w14:paraId="073ADD8A"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4</w:t>
            </w:r>
          </w:p>
        </w:tc>
        <w:tc>
          <w:tcPr>
            <w:tcW w:w="3909" w:type="dxa"/>
          </w:tcPr>
          <w:p w14:paraId="78519BD8" w14:textId="77777777" w:rsidR="00524925" w:rsidRPr="00A37574" w:rsidRDefault="00524925" w:rsidP="00524925">
            <w:pPr>
              <w:jc w:val="both"/>
              <w:rPr>
                <w:rFonts w:ascii="Times New Roman" w:eastAsia="Times New Roman" w:hAnsi="Times New Roman" w:cs="Times New Roman"/>
                <w:b/>
                <w:sz w:val="28"/>
                <w:szCs w:val="28"/>
              </w:rPr>
            </w:pPr>
            <w:r w:rsidRPr="00A37574">
              <w:rPr>
                <w:rFonts w:ascii="Times New Roman" w:eastAsia="Times New Roman" w:hAnsi="Times New Roman" w:cs="Times New Roman"/>
                <w:b/>
                <w:sz w:val="28"/>
                <w:szCs w:val="28"/>
              </w:rPr>
              <w:t>Biểu mẫu/tài liệu</w:t>
            </w:r>
          </w:p>
        </w:tc>
        <w:tc>
          <w:tcPr>
            <w:tcW w:w="1312" w:type="dxa"/>
          </w:tcPr>
          <w:p w14:paraId="6DD4ADD2" w14:textId="77777777" w:rsidR="00524925" w:rsidRPr="00A37574" w:rsidRDefault="00524925" w:rsidP="00524925">
            <w:pPr>
              <w:jc w:val="center"/>
              <w:rPr>
                <w:rFonts w:ascii="Times New Roman" w:eastAsia="Times New Roman" w:hAnsi="Times New Roman" w:cs="Times New Roman"/>
                <w:color w:val="auto"/>
                <w:sz w:val="28"/>
                <w:szCs w:val="28"/>
              </w:rPr>
            </w:pPr>
          </w:p>
        </w:tc>
        <w:tc>
          <w:tcPr>
            <w:tcW w:w="1555" w:type="dxa"/>
          </w:tcPr>
          <w:p w14:paraId="131D30FA" w14:textId="77777777" w:rsidR="00524925" w:rsidRPr="00A37574" w:rsidRDefault="00524925" w:rsidP="00524925">
            <w:pPr>
              <w:jc w:val="center"/>
              <w:rPr>
                <w:rFonts w:ascii="Times New Roman" w:eastAsia="Times New Roman" w:hAnsi="Times New Roman" w:cs="Times New Roman"/>
                <w:color w:val="auto"/>
                <w:sz w:val="28"/>
                <w:szCs w:val="28"/>
              </w:rPr>
            </w:pPr>
          </w:p>
        </w:tc>
        <w:tc>
          <w:tcPr>
            <w:tcW w:w="1273" w:type="dxa"/>
          </w:tcPr>
          <w:p w14:paraId="61EC98A5" w14:textId="77777777" w:rsidR="00524925" w:rsidRPr="00A37574" w:rsidRDefault="00524925" w:rsidP="00524925">
            <w:pPr>
              <w:jc w:val="center"/>
              <w:rPr>
                <w:rFonts w:ascii="Times New Roman" w:eastAsia="Times New Roman" w:hAnsi="Times New Roman" w:cs="Times New Roman"/>
                <w:color w:val="auto"/>
                <w:sz w:val="28"/>
                <w:szCs w:val="28"/>
              </w:rPr>
            </w:pPr>
          </w:p>
        </w:tc>
        <w:tc>
          <w:tcPr>
            <w:tcW w:w="1268" w:type="dxa"/>
          </w:tcPr>
          <w:p w14:paraId="4CA8EA20" w14:textId="77777777" w:rsidR="00524925" w:rsidRPr="00A37574" w:rsidRDefault="00524925" w:rsidP="00524925">
            <w:pPr>
              <w:jc w:val="center"/>
              <w:rPr>
                <w:rFonts w:ascii="Times New Roman" w:eastAsia="Times New Roman" w:hAnsi="Times New Roman" w:cs="Times New Roman"/>
                <w:color w:val="auto"/>
                <w:sz w:val="28"/>
                <w:szCs w:val="28"/>
              </w:rPr>
            </w:pPr>
          </w:p>
        </w:tc>
      </w:tr>
      <w:tr w:rsidR="00524925" w:rsidRPr="00A37574" w14:paraId="3994DD6C" w14:textId="77777777" w:rsidTr="00B453CE">
        <w:tc>
          <w:tcPr>
            <w:tcW w:w="606" w:type="dxa"/>
          </w:tcPr>
          <w:p w14:paraId="0C6CBAA1" w14:textId="77777777" w:rsidR="00524925" w:rsidRPr="00A37574" w:rsidRDefault="00524925" w:rsidP="00524925">
            <w:pPr>
              <w:jc w:val="center"/>
              <w:rPr>
                <w:rFonts w:ascii="Times New Roman" w:eastAsia="Times New Roman" w:hAnsi="Times New Roman" w:cs="Times New Roman"/>
                <w:color w:val="auto"/>
                <w:sz w:val="28"/>
                <w:szCs w:val="28"/>
              </w:rPr>
            </w:pPr>
          </w:p>
        </w:tc>
        <w:tc>
          <w:tcPr>
            <w:tcW w:w="9317" w:type="dxa"/>
            <w:gridSpan w:val="5"/>
          </w:tcPr>
          <w:p w14:paraId="424058A1" w14:textId="77777777" w:rsidR="00524925" w:rsidRPr="00A37574" w:rsidRDefault="00524925" w:rsidP="00524925">
            <w:pPr>
              <w:rPr>
                <w:rFonts w:ascii="Times New Roman" w:eastAsia="Times New Roman" w:hAnsi="Times New Roman" w:cs="Times New Roman"/>
                <w:color w:val="auto"/>
                <w:sz w:val="28"/>
                <w:szCs w:val="28"/>
              </w:rPr>
            </w:pPr>
            <w:r w:rsidRPr="00A37574">
              <w:rPr>
                <w:rFonts w:ascii="Times New Roman" w:eastAsia="Times New Roman" w:hAnsi="Times New Roman" w:cs="Times New Roman"/>
                <w:sz w:val="28"/>
                <w:szCs w:val="28"/>
              </w:rPr>
              <w:t>Thông báo gửi đối tượng thanh tra và các tổ chức cá nhân có liên quan  trên hệ thống thông tin điện tử của UBND Thành phố.</w:t>
            </w:r>
          </w:p>
        </w:tc>
      </w:tr>
    </w:tbl>
    <w:p w14:paraId="1EFF5646" w14:textId="77777777" w:rsidR="00524925" w:rsidRPr="00A37574" w:rsidRDefault="00524925" w:rsidP="00524925">
      <w:pPr>
        <w:tabs>
          <w:tab w:val="left" w:pos="709"/>
        </w:tabs>
        <w:rPr>
          <w:rFonts w:ascii="Times New Roman" w:eastAsia="Times New Roman" w:hAnsi="Times New Roman" w:cs="Times New Roman"/>
          <w:b/>
          <w:bCs/>
          <w:sz w:val="28"/>
          <w:szCs w:val="28"/>
        </w:rPr>
      </w:pPr>
    </w:p>
    <w:p w14:paraId="2BA33954" w14:textId="2B37C5E5" w:rsidR="00524925" w:rsidRPr="00A37574" w:rsidRDefault="00524925" w:rsidP="001A2B2A">
      <w:pPr>
        <w:tabs>
          <w:tab w:val="left" w:pos="709"/>
        </w:tabs>
        <w:rPr>
          <w:rFonts w:ascii="Times New Roman" w:eastAsia="Times New Roman" w:hAnsi="Times New Roman" w:cs="Times New Roman"/>
          <w:b/>
          <w:bCs/>
          <w:sz w:val="28"/>
          <w:szCs w:val="28"/>
        </w:rPr>
      </w:pPr>
      <w:r w:rsidRPr="00A37574">
        <w:rPr>
          <w:rFonts w:ascii="Times New Roman" w:eastAsia="Times New Roman" w:hAnsi="Times New Roman" w:cs="Times New Roman"/>
          <w:b/>
          <w:bCs/>
          <w:sz w:val="28"/>
          <w:szCs w:val="28"/>
        </w:rPr>
        <w:t>3. Quy trình lập quản lý hồ sơ thanh tra (CV- 02/TTr</w:t>
      </w:r>
      <w:r w:rsidR="001A2B2A" w:rsidRPr="00A37574">
        <w:rPr>
          <w:rFonts w:ascii="Times New Roman" w:eastAsia="Times New Roman" w:hAnsi="Times New Roman" w:cs="Times New Roman"/>
          <w:b/>
          <w:bCs/>
          <w:sz w:val="28"/>
          <w:szCs w:val="28"/>
        </w:rPr>
        <w:t>)</w:t>
      </w:r>
    </w:p>
    <w:tbl>
      <w:tblPr>
        <w:tblStyle w:val="TableGrid0"/>
        <w:tblW w:w="9923" w:type="dxa"/>
        <w:tblInd w:w="-289" w:type="dxa"/>
        <w:tblLayout w:type="fixed"/>
        <w:tblLook w:val="04A0" w:firstRow="1" w:lastRow="0" w:firstColumn="1" w:lastColumn="0" w:noHBand="0" w:noVBand="1"/>
      </w:tblPr>
      <w:tblGrid>
        <w:gridCol w:w="607"/>
        <w:gridCol w:w="3909"/>
        <w:gridCol w:w="1312"/>
        <w:gridCol w:w="1414"/>
        <w:gridCol w:w="1412"/>
        <w:gridCol w:w="1269"/>
      </w:tblGrid>
      <w:tr w:rsidR="00524925" w:rsidRPr="00A37574" w14:paraId="59DA84C0" w14:textId="77777777" w:rsidTr="008659AA">
        <w:tc>
          <w:tcPr>
            <w:tcW w:w="607" w:type="dxa"/>
          </w:tcPr>
          <w:p w14:paraId="2FDB11E0"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lastRenderedPageBreak/>
              <w:t>1</w:t>
            </w:r>
          </w:p>
        </w:tc>
        <w:tc>
          <w:tcPr>
            <w:tcW w:w="9316" w:type="dxa"/>
            <w:gridSpan w:val="5"/>
          </w:tcPr>
          <w:p w14:paraId="0249875C" w14:textId="77777777" w:rsidR="00524925" w:rsidRPr="00A37574" w:rsidRDefault="00524925" w:rsidP="00524925">
            <w:pP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Mục đích</w:t>
            </w:r>
          </w:p>
        </w:tc>
      </w:tr>
      <w:tr w:rsidR="00524925" w:rsidRPr="00A37574" w14:paraId="151CE2E0" w14:textId="77777777" w:rsidTr="008659AA">
        <w:trPr>
          <w:trHeight w:val="537"/>
        </w:trPr>
        <w:tc>
          <w:tcPr>
            <w:tcW w:w="607" w:type="dxa"/>
          </w:tcPr>
          <w:p w14:paraId="2F2399A9" w14:textId="77777777" w:rsidR="00524925" w:rsidRPr="00A37574" w:rsidRDefault="00524925" w:rsidP="00524925">
            <w:pPr>
              <w:jc w:val="center"/>
              <w:rPr>
                <w:rFonts w:ascii="Times New Roman" w:eastAsia="Times New Roman" w:hAnsi="Times New Roman" w:cs="Times New Roman"/>
                <w:b/>
                <w:color w:val="auto"/>
                <w:sz w:val="28"/>
                <w:szCs w:val="28"/>
              </w:rPr>
            </w:pPr>
          </w:p>
        </w:tc>
        <w:tc>
          <w:tcPr>
            <w:tcW w:w="9316" w:type="dxa"/>
            <w:gridSpan w:val="5"/>
          </w:tcPr>
          <w:p w14:paraId="03CAC60F" w14:textId="77777777" w:rsidR="00524925" w:rsidRPr="00A37574" w:rsidRDefault="00524925" w:rsidP="00524925">
            <w:pPr>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Quy định về quản lý, lưu hồ sơ nhằm thống nhất việc lưu trữ hồ sơ thanh tra, các vụ việc khiếu nại, tố cáo thuộc phạm vi quản lý của đơn vị, góp phần đẩy mạnh công tác cải cách hành chính</w:t>
            </w:r>
          </w:p>
        </w:tc>
      </w:tr>
      <w:tr w:rsidR="00524925" w:rsidRPr="00A37574" w14:paraId="248DED81" w14:textId="77777777" w:rsidTr="008659AA">
        <w:tc>
          <w:tcPr>
            <w:tcW w:w="607" w:type="dxa"/>
          </w:tcPr>
          <w:p w14:paraId="10387269"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2</w:t>
            </w:r>
          </w:p>
        </w:tc>
        <w:tc>
          <w:tcPr>
            <w:tcW w:w="9316" w:type="dxa"/>
            <w:gridSpan w:val="5"/>
          </w:tcPr>
          <w:p w14:paraId="6089E11D" w14:textId="77777777" w:rsidR="00524925" w:rsidRPr="00A37574" w:rsidRDefault="00524925" w:rsidP="00524925">
            <w:pPr>
              <w:rPr>
                <w:rFonts w:ascii="Times New Roman" w:eastAsia="Times New Roman" w:hAnsi="Times New Roman" w:cs="Times New Roman"/>
                <w:color w:val="auto"/>
                <w:sz w:val="28"/>
                <w:szCs w:val="28"/>
              </w:rPr>
            </w:pPr>
            <w:r w:rsidRPr="00A37574">
              <w:rPr>
                <w:rFonts w:ascii="Times New Roman" w:eastAsia="Times New Roman" w:hAnsi="Times New Roman" w:cs="Times New Roman"/>
                <w:b/>
                <w:sz w:val="28"/>
                <w:szCs w:val="28"/>
              </w:rPr>
              <w:t>Phạm vi</w:t>
            </w:r>
          </w:p>
        </w:tc>
      </w:tr>
      <w:tr w:rsidR="00524925" w:rsidRPr="00A37574" w14:paraId="09CF53DA" w14:textId="77777777" w:rsidTr="008659AA">
        <w:trPr>
          <w:trHeight w:val="395"/>
        </w:trPr>
        <w:tc>
          <w:tcPr>
            <w:tcW w:w="607" w:type="dxa"/>
          </w:tcPr>
          <w:p w14:paraId="73DD2AC7" w14:textId="77777777" w:rsidR="00524925" w:rsidRPr="00A37574" w:rsidRDefault="00524925" w:rsidP="00524925">
            <w:pPr>
              <w:jc w:val="center"/>
              <w:rPr>
                <w:rFonts w:ascii="Times New Roman" w:eastAsia="Times New Roman" w:hAnsi="Times New Roman" w:cs="Times New Roman"/>
                <w:b/>
                <w:color w:val="auto"/>
                <w:sz w:val="28"/>
                <w:szCs w:val="28"/>
              </w:rPr>
            </w:pPr>
          </w:p>
        </w:tc>
        <w:tc>
          <w:tcPr>
            <w:tcW w:w="9316" w:type="dxa"/>
            <w:gridSpan w:val="5"/>
          </w:tcPr>
          <w:p w14:paraId="06BF07FC" w14:textId="77777777" w:rsidR="00524925" w:rsidRPr="00A37574" w:rsidRDefault="00524925" w:rsidP="00524925">
            <w:pPr>
              <w:rPr>
                <w:rStyle w:val="fontstyle01"/>
                <w:rFonts w:ascii="Times New Roman" w:hAnsi="Times New Roman" w:cs="Times New Roman"/>
                <w:sz w:val="28"/>
                <w:szCs w:val="28"/>
              </w:rPr>
            </w:pPr>
            <w:r w:rsidRPr="00A37574">
              <w:rPr>
                <w:rStyle w:val="fontstyle01"/>
                <w:rFonts w:ascii="Times New Roman" w:hAnsi="Times New Roman" w:cs="Times New Roman"/>
                <w:sz w:val="28"/>
                <w:szCs w:val="28"/>
              </w:rPr>
              <w:t>Áp dụng đối với mọi công việc thuộc thẩm quyền thanh tra</w:t>
            </w:r>
          </w:p>
          <w:p w14:paraId="69A21367" w14:textId="77777777" w:rsidR="00524925" w:rsidRPr="00A37574" w:rsidRDefault="00524925" w:rsidP="00524925">
            <w:pPr>
              <w:rPr>
                <w:rFonts w:ascii="Times New Roman" w:eastAsia="Times New Roman" w:hAnsi="Times New Roman" w:cs="Times New Roman"/>
                <w:color w:val="auto"/>
                <w:sz w:val="28"/>
                <w:szCs w:val="28"/>
              </w:rPr>
            </w:pPr>
            <w:r w:rsidRPr="00A37574">
              <w:rPr>
                <w:rStyle w:val="fontstyle01"/>
                <w:rFonts w:ascii="Times New Roman" w:hAnsi="Times New Roman" w:cs="Times New Roman"/>
                <w:sz w:val="28"/>
                <w:szCs w:val="28"/>
              </w:rPr>
              <w:t>Công chức cơ quan thanh tra</w:t>
            </w:r>
          </w:p>
        </w:tc>
      </w:tr>
      <w:tr w:rsidR="00524925" w:rsidRPr="00A37574" w14:paraId="61EB8D34" w14:textId="77777777" w:rsidTr="008659AA">
        <w:tc>
          <w:tcPr>
            <w:tcW w:w="607" w:type="dxa"/>
          </w:tcPr>
          <w:p w14:paraId="71D08837"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3</w:t>
            </w:r>
          </w:p>
        </w:tc>
        <w:tc>
          <w:tcPr>
            <w:tcW w:w="9316" w:type="dxa"/>
            <w:gridSpan w:val="5"/>
          </w:tcPr>
          <w:p w14:paraId="6806A4C2" w14:textId="77777777" w:rsidR="00524925" w:rsidRPr="00A37574" w:rsidRDefault="00524925" w:rsidP="00524925">
            <w:pPr>
              <w:rPr>
                <w:rFonts w:ascii="Times New Roman" w:eastAsia="Times New Roman" w:hAnsi="Times New Roman" w:cs="Times New Roman"/>
                <w:b/>
                <w:sz w:val="28"/>
                <w:szCs w:val="28"/>
              </w:rPr>
            </w:pPr>
            <w:r w:rsidRPr="00A37574">
              <w:rPr>
                <w:rFonts w:ascii="Times New Roman" w:eastAsia="Times New Roman" w:hAnsi="Times New Roman" w:cs="Times New Roman"/>
                <w:b/>
                <w:sz w:val="28"/>
                <w:szCs w:val="28"/>
              </w:rPr>
              <w:t>Nội dung quy trình quyết công việc</w:t>
            </w:r>
          </w:p>
        </w:tc>
      </w:tr>
      <w:tr w:rsidR="00524925" w:rsidRPr="00A37574" w14:paraId="7C1A91B9" w14:textId="77777777" w:rsidTr="008659AA">
        <w:tc>
          <w:tcPr>
            <w:tcW w:w="607" w:type="dxa"/>
          </w:tcPr>
          <w:p w14:paraId="2494DEDB"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3.1.</w:t>
            </w:r>
          </w:p>
        </w:tc>
        <w:tc>
          <w:tcPr>
            <w:tcW w:w="9316" w:type="dxa"/>
            <w:gridSpan w:val="5"/>
          </w:tcPr>
          <w:p w14:paraId="7E363EA9" w14:textId="77777777" w:rsidR="00524925" w:rsidRPr="00A37574" w:rsidRDefault="00524925" w:rsidP="00524925">
            <w:pPr>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Căn cứ:</w:t>
            </w:r>
          </w:p>
          <w:p w14:paraId="020EE810" w14:textId="77777777" w:rsidR="00524925" w:rsidRPr="00A37574" w:rsidRDefault="00524925" w:rsidP="00524925">
            <w:pPr>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Luật tổ chức chính phủ ngày 19/6/2015</w:t>
            </w:r>
          </w:p>
          <w:p w14:paraId="10E95B4C" w14:textId="77777777" w:rsidR="00524925" w:rsidRPr="00A37574" w:rsidRDefault="00524925" w:rsidP="00524925">
            <w:pPr>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 xml:space="preserve"> Nghị định số 30/2020/NĐ-CP ngày 05/3/2020 của Chính phủ về công tác văn thư</w:t>
            </w:r>
          </w:p>
          <w:p w14:paraId="63602FE7" w14:textId="77777777" w:rsidR="00524925" w:rsidRPr="00A37574" w:rsidRDefault="00524925" w:rsidP="00524925">
            <w:pPr>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Quyết định số 2278/2007/QĐ-TTg ban hành quy chế lập, quản lý hồ sơ Thanh tra, hồ sơ KNTC</w:t>
            </w:r>
          </w:p>
        </w:tc>
      </w:tr>
      <w:tr w:rsidR="00524925" w:rsidRPr="00A37574" w14:paraId="2223811C" w14:textId="77777777" w:rsidTr="008659AA">
        <w:tc>
          <w:tcPr>
            <w:tcW w:w="607" w:type="dxa"/>
          </w:tcPr>
          <w:p w14:paraId="22555A20"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3.2</w:t>
            </w:r>
          </w:p>
        </w:tc>
        <w:tc>
          <w:tcPr>
            <w:tcW w:w="6635" w:type="dxa"/>
            <w:gridSpan w:val="3"/>
          </w:tcPr>
          <w:p w14:paraId="3F6F311A" w14:textId="77777777" w:rsidR="00524925" w:rsidRPr="00A37574" w:rsidRDefault="00524925" w:rsidP="00524925">
            <w:pP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sz w:val="28"/>
                <w:szCs w:val="28"/>
              </w:rPr>
              <w:t>Các tài liệu phục giải quyết công việc</w:t>
            </w:r>
          </w:p>
        </w:tc>
        <w:tc>
          <w:tcPr>
            <w:tcW w:w="1412" w:type="dxa"/>
          </w:tcPr>
          <w:p w14:paraId="27BB841E"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Bản chính</w:t>
            </w:r>
          </w:p>
        </w:tc>
        <w:tc>
          <w:tcPr>
            <w:tcW w:w="1269" w:type="dxa"/>
          </w:tcPr>
          <w:p w14:paraId="5FC84C49"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Bản sao</w:t>
            </w:r>
          </w:p>
        </w:tc>
      </w:tr>
      <w:tr w:rsidR="00524925" w:rsidRPr="00A37574" w14:paraId="7015F3C8" w14:textId="77777777" w:rsidTr="008659AA">
        <w:trPr>
          <w:trHeight w:val="348"/>
        </w:trPr>
        <w:tc>
          <w:tcPr>
            <w:tcW w:w="607" w:type="dxa"/>
          </w:tcPr>
          <w:p w14:paraId="471CDAED"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w:t>
            </w:r>
          </w:p>
        </w:tc>
        <w:tc>
          <w:tcPr>
            <w:tcW w:w="9316" w:type="dxa"/>
            <w:gridSpan w:val="5"/>
          </w:tcPr>
          <w:p w14:paraId="39078213" w14:textId="77777777" w:rsidR="00524925" w:rsidRPr="00A37574" w:rsidRDefault="00524925" w:rsidP="00524925">
            <w:pP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Phiếu chuyển đơn khiếu nại, tố cáo (đính kèm đơn KNTC) do UBND thành phố chuyển đến.</w:t>
            </w:r>
          </w:p>
        </w:tc>
      </w:tr>
      <w:tr w:rsidR="00524925" w:rsidRPr="00A37574" w14:paraId="662EBE5E" w14:textId="77777777" w:rsidTr="008659AA">
        <w:tc>
          <w:tcPr>
            <w:tcW w:w="607" w:type="dxa"/>
          </w:tcPr>
          <w:p w14:paraId="15363A8B"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w:t>
            </w:r>
          </w:p>
        </w:tc>
        <w:tc>
          <w:tcPr>
            <w:tcW w:w="9316" w:type="dxa"/>
            <w:gridSpan w:val="5"/>
          </w:tcPr>
          <w:p w14:paraId="5C7095C6" w14:textId="77777777" w:rsidR="00524925" w:rsidRPr="00A37574" w:rsidRDefault="00524925" w:rsidP="00524925">
            <w:pP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Thông tin, tài liệu do người khiếu nại, tố cáo cung cấp, các tài liệu, hồ sơ liên quan đến vụ việc theo từng lĩnh vực</w:t>
            </w:r>
          </w:p>
        </w:tc>
      </w:tr>
      <w:tr w:rsidR="00524925" w:rsidRPr="00A37574" w14:paraId="06A61553" w14:textId="77777777" w:rsidTr="008659AA">
        <w:tc>
          <w:tcPr>
            <w:tcW w:w="607" w:type="dxa"/>
          </w:tcPr>
          <w:p w14:paraId="2A4A1C81"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3.3</w:t>
            </w:r>
          </w:p>
        </w:tc>
        <w:tc>
          <w:tcPr>
            <w:tcW w:w="9316" w:type="dxa"/>
            <w:gridSpan w:val="5"/>
          </w:tcPr>
          <w:p w14:paraId="78343A1B" w14:textId="77777777" w:rsidR="00524925" w:rsidRPr="00A37574" w:rsidRDefault="00524925" w:rsidP="00524925">
            <w:pPr>
              <w:rPr>
                <w:rFonts w:ascii="Times New Roman" w:eastAsia="Times New Roman" w:hAnsi="Times New Roman" w:cs="Times New Roman"/>
                <w:color w:val="auto"/>
                <w:sz w:val="28"/>
                <w:szCs w:val="28"/>
              </w:rPr>
            </w:pPr>
            <w:r w:rsidRPr="00A37574">
              <w:rPr>
                <w:rFonts w:ascii="Times New Roman" w:eastAsia="Times New Roman" w:hAnsi="Times New Roman" w:cs="Times New Roman"/>
                <w:b/>
                <w:sz w:val="28"/>
                <w:szCs w:val="28"/>
              </w:rPr>
              <w:t>Số lượng</w:t>
            </w:r>
          </w:p>
        </w:tc>
      </w:tr>
      <w:tr w:rsidR="00524925" w:rsidRPr="00A37574" w14:paraId="0F093C08" w14:textId="77777777" w:rsidTr="008659AA">
        <w:tc>
          <w:tcPr>
            <w:tcW w:w="607" w:type="dxa"/>
          </w:tcPr>
          <w:p w14:paraId="2C8CB9D7" w14:textId="77777777" w:rsidR="00524925" w:rsidRPr="00A37574" w:rsidRDefault="00524925" w:rsidP="00524925">
            <w:pPr>
              <w:jc w:val="center"/>
              <w:rPr>
                <w:rFonts w:ascii="Times New Roman" w:eastAsia="Times New Roman" w:hAnsi="Times New Roman" w:cs="Times New Roman"/>
                <w:b/>
                <w:color w:val="auto"/>
                <w:sz w:val="28"/>
                <w:szCs w:val="28"/>
              </w:rPr>
            </w:pPr>
          </w:p>
        </w:tc>
        <w:tc>
          <w:tcPr>
            <w:tcW w:w="9316" w:type="dxa"/>
            <w:gridSpan w:val="5"/>
          </w:tcPr>
          <w:p w14:paraId="2DC238C9" w14:textId="77777777" w:rsidR="00524925" w:rsidRPr="00A37574" w:rsidRDefault="00524925" w:rsidP="00524925">
            <w:pPr>
              <w:rPr>
                <w:rFonts w:ascii="Times New Roman" w:eastAsia="Times New Roman" w:hAnsi="Times New Roman" w:cs="Times New Roman"/>
                <w:color w:val="auto"/>
                <w:sz w:val="28"/>
                <w:szCs w:val="28"/>
              </w:rPr>
            </w:pPr>
            <w:r w:rsidRPr="00A37574">
              <w:rPr>
                <w:rFonts w:ascii="Times New Roman" w:eastAsia="Times New Roman" w:hAnsi="Times New Roman" w:cs="Times New Roman"/>
                <w:sz w:val="28"/>
                <w:szCs w:val="28"/>
              </w:rPr>
              <w:t>01 bộ</w:t>
            </w:r>
          </w:p>
        </w:tc>
      </w:tr>
      <w:tr w:rsidR="00524925" w:rsidRPr="00A37574" w14:paraId="48FC979A" w14:textId="77777777" w:rsidTr="008659AA">
        <w:tc>
          <w:tcPr>
            <w:tcW w:w="607" w:type="dxa"/>
          </w:tcPr>
          <w:p w14:paraId="7050BD8B"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3.4</w:t>
            </w:r>
          </w:p>
        </w:tc>
        <w:tc>
          <w:tcPr>
            <w:tcW w:w="9316" w:type="dxa"/>
            <w:gridSpan w:val="5"/>
          </w:tcPr>
          <w:p w14:paraId="64847800" w14:textId="77777777" w:rsidR="00524925" w:rsidRPr="00A37574" w:rsidRDefault="00524925" w:rsidP="00524925">
            <w:pPr>
              <w:rPr>
                <w:rFonts w:ascii="Times New Roman" w:eastAsia="Times New Roman" w:hAnsi="Times New Roman" w:cs="Times New Roman"/>
                <w:color w:val="auto"/>
                <w:sz w:val="28"/>
                <w:szCs w:val="28"/>
              </w:rPr>
            </w:pPr>
            <w:r w:rsidRPr="00A37574">
              <w:rPr>
                <w:rFonts w:ascii="Times New Roman" w:eastAsia="Times New Roman" w:hAnsi="Times New Roman" w:cs="Times New Roman"/>
                <w:b/>
                <w:sz w:val="28"/>
                <w:szCs w:val="28"/>
              </w:rPr>
              <w:t>Thời gian xử lý</w:t>
            </w:r>
          </w:p>
        </w:tc>
      </w:tr>
      <w:tr w:rsidR="00524925" w:rsidRPr="00A37574" w14:paraId="627E52FE" w14:textId="77777777" w:rsidTr="008659AA">
        <w:tc>
          <w:tcPr>
            <w:tcW w:w="607" w:type="dxa"/>
          </w:tcPr>
          <w:p w14:paraId="1D50D599" w14:textId="77777777" w:rsidR="00524925" w:rsidRPr="00A37574" w:rsidRDefault="00524925" w:rsidP="00524925">
            <w:pPr>
              <w:jc w:val="center"/>
              <w:rPr>
                <w:rFonts w:ascii="Times New Roman" w:eastAsia="Times New Roman" w:hAnsi="Times New Roman" w:cs="Times New Roman"/>
                <w:b/>
                <w:color w:val="auto"/>
                <w:sz w:val="28"/>
                <w:szCs w:val="28"/>
              </w:rPr>
            </w:pPr>
          </w:p>
        </w:tc>
        <w:tc>
          <w:tcPr>
            <w:tcW w:w="9316" w:type="dxa"/>
            <w:gridSpan w:val="5"/>
          </w:tcPr>
          <w:p w14:paraId="411F2294" w14:textId="77777777" w:rsidR="00524925" w:rsidRPr="00A37574" w:rsidRDefault="00524925" w:rsidP="00524925">
            <w:pPr>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Theo quy định của Nghị định 30/2020/NĐ-CP</w:t>
            </w:r>
          </w:p>
        </w:tc>
      </w:tr>
      <w:tr w:rsidR="00524925" w:rsidRPr="00A37574" w14:paraId="5F234E49" w14:textId="77777777" w:rsidTr="008659AA">
        <w:trPr>
          <w:trHeight w:val="437"/>
        </w:trPr>
        <w:tc>
          <w:tcPr>
            <w:tcW w:w="607" w:type="dxa"/>
          </w:tcPr>
          <w:p w14:paraId="2342C233"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3.5</w:t>
            </w:r>
          </w:p>
        </w:tc>
        <w:tc>
          <w:tcPr>
            <w:tcW w:w="9316" w:type="dxa"/>
            <w:gridSpan w:val="5"/>
          </w:tcPr>
          <w:p w14:paraId="5320F5E5" w14:textId="77777777" w:rsidR="00524925" w:rsidRPr="00A37574" w:rsidRDefault="00524925" w:rsidP="00524925">
            <w:pPr>
              <w:rPr>
                <w:rFonts w:ascii="Times New Roman" w:eastAsia="Times New Roman" w:hAnsi="Times New Roman" w:cs="Times New Roman"/>
                <w:b/>
                <w:sz w:val="28"/>
                <w:szCs w:val="28"/>
              </w:rPr>
            </w:pPr>
            <w:r w:rsidRPr="00A37574">
              <w:rPr>
                <w:rFonts w:ascii="Times New Roman" w:eastAsia="Times New Roman" w:hAnsi="Times New Roman" w:cs="Times New Roman"/>
                <w:b/>
                <w:sz w:val="28"/>
                <w:szCs w:val="28"/>
              </w:rPr>
              <w:t>Quy trình xử lý công việc</w:t>
            </w:r>
          </w:p>
          <w:p w14:paraId="32862417" w14:textId="77777777" w:rsidR="00524925" w:rsidRPr="00A37574" w:rsidRDefault="00524925" w:rsidP="00524925">
            <w:pPr>
              <w:rPr>
                <w:rFonts w:ascii="Times New Roman" w:eastAsia="Times New Roman" w:hAnsi="Times New Roman" w:cs="Times New Roman"/>
                <w:color w:val="auto"/>
                <w:sz w:val="28"/>
                <w:szCs w:val="28"/>
              </w:rPr>
            </w:pPr>
          </w:p>
        </w:tc>
      </w:tr>
      <w:tr w:rsidR="00524925" w:rsidRPr="00A37574" w14:paraId="1D305F17" w14:textId="77777777" w:rsidTr="008659AA">
        <w:tc>
          <w:tcPr>
            <w:tcW w:w="607" w:type="dxa"/>
          </w:tcPr>
          <w:p w14:paraId="687F2EBE"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TT</w:t>
            </w:r>
          </w:p>
        </w:tc>
        <w:tc>
          <w:tcPr>
            <w:tcW w:w="3909" w:type="dxa"/>
          </w:tcPr>
          <w:p w14:paraId="72312243" w14:textId="77777777" w:rsidR="00524925" w:rsidRPr="00A37574" w:rsidRDefault="00524925" w:rsidP="00524925">
            <w:pPr>
              <w:jc w:val="both"/>
              <w:rPr>
                <w:rFonts w:ascii="Times New Roman" w:eastAsia="Times New Roman" w:hAnsi="Times New Roman" w:cs="Times New Roman"/>
                <w:b/>
                <w:sz w:val="28"/>
                <w:szCs w:val="28"/>
              </w:rPr>
            </w:pPr>
            <w:r w:rsidRPr="00A37574">
              <w:rPr>
                <w:rFonts w:ascii="Times New Roman" w:eastAsia="Times New Roman" w:hAnsi="Times New Roman" w:cs="Times New Roman"/>
                <w:b/>
                <w:sz w:val="28"/>
                <w:szCs w:val="28"/>
              </w:rPr>
              <w:t>Trình tự thực hiện</w:t>
            </w:r>
          </w:p>
        </w:tc>
        <w:tc>
          <w:tcPr>
            <w:tcW w:w="1312" w:type="dxa"/>
          </w:tcPr>
          <w:p w14:paraId="61FC4C1D"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Đơn vị chủ trì</w:t>
            </w:r>
          </w:p>
        </w:tc>
        <w:tc>
          <w:tcPr>
            <w:tcW w:w="1414" w:type="dxa"/>
          </w:tcPr>
          <w:p w14:paraId="2700E468"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Đơn vị phối hợp</w:t>
            </w:r>
          </w:p>
        </w:tc>
        <w:tc>
          <w:tcPr>
            <w:tcW w:w="1412" w:type="dxa"/>
          </w:tcPr>
          <w:p w14:paraId="68472486"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Thời gian</w:t>
            </w:r>
          </w:p>
        </w:tc>
        <w:tc>
          <w:tcPr>
            <w:tcW w:w="1269" w:type="dxa"/>
          </w:tcPr>
          <w:p w14:paraId="0C51121B"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Kết quả</w:t>
            </w:r>
          </w:p>
        </w:tc>
      </w:tr>
      <w:tr w:rsidR="00524925" w:rsidRPr="00A37574" w14:paraId="4DD54804" w14:textId="77777777" w:rsidTr="008659AA">
        <w:tc>
          <w:tcPr>
            <w:tcW w:w="607" w:type="dxa"/>
          </w:tcPr>
          <w:p w14:paraId="63BCC18E"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B1</w:t>
            </w:r>
          </w:p>
        </w:tc>
        <w:tc>
          <w:tcPr>
            <w:tcW w:w="3909" w:type="dxa"/>
          </w:tcPr>
          <w:p w14:paraId="5B5A5A5F" w14:textId="77777777" w:rsidR="00524925" w:rsidRPr="00A37574" w:rsidRDefault="00524925" w:rsidP="00524925">
            <w:pPr>
              <w:jc w:val="both"/>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Mở hồ sơ thanh tra, khiếu nại, tố cáo, thời điểm mở hồ sơ là thời điểm người có thẩm quyền  ký, ban hành Quyết định thanh tra, khiếu nại, TC hoặc văn bản thụ lý KNTC</w:t>
            </w:r>
          </w:p>
        </w:tc>
        <w:tc>
          <w:tcPr>
            <w:tcW w:w="1312" w:type="dxa"/>
          </w:tcPr>
          <w:p w14:paraId="3449DD08"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 xml:space="preserve">Chánh thanh tra </w:t>
            </w:r>
          </w:p>
        </w:tc>
        <w:tc>
          <w:tcPr>
            <w:tcW w:w="1414" w:type="dxa"/>
          </w:tcPr>
          <w:p w14:paraId="10B152AD"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Ban tiếp công dân, công chức thanh tra</w:t>
            </w:r>
          </w:p>
        </w:tc>
        <w:tc>
          <w:tcPr>
            <w:tcW w:w="1412" w:type="dxa"/>
          </w:tcPr>
          <w:p w14:paraId="7DBD775C"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Giờ hành chính</w:t>
            </w:r>
          </w:p>
        </w:tc>
        <w:tc>
          <w:tcPr>
            <w:tcW w:w="1269" w:type="dxa"/>
          </w:tcPr>
          <w:p w14:paraId="6898ED52"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 xml:space="preserve">Văn bản chuyển đến </w:t>
            </w:r>
          </w:p>
        </w:tc>
      </w:tr>
      <w:tr w:rsidR="00524925" w:rsidRPr="00A37574" w14:paraId="2338EBD1" w14:textId="77777777" w:rsidTr="008659AA">
        <w:tc>
          <w:tcPr>
            <w:tcW w:w="607" w:type="dxa"/>
          </w:tcPr>
          <w:p w14:paraId="0A38AA82"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B2</w:t>
            </w:r>
          </w:p>
        </w:tc>
        <w:tc>
          <w:tcPr>
            <w:tcW w:w="3909" w:type="dxa"/>
          </w:tcPr>
          <w:p w14:paraId="3AF1E3AA" w14:textId="77777777" w:rsidR="00524925" w:rsidRPr="00A37574" w:rsidRDefault="00524925" w:rsidP="00524925">
            <w:pPr>
              <w:jc w:val="both"/>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Thu thập văn bản, tài liệu, lập mục lục để quản lý</w:t>
            </w:r>
          </w:p>
        </w:tc>
        <w:tc>
          <w:tcPr>
            <w:tcW w:w="1312" w:type="dxa"/>
          </w:tcPr>
          <w:p w14:paraId="6CB7D190"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Công chức thanh tra</w:t>
            </w:r>
          </w:p>
        </w:tc>
        <w:tc>
          <w:tcPr>
            <w:tcW w:w="1414" w:type="dxa"/>
          </w:tcPr>
          <w:p w14:paraId="62EF753A"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Các đơn vị có liên quan đến nội dung, vụ việc</w:t>
            </w:r>
          </w:p>
        </w:tc>
        <w:tc>
          <w:tcPr>
            <w:tcW w:w="1412" w:type="dxa"/>
          </w:tcPr>
          <w:p w14:paraId="17710BEA"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Giờ hành chính</w:t>
            </w:r>
          </w:p>
        </w:tc>
        <w:tc>
          <w:tcPr>
            <w:tcW w:w="1269" w:type="dxa"/>
          </w:tcPr>
          <w:p w14:paraId="66E2BB50"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Văn tài liệu</w:t>
            </w:r>
          </w:p>
        </w:tc>
      </w:tr>
      <w:tr w:rsidR="00524925" w:rsidRPr="00A37574" w14:paraId="12267D86" w14:textId="77777777" w:rsidTr="008659AA">
        <w:tc>
          <w:tcPr>
            <w:tcW w:w="607" w:type="dxa"/>
          </w:tcPr>
          <w:p w14:paraId="59BB7F26"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B3</w:t>
            </w:r>
          </w:p>
        </w:tc>
        <w:tc>
          <w:tcPr>
            <w:tcW w:w="3909" w:type="dxa"/>
          </w:tcPr>
          <w:p w14:paraId="0909C6ED" w14:textId="77777777" w:rsidR="00524925" w:rsidRPr="00A37574" w:rsidRDefault="00524925" w:rsidP="00524925">
            <w:pPr>
              <w:jc w:val="both"/>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Xắp xếp tài liệu hồ sơ, thanh tra, KNTC theo nhóm 1,2,3 theo quy định của QĐ 2287/QĐ-TTg của thủ tướng chính phủ.</w:t>
            </w:r>
          </w:p>
        </w:tc>
        <w:tc>
          <w:tcPr>
            <w:tcW w:w="1312" w:type="dxa"/>
          </w:tcPr>
          <w:p w14:paraId="572117B6"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Chánh thanh tra, công chức thanh tra</w:t>
            </w:r>
          </w:p>
        </w:tc>
        <w:tc>
          <w:tcPr>
            <w:tcW w:w="1414" w:type="dxa"/>
          </w:tcPr>
          <w:p w14:paraId="2B978200"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Công chức thanh tra</w:t>
            </w:r>
          </w:p>
        </w:tc>
        <w:tc>
          <w:tcPr>
            <w:tcW w:w="1412" w:type="dxa"/>
          </w:tcPr>
          <w:p w14:paraId="6E630E84"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Giờ hàng chính</w:t>
            </w:r>
          </w:p>
        </w:tc>
        <w:tc>
          <w:tcPr>
            <w:tcW w:w="1269" w:type="dxa"/>
          </w:tcPr>
          <w:p w14:paraId="6930D9F5"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Tài liệu</w:t>
            </w:r>
          </w:p>
        </w:tc>
      </w:tr>
      <w:tr w:rsidR="00524925" w:rsidRPr="00A37574" w14:paraId="5BE36391" w14:textId="77777777" w:rsidTr="008659AA">
        <w:trPr>
          <w:trHeight w:val="1555"/>
        </w:trPr>
        <w:tc>
          <w:tcPr>
            <w:tcW w:w="607" w:type="dxa"/>
          </w:tcPr>
          <w:p w14:paraId="69AA3845"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lastRenderedPageBreak/>
              <w:t>B4</w:t>
            </w:r>
          </w:p>
        </w:tc>
        <w:tc>
          <w:tcPr>
            <w:tcW w:w="3909" w:type="dxa"/>
          </w:tcPr>
          <w:p w14:paraId="423DB0EB" w14:textId="77777777" w:rsidR="00524925" w:rsidRPr="00A37574" w:rsidRDefault="00524925" w:rsidP="00524925">
            <w:pPr>
              <w:jc w:val="both"/>
              <w:rPr>
                <w:rFonts w:ascii="Times New Roman" w:eastAsia="Times New Roman" w:hAnsi="Times New Roman" w:cs="Times New Roman"/>
                <w:sz w:val="28"/>
                <w:szCs w:val="28"/>
              </w:rPr>
            </w:pPr>
            <w:r w:rsidRPr="00A37574">
              <w:rPr>
                <w:rFonts w:ascii="Times New Roman" w:eastAsia="Times New Roman" w:hAnsi="Times New Roman" w:cs="Times New Roman"/>
                <w:sz w:val="28"/>
                <w:szCs w:val="28"/>
              </w:rPr>
              <w:t>Đóng hồ sơ</w:t>
            </w:r>
          </w:p>
        </w:tc>
        <w:tc>
          <w:tcPr>
            <w:tcW w:w="1312" w:type="dxa"/>
          </w:tcPr>
          <w:p w14:paraId="53B8F8E4"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Công chức thanh tra</w:t>
            </w:r>
          </w:p>
        </w:tc>
        <w:tc>
          <w:tcPr>
            <w:tcW w:w="1414" w:type="dxa"/>
          </w:tcPr>
          <w:p w14:paraId="7A3134A4"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Phó chánh thanh tra, thanh tra viên, chuyên viên</w:t>
            </w:r>
          </w:p>
        </w:tc>
        <w:tc>
          <w:tcPr>
            <w:tcW w:w="1412" w:type="dxa"/>
          </w:tcPr>
          <w:p w14:paraId="4CBD7469"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Giờ hành chính</w:t>
            </w:r>
          </w:p>
        </w:tc>
        <w:tc>
          <w:tcPr>
            <w:tcW w:w="1269" w:type="dxa"/>
          </w:tcPr>
          <w:p w14:paraId="1B27AB4D" w14:textId="77777777" w:rsidR="00524925" w:rsidRPr="00A37574" w:rsidRDefault="00524925" w:rsidP="00524925">
            <w:pPr>
              <w:jc w:val="center"/>
              <w:rPr>
                <w:rFonts w:ascii="Times New Roman" w:eastAsia="Times New Roman" w:hAnsi="Times New Roman" w:cs="Times New Roman"/>
                <w:color w:val="auto"/>
                <w:sz w:val="28"/>
                <w:szCs w:val="28"/>
              </w:rPr>
            </w:pPr>
            <w:r w:rsidRPr="00A37574">
              <w:rPr>
                <w:rFonts w:ascii="Times New Roman" w:eastAsia="Times New Roman" w:hAnsi="Times New Roman" w:cs="Times New Roman"/>
                <w:color w:val="auto"/>
                <w:sz w:val="28"/>
                <w:szCs w:val="28"/>
              </w:rPr>
              <w:t>Tài liệu</w:t>
            </w:r>
          </w:p>
        </w:tc>
      </w:tr>
      <w:tr w:rsidR="00524925" w:rsidRPr="00A37574" w14:paraId="0FBBBBBE" w14:textId="77777777" w:rsidTr="008659AA">
        <w:trPr>
          <w:trHeight w:val="346"/>
        </w:trPr>
        <w:tc>
          <w:tcPr>
            <w:tcW w:w="607" w:type="dxa"/>
          </w:tcPr>
          <w:p w14:paraId="3D6F8D2A" w14:textId="77777777" w:rsidR="00524925" w:rsidRPr="00A37574" w:rsidRDefault="00524925" w:rsidP="00524925">
            <w:pPr>
              <w:jc w:val="center"/>
              <w:rPr>
                <w:rFonts w:ascii="Times New Roman" w:eastAsia="Times New Roman" w:hAnsi="Times New Roman" w:cs="Times New Roman"/>
                <w:b/>
                <w:color w:val="auto"/>
                <w:sz w:val="28"/>
                <w:szCs w:val="28"/>
              </w:rPr>
            </w:pPr>
            <w:r w:rsidRPr="00A37574">
              <w:rPr>
                <w:rFonts w:ascii="Times New Roman" w:eastAsia="Times New Roman" w:hAnsi="Times New Roman" w:cs="Times New Roman"/>
                <w:b/>
                <w:color w:val="auto"/>
                <w:sz w:val="28"/>
                <w:szCs w:val="28"/>
              </w:rPr>
              <w:t>4</w:t>
            </w:r>
          </w:p>
        </w:tc>
        <w:tc>
          <w:tcPr>
            <w:tcW w:w="3909" w:type="dxa"/>
          </w:tcPr>
          <w:p w14:paraId="7B8755C7" w14:textId="77777777" w:rsidR="00524925" w:rsidRPr="00A37574" w:rsidRDefault="00524925" w:rsidP="00524925">
            <w:pPr>
              <w:jc w:val="both"/>
              <w:rPr>
                <w:rFonts w:ascii="Times New Roman" w:eastAsia="Times New Roman" w:hAnsi="Times New Roman" w:cs="Times New Roman"/>
                <w:b/>
                <w:sz w:val="28"/>
                <w:szCs w:val="28"/>
              </w:rPr>
            </w:pPr>
            <w:r w:rsidRPr="00A37574">
              <w:rPr>
                <w:rFonts w:ascii="Times New Roman" w:eastAsia="Times New Roman" w:hAnsi="Times New Roman" w:cs="Times New Roman"/>
                <w:b/>
                <w:sz w:val="28"/>
                <w:szCs w:val="28"/>
              </w:rPr>
              <w:t>Biểu mẫu/tài liệu</w:t>
            </w:r>
          </w:p>
        </w:tc>
        <w:tc>
          <w:tcPr>
            <w:tcW w:w="1312" w:type="dxa"/>
          </w:tcPr>
          <w:p w14:paraId="11F2A51D" w14:textId="77777777" w:rsidR="00524925" w:rsidRPr="00A37574" w:rsidRDefault="00524925" w:rsidP="00524925">
            <w:pPr>
              <w:jc w:val="center"/>
              <w:rPr>
                <w:rFonts w:ascii="Times New Roman" w:eastAsia="Times New Roman" w:hAnsi="Times New Roman" w:cs="Times New Roman"/>
                <w:color w:val="auto"/>
                <w:sz w:val="28"/>
                <w:szCs w:val="28"/>
              </w:rPr>
            </w:pPr>
          </w:p>
        </w:tc>
        <w:tc>
          <w:tcPr>
            <w:tcW w:w="1414" w:type="dxa"/>
          </w:tcPr>
          <w:p w14:paraId="24B4F9B7" w14:textId="77777777" w:rsidR="00524925" w:rsidRPr="00A37574" w:rsidRDefault="00524925" w:rsidP="00524925">
            <w:pPr>
              <w:jc w:val="center"/>
              <w:rPr>
                <w:rFonts w:ascii="Times New Roman" w:eastAsia="Times New Roman" w:hAnsi="Times New Roman" w:cs="Times New Roman"/>
                <w:color w:val="auto"/>
                <w:sz w:val="28"/>
                <w:szCs w:val="28"/>
              </w:rPr>
            </w:pPr>
          </w:p>
        </w:tc>
        <w:tc>
          <w:tcPr>
            <w:tcW w:w="1412" w:type="dxa"/>
          </w:tcPr>
          <w:p w14:paraId="4DDCB374" w14:textId="77777777" w:rsidR="00524925" w:rsidRPr="00A37574" w:rsidRDefault="00524925" w:rsidP="00524925">
            <w:pPr>
              <w:jc w:val="center"/>
              <w:rPr>
                <w:rFonts w:ascii="Times New Roman" w:eastAsia="Times New Roman" w:hAnsi="Times New Roman" w:cs="Times New Roman"/>
                <w:color w:val="auto"/>
                <w:sz w:val="28"/>
                <w:szCs w:val="28"/>
              </w:rPr>
            </w:pPr>
          </w:p>
        </w:tc>
        <w:tc>
          <w:tcPr>
            <w:tcW w:w="1269" w:type="dxa"/>
          </w:tcPr>
          <w:p w14:paraId="26DD380B" w14:textId="77777777" w:rsidR="00524925" w:rsidRPr="00A37574" w:rsidRDefault="00524925" w:rsidP="00524925">
            <w:pPr>
              <w:jc w:val="center"/>
              <w:rPr>
                <w:rFonts w:ascii="Times New Roman" w:eastAsia="Times New Roman" w:hAnsi="Times New Roman" w:cs="Times New Roman"/>
                <w:color w:val="auto"/>
                <w:sz w:val="28"/>
                <w:szCs w:val="28"/>
              </w:rPr>
            </w:pPr>
          </w:p>
        </w:tc>
      </w:tr>
      <w:tr w:rsidR="00524925" w:rsidRPr="00A37574" w14:paraId="7E1026BD" w14:textId="77777777" w:rsidTr="008659AA">
        <w:trPr>
          <w:trHeight w:val="795"/>
        </w:trPr>
        <w:tc>
          <w:tcPr>
            <w:tcW w:w="607" w:type="dxa"/>
          </w:tcPr>
          <w:p w14:paraId="301E0EEA" w14:textId="77777777" w:rsidR="00524925" w:rsidRPr="00A37574" w:rsidRDefault="00524925" w:rsidP="00524925">
            <w:pPr>
              <w:jc w:val="center"/>
              <w:rPr>
                <w:rFonts w:ascii="Times New Roman" w:eastAsia="Times New Roman" w:hAnsi="Times New Roman" w:cs="Times New Roman"/>
                <w:color w:val="auto"/>
                <w:sz w:val="28"/>
                <w:szCs w:val="28"/>
              </w:rPr>
            </w:pPr>
          </w:p>
        </w:tc>
        <w:tc>
          <w:tcPr>
            <w:tcW w:w="9316" w:type="dxa"/>
            <w:gridSpan w:val="5"/>
          </w:tcPr>
          <w:p w14:paraId="0C2EE4E7" w14:textId="77777777" w:rsidR="00524925" w:rsidRPr="00A37574" w:rsidRDefault="00524925" w:rsidP="00524925">
            <w:pPr>
              <w:rPr>
                <w:rFonts w:ascii="Times New Roman" w:eastAsia="Times New Roman" w:hAnsi="Times New Roman" w:cs="Times New Roman"/>
                <w:color w:val="auto"/>
                <w:sz w:val="28"/>
                <w:szCs w:val="28"/>
              </w:rPr>
            </w:pPr>
            <w:r w:rsidRPr="00A37574">
              <w:rPr>
                <w:rFonts w:ascii="Times New Roman" w:eastAsia="Times New Roman" w:hAnsi="Times New Roman" w:cs="Times New Roman"/>
                <w:sz w:val="28"/>
                <w:szCs w:val="28"/>
              </w:rPr>
              <w:t>Thông báo gửi trực tiếp đến người dân và trên hệ thống thông tin điện tử của UBND Thành phố.</w:t>
            </w:r>
          </w:p>
        </w:tc>
      </w:tr>
    </w:tbl>
    <w:p w14:paraId="21F3C2F5" w14:textId="77777777" w:rsidR="008659AA" w:rsidRPr="00A37574" w:rsidRDefault="008659AA" w:rsidP="001A2B2A">
      <w:pPr>
        <w:spacing w:after="120" w:line="240" w:lineRule="auto"/>
        <w:ind w:firstLine="567"/>
        <w:jc w:val="both"/>
        <w:rPr>
          <w:rFonts w:ascii="Times New Roman" w:eastAsia="Times New Roman" w:hAnsi="Times New Roman" w:cs="Times New Roman"/>
          <w:b/>
          <w:color w:val="auto"/>
          <w:sz w:val="28"/>
          <w:szCs w:val="28"/>
        </w:rPr>
      </w:pPr>
    </w:p>
    <w:p w14:paraId="15AFBBF5" w14:textId="2DD837AC" w:rsidR="001A2B2A" w:rsidRPr="00A37574" w:rsidRDefault="001A2B2A" w:rsidP="00B453CE">
      <w:pPr>
        <w:spacing w:after="120" w:line="240" w:lineRule="auto"/>
        <w:ind w:firstLine="567"/>
        <w:jc w:val="both"/>
        <w:rPr>
          <w:rFonts w:ascii="Times New Roman" w:eastAsia="Times New Roman" w:hAnsi="Times New Roman" w:cs="Times New Roman"/>
          <w:b/>
          <w:bCs/>
          <w:sz w:val="28"/>
          <w:szCs w:val="28"/>
          <w:lang w:val="vi-VN"/>
        </w:rPr>
      </w:pPr>
      <w:r w:rsidRPr="00A37574">
        <w:rPr>
          <w:rFonts w:ascii="Times New Roman" w:eastAsia="Times New Roman" w:hAnsi="Times New Roman" w:cs="Times New Roman"/>
          <w:b/>
          <w:color w:val="auto"/>
          <w:sz w:val="28"/>
          <w:szCs w:val="28"/>
        </w:rPr>
        <w:t>V</w:t>
      </w:r>
      <w:r w:rsidRPr="00A37574">
        <w:rPr>
          <w:rFonts w:ascii="Times New Roman" w:hAnsi="Times New Roman" w:cs="Times New Roman"/>
          <w:b/>
          <w:sz w:val="28"/>
          <w:szCs w:val="28"/>
        </w:rPr>
        <w:t xml:space="preserve">. </w:t>
      </w:r>
      <w:r w:rsidRPr="00A37574">
        <w:rPr>
          <w:rFonts w:ascii="Times New Roman" w:eastAsia="Times New Roman" w:hAnsi="Times New Roman" w:cs="Times New Roman"/>
          <w:b/>
          <w:sz w:val="28"/>
          <w:szCs w:val="28"/>
        </w:rPr>
        <w:t xml:space="preserve">Quy trình </w:t>
      </w:r>
      <w:r w:rsidRPr="00A37574">
        <w:rPr>
          <w:rFonts w:ascii="Times New Roman" w:eastAsia="Times New Roman" w:hAnsi="Times New Roman" w:cs="Times New Roman"/>
          <w:b/>
          <w:bCs/>
          <w:sz w:val="28"/>
          <w:szCs w:val="28"/>
        </w:rPr>
        <w:t>g</w:t>
      </w:r>
      <w:r w:rsidRPr="00A37574">
        <w:rPr>
          <w:rFonts w:ascii="Times New Roman" w:eastAsia="Times New Roman" w:hAnsi="Times New Roman" w:cs="Times New Roman"/>
          <w:b/>
          <w:bCs/>
          <w:sz w:val="28"/>
          <w:szCs w:val="28"/>
          <w:lang w:val="vi-VN"/>
        </w:rPr>
        <w:t xml:space="preserve">iải quyết công việc nội bộ (ngoài thủ tục hành chính) </w:t>
      </w:r>
      <w:r w:rsidRPr="00A37574">
        <w:rPr>
          <w:rFonts w:ascii="Times New Roman" w:eastAsia="Times New Roman" w:hAnsi="Times New Roman" w:cs="Times New Roman"/>
          <w:b/>
          <w:bCs/>
          <w:sz w:val="28"/>
          <w:szCs w:val="28"/>
        </w:rPr>
        <w:t xml:space="preserve">của phòng Tư pháp </w:t>
      </w:r>
      <w:r w:rsidR="002A5C8C" w:rsidRPr="00A37574">
        <w:rPr>
          <w:rFonts w:ascii="Times New Roman" w:eastAsia="Times New Roman" w:hAnsi="Times New Roman" w:cs="Times New Roman"/>
          <w:b/>
          <w:bCs/>
          <w:sz w:val="28"/>
          <w:szCs w:val="28"/>
        </w:rPr>
        <w:t xml:space="preserve">thành phố </w:t>
      </w:r>
      <w:r w:rsidRPr="00A37574">
        <w:rPr>
          <w:rFonts w:ascii="Times New Roman" w:eastAsia="Times New Roman" w:hAnsi="Times New Roman" w:cs="Times New Roman"/>
          <w:b/>
          <w:bCs/>
          <w:sz w:val="28"/>
          <w:szCs w:val="28"/>
        </w:rPr>
        <w:t>Cao Bằng</w:t>
      </w:r>
    </w:p>
    <w:p w14:paraId="6A4AF7AF" w14:textId="77777777" w:rsidR="001A2B2A" w:rsidRPr="00A37574" w:rsidRDefault="001A2B2A" w:rsidP="00B453CE">
      <w:pPr>
        <w:ind w:firstLine="567"/>
        <w:jc w:val="both"/>
        <w:rPr>
          <w:rFonts w:ascii="Times New Roman" w:hAnsi="Times New Roman" w:cs="Times New Roman"/>
          <w:b/>
          <w:bCs/>
          <w:sz w:val="28"/>
          <w:szCs w:val="28"/>
        </w:rPr>
      </w:pPr>
      <w:r w:rsidRPr="00A37574">
        <w:rPr>
          <w:rFonts w:ascii="Times New Roman" w:hAnsi="Times New Roman" w:cs="Times New Roman"/>
          <w:b/>
          <w:bCs/>
          <w:sz w:val="28"/>
          <w:szCs w:val="28"/>
        </w:rPr>
        <w:t>1. Quy trình Quản lý và giải quyết văn bản đi, đến của Phòng Tư pháp</w:t>
      </w:r>
      <w:r w:rsidRPr="00A37574">
        <w:rPr>
          <w:rFonts w:ascii="Times New Roman" w:hAnsi="Times New Roman" w:cs="Times New Roman"/>
          <w:b/>
          <w:bCs/>
          <w:spacing w:val="46"/>
          <w:sz w:val="28"/>
          <w:szCs w:val="28"/>
        </w:rPr>
        <w:t xml:space="preserve"> </w:t>
      </w:r>
      <w:r w:rsidRPr="00A37574">
        <w:rPr>
          <w:rFonts w:ascii="Times New Roman" w:hAnsi="Times New Roman" w:cs="Times New Roman"/>
          <w:b/>
          <w:bCs/>
          <w:sz w:val="28"/>
          <w:szCs w:val="28"/>
        </w:rPr>
        <w:t>(Không</w:t>
      </w:r>
      <w:r w:rsidRPr="00A37574">
        <w:rPr>
          <w:rFonts w:ascii="Times New Roman" w:hAnsi="Times New Roman" w:cs="Times New Roman"/>
          <w:b/>
          <w:bCs/>
          <w:spacing w:val="47"/>
          <w:sz w:val="28"/>
          <w:szCs w:val="28"/>
        </w:rPr>
        <w:t xml:space="preserve"> </w:t>
      </w:r>
      <w:r w:rsidRPr="00A37574">
        <w:rPr>
          <w:rFonts w:ascii="Times New Roman" w:hAnsi="Times New Roman" w:cs="Times New Roman"/>
          <w:b/>
          <w:bCs/>
          <w:sz w:val="28"/>
          <w:szCs w:val="28"/>
        </w:rPr>
        <w:t>áp</w:t>
      </w:r>
      <w:r w:rsidRPr="00A37574">
        <w:rPr>
          <w:rFonts w:ascii="Times New Roman" w:hAnsi="Times New Roman" w:cs="Times New Roman"/>
          <w:b/>
          <w:bCs/>
          <w:spacing w:val="46"/>
          <w:sz w:val="28"/>
          <w:szCs w:val="28"/>
        </w:rPr>
        <w:t xml:space="preserve"> </w:t>
      </w:r>
      <w:r w:rsidRPr="00A37574">
        <w:rPr>
          <w:rFonts w:ascii="Times New Roman" w:hAnsi="Times New Roman" w:cs="Times New Roman"/>
          <w:b/>
          <w:bCs/>
          <w:sz w:val="28"/>
          <w:szCs w:val="28"/>
        </w:rPr>
        <w:t>dụng</w:t>
      </w:r>
      <w:r w:rsidRPr="00A37574">
        <w:rPr>
          <w:rFonts w:ascii="Times New Roman" w:hAnsi="Times New Roman" w:cs="Times New Roman"/>
          <w:b/>
          <w:bCs/>
          <w:spacing w:val="47"/>
          <w:sz w:val="28"/>
          <w:szCs w:val="28"/>
        </w:rPr>
        <w:t xml:space="preserve"> </w:t>
      </w:r>
      <w:r w:rsidRPr="00A37574">
        <w:rPr>
          <w:rFonts w:ascii="Times New Roman" w:hAnsi="Times New Roman" w:cs="Times New Roman"/>
          <w:b/>
          <w:bCs/>
          <w:sz w:val="28"/>
          <w:szCs w:val="28"/>
        </w:rPr>
        <w:t>cho</w:t>
      </w:r>
      <w:r w:rsidRPr="00A37574">
        <w:rPr>
          <w:rFonts w:ascii="Times New Roman" w:hAnsi="Times New Roman" w:cs="Times New Roman"/>
          <w:b/>
          <w:bCs/>
          <w:spacing w:val="47"/>
          <w:sz w:val="28"/>
          <w:szCs w:val="28"/>
        </w:rPr>
        <w:t xml:space="preserve"> </w:t>
      </w:r>
      <w:r w:rsidRPr="00A37574">
        <w:rPr>
          <w:rFonts w:ascii="Times New Roman" w:hAnsi="Times New Roman" w:cs="Times New Roman"/>
          <w:b/>
          <w:bCs/>
          <w:sz w:val="28"/>
          <w:szCs w:val="28"/>
        </w:rPr>
        <w:t>các</w:t>
      </w:r>
      <w:r w:rsidRPr="00A37574">
        <w:rPr>
          <w:rFonts w:ascii="Times New Roman" w:hAnsi="Times New Roman" w:cs="Times New Roman"/>
          <w:b/>
          <w:bCs/>
          <w:spacing w:val="44"/>
          <w:sz w:val="28"/>
          <w:szCs w:val="28"/>
        </w:rPr>
        <w:t xml:space="preserve"> </w:t>
      </w:r>
      <w:r w:rsidRPr="00A37574">
        <w:rPr>
          <w:rFonts w:ascii="Times New Roman" w:hAnsi="Times New Roman" w:cs="Times New Roman"/>
          <w:b/>
          <w:bCs/>
          <w:sz w:val="28"/>
          <w:szCs w:val="28"/>
        </w:rPr>
        <w:t>văn</w:t>
      </w:r>
      <w:r w:rsidRPr="00A37574">
        <w:rPr>
          <w:rFonts w:ascii="Times New Roman" w:hAnsi="Times New Roman" w:cs="Times New Roman"/>
          <w:b/>
          <w:bCs/>
          <w:spacing w:val="46"/>
          <w:sz w:val="28"/>
          <w:szCs w:val="28"/>
        </w:rPr>
        <w:t xml:space="preserve"> </w:t>
      </w:r>
      <w:r w:rsidRPr="00A37574">
        <w:rPr>
          <w:rFonts w:ascii="Times New Roman" w:hAnsi="Times New Roman" w:cs="Times New Roman"/>
          <w:b/>
          <w:bCs/>
          <w:sz w:val="28"/>
          <w:szCs w:val="28"/>
        </w:rPr>
        <w:t>bản,</w:t>
      </w:r>
      <w:r w:rsidRPr="00A37574">
        <w:rPr>
          <w:rFonts w:ascii="Times New Roman" w:hAnsi="Times New Roman" w:cs="Times New Roman"/>
          <w:b/>
          <w:bCs/>
          <w:spacing w:val="45"/>
          <w:sz w:val="28"/>
          <w:szCs w:val="28"/>
        </w:rPr>
        <w:t xml:space="preserve"> </w:t>
      </w:r>
      <w:r w:rsidRPr="00A37574">
        <w:rPr>
          <w:rFonts w:ascii="Times New Roman" w:hAnsi="Times New Roman" w:cs="Times New Roman"/>
          <w:b/>
          <w:bCs/>
          <w:sz w:val="28"/>
          <w:szCs w:val="28"/>
        </w:rPr>
        <w:t>tài</w:t>
      </w:r>
      <w:r w:rsidRPr="00A37574">
        <w:rPr>
          <w:rFonts w:ascii="Times New Roman" w:hAnsi="Times New Roman" w:cs="Times New Roman"/>
          <w:b/>
          <w:bCs/>
          <w:spacing w:val="44"/>
          <w:sz w:val="28"/>
          <w:szCs w:val="28"/>
        </w:rPr>
        <w:t xml:space="preserve"> </w:t>
      </w:r>
      <w:r w:rsidRPr="00A37574">
        <w:rPr>
          <w:rFonts w:ascii="Times New Roman" w:hAnsi="Times New Roman" w:cs="Times New Roman"/>
          <w:b/>
          <w:bCs/>
          <w:sz w:val="28"/>
          <w:szCs w:val="28"/>
        </w:rPr>
        <w:t>liệu</w:t>
      </w:r>
      <w:r w:rsidRPr="00A37574">
        <w:rPr>
          <w:rFonts w:ascii="Times New Roman" w:hAnsi="Times New Roman" w:cs="Times New Roman"/>
          <w:b/>
          <w:bCs/>
          <w:spacing w:val="46"/>
          <w:sz w:val="28"/>
          <w:szCs w:val="28"/>
        </w:rPr>
        <w:t xml:space="preserve"> </w:t>
      </w:r>
      <w:r w:rsidRPr="00A37574">
        <w:rPr>
          <w:rFonts w:ascii="Times New Roman" w:hAnsi="Times New Roman" w:cs="Times New Roman"/>
          <w:b/>
          <w:bCs/>
          <w:sz w:val="28"/>
          <w:szCs w:val="28"/>
        </w:rPr>
        <w:t>bí</w:t>
      </w:r>
      <w:r w:rsidRPr="00A37574">
        <w:rPr>
          <w:rFonts w:ascii="Times New Roman" w:hAnsi="Times New Roman" w:cs="Times New Roman"/>
          <w:b/>
          <w:bCs/>
          <w:spacing w:val="47"/>
          <w:sz w:val="28"/>
          <w:szCs w:val="28"/>
        </w:rPr>
        <w:t xml:space="preserve"> </w:t>
      </w:r>
      <w:r w:rsidRPr="00A37574">
        <w:rPr>
          <w:rFonts w:ascii="Times New Roman" w:hAnsi="Times New Roman" w:cs="Times New Roman"/>
          <w:b/>
          <w:bCs/>
          <w:sz w:val="28"/>
          <w:szCs w:val="28"/>
        </w:rPr>
        <w:t>mật</w:t>
      </w:r>
      <w:r w:rsidRPr="00A37574">
        <w:rPr>
          <w:rFonts w:ascii="Times New Roman" w:hAnsi="Times New Roman" w:cs="Times New Roman"/>
          <w:b/>
          <w:bCs/>
          <w:spacing w:val="46"/>
          <w:sz w:val="28"/>
          <w:szCs w:val="28"/>
        </w:rPr>
        <w:t xml:space="preserve"> </w:t>
      </w:r>
      <w:r w:rsidRPr="00A37574">
        <w:rPr>
          <w:rFonts w:ascii="Times New Roman" w:hAnsi="Times New Roman" w:cs="Times New Roman"/>
          <w:b/>
          <w:bCs/>
          <w:sz w:val="28"/>
          <w:szCs w:val="28"/>
        </w:rPr>
        <w:t xml:space="preserve">Nhà </w:t>
      </w:r>
      <w:r w:rsidRPr="00A37574">
        <w:rPr>
          <w:rFonts w:ascii="Times New Roman" w:hAnsi="Times New Roman" w:cs="Times New Roman"/>
          <w:b/>
          <w:bCs/>
          <w:spacing w:val="-68"/>
          <w:sz w:val="28"/>
          <w:szCs w:val="28"/>
        </w:rPr>
        <w:t xml:space="preserve"> </w:t>
      </w:r>
      <w:r w:rsidRPr="00A37574">
        <w:rPr>
          <w:rFonts w:ascii="Times New Roman" w:hAnsi="Times New Roman" w:cs="Times New Roman"/>
          <w:b/>
          <w:bCs/>
          <w:sz w:val="28"/>
          <w:szCs w:val="28"/>
        </w:rPr>
        <w:t>nước)</w:t>
      </w:r>
      <w:r w:rsidRPr="00A37574">
        <w:rPr>
          <w:rFonts w:ascii="Times New Roman" w:hAnsi="Times New Roman" w:cs="Times New Roman"/>
          <w:b/>
          <w:bCs/>
          <w:spacing w:val="-1"/>
          <w:sz w:val="28"/>
          <w:szCs w:val="28"/>
        </w:rPr>
        <w:t xml:space="preserve"> </w:t>
      </w:r>
      <w:r w:rsidRPr="00A37574">
        <w:rPr>
          <w:rFonts w:ascii="Times New Roman" w:hAnsi="Times New Roman" w:cs="Times New Roman"/>
          <w:b/>
          <w:bCs/>
          <w:sz w:val="28"/>
          <w:szCs w:val="28"/>
        </w:rPr>
        <w:t>(CV-01/TP)</w:t>
      </w:r>
    </w:p>
    <w:p w14:paraId="590CE9B0" w14:textId="7A375FF2" w:rsidR="001A2B2A" w:rsidRPr="00A37574" w:rsidRDefault="001A2B2A" w:rsidP="00B453CE">
      <w:pPr>
        <w:spacing w:before="1" w:after="1"/>
        <w:ind w:firstLine="567"/>
        <w:rPr>
          <w:rFonts w:ascii="Times New Roman" w:hAnsi="Times New Roman" w:cs="Times New Roman"/>
          <w:b/>
          <w:sz w:val="28"/>
          <w:szCs w:val="28"/>
        </w:rPr>
      </w:pPr>
    </w:p>
    <w:p w14:paraId="3968C193" w14:textId="02D6E538" w:rsidR="00B453CE" w:rsidRPr="00A37574" w:rsidRDefault="00B453CE" w:rsidP="00B453CE">
      <w:pPr>
        <w:spacing w:before="1" w:after="1"/>
        <w:ind w:firstLine="567"/>
        <w:rPr>
          <w:rFonts w:ascii="Times New Roman" w:hAnsi="Times New Roman" w:cs="Times New Roman"/>
          <w:b/>
          <w:sz w:val="28"/>
          <w:szCs w:val="28"/>
        </w:rPr>
      </w:pPr>
    </w:p>
    <w:p w14:paraId="09244D65" w14:textId="77777777" w:rsidR="00B453CE" w:rsidRPr="00A37574" w:rsidRDefault="00B453CE" w:rsidP="00B453CE">
      <w:pPr>
        <w:spacing w:before="1" w:after="1"/>
        <w:ind w:firstLine="567"/>
        <w:rPr>
          <w:rFonts w:ascii="Times New Roman" w:hAnsi="Times New Roman" w:cs="Times New Roman"/>
          <w:b/>
          <w:sz w:val="28"/>
          <w:szCs w:val="28"/>
        </w:rPr>
      </w:pP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4241"/>
        <w:gridCol w:w="1419"/>
        <w:gridCol w:w="995"/>
        <w:gridCol w:w="1558"/>
        <w:gridCol w:w="1001"/>
      </w:tblGrid>
      <w:tr w:rsidR="001A2B2A" w:rsidRPr="00A37574" w14:paraId="5E901D7A" w14:textId="77777777" w:rsidTr="008659AA">
        <w:tc>
          <w:tcPr>
            <w:tcW w:w="568" w:type="dxa"/>
            <w:vAlign w:val="center"/>
          </w:tcPr>
          <w:p w14:paraId="5F6DDB1A" w14:textId="77777777" w:rsidR="001A2B2A" w:rsidRPr="00A37574" w:rsidRDefault="001A2B2A" w:rsidP="00037E83">
            <w:pPr>
              <w:spacing w:before="69"/>
              <w:rPr>
                <w:rFonts w:ascii="Times New Roman" w:hAnsi="Times New Roman" w:cs="Times New Roman"/>
                <w:b/>
                <w:sz w:val="28"/>
                <w:szCs w:val="28"/>
              </w:rPr>
            </w:pPr>
            <w:r w:rsidRPr="00A37574">
              <w:rPr>
                <w:rFonts w:ascii="Times New Roman" w:hAnsi="Times New Roman" w:cs="Times New Roman"/>
                <w:b/>
                <w:w w:val="99"/>
                <w:sz w:val="28"/>
                <w:szCs w:val="28"/>
              </w:rPr>
              <w:t>1</w:t>
            </w:r>
          </w:p>
        </w:tc>
        <w:tc>
          <w:tcPr>
            <w:tcW w:w="9214" w:type="dxa"/>
            <w:gridSpan w:val="5"/>
            <w:vAlign w:val="center"/>
          </w:tcPr>
          <w:p w14:paraId="147B704E" w14:textId="77777777" w:rsidR="001A2B2A" w:rsidRPr="00A37574" w:rsidRDefault="001A2B2A" w:rsidP="00037E83">
            <w:pPr>
              <w:spacing w:before="69"/>
              <w:rPr>
                <w:rFonts w:ascii="Times New Roman" w:hAnsi="Times New Roman" w:cs="Times New Roman"/>
                <w:b/>
                <w:sz w:val="28"/>
                <w:szCs w:val="28"/>
              </w:rPr>
            </w:pPr>
            <w:r w:rsidRPr="00A37574">
              <w:rPr>
                <w:rFonts w:ascii="Times New Roman" w:hAnsi="Times New Roman" w:cs="Times New Roman"/>
                <w:b/>
                <w:sz w:val="28"/>
                <w:szCs w:val="28"/>
              </w:rPr>
              <w:t>Mục</w:t>
            </w:r>
            <w:r w:rsidRPr="00A37574">
              <w:rPr>
                <w:rFonts w:ascii="Times New Roman" w:hAnsi="Times New Roman" w:cs="Times New Roman"/>
                <w:b/>
                <w:spacing w:val="-4"/>
                <w:sz w:val="28"/>
                <w:szCs w:val="28"/>
              </w:rPr>
              <w:t xml:space="preserve"> </w:t>
            </w:r>
            <w:r w:rsidRPr="00A37574">
              <w:rPr>
                <w:rFonts w:ascii="Times New Roman" w:hAnsi="Times New Roman" w:cs="Times New Roman"/>
                <w:b/>
                <w:sz w:val="28"/>
                <w:szCs w:val="28"/>
              </w:rPr>
              <w:t>đích</w:t>
            </w:r>
          </w:p>
        </w:tc>
      </w:tr>
      <w:tr w:rsidR="001A2B2A" w:rsidRPr="00A37574" w14:paraId="7C5C88D1" w14:textId="77777777" w:rsidTr="008659AA">
        <w:tc>
          <w:tcPr>
            <w:tcW w:w="568" w:type="dxa"/>
            <w:vAlign w:val="center"/>
          </w:tcPr>
          <w:p w14:paraId="59C7B38D" w14:textId="77777777" w:rsidR="001A2B2A" w:rsidRPr="00A37574" w:rsidRDefault="001A2B2A" w:rsidP="00037E83">
            <w:pPr>
              <w:rPr>
                <w:rFonts w:ascii="Times New Roman" w:hAnsi="Times New Roman" w:cs="Times New Roman"/>
                <w:sz w:val="28"/>
                <w:szCs w:val="28"/>
              </w:rPr>
            </w:pPr>
          </w:p>
        </w:tc>
        <w:tc>
          <w:tcPr>
            <w:tcW w:w="9214" w:type="dxa"/>
            <w:gridSpan w:val="5"/>
            <w:vAlign w:val="center"/>
          </w:tcPr>
          <w:p w14:paraId="5D400715" w14:textId="77777777" w:rsidR="001A2B2A" w:rsidRPr="00A37574" w:rsidRDefault="001A2B2A" w:rsidP="00037E83">
            <w:pPr>
              <w:spacing w:before="69" w:line="271" w:lineRule="auto"/>
              <w:ind w:right="101"/>
              <w:rPr>
                <w:rFonts w:ascii="Times New Roman" w:hAnsi="Times New Roman" w:cs="Times New Roman"/>
                <w:sz w:val="28"/>
                <w:szCs w:val="28"/>
              </w:rPr>
            </w:pPr>
            <w:r w:rsidRPr="00A37574">
              <w:rPr>
                <w:rFonts w:ascii="Times New Roman" w:hAnsi="Times New Roman" w:cs="Times New Roman"/>
                <w:sz w:val="28"/>
                <w:szCs w:val="28"/>
              </w:rPr>
              <w:t>Quy</w:t>
            </w:r>
            <w:r w:rsidRPr="00A37574">
              <w:rPr>
                <w:rFonts w:ascii="Times New Roman" w:hAnsi="Times New Roman" w:cs="Times New Roman"/>
                <w:spacing w:val="8"/>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13"/>
                <w:sz w:val="28"/>
                <w:szCs w:val="28"/>
              </w:rPr>
              <w:t xml:space="preserve"> </w:t>
            </w:r>
            <w:r w:rsidRPr="00A37574">
              <w:rPr>
                <w:rFonts w:ascii="Times New Roman" w:hAnsi="Times New Roman" w:cs="Times New Roman"/>
                <w:sz w:val="28"/>
                <w:szCs w:val="28"/>
              </w:rPr>
              <w:t>trình</w:t>
            </w:r>
            <w:r w:rsidRPr="00A37574">
              <w:rPr>
                <w:rFonts w:ascii="Times New Roman" w:hAnsi="Times New Roman" w:cs="Times New Roman"/>
                <w:spacing w:val="13"/>
                <w:sz w:val="28"/>
                <w:szCs w:val="28"/>
              </w:rPr>
              <w:t xml:space="preserve"> </w:t>
            </w:r>
            <w:r w:rsidRPr="00A37574">
              <w:rPr>
                <w:rFonts w:ascii="Times New Roman" w:hAnsi="Times New Roman" w:cs="Times New Roman"/>
                <w:sz w:val="28"/>
                <w:szCs w:val="28"/>
              </w:rPr>
              <w:t>tự</w:t>
            </w:r>
            <w:r w:rsidRPr="00A37574">
              <w:rPr>
                <w:rFonts w:ascii="Times New Roman" w:hAnsi="Times New Roman" w:cs="Times New Roman"/>
                <w:spacing w:val="13"/>
                <w:sz w:val="28"/>
                <w:szCs w:val="28"/>
              </w:rPr>
              <w:t xml:space="preserve"> </w:t>
            </w:r>
            <w:r w:rsidRPr="00A37574">
              <w:rPr>
                <w:rFonts w:ascii="Times New Roman" w:hAnsi="Times New Roman" w:cs="Times New Roman"/>
                <w:sz w:val="28"/>
                <w:szCs w:val="28"/>
              </w:rPr>
              <w:t>xử</w:t>
            </w:r>
            <w:r w:rsidRPr="00A37574">
              <w:rPr>
                <w:rFonts w:ascii="Times New Roman" w:hAnsi="Times New Roman" w:cs="Times New Roman"/>
                <w:spacing w:val="14"/>
                <w:sz w:val="28"/>
                <w:szCs w:val="28"/>
              </w:rPr>
              <w:t xml:space="preserve"> </w:t>
            </w:r>
            <w:r w:rsidRPr="00A37574">
              <w:rPr>
                <w:rFonts w:ascii="Times New Roman" w:hAnsi="Times New Roman" w:cs="Times New Roman"/>
                <w:sz w:val="28"/>
                <w:szCs w:val="28"/>
              </w:rPr>
              <w:t>lý,</w:t>
            </w:r>
            <w:r w:rsidRPr="00A37574">
              <w:rPr>
                <w:rFonts w:ascii="Times New Roman" w:hAnsi="Times New Roman" w:cs="Times New Roman"/>
                <w:spacing w:val="13"/>
                <w:sz w:val="28"/>
                <w:szCs w:val="28"/>
              </w:rPr>
              <w:t xml:space="preserve"> </w:t>
            </w:r>
            <w:r w:rsidRPr="00A37574">
              <w:rPr>
                <w:rFonts w:ascii="Times New Roman" w:hAnsi="Times New Roman" w:cs="Times New Roman"/>
                <w:sz w:val="28"/>
                <w:szCs w:val="28"/>
              </w:rPr>
              <w:t>giải</w:t>
            </w:r>
            <w:r w:rsidRPr="00A37574">
              <w:rPr>
                <w:rFonts w:ascii="Times New Roman" w:hAnsi="Times New Roman" w:cs="Times New Roman"/>
                <w:spacing w:val="14"/>
                <w:sz w:val="28"/>
                <w:szCs w:val="28"/>
              </w:rPr>
              <w:t xml:space="preserve"> </w:t>
            </w:r>
            <w:r w:rsidRPr="00A37574">
              <w:rPr>
                <w:rFonts w:ascii="Times New Roman" w:hAnsi="Times New Roman" w:cs="Times New Roman"/>
                <w:sz w:val="28"/>
                <w:szCs w:val="28"/>
              </w:rPr>
              <w:t>quyết</w:t>
            </w:r>
            <w:r w:rsidRPr="00A37574">
              <w:rPr>
                <w:rFonts w:ascii="Times New Roman" w:hAnsi="Times New Roman" w:cs="Times New Roman"/>
                <w:spacing w:val="15"/>
                <w:sz w:val="28"/>
                <w:szCs w:val="28"/>
              </w:rPr>
              <w:t xml:space="preserve"> </w:t>
            </w:r>
            <w:r w:rsidRPr="00A37574">
              <w:rPr>
                <w:rFonts w:ascii="Times New Roman" w:hAnsi="Times New Roman" w:cs="Times New Roman"/>
                <w:sz w:val="28"/>
                <w:szCs w:val="28"/>
              </w:rPr>
              <w:t>kịp</w:t>
            </w:r>
            <w:r w:rsidRPr="00A37574">
              <w:rPr>
                <w:rFonts w:ascii="Times New Roman" w:hAnsi="Times New Roman" w:cs="Times New Roman"/>
                <w:spacing w:val="13"/>
                <w:sz w:val="28"/>
                <w:szCs w:val="28"/>
              </w:rPr>
              <w:t xml:space="preserve"> </w:t>
            </w:r>
            <w:r w:rsidRPr="00A37574">
              <w:rPr>
                <w:rFonts w:ascii="Times New Roman" w:hAnsi="Times New Roman" w:cs="Times New Roman"/>
                <w:sz w:val="28"/>
                <w:szCs w:val="28"/>
              </w:rPr>
              <w:t>thời,</w:t>
            </w:r>
            <w:r w:rsidRPr="00A37574">
              <w:rPr>
                <w:rFonts w:ascii="Times New Roman" w:hAnsi="Times New Roman" w:cs="Times New Roman"/>
                <w:spacing w:val="15"/>
                <w:sz w:val="28"/>
                <w:szCs w:val="28"/>
              </w:rPr>
              <w:t xml:space="preserve"> </w:t>
            </w:r>
            <w:r w:rsidRPr="00A37574">
              <w:rPr>
                <w:rFonts w:ascii="Times New Roman" w:hAnsi="Times New Roman" w:cs="Times New Roman"/>
                <w:sz w:val="28"/>
                <w:szCs w:val="28"/>
              </w:rPr>
              <w:t>chính</w:t>
            </w:r>
            <w:r w:rsidRPr="00A37574">
              <w:rPr>
                <w:rFonts w:ascii="Times New Roman" w:hAnsi="Times New Roman" w:cs="Times New Roman"/>
                <w:spacing w:val="14"/>
                <w:sz w:val="28"/>
                <w:szCs w:val="28"/>
              </w:rPr>
              <w:t xml:space="preserve"> </w:t>
            </w:r>
            <w:r w:rsidRPr="00A37574">
              <w:rPr>
                <w:rFonts w:ascii="Times New Roman" w:hAnsi="Times New Roman" w:cs="Times New Roman"/>
                <w:sz w:val="28"/>
                <w:szCs w:val="28"/>
              </w:rPr>
              <w:t>xác</w:t>
            </w:r>
            <w:r w:rsidRPr="00A37574">
              <w:rPr>
                <w:rFonts w:ascii="Times New Roman" w:hAnsi="Times New Roman" w:cs="Times New Roman"/>
                <w:spacing w:val="13"/>
                <w:sz w:val="28"/>
                <w:szCs w:val="28"/>
              </w:rPr>
              <w:t xml:space="preserve"> </w:t>
            </w:r>
            <w:r w:rsidRPr="00A37574">
              <w:rPr>
                <w:rFonts w:ascii="Times New Roman" w:hAnsi="Times New Roman" w:cs="Times New Roman"/>
                <w:sz w:val="28"/>
                <w:szCs w:val="28"/>
              </w:rPr>
              <w:t>và</w:t>
            </w:r>
            <w:r w:rsidRPr="00A37574">
              <w:rPr>
                <w:rFonts w:ascii="Times New Roman" w:hAnsi="Times New Roman" w:cs="Times New Roman"/>
                <w:spacing w:val="14"/>
                <w:sz w:val="28"/>
                <w:szCs w:val="28"/>
              </w:rPr>
              <w:t xml:space="preserve"> </w:t>
            </w:r>
            <w:r w:rsidRPr="00A37574">
              <w:rPr>
                <w:rFonts w:ascii="Times New Roman" w:hAnsi="Times New Roman" w:cs="Times New Roman"/>
                <w:sz w:val="28"/>
                <w:szCs w:val="28"/>
              </w:rPr>
              <w:t>thống</w:t>
            </w:r>
            <w:r w:rsidRPr="00A37574">
              <w:rPr>
                <w:rFonts w:ascii="Times New Roman" w:hAnsi="Times New Roman" w:cs="Times New Roman"/>
                <w:spacing w:val="13"/>
                <w:sz w:val="28"/>
                <w:szCs w:val="28"/>
              </w:rPr>
              <w:t xml:space="preserve"> </w:t>
            </w:r>
            <w:r w:rsidRPr="00A37574">
              <w:rPr>
                <w:rFonts w:ascii="Times New Roman" w:hAnsi="Times New Roman" w:cs="Times New Roman"/>
                <w:sz w:val="28"/>
                <w:szCs w:val="28"/>
              </w:rPr>
              <w:t>nhất</w:t>
            </w:r>
            <w:r w:rsidRPr="00A37574">
              <w:rPr>
                <w:rFonts w:ascii="Times New Roman" w:hAnsi="Times New Roman" w:cs="Times New Roman"/>
                <w:spacing w:val="14"/>
                <w:sz w:val="28"/>
                <w:szCs w:val="28"/>
              </w:rPr>
              <w:t xml:space="preserve"> </w:t>
            </w:r>
            <w:r w:rsidRPr="00A37574">
              <w:rPr>
                <w:rFonts w:ascii="Times New Roman" w:hAnsi="Times New Roman" w:cs="Times New Roman"/>
                <w:sz w:val="28"/>
                <w:szCs w:val="28"/>
              </w:rPr>
              <w:t>đối</w:t>
            </w:r>
            <w:r w:rsidRPr="00A37574">
              <w:rPr>
                <w:rFonts w:ascii="Times New Roman" w:hAnsi="Times New Roman" w:cs="Times New Roman"/>
                <w:spacing w:val="12"/>
                <w:sz w:val="28"/>
                <w:szCs w:val="28"/>
              </w:rPr>
              <w:t xml:space="preserve"> </w:t>
            </w:r>
            <w:r w:rsidRPr="00A37574">
              <w:rPr>
                <w:rFonts w:ascii="Times New Roman" w:hAnsi="Times New Roman" w:cs="Times New Roman"/>
                <w:sz w:val="28"/>
                <w:szCs w:val="28"/>
              </w:rPr>
              <w:t>với</w:t>
            </w:r>
            <w:r w:rsidRPr="00A37574">
              <w:rPr>
                <w:rFonts w:ascii="Times New Roman" w:hAnsi="Times New Roman" w:cs="Times New Roman"/>
                <w:spacing w:val="13"/>
                <w:sz w:val="28"/>
                <w:szCs w:val="28"/>
              </w:rPr>
              <w:t xml:space="preserve"> </w:t>
            </w:r>
            <w:r w:rsidRPr="00A37574">
              <w:rPr>
                <w:rFonts w:ascii="Times New Roman" w:hAnsi="Times New Roman" w:cs="Times New Roman"/>
                <w:sz w:val="28"/>
                <w:szCs w:val="28"/>
              </w:rPr>
              <w:t>tất</w:t>
            </w:r>
            <w:r w:rsidRPr="00A37574">
              <w:rPr>
                <w:rFonts w:ascii="Times New Roman" w:hAnsi="Times New Roman" w:cs="Times New Roman"/>
                <w:spacing w:val="13"/>
                <w:sz w:val="28"/>
                <w:szCs w:val="28"/>
              </w:rPr>
              <w:t xml:space="preserve"> </w:t>
            </w:r>
            <w:r w:rsidRPr="00A37574">
              <w:rPr>
                <w:rFonts w:ascii="Times New Roman" w:hAnsi="Times New Roman" w:cs="Times New Roman"/>
                <w:sz w:val="28"/>
                <w:szCs w:val="28"/>
              </w:rPr>
              <w:t>cả</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các</w:t>
            </w:r>
            <w:r w:rsidRPr="00A37574">
              <w:rPr>
                <w:rFonts w:ascii="Times New Roman" w:hAnsi="Times New Roman" w:cs="Times New Roman"/>
                <w:spacing w:val="24"/>
                <w:sz w:val="28"/>
                <w:szCs w:val="28"/>
              </w:rPr>
              <w:t xml:space="preserve"> </w:t>
            </w:r>
            <w:r w:rsidRPr="00A37574">
              <w:rPr>
                <w:rFonts w:ascii="Times New Roman" w:hAnsi="Times New Roman" w:cs="Times New Roman"/>
                <w:sz w:val="28"/>
                <w:szCs w:val="28"/>
              </w:rPr>
              <w:t>loại</w:t>
            </w:r>
            <w:r w:rsidRPr="00A37574">
              <w:rPr>
                <w:rFonts w:ascii="Times New Roman" w:hAnsi="Times New Roman" w:cs="Times New Roman"/>
                <w:spacing w:val="25"/>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23"/>
                <w:sz w:val="28"/>
                <w:szCs w:val="28"/>
              </w:rPr>
              <w:t xml:space="preserve"> </w:t>
            </w:r>
            <w:r w:rsidRPr="00A37574">
              <w:rPr>
                <w:rFonts w:ascii="Times New Roman" w:hAnsi="Times New Roman" w:cs="Times New Roman"/>
                <w:sz w:val="28"/>
                <w:szCs w:val="28"/>
              </w:rPr>
              <w:t>bản</w:t>
            </w:r>
            <w:r w:rsidRPr="00A37574">
              <w:rPr>
                <w:rFonts w:ascii="Times New Roman" w:hAnsi="Times New Roman" w:cs="Times New Roman"/>
                <w:spacing w:val="24"/>
                <w:sz w:val="28"/>
                <w:szCs w:val="28"/>
              </w:rPr>
              <w:t xml:space="preserve"> </w:t>
            </w:r>
            <w:r w:rsidRPr="00A37574">
              <w:rPr>
                <w:rFonts w:ascii="Times New Roman" w:hAnsi="Times New Roman" w:cs="Times New Roman"/>
                <w:sz w:val="28"/>
                <w:szCs w:val="28"/>
              </w:rPr>
              <w:t>đi,</w:t>
            </w:r>
            <w:r w:rsidRPr="00A37574">
              <w:rPr>
                <w:rFonts w:ascii="Times New Roman" w:hAnsi="Times New Roman" w:cs="Times New Roman"/>
                <w:spacing w:val="24"/>
                <w:sz w:val="28"/>
                <w:szCs w:val="28"/>
              </w:rPr>
              <w:t xml:space="preserve"> </w:t>
            </w:r>
            <w:r w:rsidRPr="00A37574">
              <w:rPr>
                <w:rFonts w:ascii="Times New Roman" w:hAnsi="Times New Roman" w:cs="Times New Roman"/>
                <w:sz w:val="28"/>
                <w:szCs w:val="28"/>
              </w:rPr>
              <w:t>đến</w:t>
            </w:r>
            <w:r w:rsidRPr="00A37574">
              <w:rPr>
                <w:rFonts w:ascii="Times New Roman" w:hAnsi="Times New Roman" w:cs="Times New Roman"/>
                <w:spacing w:val="23"/>
                <w:sz w:val="28"/>
                <w:szCs w:val="28"/>
              </w:rPr>
              <w:t xml:space="preserve"> </w:t>
            </w:r>
            <w:r w:rsidRPr="00A37574">
              <w:rPr>
                <w:rFonts w:ascii="Times New Roman" w:hAnsi="Times New Roman" w:cs="Times New Roman"/>
                <w:sz w:val="28"/>
                <w:szCs w:val="28"/>
              </w:rPr>
              <w:t>hình</w:t>
            </w:r>
            <w:r w:rsidRPr="00A37574">
              <w:rPr>
                <w:rFonts w:ascii="Times New Roman" w:hAnsi="Times New Roman" w:cs="Times New Roman"/>
                <w:spacing w:val="27"/>
                <w:sz w:val="28"/>
                <w:szCs w:val="28"/>
              </w:rPr>
              <w:t xml:space="preserve"> </w:t>
            </w:r>
            <w:r w:rsidRPr="00A37574">
              <w:rPr>
                <w:rFonts w:ascii="Times New Roman" w:hAnsi="Times New Roman" w:cs="Times New Roman"/>
                <w:sz w:val="28"/>
                <w:szCs w:val="28"/>
              </w:rPr>
              <w:t>thành,</w:t>
            </w:r>
            <w:r w:rsidRPr="00A37574">
              <w:rPr>
                <w:rFonts w:ascii="Times New Roman" w:hAnsi="Times New Roman" w:cs="Times New Roman"/>
                <w:spacing w:val="24"/>
                <w:sz w:val="28"/>
                <w:szCs w:val="28"/>
              </w:rPr>
              <w:t xml:space="preserve"> </w:t>
            </w:r>
            <w:r w:rsidRPr="00A37574">
              <w:rPr>
                <w:rFonts w:ascii="Times New Roman" w:hAnsi="Times New Roman" w:cs="Times New Roman"/>
                <w:sz w:val="28"/>
                <w:szCs w:val="28"/>
              </w:rPr>
              <w:t>phát</w:t>
            </w:r>
            <w:r w:rsidRPr="00A37574">
              <w:rPr>
                <w:rFonts w:ascii="Times New Roman" w:hAnsi="Times New Roman" w:cs="Times New Roman"/>
                <w:spacing w:val="24"/>
                <w:sz w:val="28"/>
                <w:szCs w:val="28"/>
              </w:rPr>
              <w:t xml:space="preserve"> </w:t>
            </w:r>
            <w:r w:rsidRPr="00A37574">
              <w:rPr>
                <w:rFonts w:ascii="Times New Roman" w:hAnsi="Times New Roman" w:cs="Times New Roman"/>
                <w:sz w:val="28"/>
                <w:szCs w:val="28"/>
              </w:rPr>
              <w:t>sinh</w:t>
            </w:r>
            <w:r w:rsidRPr="00A37574">
              <w:rPr>
                <w:rFonts w:ascii="Times New Roman" w:hAnsi="Times New Roman" w:cs="Times New Roman"/>
                <w:spacing w:val="24"/>
                <w:sz w:val="28"/>
                <w:szCs w:val="28"/>
              </w:rPr>
              <w:t xml:space="preserve"> </w:t>
            </w:r>
            <w:r w:rsidRPr="00A37574">
              <w:rPr>
                <w:rFonts w:ascii="Times New Roman" w:hAnsi="Times New Roman" w:cs="Times New Roman"/>
                <w:sz w:val="28"/>
                <w:szCs w:val="28"/>
              </w:rPr>
              <w:t>trong</w:t>
            </w:r>
            <w:r w:rsidRPr="00A37574">
              <w:rPr>
                <w:rFonts w:ascii="Times New Roman" w:hAnsi="Times New Roman" w:cs="Times New Roman"/>
                <w:spacing w:val="24"/>
                <w:sz w:val="28"/>
                <w:szCs w:val="28"/>
              </w:rPr>
              <w:t xml:space="preserve"> </w:t>
            </w:r>
            <w:r w:rsidRPr="00A37574">
              <w:rPr>
                <w:rFonts w:ascii="Times New Roman" w:hAnsi="Times New Roman" w:cs="Times New Roman"/>
                <w:sz w:val="28"/>
                <w:szCs w:val="28"/>
              </w:rPr>
              <w:t>hoạt</w:t>
            </w:r>
            <w:r w:rsidRPr="00A37574">
              <w:rPr>
                <w:rFonts w:ascii="Times New Roman" w:hAnsi="Times New Roman" w:cs="Times New Roman"/>
                <w:spacing w:val="24"/>
                <w:sz w:val="28"/>
                <w:szCs w:val="28"/>
              </w:rPr>
              <w:t xml:space="preserve"> </w:t>
            </w:r>
            <w:r w:rsidRPr="00A37574">
              <w:rPr>
                <w:rFonts w:ascii="Times New Roman" w:hAnsi="Times New Roman" w:cs="Times New Roman"/>
                <w:sz w:val="28"/>
                <w:szCs w:val="28"/>
              </w:rPr>
              <w:t>động</w:t>
            </w:r>
            <w:r w:rsidRPr="00A37574">
              <w:rPr>
                <w:rFonts w:ascii="Times New Roman" w:hAnsi="Times New Roman" w:cs="Times New Roman"/>
                <w:spacing w:val="23"/>
                <w:sz w:val="28"/>
                <w:szCs w:val="28"/>
              </w:rPr>
              <w:t xml:space="preserve"> </w:t>
            </w:r>
            <w:r w:rsidRPr="00A37574">
              <w:rPr>
                <w:rFonts w:ascii="Times New Roman" w:hAnsi="Times New Roman" w:cs="Times New Roman"/>
                <w:sz w:val="28"/>
                <w:szCs w:val="28"/>
              </w:rPr>
              <w:t>quản</w:t>
            </w:r>
            <w:r w:rsidRPr="00A37574">
              <w:rPr>
                <w:rFonts w:ascii="Times New Roman" w:hAnsi="Times New Roman" w:cs="Times New Roman"/>
                <w:spacing w:val="24"/>
                <w:sz w:val="28"/>
                <w:szCs w:val="28"/>
              </w:rPr>
              <w:t xml:space="preserve"> </w:t>
            </w:r>
            <w:r w:rsidRPr="00A37574">
              <w:rPr>
                <w:rFonts w:ascii="Times New Roman" w:hAnsi="Times New Roman" w:cs="Times New Roman"/>
                <w:sz w:val="28"/>
                <w:szCs w:val="28"/>
              </w:rPr>
              <w:t>lý</w:t>
            </w:r>
            <w:r w:rsidRPr="00A37574">
              <w:rPr>
                <w:rFonts w:ascii="Times New Roman" w:hAnsi="Times New Roman" w:cs="Times New Roman"/>
                <w:spacing w:val="25"/>
                <w:sz w:val="28"/>
                <w:szCs w:val="28"/>
              </w:rPr>
              <w:t xml:space="preserve"> </w:t>
            </w:r>
            <w:r w:rsidRPr="00A37574">
              <w:rPr>
                <w:rFonts w:ascii="Times New Roman" w:hAnsi="Times New Roman" w:cs="Times New Roman"/>
                <w:sz w:val="28"/>
                <w:szCs w:val="28"/>
              </w:rPr>
              <w:t>Nhà</w:t>
            </w:r>
            <w:r w:rsidRPr="00A37574">
              <w:rPr>
                <w:rFonts w:ascii="Times New Roman" w:hAnsi="Times New Roman" w:cs="Times New Roman"/>
                <w:spacing w:val="24"/>
                <w:sz w:val="28"/>
                <w:szCs w:val="28"/>
              </w:rPr>
              <w:t xml:space="preserve"> </w:t>
            </w:r>
            <w:r w:rsidRPr="00A37574">
              <w:rPr>
                <w:rFonts w:ascii="Times New Roman" w:hAnsi="Times New Roman" w:cs="Times New Roman"/>
                <w:sz w:val="28"/>
                <w:szCs w:val="28"/>
              </w:rPr>
              <w:t>nước của</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Phòng Tư pháp.</w:t>
            </w:r>
          </w:p>
        </w:tc>
      </w:tr>
      <w:tr w:rsidR="001A2B2A" w:rsidRPr="00A37574" w14:paraId="0882CB7D" w14:textId="77777777" w:rsidTr="008659AA">
        <w:tc>
          <w:tcPr>
            <w:tcW w:w="568" w:type="dxa"/>
            <w:vAlign w:val="center"/>
          </w:tcPr>
          <w:p w14:paraId="04F9B21D" w14:textId="77777777" w:rsidR="001A2B2A" w:rsidRPr="00A37574" w:rsidRDefault="001A2B2A" w:rsidP="00037E83">
            <w:pPr>
              <w:spacing w:before="69"/>
              <w:rPr>
                <w:rFonts w:ascii="Times New Roman" w:hAnsi="Times New Roman" w:cs="Times New Roman"/>
                <w:b/>
                <w:sz w:val="28"/>
                <w:szCs w:val="28"/>
              </w:rPr>
            </w:pPr>
            <w:r w:rsidRPr="00A37574">
              <w:rPr>
                <w:rFonts w:ascii="Times New Roman" w:hAnsi="Times New Roman" w:cs="Times New Roman"/>
                <w:b/>
                <w:w w:val="99"/>
                <w:sz w:val="28"/>
                <w:szCs w:val="28"/>
              </w:rPr>
              <w:t>2</w:t>
            </w:r>
          </w:p>
        </w:tc>
        <w:tc>
          <w:tcPr>
            <w:tcW w:w="9214" w:type="dxa"/>
            <w:gridSpan w:val="5"/>
            <w:vAlign w:val="center"/>
          </w:tcPr>
          <w:p w14:paraId="7A32C37F" w14:textId="77777777" w:rsidR="001A2B2A" w:rsidRPr="00A37574" w:rsidRDefault="001A2B2A" w:rsidP="00037E83">
            <w:pPr>
              <w:spacing w:before="69"/>
              <w:rPr>
                <w:rFonts w:ascii="Times New Roman" w:hAnsi="Times New Roman" w:cs="Times New Roman"/>
                <w:b/>
                <w:sz w:val="28"/>
                <w:szCs w:val="28"/>
              </w:rPr>
            </w:pPr>
            <w:r w:rsidRPr="00A37574">
              <w:rPr>
                <w:rFonts w:ascii="Times New Roman" w:hAnsi="Times New Roman" w:cs="Times New Roman"/>
                <w:b/>
                <w:sz w:val="28"/>
                <w:szCs w:val="28"/>
              </w:rPr>
              <w:t>Phạm</w:t>
            </w:r>
            <w:r w:rsidRPr="00A37574">
              <w:rPr>
                <w:rFonts w:ascii="Times New Roman" w:hAnsi="Times New Roman" w:cs="Times New Roman"/>
                <w:b/>
                <w:spacing w:val="-4"/>
                <w:sz w:val="28"/>
                <w:szCs w:val="28"/>
              </w:rPr>
              <w:t xml:space="preserve"> </w:t>
            </w:r>
            <w:r w:rsidRPr="00A37574">
              <w:rPr>
                <w:rFonts w:ascii="Times New Roman" w:hAnsi="Times New Roman" w:cs="Times New Roman"/>
                <w:b/>
                <w:sz w:val="28"/>
                <w:szCs w:val="28"/>
              </w:rPr>
              <w:t>vi</w:t>
            </w:r>
          </w:p>
        </w:tc>
      </w:tr>
      <w:tr w:rsidR="001A2B2A" w:rsidRPr="00A37574" w14:paraId="5A110914" w14:textId="77777777" w:rsidTr="008659AA">
        <w:tc>
          <w:tcPr>
            <w:tcW w:w="568" w:type="dxa"/>
            <w:vAlign w:val="center"/>
          </w:tcPr>
          <w:p w14:paraId="1CC520B3" w14:textId="77777777" w:rsidR="001A2B2A" w:rsidRPr="00A37574" w:rsidRDefault="001A2B2A" w:rsidP="00037E83">
            <w:pPr>
              <w:rPr>
                <w:rFonts w:ascii="Times New Roman" w:hAnsi="Times New Roman" w:cs="Times New Roman"/>
                <w:sz w:val="28"/>
                <w:szCs w:val="28"/>
              </w:rPr>
            </w:pPr>
          </w:p>
        </w:tc>
        <w:tc>
          <w:tcPr>
            <w:tcW w:w="9214" w:type="dxa"/>
            <w:gridSpan w:val="5"/>
            <w:vAlign w:val="center"/>
          </w:tcPr>
          <w:p w14:paraId="518445E6" w14:textId="77777777" w:rsidR="001A2B2A" w:rsidRPr="00A37574" w:rsidRDefault="001A2B2A" w:rsidP="00037E83">
            <w:pPr>
              <w:spacing w:before="71"/>
              <w:rPr>
                <w:rFonts w:ascii="Times New Roman" w:hAnsi="Times New Roman" w:cs="Times New Roman"/>
                <w:sz w:val="28"/>
                <w:szCs w:val="28"/>
              </w:rPr>
            </w:pPr>
            <w:r w:rsidRPr="00A37574">
              <w:rPr>
                <w:rFonts w:ascii="Times New Roman" w:hAnsi="Times New Roman" w:cs="Times New Roman"/>
                <w:sz w:val="28"/>
                <w:szCs w:val="28"/>
              </w:rPr>
              <w:t>Áp</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dụng</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đối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với:</w:t>
            </w:r>
          </w:p>
          <w:p w14:paraId="5A7A5E59" w14:textId="77777777" w:rsidR="001A2B2A" w:rsidRPr="00A37574" w:rsidRDefault="001A2B2A" w:rsidP="006658D5">
            <w:pPr>
              <w:widowControl w:val="0"/>
              <w:numPr>
                <w:ilvl w:val="0"/>
                <w:numId w:val="21"/>
              </w:numPr>
              <w:tabs>
                <w:tab w:val="left" w:pos="288"/>
              </w:tabs>
              <w:autoSpaceDE w:val="0"/>
              <w:autoSpaceDN w:val="0"/>
              <w:spacing w:before="80" w:after="0" w:line="271" w:lineRule="auto"/>
              <w:ind w:right="109"/>
              <w:rPr>
                <w:rFonts w:ascii="Times New Roman" w:hAnsi="Times New Roman" w:cs="Times New Roman"/>
                <w:sz w:val="28"/>
                <w:szCs w:val="28"/>
              </w:rPr>
            </w:pPr>
            <w:r w:rsidRPr="00A37574">
              <w:rPr>
                <w:rFonts w:ascii="Times New Roman" w:hAnsi="Times New Roman" w:cs="Times New Roman"/>
                <w:sz w:val="28"/>
                <w:szCs w:val="28"/>
              </w:rPr>
              <w:t>- Việc</w:t>
            </w:r>
            <w:r w:rsidRPr="00A37574">
              <w:rPr>
                <w:rFonts w:ascii="Times New Roman" w:hAnsi="Times New Roman" w:cs="Times New Roman"/>
                <w:spacing w:val="28"/>
                <w:sz w:val="28"/>
                <w:szCs w:val="28"/>
              </w:rPr>
              <w:t xml:space="preserve"> </w:t>
            </w:r>
            <w:r w:rsidRPr="00A37574">
              <w:rPr>
                <w:rFonts w:ascii="Times New Roman" w:hAnsi="Times New Roman" w:cs="Times New Roman"/>
                <w:sz w:val="28"/>
                <w:szCs w:val="28"/>
              </w:rPr>
              <w:t>tiếp</w:t>
            </w:r>
            <w:r w:rsidRPr="00A37574">
              <w:rPr>
                <w:rFonts w:ascii="Times New Roman" w:hAnsi="Times New Roman" w:cs="Times New Roman"/>
                <w:spacing w:val="29"/>
                <w:sz w:val="28"/>
                <w:szCs w:val="28"/>
              </w:rPr>
              <w:t xml:space="preserve"> </w:t>
            </w:r>
            <w:r w:rsidRPr="00A37574">
              <w:rPr>
                <w:rFonts w:ascii="Times New Roman" w:hAnsi="Times New Roman" w:cs="Times New Roman"/>
                <w:sz w:val="28"/>
                <w:szCs w:val="28"/>
              </w:rPr>
              <w:t>nhận</w:t>
            </w:r>
            <w:r w:rsidRPr="00A37574">
              <w:rPr>
                <w:rFonts w:ascii="Times New Roman" w:hAnsi="Times New Roman" w:cs="Times New Roman"/>
                <w:spacing w:val="28"/>
                <w:sz w:val="28"/>
                <w:szCs w:val="28"/>
              </w:rPr>
              <w:t xml:space="preserve"> </w:t>
            </w:r>
            <w:r w:rsidRPr="00A37574">
              <w:rPr>
                <w:rFonts w:ascii="Times New Roman" w:hAnsi="Times New Roman" w:cs="Times New Roman"/>
                <w:sz w:val="28"/>
                <w:szCs w:val="28"/>
              </w:rPr>
              <w:t>và</w:t>
            </w:r>
            <w:r w:rsidRPr="00A37574">
              <w:rPr>
                <w:rFonts w:ascii="Times New Roman" w:hAnsi="Times New Roman" w:cs="Times New Roman"/>
                <w:spacing w:val="29"/>
                <w:sz w:val="28"/>
                <w:szCs w:val="28"/>
              </w:rPr>
              <w:t xml:space="preserve"> </w:t>
            </w:r>
            <w:r w:rsidRPr="00A37574">
              <w:rPr>
                <w:rFonts w:ascii="Times New Roman" w:hAnsi="Times New Roman" w:cs="Times New Roman"/>
                <w:sz w:val="28"/>
                <w:szCs w:val="28"/>
              </w:rPr>
              <w:t>giải</w:t>
            </w:r>
            <w:r w:rsidRPr="00A37574">
              <w:rPr>
                <w:rFonts w:ascii="Times New Roman" w:hAnsi="Times New Roman" w:cs="Times New Roman"/>
                <w:spacing w:val="28"/>
                <w:sz w:val="28"/>
                <w:szCs w:val="28"/>
              </w:rPr>
              <w:t xml:space="preserve"> </w:t>
            </w:r>
            <w:r w:rsidRPr="00A37574">
              <w:rPr>
                <w:rFonts w:ascii="Times New Roman" w:hAnsi="Times New Roman" w:cs="Times New Roman"/>
                <w:sz w:val="28"/>
                <w:szCs w:val="28"/>
              </w:rPr>
              <w:t>quyết</w:t>
            </w:r>
            <w:r w:rsidRPr="00A37574">
              <w:rPr>
                <w:rFonts w:ascii="Times New Roman" w:hAnsi="Times New Roman" w:cs="Times New Roman"/>
                <w:spacing w:val="29"/>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28"/>
                <w:sz w:val="28"/>
                <w:szCs w:val="28"/>
              </w:rPr>
              <w:t xml:space="preserve"> </w:t>
            </w:r>
            <w:r w:rsidRPr="00A37574">
              <w:rPr>
                <w:rFonts w:ascii="Times New Roman" w:hAnsi="Times New Roman" w:cs="Times New Roman"/>
                <w:sz w:val="28"/>
                <w:szCs w:val="28"/>
              </w:rPr>
              <w:t>bản</w:t>
            </w:r>
            <w:r w:rsidRPr="00A37574">
              <w:rPr>
                <w:rFonts w:ascii="Times New Roman" w:hAnsi="Times New Roman" w:cs="Times New Roman"/>
                <w:spacing w:val="32"/>
                <w:sz w:val="28"/>
                <w:szCs w:val="28"/>
              </w:rPr>
              <w:t xml:space="preserve"> </w:t>
            </w:r>
            <w:r w:rsidRPr="00A37574">
              <w:rPr>
                <w:rFonts w:ascii="Times New Roman" w:hAnsi="Times New Roman" w:cs="Times New Roman"/>
                <w:sz w:val="28"/>
                <w:szCs w:val="28"/>
              </w:rPr>
              <w:t>đi,</w:t>
            </w:r>
            <w:r w:rsidRPr="00A37574">
              <w:rPr>
                <w:rFonts w:ascii="Times New Roman" w:hAnsi="Times New Roman" w:cs="Times New Roman"/>
                <w:spacing w:val="28"/>
                <w:sz w:val="28"/>
                <w:szCs w:val="28"/>
              </w:rPr>
              <w:t xml:space="preserve"> </w:t>
            </w:r>
            <w:r w:rsidRPr="00A37574">
              <w:rPr>
                <w:rFonts w:ascii="Times New Roman" w:hAnsi="Times New Roman" w:cs="Times New Roman"/>
                <w:sz w:val="28"/>
                <w:szCs w:val="28"/>
              </w:rPr>
              <w:t>đến</w:t>
            </w:r>
            <w:r w:rsidRPr="00A37574">
              <w:rPr>
                <w:rFonts w:ascii="Times New Roman" w:hAnsi="Times New Roman" w:cs="Times New Roman"/>
                <w:spacing w:val="29"/>
                <w:sz w:val="28"/>
                <w:szCs w:val="28"/>
              </w:rPr>
              <w:t xml:space="preserve"> </w:t>
            </w:r>
            <w:r w:rsidRPr="00A37574">
              <w:rPr>
                <w:rFonts w:ascii="Times New Roman" w:hAnsi="Times New Roman" w:cs="Times New Roman"/>
                <w:sz w:val="28"/>
                <w:szCs w:val="28"/>
              </w:rPr>
              <w:t>của</w:t>
            </w:r>
            <w:r w:rsidRPr="00A37574">
              <w:rPr>
                <w:rFonts w:ascii="Times New Roman" w:hAnsi="Times New Roman" w:cs="Times New Roman"/>
                <w:spacing w:val="29"/>
                <w:sz w:val="28"/>
                <w:szCs w:val="28"/>
              </w:rPr>
              <w:t xml:space="preserve"> </w:t>
            </w:r>
            <w:r w:rsidRPr="00A37574">
              <w:rPr>
                <w:rFonts w:ascii="Times New Roman" w:hAnsi="Times New Roman" w:cs="Times New Roman"/>
                <w:sz w:val="28"/>
                <w:szCs w:val="28"/>
              </w:rPr>
              <w:t>Phòng</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Tư pháp .</w:t>
            </w:r>
          </w:p>
          <w:p w14:paraId="23825559" w14:textId="77777777" w:rsidR="001A2B2A" w:rsidRPr="00A37574" w:rsidRDefault="001A2B2A" w:rsidP="006658D5">
            <w:pPr>
              <w:widowControl w:val="0"/>
              <w:numPr>
                <w:ilvl w:val="0"/>
                <w:numId w:val="21"/>
              </w:numPr>
              <w:tabs>
                <w:tab w:val="left" w:pos="257"/>
              </w:tabs>
              <w:autoSpaceDE w:val="0"/>
              <w:autoSpaceDN w:val="0"/>
              <w:spacing w:before="45" w:after="0" w:line="240" w:lineRule="auto"/>
              <w:ind w:left="256" w:hanging="152"/>
              <w:rPr>
                <w:rFonts w:ascii="Times New Roman" w:hAnsi="Times New Roman" w:cs="Times New Roman"/>
                <w:sz w:val="28"/>
                <w:szCs w:val="28"/>
              </w:rPr>
            </w:pPr>
            <w:r w:rsidRPr="00A37574">
              <w:rPr>
                <w:rFonts w:ascii="Times New Roman" w:hAnsi="Times New Roman" w:cs="Times New Roman"/>
                <w:sz w:val="28"/>
                <w:szCs w:val="28"/>
              </w:rPr>
              <w:t>Công</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chức</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Phòng</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Tư pháp</w:t>
            </w:r>
          </w:p>
        </w:tc>
      </w:tr>
      <w:tr w:rsidR="001A2B2A" w:rsidRPr="00A37574" w14:paraId="40FF1B90" w14:textId="77777777" w:rsidTr="008659AA">
        <w:tc>
          <w:tcPr>
            <w:tcW w:w="568" w:type="dxa"/>
            <w:vAlign w:val="center"/>
          </w:tcPr>
          <w:p w14:paraId="5A96249F" w14:textId="77777777" w:rsidR="001A2B2A" w:rsidRPr="00A37574" w:rsidRDefault="001A2B2A" w:rsidP="00037E83">
            <w:pPr>
              <w:spacing w:before="69"/>
              <w:rPr>
                <w:rFonts w:ascii="Times New Roman" w:hAnsi="Times New Roman" w:cs="Times New Roman"/>
                <w:b/>
                <w:sz w:val="28"/>
                <w:szCs w:val="28"/>
              </w:rPr>
            </w:pPr>
            <w:r w:rsidRPr="00A37574">
              <w:rPr>
                <w:rFonts w:ascii="Times New Roman" w:hAnsi="Times New Roman" w:cs="Times New Roman"/>
                <w:b/>
                <w:w w:val="99"/>
                <w:sz w:val="28"/>
                <w:szCs w:val="28"/>
              </w:rPr>
              <w:t>3</w:t>
            </w:r>
          </w:p>
        </w:tc>
        <w:tc>
          <w:tcPr>
            <w:tcW w:w="9214" w:type="dxa"/>
            <w:gridSpan w:val="5"/>
            <w:vAlign w:val="center"/>
          </w:tcPr>
          <w:p w14:paraId="4D07D83B" w14:textId="77777777" w:rsidR="001A2B2A" w:rsidRPr="00A37574" w:rsidRDefault="001A2B2A" w:rsidP="00037E83">
            <w:pPr>
              <w:spacing w:before="69"/>
              <w:rPr>
                <w:rFonts w:ascii="Times New Roman" w:hAnsi="Times New Roman" w:cs="Times New Roman"/>
                <w:b/>
                <w:sz w:val="28"/>
                <w:szCs w:val="28"/>
              </w:rPr>
            </w:pPr>
            <w:r w:rsidRPr="00A37574">
              <w:rPr>
                <w:rFonts w:ascii="Times New Roman" w:hAnsi="Times New Roman" w:cs="Times New Roman"/>
                <w:b/>
                <w:sz w:val="28"/>
                <w:szCs w:val="28"/>
              </w:rPr>
              <w:t>Nội</w:t>
            </w:r>
            <w:r w:rsidRPr="00A37574">
              <w:rPr>
                <w:rFonts w:ascii="Times New Roman" w:hAnsi="Times New Roman" w:cs="Times New Roman"/>
                <w:b/>
                <w:spacing w:val="-3"/>
                <w:sz w:val="28"/>
                <w:szCs w:val="28"/>
              </w:rPr>
              <w:t xml:space="preserve"> </w:t>
            </w:r>
            <w:r w:rsidRPr="00A37574">
              <w:rPr>
                <w:rFonts w:ascii="Times New Roman" w:hAnsi="Times New Roman" w:cs="Times New Roman"/>
                <w:b/>
                <w:sz w:val="28"/>
                <w:szCs w:val="28"/>
              </w:rPr>
              <w:t>dung</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quy</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trình</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giải</w:t>
            </w:r>
            <w:r w:rsidRPr="00A37574">
              <w:rPr>
                <w:rFonts w:ascii="Times New Roman" w:hAnsi="Times New Roman" w:cs="Times New Roman"/>
                <w:b/>
                <w:spacing w:val="-3"/>
                <w:sz w:val="28"/>
                <w:szCs w:val="28"/>
              </w:rPr>
              <w:t xml:space="preserve"> </w:t>
            </w:r>
            <w:r w:rsidRPr="00A37574">
              <w:rPr>
                <w:rFonts w:ascii="Times New Roman" w:hAnsi="Times New Roman" w:cs="Times New Roman"/>
                <w:b/>
                <w:sz w:val="28"/>
                <w:szCs w:val="28"/>
              </w:rPr>
              <w:t>quyết</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công</w:t>
            </w:r>
            <w:r w:rsidRPr="00A37574">
              <w:rPr>
                <w:rFonts w:ascii="Times New Roman" w:hAnsi="Times New Roman" w:cs="Times New Roman"/>
                <w:b/>
                <w:spacing w:val="-3"/>
                <w:sz w:val="28"/>
                <w:szCs w:val="28"/>
              </w:rPr>
              <w:t xml:space="preserve"> </w:t>
            </w:r>
            <w:r w:rsidRPr="00A37574">
              <w:rPr>
                <w:rFonts w:ascii="Times New Roman" w:hAnsi="Times New Roman" w:cs="Times New Roman"/>
                <w:b/>
                <w:sz w:val="28"/>
                <w:szCs w:val="28"/>
              </w:rPr>
              <w:t>việc</w:t>
            </w:r>
          </w:p>
        </w:tc>
      </w:tr>
      <w:tr w:rsidR="001A2B2A" w:rsidRPr="00A37574" w14:paraId="648C64DC" w14:textId="77777777" w:rsidTr="008659AA">
        <w:tc>
          <w:tcPr>
            <w:tcW w:w="568" w:type="dxa"/>
            <w:vAlign w:val="center"/>
          </w:tcPr>
          <w:p w14:paraId="15D12BC5" w14:textId="77777777" w:rsidR="001A2B2A" w:rsidRPr="00A37574" w:rsidRDefault="001A2B2A" w:rsidP="00037E83">
            <w:pPr>
              <w:spacing w:before="69"/>
              <w:ind w:right="83"/>
              <w:rPr>
                <w:rFonts w:ascii="Times New Roman" w:hAnsi="Times New Roman" w:cs="Times New Roman"/>
                <w:b/>
                <w:sz w:val="28"/>
                <w:szCs w:val="28"/>
              </w:rPr>
            </w:pPr>
            <w:r w:rsidRPr="00A37574">
              <w:rPr>
                <w:rFonts w:ascii="Times New Roman" w:hAnsi="Times New Roman" w:cs="Times New Roman"/>
                <w:b/>
                <w:sz w:val="28"/>
                <w:szCs w:val="28"/>
              </w:rPr>
              <w:t>3.1</w:t>
            </w:r>
          </w:p>
        </w:tc>
        <w:tc>
          <w:tcPr>
            <w:tcW w:w="9214" w:type="dxa"/>
            <w:gridSpan w:val="5"/>
            <w:vAlign w:val="center"/>
          </w:tcPr>
          <w:p w14:paraId="1488F0D9" w14:textId="77777777" w:rsidR="001A2B2A" w:rsidRPr="00A37574" w:rsidRDefault="001A2B2A" w:rsidP="00037E83">
            <w:pPr>
              <w:spacing w:before="69"/>
              <w:rPr>
                <w:rFonts w:ascii="Times New Roman" w:hAnsi="Times New Roman" w:cs="Times New Roman"/>
                <w:b/>
                <w:i/>
                <w:sz w:val="28"/>
                <w:szCs w:val="28"/>
              </w:rPr>
            </w:pPr>
            <w:r w:rsidRPr="00A37574">
              <w:rPr>
                <w:rFonts w:ascii="Times New Roman" w:hAnsi="Times New Roman" w:cs="Times New Roman"/>
                <w:b/>
                <w:i/>
                <w:sz w:val="28"/>
                <w:szCs w:val="28"/>
              </w:rPr>
              <w:t>Căn</w:t>
            </w:r>
            <w:r w:rsidRPr="00A37574">
              <w:rPr>
                <w:rFonts w:ascii="Times New Roman" w:hAnsi="Times New Roman" w:cs="Times New Roman"/>
                <w:b/>
                <w:i/>
                <w:spacing w:val="-3"/>
                <w:sz w:val="28"/>
                <w:szCs w:val="28"/>
              </w:rPr>
              <w:t xml:space="preserve"> </w:t>
            </w:r>
            <w:r w:rsidRPr="00A37574">
              <w:rPr>
                <w:rFonts w:ascii="Times New Roman" w:hAnsi="Times New Roman" w:cs="Times New Roman"/>
                <w:b/>
                <w:i/>
                <w:sz w:val="28"/>
                <w:szCs w:val="28"/>
              </w:rPr>
              <w:t>cứ</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z w:val="28"/>
                <w:szCs w:val="28"/>
              </w:rPr>
              <w:t>pháp</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z w:val="28"/>
                <w:szCs w:val="28"/>
              </w:rPr>
              <w:t>lý</w:t>
            </w:r>
          </w:p>
        </w:tc>
      </w:tr>
      <w:tr w:rsidR="001A2B2A" w:rsidRPr="00A37574" w14:paraId="13CF93E5" w14:textId="77777777" w:rsidTr="008659AA">
        <w:tc>
          <w:tcPr>
            <w:tcW w:w="568" w:type="dxa"/>
            <w:vAlign w:val="center"/>
          </w:tcPr>
          <w:p w14:paraId="79063651" w14:textId="77777777" w:rsidR="001A2B2A" w:rsidRPr="00A37574" w:rsidRDefault="001A2B2A" w:rsidP="00037E83">
            <w:pPr>
              <w:rPr>
                <w:rFonts w:ascii="Times New Roman" w:hAnsi="Times New Roman" w:cs="Times New Roman"/>
                <w:sz w:val="28"/>
                <w:szCs w:val="28"/>
              </w:rPr>
            </w:pPr>
          </w:p>
        </w:tc>
        <w:tc>
          <w:tcPr>
            <w:tcW w:w="9214" w:type="dxa"/>
            <w:gridSpan w:val="5"/>
            <w:vAlign w:val="center"/>
          </w:tcPr>
          <w:p w14:paraId="7E5EBEED" w14:textId="77777777" w:rsidR="001A2B2A" w:rsidRPr="00A37574" w:rsidRDefault="001A2B2A" w:rsidP="00037E83">
            <w:pPr>
              <w:spacing w:before="69"/>
              <w:rPr>
                <w:rFonts w:ascii="Times New Roman" w:hAnsi="Times New Roman" w:cs="Times New Roman"/>
                <w:sz w:val="28"/>
                <w:szCs w:val="28"/>
              </w:rPr>
            </w:pPr>
            <w:r w:rsidRPr="00A37574">
              <w:rPr>
                <w:rFonts w:ascii="Times New Roman" w:hAnsi="Times New Roman" w:cs="Times New Roman"/>
                <w:sz w:val="28"/>
                <w:szCs w:val="28"/>
              </w:rPr>
              <w:t>Nghị</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số</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30/2020/NĐ-CP</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ngày</w:t>
            </w:r>
            <w:r w:rsidRPr="00A37574">
              <w:rPr>
                <w:rFonts w:ascii="Times New Roman" w:hAnsi="Times New Roman" w:cs="Times New Roman"/>
                <w:spacing w:val="-6"/>
                <w:sz w:val="28"/>
                <w:szCs w:val="28"/>
              </w:rPr>
              <w:t xml:space="preserve"> </w:t>
            </w:r>
            <w:r w:rsidRPr="00A37574">
              <w:rPr>
                <w:rFonts w:ascii="Times New Roman" w:hAnsi="Times New Roman" w:cs="Times New Roman"/>
                <w:sz w:val="28"/>
                <w:szCs w:val="28"/>
              </w:rPr>
              <w:t>05/3/2020</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của</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Chính</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phủ</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về</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công</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tác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thư.</w:t>
            </w:r>
          </w:p>
        </w:tc>
      </w:tr>
      <w:tr w:rsidR="001A2B2A" w:rsidRPr="00A37574" w14:paraId="0B2C9AF4" w14:textId="77777777" w:rsidTr="008659AA">
        <w:tc>
          <w:tcPr>
            <w:tcW w:w="568" w:type="dxa"/>
            <w:vAlign w:val="center"/>
          </w:tcPr>
          <w:p w14:paraId="1D696D2B" w14:textId="77777777" w:rsidR="001A2B2A" w:rsidRPr="00A37574" w:rsidRDefault="001A2B2A" w:rsidP="00037E83">
            <w:pPr>
              <w:rPr>
                <w:rFonts w:ascii="Times New Roman" w:hAnsi="Times New Roman" w:cs="Times New Roman"/>
                <w:b/>
                <w:sz w:val="28"/>
                <w:szCs w:val="28"/>
              </w:rPr>
            </w:pPr>
            <w:r w:rsidRPr="00A37574">
              <w:rPr>
                <w:rFonts w:ascii="Times New Roman" w:hAnsi="Times New Roman" w:cs="Times New Roman"/>
                <w:b/>
                <w:sz w:val="28"/>
                <w:szCs w:val="28"/>
              </w:rPr>
              <w:t>3.2</w:t>
            </w:r>
          </w:p>
        </w:tc>
        <w:tc>
          <w:tcPr>
            <w:tcW w:w="9214" w:type="dxa"/>
            <w:gridSpan w:val="5"/>
            <w:vAlign w:val="center"/>
          </w:tcPr>
          <w:p w14:paraId="708DCE34" w14:textId="77777777" w:rsidR="001A2B2A" w:rsidRPr="00A37574" w:rsidRDefault="001A2B2A" w:rsidP="00037E83">
            <w:pPr>
              <w:spacing w:before="69"/>
              <w:rPr>
                <w:rFonts w:ascii="Times New Roman" w:hAnsi="Times New Roman" w:cs="Times New Roman"/>
                <w:b/>
                <w:i/>
                <w:sz w:val="28"/>
                <w:szCs w:val="28"/>
              </w:rPr>
            </w:pPr>
            <w:r w:rsidRPr="00A37574">
              <w:rPr>
                <w:rFonts w:ascii="Times New Roman" w:hAnsi="Times New Roman" w:cs="Times New Roman"/>
                <w:b/>
                <w:i/>
                <w:sz w:val="28"/>
                <w:szCs w:val="28"/>
              </w:rPr>
              <w:t>Các tài liệu phục vụ giải quyết công việc</w:t>
            </w:r>
          </w:p>
        </w:tc>
      </w:tr>
      <w:tr w:rsidR="001A2B2A" w:rsidRPr="00A37574" w14:paraId="3283DA55" w14:textId="77777777" w:rsidTr="008659AA">
        <w:tc>
          <w:tcPr>
            <w:tcW w:w="568" w:type="dxa"/>
            <w:vAlign w:val="center"/>
          </w:tcPr>
          <w:p w14:paraId="49413212" w14:textId="77777777" w:rsidR="001A2B2A" w:rsidRPr="00A37574" w:rsidRDefault="001A2B2A" w:rsidP="00037E83">
            <w:pPr>
              <w:rPr>
                <w:rFonts w:ascii="Times New Roman" w:hAnsi="Times New Roman" w:cs="Times New Roman"/>
                <w:b/>
                <w:sz w:val="28"/>
                <w:szCs w:val="28"/>
              </w:rPr>
            </w:pPr>
          </w:p>
        </w:tc>
        <w:tc>
          <w:tcPr>
            <w:tcW w:w="9214" w:type="dxa"/>
            <w:gridSpan w:val="5"/>
            <w:vAlign w:val="center"/>
          </w:tcPr>
          <w:p w14:paraId="652AB58D" w14:textId="77777777" w:rsidR="001A2B2A" w:rsidRPr="00A37574" w:rsidRDefault="001A2B2A" w:rsidP="00037E83">
            <w:pPr>
              <w:spacing w:before="69"/>
              <w:rPr>
                <w:rFonts w:ascii="Times New Roman" w:hAnsi="Times New Roman" w:cs="Times New Roman"/>
                <w:sz w:val="28"/>
                <w:szCs w:val="28"/>
              </w:rPr>
            </w:pPr>
            <w:r w:rsidRPr="00A37574">
              <w:rPr>
                <w:rFonts w:ascii="Times New Roman" w:hAnsi="Times New Roman" w:cs="Times New Roman"/>
                <w:sz w:val="28"/>
                <w:szCs w:val="28"/>
              </w:rPr>
              <w:t>Văn bản trên hệ thống ioffice và văn bản giấy</w:t>
            </w:r>
          </w:p>
        </w:tc>
      </w:tr>
      <w:tr w:rsidR="001A2B2A" w:rsidRPr="00A37574" w14:paraId="334AF9D5" w14:textId="77777777" w:rsidTr="008659AA">
        <w:tc>
          <w:tcPr>
            <w:tcW w:w="568" w:type="dxa"/>
            <w:vAlign w:val="center"/>
          </w:tcPr>
          <w:p w14:paraId="075BCF3E" w14:textId="77777777" w:rsidR="001A2B2A" w:rsidRPr="00A37574" w:rsidRDefault="001A2B2A" w:rsidP="00037E83">
            <w:pPr>
              <w:rPr>
                <w:rFonts w:ascii="Times New Roman" w:hAnsi="Times New Roman" w:cs="Times New Roman"/>
                <w:b/>
                <w:i/>
                <w:sz w:val="28"/>
                <w:szCs w:val="28"/>
              </w:rPr>
            </w:pPr>
            <w:r w:rsidRPr="00A37574">
              <w:rPr>
                <w:rFonts w:ascii="Times New Roman" w:hAnsi="Times New Roman" w:cs="Times New Roman"/>
                <w:b/>
                <w:i/>
                <w:sz w:val="28"/>
                <w:szCs w:val="28"/>
              </w:rPr>
              <w:t xml:space="preserve">3.3 </w:t>
            </w:r>
          </w:p>
        </w:tc>
        <w:tc>
          <w:tcPr>
            <w:tcW w:w="9214" w:type="dxa"/>
            <w:gridSpan w:val="5"/>
            <w:vAlign w:val="center"/>
          </w:tcPr>
          <w:p w14:paraId="682A2143" w14:textId="77777777" w:rsidR="001A2B2A" w:rsidRPr="00A37574" w:rsidRDefault="001A2B2A" w:rsidP="00037E83">
            <w:pPr>
              <w:spacing w:before="69"/>
              <w:rPr>
                <w:rFonts w:ascii="Times New Roman" w:hAnsi="Times New Roman" w:cs="Times New Roman"/>
                <w:b/>
                <w:i/>
                <w:sz w:val="28"/>
                <w:szCs w:val="28"/>
              </w:rPr>
            </w:pPr>
            <w:r w:rsidRPr="00A37574">
              <w:rPr>
                <w:rFonts w:ascii="Times New Roman" w:hAnsi="Times New Roman" w:cs="Times New Roman"/>
                <w:b/>
                <w:i/>
                <w:sz w:val="28"/>
                <w:szCs w:val="28"/>
              </w:rPr>
              <w:t>Số lượng</w:t>
            </w:r>
          </w:p>
        </w:tc>
      </w:tr>
      <w:tr w:rsidR="001A2B2A" w:rsidRPr="00A37574" w14:paraId="548CA435" w14:textId="77777777" w:rsidTr="008659AA">
        <w:tc>
          <w:tcPr>
            <w:tcW w:w="568" w:type="dxa"/>
            <w:vAlign w:val="center"/>
          </w:tcPr>
          <w:p w14:paraId="5E5F28D5" w14:textId="77777777" w:rsidR="001A2B2A" w:rsidRPr="00A37574" w:rsidRDefault="001A2B2A" w:rsidP="00037E83">
            <w:pPr>
              <w:rPr>
                <w:rFonts w:ascii="Times New Roman" w:hAnsi="Times New Roman" w:cs="Times New Roman"/>
                <w:b/>
                <w:sz w:val="28"/>
                <w:szCs w:val="28"/>
              </w:rPr>
            </w:pPr>
          </w:p>
        </w:tc>
        <w:tc>
          <w:tcPr>
            <w:tcW w:w="9214" w:type="dxa"/>
            <w:gridSpan w:val="5"/>
            <w:vAlign w:val="center"/>
          </w:tcPr>
          <w:p w14:paraId="03AE6606" w14:textId="77777777" w:rsidR="001A2B2A" w:rsidRPr="00A37574" w:rsidRDefault="001A2B2A" w:rsidP="00037E83">
            <w:pPr>
              <w:spacing w:before="69"/>
              <w:rPr>
                <w:rFonts w:ascii="Times New Roman" w:hAnsi="Times New Roman" w:cs="Times New Roman"/>
                <w:sz w:val="28"/>
                <w:szCs w:val="28"/>
              </w:rPr>
            </w:pPr>
            <w:r w:rsidRPr="00A37574">
              <w:rPr>
                <w:rFonts w:ascii="Times New Roman" w:hAnsi="Times New Roman" w:cs="Times New Roman"/>
                <w:sz w:val="28"/>
                <w:szCs w:val="28"/>
              </w:rPr>
              <w:t>01 bộ</w:t>
            </w:r>
          </w:p>
        </w:tc>
      </w:tr>
      <w:tr w:rsidR="001A2B2A" w:rsidRPr="00A37574" w14:paraId="57A9588E" w14:textId="77777777" w:rsidTr="008659AA">
        <w:tc>
          <w:tcPr>
            <w:tcW w:w="568" w:type="dxa"/>
            <w:vAlign w:val="center"/>
          </w:tcPr>
          <w:p w14:paraId="32846FA7" w14:textId="77777777" w:rsidR="001A2B2A" w:rsidRPr="00A37574" w:rsidRDefault="001A2B2A" w:rsidP="00037E83">
            <w:pPr>
              <w:rPr>
                <w:rFonts w:ascii="Times New Roman" w:hAnsi="Times New Roman" w:cs="Times New Roman"/>
                <w:b/>
                <w:sz w:val="28"/>
                <w:szCs w:val="28"/>
              </w:rPr>
            </w:pPr>
            <w:r w:rsidRPr="00A37574">
              <w:rPr>
                <w:rFonts w:ascii="Times New Roman" w:hAnsi="Times New Roman" w:cs="Times New Roman"/>
                <w:b/>
                <w:sz w:val="28"/>
                <w:szCs w:val="28"/>
              </w:rPr>
              <w:lastRenderedPageBreak/>
              <w:t>3.4</w:t>
            </w:r>
          </w:p>
        </w:tc>
        <w:tc>
          <w:tcPr>
            <w:tcW w:w="9214" w:type="dxa"/>
            <w:gridSpan w:val="5"/>
            <w:vAlign w:val="center"/>
          </w:tcPr>
          <w:p w14:paraId="1DBC30D0" w14:textId="77777777" w:rsidR="001A2B2A" w:rsidRPr="00A37574" w:rsidRDefault="001A2B2A" w:rsidP="00037E83">
            <w:pPr>
              <w:spacing w:before="69"/>
              <w:rPr>
                <w:rFonts w:ascii="Times New Roman" w:hAnsi="Times New Roman" w:cs="Times New Roman"/>
                <w:b/>
                <w:i/>
                <w:sz w:val="28"/>
                <w:szCs w:val="28"/>
              </w:rPr>
            </w:pPr>
            <w:r w:rsidRPr="00A37574">
              <w:rPr>
                <w:rFonts w:ascii="Times New Roman" w:hAnsi="Times New Roman" w:cs="Times New Roman"/>
                <w:b/>
                <w:i/>
                <w:sz w:val="28"/>
                <w:szCs w:val="28"/>
              </w:rPr>
              <w:t>Thời gian xử lý</w:t>
            </w:r>
          </w:p>
        </w:tc>
      </w:tr>
      <w:tr w:rsidR="001A2B2A" w:rsidRPr="00A37574" w14:paraId="1255608D" w14:textId="77777777" w:rsidTr="008659AA">
        <w:tc>
          <w:tcPr>
            <w:tcW w:w="568" w:type="dxa"/>
            <w:vAlign w:val="center"/>
          </w:tcPr>
          <w:p w14:paraId="16B713E2" w14:textId="77777777" w:rsidR="001A2B2A" w:rsidRPr="00A37574" w:rsidRDefault="001A2B2A" w:rsidP="00037E83">
            <w:pPr>
              <w:rPr>
                <w:rFonts w:ascii="Times New Roman" w:hAnsi="Times New Roman" w:cs="Times New Roman"/>
                <w:b/>
                <w:sz w:val="28"/>
                <w:szCs w:val="28"/>
              </w:rPr>
            </w:pPr>
          </w:p>
        </w:tc>
        <w:tc>
          <w:tcPr>
            <w:tcW w:w="9214" w:type="dxa"/>
            <w:gridSpan w:val="5"/>
            <w:vAlign w:val="center"/>
          </w:tcPr>
          <w:p w14:paraId="088285D8" w14:textId="77777777" w:rsidR="001A2B2A" w:rsidRPr="00A37574" w:rsidRDefault="001A2B2A" w:rsidP="00037E83">
            <w:pPr>
              <w:spacing w:before="69"/>
              <w:rPr>
                <w:rFonts w:ascii="Times New Roman" w:hAnsi="Times New Roman" w:cs="Times New Roman"/>
                <w:sz w:val="28"/>
                <w:szCs w:val="28"/>
              </w:rPr>
            </w:pPr>
            <w:r w:rsidRPr="00A37574">
              <w:rPr>
                <w:rFonts w:ascii="Times New Roman" w:hAnsi="Times New Roman" w:cs="Times New Roman"/>
                <w:sz w:val="28"/>
                <w:szCs w:val="28"/>
              </w:rPr>
              <w:t>Giờ hành chính và ngoài giờ hành chính (với những văn bản hỏa tốc)</w:t>
            </w:r>
          </w:p>
        </w:tc>
      </w:tr>
      <w:tr w:rsidR="001A2B2A" w:rsidRPr="00A37574" w14:paraId="631133E9" w14:textId="77777777" w:rsidTr="008659AA">
        <w:tc>
          <w:tcPr>
            <w:tcW w:w="568" w:type="dxa"/>
            <w:vAlign w:val="center"/>
          </w:tcPr>
          <w:p w14:paraId="7065B3B9" w14:textId="77777777" w:rsidR="001A2B2A" w:rsidRPr="00A37574" w:rsidRDefault="001A2B2A" w:rsidP="00037E83">
            <w:pPr>
              <w:spacing w:before="71"/>
              <w:ind w:right="83"/>
              <w:rPr>
                <w:rFonts w:ascii="Times New Roman" w:hAnsi="Times New Roman" w:cs="Times New Roman"/>
                <w:b/>
                <w:sz w:val="28"/>
                <w:szCs w:val="28"/>
              </w:rPr>
            </w:pPr>
            <w:r w:rsidRPr="00A37574">
              <w:rPr>
                <w:rFonts w:ascii="Times New Roman" w:hAnsi="Times New Roman" w:cs="Times New Roman"/>
                <w:b/>
                <w:sz w:val="28"/>
                <w:szCs w:val="28"/>
              </w:rPr>
              <w:t>3.5</w:t>
            </w:r>
          </w:p>
        </w:tc>
        <w:tc>
          <w:tcPr>
            <w:tcW w:w="9214" w:type="dxa"/>
            <w:gridSpan w:val="5"/>
            <w:vAlign w:val="center"/>
          </w:tcPr>
          <w:p w14:paraId="08ACAA62" w14:textId="77777777" w:rsidR="001A2B2A" w:rsidRPr="00A37574" w:rsidRDefault="001A2B2A" w:rsidP="00037E83">
            <w:pPr>
              <w:spacing w:before="71"/>
              <w:rPr>
                <w:rFonts w:ascii="Times New Roman" w:hAnsi="Times New Roman" w:cs="Times New Roman"/>
                <w:b/>
                <w:i/>
                <w:sz w:val="28"/>
                <w:szCs w:val="28"/>
              </w:rPr>
            </w:pPr>
            <w:r w:rsidRPr="00A37574">
              <w:rPr>
                <w:rFonts w:ascii="Times New Roman" w:hAnsi="Times New Roman" w:cs="Times New Roman"/>
                <w:b/>
                <w:i/>
                <w:sz w:val="28"/>
                <w:szCs w:val="28"/>
              </w:rPr>
              <w:t>Quy trình</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z w:val="28"/>
                <w:szCs w:val="28"/>
              </w:rPr>
              <w:t>xử</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z w:val="28"/>
                <w:szCs w:val="28"/>
              </w:rPr>
              <w:t>lý</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z w:val="28"/>
                <w:szCs w:val="28"/>
              </w:rPr>
              <w:t>công</w:t>
            </w:r>
            <w:r w:rsidRPr="00A37574">
              <w:rPr>
                <w:rFonts w:ascii="Times New Roman" w:hAnsi="Times New Roman" w:cs="Times New Roman"/>
                <w:b/>
                <w:i/>
                <w:spacing w:val="1"/>
                <w:sz w:val="28"/>
                <w:szCs w:val="28"/>
              </w:rPr>
              <w:t xml:space="preserve"> </w:t>
            </w:r>
            <w:r w:rsidRPr="00A37574">
              <w:rPr>
                <w:rFonts w:ascii="Times New Roman" w:hAnsi="Times New Roman" w:cs="Times New Roman"/>
                <w:b/>
                <w:i/>
                <w:sz w:val="28"/>
                <w:szCs w:val="28"/>
              </w:rPr>
              <w:t>việc</w:t>
            </w:r>
          </w:p>
        </w:tc>
      </w:tr>
      <w:tr w:rsidR="001A2B2A" w:rsidRPr="00A37574" w14:paraId="5762FE54" w14:textId="77777777" w:rsidTr="008659AA">
        <w:tc>
          <w:tcPr>
            <w:tcW w:w="568" w:type="dxa"/>
            <w:vAlign w:val="center"/>
          </w:tcPr>
          <w:p w14:paraId="26016855" w14:textId="77777777" w:rsidR="001A2B2A" w:rsidRPr="00A37574" w:rsidRDefault="001A2B2A" w:rsidP="00037E83">
            <w:pPr>
              <w:spacing w:before="5"/>
              <w:rPr>
                <w:rFonts w:ascii="Times New Roman" w:hAnsi="Times New Roman" w:cs="Times New Roman"/>
                <w:b/>
                <w:sz w:val="28"/>
                <w:szCs w:val="28"/>
              </w:rPr>
            </w:pPr>
          </w:p>
          <w:p w14:paraId="1F0C53EE" w14:textId="77777777" w:rsidR="001A2B2A" w:rsidRPr="00A37574" w:rsidRDefault="001A2B2A" w:rsidP="00037E83">
            <w:pPr>
              <w:ind w:right="85"/>
              <w:rPr>
                <w:rFonts w:ascii="Times New Roman" w:hAnsi="Times New Roman" w:cs="Times New Roman"/>
                <w:b/>
                <w:sz w:val="28"/>
                <w:szCs w:val="28"/>
              </w:rPr>
            </w:pPr>
            <w:r w:rsidRPr="00A37574">
              <w:rPr>
                <w:rFonts w:ascii="Times New Roman" w:hAnsi="Times New Roman" w:cs="Times New Roman"/>
                <w:b/>
                <w:sz w:val="28"/>
                <w:szCs w:val="28"/>
              </w:rPr>
              <w:t>TT</w:t>
            </w:r>
          </w:p>
        </w:tc>
        <w:tc>
          <w:tcPr>
            <w:tcW w:w="4241" w:type="dxa"/>
            <w:vAlign w:val="center"/>
          </w:tcPr>
          <w:p w14:paraId="36FC9D24" w14:textId="77777777" w:rsidR="001A2B2A" w:rsidRPr="00A37574" w:rsidRDefault="001A2B2A" w:rsidP="00037E83">
            <w:pPr>
              <w:spacing w:before="5"/>
              <w:rPr>
                <w:rFonts w:ascii="Times New Roman" w:hAnsi="Times New Roman" w:cs="Times New Roman"/>
                <w:b/>
                <w:sz w:val="28"/>
                <w:szCs w:val="28"/>
              </w:rPr>
            </w:pPr>
          </w:p>
          <w:p w14:paraId="14253317" w14:textId="77777777" w:rsidR="001A2B2A" w:rsidRPr="00A37574" w:rsidRDefault="001A2B2A" w:rsidP="00037E83">
            <w:pPr>
              <w:rPr>
                <w:rFonts w:ascii="Times New Roman" w:hAnsi="Times New Roman" w:cs="Times New Roman"/>
                <w:b/>
                <w:sz w:val="28"/>
                <w:szCs w:val="28"/>
              </w:rPr>
            </w:pPr>
            <w:r w:rsidRPr="00A37574">
              <w:rPr>
                <w:rFonts w:ascii="Times New Roman" w:hAnsi="Times New Roman" w:cs="Times New Roman"/>
                <w:b/>
                <w:sz w:val="28"/>
                <w:szCs w:val="28"/>
              </w:rPr>
              <w:t>Trình</w:t>
            </w:r>
            <w:r w:rsidRPr="00A37574">
              <w:rPr>
                <w:rFonts w:ascii="Times New Roman" w:hAnsi="Times New Roman" w:cs="Times New Roman"/>
                <w:b/>
                <w:spacing w:val="-4"/>
                <w:sz w:val="28"/>
                <w:szCs w:val="28"/>
              </w:rPr>
              <w:t xml:space="preserve"> </w:t>
            </w:r>
            <w:r w:rsidRPr="00A37574">
              <w:rPr>
                <w:rFonts w:ascii="Times New Roman" w:hAnsi="Times New Roman" w:cs="Times New Roman"/>
                <w:b/>
                <w:sz w:val="28"/>
                <w:szCs w:val="28"/>
              </w:rPr>
              <w:t>tự</w:t>
            </w:r>
            <w:r w:rsidRPr="00A37574">
              <w:rPr>
                <w:rFonts w:ascii="Times New Roman" w:hAnsi="Times New Roman" w:cs="Times New Roman"/>
                <w:b/>
                <w:spacing w:val="-3"/>
                <w:sz w:val="28"/>
                <w:szCs w:val="28"/>
              </w:rPr>
              <w:t xml:space="preserve"> </w:t>
            </w:r>
            <w:r w:rsidRPr="00A37574">
              <w:rPr>
                <w:rFonts w:ascii="Times New Roman" w:hAnsi="Times New Roman" w:cs="Times New Roman"/>
                <w:b/>
                <w:sz w:val="28"/>
                <w:szCs w:val="28"/>
              </w:rPr>
              <w:t>thực</w:t>
            </w:r>
            <w:r w:rsidRPr="00A37574">
              <w:rPr>
                <w:rFonts w:ascii="Times New Roman" w:hAnsi="Times New Roman" w:cs="Times New Roman"/>
                <w:b/>
                <w:spacing w:val="-3"/>
                <w:sz w:val="28"/>
                <w:szCs w:val="28"/>
              </w:rPr>
              <w:t xml:space="preserve"> </w:t>
            </w:r>
            <w:r w:rsidRPr="00A37574">
              <w:rPr>
                <w:rFonts w:ascii="Times New Roman" w:hAnsi="Times New Roman" w:cs="Times New Roman"/>
                <w:b/>
                <w:sz w:val="28"/>
                <w:szCs w:val="28"/>
              </w:rPr>
              <w:t>hiện</w:t>
            </w:r>
          </w:p>
        </w:tc>
        <w:tc>
          <w:tcPr>
            <w:tcW w:w="1419" w:type="dxa"/>
            <w:vAlign w:val="center"/>
          </w:tcPr>
          <w:p w14:paraId="7225B7FE" w14:textId="77777777" w:rsidR="001A2B2A" w:rsidRPr="00A37574" w:rsidRDefault="001A2B2A" w:rsidP="00037E83">
            <w:pPr>
              <w:spacing w:before="239" w:line="271" w:lineRule="auto"/>
              <w:ind w:right="324"/>
              <w:rPr>
                <w:rFonts w:ascii="Times New Roman" w:hAnsi="Times New Roman" w:cs="Times New Roman"/>
                <w:b/>
                <w:sz w:val="28"/>
                <w:szCs w:val="28"/>
              </w:rPr>
            </w:pPr>
            <w:r w:rsidRPr="00A37574">
              <w:rPr>
                <w:rFonts w:ascii="Times New Roman" w:hAnsi="Times New Roman" w:cs="Times New Roman"/>
                <w:b/>
                <w:sz w:val="28"/>
                <w:szCs w:val="28"/>
              </w:rPr>
              <w:t>Đơn</w:t>
            </w:r>
            <w:r w:rsidRPr="00A37574">
              <w:rPr>
                <w:rFonts w:ascii="Times New Roman" w:hAnsi="Times New Roman" w:cs="Times New Roman"/>
                <w:b/>
                <w:spacing w:val="-16"/>
                <w:sz w:val="28"/>
                <w:szCs w:val="28"/>
              </w:rPr>
              <w:t xml:space="preserve"> </w:t>
            </w:r>
            <w:r w:rsidRPr="00A37574">
              <w:rPr>
                <w:rFonts w:ascii="Times New Roman" w:hAnsi="Times New Roman" w:cs="Times New Roman"/>
                <w:b/>
                <w:sz w:val="28"/>
                <w:szCs w:val="28"/>
              </w:rPr>
              <w:t>vị</w:t>
            </w:r>
            <w:r w:rsidRPr="00A37574">
              <w:rPr>
                <w:rFonts w:ascii="Times New Roman" w:hAnsi="Times New Roman" w:cs="Times New Roman"/>
                <w:b/>
                <w:spacing w:val="-62"/>
                <w:sz w:val="28"/>
                <w:szCs w:val="28"/>
              </w:rPr>
              <w:t xml:space="preserve"> </w:t>
            </w:r>
            <w:r w:rsidRPr="00A37574">
              <w:rPr>
                <w:rFonts w:ascii="Times New Roman" w:hAnsi="Times New Roman" w:cs="Times New Roman"/>
                <w:b/>
                <w:sz w:val="28"/>
                <w:szCs w:val="28"/>
              </w:rPr>
              <w:t>chủ</w:t>
            </w:r>
            <w:r w:rsidRPr="00A37574">
              <w:rPr>
                <w:rFonts w:ascii="Times New Roman" w:hAnsi="Times New Roman" w:cs="Times New Roman"/>
                <w:b/>
                <w:spacing w:val="-14"/>
                <w:sz w:val="28"/>
                <w:szCs w:val="28"/>
              </w:rPr>
              <w:t xml:space="preserve"> </w:t>
            </w:r>
            <w:r w:rsidRPr="00A37574">
              <w:rPr>
                <w:rFonts w:ascii="Times New Roman" w:hAnsi="Times New Roman" w:cs="Times New Roman"/>
                <w:b/>
                <w:sz w:val="28"/>
                <w:szCs w:val="28"/>
              </w:rPr>
              <w:t>trì</w:t>
            </w:r>
          </w:p>
        </w:tc>
        <w:tc>
          <w:tcPr>
            <w:tcW w:w="995" w:type="dxa"/>
            <w:vAlign w:val="center"/>
          </w:tcPr>
          <w:p w14:paraId="2C1085C8" w14:textId="77777777" w:rsidR="001A2B2A" w:rsidRPr="00A37574" w:rsidRDefault="001A2B2A" w:rsidP="00037E83">
            <w:pPr>
              <w:spacing w:before="69" w:line="271" w:lineRule="auto"/>
              <w:ind w:right="114"/>
              <w:rPr>
                <w:rFonts w:ascii="Times New Roman" w:hAnsi="Times New Roman" w:cs="Times New Roman"/>
                <w:b/>
                <w:sz w:val="28"/>
                <w:szCs w:val="28"/>
              </w:rPr>
            </w:pPr>
            <w:r w:rsidRPr="00A37574">
              <w:rPr>
                <w:rFonts w:ascii="Times New Roman" w:hAnsi="Times New Roman" w:cs="Times New Roman"/>
                <w:b/>
                <w:sz w:val="28"/>
                <w:szCs w:val="28"/>
              </w:rPr>
              <w:t>Đơn</w:t>
            </w:r>
            <w:r w:rsidRPr="00A37574">
              <w:rPr>
                <w:rFonts w:ascii="Times New Roman" w:hAnsi="Times New Roman" w:cs="Times New Roman"/>
                <w:b/>
                <w:spacing w:val="-16"/>
                <w:sz w:val="28"/>
                <w:szCs w:val="28"/>
              </w:rPr>
              <w:t xml:space="preserve"> </w:t>
            </w:r>
            <w:r w:rsidRPr="00A37574">
              <w:rPr>
                <w:rFonts w:ascii="Times New Roman" w:hAnsi="Times New Roman" w:cs="Times New Roman"/>
                <w:b/>
                <w:sz w:val="28"/>
                <w:szCs w:val="28"/>
              </w:rPr>
              <w:t>vị</w:t>
            </w:r>
            <w:r w:rsidRPr="00A37574">
              <w:rPr>
                <w:rFonts w:ascii="Times New Roman" w:hAnsi="Times New Roman" w:cs="Times New Roman"/>
                <w:b/>
                <w:spacing w:val="-62"/>
                <w:sz w:val="28"/>
                <w:szCs w:val="28"/>
              </w:rPr>
              <w:t xml:space="preserve"> </w:t>
            </w:r>
            <w:r w:rsidRPr="00A37574">
              <w:rPr>
                <w:rFonts w:ascii="Times New Roman" w:hAnsi="Times New Roman" w:cs="Times New Roman"/>
                <w:b/>
                <w:sz w:val="28"/>
                <w:szCs w:val="28"/>
              </w:rPr>
              <w:t>phối</w:t>
            </w:r>
          </w:p>
          <w:p w14:paraId="10E922E6" w14:textId="77777777" w:rsidR="001A2B2A" w:rsidRPr="00A37574" w:rsidRDefault="001A2B2A" w:rsidP="00037E83">
            <w:pPr>
              <w:spacing w:before="3"/>
              <w:rPr>
                <w:rFonts w:ascii="Times New Roman" w:hAnsi="Times New Roman" w:cs="Times New Roman"/>
                <w:b/>
                <w:sz w:val="28"/>
                <w:szCs w:val="28"/>
              </w:rPr>
            </w:pPr>
            <w:r w:rsidRPr="00A37574">
              <w:rPr>
                <w:rFonts w:ascii="Times New Roman" w:hAnsi="Times New Roman" w:cs="Times New Roman"/>
                <w:b/>
                <w:sz w:val="28"/>
                <w:szCs w:val="28"/>
              </w:rPr>
              <w:t>hợp</w:t>
            </w:r>
          </w:p>
        </w:tc>
        <w:tc>
          <w:tcPr>
            <w:tcW w:w="1558" w:type="dxa"/>
            <w:vAlign w:val="center"/>
          </w:tcPr>
          <w:p w14:paraId="5AEC91D8" w14:textId="77777777" w:rsidR="001A2B2A" w:rsidRPr="00A37574" w:rsidRDefault="001A2B2A" w:rsidP="00037E83">
            <w:pPr>
              <w:spacing w:before="5"/>
              <w:rPr>
                <w:rFonts w:ascii="Times New Roman" w:hAnsi="Times New Roman" w:cs="Times New Roman"/>
                <w:b/>
                <w:sz w:val="28"/>
                <w:szCs w:val="28"/>
              </w:rPr>
            </w:pPr>
          </w:p>
          <w:p w14:paraId="40A3DF77" w14:textId="77777777" w:rsidR="001A2B2A" w:rsidRPr="00A37574" w:rsidRDefault="001A2B2A" w:rsidP="00037E83">
            <w:pPr>
              <w:rPr>
                <w:rFonts w:ascii="Times New Roman" w:hAnsi="Times New Roman" w:cs="Times New Roman"/>
                <w:b/>
                <w:sz w:val="28"/>
                <w:szCs w:val="28"/>
              </w:rPr>
            </w:pPr>
            <w:r w:rsidRPr="00A37574">
              <w:rPr>
                <w:rFonts w:ascii="Times New Roman" w:hAnsi="Times New Roman" w:cs="Times New Roman"/>
                <w:b/>
                <w:sz w:val="28"/>
                <w:szCs w:val="28"/>
              </w:rPr>
              <w:t>Thời</w:t>
            </w:r>
            <w:r w:rsidRPr="00A37574">
              <w:rPr>
                <w:rFonts w:ascii="Times New Roman" w:hAnsi="Times New Roman" w:cs="Times New Roman"/>
                <w:b/>
                <w:spacing w:val="-3"/>
                <w:sz w:val="28"/>
                <w:szCs w:val="28"/>
              </w:rPr>
              <w:t xml:space="preserve"> </w:t>
            </w:r>
            <w:r w:rsidRPr="00A37574">
              <w:rPr>
                <w:rFonts w:ascii="Times New Roman" w:hAnsi="Times New Roman" w:cs="Times New Roman"/>
                <w:b/>
                <w:sz w:val="28"/>
                <w:szCs w:val="28"/>
              </w:rPr>
              <w:t>gian</w:t>
            </w:r>
          </w:p>
        </w:tc>
        <w:tc>
          <w:tcPr>
            <w:tcW w:w="1001" w:type="dxa"/>
            <w:vAlign w:val="center"/>
          </w:tcPr>
          <w:p w14:paraId="69C0A375" w14:textId="77777777" w:rsidR="001A2B2A" w:rsidRPr="00A37574" w:rsidRDefault="001A2B2A" w:rsidP="00037E83">
            <w:pPr>
              <w:spacing w:before="5"/>
              <w:rPr>
                <w:rFonts w:ascii="Times New Roman" w:hAnsi="Times New Roman" w:cs="Times New Roman"/>
                <w:b/>
                <w:sz w:val="28"/>
                <w:szCs w:val="28"/>
              </w:rPr>
            </w:pPr>
          </w:p>
          <w:p w14:paraId="1E4BA76F" w14:textId="77777777" w:rsidR="001A2B2A" w:rsidRPr="00A37574" w:rsidRDefault="001A2B2A" w:rsidP="00037E83">
            <w:pPr>
              <w:rPr>
                <w:rFonts w:ascii="Times New Roman" w:hAnsi="Times New Roman" w:cs="Times New Roman"/>
                <w:b/>
                <w:sz w:val="28"/>
                <w:szCs w:val="28"/>
              </w:rPr>
            </w:pPr>
            <w:r w:rsidRPr="00A37574">
              <w:rPr>
                <w:rFonts w:ascii="Times New Roman" w:hAnsi="Times New Roman" w:cs="Times New Roman"/>
                <w:b/>
                <w:sz w:val="28"/>
                <w:szCs w:val="28"/>
              </w:rPr>
              <w:t>Kết</w:t>
            </w:r>
            <w:r w:rsidRPr="00A37574">
              <w:rPr>
                <w:rFonts w:ascii="Times New Roman" w:hAnsi="Times New Roman" w:cs="Times New Roman"/>
                <w:b/>
                <w:spacing w:val="-4"/>
                <w:sz w:val="28"/>
                <w:szCs w:val="28"/>
              </w:rPr>
              <w:t xml:space="preserve"> </w:t>
            </w:r>
            <w:r w:rsidRPr="00A37574">
              <w:rPr>
                <w:rFonts w:ascii="Times New Roman" w:hAnsi="Times New Roman" w:cs="Times New Roman"/>
                <w:b/>
                <w:sz w:val="28"/>
                <w:szCs w:val="28"/>
              </w:rPr>
              <w:t>quả</w:t>
            </w:r>
          </w:p>
        </w:tc>
      </w:tr>
      <w:tr w:rsidR="001A2B2A" w:rsidRPr="00A37574" w14:paraId="3BDD10EA" w14:textId="77777777" w:rsidTr="008659AA">
        <w:tc>
          <w:tcPr>
            <w:tcW w:w="568" w:type="dxa"/>
            <w:vAlign w:val="center"/>
          </w:tcPr>
          <w:p w14:paraId="0BC3AE6A" w14:textId="77777777" w:rsidR="001A2B2A" w:rsidRPr="00A37574" w:rsidRDefault="001A2B2A" w:rsidP="00037E83">
            <w:pPr>
              <w:rPr>
                <w:rFonts w:ascii="Times New Roman" w:hAnsi="Times New Roman" w:cs="Times New Roman"/>
                <w:sz w:val="28"/>
                <w:szCs w:val="28"/>
              </w:rPr>
            </w:pPr>
          </w:p>
        </w:tc>
        <w:tc>
          <w:tcPr>
            <w:tcW w:w="9214" w:type="dxa"/>
            <w:gridSpan w:val="5"/>
            <w:vAlign w:val="center"/>
          </w:tcPr>
          <w:p w14:paraId="6D06E070" w14:textId="77777777" w:rsidR="001A2B2A" w:rsidRPr="00A37574" w:rsidRDefault="001A2B2A" w:rsidP="00037E83">
            <w:pPr>
              <w:spacing w:before="28" w:line="340" w:lineRule="atLeast"/>
              <w:rPr>
                <w:rFonts w:ascii="Times New Roman" w:hAnsi="Times New Roman" w:cs="Times New Roman"/>
                <w:b/>
                <w:sz w:val="28"/>
                <w:szCs w:val="28"/>
              </w:rPr>
            </w:pPr>
            <w:r w:rsidRPr="00A37574">
              <w:rPr>
                <w:rFonts w:ascii="Times New Roman" w:hAnsi="Times New Roman" w:cs="Times New Roman"/>
                <w:b/>
                <w:sz w:val="28"/>
                <w:szCs w:val="28"/>
              </w:rPr>
              <w:t>*</w:t>
            </w:r>
            <w:r w:rsidRPr="00A37574">
              <w:rPr>
                <w:rFonts w:ascii="Times New Roman" w:hAnsi="Times New Roman" w:cs="Times New Roman"/>
                <w:b/>
                <w:spacing w:val="5"/>
                <w:sz w:val="28"/>
                <w:szCs w:val="28"/>
              </w:rPr>
              <w:t xml:space="preserve"> </w:t>
            </w:r>
            <w:r w:rsidRPr="00A37574">
              <w:rPr>
                <w:rFonts w:ascii="Times New Roman" w:hAnsi="Times New Roman" w:cs="Times New Roman"/>
                <w:b/>
                <w:sz w:val="28"/>
                <w:szCs w:val="28"/>
              </w:rPr>
              <w:t>Quản</w:t>
            </w:r>
            <w:r w:rsidRPr="00A37574">
              <w:rPr>
                <w:rFonts w:ascii="Times New Roman" w:hAnsi="Times New Roman" w:cs="Times New Roman"/>
                <w:b/>
                <w:spacing w:val="5"/>
                <w:sz w:val="28"/>
                <w:szCs w:val="28"/>
              </w:rPr>
              <w:t xml:space="preserve"> </w:t>
            </w:r>
            <w:r w:rsidRPr="00A37574">
              <w:rPr>
                <w:rFonts w:ascii="Times New Roman" w:hAnsi="Times New Roman" w:cs="Times New Roman"/>
                <w:b/>
                <w:sz w:val="28"/>
                <w:szCs w:val="28"/>
              </w:rPr>
              <w:t>lý,</w:t>
            </w:r>
            <w:r w:rsidRPr="00A37574">
              <w:rPr>
                <w:rFonts w:ascii="Times New Roman" w:hAnsi="Times New Roman" w:cs="Times New Roman"/>
                <w:b/>
                <w:spacing w:val="9"/>
                <w:sz w:val="28"/>
                <w:szCs w:val="28"/>
              </w:rPr>
              <w:t xml:space="preserve"> </w:t>
            </w:r>
            <w:r w:rsidRPr="00A37574">
              <w:rPr>
                <w:rFonts w:ascii="Times New Roman" w:hAnsi="Times New Roman" w:cs="Times New Roman"/>
                <w:b/>
                <w:sz w:val="28"/>
                <w:szCs w:val="28"/>
              </w:rPr>
              <w:t>giải</w:t>
            </w:r>
            <w:r w:rsidRPr="00A37574">
              <w:rPr>
                <w:rFonts w:ascii="Times New Roman" w:hAnsi="Times New Roman" w:cs="Times New Roman"/>
                <w:b/>
                <w:spacing w:val="7"/>
                <w:sz w:val="28"/>
                <w:szCs w:val="28"/>
              </w:rPr>
              <w:t xml:space="preserve"> </w:t>
            </w:r>
            <w:r w:rsidRPr="00A37574">
              <w:rPr>
                <w:rFonts w:ascii="Times New Roman" w:hAnsi="Times New Roman" w:cs="Times New Roman"/>
                <w:b/>
                <w:sz w:val="28"/>
                <w:szCs w:val="28"/>
              </w:rPr>
              <w:t>quyết</w:t>
            </w:r>
            <w:r w:rsidRPr="00A37574">
              <w:rPr>
                <w:rFonts w:ascii="Times New Roman" w:hAnsi="Times New Roman" w:cs="Times New Roman"/>
                <w:b/>
                <w:spacing w:val="8"/>
                <w:sz w:val="28"/>
                <w:szCs w:val="28"/>
              </w:rPr>
              <w:t xml:space="preserve"> </w:t>
            </w:r>
            <w:r w:rsidRPr="00A37574">
              <w:rPr>
                <w:rFonts w:ascii="Times New Roman" w:hAnsi="Times New Roman" w:cs="Times New Roman"/>
                <w:b/>
                <w:sz w:val="28"/>
                <w:szCs w:val="28"/>
              </w:rPr>
              <w:t>văn</w:t>
            </w:r>
            <w:r w:rsidRPr="00A37574">
              <w:rPr>
                <w:rFonts w:ascii="Times New Roman" w:hAnsi="Times New Roman" w:cs="Times New Roman"/>
                <w:b/>
                <w:spacing w:val="5"/>
                <w:sz w:val="28"/>
                <w:szCs w:val="28"/>
              </w:rPr>
              <w:t xml:space="preserve"> </w:t>
            </w:r>
            <w:r w:rsidRPr="00A37574">
              <w:rPr>
                <w:rFonts w:ascii="Times New Roman" w:hAnsi="Times New Roman" w:cs="Times New Roman"/>
                <w:b/>
                <w:sz w:val="28"/>
                <w:szCs w:val="28"/>
              </w:rPr>
              <w:t>bản</w:t>
            </w:r>
            <w:r w:rsidRPr="00A37574">
              <w:rPr>
                <w:rFonts w:ascii="Times New Roman" w:hAnsi="Times New Roman" w:cs="Times New Roman"/>
                <w:b/>
                <w:spacing w:val="4"/>
                <w:sz w:val="28"/>
                <w:szCs w:val="28"/>
              </w:rPr>
              <w:t xml:space="preserve"> </w:t>
            </w:r>
            <w:r w:rsidRPr="00A37574">
              <w:rPr>
                <w:rFonts w:ascii="Times New Roman" w:hAnsi="Times New Roman" w:cs="Times New Roman"/>
                <w:b/>
                <w:sz w:val="28"/>
                <w:szCs w:val="28"/>
              </w:rPr>
              <w:t>đến</w:t>
            </w:r>
            <w:r w:rsidRPr="00A37574">
              <w:rPr>
                <w:rFonts w:ascii="Times New Roman" w:hAnsi="Times New Roman" w:cs="Times New Roman"/>
                <w:b/>
                <w:spacing w:val="5"/>
                <w:sz w:val="28"/>
                <w:szCs w:val="28"/>
              </w:rPr>
              <w:t xml:space="preserve"> </w:t>
            </w:r>
            <w:r w:rsidRPr="00A37574">
              <w:rPr>
                <w:rFonts w:ascii="Times New Roman" w:hAnsi="Times New Roman" w:cs="Times New Roman"/>
                <w:b/>
                <w:sz w:val="28"/>
                <w:szCs w:val="28"/>
              </w:rPr>
              <w:t>(Không</w:t>
            </w:r>
            <w:r w:rsidRPr="00A37574">
              <w:rPr>
                <w:rFonts w:ascii="Times New Roman" w:hAnsi="Times New Roman" w:cs="Times New Roman"/>
                <w:b/>
                <w:spacing w:val="9"/>
                <w:sz w:val="28"/>
                <w:szCs w:val="28"/>
              </w:rPr>
              <w:t xml:space="preserve"> </w:t>
            </w:r>
            <w:r w:rsidRPr="00A37574">
              <w:rPr>
                <w:rFonts w:ascii="Times New Roman" w:hAnsi="Times New Roman" w:cs="Times New Roman"/>
                <w:b/>
                <w:sz w:val="28"/>
                <w:szCs w:val="28"/>
              </w:rPr>
              <w:t>áp</w:t>
            </w:r>
            <w:r w:rsidRPr="00A37574">
              <w:rPr>
                <w:rFonts w:ascii="Times New Roman" w:hAnsi="Times New Roman" w:cs="Times New Roman"/>
                <w:b/>
                <w:spacing w:val="5"/>
                <w:sz w:val="28"/>
                <w:szCs w:val="28"/>
              </w:rPr>
              <w:t xml:space="preserve"> </w:t>
            </w:r>
            <w:r w:rsidRPr="00A37574">
              <w:rPr>
                <w:rFonts w:ascii="Times New Roman" w:hAnsi="Times New Roman" w:cs="Times New Roman"/>
                <w:b/>
                <w:sz w:val="28"/>
                <w:szCs w:val="28"/>
              </w:rPr>
              <w:t>dụng</w:t>
            </w:r>
            <w:r w:rsidRPr="00A37574">
              <w:rPr>
                <w:rFonts w:ascii="Times New Roman" w:hAnsi="Times New Roman" w:cs="Times New Roman"/>
                <w:b/>
                <w:spacing w:val="5"/>
                <w:sz w:val="28"/>
                <w:szCs w:val="28"/>
              </w:rPr>
              <w:t xml:space="preserve"> </w:t>
            </w:r>
            <w:r w:rsidRPr="00A37574">
              <w:rPr>
                <w:rFonts w:ascii="Times New Roman" w:hAnsi="Times New Roman" w:cs="Times New Roman"/>
                <w:b/>
                <w:sz w:val="28"/>
                <w:szCs w:val="28"/>
              </w:rPr>
              <w:t>cho</w:t>
            </w:r>
            <w:r w:rsidRPr="00A37574">
              <w:rPr>
                <w:rFonts w:ascii="Times New Roman" w:hAnsi="Times New Roman" w:cs="Times New Roman"/>
                <w:b/>
                <w:spacing w:val="5"/>
                <w:sz w:val="28"/>
                <w:szCs w:val="28"/>
              </w:rPr>
              <w:t xml:space="preserve"> </w:t>
            </w:r>
            <w:r w:rsidRPr="00A37574">
              <w:rPr>
                <w:rFonts w:ascii="Times New Roman" w:hAnsi="Times New Roman" w:cs="Times New Roman"/>
                <w:b/>
                <w:sz w:val="28"/>
                <w:szCs w:val="28"/>
              </w:rPr>
              <w:t>các</w:t>
            </w:r>
            <w:r w:rsidRPr="00A37574">
              <w:rPr>
                <w:rFonts w:ascii="Times New Roman" w:hAnsi="Times New Roman" w:cs="Times New Roman"/>
                <w:b/>
                <w:spacing w:val="7"/>
                <w:sz w:val="28"/>
                <w:szCs w:val="28"/>
              </w:rPr>
              <w:t xml:space="preserve"> </w:t>
            </w:r>
            <w:r w:rsidRPr="00A37574">
              <w:rPr>
                <w:rFonts w:ascii="Times New Roman" w:hAnsi="Times New Roman" w:cs="Times New Roman"/>
                <w:b/>
                <w:sz w:val="28"/>
                <w:szCs w:val="28"/>
              </w:rPr>
              <w:t>văn</w:t>
            </w:r>
            <w:r w:rsidRPr="00A37574">
              <w:rPr>
                <w:rFonts w:ascii="Times New Roman" w:hAnsi="Times New Roman" w:cs="Times New Roman"/>
                <w:b/>
                <w:spacing w:val="8"/>
                <w:sz w:val="28"/>
                <w:szCs w:val="28"/>
              </w:rPr>
              <w:t xml:space="preserve"> </w:t>
            </w:r>
            <w:r w:rsidRPr="00A37574">
              <w:rPr>
                <w:rFonts w:ascii="Times New Roman" w:hAnsi="Times New Roman" w:cs="Times New Roman"/>
                <w:b/>
                <w:sz w:val="28"/>
                <w:szCs w:val="28"/>
              </w:rPr>
              <w:t>bản,</w:t>
            </w:r>
            <w:r w:rsidRPr="00A37574">
              <w:rPr>
                <w:rFonts w:ascii="Times New Roman" w:hAnsi="Times New Roman" w:cs="Times New Roman"/>
                <w:b/>
                <w:spacing w:val="5"/>
                <w:sz w:val="28"/>
                <w:szCs w:val="28"/>
              </w:rPr>
              <w:t xml:space="preserve"> </w:t>
            </w:r>
            <w:r w:rsidRPr="00A37574">
              <w:rPr>
                <w:rFonts w:ascii="Times New Roman" w:hAnsi="Times New Roman" w:cs="Times New Roman"/>
                <w:b/>
                <w:sz w:val="28"/>
                <w:szCs w:val="28"/>
              </w:rPr>
              <w:t>tài</w:t>
            </w:r>
            <w:r w:rsidRPr="00A37574">
              <w:rPr>
                <w:rFonts w:ascii="Times New Roman" w:hAnsi="Times New Roman" w:cs="Times New Roman"/>
                <w:b/>
                <w:spacing w:val="5"/>
                <w:sz w:val="28"/>
                <w:szCs w:val="28"/>
              </w:rPr>
              <w:t xml:space="preserve"> </w:t>
            </w:r>
            <w:r w:rsidRPr="00A37574">
              <w:rPr>
                <w:rFonts w:ascii="Times New Roman" w:hAnsi="Times New Roman" w:cs="Times New Roman"/>
                <w:b/>
                <w:sz w:val="28"/>
                <w:szCs w:val="28"/>
              </w:rPr>
              <w:t>liệu</w:t>
            </w:r>
            <w:r w:rsidRPr="00A37574">
              <w:rPr>
                <w:rFonts w:ascii="Times New Roman" w:hAnsi="Times New Roman" w:cs="Times New Roman"/>
                <w:b/>
                <w:spacing w:val="5"/>
                <w:sz w:val="28"/>
                <w:szCs w:val="28"/>
              </w:rPr>
              <w:t xml:space="preserve"> </w:t>
            </w:r>
            <w:r w:rsidRPr="00A37574">
              <w:rPr>
                <w:rFonts w:ascii="Times New Roman" w:hAnsi="Times New Roman" w:cs="Times New Roman"/>
                <w:b/>
                <w:sz w:val="28"/>
                <w:szCs w:val="28"/>
              </w:rPr>
              <w:t>bí</w:t>
            </w:r>
            <w:r w:rsidRPr="00A37574">
              <w:rPr>
                <w:rFonts w:ascii="Times New Roman" w:hAnsi="Times New Roman" w:cs="Times New Roman"/>
                <w:b/>
                <w:spacing w:val="-62"/>
                <w:sz w:val="28"/>
                <w:szCs w:val="28"/>
              </w:rPr>
              <w:t xml:space="preserve"> </w:t>
            </w:r>
            <w:r w:rsidRPr="00A37574">
              <w:rPr>
                <w:rFonts w:ascii="Times New Roman" w:hAnsi="Times New Roman" w:cs="Times New Roman"/>
                <w:b/>
                <w:sz w:val="28"/>
                <w:szCs w:val="28"/>
              </w:rPr>
              <w:t>mật</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nhà</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nước)</w:t>
            </w:r>
          </w:p>
        </w:tc>
      </w:tr>
      <w:tr w:rsidR="001A2B2A" w:rsidRPr="00A37574" w14:paraId="202F7CDF" w14:textId="77777777" w:rsidTr="008659AA">
        <w:tc>
          <w:tcPr>
            <w:tcW w:w="568" w:type="dxa"/>
            <w:vAlign w:val="center"/>
          </w:tcPr>
          <w:p w14:paraId="2ADEADF6" w14:textId="77777777" w:rsidR="001A2B2A" w:rsidRPr="00A37574" w:rsidRDefault="001A2B2A" w:rsidP="00037E83">
            <w:pPr>
              <w:spacing w:before="239"/>
              <w:ind w:right="85"/>
              <w:rPr>
                <w:rFonts w:ascii="Times New Roman" w:hAnsi="Times New Roman" w:cs="Times New Roman"/>
                <w:b/>
                <w:sz w:val="28"/>
                <w:szCs w:val="28"/>
              </w:rPr>
            </w:pPr>
            <w:r w:rsidRPr="00A37574">
              <w:rPr>
                <w:rFonts w:ascii="Times New Roman" w:hAnsi="Times New Roman" w:cs="Times New Roman"/>
                <w:b/>
                <w:sz w:val="28"/>
                <w:szCs w:val="28"/>
              </w:rPr>
              <w:t>B1</w:t>
            </w:r>
          </w:p>
        </w:tc>
        <w:tc>
          <w:tcPr>
            <w:tcW w:w="4241" w:type="dxa"/>
            <w:vAlign w:val="center"/>
          </w:tcPr>
          <w:p w14:paraId="3BC47EC0" w14:textId="77777777" w:rsidR="001A2B2A" w:rsidRPr="00A37574" w:rsidRDefault="001A2B2A" w:rsidP="00037E83">
            <w:pPr>
              <w:spacing w:before="239"/>
              <w:rPr>
                <w:rFonts w:ascii="Times New Roman" w:hAnsi="Times New Roman" w:cs="Times New Roman"/>
                <w:sz w:val="28"/>
                <w:szCs w:val="28"/>
              </w:rPr>
            </w:pPr>
            <w:r w:rsidRPr="00A37574">
              <w:rPr>
                <w:rFonts w:ascii="Times New Roman" w:hAnsi="Times New Roman" w:cs="Times New Roman"/>
                <w:sz w:val="28"/>
                <w:szCs w:val="28"/>
              </w:rPr>
              <w:t>Tiếp</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nhận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bản đến</w:t>
            </w:r>
          </w:p>
        </w:tc>
        <w:tc>
          <w:tcPr>
            <w:tcW w:w="1419" w:type="dxa"/>
            <w:vAlign w:val="center"/>
          </w:tcPr>
          <w:p w14:paraId="7C3F510E" w14:textId="77777777" w:rsidR="001A2B2A" w:rsidRPr="00A37574" w:rsidRDefault="001A2B2A" w:rsidP="00037E83">
            <w:pPr>
              <w:spacing w:before="28" w:line="340" w:lineRule="atLeast"/>
              <w:ind w:right="159"/>
              <w:rPr>
                <w:rFonts w:ascii="Times New Roman" w:hAnsi="Times New Roman" w:cs="Times New Roman"/>
                <w:sz w:val="28"/>
                <w:szCs w:val="28"/>
              </w:rPr>
            </w:pPr>
            <w:r w:rsidRPr="00A37574">
              <w:rPr>
                <w:rFonts w:ascii="Times New Roman" w:hAnsi="Times New Roman" w:cs="Times New Roman"/>
                <w:sz w:val="28"/>
                <w:szCs w:val="28"/>
              </w:rPr>
              <w:t>Văn thư</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của</w:t>
            </w:r>
            <w:r w:rsidRPr="00A37574">
              <w:rPr>
                <w:rFonts w:ascii="Times New Roman" w:hAnsi="Times New Roman" w:cs="Times New Roman"/>
                <w:spacing w:val="-15"/>
                <w:sz w:val="28"/>
                <w:szCs w:val="28"/>
              </w:rPr>
              <w:t xml:space="preserve"> </w:t>
            </w:r>
            <w:r w:rsidRPr="00A37574">
              <w:rPr>
                <w:rFonts w:ascii="Times New Roman" w:hAnsi="Times New Roman" w:cs="Times New Roman"/>
                <w:sz w:val="28"/>
                <w:szCs w:val="28"/>
              </w:rPr>
              <w:t>phòng</w:t>
            </w:r>
          </w:p>
        </w:tc>
        <w:tc>
          <w:tcPr>
            <w:tcW w:w="995" w:type="dxa"/>
            <w:vAlign w:val="center"/>
          </w:tcPr>
          <w:p w14:paraId="241586F7" w14:textId="77777777" w:rsidR="001A2B2A" w:rsidRPr="00A37574" w:rsidRDefault="001A2B2A" w:rsidP="00037E83">
            <w:pPr>
              <w:rPr>
                <w:rFonts w:ascii="Times New Roman" w:hAnsi="Times New Roman" w:cs="Times New Roman"/>
                <w:sz w:val="28"/>
                <w:szCs w:val="28"/>
              </w:rPr>
            </w:pPr>
          </w:p>
        </w:tc>
        <w:tc>
          <w:tcPr>
            <w:tcW w:w="1558" w:type="dxa"/>
            <w:vAlign w:val="center"/>
          </w:tcPr>
          <w:p w14:paraId="68E77563" w14:textId="77777777" w:rsidR="001A2B2A" w:rsidRPr="00A37574" w:rsidRDefault="001A2B2A" w:rsidP="00037E83">
            <w:pPr>
              <w:spacing w:before="28" w:line="340" w:lineRule="atLeast"/>
              <w:ind w:right="284"/>
              <w:rPr>
                <w:rFonts w:ascii="Times New Roman" w:hAnsi="Times New Roman" w:cs="Times New Roman"/>
                <w:sz w:val="28"/>
                <w:szCs w:val="28"/>
              </w:rPr>
            </w:pPr>
            <w:r w:rsidRPr="00A37574">
              <w:rPr>
                <w:rFonts w:ascii="Times New Roman" w:hAnsi="Times New Roman" w:cs="Times New Roman"/>
                <w:sz w:val="28"/>
                <w:szCs w:val="28"/>
              </w:rPr>
              <w:t>Giờ</w:t>
            </w:r>
            <w:r w:rsidRPr="00A37574">
              <w:rPr>
                <w:rFonts w:ascii="Times New Roman" w:hAnsi="Times New Roman" w:cs="Times New Roman"/>
                <w:spacing w:val="-16"/>
                <w:sz w:val="28"/>
                <w:szCs w:val="28"/>
              </w:rPr>
              <w:t xml:space="preserve"> </w:t>
            </w:r>
            <w:r w:rsidRPr="00A37574">
              <w:rPr>
                <w:rFonts w:ascii="Times New Roman" w:hAnsi="Times New Roman" w:cs="Times New Roman"/>
                <w:sz w:val="28"/>
                <w:szCs w:val="28"/>
              </w:rPr>
              <w:t>hành</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chính</w:t>
            </w:r>
          </w:p>
        </w:tc>
        <w:tc>
          <w:tcPr>
            <w:tcW w:w="1001" w:type="dxa"/>
            <w:vAlign w:val="center"/>
          </w:tcPr>
          <w:p w14:paraId="128F57FF" w14:textId="77777777" w:rsidR="001A2B2A" w:rsidRPr="00A37574" w:rsidRDefault="001A2B2A" w:rsidP="00037E83">
            <w:pPr>
              <w:rPr>
                <w:rFonts w:ascii="Times New Roman" w:hAnsi="Times New Roman" w:cs="Times New Roman"/>
                <w:sz w:val="28"/>
                <w:szCs w:val="28"/>
              </w:rPr>
            </w:pPr>
          </w:p>
        </w:tc>
      </w:tr>
      <w:tr w:rsidR="001A2B2A" w:rsidRPr="00A37574" w14:paraId="3E408C13" w14:textId="77777777" w:rsidTr="008659AA">
        <w:tc>
          <w:tcPr>
            <w:tcW w:w="568" w:type="dxa"/>
            <w:vAlign w:val="center"/>
          </w:tcPr>
          <w:p w14:paraId="58D6496F" w14:textId="77777777" w:rsidR="001A2B2A" w:rsidRPr="00A37574" w:rsidRDefault="001A2B2A" w:rsidP="00037E83">
            <w:pPr>
              <w:rPr>
                <w:rFonts w:ascii="Times New Roman" w:hAnsi="Times New Roman" w:cs="Times New Roman"/>
                <w:b/>
                <w:sz w:val="28"/>
                <w:szCs w:val="28"/>
              </w:rPr>
            </w:pPr>
          </w:p>
          <w:p w14:paraId="2FCBF9AC" w14:textId="77777777" w:rsidR="001A2B2A" w:rsidRPr="00A37574" w:rsidRDefault="001A2B2A" w:rsidP="00037E83">
            <w:pPr>
              <w:rPr>
                <w:rFonts w:ascii="Times New Roman" w:hAnsi="Times New Roman" w:cs="Times New Roman"/>
                <w:b/>
                <w:sz w:val="28"/>
                <w:szCs w:val="28"/>
              </w:rPr>
            </w:pPr>
          </w:p>
          <w:p w14:paraId="3F3606DD" w14:textId="77777777" w:rsidR="001A2B2A" w:rsidRPr="00A37574" w:rsidRDefault="001A2B2A" w:rsidP="00037E83">
            <w:pPr>
              <w:rPr>
                <w:rFonts w:ascii="Times New Roman" w:hAnsi="Times New Roman" w:cs="Times New Roman"/>
                <w:b/>
                <w:sz w:val="28"/>
                <w:szCs w:val="28"/>
              </w:rPr>
            </w:pPr>
          </w:p>
          <w:p w14:paraId="16B21BC9" w14:textId="77777777" w:rsidR="001A2B2A" w:rsidRPr="00A37574" w:rsidRDefault="001A2B2A" w:rsidP="00037E83">
            <w:pPr>
              <w:rPr>
                <w:rFonts w:ascii="Times New Roman" w:hAnsi="Times New Roman" w:cs="Times New Roman"/>
                <w:b/>
                <w:sz w:val="28"/>
                <w:szCs w:val="28"/>
              </w:rPr>
            </w:pPr>
          </w:p>
          <w:p w14:paraId="49E0BD25" w14:textId="77777777" w:rsidR="001A2B2A" w:rsidRPr="00A37574" w:rsidRDefault="001A2B2A" w:rsidP="00037E83">
            <w:pPr>
              <w:rPr>
                <w:rFonts w:ascii="Times New Roman" w:hAnsi="Times New Roman" w:cs="Times New Roman"/>
                <w:b/>
                <w:sz w:val="28"/>
                <w:szCs w:val="28"/>
              </w:rPr>
            </w:pPr>
          </w:p>
          <w:p w14:paraId="4DC50716" w14:textId="77777777" w:rsidR="001A2B2A" w:rsidRPr="00A37574" w:rsidRDefault="001A2B2A" w:rsidP="00037E83">
            <w:pPr>
              <w:rPr>
                <w:rFonts w:ascii="Times New Roman" w:hAnsi="Times New Roman" w:cs="Times New Roman"/>
                <w:b/>
                <w:sz w:val="28"/>
                <w:szCs w:val="28"/>
              </w:rPr>
            </w:pPr>
          </w:p>
          <w:p w14:paraId="1AADBE3F" w14:textId="77777777" w:rsidR="001A2B2A" w:rsidRPr="00A37574" w:rsidRDefault="001A2B2A" w:rsidP="00037E83">
            <w:pPr>
              <w:spacing w:before="6"/>
              <w:rPr>
                <w:rFonts w:ascii="Times New Roman" w:hAnsi="Times New Roman" w:cs="Times New Roman"/>
                <w:b/>
                <w:sz w:val="28"/>
                <w:szCs w:val="28"/>
              </w:rPr>
            </w:pPr>
          </w:p>
          <w:p w14:paraId="166835E7" w14:textId="77777777" w:rsidR="001A2B2A" w:rsidRPr="00A37574" w:rsidRDefault="001A2B2A" w:rsidP="00037E83">
            <w:pPr>
              <w:ind w:right="85"/>
              <w:rPr>
                <w:rFonts w:ascii="Times New Roman" w:hAnsi="Times New Roman" w:cs="Times New Roman"/>
                <w:b/>
                <w:sz w:val="28"/>
                <w:szCs w:val="28"/>
              </w:rPr>
            </w:pPr>
            <w:r w:rsidRPr="00A37574">
              <w:rPr>
                <w:rFonts w:ascii="Times New Roman" w:hAnsi="Times New Roman" w:cs="Times New Roman"/>
                <w:b/>
                <w:sz w:val="28"/>
                <w:szCs w:val="28"/>
              </w:rPr>
              <w:t>B2</w:t>
            </w:r>
          </w:p>
        </w:tc>
        <w:tc>
          <w:tcPr>
            <w:tcW w:w="4241" w:type="dxa"/>
            <w:vAlign w:val="center"/>
          </w:tcPr>
          <w:p w14:paraId="36E8AF8B" w14:textId="77777777" w:rsidR="001A2B2A" w:rsidRPr="00A37574" w:rsidRDefault="001A2B2A" w:rsidP="00037E83">
            <w:pPr>
              <w:spacing w:before="69"/>
              <w:rPr>
                <w:rFonts w:ascii="Times New Roman" w:hAnsi="Times New Roman" w:cs="Times New Roman"/>
                <w:sz w:val="28"/>
                <w:szCs w:val="28"/>
              </w:rPr>
            </w:pPr>
            <w:r w:rsidRPr="00A37574">
              <w:rPr>
                <w:rFonts w:ascii="Times New Roman" w:hAnsi="Times New Roman" w:cs="Times New Roman"/>
                <w:sz w:val="28"/>
                <w:szCs w:val="28"/>
              </w:rPr>
              <w:t>Xử</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lý</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bản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đến:</w:t>
            </w:r>
          </w:p>
          <w:p w14:paraId="17A32C0F" w14:textId="77777777" w:rsidR="001A2B2A" w:rsidRPr="00A37574" w:rsidRDefault="001A2B2A" w:rsidP="00037E83">
            <w:pPr>
              <w:spacing w:before="81"/>
              <w:rPr>
                <w:rFonts w:ascii="Times New Roman" w:hAnsi="Times New Roman" w:cs="Times New Roman"/>
                <w:sz w:val="28"/>
                <w:szCs w:val="28"/>
              </w:rPr>
            </w:pPr>
            <w:r w:rsidRPr="00A37574">
              <w:rPr>
                <w:rFonts w:ascii="Times New Roman" w:hAnsi="Times New Roman" w:cs="Times New Roman"/>
                <w:sz w:val="28"/>
                <w:szCs w:val="28"/>
              </w:rPr>
              <w:t>-</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Đối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với văn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bản điện tử:</w:t>
            </w:r>
          </w:p>
          <w:p w14:paraId="69DDF6A4" w14:textId="77777777" w:rsidR="001A2B2A" w:rsidRPr="00A37574" w:rsidRDefault="001A2B2A" w:rsidP="00037E83">
            <w:pPr>
              <w:spacing w:before="80" w:line="273" w:lineRule="auto"/>
              <w:ind w:right="99"/>
              <w:rPr>
                <w:rFonts w:ascii="Times New Roman" w:hAnsi="Times New Roman" w:cs="Times New Roman"/>
                <w:sz w:val="28"/>
                <w:szCs w:val="28"/>
              </w:rPr>
            </w:pPr>
            <w:r w:rsidRPr="00A37574">
              <w:rPr>
                <w:rFonts w:ascii="Times New Roman" w:hAnsi="Times New Roman" w:cs="Times New Roman"/>
                <w:sz w:val="28"/>
                <w:szCs w:val="28"/>
              </w:rPr>
              <w:t>+</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Tiếp</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nhận,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kiểm</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tra</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tính</w:t>
            </w:r>
            <w:r w:rsidRPr="00A37574">
              <w:rPr>
                <w:rFonts w:ascii="Times New Roman" w:hAnsi="Times New Roman" w:cs="Times New Roman"/>
                <w:spacing w:val="65"/>
                <w:sz w:val="28"/>
                <w:szCs w:val="28"/>
              </w:rPr>
              <w:t xml:space="preserve"> </w:t>
            </w:r>
            <w:r w:rsidRPr="00A37574">
              <w:rPr>
                <w:rFonts w:ascii="Times New Roman" w:hAnsi="Times New Roman" w:cs="Times New Roman"/>
                <w:sz w:val="28"/>
                <w:szCs w:val="28"/>
              </w:rPr>
              <w:t>xác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thực về nguồn gốc nơi gửi và sự</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toàn vẹn của văn bản, đăng ký và</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chuyển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lãnh</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đạo</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xử</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lý.</w:t>
            </w:r>
          </w:p>
          <w:p w14:paraId="034BDE74" w14:textId="77777777" w:rsidR="001A2B2A" w:rsidRPr="00A37574" w:rsidRDefault="001A2B2A" w:rsidP="00037E83">
            <w:pPr>
              <w:spacing w:line="338" w:lineRule="exact"/>
              <w:ind w:right="103"/>
              <w:rPr>
                <w:rFonts w:ascii="Times New Roman" w:hAnsi="Times New Roman" w:cs="Times New Roman"/>
                <w:sz w:val="28"/>
                <w:szCs w:val="28"/>
              </w:rPr>
            </w:pPr>
            <w:r w:rsidRPr="00A37574">
              <w:rPr>
                <w:rFonts w:ascii="Times New Roman" w:hAnsi="Times New Roman" w:cs="Times New Roman"/>
                <w:sz w:val="28"/>
                <w:szCs w:val="28"/>
              </w:rPr>
              <w:t>+</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Trường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hợp</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bản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điện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tử</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không</w:t>
            </w:r>
            <w:r w:rsidRPr="00A37574">
              <w:rPr>
                <w:rFonts w:ascii="Times New Roman" w:hAnsi="Times New Roman" w:cs="Times New Roman"/>
                <w:spacing w:val="51"/>
                <w:sz w:val="28"/>
                <w:szCs w:val="28"/>
              </w:rPr>
              <w:t xml:space="preserve"> </w:t>
            </w:r>
            <w:r w:rsidRPr="00A37574">
              <w:rPr>
                <w:rFonts w:ascii="Times New Roman" w:hAnsi="Times New Roman" w:cs="Times New Roman"/>
                <w:sz w:val="28"/>
                <w:szCs w:val="28"/>
              </w:rPr>
              <w:t>đáp</w:t>
            </w:r>
            <w:r w:rsidRPr="00A37574">
              <w:rPr>
                <w:rFonts w:ascii="Times New Roman" w:hAnsi="Times New Roman" w:cs="Times New Roman"/>
                <w:spacing w:val="52"/>
                <w:sz w:val="28"/>
                <w:szCs w:val="28"/>
              </w:rPr>
              <w:t xml:space="preserve"> </w:t>
            </w:r>
            <w:r w:rsidRPr="00A37574">
              <w:rPr>
                <w:rFonts w:ascii="Times New Roman" w:hAnsi="Times New Roman" w:cs="Times New Roman"/>
                <w:sz w:val="28"/>
                <w:szCs w:val="28"/>
              </w:rPr>
              <w:t>ứng</w:t>
            </w:r>
            <w:r w:rsidRPr="00A37574">
              <w:rPr>
                <w:rFonts w:ascii="Times New Roman" w:hAnsi="Times New Roman" w:cs="Times New Roman"/>
                <w:spacing w:val="53"/>
                <w:sz w:val="28"/>
                <w:szCs w:val="28"/>
              </w:rPr>
              <w:t xml:space="preserve"> </w:t>
            </w:r>
            <w:r w:rsidRPr="00A37574">
              <w:rPr>
                <w:rFonts w:ascii="Times New Roman" w:hAnsi="Times New Roman" w:cs="Times New Roman"/>
                <w:sz w:val="28"/>
                <w:szCs w:val="28"/>
              </w:rPr>
              <w:t>các</w:t>
            </w:r>
            <w:r w:rsidRPr="00A37574">
              <w:rPr>
                <w:rFonts w:ascii="Times New Roman" w:hAnsi="Times New Roman" w:cs="Times New Roman"/>
                <w:spacing w:val="55"/>
                <w:sz w:val="28"/>
                <w:szCs w:val="28"/>
              </w:rPr>
              <w:t xml:space="preserve"> </w:t>
            </w:r>
            <w:r w:rsidRPr="00A37574">
              <w:rPr>
                <w:rFonts w:ascii="Times New Roman" w:hAnsi="Times New Roman" w:cs="Times New Roman"/>
                <w:sz w:val="28"/>
                <w:szCs w:val="28"/>
              </w:rPr>
              <w:t>quy</w:t>
            </w:r>
            <w:r w:rsidRPr="00A37574">
              <w:rPr>
                <w:rFonts w:ascii="Times New Roman" w:hAnsi="Times New Roman" w:cs="Times New Roman"/>
                <w:spacing w:val="50"/>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53"/>
                <w:sz w:val="28"/>
                <w:szCs w:val="28"/>
              </w:rPr>
              <w:t xml:space="preserve"> </w:t>
            </w:r>
            <w:r w:rsidRPr="00A37574">
              <w:rPr>
                <w:rFonts w:ascii="Times New Roman" w:hAnsi="Times New Roman" w:cs="Times New Roman"/>
                <w:sz w:val="28"/>
                <w:szCs w:val="28"/>
              </w:rPr>
              <w:t>tại</w:t>
            </w:r>
          </w:p>
          <w:p w14:paraId="10A1B8B3" w14:textId="77777777" w:rsidR="001A2B2A" w:rsidRPr="00A37574" w:rsidRDefault="001A2B2A" w:rsidP="00037E83">
            <w:pPr>
              <w:spacing w:line="338" w:lineRule="exact"/>
              <w:ind w:right="103"/>
              <w:rPr>
                <w:rFonts w:ascii="Times New Roman" w:hAnsi="Times New Roman" w:cs="Times New Roman"/>
                <w:sz w:val="28"/>
                <w:szCs w:val="28"/>
              </w:rPr>
            </w:pPr>
            <w:r w:rsidRPr="00A37574">
              <w:rPr>
                <w:rFonts w:ascii="Times New Roman" w:hAnsi="Times New Roman" w:cs="Times New Roman"/>
                <w:sz w:val="28"/>
                <w:szCs w:val="28"/>
              </w:rPr>
              <w:t xml:space="preserve"> Điểm a khoản 2</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Điều</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21</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Nghị</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định số 30/2020/NĐ-CP hoặc gửi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sai nơi nhận thì phải báo cáo cho</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lãnh đạo Phòng có ý kiến chỉ đạo</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và</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phải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trả</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lại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cho</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cơ</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quan,</w:t>
            </w:r>
            <w:r w:rsidRPr="00A37574">
              <w:rPr>
                <w:rFonts w:ascii="Times New Roman" w:hAnsi="Times New Roman" w:cs="Times New Roman"/>
                <w:spacing w:val="65"/>
                <w:sz w:val="28"/>
                <w:szCs w:val="28"/>
              </w:rPr>
              <w:t xml:space="preserve"> </w:t>
            </w:r>
            <w:r w:rsidRPr="00A37574">
              <w:rPr>
                <w:rFonts w:ascii="Times New Roman" w:hAnsi="Times New Roman" w:cs="Times New Roman"/>
                <w:sz w:val="28"/>
                <w:szCs w:val="28"/>
              </w:rPr>
              <w:t>tổ</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chức gửi văn bản trên Hệ thống.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Trường hợp phát hiện có sai sót</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hoặc dấu hiệu bất thường thì vãn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thư</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phải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báo</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cáo</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cho</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lãnh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đạo</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Phòng có ý kiến chỉ đạo và thông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báo</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cho</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nơi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gửi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bản.</w:t>
            </w:r>
          </w:p>
          <w:p w14:paraId="2737531E" w14:textId="77777777" w:rsidR="001A2B2A" w:rsidRPr="00A37574" w:rsidRDefault="001A2B2A" w:rsidP="00037E83">
            <w:pPr>
              <w:spacing w:before="32"/>
              <w:rPr>
                <w:rFonts w:ascii="Times New Roman" w:hAnsi="Times New Roman" w:cs="Times New Roman"/>
                <w:sz w:val="28"/>
                <w:szCs w:val="28"/>
              </w:rPr>
            </w:pPr>
            <w:r w:rsidRPr="00A37574">
              <w:rPr>
                <w:rFonts w:ascii="Times New Roman" w:hAnsi="Times New Roman" w:cs="Times New Roman"/>
                <w:sz w:val="28"/>
                <w:szCs w:val="28"/>
              </w:rPr>
              <w:t>-</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Đối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với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bản giấy:</w:t>
            </w:r>
          </w:p>
          <w:p w14:paraId="107C7733" w14:textId="77777777" w:rsidR="001A2B2A" w:rsidRPr="00A37574" w:rsidRDefault="001A2B2A" w:rsidP="00037E83">
            <w:pPr>
              <w:spacing w:before="80" w:line="273" w:lineRule="auto"/>
              <w:ind w:right="97"/>
              <w:rPr>
                <w:rFonts w:ascii="Times New Roman" w:hAnsi="Times New Roman" w:cs="Times New Roman"/>
                <w:sz w:val="28"/>
                <w:szCs w:val="28"/>
              </w:rPr>
            </w:pPr>
            <w:r w:rsidRPr="00A37574">
              <w:rPr>
                <w:rFonts w:ascii="Times New Roman" w:hAnsi="Times New Roman" w:cs="Times New Roman"/>
                <w:sz w:val="28"/>
                <w:szCs w:val="28"/>
              </w:rPr>
              <w:t>+ Nếu phát hiện văn bản gửi sai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đối tượng, hoặc bì đựng tài liệu bị</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rách nát, có dấu hiệu bị lộ thông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tin của tài liệu ... thì phải trao đổi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lại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với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nhân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viên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bưu</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điện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hay</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người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lastRenderedPageBreak/>
              <w:t>chuyển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bản</w:t>
            </w:r>
            <w:r w:rsidRPr="00A37574">
              <w:rPr>
                <w:rFonts w:ascii="Times New Roman" w:hAnsi="Times New Roman" w:cs="Times New Roman"/>
                <w:spacing w:val="65"/>
                <w:sz w:val="28"/>
                <w:szCs w:val="28"/>
              </w:rPr>
              <w:t xml:space="preserve"> </w:t>
            </w:r>
            <w:r w:rsidRPr="00A37574">
              <w:rPr>
                <w:rFonts w:ascii="Times New Roman" w:hAnsi="Times New Roman" w:cs="Times New Roman"/>
                <w:sz w:val="28"/>
                <w:szCs w:val="28"/>
              </w:rPr>
              <w:t>(trường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hợp cần thiết, phải lập biên bản và</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có</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chữ</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ký</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của</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người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nhận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và</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người chuyển văn bản) đồng thời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phải báo cáo Lãnh đạo Phòng xin ý</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kiến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chỉ</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đạo.</w:t>
            </w:r>
          </w:p>
          <w:p w14:paraId="11F59614" w14:textId="77777777" w:rsidR="001A2B2A" w:rsidRPr="00A37574" w:rsidRDefault="001A2B2A" w:rsidP="00037E83">
            <w:pPr>
              <w:spacing w:before="32" w:line="273" w:lineRule="auto"/>
              <w:ind w:right="102"/>
              <w:rPr>
                <w:rFonts w:ascii="Times New Roman" w:hAnsi="Times New Roman" w:cs="Times New Roman"/>
                <w:sz w:val="28"/>
                <w:szCs w:val="28"/>
              </w:rPr>
            </w:pPr>
            <w:r w:rsidRPr="00A37574">
              <w:rPr>
                <w:rFonts w:ascii="Times New Roman" w:hAnsi="Times New Roman" w:cs="Times New Roman"/>
                <w:sz w:val="28"/>
                <w:szCs w:val="28"/>
              </w:rPr>
              <w:t>+ Tiếp nhận, phân loại sơ bộ, bóc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bì,</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vào</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sổ.</w:t>
            </w:r>
          </w:p>
          <w:p w14:paraId="158B39BC" w14:textId="77777777" w:rsidR="001A2B2A" w:rsidRPr="00A37574" w:rsidRDefault="001A2B2A" w:rsidP="00037E83">
            <w:pPr>
              <w:spacing w:before="38" w:line="273" w:lineRule="auto"/>
              <w:ind w:right="102"/>
              <w:rPr>
                <w:rFonts w:ascii="Times New Roman" w:hAnsi="Times New Roman" w:cs="Times New Roman"/>
                <w:sz w:val="28"/>
                <w:szCs w:val="28"/>
              </w:rPr>
            </w:pPr>
            <w:r w:rsidRPr="00A37574">
              <w:rPr>
                <w:rFonts w:ascii="Times New Roman" w:hAnsi="Times New Roman" w:cs="Times New Roman"/>
                <w:sz w:val="28"/>
                <w:szCs w:val="28"/>
              </w:rPr>
              <w:t>+ Văn bản gửi đích danh cá nhân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trong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cơ</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quan,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thư</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chuyển</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nguyên cả bì cho cá nhân có tên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ghi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trên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bì.</w:t>
            </w:r>
          </w:p>
          <w:p w14:paraId="1932AB2E" w14:textId="77777777" w:rsidR="001A2B2A" w:rsidRPr="00A37574" w:rsidRDefault="001A2B2A" w:rsidP="00037E83">
            <w:pPr>
              <w:spacing w:before="36" w:line="273" w:lineRule="auto"/>
              <w:ind w:right="103"/>
              <w:rPr>
                <w:rFonts w:ascii="Times New Roman" w:hAnsi="Times New Roman" w:cs="Times New Roman"/>
                <w:sz w:val="28"/>
                <w:szCs w:val="28"/>
              </w:rPr>
            </w:pPr>
            <w:r w:rsidRPr="00A37574">
              <w:rPr>
                <w:rFonts w:ascii="Times New Roman" w:hAnsi="Times New Roman" w:cs="Times New Roman"/>
                <w:sz w:val="28"/>
                <w:szCs w:val="28"/>
              </w:rPr>
              <w:t>+ Đối với bì văn bản là đơn thư</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khiếu nại tố cáo, thư bảo đảm phải</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giữ lại bì thư để tiện kiểm tra khi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cần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thiết.</w:t>
            </w:r>
          </w:p>
          <w:p w14:paraId="47DDBAEF" w14:textId="77777777" w:rsidR="001A2B2A" w:rsidRPr="00A37574" w:rsidRDefault="001A2B2A" w:rsidP="00037E83">
            <w:pPr>
              <w:spacing w:before="38" w:line="273" w:lineRule="auto"/>
              <w:ind w:right="101"/>
              <w:rPr>
                <w:rFonts w:ascii="Times New Roman" w:hAnsi="Times New Roman" w:cs="Times New Roman"/>
                <w:sz w:val="28"/>
                <w:szCs w:val="28"/>
              </w:rPr>
            </w:pPr>
            <w:r w:rsidRPr="00A37574">
              <w:rPr>
                <w:rFonts w:ascii="Times New Roman" w:hAnsi="Times New Roman" w:cs="Times New Roman"/>
                <w:sz w:val="28"/>
                <w:szCs w:val="28"/>
              </w:rPr>
              <w:t>+ Những bì văn bản có đóng dấu</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“khẩn” “thượng khẩn”, “hoả tốc”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phải</w:t>
            </w:r>
            <w:r w:rsidRPr="00A37574">
              <w:rPr>
                <w:rFonts w:ascii="Times New Roman" w:hAnsi="Times New Roman" w:cs="Times New Roman"/>
                <w:spacing w:val="29"/>
                <w:sz w:val="28"/>
                <w:szCs w:val="28"/>
              </w:rPr>
              <w:t xml:space="preserve"> </w:t>
            </w:r>
            <w:r w:rsidRPr="00A37574">
              <w:rPr>
                <w:rFonts w:ascii="Times New Roman" w:hAnsi="Times New Roman" w:cs="Times New Roman"/>
                <w:sz w:val="28"/>
                <w:szCs w:val="28"/>
              </w:rPr>
              <w:t>được</w:t>
            </w:r>
            <w:r w:rsidRPr="00A37574">
              <w:rPr>
                <w:rFonts w:ascii="Times New Roman" w:hAnsi="Times New Roman" w:cs="Times New Roman"/>
                <w:spacing w:val="29"/>
                <w:sz w:val="28"/>
                <w:szCs w:val="28"/>
              </w:rPr>
              <w:t xml:space="preserve"> </w:t>
            </w:r>
            <w:r w:rsidRPr="00A37574">
              <w:rPr>
                <w:rFonts w:ascii="Times New Roman" w:hAnsi="Times New Roman" w:cs="Times New Roman"/>
                <w:sz w:val="28"/>
                <w:szCs w:val="28"/>
              </w:rPr>
              <w:t>bóc</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ngay</w:t>
            </w:r>
            <w:r w:rsidRPr="00A37574">
              <w:rPr>
                <w:rFonts w:ascii="Times New Roman" w:hAnsi="Times New Roman" w:cs="Times New Roman"/>
                <w:spacing w:val="27"/>
                <w:sz w:val="28"/>
                <w:szCs w:val="28"/>
              </w:rPr>
              <w:t xml:space="preserve"> </w:t>
            </w:r>
            <w:r w:rsidRPr="00A37574">
              <w:rPr>
                <w:rFonts w:ascii="Times New Roman" w:hAnsi="Times New Roman" w:cs="Times New Roman"/>
                <w:sz w:val="28"/>
                <w:szCs w:val="28"/>
              </w:rPr>
              <w:t>và</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trình</w:t>
            </w:r>
            <w:r w:rsidRPr="00A37574">
              <w:rPr>
                <w:rFonts w:ascii="Times New Roman" w:hAnsi="Times New Roman" w:cs="Times New Roman"/>
                <w:spacing w:val="29"/>
                <w:sz w:val="28"/>
                <w:szCs w:val="28"/>
              </w:rPr>
              <w:t xml:space="preserve"> </w:t>
            </w:r>
            <w:r w:rsidRPr="00A37574">
              <w:rPr>
                <w:rFonts w:ascii="Times New Roman" w:hAnsi="Times New Roman" w:cs="Times New Roman"/>
                <w:sz w:val="28"/>
                <w:szCs w:val="28"/>
              </w:rPr>
              <w:t>lãnh</w:t>
            </w:r>
          </w:p>
          <w:p w14:paraId="205937A5" w14:textId="77777777" w:rsidR="001A2B2A" w:rsidRPr="00A37574" w:rsidRDefault="001A2B2A" w:rsidP="00037E83">
            <w:pPr>
              <w:spacing w:line="338" w:lineRule="exact"/>
              <w:ind w:right="103"/>
              <w:rPr>
                <w:rFonts w:ascii="Times New Roman" w:hAnsi="Times New Roman" w:cs="Times New Roman"/>
                <w:sz w:val="28"/>
                <w:szCs w:val="28"/>
              </w:rPr>
            </w:pPr>
            <w:r w:rsidRPr="00A37574">
              <w:rPr>
                <w:rFonts w:ascii="Times New Roman" w:hAnsi="Times New Roman" w:cs="Times New Roman"/>
                <w:sz w:val="28"/>
                <w:szCs w:val="28"/>
              </w:rPr>
              <w:t>đạo</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giải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quyết</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kịp thời</w:t>
            </w:r>
          </w:p>
        </w:tc>
        <w:tc>
          <w:tcPr>
            <w:tcW w:w="1419" w:type="dxa"/>
            <w:vAlign w:val="center"/>
          </w:tcPr>
          <w:p w14:paraId="19B88019" w14:textId="77777777" w:rsidR="001A2B2A" w:rsidRPr="00A37574" w:rsidRDefault="001A2B2A" w:rsidP="00037E83">
            <w:pPr>
              <w:rPr>
                <w:rFonts w:ascii="Times New Roman" w:hAnsi="Times New Roman" w:cs="Times New Roman"/>
                <w:b/>
                <w:sz w:val="28"/>
                <w:szCs w:val="28"/>
              </w:rPr>
            </w:pPr>
          </w:p>
          <w:p w14:paraId="5616F9AD" w14:textId="77777777" w:rsidR="001A2B2A" w:rsidRPr="00A37574" w:rsidRDefault="001A2B2A" w:rsidP="00037E83">
            <w:pPr>
              <w:rPr>
                <w:rFonts w:ascii="Times New Roman" w:hAnsi="Times New Roman" w:cs="Times New Roman"/>
                <w:b/>
                <w:sz w:val="28"/>
                <w:szCs w:val="28"/>
              </w:rPr>
            </w:pPr>
          </w:p>
          <w:p w14:paraId="4A753D56" w14:textId="77777777" w:rsidR="001A2B2A" w:rsidRPr="00A37574" w:rsidRDefault="001A2B2A" w:rsidP="00037E83">
            <w:pPr>
              <w:rPr>
                <w:rFonts w:ascii="Times New Roman" w:hAnsi="Times New Roman" w:cs="Times New Roman"/>
                <w:b/>
                <w:sz w:val="28"/>
                <w:szCs w:val="28"/>
              </w:rPr>
            </w:pPr>
          </w:p>
          <w:p w14:paraId="0EBEDDC4" w14:textId="77777777" w:rsidR="001A2B2A" w:rsidRPr="00A37574" w:rsidRDefault="001A2B2A" w:rsidP="00037E83">
            <w:pPr>
              <w:spacing w:before="1"/>
              <w:rPr>
                <w:rFonts w:ascii="Times New Roman" w:hAnsi="Times New Roman" w:cs="Times New Roman"/>
                <w:b/>
                <w:sz w:val="28"/>
                <w:szCs w:val="28"/>
              </w:rPr>
            </w:pPr>
          </w:p>
          <w:p w14:paraId="4B4E73A8" w14:textId="77777777" w:rsidR="001A2B2A" w:rsidRPr="00A37574" w:rsidRDefault="001A2B2A" w:rsidP="00037E83">
            <w:pPr>
              <w:spacing w:line="273" w:lineRule="auto"/>
              <w:ind w:right="133"/>
              <w:rPr>
                <w:rFonts w:ascii="Times New Roman" w:hAnsi="Times New Roman" w:cs="Times New Roman"/>
                <w:sz w:val="28"/>
                <w:szCs w:val="28"/>
              </w:rPr>
            </w:pPr>
            <w:r w:rsidRPr="00A37574">
              <w:rPr>
                <w:rFonts w:ascii="Times New Roman" w:hAnsi="Times New Roman" w:cs="Times New Roman"/>
                <w:sz w:val="28"/>
                <w:szCs w:val="28"/>
              </w:rPr>
              <w:t>Công</w:t>
            </w:r>
            <w:r w:rsidRPr="00A37574">
              <w:rPr>
                <w:rFonts w:ascii="Times New Roman" w:hAnsi="Times New Roman" w:cs="Times New Roman"/>
                <w:spacing w:val="-16"/>
                <w:sz w:val="28"/>
                <w:szCs w:val="28"/>
              </w:rPr>
              <w:t xml:space="preserve"> </w:t>
            </w:r>
            <w:r w:rsidRPr="00A37574">
              <w:rPr>
                <w:rFonts w:ascii="Times New Roman" w:hAnsi="Times New Roman" w:cs="Times New Roman"/>
                <w:sz w:val="28"/>
                <w:szCs w:val="28"/>
              </w:rPr>
              <w:t>chức</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phụ trách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thư</w:t>
            </w:r>
          </w:p>
          <w:p w14:paraId="1BB7CA80" w14:textId="77777777" w:rsidR="001A2B2A" w:rsidRPr="00A37574" w:rsidRDefault="001A2B2A" w:rsidP="00037E83">
            <w:pPr>
              <w:spacing w:line="296" w:lineRule="exact"/>
              <w:ind w:right="133"/>
              <w:rPr>
                <w:rFonts w:ascii="Times New Roman" w:hAnsi="Times New Roman" w:cs="Times New Roman"/>
                <w:sz w:val="28"/>
                <w:szCs w:val="28"/>
              </w:rPr>
            </w:pPr>
            <w:r w:rsidRPr="00A37574">
              <w:rPr>
                <w:rFonts w:ascii="Times New Roman" w:hAnsi="Times New Roman" w:cs="Times New Roman"/>
                <w:sz w:val="28"/>
                <w:szCs w:val="28"/>
              </w:rPr>
              <w:t>của</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phòng</w:t>
            </w:r>
          </w:p>
        </w:tc>
        <w:tc>
          <w:tcPr>
            <w:tcW w:w="995" w:type="dxa"/>
            <w:vAlign w:val="center"/>
          </w:tcPr>
          <w:p w14:paraId="74E05B80" w14:textId="77777777" w:rsidR="001A2B2A" w:rsidRPr="00A37574" w:rsidRDefault="001A2B2A" w:rsidP="00037E83">
            <w:pPr>
              <w:rPr>
                <w:rFonts w:ascii="Times New Roman" w:hAnsi="Times New Roman" w:cs="Times New Roman"/>
                <w:sz w:val="28"/>
                <w:szCs w:val="28"/>
              </w:rPr>
            </w:pPr>
          </w:p>
        </w:tc>
        <w:tc>
          <w:tcPr>
            <w:tcW w:w="1558" w:type="dxa"/>
            <w:vAlign w:val="center"/>
          </w:tcPr>
          <w:p w14:paraId="5E2336E2" w14:textId="77777777" w:rsidR="001A2B2A" w:rsidRPr="00A37574" w:rsidRDefault="001A2B2A" w:rsidP="00037E83">
            <w:pPr>
              <w:rPr>
                <w:rFonts w:ascii="Times New Roman" w:hAnsi="Times New Roman" w:cs="Times New Roman"/>
                <w:b/>
                <w:sz w:val="28"/>
                <w:szCs w:val="28"/>
              </w:rPr>
            </w:pPr>
          </w:p>
          <w:p w14:paraId="07FD5FD6" w14:textId="77777777" w:rsidR="001A2B2A" w:rsidRPr="00A37574" w:rsidRDefault="001A2B2A" w:rsidP="00037E83">
            <w:pPr>
              <w:spacing w:before="7"/>
              <w:rPr>
                <w:rFonts w:ascii="Times New Roman" w:hAnsi="Times New Roman" w:cs="Times New Roman"/>
                <w:b/>
                <w:sz w:val="28"/>
                <w:szCs w:val="28"/>
              </w:rPr>
            </w:pPr>
          </w:p>
          <w:p w14:paraId="1E523F27" w14:textId="77777777" w:rsidR="001A2B2A" w:rsidRPr="00A37574" w:rsidRDefault="001A2B2A" w:rsidP="00037E83">
            <w:pPr>
              <w:spacing w:line="273" w:lineRule="auto"/>
              <w:ind w:right="180"/>
              <w:rPr>
                <w:rFonts w:ascii="Times New Roman" w:hAnsi="Times New Roman" w:cs="Times New Roman"/>
                <w:sz w:val="28"/>
                <w:szCs w:val="28"/>
              </w:rPr>
            </w:pPr>
            <w:r w:rsidRPr="00A37574">
              <w:rPr>
                <w:rFonts w:ascii="Times New Roman" w:hAnsi="Times New Roman" w:cs="Times New Roman"/>
                <w:spacing w:val="-1"/>
                <w:sz w:val="28"/>
                <w:szCs w:val="28"/>
              </w:rPr>
              <w:t xml:space="preserve">Ngay </w:t>
            </w:r>
            <w:r w:rsidRPr="00A37574">
              <w:rPr>
                <w:rFonts w:ascii="Times New Roman" w:hAnsi="Times New Roman" w:cs="Times New Roman"/>
                <w:sz w:val="28"/>
                <w:szCs w:val="28"/>
              </w:rPr>
              <w:t>sau</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khi tiếp</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nhận văn</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bản</w:t>
            </w:r>
          </w:p>
        </w:tc>
        <w:tc>
          <w:tcPr>
            <w:tcW w:w="1001" w:type="dxa"/>
            <w:vAlign w:val="center"/>
          </w:tcPr>
          <w:p w14:paraId="544D8DAA" w14:textId="77777777" w:rsidR="001A2B2A" w:rsidRPr="00A37574" w:rsidRDefault="001A2B2A" w:rsidP="00037E83">
            <w:pPr>
              <w:rPr>
                <w:rFonts w:ascii="Times New Roman" w:hAnsi="Times New Roman" w:cs="Times New Roman"/>
                <w:sz w:val="28"/>
                <w:szCs w:val="28"/>
              </w:rPr>
            </w:pPr>
          </w:p>
        </w:tc>
      </w:tr>
      <w:tr w:rsidR="00C547A7" w:rsidRPr="00A37574" w14:paraId="7DBC02F3" w14:textId="77777777" w:rsidTr="008659AA">
        <w:tc>
          <w:tcPr>
            <w:tcW w:w="568" w:type="dxa"/>
          </w:tcPr>
          <w:p w14:paraId="5804C369" w14:textId="77777777" w:rsidR="00C547A7" w:rsidRPr="00A37574" w:rsidRDefault="00C547A7" w:rsidP="00C547A7">
            <w:pPr>
              <w:rPr>
                <w:rFonts w:ascii="Times New Roman" w:hAnsi="Times New Roman" w:cs="Times New Roman"/>
                <w:b/>
                <w:sz w:val="28"/>
                <w:szCs w:val="28"/>
              </w:rPr>
            </w:pPr>
          </w:p>
          <w:p w14:paraId="49C98556" w14:textId="77777777" w:rsidR="00C547A7" w:rsidRPr="00A37574" w:rsidRDefault="00C547A7" w:rsidP="00C547A7">
            <w:pPr>
              <w:spacing w:before="5"/>
              <w:rPr>
                <w:rFonts w:ascii="Times New Roman" w:hAnsi="Times New Roman" w:cs="Times New Roman"/>
                <w:b/>
                <w:sz w:val="28"/>
                <w:szCs w:val="28"/>
              </w:rPr>
            </w:pPr>
          </w:p>
          <w:p w14:paraId="27932F39" w14:textId="530D0730"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b/>
                <w:sz w:val="28"/>
                <w:szCs w:val="28"/>
              </w:rPr>
              <w:t>B3</w:t>
            </w:r>
          </w:p>
        </w:tc>
        <w:tc>
          <w:tcPr>
            <w:tcW w:w="4241" w:type="dxa"/>
          </w:tcPr>
          <w:p w14:paraId="35D99933" w14:textId="77777777" w:rsidR="00C547A7" w:rsidRPr="00A37574" w:rsidRDefault="00C547A7" w:rsidP="00C547A7">
            <w:pPr>
              <w:spacing w:before="7"/>
              <w:rPr>
                <w:rFonts w:ascii="Times New Roman" w:hAnsi="Times New Roman" w:cs="Times New Roman"/>
                <w:b/>
                <w:sz w:val="28"/>
                <w:szCs w:val="28"/>
              </w:rPr>
            </w:pPr>
          </w:p>
          <w:p w14:paraId="5487772C" w14:textId="77D70E6B" w:rsidR="00C547A7" w:rsidRPr="00A37574" w:rsidRDefault="00C547A7" w:rsidP="00C547A7">
            <w:pPr>
              <w:spacing w:before="69"/>
              <w:rPr>
                <w:rFonts w:ascii="Times New Roman" w:hAnsi="Times New Roman" w:cs="Times New Roman"/>
                <w:sz w:val="28"/>
                <w:szCs w:val="28"/>
              </w:rPr>
            </w:pPr>
            <w:r w:rsidRPr="00A37574">
              <w:rPr>
                <w:rFonts w:ascii="Times New Roman" w:hAnsi="Times New Roman" w:cs="Times New Roman"/>
                <w:sz w:val="28"/>
                <w:szCs w:val="28"/>
              </w:rPr>
              <w:t>Phân</w:t>
            </w:r>
            <w:r w:rsidRPr="00A37574">
              <w:rPr>
                <w:rFonts w:ascii="Times New Roman" w:hAnsi="Times New Roman" w:cs="Times New Roman"/>
                <w:spacing w:val="45"/>
                <w:sz w:val="28"/>
                <w:szCs w:val="28"/>
              </w:rPr>
              <w:t xml:space="preserve"> </w:t>
            </w:r>
            <w:r w:rsidRPr="00A37574">
              <w:rPr>
                <w:rFonts w:ascii="Times New Roman" w:hAnsi="Times New Roman" w:cs="Times New Roman"/>
                <w:sz w:val="28"/>
                <w:szCs w:val="28"/>
              </w:rPr>
              <w:t>loại</w:t>
            </w:r>
            <w:r w:rsidRPr="00A37574">
              <w:rPr>
                <w:rFonts w:ascii="Times New Roman" w:hAnsi="Times New Roman" w:cs="Times New Roman"/>
                <w:spacing w:val="48"/>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46"/>
                <w:sz w:val="28"/>
                <w:szCs w:val="28"/>
              </w:rPr>
              <w:t xml:space="preserve"> </w:t>
            </w:r>
            <w:r w:rsidRPr="00A37574">
              <w:rPr>
                <w:rFonts w:ascii="Times New Roman" w:hAnsi="Times New Roman" w:cs="Times New Roman"/>
                <w:sz w:val="28"/>
                <w:szCs w:val="28"/>
              </w:rPr>
              <w:t>bản</w:t>
            </w:r>
            <w:r w:rsidRPr="00A37574">
              <w:rPr>
                <w:rFonts w:ascii="Times New Roman" w:hAnsi="Times New Roman" w:cs="Times New Roman"/>
                <w:spacing w:val="45"/>
                <w:sz w:val="28"/>
                <w:szCs w:val="28"/>
              </w:rPr>
              <w:t xml:space="preserve"> </w:t>
            </w:r>
            <w:r w:rsidRPr="00A37574">
              <w:rPr>
                <w:rFonts w:ascii="Times New Roman" w:hAnsi="Times New Roman" w:cs="Times New Roman"/>
                <w:sz w:val="28"/>
                <w:szCs w:val="28"/>
              </w:rPr>
              <w:t>và</w:t>
            </w:r>
            <w:r w:rsidRPr="00A37574">
              <w:rPr>
                <w:rFonts w:ascii="Times New Roman" w:hAnsi="Times New Roman" w:cs="Times New Roman"/>
                <w:spacing w:val="48"/>
                <w:sz w:val="28"/>
                <w:szCs w:val="28"/>
              </w:rPr>
              <w:t xml:space="preserve"> </w:t>
            </w:r>
            <w:r w:rsidRPr="00A37574">
              <w:rPr>
                <w:rFonts w:ascii="Times New Roman" w:hAnsi="Times New Roman" w:cs="Times New Roman"/>
                <w:sz w:val="28"/>
                <w:szCs w:val="28"/>
              </w:rPr>
              <w:t>trình</w:t>
            </w:r>
            <w:r w:rsidRPr="00A37574">
              <w:rPr>
                <w:rFonts w:ascii="Times New Roman" w:hAnsi="Times New Roman" w:cs="Times New Roman"/>
                <w:spacing w:val="46"/>
                <w:sz w:val="28"/>
                <w:szCs w:val="28"/>
              </w:rPr>
              <w:t xml:space="preserve"> </w:t>
            </w:r>
            <w:r w:rsidRPr="00A37574">
              <w:rPr>
                <w:rFonts w:ascii="Times New Roman" w:hAnsi="Times New Roman" w:cs="Times New Roman"/>
                <w:sz w:val="28"/>
                <w:szCs w:val="28"/>
              </w:rPr>
              <w:t>Lãnh</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đạo</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xử lý</w:t>
            </w:r>
          </w:p>
        </w:tc>
        <w:tc>
          <w:tcPr>
            <w:tcW w:w="1419" w:type="dxa"/>
          </w:tcPr>
          <w:p w14:paraId="1051175C" w14:textId="77777777" w:rsidR="00C547A7" w:rsidRPr="00A37574" w:rsidRDefault="00C547A7" w:rsidP="00C547A7">
            <w:pPr>
              <w:spacing w:before="7"/>
              <w:rPr>
                <w:rFonts w:ascii="Times New Roman" w:hAnsi="Times New Roman" w:cs="Times New Roman"/>
                <w:b/>
                <w:sz w:val="28"/>
                <w:szCs w:val="28"/>
              </w:rPr>
            </w:pPr>
          </w:p>
          <w:p w14:paraId="6BF3A82D" w14:textId="11F9DAE6"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sz w:val="28"/>
                <w:szCs w:val="28"/>
              </w:rPr>
              <w:t>Trưởng</w:t>
            </w:r>
            <w:r w:rsidRPr="00A37574">
              <w:rPr>
                <w:rFonts w:ascii="Times New Roman" w:hAnsi="Times New Roman" w:cs="Times New Roman"/>
                <w:spacing w:val="-63"/>
                <w:sz w:val="28"/>
                <w:szCs w:val="28"/>
              </w:rPr>
              <w:t xml:space="preserve"> </w:t>
            </w:r>
            <w:r w:rsidRPr="00A37574">
              <w:rPr>
                <w:rFonts w:ascii="Times New Roman" w:hAnsi="Times New Roman" w:cs="Times New Roman"/>
                <w:sz w:val="28"/>
                <w:szCs w:val="28"/>
              </w:rPr>
              <w:t>phòng</w:t>
            </w:r>
          </w:p>
        </w:tc>
        <w:tc>
          <w:tcPr>
            <w:tcW w:w="995" w:type="dxa"/>
          </w:tcPr>
          <w:p w14:paraId="7D87B457" w14:textId="77777777" w:rsidR="00C547A7" w:rsidRPr="00A37574" w:rsidRDefault="00C547A7" w:rsidP="00C547A7">
            <w:pPr>
              <w:rPr>
                <w:rFonts w:ascii="Times New Roman" w:hAnsi="Times New Roman" w:cs="Times New Roman"/>
                <w:sz w:val="28"/>
                <w:szCs w:val="28"/>
              </w:rPr>
            </w:pPr>
          </w:p>
        </w:tc>
        <w:tc>
          <w:tcPr>
            <w:tcW w:w="1558" w:type="dxa"/>
          </w:tcPr>
          <w:p w14:paraId="394F5F0E" w14:textId="77777777" w:rsidR="00C547A7" w:rsidRPr="00A37574" w:rsidRDefault="00C547A7" w:rsidP="00C547A7">
            <w:pPr>
              <w:spacing w:before="69" w:line="273" w:lineRule="auto"/>
              <w:ind w:right="136"/>
              <w:jc w:val="both"/>
              <w:rPr>
                <w:rFonts w:ascii="Times New Roman" w:hAnsi="Times New Roman" w:cs="Times New Roman"/>
                <w:sz w:val="28"/>
                <w:szCs w:val="28"/>
              </w:rPr>
            </w:pPr>
            <w:r w:rsidRPr="00A37574">
              <w:rPr>
                <w:rFonts w:ascii="Times New Roman" w:hAnsi="Times New Roman" w:cs="Times New Roman"/>
                <w:spacing w:val="-5"/>
                <w:sz w:val="28"/>
                <w:szCs w:val="28"/>
              </w:rPr>
              <w:t xml:space="preserve">0,5 ngày </w:t>
            </w:r>
            <w:r w:rsidRPr="00A37574">
              <w:rPr>
                <w:rFonts w:ascii="Times New Roman" w:hAnsi="Times New Roman" w:cs="Times New Roman"/>
                <w:spacing w:val="-4"/>
                <w:sz w:val="28"/>
                <w:szCs w:val="28"/>
              </w:rPr>
              <w:t>(xử</w:t>
            </w:r>
            <w:r w:rsidRPr="00A37574">
              <w:rPr>
                <w:rFonts w:ascii="Times New Roman" w:hAnsi="Times New Roman" w:cs="Times New Roman"/>
                <w:spacing w:val="-62"/>
                <w:sz w:val="28"/>
                <w:szCs w:val="28"/>
              </w:rPr>
              <w:t xml:space="preserve"> </w:t>
            </w:r>
            <w:r w:rsidRPr="00A37574">
              <w:rPr>
                <w:rFonts w:ascii="Times New Roman" w:hAnsi="Times New Roman" w:cs="Times New Roman"/>
                <w:spacing w:val="-3"/>
                <w:sz w:val="28"/>
                <w:szCs w:val="28"/>
              </w:rPr>
              <w:t xml:space="preserve">lý </w:t>
            </w:r>
            <w:r w:rsidRPr="00A37574">
              <w:rPr>
                <w:rFonts w:ascii="Times New Roman" w:hAnsi="Times New Roman" w:cs="Times New Roman"/>
                <w:spacing w:val="-2"/>
                <w:sz w:val="28"/>
                <w:szCs w:val="28"/>
              </w:rPr>
              <w:t>ngay đối</w:t>
            </w:r>
            <w:r w:rsidRPr="00A37574">
              <w:rPr>
                <w:rFonts w:ascii="Times New Roman" w:hAnsi="Times New Roman" w:cs="Times New Roman"/>
                <w:spacing w:val="-62"/>
                <w:sz w:val="28"/>
                <w:szCs w:val="28"/>
              </w:rPr>
              <w:t xml:space="preserve"> </w:t>
            </w:r>
            <w:r w:rsidRPr="00A37574">
              <w:rPr>
                <w:rFonts w:ascii="Times New Roman" w:hAnsi="Times New Roman" w:cs="Times New Roman"/>
                <w:spacing w:val="-2"/>
                <w:sz w:val="28"/>
                <w:szCs w:val="28"/>
              </w:rPr>
              <w:t>với</w:t>
            </w:r>
            <w:r w:rsidRPr="00A37574">
              <w:rPr>
                <w:rFonts w:ascii="Times New Roman" w:hAnsi="Times New Roman" w:cs="Times New Roman"/>
                <w:spacing w:val="-14"/>
                <w:sz w:val="28"/>
                <w:szCs w:val="28"/>
              </w:rPr>
              <w:t xml:space="preserve"> </w:t>
            </w:r>
            <w:r w:rsidRPr="00A37574">
              <w:rPr>
                <w:rFonts w:ascii="Times New Roman" w:hAnsi="Times New Roman" w:cs="Times New Roman"/>
                <w:spacing w:val="-2"/>
                <w:sz w:val="28"/>
                <w:szCs w:val="28"/>
              </w:rPr>
              <w:t>trường</w:t>
            </w:r>
          </w:p>
          <w:p w14:paraId="5A1E6052" w14:textId="34FE6A16"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spacing w:val="-2"/>
                <w:sz w:val="28"/>
                <w:szCs w:val="28"/>
              </w:rPr>
              <w:t>hợp</w:t>
            </w:r>
            <w:r w:rsidRPr="00A37574">
              <w:rPr>
                <w:rFonts w:ascii="Times New Roman" w:hAnsi="Times New Roman" w:cs="Times New Roman"/>
                <w:spacing w:val="-14"/>
                <w:sz w:val="28"/>
                <w:szCs w:val="28"/>
              </w:rPr>
              <w:t xml:space="preserve"> </w:t>
            </w:r>
            <w:r w:rsidRPr="00A37574">
              <w:rPr>
                <w:rFonts w:ascii="Times New Roman" w:hAnsi="Times New Roman" w:cs="Times New Roman"/>
                <w:spacing w:val="-2"/>
                <w:sz w:val="28"/>
                <w:szCs w:val="28"/>
              </w:rPr>
              <w:t>đặc</w:t>
            </w:r>
            <w:r w:rsidRPr="00A37574">
              <w:rPr>
                <w:rFonts w:ascii="Times New Roman" w:hAnsi="Times New Roman" w:cs="Times New Roman"/>
                <w:spacing w:val="-14"/>
                <w:sz w:val="28"/>
                <w:szCs w:val="28"/>
              </w:rPr>
              <w:t xml:space="preserve"> </w:t>
            </w:r>
            <w:r w:rsidRPr="00A37574">
              <w:rPr>
                <w:rFonts w:ascii="Times New Roman" w:hAnsi="Times New Roman" w:cs="Times New Roman"/>
                <w:spacing w:val="-1"/>
                <w:sz w:val="28"/>
                <w:szCs w:val="28"/>
              </w:rPr>
              <w:t>biệt)</w:t>
            </w:r>
          </w:p>
        </w:tc>
        <w:tc>
          <w:tcPr>
            <w:tcW w:w="1001" w:type="dxa"/>
          </w:tcPr>
          <w:p w14:paraId="5A620739" w14:textId="77777777" w:rsidR="00C547A7" w:rsidRPr="00A37574" w:rsidRDefault="00C547A7" w:rsidP="00C547A7">
            <w:pPr>
              <w:rPr>
                <w:rFonts w:ascii="Times New Roman" w:hAnsi="Times New Roman" w:cs="Times New Roman"/>
                <w:sz w:val="28"/>
                <w:szCs w:val="28"/>
              </w:rPr>
            </w:pPr>
          </w:p>
        </w:tc>
      </w:tr>
      <w:tr w:rsidR="00C547A7" w:rsidRPr="00A37574" w14:paraId="02CFA7C6" w14:textId="77777777" w:rsidTr="008659AA">
        <w:tc>
          <w:tcPr>
            <w:tcW w:w="568" w:type="dxa"/>
          </w:tcPr>
          <w:p w14:paraId="776C89DA" w14:textId="77777777" w:rsidR="00C547A7" w:rsidRPr="00A37574" w:rsidRDefault="00C547A7" w:rsidP="00C547A7">
            <w:pPr>
              <w:rPr>
                <w:rFonts w:ascii="Times New Roman" w:hAnsi="Times New Roman" w:cs="Times New Roman"/>
                <w:b/>
                <w:sz w:val="28"/>
                <w:szCs w:val="28"/>
              </w:rPr>
            </w:pPr>
          </w:p>
          <w:p w14:paraId="19F17233" w14:textId="77777777" w:rsidR="00C547A7" w:rsidRPr="00A37574" w:rsidRDefault="00C547A7" w:rsidP="00C547A7">
            <w:pPr>
              <w:rPr>
                <w:rFonts w:ascii="Times New Roman" w:hAnsi="Times New Roman" w:cs="Times New Roman"/>
                <w:b/>
                <w:sz w:val="28"/>
                <w:szCs w:val="28"/>
              </w:rPr>
            </w:pPr>
          </w:p>
          <w:p w14:paraId="5EB6C7B2" w14:textId="77777777" w:rsidR="00C547A7" w:rsidRPr="00A37574" w:rsidRDefault="00C547A7" w:rsidP="00C547A7">
            <w:pPr>
              <w:spacing w:before="1"/>
              <w:rPr>
                <w:rFonts w:ascii="Times New Roman" w:hAnsi="Times New Roman" w:cs="Times New Roman"/>
                <w:b/>
                <w:sz w:val="28"/>
                <w:szCs w:val="28"/>
              </w:rPr>
            </w:pPr>
          </w:p>
          <w:p w14:paraId="30CA1E09" w14:textId="2517E835"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b/>
                <w:sz w:val="28"/>
                <w:szCs w:val="28"/>
              </w:rPr>
              <w:t>B4</w:t>
            </w:r>
          </w:p>
        </w:tc>
        <w:tc>
          <w:tcPr>
            <w:tcW w:w="4241" w:type="dxa"/>
          </w:tcPr>
          <w:p w14:paraId="21340C5A" w14:textId="77777777" w:rsidR="00C547A7" w:rsidRPr="00A37574" w:rsidRDefault="00C547A7" w:rsidP="00C547A7">
            <w:pPr>
              <w:rPr>
                <w:rFonts w:ascii="Times New Roman" w:hAnsi="Times New Roman" w:cs="Times New Roman"/>
                <w:b/>
                <w:sz w:val="28"/>
                <w:szCs w:val="28"/>
              </w:rPr>
            </w:pPr>
          </w:p>
          <w:p w14:paraId="64CA9D07" w14:textId="77777777" w:rsidR="00C547A7" w:rsidRPr="00A37574" w:rsidRDefault="00C547A7" w:rsidP="00C547A7">
            <w:pPr>
              <w:rPr>
                <w:rFonts w:ascii="Times New Roman" w:hAnsi="Times New Roman" w:cs="Times New Roman"/>
                <w:b/>
                <w:sz w:val="28"/>
                <w:szCs w:val="28"/>
              </w:rPr>
            </w:pPr>
          </w:p>
          <w:p w14:paraId="4BF7088F" w14:textId="77777777" w:rsidR="00C547A7" w:rsidRPr="00A37574" w:rsidRDefault="00C547A7" w:rsidP="00C547A7">
            <w:pPr>
              <w:spacing w:before="1"/>
              <w:rPr>
                <w:rFonts w:ascii="Times New Roman" w:hAnsi="Times New Roman" w:cs="Times New Roman"/>
                <w:b/>
                <w:sz w:val="28"/>
                <w:szCs w:val="28"/>
              </w:rPr>
            </w:pPr>
          </w:p>
          <w:p w14:paraId="54EF1F8D" w14:textId="5F1028D1" w:rsidR="00C547A7" w:rsidRPr="00A37574" w:rsidRDefault="00C547A7" w:rsidP="00C547A7">
            <w:pPr>
              <w:spacing w:before="69"/>
              <w:rPr>
                <w:rFonts w:ascii="Times New Roman" w:hAnsi="Times New Roman" w:cs="Times New Roman"/>
                <w:sz w:val="28"/>
                <w:szCs w:val="28"/>
              </w:rPr>
            </w:pPr>
            <w:r w:rsidRPr="00A37574">
              <w:rPr>
                <w:rFonts w:ascii="Times New Roman" w:hAnsi="Times New Roman" w:cs="Times New Roman"/>
                <w:sz w:val="28"/>
                <w:szCs w:val="28"/>
              </w:rPr>
              <w:t>Tổ</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chức</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thực</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hiện</w:t>
            </w:r>
          </w:p>
        </w:tc>
        <w:tc>
          <w:tcPr>
            <w:tcW w:w="1419" w:type="dxa"/>
          </w:tcPr>
          <w:p w14:paraId="09FAD616" w14:textId="77777777" w:rsidR="00C547A7" w:rsidRPr="00A37574" w:rsidRDefault="00C547A7" w:rsidP="00C547A7">
            <w:pPr>
              <w:rPr>
                <w:rFonts w:ascii="Times New Roman" w:hAnsi="Times New Roman" w:cs="Times New Roman"/>
                <w:b/>
                <w:sz w:val="28"/>
                <w:szCs w:val="28"/>
              </w:rPr>
            </w:pPr>
          </w:p>
          <w:p w14:paraId="76F3BCA4" w14:textId="77777777" w:rsidR="00C547A7" w:rsidRPr="00A37574" w:rsidRDefault="00C547A7" w:rsidP="00C547A7">
            <w:pPr>
              <w:spacing w:before="5"/>
              <w:rPr>
                <w:rFonts w:ascii="Times New Roman" w:hAnsi="Times New Roman" w:cs="Times New Roman"/>
                <w:b/>
                <w:sz w:val="28"/>
                <w:szCs w:val="28"/>
              </w:rPr>
            </w:pPr>
          </w:p>
          <w:p w14:paraId="749A4DB8" w14:textId="7F98D7AF"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sz w:val="28"/>
                <w:szCs w:val="28"/>
              </w:rPr>
              <w:t>Công</w:t>
            </w:r>
            <w:r w:rsidRPr="00A37574">
              <w:rPr>
                <w:rFonts w:ascii="Times New Roman" w:hAnsi="Times New Roman" w:cs="Times New Roman"/>
                <w:spacing w:val="-16"/>
                <w:sz w:val="28"/>
                <w:szCs w:val="28"/>
              </w:rPr>
              <w:t xml:space="preserve"> </w:t>
            </w:r>
            <w:r w:rsidRPr="00A37574">
              <w:rPr>
                <w:rFonts w:ascii="Times New Roman" w:hAnsi="Times New Roman" w:cs="Times New Roman"/>
                <w:sz w:val="28"/>
                <w:szCs w:val="28"/>
              </w:rPr>
              <w:t>chức</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trong cơ</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quan</w:t>
            </w:r>
          </w:p>
        </w:tc>
        <w:tc>
          <w:tcPr>
            <w:tcW w:w="995" w:type="dxa"/>
          </w:tcPr>
          <w:p w14:paraId="5EA48274" w14:textId="77777777" w:rsidR="00C547A7" w:rsidRPr="00A37574" w:rsidRDefault="00C547A7" w:rsidP="00C547A7">
            <w:pPr>
              <w:rPr>
                <w:rFonts w:ascii="Times New Roman" w:hAnsi="Times New Roman" w:cs="Times New Roman"/>
                <w:sz w:val="28"/>
                <w:szCs w:val="28"/>
              </w:rPr>
            </w:pPr>
          </w:p>
        </w:tc>
        <w:tc>
          <w:tcPr>
            <w:tcW w:w="1558" w:type="dxa"/>
          </w:tcPr>
          <w:p w14:paraId="25975B5F" w14:textId="77777777" w:rsidR="00C547A7" w:rsidRPr="00A37574" w:rsidRDefault="00C547A7" w:rsidP="00C547A7">
            <w:pPr>
              <w:spacing w:before="71" w:line="273" w:lineRule="auto"/>
              <w:ind w:right="151"/>
              <w:jc w:val="center"/>
              <w:rPr>
                <w:rFonts w:ascii="Times New Roman" w:hAnsi="Times New Roman" w:cs="Times New Roman"/>
                <w:sz w:val="28"/>
                <w:szCs w:val="28"/>
              </w:rPr>
            </w:pPr>
            <w:r w:rsidRPr="00A37574">
              <w:rPr>
                <w:rFonts w:ascii="Times New Roman" w:hAnsi="Times New Roman" w:cs="Times New Roman"/>
                <w:sz w:val="28"/>
                <w:szCs w:val="28"/>
              </w:rPr>
              <w:t>Theo thời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hạn</w:t>
            </w:r>
            <w:r w:rsidRPr="00A37574">
              <w:rPr>
                <w:rFonts w:ascii="Times New Roman" w:hAnsi="Times New Roman" w:cs="Times New Roman"/>
                <w:spacing w:val="-10"/>
                <w:sz w:val="28"/>
                <w:szCs w:val="28"/>
              </w:rPr>
              <w:t xml:space="preserve"> </w:t>
            </w:r>
            <w:r w:rsidRPr="00A37574">
              <w:rPr>
                <w:rFonts w:ascii="Times New Roman" w:hAnsi="Times New Roman" w:cs="Times New Roman"/>
                <w:sz w:val="28"/>
                <w:szCs w:val="28"/>
              </w:rPr>
              <w:t>của</w:t>
            </w:r>
            <w:r w:rsidRPr="00A37574">
              <w:rPr>
                <w:rFonts w:ascii="Times New Roman" w:hAnsi="Times New Roman" w:cs="Times New Roman"/>
                <w:spacing w:val="-9"/>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bản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hoặc</w:t>
            </w:r>
          </w:p>
          <w:p w14:paraId="682D8AA8" w14:textId="3A991CA9"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sz w:val="28"/>
                <w:szCs w:val="28"/>
              </w:rPr>
              <w:t>theo chỉ đạo</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của</w:t>
            </w:r>
            <w:r w:rsidRPr="00A37574">
              <w:rPr>
                <w:rFonts w:ascii="Times New Roman" w:hAnsi="Times New Roman" w:cs="Times New Roman"/>
                <w:spacing w:val="-9"/>
                <w:sz w:val="28"/>
                <w:szCs w:val="28"/>
              </w:rPr>
              <w:t xml:space="preserve"> </w:t>
            </w:r>
            <w:r w:rsidRPr="00A37574">
              <w:rPr>
                <w:rFonts w:ascii="Times New Roman" w:hAnsi="Times New Roman" w:cs="Times New Roman"/>
                <w:sz w:val="28"/>
                <w:szCs w:val="28"/>
              </w:rPr>
              <w:t>Lãnh đạo Phòng</w:t>
            </w:r>
          </w:p>
        </w:tc>
        <w:tc>
          <w:tcPr>
            <w:tcW w:w="1001" w:type="dxa"/>
          </w:tcPr>
          <w:p w14:paraId="1EED4E5F" w14:textId="77777777" w:rsidR="00C547A7" w:rsidRPr="00A37574" w:rsidRDefault="00C547A7" w:rsidP="00C547A7">
            <w:pPr>
              <w:rPr>
                <w:rFonts w:ascii="Times New Roman" w:hAnsi="Times New Roman" w:cs="Times New Roman"/>
                <w:b/>
                <w:sz w:val="28"/>
                <w:szCs w:val="28"/>
              </w:rPr>
            </w:pPr>
          </w:p>
          <w:p w14:paraId="10E45739" w14:textId="77777777" w:rsidR="00C547A7" w:rsidRPr="00A37574" w:rsidRDefault="00C547A7" w:rsidP="00C547A7">
            <w:pPr>
              <w:rPr>
                <w:rFonts w:ascii="Times New Roman" w:hAnsi="Times New Roman" w:cs="Times New Roman"/>
                <w:b/>
                <w:sz w:val="28"/>
                <w:szCs w:val="28"/>
              </w:rPr>
            </w:pPr>
          </w:p>
          <w:p w14:paraId="22F2EED7" w14:textId="77777777" w:rsidR="00C547A7" w:rsidRPr="00A37574" w:rsidRDefault="00C547A7" w:rsidP="00C547A7">
            <w:pPr>
              <w:spacing w:before="1"/>
              <w:rPr>
                <w:rFonts w:ascii="Times New Roman" w:hAnsi="Times New Roman" w:cs="Times New Roman"/>
                <w:b/>
                <w:sz w:val="28"/>
                <w:szCs w:val="28"/>
              </w:rPr>
            </w:pPr>
          </w:p>
          <w:p w14:paraId="362D4C2A" w14:textId="77777777" w:rsidR="00C547A7" w:rsidRPr="00A37574" w:rsidRDefault="00C547A7" w:rsidP="00C547A7">
            <w:pPr>
              <w:rPr>
                <w:rFonts w:ascii="Times New Roman" w:hAnsi="Times New Roman" w:cs="Times New Roman"/>
                <w:sz w:val="28"/>
                <w:szCs w:val="28"/>
              </w:rPr>
            </w:pPr>
          </w:p>
        </w:tc>
      </w:tr>
      <w:tr w:rsidR="00C547A7" w:rsidRPr="00A37574" w14:paraId="1741B1BB" w14:textId="77777777" w:rsidTr="008659AA">
        <w:tc>
          <w:tcPr>
            <w:tcW w:w="568" w:type="dxa"/>
          </w:tcPr>
          <w:p w14:paraId="5CC16C5F" w14:textId="77777777" w:rsidR="00C547A7" w:rsidRPr="00A37574" w:rsidRDefault="00C547A7" w:rsidP="00C547A7">
            <w:pPr>
              <w:rPr>
                <w:rFonts w:ascii="Times New Roman" w:hAnsi="Times New Roman" w:cs="Times New Roman"/>
                <w:b/>
                <w:sz w:val="28"/>
                <w:szCs w:val="28"/>
              </w:rPr>
            </w:pPr>
          </w:p>
          <w:p w14:paraId="0367502F" w14:textId="77777777" w:rsidR="00C547A7" w:rsidRPr="00A37574" w:rsidRDefault="00C547A7" w:rsidP="00C547A7">
            <w:pPr>
              <w:spacing w:before="5"/>
              <w:rPr>
                <w:rFonts w:ascii="Times New Roman" w:hAnsi="Times New Roman" w:cs="Times New Roman"/>
                <w:b/>
                <w:sz w:val="28"/>
                <w:szCs w:val="28"/>
              </w:rPr>
            </w:pPr>
          </w:p>
          <w:p w14:paraId="73641977" w14:textId="2D7BBC1E"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b/>
                <w:sz w:val="28"/>
                <w:szCs w:val="28"/>
              </w:rPr>
              <w:t>B5</w:t>
            </w:r>
          </w:p>
        </w:tc>
        <w:tc>
          <w:tcPr>
            <w:tcW w:w="4241" w:type="dxa"/>
          </w:tcPr>
          <w:p w14:paraId="7EECA8B5" w14:textId="77777777" w:rsidR="00C547A7" w:rsidRPr="00A37574" w:rsidRDefault="00C547A7" w:rsidP="00C547A7">
            <w:pPr>
              <w:rPr>
                <w:rFonts w:ascii="Times New Roman" w:hAnsi="Times New Roman" w:cs="Times New Roman"/>
                <w:b/>
                <w:sz w:val="28"/>
                <w:szCs w:val="28"/>
              </w:rPr>
            </w:pPr>
          </w:p>
          <w:p w14:paraId="5811117A" w14:textId="77777777" w:rsidR="00C547A7" w:rsidRPr="00A37574" w:rsidRDefault="00C547A7" w:rsidP="00C547A7">
            <w:pPr>
              <w:spacing w:before="5"/>
              <w:rPr>
                <w:rFonts w:ascii="Times New Roman" w:hAnsi="Times New Roman" w:cs="Times New Roman"/>
                <w:b/>
                <w:sz w:val="28"/>
                <w:szCs w:val="28"/>
              </w:rPr>
            </w:pPr>
          </w:p>
          <w:p w14:paraId="6231CF76" w14:textId="21D85A8D" w:rsidR="00C547A7" w:rsidRPr="00A37574" w:rsidRDefault="00C547A7" w:rsidP="00C547A7">
            <w:pPr>
              <w:spacing w:before="69"/>
              <w:rPr>
                <w:rFonts w:ascii="Times New Roman" w:hAnsi="Times New Roman" w:cs="Times New Roman"/>
                <w:sz w:val="28"/>
                <w:szCs w:val="28"/>
              </w:rPr>
            </w:pPr>
            <w:r w:rsidRPr="00A37574">
              <w:rPr>
                <w:rFonts w:ascii="Times New Roman" w:hAnsi="Times New Roman" w:cs="Times New Roman"/>
                <w:sz w:val="28"/>
                <w:szCs w:val="28"/>
              </w:rPr>
              <w:t>Giải</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quyết,</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lập</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hồ</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sơ</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công</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việc</w:t>
            </w:r>
          </w:p>
        </w:tc>
        <w:tc>
          <w:tcPr>
            <w:tcW w:w="1419" w:type="dxa"/>
          </w:tcPr>
          <w:p w14:paraId="2BF0BB8F" w14:textId="041695EA"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sz w:val="28"/>
                <w:szCs w:val="28"/>
              </w:rPr>
              <w:t>Các đơn vị</w:t>
            </w:r>
            <w:r w:rsidRPr="00A37574">
              <w:rPr>
                <w:rFonts w:ascii="Times New Roman" w:hAnsi="Times New Roman" w:cs="Times New Roman"/>
                <w:spacing w:val="-63"/>
                <w:sz w:val="28"/>
                <w:szCs w:val="28"/>
              </w:rPr>
              <w:t xml:space="preserve"> </w:t>
            </w:r>
            <w:r w:rsidRPr="00A37574">
              <w:rPr>
                <w:rFonts w:ascii="Times New Roman" w:hAnsi="Times New Roman" w:cs="Times New Roman"/>
                <w:sz w:val="28"/>
                <w:szCs w:val="28"/>
              </w:rPr>
              <w:t>có liên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quan</w:t>
            </w:r>
          </w:p>
        </w:tc>
        <w:tc>
          <w:tcPr>
            <w:tcW w:w="995" w:type="dxa"/>
          </w:tcPr>
          <w:p w14:paraId="4D5820AF" w14:textId="77777777" w:rsidR="00C547A7" w:rsidRPr="00A37574" w:rsidRDefault="00C547A7" w:rsidP="00C547A7">
            <w:pPr>
              <w:rPr>
                <w:rFonts w:ascii="Times New Roman" w:hAnsi="Times New Roman" w:cs="Times New Roman"/>
                <w:sz w:val="28"/>
                <w:szCs w:val="28"/>
              </w:rPr>
            </w:pPr>
          </w:p>
        </w:tc>
        <w:tc>
          <w:tcPr>
            <w:tcW w:w="1558" w:type="dxa"/>
          </w:tcPr>
          <w:p w14:paraId="48EABB35" w14:textId="77777777" w:rsidR="00C547A7" w:rsidRPr="00A37574" w:rsidRDefault="00C547A7" w:rsidP="00C547A7">
            <w:pPr>
              <w:rPr>
                <w:rFonts w:ascii="Times New Roman" w:hAnsi="Times New Roman" w:cs="Times New Roman"/>
                <w:b/>
                <w:sz w:val="28"/>
                <w:szCs w:val="28"/>
              </w:rPr>
            </w:pPr>
          </w:p>
        </w:tc>
        <w:tc>
          <w:tcPr>
            <w:tcW w:w="1001" w:type="dxa"/>
          </w:tcPr>
          <w:p w14:paraId="7181D871" w14:textId="77777777" w:rsidR="00C547A7" w:rsidRPr="00A37574" w:rsidRDefault="00C547A7" w:rsidP="00C547A7">
            <w:pPr>
              <w:spacing w:before="69" w:line="273" w:lineRule="auto"/>
              <w:ind w:right="97"/>
              <w:jc w:val="both"/>
              <w:rPr>
                <w:rFonts w:ascii="Times New Roman" w:hAnsi="Times New Roman" w:cs="Times New Roman"/>
                <w:sz w:val="28"/>
                <w:szCs w:val="28"/>
              </w:rPr>
            </w:pPr>
            <w:r w:rsidRPr="00A37574">
              <w:rPr>
                <w:rFonts w:ascii="Times New Roman" w:hAnsi="Times New Roman" w:cs="Times New Roman"/>
                <w:sz w:val="28"/>
                <w:szCs w:val="28"/>
              </w:rPr>
              <w:t>Các loại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bản</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theo</w:t>
            </w:r>
            <w:r w:rsidRPr="00A37574">
              <w:rPr>
                <w:rFonts w:ascii="Times New Roman" w:hAnsi="Times New Roman" w:cs="Times New Roman"/>
                <w:spacing w:val="8"/>
                <w:sz w:val="28"/>
                <w:szCs w:val="28"/>
              </w:rPr>
              <w:t xml:space="preserve"> </w:t>
            </w:r>
            <w:r w:rsidRPr="00A37574">
              <w:rPr>
                <w:rFonts w:ascii="Times New Roman" w:hAnsi="Times New Roman" w:cs="Times New Roman"/>
                <w:sz w:val="28"/>
                <w:szCs w:val="28"/>
              </w:rPr>
              <w:t>quy</w:t>
            </w:r>
          </w:p>
          <w:p w14:paraId="701CADBA" w14:textId="1D596E39" w:rsidR="00C547A7" w:rsidRPr="00A37574" w:rsidRDefault="00C547A7" w:rsidP="00C547A7">
            <w:pPr>
              <w:rPr>
                <w:rFonts w:ascii="Times New Roman" w:hAnsi="Times New Roman" w:cs="Times New Roman"/>
                <w:sz w:val="28"/>
                <w:szCs w:val="28"/>
              </w:rPr>
            </w:pPr>
            <w:r w:rsidRPr="00A37574">
              <w:rPr>
                <w:rFonts w:ascii="Times New Roman" w:hAnsi="Times New Roman" w:cs="Times New Roman"/>
                <w:sz w:val="28"/>
                <w:szCs w:val="28"/>
              </w:rPr>
              <w:t>định</w:t>
            </w:r>
          </w:p>
        </w:tc>
      </w:tr>
      <w:tr w:rsidR="00C547A7" w:rsidRPr="00A37574" w14:paraId="6B3984F6" w14:textId="77777777" w:rsidTr="008659AA">
        <w:tc>
          <w:tcPr>
            <w:tcW w:w="568" w:type="dxa"/>
          </w:tcPr>
          <w:p w14:paraId="4E4C21D5" w14:textId="77777777" w:rsidR="00C547A7" w:rsidRPr="00A37574" w:rsidRDefault="00C547A7" w:rsidP="00C547A7">
            <w:pPr>
              <w:rPr>
                <w:rFonts w:ascii="Times New Roman" w:hAnsi="Times New Roman" w:cs="Times New Roman"/>
                <w:b/>
                <w:sz w:val="28"/>
                <w:szCs w:val="28"/>
              </w:rPr>
            </w:pPr>
          </w:p>
        </w:tc>
        <w:tc>
          <w:tcPr>
            <w:tcW w:w="4241" w:type="dxa"/>
          </w:tcPr>
          <w:p w14:paraId="59BACC7B" w14:textId="0AE64E43" w:rsidR="00C547A7" w:rsidRPr="00A37574" w:rsidRDefault="00C547A7" w:rsidP="00C547A7">
            <w:pPr>
              <w:spacing w:before="69"/>
              <w:rPr>
                <w:rFonts w:ascii="Times New Roman" w:hAnsi="Times New Roman" w:cs="Times New Roman"/>
                <w:sz w:val="28"/>
                <w:szCs w:val="28"/>
              </w:rPr>
            </w:pPr>
            <w:r w:rsidRPr="00A37574">
              <w:rPr>
                <w:rFonts w:ascii="Times New Roman" w:hAnsi="Times New Roman" w:cs="Times New Roman"/>
                <w:b/>
                <w:sz w:val="28"/>
                <w:szCs w:val="28"/>
              </w:rPr>
              <w:t>*</w:t>
            </w:r>
            <w:r w:rsidRPr="00A37574">
              <w:rPr>
                <w:rFonts w:ascii="Times New Roman" w:hAnsi="Times New Roman" w:cs="Times New Roman"/>
                <w:b/>
                <w:spacing w:val="31"/>
                <w:sz w:val="28"/>
                <w:szCs w:val="28"/>
              </w:rPr>
              <w:t xml:space="preserve"> </w:t>
            </w:r>
            <w:r w:rsidRPr="00A37574">
              <w:rPr>
                <w:rFonts w:ascii="Times New Roman" w:hAnsi="Times New Roman" w:cs="Times New Roman"/>
                <w:b/>
                <w:sz w:val="28"/>
                <w:szCs w:val="28"/>
              </w:rPr>
              <w:t>Quản</w:t>
            </w:r>
            <w:r w:rsidRPr="00A37574">
              <w:rPr>
                <w:rFonts w:ascii="Times New Roman" w:hAnsi="Times New Roman" w:cs="Times New Roman"/>
                <w:b/>
                <w:spacing w:val="32"/>
                <w:sz w:val="28"/>
                <w:szCs w:val="28"/>
              </w:rPr>
              <w:t xml:space="preserve"> </w:t>
            </w:r>
            <w:r w:rsidRPr="00A37574">
              <w:rPr>
                <w:rFonts w:ascii="Times New Roman" w:hAnsi="Times New Roman" w:cs="Times New Roman"/>
                <w:b/>
                <w:sz w:val="28"/>
                <w:szCs w:val="28"/>
              </w:rPr>
              <w:t>lý</w:t>
            </w:r>
            <w:r w:rsidRPr="00A37574">
              <w:rPr>
                <w:rFonts w:ascii="Times New Roman" w:hAnsi="Times New Roman" w:cs="Times New Roman"/>
                <w:b/>
                <w:spacing w:val="31"/>
                <w:sz w:val="28"/>
                <w:szCs w:val="28"/>
              </w:rPr>
              <w:t xml:space="preserve"> </w:t>
            </w:r>
            <w:r w:rsidRPr="00A37574">
              <w:rPr>
                <w:rFonts w:ascii="Times New Roman" w:hAnsi="Times New Roman" w:cs="Times New Roman"/>
                <w:b/>
                <w:sz w:val="28"/>
                <w:szCs w:val="28"/>
              </w:rPr>
              <w:t>văn</w:t>
            </w:r>
            <w:r w:rsidRPr="00A37574">
              <w:rPr>
                <w:rFonts w:ascii="Times New Roman" w:hAnsi="Times New Roman" w:cs="Times New Roman"/>
                <w:b/>
                <w:spacing w:val="31"/>
                <w:sz w:val="28"/>
                <w:szCs w:val="28"/>
              </w:rPr>
              <w:t xml:space="preserve"> </w:t>
            </w:r>
            <w:r w:rsidRPr="00A37574">
              <w:rPr>
                <w:rFonts w:ascii="Times New Roman" w:hAnsi="Times New Roman" w:cs="Times New Roman"/>
                <w:b/>
                <w:sz w:val="28"/>
                <w:szCs w:val="28"/>
              </w:rPr>
              <w:t>bản</w:t>
            </w:r>
            <w:r w:rsidRPr="00A37574">
              <w:rPr>
                <w:rFonts w:ascii="Times New Roman" w:hAnsi="Times New Roman" w:cs="Times New Roman"/>
                <w:b/>
                <w:spacing w:val="31"/>
                <w:sz w:val="28"/>
                <w:szCs w:val="28"/>
              </w:rPr>
              <w:t xml:space="preserve"> </w:t>
            </w:r>
            <w:r w:rsidRPr="00A37574">
              <w:rPr>
                <w:rFonts w:ascii="Times New Roman" w:hAnsi="Times New Roman" w:cs="Times New Roman"/>
                <w:b/>
                <w:sz w:val="28"/>
                <w:szCs w:val="28"/>
              </w:rPr>
              <w:t>đi</w:t>
            </w:r>
            <w:r w:rsidRPr="00A37574">
              <w:rPr>
                <w:rFonts w:ascii="Times New Roman" w:hAnsi="Times New Roman" w:cs="Times New Roman"/>
                <w:b/>
                <w:spacing w:val="31"/>
                <w:sz w:val="28"/>
                <w:szCs w:val="28"/>
              </w:rPr>
              <w:t xml:space="preserve"> </w:t>
            </w:r>
            <w:r w:rsidRPr="00A37574">
              <w:rPr>
                <w:rFonts w:ascii="Times New Roman" w:hAnsi="Times New Roman" w:cs="Times New Roman"/>
                <w:b/>
                <w:sz w:val="28"/>
                <w:szCs w:val="28"/>
              </w:rPr>
              <w:t>(Không</w:t>
            </w:r>
            <w:r w:rsidRPr="00A37574">
              <w:rPr>
                <w:rFonts w:ascii="Times New Roman" w:hAnsi="Times New Roman" w:cs="Times New Roman"/>
                <w:b/>
                <w:spacing w:val="31"/>
                <w:sz w:val="28"/>
                <w:szCs w:val="28"/>
              </w:rPr>
              <w:t xml:space="preserve"> </w:t>
            </w:r>
            <w:r w:rsidRPr="00A37574">
              <w:rPr>
                <w:rFonts w:ascii="Times New Roman" w:hAnsi="Times New Roman" w:cs="Times New Roman"/>
                <w:b/>
                <w:sz w:val="28"/>
                <w:szCs w:val="28"/>
              </w:rPr>
              <w:t>áp</w:t>
            </w:r>
            <w:r w:rsidRPr="00A37574">
              <w:rPr>
                <w:rFonts w:ascii="Times New Roman" w:hAnsi="Times New Roman" w:cs="Times New Roman"/>
                <w:b/>
                <w:spacing w:val="33"/>
                <w:sz w:val="28"/>
                <w:szCs w:val="28"/>
              </w:rPr>
              <w:t xml:space="preserve"> </w:t>
            </w:r>
            <w:r w:rsidRPr="00A37574">
              <w:rPr>
                <w:rFonts w:ascii="Times New Roman" w:hAnsi="Times New Roman" w:cs="Times New Roman"/>
                <w:b/>
                <w:sz w:val="28"/>
                <w:szCs w:val="28"/>
              </w:rPr>
              <w:t>dụng</w:t>
            </w:r>
            <w:r w:rsidRPr="00A37574">
              <w:rPr>
                <w:rFonts w:ascii="Times New Roman" w:hAnsi="Times New Roman" w:cs="Times New Roman"/>
                <w:b/>
                <w:spacing w:val="31"/>
                <w:sz w:val="28"/>
                <w:szCs w:val="28"/>
              </w:rPr>
              <w:t xml:space="preserve"> </w:t>
            </w:r>
            <w:r w:rsidRPr="00A37574">
              <w:rPr>
                <w:rFonts w:ascii="Times New Roman" w:hAnsi="Times New Roman" w:cs="Times New Roman"/>
                <w:b/>
                <w:sz w:val="28"/>
                <w:szCs w:val="28"/>
              </w:rPr>
              <w:t>cho</w:t>
            </w:r>
            <w:r w:rsidRPr="00A37574">
              <w:rPr>
                <w:rFonts w:ascii="Times New Roman" w:hAnsi="Times New Roman" w:cs="Times New Roman"/>
                <w:b/>
                <w:spacing w:val="32"/>
                <w:sz w:val="28"/>
                <w:szCs w:val="28"/>
              </w:rPr>
              <w:t xml:space="preserve"> </w:t>
            </w:r>
            <w:r w:rsidRPr="00A37574">
              <w:rPr>
                <w:rFonts w:ascii="Times New Roman" w:hAnsi="Times New Roman" w:cs="Times New Roman"/>
                <w:b/>
                <w:sz w:val="28"/>
                <w:szCs w:val="28"/>
              </w:rPr>
              <w:t>các</w:t>
            </w:r>
            <w:r w:rsidRPr="00A37574">
              <w:rPr>
                <w:rFonts w:ascii="Times New Roman" w:hAnsi="Times New Roman" w:cs="Times New Roman"/>
                <w:b/>
                <w:spacing w:val="31"/>
                <w:sz w:val="28"/>
                <w:szCs w:val="28"/>
              </w:rPr>
              <w:t xml:space="preserve"> </w:t>
            </w:r>
            <w:r w:rsidRPr="00A37574">
              <w:rPr>
                <w:rFonts w:ascii="Times New Roman" w:hAnsi="Times New Roman" w:cs="Times New Roman"/>
                <w:b/>
                <w:sz w:val="28"/>
                <w:szCs w:val="28"/>
              </w:rPr>
              <w:t>văn</w:t>
            </w:r>
            <w:r w:rsidRPr="00A37574">
              <w:rPr>
                <w:rFonts w:ascii="Times New Roman" w:hAnsi="Times New Roman" w:cs="Times New Roman"/>
                <w:b/>
                <w:spacing w:val="31"/>
                <w:sz w:val="28"/>
                <w:szCs w:val="28"/>
              </w:rPr>
              <w:t xml:space="preserve"> </w:t>
            </w:r>
            <w:r w:rsidRPr="00A37574">
              <w:rPr>
                <w:rFonts w:ascii="Times New Roman" w:hAnsi="Times New Roman" w:cs="Times New Roman"/>
                <w:b/>
                <w:sz w:val="28"/>
                <w:szCs w:val="28"/>
              </w:rPr>
              <w:t>bản,</w:t>
            </w:r>
            <w:r w:rsidRPr="00A37574">
              <w:rPr>
                <w:rFonts w:ascii="Times New Roman" w:hAnsi="Times New Roman" w:cs="Times New Roman"/>
                <w:b/>
                <w:spacing w:val="31"/>
                <w:sz w:val="28"/>
                <w:szCs w:val="28"/>
              </w:rPr>
              <w:t xml:space="preserve"> </w:t>
            </w:r>
            <w:r w:rsidRPr="00A37574">
              <w:rPr>
                <w:rFonts w:ascii="Times New Roman" w:hAnsi="Times New Roman" w:cs="Times New Roman"/>
                <w:b/>
                <w:sz w:val="28"/>
                <w:szCs w:val="28"/>
              </w:rPr>
              <w:t>tài</w:t>
            </w:r>
            <w:r w:rsidRPr="00A37574">
              <w:rPr>
                <w:rFonts w:ascii="Times New Roman" w:hAnsi="Times New Roman" w:cs="Times New Roman"/>
                <w:b/>
                <w:spacing w:val="30"/>
                <w:sz w:val="28"/>
                <w:szCs w:val="28"/>
              </w:rPr>
              <w:t xml:space="preserve"> </w:t>
            </w:r>
            <w:r w:rsidRPr="00A37574">
              <w:rPr>
                <w:rFonts w:ascii="Times New Roman" w:hAnsi="Times New Roman" w:cs="Times New Roman"/>
                <w:b/>
                <w:sz w:val="28"/>
                <w:szCs w:val="28"/>
              </w:rPr>
              <w:t>liệu</w:t>
            </w:r>
            <w:r w:rsidRPr="00A37574">
              <w:rPr>
                <w:rFonts w:ascii="Times New Roman" w:hAnsi="Times New Roman" w:cs="Times New Roman"/>
                <w:b/>
                <w:spacing w:val="31"/>
                <w:sz w:val="28"/>
                <w:szCs w:val="28"/>
              </w:rPr>
              <w:t xml:space="preserve"> </w:t>
            </w:r>
            <w:r w:rsidRPr="00A37574">
              <w:rPr>
                <w:rFonts w:ascii="Times New Roman" w:hAnsi="Times New Roman" w:cs="Times New Roman"/>
                <w:b/>
                <w:sz w:val="28"/>
                <w:szCs w:val="28"/>
              </w:rPr>
              <w:t>bí</w:t>
            </w:r>
            <w:r w:rsidRPr="00A37574">
              <w:rPr>
                <w:rFonts w:ascii="Times New Roman" w:hAnsi="Times New Roman" w:cs="Times New Roman"/>
                <w:b/>
                <w:spacing w:val="33"/>
                <w:sz w:val="28"/>
                <w:szCs w:val="28"/>
              </w:rPr>
              <w:t xml:space="preserve"> </w:t>
            </w:r>
            <w:r w:rsidRPr="00A37574">
              <w:rPr>
                <w:rFonts w:ascii="Times New Roman" w:hAnsi="Times New Roman" w:cs="Times New Roman"/>
                <w:b/>
                <w:sz w:val="28"/>
                <w:szCs w:val="28"/>
              </w:rPr>
              <w:t>mật</w:t>
            </w:r>
            <w:r w:rsidRPr="00A37574">
              <w:rPr>
                <w:rFonts w:ascii="Times New Roman" w:hAnsi="Times New Roman" w:cs="Times New Roman"/>
                <w:b/>
                <w:spacing w:val="32"/>
                <w:sz w:val="28"/>
                <w:szCs w:val="28"/>
              </w:rPr>
              <w:t xml:space="preserve"> </w:t>
            </w:r>
            <w:r w:rsidRPr="00A37574">
              <w:rPr>
                <w:rFonts w:ascii="Times New Roman" w:hAnsi="Times New Roman" w:cs="Times New Roman"/>
                <w:b/>
                <w:sz w:val="28"/>
                <w:szCs w:val="28"/>
              </w:rPr>
              <w:t>nhà</w:t>
            </w:r>
            <w:r w:rsidRPr="00A37574">
              <w:rPr>
                <w:rFonts w:ascii="Times New Roman" w:hAnsi="Times New Roman" w:cs="Times New Roman"/>
                <w:b/>
                <w:spacing w:val="-62"/>
                <w:sz w:val="28"/>
                <w:szCs w:val="28"/>
              </w:rPr>
              <w:t xml:space="preserve"> </w:t>
            </w:r>
            <w:r w:rsidRPr="00A37574">
              <w:rPr>
                <w:rFonts w:ascii="Times New Roman" w:hAnsi="Times New Roman" w:cs="Times New Roman"/>
                <w:b/>
                <w:sz w:val="28"/>
                <w:szCs w:val="28"/>
              </w:rPr>
              <w:t>nước)</w:t>
            </w:r>
          </w:p>
        </w:tc>
        <w:tc>
          <w:tcPr>
            <w:tcW w:w="1419" w:type="dxa"/>
            <w:vAlign w:val="center"/>
          </w:tcPr>
          <w:p w14:paraId="6E437E4C" w14:textId="77777777" w:rsidR="00C547A7" w:rsidRPr="00A37574" w:rsidRDefault="00C547A7" w:rsidP="00C547A7">
            <w:pPr>
              <w:rPr>
                <w:rFonts w:ascii="Times New Roman" w:hAnsi="Times New Roman" w:cs="Times New Roman"/>
                <w:b/>
                <w:sz w:val="28"/>
                <w:szCs w:val="28"/>
              </w:rPr>
            </w:pPr>
          </w:p>
        </w:tc>
        <w:tc>
          <w:tcPr>
            <w:tcW w:w="995" w:type="dxa"/>
            <w:vAlign w:val="center"/>
          </w:tcPr>
          <w:p w14:paraId="2E510DDD" w14:textId="77777777" w:rsidR="00C547A7" w:rsidRPr="00A37574" w:rsidRDefault="00C547A7" w:rsidP="00C547A7">
            <w:pPr>
              <w:rPr>
                <w:rFonts w:ascii="Times New Roman" w:hAnsi="Times New Roman" w:cs="Times New Roman"/>
                <w:sz w:val="28"/>
                <w:szCs w:val="28"/>
              </w:rPr>
            </w:pPr>
          </w:p>
        </w:tc>
        <w:tc>
          <w:tcPr>
            <w:tcW w:w="1558" w:type="dxa"/>
            <w:vAlign w:val="center"/>
          </w:tcPr>
          <w:p w14:paraId="768DB29F" w14:textId="77777777" w:rsidR="00C547A7" w:rsidRPr="00A37574" w:rsidRDefault="00C547A7" w:rsidP="00C547A7">
            <w:pPr>
              <w:rPr>
                <w:rFonts w:ascii="Times New Roman" w:hAnsi="Times New Roman" w:cs="Times New Roman"/>
                <w:b/>
                <w:sz w:val="28"/>
                <w:szCs w:val="28"/>
              </w:rPr>
            </w:pPr>
          </w:p>
        </w:tc>
        <w:tc>
          <w:tcPr>
            <w:tcW w:w="1001" w:type="dxa"/>
            <w:vAlign w:val="center"/>
          </w:tcPr>
          <w:p w14:paraId="350A67B6" w14:textId="77777777" w:rsidR="00C547A7" w:rsidRPr="00A37574" w:rsidRDefault="00C547A7" w:rsidP="00C547A7">
            <w:pPr>
              <w:rPr>
                <w:rFonts w:ascii="Times New Roman" w:hAnsi="Times New Roman" w:cs="Times New Roman"/>
                <w:sz w:val="28"/>
                <w:szCs w:val="28"/>
              </w:rPr>
            </w:pPr>
          </w:p>
        </w:tc>
      </w:tr>
      <w:tr w:rsidR="00C547A7" w:rsidRPr="00A37574" w14:paraId="2308D3B0" w14:textId="77777777" w:rsidTr="008659AA">
        <w:tc>
          <w:tcPr>
            <w:tcW w:w="568" w:type="dxa"/>
          </w:tcPr>
          <w:p w14:paraId="405513BE" w14:textId="77777777" w:rsidR="00C547A7" w:rsidRPr="00A37574" w:rsidRDefault="00C547A7" w:rsidP="00C547A7">
            <w:pPr>
              <w:rPr>
                <w:rFonts w:ascii="Times New Roman" w:hAnsi="Times New Roman" w:cs="Times New Roman"/>
                <w:b/>
                <w:sz w:val="28"/>
                <w:szCs w:val="28"/>
              </w:rPr>
            </w:pPr>
          </w:p>
          <w:p w14:paraId="1AE32ABB" w14:textId="77777777" w:rsidR="00C547A7" w:rsidRPr="00A37574" w:rsidRDefault="00C547A7" w:rsidP="00C547A7">
            <w:pPr>
              <w:rPr>
                <w:rFonts w:ascii="Times New Roman" w:hAnsi="Times New Roman" w:cs="Times New Roman"/>
                <w:b/>
                <w:sz w:val="28"/>
                <w:szCs w:val="28"/>
              </w:rPr>
            </w:pPr>
          </w:p>
          <w:p w14:paraId="17EAFF15" w14:textId="77777777" w:rsidR="00C547A7" w:rsidRPr="00A37574" w:rsidRDefault="00C547A7" w:rsidP="00C547A7">
            <w:pPr>
              <w:spacing w:before="8"/>
              <w:rPr>
                <w:rFonts w:ascii="Times New Roman" w:hAnsi="Times New Roman" w:cs="Times New Roman"/>
                <w:b/>
                <w:sz w:val="28"/>
                <w:szCs w:val="28"/>
              </w:rPr>
            </w:pPr>
          </w:p>
          <w:p w14:paraId="18AEB506" w14:textId="2D48967B"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b/>
                <w:sz w:val="28"/>
                <w:szCs w:val="28"/>
              </w:rPr>
              <w:t>B1</w:t>
            </w:r>
          </w:p>
        </w:tc>
        <w:tc>
          <w:tcPr>
            <w:tcW w:w="4241" w:type="dxa"/>
          </w:tcPr>
          <w:p w14:paraId="54C1BBF5" w14:textId="77777777" w:rsidR="00C547A7" w:rsidRPr="00A37574" w:rsidRDefault="00C547A7" w:rsidP="00C547A7">
            <w:pPr>
              <w:rPr>
                <w:rFonts w:ascii="Times New Roman" w:hAnsi="Times New Roman" w:cs="Times New Roman"/>
                <w:b/>
                <w:sz w:val="28"/>
                <w:szCs w:val="28"/>
              </w:rPr>
            </w:pPr>
          </w:p>
          <w:p w14:paraId="27548697" w14:textId="77777777" w:rsidR="00C547A7" w:rsidRPr="00A37574" w:rsidRDefault="00C547A7" w:rsidP="00C547A7">
            <w:pPr>
              <w:rPr>
                <w:rFonts w:ascii="Times New Roman" w:hAnsi="Times New Roman" w:cs="Times New Roman"/>
                <w:b/>
                <w:sz w:val="28"/>
                <w:szCs w:val="28"/>
              </w:rPr>
            </w:pPr>
          </w:p>
          <w:p w14:paraId="70BC0780" w14:textId="77777777" w:rsidR="00C547A7" w:rsidRPr="00A37574" w:rsidRDefault="00C547A7" w:rsidP="00C547A7">
            <w:pPr>
              <w:spacing w:before="8"/>
              <w:rPr>
                <w:rFonts w:ascii="Times New Roman" w:hAnsi="Times New Roman" w:cs="Times New Roman"/>
                <w:b/>
                <w:sz w:val="28"/>
                <w:szCs w:val="28"/>
              </w:rPr>
            </w:pPr>
          </w:p>
          <w:p w14:paraId="01637123" w14:textId="78789FA0" w:rsidR="00C547A7" w:rsidRPr="00A37574" w:rsidRDefault="00C547A7" w:rsidP="00C547A7">
            <w:pPr>
              <w:spacing w:before="69"/>
              <w:rPr>
                <w:rFonts w:ascii="Times New Roman" w:hAnsi="Times New Roman" w:cs="Times New Roman"/>
                <w:sz w:val="28"/>
                <w:szCs w:val="28"/>
              </w:rPr>
            </w:pPr>
            <w:r w:rsidRPr="00A37574">
              <w:rPr>
                <w:rFonts w:ascii="Times New Roman" w:hAnsi="Times New Roman" w:cs="Times New Roman"/>
                <w:sz w:val="28"/>
                <w:szCs w:val="28"/>
              </w:rPr>
              <w:t>Hoàn</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thiện văn</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bản,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in, trình</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ký</w:t>
            </w:r>
          </w:p>
        </w:tc>
        <w:tc>
          <w:tcPr>
            <w:tcW w:w="1419" w:type="dxa"/>
          </w:tcPr>
          <w:p w14:paraId="4690AD25" w14:textId="77777777" w:rsidR="00C547A7" w:rsidRPr="00A37574" w:rsidRDefault="00C547A7" w:rsidP="00C547A7">
            <w:pPr>
              <w:rPr>
                <w:rFonts w:ascii="Times New Roman" w:hAnsi="Times New Roman" w:cs="Times New Roman"/>
                <w:b/>
                <w:sz w:val="28"/>
                <w:szCs w:val="28"/>
              </w:rPr>
            </w:pPr>
          </w:p>
          <w:p w14:paraId="374F2D33" w14:textId="77777777" w:rsidR="00C547A7" w:rsidRPr="00A37574" w:rsidRDefault="00C547A7" w:rsidP="00C547A7">
            <w:pPr>
              <w:spacing w:before="5"/>
              <w:rPr>
                <w:rFonts w:ascii="Times New Roman" w:hAnsi="Times New Roman" w:cs="Times New Roman"/>
                <w:b/>
                <w:sz w:val="28"/>
                <w:szCs w:val="28"/>
              </w:rPr>
            </w:pPr>
          </w:p>
          <w:p w14:paraId="5EF809E7" w14:textId="7385BF50"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sz w:val="28"/>
                <w:szCs w:val="28"/>
              </w:rPr>
              <w:t>Lãnh đạo,</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công</w:t>
            </w:r>
            <w:r w:rsidRPr="00A37574">
              <w:rPr>
                <w:rFonts w:ascii="Times New Roman" w:hAnsi="Times New Roman" w:cs="Times New Roman"/>
                <w:spacing w:val="-14"/>
                <w:sz w:val="28"/>
                <w:szCs w:val="28"/>
              </w:rPr>
              <w:t xml:space="preserve"> </w:t>
            </w:r>
            <w:r w:rsidRPr="00A37574">
              <w:rPr>
                <w:rFonts w:ascii="Times New Roman" w:hAnsi="Times New Roman" w:cs="Times New Roman"/>
                <w:sz w:val="28"/>
                <w:szCs w:val="28"/>
              </w:rPr>
              <w:t>chức</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trong cơ</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quan</w:t>
            </w:r>
          </w:p>
        </w:tc>
        <w:tc>
          <w:tcPr>
            <w:tcW w:w="995" w:type="dxa"/>
          </w:tcPr>
          <w:p w14:paraId="6CA0D9FA" w14:textId="77777777" w:rsidR="00C547A7" w:rsidRPr="00A37574" w:rsidRDefault="00C547A7" w:rsidP="00C547A7">
            <w:pPr>
              <w:rPr>
                <w:rFonts w:ascii="Times New Roman" w:hAnsi="Times New Roman" w:cs="Times New Roman"/>
                <w:sz w:val="28"/>
                <w:szCs w:val="28"/>
              </w:rPr>
            </w:pPr>
          </w:p>
        </w:tc>
        <w:tc>
          <w:tcPr>
            <w:tcW w:w="1558" w:type="dxa"/>
          </w:tcPr>
          <w:p w14:paraId="6D094C55" w14:textId="77777777" w:rsidR="00C547A7" w:rsidRPr="00A37574" w:rsidRDefault="00C547A7" w:rsidP="00C547A7">
            <w:pPr>
              <w:rPr>
                <w:rFonts w:ascii="Times New Roman" w:hAnsi="Times New Roman" w:cs="Times New Roman"/>
                <w:b/>
                <w:sz w:val="28"/>
                <w:szCs w:val="28"/>
              </w:rPr>
            </w:pPr>
          </w:p>
          <w:p w14:paraId="18C244DA" w14:textId="77777777" w:rsidR="00C547A7" w:rsidRPr="00A37574" w:rsidRDefault="00C547A7" w:rsidP="00C547A7">
            <w:pPr>
              <w:rPr>
                <w:rFonts w:ascii="Times New Roman" w:hAnsi="Times New Roman" w:cs="Times New Roman"/>
                <w:b/>
                <w:sz w:val="28"/>
                <w:szCs w:val="28"/>
              </w:rPr>
            </w:pPr>
          </w:p>
          <w:p w14:paraId="6FD82F4B" w14:textId="77777777" w:rsidR="00C547A7" w:rsidRPr="00A37574" w:rsidRDefault="00C547A7" w:rsidP="00C547A7">
            <w:pPr>
              <w:spacing w:before="10"/>
              <w:rPr>
                <w:rFonts w:ascii="Times New Roman" w:hAnsi="Times New Roman" w:cs="Times New Roman"/>
                <w:b/>
                <w:sz w:val="28"/>
                <w:szCs w:val="28"/>
              </w:rPr>
            </w:pPr>
          </w:p>
          <w:p w14:paraId="71D7492C" w14:textId="539B30C1"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sz w:val="28"/>
                <w:szCs w:val="28"/>
              </w:rPr>
              <w:t>Giờ</w:t>
            </w:r>
            <w:r w:rsidRPr="00A37574">
              <w:rPr>
                <w:rFonts w:ascii="Times New Roman" w:hAnsi="Times New Roman" w:cs="Times New Roman"/>
                <w:spacing w:val="-16"/>
                <w:sz w:val="28"/>
                <w:szCs w:val="28"/>
              </w:rPr>
              <w:t xml:space="preserve"> </w:t>
            </w:r>
            <w:r w:rsidRPr="00A37574">
              <w:rPr>
                <w:rFonts w:ascii="Times New Roman" w:hAnsi="Times New Roman" w:cs="Times New Roman"/>
                <w:sz w:val="28"/>
                <w:szCs w:val="28"/>
              </w:rPr>
              <w:t>hành</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chính</w:t>
            </w:r>
          </w:p>
        </w:tc>
        <w:tc>
          <w:tcPr>
            <w:tcW w:w="1001" w:type="dxa"/>
          </w:tcPr>
          <w:p w14:paraId="03AA3428" w14:textId="77777777" w:rsidR="00C547A7" w:rsidRPr="00A37574" w:rsidRDefault="00C547A7" w:rsidP="00C547A7">
            <w:pPr>
              <w:spacing w:before="69" w:line="273" w:lineRule="auto"/>
              <w:ind w:right="133"/>
              <w:rPr>
                <w:rFonts w:ascii="Times New Roman" w:hAnsi="Times New Roman" w:cs="Times New Roman"/>
                <w:sz w:val="28"/>
                <w:szCs w:val="28"/>
              </w:rPr>
            </w:pPr>
            <w:r w:rsidRPr="00A37574">
              <w:rPr>
                <w:rFonts w:ascii="Times New Roman" w:hAnsi="Times New Roman" w:cs="Times New Roman"/>
                <w:sz w:val="28"/>
                <w:szCs w:val="28"/>
              </w:rPr>
              <w:t>Dự thảo</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văn bản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(Quyết</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16"/>
                <w:sz w:val="28"/>
                <w:szCs w:val="28"/>
              </w:rPr>
              <w:t xml:space="preserve"> </w:t>
            </w:r>
            <w:r w:rsidRPr="00A37574">
              <w:rPr>
                <w:rFonts w:ascii="Times New Roman" w:hAnsi="Times New Roman" w:cs="Times New Roman"/>
                <w:sz w:val="28"/>
                <w:szCs w:val="28"/>
              </w:rPr>
              <w:t>Tờ</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trình,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Báo</w:t>
            </w:r>
          </w:p>
          <w:p w14:paraId="6B1F18D7" w14:textId="339FA66B" w:rsidR="00C547A7" w:rsidRPr="00A37574" w:rsidRDefault="00C547A7" w:rsidP="00C547A7">
            <w:pPr>
              <w:rPr>
                <w:rFonts w:ascii="Times New Roman" w:hAnsi="Times New Roman" w:cs="Times New Roman"/>
                <w:sz w:val="28"/>
                <w:szCs w:val="28"/>
              </w:rPr>
            </w:pPr>
            <w:r w:rsidRPr="00A37574">
              <w:rPr>
                <w:rFonts w:ascii="Times New Roman" w:hAnsi="Times New Roman" w:cs="Times New Roman"/>
                <w:sz w:val="28"/>
                <w:szCs w:val="28"/>
              </w:rPr>
              <w:t>cáo,...)</w:t>
            </w:r>
          </w:p>
        </w:tc>
      </w:tr>
      <w:tr w:rsidR="00C547A7" w:rsidRPr="00A37574" w14:paraId="4404FC6A" w14:textId="77777777" w:rsidTr="008659AA">
        <w:tc>
          <w:tcPr>
            <w:tcW w:w="568" w:type="dxa"/>
          </w:tcPr>
          <w:p w14:paraId="0EC02014" w14:textId="77777777" w:rsidR="00C547A7" w:rsidRPr="00A37574" w:rsidRDefault="00C547A7" w:rsidP="00C547A7">
            <w:pPr>
              <w:rPr>
                <w:rFonts w:ascii="Times New Roman" w:hAnsi="Times New Roman" w:cs="Times New Roman"/>
                <w:b/>
                <w:sz w:val="28"/>
                <w:szCs w:val="28"/>
              </w:rPr>
            </w:pPr>
          </w:p>
          <w:p w14:paraId="7B9B647F" w14:textId="77777777" w:rsidR="00C547A7" w:rsidRPr="00A37574" w:rsidRDefault="00C547A7" w:rsidP="00C547A7">
            <w:pPr>
              <w:rPr>
                <w:rFonts w:ascii="Times New Roman" w:hAnsi="Times New Roman" w:cs="Times New Roman"/>
                <w:b/>
                <w:sz w:val="28"/>
                <w:szCs w:val="28"/>
              </w:rPr>
            </w:pPr>
          </w:p>
          <w:p w14:paraId="136B560C" w14:textId="77777777" w:rsidR="00C547A7" w:rsidRPr="00A37574" w:rsidRDefault="00C547A7" w:rsidP="00C547A7">
            <w:pPr>
              <w:rPr>
                <w:rFonts w:ascii="Times New Roman" w:hAnsi="Times New Roman" w:cs="Times New Roman"/>
                <w:b/>
                <w:sz w:val="28"/>
                <w:szCs w:val="28"/>
              </w:rPr>
            </w:pPr>
          </w:p>
          <w:p w14:paraId="17D0D238" w14:textId="77777777" w:rsidR="00C547A7" w:rsidRPr="00A37574" w:rsidRDefault="00C547A7" w:rsidP="00C547A7">
            <w:pPr>
              <w:rPr>
                <w:rFonts w:ascii="Times New Roman" w:hAnsi="Times New Roman" w:cs="Times New Roman"/>
                <w:b/>
                <w:sz w:val="28"/>
                <w:szCs w:val="28"/>
              </w:rPr>
            </w:pPr>
          </w:p>
          <w:p w14:paraId="411D693D" w14:textId="77777777" w:rsidR="00C547A7" w:rsidRPr="00A37574" w:rsidRDefault="00C547A7" w:rsidP="00C547A7">
            <w:pPr>
              <w:rPr>
                <w:rFonts w:ascii="Times New Roman" w:hAnsi="Times New Roman" w:cs="Times New Roman"/>
                <w:b/>
                <w:sz w:val="28"/>
                <w:szCs w:val="28"/>
              </w:rPr>
            </w:pPr>
          </w:p>
          <w:p w14:paraId="24ADC9DA" w14:textId="205B1A29"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b/>
                <w:sz w:val="28"/>
                <w:szCs w:val="28"/>
              </w:rPr>
              <w:t>B2</w:t>
            </w:r>
          </w:p>
        </w:tc>
        <w:tc>
          <w:tcPr>
            <w:tcW w:w="4241" w:type="dxa"/>
          </w:tcPr>
          <w:p w14:paraId="620757EE" w14:textId="77777777" w:rsidR="00C547A7" w:rsidRPr="00A37574" w:rsidRDefault="00C547A7" w:rsidP="00C547A7">
            <w:pPr>
              <w:spacing w:before="4"/>
              <w:rPr>
                <w:rFonts w:ascii="Times New Roman" w:hAnsi="Times New Roman" w:cs="Times New Roman"/>
                <w:b/>
                <w:sz w:val="28"/>
                <w:szCs w:val="28"/>
              </w:rPr>
            </w:pPr>
          </w:p>
          <w:p w14:paraId="4EC538C6" w14:textId="77777777" w:rsidR="00C547A7" w:rsidRPr="00A37574" w:rsidRDefault="00C547A7" w:rsidP="00C547A7">
            <w:pPr>
              <w:spacing w:before="1"/>
              <w:rPr>
                <w:rFonts w:ascii="Times New Roman" w:hAnsi="Times New Roman" w:cs="Times New Roman"/>
                <w:sz w:val="28"/>
                <w:szCs w:val="28"/>
              </w:rPr>
            </w:pPr>
            <w:r w:rsidRPr="00A37574">
              <w:rPr>
                <w:rFonts w:ascii="Times New Roman" w:hAnsi="Times New Roman" w:cs="Times New Roman"/>
                <w:sz w:val="28"/>
                <w:szCs w:val="28"/>
              </w:rPr>
              <w:t>Kiểm</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tra</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nội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dung văn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bản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cùa</w:t>
            </w:r>
          </w:p>
          <w:p w14:paraId="7F1FF2AC" w14:textId="77777777" w:rsidR="00C547A7" w:rsidRPr="00A37574" w:rsidRDefault="00C547A7" w:rsidP="00C547A7">
            <w:pPr>
              <w:spacing w:before="39" w:line="273" w:lineRule="auto"/>
              <w:ind w:right="166"/>
              <w:rPr>
                <w:rFonts w:ascii="Times New Roman" w:hAnsi="Times New Roman" w:cs="Times New Roman"/>
                <w:sz w:val="28"/>
                <w:szCs w:val="28"/>
              </w:rPr>
            </w:pPr>
            <w:r w:rsidRPr="00A37574">
              <w:rPr>
                <w:rFonts w:ascii="Times New Roman" w:hAnsi="Times New Roman" w:cs="Times New Roman"/>
                <w:sz w:val="28"/>
                <w:szCs w:val="28"/>
              </w:rPr>
              <w:t>công</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chức</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chuyên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môn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tham</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mưu</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(kể cả văn bản giấy và văn bản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điện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tử):</w:t>
            </w:r>
          </w:p>
          <w:p w14:paraId="07AD9C29" w14:textId="77777777" w:rsidR="00C547A7" w:rsidRPr="00A37574" w:rsidRDefault="00C547A7" w:rsidP="006658D5">
            <w:pPr>
              <w:widowControl w:val="0"/>
              <w:numPr>
                <w:ilvl w:val="0"/>
                <w:numId w:val="20"/>
              </w:numPr>
              <w:tabs>
                <w:tab w:val="left" w:pos="343"/>
              </w:tabs>
              <w:autoSpaceDE w:val="0"/>
              <w:autoSpaceDN w:val="0"/>
              <w:spacing w:before="39" w:after="0" w:line="273" w:lineRule="auto"/>
              <w:ind w:right="238"/>
              <w:rPr>
                <w:rFonts w:ascii="Times New Roman" w:hAnsi="Times New Roman" w:cs="Times New Roman"/>
                <w:sz w:val="28"/>
                <w:szCs w:val="28"/>
              </w:rPr>
            </w:pPr>
            <w:r w:rsidRPr="00A37574">
              <w:rPr>
                <w:rFonts w:ascii="Times New Roman" w:hAnsi="Times New Roman" w:cs="Times New Roman"/>
                <w:sz w:val="28"/>
                <w:szCs w:val="28"/>
              </w:rPr>
              <w:t>Quay</w:t>
            </w:r>
            <w:r w:rsidRPr="00A37574">
              <w:rPr>
                <w:rFonts w:ascii="Times New Roman" w:hAnsi="Times New Roman" w:cs="Times New Roman"/>
                <w:spacing w:val="-7"/>
                <w:sz w:val="28"/>
                <w:szCs w:val="28"/>
              </w:rPr>
              <w:t xml:space="preserve"> </w:t>
            </w:r>
            <w:r w:rsidRPr="00A37574">
              <w:rPr>
                <w:rFonts w:ascii="Times New Roman" w:hAnsi="Times New Roman" w:cs="Times New Roman"/>
                <w:sz w:val="28"/>
                <w:szCs w:val="28"/>
              </w:rPr>
              <w:t>lại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bước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1</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đối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với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trường</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hợp</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cần</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phải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chỉnh sửa,</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bổ</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sung.</w:t>
            </w:r>
          </w:p>
          <w:p w14:paraId="3A256B8A" w14:textId="2A4C851F" w:rsidR="00C547A7" w:rsidRPr="00A37574" w:rsidRDefault="00C547A7" w:rsidP="00C547A7">
            <w:pPr>
              <w:spacing w:before="69"/>
              <w:rPr>
                <w:rFonts w:ascii="Times New Roman" w:hAnsi="Times New Roman" w:cs="Times New Roman"/>
                <w:sz w:val="28"/>
                <w:szCs w:val="28"/>
              </w:rPr>
            </w:pPr>
            <w:r w:rsidRPr="00A37574">
              <w:rPr>
                <w:rFonts w:ascii="Times New Roman" w:hAnsi="Times New Roman" w:cs="Times New Roman"/>
                <w:sz w:val="28"/>
                <w:szCs w:val="28"/>
              </w:rPr>
              <w:t>Ký,</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chịu</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trách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nhiệm</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nội</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dung</w:t>
            </w:r>
          </w:p>
        </w:tc>
        <w:tc>
          <w:tcPr>
            <w:tcW w:w="1419" w:type="dxa"/>
          </w:tcPr>
          <w:p w14:paraId="549BC0E4" w14:textId="77777777" w:rsidR="00C547A7" w:rsidRPr="00A37574" w:rsidRDefault="00C547A7" w:rsidP="00C547A7">
            <w:pPr>
              <w:rPr>
                <w:rFonts w:ascii="Times New Roman" w:hAnsi="Times New Roman" w:cs="Times New Roman"/>
                <w:b/>
                <w:sz w:val="28"/>
                <w:szCs w:val="28"/>
              </w:rPr>
            </w:pPr>
          </w:p>
          <w:p w14:paraId="7643C15E" w14:textId="77777777" w:rsidR="00C547A7" w:rsidRPr="00A37574" w:rsidRDefault="00C547A7" w:rsidP="00C547A7">
            <w:pPr>
              <w:rPr>
                <w:rFonts w:ascii="Times New Roman" w:hAnsi="Times New Roman" w:cs="Times New Roman"/>
                <w:b/>
                <w:sz w:val="28"/>
                <w:szCs w:val="28"/>
              </w:rPr>
            </w:pPr>
          </w:p>
          <w:p w14:paraId="205E2B7C" w14:textId="77777777" w:rsidR="00C547A7" w:rsidRPr="00A37574" w:rsidRDefault="00C547A7" w:rsidP="00C547A7">
            <w:pPr>
              <w:rPr>
                <w:rFonts w:ascii="Times New Roman" w:hAnsi="Times New Roman" w:cs="Times New Roman"/>
                <w:b/>
                <w:sz w:val="28"/>
                <w:szCs w:val="28"/>
              </w:rPr>
            </w:pPr>
          </w:p>
          <w:p w14:paraId="57B70318" w14:textId="77777777" w:rsidR="00C547A7" w:rsidRPr="00A37574" w:rsidRDefault="00C547A7" w:rsidP="00C547A7">
            <w:pPr>
              <w:rPr>
                <w:rFonts w:ascii="Times New Roman" w:hAnsi="Times New Roman" w:cs="Times New Roman"/>
                <w:b/>
                <w:sz w:val="28"/>
                <w:szCs w:val="28"/>
              </w:rPr>
            </w:pPr>
          </w:p>
          <w:p w14:paraId="489B6194" w14:textId="22FEA1C3"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sz w:val="28"/>
                <w:szCs w:val="28"/>
              </w:rPr>
              <w:t>Lãnh đạo</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các</w:t>
            </w:r>
            <w:r w:rsidRPr="00A37574">
              <w:rPr>
                <w:rFonts w:ascii="Times New Roman" w:hAnsi="Times New Roman" w:cs="Times New Roman"/>
                <w:spacing w:val="-10"/>
                <w:sz w:val="28"/>
                <w:szCs w:val="28"/>
              </w:rPr>
              <w:t xml:space="preserve"> </w:t>
            </w:r>
            <w:r w:rsidRPr="00A37574">
              <w:rPr>
                <w:rFonts w:ascii="Times New Roman" w:hAnsi="Times New Roman" w:cs="Times New Roman"/>
                <w:sz w:val="28"/>
                <w:szCs w:val="28"/>
              </w:rPr>
              <w:t>đơn</w:t>
            </w:r>
            <w:r w:rsidRPr="00A37574">
              <w:rPr>
                <w:rFonts w:ascii="Times New Roman" w:hAnsi="Times New Roman" w:cs="Times New Roman"/>
                <w:spacing w:val="-9"/>
                <w:sz w:val="28"/>
                <w:szCs w:val="28"/>
              </w:rPr>
              <w:t xml:space="preserve"> </w:t>
            </w:r>
            <w:r w:rsidRPr="00A37574">
              <w:rPr>
                <w:rFonts w:ascii="Times New Roman" w:hAnsi="Times New Roman" w:cs="Times New Roman"/>
                <w:sz w:val="28"/>
                <w:szCs w:val="28"/>
              </w:rPr>
              <w:t>vị</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liên</w:t>
            </w:r>
            <w:r w:rsidRPr="00A37574">
              <w:rPr>
                <w:rFonts w:ascii="Times New Roman" w:hAnsi="Times New Roman" w:cs="Times New Roman"/>
                <w:spacing w:val="-5"/>
                <w:sz w:val="28"/>
                <w:szCs w:val="28"/>
              </w:rPr>
              <w:t xml:space="preserve"> </w:t>
            </w:r>
            <w:r w:rsidRPr="00A37574">
              <w:rPr>
                <w:rFonts w:ascii="Times New Roman" w:hAnsi="Times New Roman" w:cs="Times New Roman"/>
                <w:sz w:val="28"/>
                <w:szCs w:val="28"/>
              </w:rPr>
              <w:t>quan</w:t>
            </w:r>
          </w:p>
        </w:tc>
        <w:tc>
          <w:tcPr>
            <w:tcW w:w="995" w:type="dxa"/>
          </w:tcPr>
          <w:p w14:paraId="0BFB3972" w14:textId="77777777" w:rsidR="00C547A7" w:rsidRPr="00A37574" w:rsidRDefault="00C547A7" w:rsidP="00C547A7">
            <w:pPr>
              <w:rPr>
                <w:rFonts w:ascii="Times New Roman" w:hAnsi="Times New Roman" w:cs="Times New Roman"/>
                <w:sz w:val="28"/>
                <w:szCs w:val="28"/>
              </w:rPr>
            </w:pPr>
          </w:p>
        </w:tc>
        <w:tc>
          <w:tcPr>
            <w:tcW w:w="1558" w:type="dxa"/>
          </w:tcPr>
          <w:p w14:paraId="1D907ADA" w14:textId="77777777" w:rsidR="00C547A7" w:rsidRPr="00A37574" w:rsidRDefault="00C547A7" w:rsidP="00C547A7">
            <w:pPr>
              <w:spacing w:before="69" w:line="273" w:lineRule="auto"/>
              <w:ind w:right="100"/>
              <w:jc w:val="center"/>
              <w:rPr>
                <w:rFonts w:ascii="Times New Roman" w:hAnsi="Times New Roman" w:cs="Times New Roman"/>
                <w:sz w:val="28"/>
                <w:szCs w:val="28"/>
              </w:rPr>
            </w:pPr>
            <w:r w:rsidRPr="00A37574">
              <w:rPr>
                <w:rFonts w:ascii="Times New Roman" w:hAnsi="Times New Roman" w:cs="Times New Roman"/>
                <w:sz w:val="28"/>
                <w:szCs w:val="28"/>
              </w:rPr>
              <w:t>Tùy</w:t>
            </w:r>
            <w:r w:rsidRPr="00A37574">
              <w:rPr>
                <w:rFonts w:ascii="Times New Roman" w:hAnsi="Times New Roman" w:cs="Times New Roman"/>
                <w:spacing w:val="18"/>
                <w:sz w:val="28"/>
                <w:szCs w:val="28"/>
              </w:rPr>
              <w:t xml:space="preserve"> </w:t>
            </w:r>
            <w:r w:rsidRPr="00A37574">
              <w:rPr>
                <w:rFonts w:ascii="Times New Roman" w:hAnsi="Times New Roman" w:cs="Times New Roman"/>
                <w:sz w:val="28"/>
                <w:szCs w:val="28"/>
              </w:rPr>
              <w:t>theo</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2"/>
                <w:sz w:val="28"/>
                <w:szCs w:val="28"/>
              </w:rPr>
              <w:t>tính</w:t>
            </w:r>
            <w:r w:rsidRPr="00A37574">
              <w:rPr>
                <w:rFonts w:ascii="Times New Roman" w:hAnsi="Times New Roman" w:cs="Times New Roman"/>
                <w:spacing w:val="-13"/>
                <w:sz w:val="28"/>
                <w:szCs w:val="28"/>
              </w:rPr>
              <w:t xml:space="preserve"> </w:t>
            </w:r>
            <w:r w:rsidRPr="00A37574">
              <w:rPr>
                <w:rFonts w:ascii="Times New Roman" w:hAnsi="Times New Roman" w:cs="Times New Roman"/>
                <w:spacing w:val="-1"/>
                <w:sz w:val="28"/>
                <w:szCs w:val="28"/>
              </w:rPr>
              <w:t>chất,</w:t>
            </w:r>
            <w:r w:rsidRPr="00A37574">
              <w:rPr>
                <w:rFonts w:ascii="Times New Roman" w:hAnsi="Times New Roman" w:cs="Times New Roman"/>
                <w:spacing w:val="-13"/>
                <w:sz w:val="28"/>
                <w:szCs w:val="28"/>
              </w:rPr>
              <w:t xml:space="preserve"> </w:t>
            </w:r>
            <w:r w:rsidRPr="00A37574">
              <w:rPr>
                <w:rFonts w:ascii="Times New Roman" w:hAnsi="Times New Roman" w:cs="Times New Roman"/>
                <w:spacing w:val="-1"/>
                <w:sz w:val="28"/>
                <w:szCs w:val="28"/>
              </w:rPr>
              <w:t>nộỉ</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dung, mức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độ của văn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bản nhưng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không quá</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0,5</w:t>
            </w:r>
            <w:r w:rsidRPr="00A37574">
              <w:rPr>
                <w:rFonts w:ascii="Times New Roman" w:hAnsi="Times New Roman" w:cs="Times New Roman"/>
                <w:spacing w:val="-5"/>
                <w:sz w:val="28"/>
                <w:szCs w:val="28"/>
              </w:rPr>
              <w:t xml:space="preserve"> </w:t>
            </w:r>
            <w:r w:rsidRPr="00A37574">
              <w:rPr>
                <w:rFonts w:ascii="Times New Roman" w:hAnsi="Times New Roman" w:cs="Times New Roman"/>
                <w:sz w:val="28"/>
                <w:szCs w:val="28"/>
              </w:rPr>
              <w:t>ngày</w:t>
            </w:r>
          </w:p>
          <w:p w14:paraId="4AC5BBD6" w14:textId="77777777" w:rsidR="00C547A7" w:rsidRPr="00A37574" w:rsidRDefault="00C547A7" w:rsidP="00C547A7">
            <w:pPr>
              <w:spacing w:before="34" w:line="273" w:lineRule="auto"/>
              <w:ind w:right="180"/>
              <w:jc w:val="center"/>
              <w:rPr>
                <w:rFonts w:ascii="Times New Roman" w:hAnsi="Times New Roman" w:cs="Times New Roman"/>
                <w:sz w:val="28"/>
                <w:szCs w:val="28"/>
              </w:rPr>
            </w:pPr>
            <w:r w:rsidRPr="00A37574">
              <w:rPr>
                <w:rFonts w:ascii="Times New Roman" w:hAnsi="Times New Roman" w:cs="Times New Roman"/>
                <w:spacing w:val="-1"/>
                <w:sz w:val="28"/>
                <w:szCs w:val="28"/>
              </w:rPr>
              <w:t>(xử</w:t>
            </w:r>
            <w:r w:rsidRPr="00A37574">
              <w:rPr>
                <w:rFonts w:ascii="Times New Roman" w:hAnsi="Times New Roman" w:cs="Times New Roman"/>
                <w:spacing w:val="-16"/>
                <w:sz w:val="28"/>
                <w:szCs w:val="28"/>
              </w:rPr>
              <w:t xml:space="preserve"> </w:t>
            </w:r>
            <w:r w:rsidRPr="00A37574">
              <w:rPr>
                <w:rFonts w:ascii="Times New Roman" w:hAnsi="Times New Roman" w:cs="Times New Roman"/>
                <w:sz w:val="28"/>
                <w:szCs w:val="28"/>
              </w:rPr>
              <w:t>lý</w:t>
            </w:r>
            <w:r w:rsidRPr="00A37574">
              <w:rPr>
                <w:rFonts w:ascii="Times New Roman" w:hAnsi="Times New Roman" w:cs="Times New Roman"/>
                <w:spacing w:val="-14"/>
                <w:sz w:val="28"/>
                <w:szCs w:val="28"/>
              </w:rPr>
              <w:t xml:space="preserve"> </w:t>
            </w:r>
            <w:r w:rsidRPr="00A37574">
              <w:rPr>
                <w:rFonts w:ascii="Times New Roman" w:hAnsi="Times New Roman" w:cs="Times New Roman"/>
                <w:sz w:val="28"/>
                <w:szCs w:val="28"/>
              </w:rPr>
              <w:t>ngay</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đối với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trường</w:t>
            </w:r>
            <w:r w:rsidRPr="00A37574">
              <w:rPr>
                <w:rFonts w:ascii="Times New Roman" w:hAnsi="Times New Roman" w:cs="Times New Roman"/>
                <w:spacing w:val="-16"/>
                <w:sz w:val="28"/>
                <w:szCs w:val="28"/>
              </w:rPr>
              <w:t xml:space="preserve"> </w:t>
            </w:r>
            <w:r w:rsidRPr="00A37574">
              <w:rPr>
                <w:rFonts w:ascii="Times New Roman" w:hAnsi="Times New Roman" w:cs="Times New Roman"/>
                <w:sz w:val="28"/>
                <w:szCs w:val="28"/>
              </w:rPr>
              <w:t>hợp</w:t>
            </w:r>
          </w:p>
          <w:p w14:paraId="3FD77340" w14:textId="1EC3D4E4"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sz w:val="28"/>
                <w:szCs w:val="28"/>
              </w:rPr>
              <w:t>đặc</w:t>
            </w:r>
            <w:r w:rsidRPr="00A37574">
              <w:rPr>
                <w:rFonts w:ascii="Times New Roman" w:hAnsi="Times New Roman" w:cs="Times New Roman"/>
                <w:spacing w:val="-13"/>
                <w:sz w:val="28"/>
                <w:szCs w:val="28"/>
              </w:rPr>
              <w:t xml:space="preserve"> </w:t>
            </w:r>
            <w:r w:rsidRPr="00A37574">
              <w:rPr>
                <w:rFonts w:ascii="Times New Roman" w:hAnsi="Times New Roman" w:cs="Times New Roman"/>
                <w:sz w:val="28"/>
                <w:szCs w:val="28"/>
              </w:rPr>
              <w:t>biệt)</w:t>
            </w:r>
          </w:p>
        </w:tc>
        <w:tc>
          <w:tcPr>
            <w:tcW w:w="1001" w:type="dxa"/>
          </w:tcPr>
          <w:p w14:paraId="59CAE1A1" w14:textId="77777777" w:rsidR="00C547A7" w:rsidRPr="00A37574" w:rsidRDefault="00C547A7" w:rsidP="00C547A7">
            <w:pPr>
              <w:rPr>
                <w:rFonts w:ascii="Times New Roman" w:hAnsi="Times New Roman" w:cs="Times New Roman"/>
                <w:b/>
                <w:sz w:val="28"/>
                <w:szCs w:val="28"/>
              </w:rPr>
            </w:pPr>
          </w:p>
          <w:p w14:paraId="573EBD2C" w14:textId="77777777" w:rsidR="00C547A7" w:rsidRPr="00A37574" w:rsidRDefault="00C547A7" w:rsidP="00C547A7">
            <w:pPr>
              <w:spacing w:before="10"/>
              <w:rPr>
                <w:rFonts w:ascii="Times New Roman" w:hAnsi="Times New Roman" w:cs="Times New Roman"/>
                <w:b/>
                <w:sz w:val="28"/>
                <w:szCs w:val="28"/>
              </w:rPr>
            </w:pPr>
          </w:p>
          <w:p w14:paraId="476D37DD" w14:textId="1CEC191A" w:rsidR="00C547A7" w:rsidRPr="00A37574" w:rsidRDefault="00C547A7" w:rsidP="00C547A7">
            <w:pPr>
              <w:rPr>
                <w:rFonts w:ascii="Times New Roman" w:hAnsi="Times New Roman" w:cs="Times New Roman"/>
                <w:sz w:val="28"/>
                <w:szCs w:val="28"/>
              </w:rPr>
            </w:pPr>
            <w:r w:rsidRPr="00A37574">
              <w:rPr>
                <w:rFonts w:ascii="Times New Roman" w:hAnsi="Times New Roman" w:cs="Times New Roman"/>
                <w:sz w:val="28"/>
                <w:szCs w:val="28"/>
              </w:rPr>
              <w:t>Dự thảo</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văn bản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(Quyết</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16"/>
                <w:sz w:val="28"/>
                <w:szCs w:val="28"/>
              </w:rPr>
              <w:t xml:space="preserve"> </w:t>
            </w:r>
            <w:r w:rsidRPr="00A37574">
              <w:rPr>
                <w:rFonts w:ascii="Times New Roman" w:hAnsi="Times New Roman" w:cs="Times New Roman"/>
                <w:sz w:val="28"/>
                <w:szCs w:val="28"/>
              </w:rPr>
              <w:t>Tờ</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trình,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Báo</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cáo...)</w:t>
            </w:r>
          </w:p>
        </w:tc>
      </w:tr>
      <w:tr w:rsidR="00C547A7" w:rsidRPr="00A37574" w14:paraId="00F6C180" w14:textId="77777777" w:rsidTr="008659AA">
        <w:tc>
          <w:tcPr>
            <w:tcW w:w="568" w:type="dxa"/>
          </w:tcPr>
          <w:p w14:paraId="288BC54D" w14:textId="77777777" w:rsidR="00C547A7" w:rsidRPr="00A37574" w:rsidRDefault="00C547A7" w:rsidP="00C547A7">
            <w:pPr>
              <w:rPr>
                <w:rFonts w:ascii="Times New Roman" w:hAnsi="Times New Roman" w:cs="Times New Roman"/>
                <w:b/>
                <w:sz w:val="28"/>
                <w:szCs w:val="28"/>
              </w:rPr>
            </w:pPr>
          </w:p>
          <w:p w14:paraId="151CE00F" w14:textId="77777777" w:rsidR="00C547A7" w:rsidRPr="00A37574" w:rsidRDefault="00C547A7" w:rsidP="00C547A7">
            <w:pPr>
              <w:rPr>
                <w:rFonts w:ascii="Times New Roman" w:hAnsi="Times New Roman" w:cs="Times New Roman"/>
                <w:b/>
                <w:sz w:val="28"/>
                <w:szCs w:val="28"/>
              </w:rPr>
            </w:pPr>
          </w:p>
          <w:p w14:paraId="0FCC6510" w14:textId="77777777" w:rsidR="00C547A7" w:rsidRPr="00A37574" w:rsidRDefault="00C547A7" w:rsidP="00C547A7">
            <w:pPr>
              <w:rPr>
                <w:rFonts w:ascii="Times New Roman" w:hAnsi="Times New Roman" w:cs="Times New Roman"/>
                <w:b/>
                <w:sz w:val="28"/>
                <w:szCs w:val="28"/>
              </w:rPr>
            </w:pPr>
          </w:p>
          <w:p w14:paraId="2F4DC079" w14:textId="77777777" w:rsidR="00C547A7" w:rsidRPr="00A37574" w:rsidRDefault="00C547A7" w:rsidP="00C547A7">
            <w:pPr>
              <w:rPr>
                <w:rFonts w:ascii="Times New Roman" w:hAnsi="Times New Roman" w:cs="Times New Roman"/>
                <w:b/>
                <w:sz w:val="28"/>
                <w:szCs w:val="28"/>
              </w:rPr>
            </w:pPr>
          </w:p>
          <w:p w14:paraId="54DDBB7F" w14:textId="77777777" w:rsidR="00C547A7" w:rsidRPr="00A37574" w:rsidRDefault="00C547A7" w:rsidP="00C547A7">
            <w:pPr>
              <w:rPr>
                <w:rFonts w:ascii="Times New Roman" w:hAnsi="Times New Roman" w:cs="Times New Roman"/>
                <w:b/>
                <w:sz w:val="28"/>
                <w:szCs w:val="28"/>
              </w:rPr>
            </w:pPr>
          </w:p>
          <w:p w14:paraId="0E545444" w14:textId="596ED34C"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b/>
                <w:sz w:val="28"/>
                <w:szCs w:val="28"/>
              </w:rPr>
              <w:t>B3</w:t>
            </w:r>
          </w:p>
        </w:tc>
        <w:tc>
          <w:tcPr>
            <w:tcW w:w="4241" w:type="dxa"/>
          </w:tcPr>
          <w:p w14:paraId="0BACF47D" w14:textId="77777777" w:rsidR="00C547A7" w:rsidRPr="00A37574" w:rsidRDefault="00C547A7" w:rsidP="00C547A7">
            <w:pPr>
              <w:spacing w:before="198" w:line="271" w:lineRule="auto"/>
              <w:ind w:right="101"/>
              <w:rPr>
                <w:rFonts w:ascii="Times New Roman" w:hAnsi="Times New Roman" w:cs="Times New Roman"/>
                <w:sz w:val="28"/>
                <w:szCs w:val="28"/>
              </w:rPr>
            </w:pPr>
            <w:r w:rsidRPr="00A37574">
              <w:rPr>
                <w:rFonts w:ascii="Times New Roman" w:hAnsi="Times New Roman" w:cs="Times New Roman"/>
                <w:sz w:val="28"/>
                <w:szCs w:val="28"/>
              </w:rPr>
              <w:t>Kiểm tra thể thức, kỹ thuật trình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bày</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bản:</w:t>
            </w:r>
          </w:p>
          <w:p w14:paraId="052C05C7" w14:textId="77777777" w:rsidR="00C547A7" w:rsidRPr="00A37574" w:rsidRDefault="00C547A7" w:rsidP="006658D5">
            <w:pPr>
              <w:widowControl w:val="0"/>
              <w:numPr>
                <w:ilvl w:val="0"/>
                <w:numId w:val="19"/>
              </w:numPr>
              <w:tabs>
                <w:tab w:val="left" w:pos="346"/>
              </w:tabs>
              <w:autoSpaceDE w:val="0"/>
              <w:autoSpaceDN w:val="0"/>
              <w:spacing w:before="45" w:after="0" w:line="273" w:lineRule="auto"/>
              <w:ind w:right="100"/>
              <w:rPr>
                <w:rFonts w:ascii="Times New Roman" w:hAnsi="Times New Roman" w:cs="Times New Roman"/>
                <w:sz w:val="28"/>
                <w:szCs w:val="28"/>
              </w:rPr>
            </w:pPr>
            <w:r w:rsidRPr="00A37574">
              <w:rPr>
                <w:rFonts w:ascii="Times New Roman" w:hAnsi="Times New Roman" w:cs="Times New Roman"/>
                <w:sz w:val="28"/>
                <w:szCs w:val="28"/>
              </w:rPr>
              <w:t>Quay lại bước 1 đối với trường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hợp cần phải chỉnh sửa, bổ sung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(kể cả văn bản giấy và văn bản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điện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tử).</w:t>
            </w:r>
          </w:p>
          <w:p w14:paraId="04E656C6" w14:textId="77777777" w:rsidR="00C547A7" w:rsidRPr="00A37574" w:rsidRDefault="00C547A7" w:rsidP="006658D5">
            <w:pPr>
              <w:widowControl w:val="0"/>
              <w:numPr>
                <w:ilvl w:val="0"/>
                <w:numId w:val="19"/>
              </w:numPr>
              <w:tabs>
                <w:tab w:val="left" w:pos="235"/>
              </w:tabs>
              <w:autoSpaceDE w:val="0"/>
              <w:autoSpaceDN w:val="0"/>
              <w:spacing w:before="36" w:after="0" w:line="240" w:lineRule="auto"/>
              <w:ind w:left="234" w:hanging="130"/>
              <w:rPr>
                <w:rFonts w:ascii="Times New Roman" w:hAnsi="Times New Roman" w:cs="Times New Roman"/>
                <w:sz w:val="28"/>
                <w:szCs w:val="28"/>
              </w:rPr>
            </w:pPr>
            <w:r w:rsidRPr="00A37574">
              <w:rPr>
                <w:rFonts w:ascii="Times New Roman" w:hAnsi="Times New Roman" w:cs="Times New Roman"/>
                <w:sz w:val="28"/>
                <w:szCs w:val="28"/>
              </w:rPr>
              <w:t>Ký,</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chịu</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trách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nhiệm</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về:</w:t>
            </w:r>
          </w:p>
          <w:p w14:paraId="139B953E" w14:textId="77777777" w:rsidR="00C547A7" w:rsidRPr="00A37574" w:rsidRDefault="00C547A7" w:rsidP="00C547A7">
            <w:pPr>
              <w:spacing w:before="80" w:line="273" w:lineRule="auto"/>
              <w:ind w:right="102"/>
              <w:rPr>
                <w:rFonts w:ascii="Times New Roman" w:hAnsi="Times New Roman" w:cs="Times New Roman"/>
                <w:sz w:val="28"/>
                <w:szCs w:val="28"/>
              </w:rPr>
            </w:pPr>
            <w:r w:rsidRPr="00A37574">
              <w:rPr>
                <w:rFonts w:ascii="Times New Roman" w:hAnsi="Times New Roman" w:cs="Times New Roman"/>
                <w:sz w:val="28"/>
                <w:szCs w:val="28"/>
              </w:rPr>
              <w:t>+ Thể thức, kỹ thuật đối với văn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bản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giấy.</w:t>
            </w:r>
          </w:p>
          <w:p w14:paraId="54315B71" w14:textId="52B91E8C" w:rsidR="00C547A7" w:rsidRPr="00A37574" w:rsidRDefault="00C547A7" w:rsidP="00C547A7">
            <w:pPr>
              <w:spacing w:before="69"/>
              <w:rPr>
                <w:rFonts w:ascii="Times New Roman" w:hAnsi="Times New Roman" w:cs="Times New Roman"/>
                <w:sz w:val="28"/>
                <w:szCs w:val="28"/>
              </w:rPr>
            </w:pPr>
            <w:r w:rsidRPr="00A37574">
              <w:rPr>
                <w:rFonts w:ascii="Times New Roman" w:hAnsi="Times New Roman" w:cs="Times New Roman"/>
                <w:sz w:val="28"/>
                <w:szCs w:val="28"/>
              </w:rPr>
              <w:t>+</w:t>
            </w:r>
            <w:r w:rsidRPr="00A37574">
              <w:rPr>
                <w:rFonts w:ascii="Times New Roman" w:hAnsi="Times New Roman" w:cs="Times New Roman"/>
                <w:spacing w:val="13"/>
                <w:sz w:val="28"/>
                <w:szCs w:val="28"/>
              </w:rPr>
              <w:t xml:space="preserve"> </w:t>
            </w:r>
            <w:r w:rsidRPr="00A37574">
              <w:rPr>
                <w:rFonts w:ascii="Times New Roman" w:hAnsi="Times New Roman" w:cs="Times New Roman"/>
                <w:sz w:val="28"/>
                <w:szCs w:val="28"/>
              </w:rPr>
              <w:t>Thể</w:t>
            </w:r>
            <w:r w:rsidRPr="00A37574">
              <w:rPr>
                <w:rFonts w:ascii="Times New Roman" w:hAnsi="Times New Roman" w:cs="Times New Roman"/>
                <w:spacing w:val="14"/>
                <w:sz w:val="28"/>
                <w:szCs w:val="28"/>
              </w:rPr>
              <w:t xml:space="preserve"> </w:t>
            </w:r>
            <w:r w:rsidRPr="00A37574">
              <w:rPr>
                <w:rFonts w:ascii="Times New Roman" w:hAnsi="Times New Roman" w:cs="Times New Roman"/>
                <w:sz w:val="28"/>
                <w:szCs w:val="28"/>
              </w:rPr>
              <w:t>thức,</w:t>
            </w:r>
            <w:r w:rsidRPr="00A37574">
              <w:rPr>
                <w:rFonts w:ascii="Times New Roman" w:hAnsi="Times New Roman" w:cs="Times New Roman"/>
                <w:spacing w:val="16"/>
                <w:sz w:val="28"/>
                <w:szCs w:val="28"/>
              </w:rPr>
              <w:t xml:space="preserve"> </w:t>
            </w:r>
            <w:r w:rsidRPr="00A37574">
              <w:rPr>
                <w:rFonts w:ascii="Times New Roman" w:hAnsi="Times New Roman" w:cs="Times New Roman"/>
                <w:sz w:val="28"/>
                <w:szCs w:val="28"/>
              </w:rPr>
              <w:t>kỹ</w:t>
            </w:r>
            <w:r w:rsidRPr="00A37574">
              <w:rPr>
                <w:rFonts w:ascii="Times New Roman" w:hAnsi="Times New Roman" w:cs="Times New Roman"/>
                <w:spacing w:val="9"/>
                <w:sz w:val="28"/>
                <w:szCs w:val="28"/>
              </w:rPr>
              <w:t xml:space="preserve"> </w:t>
            </w:r>
            <w:r w:rsidRPr="00A37574">
              <w:rPr>
                <w:rFonts w:ascii="Times New Roman" w:hAnsi="Times New Roman" w:cs="Times New Roman"/>
                <w:sz w:val="28"/>
                <w:szCs w:val="28"/>
              </w:rPr>
              <w:t>thuật,</w:t>
            </w:r>
            <w:r w:rsidRPr="00A37574">
              <w:rPr>
                <w:rFonts w:ascii="Times New Roman" w:hAnsi="Times New Roman" w:cs="Times New Roman"/>
                <w:spacing w:val="14"/>
                <w:sz w:val="28"/>
                <w:szCs w:val="28"/>
              </w:rPr>
              <w:t xml:space="preserve"> </w:t>
            </w:r>
            <w:r w:rsidRPr="00A37574">
              <w:rPr>
                <w:rFonts w:ascii="Times New Roman" w:hAnsi="Times New Roman" w:cs="Times New Roman"/>
                <w:sz w:val="28"/>
                <w:szCs w:val="28"/>
              </w:rPr>
              <w:t>chuyển</w:t>
            </w:r>
            <w:r w:rsidRPr="00A37574">
              <w:rPr>
                <w:rFonts w:ascii="Times New Roman" w:hAnsi="Times New Roman" w:cs="Times New Roman"/>
                <w:spacing w:val="14"/>
                <w:sz w:val="28"/>
                <w:szCs w:val="28"/>
              </w:rPr>
              <w:t xml:space="preserve"> </w:t>
            </w:r>
            <w:r w:rsidRPr="00A37574">
              <w:rPr>
                <w:rFonts w:ascii="Times New Roman" w:hAnsi="Times New Roman" w:cs="Times New Roman"/>
                <w:sz w:val="28"/>
                <w:szCs w:val="28"/>
              </w:rPr>
              <w:t>định dạng</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đối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với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bản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điện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tử.</w:t>
            </w:r>
          </w:p>
        </w:tc>
        <w:tc>
          <w:tcPr>
            <w:tcW w:w="1419" w:type="dxa"/>
          </w:tcPr>
          <w:p w14:paraId="22D5D573" w14:textId="77777777" w:rsidR="00C547A7" w:rsidRPr="00A37574" w:rsidRDefault="00C547A7" w:rsidP="00C547A7">
            <w:pPr>
              <w:rPr>
                <w:rFonts w:ascii="Times New Roman" w:hAnsi="Times New Roman" w:cs="Times New Roman"/>
                <w:b/>
                <w:sz w:val="28"/>
                <w:szCs w:val="28"/>
              </w:rPr>
            </w:pPr>
          </w:p>
          <w:p w14:paraId="006A6889" w14:textId="77777777" w:rsidR="00C547A7" w:rsidRPr="00A37574" w:rsidRDefault="00C547A7" w:rsidP="00C547A7">
            <w:pPr>
              <w:rPr>
                <w:rFonts w:ascii="Times New Roman" w:hAnsi="Times New Roman" w:cs="Times New Roman"/>
                <w:b/>
                <w:sz w:val="28"/>
                <w:szCs w:val="28"/>
              </w:rPr>
            </w:pPr>
          </w:p>
          <w:p w14:paraId="0D38F563" w14:textId="77777777" w:rsidR="00C547A7" w:rsidRPr="00A37574" w:rsidRDefault="00C547A7" w:rsidP="00C547A7">
            <w:pPr>
              <w:rPr>
                <w:rFonts w:ascii="Times New Roman" w:hAnsi="Times New Roman" w:cs="Times New Roman"/>
                <w:b/>
                <w:sz w:val="28"/>
                <w:szCs w:val="28"/>
              </w:rPr>
            </w:pPr>
          </w:p>
          <w:p w14:paraId="5D2A917C" w14:textId="77777777" w:rsidR="00C547A7" w:rsidRPr="00A37574" w:rsidRDefault="00C547A7" w:rsidP="00C547A7">
            <w:pPr>
              <w:spacing w:before="2"/>
              <w:rPr>
                <w:rFonts w:ascii="Times New Roman" w:hAnsi="Times New Roman" w:cs="Times New Roman"/>
                <w:b/>
                <w:sz w:val="28"/>
                <w:szCs w:val="28"/>
              </w:rPr>
            </w:pPr>
          </w:p>
          <w:p w14:paraId="048DD45F" w14:textId="451C2211"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sz w:val="28"/>
                <w:szCs w:val="28"/>
              </w:rPr>
              <w:t>Lãnh đạo</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15"/>
                <w:sz w:val="28"/>
                <w:szCs w:val="28"/>
              </w:rPr>
              <w:t xml:space="preserve"> </w:t>
            </w:r>
            <w:r w:rsidRPr="00A37574">
              <w:rPr>
                <w:rFonts w:ascii="Times New Roman" w:hAnsi="Times New Roman" w:cs="Times New Roman"/>
                <w:sz w:val="28"/>
                <w:szCs w:val="28"/>
              </w:rPr>
              <w:t xml:space="preserve">Văn </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phòng HĐND và</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UBND</w:t>
            </w:r>
          </w:p>
        </w:tc>
        <w:tc>
          <w:tcPr>
            <w:tcW w:w="995" w:type="dxa"/>
          </w:tcPr>
          <w:p w14:paraId="5018FD94" w14:textId="77777777" w:rsidR="00C547A7" w:rsidRPr="00A37574" w:rsidRDefault="00C547A7" w:rsidP="00C547A7">
            <w:pPr>
              <w:rPr>
                <w:rFonts w:ascii="Times New Roman" w:hAnsi="Times New Roman" w:cs="Times New Roman"/>
                <w:sz w:val="28"/>
                <w:szCs w:val="28"/>
              </w:rPr>
            </w:pPr>
          </w:p>
        </w:tc>
        <w:tc>
          <w:tcPr>
            <w:tcW w:w="1558" w:type="dxa"/>
          </w:tcPr>
          <w:p w14:paraId="6353CA6E" w14:textId="77777777" w:rsidR="00C547A7" w:rsidRPr="00A37574" w:rsidRDefault="00C547A7" w:rsidP="00C547A7">
            <w:pPr>
              <w:spacing w:before="69" w:line="273" w:lineRule="auto"/>
              <w:ind w:right="100"/>
              <w:jc w:val="center"/>
              <w:rPr>
                <w:rFonts w:ascii="Times New Roman" w:hAnsi="Times New Roman" w:cs="Times New Roman"/>
                <w:sz w:val="28"/>
                <w:szCs w:val="28"/>
              </w:rPr>
            </w:pPr>
            <w:r w:rsidRPr="00A37574">
              <w:rPr>
                <w:rFonts w:ascii="Times New Roman" w:hAnsi="Times New Roman" w:cs="Times New Roman"/>
                <w:sz w:val="28"/>
                <w:szCs w:val="28"/>
              </w:rPr>
              <w:t>Tùy</w:t>
            </w:r>
            <w:r w:rsidRPr="00A37574">
              <w:rPr>
                <w:rFonts w:ascii="Times New Roman" w:hAnsi="Times New Roman" w:cs="Times New Roman"/>
                <w:spacing w:val="18"/>
                <w:sz w:val="28"/>
                <w:szCs w:val="28"/>
              </w:rPr>
              <w:t xml:space="preserve"> </w:t>
            </w:r>
            <w:r w:rsidRPr="00A37574">
              <w:rPr>
                <w:rFonts w:ascii="Times New Roman" w:hAnsi="Times New Roman" w:cs="Times New Roman"/>
                <w:sz w:val="28"/>
                <w:szCs w:val="28"/>
              </w:rPr>
              <w:t>theo</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2"/>
                <w:sz w:val="28"/>
                <w:szCs w:val="28"/>
              </w:rPr>
              <w:t>tính</w:t>
            </w:r>
            <w:r w:rsidRPr="00A37574">
              <w:rPr>
                <w:rFonts w:ascii="Times New Roman" w:hAnsi="Times New Roman" w:cs="Times New Roman"/>
                <w:spacing w:val="-13"/>
                <w:sz w:val="28"/>
                <w:szCs w:val="28"/>
              </w:rPr>
              <w:t xml:space="preserve"> </w:t>
            </w:r>
            <w:r w:rsidRPr="00A37574">
              <w:rPr>
                <w:rFonts w:ascii="Times New Roman" w:hAnsi="Times New Roman" w:cs="Times New Roman"/>
                <w:spacing w:val="-1"/>
                <w:sz w:val="28"/>
                <w:szCs w:val="28"/>
              </w:rPr>
              <w:t>chất,</w:t>
            </w:r>
            <w:r w:rsidRPr="00A37574">
              <w:rPr>
                <w:rFonts w:ascii="Times New Roman" w:hAnsi="Times New Roman" w:cs="Times New Roman"/>
                <w:spacing w:val="-13"/>
                <w:sz w:val="28"/>
                <w:szCs w:val="28"/>
              </w:rPr>
              <w:t xml:space="preserve"> </w:t>
            </w:r>
            <w:r w:rsidRPr="00A37574">
              <w:rPr>
                <w:rFonts w:ascii="Times New Roman" w:hAnsi="Times New Roman" w:cs="Times New Roman"/>
                <w:spacing w:val="-1"/>
                <w:sz w:val="28"/>
                <w:szCs w:val="28"/>
              </w:rPr>
              <w:t>nội</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dung, mức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độ của văn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bản nhưng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không quá</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01</w:t>
            </w:r>
            <w:r w:rsidRPr="00A37574">
              <w:rPr>
                <w:rFonts w:ascii="Times New Roman" w:hAnsi="Times New Roman" w:cs="Times New Roman"/>
                <w:spacing w:val="-7"/>
                <w:sz w:val="28"/>
                <w:szCs w:val="28"/>
              </w:rPr>
              <w:t xml:space="preserve"> </w:t>
            </w:r>
            <w:r w:rsidRPr="00A37574">
              <w:rPr>
                <w:rFonts w:ascii="Times New Roman" w:hAnsi="Times New Roman" w:cs="Times New Roman"/>
                <w:sz w:val="28"/>
                <w:szCs w:val="28"/>
              </w:rPr>
              <w:t>ngày.</w:t>
            </w:r>
          </w:p>
          <w:p w14:paraId="2089B927" w14:textId="77777777" w:rsidR="00C547A7" w:rsidRPr="00A37574" w:rsidRDefault="00C547A7" w:rsidP="00C547A7">
            <w:pPr>
              <w:spacing w:before="34" w:line="273" w:lineRule="auto"/>
              <w:ind w:right="180"/>
              <w:jc w:val="center"/>
              <w:rPr>
                <w:rFonts w:ascii="Times New Roman" w:hAnsi="Times New Roman" w:cs="Times New Roman"/>
                <w:sz w:val="28"/>
                <w:szCs w:val="28"/>
              </w:rPr>
            </w:pPr>
            <w:r w:rsidRPr="00A37574">
              <w:rPr>
                <w:rFonts w:ascii="Times New Roman" w:hAnsi="Times New Roman" w:cs="Times New Roman"/>
                <w:spacing w:val="-1"/>
                <w:sz w:val="28"/>
                <w:szCs w:val="28"/>
              </w:rPr>
              <w:t>(xử</w:t>
            </w:r>
            <w:r w:rsidRPr="00A37574">
              <w:rPr>
                <w:rFonts w:ascii="Times New Roman" w:hAnsi="Times New Roman" w:cs="Times New Roman"/>
                <w:spacing w:val="-16"/>
                <w:sz w:val="28"/>
                <w:szCs w:val="28"/>
              </w:rPr>
              <w:t xml:space="preserve"> </w:t>
            </w:r>
            <w:r w:rsidRPr="00A37574">
              <w:rPr>
                <w:rFonts w:ascii="Times New Roman" w:hAnsi="Times New Roman" w:cs="Times New Roman"/>
                <w:sz w:val="28"/>
                <w:szCs w:val="28"/>
              </w:rPr>
              <w:t>lý</w:t>
            </w:r>
            <w:r w:rsidRPr="00A37574">
              <w:rPr>
                <w:rFonts w:ascii="Times New Roman" w:hAnsi="Times New Roman" w:cs="Times New Roman"/>
                <w:spacing w:val="-14"/>
                <w:sz w:val="28"/>
                <w:szCs w:val="28"/>
              </w:rPr>
              <w:t xml:space="preserve"> </w:t>
            </w:r>
            <w:r w:rsidRPr="00A37574">
              <w:rPr>
                <w:rFonts w:ascii="Times New Roman" w:hAnsi="Times New Roman" w:cs="Times New Roman"/>
                <w:sz w:val="28"/>
                <w:szCs w:val="28"/>
              </w:rPr>
              <w:t>ngay</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đối với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trường</w:t>
            </w:r>
            <w:r w:rsidRPr="00A37574">
              <w:rPr>
                <w:rFonts w:ascii="Times New Roman" w:hAnsi="Times New Roman" w:cs="Times New Roman"/>
                <w:spacing w:val="-16"/>
                <w:sz w:val="28"/>
                <w:szCs w:val="28"/>
              </w:rPr>
              <w:t xml:space="preserve"> </w:t>
            </w:r>
            <w:r w:rsidRPr="00A37574">
              <w:rPr>
                <w:rFonts w:ascii="Times New Roman" w:hAnsi="Times New Roman" w:cs="Times New Roman"/>
                <w:sz w:val="28"/>
                <w:szCs w:val="28"/>
              </w:rPr>
              <w:t>hợp</w:t>
            </w:r>
          </w:p>
          <w:p w14:paraId="69C4F207" w14:textId="5E90C2D1"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sz w:val="28"/>
                <w:szCs w:val="28"/>
              </w:rPr>
              <w:t>đặc</w:t>
            </w:r>
            <w:r w:rsidRPr="00A37574">
              <w:rPr>
                <w:rFonts w:ascii="Times New Roman" w:hAnsi="Times New Roman" w:cs="Times New Roman"/>
                <w:spacing w:val="-13"/>
                <w:sz w:val="28"/>
                <w:szCs w:val="28"/>
              </w:rPr>
              <w:t xml:space="preserve"> </w:t>
            </w:r>
            <w:r w:rsidRPr="00A37574">
              <w:rPr>
                <w:rFonts w:ascii="Times New Roman" w:hAnsi="Times New Roman" w:cs="Times New Roman"/>
                <w:sz w:val="28"/>
                <w:szCs w:val="28"/>
              </w:rPr>
              <w:t>biệt)</w:t>
            </w:r>
          </w:p>
        </w:tc>
        <w:tc>
          <w:tcPr>
            <w:tcW w:w="1001" w:type="dxa"/>
          </w:tcPr>
          <w:p w14:paraId="728EA7DC" w14:textId="77777777" w:rsidR="00C547A7" w:rsidRPr="00A37574" w:rsidRDefault="00C547A7" w:rsidP="00C547A7">
            <w:pPr>
              <w:rPr>
                <w:rFonts w:ascii="Times New Roman" w:hAnsi="Times New Roman" w:cs="Times New Roman"/>
                <w:b/>
                <w:sz w:val="28"/>
                <w:szCs w:val="28"/>
              </w:rPr>
            </w:pPr>
          </w:p>
          <w:p w14:paraId="65CA9E40" w14:textId="77777777" w:rsidR="00C547A7" w:rsidRPr="00A37574" w:rsidRDefault="00C547A7" w:rsidP="00C547A7">
            <w:pPr>
              <w:spacing w:before="3"/>
              <w:rPr>
                <w:rFonts w:ascii="Times New Roman" w:hAnsi="Times New Roman" w:cs="Times New Roman"/>
                <w:b/>
                <w:sz w:val="28"/>
                <w:szCs w:val="28"/>
              </w:rPr>
            </w:pPr>
          </w:p>
          <w:p w14:paraId="4385D986" w14:textId="2925FCDB" w:rsidR="00C547A7" w:rsidRPr="00A37574" w:rsidRDefault="00C547A7" w:rsidP="00C547A7">
            <w:pPr>
              <w:rPr>
                <w:rFonts w:ascii="Times New Roman" w:hAnsi="Times New Roman" w:cs="Times New Roman"/>
                <w:sz w:val="28"/>
                <w:szCs w:val="28"/>
              </w:rPr>
            </w:pPr>
            <w:r w:rsidRPr="00A37574">
              <w:rPr>
                <w:rFonts w:ascii="Times New Roman" w:hAnsi="Times New Roman" w:cs="Times New Roman"/>
                <w:sz w:val="28"/>
                <w:szCs w:val="28"/>
              </w:rPr>
              <w:t>Dự thảo</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văn bản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(Quyết</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16"/>
                <w:sz w:val="28"/>
                <w:szCs w:val="28"/>
              </w:rPr>
              <w:t xml:space="preserve"> </w:t>
            </w:r>
            <w:r w:rsidRPr="00A37574">
              <w:rPr>
                <w:rFonts w:ascii="Times New Roman" w:hAnsi="Times New Roman" w:cs="Times New Roman"/>
                <w:sz w:val="28"/>
                <w:szCs w:val="28"/>
              </w:rPr>
              <w:t>Tờ</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trình,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Báo</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cáo...)</w:t>
            </w:r>
          </w:p>
        </w:tc>
      </w:tr>
      <w:tr w:rsidR="00C547A7" w:rsidRPr="00A37574" w14:paraId="32CE2889" w14:textId="77777777" w:rsidTr="008659AA">
        <w:tc>
          <w:tcPr>
            <w:tcW w:w="568" w:type="dxa"/>
          </w:tcPr>
          <w:p w14:paraId="2B1224F2" w14:textId="77777777" w:rsidR="00C547A7" w:rsidRPr="00A37574" w:rsidRDefault="00C547A7" w:rsidP="00C547A7">
            <w:pPr>
              <w:rPr>
                <w:rFonts w:ascii="Times New Roman" w:hAnsi="Times New Roman" w:cs="Times New Roman"/>
                <w:b/>
                <w:sz w:val="28"/>
                <w:szCs w:val="28"/>
              </w:rPr>
            </w:pPr>
          </w:p>
          <w:p w14:paraId="7220222A" w14:textId="77777777" w:rsidR="00C547A7" w:rsidRPr="00A37574" w:rsidRDefault="00C547A7" w:rsidP="00C547A7">
            <w:pPr>
              <w:rPr>
                <w:rFonts w:ascii="Times New Roman" w:hAnsi="Times New Roman" w:cs="Times New Roman"/>
                <w:b/>
                <w:sz w:val="28"/>
                <w:szCs w:val="28"/>
              </w:rPr>
            </w:pPr>
          </w:p>
          <w:p w14:paraId="55CBA5AF" w14:textId="77777777" w:rsidR="00C547A7" w:rsidRPr="00A37574" w:rsidRDefault="00C547A7" w:rsidP="00C547A7">
            <w:pPr>
              <w:rPr>
                <w:rFonts w:ascii="Times New Roman" w:hAnsi="Times New Roman" w:cs="Times New Roman"/>
                <w:b/>
                <w:sz w:val="28"/>
                <w:szCs w:val="28"/>
              </w:rPr>
            </w:pPr>
          </w:p>
          <w:p w14:paraId="00A0114E" w14:textId="77777777" w:rsidR="00C547A7" w:rsidRPr="00A37574" w:rsidRDefault="00C547A7" w:rsidP="00C547A7">
            <w:pPr>
              <w:rPr>
                <w:rFonts w:ascii="Times New Roman" w:hAnsi="Times New Roman" w:cs="Times New Roman"/>
                <w:b/>
                <w:sz w:val="28"/>
                <w:szCs w:val="28"/>
              </w:rPr>
            </w:pPr>
          </w:p>
          <w:p w14:paraId="17C491F0" w14:textId="77777777" w:rsidR="00C547A7" w:rsidRPr="00A37574" w:rsidRDefault="00C547A7" w:rsidP="00C547A7">
            <w:pPr>
              <w:spacing w:before="2"/>
              <w:rPr>
                <w:rFonts w:ascii="Times New Roman" w:hAnsi="Times New Roman" w:cs="Times New Roman"/>
                <w:b/>
                <w:sz w:val="28"/>
                <w:szCs w:val="28"/>
              </w:rPr>
            </w:pPr>
          </w:p>
          <w:p w14:paraId="1569FA7C" w14:textId="6B1F6B4B"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b/>
                <w:sz w:val="28"/>
                <w:szCs w:val="28"/>
              </w:rPr>
              <w:t>B4</w:t>
            </w:r>
          </w:p>
        </w:tc>
        <w:tc>
          <w:tcPr>
            <w:tcW w:w="4241" w:type="dxa"/>
          </w:tcPr>
          <w:p w14:paraId="2F64100D" w14:textId="77777777" w:rsidR="00C547A7" w:rsidRPr="00A37574" w:rsidRDefault="00C547A7" w:rsidP="00C547A7">
            <w:pPr>
              <w:rPr>
                <w:rFonts w:ascii="Times New Roman" w:hAnsi="Times New Roman" w:cs="Times New Roman"/>
                <w:b/>
                <w:sz w:val="28"/>
                <w:szCs w:val="28"/>
              </w:rPr>
            </w:pPr>
          </w:p>
          <w:p w14:paraId="2CC87EE4" w14:textId="77777777" w:rsidR="00C547A7" w:rsidRPr="00A37574" w:rsidRDefault="00C547A7" w:rsidP="00C547A7">
            <w:pPr>
              <w:spacing w:before="8"/>
              <w:rPr>
                <w:rFonts w:ascii="Times New Roman" w:hAnsi="Times New Roman" w:cs="Times New Roman"/>
                <w:b/>
                <w:sz w:val="28"/>
                <w:szCs w:val="28"/>
              </w:rPr>
            </w:pPr>
          </w:p>
          <w:p w14:paraId="22B8C533" w14:textId="77777777" w:rsidR="00C547A7" w:rsidRPr="00A37574" w:rsidRDefault="00C547A7" w:rsidP="00C547A7">
            <w:pPr>
              <w:spacing w:before="1"/>
              <w:rPr>
                <w:rFonts w:ascii="Times New Roman" w:hAnsi="Times New Roman" w:cs="Times New Roman"/>
                <w:sz w:val="28"/>
                <w:szCs w:val="28"/>
              </w:rPr>
            </w:pPr>
            <w:r w:rsidRPr="00A37574">
              <w:rPr>
                <w:rFonts w:ascii="Times New Roman" w:hAnsi="Times New Roman" w:cs="Times New Roman"/>
                <w:sz w:val="28"/>
                <w:szCs w:val="28"/>
              </w:rPr>
              <w:t>Ký</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duyệt</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bản:</w:t>
            </w:r>
          </w:p>
          <w:p w14:paraId="2571FD3C" w14:textId="77777777" w:rsidR="00C547A7" w:rsidRPr="00A37574" w:rsidRDefault="00C547A7" w:rsidP="006658D5">
            <w:pPr>
              <w:widowControl w:val="0"/>
              <w:numPr>
                <w:ilvl w:val="0"/>
                <w:numId w:val="18"/>
              </w:numPr>
              <w:tabs>
                <w:tab w:val="left" w:pos="343"/>
              </w:tabs>
              <w:autoSpaceDE w:val="0"/>
              <w:autoSpaceDN w:val="0"/>
              <w:spacing w:before="80" w:after="0" w:line="273" w:lineRule="auto"/>
              <w:ind w:right="102"/>
              <w:rPr>
                <w:rFonts w:ascii="Times New Roman" w:hAnsi="Times New Roman" w:cs="Times New Roman"/>
                <w:sz w:val="28"/>
                <w:szCs w:val="28"/>
              </w:rPr>
            </w:pPr>
            <w:r w:rsidRPr="00A37574">
              <w:rPr>
                <w:rFonts w:ascii="Times New Roman" w:hAnsi="Times New Roman" w:cs="Times New Roman"/>
                <w:sz w:val="28"/>
                <w:szCs w:val="28"/>
              </w:rPr>
              <w:t>Quay lại bước 1 đối với trường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hợp cần phải chỉnh sửa, bổ sung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(kể cả văn bản giấy và văn bản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điện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tử).</w:t>
            </w:r>
          </w:p>
          <w:p w14:paraId="1DBB1641" w14:textId="210CBA1F" w:rsidR="00C547A7" w:rsidRPr="00A37574" w:rsidRDefault="00C547A7" w:rsidP="00C547A7">
            <w:pPr>
              <w:spacing w:before="69"/>
              <w:rPr>
                <w:rFonts w:ascii="Times New Roman" w:hAnsi="Times New Roman" w:cs="Times New Roman"/>
                <w:sz w:val="28"/>
                <w:szCs w:val="28"/>
              </w:rPr>
            </w:pPr>
            <w:r w:rsidRPr="00A37574">
              <w:rPr>
                <w:rFonts w:ascii="Times New Roman" w:hAnsi="Times New Roman" w:cs="Times New Roman"/>
                <w:sz w:val="28"/>
                <w:szCs w:val="28"/>
              </w:rPr>
              <w:t>Ký</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ban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hành</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bản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chính</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thức</w:t>
            </w:r>
          </w:p>
        </w:tc>
        <w:tc>
          <w:tcPr>
            <w:tcW w:w="1419" w:type="dxa"/>
          </w:tcPr>
          <w:p w14:paraId="004CEA24" w14:textId="77777777" w:rsidR="00C547A7" w:rsidRPr="00A37574" w:rsidRDefault="00C547A7" w:rsidP="00C547A7">
            <w:pPr>
              <w:rPr>
                <w:rFonts w:ascii="Times New Roman" w:hAnsi="Times New Roman" w:cs="Times New Roman"/>
                <w:b/>
                <w:sz w:val="28"/>
                <w:szCs w:val="28"/>
              </w:rPr>
            </w:pPr>
          </w:p>
          <w:p w14:paraId="21BF275E" w14:textId="77777777" w:rsidR="00C547A7" w:rsidRPr="00A37574" w:rsidRDefault="00C547A7" w:rsidP="00C547A7">
            <w:pPr>
              <w:rPr>
                <w:rFonts w:ascii="Times New Roman" w:hAnsi="Times New Roman" w:cs="Times New Roman"/>
                <w:b/>
                <w:sz w:val="28"/>
                <w:szCs w:val="28"/>
              </w:rPr>
            </w:pPr>
          </w:p>
          <w:p w14:paraId="3D561525" w14:textId="77777777" w:rsidR="00C547A7" w:rsidRPr="00A37574" w:rsidRDefault="00C547A7" w:rsidP="00C547A7">
            <w:pPr>
              <w:spacing w:before="8"/>
              <w:rPr>
                <w:rFonts w:ascii="Times New Roman" w:hAnsi="Times New Roman" w:cs="Times New Roman"/>
                <w:b/>
                <w:sz w:val="28"/>
                <w:szCs w:val="28"/>
              </w:rPr>
            </w:pPr>
          </w:p>
          <w:p w14:paraId="2D518B3A" w14:textId="2A76060F"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sz w:val="28"/>
                <w:szCs w:val="28"/>
              </w:rPr>
              <w:t>Lãnh đạo</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Phòng</w:t>
            </w:r>
            <w:r w:rsidRPr="00A37574">
              <w:rPr>
                <w:rFonts w:ascii="Times New Roman" w:hAnsi="Times New Roman" w:cs="Times New Roman"/>
                <w:spacing w:val="-15"/>
                <w:sz w:val="28"/>
                <w:szCs w:val="28"/>
              </w:rPr>
              <w:t xml:space="preserve"> </w:t>
            </w:r>
            <w:r w:rsidRPr="00A37574">
              <w:rPr>
                <w:rFonts w:ascii="Times New Roman" w:hAnsi="Times New Roman" w:cs="Times New Roman"/>
                <w:sz w:val="28"/>
                <w:szCs w:val="28"/>
              </w:rPr>
              <w:t>Tư pháp</w:t>
            </w:r>
          </w:p>
        </w:tc>
        <w:tc>
          <w:tcPr>
            <w:tcW w:w="995" w:type="dxa"/>
          </w:tcPr>
          <w:p w14:paraId="2C56F678" w14:textId="77777777" w:rsidR="00C547A7" w:rsidRPr="00A37574" w:rsidRDefault="00C547A7" w:rsidP="00C547A7">
            <w:pPr>
              <w:rPr>
                <w:rFonts w:ascii="Times New Roman" w:hAnsi="Times New Roman" w:cs="Times New Roman"/>
                <w:sz w:val="28"/>
                <w:szCs w:val="28"/>
              </w:rPr>
            </w:pPr>
          </w:p>
        </w:tc>
        <w:tc>
          <w:tcPr>
            <w:tcW w:w="1558" w:type="dxa"/>
          </w:tcPr>
          <w:p w14:paraId="0CD32A38" w14:textId="77777777" w:rsidR="00C547A7" w:rsidRPr="00A37574" w:rsidRDefault="00C547A7" w:rsidP="00C547A7">
            <w:pPr>
              <w:spacing w:before="69" w:line="273" w:lineRule="auto"/>
              <w:ind w:right="100"/>
              <w:jc w:val="center"/>
              <w:rPr>
                <w:rFonts w:ascii="Times New Roman" w:hAnsi="Times New Roman" w:cs="Times New Roman"/>
                <w:sz w:val="28"/>
                <w:szCs w:val="28"/>
              </w:rPr>
            </w:pPr>
            <w:r w:rsidRPr="00A37574">
              <w:rPr>
                <w:rFonts w:ascii="Times New Roman" w:hAnsi="Times New Roman" w:cs="Times New Roman"/>
                <w:sz w:val="28"/>
                <w:szCs w:val="28"/>
              </w:rPr>
              <w:t>Tùy</w:t>
            </w:r>
            <w:r w:rsidRPr="00A37574">
              <w:rPr>
                <w:rFonts w:ascii="Times New Roman" w:hAnsi="Times New Roman" w:cs="Times New Roman"/>
                <w:spacing w:val="18"/>
                <w:sz w:val="28"/>
                <w:szCs w:val="28"/>
              </w:rPr>
              <w:t xml:space="preserve"> </w:t>
            </w:r>
            <w:r w:rsidRPr="00A37574">
              <w:rPr>
                <w:rFonts w:ascii="Times New Roman" w:hAnsi="Times New Roman" w:cs="Times New Roman"/>
                <w:sz w:val="28"/>
                <w:szCs w:val="28"/>
              </w:rPr>
              <w:t>theo</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2"/>
                <w:sz w:val="28"/>
                <w:szCs w:val="28"/>
              </w:rPr>
              <w:t>tính</w:t>
            </w:r>
            <w:r w:rsidRPr="00A37574">
              <w:rPr>
                <w:rFonts w:ascii="Times New Roman" w:hAnsi="Times New Roman" w:cs="Times New Roman"/>
                <w:spacing w:val="-13"/>
                <w:sz w:val="28"/>
                <w:szCs w:val="28"/>
              </w:rPr>
              <w:t xml:space="preserve"> </w:t>
            </w:r>
            <w:r w:rsidRPr="00A37574">
              <w:rPr>
                <w:rFonts w:ascii="Times New Roman" w:hAnsi="Times New Roman" w:cs="Times New Roman"/>
                <w:spacing w:val="-1"/>
                <w:sz w:val="28"/>
                <w:szCs w:val="28"/>
              </w:rPr>
              <w:t>chất,</w:t>
            </w:r>
            <w:r w:rsidRPr="00A37574">
              <w:rPr>
                <w:rFonts w:ascii="Times New Roman" w:hAnsi="Times New Roman" w:cs="Times New Roman"/>
                <w:spacing w:val="-13"/>
                <w:sz w:val="28"/>
                <w:szCs w:val="28"/>
              </w:rPr>
              <w:t xml:space="preserve"> </w:t>
            </w:r>
            <w:r w:rsidRPr="00A37574">
              <w:rPr>
                <w:rFonts w:ascii="Times New Roman" w:hAnsi="Times New Roman" w:cs="Times New Roman"/>
                <w:spacing w:val="-1"/>
                <w:sz w:val="28"/>
                <w:szCs w:val="28"/>
              </w:rPr>
              <w:t>nội</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dung, mức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độ của văn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bản nhưng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không quá</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02 ngày (xử</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lý ngay đối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với</w:t>
            </w:r>
            <w:r w:rsidRPr="00A37574">
              <w:rPr>
                <w:rFonts w:ascii="Times New Roman" w:hAnsi="Times New Roman" w:cs="Times New Roman"/>
                <w:spacing w:val="-7"/>
                <w:sz w:val="28"/>
                <w:szCs w:val="28"/>
              </w:rPr>
              <w:t xml:space="preserve"> </w:t>
            </w:r>
            <w:r w:rsidRPr="00A37574">
              <w:rPr>
                <w:rFonts w:ascii="Times New Roman" w:hAnsi="Times New Roman" w:cs="Times New Roman"/>
                <w:sz w:val="28"/>
                <w:szCs w:val="28"/>
              </w:rPr>
              <w:t>trường</w:t>
            </w:r>
          </w:p>
          <w:p w14:paraId="1F3A12E1" w14:textId="1C0765BC"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sz w:val="28"/>
                <w:szCs w:val="28"/>
              </w:rPr>
              <w:t>hợp</w:t>
            </w:r>
            <w:r w:rsidRPr="00A37574">
              <w:rPr>
                <w:rFonts w:ascii="Times New Roman" w:hAnsi="Times New Roman" w:cs="Times New Roman"/>
                <w:spacing w:val="-11"/>
                <w:sz w:val="28"/>
                <w:szCs w:val="28"/>
              </w:rPr>
              <w:t xml:space="preserve"> </w:t>
            </w:r>
            <w:r w:rsidRPr="00A37574">
              <w:rPr>
                <w:rFonts w:ascii="Times New Roman" w:hAnsi="Times New Roman" w:cs="Times New Roman"/>
                <w:sz w:val="28"/>
                <w:szCs w:val="28"/>
              </w:rPr>
              <w:t>đặc</w:t>
            </w:r>
            <w:r w:rsidRPr="00A37574">
              <w:rPr>
                <w:rFonts w:ascii="Times New Roman" w:hAnsi="Times New Roman" w:cs="Times New Roman"/>
                <w:spacing w:val="-10"/>
                <w:sz w:val="28"/>
                <w:szCs w:val="28"/>
              </w:rPr>
              <w:t xml:space="preserve"> </w:t>
            </w:r>
            <w:r w:rsidRPr="00A37574">
              <w:rPr>
                <w:rFonts w:ascii="Times New Roman" w:hAnsi="Times New Roman" w:cs="Times New Roman"/>
                <w:sz w:val="28"/>
                <w:szCs w:val="28"/>
              </w:rPr>
              <w:t>biệt)</w:t>
            </w:r>
          </w:p>
        </w:tc>
        <w:tc>
          <w:tcPr>
            <w:tcW w:w="1001" w:type="dxa"/>
          </w:tcPr>
          <w:p w14:paraId="62D6AA65" w14:textId="77777777" w:rsidR="00C547A7" w:rsidRPr="00A37574" w:rsidRDefault="00C547A7" w:rsidP="00C547A7">
            <w:pPr>
              <w:rPr>
                <w:rFonts w:ascii="Times New Roman" w:hAnsi="Times New Roman" w:cs="Times New Roman"/>
                <w:b/>
                <w:sz w:val="28"/>
                <w:szCs w:val="28"/>
              </w:rPr>
            </w:pPr>
          </w:p>
          <w:p w14:paraId="6053E15F" w14:textId="77777777" w:rsidR="00C547A7" w:rsidRPr="00A37574" w:rsidRDefault="00C547A7" w:rsidP="00C547A7">
            <w:pPr>
              <w:spacing w:before="5"/>
              <w:rPr>
                <w:rFonts w:ascii="Times New Roman" w:hAnsi="Times New Roman" w:cs="Times New Roman"/>
                <w:b/>
                <w:sz w:val="28"/>
                <w:szCs w:val="28"/>
              </w:rPr>
            </w:pPr>
          </w:p>
          <w:p w14:paraId="11F30331" w14:textId="0CF9DCF2" w:rsidR="00C547A7" w:rsidRPr="00A37574" w:rsidRDefault="00C547A7" w:rsidP="00C547A7">
            <w:pPr>
              <w:rPr>
                <w:rFonts w:ascii="Times New Roman" w:hAnsi="Times New Roman" w:cs="Times New Roman"/>
                <w:sz w:val="28"/>
                <w:szCs w:val="28"/>
              </w:rPr>
            </w:pPr>
            <w:r w:rsidRPr="00A37574">
              <w:rPr>
                <w:rFonts w:ascii="Times New Roman" w:hAnsi="Times New Roman" w:cs="Times New Roman"/>
                <w:sz w:val="28"/>
                <w:szCs w:val="28"/>
              </w:rPr>
              <w:t>Văn bản</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đã được</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lãnh</w:t>
            </w:r>
            <w:r w:rsidRPr="00A37574">
              <w:rPr>
                <w:rFonts w:ascii="Times New Roman" w:hAnsi="Times New Roman" w:cs="Times New Roman"/>
                <w:spacing w:val="-16"/>
                <w:sz w:val="28"/>
                <w:szCs w:val="28"/>
              </w:rPr>
              <w:t xml:space="preserve"> </w:t>
            </w:r>
            <w:r w:rsidRPr="00A37574">
              <w:rPr>
                <w:rFonts w:ascii="Times New Roman" w:hAnsi="Times New Roman" w:cs="Times New Roman"/>
                <w:sz w:val="28"/>
                <w:szCs w:val="28"/>
              </w:rPr>
              <w:t>đạo</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Phòng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ký và</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đóng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dấu</w:t>
            </w:r>
          </w:p>
        </w:tc>
      </w:tr>
      <w:tr w:rsidR="00C547A7" w:rsidRPr="00A37574" w14:paraId="1DE3A536" w14:textId="77777777" w:rsidTr="008659AA">
        <w:tc>
          <w:tcPr>
            <w:tcW w:w="568" w:type="dxa"/>
          </w:tcPr>
          <w:p w14:paraId="689DE4D0" w14:textId="77777777" w:rsidR="00C547A7" w:rsidRPr="00A37574" w:rsidRDefault="00C547A7" w:rsidP="00C547A7">
            <w:pPr>
              <w:rPr>
                <w:rFonts w:ascii="Times New Roman" w:hAnsi="Times New Roman" w:cs="Times New Roman"/>
                <w:b/>
                <w:sz w:val="28"/>
                <w:szCs w:val="28"/>
              </w:rPr>
            </w:pPr>
          </w:p>
          <w:p w14:paraId="0C5FE28C" w14:textId="77777777" w:rsidR="00C547A7" w:rsidRPr="00A37574" w:rsidRDefault="00C547A7" w:rsidP="00C547A7">
            <w:pPr>
              <w:rPr>
                <w:rFonts w:ascii="Times New Roman" w:hAnsi="Times New Roman" w:cs="Times New Roman"/>
                <w:b/>
                <w:sz w:val="28"/>
                <w:szCs w:val="28"/>
              </w:rPr>
            </w:pPr>
          </w:p>
          <w:p w14:paraId="5582C650" w14:textId="77777777" w:rsidR="00C547A7" w:rsidRPr="00A37574" w:rsidRDefault="00C547A7" w:rsidP="00C547A7">
            <w:pPr>
              <w:spacing w:before="9"/>
              <w:rPr>
                <w:rFonts w:ascii="Times New Roman" w:hAnsi="Times New Roman" w:cs="Times New Roman"/>
                <w:b/>
                <w:sz w:val="28"/>
                <w:szCs w:val="28"/>
              </w:rPr>
            </w:pPr>
          </w:p>
          <w:p w14:paraId="29F5D4AB" w14:textId="14FEC069"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b/>
                <w:sz w:val="28"/>
                <w:szCs w:val="28"/>
              </w:rPr>
              <w:t>B5</w:t>
            </w:r>
          </w:p>
        </w:tc>
        <w:tc>
          <w:tcPr>
            <w:tcW w:w="4241" w:type="dxa"/>
          </w:tcPr>
          <w:p w14:paraId="0C282B5A" w14:textId="77777777" w:rsidR="00C547A7" w:rsidRPr="00A37574" w:rsidRDefault="00C547A7" w:rsidP="00C547A7">
            <w:pPr>
              <w:rPr>
                <w:rFonts w:ascii="Times New Roman" w:hAnsi="Times New Roman" w:cs="Times New Roman"/>
                <w:b/>
                <w:sz w:val="28"/>
                <w:szCs w:val="28"/>
              </w:rPr>
            </w:pPr>
          </w:p>
          <w:p w14:paraId="7C13DFCD" w14:textId="77777777" w:rsidR="00C547A7" w:rsidRPr="00A37574" w:rsidRDefault="00C547A7" w:rsidP="00C547A7">
            <w:pPr>
              <w:spacing w:before="203" w:line="273" w:lineRule="auto"/>
              <w:ind w:right="433"/>
              <w:rPr>
                <w:rFonts w:ascii="Times New Roman" w:hAnsi="Times New Roman" w:cs="Times New Roman"/>
                <w:sz w:val="28"/>
                <w:szCs w:val="28"/>
              </w:rPr>
            </w:pPr>
            <w:r w:rsidRPr="00A37574">
              <w:rPr>
                <w:rFonts w:ascii="Times New Roman" w:hAnsi="Times New Roman" w:cs="Times New Roman"/>
                <w:sz w:val="28"/>
                <w:szCs w:val="28"/>
              </w:rPr>
              <w:t>Xử</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lý</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bản sau</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khi người</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có</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thẩm</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quyền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ký:</w:t>
            </w:r>
          </w:p>
          <w:p w14:paraId="56EC6B7D" w14:textId="217DBFF3" w:rsidR="00C547A7" w:rsidRPr="00A37574" w:rsidRDefault="00C547A7" w:rsidP="00C547A7">
            <w:pPr>
              <w:spacing w:before="69"/>
              <w:rPr>
                <w:rFonts w:ascii="Times New Roman" w:hAnsi="Times New Roman" w:cs="Times New Roman"/>
                <w:sz w:val="28"/>
                <w:szCs w:val="28"/>
              </w:rPr>
            </w:pPr>
            <w:r w:rsidRPr="00A37574">
              <w:rPr>
                <w:rFonts w:ascii="Times New Roman" w:hAnsi="Times New Roman" w:cs="Times New Roman"/>
                <w:sz w:val="28"/>
                <w:szCs w:val="28"/>
              </w:rPr>
              <w:t>-</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Cho</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số,</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ngày,</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tháng</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bản,</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nhân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bàn,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đóng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dấu.</w:t>
            </w:r>
          </w:p>
        </w:tc>
        <w:tc>
          <w:tcPr>
            <w:tcW w:w="1419" w:type="dxa"/>
          </w:tcPr>
          <w:p w14:paraId="70398625" w14:textId="77777777" w:rsidR="00C547A7" w:rsidRPr="00A37574" w:rsidRDefault="00C547A7" w:rsidP="00C547A7">
            <w:pPr>
              <w:rPr>
                <w:rFonts w:ascii="Times New Roman" w:hAnsi="Times New Roman" w:cs="Times New Roman"/>
                <w:b/>
                <w:sz w:val="28"/>
                <w:szCs w:val="28"/>
              </w:rPr>
            </w:pPr>
          </w:p>
          <w:p w14:paraId="46E487EB" w14:textId="69DC3479"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sz w:val="28"/>
                <w:szCs w:val="28"/>
              </w:rPr>
              <w:t>Lãnh đạo</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Phòng</w:t>
            </w:r>
            <w:r w:rsidRPr="00A37574">
              <w:rPr>
                <w:rFonts w:ascii="Times New Roman" w:hAnsi="Times New Roman" w:cs="Times New Roman"/>
                <w:spacing w:val="-15"/>
                <w:sz w:val="28"/>
                <w:szCs w:val="28"/>
              </w:rPr>
              <w:t xml:space="preserve"> </w:t>
            </w:r>
            <w:r w:rsidRPr="00A37574">
              <w:rPr>
                <w:rFonts w:ascii="Times New Roman" w:hAnsi="Times New Roman" w:cs="Times New Roman"/>
                <w:sz w:val="28"/>
                <w:szCs w:val="28"/>
              </w:rPr>
              <w:t>Tư pháp</w:t>
            </w:r>
          </w:p>
        </w:tc>
        <w:tc>
          <w:tcPr>
            <w:tcW w:w="995" w:type="dxa"/>
          </w:tcPr>
          <w:p w14:paraId="483F1AF0" w14:textId="77777777" w:rsidR="00C547A7" w:rsidRPr="00A37574" w:rsidRDefault="00C547A7" w:rsidP="00C547A7">
            <w:pPr>
              <w:rPr>
                <w:rFonts w:ascii="Times New Roman" w:hAnsi="Times New Roman" w:cs="Times New Roman"/>
                <w:sz w:val="28"/>
                <w:szCs w:val="28"/>
              </w:rPr>
            </w:pPr>
          </w:p>
        </w:tc>
        <w:tc>
          <w:tcPr>
            <w:tcW w:w="1558" w:type="dxa"/>
          </w:tcPr>
          <w:p w14:paraId="3FD5E9B0" w14:textId="77777777" w:rsidR="00C547A7" w:rsidRPr="00A37574" w:rsidRDefault="00C547A7" w:rsidP="00C547A7">
            <w:pPr>
              <w:spacing w:before="165" w:line="283" w:lineRule="auto"/>
              <w:ind w:right="229"/>
              <w:rPr>
                <w:rFonts w:ascii="Times New Roman" w:hAnsi="Times New Roman" w:cs="Times New Roman"/>
                <w:sz w:val="28"/>
                <w:szCs w:val="28"/>
              </w:rPr>
            </w:pPr>
            <w:r w:rsidRPr="00A37574">
              <w:rPr>
                <w:rFonts w:ascii="Times New Roman" w:hAnsi="Times New Roman" w:cs="Times New Roman"/>
                <w:sz w:val="28"/>
                <w:szCs w:val="28"/>
              </w:rPr>
              <w:t>Không quá</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0,5 ngày</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(xử lý ngay</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đối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với</w:t>
            </w:r>
          </w:p>
          <w:p w14:paraId="37F9377D" w14:textId="0C72D5B7"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sz w:val="28"/>
                <w:szCs w:val="28"/>
              </w:rPr>
              <w:t>trường</w:t>
            </w:r>
            <w:r w:rsidRPr="00A37574">
              <w:rPr>
                <w:rFonts w:ascii="Times New Roman" w:hAnsi="Times New Roman" w:cs="Times New Roman"/>
                <w:spacing w:val="-16"/>
                <w:sz w:val="28"/>
                <w:szCs w:val="28"/>
              </w:rPr>
              <w:t xml:space="preserve"> </w:t>
            </w:r>
            <w:r w:rsidRPr="00A37574">
              <w:rPr>
                <w:rFonts w:ascii="Times New Roman" w:hAnsi="Times New Roman" w:cs="Times New Roman"/>
                <w:sz w:val="28"/>
                <w:szCs w:val="28"/>
              </w:rPr>
              <w:t>hợp</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đặc</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biệt)</w:t>
            </w:r>
          </w:p>
        </w:tc>
        <w:tc>
          <w:tcPr>
            <w:tcW w:w="1001" w:type="dxa"/>
          </w:tcPr>
          <w:p w14:paraId="6ED28921" w14:textId="2C7D799D" w:rsidR="00C547A7" w:rsidRPr="00A37574" w:rsidRDefault="00C547A7" w:rsidP="00C547A7">
            <w:pPr>
              <w:rPr>
                <w:rFonts w:ascii="Times New Roman" w:hAnsi="Times New Roman" w:cs="Times New Roman"/>
                <w:sz w:val="28"/>
                <w:szCs w:val="28"/>
              </w:rPr>
            </w:pPr>
            <w:r w:rsidRPr="00A37574">
              <w:rPr>
                <w:rFonts w:ascii="Times New Roman" w:hAnsi="Times New Roman" w:cs="Times New Roman"/>
                <w:spacing w:val="-5"/>
                <w:sz w:val="28"/>
                <w:szCs w:val="28"/>
              </w:rPr>
              <w:t xml:space="preserve">Văn </w:t>
            </w:r>
            <w:r w:rsidRPr="00A37574">
              <w:rPr>
                <w:rFonts w:ascii="Times New Roman" w:hAnsi="Times New Roman" w:cs="Times New Roman"/>
                <w:spacing w:val="-4"/>
                <w:sz w:val="28"/>
                <w:szCs w:val="28"/>
              </w:rPr>
              <w:t>bản</w:t>
            </w:r>
            <w:r w:rsidRPr="00A37574">
              <w:rPr>
                <w:rFonts w:ascii="Times New Roman" w:hAnsi="Times New Roman" w:cs="Times New Roman"/>
                <w:spacing w:val="-3"/>
                <w:sz w:val="28"/>
                <w:szCs w:val="28"/>
              </w:rPr>
              <w:t xml:space="preserve"> </w:t>
            </w:r>
            <w:r w:rsidRPr="00A37574">
              <w:rPr>
                <w:rFonts w:ascii="Times New Roman" w:hAnsi="Times New Roman" w:cs="Times New Roman"/>
                <w:spacing w:val="-4"/>
                <w:sz w:val="28"/>
                <w:szCs w:val="28"/>
              </w:rPr>
              <w:t>đã được</w:t>
            </w:r>
            <w:r w:rsidRPr="00A37574">
              <w:rPr>
                <w:rFonts w:ascii="Times New Roman" w:hAnsi="Times New Roman" w:cs="Times New Roman"/>
                <w:spacing w:val="-3"/>
                <w:sz w:val="28"/>
                <w:szCs w:val="28"/>
              </w:rPr>
              <w:t xml:space="preserve"> </w:t>
            </w:r>
            <w:r w:rsidRPr="00A37574">
              <w:rPr>
                <w:rFonts w:ascii="Times New Roman" w:hAnsi="Times New Roman" w:cs="Times New Roman"/>
                <w:spacing w:val="-5"/>
                <w:sz w:val="28"/>
                <w:szCs w:val="28"/>
              </w:rPr>
              <w:t>lãnh đạo</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Phòng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ký và</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7"/>
                <w:sz w:val="28"/>
                <w:szCs w:val="28"/>
              </w:rPr>
              <w:t>đóng</w:t>
            </w:r>
            <w:r w:rsidRPr="00A37574">
              <w:rPr>
                <w:rFonts w:ascii="Times New Roman" w:hAnsi="Times New Roman" w:cs="Times New Roman"/>
                <w:spacing w:val="-13"/>
                <w:sz w:val="28"/>
                <w:szCs w:val="28"/>
              </w:rPr>
              <w:t xml:space="preserve"> </w:t>
            </w:r>
            <w:r w:rsidRPr="00A37574">
              <w:rPr>
                <w:rFonts w:ascii="Times New Roman" w:hAnsi="Times New Roman" w:cs="Times New Roman"/>
                <w:spacing w:val="-7"/>
                <w:sz w:val="28"/>
                <w:szCs w:val="28"/>
              </w:rPr>
              <w:t>dấu</w:t>
            </w:r>
          </w:p>
        </w:tc>
      </w:tr>
      <w:tr w:rsidR="00C547A7" w:rsidRPr="00A37574" w14:paraId="2108F60A" w14:textId="77777777" w:rsidTr="008659AA">
        <w:tc>
          <w:tcPr>
            <w:tcW w:w="568" w:type="dxa"/>
          </w:tcPr>
          <w:p w14:paraId="64AF5559" w14:textId="77777777" w:rsidR="00C547A7" w:rsidRPr="00A37574" w:rsidRDefault="00C547A7" w:rsidP="00C547A7">
            <w:pPr>
              <w:rPr>
                <w:rFonts w:ascii="Times New Roman" w:hAnsi="Times New Roman" w:cs="Times New Roman"/>
                <w:b/>
                <w:sz w:val="28"/>
                <w:szCs w:val="28"/>
              </w:rPr>
            </w:pPr>
          </w:p>
          <w:p w14:paraId="356A24F4" w14:textId="77777777" w:rsidR="00C547A7" w:rsidRPr="00A37574" w:rsidRDefault="00C547A7" w:rsidP="00C547A7">
            <w:pPr>
              <w:rPr>
                <w:rFonts w:ascii="Times New Roman" w:hAnsi="Times New Roman" w:cs="Times New Roman"/>
                <w:b/>
                <w:sz w:val="28"/>
                <w:szCs w:val="28"/>
              </w:rPr>
            </w:pPr>
          </w:p>
          <w:p w14:paraId="44187484" w14:textId="77777777" w:rsidR="00C547A7" w:rsidRPr="00A37574" w:rsidRDefault="00C547A7" w:rsidP="00C547A7">
            <w:pPr>
              <w:spacing w:before="8"/>
              <w:rPr>
                <w:rFonts w:ascii="Times New Roman" w:hAnsi="Times New Roman" w:cs="Times New Roman"/>
                <w:b/>
                <w:sz w:val="28"/>
                <w:szCs w:val="28"/>
              </w:rPr>
            </w:pPr>
          </w:p>
          <w:p w14:paraId="4145C396" w14:textId="793AB78D"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b/>
                <w:sz w:val="28"/>
                <w:szCs w:val="28"/>
              </w:rPr>
              <w:t>B6</w:t>
            </w:r>
          </w:p>
        </w:tc>
        <w:tc>
          <w:tcPr>
            <w:tcW w:w="4241" w:type="dxa"/>
          </w:tcPr>
          <w:p w14:paraId="5CA0A6FD" w14:textId="77777777" w:rsidR="00C547A7" w:rsidRPr="00A37574" w:rsidRDefault="00C547A7" w:rsidP="00C547A7">
            <w:pPr>
              <w:spacing w:before="198"/>
              <w:rPr>
                <w:rFonts w:ascii="Times New Roman" w:hAnsi="Times New Roman" w:cs="Times New Roman"/>
                <w:sz w:val="28"/>
                <w:szCs w:val="28"/>
              </w:rPr>
            </w:pPr>
            <w:r w:rsidRPr="00A37574">
              <w:rPr>
                <w:rFonts w:ascii="Times New Roman" w:hAnsi="Times New Roman" w:cs="Times New Roman"/>
                <w:sz w:val="28"/>
                <w:szCs w:val="28"/>
              </w:rPr>
              <w:t>Phát</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hành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bản:</w:t>
            </w:r>
          </w:p>
          <w:p w14:paraId="1A33210A" w14:textId="0547DC39" w:rsidR="00C547A7" w:rsidRPr="00A37574" w:rsidRDefault="00C547A7" w:rsidP="006658D5">
            <w:pPr>
              <w:pStyle w:val="ListParagraph"/>
              <w:numPr>
                <w:ilvl w:val="0"/>
                <w:numId w:val="18"/>
              </w:numPr>
              <w:tabs>
                <w:tab w:val="left" w:pos="281"/>
              </w:tabs>
              <w:spacing w:before="81" w:line="273" w:lineRule="auto"/>
              <w:ind w:right="267"/>
              <w:rPr>
                <w:sz w:val="28"/>
                <w:szCs w:val="28"/>
              </w:rPr>
            </w:pPr>
            <w:r w:rsidRPr="00A37574">
              <w:rPr>
                <w:sz w:val="28"/>
                <w:szCs w:val="28"/>
              </w:rPr>
              <w:t>Phát</w:t>
            </w:r>
            <w:r w:rsidRPr="00A37574">
              <w:rPr>
                <w:spacing w:val="-4"/>
                <w:sz w:val="28"/>
                <w:szCs w:val="28"/>
              </w:rPr>
              <w:t xml:space="preserve"> </w:t>
            </w:r>
            <w:r w:rsidRPr="00A37574">
              <w:rPr>
                <w:sz w:val="28"/>
                <w:szCs w:val="28"/>
              </w:rPr>
              <w:t>hành</w:t>
            </w:r>
            <w:r w:rsidRPr="00A37574">
              <w:rPr>
                <w:spacing w:val="-2"/>
                <w:sz w:val="28"/>
                <w:szCs w:val="28"/>
              </w:rPr>
              <w:t xml:space="preserve"> </w:t>
            </w:r>
            <w:r w:rsidRPr="00A37574">
              <w:rPr>
                <w:sz w:val="28"/>
                <w:szCs w:val="28"/>
              </w:rPr>
              <w:t>văn</w:t>
            </w:r>
            <w:r w:rsidRPr="00A37574">
              <w:rPr>
                <w:spacing w:val="-4"/>
                <w:sz w:val="28"/>
                <w:szCs w:val="28"/>
              </w:rPr>
              <w:t xml:space="preserve"> </w:t>
            </w:r>
            <w:r w:rsidRPr="00A37574">
              <w:rPr>
                <w:sz w:val="28"/>
                <w:szCs w:val="28"/>
              </w:rPr>
              <w:t>bản</w:t>
            </w:r>
            <w:r w:rsidRPr="00A37574">
              <w:rPr>
                <w:spacing w:val="-1"/>
                <w:sz w:val="28"/>
                <w:szCs w:val="28"/>
              </w:rPr>
              <w:t xml:space="preserve"> </w:t>
            </w:r>
            <w:r w:rsidRPr="00A37574">
              <w:rPr>
                <w:sz w:val="28"/>
                <w:szCs w:val="28"/>
              </w:rPr>
              <w:t>giấy</w:t>
            </w:r>
            <w:r w:rsidRPr="00A37574">
              <w:rPr>
                <w:spacing w:val="-6"/>
                <w:sz w:val="28"/>
                <w:szCs w:val="28"/>
              </w:rPr>
              <w:t xml:space="preserve"> </w:t>
            </w:r>
            <w:r w:rsidRPr="00A37574">
              <w:rPr>
                <w:sz w:val="28"/>
                <w:szCs w:val="28"/>
              </w:rPr>
              <w:t>đến</w:t>
            </w:r>
            <w:r w:rsidRPr="00A37574">
              <w:rPr>
                <w:spacing w:val="-4"/>
                <w:sz w:val="28"/>
                <w:szCs w:val="28"/>
              </w:rPr>
              <w:t xml:space="preserve"> </w:t>
            </w:r>
            <w:r w:rsidRPr="00A37574">
              <w:rPr>
                <w:sz w:val="28"/>
                <w:szCs w:val="28"/>
              </w:rPr>
              <w:t>nơi</w:t>
            </w:r>
            <w:r w:rsidRPr="00A37574">
              <w:rPr>
                <w:spacing w:val="-62"/>
                <w:sz w:val="28"/>
                <w:szCs w:val="28"/>
              </w:rPr>
              <w:t xml:space="preserve"> </w:t>
            </w:r>
            <w:r w:rsidRPr="00A37574">
              <w:rPr>
                <w:sz w:val="28"/>
                <w:szCs w:val="28"/>
              </w:rPr>
              <w:t>không có đủ điều kiện nhận hoặc</w:t>
            </w:r>
            <w:r w:rsidRPr="00A37574">
              <w:rPr>
                <w:spacing w:val="-62"/>
                <w:sz w:val="28"/>
                <w:szCs w:val="28"/>
              </w:rPr>
              <w:t xml:space="preserve"> </w:t>
            </w:r>
            <w:r w:rsidRPr="00A37574">
              <w:rPr>
                <w:sz w:val="28"/>
                <w:szCs w:val="28"/>
              </w:rPr>
              <w:t>sử</w:t>
            </w:r>
            <w:r w:rsidRPr="00A37574">
              <w:rPr>
                <w:spacing w:val="-1"/>
                <w:sz w:val="28"/>
                <w:szCs w:val="28"/>
              </w:rPr>
              <w:t xml:space="preserve"> </w:t>
            </w:r>
            <w:r w:rsidRPr="00A37574">
              <w:rPr>
                <w:sz w:val="28"/>
                <w:szCs w:val="28"/>
              </w:rPr>
              <w:t>dụng</w:t>
            </w:r>
            <w:r w:rsidRPr="00A37574">
              <w:rPr>
                <w:spacing w:val="-1"/>
                <w:sz w:val="28"/>
                <w:szCs w:val="28"/>
              </w:rPr>
              <w:t xml:space="preserve"> </w:t>
            </w:r>
            <w:r w:rsidRPr="00A37574">
              <w:rPr>
                <w:sz w:val="28"/>
                <w:szCs w:val="28"/>
              </w:rPr>
              <w:t>văn</w:t>
            </w:r>
            <w:r w:rsidRPr="00A37574">
              <w:rPr>
                <w:spacing w:val="-1"/>
                <w:sz w:val="28"/>
                <w:szCs w:val="28"/>
              </w:rPr>
              <w:t xml:space="preserve"> </w:t>
            </w:r>
            <w:r w:rsidRPr="00A37574">
              <w:rPr>
                <w:sz w:val="28"/>
                <w:szCs w:val="28"/>
              </w:rPr>
              <w:t>bản</w:t>
            </w:r>
            <w:r w:rsidRPr="00A37574">
              <w:rPr>
                <w:spacing w:val="-1"/>
                <w:sz w:val="28"/>
                <w:szCs w:val="28"/>
              </w:rPr>
              <w:t xml:space="preserve"> </w:t>
            </w:r>
            <w:r w:rsidRPr="00A37574">
              <w:rPr>
                <w:sz w:val="28"/>
                <w:szCs w:val="28"/>
              </w:rPr>
              <w:t>điện</w:t>
            </w:r>
            <w:r w:rsidRPr="00A37574">
              <w:rPr>
                <w:spacing w:val="-2"/>
                <w:sz w:val="28"/>
                <w:szCs w:val="28"/>
              </w:rPr>
              <w:t xml:space="preserve"> </w:t>
            </w:r>
            <w:r w:rsidRPr="00A37574">
              <w:rPr>
                <w:sz w:val="28"/>
                <w:szCs w:val="28"/>
              </w:rPr>
              <w:t>tử.</w:t>
            </w:r>
          </w:p>
          <w:p w14:paraId="2C6D2976" w14:textId="79C90B3F" w:rsidR="00C547A7" w:rsidRPr="00A37574" w:rsidRDefault="00C547A7" w:rsidP="00C547A7">
            <w:pPr>
              <w:spacing w:before="69"/>
              <w:rPr>
                <w:rFonts w:ascii="Times New Roman" w:hAnsi="Times New Roman" w:cs="Times New Roman"/>
                <w:sz w:val="28"/>
                <w:szCs w:val="28"/>
              </w:rPr>
            </w:pPr>
            <w:r w:rsidRPr="00A37574">
              <w:rPr>
                <w:rFonts w:ascii="Times New Roman" w:hAnsi="Times New Roman" w:cs="Times New Roman"/>
                <w:sz w:val="28"/>
                <w:szCs w:val="28"/>
              </w:rPr>
              <w:t>T</w:t>
            </w:r>
            <w:r w:rsidR="00B453CE" w:rsidRPr="00A37574">
              <w:rPr>
                <w:rFonts w:ascii="Times New Roman" w:hAnsi="Times New Roman" w:cs="Times New Roman"/>
                <w:sz w:val="28"/>
                <w:szCs w:val="28"/>
              </w:rPr>
              <w:t xml:space="preserve">- </w:t>
            </w:r>
            <w:r w:rsidRPr="00A37574">
              <w:rPr>
                <w:rFonts w:ascii="Times New Roman" w:hAnsi="Times New Roman" w:cs="Times New Roman"/>
                <w:sz w:val="28"/>
                <w:szCs w:val="28"/>
              </w:rPr>
              <w:t>hực hiện số hóa, ký số của cơ</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quan</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và</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phát</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hành</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bản</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điện</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tử</w:t>
            </w:r>
          </w:p>
        </w:tc>
        <w:tc>
          <w:tcPr>
            <w:tcW w:w="1419" w:type="dxa"/>
          </w:tcPr>
          <w:p w14:paraId="7A649E51" w14:textId="77777777" w:rsidR="00C547A7" w:rsidRPr="00A37574" w:rsidRDefault="00C547A7" w:rsidP="00C547A7">
            <w:pPr>
              <w:rPr>
                <w:rFonts w:ascii="Times New Roman" w:hAnsi="Times New Roman" w:cs="Times New Roman"/>
                <w:b/>
                <w:sz w:val="28"/>
                <w:szCs w:val="28"/>
              </w:rPr>
            </w:pPr>
          </w:p>
          <w:p w14:paraId="011A7DB8" w14:textId="77777777" w:rsidR="00C547A7" w:rsidRPr="00A37574" w:rsidRDefault="00C547A7" w:rsidP="00C547A7">
            <w:pPr>
              <w:rPr>
                <w:rFonts w:ascii="Times New Roman" w:hAnsi="Times New Roman" w:cs="Times New Roman"/>
                <w:b/>
                <w:sz w:val="28"/>
                <w:szCs w:val="28"/>
              </w:rPr>
            </w:pPr>
          </w:p>
          <w:p w14:paraId="7055ABB8" w14:textId="77777777" w:rsidR="00C547A7" w:rsidRPr="00A37574" w:rsidRDefault="00C547A7" w:rsidP="00C547A7">
            <w:pPr>
              <w:spacing w:before="10"/>
              <w:rPr>
                <w:rFonts w:ascii="Times New Roman" w:hAnsi="Times New Roman" w:cs="Times New Roman"/>
                <w:b/>
                <w:sz w:val="28"/>
                <w:szCs w:val="28"/>
              </w:rPr>
            </w:pPr>
          </w:p>
          <w:p w14:paraId="72DC50C8" w14:textId="028A1616" w:rsidR="00C547A7" w:rsidRPr="00A37574" w:rsidRDefault="00C547A7" w:rsidP="00C547A7">
            <w:pPr>
              <w:rPr>
                <w:rFonts w:ascii="Times New Roman" w:hAnsi="Times New Roman" w:cs="Times New Roman"/>
                <w:sz w:val="28"/>
                <w:szCs w:val="28"/>
              </w:rPr>
            </w:pPr>
            <w:r w:rsidRPr="00A37574">
              <w:rPr>
                <w:rFonts w:ascii="Times New Roman" w:hAnsi="Times New Roman" w:cs="Times New Roman"/>
                <w:sz w:val="28"/>
                <w:szCs w:val="28"/>
              </w:rPr>
              <w:t>Văn</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thư</w:t>
            </w:r>
            <w:r w:rsidR="00B453CE" w:rsidRPr="00A37574">
              <w:rPr>
                <w:rFonts w:ascii="Times New Roman" w:hAnsi="Times New Roman" w:cs="Times New Roman"/>
                <w:sz w:val="28"/>
                <w:szCs w:val="28"/>
              </w:rPr>
              <w:t xml:space="preserve"> </w:t>
            </w:r>
            <w:r w:rsidRPr="00A37574">
              <w:rPr>
                <w:rFonts w:ascii="Times New Roman" w:hAnsi="Times New Roman" w:cs="Times New Roman"/>
                <w:sz w:val="28"/>
                <w:szCs w:val="28"/>
              </w:rPr>
              <w:t>của</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phòng</w:t>
            </w:r>
          </w:p>
        </w:tc>
        <w:tc>
          <w:tcPr>
            <w:tcW w:w="995" w:type="dxa"/>
          </w:tcPr>
          <w:p w14:paraId="0913FC59" w14:textId="77777777" w:rsidR="00C547A7" w:rsidRPr="00A37574" w:rsidRDefault="00C547A7" w:rsidP="00C547A7">
            <w:pPr>
              <w:rPr>
                <w:rFonts w:ascii="Times New Roman" w:hAnsi="Times New Roman" w:cs="Times New Roman"/>
                <w:sz w:val="28"/>
                <w:szCs w:val="28"/>
              </w:rPr>
            </w:pPr>
          </w:p>
        </w:tc>
        <w:tc>
          <w:tcPr>
            <w:tcW w:w="1558" w:type="dxa"/>
          </w:tcPr>
          <w:p w14:paraId="34D35A8E" w14:textId="77777777" w:rsidR="00C547A7" w:rsidRPr="00A37574" w:rsidRDefault="00C547A7" w:rsidP="00C547A7">
            <w:pPr>
              <w:spacing w:before="220" w:line="283" w:lineRule="auto"/>
              <w:ind w:right="229"/>
              <w:rPr>
                <w:rFonts w:ascii="Times New Roman" w:hAnsi="Times New Roman" w:cs="Times New Roman"/>
                <w:sz w:val="28"/>
                <w:szCs w:val="28"/>
              </w:rPr>
            </w:pPr>
            <w:r w:rsidRPr="00A37574">
              <w:rPr>
                <w:rFonts w:ascii="Times New Roman" w:hAnsi="Times New Roman" w:cs="Times New Roman"/>
                <w:sz w:val="28"/>
                <w:szCs w:val="28"/>
              </w:rPr>
              <w:t>Không qụá</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0,5 ngày</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(xử lý ngay</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đối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với</w:t>
            </w:r>
          </w:p>
          <w:p w14:paraId="5EC4A731" w14:textId="2B45C018"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sz w:val="28"/>
                <w:szCs w:val="28"/>
              </w:rPr>
              <w:t>trường</w:t>
            </w:r>
            <w:r w:rsidRPr="00A37574">
              <w:rPr>
                <w:rFonts w:ascii="Times New Roman" w:hAnsi="Times New Roman" w:cs="Times New Roman"/>
                <w:spacing w:val="-16"/>
                <w:sz w:val="28"/>
                <w:szCs w:val="28"/>
              </w:rPr>
              <w:t xml:space="preserve"> </w:t>
            </w:r>
            <w:r w:rsidRPr="00A37574">
              <w:rPr>
                <w:rFonts w:ascii="Times New Roman" w:hAnsi="Times New Roman" w:cs="Times New Roman"/>
                <w:sz w:val="28"/>
                <w:szCs w:val="28"/>
              </w:rPr>
              <w:t>hợp</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đặc</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biệt)</w:t>
            </w:r>
          </w:p>
        </w:tc>
        <w:tc>
          <w:tcPr>
            <w:tcW w:w="1001" w:type="dxa"/>
          </w:tcPr>
          <w:p w14:paraId="2DE72FA3" w14:textId="77777777" w:rsidR="00C547A7" w:rsidRPr="00A37574" w:rsidRDefault="00C547A7" w:rsidP="00C547A7">
            <w:pPr>
              <w:spacing w:before="69" w:line="273" w:lineRule="auto"/>
              <w:ind w:right="132"/>
              <w:rPr>
                <w:rFonts w:ascii="Times New Roman" w:hAnsi="Times New Roman" w:cs="Times New Roman"/>
                <w:sz w:val="28"/>
                <w:szCs w:val="28"/>
              </w:rPr>
            </w:pPr>
            <w:r w:rsidRPr="00A37574">
              <w:rPr>
                <w:rFonts w:ascii="Times New Roman" w:hAnsi="Times New Roman" w:cs="Times New Roman"/>
                <w:sz w:val="28"/>
                <w:szCs w:val="28"/>
              </w:rPr>
              <w:t>Văn bản</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đã được</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lãnh</w:t>
            </w:r>
            <w:r w:rsidRPr="00A37574">
              <w:rPr>
                <w:rFonts w:ascii="Times New Roman" w:hAnsi="Times New Roman" w:cs="Times New Roman"/>
                <w:spacing w:val="-16"/>
                <w:sz w:val="28"/>
                <w:szCs w:val="28"/>
              </w:rPr>
              <w:t xml:space="preserve"> </w:t>
            </w:r>
            <w:r w:rsidRPr="00A37574">
              <w:rPr>
                <w:rFonts w:ascii="Times New Roman" w:hAnsi="Times New Roman" w:cs="Times New Roman"/>
                <w:sz w:val="28"/>
                <w:szCs w:val="28"/>
              </w:rPr>
              <w:t>đạo</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Phòng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ký và</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đóng</w:t>
            </w:r>
          </w:p>
          <w:p w14:paraId="394ED9DE" w14:textId="191B4EAB" w:rsidR="00C547A7" w:rsidRPr="00A37574" w:rsidRDefault="00C547A7" w:rsidP="00C547A7">
            <w:pPr>
              <w:rPr>
                <w:rFonts w:ascii="Times New Roman" w:hAnsi="Times New Roman" w:cs="Times New Roman"/>
                <w:sz w:val="28"/>
                <w:szCs w:val="28"/>
              </w:rPr>
            </w:pPr>
            <w:r w:rsidRPr="00A37574">
              <w:rPr>
                <w:rFonts w:ascii="Times New Roman" w:hAnsi="Times New Roman" w:cs="Times New Roman"/>
                <w:sz w:val="28"/>
                <w:szCs w:val="28"/>
              </w:rPr>
              <w:t>dấu</w:t>
            </w:r>
          </w:p>
        </w:tc>
      </w:tr>
      <w:tr w:rsidR="00C547A7" w:rsidRPr="00A37574" w14:paraId="71953C10" w14:textId="77777777" w:rsidTr="008659AA">
        <w:tc>
          <w:tcPr>
            <w:tcW w:w="568" w:type="dxa"/>
          </w:tcPr>
          <w:p w14:paraId="6FD38FAF" w14:textId="47A5B06A"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b/>
                <w:sz w:val="28"/>
                <w:szCs w:val="28"/>
              </w:rPr>
              <w:t>B7</w:t>
            </w:r>
          </w:p>
        </w:tc>
        <w:tc>
          <w:tcPr>
            <w:tcW w:w="4241" w:type="dxa"/>
          </w:tcPr>
          <w:p w14:paraId="223C134E" w14:textId="3A6DB87C" w:rsidR="00C547A7" w:rsidRPr="00A37574" w:rsidRDefault="00C547A7" w:rsidP="00C547A7">
            <w:pPr>
              <w:spacing w:before="69"/>
              <w:rPr>
                <w:rFonts w:ascii="Times New Roman" w:hAnsi="Times New Roman" w:cs="Times New Roman"/>
                <w:sz w:val="28"/>
                <w:szCs w:val="28"/>
              </w:rPr>
            </w:pPr>
            <w:r w:rsidRPr="00A37574">
              <w:rPr>
                <w:rFonts w:ascii="Times New Roman" w:hAnsi="Times New Roman" w:cs="Times New Roman"/>
                <w:sz w:val="28"/>
                <w:szCs w:val="28"/>
              </w:rPr>
              <w:t>Lưu</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hồ</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sơ</w:t>
            </w:r>
          </w:p>
        </w:tc>
        <w:tc>
          <w:tcPr>
            <w:tcW w:w="1419" w:type="dxa"/>
          </w:tcPr>
          <w:p w14:paraId="1E4B4F0E" w14:textId="77777777" w:rsidR="00C547A7" w:rsidRPr="00A37574" w:rsidRDefault="00C547A7" w:rsidP="00C547A7">
            <w:pPr>
              <w:spacing w:before="69"/>
              <w:rPr>
                <w:rFonts w:ascii="Times New Roman" w:hAnsi="Times New Roman" w:cs="Times New Roman"/>
                <w:sz w:val="28"/>
                <w:szCs w:val="28"/>
              </w:rPr>
            </w:pPr>
            <w:r w:rsidRPr="00A37574">
              <w:rPr>
                <w:rFonts w:ascii="Times New Roman" w:hAnsi="Times New Roman" w:cs="Times New Roman"/>
                <w:sz w:val="28"/>
                <w:szCs w:val="28"/>
              </w:rPr>
              <w:t>Văn</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thư</w:t>
            </w:r>
          </w:p>
          <w:p w14:paraId="75BD4C02" w14:textId="4A24960A"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sz w:val="28"/>
                <w:szCs w:val="28"/>
              </w:rPr>
              <w:t>của</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phòng</w:t>
            </w:r>
          </w:p>
        </w:tc>
        <w:tc>
          <w:tcPr>
            <w:tcW w:w="995" w:type="dxa"/>
          </w:tcPr>
          <w:p w14:paraId="7A19DD29" w14:textId="77777777" w:rsidR="00C547A7" w:rsidRPr="00A37574" w:rsidRDefault="00C547A7" w:rsidP="00C547A7">
            <w:pPr>
              <w:rPr>
                <w:rFonts w:ascii="Times New Roman" w:hAnsi="Times New Roman" w:cs="Times New Roman"/>
                <w:sz w:val="28"/>
                <w:szCs w:val="28"/>
              </w:rPr>
            </w:pPr>
          </w:p>
        </w:tc>
        <w:tc>
          <w:tcPr>
            <w:tcW w:w="1558" w:type="dxa"/>
          </w:tcPr>
          <w:p w14:paraId="4D467896" w14:textId="789CE22F"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sz w:val="28"/>
                <w:szCs w:val="28"/>
              </w:rPr>
              <w:t>Giờ</w:t>
            </w:r>
            <w:r w:rsidRPr="00A37574">
              <w:rPr>
                <w:rFonts w:ascii="Times New Roman" w:hAnsi="Times New Roman" w:cs="Times New Roman"/>
                <w:spacing w:val="-17"/>
                <w:sz w:val="28"/>
                <w:szCs w:val="28"/>
              </w:rPr>
              <w:t xml:space="preserve"> </w:t>
            </w:r>
            <w:r w:rsidRPr="00A37574">
              <w:rPr>
                <w:rFonts w:ascii="Times New Roman" w:hAnsi="Times New Roman" w:cs="Times New Roman"/>
                <w:sz w:val="28"/>
                <w:szCs w:val="28"/>
              </w:rPr>
              <w:t>hành</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chính</w:t>
            </w:r>
          </w:p>
        </w:tc>
        <w:tc>
          <w:tcPr>
            <w:tcW w:w="1001" w:type="dxa"/>
          </w:tcPr>
          <w:p w14:paraId="238CF4BA" w14:textId="359E1C23" w:rsidR="00C547A7" w:rsidRPr="00A37574" w:rsidRDefault="00C547A7" w:rsidP="00C547A7">
            <w:pPr>
              <w:rPr>
                <w:rFonts w:ascii="Times New Roman" w:hAnsi="Times New Roman" w:cs="Times New Roman"/>
                <w:sz w:val="28"/>
                <w:szCs w:val="28"/>
              </w:rPr>
            </w:pPr>
            <w:r w:rsidRPr="00A37574">
              <w:rPr>
                <w:rFonts w:ascii="Times New Roman" w:hAnsi="Times New Roman" w:cs="Times New Roman"/>
                <w:sz w:val="28"/>
                <w:szCs w:val="28"/>
              </w:rPr>
              <w:t>Theo</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1"/>
                <w:sz w:val="28"/>
                <w:szCs w:val="28"/>
              </w:rPr>
              <w:t>quy</w:t>
            </w:r>
            <w:r w:rsidRPr="00A37574">
              <w:rPr>
                <w:rFonts w:ascii="Times New Roman" w:hAnsi="Times New Roman" w:cs="Times New Roman"/>
                <w:spacing w:val="-15"/>
                <w:sz w:val="28"/>
                <w:szCs w:val="28"/>
              </w:rPr>
              <w:t xml:space="preserve"> </w:t>
            </w:r>
            <w:r w:rsidRPr="00A37574">
              <w:rPr>
                <w:rFonts w:ascii="Times New Roman" w:hAnsi="Times New Roman" w:cs="Times New Roman"/>
                <w:sz w:val="28"/>
                <w:szCs w:val="28"/>
              </w:rPr>
              <w:t>định</w:t>
            </w:r>
          </w:p>
        </w:tc>
      </w:tr>
      <w:tr w:rsidR="00C547A7" w:rsidRPr="00A37574" w14:paraId="3F145CD2" w14:textId="77777777" w:rsidTr="008659AA">
        <w:tc>
          <w:tcPr>
            <w:tcW w:w="568" w:type="dxa"/>
          </w:tcPr>
          <w:p w14:paraId="45867CC4" w14:textId="77777777" w:rsidR="00C547A7" w:rsidRPr="00A37574" w:rsidRDefault="00C547A7" w:rsidP="00C547A7">
            <w:pPr>
              <w:rPr>
                <w:rFonts w:ascii="Times New Roman" w:hAnsi="Times New Roman" w:cs="Times New Roman"/>
                <w:b/>
                <w:sz w:val="28"/>
                <w:szCs w:val="28"/>
              </w:rPr>
            </w:pPr>
          </w:p>
        </w:tc>
        <w:tc>
          <w:tcPr>
            <w:tcW w:w="4241" w:type="dxa"/>
          </w:tcPr>
          <w:p w14:paraId="0B39BBE2" w14:textId="77777777" w:rsidR="00C547A7" w:rsidRPr="00A37574" w:rsidRDefault="00C547A7" w:rsidP="00C547A7">
            <w:pPr>
              <w:spacing w:before="69" w:line="273" w:lineRule="auto"/>
              <w:ind w:right="82"/>
              <w:rPr>
                <w:rFonts w:ascii="Times New Roman" w:hAnsi="Times New Roman" w:cs="Times New Roman"/>
                <w:sz w:val="28"/>
                <w:szCs w:val="28"/>
              </w:rPr>
            </w:pPr>
            <w:r w:rsidRPr="00A37574">
              <w:rPr>
                <w:rFonts w:ascii="Times New Roman" w:hAnsi="Times New Roman" w:cs="Times New Roman"/>
                <w:b/>
                <w:sz w:val="28"/>
                <w:szCs w:val="28"/>
              </w:rPr>
              <w:t xml:space="preserve">* </w:t>
            </w:r>
            <w:r w:rsidRPr="00A37574">
              <w:rPr>
                <w:rFonts w:ascii="Times New Roman" w:hAnsi="Times New Roman" w:cs="Times New Roman"/>
                <w:sz w:val="28"/>
                <w:szCs w:val="28"/>
              </w:rPr>
              <w:t>Quản lý văn bản đi, đến đối với các văn bản, tài liệu bí mật nhà nước:</w:t>
            </w:r>
            <w:r w:rsidRPr="00A37574">
              <w:rPr>
                <w:rFonts w:ascii="Times New Roman" w:hAnsi="Times New Roman" w:cs="Times New Roman"/>
                <w:b/>
                <w:sz w:val="28"/>
                <w:szCs w:val="28"/>
              </w:rPr>
              <w:t xml:space="preserve"> </w:t>
            </w:r>
            <w:r w:rsidRPr="00A37574">
              <w:rPr>
                <w:rFonts w:ascii="Times New Roman" w:hAnsi="Times New Roman" w:cs="Times New Roman"/>
                <w:sz w:val="28"/>
                <w:szCs w:val="28"/>
              </w:rPr>
              <w:t>Thực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hiện theo quy định tại Luật Bảo vệ BMNN năm 2018, Nghị định số 26/2020/NĐ-</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CP</w:t>
            </w:r>
            <w:r w:rsidRPr="00A37574">
              <w:rPr>
                <w:rFonts w:ascii="Times New Roman" w:hAnsi="Times New Roman" w:cs="Times New Roman"/>
                <w:spacing w:val="12"/>
                <w:sz w:val="28"/>
                <w:szCs w:val="28"/>
              </w:rPr>
              <w:t xml:space="preserve"> </w:t>
            </w:r>
            <w:r w:rsidRPr="00A37574">
              <w:rPr>
                <w:rFonts w:ascii="Times New Roman" w:hAnsi="Times New Roman" w:cs="Times New Roman"/>
                <w:sz w:val="28"/>
                <w:szCs w:val="28"/>
              </w:rPr>
              <w:t>ngày</w:t>
            </w:r>
            <w:r w:rsidRPr="00A37574">
              <w:rPr>
                <w:rFonts w:ascii="Times New Roman" w:hAnsi="Times New Roman" w:cs="Times New Roman"/>
                <w:spacing w:val="9"/>
                <w:sz w:val="28"/>
                <w:szCs w:val="28"/>
              </w:rPr>
              <w:t xml:space="preserve"> </w:t>
            </w:r>
            <w:r w:rsidRPr="00A37574">
              <w:rPr>
                <w:rFonts w:ascii="Times New Roman" w:hAnsi="Times New Roman" w:cs="Times New Roman"/>
                <w:sz w:val="28"/>
                <w:szCs w:val="28"/>
              </w:rPr>
              <w:t>26/02/2020</w:t>
            </w:r>
            <w:r w:rsidRPr="00A37574">
              <w:rPr>
                <w:rFonts w:ascii="Times New Roman" w:hAnsi="Times New Roman" w:cs="Times New Roman"/>
                <w:spacing w:val="12"/>
                <w:sz w:val="28"/>
                <w:szCs w:val="28"/>
              </w:rPr>
              <w:t xml:space="preserve"> </w:t>
            </w:r>
            <w:r w:rsidRPr="00A37574">
              <w:rPr>
                <w:rFonts w:ascii="Times New Roman" w:hAnsi="Times New Roman" w:cs="Times New Roman"/>
                <w:sz w:val="28"/>
                <w:szCs w:val="28"/>
              </w:rPr>
              <w:t>của</w:t>
            </w:r>
            <w:r w:rsidRPr="00A37574">
              <w:rPr>
                <w:rFonts w:ascii="Times New Roman" w:hAnsi="Times New Roman" w:cs="Times New Roman"/>
                <w:spacing w:val="14"/>
                <w:sz w:val="28"/>
                <w:szCs w:val="28"/>
              </w:rPr>
              <w:t xml:space="preserve"> </w:t>
            </w:r>
            <w:r w:rsidRPr="00A37574">
              <w:rPr>
                <w:rFonts w:ascii="Times New Roman" w:hAnsi="Times New Roman" w:cs="Times New Roman"/>
                <w:sz w:val="28"/>
                <w:szCs w:val="28"/>
              </w:rPr>
              <w:t>Chính</w:t>
            </w:r>
            <w:r w:rsidRPr="00A37574">
              <w:rPr>
                <w:rFonts w:ascii="Times New Roman" w:hAnsi="Times New Roman" w:cs="Times New Roman"/>
                <w:spacing w:val="12"/>
                <w:sz w:val="28"/>
                <w:szCs w:val="28"/>
              </w:rPr>
              <w:t xml:space="preserve"> </w:t>
            </w:r>
            <w:r w:rsidRPr="00A37574">
              <w:rPr>
                <w:rFonts w:ascii="Times New Roman" w:hAnsi="Times New Roman" w:cs="Times New Roman"/>
                <w:sz w:val="28"/>
                <w:szCs w:val="28"/>
              </w:rPr>
              <w:t>phủ</w:t>
            </w:r>
            <w:r w:rsidRPr="00A37574">
              <w:rPr>
                <w:rFonts w:ascii="Times New Roman" w:hAnsi="Times New Roman" w:cs="Times New Roman"/>
                <w:spacing w:val="14"/>
                <w:sz w:val="28"/>
                <w:szCs w:val="28"/>
              </w:rPr>
              <w:t xml:space="preserve"> </w:t>
            </w:r>
            <w:r w:rsidRPr="00A37574">
              <w:rPr>
                <w:rFonts w:ascii="Times New Roman" w:hAnsi="Times New Roman" w:cs="Times New Roman"/>
                <w:sz w:val="28"/>
                <w:szCs w:val="28"/>
              </w:rPr>
              <w:t>quy</w:t>
            </w:r>
            <w:r w:rsidRPr="00A37574">
              <w:rPr>
                <w:rFonts w:ascii="Times New Roman" w:hAnsi="Times New Roman" w:cs="Times New Roman"/>
                <w:spacing w:val="8"/>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16"/>
                <w:sz w:val="28"/>
                <w:szCs w:val="28"/>
              </w:rPr>
              <w:t xml:space="preserve"> </w:t>
            </w:r>
            <w:r w:rsidRPr="00A37574">
              <w:rPr>
                <w:rFonts w:ascii="Times New Roman" w:hAnsi="Times New Roman" w:cs="Times New Roman"/>
                <w:sz w:val="28"/>
                <w:szCs w:val="28"/>
              </w:rPr>
              <w:t>chi</w:t>
            </w:r>
            <w:r w:rsidRPr="00A37574">
              <w:rPr>
                <w:rFonts w:ascii="Times New Roman" w:hAnsi="Times New Roman" w:cs="Times New Roman"/>
                <w:spacing w:val="13"/>
                <w:sz w:val="28"/>
                <w:szCs w:val="28"/>
              </w:rPr>
              <w:t xml:space="preserve"> </w:t>
            </w:r>
            <w:r w:rsidRPr="00A37574">
              <w:rPr>
                <w:rFonts w:ascii="Times New Roman" w:hAnsi="Times New Roman" w:cs="Times New Roman"/>
                <w:sz w:val="28"/>
                <w:szCs w:val="28"/>
              </w:rPr>
              <w:t>tiết</w:t>
            </w:r>
            <w:r w:rsidRPr="00A37574">
              <w:rPr>
                <w:rFonts w:ascii="Times New Roman" w:hAnsi="Times New Roman" w:cs="Times New Roman"/>
                <w:spacing w:val="13"/>
                <w:sz w:val="28"/>
                <w:szCs w:val="28"/>
              </w:rPr>
              <w:t xml:space="preserve"> </w:t>
            </w:r>
            <w:r w:rsidRPr="00A37574">
              <w:rPr>
                <w:rFonts w:ascii="Times New Roman" w:hAnsi="Times New Roman" w:cs="Times New Roman"/>
                <w:sz w:val="28"/>
                <w:szCs w:val="28"/>
              </w:rPr>
              <w:t>một</w:t>
            </w:r>
            <w:r w:rsidRPr="00A37574">
              <w:rPr>
                <w:rFonts w:ascii="Times New Roman" w:hAnsi="Times New Roman" w:cs="Times New Roman"/>
                <w:spacing w:val="12"/>
                <w:sz w:val="28"/>
                <w:szCs w:val="28"/>
              </w:rPr>
              <w:t xml:space="preserve"> </w:t>
            </w:r>
            <w:r w:rsidRPr="00A37574">
              <w:rPr>
                <w:rFonts w:ascii="Times New Roman" w:hAnsi="Times New Roman" w:cs="Times New Roman"/>
                <w:sz w:val="28"/>
                <w:szCs w:val="28"/>
              </w:rPr>
              <w:t>số</w:t>
            </w:r>
            <w:r w:rsidRPr="00A37574">
              <w:rPr>
                <w:rFonts w:ascii="Times New Roman" w:hAnsi="Times New Roman" w:cs="Times New Roman"/>
                <w:spacing w:val="13"/>
                <w:sz w:val="28"/>
                <w:szCs w:val="28"/>
              </w:rPr>
              <w:t xml:space="preserve"> </w:t>
            </w:r>
            <w:r w:rsidRPr="00A37574">
              <w:rPr>
                <w:rFonts w:ascii="Times New Roman" w:hAnsi="Times New Roman" w:cs="Times New Roman"/>
                <w:sz w:val="28"/>
                <w:szCs w:val="28"/>
              </w:rPr>
              <w:t>điều</w:t>
            </w:r>
            <w:r w:rsidRPr="00A37574">
              <w:rPr>
                <w:rFonts w:ascii="Times New Roman" w:hAnsi="Times New Roman" w:cs="Times New Roman"/>
                <w:spacing w:val="13"/>
                <w:sz w:val="28"/>
                <w:szCs w:val="28"/>
              </w:rPr>
              <w:t xml:space="preserve"> </w:t>
            </w:r>
            <w:r w:rsidRPr="00A37574">
              <w:rPr>
                <w:rFonts w:ascii="Times New Roman" w:hAnsi="Times New Roman" w:cs="Times New Roman"/>
                <w:sz w:val="28"/>
                <w:szCs w:val="28"/>
              </w:rPr>
              <w:t>của</w:t>
            </w:r>
            <w:r w:rsidRPr="00A37574">
              <w:rPr>
                <w:rFonts w:ascii="Times New Roman" w:hAnsi="Times New Roman" w:cs="Times New Roman"/>
                <w:spacing w:val="14"/>
                <w:sz w:val="28"/>
                <w:szCs w:val="28"/>
              </w:rPr>
              <w:t xml:space="preserve"> </w:t>
            </w:r>
            <w:r w:rsidRPr="00A37574">
              <w:rPr>
                <w:rFonts w:ascii="Times New Roman" w:hAnsi="Times New Roman" w:cs="Times New Roman"/>
                <w:sz w:val="28"/>
                <w:szCs w:val="28"/>
              </w:rPr>
              <w:t>Luật</w:t>
            </w:r>
            <w:r w:rsidRPr="00A37574">
              <w:rPr>
                <w:rFonts w:ascii="Times New Roman" w:hAnsi="Times New Roman" w:cs="Times New Roman"/>
                <w:spacing w:val="13"/>
                <w:sz w:val="28"/>
                <w:szCs w:val="28"/>
              </w:rPr>
              <w:t xml:space="preserve"> </w:t>
            </w:r>
            <w:r w:rsidRPr="00A37574">
              <w:rPr>
                <w:rFonts w:ascii="Times New Roman" w:hAnsi="Times New Roman" w:cs="Times New Roman"/>
                <w:sz w:val="28"/>
                <w:szCs w:val="28"/>
              </w:rPr>
              <w:t>Bảo</w:t>
            </w:r>
            <w:r w:rsidRPr="00A37574">
              <w:rPr>
                <w:rFonts w:ascii="Times New Roman" w:hAnsi="Times New Roman" w:cs="Times New Roman"/>
                <w:spacing w:val="14"/>
                <w:sz w:val="28"/>
                <w:szCs w:val="28"/>
              </w:rPr>
              <w:t xml:space="preserve"> </w:t>
            </w:r>
            <w:r w:rsidRPr="00A37574">
              <w:rPr>
                <w:rFonts w:ascii="Times New Roman" w:hAnsi="Times New Roman" w:cs="Times New Roman"/>
                <w:sz w:val="28"/>
                <w:szCs w:val="28"/>
              </w:rPr>
              <w:t>vệ</w:t>
            </w:r>
            <w:r w:rsidRPr="00A37574">
              <w:rPr>
                <w:rFonts w:ascii="Times New Roman" w:hAnsi="Times New Roman" w:cs="Times New Roman"/>
                <w:spacing w:val="-63"/>
                <w:sz w:val="28"/>
                <w:szCs w:val="28"/>
              </w:rPr>
              <w:t xml:space="preserve"> </w:t>
            </w:r>
            <w:r w:rsidRPr="00A37574">
              <w:rPr>
                <w:rFonts w:ascii="Times New Roman" w:hAnsi="Times New Roman" w:cs="Times New Roman"/>
                <w:sz w:val="28"/>
                <w:szCs w:val="28"/>
              </w:rPr>
              <w:t>bí</w:t>
            </w:r>
            <w:r w:rsidRPr="00A37574">
              <w:rPr>
                <w:rFonts w:ascii="Times New Roman" w:hAnsi="Times New Roman" w:cs="Times New Roman"/>
                <w:spacing w:val="24"/>
                <w:sz w:val="28"/>
                <w:szCs w:val="28"/>
              </w:rPr>
              <w:t xml:space="preserve"> </w:t>
            </w:r>
            <w:r w:rsidRPr="00A37574">
              <w:rPr>
                <w:rFonts w:ascii="Times New Roman" w:hAnsi="Times New Roman" w:cs="Times New Roman"/>
                <w:sz w:val="28"/>
                <w:szCs w:val="28"/>
              </w:rPr>
              <w:t>mật</w:t>
            </w:r>
            <w:r w:rsidRPr="00A37574">
              <w:rPr>
                <w:rFonts w:ascii="Times New Roman" w:hAnsi="Times New Roman" w:cs="Times New Roman"/>
                <w:spacing w:val="22"/>
                <w:sz w:val="28"/>
                <w:szCs w:val="28"/>
              </w:rPr>
              <w:t xml:space="preserve"> </w:t>
            </w:r>
            <w:r w:rsidRPr="00A37574">
              <w:rPr>
                <w:rFonts w:ascii="Times New Roman" w:hAnsi="Times New Roman" w:cs="Times New Roman"/>
                <w:sz w:val="28"/>
                <w:szCs w:val="28"/>
              </w:rPr>
              <w:t>nhà</w:t>
            </w:r>
            <w:r w:rsidRPr="00A37574">
              <w:rPr>
                <w:rFonts w:ascii="Times New Roman" w:hAnsi="Times New Roman" w:cs="Times New Roman"/>
                <w:spacing w:val="25"/>
                <w:sz w:val="28"/>
                <w:szCs w:val="28"/>
              </w:rPr>
              <w:t xml:space="preserve"> </w:t>
            </w:r>
            <w:r w:rsidRPr="00A37574">
              <w:rPr>
                <w:rFonts w:ascii="Times New Roman" w:hAnsi="Times New Roman" w:cs="Times New Roman"/>
                <w:sz w:val="28"/>
                <w:szCs w:val="28"/>
              </w:rPr>
              <w:t>nước;</w:t>
            </w:r>
            <w:r w:rsidRPr="00A37574">
              <w:rPr>
                <w:rFonts w:ascii="Times New Roman" w:hAnsi="Times New Roman" w:cs="Times New Roman"/>
                <w:spacing w:val="22"/>
                <w:sz w:val="28"/>
                <w:szCs w:val="28"/>
              </w:rPr>
              <w:t xml:space="preserve"> </w:t>
            </w:r>
            <w:r w:rsidRPr="00A37574">
              <w:rPr>
                <w:rFonts w:ascii="Times New Roman" w:hAnsi="Times New Roman" w:cs="Times New Roman"/>
                <w:sz w:val="28"/>
                <w:szCs w:val="28"/>
              </w:rPr>
              <w:t>Thông</w:t>
            </w:r>
            <w:r w:rsidRPr="00A37574">
              <w:rPr>
                <w:rFonts w:ascii="Times New Roman" w:hAnsi="Times New Roman" w:cs="Times New Roman"/>
                <w:spacing w:val="22"/>
                <w:sz w:val="28"/>
                <w:szCs w:val="28"/>
              </w:rPr>
              <w:t xml:space="preserve"> </w:t>
            </w:r>
            <w:r w:rsidRPr="00A37574">
              <w:rPr>
                <w:rFonts w:ascii="Times New Roman" w:hAnsi="Times New Roman" w:cs="Times New Roman"/>
                <w:sz w:val="28"/>
                <w:szCs w:val="28"/>
              </w:rPr>
              <w:t>tư</w:t>
            </w:r>
            <w:r w:rsidRPr="00A37574">
              <w:rPr>
                <w:rFonts w:ascii="Times New Roman" w:hAnsi="Times New Roman" w:cs="Times New Roman"/>
                <w:spacing w:val="24"/>
                <w:sz w:val="28"/>
                <w:szCs w:val="28"/>
              </w:rPr>
              <w:t xml:space="preserve"> </w:t>
            </w:r>
            <w:r w:rsidRPr="00A37574">
              <w:rPr>
                <w:rFonts w:ascii="Times New Roman" w:hAnsi="Times New Roman" w:cs="Times New Roman"/>
                <w:sz w:val="28"/>
                <w:szCs w:val="28"/>
              </w:rPr>
              <w:t>số</w:t>
            </w:r>
            <w:r w:rsidRPr="00A37574">
              <w:rPr>
                <w:rFonts w:ascii="Times New Roman" w:hAnsi="Times New Roman" w:cs="Times New Roman"/>
                <w:spacing w:val="22"/>
                <w:sz w:val="28"/>
                <w:szCs w:val="28"/>
              </w:rPr>
              <w:t xml:space="preserve"> </w:t>
            </w:r>
            <w:r w:rsidRPr="00A37574">
              <w:rPr>
                <w:rFonts w:ascii="Times New Roman" w:hAnsi="Times New Roman" w:cs="Times New Roman"/>
                <w:sz w:val="28"/>
                <w:szCs w:val="28"/>
              </w:rPr>
              <w:lastRenderedPageBreak/>
              <w:t>24/2020/TT-BCA</w:t>
            </w:r>
            <w:r w:rsidRPr="00A37574">
              <w:rPr>
                <w:rFonts w:ascii="Times New Roman" w:hAnsi="Times New Roman" w:cs="Times New Roman"/>
                <w:spacing w:val="22"/>
                <w:sz w:val="28"/>
                <w:szCs w:val="28"/>
              </w:rPr>
              <w:t xml:space="preserve"> </w:t>
            </w:r>
            <w:r w:rsidRPr="00A37574">
              <w:rPr>
                <w:rFonts w:ascii="Times New Roman" w:hAnsi="Times New Roman" w:cs="Times New Roman"/>
                <w:sz w:val="28"/>
                <w:szCs w:val="28"/>
              </w:rPr>
              <w:t>ngày</w:t>
            </w:r>
            <w:r w:rsidRPr="00A37574">
              <w:rPr>
                <w:rFonts w:ascii="Times New Roman" w:hAnsi="Times New Roman" w:cs="Times New Roman"/>
                <w:spacing w:val="21"/>
                <w:sz w:val="28"/>
                <w:szCs w:val="28"/>
              </w:rPr>
              <w:t xml:space="preserve"> </w:t>
            </w:r>
            <w:r w:rsidRPr="00A37574">
              <w:rPr>
                <w:rFonts w:ascii="Times New Roman" w:hAnsi="Times New Roman" w:cs="Times New Roman"/>
                <w:sz w:val="28"/>
                <w:szCs w:val="28"/>
              </w:rPr>
              <w:t>10/3/2020</w:t>
            </w:r>
            <w:r w:rsidRPr="00A37574">
              <w:rPr>
                <w:rFonts w:ascii="Times New Roman" w:hAnsi="Times New Roman" w:cs="Times New Roman"/>
                <w:spacing w:val="24"/>
                <w:sz w:val="28"/>
                <w:szCs w:val="28"/>
              </w:rPr>
              <w:t xml:space="preserve"> </w:t>
            </w:r>
            <w:r w:rsidRPr="00A37574">
              <w:rPr>
                <w:rFonts w:ascii="Times New Roman" w:hAnsi="Times New Roman" w:cs="Times New Roman"/>
                <w:sz w:val="28"/>
                <w:szCs w:val="28"/>
              </w:rPr>
              <w:t>của</w:t>
            </w:r>
            <w:r w:rsidRPr="00A37574">
              <w:rPr>
                <w:rFonts w:ascii="Times New Roman" w:hAnsi="Times New Roman" w:cs="Times New Roman"/>
                <w:spacing w:val="23"/>
                <w:sz w:val="28"/>
                <w:szCs w:val="28"/>
              </w:rPr>
              <w:t xml:space="preserve"> </w:t>
            </w:r>
            <w:r w:rsidRPr="00A37574">
              <w:rPr>
                <w:rFonts w:ascii="Times New Roman" w:hAnsi="Times New Roman" w:cs="Times New Roman"/>
                <w:sz w:val="28"/>
                <w:szCs w:val="28"/>
              </w:rPr>
              <w:t>Bộ</w:t>
            </w:r>
            <w:r w:rsidRPr="00A37574">
              <w:rPr>
                <w:rFonts w:ascii="Times New Roman" w:hAnsi="Times New Roman" w:cs="Times New Roman"/>
                <w:spacing w:val="22"/>
                <w:sz w:val="28"/>
                <w:szCs w:val="28"/>
              </w:rPr>
              <w:t xml:space="preserve"> </w:t>
            </w:r>
            <w:r w:rsidRPr="00A37574">
              <w:rPr>
                <w:rFonts w:ascii="Times New Roman" w:hAnsi="Times New Roman" w:cs="Times New Roman"/>
                <w:sz w:val="28"/>
                <w:szCs w:val="28"/>
              </w:rPr>
              <w:t>Công</w:t>
            </w:r>
            <w:r w:rsidRPr="00A37574">
              <w:rPr>
                <w:rFonts w:ascii="Times New Roman" w:hAnsi="Times New Roman" w:cs="Times New Roman"/>
                <w:spacing w:val="22"/>
                <w:sz w:val="28"/>
                <w:szCs w:val="28"/>
              </w:rPr>
              <w:t xml:space="preserve"> </w:t>
            </w:r>
            <w:r w:rsidRPr="00A37574">
              <w:rPr>
                <w:rFonts w:ascii="Times New Roman" w:hAnsi="Times New Roman" w:cs="Times New Roman"/>
                <w:sz w:val="28"/>
                <w:szCs w:val="28"/>
              </w:rPr>
              <w:t>an</w:t>
            </w:r>
          </w:p>
          <w:p w14:paraId="536D47BD" w14:textId="40E98D8A" w:rsidR="00C547A7" w:rsidRPr="00A37574" w:rsidRDefault="00C547A7" w:rsidP="00C547A7">
            <w:pPr>
              <w:spacing w:before="69"/>
              <w:rPr>
                <w:rFonts w:ascii="Times New Roman" w:hAnsi="Times New Roman" w:cs="Times New Roman"/>
                <w:sz w:val="28"/>
                <w:szCs w:val="28"/>
              </w:rPr>
            </w:pPr>
            <w:r w:rsidRPr="00A37574">
              <w:rPr>
                <w:rFonts w:ascii="Times New Roman" w:hAnsi="Times New Roman" w:cs="Times New Roman"/>
                <w:sz w:val="28"/>
                <w:szCs w:val="28"/>
              </w:rPr>
              <w:t>ban</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hành</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biểu</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mẫu</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sử</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dụng</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trong công</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tác</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Bảo</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vệ</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bí mật nhà</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nước.</w:t>
            </w:r>
          </w:p>
        </w:tc>
        <w:tc>
          <w:tcPr>
            <w:tcW w:w="1419" w:type="dxa"/>
          </w:tcPr>
          <w:p w14:paraId="22660404" w14:textId="77777777" w:rsidR="00C547A7" w:rsidRPr="00A37574" w:rsidRDefault="00C547A7" w:rsidP="00C547A7">
            <w:pPr>
              <w:spacing w:before="69"/>
              <w:rPr>
                <w:rFonts w:ascii="Times New Roman" w:hAnsi="Times New Roman" w:cs="Times New Roman"/>
                <w:sz w:val="28"/>
                <w:szCs w:val="28"/>
              </w:rPr>
            </w:pPr>
          </w:p>
        </w:tc>
        <w:tc>
          <w:tcPr>
            <w:tcW w:w="995" w:type="dxa"/>
          </w:tcPr>
          <w:p w14:paraId="3EB4C593" w14:textId="77777777" w:rsidR="00C547A7" w:rsidRPr="00A37574" w:rsidRDefault="00C547A7" w:rsidP="00C547A7">
            <w:pPr>
              <w:rPr>
                <w:rFonts w:ascii="Times New Roman" w:hAnsi="Times New Roman" w:cs="Times New Roman"/>
                <w:sz w:val="28"/>
                <w:szCs w:val="28"/>
              </w:rPr>
            </w:pPr>
          </w:p>
        </w:tc>
        <w:tc>
          <w:tcPr>
            <w:tcW w:w="1558" w:type="dxa"/>
          </w:tcPr>
          <w:p w14:paraId="380C741E" w14:textId="77777777" w:rsidR="00C547A7" w:rsidRPr="00A37574" w:rsidRDefault="00C547A7" w:rsidP="00C547A7">
            <w:pPr>
              <w:rPr>
                <w:rFonts w:ascii="Times New Roman" w:hAnsi="Times New Roman" w:cs="Times New Roman"/>
                <w:sz w:val="28"/>
                <w:szCs w:val="28"/>
              </w:rPr>
            </w:pPr>
          </w:p>
        </w:tc>
        <w:tc>
          <w:tcPr>
            <w:tcW w:w="1001" w:type="dxa"/>
          </w:tcPr>
          <w:p w14:paraId="50CF62F6" w14:textId="77777777" w:rsidR="00C547A7" w:rsidRPr="00A37574" w:rsidRDefault="00C547A7" w:rsidP="00C547A7">
            <w:pPr>
              <w:rPr>
                <w:rFonts w:ascii="Times New Roman" w:hAnsi="Times New Roman" w:cs="Times New Roman"/>
                <w:sz w:val="28"/>
                <w:szCs w:val="28"/>
              </w:rPr>
            </w:pPr>
          </w:p>
        </w:tc>
      </w:tr>
      <w:tr w:rsidR="00C547A7" w:rsidRPr="00A37574" w14:paraId="79363529" w14:textId="77777777" w:rsidTr="008659AA">
        <w:tc>
          <w:tcPr>
            <w:tcW w:w="568" w:type="dxa"/>
          </w:tcPr>
          <w:p w14:paraId="735D413E" w14:textId="2FA2516B"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b/>
                <w:sz w:val="28"/>
                <w:szCs w:val="28"/>
              </w:rPr>
              <w:t>4</w:t>
            </w:r>
          </w:p>
        </w:tc>
        <w:tc>
          <w:tcPr>
            <w:tcW w:w="4241" w:type="dxa"/>
          </w:tcPr>
          <w:p w14:paraId="5B9CCC87" w14:textId="011A4287" w:rsidR="00C547A7" w:rsidRPr="00A37574" w:rsidRDefault="00C547A7" w:rsidP="00C547A7">
            <w:pPr>
              <w:spacing w:before="69" w:line="273" w:lineRule="auto"/>
              <w:ind w:right="82"/>
              <w:rPr>
                <w:rFonts w:ascii="Times New Roman" w:hAnsi="Times New Roman" w:cs="Times New Roman"/>
                <w:b/>
                <w:sz w:val="28"/>
                <w:szCs w:val="28"/>
              </w:rPr>
            </w:pPr>
            <w:r w:rsidRPr="00A37574">
              <w:rPr>
                <w:rFonts w:ascii="Times New Roman" w:hAnsi="Times New Roman" w:cs="Times New Roman"/>
                <w:b/>
                <w:sz w:val="28"/>
                <w:szCs w:val="28"/>
              </w:rPr>
              <w:t>Biểu</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mẫu/</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tài</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liệu</w:t>
            </w:r>
          </w:p>
        </w:tc>
        <w:tc>
          <w:tcPr>
            <w:tcW w:w="1419" w:type="dxa"/>
          </w:tcPr>
          <w:p w14:paraId="295F2B30" w14:textId="77777777" w:rsidR="00C547A7" w:rsidRPr="00A37574" w:rsidRDefault="00C547A7" w:rsidP="00C547A7">
            <w:pPr>
              <w:spacing w:before="69"/>
              <w:rPr>
                <w:rFonts w:ascii="Times New Roman" w:hAnsi="Times New Roman" w:cs="Times New Roman"/>
                <w:sz w:val="28"/>
                <w:szCs w:val="28"/>
              </w:rPr>
            </w:pPr>
          </w:p>
        </w:tc>
        <w:tc>
          <w:tcPr>
            <w:tcW w:w="995" w:type="dxa"/>
          </w:tcPr>
          <w:p w14:paraId="4308A99A" w14:textId="77777777" w:rsidR="00C547A7" w:rsidRPr="00A37574" w:rsidRDefault="00C547A7" w:rsidP="00C547A7">
            <w:pPr>
              <w:rPr>
                <w:rFonts w:ascii="Times New Roman" w:hAnsi="Times New Roman" w:cs="Times New Roman"/>
                <w:sz w:val="28"/>
                <w:szCs w:val="28"/>
              </w:rPr>
            </w:pPr>
          </w:p>
        </w:tc>
        <w:tc>
          <w:tcPr>
            <w:tcW w:w="1558" w:type="dxa"/>
          </w:tcPr>
          <w:p w14:paraId="3E5F58A1" w14:textId="77777777" w:rsidR="00C547A7" w:rsidRPr="00A37574" w:rsidRDefault="00C547A7" w:rsidP="00C547A7">
            <w:pPr>
              <w:rPr>
                <w:rFonts w:ascii="Times New Roman" w:hAnsi="Times New Roman" w:cs="Times New Roman"/>
                <w:sz w:val="28"/>
                <w:szCs w:val="28"/>
              </w:rPr>
            </w:pPr>
          </w:p>
        </w:tc>
        <w:tc>
          <w:tcPr>
            <w:tcW w:w="1001" w:type="dxa"/>
          </w:tcPr>
          <w:p w14:paraId="6AD7F09A" w14:textId="77777777" w:rsidR="00C547A7" w:rsidRPr="00A37574" w:rsidRDefault="00C547A7" w:rsidP="00C547A7">
            <w:pPr>
              <w:rPr>
                <w:rFonts w:ascii="Times New Roman" w:hAnsi="Times New Roman" w:cs="Times New Roman"/>
                <w:sz w:val="28"/>
                <w:szCs w:val="28"/>
              </w:rPr>
            </w:pPr>
          </w:p>
        </w:tc>
      </w:tr>
      <w:tr w:rsidR="00C547A7" w:rsidRPr="00A37574" w14:paraId="204E065C" w14:textId="77777777" w:rsidTr="008659AA">
        <w:tc>
          <w:tcPr>
            <w:tcW w:w="568" w:type="dxa"/>
          </w:tcPr>
          <w:p w14:paraId="6C0E9632" w14:textId="77777777" w:rsidR="00C547A7" w:rsidRPr="00A37574" w:rsidRDefault="00C547A7" w:rsidP="00C547A7">
            <w:pPr>
              <w:rPr>
                <w:rFonts w:ascii="Times New Roman" w:hAnsi="Times New Roman" w:cs="Times New Roman"/>
                <w:b/>
                <w:sz w:val="28"/>
                <w:szCs w:val="28"/>
              </w:rPr>
            </w:pPr>
          </w:p>
        </w:tc>
        <w:tc>
          <w:tcPr>
            <w:tcW w:w="4241" w:type="dxa"/>
          </w:tcPr>
          <w:p w14:paraId="06A4E032" w14:textId="6C56B6A9" w:rsidR="00C547A7" w:rsidRPr="00A37574" w:rsidRDefault="00C547A7" w:rsidP="00C547A7">
            <w:pPr>
              <w:spacing w:before="69" w:line="273" w:lineRule="auto"/>
              <w:ind w:right="82"/>
              <w:rPr>
                <w:rFonts w:ascii="Times New Roman" w:hAnsi="Times New Roman" w:cs="Times New Roman"/>
                <w:b/>
                <w:sz w:val="28"/>
                <w:szCs w:val="28"/>
              </w:rPr>
            </w:pPr>
            <w:r w:rsidRPr="00A37574">
              <w:rPr>
                <w:rFonts w:ascii="Times New Roman" w:hAnsi="Times New Roman" w:cs="Times New Roman"/>
                <w:sz w:val="28"/>
                <w:szCs w:val="28"/>
              </w:rPr>
              <w:t>Không</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áp</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dụng</w:t>
            </w:r>
          </w:p>
        </w:tc>
        <w:tc>
          <w:tcPr>
            <w:tcW w:w="1419" w:type="dxa"/>
          </w:tcPr>
          <w:p w14:paraId="7E39A485" w14:textId="77777777" w:rsidR="00C547A7" w:rsidRPr="00A37574" w:rsidRDefault="00C547A7" w:rsidP="00C547A7">
            <w:pPr>
              <w:spacing w:before="69"/>
              <w:rPr>
                <w:rFonts w:ascii="Times New Roman" w:hAnsi="Times New Roman" w:cs="Times New Roman"/>
                <w:sz w:val="28"/>
                <w:szCs w:val="28"/>
              </w:rPr>
            </w:pPr>
          </w:p>
        </w:tc>
        <w:tc>
          <w:tcPr>
            <w:tcW w:w="995" w:type="dxa"/>
          </w:tcPr>
          <w:p w14:paraId="046971AA" w14:textId="77777777" w:rsidR="00C547A7" w:rsidRPr="00A37574" w:rsidRDefault="00C547A7" w:rsidP="00C547A7">
            <w:pPr>
              <w:rPr>
                <w:rFonts w:ascii="Times New Roman" w:hAnsi="Times New Roman" w:cs="Times New Roman"/>
                <w:sz w:val="28"/>
                <w:szCs w:val="28"/>
              </w:rPr>
            </w:pPr>
          </w:p>
        </w:tc>
        <w:tc>
          <w:tcPr>
            <w:tcW w:w="1558" w:type="dxa"/>
          </w:tcPr>
          <w:p w14:paraId="5C3A373C" w14:textId="77777777" w:rsidR="00C547A7" w:rsidRPr="00A37574" w:rsidRDefault="00C547A7" w:rsidP="00C547A7">
            <w:pPr>
              <w:rPr>
                <w:rFonts w:ascii="Times New Roman" w:hAnsi="Times New Roman" w:cs="Times New Roman"/>
                <w:sz w:val="28"/>
                <w:szCs w:val="28"/>
              </w:rPr>
            </w:pPr>
          </w:p>
        </w:tc>
        <w:tc>
          <w:tcPr>
            <w:tcW w:w="1001" w:type="dxa"/>
          </w:tcPr>
          <w:p w14:paraId="4065E6A4" w14:textId="77777777" w:rsidR="00C547A7" w:rsidRPr="00A37574" w:rsidRDefault="00C547A7" w:rsidP="00C547A7">
            <w:pPr>
              <w:rPr>
                <w:rFonts w:ascii="Times New Roman" w:hAnsi="Times New Roman" w:cs="Times New Roman"/>
                <w:sz w:val="28"/>
                <w:szCs w:val="28"/>
              </w:rPr>
            </w:pPr>
          </w:p>
        </w:tc>
      </w:tr>
      <w:tr w:rsidR="00C547A7" w:rsidRPr="00A37574" w14:paraId="2BC29B4D" w14:textId="77777777" w:rsidTr="008659AA">
        <w:tc>
          <w:tcPr>
            <w:tcW w:w="568" w:type="dxa"/>
          </w:tcPr>
          <w:p w14:paraId="543D788A" w14:textId="63CC97E9" w:rsidR="00C547A7" w:rsidRPr="00A37574" w:rsidRDefault="00C547A7" w:rsidP="00C547A7">
            <w:pPr>
              <w:rPr>
                <w:rFonts w:ascii="Times New Roman" w:hAnsi="Times New Roman" w:cs="Times New Roman"/>
                <w:b/>
                <w:sz w:val="28"/>
                <w:szCs w:val="28"/>
              </w:rPr>
            </w:pPr>
            <w:r w:rsidRPr="00A37574">
              <w:rPr>
                <w:rFonts w:ascii="Times New Roman" w:hAnsi="Times New Roman" w:cs="Times New Roman"/>
                <w:b/>
                <w:w w:val="99"/>
                <w:sz w:val="28"/>
                <w:szCs w:val="28"/>
              </w:rPr>
              <w:t>5</w:t>
            </w:r>
          </w:p>
        </w:tc>
        <w:tc>
          <w:tcPr>
            <w:tcW w:w="4241" w:type="dxa"/>
          </w:tcPr>
          <w:p w14:paraId="55462BBC" w14:textId="3AECB5AA" w:rsidR="00C547A7" w:rsidRPr="00A37574" w:rsidRDefault="00C547A7" w:rsidP="00C547A7">
            <w:pPr>
              <w:spacing w:before="69" w:line="273" w:lineRule="auto"/>
              <w:ind w:right="82"/>
              <w:rPr>
                <w:rFonts w:ascii="Times New Roman" w:hAnsi="Times New Roman" w:cs="Times New Roman"/>
                <w:sz w:val="28"/>
                <w:szCs w:val="28"/>
              </w:rPr>
            </w:pPr>
            <w:r w:rsidRPr="00A37574">
              <w:rPr>
                <w:rFonts w:ascii="Times New Roman" w:hAnsi="Times New Roman" w:cs="Times New Roman"/>
                <w:b/>
                <w:sz w:val="28"/>
                <w:szCs w:val="28"/>
              </w:rPr>
              <w:t>Lưu</w:t>
            </w:r>
            <w:r w:rsidRPr="00A37574">
              <w:rPr>
                <w:rFonts w:ascii="Times New Roman" w:hAnsi="Times New Roman" w:cs="Times New Roman"/>
                <w:b/>
                <w:spacing w:val="-3"/>
                <w:sz w:val="28"/>
                <w:szCs w:val="28"/>
              </w:rPr>
              <w:t xml:space="preserve"> </w:t>
            </w:r>
            <w:r w:rsidRPr="00A37574">
              <w:rPr>
                <w:rFonts w:ascii="Times New Roman" w:hAnsi="Times New Roman" w:cs="Times New Roman"/>
                <w:b/>
                <w:sz w:val="28"/>
                <w:szCs w:val="28"/>
              </w:rPr>
              <w:t>hồ</w:t>
            </w:r>
            <w:r w:rsidRPr="00A37574">
              <w:rPr>
                <w:rFonts w:ascii="Times New Roman" w:hAnsi="Times New Roman" w:cs="Times New Roman"/>
                <w:b/>
                <w:spacing w:val="-3"/>
                <w:sz w:val="28"/>
                <w:szCs w:val="28"/>
              </w:rPr>
              <w:t xml:space="preserve"> </w:t>
            </w:r>
            <w:r w:rsidRPr="00A37574">
              <w:rPr>
                <w:rFonts w:ascii="Times New Roman" w:hAnsi="Times New Roman" w:cs="Times New Roman"/>
                <w:b/>
                <w:sz w:val="28"/>
                <w:szCs w:val="28"/>
              </w:rPr>
              <w:t>sơ</w:t>
            </w:r>
          </w:p>
        </w:tc>
        <w:tc>
          <w:tcPr>
            <w:tcW w:w="1419" w:type="dxa"/>
          </w:tcPr>
          <w:p w14:paraId="0008B0D4" w14:textId="77777777" w:rsidR="00C547A7" w:rsidRPr="00A37574" w:rsidRDefault="00C547A7" w:rsidP="00C547A7">
            <w:pPr>
              <w:spacing w:before="69"/>
              <w:rPr>
                <w:rFonts w:ascii="Times New Roman" w:hAnsi="Times New Roman" w:cs="Times New Roman"/>
                <w:sz w:val="28"/>
                <w:szCs w:val="28"/>
              </w:rPr>
            </w:pPr>
          </w:p>
        </w:tc>
        <w:tc>
          <w:tcPr>
            <w:tcW w:w="995" w:type="dxa"/>
          </w:tcPr>
          <w:p w14:paraId="68746D36" w14:textId="77777777" w:rsidR="00C547A7" w:rsidRPr="00A37574" w:rsidRDefault="00C547A7" w:rsidP="00C547A7">
            <w:pPr>
              <w:rPr>
                <w:rFonts w:ascii="Times New Roman" w:hAnsi="Times New Roman" w:cs="Times New Roman"/>
                <w:sz w:val="28"/>
                <w:szCs w:val="28"/>
              </w:rPr>
            </w:pPr>
          </w:p>
        </w:tc>
        <w:tc>
          <w:tcPr>
            <w:tcW w:w="1558" w:type="dxa"/>
          </w:tcPr>
          <w:p w14:paraId="558E934C" w14:textId="77777777" w:rsidR="00C547A7" w:rsidRPr="00A37574" w:rsidRDefault="00C547A7" w:rsidP="00C547A7">
            <w:pPr>
              <w:rPr>
                <w:rFonts w:ascii="Times New Roman" w:hAnsi="Times New Roman" w:cs="Times New Roman"/>
                <w:sz w:val="28"/>
                <w:szCs w:val="28"/>
              </w:rPr>
            </w:pPr>
          </w:p>
        </w:tc>
        <w:tc>
          <w:tcPr>
            <w:tcW w:w="1001" w:type="dxa"/>
          </w:tcPr>
          <w:p w14:paraId="59B5BA8D" w14:textId="77777777" w:rsidR="00C547A7" w:rsidRPr="00A37574" w:rsidRDefault="00C547A7" w:rsidP="00C547A7">
            <w:pPr>
              <w:rPr>
                <w:rFonts w:ascii="Times New Roman" w:hAnsi="Times New Roman" w:cs="Times New Roman"/>
                <w:sz w:val="28"/>
                <w:szCs w:val="28"/>
              </w:rPr>
            </w:pPr>
          </w:p>
        </w:tc>
      </w:tr>
      <w:tr w:rsidR="00C547A7" w:rsidRPr="00A37574" w14:paraId="2AF33820" w14:textId="77777777" w:rsidTr="008659AA">
        <w:tc>
          <w:tcPr>
            <w:tcW w:w="568" w:type="dxa"/>
          </w:tcPr>
          <w:p w14:paraId="06F6E1B6" w14:textId="77777777" w:rsidR="00C547A7" w:rsidRPr="00A37574" w:rsidRDefault="00C547A7" w:rsidP="00C547A7">
            <w:pPr>
              <w:rPr>
                <w:rFonts w:ascii="Times New Roman" w:hAnsi="Times New Roman" w:cs="Times New Roman"/>
                <w:b/>
                <w:w w:val="99"/>
                <w:sz w:val="28"/>
                <w:szCs w:val="28"/>
              </w:rPr>
            </w:pPr>
          </w:p>
        </w:tc>
        <w:tc>
          <w:tcPr>
            <w:tcW w:w="4241" w:type="dxa"/>
          </w:tcPr>
          <w:p w14:paraId="483DB5C5" w14:textId="4FBCF7B2" w:rsidR="00C547A7" w:rsidRPr="00A37574" w:rsidRDefault="00C547A7" w:rsidP="00C547A7">
            <w:pPr>
              <w:spacing w:before="69" w:line="273" w:lineRule="auto"/>
              <w:ind w:right="82"/>
              <w:rPr>
                <w:rFonts w:ascii="Times New Roman" w:hAnsi="Times New Roman" w:cs="Times New Roman"/>
                <w:b/>
                <w:sz w:val="28"/>
                <w:szCs w:val="28"/>
              </w:rPr>
            </w:pPr>
            <w:r w:rsidRPr="00A37574">
              <w:rPr>
                <w:rFonts w:ascii="Times New Roman" w:hAnsi="Times New Roman" w:cs="Times New Roman"/>
                <w:sz w:val="28"/>
                <w:szCs w:val="28"/>
              </w:rPr>
              <w:t>Theo</w:t>
            </w:r>
            <w:r w:rsidRPr="00A37574">
              <w:rPr>
                <w:rFonts w:ascii="Times New Roman" w:hAnsi="Times New Roman" w:cs="Times New Roman"/>
                <w:spacing w:val="-5"/>
                <w:sz w:val="28"/>
                <w:szCs w:val="28"/>
              </w:rPr>
              <w:t xml:space="preserve"> </w:t>
            </w:r>
            <w:r w:rsidRPr="00A37574">
              <w:rPr>
                <w:rFonts w:ascii="Times New Roman" w:hAnsi="Times New Roman" w:cs="Times New Roman"/>
                <w:sz w:val="28"/>
                <w:szCs w:val="28"/>
              </w:rPr>
              <w:t>quy</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 xml:space="preserve">định </w:t>
            </w:r>
          </w:p>
        </w:tc>
        <w:tc>
          <w:tcPr>
            <w:tcW w:w="1419" w:type="dxa"/>
          </w:tcPr>
          <w:p w14:paraId="02731851" w14:textId="77777777" w:rsidR="00C547A7" w:rsidRPr="00A37574" w:rsidRDefault="00C547A7" w:rsidP="00C547A7">
            <w:pPr>
              <w:spacing w:before="69"/>
              <w:rPr>
                <w:rFonts w:ascii="Times New Roman" w:hAnsi="Times New Roman" w:cs="Times New Roman"/>
                <w:sz w:val="28"/>
                <w:szCs w:val="28"/>
              </w:rPr>
            </w:pPr>
          </w:p>
        </w:tc>
        <w:tc>
          <w:tcPr>
            <w:tcW w:w="995" w:type="dxa"/>
          </w:tcPr>
          <w:p w14:paraId="1478956C" w14:textId="77777777" w:rsidR="00C547A7" w:rsidRPr="00A37574" w:rsidRDefault="00C547A7" w:rsidP="00C547A7">
            <w:pPr>
              <w:rPr>
                <w:rFonts w:ascii="Times New Roman" w:hAnsi="Times New Roman" w:cs="Times New Roman"/>
                <w:sz w:val="28"/>
                <w:szCs w:val="28"/>
              </w:rPr>
            </w:pPr>
          </w:p>
        </w:tc>
        <w:tc>
          <w:tcPr>
            <w:tcW w:w="1558" w:type="dxa"/>
          </w:tcPr>
          <w:p w14:paraId="71091A57" w14:textId="77777777" w:rsidR="00C547A7" w:rsidRPr="00A37574" w:rsidRDefault="00C547A7" w:rsidP="00C547A7">
            <w:pPr>
              <w:rPr>
                <w:rFonts w:ascii="Times New Roman" w:hAnsi="Times New Roman" w:cs="Times New Roman"/>
                <w:sz w:val="28"/>
                <w:szCs w:val="28"/>
              </w:rPr>
            </w:pPr>
          </w:p>
        </w:tc>
        <w:tc>
          <w:tcPr>
            <w:tcW w:w="1001" w:type="dxa"/>
          </w:tcPr>
          <w:p w14:paraId="05445EBD" w14:textId="77777777" w:rsidR="00C547A7" w:rsidRPr="00A37574" w:rsidRDefault="00C547A7" w:rsidP="00C547A7">
            <w:pPr>
              <w:rPr>
                <w:rFonts w:ascii="Times New Roman" w:hAnsi="Times New Roman" w:cs="Times New Roman"/>
                <w:sz w:val="28"/>
                <w:szCs w:val="28"/>
              </w:rPr>
            </w:pPr>
          </w:p>
        </w:tc>
      </w:tr>
    </w:tbl>
    <w:p w14:paraId="5850D560" w14:textId="77777777" w:rsidR="001A2B2A" w:rsidRPr="00A37574" w:rsidRDefault="00C547A7" w:rsidP="00C547A7">
      <w:pPr>
        <w:widowControl w:val="0"/>
        <w:tabs>
          <w:tab w:val="left" w:pos="567"/>
        </w:tabs>
        <w:autoSpaceDE w:val="0"/>
        <w:autoSpaceDN w:val="0"/>
        <w:spacing w:before="79" w:after="0" w:line="242" w:lineRule="auto"/>
        <w:ind w:right="297"/>
        <w:jc w:val="both"/>
        <w:rPr>
          <w:rFonts w:ascii="Times New Roman" w:hAnsi="Times New Roman" w:cs="Times New Roman"/>
          <w:b/>
          <w:sz w:val="28"/>
          <w:szCs w:val="28"/>
        </w:rPr>
      </w:pPr>
      <w:r w:rsidRPr="00A37574">
        <w:rPr>
          <w:rFonts w:ascii="Times New Roman" w:hAnsi="Times New Roman" w:cs="Times New Roman"/>
          <w:b/>
          <w:sz w:val="28"/>
          <w:szCs w:val="28"/>
        </w:rPr>
        <w:t>2. Quy trình Lập</w:t>
      </w:r>
      <w:r w:rsidRPr="00A37574">
        <w:rPr>
          <w:rFonts w:ascii="Times New Roman" w:hAnsi="Times New Roman" w:cs="Times New Roman"/>
          <w:b/>
          <w:spacing w:val="19"/>
          <w:sz w:val="28"/>
          <w:szCs w:val="28"/>
        </w:rPr>
        <w:t xml:space="preserve"> </w:t>
      </w:r>
      <w:r w:rsidRPr="00A37574">
        <w:rPr>
          <w:rFonts w:ascii="Times New Roman" w:hAnsi="Times New Roman" w:cs="Times New Roman"/>
          <w:b/>
          <w:sz w:val="28"/>
          <w:szCs w:val="28"/>
        </w:rPr>
        <w:t>hồ</w:t>
      </w:r>
      <w:r w:rsidRPr="00A37574">
        <w:rPr>
          <w:rFonts w:ascii="Times New Roman" w:hAnsi="Times New Roman" w:cs="Times New Roman"/>
          <w:b/>
          <w:spacing w:val="18"/>
          <w:sz w:val="28"/>
          <w:szCs w:val="28"/>
        </w:rPr>
        <w:t xml:space="preserve"> </w:t>
      </w:r>
      <w:r w:rsidRPr="00A37574">
        <w:rPr>
          <w:rFonts w:ascii="Times New Roman" w:hAnsi="Times New Roman" w:cs="Times New Roman"/>
          <w:b/>
          <w:sz w:val="28"/>
          <w:szCs w:val="28"/>
        </w:rPr>
        <w:t>sơ</w:t>
      </w:r>
      <w:r w:rsidRPr="00A37574">
        <w:rPr>
          <w:rFonts w:ascii="Times New Roman" w:hAnsi="Times New Roman" w:cs="Times New Roman"/>
          <w:b/>
          <w:spacing w:val="21"/>
          <w:sz w:val="28"/>
          <w:szCs w:val="28"/>
        </w:rPr>
        <w:t xml:space="preserve"> </w:t>
      </w:r>
      <w:r w:rsidRPr="00A37574">
        <w:rPr>
          <w:rFonts w:ascii="Times New Roman" w:hAnsi="Times New Roman" w:cs="Times New Roman"/>
          <w:b/>
          <w:sz w:val="28"/>
          <w:szCs w:val="28"/>
        </w:rPr>
        <w:t>công</w:t>
      </w:r>
      <w:r w:rsidRPr="00A37574">
        <w:rPr>
          <w:rFonts w:ascii="Times New Roman" w:hAnsi="Times New Roman" w:cs="Times New Roman"/>
          <w:b/>
          <w:spacing w:val="18"/>
          <w:sz w:val="28"/>
          <w:szCs w:val="28"/>
        </w:rPr>
        <w:t xml:space="preserve"> </w:t>
      </w:r>
      <w:r w:rsidRPr="00A37574">
        <w:rPr>
          <w:rFonts w:ascii="Times New Roman" w:hAnsi="Times New Roman" w:cs="Times New Roman"/>
          <w:b/>
          <w:sz w:val="28"/>
          <w:szCs w:val="28"/>
        </w:rPr>
        <w:t>việc</w:t>
      </w:r>
      <w:r w:rsidRPr="00A37574">
        <w:rPr>
          <w:rFonts w:ascii="Times New Roman" w:hAnsi="Times New Roman" w:cs="Times New Roman"/>
          <w:b/>
          <w:spacing w:val="18"/>
          <w:sz w:val="28"/>
          <w:szCs w:val="28"/>
        </w:rPr>
        <w:t xml:space="preserve"> </w:t>
      </w:r>
      <w:r w:rsidRPr="00A37574">
        <w:rPr>
          <w:rFonts w:ascii="Times New Roman" w:hAnsi="Times New Roman" w:cs="Times New Roman"/>
          <w:b/>
          <w:sz w:val="28"/>
          <w:szCs w:val="28"/>
        </w:rPr>
        <w:t>và</w:t>
      </w:r>
      <w:r w:rsidRPr="00A37574">
        <w:rPr>
          <w:rFonts w:ascii="Times New Roman" w:hAnsi="Times New Roman" w:cs="Times New Roman"/>
          <w:b/>
          <w:spacing w:val="18"/>
          <w:sz w:val="28"/>
          <w:szCs w:val="28"/>
        </w:rPr>
        <w:t xml:space="preserve"> </w:t>
      </w:r>
      <w:r w:rsidRPr="00A37574">
        <w:rPr>
          <w:rFonts w:ascii="Times New Roman" w:hAnsi="Times New Roman" w:cs="Times New Roman"/>
          <w:b/>
          <w:sz w:val="28"/>
          <w:szCs w:val="28"/>
        </w:rPr>
        <w:t>nộp</w:t>
      </w:r>
      <w:r w:rsidRPr="00A37574">
        <w:rPr>
          <w:rFonts w:ascii="Times New Roman" w:hAnsi="Times New Roman" w:cs="Times New Roman"/>
          <w:b/>
          <w:spacing w:val="18"/>
          <w:sz w:val="28"/>
          <w:szCs w:val="28"/>
        </w:rPr>
        <w:t xml:space="preserve"> </w:t>
      </w:r>
      <w:r w:rsidRPr="00A37574">
        <w:rPr>
          <w:rFonts w:ascii="Times New Roman" w:hAnsi="Times New Roman" w:cs="Times New Roman"/>
          <w:b/>
          <w:sz w:val="28"/>
          <w:szCs w:val="28"/>
        </w:rPr>
        <w:t>hồ</w:t>
      </w:r>
      <w:r w:rsidRPr="00A37574">
        <w:rPr>
          <w:rFonts w:ascii="Times New Roman" w:hAnsi="Times New Roman" w:cs="Times New Roman"/>
          <w:b/>
          <w:spacing w:val="18"/>
          <w:sz w:val="28"/>
          <w:szCs w:val="28"/>
        </w:rPr>
        <w:t xml:space="preserve"> </w:t>
      </w:r>
      <w:r w:rsidRPr="00A37574">
        <w:rPr>
          <w:rFonts w:ascii="Times New Roman" w:hAnsi="Times New Roman" w:cs="Times New Roman"/>
          <w:b/>
          <w:sz w:val="28"/>
          <w:szCs w:val="28"/>
        </w:rPr>
        <w:t>sơ</w:t>
      </w:r>
      <w:r w:rsidRPr="00A37574">
        <w:rPr>
          <w:rFonts w:ascii="Times New Roman" w:hAnsi="Times New Roman" w:cs="Times New Roman"/>
          <w:b/>
          <w:spacing w:val="19"/>
          <w:sz w:val="28"/>
          <w:szCs w:val="28"/>
        </w:rPr>
        <w:t xml:space="preserve"> </w:t>
      </w:r>
      <w:r w:rsidRPr="00A37574">
        <w:rPr>
          <w:rFonts w:ascii="Times New Roman" w:hAnsi="Times New Roman" w:cs="Times New Roman"/>
          <w:b/>
          <w:sz w:val="28"/>
          <w:szCs w:val="28"/>
        </w:rPr>
        <w:t>lưu</w:t>
      </w:r>
      <w:r w:rsidRPr="00A37574">
        <w:rPr>
          <w:rFonts w:ascii="Times New Roman" w:hAnsi="Times New Roman" w:cs="Times New Roman"/>
          <w:b/>
          <w:spacing w:val="19"/>
          <w:sz w:val="28"/>
          <w:szCs w:val="28"/>
        </w:rPr>
        <w:t xml:space="preserve"> </w:t>
      </w:r>
      <w:r w:rsidRPr="00A37574">
        <w:rPr>
          <w:rFonts w:ascii="Times New Roman" w:hAnsi="Times New Roman" w:cs="Times New Roman"/>
          <w:b/>
          <w:sz w:val="28"/>
          <w:szCs w:val="28"/>
        </w:rPr>
        <w:t>trữ</w:t>
      </w:r>
      <w:r w:rsidRPr="00A37574">
        <w:rPr>
          <w:rFonts w:ascii="Times New Roman" w:hAnsi="Times New Roman" w:cs="Times New Roman"/>
          <w:b/>
          <w:spacing w:val="19"/>
          <w:sz w:val="28"/>
          <w:szCs w:val="28"/>
        </w:rPr>
        <w:t xml:space="preserve"> </w:t>
      </w:r>
      <w:r w:rsidRPr="00A37574">
        <w:rPr>
          <w:rFonts w:ascii="Times New Roman" w:hAnsi="Times New Roman" w:cs="Times New Roman"/>
          <w:b/>
          <w:sz w:val="28"/>
          <w:szCs w:val="28"/>
        </w:rPr>
        <w:t>và</w:t>
      </w:r>
      <w:r w:rsidRPr="00A37574">
        <w:rPr>
          <w:rFonts w:ascii="Times New Roman" w:hAnsi="Times New Roman" w:cs="Times New Roman"/>
          <w:b/>
          <w:spacing w:val="21"/>
          <w:sz w:val="28"/>
          <w:szCs w:val="28"/>
        </w:rPr>
        <w:t xml:space="preserve"> </w:t>
      </w:r>
      <w:r w:rsidRPr="00A37574">
        <w:rPr>
          <w:rFonts w:ascii="Times New Roman" w:hAnsi="Times New Roman" w:cs="Times New Roman"/>
          <w:b/>
          <w:sz w:val="28"/>
          <w:szCs w:val="28"/>
        </w:rPr>
        <w:t>Lưu</w:t>
      </w:r>
      <w:r w:rsidRPr="00A37574">
        <w:rPr>
          <w:rFonts w:ascii="Times New Roman" w:hAnsi="Times New Roman" w:cs="Times New Roman"/>
          <w:b/>
          <w:spacing w:val="16"/>
          <w:sz w:val="28"/>
          <w:szCs w:val="28"/>
        </w:rPr>
        <w:t xml:space="preserve"> </w:t>
      </w:r>
      <w:r w:rsidRPr="00A37574">
        <w:rPr>
          <w:rFonts w:ascii="Times New Roman" w:hAnsi="Times New Roman" w:cs="Times New Roman"/>
          <w:b/>
          <w:sz w:val="28"/>
          <w:szCs w:val="28"/>
        </w:rPr>
        <w:t>trữ</w:t>
      </w:r>
      <w:r w:rsidRPr="00A37574">
        <w:rPr>
          <w:rFonts w:ascii="Times New Roman" w:hAnsi="Times New Roman" w:cs="Times New Roman"/>
          <w:b/>
          <w:spacing w:val="20"/>
          <w:sz w:val="28"/>
          <w:szCs w:val="28"/>
        </w:rPr>
        <w:t xml:space="preserve"> </w:t>
      </w:r>
      <w:r w:rsidRPr="00A37574">
        <w:rPr>
          <w:rFonts w:ascii="Times New Roman" w:hAnsi="Times New Roman" w:cs="Times New Roman"/>
          <w:b/>
          <w:sz w:val="28"/>
          <w:szCs w:val="28"/>
        </w:rPr>
        <w:t>cơ</w:t>
      </w:r>
      <w:r w:rsidRPr="00A37574">
        <w:rPr>
          <w:rFonts w:ascii="Times New Roman" w:hAnsi="Times New Roman" w:cs="Times New Roman"/>
          <w:b/>
          <w:spacing w:val="18"/>
          <w:sz w:val="28"/>
          <w:szCs w:val="28"/>
        </w:rPr>
        <w:t xml:space="preserve"> </w:t>
      </w:r>
      <w:r w:rsidRPr="00A37574">
        <w:rPr>
          <w:rFonts w:ascii="Times New Roman" w:hAnsi="Times New Roman" w:cs="Times New Roman"/>
          <w:b/>
          <w:sz w:val="28"/>
          <w:szCs w:val="28"/>
        </w:rPr>
        <w:t>quan</w:t>
      </w:r>
      <w:r w:rsidRPr="00A37574">
        <w:rPr>
          <w:rFonts w:ascii="Times New Roman" w:hAnsi="Times New Roman" w:cs="Times New Roman"/>
          <w:b/>
          <w:spacing w:val="20"/>
          <w:sz w:val="28"/>
          <w:szCs w:val="28"/>
        </w:rPr>
        <w:t xml:space="preserve"> </w:t>
      </w:r>
      <w:r w:rsidRPr="00A37574">
        <w:rPr>
          <w:rFonts w:ascii="Times New Roman" w:hAnsi="Times New Roman" w:cs="Times New Roman"/>
          <w:b/>
          <w:sz w:val="28"/>
          <w:szCs w:val="28"/>
        </w:rPr>
        <w:t xml:space="preserve">của </w:t>
      </w:r>
      <w:r w:rsidRPr="00A37574">
        <w:rPr>
          <w:rFonts w:ascii="Times New Roman" w:hAnsi="Times New Roman" w:cs="Times New Roman"/>
          <w:b/>
          <w:spacing w:val="-67"/>
          <w:sz w:val="28"/>
          <w:szCs w:val="28"/>
        </w:rPr>
        <w:t xml:space="preserve"> </w:t>
      </w:r>
      <w:r w:rsidRPr="00A37574">
        <w:rPr>
          <w:rFonts w:ascii="Times New Roman" w:hAnsi="Times New Roman" w:cs="Times New Roman"/>
          <w:b/>
          <w:sz w:val="28"/>
          <w:szCs w:val="28"/>
        </w:rPr>
        <w:t>công chức Phòng Tư pháp (CV</w:t>
      </w:r>
      <w:r w:rsidRPr="00A37574">
        <w:rPr>
          <w:rFonts w:ascii="Times New Roman" w:hAnsi="Times New Roman" w:cs="Times New Roman"/>
          <w:b/>
          <w:spacing w:val="1"/>
          <w:sz w:val="28"/>
          <w:szCs w:val="28"/>
        </w:rPr>
        <w:t>-0</w:t>
      </w:r>
      <w:r w:rsidRPr="00A37574">
        <w:rPr>
          <w:rFonts w:ascii="Times New Roman" w:hAnsi="Times New Roman" w:cs="Times New Roman"/>
          <w:b/>
          <w:sz w:val="28"/>
          <w:szCs w:val="28"/>
        </w:rPr>
        <w:t>2/TP).</w:t>
      </w:r>
    </w:p>
    <w:p w14:paraId="557DE569" w14:textId="77777777" w:rsidR="00C547A7" w:rsidRPr="00A37574" w:rsidRDefault="00C547A7" w:rsidP="00C547A7">
      <w:pPr>
        <w:widowControl w:val="0"/>
        <w:tabs>
          <w:tab w:val="left" w:pos="567"/>
        </w:tabs>
        <w:autoSpaceDE w:val="0"/>
        <w:autoSpaceDN w:val="0"/>
        <w:spacing w:before="79" w:after="0" w:line="242" w:lineRule="auto"/>
        <w:ind w:right="297"/>
        <w:jc w:val="both"/>
        <w:rPr>
          <w:rFonts w:ascii="Times New Roman" w:hAnsi="Times New Roman" w:cs="Times New Roman"/>
          <w:b/>
          <w:sz w:val="28"/>
          <w:szCs w:val="28"/>
        </w:rPr>
      </w:pPr>
    </w:p>
    <w:tbl>
      <w:tblPr>
        <w:tblW w:w="9924" w:type="dxa"/>
        <w:tblInd w:w="-4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0"/>
        <w:gridCol w:w="4570"/>
        <w:gridCol w:w="116"/>
        <w:gridCol w:w="1287"/>
        <w:gridCol w:w="880"/>
        <w:gridCol w:w="104"/>
        <w:gridCol w:w="1124"/>
        <w:gridCol w:w="1133"/>
      </w:tblGrid>
      <w:tr w:rsidR="00C547A7" w:rsidRPr="00A37574" w14:paraId="4C21B95F" w14:textId="77777777" w:rsidTr="00B453CE">
        <w:trPr>
          <w:trHeight w:val="340"/>
        </w:trPr>
        <w:tc>
          <w:tcPr>
            <w:tcW w:w="710" w:type="dxa"/>
            <w:tcBorders>
              <w:left w:val="single" w:sz="4" w:space="0" w:color="000000"/>
              <w:bottom w:val="single" w:sz="4" w:space="0" w:color="000000"/>
              <w:right w:val="single" w:sz="4" w:space="0" w:color="000000"/>
            </w:tcBorders>
          </w:tcPr>
          <w:p w14:paraId="59D6CACE" w14:textId="77777777" w:rsidR="00C547A7" w:rsidRPr="00A37574" w:rsidRDefault="00C547A7" w:rsidP="00B453CE">
            <w:pPr>
              <w:spacing w:before="11" w:line="308" w:lineRule="exact"/>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9214" w:type="dxa"/>
            <w:gridSpan w:val="7"/>
            <w:tcBorders>
              <w:left w:val="single" w:sz="4" w:space="0" w:color="000000"/>
              <w:bottom w:val="single" w:sz="4" w:space="0" w:color="000000"/>
              <w:right w:val="single" w:sz="4" w:space="0" w:color="000000"/>
            </w:tcBorders>
          </w:tcPr>
          <w:p w14:paraId="202F2817" w14:textId="77777777" w:rsidR="00C547A7" w:rsidRPr="00A37574" w:rsidRDefault="00C547A7" w:rsidP="00B453CE">
            <w:pPr>
              <w:spacing w:before="11" w:line="308" w:lineRule="exact"/>
              <w:rPr>
                <w:rFonts w:ascii="Times New Roman" w:hAnsi="Times New Roman" w:cs="Times New Roman"/>
                <w:b/>
                <w:sz w:val="28"/>
                <w:szCs w:val="28"/>
              </w:rPr>
            </w:pPr>
            <w:r w:rsidRPr="00A37574">
              <w:rPr>
                <w:rFonts w:ascii="Times New Roman" w:hAnsi="Times New Roman" w:cs="Times New Roman"/>
                <w:b/>
                <w:sz w:val="28"/>
                <w:szCs w:val="28"/>
              </w:rPr>
              <w:t>Mục</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đích</w:t>
            </w:r>
          </w:p>
        </w:tc>
      </w:tr>
      <w:tr w:rsidR="00C547A7" w:rsidRPr="00A37574" w14:paraId="6EA57B6A" w14:textId="77777777" w:rsidTr="00B453CE">
        <w:trPr>
          <w:trHeight w:val="681"/>
        </w:trPr>
        <w:tc>
          <w:tcPr>
            <w:tcW w:w="710" w:type="dxa"/>
            <w:tcBorders>
              <w:top w:val="single" w:sz="4" w:space="0" w:color="000000"/>
              <w:left w:val="single" w:sz="4" w:space="0" w:color="000000"/>
              <w:bottom w:val="single" w:sz="4" w:space="0" w:color="000000"/>
              <w:right w:val="single" w:sz="4" w:space="0" w:color="000000"/>
            </w:tcBorders>
          </w:tcPr>
          <w:p w14:paraId="44D14222" w14:textId="77777777" w:rsidR="00C547A7" w:rsidRPr="00A37574" w:rsidRDefault="00C547A7" w:rsidP="00B453CE">
            <w:pPr>
              <w:rPr>
                <w:rFonts w:ascii="Times New Roman" w:hAnsi="Times New Roman" w:cs="Times New Roman"/>
                <w:sz w:val="28"/>
                <w:szCs w:val="28"/>
              </w:rPr>
            </w:pPr>
          </w:p>
        </w:tc>
        <w:tc>
          <w:tcPr>
            <w:tcW w:w="9214" w:type="dxa"/>
            <w:gridSpan w:val="7"/>
            <w:tcBorders>
              <w:top w:val="single" w:sz="4" w:space="0" w:color="000000"/>
              <w:left w:val="single" w:sz="4" w:space="0" w:color="000000"/>
              <w:bottom w:val="single" w:sz="4" w:space="0" w:color="000000"/>
              <w:right w:val="single" w:sz="4" w:space="0" w:color="000000"/>
            </w:tcBorders>
          </w:tcPr>
          <w:p w14:paraId="2AE2FD47" w14:textId="77777777" w:rsidR="00C547A7" w:rsidRPr="00A37574" w:rsidRDefault="00C547A7" w:rsidP="00B453CE">
            <w:pPr>
              <w:spacing w:before="9"/>
              <w:rPr>
                <w:rFonts w:ascii="Times New Roman" w:hAnsi="Times New Roman" w:cs="Times New Roman"/>
                <w:sz w:val="28"/>
                <w:szCs w:val="28"/>
              </w:rPr>
            </w:pPr>
            <w:r w:rsidRPr="00A37574">
              <w:rPr>
                <w:rFonts w:ascii="Times New Roman" w:hAnsi="Times New Roman" w:cs="Times New Roman"/>
                <w:sz w:val="28"/>
                <w:szCs w:val="28"/>
              </w:rPr>
              <w:t>Quy</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về</w:t>
            </w:r>
            <w:r w:rsidRPr="00A37574">
              <w:rPr>
                <w:rFonts w:ascii="Times New Roman" w:hAnsi="Times New Roman" w:cs="Times New Roman"/>
                <w:spacing w:val="5"/>
                <w:sz w:val="28"/>
                <w:szCs w:val="28"/>
              </w:rPr>
              <w:t xml:space="preserve"> </w:t>
            </w:r>
            <w:r w:rsidRPr="00A37574">
              <w:rPr>
                <w:rFonts w:ascii="Times New Roman" w:hAnsi="Times New Roman" w:cs="Times New Roman"/>
                <w:sz w:val="28"/>
                <w:szCs w:val="28"/>
              </w:rPr>
              <w:t>trình</w:t>
            </w:r>
            <w:r w:rsidRPr="00A37574">
              <w:rPr>
                <w:rFonts w:ascii="Times New Roman" w:hAnsi="Times New Roman" w:cs="Times New Roman"/>
                <w:spacing w:val="7"/>
                <w:sz w:val="28"/>
                <w:szCs w:val="28"/>
              </w:rPr>
              <w:t xml:space="preserve"> </w:t>
            </w:r>
            <w:r w:rsidRPr="00A37574">
              <w:rPr>
                <w:rFonts w:ascii="Times New Roman" w:hAnsi="Times New Roman" w:cs="Times New Roman"/>
                <w:sz w:val="28"/>
                <w:szCs w:val="28"/>
              </w:rPr>
              <w:t>tự</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và</w:t>
            </w:r>
            <w:r w:rsidRPr="00A37574">
              <w:rPr>
                <w:rFonts w:ascii="Times New Roman" w:hAnsi="Times New Roman" w:cs="Times New Roman"/>
                <w:spacing w:val="5"/>
                <w:sz w:val="28"/>
                <w:szCs w:val="28"/>
              </w:rPr>
              <w:t xml:space="preserve"> </w:t>
            </w:r>
            <w:r w:rsidRPr="00A37574">
              <w:rPr>
                <w:rFonts w:ascii="Times New Roman" w:hAnsi="Times New Roman" w:cs="Times New Roman"/>
                <w:sz w:val="28"/>
                <w:szCs w:val="28"/>
              </w:rPr>
              <w:t>cách</w:t>
            </w:r>
            <w:r w:rsidRPr="00A37574">
              <w:rPr>
                <w:rFonts w:ascii="Times New Roman" w:hAnsi="Times New Roman" w:cs="Times New Roman"/>
                <w:spacing w:val="6"/>
                <w:sz w:val="28"/>
                <w:szCs w:val="28"/>
              </w:rPr>
              <w:t xml:space="preserve"> </w:t>
            </w:r>
            <w:r w:rsidRPr="00A37574">
              <w:rPr>
                <w:rFonts w:ascii="Times New Roman" w:hAnsi="Times New Roman" w:cs="Times New Roman"/>
                <w:sz w:val="28"/>
                <w:szCs w:val="28"/>
              </w:rPr>
              <w:t>thức</w:t>
            </w:r>
            <w:r w:rsidRPr="00A37574">
              <w:rPr>
                <w:rFonts w:ascii="Times New Roman" w:hAnsi="Times New Roman" w:cs="Times New Roman"/>
                <w:spacing w:val="6"/>
                <w:sz w:val="28"/>
                <w:szCs w:val="28"/>
              </w:rPr>
              <w:t xml:space="preserve"> </w:t>
            </w:r>
            <w:r w:rsidRPr="00A37574">
              <w:rPr>
                <w:rFonts w:ascii="Times New Roman" w:hAnsi="Times New Roman" w:cs="Times New Roman"/>
                <w:sz w:val="28"/>
                <w:szCs w:val="28"/>
              </w:rPr>
              <w:t>Lập</w:t>
            </w:r>
            <w:r w:rsidRPr="00A37574">
              <w:rPr>
                <w:rFonts w:ascii="Times New Roman" w:hAnsi="Times New Roman" w:cs="Times New Roman"/>
                <w:spacing w:val="6"/>
                <w:sz w:val="28"/>
                <w:szCs w:val="28"/>
              </w:rPr>
              <w:t xml:space="preserve"> </w:t>
            </w:r>
            <w:r w:rsidRPr="00A37574">
              <w:rPr>
                <w:rFonts w:ascii="Times New Roman" w:hAnsi="Times New Roman" w:cs="Times New Roman"/>
                <w:sz w:val="28"/>
                <w:szCs w:val="28"/>
              </w:rPr>
              <w:t>hồ</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sơ</w:t>
            </w:r>
            <w:r w:rsidRPr="00A37574">
              <w:rPr>
                <w:rFonts w:ascii="Times New Roman" w:hAnsi="Times New Roman" w:cs="Times New Roman"/>
                <w:spacing w:val="5"/>
                <w:sz w:val="28"/>
                <w:szCs w:val="28"/>
              </w:rPr>
              <w:t xml:space="preserve"> </w:t>
            </w:r>
            <w:r w:rsidRPr="00A37574">
              <w:rPr>
                <w:rFonts w:ascii="Times New Roman" w:hAnsi="Times New Roman" w:cs="Times New Roman"/>
                <w:sz w:val="28"/>
                <w:szCs w:val="28"/>
              </w:rPr>
              <w:t>công</w:t>
            </w:r>
            <w:r w:rsidRPr="00A37574">
              <w:rPr>
                <w:rFonts w:ascii="Times New Roman" w:hAnsi="Times New Roman" w:cs="Times New Roman"/>
                <w:spacing w:val="7"/>
                <w:sz w:val="28"/>
                <w:szCs w:val="28"/>
              </w:rPr>
              <w:t xml:space="preserve"> </w:t>
            </w:r>
            <w:r w:rsidRPr="00A37574">
              <w:rPr>
                <w:rFonts w:ascii="Times New Roman" w:hAnsi="Times New Roman" w:cs="Times New Roman"/>
                <w:sz w:val="28"/>
                <w:szCs w:val="28"/>
              </w:rPr>
              <w:t>việc</w:t>
            </w:r>
            <w:r w:rsidRPr="00A37574">
              <w:rPr>
                <w:rFonts w:ascii="Times New Roman" w:hAnsi="Times New Roman" w:cs="Times New Roman"/>
                <w:spacing w:val="5"/>
                <w:sz w:val="28"/>
                <w:szCs w:val="28"/>
              </w:rPr>
              <w:t xml:space="preserve"> </w:t>
            </w:r>
            <w:r w:rsidRPr="00A37574">
              <w:rPr>
                <w:rFonts w:ascii="Times New Roman" w:hAnsi="Times New Roman" w:cs="Times New Roman"/>
                <w:sz w:val="28"/>
                <w:szCs w:val="28"/>
              </w:rPr>
              <w:t>của</w:t>
            </w:r>
            <w:r w:rsidRPr="00A37574">
              <w:rPr>
                <w:rFonts w:ascii="Times New Roman" w:hAnsi="Times New Roman" w:cs="Times New Roman"/>
                <w:spacing w:val="5"/>
                <w:sz w:val="28"/>
                <w:szCs w:val="28"/>
              </w:rPr>
              <w:t xml:space="preserve"> </w:t>
            </w:r>
            <w:r w:rsidRPr="00A37574">
              <w:rPr>
                <w:rFonts w:ascii="Times New Roman" w:hAnsi="Times New Roman" w:cs="Times New Roman"/>
                <w:sz w:val="28"/>
                <w:szCs w:val="28"/>
              </w:rPr>
              <w:t>công</w:t>
            </w:r>
            <w:r w:rsidRPr="00A37574">
              <w:rPr>
                <w:rFonts w:ascii="Times New Roman" w:hAnsi="Times New Roman" w:cs="Times New Roman"/>
                <w:spacing w:val="6"/>
                <w:sz w:val="28"/>
                <w:szCs w:val="28"/>
              </w:rPr>
              <w:t xml:space="preserve"> </w:t>
            </w:r>
            <w:r w:rsidRPr="00A37574">
              <w:rPr>
                <w:rFonts w:ascii="Times New Roman" w:hAnsi="Times New Roman" w:cs="Times New Roman"/>
                <w:sz w:val="28"/>
                <w:szCs w:val="28"/>
              </w:rPr>
              <w:t>chức</w:t>
            </w:r>
            <w:r w:rsidRPr="00A37574">
              <w:rPr>
                <w:rFonts w:ascii="Times New Roman" w:hAnsi="Times New Roman" w:cs="Times New Roman"/>
                <w:spacing w:val="5"/>
                <w:sz w:val="28"/>
                <w:szCs w:val="28"/>
              </w:rPr>
              <w:t xml:space="preserve"> </w:t>
            </w:r>
            <w:r w:rsidRPr="00A37574">
              <w:rPr>
                <w:rFonts w:ascii="Times New Roman" w:hAnsi="Times New Roman" w:cs="Times New Roman"/>
                <w:sz w:val="28"/>
                <w:szCs w:val="28"/>
              </w:rPr>
              <w:t>tại</w:t>
            </w:r>
          </w:p>
          <w:p w14:paraId="611B47FC" w14:textId="77777777" w:rsidR="00C547A7" w:rsidRPr="00A37574" w:rsidRDefault="00C547A7" w:rsidP="00B453CE">
            <w:pPr>
              <w:spacing w:before="19" w:line="311" w:lineRule="exact"/>
              <w:rPr>
                <w:rFonts w:ascii="Times New Roman" w:hAnsi="Times New Roman" w:cs="Times New Roman"/>
                <w:sz w:val="28"/>
                <w:szCs w:val="28"/>
              </w:rPr>
            </w:pPr>
            <w:r w:rsidRPr="00A37574">
              <w:rPr>
                <w:rFonts w:ascii="Times New Roman" w:hAnsi="Times New Roman" w:cs="Times New Roman"/>
                <w:sz w:val="28"/>
                <w:szCs w:val="28"/>
              </w:rPr>
              <w:t>Phòng</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Tư pháp</w:t>
            </w:r>
          </w:p>
        </w:tc>
      </w:tr>
      <w:tr w:rsidR="00C547A7" w:rsidRPr="00A37574" w14:paraId="2C46310A" w14:textId="77777777" w:rsidTr="00B453CE">
        <w:trPr>
          <w:trHeight w:val="340"/>
        </w:trPr>
        <w:tc>
          <w:tcPr>
            <w:tcW w:w="710" w:type="dxa"/>
            <w:tcBorders>
              <w:top w:val="single" w:sz="4" w:space="0" w:color="000000"/>
              <w:left w:val="single" w:sz="4" w:space="0" w:color="000000"/>
              <w:bottom w:val="single" w:sz="4" w:space="0" w:color="000000"/>
              <w:right w:val="single" w:sz="4" w:space="0" w:color="000000"/>
            </w:tcBorders>
          </w:tcPr>
          <w:p w14:paraId="5D7C8EC9" w14:textId="77777777" w:rsidR="00C547A7" w:rsidRPr="00A37574" w:rsidRDefault="00C547A7" w:rsidP="00B453CE">
            <w:pPr>
              <w:spacing w:before="9" w:line="311" w:lineRule="exact"/>
              <w:jc w:val="center"/>
              <w:rPr>
                <w:rFonts w:ascii="Times New Roman" w:hAnsi="Times New Roman" w:cs="Times New Roman"/>
                <w:b/>
                <w:sz w:val="28"/>
                <w:szCs w:val="28"/>
              </w:rPr>
            </w:pPr>
            <w:r w:rsidRPr="00A37574">
              <w:rPr>
                <w:rFonts w:ascii="Times New Roman" w:hAnsi="Times New Roman" w:cs="Times New Roman"/>
                <w:b/>
                <w:sz w:val="28"/>
                <w:szCs w:val="28"/>
              </w:rPr>
              <w:t>2</w:t>
            </w:r>
          </w:p>
        </w:tc>
        <w:tc>
          <w:tcPr>
            <w:tcW w:w="9214" w:type="dxa"/>
            <w:gridSpan w:val="7"/>
            <w:tcBorders>
              <w:top w:val="single" w:sz="4" w:space="0" w:color="000000"/>
              <w:left w:val="single" w:sz="4" w:space="0" w:color="000000"/>
              <w:bottom w:val="single" w:sz="4" w:space="0" w:color="000000"/>
              <w:right w:val="single" w:sz="4" w:space="0" w:color="000000"/>
            </w:tcBorders>
          </w:tcPr>
          <w:p w14:paraId="0E7EA9D6" w14:textId="77777777" w:rsidR="00C547A7" w:rsidRPr="00A37574" w:rsidRDefault="00C547A7" w:rsidP="00B453CE">
            <w:pPr>
              <w:spacing w:before="9" w:line="311" w:lineRule="exact"/>
              <w:rPr>
                <w:rFonts w:ascii="Times New Roman" w:hAnsi="Times New Roman" w:cs="Times New Roman"/>
                <w:b/>
                <w:sz w:val="28"/>
                <w:szCs w:val="28"/>
              </w:rPr>
            </w:pPr>
            <w:r w:rsidRPr="00A37574">
              <w:rPr>
                <w:rFonts w:ascii="Times New Roman" w:hAnsi="Times New Roman" w:cs="Times New Roman"/>
                <w:b/>
                <w:sz w:val="28"/>
                <w:szCs w:val="28"/>
              </w:rPr>
              <w:t>Phạm</w:t>
            </w:r>
            <w:r w:rsidRPr="00A37574">
              <w:rPr>
                <w:rFonts w:ascii="Times New Roman" w:hAnsi="Times New Roman" w:cs="Times New Roman"/>
                <w:b/>
                <w:spacing w:val="-5"/>
                <w:sz w:val="28"/>
                <w:szCs w:val="28"/>
              </w:rPr>
              <w:t xml:space="preserve"> </w:t>
            </w:r>
            <w:r w:rsidRPr="00A37574">
              <w:rPr>
                <w:rFonts w:ascii="Times New Roman" w:hAnsi="Times New Roman" w:cs="Times New Roman"/>
                <w:b/>
                <w:sz w:val="28"/>
                <w:szCs w:val="28"/>
              </w:rPr>
              <w:t>vi</w:t>
            </w:r>
          </w:p>
        </w:tc>
      </w:tr>
      <w:tr w:rsidR="00C547A7" w:rsidRPr="00A37574" w14:paraId="1CD05126" w14:textId="77777777" w:rsidTr="00B453CE">
        <w:trPr>
          <w:trHeight w:val="338"/>
        </w:trPr>
        <w:tc>
          <w:tcPr>
            <w:tcW w:w="710" w:type="dxa"/>
            <w:tcBorders>
              <w:top w:val="single" w:sz="4" w:space="0" w:color="000000"/>
              <w:left w:val="single" w:sz="4" w:space="0" w:color="000000"/>
              <w:bottom w:val="single" w:sz="4" w:space="0" w:color="000000"/>
              <w:right w:val="single" w:sz="4" w:space="0" w:color="000000"/>
            </w:tcBorders>
          </w:tcPr>
          <w:p w14:paraId="1BD40C40" w14:textId="77777777" w:rsidR="00C547A7" w:rsidRPr="00A37574" w:rsidRDefault="00C547A7" w:rsidP="00B453CE">
            <w:pPr>
              <w:rPr>
                <w:rFonts w:ascii="Times New Roman" w:hAnsi="Times New Roman" w:cs="Times New Roman"/>
                <w:sz w:val="28"/>
                <w:szCs w:val="28"/>
              </w:rPr>
            </w:pPr>
          </w:p>
        </w:tc>
        <w:tc>
          <w:tcPr>
            <w:tcW w:w="9214" w:type="dxa"/>
            <w:gridSpan w:val="7"/>
            <w:tcBorders>
              <w:top w:val="single" w:sz="4" w:space="0" w:color="000000"/>
              <w:left w:val="single" w:sz="4" w:space="0" w:color="000000"/>
              <w:bottom w:val="single" w:sz="4" w:space="0" w:color="000000"/>
              <w:right w:val="single" w:sz="4" w:space="0" w:color="000000"/>
            </w:tcBorders>
          </w:tcPr>
          <w:p w14:paraId="30E6AEE5" w14:textId="77777777" w:rsidR="00C547A7" w:rsidRPr="00A37574" w:rsidRDefault="00C547A7" w:rsidP="00B453CE">
            <w:pPr>
              <w:spacing w:before="9" w:line="308" w:lineRule="exact"/>
              <w:rPr>
                <w:rFonts w:ascii="Times New Roman" w:hAnsi="Times New Roman" w:cs="Times New Roman"/>
                <w:sz w:val="28"/>
                <w:szCs w:val="28"/>
              </w:rPr>
            </w:pPr>
            <w:r w:rsidRPr="00A37574">
              <w:rPr>
                <w:rFonts w:ascii="Times New Roman" w:hAnsi="Times New Roman" w:cs="Times New Roman"/>
                <w:sz w:val="28"/>
                <w:szCs w:val="28"/>
              </w:rPr>
              <w:t>Áp</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dụng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đối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với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công</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chức</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Phòng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Tư pháp</w:t>
            </w:r>
          </w:p>
        </w:tc>
      </w:tr>
      <w:tr w:rsidR="00C547A7" w:rsidRPr="00A37574" w14:paraId="5072F5D8" w14:textId="77777777" w:rsidTr="00B453CE">
        <w:trPr>
          <w:trHeight w:val="340"/>
        </w:trPr>
        <w:tc>
          <w:tcPr>
            <w:tcW w:w="710" w:type="dxa"/>
            <w:tcBorders>
              <w:top w:val="single" w:sz="4" w:space="0" w:color="000000"/>
              <w:left w:val="single" w:sz="4" w:space="0" w:color="000000"/>
              <w:bottom w:val="single" w:sz="4" w:space="0" w:color="000000"/>
              <w:right w:val="single" w:sz="4" w:space="0" w:color="000000"/>
            </w:tcBorders>
          </w:tcPr>
          <w:p w14:paraId="7EC5DCFE" w14:textId="77777777" w:rsidR="00C547A7" w:rsidRPr="00A37574" w:rsidRDefault="00C547A7" w:rsidP="00B453CE">
            <w:pPr>
              <w:spacing w:before="12" w:line="308" w:lineRule="exact"/>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9214" w:type="dxa"/>
            <w:gridSpan w:val="7"/>
            <w:tcBorders>
              <w:top w:val="single" w:sz="4" w:space="0" w:color="000000"/>
              <w:left w:val="single" w:sz="4" w:space="0" w:color="000000"/>
              <w:bottom w:val="single" w:sz="4" w:space="0" w:color="000000"/>
              <w:right w:val="single" w:sz="4" w:space="0" w:color="000000"/>
            </w:tcBorders>
          </w:tcPr>
          <w:p w14:paraId="07BBF357" w14:textId="77777777" w:rsidR="00C547A7" w:rsidRPr="00A37574" w:rsidRDefault="00C547A7" w:rsidP="00B453CE">
            <w:pPr>
              <w:spacing w:before="12" w:line="308" w:lineRule="exact"/>
              <w:rPr>
                <w:rFonts w:ascii="Times New Roman" w:hAnsi="Times New Roman" w:cs="Times New Roman"/>
                <w:b/>
                <w:sz w:val="28"/>
                <w:szCs w:val="28"/>
              </w:rPr>
            </w:pPr>
            <w:r w:rsidRPr="00A37574">
              <w:rPr>
                <w:rFonts w:ascii="Times New Roman" w:hAnsi="Times New Roman" w:cs="Times New Roman"/>
                <w:b/>
                <w:sz w:val="28"/>
                <w:szCs w:val="28"/>
              </w:rPr>
              <w:t>Nôi</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dụng</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quy</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trình</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giải</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quyết</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công</w:t>
            </w:r>
            <w:r w:rsidRPr="00A37574">
              <w:rPr>
                <w:rFonts w:ascii="Times New Roman" w:hAnsi="Times New Roman" w:cs="Times New Roman"/>
                <w:b/>
                <w:spacing w:val="-5"/>
                <w:sz w:val="28"/>
                <w:szCs w:val="28"/>
              </w:rPr>
              <w:t xml:space="preserve"> </w:t>
            </w:r>
            <w:r w:rsidRPr="00A37574">
              <w:rPr>
                <w:rFonts w:ascii="Times New Roman" w:hAnsi="Times New Roman" w:cs="Times New Roman"/>
                <w:b/>
                <w:sz w:val="28"/>
                <w:szCs w:val="28"/>
              </w:rPr>
              <w:t>việc</w:t>
            </w:r>
          </w:p>
        </w:tc>
      </w:tr>
      <w:tr w:rsidR="00C547A7" w:rsidRPr="00A37574" w14:paraId="2A48317C" w14:textId="77777777" w:rsidTr="00B453CE">
        <w:trPr>
          <w:trHeight w:val="340"/>
        </w:trPr>
        <w:tc>
          <w:tcPr>
            <w:tcW w:w="710" w:type="dxa"/>
            <w:tcBorders>
              <w:top w:val="single" w:sz="4" w:space="0" w:color="000000"/>
              <w:left w:val="single" w:sz="4" w:space="0" w:color="000000"/>
              <w:bottom w:val="single" w:sz="4" w:space="0" w:color="000000"/>
              <w:right w:val="single" w:sz="4" w:space="0" w:color="000000"/>
            </w:tcBorders>
          </w:tcPr>
          <w:p w14:paraId="654E43DF" w14:textId="77777777" w:rsidR="00C547A7" w:rsidRPr="00A37574" w:rsidRDefault="00C547A7" w:rsidP="00B453CE">
            <w:pPr>
              <w:spacing w:before="9" w:line="311" w:lineRule="exact"/>
              <w:ind w:right="123"/>
              <w:jc w:val="center"/>
              <w:rPr>
                <w:rFonts w:ascii="Times New Roman" w:hAnsi="Times New Roman" w:cs="Times New Roman"/>
                <w:b/>
                <w:i/>
                <w:sz w:val="28"/>
                <w:szCs w:val="28"/>
              </w:rPr>
            </w:pPr>
            <w:r w:rsidRPr="00A37574">
              <w:rPr>
                <w:rFonts w:ascii="Times New Roman" w:hAnsi="Times New Roman" w:cs="Times New Roman"/>
                <w:b/>
                <w:i/>
                <w:sz w:val="28"/>
                <w:szCs w:val="28"/>
              </w:rPr>
              <w:t>3.1</w:t>
            </w:r>
          </w:p>
        </w:tc>
        <w:tc>
          <w:tcPr>
            <w:tcW w:w="9214" w:type="dxa"/>
            <w:gridSpan w:val="7"/>
            <w:tcBorders>
              <w:top w:val="single" w:sz="4" w:space="0" w:color="000000"/>
              <w:left w:val="single" w:sz="4" w:space="0" w:color="000000"/>
              <w:bottom w:val="single" w:sz="4" w:space="0" w:color="000000"/>
              <w:right w:val="single" w:sz="4" w:space="0" w:color="000000"/>
            </w:tcBorders>
          </w:tcPr>
          <w:p w14:paraId="068EAB24" w14:textId="77777777" w:rsidR="00C547A7" w:rsidRPr="00A37574" w:rsidRDefault="00C547A7" w:rsidP="00B453CE">
            <w:pPr>
              <w:spacing w:before="9" w:line="311" w:lineRule="exact"/>
              <w:rPr>
                <w:rFonts w:ascii="Times New Roman" w:hAnsi="Times New Roman" w:cs="Times New Roman"/>
                <w:b/>
                <w:i/>
                <w:sz w:val="28"/>
                <w:szCs w:val="28"/>
              </w:rPr>
            </w:pPr>
            <w:r w:rsidRPr="00A37574">
              <w:rPr>
                <w:rFonts w:ascii="Times New Roman" w:hAnsi="Times New Roman" w:cs="Times New Roman"/>
                <w:b/>
                <w:i/>
                <w:sz w:val="28"/>
                <w:szCs w:val="28"/>
              </w:rPr>
              <w:t>Căn</w:t>
            </w:r>
            <w:r w:rsidRPr="00A37574">
              <w:rPr>
                <w:rFonts w:ascii="Times New Roman" w:hAnsi="Times New Roman" w:cs="Times New Roman"/>
                <w:b/>
                <w:i/>
                <w:spacing w:val="-1"/>
                <w:sz w:val="28"/>
                <w:szCs w:val="28"/>
              </w:rPr>
              <w:t xml:space="preserve"> </w:t>
            </w:r>
            <w:r w:rsidRPr="00A37574">
              <w:rPr>
                <w:rFonts w:ascii="Times New Roman" w:hAnsi="Times New Roman" w:cs="Times New Roman"/>
                <w:b/>
                <w:i/>
                <w:sz w:val="28"/>
                <w:szCs w:val="28"/>
              </w:rPr>
              <w:t>cứ</w:t>
            </w:r>
            <w:r w:rsidRPr="00A37574">
              <w:rPr>
                <w:rFonts w:ascii="Times New Roman" w:hAnsi="Times New Roman" w:cs="Times New Roman"/>
                <w:b/>
                <w:i/>
                <w:spacing w:val="-4"/>
                <w:sz w:val="28"/>
                <w:szCs w:val="28"/>
              </w:rPr>
              <w:t xml:space="preserve"> </w:t>
            </w:r>
            <w:r w:rsidRPr="00A37574">
              <w:rPr>
                <w:rFonts w:ascii="Times New Roman" w:hAnsi="Times New Roman" w:cs="Times New Roman"/>
                <w:b/>
                <w:i/>
                <w:sz w:val="28"/>
                <w:szCs w:val="28"/>
              </w:rPr>
              <w:t>pháp</w:t>
            </w:r>
            <w:r w:rsidRPr="00A37574">
              <w:rPr>
                <w:rFonts w:ascii="Times New Roman" w:hAnsi="Times New Roman" w:cs="Times New Roman"/>
                <w:b/>
                <w:i/>
                <w:spacing w:val="1"/>
                <w:sz w:val="28"/>
                <w:szCs w:val="28"/>
              </w:rPr>
              <w:t xml:space="preserve"> </w:t>
            </w:r>
            <w:r w:rsidRPr="00A37574">
              <w:rPr>
                <w:rFonts w:ascii="Times New Roman" w:hAnsi="Times New Roman" w:cs="Times New Roman"/>
                <w:b/>
                <w:i/>
                <w:sz w:val="28"/>
                <w:szCs w:val="28"/>
              </w:rPr>
              <w:t>lý</w:t>
            </w:r>
          </w:p>
        </w:tc>
      </w:tr>
      <w:tr w:rsidR="00C547A7" w:rsidRPr="00A37574" w14:paraId="3C98AB37" w14:textId="77777777" w:rsidTr="00B453CE">
        <w:trPr>
          <w:trHeight w:val="4080"/>
        </w:trPr>
        <w:tc>
          <w:tcPr>
            <w:tcW w:w="710" w:type="dxa"/>
            <w:tcBorders>
              <w:top w:val="single" w:sz="4" w:space="0" w:color="000000"/>
              <w:left w:val="single" w:sz="4" w:space="0" w:color="000000"/>
              <w:bottom w:val="single" w:sz="4" w:space="0" w:color="000000"/>
              <w:right w:val="single" w:sz="4" w:space="0" w:color="000000"/>
            </w:tcBorders>
          </w:tcPr>
          <w:p w14:paraId="2E9F3EBC" w14:textId="77777777" w:rsidR="00C547A7" w:rsidRPr="00A37574" w:rsidRDefault="00C547A7" w:rsidP="00B453CE">
            <w:pPr>
              <w:rPr>
                <w:rFonts w:ascii="Times New Roman" w:hAnsi="Times New Roman" w:cs="Times New Roman"/>
                <w:sz w:val="28"/>
                <w:szCs w:val="28"/>
              </w:rPr>
            </w:pPr>
          </w:p>
        </w:tc>
        <w:tc>
          <w:tcPr>
            <w:tcW w:w="9214" w:type="dxa"/>
            <w:gridSpan w:val="7"/>
            <w:tcBorders>
              <w:top w:val="single" w:sz="4" w:space="0" w:color="000000"/>
              <w:left w:val="single" w:sz="4" w:space="0" w:color="000000"/>
              <w:bottom w:val="single" w:sz="4" w:space="0" w:color="000000"/>
              <w:right w:val="single" w:sz="4" w:space="0" w:color="000000"/>
            </w:tcBorders>
          </w:tcPr>
          <w:p w14:paraId="2E368039" w14:textId="77777777" w:rsidR="00C547A7" w:rsidRPr="00A37574" w:rsidRDefault="00C547A7" w:rsidP="006658D5">
            <w:pPr>
              <w:widowControl w:val="0"/>
              <w:numPr>
                <w:ilvl w:val="0"/>
                <w:numId w:val="17"/>
              </w:numPr>
              <w:tabs>
                <w:tab w:val="left" w:pos="271"/>
              </w:tabs>
              <w:autoSpaceDE w:val="0"/>
              <w:autoSpaceDN w:val="0"/>
              <w:spacing w:before="9" w:after="0" w:line="240" w:lineRule="auto"/>
              <w:ind w:left="270"/>
              <w:jc w:val="both"/>
              <w:rPr>
                <w:rFonts w:ascii="Times New Roman" w:hAnsi="Times New Roman" w:cs="Times New Roman"/>
                <w:sz w:val="28"/>
                <w:szCs w:val="28"/>
              </w:rPr>
            </w:pPr>
            <w:r w:rsidRPr="00A37574">
              <w:rPr>
                <w:rFonts w:ascii="Times New Roman" w:hAnsi="Times New Roman" w:cs="Times New Roman"/>
                <w:sz w:val="28"/>
                <w:szCs w:val="28"/>
              </w:rPr>
              <w:t>Luật</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lưu</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trữ</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năm</w:t>
            </w:r>
            <w:r w:rsidRPr="00A37574">
              <w:rPr>
                <w:rFonts w:ascii="Times New Roman" w:hAnsi="Times New Roman" w:cs="Times New Roman"/>
                <w:spacing w:val="-5"/>
                <w:sz w:val="28"/>
                <w:szCs w:val="28"/>
              </w:rPr>
              <w:t xml:space="preserve"> </w:t>
            </w:r>
            <w:r w:rsidRPr="00A37574">
              <w:rPr>
                <w:rFonts w:ascii="Times New Roman" w:hAnsi="Times New Roman" w:cs="Times New Roman"/>
                <w:sz w:val="28"/>
                <w:szCs w:val="28"/>
              </w:rPr>
              <w:t>2011;</w:t>
            </w:r>
          </w:p>
          <w:p w14:paraId="7BE1E0F2" w14:textId="77777777" w:rsidR="00C547A7" w:rsidRPr="00A37574" w:rsidRDefault="00C547A7" w:rsidP="006658D5">
            <w:pPr>
              <w:widowControl w:val="0"/>
              <w:numPr>
                <w:ilvl w:val="0"/>
                <w:numId w:val="17"/>
              </w:numPr>
              <w:tabs>
                <w:tab w:val="left" w:pos="278"/>
              </w:tabs>
              <w:autoSpaceDE w:val="0"/>
              <w:autoSpaceDN w:val="0"/>
              <w:spacing w:before="19" w:after="0" w:line="254" w:lineRule="auto"/>
              <w:ind w:right="102"/>
              <w:jc w:val="both"/>
              <w:rPr>
                <w:rFonts w:ascii="Times New Roman" w:hAnsi="Times New Roman" w:cs="Times New Roman"/>
                <w:sz w:val="28"/>
                <w:szCs w:val="28"/>
              </w:rPr>
            </w:pPr>
            <w:r w:rsidRPr="00A37574">
              <w:rPr>
                <w:rFonts w:ascii="Times New Roman" w:hAnsi="Times New Roman" w:cs="Times New Roman"/>
                <w:sz w:val="28"/>
                <w:szCs w:val="28"/>
              </w:rPr>
              <w:t>Thông tư số 09/2011/TT-BNV ngày 03/9/2011 của Bộ Nội vụ quy định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về thời hạn bảo quản hồ sơ, tài liệu hình thành phổ biến trong hoạt động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của các cơ quan, tổ chức; Thông tư 13/2011/TT-BNV ngày 24/10/2011</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của Bộ Nội vụ quy định thời hạn bảo quản tài liệu hình thành trong hoạt</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động của ƯBND</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các</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tỉnh,</w:t>
            </w:r>
            <w:r w:rsidRPr="00A37574">
              <w:rPr>
                <w:rFonts w:ascii="Times New Roman" w:hAnsi="Times New Roman" w:cs="Times New Roman"/>
                <w:spacing w:val="-5"/>
                <w:sz w:val="28"/>
                <w:szCs w:val="28"/>
              </w:rPr>
              <w:t xml:space="preserve"> </w:t>
            </w:r>
            <w:r w:rsidRPr="00A37574">
              <w:rPr>
                <w:rFonts w:ascii="Times New Roman" w:hAnsi="Times New Roman" w:cs="Times New Roman"/>
                <w:sz w:val="28"/>
                <w:szCs w:val="28"/>
              </w:rPr>
              <w:t>thành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phố trực</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thuộc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Trung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ương;</w:t>
            </w:r>
          </w:p>
          <w:p w14:paraId="237FA6BE" w14:textId="77777777" w:rsidR="00C547A7" w:rsidRPr="00A37574" w:rsidRDefault="00C547A7" w:rsidP="006658D5">
            <w:pPr>
              <w:widowControl w:val="0"/>
              <w:numPr>
                <w:ilvl w:val="0"/>
                <w:numId w:val="17"/>
              </w:numPr>
              <w:tabs>
                <w:tab w:val="left" w:pos="278"/>
              </w:tabs>
              <w:autoSpaceDE w:val="0"/>
              <w:autoSpaceDN w:val="0"/>
              <w:spacing w:after="0" w:line="254" w:lineRule="auto"/>
              <w:ind w:right="108"/>
              <w:jc w:val="both"/>
              <w:rPr>
                <w:rFonts w:ascii="Times New Roman" w:hAnsi="Times New Roman" w:cs="Times New Roman"/>
                <w:sz w:val="28"/>
                <w:szCs w:val="28"/>
              </w:rPr>
            </w:pPr>
            <w:r w:rsidRPr="00A37574">
              <w:rPr>
                <w:rFonts w:ascii="Times New Roman" w:hAnsi="Times New Roman" w:cs="Times New Roman"/>
                <w:sz w:val="28"/>
                <w:szCs w:val="28"/>
              </w:rPr>
              <w:t>Chỉ</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thị</w:t>
            </w:r>
            <w:r w:rsidRPr="00A37574">
              <w:rPr>
                <w:rFonts w:ascii="Times New Roman" w:hAnsi="Times New Roman" w:cs="Times New Roman"/>
                <w:spacing w:val="70"/>
                <w:sz w:val="28"/>
                <w:szCs w:val="28"/>
              </w:rPr>
              <w:t xml:space="preserve"> </w:t>
            </w:r>
            <w:r w:rsidRPr="00A37574">
              <w:rPr>
                <w:rFonts w:ascii="Times New Roman" w:hAnsi="Times New Roman" w:cs="Times New Roman"/>
                <w:sz w:val="28"/>
                <w:szCs w:val="28"/>
              </w:rPr>
              <w:t>số</w:t>
            </w:r>
            <w:r w:rsidRPr="00A37574">
              <w:rPr>
                <w:rFonts w:ascii="Times New Roman" w:hAnsi="Times New Roman" w:cs="Times New Roman"/>
                <w:spacing w:val="70"/>
                <w:sz w:val="28"/>
                <w:szCs w:val="28"/>
              </w:rPr>
              <w:t xml:space="preserve"> </w:t>
            </w:r>
            <w:r w:rsidRPr="00A37574">
              <w:rPr>
                <w:rFonts w:ascii="Times New Roman" w:hAnsi="Times New Roman" w:cs="Times New Roman"/>
                <w:sz w:val="28"/>
                <w:szCs w:val="28"/>
              </w:rPr>
              <w:t>35/CT-TTg</w:t>
            </w:r>
            <w:r w:rsidRPr="00A37574">
              <w:rPr>
                <w:rFonts w:ascii="Times New Roman" w:hAnsi="Times New Roman" w:cs="Times New Roman"/>
                <w:spacing w:val="70"/>
                <w:sz w:val="28"/>
                <w:szCs w:val="28"/>
              </w:rPr>
              <w:t xml:space="preserve"> </w:t>
            </w:r>
            <w:r w:rsidRPr="00A37574">
              <w:rPr>
                <w:rFonts w:ascii="Times New Roman" w:hAnsi="Times New Roman" w:cs="Times New Roman"/>
                <w:sz w:val="28"/>
                <w:szCs w:val="28"/>
              </w:rPr>
              <w:t>ngày</w:t>
            </w:r>
            <w:r w:rsidRPr="00A37574">
              <w:rPr>
                <w:rFonts w:ascii="Times New Roman" w:hAnsi="Times New Roman" w:cs="Times New Roman"/>
                <w:spacing w:val="70"/>
                <w:sz w:val="28"/>
                <w:szCs w:val="28"/>
              </w:rPr>
              <w:t xml:space="preserve"> </w:t>
            </w:r>
            <w:r w:rsidRPr="00A37574">
              <w:rPr>
                <w:rFonts w:ascii="Times New Roman" w:hAnsi="Times New Roman" w:cs="Times New Roman"/>
                <w:sz w:val="28"/>
                <w:szCs w:val="28"/>
              </w:rPr>
              <w:t>07/9/2017</w:t>
            </w:r>
            <w:r w:rsidRPr="00A37574">
              <w:rPr>
                <w:rFonts w:ascii="Times New Roman" w:hAnsi="Times New Roman" w:cs="Times New Roman"/>
                <w:spacing w:val="70"/>
                <w:sz w:val="28"/>
                <w:szCs w:val="28"/>
              </w:rPr>
              <w:t xml:space="preserve"> </w:t>
            </w:r>
            <w:r w:rsidRPr="00A37574">
              <w:rPr>
                <w:rFonts w:ascii="Times New Roman" w:hAnsi="Times New Roman" w:cs="Times New Roman"/>
                <w:sz w:val="28"/>
                <w:szCs w:val="28"/>
              </w:rPr>
              <w:t>của</w:t>
            </w:r>
            <w:r w:rsidRPr="00A37574">
              <w:rPr>
                <w:rFonts w:ascii="Times New Roman" w:hAnsi="Times New Roman" w:cs="Times New Roman"/>
                <w:spacing w:val="70"/>
                <w:sz w:val="28"/>
                <w:szCs w:val="28"/>
              </w:rPr>
              <w:t xml:space="preserve"> </w:t>
            </w:r>
            <w:r w:rsidRPr="00A37574">
              <w:rPr>
                <w:rFonts w:ascii="Times New Roman" w:hAnsi="Times New Roman" w:cs="Times New Roman"/>
                <w:sz w:val="28"/>
                <w:szCs w:val="28"/>
              </w:rPr>
              <w:t>Thủ</w:t>
            </w:r>
            <w:r w:rsidRPr="00A37574">
              <w:rPr>
                <w:rFonts w:ascii="Times New Roman" w:hAnsi="Times New Roman" w:cs="Times New Roman"/>
                <w:spacing w:val="70"/>
                <w:sz w:val="28"/>
                <w:szCs w:val="28"/>
              </w:rPr>
              <w:t xml:space="preserve"> </w:t>
            </w:r>
            <w:r w:rsidRPr="00A37574">
              <w:rPr>
                <w:rFonts w:ascii="Times New Roman" w:hAnsi="Times New Roman" w:cs="Times New Roman"/>
                <w:sz w:val="28"/>
                <w:szCs w:val="28"/>
              </w:rPr>
              <w:t>tướng</w:t>
            </w:r>
            <w:r w:rsidRPr="00A37574">
              <w:rPr>
                <w:rFonts w:ascii="Times New Roman" w:hAnsi="Times New Roman" w:cs="Times New Roman"/>
                <w:spacing w:val="70"/>
                <w:sz w:val="28"/>
                <w:szCs w:val="28"/>
              </w:rPr>
              <w:t xml:space="preserve"> </w:t>
            </w:r>
            <w:r w:rsidRPr="00A37574">
              <w:rPr>
                <w:rFonts w:ascii="Times New Roman" w:hAnsi="Times New Roman" w:cs="Times New Roman"/>
                <w:sz w:val="28"/>
                <w:szCs w:val="28"/>
              </w:rPr>
              <w:t>Chính</w:t>
            </w:r>
            <w:r w:rsidRPr="00A37574">
              <w:rPr>
                <w:rFonts w:ascii="Times New Roman" w:hAnsi="Times New Roman" w:cs="Times New Roman"/>
                <w:spacing w:val="70"/>
                <w:sz w:val="28"/>
                <w:szCs w:val="28"/>
              </w:rPr>
              <w:t xml:space="preserve"> </w:t>
            </w:r>
            <w:r w:rsidRPr="00A37574">
              <w:rPr>
                <w:rFonts w:ascii="Times New Roman" w:hAnsi="Times New Roman" w:cs="Times New Roman"/>
                <w:sz w:val="28"/>
                <w:szCs w:val="28"/>
              </w:rPr>
              <w:t>phủ</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về</w:t>
            </w:r>
            <w:r w:rsidRPr="00A37574">
              <w:rPr>
                <w:rFonts w:ascii="Times New Roman" w:hAnsi="Times New Roman" w:cs="Times New Roman"/>
                <w:spacing w:val="70"/>
                <w:sz w:val="28"/>
                <w:szCs w:val="28"/>
              </w:rPr>
              <w:t xml:space="preserve"> </w:t>
            </w:r>
            <w:r w:rsidRPr="00A37574">
              <w:rPr>
                <w:rFonts w:ascii="Times New Roman" w:hAnsi="Times New Roman" w:cs="Times New Roman"/>
                <w:sz w:val="28"/>
                <w:szCs w:val="28"/>
              </w:rPr>
              <w:t>tăng cường công tác lập hồ sơ và giao nộp hồ sơ, tài liệu vào lưu trữ</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cơ</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quan,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lưu</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trữ</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lịch</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sử;</w:t>
            </w:r>
          </w:p>
          <w:p w14:paraId="732C8031" w14:textId="77777777" w:rsidR="00C547A7" w:rsidRPr="00A37574" w:rsidRDefault="00C547A7" w:rsidP="006658D5">
            <w:pPr>
              <w:widowControl w:val="0"/>
              <w:numPr>
                <w:ilvl w:val="0"/>
                <w:numId w:val="17"/>
              </w:numPr>
              <w:tabs>
                <w:tab w:val="left" w:pos="295"/>
              </w:tabs>
              <w:autoSpaceDE w:val="0"/>
              <w:autoSpaceDN w:val="0"/>
              <w:spacing w:after="0" w:line="318" w:lineRule="exact"/>
              <w:ind w:left="294" w:hanging="188"/>
              <w:jc w:val="both"/>
              <w:rPr>
                <w:rFonts w:ascii="Times New Roman" w:hAnsi="Times New Roman" w:cs="Times New Roman"/>
                <w:sz w:val="28"/>
                <w:szCs w:val="28"/>
              </w:rPr>
            </w:pPr>
            <w:r w:rsidRPr="00A37574">
              <w:rPr>
                <w:rFonts w:ascii="Times New Roman" w:hAnsi="Times New Roman" w:cs="Times New Roman"/>
                <w:sz w:val="28"/>
                <w:szCs w:val="28"/>
              </w:rPr>
              <w:t>Nghị</w:t>
            </w:r>
            <w:r w:rsidRPr="00A37574">
              <w:rPr>
                <w:rFonts w:ascii="Times New Roman" w:hAnsi="Times New Roman" w:cs="Times New Roman"/>
                <w:spacing w:val="22"/>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22"/>
                <w:sz w:val="28"/>
                <w:szCs w:val="28"/>
              </w:rPr>
              <w:t xml:space="preserve"> </w:t>
            </w:r>
            <w:r w:rsidRPr="00A37574">
              <w:rPr>
                <w:rFonts w:ascii="Times New Roman" w:hAnsi="Times New Roman" w:cs="Times New Roman"/>
                <w:sz w:val="28"/>
                <w:szCs w:val="28"/>
              </w:rPr>
              <w:t>số</w:t>
            </w:r>
            <w:r w:rsidRPr="00A37574">
              <w:rPr>
                <w:rFonts w:ascii="Times New Roman" w:hAnsi="Times New Roman" w:cs="Times New Roman"/>
                <w:spacing w:val="19"/>
                <w:sz w:val="28"/>
                <w:szCs w:val="28"/>
              </w:rPr>
              <w:t xml:space="preserve"> </w:t>
            </w:r>
            <w:r w:rsidRPr="00A37574">
              <w:rPr>
                <w:rFonts w:ascii="Times New Roman" w:hAnsi="Times New Roman" w:cs="Times New Roman"/>
                <w:sz w:val="28"/>
                <w:szCs w:val="28"/>
              </w:rPr>
              <w:t>30/2020/NĐ-CP</w:t>
            </w:r>
            <w:r w:rsidRPr="00A37574">
              <w:rPr>
                <w:rFonts w:ascii="Times New Roman" w:hAnsi="Times New Roman" w:cs="Times New Roman"/>
                <w:spacing w:val="21"/>
                <w:sz w:val="28"/>
                <w:szCs w:val="28"/>
              </w:rPr>
              <w:t xml:space="preserve"> </w:t>
            </w:r>
            <w:r w:rsidRPr="00A37574">
              <w:rPr>
                <w:rFonts w:ascii="Times New Roman" w:hAnsi="Times New Roman" w:cs="Times New Roman"/>
                <w:sz w:val="28"/>
                <w:szCs w:val="28"/>
              </w:rPr>
              <w:t>ngày</w:t>
            </w:r>
            <w:r w:rsidRPr="00A37574">
              <w:rPr>
                <w:rFonts w:ascii="Times New Roman" w:hAnsi="Times New Roman" w:cs="Times New Roman"/>
                <w:spacing w:val="17"/>
                <w:sz w:val="28"/>
                <w:szCs w:val="28"/>
              </w:rPr>
              <w:t xml:space="preserve"> </w:t>
            </w:r>
            <w:r w:rsidRPr="00A37574">
              <w:rPr>
                <w:rFonts w:ascii="Times New Roman" w:hAnsi="Times New Roman" w:cs="Times New Roman"/>
                <w:sz w:val="28"/>
                <w:szCs w:val="28"/>
              </w:rPr>
              <w:t>05/3/2020</w:t>
            </w:r>
            <w:r w:rsidRPr="00A37574">
              <w:rPr>
                <w:rFonts w:ascii="Times New Roman" w:hAnsi="Times New Roman" w:cs="Times New Roman"/>
                <w:spacing w:val="22"/>
                <w:sz w:val="28"/>
                <w:szCs w:val="28"/>
              </w:rPr>
              <w:t xml:space="preserve"> </w:t>
            </w:r>
            <w:r w:rsidRPr="00A37574">
              <w:rPr>
                <w:rFonts w:ascii="Times New Roman" w:hAnsi="Times New Roman" w:cs="Times New Roman"/>
                <w:sz w:val="28"/>
                <w:szCs w:val="28"/>
              </w:rPr>
              <w:t>của</w:t>
            </w:r>
            <w:r w:rsidRPr="00A37574">
              <w:rPr>
                <w:rFonts w:ascii="Times New Roman" w:hAnsi="Times New Roman" w:cs="Times New Roman"/>
                <w:spacing w:val="21"/>
                <w:sz w:val="28"/>
                <w:szCs w:val="28"/>
              </w:rPr>
              <w:t xml:space="preserve"> </w:t>
            </w:r>
            <w:r w:rsidRPr="00A37574">
              <w:rPr>
                <w:rFonts w:ascii="Times New Roman" w:hAnsi="Times New Roman" w:cs="Times New Roman"/>
                <w:sz w:val="28"/>
                <w:szCs w:val="28"/>
              </w:rPr>
              <w:t>Chính</w:t>
            </w:r>
            <w:r w:rsidRPr="00A37574">
              <w:rPr>
                <w:rFonts w:ascii="Times New Roman" w:hAnsi="Times New Roman" w:cs="Times New Roman"/>
                <w:spacing w:val="22"/>
                <w:sz w:val="28"/>
                <w:szCs w:val="28"/>
              </w:rPr>
              <w:t xml:space="preserve"> </w:t>
            </w:r>
            <w:r w:rsidRPr="00A37574">
              <w:rPr>
                <w:rFonts w:ascii="Times New Roman" w:hAnsi="Times New Roman" w:cs="Times New Roman"/>
                <w:sz w:val="28"/>
                <w:szCs w:val="28"/>
              </w:rPr>
              <w:t>phủ</w:t>
            </w:r>
            <w:r w:rsidRPr="00A37574">
              <w:rPr>
                <w:rFonts w:ascii="Times New Roman" w:hAnsi="Times New Roman" w:cs="Times New Roman"/>
                <w:spacing w:val="20"/>
                <w:sz w:val="28"/>
                <w:szCs w:val="28"/>
              </w:rPr>
              <w:t xml:space="preserve"> </w:t>
            </w:r>
            <w:r w:rsidRPr="00A37574">
              <w:rPr>
                <w:rFonts w:ascii="Times New Roman" w:hAnsi="Times New Roman" w:cs="Times New Roman"/>
                <w:sz w:val="28"/>
                <w:szCs w:val="28"/>
              </w:rPr>
              <w:t>về</w:t>
            </w:r>
            <w:r w:rsidRPr="00A37574">
              <w:rPr>
                <w:rFonts w:ascii="Times New Roman" w:hAnsi="Times New Roman" w:cs="Times New Roman"/>
                <w:spacing w:val="21"/>
                <w:sz w:val="28"/>
                <w:szCs w:val="28"/>
              </w:rPr>
              <w:t xml:space="preserve"> </w:t>
            </w:r>
            <w:r w:rsidRPr="00A37574">
              <w:rPr>
                <w:rFonts w:ascii="Times New Roman" w:hAnsi="Times New Roman" w:cs="Times New Roman"/>
                <w:sz w:val="28"/>
                <w:szCs w:val="28"/>
              </w:rPr>
              <w:t>công</w:t>
            </w:r>
          </w:p>
          <w:p w14:paraId="0D3EC859" w14:textId="6BED2030" w:rsidR="00C547A7" w:rsidRPr="00A37574" w:rsidRDefault="00C547A7" w:rsidP="00B453CE">
            <w:pPr>
              <w:spacing w:line="340" w:lineRule="atLeast"/>
              <w:ind w:right="106"/>
              <w:jc w:val="both"/>
              <w:rPr>
                <w:rFonts w:ascii="Times New Roman" w:hAnsi="Times New Roman" w:cs="Times New Roman"/>
                <w:sz w:val="28"/>
                <w:szCs w:val="28"/>
              </w:rPr>
            </w:pPr>
            <w:r w:rsidRPr="00A37574">
              <w:rPr>
                <w:rFonts w:ascii="Times New Roman" w:hAnsi="Times New Roman" w:cs="Times New Roman"/>
                <w:sz w:val="28"/>
                <w:szCs w:val="28"/>
              </w:rPr>
              <w:t>tác văn thư (Phụ lục V - Lập hồ sơ, giao nộp hồ sơ, tài liệu vào lưu trữ cơ</w:t>
            </w:r>
            <w:r w:rsidRPr="00A37574">
              <w:rPr>
                <w:rFonts w:ascii="Times New Roman" w:hAnsi="Times New Roman" w:cs="Times New Roman"/>
                <w:spacing w:val="-67"/>
                <w:sz w:val="28"/>
                <w:szCs w:val="28"/>
              </w:rPr>
              <w:t xml:space="preserve"> </w:t>
            </w:r>
            <w:r w:rsidR="00242E9F" w:rsidRPr="00A37574">
              <w:rPr>
                <w:rFonts w:ascii="Times New Roman" w:hAnsi="Times New Roman" w:cs="Times New Roman"/>
                <w:spacing w:val="-67"/>
                <w:sz w:val="28"/>
                <w:szCs w:val="28"/>
              </w:rPr>
              <w:t xml:space="preserve"> </w:t>
            </w:r>
            <w:r w:rsidRPr="00A37574">
              <w:rPr>
                <w:rFonts w:ascii="Times New Roman" w:hAnsi="Times New Roman" w:cs="Times New Roman"/>
                <w:sz w:val="28"/>
                <w:szCs w:val="28"/>
              </w:rPr>
              <w:t>quan).</w:t>
            </w:r>
          </w:p>
        </w:tc>
      </w:tr>
      <w:tr w:rsidR="00C547A7" w:rsidRPr="00A37574" w14:paraId="1FD795F4" w14:textId="77777777" w:rsidTr="00B453CE">
        <w:trPr>
          <w:trHeight w:val="340"/>
        </w:trPr>
        <w:tc>
          <w:tcPr>
            <w:tcW w:w="710" w:type="dxa"/>
            <w:tcBorders>
              <w:top w:val="single" w:sz="4" w:space="0" w:color="000000"/>
              <w:left w:val="single" w:sz="4" w:space="0" w:color="000000"/>
              <w:bottom w:val="single" w:sz="4" w:space="0" w:color="000000"/>
              <w:right w:val="single" w:sz="4" w:space="0" w:color="000000"/>
            </w:tcBorders>
          </w:tcPr>
          <w:p w14:paraId="47ED2F40" w14:textId="77777777" w:rsidR="00C547A7" w:rsidRPr="00A37574" w:rsidRDefault="00C547A7" w:rsidP="00B453CE">
            <w:pPr>
              <w:spacing w:before="9" w:line="311" w:lineRule="exact"/>
              <w:ind w:right="123"/>
              <w:jc w:val="center"/>
              <w:rPr>
                <w:rFonts w:ascii="Times New Roman" w:hAnsi="Times New Roman" w:cs="Times New Roman"/>
                <w:b/>
                <w:i/>
                <w:sz w:val="28"/>
                <w:szCs w:val="28"/>
              </w:rPr>
            </w:pPr>
            <w:r w:rsidRPr="00A37574">
              <w:rPr>
                <w:rFonts w:ascii="Times New Roman" w:hAnsi="Times New Roman" w:cs="Times New Roman"/>
                <w:b/>
                <w:i/>
                <w:sz w:val="28"/>
                <w:szCs w:val="28"/>
              </w:rPr>
              <w:t>3.2</w:t>
            </w:r>
          </w:p>
        </w:tc>
        <w:tc>
          <w:tcPr>
            <w:tcW w:w="4686" w:type="dxa"/>
            <w:gridSpan w:val="2"/>
            <w:tcBorders>
              <w:top w:val="single" w:sz="4" w:space="0" w:color="000000"/>
              <w:left w:val="single" w:sz="4" w:space="0" w:color="000000"/>
              <w:bottom w:val="single" w:sz="4" w:space="0" w:color="000000"/>
              <w:right w:val="single" w:sz="4" w:space="0" w:color="000000"/>
            </w:tcBorders>
          </w:tcPr>
          <w:p w14:paraId="713A9505" w14:textId="77777777" w:rsidR="00C547A7" w:rsidRPr="00A37574" w:rsidRDefault="00C547A7" w:rsidP="00B453CE">
            <w:pPr>
              <w:spacing w:before="9" w:line="311" w:lineRule="exact"/>
              <w:rPr>
                <w:rFonts w:ascii="Times New Roman" w:hAnsi="Times New Roman" w:cs="Times New Roman"/>
                <w:b/>
                <w:i/>
                <w:sz w:val="28"/>
                <w:szCs w:val="28"/>
              </w:rPr>
            </w:pPr>
            <w:r w:rsidRPr="00A37574">
              <w:rPr>
                <w:rFonts w:ascii="Times New Roman" w:hAnsi="Times New Roman" w:cs="Times New Roman"/>
                <w:b/>
                <w:i/>
                <w:sz w:val="28"/>
                <w:szCs w:val="28"/>
              </w:rPr>
              <w:t>Thành</w:t>
            </w:r>
            <w:r w:rsidRPr="00A37574">
              <w:rPr>
                <w:rFonts w:ascii="Times New Roman" w:hAnsi="Times New Roman" w:cs="Times New Roman"/>
                <w:b/>
                <w:i/>
                <w:spacing w:val="-3"/>
                <w:sz w:val="28"/>
                <w:szCs w:val="28"/>
              </w:rPr>
              <w:t xml:space="preserve"> </w:t>
            </w:r>
            <w:r w:rsidRPr="00A37574">
              <w:rPr>
                <w:rFonts w:ascii="Times New Roman" w:hAnsi="Times New Roman" w:cs="Times New Roman"/>
                <w:b/>
                <w:i/>
                <w:sz w:val="28"/>
                <w:szCs w:val="28"/>
              </w:rPr>
              <w:t>phần</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z w:val="28"/>
                <w:szCs w:val="28"/>
              </w:rPr>
              <w:t>hồ</w:t>
            </w:r>
            <w:r w:rsidRPr="00A37574">
              <w:rPr>
                <w:rFonts w:ascii="Times New Roman" w:hAnsi="Times New Roman" w:cs="Times New Roman"/>
                <w:b/>
                <w:i/>
                <w:spacing w:val="-1"/>
                <w:sz w:val="28"/>
                <w:szCs w:val="28"/>
              </w:rPr>
              <w:t xml:space="preserve"> </w:t>
            </w:r>
            <w:r w:rsidRPr="00A37574">
              <w:rPr>
                <w:rFonts w:ascii="Times New Roman" w:hAnsi="Times New Roman" w:cs="Times New Roman"/>
                <w:b/>
                <w:i/>
                <w:sz w:val="28"/>
                <w:szCs w:val="28"/>
              </w:rPr>
              <w:t>sơ</w:t>
            </w:r>
          </w:p>
        </w:tc>
        <w:tc>
          <w:tcPr>
            <w:tcW w:w="2167" w:type="dxa"/>
            <w:gridSpan w:val="2"/>
            <w:tcBorders>
              <w:top w:val="single" w:sz="4" w:space="0" w:color="000000"/>
              <w:left w:val="single" w:sz="4" w:space="0" w:color="000000"/>
              <w:bottom w:val="single" w:sz="4" w:space="0" w:color="000000"/>
              <w:right w:val="single" w:sz="4" w:space="0" w:color="000000"/>
            </w:tcBorders>
          </w:tcPr>
          <w:p w14:paraId="6F73DACC" w14:textId="77777777" w:rsidR="00C547A7" w:rsidRPr="00A37574" w:rsidRDefault="00C547A7" w:rsidP="00B453CE">
            <w:pPr>
              <w:spacing w:before="9" w:line="311" w:lineRule="exact"/>
              <w:rPr>
                <w:rFonts w:ascii="Times New Roman" w:hAnsi="Times New Roman" w:cs="Times New Roman"/>
                <w:b/>
                <w:i/>
                <w:sz w:val="28"/>
                <w:szCs w:val="28"/>
              </w:rPr>
            </w:pPr>
            <w:r w:rsidRPr="00A37574">
              <w:rPr>
                <w:rFonts w:ascii="Times New Roman" w:hAnsi="Times New Roman" w:cs="Times New Roman"/>
                <w:b/>
                <w:i/>
                <w:sz w:val="28"/>
                <w:szCs w:val="28"/>
              </w:rPr>
              <w:t>Bản</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z w:val="28"/>
                <w:szCs w:val="28"/>
              </w:rPr>
              <w:t>chính</w:t>
            </w:r>
          </w:p>
        </w:tc>
        <w:tc>
          <w:tcPr>
            <w:tcW w:w="2361" w:type="dxa"/>
            <w:gridSpan w:val="3"/>
            <w:tcBorders>
              <w:top w:val="single" w:sz="4" w:space="0" w:color="000000"/>
              <w:left w:val="single" w:sz="4" w:space="0" w:color="000000"/>
              <w:bottom w:val="single" w:sz="4" w:space="0" w:color="000000"/>
              <w:right w:val="single" w:sz="4" w:space="0" w:color="000000"/>
            </w:tcBorders>
          </w:tcPr>
          <w:p w14:paraId="4A9DB939" w14:textId="77777777" w:rsidR="00C547A7" w:rsidRPr="00A37574" w:rsidRDefault="00C547A7" w:rsidP="00B453CE">
            <w:pPr>
              <w:spacing w:before="9" w:line="311" w:lineRule="exact"/>
              <w:rPr>
                <w:rFonts w:ascii="Times New Roman" w:hAnsi="Times New Roman" w:cs="Times New Roman"/>
                <w:b/>
                <w:i/>
                <w:sz w:val="28"/>
                <w:szCs w:val="28"/>
              </w:rPr>
            </w:pPr>
            <w:r w:rsidRPr="00A37574">
              <w:rPr>
                <w:rFonts w:ascii="Times New Roman" w:hAnsi="Times New Roman" w:cs="Times New Roman"/>
                <w:b/>
                <w:i/>
                <w:sz w:val="28"/>
                <w:szCs w:val="28"/>
              </w:rPr>
              <w:t>Bản</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z w:val="28"/>
                <w:szCs w:val="28"/>
              </w:rPr>
              <w:t>sao</w:t>
            </w:r>
          </w:p>
        </w:tc>
      </w:tr>
      <w:tr w:rsidR="00C547A7" w:rsidRPr="00A37574" w14:paraId="02B3601C" w14:textId="77777777" w:rsidTr="00B453CE">
        <w:trPr>
          <w:trHeight w:val="340"/>
        </w:trPr>
        <w:tc>
          <w:tcPr>
            <w:tcW w:w="710" w:type="dxa"/>
            <w:tcBorders>
              <w:top w:val="single" w:sz="4" w:space="0" w:color="000000"/>
              <w:left w:val="single" w:sz="4" w:space="0" w:color="000000"/>
              <w:bottom w:val="single" w:sz="4" w:space="0" w:color="000000"/>
              <w:right w:val="single" w:sz="4" w:space="0" w:color="000000"/>
            </w:tcBorders>
          </w:tcPr>
          <w:p w14:paraId="2CA067BE" w14:textId="77777777" w:rsidR="00C547A7" w:rsidRPr="00A37574" w:rsidRDefault="00C547A7" w:rsidP="00B453CE">
            <w:pPr>
              <w:rPr>
                <w:rFonts w:ascii="Times New Roman" w:hAnsi="Times New Roman" w:cs="Times New Roman"/>
                <w:sz w:val="28"/>
                <w:szCs w:val="28"/>
              </w:rPr>
            </w:pPr>
          </w:p>
        </w:tc>
        <w:tc>
          <w:tcPr>
            <w:tcW w:w="4686" w:type="dxa"/>
            <w:gridSpan w:val="2"/>
            <w:tcBorders>
              <w:top w:val="single" w:sz="4" w:space="0" w:color="000000"/>
              <w:left w:val="single" w:sz="4" w:space="0" w:color="000000"/>
              <w:bottom w:val="single" w:sz="4" w:space="0" w:color="000000"/>
              <w:right w:val="single" w:sz="4" w:space="0" w:color="000000"/>
            </w:tcBorders>
          </w:tcPr>
          <w:p w14:paraId="20B89D0C" w14:textId="77777777" w:rsidR="00C547A7" w:rsidRPr="00A37574" w:rsidRDefault="00C547A7" w:rsidP="00B453CE">
            <w:pPr>
              <w:spacing w:before="9" w:line="311" w:lineRule="exact"/>
              <w:rPr>
                <w:rFonts w:ascii="Times New Roman" w:hAnsi="Times New Roman" w:cs="Times New Roman"/>
                <w:sz w:val="28"/>
                <w:szCs w:val="28"/>
              </w:rPr>
            </w:pPr>
            <w:r w:rsidRPr="00A37574">
              <w:rPr>
                <w:rFonts w:ascii="Times New Roman" w:hAnsi="Times New Roman" w:cs="Times New Roman"/>
                <w:sz w:val="28"/>
                <w:szCs w:val="28"/>
              </w:rPr>
              <w:t>Bìa hồ</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sơ</w:t>
            </w:r>
          </w:p>
        </w:tc>
        <w:tc>
          <w:tcPr>
            <w:tcW w:w="2167" w:type="dxa"/>
            <w:gridSpan w:val="2"/>
            <w:tcBorders>
              <w:top w:val="single" w:sz="4" w:space="0" w:color="000000"/>
              <w:left w:val="single" w:sz="4" w:space="0" w:color="000000"/>
              <w:bottom w:val="single" w:sz="4" w:space="0" w:color="000000"/>
              <w:right w:val="single" w:sz="4" w:space="0" w:color="000000"/>
            </w:tcBorders>
          </w:tcPr>
          <w:p w14:paraId="656D919A" w14:textId="77777777" w:rsidR="00C547A7" w:rsidRPr="00A37574" w:rsidRDefault="00C547A7" w:rsidP="00B453CE">
            <w:pPr>
              <w:rPr>
                <w:rFonts w:ascii="Times New Roman" w:hAnsi="Times New Roman" w:cs="Times New Roman"/>
                <w:sz w:val="28"/>
                <w:szCs w:val="28"/>
              </w:rPr>
            </w:pPr>
          </w:p>
        </w:tc>
        <w:tc>
          <w:tcPr>
            <w:tcW w:w="2361" w:type="dxa"/>
            <w:gridSpan w:val="3"/>
            <w:tcBorders>
              <w:top w:val="single" w:sz="4" w:space="0" w:color="000000"/>
              <w:left w:val="single" w:sz="4" w:space="0" w:color="000000"/>
              <w:bottom w:val="single" w:sz="4" w:space="0" w:color="000000"/>
              <w:right w:val="single" w:sz="4" w:space="0" w:color="000000"/>
            </w:tcBorders>
          </w:tcPr>
          <w:p w14:paraId="37779C49" w14:textId="77777777" w:rsidR="00C547A7" w:rsidRPr="00A37574" w:rsidRDefault="00C547A7" w:rsidP="00B453CE">
            <w:pPr>
              <w:rPr>
                <w:rFonts w:ascii="Times New Roman" w:hAnsi="Times New Roman" w:cs="Times New Roman"/>
                <w:sz w:val="28"/>
                <w:szCs w:val="28"/>
              </w:rPr>
            </w:pPr>
          </w:p>
        </w:tc>
      </w:tr>
      <w:tr w:rsidR="00C547A7" w:rsidRPr="00A37574" w14:paraId="3BE1EF13" w14:textId="77777777" w:rsidTr="00B453CE">
        <w:trPr>
          <w:trHeight w:val="678"/>
        </w:trPr>
        <w:tc>
          <w:tcPr>
            <w:tcW w:w="710" w:type="dxa"/>
            <w:tcBorders>
              <w:top w:val="single" w:sz="4" w:space="0" w:color="000000"/>
              <w:left w:val="single" w:sz="4" w:space="0" w:color="000000"/>
              <w:bottom w:val="single" w:sz="4" w:space="0" w:color="000000"/>
              <w:right w:val="single" w:sz="4" w:space="0" w:color="000000"/>
            </w:tcBorders>
          </w:tcPr>
          <w:p w14:paraId="367ABF81" w14:textId="77777777" w:rsidR="00C547A7" w:rsidRPr="00A37574" w:rsidRDefault="00C547A7" w:rsidP="00B453CE">
            <w:pPr>
              <w:rPr>
                <w:rFonts w:ascii="Times New Roman" w:hAnsi="Times New Roman" w:cs="Times New Roman"/>
                <w:sz w:val="28"/>
                <w:szCs w:val="28"/>
              </w:rPr>
            </w:pPr>
          </w:p>
        </w:tc>
        <w:tc>
          <w:tcPr>
            <w:tcW w:w="4686" w:type="dxa"/>
            <w:gridSpan w:val="2"/>
            <w:tcBorders>
              <w:top w:val="single" w:sz="4" w:space="0" w:color="000000"/>
              <w:left w:val="single" w:sz="4" w:space="0" w:color="000000"/>
              <w:bottom w:val="single" w:sz="4" w:space="0" w:color="000000"/>
              <w:right w:val="single" w:sz="4" w:space="0" w:color="000000"/>
            </w:tcBorders>
          </w:tcPr>
          <w:p w14:paraId="1E118D96" w14:textId="77777777" w:rsidR="00C547A7" w:rsidRPr="00A37574" w:rsidRDefault="00C547A7" w:rsidP="00B453CE">
            <w:pPr>
              <w:spacing w:before="9"/>
              <w:rPr>
                <w:rFonts w:ascii="Times New Roman" w:hAnsi="Times New Roman" w:cs="Times New Roman"/>
                <w:sz w:val="28"/>
                <w:szCs w:val="28"/>
              </w:rPr>
            </w:pPr>
            <w:r w:rsidRPr="00A37574">
              <w:rPr>
                <w:rFonts w:ascii="Times New Roman" w:hAnsi="Times New Roman" w:cs="Times New Roman"/>
                <w:sz w:val="28"/>
                <w:szCs w:val="28"/>
              </w:rPr>
              <w:t>Các</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tài</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liệu,</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hồ</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sơ</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liên</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quan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đến</w:t>
            </w:r>
          </w:p>
          <w:p w14:paraId="2271762E" w14:textId="77777777" w:rsidR="00C547A7" w:rsidRPr="00A37574" w:rsidRDefault="00C547A7" w:rsidP="00B453CE">
            <w:pPr>
              <w:spacing w:before="19" w:line="308" w:lineRule="exact"/>
              <w:rPr>
                <w:rFonts w:ascii="Times New Roman" w:hAnsi="Times New Roman" w:cs="Times New Roman"/>
                <w:sz w:val="28"/>
                <w:szCs w:val="28"/>
              </w:rPr>
            </w:pPr>
            <w:r w:rsidRPr="00A37574">
              <w:rPr>
                <w:rFonts w:ascii="Times New Roman" w:hAnsi="Times New Roman" w:cs="Times New Roman"/>
                <w:sz w:val="28"/>
                <w:szCs w:val="28"/>
              </w:rPr>
              <w:lastRenderedPageBreak/>
              <w:t>công</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việc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được</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phân công</w:t>
            </w:r>
          </w:p>
        </w:tc>
        <w:tc>
          <w:tcPr>
            <w:tcW w:w="2167" w:type="dxa"/>
            <w:gridSpan w:val="2"/>
            <w:tcBorders>
              <w:top w:val="single" w:sz="4" w:space="0" w:color="000000"/>
              <w:left w:val="single" w:sz="4" w:space="0" w:color="000000"/>
              <w:bottom w:val="single" w:sz="4" w:space="0" w:color="000000"/>
              <w:right w:val="single" w:sz="4" w:space="0" w:color="000000"/>
            </w:tcBorders>
          </w:tcPr>
          <w:p w14:paraId="75CF8F82" w14:textId="77777777" w:rsidR="00C547A7" w:rsidRPr="00A37574" w:rsidRDefault="00C547A7" w:rsidP="00B453CE">
            <w:pPr>
              <w:spacing w:before="5"/>
              <w:rPr>
                <w:rFonts w:ascii="Times New Roman" w:hAnsi="Times New Roman" w:cs="Times New Roman"/>
                <w:b/>
                <w:sz w:val="28"/>
                <w:szCs w:val="28"/>
              </w:rPr>
            </w:pPr>
          </w:p>
          <w:p w14:paraId="36C17566" w14:textId="77777777" w:rsidR="00C547A7" w:rsidRPr="00A37574" w:rsidRDefault="00C547A7" w:rsidP="00B453CE">
            <w:pPr>
              <w:spacing w:line="308" w:lineRule="exact"/>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x</w:t>
            </w:r>
          </w:p>
        </w:tc>
        <w:tc>
          <w:tcPr>
            <w:tcW w:w="2361" w:type="dxa"/>
            <w:gridSpan w:val="3"/>
            <w:tcBorders>
              <w:top w:val="single" w:sz="4" w:space="0" w:color="000000"/>
              <w:left w:val="single" w:sz="4" w:space="0" w:color="000000"/>
              <w:bottom w:val="single" w:sz="4" w:space="0" w:color="000000"/>
              <w:right w:val="single" w:sz="4" w:space="0" w:color="000000"/>
            </w:tcBorders>
          </w:tcPr>
          <w:p w14:paraId="36C1979B" w14:textId="77777777" w:rsidR="00C547A7" w:rsidRPr="00A37574" w:rsidRDefault="00C547A7" w:rsidP="00B453CE">
            <w:pPr>
              <w:rPr>
                <w:rFonts w:ascii="Times New Roman" w:hAnsi="Times New Roman" w:cs="Times New Roman"/>
                <w:sz w:val="28"/>
                <w:szCs w:val="28"/>
              </w:rPr>
            </w:pPr>
          </w:p>
        </w:tc>
      </w:tr>
      <w:tr w:rsidR="00C547A7" w:rsidRPr="00A37574" w14:paraId="22940048" w14:textId="77777777" w:rsidTr="00B453CE">
        <w:trPr>
          <w:trHeight w:val="340"/>
        </w:trPr>
        <w:tc>
          <w:tcPr>
            <w:tcW w:w="710" w:type="dxa"/>
            <w:tcBorders>
              <w:top w:val="single" w:sz="4" w:space="0" w:color="000000"/>
              <w:left w:val="single" w:sz="4" w:space="0" w:color="000000"/>
              <w:bottom w:val="single" w:sz="4" w:space="0" w:color="000000"/>
              <w:right w:val="single" w:sz="4" w:space="0" w:color="000000"/>
            </w:tcBorders>
          </w:tcPr>
          <w:p w14:paraId="659D769B" w14:textId="77777777" w:rsidR="00C547A7" w:rsidRPr="00A37574" w:rsidRDefault="00C547A7" w:rsidP="00B453CE">
            <w:pPr>
              <w:rPr>
                <w:rFonts w:ascii="Times New Roman" w:hAnsi="Times New Roman" w:cs="Times New Roman"/>
                <w:sz w:val="28"/>
                <w:szCs w:val="28"/>
              </w:rPr>
            </w:pPr>
          </w:p>
        </w:tc>
        <w:tc>
          <w:tcPr>
            <w:tcW w:w="4686" w:type="dxa"/>
            <w:gridSpan w:val="2"/>
            <w:tcBorders>
              <w:top w:val="single" w:sz="4" w:space="0" w:color="000000"/>
              <w:left w:val="single" w:sz="4" w:space="0" w:color="000000"/>
              <w:bottom w:val="single" w:sz="4" w:space="0" w:color="000000"/>
              <w:right w:val="single" w:sz="4" w:space="0" w:color="000000"/>
            </w:tcBorders>
          </w:tcPr>
          <w:p w14:paraId="64DBF5D1" w14:textId="77777777" w:rsidR="00C547A7" w:rsidRPr="00A37574" w:rsidRDefault="00C547A7" w:rsidP="00B453CE">
            <w:pPr>
              <w:spacing w:before="12" w:line="308" w:lineRule="exact"/>
              <w:rPr>
                <w:rFonts w:ascii="Times New Roman" w:hAnsi="Times New Roman" w:cs="Times New Roman"/>
                <w:sz w:val="28"/>
                <w:szCs w:val="28"/>
              </w:rPr>
            </w:pPr>
            <w:r w:rsidRPr="00A37574">
              <w:rPr>
                <w:rFonts w:ascii="Times New Roman" w:hAnsi="Times New Roman" w:cs="Times New Roman"/>
                <w:sz w:val="28"/>
                <w:szCs w:val="28"/>
              </w:rPr>
              <w:t>Mục</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lục</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bản</w:t>
            </w:r>
          </w:p>
        </w:tc>
        <w:tc>
          <w:tcPr>
            <w:tcW w:w="2167" w:type="dxa"/>
            <w:gridSpan w:val="2"/>
            <w:tcBorders>
              <w:top w:val="single" w:sz="4" w:space="0" w:color="000000"/>
              <w:left w:val="single" w:sz="4" w:space="0" w:color="000000"/>
              <w:bottom w:val="single" w:sz="4" w:space="0" w:color="000000"/>
              <w:right w:val="single" w:sz="4" w:space="0" w:color="000000"/>
            </w:tcBorders>
          </w:tcPr>
          <w:p w14:paraId="65724723" w14:textId="77777777" w:rsidR="00C547A7" w:rsidRPr="00A37574" w:rsidRDefault="00C547A7" w:rsidP="00B453CE">
            <w:pPr>
              <w:rPr>
                <w:rFonts w:ascii="Times New Roman" w:hAnsi="Times New Roman" w:cs="Times New Roman"/>
                <w:sz w:val="28"/>
                <w:szCs w:val="28"/>
              </w:rPr>
            </w:pPr>
          </w:p>
        </w:tc>
        <w:tc>
          <w:tcPr>
            <w:tcW w:w="2361" w:type="dxa"/>
            <w:gridSpan w:val="3"/>
            <w:tcBorders>
              <w:top w:val="single" w:sz="4" w:space="0" w:color="000000"/>
              <w:left w:val="single" w:sz="4" w:space="0" w:color="000000"/>
              <w:bottom w:val="single" w:sz="4" w:space="0" w:color="000000"/>
              <w:right w:val="single" w:sz="4" w:space="0" w:color="000000"/>
            </w:tcBorders>
          </w:tcPr>
          <w:p w14:paraId="6C1FFF5A" w14:textId="77777777" w:rsidR="00C547A7" w:rsidRPr="00A37574" w:rsidRDefault="00C547A7" w:rsidP="00B453CE">
            <w:pPr>
              <w:rPr>
                <w:rFonts w:ascii="Times New Roman" w:hAnsi="Times New Roman" w:cs="Times New Roman"/>
                <w:sz w:val="28"/>
                <w:szCs w:val="28"/>
              </w:rPr>
            </w:pPr>
          </w:p>
        </w:tc>
      </w:tr>
      <w:tr w:rsidR="00C547A7" w:rsidRPr="00A37574" w14:paraId="6A4CF1C8" w14:textId="77777777" w:rsidTr="00B453CE">
        <w:trPr>
          <w:trHeight w:val="340"/>
        </w:trPr>
        <w:tc>
          <w:tcPr>
            <w:tcW w:w="710" w:type="dxa"/>
            <w:tcBorders>
              <w:top w:val="single" w:sz="4" w:space="0" w:color="000000"/>
              <w:left w:val="single" w:sz="4" w:space="0" w:color="000000"/>
              <w:bottom w:val="single" w:sz="4" w:space="0" w:color="000000"/>
              <w:right w:val="single" w:sz="4" w:space="0" w:color="000000"/>
            </w:tcBorders>
          </w:tcPr>
          <w:p w14:paraId="22DB82E1" w14:textId="77777777" w:rsidR="00C547A7" w:rsidRPr="00A37574" w:rsidRDefault="00C547A7" w:rsidP="00B453CE">
            <w:pPr>
              <w:rPr>
                <w:rFonts w:ascii="Times New Roman" w:hAnsi="Times New Roman" w:cs="Times New Roman"/>
                <w:sz w:val="28"/>
                <w:szCs w:val="28"/>
              </w:rPr>
            </w:pPr>
          </w:p>
        </w:tc>
        <w:tc>
          <w:tcPr>
            <w:tcW w:w="4686" w:type="dxa"/>
            <w:gridSpan w:val="2"/>
            <w:tcBorders>
              <w:top w:val="single" w:sz="4" w:space="0" w:color="000000"/>
              <w:left w:val="single" w:sz="4" w:space="0" w:color="000000"/>
              <w:bottom w:val="single" w:sz="4" w:space="0" w:color="000000"/>
              <w:right w:val="single" w:sz="4" w:space="0" w:color="000000"/>
            </w:tcBorders>
          </w:tcPr>
          <w:p w14:paraId="5A38B878" w14:textId="77777777" w:rsidR="00C547A7" w:rsidRPr="00A37574" w:rsidRDefault="00C547A7" w:rsidP="00B453CE">
            <w:pPr>
              <w:spacing w:before="9" w:line="311" w:lineRule="exact"/>
              <w:rPr>
                <w:rFonts w:ascii="Times New Roman" w:hAnsi="Times New Roman" w:cs="Times New Roman"/>
                <w:sz w:val="28"/>
                <w:szCs w:val="28"/>
              </w:rPr>
            </w:pPr>
            <w:r w:rsidRPr="00A37574">
              <w:rPr>
                <w:rFonts w:ascii="Times New Roman" w:hAnsi="Times New Roman" w:cs="Times New Roman"/>
                <w:sz w:val="28"/>
                <w:szCs w:val="28"/>
              </w:rPr>
              <w:t>Chứng từ</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kết</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thúc</w:t>
            </w:r>
          </w:p>
        </w:tc>
        <w:tc>
          <w:tcPr>
            <w:tcW w:w="2167" w:type="dxa"/>
            <w:gridSpan w:val="2"/>
            <w:tcBorders>
              <w:top w:val="single" w:sz="4" w:space="0" w:color="000000"/>
              <w:left w:val="single" w:sz="4" w:space="0" w:color="000000"/>
              <w:bottom w:val="single" w:sz="4" w:space="0" w:color="000000"/>
              <w:right w:val="single" w:sz="4" w:space="0" w:color="000000"/>
            </w:tcBorders>
          </w:tcPr>
          <w:p w14:paraId="4D09BF6A" w14:textId="77777777" w:rsidR="00C547A7" w:rsidRPr="00A37574" w:rsidRDefault="00C547A7" w:rsidP="00B453CE">
            <w:pPr>
              <w:rPr>
                <w:rFonts w:ascii="Times New Roman" w:hAnsi="Times New Roman" w:cs="Times New Roman"/>
                <w:sz w:val="28"/>
                <w:szCs w:val="28"/>
              </w:rPr>
            </w:pPr>
          </w:p>
        </w:tc>
        <w:tc>
          <w:tcPr>
            <w:tcW w:w="2361" w:type="dxa"/>
            <w:gridSpan w:val="3"/>
            <w:tcBorders>
              <w:top w:val="single" w:sz="4" w:space="0" w:color="000000"/>
              <w:left w:val="single" w:sz="4" w:space="0" w:color="000000"/>
              <w:bottom w:val="single" w:sz="4" w:space="0" w:color="000000"/>
              <w:right w:val="single" w:sz="4" w:space="0" w:color="000000"/>
            </w:tcBorders>
          </w:tcPr>
          <w:p w14:paraId="0A012DF6" w14:textId="77777777" w:rsidR="00C547A7" w:rsidRPr="00A37574" w:rsidRDefault="00C547A7" w:rsidP="00B453CE">
            <w:pPr>
              <w:rPr>
                <w:rFonts w:ascii="Times New Roman" w:hAnsi="Times New Roman" w:cs="Times New Roman"/>
                <w:sz w:val="28"/>
                <w:szCs w:val="28"/>
              </w:rPr>
            </w:pPr>
          </w:p>
        </w:tc>
      </w:tr>
      <w:tr w:rsidR="00C547A7" w:rsidRPr="00A37574" w14:paraId="7BB1C27E" w14:textId="77777777" w:rsidTr="00B453CE">
        <w:trPr>
          <w:trHeight w:val="681"/>
        </w:trPr>
        <w:tc>
          <w:tcPr>
            <w:tcW w:w="710" w:type="dxa"/>
            <w:tcBorders>
              <w:top w:val="single" w:sz="4" w:space="0" w:color="000000"/>
              <w:left w:val="single" w:sz="4" w:space="0" w:color="000000"/>
              <w:bottom w:val="single" w:sz="4" w:space="0" w:color="000000"/>
              <w:right w:val="single" w:sz="4" w:space="0" w:color="000000"/>
            </w:tcBorders>
          </w:tcPr>
          <w:p w14:paraId="24E4876F" w14:textId="77777777" w:rsidR="00C547A7" w:rsidRPr="00A37574" w:rsidRDefault="00C547A7" w:rsidP="00B453CE">
            <w:pPr>
              <w:rPr>
                <w:rFonts w:ascii="Times New Roman" w:hAnsi="Times New Roman" w:cs="Times New Roman"/>
                <w:sz w:val="28"/>
                <w:szCs w:val="28"/>
              </w:rPr>
            </w:pPr>
          </w:p>
        </w:tc>
        <w:tc>
          <w:tcPr>
            <w:tcW w:w="4686" w:type="dxa"/>
            <w:gridSpan w:val="2"/>
            <w:tcBorders>
              <w:top w:val="single" w:sz="4" w:space="0" w:color="000000"/>
              <w:left w:val="single" w:sz="4" w:space="0" w:color="000000"/>
              <w:bottom w:val="single" w:sz="4" w:space="0" w:color="000000"/>
              <w:right w:val="single" w:sz="4" w:space="0" w:color="000000"/>
            </w:tcBorders>
          </w:tcPr>
          <w:p w14:paraId="6E2C77E0" w14:textId="77777777" w:rsidR="00C547A7" w:rsidRPr="00A37574" w:rsidRDefault="00C547A7" w:rsidP="00B453CE">
            <w:pPr>
              <w:spacing w:before="9"/>
              <w:rPr>
                <w:rFonts w:ascii="Times New Roman" w:hAnsi="Times New Roman" w:cs="Times New Roman"/>
                <w:sz w:val="28"/>
                <w:szCs w:val="28"/>
              </w:rPr>
            </w:pPr>
            <w:r w:rsidRPr="00A37574">
              <w:rPr>
                <w:rFonts w:ascii="Times New Roman" w:hAnsi="Times New Roman" w:cs="Times New Roman"/>
                <w:sz w:val="28"/>
                <w:szCs w:val="28"/>
              </w:rPr>
              <w:t>Biên</w:t>
            </w:r>
            <w:r w:rsidRPr="00A37574">
              <w:rPr>
                <w:rFonts w:ascii="Times New Roman" w:hAnsi="Times New Roman" w:cs="Times New Roman"/>
                <w:spacing w:val="59"/>
                <w:sz w:val="28"/>
                <w:szCs w:val="28"/>
              </w:rPr>
              <w:t xml:space="preserve"> </w:t>
            </w:r>
            <w:r w:rsidRPr="00A37574">
              <w:rPr>
                <w:rFonts w:ascii="Times New Roman" w:hAnsi="Times New Roman" w:cs="Times New Roman"/>
                <w:sz w:val="28"/>
                <w:szCs w:val="28"/>
              </w:rPr>
              <w:t>bản</w:t>
            </w:r>
            <w:r w:rsidRPr="00A37574">
              <w:rPr>
                <w:rFonts w:ascii="Times New Roman" w:hAnsi="Times New Roman" w:cs="Times New Roman"/>
                <w:spacing w:val="59"/>
                <w:sz w:val="28"/>
                <w:szCs w:val="28"/>
              </w:rPr>
              <w:t xml:space="preserve"> </w:t>
            </w:r>
            <w:r w:rsidRPr="00A37574">
              <w:rPr>
                <w:rFonts w:ascii="Times New Roman" w:hAnsi="Times New Roman" w:cs="Times New Roman"/>
                <w:sz w:val="28"/>
                <w:szCs w:val="28"/>
              </w:rPr>
              <w:t>giao</w:t>
            </w:r>
            <w:r w:rsidRPr="00A37574">
              <w:rPr>
                <w:rFonts w:ascii="Times New Roman" w:hAnsi="Times New Roman" w:cs="Times New Roman"/>
                <w:spacing w:val="59"/>
                <w:sz w:val="28"/>
                <w:szCs w:val="28"/>
              </w:rPr>
              <w:t xml:space="preserve"> </w:t>
            </w:r>
            <w:r w:rsidRPr="00A37574">
              <w:rPr>
                <w:rFonts w:ascii="Times New Roman" w:hAnsi="Times New Roman" w:cs="Times New Roman"/>
                <w:sz w:val="28"/>
                <w:szCs w:val="28"/>
              </w:rPr>
              <w:t>nhận</w:t>
            </w:r>
            <w:r w:rsidRPr="00A37574">
              <w:rPr>
                <w:rFonts w:ascii="Times New Roman" w:hAnsi="Times New Roman" w:cs="Times New Roman"/>
                <w:spacing w:val="56"/>
                <w:sz w:val="28"/>
                <w:szCs w:val="28"/>
              </w:rPr>
              <w:t xml:space="preserve"> </w:t>
            </w:r>
            <w:r w:rsidRPr="00A37574">
              <w:rPr>
                <w:rFonts w:ascii="Times New Roman" w:hAnsi="Times New Roman" w:cs="Times New Roman"/>
                <w:sz w:val="28"/>
                <w:szCs w:val="28"/>
              </w:rPr>
              <w:t>hồ</w:t>
            </w:r>
            <w:r w:rsidRPr="00A37574">
              <w:rPr>
                <w:rFonts w:ascii="Times New Roman" w:hAnsi="Times New Roman" w:cs="Times New Roman"/>
                <w:spacing w:val="59"/>
                <w:sz w:val="28"/>
                <w:szCs w:val="28"/>
              </w:rPr>
              <w:t xml:space="preserve"> </w:t>
            </w:r>
            <w:r w:rsidRPr="00A37574">
              <w:rPr>
                <w:rFonts w:ascii="Times New Roman" w:hAnsi="Times New Roman" w:cs="Times New Roman"/>
                <w:sz w:val="28"/>
                <w:szCs w:val="28"/>
              </w:rPr>
              <w:t>sơ,</w:t>
            </w:r>
            <w:r w:rsidRPr="00A37574">
              <w:rPr>
                <w:rFonts w:ascii="Times New Roman" w:hAnsi="Times New Roman" w:cs="Times New Roman"/>
                <w:spacing w:val="58"/>
                <w:sz w:val="28"/>
                <w:szCs w:val="28"/>
              </w:rPr>
              <w:t xml:space="preserve"> </w:t>
            </w:r>
            <w:r w:rsidRPr="00A37574">
              <w:rPr>
                <w:rFonts w:ascii="Times New Roman" w:hAnsi="Times New Roman" w:cs="Times New Roman"/>
                <w:sz w:val="28"/>
                <w:szCs w:val="28"/>
              </w:rPr>
              <w:t>tài</w:t>
            </w:r>
          </w:p>
          <w:p w14:paraId="3AFFC250" w14:textId="77777777" w:rsidR="00C547A7" w:rsidRPr="00A37574" w:rsidRDefault="00C547A7" w:rsidP="00B453CE">
            <w:pPr>
              <w:spacing w:before="19" w:line="311" w:lineRule="exact"/>
              <w:rPr>
                <w:rFonts w:ascii="Times New Roman" w:hAnsi="Times New Roman" w:cs="Times New Roman"/>
                <w:sz w:val="28"/>
                <w:szCs w:val="28"/>
              </w:rPr>
            </w:pPr>
            <w:r w:rsidRPr="00A37574">
              <w:rPr>
                <w:rFonts w:ascii="Times New Roman" w:hAnsi="Times New Roman" w:cs="Times New Roman"/>
                <w:sz w:val="28"/>
                <w:szCs w:val="28"/>
              </w:rPr>
              <w:t>liệu</w:t>
            </w:r>
          </w:p>
        </w:tc>
        <w:tc>
          <w:tcPr>
            <w:tcW w:w="2167" w:type="dxa"/>
            <w:gridSpan w:val="2"/>
            <w:tcBorders>
              <w:top w:val="single" w:sz="4" w:space="0" w:color="000000"/>
              <w:left w:val="single" w:sz="4" w:space="0" w:color="000000"/>
              <w:bottom w:val="single" w:sz="4" w:space="0" w:color="000000"/>
              <w:right w:val="single" w:sz="4" w:space="0" w:color="000000"/>
            </w:tcBorders>
          </w:tcPr>
          <w:p w14:paraId="00CE4D4F" w14:textId="77777777" w:rsidR="00C547A7" w:rsidRPr="00A37574" w:rsidRDefault="00C547A7" w:rsidP="00B453CE">
            <w:pPr>
              <w:rPr>
                <w:rFonts w:ascii="Times New Roman" w:hAnsi="Times New Roman" w:cs="Times New Roman"/>
                <w:sz w:val="28"/>
                <w:szCs w:val="28"/>
              </w:rPr>
            </w:pPr>
          </w:p>
        </w:tc>
        <w:tc>
          <w:tcPr>
            <w:tcW w:w="2361" w:type="dxa"/>
            <w:gridSpan w:val="3"/>
            <w:tcBorders>
              <w:top w:val="single" w:sz="4" w:space="0" w:color="000000"/>
              <w:left w:val="single" w:sz="4" w:space="0" w:color="000000"/>
              <w:bottom w:val="single" w:sz="4" w:space="0" w:color="000000"/>
              <w:right w:val="single" w:sz="4" w:space="0" w:color="000000"/>
            </w:tcBorders>
          </w:tcPr>
          <w:p w14:paraId="057885CD" w14:textId="77777777" w:rsidR="00C547A7" w:rsidRPr="00A37574" w:rsidRDefault="00C547A7" w:rsidP="00B453CE">
            <w:pPr>
              <w:rPr>
                <w:rFonts w:ascii="Times New Roman" w:hAnsi="Times New Roman" w:cs="Times New Roman"/>
                <w:sz w:val="28"/>
                <w:szCs w:val="28"/>
              </w:rPr>
            </w:pPr>
          </w:p>
        </w:tc>
      </w:tr>
      <w:tr w:rsidR="00C547A7" w:rsidRPr="00A37574" w14:paraId="35B905AE" w14:textId="77777777" w:rsidTr="00B453CE">
        <w:trPr>
          <w:trHeight w:val="337"/>
        </w:trPr>
        <w:tc>
          <w:tcPr>
            <w:tcW w:w="710" w:type="dxa"/>
            <w:tcBorders>
              <w:top w:val="single" w:sz="4" w:space="0" w:color="000000"/>
              <w:left w:val="single" w:sz="4" w:space="0" w:color="000000"/>
              <w:bottom w:val="single" w:sz="4" w:space="0" w:color="000000"/>
              <w:right w:val="single" w:sz="4" w:space="0" w:color="000000"/>
            </w:tcBorders>
          </w:tcPr>
          <w:p w14:paraId="6D7F49E0" w14:textId="77777777" w:rsidR="00C547A7" w:rsidRPr="00A37574" w:rsidRDefault="00C547A7" w:rsidP="00B453CE">
            <w:pPr>
              <w:rPr>
                <w:rFonts w:ascii="Times New Roman" w:hAnsi="Times New Roman" w:cs="Times New Roman"/>
                <w:sz w:val="28"/>
                <w:szCs w:val="28"/>
              </w:rPr>
            </w:pPr>
          </w:p>
        </w:tc>
        <w:tc>
          <w:tcPr>
            <w:tcW w:w="4686" w:type="dxa"/>
            <w:gridSpan w:val="2"/>
            <w:tcBorders>
              <w:top w:val="single" w:sz="4" w:space="0" w:color="000000"/>
              <w:left w:val="single" w:sz="4" w:space="0" w:color="000000"/>
              <w:bottom w:val="single" w:sz="4" w:space="0" w:color="000000"/>
              <w:right w:val="single" w:sz="4" w:space="0" w:color="000000"/>
            </w:tcBorders>
          </w:tcPr>
          <w:p w14:paraId="4741F8C1" w14:textId="77777777" w:rsidR="00C547A7" w:rsidRPr="00A37574" w:rsidRDefault="00C547A7" w:rsidP="00B453CE">
            <w:pPr>
              <w:spacing w:before="9" w:line="308" w:lineRule="exact"/>
              <w:rPr>
                <w:rFonts w:ascii="Times New Roman" w:hAnsi="Times New Roman" w:cs="Times New Roman"/>
                <w:sz w:val="28"/>
                <w:szCs w:val="28"/>
              </w:rPr>
            </w:pPr>
            <w:r w:rsidRPr="00A37574">
              <w:rPr>
                <w:rFonts w:ascii="Times New Roman" w:hAnsi="Times New Roman" w:cs="Times New Roman"/>
                <w:sz w:val="28"/>
                <w:szCs w:val="28"/>
              </w:rPr>
              <w:t>Danh mục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hồ</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sơ</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nộp</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lưu</w:t>
            </w:r>
          </w:p>
        </w:tc>
        <w:tc>
          <w:tcPr>
            <w:tcW w:w="2167" w:type="dxa"/>
            <w:gridSpan w:val="2"/>
            <w:tcBorders>
              <w:top w:val="single" w:sz="4" w:space="0" w:color="000000"/>
              <w:left w:val="single" w:sz="4" w:space="0" w:color="000000"/>
              <w:bottom w:val="single" w:sz="4" w:space="0" w:color="000000"/>
              <w:right w:val="single" w:sz="4" w:space="0" w:color="000000"/>
            </w:tcBorders>
          </w:tcPr>
          <w:p w14:paraId="48F0F0FC" w14:textId="77777777" w:rsidR="00C547A7" w:rsidRPr="00A37574" w:rsidRDefault="00C547A7" w:rsidP="00B453CE">
            <w:pPr>
              <w:rPr>
                <w:rFonts w:ascii="Times New Roman" w:hAnsi="Times New Roman" w:cs="Times New Roman"/>
                <w:sz w:val="28"/>
                <w:szCs w:val="28"/>
              </w:rPr>
            </w:pPr>
          </w:p>
        </w:tc>
        <w:tc>
          <w:tcPr>
            <w:tcW w:w="2361" w:type="dxa"/>
            <w:gridSpan w:val="3"/>
            <w:tcBorders>
              <w:top w:val="single" w:sz="4" w:space="0" w:color="000000"/>
              <w:left w:val="single" w:sz="4" w:space="0" w:color="000000"/>
              <w:bottom w:val="single" w:sz="4" w:space="0" w:color="000000"/>
              <w:right w:val="single" w:sz="4" w:space="0" w:color="000000"/>
            </w:tcBorders>
          </w:tcPr>
          <w:p w14:paraId="5E59CA76" w14:textId="77777777" w:rsidR="00C547A7" w:rsidRPr="00A37574" w:rsidRDefault="00C547A7" w:rsidP="00B453CE">
            <w:pPr>
              <w:rPr>
                <w:rFonts w:ascii="Times New Roman" w:hAnsi="Times New Roman" w:cs="Times New Roman"/>
                <w:sz w:val="28"/>
                <w:szCs w:val="28"/>
              </w:rPr>
            </w:pPr>
          </w:p>
        </w:tc>
      </w:tr>
      <w:tr w:rsidR="00C547A7" w:rsidRPr="00A37574" w14:paraId="31BE40F7" w14:textId="77777777" w:rsidTr="00B453CE">
        <w:trPr>
          <w:trHeight w:val="340"/>
        </w:trPr>
        <w:tc>
          <w:tcPr>
            <w:tcW w:w="710" w:type="dxa"/>
            <w:tcBorders>
              <w:top w:val="single" w:sz="4" w:space="0" w:color="000000"/>
              <w:left w:val="single" w:sz="4" w:space="0" w:color="000000"/>
              <w:bottom w:val="single" w:sz="4" w:space="0" w:color="000000"/>
              <w:right w:val="single" w:sz="4" w:space="0" w:color="000000"/>
            </w:tcBorders>
          </w:tcPr>
          <w:p w14:paraId="161BC4DF" w14:textId="77777777" w:rsidR="00C547A7" w:rsidRPr="00A37574" w:rsidRDefault="00C547A7" w:rsidP="00B453CE">
            <w:pPr>
              <w:rPr>
                <w:rFonts w:ascii="Times New Roman" w:hAnsi="Times New Roman" w:cs="Times New Roman"/>
                <w:sz w:val="28"/>
                <w:szCs w:val="28"/>
              </w:rPr>
            </w:pPr>
          </w:p>
        </w:tc>
        <w:tc>
          <w:tcPr>
            <w:tcW w:w="4686" w:type="dxa"/>
            <w:gridSpan w:val="2"/>
            <w:tcBorders>
              <w:top w:val="single" w:sz="4" w:space="0" w:color="000000"/>
              <w:left w:val="single" w:sz="4" w:space="0" w:color="000000"/>
              <w:bottom w:val="single" w:sz="4" w:space="0" w:color="000000"/>
              <w:right w:val="single" w:sz="4" w:space="0" w:color="000000"/>
            </w:tcBorders>
          </w:tcPr>
          <w:p w14:paraId="425C5EA0" w14:textId="77777777" w:rsidR="00C547A7" w:rsidRPr="00A37574" w:rsidRDefault="00C547A7" w:rsidP="00B453CE">
            <w:pPr>
              <w:spacing w:before="12" w:line="308" w:lineRule="exact"/>
              <w:rPr>
                <w:rFonts w:ascii="Times New Roman" w:hAnsi="Times New Roman" w:cs="Times New Roman"/>
                <w:sz w:val="28"/>
                <w:szCs w:val="28"/>
              </w:rPr>
            </w:pPr>
            <w:r w:rsidRPr="00A37574">
              <w:rPr>
                <w:rFonts w:ascii="Times New Roman" w:hAnsi="Times New Roman" w:cs="Times New Roman"/>
                <w:sz w:val="28"/>
                <w:szCs w:val="28"/>
              </w:rPr>
              <w:t>Mục</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lục</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hồ</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sơ</w:t>
            </w:r>
          </w:p>
        </w:tc>
        <w:tc>
          <w:tcPr>
            <w:tcW w:w="2167" w:type="dxa"/>
            <w:gridSpan w:val="2"/>
            <w:tcBorders>
              <w:top w:val="single" w:sz="4" w:space="0" w:color="000000"/>
              <w:left w:val="single" w:sz="4" w:space="0" w:color="000000"/>
              <w:bottom w:val="single" w:sz="4" w:space="0" w:color="000000"/>
              <w:right w:val="single" w:sz="4" w:space="0" w:color="000000"/>
            </w:tcBorders>
          </w:tcPr>
          <w:p w14:paraId="6CA70221" w14:textId="77777777" w:rsidR="00C547A7" w:rsidRPr="00A37574" w:rsidRDefault="00C547A7" w:rsidP="00B453CE">
            <w:pPr>
              <w:rPr>
                <w:rFonts w:ascii="Times New Roman" w:hAnsi="Times New Roman" w:cs="Times New Roman"/>
                <w:sz w:val="28"/>
                <w:szCs w:val="28"/>
              </w:rPr>
            </w:pPr>
          </w:p>
        </w:tc>
        <w:tc>
          <w:tcPr>
            <w:tcW w:w="2361" w:type="dxa"/>
            <w:gridSpan w:val="3"/>
            <w:tcBorders>
              <w:top w:val="single" w:sz="4" w:space="0" w:color="000000"/>
              <w:left w:val="single" w:sz="4" w:space="0" w:color="000000"/>
              <w:bottom w:val="single" w:sz="4" w:space="0" w:color="000000"/>
              <w:right w:val="single" w:sz="4" w:space="0" w:color="000000"/>
            </w:tcBorders>
          </w:tcPr>
          <w:p w14:paraId="5E099C4E" w14:textId="77777777" w:rsidR="00C547A7" w:rsidRPr="00A37574" w:rsidRDefault="00C547A7" w:rsidP="00B453CE">
            <w:pPr>
              <w:rPr>
                <w:rFonts w:ascii="Times New Roman" w:hAnsi="Times New Roman" w:cs="Times New Roman"/>
                <w:sz w:val="28"/>
                <w:szCs w:val="28"/>
              </w:rPr>
            </w:pPr>
          </w:p>
        </w:tc>
      </w:tr>
      <w:tr w:rsidR="00C547A7" w:rsidRPr="00A37574" w14:paraId="073B8FC2" w14:textId="77777777" w:rsidTr="00B453CE">
        <w:trPr>
          <w:trHeight w:val="340"/>
        </w:trPr>
        <w:tc>
          <w:tcPr>
            <w:tcW w:w="710" w:type="dxa"/>
            <w:tcBorders>
              <w:top w:val="single" w:sz="4" w:space="0" w:color="000000"/>
              <w:left w:val="single" w:sz="4" w:space="0" w:color="000000"/>
              <w:bottom w:val="single" w:sz="4" w:space="0" w:color="000000"/>
              <w:right w:val="single" w:sz="4" w:space="0" w:color="000000"/>
            </w:tcBorders>
          </w:tcPr>
          <w:p w14:paraId="6ACF1B65" w14:textId="77777777" w:rsidR="00C547A7" w:rsidRPr="00A37574" w:rsidRDefault="00C547A7" w:rsidP="00B453CE">
            <w:pPr>
              <w:spacing w:before="9" w:line="311" w:lineRule="exact"/>
              <w:ind w:right="123"/>
              <w:jc w:val="center"/>
              <w:rPr>
                <w:rFonts w:ascii="Times New Roman" w:hAnsi="Times New Roman" w:cs="Times New Roman"/>
                <w:b/>
                <w:i/>
                <w:sz w:val="28"/>
                <w:szCs w:val="28"/>
              </w:rPr>
            </w:pPr>
            <w:r w:rsidRPr="00A37574">
              <w:rPr>
                <w:rFonts w:ascii="Times New Roman" w:hAnsi="Times New Roman" w:cs="Times New Roman"/>
                <w:b/>
                <w:i/>
                <w:sz w:val="28"/>
                <w:szCs w:val="28"/>
              </w:rPr>
              <w:t>3.3</w:t>
            </w:r>
          </w:p>
        </w:tc>
        <w:tc>
          <w:tcPr>
            <w:tcW w:w="9214" w:type="dxa"/>
            <w:gridSpan w:val="7"/>
            <w:tcBorders>
              <w:top w:val="single" w:sz="4" w:space="0" w:color="000000"/>
              <w:left w:val="single" w:sz="4" w:space="0" w:color="000000"/>
              <w:bottom w:val="single" w:sz="4" w:space="0" w:color="000000"/>
              <w:right w:val="single" w:sz="4" w:space="0" w:color="000000"/>
            </w:tcBorders>
          </w:tcPr>
          <w:p w14:paraId="265ADF77" w14:textId="77777777" w:rsidR="00C547A7" w:rsidRPr="00A37574" w:rsidRDefault="00C547A7" w:rsidP="00B453CE">
            <w:pPr>
              <w:spacing w:before="9" w:line="311" w:lineRule="exact"/>
              <w:rPr>
                <w:rFonts w:ascii="Times New Roman" w:hAnsi="Times New Roman" w:cs="Times New Roman"/>
                <w:b/>
                <w:i/>
                <w:sz w:val="28"/>
                <w:szCs w:val="28"/>
              </w:rPr>
            </w:pPr>
            <w:r w:rsidRPr="00A37574">
              <w:rPr>
                <w:rFonts w:ascii="Times New Roman" w:hAnsi="Times New Roman" w:cs="Times New Roman"/>
                <w:b/>
                <w:i/>
                <w:sz w:val="28"/>
                <w:szCs w:val="28"/>
              </w:rPr>
              <w:t>Số</w:t>
            </w:r>
            <w:r w:rsidRPr="00A37574">
              <w:rPr>
                <w:rFonts w:ascii="Times New Roman" w:hAnsi="Times New Roman" w:cs="Times New Roman"/>
                <w:b/>
                <w:i/>
                <w:spacing w:val="-5"/>
                <w:sz w:val="28"/>
                <w:szCs w:val="28"/>
              </w:rPr>
              <w:t xml:space="preserve"> </w:t>
            </w:r>
            <w:r w:rsidRPr="00A37574">
              <w:rPr>
                <w:rFonts w:ascii="Times New Roman" w:hAnsi="Times New Roman" w:cs="Times New Roman"/>
                <w:b/>
                <w:i/>
                <w:sz w:val="28"/>
                <w:szCs w:val="28"/>
              </w:rPr>
              <w:t>lượng</w:t>
            </w:r>
          </w:p>
        </w:tc>
      </w:tr>
      <w:tr w:rsidR="00C547A7" w:rsidRPr="00A37574" w14:paraId="53C44915" w14:textId="77777777" w:rsidTr="00B453CE">
        <w:trPr>
          <w:trHeight w:val="340"/>
        </w:trPr>
        <w:tc>
          <w:tcPr>
            <w:tcW w:w="710" w:type="dxa"/>
            <w:tcBorders>
              <w:top w:val="single" w:sz="4" w:space="0" w:color="000000"/>
              <w:left w:val="single" w:sz="4" w:space="0" w:color="000000"/>
              <w:bottom w:val="single" w:sz="4" w:space="0" w:color="000000"/>
              <w:right w:val="single" w:sz="4" w:space="0" w:color="000000"/>
            </w:tcBorders>
          </w:tcPr>
          <w:p w14:paraId="1306A972" w14:textId="77777777" w:rsidR="00C547A7" w:rsidRPr="00A37574" w:rsidRDefault="00C547A7" w:rsidP="00B453CE">
            <w:pPr>
              <w:rPr>
                <w:rFonts w:ascii="Times New Roman" w:hAnsi="Times New Roman" w:cs="Times New Roman"/>
                <w:sz w:val="28"/>
                <w:szCs w:val="28"/>
              </w:rPr>
            </w:pPr>
          </w:p>
        </w:tc>
        <w:tc>
          <w:tcPr>
            <w:tcW w:w="9214" w:type="dxa"/>
            <w:gridSpan w:val="7"/>
            <w:tcBorders>
              <w:top w:val="single" w:sz="4" w:space="0" w:color="000000"/>
              <w:left w:val="single" w:sz="4" w:space="0" w:color="000000"/>
              <w:bottom w:val="single" w:sz="4" w:space="0" w:color="000000"/>
              <w:right w:val="single" w:sz="4" w:space="0" w:color="000000"/>
            </w:tcBorders>
          </w:tcPr>
          <w:p w14:paraId="019F3516" w14:textId="77777777" w:rsidR="00C547A7" w:rsidRPr="00A37574" w:rsidRDefault="00C547A7" w:rsidP="00B453CE">
            <w:pPr>
              <w:spacing w:before="9" w:line="311" w:lineRule="exact"/>
              <w:rPr>
                <w:rFonts w:ascii="Times New Roman" w:hAnsi="Times New Roman" w:cs="Times New Roman"/>
                <w:sz w:val="28"/>
                <w:szCs w:val="28"/>
              </w:rPr>
            </w:pPr>
            <w:r w:rsidRPr="00A37574">
              <w:rPr>
                <w:rFonts w:ascii="Times New Roman" w:hAnsi="Times New Roman" w:cs="Times New Roman"/>
                <w:sz w:val="28"/>
                <w:szCs w:val="28"/>
              </w:rPr>
              <w:t>01</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bộ</w:t>
            </w:r>
          </w:p>
        </w:tc>
      </w:tr>
      <w:tr w:rsidR="00C547A7" w:rsidRPr="00A37574" w14:paraId="0B48117B" w14:textId="77777777" w:rsidTr="00B453CE">
        <w:trPr>
          <w:trHeight w:val="341"/>
        </w:trPr>
        <w:tc>
          <w:tcPr>
            <w:tcW w:w="710" w:type="dxa"/>
            <w:tcBorders>
              <w:top w:val="single" w:sz="4" w:space="0" w:color="000000"/>
              <w:left w:val="single" w:sz="4" w:space="0" w:color="000000"/>
              <w:bottom w:val="single" w:sz="4" w:space="0" w:color="000000"/>
              <w:right w:val="single" w:sz="4" w:space="0" w:color="000000"/>
            </w:tcBorders>
          </w:tcPr>
          <w:p w14:paraId="2C349E65" w14:textId="77777777" w:rsidR="00C547A7" w:rsidRPr="00A37574" w:rsidRDefault="00C547A7" w:rsidP="00B453CE">
            <w:pPr>
              <w:spacing w:before="10" w:line="311" w:lineRule="exact"/>
              <w:ind w:right="123"/>
              <w:jc w:val="center"/>
              <w:rPr>
                <w:rFonts w:ascii="Times New Roman" w:hAnsi="Times New Roman" w:cs="Times New Roman"/>
                <w:b/>
                <w:i/>
                <w:sz w:val="28"/>
                <w:szCs w:val="28"/>
              </w:rPr>
            </w:pPr>
            <w:r w:rsidRPr="00A37574">
              <w:rPr>
                <w:rFonts w:ascii="Times New Roman" w:hAnsi="Times New Roman" w:cs="Times New Roman"/>
                <w:b/>
                <w:i/>
                <w:sz w:val="28"/>
                <w:szCs w:val="28"/>
              </w:rPr>
              <w:t>3.4</w:t>
            </w:r>
          </w:p>
        </w:tc>
        <w:tc>
          <w:tcPr>
            <w:tcW w:w="9214" w:type="dxa"/>
            <w:gridSpan w:val="7"/>
            <w:tcBorders>
              <w:top w:val="single" w:sz="4" w:space="0" w:color="000000"/>
              <w:left w:val="single" w:sz="4" w:space="0" w:color="000000"/>
              <w:bottom w:val="single" w:sz="4" w:space="0" w:color="000000"/>
              <w:right w:val="single" w:sz="4" w:space="0" w:color="000000"/>
            </w:tcBorders>
          </w:tcPr>
          <w:p w14:paraId="79AD5FFB" w14:textId="77777777" w:rsidR="00C547A7" w:rsidRPr="00A37574" w:rsidRDefault="00C547A7" w:rsidP="00B453CE">
            <w:pPr>
              <w:spacing w:before="10" w:line="311" w:lineRule="exact"/>
              <w:rPr>
                <w:rFonts w:ascii="Times New Roman" w:hAnsi="Times New Roman" w:cs="Times New Roman"/>
                <w:b/>
                <w:i/>
                <w:sz w:val="28"/>
                <w:szCs w:val="28"/>
              </w:rPr>
            </w:pPr>
            <w:r w:rsidRPr="00A37574">
              <w:rPr>
                <w:rFonts w:ascii="Times New Roman" w:hAnsi="Times New Roman" w:cs="Times New Roman"/>
                <w:b/>
                <w:i/>
                <w:sz w:val="28"/>
                <w:szCs w:val="28"/>
              </w:rPr>
              <w:t>Thời</w:t>
            </w:r>
            <w:r w:rsidRPr="00A37574">
              <w:rPr>
                <w:rFonts w:ascii="Times New Roman" w:hAnsi="Times New Roman" w:cs="Times New Roman"/>
                <w:b/>
                <w:i/>
                <w:spacing w:val="-3"/>
                <w:sz w:val="28"/>
                <w:szCs w:val="28"/>
              </w:rPr>
              <w:t xml:space="preserve"> </w:t>
            </w:r>
            <w:r w:rsidRPr="00A37574">
              <w:rPr>
                <w:rFonts w:ascii="Times New Roman" w:hAnsi="Times New Roman" w:cs="Times New Roman"/>
                <w:b/>
                <w:i/>
                <w:sz w:val="28"/>
                <w:szCs w:val="28"/>
              </w:rPr>
              <w:t>gian</w:t>
            </w:r>
            <w:r w:rsidRPr="00A37574">
              <w:rPr>
                <w:rFonts w:ascii="Times New Roman" w:hAnsi="Times New Roman" w:cs="Times New Roman"/>
                <w:b/>
                <w:i/>
                <w:spacing w:val="-5"/>
                <w:sz w:val="28"/>
                <w:szCs w:val="28"/>
              </w:rPr>
              <w:t xml:space="preserve"> </w:t>
            </w:r>
            <w:r w:rsidRPr="00A37574">
              <w:rPr>
                <w:rFonts w:ascii="Times New Roman" w:hAnsi="Times New Roman" w:cs="Times New Roman"/>
                <w:b/>
                <w:i/>
                <w:sz w:val="28"/>
                <w:szCs w:val="28"/>
              </w:rPr>
              <w:t>xử</w:t>
            </w:r>
            <w:r w:rsidRPr="00A37574">
              <w:rPr>
                <w:rFonts w:ascii="Times New Roman" w:hAnsi="Times New Roman" w:cs="Times New Roman"/>
                <w:b/>
                <w:i/>
                <w:spacing w:val="-4"/>
                <w:sz w:val="28"/>
                <w:szCs w:val="28"/>
              </w:rPr>
              <w:t xml:space="preserve"> </w:t>
            </w:r>
            <w:r w:rsidRPr="00A37574">
              <w:rPr>
                <w:rFonts w:ascii="Times New Roman" w:hAnsi="Times New Roman" w:cs="Times New Roman"/>
                <w:b/>
                <w:i/>
                <w:sz w:val="28"/>
                <w:szCs w:val="28"/>
              </w:rPr>
              <w:t>lý</w:t>
            </w:r>
            <w:r w:rsidRPr="00A37574">
              <w:rPr>
                <w:rFonts w:ascii="Times New Roman" w:hAnsi="Times New Roman" w:cs="Times New Roman"/>
                <w:b/>
                <w:i/>
                <w:spacing w:val="-3"/>
                <w:sz w:val="28"/>
                <w:szCs w:val="28"/>
              </w:rPr>
              <w:t xml:space="preserve"> </w:t>
            </w:r>
            <w:r w:rsidRPr="00A37574">
              <w:rPr>
                <w:rFonts w:ascii="Times New Roman" w:hAnsi="Times New Roman" w:cs="Times New Roman"/>
                <w:b/>
                <w:i/>
                <w:sz w:val="28"/>
                <w:szCs w:val="28"/>
              </w:rPr>
              <w:t>công</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z w:val="28"/>
                <w:szCs w:val="28"/>
              </w:rPr>
              <w:t>việc</w:t>
            </w:r>
          </w:p>
        </w:tc>
      </w:tr>
      <w:tr w:rsidR="00C547A7" w:rsidRPr="00A37574" w14:paraId="2D29DD2F" w14:textId="77777777" w:rsidTr="00B453CE">
        <w:trPr>
          <w:trHeight w:val="340"/>
        </w:trPr>
        <w:tc>
          <w:tcPr>
            <w:tcW w:w="710" w:type="dxa"/>
            <w:tcBorders>
              <w:top w:val="single" w:sz="4" w:space="0" w:color="000000"/>
              <w:left w:val="single" w:sz="4" w:space="0" w:color="000000"/>
              <w:bottom w:val="single" w:sz="4" w:space="0" w:color="000000"/>
              <w:right w:val="single" w:sz="4" w:space="0" w:color="000000"/>
            </w:tcBorders>
          </w:tcPr>
          <w:p w14:paraId="66D3415F" w14:textId="77777777" w:rsidR="00C547A7" w:rsidRPr="00A37574" w:rsidRDefault="00C547A7" w:rsidP="00B453CE">
            <w:pPr>
              <w:rPr>
                <w:rFonts w:ascii="Times New Roman" w:hAnsi="Times New Roman" w:cs="Times New Roman"/>
                <w:sz w:val="28"/>
                <w:szCs w:val="28"/>
              </w:rPr>
            </w:pPr>
          </w:p>
        </w:tc>
        <w:tc>
          <w:tcPr>
            <w:tcW w:w="9214" w:type="dxa"/>
            <w:gridSpan w:val="7"/>
            <w:tcBorders>
              <w:top w:val="single" w:sz="4" w:space="0" w:color="000000"/>
              <w:left w:val="single" w:sz="4" w:space="0" w:color="000000"/>
              <w:bottom w:val="single" w:sz="4" w:space="0" w:color="000000"/>
              <w:right w:val="single" w:sz="4" w:space="0" w:color="000000"/>
            </w:tcBorders>
          </w:tcPr>
          <w:p w14:paraId="517FC15D" w14:textId="77777777" w:rsidR="00C547A7" w:rsidRPr="00A37574" w:rsidRDefault="00C547A7" w:rsidP="00B453CE">
            <w:pPr>
              <w:spacing w:before="9" w:line="311" w:lineRule="exact"/>
              <w:rPr>
                <w:rFonts w:ascii="Times New Roman" w:hAnsi="Times New Roman" w:cs="Times New Roman"/>
                <w:sz w:val="28"/>
                <w:szCs w:val="28"/>
              </w:rPr>
            </w:pPr>
            <w:r w:rsidRPr="00A37574">
              <w:rPr>
                <w:rFonts w:ascii="Times New Roman" w:hAnsi="Times New Roman" w:cs="Times New Roman"/>
                <w:sz w:val="28"/>
                <w:szCs w:val="28"/>
              </w:rPr>
              <w:t>Cho</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đến</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khi</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công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việc</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được</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giải</w:t>
            </w:r>
            <w:r w:rsidRPr="00A37574">
              <w:rPr>
                <w:rFonts w:ascii="Times New Roman" w:hAnsi="Times New Roman" w:cs="Times New Roman"/>
                <w:spacing w:val="-5"/>
                <w:sz w:val="28"/>
                <w:szCs w:val="28"/>
              </w:rPr>
              <w:t xml:space="preserve"> </w:t>
            </w:r>
            <w:r w:rsidRPr="00A37574">
              <w:rPr>
                <w:rFonts w:ascii="Times New Roman" w:hAnsi="Times New Roman" w:cs="Times New Roman"/>
                <w:sz w:val="28"/>
                <w:szCs w:val="28"/>
              </w:rPr>
              <w:t>quyết</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xong</w:t>
            </w:r>
          </w:p>
        </w:tc>
      </w:tr>
      <w:tr w:rsidR="00C547A7" w:rsidRPr="00A37574" w14:paraId="6A7C432D" w14:textId="77777777" w:rsidTr="00B453CE">
        <w:trPr>
          <w:trHeight w:val="338"/>
        </w:trPr>
        <w:tc>
          <w:tcPr>
            <w:tcW w:w="710" w:type="dxa"/>
            <w:tcBorders>
              <w:top w:val="single" w:sz="4" w:space="0" w:color="000000"/>
              <w:left w:val="single" w:sz="4" w:space="0" w:color="000000"/>
              <w:bottom w:val="single" w:sz="4" w:space="0" w:color="000000"/>
              <w:right w:val="single" w:sz="4" w:space="0" w:color="000000"/>
            </w:tcBorders>
          </w:tcPr>
          <w:p w14:paraId="3A172A18" w14:textId="77777777" w:rsidR="00C547A7" w:rsidRPr="00A37574" w:rsidRDefault="00C547A7" w:rsidP="00B453CE">
            <w:pPr>
              <w:spacing w:before="9" w:line="308" w:lineRule="exact"/>
              <w:ind w:right="123"/>
              <w:jc w:val="center"/>
              <w:rPr>
                <w:rFonts w:ascii="Times New Roman" w:hAnsi="Times New Roman" w:cs="Times New Roman"/>
                <w:b/>
                <w:i/>
                <w:sz w:val="28"/>
                <w:szCs w:val="28"/>
              </w:rPr>
            </w:pPr>
            <w:r w:rsidRPr="00A37574">
              <w:rPr>
                <w:rFonts w:ascii="Times New Roman" w:hAnsi="Times New Roman" w:cs="Times New Roman"/>
                <w:b/>
                <w:i/>
                <w:sz w:val="28"/>
                <w:szCs w:val="28"/>
              </w:rPr>
              <w:t>3.5</w:t>
            </w:r>
          </w:p>
        </w:tc>
        <w:tc>
          <w:tcPr>
            <w:tcW w:w="9214" w:type="dxa"/>
            <w:gridSpan w:val="7"/>
            <w:tcBorders>
              <w:top w:val="single" w:sz="4" w:space="0" w:color="000000"/>
              <w:left w:val="single" w:sz="4" w:space="0" w:color="000000"/>
              <w:bottom w:val="single" w:sz="4" w:space="0" w:color="000000"/>
              <w:right w:val="single" w:sz="4" w:space="0" w:color="000000"/>
            </w:tcBorders>
          </w:tcPr>
          <w:p w14:paraId="25B6A247" w14:textId="77777777" w:rsidR="00C547A7" w:rsidRPr="00A37574" w:rsidRDefault="00C547A7" w:rsidP="00B453CE">
            <w:pPr>
              <w:spacing w:before="9" w:line="308" w:lineRule="exact"/>
              <w:rPr>
                <w:rFonts w:ascii="Times New Roman" w:hAnsi="Times New Roman" w:cs="Times New Roman"/>
                <w:b/>
                <w:i/>
                <w:sz w:val="28"/>
                <w:szCs w:val="28"/>
              </w:rPr>
            </w:pPr>
            <w:r w:rsidRPr="00A37574">
              <w:rPr>
                <w:rFonts w:ascii="Times New Roman" w:hAnsi="Times New Roman" w:cs="Times New Roman"/>
                <w:b/>
                <w:i/>
                <w:sz w:val="28"/>
                <w:szCs w:val="28"/>
              </w:rPr>
              <w:t>Quy</w:t>
            </w:r>
            <w:r w:rsidRPr="00A37574">
              <w:rPr>
                <w:rFonts w:ascii="Times New Roman" w:hAnsi="Times New Roman" w:cs="Times New Roman"/>
                <w:b/>
                <w:i/>
                <w:spacing w:val="-1"/>
                <w:sz w:val="28"/>
                <w:szCs w:val="28"/>
              </w:rPr>
              <w:t xml:space="preserve"> </w:t>
            </w:r>
            <w:r w:rsidRPr="00A37574">
              <w:rPr>
                <w:rFonts w:ascii="Times New Roman" w:hAnsi="Times New Roman" w:cs="Times New Roman"/>
                <w:b/>
                <w:i/>
                <w:sz w:val="28"/>
                <w:szCs w:val="28"/>
              </w:rPr>
              <w:t>trình xử</w:t>
            </w:r>
            <w:r w:rsidRPr="00A37574">
              <w:rPr>
                <w:rFonts w:ascii="Times New Roman" w:hAnsi="Times New Roman" w:cs="Times New Roman"/>
                <w:b/>
                <w:i/>
                <w:spacing w:val="-3"/>
                <w:sz w:val="28"/>
                <w:szCs w:val="28"/>
              </w:rPr>
              <w:t xml:space="preserve"> </w:t>
            </w:r>
            <w:r w:rsidRPr="00A37574">
              <w:rPr>
                <w:rFonts w:ascii="Times New Roman" w:hAnsi="Times New Roman" w:cs="Times New Roman"/>
                <w:b/>
                <w:i/>
                <w:sz w:val="28"/>
                <w:szCs w:val="28"/>
              </w:rPr>
              <w:t>lý</w:t>
            </w:r>
            <w:r w:rsidRPr="00A37574">
              <w:rPr>
                <w:rFonts w:ascii="Times New Roman" w:hAnsi="Times New Roman" w:cs="Times New Roman"/>
                <w:b/>
                <w:i/>
                <w:spacing w:val="-1"/>
                <w:sz w:val="28"/>
                <w:szCs w:val="28"/>
              </w:rPr>
              <w:t xml:space="preserve"> </w:t>
            </w:r>
            <w:r w:rsidRPr="00A37574">
              <w:rPr>
                <w:rFonts w:ascii="Times New Roman" w:hAnsi="Times New Roman" w:cs="Times New Roman"/>
                <w:b/>
                <w:i/>
                <w:sz w:val="28"/>
                <w:szCs w:val="28"/>
              </w:rPr>
              <w:t>công</w:t>
            </w:r>
            <w:r w:rsidRPr="00A37574">
              <w:rPr>
                <w:rFonts w:ascii="Times New Roman" w:hAnsi="Times New Roman" w:cs="Times New Roman"/>
                <w:b/>
                <w:i/>
                <w:spacing w:val="-1"/>
                <w:sz w:val="28"/>
                <w:szCs w:val="28"/>
              </w:rPr>
              <w:t xml:space="preserve"> </w:t>
            </w:r>
            <w:r w:rsidRPr="00A37574">
              <w:rPr>
                <w:rFonts w:ascii="Times New Roman" w:hAnsi="Times New Roman" w:cs="Times New Roman"/>
                <w:b/>
                <w:i/>
                <w:sz w:val="28"/>
                <w:szCs w:val="28"/>
              </w:rPr>
              <w:t>việc</w:t>
            </w:r>
          </w:p>
        </w:tc>
      </w:tr>
      <w:tr w:rsidR="00C547A7" w:rsidRPr="00A37574" w14:paraId="23AA0102" w14:textId="77777777" w:rsidTr="00B453CE">
        <w:trPr>
          <w:trHeight w:val="1360"/>
        </w:trPr>
        <w:tc>
          <w:tcPr>
            <w:tcW w:w="710" w:type="dxa"/>
            <w:tcBorders>
              <w:top w:val="single" w:sz="4" w:space="0" w:color="000000"/>
              <w:left w:val="single" w:sz="4" w:space="0" w:color="000000"/>
              <w:bottom w:val="single" w:sz="4" w:space="0" w:color="000000"/>
              <w:right w:val="single" w:sz="4" w:space="0" w:color="000000"/>
            </w:tcBorders>
          </w:tcPr>
          <w:p w14:paraId="3C29F6D4" w14:textId="77777777" w:rsidR="00C547A7" w:rsidRPr="00A37574" w:rsidRDefault="00C547A7" w:rsidP="00B453CE">
            <w:pPr>
              <w:rPr>
                <w:rFonts w:ascii="Times New Roman" w:hAnsi="Times New Roman" w:cs="Times New Roman"/>
                <w:b/>
                <w:sz w:val="28"/>
                <w:szCs w:val="28"/>
              </w:rPr>
            </w:pPr>
          </w:p>
          <w:p w14:paraId="30EF08EB" w14:textId="77777777" w:rsidR="00C547A7" w:rsidRPr="00A37574" w:rsidRDefault="00C547A7" w:rsidP="00B453CE">
            <w:pPr>
              <w:spacing w:before="176"/>
              <w:ind w:right="124"/>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4570" w:type="dxa"/>
            <w:tcBorders>
              <w:top w:val="single" w:sz="4" w:space="0" w:color="000000"/>
              <w:left w:val="single" w:sz="4" w:space="0" w:color="000000"/>
              <w:bottom w:val="single" w:sz="4" w:space="0" w:color="000000"/>
              <w:right w:val="single" w:sz="4" w:space="0" w:color="000000"/>
            </w:tcBorders>
          </w:tcPr>
          <w:p w14:paraId="5D35FA68" w14:textId="77777777" w:rsidR="00C547A7" w:rsidRPr="00A37574" w:rsidRDefault="00C547A7" w:rsidP="00B453CE">
            <w:pPr>
              <w:rPr>
                <w:rFonts w:ascii="Times New Roman" w:hAnsi="Times New Roman" w:cs="Times New Roman"/>
                <w:b/>
                <w:sz w:val="28"/>
                <w:szCs w:val="28"/>
              </w:rPr>
            </w:pPr>
          </w:p>
          <w:p w14:paraId="7AD45C37" w14:textId="77777777" w:rsidR="00C547A7" w:rsidRPr="00A37574" w:rsidRDefault="00C547A7" w:rsidP="00B453CE">
            <w:pPr>
              <w:spacing w:before="176"/>
              <w:jc w:val="center"/>
              <w:rPr>
                <w:rFonts w:ascii="Times New Roman" w:hAnsi="Times New Roman" w:cs="Times New Roman"/>
                <w:b/>
                <w:sz w:val="28"/>
                <w:szCs w:val="28"/>
              </w:rPr>
            </w:pPr>
            <w:r w:rsidRPr="00A37574">
              <w:rPr>
                <w:rFonts w:ascii="Times New Roman" w:hAnsi="Times New Roman" w:cs="Times New Roman"/>
                <w:b/>
                <w:sz w:val="28"/>
                <w:szCs w:val="28"/>
              </w:rPr>
              <w:t>Trình</w:t>
            </w:r>
            <w:r w:rsidRPr="00A37574">
              <w:rPr>
                <w:rFonts w:ascii="Times New Roman" w:hAnsi="Times New Roman" w:cs="Times New Roman"/>
                <w:b/>
                <w:spacing w:val="-4"/>
                <w:sz w:val="28"/>
                <w:szCs w:val="28"/>
              </w:rPr>
              <w:t xml:space="preserve"> </w:t>
            </w:r>
            <w:r w:rsidRPr="00A37574">
              <w:rPr>
                <w:rFonts w:ascii="Times New Roman" w:hAnsi="Times New Roman" w:cs="Times New Roman"/>
                <w:b/>
                <w:sz w:val="28"/>
                <w:szCs w:val="28"/>
              </w:rPr>
              <w:t>tự</w:t>
            </w:r>
            <w:r w:rsidRPr="00A37574">
              <w:rPr>
                <w:rFonts w:ascii="Times New Roman" w:hAnsi="Times New Roman" w:cs="Times New Roman"/>
                <w:b/>
                <w:spacing w:val="-3"/>
                <w:sz w:val="28"/>
                <w:szCs w:val="28"/>
              </w:rPr>
              <w:t xml:space="preserve"> </w:t>
            </w:r>
            <w:r w:rsidRPr="00A37574">
              <w:rPr>
                <w:rFonts w:ascii="Times New Roman" w:hAnsi="Times New Roman" w:cs="Times New Roman"/>
                <w:b/>
                <w:sz w:val="28"/>
                <w:szCs w:val="28"/>
              </w:rPr>
              <w:t>thực</w:t>
            </w:r>
            <w:r w:rsidRPr="00A37574">
              <w:rPr>
                <w:rFonts w:ascii="Times New Roman" w:hAnsi="Times New Roman" w:cs="Times New Roman"/>
                <w:b/>
                <w:spacing w:val="-5"/>
                <w:sz w:val="28"/>
                <w:szCs w:val="28"/>
              </w:rPr>
              <w:t xml:space="preserve"> </w:t>
            </w:r>
            <w:r w:rsidRPr="00A37574">
              <w:rPr>
                <w:rFonts w:ascii="Times New Roman" w:hAnsi="Times New Roman" w:cs="Times New Roman"/>
                <w:b/>
                <w:sz w:val="28"/>
                <w:szCs w:val="28"/>
              </w:rPr>
              <w:t>hiện</w:t>
            </w:r>
          </w:p>
        </w:tc>
        <w:tc>
          <w:tcPr>
            <w:tcW w:w="1403" w:type="dxa"/>
            <w:gridSpan w:val="2"/>
            <w:tcBorders>
              <w:top w:val="single" w:sz="4" w:space="0" w:color="000000"/>
              <w:left w:val="single" w:sz="4" w:space="0" w:color="000000"/>
              <w:bottom w:val="single" w:sz="4" w:space="0" w:color="000000"/>
              <w:right w:val="single" w:sz="4" w:space="0" w:color="000000"/>
            </w:tcBorders>
          </w:tcPr>
          <w:p w14:paraId="3FE2B486" w14:textId="77777777" w:rsidR="00C547A7" w:rsidRPr="00A37574" w:rsidRDefault="00C547A7" w:rsidP="00B453CE">
            <w:pPr>
              <w:spacing w:before="5"/>
              <w:rPr>
                <w:rFonts w:ascii="Times New Roman" w:hAnsi="Times New Roman" w:cs="Times New Roman"/>
                <w:b/>
                <w:sz w:val="28"/>
                <w:szCs w:val="28"/>
              </w:rPr>
            </w:pPr>
          </w:p>
          <w:p w14:paraId="77344CF9" w14:textId="77777777" w:rsidR="00C547A7" w:rsidRPr="00A37574" w:rsidRDefault="00C547A7" w:rsidP="00B453CE">
            <w:pPr>
              <w:spacing w:line="254" w:lineRule="auto"/>
              <w:ind w:right="287"/>
              <w:rPr>
                <w:rFonts w:ascii="Times New Roman" w:hAnsi="Times New Roman" w:cs="Times New Roman"/>
                <w:b/>
                <w:sz w:val="28"/>
                <w:szCs w:val="28"/>
              </w:rPr>
            </w:pPr>
            <w:r w:rsidRPr="00A37574">
              <w:rPr>
                <w:rFonts w:ascii="Times New Roman" w:hAnsi="Times New Roman" w:cs="Times New Roman"/>
                <w:b/>
                <w:spacing w:val="-3"/>
                <w:sz w:val="28"/>
                <w:szCs w:val="28"/>
              </w:rPr>
              <w:t>Đơn vị</w:t>
            </w:r>
            <w:r w:rsidRPr="00A37574">
              <w:rPr>
                <w:rFonts w:ascii="Times New Roman" w:hAnsi="Times New Roman" w:cs="Times New Roman"/>
                <w:b/>
                <w:spacing w:val="-67"/>
                <w:sz w:val="28"/>
                <w:szCs w:val="28"/>
              </w:rPr>
              <w:t xml:space="preserve"> </w:t>
            </w:r>
            <w:r w:rsidRPr="00A37574">
              <w:rPr>
                <w:rFonts w:ascii="Times New Roman" w:hAnsi="Times New Roman" w:cs="Times New Roman"/>
                <w:b/>
                <w:spacing w:val="-3"/>
                <w:sz w:val="28"/>
                <w:szCs w:val="28"/>
              </w:rPr>
              <w:t>chủ</w:t>
            </w:r>
            <w:r w:rsidRPr="00A37574">
              <w:rPr>
                <w:rFonts w:ascii="Times New Roman" w:hAnsi="Times New Roman" w:cs="Times New Roman"/>
                <w:b/>
                <w:spacing w:val="-16"/>
                <w:sz w:val="28"/>
                <w:szCs w:val="28"/>
              </w:rPr>
              <w:t xml:space="preserve"> </w:t>
            </w:r>
            <w:r w:rsidRPr="00A37574">
              <w:rPr>
                <w:rFonts w:ascii="Times New Roman" w:hAnsi="Times New Roman" w:cs="Times New Roman"/>
                <w:b/>
                <w:spacing w:val="-2"/>
                <w:sz w:val="28"/>
                <w:szCs w:val="28"/>
              </w:rPr>
              <w:t>trì</w:t>
            </w:r>
          </w:p>
        </w:tc>
        <w:tc>
          <w:tcPr>
            <w:tcW w:w="984" w:type="dxa"/>
            <w:gridSpan w:val="2"/>
            <w:tcBorders>
              <w:top w:val="single" w:sz="4" w:space="0" w:color="000000"/>
              <w:left w:val="single" w:sz="4" w:space="0" w:color="000000"/>
              <w:bottom w:val="single" w:sz="4" w:space="0" w:color="000000"/>
              <w:right w:val="single" w:sz="4" w:space="0" w:color="000000"/>
            </w:tcBorders>
          </w:tcPr>
          <w:p w14:paraId="2C79D38F" w14:textId="77777777" w:rsidR="00C547A7" w:rsidRPr="00A37574" w:rsidRDefault="00C547A7" w:rsidP="00B453CE">
            <w:pPr>
              <w:spacing w:before="12" w:line="252" w:lineRule="auto"/>
              <w:ind w:right="217"/>
              <w:jc w:val="center"/>
              <w:rPr>
                <w:rFonts w:ascii="Times New Roman" w:hAnsi="Times New Roman" w:cs="Times New Roman"/>
                <w:b/>
                <w:sz w:val="28"/>
                <w:szCs w:val="28"/>
              </w:rPr>
            </w:pPr>
            <w:r w:rsidRPr="00A37574">
              <w:rPr>
                <w:rFonts w:ascii="Times New Roman" w:hAnsi="Times New Roman" w:cs="Times New Roman"/>
                <w:b/>
                <w:sz w:val="28"/>
                <w:szCs w:val="28"/>
              </w:rPr>
              <w:t>Đơn</w:t>
            </w:r>
            <w:r w:rsidRPr="00A37574">
              <w:rPr>
                <w:rFonts w:ascii="Times New Roman" w:hAnsi="Times New Roman" w:cs="Times New Roman"/>
                <w:b/>
                <w:spacing w:val="-67"/>
                <w:sz w:val="28"/>
                <w:szCs w:val="28"/>
              </w:rPr>
              <w:t xml:space="preserve"> </w:t>
            </w:r>
            <w:r w:rsidRPr="00A37574">
              <w:rPr>
                <w:rFonts w:ascii="Times New Roman" w:hAnsi="Times New Roman" w:cs="Times New Roman"/>
                <w:b/>
                <w:sz w:val="28"/>
                <w:szCs w:val="28"/>
              </w:rPr>
              <w:t>vị</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phối</w:t>
            </w:r>
          </w:p>
          <w:p w14:paraId="58B5EC64" w14:textId="77777777" w:rsidR="00C547A7" w:rsidRPr="00A37574" w:rsidRDefault="00C547A7" w:rsidP="00B453CE">
            <w:pPr>
              <w:spacing w:before="5" w:line="308" w:lineRule="exact"/>
              <w:ind w:right="230"/>
              <w:jc w:val="center"/>
              <w:rPr>
                <w:rFonts w:ascii="Times New Roman" w:hAnsi="Times New Roman" w:cs="Times New Roman"/>
                <w:b/>
                <w:sz w:val="28"/>
                <w:szCs w:val="28"/>
              </w:rPr>
            </w:pPr>
            <w:r w:rsidRPr="00A37574">
              <w:rPr>
                <w:rFonts w:ascii="Times New Roman" w:hAnsi="Times New Roman" w:cs="Times New Roman"/>
                <w:b/>
                <w:sz w:val="28"/>
                <w:szCs w:val="28"/>
              </w:rPr>
              <w:t>hợp</w:t>
            </w:r>
          </w:p>
        </w:tc>
        <w:tc>
          <w:tcPr>
            <w:tcW w:w="1124" w:type="dxa"/>
            <w:tcBorders>
              <w:top w:val="single" w:sz="4" w:space="0" w:color="000000"/>
              <w:left w:val="single" w:sz="4" w:space="0" w:color="000000"/>
              <w:bottom w:val="single" w:sz="4" w:space="0" w:color="000000"/>
              <w:right w:val="single" w:sz="4" w:space="0" w:color="000000"/>
            </w:tcBorders>
          </w:tcPr>
          <w:p w14:paraId="563A9131" w14:textId="77777777" w:rsidR="00C547A7" w:rsidRPr="00A37574" w:rsidRDefault="00C547A7" w:rsidP="00B453CE">
            <w:pPr>
              <w:spacing w:before="5"/>
              <w:rPr>
                <w:rFonts w:ascii="Times New Roman" w:hAnsi="Times New Roman" w:cs="Times New Roman"/>
                <w:b/>
                <w:sz w:val="28"/>
                <w:szCs w:val="28"/>
              </w:rPr>
            </w:pPr>
          </w:p>
          <w:p w14:paraId="1FE0EEFA" w14:textId="77777777" w:rsidR="00C547A7" w:rsidRPr="00A37574" w:rsidRDefault="00C547A7" w:rsidP="00B453CE">
            <w:pPr>
              <w:spacing w:line="254" w:lineRule="auto"/>
              <w:ind w:right="252"/>
              <w:rPr>
                <w:rFonts w:ascii="Times New Roman" w:hAnsi="Times New Roman" w:cs="Times New Roman"/>
                <w:b/>
                <w:sz w:val="28"/>
                <w:szCs w:val="28"/>
              </w:rPr>
            </w:pPr>
            <w:r w:rsidRPr="00A37574">
              <w:rPr>
                <w:rFonts w:ascii="Times New Roman" w:hAnsi="Times New Roman" w:cs="Times New Roman"/>
                <w:b/>
                <w:sz w:val="28"/>
                <w:szCs w:val="28"/>
              </w:rPr>
              <w:t>Thời</w:t>
            </w:r>
            <w:r w:rsidRPr="00A37574">
              <w:rPr>
                <w:rFonts w:ascii="Times New Roman" w:hAnsi="Times New Roman" w:cs="Times New Roman"/>
                <w:b/>
                <w:spacing w:val="-67"/>
                <w:sz w:val="28"/>
                <w:szCs w:val="28"/>
              </w:rPr>
              <w:t xml:space="preserve"> </w:t>
            </w:r>
            <w:r w:rsidRPr="00A37574">
              <w:rPr>
                <w:rFonts w:ascii="Times New Roman" w:hAnsi="Times New Roman" w:cs="Times New Roman"/>
                <w:b/>
                <w:sz w:val="28"/>
                <w:szCs w:val="28"/>
              </w:rPr>
              <w:t>gian</w:t>
            </w:r>
          </w:p>
        </w:tc>
        <w:tc>
          <w:tcPr>
            <w:tcW w:w="1133" w:type="dxa"/>
            <w:tcBorders>
              <w:top w:val="single" w:sz="4" w:space="0" w:color="000000"/>
              <w:left w:val="single" w:sz="4" w:space="0" w:color="000000"/>
              <w:bottom w:val="single" w:sz="4" w:space="0" w:color="000000"/>
              <w:right w:val="single" w:sz="4" w:space="0" w:color="000000"/>
            </w:tcBorders>
          </w:tcPr>
          <w:p w14:paraId="133CAF0F" w14:textId="77777777" w:rsidR="00C547A7" w:rsidRPr="00A37574" w:rsidRDefault="00C547A7" w:rsidP="00B453CE">
            <w:pPr>
              <w:rPr>
                <w:rFonts w:ascii="Times New Roman" w:hAnsi="Times New Roman" w:cs="Times New Roman"/>
                <w:b/>
                <w:sz w:val="28"/>
                <w:szCs w:val="28"/>
              </w:rPr>
            </w:pPr>
          </w:p>
          <w:p w14:paraId="1A149BCF" w14:textId="77777777" w:rsidR="00C547A7" w:rsidRPr="00A37574" w:rsidRDefault="00C547A7" w:rsidP="00B453CE">
            <w:pPr>
              <w:spacing w:before="176"/>
              <w:rPr>
                <w:rFonts w:ascii="Times New Roman" w:hAnsi="Times New Roman" w:cs="Times New Roman"/>
                <w:b/>
                <w:sz w:val="28"/>
                <w:szCs w:val="28"/>
              </w:rPr>
            </w:pPr>
            <w:r w:rsidRPr="00A37574">
              <w:rPr>
                <w:rFonts w:ascii="Times New Roman" w:hAnsi="Times New Roman" w:cs="Times New Roman"/>
                <w:b/>
                <w:sz w:val="28"/>
                <w:szCs w:val="28"/>
              </w:rPr>
              <w:t>Kết</w:t>
            </w:r>
            <w:r w:rsidRPr="00A37574">
              <w:rPr>
                <w:rFonts w:ascii="Times New Roman" w:hAnsi="Times New Roman" w:cs="Times New Roman"/>
                <w:b/>
                <w:spacing w:val="-7"/>
                <w:sz w:val="28"/>
                <w:szCs w:val="28"/>
              </w:rPr>
              <w:t xml:space="preserve"> </w:t>
            </w:r>
            <w:r w:rsidRPr="00A37574">
              <w:rPr>
                <w:rFonts w:ascii="Times New Roman" w:hAnsi="Times New Roman" w:cs="Times New Roman"/>
                <w:b/>
                <w:sz w:val="28"/>
                <w:szCs w:val="28"/>
              </w:rPr>
              <w:t>quả</w:t>
            </w:r>
          </w:p>
        </w:tc>
      </w:tr>
      <w:tr w:rsidR="00C547A7" w:rsidRPr="00A37574" w14:paraId="324E1371" w14:textId="77777777" w:rsidTr="00B453CE">
        <w:trPr>
          <w:trHeight w:val="340"/>
        </w:trPr>
        <w:tc>
          <w:tcPr>
            <w:tcW w:w="710" w:type="dxa"/>
            <w:tcBorders>
              <w:top w:val="single" w:sz="4" w:space="0" w:color="000000"/>
              <w:left w:val="single" w:sz="4" w:space="0" w:color="000000"/>
              <w:bottom w:val="single" w:sz="4" w:space="0" w:color="000000"/>
              <w:right w:val="single" w:sz="4" w:space="0" w:color="000000"/>
            </w:tcBorders>
          </w:tcPr>
          <w:p w14:paraId="5FB60F6A" w14:textId="77777777" w:rsidR="00242E9F" w:rsidRPr="00A37574" w:rsidRDefault="00242E9F" w:rsidP="00B453CE">
            <w:pPr>
              <w:spacing w:before="9" w:line="311" w:lineRule="exact"/>
              <w:ind w:right="123"/>
              <w:jc w:val="center"/>
              <w:rPr>
                <w:rFonts w:ascii="Times New Roman" w:hAnsi="Times New Roman" w:cs="Times New Roman"/>
                <w:b/>
                <w:sz w:val="28"/>
                <w:szCs w:val="28"/>
              </w:rPr>
            </w:pPr>
          </w:p>
          <w:p w14:paraId="7909EB68" w14:textId="77777777" w:rsidR="00242E9F" w:rsidRPr="00A37574" w:rsidRDefault="00242E9F" w:rsidP="00B453CE">
            <w:pPr>
              <w:spacing w:before="9" w:line="311" w:lineRule="exact"/>
              <w:ind w:right="123"/>
              <w:jc w:val="center"/>
              <w:rPr>
                <w:rFonts w:ascii="Times New Roman" w:hAnsi="Times New Roman" w:cs="Times New Roman"/>
                <w:b/>
                <w:sz w:val="28"/>
                <w:szCs w:val="28"/>
              </w:rPr>
            </w:pPr>
          </w:p>
          <w:p w14:paraId="648DA730" w14:textId="77777777" w:rsidR="00242E9F" w:rsidRPr="00A37574" w:rsidRDefault="00242E9F" w:rsidP="00B453CE">
            <w:pPr>
              <w:spacing w:before="9" w:line="311" w:lineRule="exact"/>
              <w:ind w:right="123"/>
              <w:jc w:val="center"/>
              <w:rPr>
                <w:rFonts w:ascii="Times New Roman" w:hAnsi="Times New Roman" w:cs="Times New Roman"/>
                <w:b/>
                <w:sz w:val="28"/>
                <w:szCs w:val="28"/>
              </w:rPr>
            </w:pPr>
          </w:p>
          <w:p w14:paraId="0C452ACE" w14:textId="77777777" w:rsidR="00242E9F" w:rsidRPr="00A37574" w:rsidRDefault="00242E9F" w:rsidP="00B453CE">
            <w:pPr>
              <w:spacing w:before="9" w:line="311" w:lineRule="exact"/>
              <w:ind w:right="123"/>
              <w:jc w:val="center"/>
              <w:rPr>
                <w:rFonts w:ascii="Times New Roman" w:hAnsi="Times New Roman" w:cs="Times New Roman"/>
                <w:b/>
                <w:sz w:val="28"/>
                <w:szCs w:val="28"/>
              </w:rPr>
            </w:pPr>
          </w:p>
          <w:p w14:paraId="78B54092" w14:textId="77777777" w:rsidR="00242E9F" w:rsidRPr="00A37574" w:rsidRDefault="00242E9F" w:rsidP="00B453CE">
            <w:pPr>
              <w:spacing w:before="9" w:line="311" w:lineRule="exact"/>
              <w:ind w:right="123"/>
              <w:jc w:val="center"/>
              <w:rPr>
                <w:rFonts w:ascii="Times New Roman" w:hAnsi="Times New Roman" w:cs="Times New Roman"/>
                <w:b/>
                <w:sz w:val="28"/>
                <w:szCs w:val="28"/>
              </w:rPr>
            </w:pPr>
          </w:p>
          <w:p w14:paraId="77BD5B9D" w14:textId="77777777" w:rsidR="00242E9F" w:rsidRPr="00A37574" w:rsidRDefault="00242E9F" w:rsidP="00B453CE">
            <w:pPr>
              <w:spacing w:before="9" w:line="311" w:lineRule="exact"/>
              <w:ind w:right="123"/>
              <w:jc w:val="center"/>
              <w:rPr>
                <w:rFonts w:ascii="Times New Roman" w:hAnsi="Times New Roman" w:cs="Times New Roman"/>
                <w:b/>
                <w:sz w:val="28"/>
                <w:szCs w:val="28"/>
              </w:rPr>
            </w:pPr>
          </w:p>
          <w:p w14:paraId="4BF57507" w14:textId="5C7B0D62" w:rsidR="00C547A7" w:rsidRPr="00A37574" w:rsidRDefault="00C547A7" w:rsidP="00B453CE">
            <w:pPr>
              <w:spacing w:before="9" w:line="311" w:lineRule="exact"/>
              <w:ind w:right="123"/>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4570" w:type="dxa"/>
            <w:tcBorders>
              <w:top w:val="single" w:sz="4" w:space="0" w:color="000000"/>
              <w:left w:val="single" w:sz="4" w:space="0" w:color="000000"/>
              <w:bottom w:val="single" w:sz="4" w:space="0" w:color="000000"/>
              <w:right w:val="single" w:sz="4" w:space="0" w:color="000000"/>
            </w:tcBorders>
          </w:tcPr>
          <w:p w14:paraId="41A2CEDD" w14:textId="00E50380" w:rsidR="00C547A7" w:rsidRPr="00A37574" w:rsidRDefault="00C547A7" w:rsidP="00C547A7">
            <w:pPr>
              <w:tabs>
                <w:tab w:val="left" w:pos="1088"/>
                <w:tab w:val="left" w:pos="2299"/>
              </w:tabs>
              <w:spacing w:before="9" w:line="311" w:lineRule="exact"/>
              <w:jc w:val="both"/>
              <w:rPr>
                <w:rFonts w:ascii="Times New Roman" w:hAnsi="Times New Roman" w:cs="Times New Roman"/>
                <w:sz w:val="28"/>
                <w:szCs w:val="28"/>
              </w:rPr>
            </w:pPr>
            <w:r w:rsidRPr="00A37574">
              <w:rPr>
                <w:rFonts w:ascii="Times New Roman" w:hAnsi="Times New Roman" w:cs="Times New Roman"/>
                <w:sz w:val="28"/>
                <w:szCs w:val="28"/>
              </w:rPr>
              <w:t>Mở</w:t>
            </w:r>
            <w:r w:rsidRPr="00A37574">
              <w:rPr>
                <w:rFonts w:ascii="Times New Roman" w:hAnsi="Times New Roman" w:cs="Times New Roman"/>
                <w:spacing w:val="130"/>
                <w:sz w:val="28"/>
                <w:szCs w:val="28"/>
              </w:rPr>
              <w:t xml:space="preserve"> </w:t>
            </w:r>
            <w:r w:rsidRPr="00A37574">
              <w:rPr>
                <w:rFonts w:ascii="Times New Roman" w:hAnsi="Times New Roman" w:cs="Times New Roman"/>
                <w:sz w:val="28"/>
                <w:szCs w:val="28"/>
              </w:rPr>
              <w:t>hồ</w:t>
            </w:r>
            <w:r w:rsidRPr="00A37574">
              <w:rPr>
                <w:rFonts w:ascii="Times New Roman" w:hAnsi="Times New Roman" w:cs="Times New Roman"/>
                <w:sz w:val="28"/>
                <w:szCs w:val="28"/>
              </w:rPr>
              <w:tab/>
              <w:t>sơ</w:t>
            </w:r>
            <w:r w:rsidRPr="00A37574">
              <w:rPr>
                <w:rFonts w:ascii="Times New Roman" w:hAnsi="Times New Roman" w:cs="Times New Roman"/>
                <w:spacing w:val="128"/>
                <w:sz w:val="28"/>
                <w:szCs w:val="28"/>
              </w:rPr>
              <w:t xml:space="preserve"> </w:t>
            </w:r>
            <w:r w:rsidRPr="00A37574">
              <w:rPr>
                <w:rFonts w:ascii="Times New Roman" w:hAnsi="Times New Roman" w:cs="Times New Roman"/>
                <w:sz w:val="28"/>
                <w:szCs w:val="28"/>
              </w:rPr>
              <w:t>theo</w:t>
            </w:r>
            <w:r w:rsidRPr="00A37574">
              <w:rPr>
                <w:rFonts w:ascii="Times New Roman" w:hAnsi="Times New Roman" w:cs="Times New Roman"/>
                <w:sz w:val="28"/>
                <w:szCs w:val="28"/>
              </w:rPr>
              <w:tab/>
              <w:t>Danh</w:t>
            </w:r>
            <w:r w:rsidRPr="00A37574">
              <w:rPr>
                <w:rFonts w:ascii="Times New Roman" w:hAnsi="Times New Roman" w:cs="Times New Roman"/>
                <w:spacing w:val="67"/>
                <w:sz w:val="28"/>
                <w:szCs w:val="28"/>
              </w:rPr>
              <w:t xml:space="preserve"> </w:t>
            </w:r>
            <w:r w:rsidRPr="00A37574">
              <w:rPr>
                <w:rFonts w:ascii="Times New Roman" w:hAnsi="Times New Roman" w:cs="Times New Roman"/>
                <w:sz w:val="28"/>
                <w:szCs w:val="28"/>
              </w:rPr>
              <w:t>mục hồ</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sơ</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hoặc</w:t>
            </w:r>
            <w:r w:rsidRPr="00A37574">
              <w:rPr>
                <w:rFonts w:ascii="Times New Roman" w:hAnsi="Times New Roman" w:cs="Times New Roman"/>
                <w:spacing w:val="71"/>
                <w:sz w:val="28"/>
                <w:szCs w:val="28"/>
              </w:rPr>
              <w:t xml:space="preserve"> </w:t>
            </w:r>
            <w:r w:rsidRPr="00A37574">
              <w:rPr>
                <w:rFonts w:ascii="Times New Roman" w:hAnsi="Times New Roman" w:cs="Times New Roman"/>
                <w:sz w:val="28"/>
                <w:szCs w:val="28"/>
              </w:rPr>
              <w:t>theo</w:t>
            </w:r>
            <w:r w:rsidRPr="00A37574">
              <w:rPr>
                <w:rFonts w:ascii="Times New Roman" w:hAnsi="Times New Roman" w:cs="Times New Roman"/>
                <w:spacing w:val="70"/>
                <w:sz w:val="28"/>
                <w:szCs w:val="28"/>
              </w:rPr>
              <w:t xml:space="preserve"> </w:t>
            </w:r>
            <w:r w:rsidRPr="00A37574">
              <w:rPr>
                <w:rFonts w:ascii="Times New Roman" w:hAnsi="Times New Roman" w:cs="Times New Roman"/>
                <w:sz w:val="28"/>
                <w:szCs w:val="28"/>
              </w:rPr>
              <w:t>kế</w:t>
            </w:r>
            <w:r w:rsidRPr="00A37574">
              <w:rPr>
                <w:rFonts w:ascii="Times New Roman" w:hAnsi="Times New Roman" w:cs="Times New Roman"/>
                <w:spacing w:val="70"/>
                <w:sz w:val="28"/>
                <w:szCs w:val="28"/>
              </w:rPr>
              <w:t xml:space="preserve"> </w:t>
            </w:r>
            <w:r w:rsidRPr="00A37574">
              <w:rPr>
                <w:rFonts w:ascii="Times New Roman" w:hAnsi="Times New Roman" w:cs="Times New Roman"/>
                <w:sz w:val="28"/>
                <w:szCs w:val="28"/>
              </w:rPr>
              <w:t>hoạch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công</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tác.Ghi tên của hồ sơ (tiêu đề hồ</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sơ)</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trên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Bìa</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hồ</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sơ. Cập</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nhật</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những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thông</w:t>
            </w:r>
            <w:r w:rsidRPr="00A37574">
              <w:rPr>
                <w:rFonts w:ascii="Times New Roman" w:hAnsi="Times New Roman" w:cs="Times New Roman"/>
                <w:spacing w:val="70"/>
                <w:sz w:val="28"/>
                <w:szCs w:val="28"/>
              </w:rPr>
              <w:t xml:space="preserve"> </w:t>
            </w:r>
            <w:r w:rsidRPr="00A37574">
              <w:rPr>
                <w:rFonts w:ascii="Times New Roman" w:hAnsi="Times New Roman" w:cs="Times New Roman"/>
                <w:sz w:val="28"/>
                <w:szCs w:val="28"/>
              </w:rPr>
              <w:t>tin</w:t>
            </w:r>
            <w:r w:rsidRPr="00A37574">
              <w:rPr>
                <w:rFonts w:ascii="Times New Roman" w:hAnsi="Times New Roman" w:cs="Times New Roman"/>
                <w:spacing w:val="-67"/>
                <w:sz w:val="28"/>
                <w:szCs w:val="28"/>
              </w:rPr>
              <w:t xml:space="preserve"> </w:t>
            </w:r>
            <w:r w:rsidRPr="00A37574">
              <w:rPr>
                <w:rFonts w:ascii="Times New Roman" w:hAnsi="Times New Roman" w:cs="Times New Roman"/>
                <w:sz w:val="28"/>
                <w:szCs w:val="28"/>
              </w:rPr>
              <w:t>ban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đầu về hồ</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sơ theo</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Danh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mục hồ sơ của UBND</w:t>
            </w:r>
            <w:r w:rsidRPr="00A37574">
              <w:rPr>
                <w:rFonts w:ascii="Times New Roman" w:hAnsi="Times New Roman" w:cs="Times New Roman"/>
                <w:spacing w:val="71"/>
                <w:sz w:val="28"/>
                <w:szCs w:val="28"/>
              </w:rPr>
              <w:t xml:space="preserve"> </w:t>
            </w:r>
            <w:r w:rsidR="00242E9F" w:rsidRPr="00A37574">
              <w:rPr>
                <w:rFonts w:ascii="Times New Roman" w:hAnsi="Times New Roman" w:cs="Times New Roman"/>
                <w:sz w:val="28"/>
                <w:szCs w:val="28"/>
              </w:rPr>
              <w:t xml:space="preserve">thành phố </w:t>
            </w:r>
            <w:r w:rsidRPr="00A37574">
              <w:rPr>
                <w:rFonts w:ascii="Times New Roman" w:hAnsi="Times New Roman" w:cs="Times New Roman"/>
                <w:sz w:val="28"/>
                <w:szCs w:val="28"/>
              </w:rPr>
              <w:t>đã</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ban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hành.</w:t>
            </w:r>
          </w:p>
          <w:p w14:paraId="22977C70" w14:textId="779D2DB3" w:rsidR="00C547A7" w:rsidRPr="00A37574" w:rsidRDefault="00C547A7" w:rsidP="00C547A7">
            <w:pPr>
              <w:spacing w:line="254" w:lineRule="auto"/>
              <w:ind w:right="102"/>
              <w:jc w:val="both"/>
              <w:rPr>
                <w:rFonts w:ascii="Times New Roman" w:hAnsi="Times New Roman" w:cs="Times New Roman"/>
                <w:sz w:val="28"/>
                <w:szCs w:val="28"/>
              </w:rPr>
            </w:pPr>
            <w:r w:rsidRPr="00A37574">
              <w:rPr>
                <w:rFonts w:ascii="Times New Roman" w:hAnsi="Times New Roman" w:cs="Times New Roman"/>
                <w:sz w:val="28"/>
                <w:szCs w:val="28"/>
              </w:rPr>
              <w:t>Trường hợp phát sinh các hồ</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sơ không có trong Danh mục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hồ</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sơ,</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công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chức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được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giao</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nhiệm</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vụ</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tự</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xác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71"/>
                <w:sz w:val="28"/>
                <w:szCs w:val="28"/>
              </w:rPr>
              <w:t xml:space="preserve"> </w:t>
            </w:r>
            <w:r w:rsidRPr="00A37574">
              <w:rPr>
                <w:rFonts w:ascii="Times New Roman" w:hAnsi="Times New Roman" w:cs="Times New Roman"/>
                <w:sz w:val="28"/>
                <w:szCs w:val="28"/>
              </w:rPr>
              <w:t>các</w:t>
            </w:r>
            <w:r w:rsidRPr="00A37574">
              <w:rPr>
                <w:rFonts w:ascii="Times New Roman" w:hAnsi="Times New Roman" w:cs="Times New Roman"/>
                <w:spacing w:val="-67"/>
                <w:sz w:val="28"/>
                <w:szCs w:val="28"/>
              </w:rPr>
              <w:t xml:space="preserve"> </w:t>
            </w:r>
            <w:r w:rsidRPr="00A37574">
              <w:rPr>
                <w:rFonts w:ascii="Times New Roman" w:hAnsi="Times New Roman" w:cs="Times New Roman"/>
                <w:sz w:val="28"/>
                <w:szCs w:val="28"/>
              </w:rPr>
              <w:t>thông tin: Tiêu đề hồ sơ, số và</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ký</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hiệu</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hồ</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sơ,</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thời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hạn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bảo</w:t>
            </w:r>
            <w:r w:rsidRPr="00A37574">
              <w:rPr>
                <w:rFonts w:ascii="Times New Roman" w:hAnsi="Times New Roman" w:cs="Times New Roman"/>
                <w:spacing w:val="-67"/>
                <w:sz w:val="28"/>
                <w:szCs w:val="28"/>
              </w:rPr>
              <w:t xml:space="preserve"> </w:t>
            </w:r>
            <w:r w:rsidRPr="00A37574">
              <w:rPr>
                <w:rFonts w:ascii="Times New Roman" w:hAnsi="Times New Roman" w:cs="Times New Roman"/>
                <w:sz w:val="28"/>
                <w:szCs w:val="28"/>
              </w:rPr>
              <w:t>quản,</w:t>
            </w:r>
            <w:r w:rsidRPr="00A37574">
              <w:rPr>
                <w:rFonts w:ascii="Times New Roman" w:hAnsi="Times New Roman" w:cs="Times New Roman"/>
                <w:spacing w:val="23"/>
                <w:sz w:val="28"/>
                <w:szCs w:val="28"/>
              </w:rPr>
              <w:t xml:space="preserve"> </w:t>
            </w:r>
            <w:r w:rsidRPr="00A37574">
              <w:rPr>
                <w:rFonts w:ascii="Times New Roman" w:hAnsi="Times New Roman" w:cs="Times New Roman"/>
                <w:sz w:val="28"/>
                <w:szCs w:val="28"/>
              </w:rPr>
              <w:t>hồ</w:t>
            </w:r>
            <w:r w:rsidRPr="00A37574">
              <w:rPr>
                <w:rFonts w:ascii="Times New Roman" w:hAnsi="Times New Roman" w:cs="Times New Roman"/>
                <w:spacing w:val="26"/>
                <w:sz w:val="28"/>
                <w:szCs w:val="28"/>
              </w:rPr>
              <w:t xml:space="preserve"> </w:t>
            </w:r>
            <w:r w:rsidRPr="00A37574">
              <w:rPr>
                <w:rFonts w:ascii="Times New Roman" w:hAnsi="Times New Roman" w:cs="Times New Roman"/>
                <w:sz w:val="28"/>
                <w:szCs w:val="28"/>
              </w:rPr>
              <w:t>sơ,</w:t>
            </w:r>
            <w:r w:rsidRPr="00A37574">
              <w:rPr>
                <w:rFonts w:ascii="Times New Roman" w:hAnsi="Times New Roman" w:cs="Times New Roman"/>
                <w:spacing w:val="25"/>
                <w:sz w:val="28"/>
                <w:szCs w:val="28"/>
              </w:rPr>
              <w:t xml:space="preserve"> </w:t>
            </w:r>
            <w:r w:rsidRPr="00A37574">
              <w:rPr>
                <w:rFonts w:ascii="Times New Roman" w:hAnsi="Times New Roman" w:cs="Times New Roman"/>
                <w:sz w:val="28"/>
                <w:szCs w:val="28"/>
              </w:rPr>
              <w:t>người</w:t>
            </w:r>
            <w:r w:rsidRPr="00A37574">
              <w:rPr>
                <w:rFonts w:ascii="Times New Roman" w:hAnsi="Times New Roman" w:cs="Times New Roman"/>
                <w:spacing w:val="27"/>
                <w:sz w:val="28"/>
                <w:szCs w:val="28"/>
              </w:rPr>
              <w:t xml:space="preserve"> </w:t>
            </w:r>
            <w:r w:rsidRPr="00A37574">
              <w:rPr>
                <w:rFonts w:ascii="Times New Roman" w:hAnsi="Times New Roman" w:cs="Times New Roman"/>
                <w:sz w:val="28"/>
                <w:szCs w:val="28"/>
              </w:rPr>
              <w:t>lập</w:t>
            </w:r>
            <w:r w:rsidRPr="00A37574">
              <w:rPr>
                <w:rFonts w:ascii="Times New Roman" w:hAnsi="Times New Roman" w:cs="Times New Roman"/>
                <w:spacing w:val="24"/>
                <w:sz w:val="28"/>
                <w:szCs w:val="28"/>
              </w:rPr>
              <w:t xml:space="preserve"> </w:t>
            </w:r>
            <w:r w:rsidRPr="00A37574">
              <w:rPr>
                <w:rFonts w:ascii="Times New Roman" w:hAnsi="Times New Roman" w:cs="Times New Roman"/>
                <w:sz w:val="28"/>
                <w:szCs w:val="28"/>
              </w:rPr>
              <w:t>và</w:t>
            </w:r>
            <w:r w:rsidRPr="00A37574">
              <w:rPr>
                <w:rFonts w:ascii="Times New Roman" w:hAnsi="Times New Roman" w:cs="Times New Roman"/>
                <w:spacing w:val="23"/>
                <w:sz w:val="28"/>
                <w:szCs w:val="28"/>
              </w:rPr>
              <w:t xml:space="preserve"> </w:t>
            </w:r>
            <w:r w:rsidRPr="00A37574">
              <w:rPr>
                <w:rFonts w:ascii="Times New Roman" w:hAnsi="Times New Roman" w:cs="Times New Roman"/>
                <w:sz w:val="28"/>
                <w:szCs w:val="28"/>
              </w:rPr>
              <w:t>thời gian</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bắt</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đầu.</w:t>
            </w:r>
          </w:p>
        </w:tc>
        <w:tc>
          <w:tcPr>
            <w:tcW w:w="1403" w:type="dxa"/>
            <w:gridSpan w:val="2"/>
            <w:tcBorders>
              <w:top w:val="single" w:sz="4" w:space="0" w:color="000000"/>
              <w:left w:val="single" w:sz="4" w:space="0" w:color="000000"/>
              <w:bottom w:val="single" w:sz="4" w:space="0" w:color="000000"/>
              <w:right w:val="single" w:sz="4" w:space="0" w:color="000000"/>
            </w:tcBorders>
          </w:tcPr>
          <w:p w14:paraId="199E8B3B" w14:textId="77777777" w:rsidR="00242E9F" w:rsidRPr="00A37574" w:rsidRDefault="00242E9F" w:rsidP="00B453CE">
            <w:pPr>
              <w:spacing w:before="9" w:line="311" w:lineRule="exact"/>
              <w:rPr>
                <w:rFonts w:ascii="Times New Roman" w:hAnsi="Times New Roman" w:cs="Times New Roman"/>
                <w:sz w:val="28"/>
                <w:szCs w:val="28"/>
              </w:rPr>
            </w:pPr>
          </w:p>
          <w:p w14:paraId="061A1B7C" w14:textId="77777777" w:rsidR="00242E9F" w:rsidRPr="00A37574" w:rsidRDefault="00242E9F" w:rsidP="00B453CE">
            <w:pPr>
              <w:spacing w:before="9" w:line="311" w:lineRule="exact"/>
              <w:rPr>
                <w:rFonts w:ascii="Times New Roman" w:hAnsi="Times New Roman" w:cs="Times New Roman"/>
                <w:sz w:val="28"/>
                <w:szCs w:val="28"/>
              </w:rPr>
            </w:pPr>
          </w:p>
          <w:p w14:paraId="4E714ECD" w14:textId="77777777" w:rsidR="00242E9F" w:rsidRPr="00A37574" w:rsidRDefault="00242E9F" w:rsidP="00B453CE">
            <w:pPr>
              <w:spacing w:before="9" w:line="311" w:lineRule="exact"/>
              <w:rPr>
                <w:rFonts w:ascii="Times New Roman" w:hAnsi="Times New Roman" w:cs="Times New Roman"/>
                <w:sz w:val="28"/>
                <w:szCs w:val="28"/>
              </w:rPr>
            </w:pPr>
          </w:p>
          <w:p w14:paraId="6210CC21" w14:textId="77777777" w:rsidR="00242E9F" w:rsidRPr="00A37574" w:rsidRDefault="00242E9F" w:rsidP="00B453CE">
            <w:pPr>
              <w:spacing w:before="9" w:line="311" w:lineRule="exact"/>
              <w:rPr>
                <w:rFonts w:ascii="Times New Roman" w:hAnsi="Times New Roman" w:cs="Times New Roman"/>
                <w:sz w:val="28"/>
                <w:szCs w:val="28"/>
              </w:rPr>
            </w:pPr>
          </w:p>
          <w:p w14:paraId="288DA7EF" w14:textId="40772445" w:rsidR="00C547A7" w:rsidRPr="00A37574" w:rsidRDefault="00C547A7" w:rsidP="00B453CE">
            <w:pPr>
              <w:spacing w:before="9" w:line="311" w:lineRule="exact"/>
              <w:rPr>
                <w:rFonts w:ascii="Times New Roman" w:hAnsi="Times New Roman" w:cs="Times New Roman"/>
                <w:sz w:val="28"/>
                <w:szCs w:val="28"/>
              </w:rPr>
            </w:pPr>
            <w:r w:rsidRPr="00A37574">
              <w:rPr>
                <w:rFonts w:ascii="Times New Roman" w:hAnsi="Times New Roman" w:cs="Times New Roman"/>
                <w:sz w:val="28"/>
                <w:szCs w:val="28"/>
              </w:rPr>
              <w:t>Lãnh</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đạo</w:t>
            </w:r>
            <w:r w:rsidR="00242E9F" w:rsidRPr="00A37574">
              <w:rPr>
                <w:rFonts w:ascii="Times New Roman" w:hAnsi="Times New Roman" w:cs="Times New Roman"/>
                <w:sz w:val="28"/>
                <w:szCs w:val="28"/>
              </w:rPr>
              <w:t xml:space="preserve"> và công</w:t>
            </w:r>
            <w:r w:rsidR="00242E9F" w:rsidRPr="00A37574">
              <w:rPr>
                <w:rFonts w:ascii="Times New Roman" w:hAnsi="Times New Roman" w:cs="Times New Roman"/>
                <w:spacing w:val="-67"/>
                <w:sz w:val="28"/>
                <w:szCs w:val="28"/>
              </w:rPr>
              <w:t xml:space="preserve"> </w:t>
            </w:r>
            <w:r w:rsidR="00242E9F" w:rsidRPr="00A37574">
              <w:rPr>
                <w:rFonts w:ascii="Times New Roman" w:hAnsi="Times New Roman" w:cs="Times New Roman"/>
                <w:sz w:val="28"/>
                <w:szCs w:val="28"/>
              </w:rPr>
              <w:t>chức</w:t>
            </w:r>
            <w:r w:rsidR="00242E9F" w:rsidRPr="00A37574">
              <w:rPr>
                <w:rFonts w:ascii="Times New Roman" w:hAnsi="Times New Roman" w:cs="Times New Roman"/>
                <w:spacing w:val="1"/>
                <w:sz w:val="28"/>
                <w:szCs w:val="28"/>
              </w:rPr>
              <w:t xml:space="preserve"> </w:t>
            </w:r>
            <w:r w:rsidR="00242E9F" w:rsidRPr="00A37574">
              <w:rPr>
                <w:rFonts w:ascii="Times New Roman" w:hAnsi="Times New Roman" w:cs="Times New Roman"/>
                <w:sz w:val="28"/>
                <w:szCs w:val="28"/>
              </w:rPr>
              <w:t>Phòng</w:t>
            </w:r>
            <w:r w:rsidR="00242E9F" w:rsidRPr="00A37574">
              <w:rPr>
                <w:rFonts w:ascii="Times New Roman" w:hAnsi="Times New Roman" w:cs="Times New Roman"/>
                <w:spacing w:val="1"/>
                <w:sz w:val="28"/>
                <w:szCs w:val="28"/>
              </w:rPr>
              <w:t xml:space="preserve"> </w:t>
            </w:r>
            <w:r w:rsidR="00242E9F" w:rsidRPr="00A37574">
              <w:rPr>
                <w:rFonts w:ascii="Times New Roman" w:hAnsi="Times New Roman" w:cs="Times New Roman"/>
                <w:sz w:val="28"/>
                <w:szCs w:val="28"/>
              </w:rPr>
              <w:t>Tư pháp</w:t>
            </w:r>
          </w:p>
        </w:tc>
        <w:tc>
          <w:tcPr>
            <w:tcW w:w="984" w:type="dxa"/>
            <w:gridSpan w:val="2"/>
            <w:tcBorders>
              <w:top w:val="single" w:sz="4" w:space="0" w:color="000000"/>
              <w:left w:val="single" w:sz="4" w:space="0" w:color="000000"/>
              <w:bottom w:val="single" w:sz="4" w:space="0" w:color="000000"/>
              <w:right w:val="single" w:sz="4" w:space="0" w:color="000000"/>
            </w:tcBorders>
          </w:tcPr>
          <w:p w14:paraId="5D704E18" w14:textId="77777777" w:rsidR="00C547A7" w:rsidRPr="00A37574" w:rsidRDefault="00C547A7" w:rsidP="00B453CE">
            <w:pPr>
              <w:rPr>
                <w:rFonts w:ascii="Times New Roman" w:hAnsi="Times New Roman" w:cs="Times New Roman"/>
                <w:sz w:val="28"/>
                <w:szCs w:val="28"/>
              </w:rPr>
            </w:pPr>
          </w:p>
        </w:tc>
        <w:tc>
          <w:tcPr>
            <w:tcW w:w="1124" w:type="dxa"/>
            <w:tcBorders>
              <w:top w:val="single" w:sz="4" w:space="0" w:color="000000"/>
              <w:left w:val="single" w:sz="4" w:space="0" w:color="000000"/>
              <w:bottom w:val="single" w:sz="4" w:space="0" w:color="000000"/>
              <w:right w:val="single" w:sz="4" w:space="0" w:color="000000"/>
            </w:tcBorders>
          </w:tcPr>
          <w:p w14:paraId="3870D97E" w14:textId="77777777" w:rsidR="00C547A7" w:rsidRPr="00A37574" w:rsidRDefault="00C547A7" w:rsidP="00B453CE">
            <w:pPr>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Pr>
          <w:p w14:paraId="5C548A64" w14:textId="77777777" w:rsidR="00C547A7" w:rsidRPr="00A37574" w:rsidRDefault="00C547A7" w:rsidP="00B453CE">
            <w:pPr>
              <w:rPr>
                <w:rFonts w:ascii="Times New Roman" w:hAnsi="Times New Roman" w:cs="Times New Roman"/>
                <w:sz w:val="28"/>
                <w:szCs w:val="28"/>
              </w:rPr>
            </w:pPr>
          </w:p>
        </w:tc>
      </w:tr>
      <w:tr w:rsidR="00C547A7" w:rsidRPr="00A37574" w14:paraId="33A5B5C0" w14:textId="77777777" w:rsidTr="00B453CE">
        <w:trPr>
          <w:trHeight w:val="4390"/>
        </w:trPr>
        <w:tc>
          <w:tcPr>
            <w:tcW w:w="710" w:type="dxa"/>
            <w:tcBorders>
              <w:top w:val="single" w:sz="4" w:space="0" w:color="000000"/>
              <w:left w:val="single" w:sz="4" w:space="0" w:color="000000"/>
              <w:bottom w:val="single" w:sz="4" w:space="0" w:color="000000"/>
              <w:right w:val="single" w:sz="4" w:space="0" w:color="000000"/>
            </w:tcBorders>
          </w:tcPr>
          <w:p w14:paraId="779B4418" w14:textId="77777777" w:rsidR="00C547A7" w:rsidRPr="00A37574" w:rsidRDefault="00C547A7" w:rsidP="00C547A7">
            <w:pPr>
              <w:rPr>
                <w:rFonts w:ascii="Times New Roman" w:hAnsi="Times New Roman" w:cs="Times New Roman"/>
                <w:b/>
                <w:sz w:val="28"/>
                <w:szCs w:val="28"/>
              </w:rPr>
            </w:pPr>
          </w:p>
          <w:p w14:paraId="1A903219" w14:textId="77777777" w:rsidR="00C547A7" w:rsidRPr="00A37574" w:rsidRDefault="00C547A7" w:rsidP="00C547A7">
            <w:pPr>
              <w:rPr>
                <w:rFonts w:ascii="Times New Roman" w:hAnsi="Times New Roman" w:cs="Times New Roman"/>
                <w:b/>
                <w:sz w:val="28"/>
                <w:szCs w:val="28"/>
              </w:rPr>
            </w:pPr>
          </w:p>
          <w:p w14:paraId="28DEB9C8" w14:textId="77777777" w:rsidR="00C547A7" w:rsidRPr="00A37574" w:rsidRDefault="00C547A7" w:rsidP="00C547A7">
            <w:pPr>
              <w:rPr>
                <w:rFonts w:ascii="Times New Roman" w:hAnsi="Times New Roman" w:cs="Times New Roman"/>
                <w:b/>
                <w:sz w:val="28"/>
                <w:szCs w:val="28"/>
              </w:rPr>
            </w:pPr>
          </w:p>
          <w:p w14:paraId="0389F930" w14:textId="77777777" w:rsidR="00C547A7" w:rsidRPr="00A37574" w:rsidRDefault="00C547A7" w:rsidP="00C547A7">
            <w:pPr>
              <w:rPr>
                <w:rFonts w:ascii="Times New Roman" w:hAnsi="Times New Roman" w:cs="Times New Roman"/>
                <w:b/>
                <w:sz w:val="28"/>
                <w:szCs w:val="28"/>
              </w:rPr>
            </w:pPr>
          </w:p>
          <w:p w14:paraId="43558550" w14:textId="54AC3E73" w:rsidR="00C547A7" w:rsidRPr="00A37574" w:rsidRDefault="00C547A7" w:rsidP="00242E9F">
            <w:pPr>
              <w:spacing w:before="9" w:line="311" w:lineRule="exact"/>
              <w:ind w:right="123"/>
              <w:jc w:val="center"/>
              <w:rPr>
                <w:rFonts w:ascii="Times New Roman" w:hAnsi="Times New Roman" w:cs="Times New Roman"/>
                <w:b/>
                <w:sz w:val="28"/>
                <w:szCs w:val="28"/>
              </w:rPr>
            </w:pPr>
            <w:r w:rsidRPr="00A37574">
              <w:rPr>
                <w:rFonts w:ascii="Times New Roman" w:hAnsi="Times New Roman" w:cs="Times New Roman"/>
                <w:b/>
                <w:sz w:val="28"/>
                <w:szCs w:val="28"/>
              </w:rPr>
              <w:t>B2</w:t>
            </w:r>
          </w:p>
        </w:tc>
        <w:tc>
          <w:tcPr>
            <w:tcW w:w="4570" w:type="dxa"/>
            <w:tcBorders>
              <w:top w:val="single" w:sz="4" w:space="0" w:color="000000"/>
              <w:left w:val="single" w:sz="4" w:space="0" w:color="000000"/>
              <w:bottom w:val="single" w:sz="4" w:space="0" w:color="000000"/>
              <w:right w:val="single" w:sz="4" w:space="0" w:color="000000"/>
            </w:tcBorders>
          </w:tcPr>
          <w:p w14:paraId="6EE49625" w14:textId="77777777" w:rsidR="00C547A7" w:rsidRPr="00A37574" w:rsidRDefault="00C547A7" w:rsidP="00C547A7">
            <w:pPr>
              <w:spacing w:before="9" w:line="254" w:lineRule="auto"/>
              <w:ind w:right="98"/>
              <w:jc w:val="both"/>
              <w:rPr>
                <w:rFonts w:ascii="Times New Roman" w:hAnsi="Times New Roman" w:cs="Times New Roman"/>
                <w:sz w:val="28"/>
                <w:szCs w:val="28"/>
              </w:rPr>
            </w:pPr>
            <w:r w:rsidRPr="00A37574">
              <w:rPr>
                <w:rFonts w:ascii="Times New Roman" w:hAnsi="Times New Roman" w:cs="Times New Roman"/>
                <w:sz w:val="28"/>
                <w:szCs w:val="28"/>
              </w:rPr>
              <w:t>Thu</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thập</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các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bản</w:t>
            </w:r>
            <w:r w:rsidRPr="00A37574">
              <w:rPr>
                <w:rFonts w:ascii="Times New Roman" w:hAnsi="Times New Roman" w:cs="Times New Roman"/>
                <w:spacing w:val="70"/>
                <w:sz w:val="28"/>
                <w:szCs w:val="28"/>
              </w:rPr>
              <w:t xml:space="preserve"> </w:t>
            </w:r>
            <w:r w:rsidRPr="00A37574">
              <w:rPr>
                <w:rFonts w:ascii="Times New Roman" w:hAnsi="Times New Roman" w:cs="Times New Roman"/>
                <w:sz w:val="28"/>
                <w:szCs w:val="28"/>
              </w:rPr>
              <w:t>liên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quan đến công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việc đưa vào</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trong</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bìa</w:t>
            </w:r>
            <w:r w:rsidRPr="00A37574">
              <w:rPr>
                <w:rFonts w:ascii="Times New Roman" w:hAnsi="Times New Roman" w:cs="Times New Roman"/>
                <w:spacing w:val="-5"/>
                <w:sz w:val="28"/>
                <w:szCs w:val="28"/>
              </w:rPr>
              <w:t xml:space="preserve"> </w:t>
            </w:r>
            <w:r w:rsidRPr="00A37574">
              <w:rPr>
                <w:rFonts w:ascii="Times New Roman" w:hAnsi="Times New Roman" w:cs="Times New Roman"/>
                <w:sz w:val="28"/>
                <w:szCs w:val="28"/>
              </w:rPr>
              <w:t>của</w:t>
            </w:r>
            <w:r w:rsidRPr="00A37574">
              <w:rPr>
                <w:rFonts w:ascii="Times New Roman" w:hAnsi="Times New Roman" w:cs="Times New Roman"/>
                <w:spacing w:val="-5"/>
                <w:sz w:val="28"/>
                <w:szCs w:val="28"/>
              </w:rPr>
              <w:t xml:space="preserve"> </w:t>
            </w:r>
            <w:r w:rsidRPr="00A37574">
              <w:rPr>
                <w:rFonts w:ascii="Times New Roman" w:hAnsi="Times New Roman" w:cs="Times New Roman"/>
                <w:sz w:val="28"/>
                <w:szCs w:val="28"/>
              </w:rPr>
              <w:t>hồ</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sơ</w:t>
            </w:r>
            <w:r w:rsidRPr="00A37574">
              <w:rPr>
                <w:rFonts w:ascii="Times New Roman" w:hAnsi="Times New Roman" w:cs="Times New Roman"/>
                <w:spacing w:val="-5"/>
                <w:sz w:val="28"/>
                <w:szCs w:val="28"/>
              </w:rPr>
              <w:t xml:space="preserve"> </w:t>
            </w:r>
            <w:r w:rsidRPr="00A37574">
              <w:rPr>
                <w:rFonts w:ascii="Times New Roman" w:hAnsi="Times New Roman" w:cs="Times New Roman"/>
                <w:sz w:val="28"/>
                <w:szCs w:val="28"/>
              </w:rPr>
              <w:t>đó:</w:t>
            </w:r>
          </w:p>
          <w:p w14:paraId="5260F783" w14:textId="77777777" w:rsidR="00C547A7" w:rsidRPr="00A37574" w:rsidRDefault="00C547A7" w:rsidP="00C547A7">
            <w:pPr>
              <w:spacing w:line="254" w:lineRule="auto"/>
              <w:ind w:right="98"/>
              <w:jc w:val="both"/>
              <w:rPr>
                <w:rFonts w:ascii="Times New Roman" w:hAnsi="Times New Roman" w:cs="Times New Roman"/>
                <w:sz w:val="28"/>
                <w:szCs w:val="28"/>
              </w:rPr>
            </w:pPr>
            <w:r w:rsidRPr="00A37574">
              <w:rPr>
                <w:rFonts w:ascii="Times New Roman" w:hAnsi="Times New Roman" w:cs="Times New Roman"/>
                <w:sz w:val="28"/>
                <w:szCs w:val="28"/>
              </w:rPr>
              <w:t>Cập</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nhật</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tất</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cả văn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bản, tài</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1"/>
                <w:sz w:val="28"/>
                <w:szCs w:val="28"/>
              </w:rPr>
              <w:t xml:space="preserve">liệu hình thành </w:t>
            </w:r>
            <w:r w:rsidRPr="00A37574">
              <w:rPr>
                <w:rFonts w:ascii="Times New Roman" w:hAnsi="Times New Roman" w:cs="Times New Roman"/>
                <w:sz w:val="28"/>
                <w:szCs w:val="28"/>
              </w:rPr>
              <w:t>trong quá trình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theo dõi, giải quyết công việc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vào hồ sơ đã mở, bao gồm tài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liệu</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phim,</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ảnh,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ghi</w:t>
            </w:r>
            <w:r w:rsidRPr="00A37574">
              <w:rPr>
                <w:rFonts w:ascii="Times New Roman" w:hAnsi="Times New Roman" w:cs="Times New Roman"/>
                <w:spacing w:val="70"/>
                <w:sz w:val="28"/>
                <w:szCs w:val="28"/>
              </w:rPr>
              <w:t xml:space="preserve"> </w:t>
            </w:r>
            <w:r w:rsidRPr="00A37574">
              <w:rPr>
                <w:rFonts w:ascii="Times New Roman" w:hAnsi="Times New Roman" w:cs="Times New Roman"/>
                <w:sz w:val="28"/>
                <w:szCs w:val="28"/>
              </w:rPr>
              <w:t>âm</w:t>
            </w:r>
            <w:r w:rsidRPr="00A37574">
              <w:rPr>
                <w:rFonts w:ascii="Times New Roman" w:hAnsi="Times New Roman" w:cs="Times New Roman"/>
                <w:spacing w:val="70"/>
                <w:sz w:val="28"/>
                <w:szCs w:val="28"/>
              </w:rPr>
              <w:t xml:space="preserve"> </w:t>
            </w:r>
            <w:r w:rsidRPr="00A37574">
              <w:rPr>
                <w:rFonts w:ascii="Times New Roman" w:hAnsi="Times New Roman" w:cs="Times New Roman"/>
                <w:sz w:val="28"/>
                <w:szCs w:val="28"/>
              </w:rPr>
              <w:t>(nếu</w:t>
            </w:r>
            <w:r w:rsidRPr="00A37574">
              <w:rPr>
                <w:rFonts w:ascii="Times New Roman" w:hAnsi="Times New Roman" w:cs="Times New Roman"/>
                <w:spacing w:val="-67"/>
                <w:sz w:val="28"/>
                <w:szCs w:val="28"/>
              </w:rPr>
              <w:t xml:space="preserve"> </w:t>
            </w:r>
            <w:r w:rsidRPr="00A37574">
              <w:rPr>
                <w:rFonts w:ascii="Times New Roman" w:hAnsi="Times New Roman" w:cs="Times New Roman"/>
                <w:sz w:val="28"/>
                <w:szCs w:val="28"/>
              </w:rPr>
              <w:t>có)</w:t>
            </w:r>
          </w:p>
          <w:p w14:paraId="42E820C9" w14:textId="2BEBF86D" w:rsidR="00C547A7" w:rsidRPr="00A37574" w:rsidRDefault="00C547A7" w:rsidP="00242E9F">
            <w:pPr>
              <w:spacing w:line="254" w:lineRule="auto"/>
              <w:ind w:right="98"/>
              <w:jc w:val="both"/>
              <w:rPr>
                <w:rFonts w:ascii="Times New Roman" w:hAnsi="Times New Roman" w:cs="Times New Roman"/>
                <w:sz w:val="28"/>
                <w:szCs w:val="28"/>
              </w:rPr>
            </w:pPr>
            <w:r w:rsidRPr="00A37574">
              <w:rPr>
                <w:rFonts w:ascii="Times New Roman" w:hAnsi="Times New Roman" w:cs="Times New Roman"/>
                <w:sz w:val="28"/>
                <w:szCs w:val="28"/>
              </w:rPr>
              <w:t>Sắp xếp tài liệu theo một trình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tự</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nhất</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70"/>
                <w:sz w:val="28"/>
                <w:szCs w:val="28"/>
              </w:rPr>
              <w:t xml:space="preserve"> </w:t>
            </w:r>
            <w:r w:rsidRPr="00A37574">
              <w:rPr>
                <w:rFonts w:ascii="Times New Roman" w:hAnsi="Times New Roman" w:cs="Times New Roman"/>
                <w:sz w:val="28"/>
                <w:szCs w:val="28"/>
              </w:rPr>
              <w:t>như</w:t>
            </w:r>
            <w:r w:rsidRPr="00A37574">
              <w:rPr>
                <w:rFonts w:ascii="Times New Roman" w:hAnsi="Times New Roman" w:cs="Times New Roman"/>
                <w:spacing w:val="71"/>
                <w:sz w:val="28"/>
                <w:szCs w:val="28"/>
              </w:rPr>
              <w:t xml:space="preserve"> </w:t>
            </w:r>
            <w:r w:rsidRPr="00A37574">
              <w:rPr>
                <w:rFonts w:ascii="Times New Roman" w:hAnsi="Times New Roman" w:cs="Times New Roman"/>
                <w:sz w:val="28"/>
                <w:szCs w:val="28"/>
              </w:rPr>
              <w:t>thời</w:t>
            </w:r>
            <w:r w:rsidRPr="00A37574">
              <w:rPr>
                <w:rFonts w:ascii="Times New Roman" w:hAnsi="Times New Roman" w:cs="Times New Roman"/>
                <w:spacing w:val="71"/>
                <w:sz w:val="28"/>
                <w:szCs w:val="28"/>
              </w:rPr>
              <w:t xml:space="preserve"> </w:t>
            </w:r>
            <w:r w:rsidRPr="00A37574">
              <w:rPr>
                <w:rFonts w:ascii="Times New Roman" w:hAnsi="Times New Roman" w:cs="Times New Roman"/>
                <w:sz w:val="28"/>
                <w:szCs w:val="28"/>
              </w:rPr>
              <w:t>gian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ban</w:t>
            </w:r>
            <w:r w:rsidR="00242E9F" w:rsidRPr="00A37574">
              <w:rPr>
                <w:rFonts w:ascii="Times New Roman" w:hAnsi="Times New Roman" w:cs="Times New Roman"/>
                <w:sz w:val="28"/>
                <w:szCs w:val="28"/>
              </w:rPr>
              <w:t xml:space="preserve"> </w:t>
            </w:r>
            <w:r w:rsidRPr="00A37574">
              <w:rPr>
                <w:rFonts w:ascii="Times New Roman" w:hAnsi="Times New Roman" w:cs="Times New Roman"/>
                <w:sz w:val="28"/>
                <w:szCs w:val="28"/>
              </w:rPr>
              <w:t>hành,</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trình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tự</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giải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quyết...</w:t>
            </w:r>
          </w:p>
        </w:tc>
        <w:tc>
          <w:tcPr>
            <w:tcW w:w="1403" w:type="dxa"/>
            <w:gridSpan w:val="2"/>
            <w:tcBorders>
              <w:top w:val="single" w:sz="4" w:space="0" w:color="000000"/>
              <w:left w:val="single" w:sz="4" w:space="0" w:color="000000"/>
              <w:bottom w:val="single" w:sz="4" w:space="0" w:color="000000"/>
              <w:right w:val="single" w:sz="4" w:space="0" w:color="000000"/>
            </w:tcBorders>
          </w:tcPr>
          <w:p w14:paraId="40BCECA5" w14:textId="77777777" w:rsidR="00C547A7" w:rsidRPr="00A37574" w:rsidRDefault="00C547A7" w:rsidP="00C547A7">
            <w:pPr>
              <w:rPr>
                <w:rFonts w:ascii="Times New Roman" w:hAnsi="Times New Roman" w:cs="Times New Roman"/>
                <w:b/>
                <w:sz w:val="28"/>
                <w:szCs w:val="28"/>
              </w:rPr>
            </w:pPr>
          </w:p>
          <w:p w14:paraId="2ACF4A50" w14:textId="77777777" w:rsidR="00C547A7" w:rsidRPr="00A37574" w:rsidRDefault="00C547A7" w:rsidP="00C547A7">
            <w:pPr>
              <w:rPr>
                <w:rFonts w:ascii="Times New Roman" w:hAnsi="Times New Roman" w:cs="Times New Roman"/>
                <w:b/>
                <w:sz w:val="28"/>
                <w:szCs w:val="28"/>
              </w:rPr>
            </w:pPr>
          </w:p>
          <w:p w14:paraId="6D62A6C4" w14:textId="77777777" w:rsidR="00C547A7" w:rsidRPr="00A37574" w:rsidRDefault="00C547A7" w:rsidP="00C547A7">
            <w:pPr>
              <w:rPr>
                <w:rFonts w:ascii="Times New Roman" w:hAnsi="Times New Roman" w:cs="Times New Roman"/>
                <w:b/>
                <w:sz w:val="28"/>
                <w:szCs w:val="28"/>
              </w:rPr>
            </w:pPr>
          </w:p>
          <w:p w14:paraId="7CA4A6E2" w14:textId="77777777" w:rsidR="00C547A7" w:rsidRPr="00A37574" w:rsidRDefault="00C547A7" w:rsidP="00C547A7">
            <w:pPr>
              <w:spacing w:before="2"/>
              <w:rPr>
                <w:rFonts w:ascii="Times New Roman" w:hAnsi="Times New Roman" w:cs="Times New Roman"/>
                <w:b/>
                <w:sz w:val="28"/>
                <w:szCs w:val="28"/>
              </w:rPr>
            </w:pPr>
          </w:p>
          <w:p w14:paraId="5E3E86E0" w14:textId="53A32BB4" w:rsidR="00C547A7" w:rsidRPr="00A37574" w:rsidRDefault="00C547A7" w:rsidP="00C547A7">
            <w:pPr>
              <w:spacing w:before="9" w:line="311" w:lineRule="exact"/>
              <w:rPr>
                <w:rFonts w:ascii="Times New Roman" w:hAnsi="Times New Roman" w:cs="Times New Roman"/>
                <w:sz w:val="28"/>
                <w:szCs w:val="28"/>
              </w:rPr>
            </w:pPr>
            <w:r w:rsidRPr="00A37574">
              <w:rPr>
                <w:rFonts w:ascii="Times New Roman" w:hAnsi="Times New Roman" w:cs="Times New Roman"/>
                <w:sz w:val="28"/>
                <w:szCs w:val="28"/>
              </w:rPr>
              <w:t>Lãnh đạo</w:t>
            </w:r>
            <w:r w:rsidRPr="00A37574">
              <w:rPr>
                <w:rFonts w:ascii="Times New Roman" w:hAnsi="Times New Roman" w:cs="Times New Roman"/>
                <w:spacing w:val="-68"/>
                <w:sz w:val="28"/>
                <w:szCs w:val="28"/>
              </w:rPr>
              <w:t xml:space="preserve"> </w:t>
            </w:r>
            <w:r w:rsidRPr="00A37574">
              <w:rPr>
                <w:rFonts w:ascii="Times New Roman" w:hAnsi="Times New Roman" w:cs="Times New Roman"/>
                <w:sz w:val="28"/>
                <w:szCs w:val="28"/>
              </w:rPr>
              <w:t>và công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chức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Phòng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Tư pháp</w:t>
            </w:r>
          </w:p>
        </w:tc>
        <w:tc>
          <w:tcPr>
            <w:tcW w:w="984" w:type="dxa"/>
            <w:gridSpan w:val="2"/>
            <w:tcBorders>
              <w:top w:val="single" w:sz="4" w:space="0" w:color="000000"/>
              <w:left w:val="single" w:sz="4" w:space="0" w:color="000000"/>
              <w:bottom w:val="single" w:sz="4" w:space="0" w:color="000000"/>
              <w:right w:val="single" w:sz="4" w:space="0" w:color="000000"/>
            </w:tcBorders>
          </w:tcPr>
          <w:p w14:paraId="1FC920A2" w14:textId="77777777" w:rsidR="00C547A7" w:rsidRPr="00A37574" w:rsidRDefault="00C547A7" w:rsidP="00C547A7">
            <w:pPr>
              <w:rPr>
                <w:rFonts w:ascii="Times New Roman" w:hAnsi="Times New Roman" w:cs="Times New Roman"/>
                <w:sz w:val="28"/>
                <w:szCs w:val="28"/>
              </w:rPr>
            </w:pPr>
          </w:p>
        </w:tc>
        <w:tc>
          <w:tcPr>
            <w:tcW w:w="1124" w:type="dxa"/>
            <w:tcBorders>
              <w:top w:val="single" w:sz="4" w:space="0" w:color="000000"/>
              <w:left w:val="single" w:sz="4" w:space="0" w:color="000000"/>
              <w:bottom w:val="single" w:sz="4" w:space="0" w:color="000000"/>
              <w:right w:val="single" w:sz="4" w:space="0" w:color="000000"/>
            </w:tcBorders>
          </w:tcPr>
          <w:p w14:paraId="01F5B7DA" w14:textId="77777777" w:rsidR="00C547A7" w:rsidRPr="00A37574" w:rsidRDefault="00C547A7" w:rsidP="00C547A7">
            <w:pPr>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Pr>
          <w:p w14:paraId="4A9AE73C" w14:textId="77777777" w:rsidR="00C547A7" w:rsidRPr="00A37574" w:rsidRDefault="00C547A7" w:rsidP="00C547A7">
            <w:pPr>
              <w:rPr>
                <w:rFonts w:ascii="Times New Roman" w:hAnsi="Times New Roman" w:cs="Times New Roman"/>
                <w:sz w:val="28"/>
                <w:szCs w:val="28"/>
              </w:rPr>
            </w:pPr>
          </w:p>
        </w:tc>
      </w:tr>
      <w:tr w:rsidR="00C547A7" w:rsidRPr="00A37574" w14:paraId="32008634" w14:textId="77777777" w:rsidTr="00B453CE">
        <w:trPr>
          <w:trHeight w:val="340"/>
        </w:trPr>
        <w:tc>
          <w:tcPr>
            <w:tcW w:w="710" w:type="dxa"/>
            <w:tcBorders>
              <w:top w:val="single" w:sz="4" w:space="0" w:color="000000"/>
              <w:left w:val="single" w:sz="4" w:space="0" w:color="000000"/>
              <w:bottom w:val="single" w:sz="4" w:space="0" w:color="000000"/>
              <w:right w:val="single" w:sz="4" w:space="0" w:color="000000"/>
            </w:tcBorders>
          </w:tcPr>
          <w:p w14:paraId="4A5899AA" w14:textId="77777777" w:rsidR="00242E9F" w:rsidRPr="00A37574" w:rsidRDefault="00242E9F" w:rsidP="00C547A7">
            <w:pPr>
              <w:spacing w:before="9" w:line="311" w:lineRule="exact"/>
              <w:ind w:right="123"/>
              <w:jc w:val="center"/>
              <w:rPr>
                <w:rFonts w:ascii="Times New Roman" w:hAnsi="Times New Roman" w:cs="Times New Roman"/>
                <w:b/>
                <w:sz w:val="28"/>
                <w:szCs w:val="28"/>
              </w:rPr>
            </w:pPr>
          </w:p>
          <w:p w14:paraId="16E17306" w14:textId="77777777" w:rsidR="00242E9F" w:rsidRPr="00A37574" w:rsidRDefault="00242E9F" w:rsidP="00C547A7">
            <w:pPr>
              <w:spacing w:before="9" w:line="311" w:lineRule="exact"/>
              <w:ind w:right="123"/>
              <w:jc w:val="center"/>
              <w:rPr>
                <w:rFonts w:ascii="Times New Roman" w:hAnsi="Times New Roman" w:cs="Times New Roman"/>
                <w:b/>
                <w:sz w:val="28"/>
                <w:szCs w:val="28"/>
              </w:rPr>
            </w:pPr>
          </w:p>
          <w:p w14:paraId="2E1ACC23" w14:textId="77777777" w:rsidR="00242E9F" w:rsidRPr="00A37574" w:rsidRDefault="00242E9F" w:rsidP="00C547A7">
            <w:pPr>
              <w:spacing w:before="9" w:line="311" w:lineRule="exact"/>
              <w:ind w:right="123"/>
              <w:jc w:val="center"/>
              <w:rPr>
                <w:rFonts w:ascii="Times New Roman" w:hAnsi="Times New Roman" w:cs="Times New Roman"/>
                <w:b/>
                <w:sz w:val="28"/>
                <w:szCs w:val="28"/>
              </w:rPr>
            </w:pPr>
          </w:p>
          <w:p w14:paraId="4FD6DE2A" w14:textId="77777777" w:rsidR="00242E9F" w:rsidRPr="00A37574" w:rsidRDefault="00242E9F" w:rsidP="00C547A7">
            <w:pPr>
              <w:spacing w:before="9" w:line="311" w:lineRule="exact"/>
              <w:ind w:right="123"/>
              <w:jc w:val="center"/>
              <w:rPr>
                <w:rFonts w:ascii="Times New Roman" w:hAnsi="Times New Roman" w:cs="Times New Roman"/>
                <w:b/>
                <w:sz w:val="28"/>
                <w:szCs w:val="28"/>
              </w:rPr>
            </w:pPr>
          </w:p>
          <w:p w14:paraId="3A9F00F4" w14:textId="77777777" w:rsidR="00242E9F" w:rsidRPr="00A37574" w:rsidRDefault="00242E9F" w:rsidP="00C547A7">
            <w:pPr>
              <w:spacing w:before="9" w:line="311" w:lineRule="exact"/>
              <w:ind w:right="123"/>
              <w:jc w:val="center"/>
              <w:rPr>
                <w:rFonts w:ascii="Times New Roman" w:hAnsi="Times New Roman" w:cs="Times New Roman"/>
                <w:b/>
                <w:sz w:val="28"/>
                <w:szCs w:val="28"/>
              </w:rPr>
            </w:pPr>
          </w:p>
          <w:p w14:paraId="3D3B1B96" w14:textId="77777777" w:rsidR="00242E9F" w:rsidRPr="00A37574" w:rsidRDefault="00242E9F" w:rsidP="00C547A7">
            <w:pPr>
              <w:spacing w:before="9" w:line="311" w:lineRule="exact"/>
              <w:ind w:right="123"/>
              <w:jc w:val="center"/>
              <w:rPr>
                <w:rFonts w:ascii="Times New Roman" w:hAnsi="Times New Roman" w:cs="Times New Roman"/>
                <w:b/>
                <w:sz w:val="28"/>
                <w:szCs w:val="28"/>
              </w:rPr>
            </w:pPr>
          </w:p>
          <w:p w14:paraId="0EA1E955" w14:textId="77777777" w:rsidR="00242E9F" w:rsidRPr="00A37574" w:rsidRDefault="00242E9F" w:rsidP="00C547A7">
            <w:pPr>
              <w:spacing w:before="9" w:line="311" w:lineRule="exact"/>
              <w:ind w:right="123"/>
              <w:jc w:val="center"/>
              <w:rPr>
                <w:rFonts w:ascii="Times New Roman" w:hAnsi="Times New Roman" w:cs="Times New Roman"/>
                <w:b/>
                <w:sz w:val="28"/>
                <w:szCs w:val="28"/>
              </w:rPr>
            </w:pPr>
          </w:p>
          <w:p w14:paraId="03ADA9C3" w14:textId="1F9E1540" w:rsidR="00C547A7" w:rsidRPr="00A37574" w:rsidRDefault="00242E9F" w:rsidP="00C547A7">
            <w:pPr>
              <w:spacing w:before="9" w:line="311" w:lineRule="exact"/>
              <w:ind w:right="123"/>
              <w:jc w:val="center"/>
              <w:rPr>
                <w:rFonts w:ascii="Times New Roman" w:hAnsi="Times New Roman" w:cs="Times New Roman"/>
                <w:b/>
                <w:sz w:val="28"/>
                <w:szCs w:val="28"/>
              </w:rPr>
            </w:pPr>
            <w:r w:rsidRPr="00A37574">
              <w:rPr>
                <w:rFonts w:ascii="Times New Roman" w:hAnsi="Times New Roman" w:cs="Times New Roman"/>
                <w:b/>
                <w:sz w:val="28"/>
                <w:szCs w:val="28"/>
              </w:rPr>
              <w:t>B3</w:t>
            </w:r>
          </w:p>
          <w:p w14:paraId="773A6621" w14:textId="16A644E4" w:rsidR="00242E9F" w:rsidRPr="00A37574" w:rsidRDefault="00242E9F" w:rsidP="00C547A7">
            <w:pPr>
              <w:spacing w:before="9" w:line="311" w:lineRule="exact"/>
              <w:ind w:right="123"/>
              <w:jc w:val="center"/>
              <w:rPr>
                <w:rFonts w:ascii="Times New Roman" w:hAnsi="Times New Roman" w:cs="Times New Roman"/>
                <w:b/>
                <w:sz w:val="28"/>
                <w:szCs w:val="28"/>
              </w:rPr>
            </w:pPr>
          </w:p>
        </w:tc>
        <w:tc>
          <w:tcPr>
            <w:tcW w:w="4570" w:type="dxa"/>
            <w:tcBorders>
              <w:top w:val="single" w:sz="4" w:space="0" w:color="000000"/>
              <w:left w:val="single" w:sz="4" w:space="0" w:color="000000"/>
              <w:bottom w:val="single" w:sz="4" w:space="0" w:color="000000"/>
              <w:right w:val="single" w:sz="4" w:space="0" w:color="000000"/>
            </w:tcBorders>
          </w:tcPr>
          <w:p w14:paraId="75D0CEF1" w14:textId="77777777" w:rsidR="00C547A7" w:rsidRPr="00A37574" w:rsidRDefault="00C547A7" w:rsidP="00C547A7">
            <w:pPr>
              <w:spacing w:before="9"/>
              <w:jc w:val="both"/>
              <w:rPr>
                <w:rFonts w:ascii="Times New Roman" w:hAnsi="Times New Roman" w:cs="Times New Roman"/>
                <w:sz w:val="28"/>
                <w:szCs w:val="28"/>
              </w:rPr>
            </w:pPr>
            <w:r w:rsidRPr="00A37574">
              <w:rPr>
                <w:rFonts w:ascii="Times New Roman" w:hAnsi="Times New Roman" w:cs="Times New Roman"/>
                <w:sz w:val="28"/>
                <w:szCs w:val="28"/>
              </w:rPr>
              <w:t>Kết</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thúc</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hồ</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sơ:</w:t>
            </w:r>
          </w:p>
          <w:p w14:paraId="669FE43E" w14:textId="77777777" w:rsidR="00C547A7" w:rsidRPr="00A37574" w:rsidRDefault="00C547A7" w:rsidP="006658D5">
            <w:pPr>
              <w:widowControl w:val="0"/>
              <w:numPr>
                <w:ilvl w:val="0"/>
                <w:numId w:val="15"/>
              </w:numPr>
              <w:tabs>
                <w:tab w:val="left" w:pos="293"/>
              </w:tabs>
              <w:autoSpaceDE w:val="0"/>
              <w:autoSpaceDN w:val="0"/>
              <w:spacing w:before="19" w:after="0" w:line="254" w:lineRule="auto"/>
              <w:ind w:right="97"/>
              <w:jc w:val="both"/>
              <w:rPr>
                <w:rFonts w:ascii="Times New Roman" w:hAnsi="Times New Roman" w:cs="Times New Roman"/>
                <w:sz w:val="28"/>
                <w:szCs w:val="28"/>
              </w:rPr>
            </w:pPr>
            <w:r w:rsidRPr="00A37574">
              <w:rPr>
                <w:rFonts w:ascii="Times New Roman" w:hAnsi="Times New Roman" w:cs="Times New Roman"/>
                <w:sz w:val="28"/>
                <w:szCs w:val="28"/>
              </w:rPr>
              <w:t>Rà soát lại toàn bộ</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văn bản,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tài liệu có trong hồ sơ; loại ra</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khỏi hồ sơ bản lưu trùng thừa,</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bản nháp; xác định lại thời hạn</w:t>
            </w:r>
            <w:r w:rsidRPr="00A37574">
              <w:rPr>
                <w:rFonts w:ascii="Times New Roman" w:hAnsi="Times New Roman" w:cs="Times New Roman"/>
                <w:spacing w:val="-67"/>
                <w:sz w:val="28"/>
                <w:szCs w:val="28"/>
              </w:rPr>
              <w:t xml:space="preserve"> </w:t>
            </w:r>
            <w:r w:rsidRPr="00A37574">
              <w:rPr>
                <w:rFonts w:ascii="Times New Roman" w:hAnsi="Times New Roman" w:cs="Times New Roman"/>
                <w:sz w:val="28"/>
                <w:szCs w:val="28"/>
              </w:rPr>
              <w:t>bảo quản của hồ sơ; chỉnh sửa</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tiêu đề, số và ký hiệu</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hồ</w:t>
            </w:r>
            <w:r w:rsidRPr="00A37574">
              <w:rPr>
                <w:rFonts w:ascii="Times New Roman" w:hAnsi="Times New Roman" w:cs="Times New Roman"/>
                <w:spacing w:val="70"/>
                <w:sz w:val="28"/>
                <w:szCs w:val="28"/>
              </w:rPr>
              <w:t xml:space="preserve"> </w:t>
            </w:r>
            <w:r w:rsidRPr="00A37574">
              <w:rPr>
                <w:rFonts w:ascii="Times New Roman" w:hAnsi="Times New Roman" w:cs="Times New Roman"/>
                <w:sz w:val="28"/>
                <w:szCs w:val="28"/>
              </w:rPr>
              <w:t>sơ</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cho phù hợp; hoàn thiện,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kết</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thúc</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hồ</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sơ</w:t>
            </w:r>
          </w:p>
          <w:p w14:paraId="1F03FF8F" w14:textId="77777777" w:rsidR="00C547A7" w:rsidRPr="00A37574" w:rsidRDefault="00C547A7" w:rsidP="006658D5">
            <w:pPr>
              <w:widowControl w:val="0"/>
              <w:numPr>
                <w:ilvl w:val="0"/>
                <w:numId w:val="15"/>
              </w:numPr>
              <w:tabs>
                <w:tab w:val="left" w:pos="357"/>
              </w:tabs>
              <w:autoSpaceDE w:val="0"/>
              <w:autoSpaceDN w:val="0"/>
              <w:spacing w:after="0" w:line="311" w:lineRule="exact"/>
              <w:ind w:left="356" w:hanging="250"/>
              <w:jc w:val="both"/>
              <w:rPr>
                <w:rFonts w:ascii="Times New Roman" w:hAnsi="Times New Roman" w:cs="Times New Roman"/>
                <w:sz w:val="28"/>
                <w:szCs w:val="28"/>
              </w:rPr>
            </w:pPr>
            <w:r w:rsidRPr="00A37574">
              <w:rPr>
                <w:rFonts w:ascii="Times New Roman" w:hAnsi="Times New Roman" w:cs="Times New Roman"/>
                <w:sz w:val="28"/>
                <w:szCs w:val="28"/>
              </w:rPr>
              <w:t>Tiêu</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đề</w:t>
            </w:r>
            <w:r w:rsidRPr="00A37574">
              <w:rPr>
                <w:rFonts w:ascii="Times New Roman" w:hAnsi="Times New Roman" w:cs="Times New Roman"/>
                <w:spacing w:val="-6"/>
                <w:sz w:val="28"/>
                <w:szCs w:val="28"/>
              </w:rPr>
              <w:t xml:space="preserve"> </w:t>
            </w:r>
            <w:r w:rsidRPr="00A37574">
              <w:rPr>
                <w:rFonts w:ascii="Times New Roman" w:hAnsi="Times New Roman" w:cs="Times New Roman"/>
                <w:sz w:val="28"/>
                <w:szCs w:val="28"/>
              </w:rPr>
              <w:t>hồ sơ:</w:t>
            </w:r>
          </w:p>
          <w:p w14:paraId="776FCD0A" w14:textId="77777777" w:rsidR="00C547A7" w:rsidRPr="00A37574" w:rsidRDefault="00C547A7" w:rsidP="00C547A7">
            <w:pPr>
              <w:spacing w:before="19" w:line="254" w:lineRule="auto"/>
              <w:ind w:right="100"/>
              <w:jc w:val="both"/>
              <w:rPr>
                <w:rFonts w:ascii="Times New Roman" w:hAnsi="Times New Roman" w:cs="Times New Roman"/>
                <w:sz w:val="28"/>
                <w:szCs w:val="28"/>
              </w:rPr>
            </w:pPr>
            <w:r w:rsidRPr="00A37574">
              <w:rPr>
                <w:rFonts w:ascii="Times New Roman" w:hAnsi="Times New Roman" w:cs="Times New Roman"/>
                <w:sz w:val="28"/>
                <w:szCs w:val="28"/>
              </w:rPr>
              <w:t>Tên loại Văn bản cơ quan ban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hành</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hoặc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Hồ</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sơ</w:t>
            </w:r>
            <w:r w:rsidRPr="00A37574">
              <w:rPr>
                <w:rFonts w:ascii="Times New Roman" w:hAnsi="Times New Roman" w:cs="Times New Roman"/>
                <w:spacing w:val="-8"/>
                <w:sz w:val="28"/>
                <w:szCs w:val="28"/>
              </w:rPr>
              <w:t xml:space="preserve"> </w:t>
            </w:r>
            <w:r w:rsidRPr="00A37574">
              <w:rPr>
                <w:rFonts w:ascii="Times New Roman" w:hAnsi="Times New Roman" w:cs="Times New Roman"/>
                <w:sz w:val="28"/>
                <w:szCs w:val="28"/>
              </w:rPr>
              <w:t>v/v</w:t>
            </w:r>
          </w:p>
          <w:p w14:paraId="547AA511" w14:textId="77777777" w:rsidR="00C547A7" w:rsidRPr="00A37574" w:rsidRDefault="00C547A7" w:rsidP="00C547A7">
            <w:pPr>
              <w:spacing w:before="12" w:line="252" w:lineRule="auto"/>
              <w:ind w:right="99"/>
              <w:jc w:val="both"/>
              <w:rPr>
                <w:rFonts w:ascii="Times New Roman" w:hAnsi="Times New Roman" w:cs="Times New Roman"/>
                <w:sz w:val="28"/>
                <w:szCs w:val="28"/>
              </w:rPr>
            </w:pPr>
            <w:r w:rsidRPr="00A37574">
              <w:rPr>
                <w:rFonts w:ascii="Times New Roman" w:hAnsi="Times New Roman" w:cs="Times New Roman"/>
                <w:sz w:val="28"/>
                <w:szCs w:val="28"/>
              </w:rPr>
              <w:t>+</w:t>
            </w:r>
            <w:r w:rsidRPr="00A37574">
              <w:rPr>
                <w:rFonts w:ascii="Times New Roman" w:hAnsi="Times New Roman" w:cs="Times New Roman"/>
                <w:spacing w:val="64"/>
                <w:sz w:val="28"/>
                <w:szCs w:val="28"/>
              </w:rPr>
              <w:t xml:space="preserve"> </w:t>
            </w:r>
            <w:r w:rsidRPr="00A37574">
              <w:rPr>
                <w:rFonts w:ascii="Times New Roman" w:hAnsi="Times New Roman" w:cs="Times New Roman"/>
                <w:sz w:val="28"/>
                <w:szCs w:val="28"/>
              </w:rPr>
              <w:t>nội</w:t>
            </w:r>
            <w:r w:rsidRPr="00A37574">
              <w:rPr>
                <w:rFonts w:ascii="Times New Roman" w:hAnsi="Times New Roman" w:cs="Times New Roman"/>
                <w:spacing w:val="-6"/>
                <w:sz w:val="28"/>
                <w:szCs w:val="28"/>
              </w:rPr>
              <w:t xml:space="preserve"> </w:t>
            </w:r>
            <w:r w:rsidRPr="00A37574">
              <w:rPr>
                <w:rFonts w:ascii="Times New Roman" w:hAnsi="Times New Roman" w:cs="Times New Roman"/>
                <w:sz w:val="28"/>
                <w:szCs w:val="28"/>
              </w:rPr>
              <w:t>dung hồ</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sơ</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hoặc</w:t>
            </w:r>
            <w:r w:rsidRPr="00A37574">
              <w:rPr>
                <w:rFonts w:ascii="Times New Roman" w:hAnsi="Times New Roman" w:cs="Times New Roman"/>
                <w:spacing w:val="71"/>
                <w:sz w:val="28"/>
                <w:szCs w:val="28"/>
              </w:rPr>
              <w:t xml:space="preserve"> </w:t>
            </w:r>
            <w:r w:rsidRPr="00A37574">
              <w:rPr>
                <w:rFonts w:ascii="Times New Roman" w:hAnsi="Times New Roman" w:cs="Times New Roman"/>
                <w:sz w:val="28"/>
                <w:szCs w:val="28"/>
              </w:rPr>
              <w:t>theo</w:t>
            </w:r>
            <w:r w:rsidRPr="00A37574">
              <w:rPr>
                <w:rFonts w:ascii="Times New Roman" w:hAnsi="Times New Roman" w:cs="Times New Roman"/>
                <w:spacing w:val="70"/>
                <w:sz w:val="28"/>
                <w:szCs w:val="28"/>
              </w:rPr>
              <w:t xml:space="preserve"> </w:t>
            </w:r>
            <w:r w:rsidRPr="00A37574">
              <w:rPr>
                <w:rFonts w:ascii="Times New Roman" w:hAnsi="Times New Roman" w:cs="Times New Roman"/>
                <w:sz w:val="28"/>
                <w:szCs w:val="28"/>
              </w:rPr>
              <w:t>kế</w:t>
            </w:r>
            <w:r w:rsidRPr="00A37574">
              <w:rPr>
                <w:rFonts w:ascii="Times New Roman" w:hAnsi="Times New Roman" w:cs="Times New Roman"/>
                <w:spacing w:val="70"/>
                <w:sz w:val="28"/>
                <w:szCs w:val="28"/>
              </w:rPr>
              <w:t xml:space="preserve"> </w:t>
            </w:r>
            <w:r w:rsidRPr="00A37574">
              <w:rPr>
                <w:rFonts w:ascii="Times New Roman" w:hAnsi="Times New Roman" w:cs="Times New Roman"/>
                <w:sz w:val="28"/>
                <w:szCs w:val="28"/>
              </w:rPr>
              <w:t>hoạch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công</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tác.</w:t>
            </w:r>
          </w:p>
          <w:p w14:paraId="001B4E54" w14:textId="77777777" w:rsidR="00C547A7" w:rsidRPr="00A37574" w:rsidRDefault="00C547A7" w:rsidP="006658D5">
            <w:pPr>
              <w:widowControl w:val="0"/>
              <w:numPr>
                <w:ilvl w:val="0"/>
                <w:numId w:val="16"/>
              </w:numPr>
              <w:tabs>
                <w:tab w:val="left" w:pos="285"/>
              </w:tabs>
              <w:autoSpaceDE w:val="0"/>
              <w:autoSpaceDN w:val="0"/>
              <w:spacing w:before="3" w:after="0" w:line="254" w:lineRule="auto"/>
              <w:ind w:right="103"/>
              <w:jc w:val="both"/>
              <w:rPr>
                <w:rFonts w:ascii="Times New Roman" w:hAnsi="Times New Roman" w:cs="Times New Roman"/>
                <w:sz w:val="28"/>
                <w:szCs w:val="28"/>
              </w:rPr>
            </w:pPr>
            <w:r w:rsidRPr="00A37574">
              <w:rPr>
                <w:rFonts w:ascii="Times New Roman" w:hAnsi="Times New Roman" w:cs="Times New Roman"/>
                <w:sz w:val="28"/>
                <w:szCs w:val="28"/>
              </w:rPr>
              <w:t>Ghi tên của hồ sơ (tiêu đề hồ</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sơ)</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trên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Bìa</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hồ</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sơ</w:t>
            </w:r>
          </w:p>
          <w:p w14:paraId="32989521" w14:textId="7D7A2A50" w:rsidR="00C547A7" w:rsidRPr="00A37574" w:rsidRDefault="00C547A7" w:rsidP="006658D5">
            <w:pPr>
              <w:widowControl w:val="0"/>
              <w:numPr>
                <w:ilvl w:val="0"/>
                <w:numId w:val="16"/>
              </w:numPr>
              <w:tabs>
                <w:tab w:val="left" w:pos="343"/>
              </w:tabs>
              <w:autoSpaceDE w:val="0"/>
              <w:autoSpaceDN w:val="0"/>
              <w:spacing w:after="0" w:line="254" w:lineRule="auto"/>
              <w:ind w:right="102"/>
              <w:jc w:val="both"/>
              <w:rPr>
                <w:rFonts w:ascii="Times New Roman" w:hAnsi="Times New Roman" w:cs="Times New Roman"/>
                <w:sz w:val="28"/>
                <w:szCs w:val="28"/>
              </w:rPr>
            </w:pPr>
            <w:r w:rsidRPr="00A37574">
              <w:rPr>
                <w:rFonts w:ascii="Times New Roman" w:hAnsi="Times New Roman" w:cs="Times New Roman"/>
                <w:sz w:val="28"/>
                <w:szCs w:val="28"/>
              </w:rPr>
              <w:t>Cập</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nhật</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những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thông</w:t>
            </w:r>
            <w:r w:rsidRPr="00A37574">
              <w:rPr>
                <w:rFonts w:ascii="Times New Roman" w:hAnsi="Times New Roman" w:cs="Times New Roman"/>
                <w:spacing w:val="70"/>
                <w:sz w:val="28"/>
                <w:szCs w:val="28"/>
              </w:rPr>
              <w:t xml:space="preserve"> </w:t>
            </w:r>
            <w:r w:rsidRPr="00A37574">
              <w:rPr>
                <w:rFonts w:ascii="Times New Roman" w:hAnsi="Times New Roman" w:cs="Times New Roman"/>
                <w:sz w:val="28"/>
                <w:szCs w:val="28"/>
              </w:rPr>
              <w:t>tin</w:t>
            </w:r>
            <w:r w:rsidRPr="00A37574">
              <w:rPr>
                <w:rFonts w:ascii="Times New Roman" w:hAnsi="Times New Roman" w:cs="Times New Roman"/>
                <w:spacing w:val="-67"/>
                <w:sz w:val="28"/>
                <w:szCs w:val="28"/>
              </w:rPr>
              <w:t xml:space="preserve"> </w:t>
            </w:r>
            <w:r w:rsidRPr="00A37574">
              <w:rPr>
                <w:rFonts w:ascii="Times New Roman" w:hAnsi="Times New Roman" w:cs="Times New Roman"/>
                <w:sz w:val="28"/>
                <w:szCs w:val="28"/>
              </w:rPr>
              <w:t>ban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đầu về hồ</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sơ theo</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Danh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mục hồ sơ của UBND</w:t>
            </w:r>
            <w:r w:rsidRPr="00A37574">
              <w:rPr>
                <w:rFonts w:ascii="Times New Roman" w:hAnsi="Times New Roman" w:cs="Times New Roman"/>
                <w:spacing w:val="71"/>
                <w:sz w:val="28"/>
                <w:szCs w:val="28"/>
              </w:rPr>
              <w:t xml:space="preserve"> </w:t>
            </w:r>
            <w:r w:rsidR="00F954F1" w:rsidRPr="00A37574">
              <w:rPr>
                <w:rFonts w:ascii="Times New Roman" w:hAnsi="Times New Roman" w:cs="Times New Roman"/>
                <w:sz w:val="28"/>
                <w:szCs w:val="28"/>
              </w:rPr>
              <w:t xml:space="preserve">thành phố </w:t>
            </w:r>
            <w:r w:rsidRPr="00A37574">
              <w:rPr>
                <w:rFonts w:ascii="Times New Roman" w:hAnsi="Times New Roman" w:cs="Times New Roman"/>
                <w:sz w:val="28"/>
                <w:szCs w:val="28"/>
              </w:rPr>
              <w:t>đã</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ban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hành.</w:t>
            </w:r>
          </w:p>
          <w:p w14:paraId="166D08F6" w14:textId="19C38D92" w:rsidR="00C547A7" w:rsidRPr="00A37574" w:rsidRDefault="00C547A7" w:rsidP="00C547A7">
            <w:pPr>
              <w:spacing w:line="254" w:lineRule="auto"/>
              <w:ind w:right="102"/>
              <w:jc w:val="both"/>
              <w:rPr>
                <w:rFonts w:ascii="Times New Roman" w:hAnsi="Times New Roman" w:cs="Times New Roman"/>
                <w:sz w:val="28"/>
                <w:szCs w:val="28"/>
              </w:rPr>
            </w:pPr>
            <w:r w:rsidRPr="00A37574">
              <w:rPr>
                <w:rFonts w:ascii="Times New Roman" w:hAnsi="Times New Roman" w:cs="Times New Roman"/>
                <w:sz w:val="28"/>
                <w:szCs w:val="28"/>
              </w:rPr>
              <w:t>Trường hợp phát sinh các hồ</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sơ không có trong Danh mục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hồ</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sơ,</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công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chức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được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giao</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nhiệm</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vụ</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tự</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xác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71"/>
                <w:sz w:val="28"/>
                <w:szCs w:val="28"/>
              </w:rPr>
              <w:t xml:space="preserve"> </w:t>
            </w:r>
            <w:r w:rsidRPr="00A37574">
              <w:rPr>
                <w:rFonts w:ascii="Times New Roman" w:hAnsi="Times New Roman" w:cs="Times New Roman"/>
                <w:sz w:val="28"/>
                <w:szCs w:val="28"/>
              </w:rPr>
              <w:t>các</w:t>
            </w:r>
            <w:r w:rsidRPr="00A37574">
              <w:rPr>
                <w:rFonts w:ascii="Times New Roman" w:hAnsi="Times New Roman" w:cs="Times New Roman"/>
                <w:spacing w:val="-67"/>
                <w:sz w:val="28"/>
                <w:szCs w:val="28"/>
              </w:rPr>
              <w:t xml:space="preserve"> </w:t>
            </w:r>
            <w:r w:rsidRPr="00A37574">
              <w:rPr>
                <w:rFonts w:ascii="Times New Roman" w:hAnsi="Times New Roman" w:cs="Times New Roman"/>
                <w:sz w:val="28"/>
                <w:szCs w:val="28"/>
              </w:rPr>
              <w:t>thông tin: Tiêu đề hồ sơ, số và</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ký</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hiệu</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hồ</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sơ,</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thời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hạn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bảo</w:t>
            </w:r>
            <w:r w:rsidRPr="00A37574">
              <w:rPr>
                <w:rFonts w:ascii="Times New Roman" w:hAnsi="Times New Roman" w:cs="Times New Roman"/>
                <w:spacing w:val="-67"/>
                <w:sz w:val="28"/>
                <w:szCs w:val="28"/>
              </w:rPr>
              <w:t xml:space="preserve"> </w:t>
            </w:r>
            <w:r w:rsidRPr="00A37574">
              <w:rPr>
                <w:rFonts w:ascii="Times New Roman" w:hAnsi="Times New Roman" w:cs="Times New Roman"/>
                <w:sz w:val="28"/>
                <w:szCs w:val="28"/>
              </w:rPr>
              <w:t>quản,</w:t>
            </w:r>
            <w:r w:rsidRPr="00A37574">
              <w:rPr>
                <w:rFonts w:ascii="Times New Roman" w:hAnsi="Times New Roman" w:cs="Times New Roman"/>
                <w:spacing w:val="23"/>
                <w:sz w:val="28"/>
                <w:szCs w:val="28"/>
              </w:rPr>
              <w:t xml:space="preserve"> </w:t>
            </w:r>
            <w:r w:rsidRPr="00A37574">
              <w:rPr>
                <w:rFonts w:ascii="Times New Roman" w:hAnsi="Times New Roman" w:cs="Times New Roman"/>
                <w:sz w:val="28"/>
                <w:szCs w:val="28"/>
              </w:rPr>
              <w:t>hồ</w:t>
            </w:r>
            <w:r w:rsidRPr="00A37574">
              <w:rPr>
                <w:rFonts w:ascii="Times New Roman" w:hAnsi="Times New Roman" w:cs="Times New Roman"/>
                <w:spacing w:val="26"/>
                <w:sz w:val="28"/>
                <w:szCs w:val="28"/>
              </w:rPr>
              <w:t xml:space="preserve"> </w:t>
            </w:r>
            <w:r w:rsidRPr="00A37574">
              <w:rPr>
                <w:rFonts w:ascii="Times New Roman" w:hAnsi="Times New Roman" w:cs="Times New Roman"/>
                <w:sz w:val="28"/>
                <w:szCs w:val="28"/>
              </w:rPr>
              <w:t>sơ,</w:t>
            </w:r>
            <w:r w:rsidRPr="00A37574">
              <w:rPr>
                <w:rFonts w:ascii="Times New Roman" w:hAnsi="Times New Roman" w:cs="Times New Roman"/>
                <w:spacing w:val="25"/>
                <w:sz w:val="28"/>
                <w:szCs w:val="28"/>
              </w:rPr>
              <w:t xml:space="preserve"> </w:t>
            </w:r>
            <w:r w:rsidRPr="00A37574">
              <w:rPr>
                <w:rFonts w:ascii="Times New Roman" w:hAnsi="Times New Roman" w:cs="Times New Roman"/>
                <w:sz w:val="28"/>
                <w:szCs w:val="28"/>
              </w:rPr>
              <w:t>người</w:t>
            </w:r>
            <w:r w:rsidRPr="00A37574">
              <w:rPr>
                <w:rFonts w:ascii="Times New Roman" w:hAnsi="Times New Roman" w:cs="Times New Roman"/>
                <w:spacing w:val="27"/>
                <w:sz w:val="28"/>
                <w:szCs w:val="28"/>
              </w:rPr>
              <w:t xml:space="preserve"> </w:t>
            </w:r>
            <w:r w:rsidRPr="00A37574">
              <w:rPr>
                <w:rFonts w:ascii="Times New Roman" w:hAnsi="Times New Roman" w:cs="Times New Roman"/>
                <w:sz w:val="28"/>
                <w:szCs w:val="28"/>
              </w:rPr>
              <w:t>lập</w:t>
            </w:r>
            <w:r w:rsidRPr="00A37574">
              <w:rPr>
                <w:rFonts w:ascii="Times New Roman" w:hAnsi="Times New Roman" w:cs="Times New Roman"/>
                <w:spacing w:val="24"/>
                <w:sz w:val="28"/>
                <w:szCs w:val="28"/>
              </w:rPr>
              <w:t xml:space="preserve"> </w:t>
            </w:r>
            <w:r w:rsidRPr="00A37574">
              <w:rPr>
                <w:rFonts w:ascii="Times New Roman" w:hAnsi="Times New Roman" w:cs="Times New Roman"/>
                <w:sz w:val="28"/>
                <w:szCs w:val="28"/>
              </w:rPr>
              <w:t>và</w:t>
            </w:r>
            <w:r w:rsidRPr="00A37574">
              <w:rPr>
                <w:rFonts w:ascii="Times New Roman" w:hAnsi="Times New Roman" w:cs="Times New Roman"/>
                <w:spacing w:val="23"/>
                <w:sz w:val="28"/>
                <w:szCs w:val="28"/>
              </w:rPr>
              <w:t xml:space="preserve"> </w:t>
            </w:r>
            <w:r w:rsidRPr="00A37574">
              <w:rPr>
                <w:rFonts w:ascii="Times New Roman" w:hAnsi="Times New Roman" w:cs="Times New Roman"/>
                <w:sz w:val="28"/>
                <w:szCs w:val="28"/>
              </w:rPr>
              <w:t>thời gian</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bắt</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đầu.</w:t>
            </w:r>
          </w:p>
        </w:tc>
        <w:tc>
          <w:tcPr>
            <w:tcW w:w="1403" w:type="dxa"/>
            <w:gridSpan w:val="2"/>
            <w:tcBorders>
              <w:top w:val="single" w:sz="4" w:space="0" w:color="000000"/>
              <w:left w:val="single" w:sz="4" w:space="0" w:color="000000"/>
              <w:bottom w:val="single" w:sz="4" w:space="0" w:color="000000"/>
              <w:right w:val="single" w:sz="4" w:space="0" w:color="000000"/>
            </w:tcBorders>
          </w:tcPr>
          <w:p w14:paraId="591F86C1" w14:textId="77777777" w:rsidR="00242E9F" w:rsidRPr="00A37574" w:rsidRDefault="00242E9F" w:rsidP="00242E9F">
            <w:pPr>
              <w:spacing w:before="2"/>
              <w:rPr>
                <w:rFonts w:ascii="Times New Roman" w:hAnsi="Times New Roman" w:cs="Times New Roman"/>
                <w:b/>
                <w:sz w:val="28"/>
                <w:szCs w:val="28"/>
              </w:rPr>
            </w:pPr>
          </w:p>
          <w:p w14:paraId="76E3241D" w14:textId="77777777" w:rsidR="00242E9F" w:rsidRPr="00A37574" w:rsidRDefault="00242E9F" w:rsidP="00242E9F">
            <w:pPr>
              <w:spacing w:before="9" w:line="311" w:lineRule="exact"/>
              <w:rPr>
                <w:rFonts w:ascii="Times New Roman" w:hAnsi="Times New Roman" w:cs="Times New Roman"/>
                <w:sz w:val="28"/>
                <w:szCs w:val="28"/>
              </w:rPr>
            </w:pPr>
          </w:p>
          <w:p w14:paraId="6A3D774C" w14:textId="77777777" w:rsidR="00242E9F" w:rsidRPr="00A37574" w:rsidRDefault="00242E9F" w:rsidP="00242E9F">
            <w:pPr>
              <w:spacing w:before="9" w:line="311" w:lineRule="exact"/>
              <w:rPr>
                <w:rFonts w:ascii="Times New Roman" w:hAnsi="Times New Roman" w:cs="Times New Roman"/>
                <w:sz w:val="28"/>
                <w:szCs w:val="28"/>
              </w:rPr>
            </w:pPr>
          </w:p>
          <w:p w14:paraId="6FFD7A57" w14:textId="02ED7210" w:rsidR="00C547A7" w:rsidRPr="00A37574" w:rsidRDefault="00242E9F" w:rsidP="00242E9F">
            <w:pPr>
              <w:spacing w:before="9" w:line="311" w:lineRule="exact"/>
              <w:rPr>
                <w:rFonts w:ascii="Times New Roman" w:hAnsi="Times New Roman" w:cs="Times New Roman"/>
                <w:sz w:val="28"/>
                <w:szCs w:val="28"/>
              </w:rPr>
            </w:pPr>
            <w:r w:rsidRPr="00A37574">
              <w:rPr>
                <w:rFonts w:ascii="Times New Roman" w:hAnsi="Times New Roman" w:cs="Times New Roman"/>
                <w:sz w:val="28"/>
                <w:szCs w:val="28"/>
              </w:rPr>
              <w:t>Lãnh đạo</w:t>
            </w:r>
            <w:r w:rsidRPr="00A37574">
              <w:rPr>
                <w:rFonts w:ascii="Times New Roman" w:hAnsi="Times New Roman" w:cs="Times New Roman"/>
                <w:spacing w:val="-68"/>
                <w:sz w:val="28"/>
                <w:szCs w:val="28"/>
              </w:rPr>
              <w:t xml:space="preserve"> </w:t>
            </w:r>
            <w:r w:rsidRPr="00A37574">
              <w:rPr>
                <w:rFonts w:ascii="Times New Roman" w:hAnsi="Times New Roman" w:cs="Times New Roman"/>
                <w:sz w:val="28"/>
                <w:szCs w:val="28"/>
              </w:rPr>
              <w:t>và công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chức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Phòng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Tư pháp</w:t>
            </w:r>
          </w:p>
        </w:tc>
        <w:tc>
          <w:tcPr>
            <w:tcW w:w="984" w:type="dxa"/>
            <w:gridSpan w:val="2"/>
            <w:tcBorders>
              <w:top w:val="single" w:sz="4" w:space="0" w:color="000000"/>
              <w:left w:val="single" w:sz="4" w:space="0" w:color="000000"/>
              <w:bottom w:val="single" w:sz="4" w:space="0" w:color="000000"/>
              <w:right w:val="single" w:sz="4" w:space="0" w:color="000000"/>
            </w:tcBorders>
          </w:tcPr>
          <w:p w14:paraId="6A4B458D" w14:textId="77777777" w:rsidR="00C547A7" w:rsidRPr="00A37574" w:rsidRDefault="00C547A7" w:rsidP="00C547A7">
            <w:pPr>
              <w:rPr>
                <w:rFonts w:ascii="Times New Roman" w:hAnsi="Times New Roman" w:cs="Times New Roman"/>
                <w:sz w:val="28"/>
                <w:szCs w:val="28"/>
              </w:rPr>
            </w:pPr>
          </w:p>
        </w:tc>
        <w:tc>
          <w:tcPr>
            <w:tcW w:w="1124" w:type="dxa"/>
            <w:tcBorders>
              <w:top w:val="single" w:sz="4" w:space="0" w:color="000000"/>
              <w:left w:val="single" w:sz="4" w:space="0" w:color="000000"/>
              <w:bottom w:val="single" w:sz="4" w:space="0" w:color="000000"/>
              <w:right w:val="single" w:sz="4" w:space="0" w:color="000000"/>
            </w:tcBorders>
          </w:tcPr>
          <w:p w14:paraId="64B82C6E" w14:textId="77777777" w:rsidR="00C547A7" w:rsidRPr="00A37574" w:rsidRDefault="00C547A7" w:rsidP="00C547A7">
            <w:pPr>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Pr>
          <w:p w14:paraId="088D5B9F" w14:textId="77777777" w:rsidR="00C547A7" w:rsidRPr="00A37574" w:rsidRDefault="00C547A7" w:rsidP="00C547A7">
            <w:pPr>
              <w:rPr>
                <w:rFonts w:ascii="Times New Roman" w:hAnsi="Times New Roman" w:cs="Times New Roman"/>
                <w:sz w:val="28"/>
                <w:szCs w:val="28"/>
              </w:rPr>
            </w:pPr>
          </w:p>
        </w:tc>
      </w:tr>
      <w:tr w:rsidR="00242E9F" w:rsidRPr="00A37574" w14:paraId="46BEC5DE" w14:textId="77777777" w:rsidTr="00B453CE">
        <w:trPr>
          <w:trHeight w:val="340"/>
        </w:trPr>
        <w:tc>
          <w:tcPr>
            <w:tcW w:w="710" w:type="dxa"/>
            <w:tcBorders>
              <w:top w:val="single" w:sz="4" w:space="0" w:color="000000"/>
              <w:left w:val="single" w:sz="4" w:space="0" w:color="000000"/>
              <w:bottom w:val="single" w:sz="4" w:space="0" w:color="000000"/>
              <w:right w:val="single" w:sz="4" w:space="0" w:color="000000"/>
            </w:tcBorders>
          </w:tcPr>
          <w:p w14:paraId="014D9E08" w14:textId="77777777" w:rsidR="00242E9F" w:rsidRPr="00A37574" w:rsidRDefault="00242E9F" w:rsidP="00242E9F">
            <w:pPr>
              <w:spacing w:before="9" w:line="311" w:lineRule="exact"/>
              <w:ind w:right="123"/>
              <w:jc w:val="center"/>
              <w:rPr>
                <w:rFonts w:ascii="Times New Roman" w:hAnsi="Times New Roman" w:cs="Times New Roman"/>
                <w:b/>
                <w:sz w:val="28"/>
                <w:szCs w:val="28"/>
              </w:rPr>
            </w:pPr>
          </w:p>
          <w:p w14:paraId="34142696" w14:textId="77777777" w:rsidR="00242E9F" w:rsidRPr="00A37574" w:rsidRDefault="00242E9F" w:rsidP="00242E9F">
            <w:pPr>
              <w:spacing w:before="9" w:line="311" w:lineRule="exact"/>
              <w:ind w:right="123"/>
              <w:jc w:val="center"/>
              <w:rPr>
                <w:rFonts w:ascii="Times New Roman" w:hAnsi="Times New Roman" w:cs="Times New Roman"/>
                <w:b/>
                <w:sz w:val="28"/>
                <w:szCs w:val="28"/>
              </w:rPr>
            </w:pPr>
          </w:p>
          <w:p w14:paraId="59294F82" w14:textId="5367F710" w:rsidR="00242E9F" w:rsidRPr="00A37574" w:rsidRDefault="00242E9F" w:rsidP="00242E9F">
            <w:pPr>
              <w:spacing w:before="9" w:line="311" w:lineRule="exact"/>
              <w:ind w:right="123"/>
              <w:jc w:val="center"/>
              <w:rPr>
                <w:rFonts w:ascii="Times New Roman" w:hAnsi="Times New Roman" w:cs="Times New Roman"/>
                <w:b/>
                <w:sz w:val="28"/>
                <w:szCs w:val="28"/>
              </w:rPr>
            </w:pPr>
            <w:r w:rsidRPr="00A37574">
              <w:rPr>
                <w:rFonts w:ascii="Times New Roman" w:hAnsi="Times New Roman" w:cs="Times New Roman"/>
                <w:b/>
                <w:sz w:val="28"/>
                <w:szCs w:val="28"/>
              </w:rPr>
              <w:t>B4</w:t>
            </w:r>
          </w:p>
        </w:tc>
        <w:tc>
          <w:tcPr>
            <w:tcW w:w="4570" w:type="dxa"/>
            <w:tcBorders>
              <w:top w:val="single" w:sz="4" w:space="0" w:color="000000"/>
              <w:left w:val="single" w:sz="4" w:space="0" w:color="000000"/>
              <w:bottom w:val="single" w:sz="4" w:space="0" w:color="000000"/>
              <w:right w:val="single" w:sz="4" w:space="0" w:color="000000"/>
            </w:tcBorders>
          </w:tcPr>
          <w:p w14:paraId="62A817EB" w14:textId="77777777" w:rsidR="00242E9F" w:rsidRPr="00A37574" w:rsidRDefault="00242E9F" w:rsidP="00242E9F">
            <w:pPr>
              <w:spacing w:before="9"/>
              <w:jc w:val="both"/>
              <w:rPr>
                <w:rFonts w:ascii="Times New Roman" w:hAnsi="Times New Roman" w:cs="Times New Roman"/>
                <w:sz w:val="28"/>
                <w:szCs w:val="28"/>
              </w:rPr>
            </w:pPr>
            <w:r w:rsidRPr="00A37574">
              <w:rPr>
                <w:rFonts w:ascii="Times New Roman" w:hAnsi="Times New Roman" w:cs="Times New Roman"/>
                <w:sz w:val="28"/>
                <w:szCs w:val="28"/>
              </w:rPr>
              <w:t>Biên mục</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hồ</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sơ</w:t>
            </w:r>
          </w:p>
          <w:p w14:paraId="65AA84A2" w14:textId="77777777" w:rsidR="00242E9F" w:rsidRPr="00A37574" w:rsidRDefault="00242E9F" w:rsidP="00242E9F">
            <w:pPr>
              <w:spacing w:before="17" w:line="254" w:lineRule="auto"/>
              <w:ind w:right="97"/>
              <w:jc w:val="both"/>
              <w:rPr>
                <w:rFonts w:ascii="Times New Roman" w:hAnsi="Times New Roman" w:cs="Times New Roman"/>
                <w:sz w:val="28"/>
                <w:szCs w:val="28"/>
              </w:rPr>
            </w:pPr>
            <w:r w:rsidRPr="00A37574">
              <w:rPr>
                <w:rFonts w:ascii="Times New Roman" w:hAnsi="Times New Roman" w:cs="Times New Roman"/>
                <w:sz w:val="28"/>
                <w:szCs w:val="28"/>
              </w:rPr>
              <w:t>Cán bộ, công chức phải biên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mục hồ sơ bao gồm: ghi số thứ</w:t>
            </w:r>
            <w:r w:rsidRPr="00A37574">
              <w:rPr>
                <w:rFonts w:ascii="Times New Roman" w:hAnsi="Times New Roman" w:cs="Times New Roman"/>
                <w:spacing w:val="-67"/>
                <w:sz w:val="28"/>
                <w:szCs w:val="28"/>
              </w:rPr>
              <w:t xml:space="preserve"> </w:t>
            </w:r>
            <w:r w:rsidRPr="00A37574">
              <w:rPr>
                <w:rFonts w:ascii="Times New Roman" w:hAnsi="Times New Roman" w:cs="Times New Roman"/>
                <w:sz w:val="28"/>
                <w:szCs w:val="28"/>
              </w:rPr>
              <w:t>tự, số/ký hiệu, ngày tháng, tác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giả văn bản (tên cơ quan ban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lastRenderedPageBreak/>
              <w:t>hành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vãn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bản),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trích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yếu</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nội</w:t>
            </w:r>
            <w:r w:rsidRPr="00A37574">
              <w:rPr>
                <w:rFonts w:ascii="Times New Roman" w:hAnsi="Times New Roman" w:cs="Times New Roman"/>
                <w:spacing w:val="-67"/>
                <w:sz w:val="28"/>
                <w:szCs w:val="28"/>
              </w:rPr>
              <w:t xml:space="preserve"> </w:t>
            </w:r>
            <w:r w:rsidRPr="00A37574">
              <w:rPr>
                <w:rFonts w:ascii="Times New Roman" w:hAnsi="Times New Roman" w:cs="Times New Roman"/>
                <w:sz w:val="28"/>
                <w:szCs w:val="28"/>
              </w:rPr>
              <w:t>dung văn bản, số tờ để cố định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các tài liệu đó, tránh thất lạc,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mất</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mát.</w:t>
            </w:r>
          </w:p>
          <w:p w14:paraId="59AF3B21" w14:textId="77777777" w:rsidR="00242E9F" w:rsidRPr="00A37574" w:rsidRDefault="00242E9F" w:rsidP="00242E9F">
            <w:pPr>
              <w:spacing w:line="252" w:lineRule="auto"/>
              <w:ind w:right="96"/>
              <w:jc w:val="both"/>
              <w:rPr>
                <w:rFonts w:ascii="Times New Roman" w:hAnsi="Times New Roman" w:cs="Times New Roman"/>
                <w:sz w:val="28"/>
                <w:szCs w:val="28"/>
              </w:rPr>
            </w:pPr>
            <w:r w:rsidRPr="00A37574">
              <w:rPr>
                <w:rFonts w:ascii="Times New Roman" w:hAnsi="Times New Roman" w:cs="Times New Roman"/>
                <w:sz w:val="28"/>
                <w:szCs w:val="28"/>
              </w:rPr>
              <w:t>Mục lục văn bản trong hồ sơ</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được viết thể hiện trên bìa hồ</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sơ</w:t>
            </w:r>
            <w:r w:rsidRPr="00A37574">
              <w:rPr>
                <w:rFonts w:ascii="Times New Roman" w:hAnsi="Times New Roman" w:cs="Times New Roman"/>
                <w:spacing w:val="61"/>
                <w:sz w:val="28"/>
                <w:szCs w:val="28"/>
              </w:rPr>
              <w:t xml:space="preserve"> </w:t>
            </w:r>
            <w:r w:rsidRPr="00A37574">
              <w:rPr>
                <w:rFonts w:ascii="Times New Roman" w:hAnsi="Times New Roman" w:cs="Times New Roman"/>
                <w:sz w:val="28"/>
                <w:szCs w:val="28"/>
              </w:rPr>
              <w:t>hoặc</w:t>
            </w:r>
            <w:r w:rsidRPr="00A37574">
              <w:rPr>
                <w:rFonts w:ascii="Times New Roman" w:hAnsi="Times New Roman" w:cs="Times New Roman"/>
                <w:spacing w:val="33"/>
                <w:sz w:val="28"/>
                <w:szCs w:val="28"/>
              </w:rPr>
              <w:t xml:space="preserve"> </w:t>
            </w:r>
            <w:r w:rsidRPr="00A37574">
              <w:rPr>
                <w:rFonts w:ascii="Times New Roman" w:hAnsi="Times New Roman" w:cs="Times New Roman"/>
                <w:sz w:val="28"/>
                <w:szCs w:val="28"/>
              </w:rPr>
              <w:t>có</w:t>
            </w:r>
            <w:r w:rsidRPr="00A37574">
              <w:rPr>
                <w:rFonts w:ascii="Times New Roman" w:hAnsi="Times New Roman" w:cs="Times New Roman"/>
                <w:spacing w:val="33"/>
                <w:sz w:val="28"/>
                <w:szCs w:val="28"/>
              </w:rPr>
              <w:t xml:space="preserve"> </w:t>
            </w:r>
            <w:r w:rsidRPr="00A37574">
              <w:rPr>
                <w:rFonts w:ascii="Times New Roman" w:hAnsi="Times New Roman" w:cs="Times New Roman"/>
                <w:sz w:val="28"/>
                <w:szCs w:val="28"/>
              </w:rPr>
              <w:t>thể</w:t>
            </w:r>
            <w:r w:rsidRPr="00A37574">
              <w:rPr>
                <w:rFonts w:ascii="Times New Roman" w:hAnsi="Times New Roman" w:cs="Times New Roman"/>
                <w:spacing w:val="34"/>
                <w:sz w:val="28"/>
                <w:szCs w:val="28"/>
              </w:rPr>
              <w:t xml:space="preserve"> </w:t>
            </w:r>
            <w:r w:rsidRPr="00A37574">
              <w:rPr>
                <w:rFonts w:ascii="Times New Roman" w:hAnsi="Times New Roman" w:cs="Times New Roman"/>
                <w:sz w:val="28"/>
                <w:szCs w:val="28"/>
              </w:rPr>
              <w:t>trên</w:t>
            </w:r>
            <w:r w:rsidRPr="00A37574">
              <w:rPr>
                <w:rFonts w:ascii="Times New Roman" w:hAnsi="Times New Roman" w:cs="Times New Roman"/>
                <w:spacing w:val="36"/>
                <w:sz w:val="28"/>
                <w:szCs w:val="28"/>
              </w:rPr>
              <w:t xml:space="preserve"> </w:t>
            </w:r>
            <w:r w:rsidRPr="00A37574">
              <w:rPr>
                <w:rFonts w:ascii="Times New Roman" w:hAnsi="Times New Roman" w:cs="Times New Roman"/>
                <w:sz w:val="28"/>
                <w:szCs w:val="28"/>
              </w:rPr>
              <w:t>tờ</w:t>
            </w:r>
          </w:p>
          <w:p w14:paraId="20DC072B" w14:textId="327C39A1" w:rsidR="00242E9F" w:rsidRPr="00A37574" w:rsidRDefault="00242E9F" w:rsidP="00242E9F">
            <w:pPr>
              <w:tabs>
                <w:tab w:val="left" w:pos="1088"/>
                <w:tab w:val="left" w:pos="2299"/>
              </w:tabs>
              <w:spacing w:before="9" w:line="311" w:lineRule="exact"/>
              <w:jc w:val="center"/>
              <w:rPr>
                <w:rFonts w:ascii="Times New Roman" w:hAnsi="Times New Roman" w:cs="Times New Roman"/>
                <w:sz w:val="28"/>
                <w:szCs w:val="28"/>
              </w:rPr>
            </w:pPr>
            <w:r w:rsidRPr="00A37574">
              <w:rPr>
                <w:rFonts w:ascii="Times New Roman" w:hAnsi="Times New Roman" w:cs="Times New Roman"/>
                <w:sz w:val="28"/>
                <w:szCs w:val="28"/>
              </w:rPr>
              <w:t>riêng.</w:t>
            </w:r>
          </w:p>
        </w:tc>
        <w:tc>
          <w:tcPr>
            <w:tcW w:w="1403" w:type="dxa"/>
            <w:gridSpan w:val="2"/>
            <w:tcBorders>
              <w:top w:val="single" w:sz="4" w:space="0" w:color="000000"/>
              <w:left w:val="single" w:sz="4" w:space="0" w:color="000000"/>
              <w:bottom w:val="single" w:sz="4" w:space="0" w:color="000000"/>
              <w:right w:val="single" w:sz="4" w:space="0" w:color="000000"/>
            </w:tcBorders>
          </w:tcPr>
          <w:p w14:paraId="62BBAAC1" w14:textId="77777777" w:rsidR="00242E9F" w:rsidRPr="00A37574" w:rsidRDefault="00242E9F" w:rsidP="00242E9F">
            <w:pPr>
              <w:rPr>
                <w:rFonts w:ascii="Times New Roman" w:hAnsi="Times New Roman" w:cs="Times New Roman"/>
                <w:b/>
                <w:sz w:val="28"/>
                <w:szCs w:val="28"/>
              </w:rPr>
            </w:pPr>
          </w:p>
          <w:p w14:paraId="5492A313" w14:textId="77777777" w:rsidR="00242E9F" w:rsidRPr="00A37574" w:rsidRDefault="00242E9F" w:rsidP="00242E9F">
            <w:pPr>
              <w:rPr>
                <w:rFonts w:ascii="Times New Roman" w:hAnsi="Times New Roman" w:cs="Times New Roman"/>
                <w:b/>
                <w:sz w:val="28"/>
                <w:szCs w:val="28"/>
              </w:rPr>
            </w:pPr>
          </w:p>
          <w:p w14:paraId="1886FE80" w14:textId="77777777" w:rsidR="00242E9F" w:rsidRPr="00A37574" w:rsidRDefault="00242E9F" w:rsidP="00242E9F">
            <w:pPr>
              <w:rPr>
                <w:rFonts w:ascii="Times New Roman" w:hAnsi="Times New Roman" w:cs="Times New Roman"/>
                <w:b/>
                <w:sz w:val="28"/>
                <w:szCs w:val="28"/>
              </w:rPr>
            </w:pPr>
          </w:p>
          <w:p w14:paraId="0DDE2BE0" w14:textId="77777777" w:rsidR="00242E9F" w:rsidRPr="00A37574" w:rsidRDefault="00242E9F" w:rsidP="00242E9F">
            <w:pPr>
              <w:rPr>
                <w:rFonts w:ascii="Times New Roman" w:hAnsi="Times New Roman" w:cs="Times New Roman"/>
                <w:b/>
                <w:sz w:val="28"/>
                <w:szCs w:val="28"/>
              </w:rPr>
            </w:pPr>
          </w:p>
          <w:p w14:paraId="340BC767" w14:textId="1F45ECC5" w:rsidR="00242E9F" w:rsidRPr="00A37574" w:rsidRDefault="00242E9F" w:rsidP="00242E9F">
            <w:pPr>
              <w:spacing w:before="9" w:line="311" w:lineRule="exact"/>
              <w:rPr>
                <w:rFonts w:ascii="Times New Roman" w:hAnsi="Times New Roman" w:cs="Times New Roman"/>
                <w:sz w:val="28"/>
                <w:szCs w:val="28"/>
              </w:rPr>
            </w:pPr>
            <w:r w:rsidRPr="00A37574">
              <w:rPr>
                <w:rFonts w:ascii="Times New Roman" w:hAnsi="Times New Roman" w:cs="Times New Roman"/>
                <w:sz w:val="28"/>
                <w:szCs w:val="28"/>
              </w:rPr>
              <w:t>Lãnh đạo</w:t>
            </w:r>
            <w:r w:rsidRPr="00A37574">
              <w:rPr>
                <w:rFonts w:ascii="Times New Roman" w:hAnsi="Times New Roman" w:cs="Times New Roman"/>
                <w:spacing w:val="-68"/>
                <w:sz w:val="28"/>
                <w:szCs w:val="28"/>
              </w:rPr>
              <w:t xml:space="preserve"> </w:t>
            </w:r>
            <w:r w:rsidRPr="00A37574">
              <w:rPr>
                <w:rFonts w:ascii="Times New Roman" w:hAnsi="Times New Roman" w:cs="Times New Roman"/>
                <w:sz w:val="28"/>
                <w:szCs w:val="28"/>
              </w:rPr>
              <w:t>và công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chức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Phòng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Tư pháp</w:t>
            </w:r>
          </w:p>
        </w:tc>
        <w:tc>
          <w:tcPr>
            <w:tcW w:w="984" w:type="dxa"/>
            <w:gridSpan w:val="2"/>
            <w:tcBorders>
              <w:top w:val="single" w:sz="4" w:space="0" w:color="000000"/>
              <w:left w:val="single" w:sz="4" w:space="0" w:color="000000"/>
              <w:bottom w:val="single" w:sz="4" w:space="0" w:color="000000"/>
              <w:right w:val="single" w:sz="4" w:space="0" w:color="000000"/>
            </w:tcBorders>
          </w:tcPr>
          <w:p w14:paraId="42ED7889" w14:textId="77777777" w:rsidR="00242E9F" w:rsidRPr="00A37574" w:rsidRDefault="00242E9F" w:rsidP="00242E9F">
            <w:pPr>
              <w:rPr>
                <w:rFonts w:ascii="Times New Roman" w:hAnsi="Times New Roman" w:cs="Times New Roman"/>
                <w:sz w:val="28"/>
                <w:szCs w:val="28"/>
              </w:rPr>
            </w:pPr>
          </w:p>
        </w:tc>
        <w:tc>
          <w:tcPr>
            <w:tcW w:w="1124" w:type="dxa"/>
            <w:tcBorders>
              <w:top w:val="single" w:sz="4" w:space="0" w:color="000000"/>
              <w:left w:val="single" w:sz="4" w:space="0" w:color="000000"/>
              <w:bottom w:val="single" w:sz="4" w:space="0" w:color="000000"/>
              <w:right w:val="single" w:sz="4" w:space="0" w:color="000000"/>
            </w:tcBorders>
          </w:tcPr>
          <w:p w14:paraId="2B35E980" w14:textId="77777777" w:rsidR="00242E9F" w:rsidRPr="00A37574" w:rsidRDefault="00242E9F" w:rsidP="00242E9F">
            <w:pPr>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Pr>
          <w:p w14:paraId="4E4BA326" w14:textId="77777777" w:rsidR="00242E9F" w:rsidRPr="00A37574" w:rsidRDefault="00242E9F" w:rsidP="00242E9F">
            <w:pPr>
              <w:rPr>
                <w:rFonts w:ascii="Times New Roman" w:hAnsi="Times New Roman" w:cs="Times New Roman"/>
                <w:sz w:val="28"/>
                <w:szCs w:val="28"/>
              </w:rPr>
            </w:pPr>
          </w:p>
        </w:tc>
      </w:tr>
      <w:tr w:rsidR="00242E9F" w:rsidRPr="00A37574" w14:paraId="3D55EF6B" w14:textId="77777777" w:rsidTr="00B453CE">
        <w:trPr>
          <w:trHeight w:val="340"/>
        </w:trPr>
        <w:tc>
          <w:tcPr>
            <w:tcW w:w="710" w:type="dxa"/>
            <w:tcBorders>
              <w:top w:val="single" w:sz="4" w:space="0" w:color="000000"/>
              <w:left w:val="single" w:sz="4" w:space="0" w:color="000000"/>
              <w:bottom w:val="single" w:sz="4" w:space="0" w:color="000000"/>
              <w:right w:val="single" w:sz="4" w:space="0" w:color="000000"/>
            </w:tcBorders>
          </w:tcPr>
          <w:p w14:paraId="5ABA116F" w14:textId="77777777" w:rsidR="00242E9F" w:rsidRPr="00A37574" w:rsidRDefault="00242E9F" w:rsidP="00242E9F">
            <w:pPr>
              <w:rPr>
                <w:rFonts w:ascii="Times New Roman" w:hAnsi="Times New Roman" w:cs="Times New Roman"/>
                <w:b/>
                <w:sz w:val="28"/>
                <w:szCs w:val="28"/>
              </w:rPr>
            </w:pPr>
          </w:p>
          <w:p w14:paraId="2F3BACC3" w14:textId="77777777" w:rsidR="00242E9F" w:rsidRPr="00A37574" w:rsidRDefault="00242E9F" w:rsidP="00242E9F">
            <w:pPr>
              <w:rPr>
                <w:rFonts w:ascii="Times New Roman" w:hAnsi="Times New Roman" w:cs="Times New Roman"/>
                <w:b/>
                <w:sz w:val="28"/>
                <w:szCs w:val="28"/>
              </w:rPr>
            </w:pPr>
          </w:p>
          <w:p w14:paraId="1F5F7BB9" w14:textId="77777777" w:rsidR="00242E9F" w:rsidRPr="00A37574" w:rsidRDefault="00242E9F" w:rsidP="00242E9F">
            <w:pPr>
              <w:rPr>
                <w:rFonts w:ascii="Times New Roman" w:hAnsi="Times New Roman" w:cs="Times New Roman"/>
                <w:b/>
                <w:sz w:val="28"/>
                <w:szCs w:val="28"/>
              </w:rPr>
            </w:pPr>
          </w:p>
          <w:p w14:paraId="2D1A3B9B" w14:textId="77777777" w:rsidR="00242E9F" w:rsidRPr="00A37574" w:rsidRDefault="00242E9F" w:rsidP="00242E9F">
            <w:pPr>
              <w:rPr>
                <w:rFonts w:ascii="Times New Roman" w:hAnsi="Times New Roman" w:cs="Times New Roman"/>
                <w:b/>
                <w:sz w:val="28"/>
                <w:szCs w:val="28"/>
              </w:rPr>
            </w:pPr>
          </w:p>
          <w:p w14:paraId="1FB9A00E" w14:textId="62353500" w:rsidR="00242E9F" w:rsidRPr="00A37574" w:rsidRDefault="00242E9F" w:rsidP="00242E9F">
            <w:pPr>
              <w:spacing w:before="9" w:line="311" w:lineRule="exact"/>
              <w:ind w:right="123"/>
              <w:jc w:val="center"/>
              <w:rPr>
                <w:rFonts w:ascii="Times New Roman" w:hAnsi="Times New Roman" w:cs="Times New Roman"/>
                <w:b/>
                <w:sz w:val="28"/>
                <w:szCs w:val="28"/>
              </w:rPr>
            </w:pPr>
            <w:r w:rsidRPr="00A37574">
              <w:rPr>
                <w:rFonts w:ascii="Times New Roman" w:hAnsi="Times New Roman" w:cs="Times New Roman"/>
                <w:b/>
                <w:sz w:val="28"/>
                <w:szCs w:val="28"/>
              </w:rPr>
              <w:t>B5</w:t>
            </w:r>
          </w:p>
        </w:tc>
        <w:tc>
          <w:tcPr>
            <w:tcW w:w="4570" w:type="dxa"/>
            <w:tcBorders>
              <w:top w:val="single" w:sz="4" w:space="0" w:color="000000"/>
              <w:left w:val="single" w:sz="4" w:space="0" w:color="000000"/>
              <w:bottom w:val="single" w:sz="4" w:space="0" w:color="000000"/>
              <w:right w:val="single" w:sz="4" w:space="0" w:color="000000"/>
            </w:tcBorders>
          </w:tcPr>
          <w:p w14:paraId="2E3F3B82" w14:textId="77777777" w:rsidR="00242E9F" w:rsidRPr="00A37574" w:rsidRDefault="00242E9F" w:rsidP="00242E9F">
            <w:pPr>
              <w:spacing w:before="30" w:line="271" w:lineRule="auto"/>
              <w:ind w:right="100"/>
              <w:jc w:val="both"/>
              <w:rPr>
                <w:rFonts w:ascii="Times New Roman" w:hAnsi="Times New Roman" w:cs="Times New Roman"/>
                <w:sz w:val="28"/>
                <w:szCs w:val="28"/>
              </w:rPr>
            </w:pPr>
            <w:r w:rsidRPr="00A37574">
              <w:rPr>
                <w:rFonts w:ascii="Times New Roman" w:hAnsi="Times New Roman" w:cs="Times New Roman"/>
                <w:sz w:val="28"/>
                <w:szCs w:val="28"/>
              </w:rPr>
              <w:t>Nộp lưu hồ sơ, tài liệu</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vào Lưu</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trữ</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cơ</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quan</w:t>
            </w:r>
          </w:p>
          <w:p w14:paraId="4ADAC364" w14:textId="77777777" w:rsidR="00242E9F" w:rsidRPr="00A37574" w:rsidRDefault="00242E9F" w:rsidP="006658D5">
            <w:pPr>
              <w:widowControl w:val="0"/>
              <w:numPr>
                <w:ilvl w:val="0"/>
                <w:numId w:val="14"/>
              </w:numPr>
              <w:tabs>
                <w:tab w:val="left" w:pos="331"/>
              </w:tabs>
              <w:autoSpaceDE w:val="0"/>
              <w:autoSpaceDN w:val="0"/>
              <w:spacing w:before="4" w:after="0" w:line="273" w:lineRule="auto"/>
              <w:ind w:right="101"/>
              <w:jc w:val="both"/>
              <w:rPr>
                <w:rFonts w:ascii="Times New Roman" w:hAnsi="Times New Roman" w:cs="Times New Roman"/>
                <w:sz w:val="28"/>
                <w:szCs w:val="28"/>
              </w:rPr>
            </w:pPr>
            <w:r w:rsidRPr="00A37574">
              <w:rPr>
                <w:rFonts w:ascii="Times New Roman" w:hAnsi="Times New Roman" w:cs="Times New Roman"/>
                <w:sz w:val="28"/>
                <w:szCs w:val="28"/>
              </w:rPr>
              <w:t>Đối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với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hồ</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sơ,</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tài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liệu</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hành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chính: Trong 01 năm kể từ khi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công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việc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kết thúc</w:t>
            </w:r>
          </w:p>
          <w:p w14:paraId="4586B303" w14:textId="77777777" w:rsidR="00242E9F" w:rsidRPr="00A37574" w:rsidRDefault="00242E9F" w:rsidP="006658D5">
            <w:pPr>
              <w:widowControl w:val="0"/>
              <w:numPr>
                <w:ilvl w:val="0"/>
                <w:numId w:val="14"/>
              </w:numPr>
              <w:tabs>
                <w:tab w:val="left" w:pos="266"/>
              </w:tabs>
              <w:autoSpaceDE w:val="0"/>
              <w:autoSpaceDN w:val="0"/>
              <w:spacing w:after="0" w:line="273" w:lineRule="auto"/>
              <w:ind w:right="104"/>
              <w:jc w:val="both"/>
              <w:rPr>
                <w:rFonts w:ascii="Times New Roman" w:hAnsi="Times New Roman" w:cs="Times New Roman"/>
                <w:sz w:val="28"/>
                <w:szCs w:val="28"/>
              </w:rPr>
            </w:pPr>
            <w:r w:rsidRPr="00A37574">
              <w:rPr>
                <w:rFonts w:ascii="Times New Roman" w:hAnsi="Times New Roman" w:cs="Times New Roman"/>
                <w:sz w:val="28"/>
                <w:szCs w:val="28"/>
              </w:rPr>
              <w:t>Đối với hồ sơ, tài liệu xây dựng</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cơ</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bản:</w:t>
            </w:r>
          </w:p>
          <w:p w14:paraId="5B8E5234" w14:textId="77777777" w:rsidR="00242E9F" w:rsidRPr="00A37574" w:rsidRDefault="00242E9F" w:rsidP="00242E9F">
            <w:pPr>
              <w:spacing w:line="273" w:lineRule="auto"/>
              <w:ind w:right="105"/>
              <w:jc w:val="both"/>
              <w:rPr>
                <w:rFonts w:ascii="Times New Roman" w:hAnsi="Times New Roman" w:cs="Times New Roman"/>
                <w:sz w:val="28"/>
                <w:szCs w:val="28"/>
              </w:rPr>
            </w:pPr>
            <w:r w:rsidRPr="00A37574">
              <w:rPr>
                <w:rFonts w:ascii="Times New Roman" w:hAnsi="Times New Roman" w:cs="Times New Roman"/>
                <w:sz w:val="28"/>
                <w:szCs w:val="28"/>
              </w:rPr>
              <w:t>Trong 03 tháng kể từ ngày công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trình</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được</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quyết</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toán.</w:t>
            </w:r>
          </w:p>
          <w:p w14:paraId="7DF4861B" w14:textId="77777777" w:rsidR="00242E9F" w:rsidRPr="00A37574" w:rsidRDefault="00242E9F" w:rsidP="00242E9F">
            <w:pPr>
              <w:spacing w:line="273" w:lineRule="auto"/>
              <w:ind w:right="101"/>
              <w:jc w:val="both"/>
              <w:rPr>
                <w:rFonts w:ascii="Times New Roman" w:hAnsi="Times New Roman" w:cs="Times New Roman"/>
                <w:sz w:val="28"/>
                <w:szCs w:val="28"/>
              </w:rPr>
            </w:pPr>
            <w:r w:rsidRPr="00A37574">
              <w:rPr>
                <w:rFonts w:ascii="Times New Roman" w:hAnsi="Times New Roman" w:cs="Times New Roman"/>
                <w:sz w:val="28"/>
                <w:szCs w:val="28"/>
              </w:rPr>
              <w:t>Nộp lưu tại Kho lưu trữ cơ quan.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Khi nộp hồ sơ vào kho lưu trữ,</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cán bộ, công chức và bộ phận lưu</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trữ đối chiếu hồ sơ tài liệu với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danh</w:t>
            </w:r>
            <w:r w:rsidRPr="00A37574">
              <w:rPr>
                <w:rFonts w:ascii="Times New Roman" w:hAnsi="Times New Roman" w:cs="Times New Roman"/>
                <w:spacing w:val="36"/>
                <w:sz w:val="28"/>
                <w:szCs w:val="28"/>
              </w:rPr>
              <w:t xml:space="preserve"> </w:t>
            </w:r>
            <w:r w:rsidRPr="00A37574">
              <w:rPr>
                <w:rFonts w:ascii="Times New Roman" w:hAnsi="Times New Roman" w:cs="Times New Roman"/>
                <w:sz w:val="28"/>
                <w:szCs w:val="28"/>
              </w:rPr>
              <w:t>mục</w:t>
            </w:r>
            <w:r w:rsidRPr="00A37574">
              <w:rPr>
                <w:rFonts w:ascii="Times New Roman" w:hAnsi="Times New Roman" w:cs="Times New Roman"/>
                <w:spacing w:val="35"/>
                <w:sz w:val="28"/>
                <w:szCs w:val="28"/>
              </w:rPr>
              <w:t xml:space="preserve"> </w:t>
            </w:r>
            <w:r w:rsidRPr="00A37574">
              <w:rPr>
                <w:rFonts w:ascii="Times New Roman" w:hAnsi="Times New Roman" w:cs="Times New Roman"/>
                <w:sz w:val="28"/>
                <w:szCs w:val="28"/>
              </w:rPr>
              <w:t>Hồ</w:t>
            </w:r>
            <w:r w:rsidRPr="00A37574">
              <w:rPr>
                <w:rFonts w:ascii="Times New Roman" w:hAnsi="Times New Roman" w:cs="Times New Roman"/>
                <w:spacing w:val="36"/>
                <w:sz w:val="28"/>
                <w:szCs w:val="28"/>
              </w:rPr>
              <w:t xml:space="preserve"> </w:t>
            </w:r>
            <w:r w:rsidRPr="00A37574">
              <w:rPr>
                <w:rFonts w:ascii="Times New Roman" w:hAnsi="Times New Roman" w:cs="Times New Roman"/>
                <w:sz w:val="28"/>
                <w:szCs w:val="28"/>
              </w:rPr>
              <w:t>sơ</w:t>
            </w:r>
            <w:r w:rsidRPr="00A37574">
              <w:rPr>
                <w:rFonts w:ascii="Times New Roman" w:hAnsi="Times New Roman" w:cs="Times New Roman"/>
                <w:spacing w:val="35"/>
                <w:sz w:val="28"/>
                <w:szCs w:val="28"/>
              </w:rPr>
              <w:t xml:space="preserve"> </w:t>
            </w:r>
            <w:r w:rsidRPr="00A37574">
              <w:rPr>
                <w:rFonts w:ascii="Times New Roman" w:hAnsi="Times New Roman" w:cs="Times New Roman"/>
                <w:sz w:val="28"/>
                <w:szCs w:val="28"/>
              </w:rPr>
              <w:t>nộp</w:t>
            </w:r>
            <w:r w:rsidRPr="00A37574">
              <w:rPr>
                <w:rFonts w:ascii="Times New Roman" w:hAnsi="Times New Roman" w:cs="Times New Roman"/>
                <w:spacing w:val="36"/>
                <w:sz w:val="28"/>
                <w:szCs w:val="28"/>
              </w:rPr>
              <w:t xml:space="preserve"> </w:t>
            </w:r>
            <w:r w:rsidRPr="00A37574">
              <w:rPr>
                <w:rFonts w:ascii="Times New Roman" w:hAnsi="Times New Roman" w:cs="Times New Roman"/>
                <w:sz w:val="28"/>
                <w:szCs w:val="28"/>
              </w:rPr>
              <w:t>lưu</w:t>
            </w:r>
            <w:r w:rsidRPr="00A37574">
              <w:rPr>
                <w:rFonts w:ascii="Times New Roman" w:hAnsi="Times New Roman" w:cs="Times New Roman"/>
                <w:spacing w:val="34"/>
                <w:sz w:val="28"/>
                <w:szCs w:val="28"/>
              </w:rPr>
              <w:t xml:space="preserve"> </w:t>
            </w:r>
            <w:r w:rsidRPr="00A37574">
              <w:rPr>
                <w:rFonts w:ascii="Times New Roman" w:hAnsi="Times New Roman" w:cs="Times New Roman"/>
                <w:sz w:val="28"/>
                <w:szCs w:val="28"/>
              </w:rPr>
              <w:t>và</w:t>
            </w:r>
            <w:r w:rsidRPr="00A37574">
              <w:rPr>
                <w:rFonts w:ascii="Times New Roman" w:hAnsi="Times New Roman" w:cs="Times New Roman"/>
                <w:spacing w:val="33"/>
                <w:sz w:val="28"/>
                <w:szCs w:val="28"/>
              </w:rPr>
              <w:t xml:space="preserve"> </w:t>
            </w:r>
            <w:r w:rsidRPr="00A37574">
              <w:rPr>
                <w:rFonts w:ascii="Times New Roman" w:hAnsi="Times New Roman" w:cs="Times New Roman"/>
                <w:sz w:val="28"/>
                <w:szCs w:val="28"/>
              </w:rPr>
              <w:t>lập</w:t>
            </w:r>
          </w:p>
          <w:p w14:paraId="2F3DFAB9" w14:textId="28C9A542" w:rsidR="00242E9F" w:rsidRPr="00A37574" w:rsidRDefault="00242E9F" w:rsidP="00242E9F">
            <w:pPr>
              <w:tabs>
                <w:tab w:val="left" w:pos="1088"/>
                <w:tab w:val="left" w:pos="2299"/>
              </w:tabs>
              <w:spacing w:before="9" w:line="311" w:lineRule="exact"/>
              <w:jc w:val="center"/>
              <w:rPr>
                <w:rFonts w:ascii="Times New Roman" w:hAnsi="Times New Roman" w:cs="Times New Roman"/>
                <w:sz w:val="28"/>
                <w:szCs w:val="28"/>
              </w:rPr>
            </w:pPr>
            <w:r w:rsidRPr="00A37574">
              <w:rPr>
                <w:rFonts w:ascii="Times New Roman" w:hAnsi="Times New Roman" w:cs="Times New Roman"/>
                <w:sz w:val="28"/>
                <w:szCs w:val="28"/>
              </w:rPr>
              <w:t>biên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bản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giao</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nhận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hồ.</w:t>
            </w:r>
          </w:p>
        </w:tc>
        <w:tc>
          <w:tcPr>
            <w:tcW w:w="1403" w:type="dxa"/>
            <w:gridSpan w:val="2"/>
            <w:tcBorders>
              <w:top w:val="single" w:sz="4" w:space="0" w:color="000000"/>
              <w:left w:val="single" w:sz="4" w:space="0" w:color="000000"/>
              <w:bottom w:val="single" w:sz="4" w:space="0" w:color="000000"/>
              <w:right w:val="single" w:sz="4" w:space="0" w:color="000000"/>
            </w:tcBorders>
          </w:tcPr>
          <w:p w14:paraId="5AD59ABC" w14:textId="77777777" w:rsidR="00242E9F" w:rsidRPr="00A37574" w:rsidRDefault="00242E9F" w:rsidP="00242E9F">
            <w:pPr>
              <w:rPr>
                <w:rFonts w:ascii="Times New Roman" w:hAnsi="Times New Roman" w:cs="Times New Roman"/>
                <w:b/>
                <w:sz w:val="28"/>
                <w:szCs w:val="28"/>
              </w:rPr>
            </w:pPr>
          </w:p>
          <w:p w14:paraId="4F9DFC42" w14:textId="77777777" w:rsidR="00242E9F" w:rsidRPr="00A37574" w:rsidRDefault="00242E9F" w:rsidP="00242E9F">
            <w:pPr>
              <w:rPr>
                <w:rFonts w:ascii="Times New Roman" w:hAnsi="Times New Roman" w:cs="Times New Roman"/>
                <w:b/>
                <w:sz w:val="28"/>
                <w:szCs w:val="28"/>
              </w:rPr>
            </w:pPr>
          </w:p>
          <w:p w14:paraId="7AE34145" w14:textId="77777777" w:rsidR="00242E9F" w:rsidRPr="00A37574" w:rsidRDefault="00242E9F" w:rsidP="00242E9F">
            <w:pPr>
              <w:rPr>
                <w:rFonts w:ascii="Times New Roman" w:hAnsi="Times New Roman" w:cs="Times New Roman"/>
                <w:b/>
                <w:sz w:val="28"/>
                <w:szCs w:val="28"/>
              </w:rPr>
            </w:pPr>
          </w:p>
          <w:p w14:paraId="7B4BF756" w14:textId="77777777" w:rsidR="00242E9F" w:rsidRPr="00A37574" w:rsidRDefault="00242E9F" w:rsidP="00242E9F">
            <w:pPr>
              <w:rPr>
                <w:rFonts w:ascii="Times New Roman" w:hAnsi="Times New Roman" w:cs="Times New Roman"/>
                <w:b/>
                <w:sz w:val="28"/>
                <w:szCs w:val="28"/>
              </w:rPr>
            </w:pPr>
          </w:p>
          <w:p w14:paraId="2C5CA770" w14:textId="77777777" w:rsidR="00242E9F" w:rsidRPr="00A37574" w:rsidRDefault="00242E9F" w:rsidP="00242E9F">
            <w:pPr>
              <w:spacing w:before="9"/>
              <w:rPr>
                <w:rFonts w:ascii="Times New Roman" w:hAnsi="Times New Roman" w:cs="Times New Roman"/>
                <w:b/>
                <w:sz w:val="28"/>
                <w:szCs w:val="28"/>
              </w:rPr>
            </w:pPr>
          </w:p>
          <w:p w14:paraId="77C8698A" w14:textId="79903DA3" w:rsidR="00242E9F" w:rsidRPr="00A37574" w:rsidRDefault="00242E9F" w:rsidP="00242E9F">
            <w:pPr>
              <w:spacing w:before="9" w:line="311" w:lineRule="exact"/>
              <w:rPr>
                <w:rFonts w:ascii="Times New Roman" w:hAnsi="Times New Roman" w:cs="Times New Roman"/>
                <w:sz w:val="28"/>
                <w:szCs w:val="28"/>
              </w:rPr>
            </w:pPr>
            <w:r w:rsidRPr="00A37574">
              <w:rPr>
                <w:rFonts w:ascii="Times New Roman" w:hAnsi="Times New Roman" w:cs="Times New Roman"/>
                <w:sz w:val="28"/>
                <w:szCs w:val="28"/>
              </w:rPr>
              <w:t>Lãnh đạo</w:t>
            </w:r>
            <w:r w:rsidRPr="00A37574">
              <w:rPr>
                <w:rFonts w:ascii="Times New Roman" w:hAnsi="Times New Roman" w:cs="Times New Roman"/>
                <w:spacing w:val="-68"/>
                <w:sz w:val="28"/>
                <w:szCs w:val="28"/>
              </w:rPr>
              <w:t xml:space="preserve"> </w:t>
            </w:r>
            <w:r w:rsidRPr="00A37574">
              <w:rPr>
                <w:rFonts w:ascii="Times New Roman" w:hAnsi="Times New Roman" w:cs="Times New Roman"/>
                <w:sz w:val="28"/>
                <w:szCs w:val="28"/>
              </w:rPr>
              <w:t>và công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chức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Phòng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Tư pháp</w:t>
            </w:r>
          </w:p>
        </w:tc>
        <w:tc>
          <w:tcPr>
            <w:tcW w:w="984" w:type="dxa"/>
            <w:gridSpan w:val="2"/>
            <w:tcBorders>
              <w:top w:val="single" w:sz="4" w:space="0" w:color="000000"/>
              <w:left w:val="single" w:sz="4" w:space="0" w:color="000000"/>
              <w:bottom w:val="single" w:sz="4" w:space="0" w:color="000000"/>
              <w:right w:val="single" w:sz="4" w:space="0" w:color="000000"/>
            </w:tcBorders>
          </w:tcPr>
          <w:p w14:paraId="5E85C745" w14:textId="77777777" w:rsidR="00242E9F" w:rsidRPr="00A37574" w:rsidRDefault="00242E9F" w:rsidP="00242E9F">
            <w:pPr>
              <w:rPr>
                <w:rFonts w:ascii="Times New Roman" w:hAnsi="Times New Roman" w:cs="Times New Roman"/>
                <w:sz w:val="28"/>
                <w:szCs w:val="28"/>
              </w:rPr>
            </w:pPr>
          </w:p>
        </w:tc>
        <w:tc>
          <w:tcPr>
            <w:tcW w:w="1124" w:type="dxa"/>
            <w:tcBorders>
              <w:top w:val="single" w:sz="4" w:space="0" w:color="000000"/>
              <w:left w:val="single" w:sz="4" w:space="0" w:color="000000"/>
              <w:bottom w:val="single" w:sz="4" w:space="0" w:color="000000"/>
              <w:right w:val="single" w:sz="4" w:space="0" w:color="000000"/>
            </w:tcBorders>
          </w:tcPr>
          <w:p w14:paraId="4D3A90E3" w14:textId="77777777" w:rsidR="00242E9F" w:rsidRPr="00A37574" w:rsidRDefault="00242E9F" w:rsidP="00242E9F">
            <w:pPr>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Pr>
          <w:p w14:paraId="2D99A122" w14:textId="77777777" w:rsidR="00242E9F" w:rsidRPr="00A37574" w:rsidRDefault="00242E9F" w:rsidP="00242E9F">
            <w:pPr>
              <w:rPr>
                <w:rFonts w:ascii="Times New Roman" w:hAnsi="Times New Roman" w:cs="Times New Roman"/>
                <w:b/>
                <w:sz w:val="28"/>
                <w:szCs w:val="28"/>
              </w:rPr>
            </w:pPr>
          </w:p>
          <w:p w14:paraId="79C76632" w14:textId="77777777" w:rsidR="00242E9F" w:rsidRPr="00A37574" w:rsidRDefault="00242E9F" w:rsidP="00242E9F">
            <w:pPr>
              <w:rPr>
                <w:rFonts w:ascii="Times New Roman" w:hAnsi="Times New Roman" w:cs="Times New Roman"/>
                <w:b/>
                <w:sz w:val="28"/>
                <w:szCs w:val="28"/>
              </w:rPr>
            </w:pPr>
          </w:p>
          <w:p w14:paraId="71A88BFD" w14:textId="77777777" w:rsidR="00242E9F" w:rsidRPr="00A37574" w:rsidRDefault="00242E9F" w:rsidP="00242E9F">
            <w:pPr>
              <w:rPr>
                <w:rFonts w:ascii="Times New Roman" w:hAnsi="Times New Roman" w:cs="Times New Roman"/>
                <w:b/>
                <w:sz w:val="28"/>
                <w:szCs w:val="28"/>
              </w:rPr>
            </w:pPr>
          </w:p>
          <w:p w14:paraId="6A0F649D" w14:textId="77777777" w:rsidR="00242E9F" w:rsidRPr="00A37574" w:rsidRDefault="00242E9F" w:rsidP="00242E9F">
            <w:pPr>
              <w:rPr>
                <w:rFonts w:ascii="Times New Roman" w:hAnsi="Times New Roman" w:cs="Times New Roman"/>
                <w:b/>
                <w:sz w:val="28"/>
                <w:szCs w:val="28"/>
              </w:rPr>
            </w:pPr>
          </w:p>
          <w:p w14:paraId="6B93D70A" w14:textId="77777777" w:rsidR="00242E9F" w:rsidRPr="00A37574" w:rsidRDefault="00242E9F" w:rsidP="00242E9F">
            <w:pPr>
              <w:rPr>
                <w:rFonts w:ascii="Times New Roman" w:hAnsi="Times New Roman" w:cs="Times New Roman"/>
                <w:b/>
                <w:sz w:val="28"/>
                <w:szCs w:val="28"/>
              </w:rPr>
            </w:pPr>
          </w:p>
          <w:p w14:paraId="21AD8C14" w14:textId="77777777" w:rsidR="00242E9F" w:rsidRPr="00A37574" w:rsidRDefault="00242E9F" w:rsidP="00242E9F">
            <w:pPr>
              <w:spacing w:before="1"/>
              <w:rPr>
                <w:rFonts w:ascii="Times New Roman" w:hAnsi="Times New Roman" w:cs="Times New Roman"/>
                <w:b/>
                <w:sz w:val="28"/>
                <w:szCs w:val="28"/>
              </w:rPr>
            </w:pPr>
          </w:p>
          <w:p w14:paraId="5AD520BE" w14:textId="19E38F0B" w:rsidR="00242E9F" w:rsidRPr="00A37574" w:rsidRDefault="00242E9F" w:rsidP="00242E9F">
            <w:pPr>
              <w:rPr>
                <w:rFonts w:ascii="Times New Roman" w:hAnsi="Times New Roman" w:cs="Times New Roman"/>
                <w:sz w:val="28"/>
                <w:szCs w:val="28"/>
              </w:rPr>
            </w:pPr>
            <w:r w:rsidRPr="00A37574">
              <w:rPr>
                <w:rFonts w:ascii="Times New Roman" w:hAnsi="Times New Roman" w:cs="Times New Roman"/>
                <w:sz w:val="28"/>
                <w:szCs w:val="28"/>
              </w:rPr>
              <w:t xml:space="preserve">Bộ </w:t>
            </w:r>
            <w:r w:rsidRPr="00A37574">
              <w:rPr>
                <w:rFonts w:ascii="Times New Roman" w:hAnsi="Times New Roman" w:cs="Times New Roman"/>
                <w:spacing w:val="-3"/>
                <w:sz w:val="28"/>
                <w:szCs w:val="28"/>
              </w:rPr>
              <w:t xml:space="preserve">hồ </w:t>
            </w:r>
            <w:r w:rsidRPr="00A37574">
              <w:rPr>
                <w:rFonts w:ascii="Times New Roman" w:hAnsi="Times New Roman" w:cs="Times New Roman"/>
                <w:spacing w:val="-67"/>
                <w:sz w:val="28"/>
                <w:szCs w:val="28"/>
              </w:rPr>
              <w:t xml:space="preserve"> </w:t>
            </w:r>
            <w:r w:rsidRPr="00A37574">
              <w:rPr>
                <w:rFonts w:ascii="Times New Roman" w:hAnsi="Times New Roman" w:cs="Times New Roman"/>
                <w:sz w:val="28"/>
                <w:szCs w:val="28"/>
              </w:rPr>
              <w:t>sơ</w:t>
            </w:r>
          </w:p>
        </w:tc>
      </w:tr>
      <w:tr w:rsidR="00242E9F" w:rsidRPr="00A37574" w14:paraId="3E9E3A26" w14:textId="77777777" w:rsidTr="00B453CE">
        <w:trPr>
          <w:trHeight w:val="340"/>
        </w:trPr>
        <w:tc>
          <w:tcPr>
            <w:tcW w:w="710" w:type="dxa"/>
            <w:tcBorders>
              <w:top w:val="single" w:sz="4" w:space="0" w:color="000000"/>
              <w:left w:val="single" w:sz="4" w:space="0" w:color="000000"/>
              <w:bottom w:val="single" w:sz="4" w:space="0" w:color="000000"/>
              <w:right w:val="single" w:sz="4" w:space="0" w:color="000000"/>
            </w:tcBorders>
          </w:tcPr>
          <w:p w14:paraId="24CE9FE8" w14:textId="49F3602D" w:rsidR="00242E9F" w:rsidRPr="00A37574" w:rsidRDefault="00242E9F" w:rsidP="00242E9F">
            <w:pPr>
              <w:spacing w:before="9" w:line="311" w:lineRule="exact"/>
              <w:ind w:right="123"/>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4570" w:type="dxa"/>
            <w:tcBorders>
              <w:top w:val="single" w:sz="4" w:space="0" w:color="000000"/>
              <w:left w:val="single" w:sz="4" w:space="0" w:color="000000"/>
              <w:bottom w:val="single" w:sz="4" w:space="0" w:color="000000"/>
              <w:right w:val="single" w:sz="4" w:space="0" w:color="000000"/>
            </w:tcBorders>
          </w:tcPr>
          <w:p w14:paraId="25D95E6D" w14:textId="18BD8D9E" w:rsidR="00242E9F" w:rsidRPr="00A37574" w:rsidRDefault="00242E9F" w:rsidP="00242E9F">
            <w:pPr>
              <w:tabs>
                <w:tab w:val="left" w:pos="1088"/>
                <w:tab w:val="left" w:pos="2299"/>
              </w:tabs>
              <w:spacing w:before="9" w:line="311" w:lineRule="exact"/>
              <w:jc w:val="center"/>
              <w:rPr>
                <w:rFonts w:ascii="Times New Roman" w:hAnsi="Times New Roman" w:cs="Times New Roman"/>
                <w:sz w:val="28"/>
                <w:szCs w:val="28"/>
              </w:rPr>
            </w:pPr>
            <w:r w:rsidRPr="00A37574">
              <w:rPr>
                <w:rFonts w:ascii="Times New Roman" w:hAnsi="Times New Roman" w:cs="Times New Roman"/>
                <w:b/>
                <w:sz w:val="28"/>
                <w:szCs w:val="28"/>
              </w:rPr>
              <w:t>Mẫu</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biểu/tài</w:t>
            </w:r>
            <w:r w:rsidRPr="00A37574">
              <w:rPr>
                <w:rFonts w:ascii="Times New Roman" w:hAnsi="Times New Roman" w:cs="Times New Roman"/>
                <w:b/>
                <w:spacing w:val="-4"/>
                <w:sz w:val="28"/>
                <w:szCs w:val="28"/>
              </w:rPr>
              <w:t xml:space="preserve"> </w:t>
            </w:r>
            <w:r w:rsidRPr="00A37574">
              <w:rPr>
                <w:rFonts w:ascii="Times New Roman" w:hAnsi="Times New Roman" w:cs="Times New Roman"/>
                <w:b/>
                <w:sz w:val="28"/>
                <w:szCs w:val="28"/>
              </w:rPr>
              <w:t>liệu</w:t>
            </w:r>
          </w:p>
        </w:tc>
        <w:tc>
          <w:tcPr>
            <w:tcW w:w="1403" w:type="dxa"/>
            <w:gridSpan w:val="2"/>
            <w:tcBorders>
              <w:top w:val="single" w:sz="4" w:space="0" w:color="000000"/>
              <w:left w:val="single" w:sz="4" w:space="0" w:color="000000"/>
              <w:bottom w:val="single" w:sz="4" w:space="0" w:color="000000"/>
              <w:right w:val="single" w:sz="4" w:space="0" w:color="000000"/>
            </w:tcBorders>
          </w:tcPr>
          <w:p w14:paraId="1F083897" w14:textId="77777777" w:rsidR="00242E9F" w:rsidRPr="00A37574" w:rsidRDefault="00242E9F" w:rsidP="00242E9F">
            <w:pPr>
              <w:spacing w:before="9" w:line="311" w:lineRule="exact"/>
              <w:rPr>
                <w:rFonts w:ascii="Times New Roman" w:hAnsi="Times New Roman" w:cs="Times New Roman"/>
                <w:sz w:val="28"/>
                <w:szCs w:val="28"/>
              </w:rPr>
            </w:pPr>
          </w:p>
        </w:tc>
        <w:tc>
          <w:tcPr>
            <w:tcW w:w="984" w:type="dxa"/>
            <w:gridSpan w:val="2"/>
            <w:tcBorders>
              <w:top w:val="single" w:sz="4" w:space="0" w:color="000000"/>
              <w:left w:val="single" w:sz="4" w:space="0" w:color="000000"/>
              <w:bottom w:val="single" w:sz="4" w:space="0" w:color="000000"/>
              <w:right w:val="single" w:sz="4" w:space="0" w:color="000000"/>
            </w:tcBorders>
          </w:tcPr>
          <w:p w14:paraId="196FCD27" w14:textId="77777777" w:rsidR="00242E9F" w:rsidRPr="00A37574" w:rsidRDefault="00242E9F" w:rsidP="00242E9F">
            <w:pPr>
              <w:rPr>
                <w:rFonts w:ascii="Times New Roman" w:hAnsi="Times New Roman" w:cs="Times New Roman"/>
                <w:sz w:val="28"/>
                <w:szCs w:val="28"/>
              </w:rPr>
            </w:pPr>
          </w:p>
        </w:tc>
        <w:tc>
          <w:tcPr>
            <w:tcW w:w="1124" w:type="dxa"/>
            <w:tcBorders>
              <w:top w:val="single" w:sz="4" w:space="0" w:color="000000"/>
              <w:left w:val="single" w:sz="4" w:space="0" w:color="000000"/>
              <w:bottom w:val="single" w:sz="4" w:space="0" w:color="000000"/>
              <w:right w:val="single" w:sz="4" w:space="0" w:color="000000"/>
            </w:tcBorders>
          </w:tcPr>
          <w:p w14:paraId="711E11E7" w14:textId="77777777" w:rsidR="00242E9F" w:rsidRPr="00A37574" w:rsidRDefault="00242E9F" w:rsidP="00242E9F">
            <w:pPr>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Pr>
          <w:p w14:paraId="29A1C8B9" w14:textId="77777777" w:rsidR="00242E9F" w:rsidRPr="00A37574" w:rsidRDefault="00242E9F" w:rsidP="00242E9F">
            <w:pPr>
              <w:rPr>
                <w:rFonts w:ascii="Times New Roman" w:hAnsi="Times New Roman" w:cs="Times New Roman"/>
                <w:sz w:val="28"/>
                <w:szCs w:val="28"/>
              </w:rPr>
            </w:pPr>
          </w:p>
        </w:tc>
      </w:tr>
      <w:tr w:rsidR="00242E9F" w:rsidRPr="00A37574" w14:paraId="3E679E50" w14:textId="77777777" w:rsidTr="00B453CE">
        <w:trPr>
          <w:trHeight w:val="340"/>
        </w:trPr>
        <w:tc>
          <w:tcPr>
            <w:tcW w:w="710" w:type="dxa"/>
            <w:tcBorders>
              <w:top w:val="single" w:sz="4" w:space="0" w:color="000000"/>
              <w:left w:val="single" w:sz="4" w:space="0" w:color="000000"/>
              <w:bottom w:val="single" w:sz="4" w:space="0" w:color="000000"/>
              <w:right w:val="single" w:sz="4" w:space="0" w:color="000000"/>
            </w:tcBorders>
          </w:tcPr>
          <w:p w14:paraId="57298E95" w14:textId="77777777" w:rsidR="00242E9F" w:rsidRPr="00A37574" w:rsidRDefault="00242E9F" w:rsidP="00242E9F">
            <w:pPr>
              <w:spacing w:before="9" w:line="311" w:lineRule="exact"/>
              <w:ind w:right="123"/>
              <w:jc w:val="center"/>
              <w:rPr>
                <w:rFonts w:ascii="Times New Roman" w:hAnsi="Times New Roman" w:cs="Times New Roman"/>
                <w:b/>
                <w:sz w:val="28"/>
                <w:szCs w:val="28"/>
              </w:rPr>
            </w:pPr>
          </w:p>
        </w:tc>
        <w:tc>
          <w:tcPr>
            <w:tcW w:w="9214" w:type="dxa"/>
            <w:gridSpan w:val="7"/>
            <w:tcBorders>
              <w:top w:val="single" w:sz="4" w:space="0" w:color="000000"/>
              <w:left w:val="single" w:sz="4" w:space="0" w:color="000000"/>
              <w:bottom w:val="single" w:sz="4" w:space="0" w:color="000000"/>
              <w:right w:val="single" w:sz="4" w:space="0" w:color="000000"/>
            </w:tcBorders>
          </w:tcPr>
          <w:p w14:paraId="51838A90" w14:textId="234ACFAB" w:rsidR="00242E9F" w:rsidRPr="00A37574" w:rsidRDefault="00242E9F" w:rsidP="00242E9F">
            <w:pPr>
              <w:rPr>
                <w:rFonts w:ascii="Times New Roman" w:hAnsi="Times New Roman" w:cs="Times New Roman"/>
                <w:sz w:val="28"/>
                <w:szCs w:val="28"/>
              </w:rPr>
            </w:pPr>
            <w:r w:rsidRPr="00A37574">
              <w:rPr>
                <w:rFonts w:ascii="Times New Roman" w:hAnsi="Times New Roman" w:cs="Times New Roman"/>
                <w:sz w:val="28"/>
                <w:szCs w:val="28"/>
              </w:rPr>
              <w:t>Thực</w:t>
            </w:r>
            <w:r w:rsidRPr="00A37574">
              <w:rPr>
                <w:rFonts w:ascii="Times New Roman" w:hAnsi="Times New Roman" w:cs="Times New Roman"/>
                <w:spacing w:val="39"/>
                <w:sz w:val="28"/>
                <w:szCs w:val="28"/>
              </w:rPr>
              <w:t xml:space="preserve"> </w:t>
            </w:r>
            <w:r w:rsidRPr="00A37574">
              <w:rPr>
                <w:rFonts w:ascii="Times New Roman" w:hAnsi="Times New Roman" w:cs="Times New Roman"/>
                <w:sz w:val="28"/>
                <w:szCs w:val="28"/>
              </w:rPr>
              <w:t>hiện</w:t>
            </w:r>
            <w:r w:rsidRPr="00A37574">
              <w:rPr>
                <w:rFonts w:ascii="Times New Roman" w:hAnsi="Times New Roman" w:cs="Times New Roman"/>
                <w:spacing w:val="39"/>
                <w:sz w:val="28"/>
                <w:szCs w:val="28"/>
              </w:rPr>
              <w:t xml:space="preserve"> </w:t>
            </w:r>
            <w:r w:rsidRPr="00A37574">
              <w:rPr>
                <w:rFonts w:ascii="Times New Roman" w:hAnsi="Times New Roman" w:cs="Times New Roman"/>
                <w:sz w:val="28"/>
                <w:szCs w:val="28"/>
              </w:rPr>
              <w:t>theo</w:t>
            </w:r>
            <w:r w:rsidRPr="00A37574">
              <w:rPr>
                <w:rFonts w:ascii="Times New Roman" w:hAnsi="Times New Roman" w:cs="Times New Roman"/>
                <w:spacing w:val="40"/>
                <w:sz w:val="28"/>
                <w:szCs w:val="28"/>
              </w:rPr>
              <w:t xml:space="preserve"> </w:t>
            </w:r>
            <w:r w:rsidRPr="00A37574">
              <w:rPr>
                <w:rFonts w:ascii="Times New Roman" w:hAnsi="Times New Roman" w:cs="Times New Roman"/>
                <w:sz w:val="28"/>
                <w:szCs w:val="28"/>
              </w:rPr>
              <w:t>các</w:t>
            </w:r>
            <w:r w:rsidRPr="00A37574">
              <w:rPr>
                <w:rFonts w:ascii="Times New Roman" w:hAnsi="Times New Roman" w:cs="Times New Roman"/>
                <w:spacing w:val="39"/>
                <w:sz w:val="28"/>
                <w:szCs w:val="28"/>
              </w:rPr>
              <w:t xml:space="preserve"> </w:t>
            </w:r>
            <w:r w:rsidRPr="00A37574">
              <w:rPr>
                <w:rFonts w:ascii="Times New Roman" w:hAnsi="Times New Roman" w:cs="Times New Roman"/>
                <w:sz w:val="28"/>
                <w:szCs w:val="28"/>
              </w:rPr>
              <w:t>Biểu</w:t>
            </w:r>
            <w:r w:rsidRPr="00A37574">
              <w:rPr>
                <w:rFonts w:ascii="Times New Roman" w:hAnsi="Times New Roman" w:cs="Times New Roman"/>
                <w:spacing w:val="46"/>
                <w:sz w:val="28"/>
                <w:szCs w:val="28"/>
              </w:rPr>
              <w:t xml:space="preserve"> </w:t>
            </w:r>
            <w:r w:rsidRPr="00A37574">
              <w:rPr>
                <w:rFonts w:ascii="Times New Roman" w:hAnsi="Times New Roman" w:cs="Times New Roman"/>
                <w:sz w:val="28"/>
                <w:szCs w:val="28"/>
              </w:rPr>
              <w:t>mẫu</w:t>
            </w:r>
            <w:r w:rsidRPr="00A37574">
              <w:rPr>
                <w:rFonts w:ascii="Times New Roman" w:hAnsi="Times New Roman" w:cs="Times New Roman"/>
                <w:spacing w:val="40"/>
                <w:sz w:val="28"/>
                <w:szCs w:val="28"/>
              </w:rPr>
              <w:t xml:space="preserve"> </w:t>
            </w:r>
            <w:r w:rsidRPr="00A37574">
              <w:rPr>
                <w:rFonts w:ascii="Times New Roman" w:hAnsi="Times New Roman" w:cs="Times New Roman"/>
                <w:sz w:val="28"/>
                <w:szCs w:val="28"/>
              </w:rPr>
              <w:t>quy</w:t>
            </w:r>
            <w:r w:rsidRPr="00A37574">
              <w:rPr>
                <w:rFonts w:ascii="Times New Roman" w:hAnsi="Times New Roman" w:cs="Times New Roman"/>
                <w:spacing w:val="28"/>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37"/>
                <w:sz w:val="28"/>
                <w:szCs w:val="28"/>
              </w:rPr>
              <w:t xml:space="preserve"> </w:t>
            </w:r>
            <w:r w:rsidRPr="00A37574">
              <w:rPr>
                <w:rFonts w:ascii="Times New Roman" w:hAnsi="Times New Roman" w:cs="Times New Roman"/>
                <w:sz w:val="28"/>
                <w:szCs w:val="28"/>
              </w:rPr>
              <w:t>tại</w:t>
            </w:r>
            <w:r w:rsidRPr="00A37574">
              <w:rPr>
                <w:rFonts w:ascii="Times New Roman" w:hAnsi="Times New Roman" w:cs="Times New Roman"/>
                <w:spacing w:val="43"/>
                <w:sz w:val="28"/>
                <w:szCs w:val="28"/>
              </w:rPr>
              <w:t xml:space="preserve"> </w:t>
            </w:r>
            <w:r w:rsidRPr="00A37574">
              <w:rPr>
                <w:rFonts w:ascii="Times New Roman" w:hAnsi="Times New Roman" w:cs="Times New Roman"/>
                <w:sz w:val="28"/>
                <w:szCs w:val="28"/>
              </w:rPr>
              <w:t>Nghị</w:t>
            </w:r>
            <w:r w:rsidRPr="00A37574">
              <w:rPr>
                <w:rFonts w:ascii="Times New Roman" w:hAnsi="Times New Roman" w:cs="Times New Roman"/>
                <w:spacing w:val="40"/>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38"/>
                <w:sz w:val="28"/>
                <w:szCs w:val="28"/>
              </w:rPr>
              <w:t xml:space="preserve"> </w:t>
            </w:r>
            <w:r w:rsidRPr="00A37574">
              <w:rPr>
                <w:rFonts w:ascii="Times New Roman" w:hAnsi="Times New Roman" w:cs="Times New Roman"/>
                <w:sz w:val="28"/>
                <w:szCs w:val="28"/>
              </w:rPr>
              <w:t>30/2020/NĐ-CP</w:t>
            </w:r>
            <w:r w:rsidRPr="00A37574">
              <w:rPr>
                <w:rFonts w:ascii="Times New Roman" w:hAnsi="Times New Roman" w:cs="Times New Roman"/>
                <w:spacing w:val="-67"/>
                <w:sz w:val="28"/>
                <w:szCs w:val="28"/>
              </w:rPr>
              <w:t xml:space="preserve"> </w:t>
            </w:r>
            <w:r w:rsidRPr="00A37574">
              <w:rPr>
                <w:rFonts w:ascii="Times New Roman" w:hAnsi="Times New Roman" w:cs="Times New Roman"/>
                <w:sz w:val="28"/>
                <w:szCs w:val="28"/>
              </w:rPr>
              <w:t>ngày05/3/2020 của</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Chính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phủ</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về</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công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tác</w:t>
            </w:r>
            <w:r w:rsidRPr="00A37574">
              <w:rPr>
                <w:rFonts w:ascii="Times New Roman" w:hAnsi="Times New Roman" w:cs="Times New Roman"/>
                <w:spacing w:val="-6"/>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thư</w:t>
            </w:r>
          </w:p>
        </w:tc>
      </w:tr>
    </w:tbl>
    <w:p w14:paraId="3A13A55A" w14:textId="77777777" w:rsidR="001A2B2A" w:rsidRPr="00A37574" w:rsidRDefault="001A2B2A" w:rsidP="001A2B2A">
      <w:pPr>
        <w:rPr>
          <w:rFonts w:ascii="Times New Roman" w:hAnsi="Times New Roman" w:cs="Times New Roman"/>
          <w:sz w:val="28"/>
          <w:szCs w:val="28"/>
        </w:rPr>
      </w:pPr>
    </w:p>
    <w:p w14:paraId="3E3D43F3" w14:textId="62057849" w:rsidR="00242E9F" w:rsidRPr="00A37574" w:rsidRDefault="00242E9F" w:rsidP="00242E9F">
      <w:pPr>
        <w:tabs>
          <w:tab w:val="left" w:pos="1424"/>
        </w:tabs>
        <w:spacing w:before="79"/>
        <w:ind w:right="291"/>
        <w:jc w:val="both"/>
        <w:outlineLvl w:val="0"/>
        <w:rPr>
          <w:rFonts w:ascii="Times New Roman" w:hAnsi="Times New Roman" w:cs="Times New Roman"/>
          <w:b/>
          <w:sz w:val="28"/>
          <w:szCs w:val="28"/>
        </w:rPr>
      </w:pPr>
      <w:r w:rsidRPr="00A37574">
        <w:rPr>
          <w:rFonts w:ascii="Times New Roman" w:hAnsi="Times New Roman" w:cs="Times New Roman"/>
          <w:b/>
          <w:sz w:val="28"/>
          <w:szCs w:val="28"/>
        </w:rPr>
        <w:t>3. Quy trình kiểm tra công tác theo dõi thi hành pháp luật (CV-03/TP).</w:t>
      </w:r>
    </w:p>
    <w:tbl>
      <w:tblPr>
        <w:tblW w:w="9923" w:type="dxa"/>
        <w:tblInd w:w="-2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0"/>
        <w:gridCol w:w="3979"/>
        <w:gridCol w:w="565"/>
        <w:gridCol w:w="994"/>
        <w:gridCol w:w="1173"/>
        <w:gridCol w:w="104"/>
        <w:gridCol w:w="1124"/>
        <w:gridCol w:w="1274"/>
      </w:tblGrid>
      <w:tr w:rsidR="00242E9F" w:rsidRPr="00A37574" w14:paraId="285E55E5" w14:textId="77777777" w:rsidTr="002A5C8C">
        <w:trPr>
          <w:trHeight w:val="340"/>
        </w:trPr>
        <w:tc>
          <w:tcPr>
            <w:tcW w:w="710" w:type="dxa"/>
            <w:tcBorders>
              <w:left w:val="single" w:sz="4" w:space="0" w:color="000000"/>
              <w:bottom w:val="single" w:sz="4" w:space="0" w:color="000000"/>
              <w:right w:val="single" w:sz="4" w:space="0" w:color="000000"/>
            </w:tcBorders>
            <w:vAlign w:val="center"/>
          </w:tcPr>
          <w:p w14:paraId="4F649293"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1</w:t>
            </w:r>
          </w:p>
        </w:tc>
        <w:tc>
          <w:tcPr>
            <w:tcW w:w="9213" w:type="dxa"/>
            <w:gridSpan w:val="7"/>
            <w:tcBorders>
              <w:left w:val="single" w:sz="4" w:space="0" w:color="000000"/>
              <w:bottom w:val="single" w:sz="4" w:space="0" w:color="000000"/>
              <w:right w:val="single" w:sz="4" w:space="0" w:color="000000"/>
            </w:tcBorders>
            <w:vAlign w:val="center"/>
          </w:tcPr>
          <w:p w14:paraId="6057EE50"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242E9F" w:rsidRPr="00A37574" w14:paraId="0E43CC72" w14:textId="77777777" w:rsidTr="002A5C8C">
        <w:trPr>
          <w:trHeight w:val="681"/>
        </w:trPr>
        <w:tc>
          <w:tcPr>
            <w:tcW w:w="710" w:type="dxa"/>
            <w:tcBorders>
              <w:top w:val="single" w:sz="4" w:space="0" w:color="000000"/>
              <w:left w:val="single" w:sz="4" w:space="0" w:color="000000"/>
              <w:bottom w:val="single" w:sz="4" w:space="0" w:color="000000"/>
              <w:right w:val="single" w:sz="4" w:space="0" w:color="000000"/>
            </w:tcBorders>
            <w:vAlign w:val="center"/>
          </w:tcPr>
          <w:p w14:paraId="4611FC12"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p>
        </w:tc>
        <w:tc>
          <w:tcPr>
            <w:tcW w:w="9213" w:type="dxa"/>
            <w:gridSpan w:val="7"/>
            <w:tcBorders>
              <w:top w:val="single" w:sz="4" w:space="0" w:color="000000"/>
              <w:left w:val="single" w:sz="4" w:space="0" w:color="000000"/>
              <w:bottom w:val="single" w:sz="4" w:space="0" w:color="000000"/>
              <w:right w:val="single" w:sz="4" w:space="0" w:color="000000"/>
            </w:tcBorders>
            <w:vAlign w:val="center"/>
          </w:tcPr>
          <w:p w14:paraId="3B001C20"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Theo dõi tình hình thi hành pháp luật nhằm xem xét, đánh giá thực trạng thi hành pháp luật, kiến nghị thực hiện các giải pháp nâng cao hiệu quả thi hành pháp luật</w:t>
            </w:r>
          </w:p>
        </w:tc>
      </w:tr>
      <w:tr w:rsidR="00242E9F" w:rsidRPr="00A37574" w14:paraId="75414D56" w14:textId="77777777" w:rsidTr="002A5C8C">
        <w:trPr>
          <w:trHeight w:val="340"/>
        </w:trPr>
        <w:tc>
          <w:tcPr>
            <w:tcW w:w="710" w:type="dxa"/>
            <w:tcBorders>
              <w:top w:val="single" w:sz="4" w:space="0" w:color="000000"/>
              <w:left w:val="single" w:sz="4" w:space="0" w:color="000000"/>
              <w:bottom w:val="single" w:sz="4" w:space="0" w:color="000000"/>
              <w:right w:val="single" w:sz="4" w:space="0" w:color="000000"/>
            </w:tcBorders>
            <w:vAlign w:val="center"/>
          </w:tcPr>
          <w:p w14:paraId="5A06FC91"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2</w:t>
            </w:r>
          </w:p>
        </w:tc>
        <w:tc>
          <w:tcPr>
            <w:tcW w:w="9213" w:type="dxa"/>
            <w:gridSpan w:val="7"/>
            <w:tcBorders>
              <w:top w:val="single" w:sz="4" w:space="0" w:color="000000"/>
              <w:left w:val="single" w:sz="4" w:space="0" w:color="000000"/>
              <w:bottom w:val="single" w:sz="4" w:space="0" w:color="000000"/>
              <w:right w:val="single" w:sz="4" w:space="0" w:color="000000"/>
            </w:tcBorders>
            <w:vAlign w:val="center"/>
          </w:tcPr>
          <w:p w14:paraId="591427A2"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242E9F" w:rsidRPr="00A37574" w14:paraId="1B07E285" w14:textId="77777777" w:rsidTr="002A5C8C">
        <w:trPr>
          <w:trHeight w:val="338"/>
        </w:trPr>
        <w:tc>
          <w:tcPr>
            <w:tcW w:w="710" w:type="dxa"/>
            <w:tcBorders>
              <w:top w:val="single" w:sz="4" w:space="0" w:color="000000"/>
              <w:left w:val="single" w:sz="4" w:space="0" w:color="000000"/>
              <w:bottom w:val="single" w:sz="4" w:space="0" w:color="000000"/>
              <w:right w:val="single" w:sz="4" w:space="0" w:color="000000"/>
            </w:tcBorders>
            <w:vAlign w:val="center"/>
          </w:tcPr>
          <w:p w14:paraId="6540D420"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p>
        </w:tc>
        <w:tc>
          <w:tcPr>
            <w:tcW w:w="9213" w:type="dxa"/>
            <w:gridSpan w:val="7"/>
            <w:tcBorders>
              <w:top w:val="single" w:sz="4" w:space="0" w:color="000000"/>
              <w:left w:val="single" w:sz="4" w:space="0" w:color="000000"/>
              <w:bottom w:val="single" w:sz="4" w:space="0" w:color="000000"/>
              <w:right w:val="single" w:sz="4" w:space="0" w:color="000000"/>
            </w:tcBorders>
            <w:vAlign w:val="center"/>
          </w:tcPr>
          <w:p w14:paraId="0316C172"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Áp dụng đối với các cơ quan chuyên môn thuộc UBND thành phố và UBND các xã, phường</w:t>
            </w:r>
          </w:p>
        </w:tc>
      </w:tr>
      <w:tr w:rsidR="00242E9F" w:rsidRPr="00A37574" w14:paraId="22E3383A" w14:textId="77777777" w:rsidTr="002A5C8C">
        <w:trPr>
          <w:trHeight w:val="340"/>
        </w:trPr>
        <w:tc>
          <w:tcPr>
            <w:tcW w:w="710" w:type="dxa"/>
            <w:tcBorders>
              <w:top w:val="single" w:sz="4" w:space="0" w:color="000000"/>
              <w:left w:val="single" w:sz="4" w:space="0" w:color="000000"/>
              <w:bottom w:val="single" w:sz="4" w:space="0" w:color="000000"/>
              <w:right w:val="single" w:sz="4" w:space="0" w:color="000000"/>
            </w:tcBorders>
            <w:vAlign w:val="center"/>
          </w:tcPr>
          <w:p w14:paraId="1889D353"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lastRenderedPageBreak/>
              <w:t>3</w:t>
            </w:r>
          </w:p>
        </w:tc>
        <w:tc>
          <w:tcPr>
            <w:tcW w:w="9213" w:type="dxa"/>
            <w:gridSpan w:val="7"/>
            <w:tcBorders>
              <w:top w:val="single" w:sz="4" w:space="0" w:color="000000"/>
              <w:left w:val="single" w:sz="4" w:space="0" w:color="000000"/>
              <w:bottom w:val="single" w:sz="4" w:space="0" w:color="000000"/>
              <w:right w:val="single" w:sz="4" w:space="0" w:color="000000"/>
            </w:tcBorders>
            <w:vAlign w:val="center"/>
          </w:tcPr>
          <w:p w14:paraId="7A7CDACF"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Nôi dụng quy trình giải quyết công việc</w:t>
            </w:r>
          </w:p>
        </w:tc>
      </w:tr>
      <w:tr w:rsidR="00242E9F" w:rsidRPr="00A37574" w14:paraId="069F0EA1" w14:textId="77777777" w:rsidTr="002A5C8C">
        <w:trPr>
          <w:trHeight w:val="340"/>
        </w:trPr>
        <w:tc>
          <w:tcPr>
            <w:tcW w:w="710" w:type="dxa"/>
            <w:tcBorders>
              <w:top w:val="single" w:sz="4" w:space="0" w:color="000000"/>
              <w:left w:val="single" w:sz="4" w:space="0" w:color="000000"/>
              <w:bottom w:val="single" w:sz="4" w:space="0" w:color="000000"/>
              <w:right w:val="single" w:sz="4" w:space="0" w:color="000000"/>
            </w:tcBorders>
            <w:vAlign w:val="center"/>
          </w:tcPr>
          <w:p w14:paraId="01F0DAD2"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3.1</w:t>
            </w:r>
          </w:p>
        </w:tc>
        <w:tc>
          <w:tcPr>
            <w:tcW w:w="9213" w:type="dxa"/>
            <w:gridSpan w:val="7"/>
            <w:tcBorders>
              <w:top w:val="single" w:sz="4" w:space="0" w:color="000000"/>
              <w:left w:val="single" w:sz="4" w:space="0" w:color="000000"/>
              <w:bottom w:val="single" w:sz="4" w:space="0" w:color="000000"/>
              <w:right w:val="single" w:sz="4" w:space="0" w:color="000000"/>
            </w:tcBorders>
            <w:vAlign w:val="center"/>
          </w:tcPr>
          <w:p w14:paraId="10076449"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242E9F" w:rsidRPr="00A37574" w14:paraId="667E1B1B" w14:textId="77777777" w:rsidTr="002A5C8C">
        <w:trPr>
          <w:trHeight w:val="2837"/>
        </w:trPr>
        <w:tc>
          <w:tcPr>
            <w:tcW w:w="710" w:type="dxa"/>
            <w:tcBorders>
              <w:top w:val="single" w:sz="4" w:space="0" w:color="000000"/>
              <w:left w:val="single" w:sz="4" w:space="0" w:color="000000"/>
              <w:bottom w:val="single" w:sz="4" w:space="0" w:color="000000"/>
              <w:right w:val="single" w:sz="4" w:space="0" w:color="000000"/>
            </w:tcBorders>
            <w:vAlign w:val="center"/>
          </w:tcPr>
          <w:p w14:paraId="1F00F342"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p>
        </w:tc>
        <w:tc>
          <w:tcPr>
            <w:tcW w:w="9213" w:type="dxa"/>
            <w:gridSpan w:val="7"/>
            <w:tcBorders>
              <w:top w:val="single" w:sz="4" w:space="0" w:color="000000"/>
              <w:left w:val="single" w:sz="4" w:space="0" w:color="000000"/>
              <w:bottom w:val="single" w:sz="4" w:space="0" w:color="000000"/>
              <w:right w:val="single" w:sz="4" w:space="0" w:color="000000"/>
            </w:tcBorders>
            <w:vAlign w:val="center"/>
          </w:tcPr>
          <w:p w14:paraId="0280EA5F" w14:textId="77777777" w:rsidR="00242E9F" w:rsidRPr="00A37574" w:rsidRDefault="00242E9F" w:rsidP="00242E9F">
            <w:pPr>
              <w:tabs>
                <w:tab w:val="left" w:pos="1424"/>
              </w:tabs>
              <w:spacing w:before="79"/>
              <w:ind w:right="291"/>
              <w:outlineLvl w:val="0"/>
              <w:rPr>
                <w:rFonts w:ascii="Times New Roman" w:hAnsi="Times New Roman" w:cs="Times New Roman"/>
                <w:bCs/>
                <w:sz w:val="28"/>
                <w:szCs w:val="28"/>
              </w:rPr>
            </w:pPr>
            <w:r w:rsidRPr="00A37574">
              <w:rPr>
                <w:rFonts w:ascii="Times New Roman" w:hAnsi="Times New Roman" w:cs="Times New Roman"/>
                <w:sz w:val="28"/>
                <w:szCs w:val="28"/>
              </w:rPr>
              <w:t xml:space="preserve">- </w:t>
            </w:r>
            <w:r w:rsidRPr="00A37574">
              <w:rPr>
                <w:rFonts w:ascii="Times New Roman" w:hAnsi="Times New Roman" w:cs="Times New Roman"/>
                <w:bCs/>
                <w:sz w:val="28"/>
                <w:szCs w:val="28"/>
                <w:lang w:val="vi-VN"/>
              </w:rPr>
              <w:t>Nghị định 59/2012/NĐ-CP ngày 23/07/2012 của Chính phủ quy định về theo dõi thi hành pháp luật</w:t>
            </w:r>
            <w:r w:rsidRPr="00A37574">
              <w:rPr>
                <w:rFonts w:ascii="Times New Roman" w:hAnsi="Times New Roman" w:cs="Times New Roman"/>
                <w:bCs/>
                <w:sz w:val="28"/>
                <w:szCs w:val="28"/>
              </w:rPr>
              <w:t>.</w:t>
            </w:r>
          </w:p>
          <w:p w14:paraId="26ABE540"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bCs/>
                <w:sz w:val="28"/>
                <w:szCs w:val="28"/>
              </w:rPr>
              <w:t xml:space="preserve">- </w:t>
            </w:r>
            <w:r w:rsidRPr="00A37574">
              <w:rPr>
                <w:rFonts w:ascii="Times New Roman" w:hAnsi="Times New Roman" w:cs="Times New Roman"/>
                <w:bCs/>
                <w:sz w:val="28"/>
                <w:szCs w:val="28"/>
                <w:lang w:val="vi-VN"/>
              </w:rPr>
              <w:t>Nghị định số 32/2020/NĐ-CP ngày 05/03/2020 của Chính phủ sửa đổi, bổ sung một số điều của Nghị định số 59/2012/NĐ-CP</w:t>
            </w:r>
          </w:p>
          <w:p w14:paraId="2B869E92" w14:textId="77777777" w:rsidR="00242E9F" w:rsidRPr="00A37574" w:rsidRDefault="00242E9F" w:rsidP="00242E9F">
            <w:pPr>
              <w:tabs>
                <w:tab w:val="left" w:pos="1424"/>
              </w:tabs>
              <w:spacing w:before="79"/>
              <w:ind w:right="291"/>
              <w:outlineLvl w:val="0"/>
              <w:rPr>
                <w:rFonts w:ascii="Times New Roman" w:hAnsi="Times New Roman" w:cs="Times New Roman"/>
                <w:bCs/>
                <w:sz w:val="28"/>
                <w:szCs w:val="28"/>
                <w:lang w:val="vi-VN"/>
              </w:rPr>
            </w:pPr>
            <w:r w:rsidRPr="00A37574">
              <w:rPr>
                <w:rFonts w:ascii="Times New Roman" w:hAnsi="Times New Roman" w:cs="Times New Roman"/>
                <w:bCs/>
                <w:sz w:val="28"/>
                <w:szCs w:val="28"/>
                <w:lang w:val="vi-VN"/>
              </w:rPr>
              <w:t xml:space="preserve">- Thông tư số 04/2021/TT-BTP ngày 21/06/2021 của Bộ trưởng Bộ Tư pháp về hướng dẫn thi hành Nghị định 59/2012/NĐ-CP ngày 23/07/2012 của Chính phủ quy định về theo dõi thi hành pháp luật </w:t>
            </w:r>
          </w:p>
        </w:tc>
      </w:tr>
      <w:tr w:rsidR="00242E9F" w:rsidRPr="00A37574" w14:paraId="13718183" w14:textId="77777777" w:rsidTr="002A5C8C">
        <w:trPr>
          <w:trHeight w:val="340"/>
        </w:trPr>
        <w:tc>
          <w:tcPr>
            <w:tcW w:w="710" w:type="dxa"/>
            <w:tcBorders>
              <w:top w:val="single" w:sz="4" w:space="0" w:color="000000"/>
              <w:left w:val="single" w:sz="4" w:space="0" w:color="000000"/>
              <w:bottom w:val="single" w:sz="4" w:space="0" w:color="000000"/>
              <w:right w:val="single" w:sz="4" w:space="0" w:color="000000"/>
            </w:tcBorders>
            <w:vAlign w:val="center"/>
          </w:tcPr>
          <w:p w14:paraId="0EE2D35F"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3.2</w:t>
            </w:r>
          </w:p>
        </w:tc>
        <w:tc>
          <w:tcPr>
            <w:tcW w:w="4544" w:type="dxa"/>
            <w:gridSpan w:val="2"/>
            <w:tcBorders>
              <w:top w:val="single" w:sz="4" w:space="0" w:color="000000"/>
              <w:left w:val="single" w:sz="4" w:space="0" w:color="000000"/>
              <w:bottom w:val="single" w:sz="4" w:space="0" w:color="000000"/>
              <w:right w:val="single" w:sz="4" w:space="0" w:color="000000"/>
            </w:tcBorders>
            <w:vAlign w:val="center"/>
          </w:tcPr>
          <w:p w14:paraId="2ED3A0F4"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Thành phần hồ sơ</w:t>
            </w:r>
          </w:p>
        </w:tc>
        <w:tc>
          <w:tcPr>
            <w:tcW w:w="2167" w:type="dxa"/>
            <w:gridSpan w:val="2"/>
            <w:tcBorders>
              <w:top w:val="single" w:sz="4" w:space="0" w:color="000000"/>
              <w:left w:val="single" w:sz="4" w:space="0" w:color="000000"/>
              <w:bottom w:val="single" w:sz="4" w:space="0" w:color="000000"/>
              <w:right w:val="single" w:sz="4" w:space="0" w:color="000000"/>
            </w:tcBorders>
            <w:vAlign w:val="center"/>
          </w:tcPr>
          <w:p w14:paraId="07D28863"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Bản chính</w:t>
            </w:r>
          </w:p>
        </w:tc>
        <w:tc>
          <w:tcPr>
            <w:tcW w:w="2502" w:type="dxa"/>
            <w:gridSpan w:val="3"/>
            <w:tcBorders>
              <w:top w:val="single" w:sz="4" w:space="0" w:color="000000"/>
              <w:left w:val="single" w:sz="4" w:space="0" w:color="000000"/>
              <w:bottom w:val="single" w:sz="4" w:space="0" w:color="000000"/>
              <w:right w:val="single" w:sz="4" w:space="0" w:color="000000"/>
            </w:tcBorders>
            <w:vAlign w:val="center"/>
          </w:tcPr>
          <w:p w14:paraId="32C6E5FA"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Bản sao</w:t>
            </w:r>
          </w:p>
        </w:tc>
      </w:tr>
      <w:tr w:rsidR="00242E9F" w:rsidRPr="00A37574" w14:paraId="28632B7F" w14:textId="77777777" w:rsidTr="002A5C8C">
        <w:trPr>
          <w:trHeight w:val="340"/>
        </w:trPr>
        <w:tc>
          <w:tcPr>
            <w:tcW w:w="710" w:type="dxa"/>
            <w:tcBorders>
              <w:top w:val="single" w:sz="4" w:space="0" w:color="000000"/>
              <w:left w:val="single" w:sz="4" w:space="0" w:color="000000"/>
              <w:bottom w:val="single" w:sz="4" w:space="0" w:color="000000"/>
              <w:right w:val="single" w:sz="4" w:space="0" w:color="000000"/>
            </w:tcBorders>
            <w:vAlign w:val="center"/>
          </w:tcPr>
          <w:p w14:paraId="04824254"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3.3</w:t>
            </w:r>
          </w:p>
        </w:tc>
        <w:tc>
          <w:tcPr>
            <w:tcW w:w="9213" w:type="dxa"/>
            <w:gridSpan w:val="7"/>
            <w:tcBorders>
              <w:top w:val="single" w:sz="4" w:space="0" w:color="000000"/>
              <w:left w:val="single" w:sz="4" w:space="0" w:color="000000"/>
              <w:bottom w:val="single" w:sz="4" w:space="0" w:color="000000"/>
              <w:right w:val="single" w:sz="4" w:space="0" w:color="000000"/>
            </w:tcBorders>
            <w:vAlign w:val="center"/>
          </w:tcPr>
          <w:p w14:paraId="14374BC9"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Số lượng</w:t>
            </w:r>
          </w:p>
        </w:tc>
      </w:tr>
      <w:tr w:rsidR="00242E9F" w:rsidRPr="00A37574" w14:paraId="5DE58170" w14:textId="77777777" w:rsidTr="002A5C8C">
        <w:trPr>
          <w:trHeight w:val="341"/>
        </w:trPr>
        <w:tc>
          <w:tcPr>
            <w:tcW w:w="710" w:type="dxa"/>
            <w:tcBorders>
              <w:top w:val="single" w:sz="4" w:space="0" w:color="000000"/>
              <w:left w:val="single" w:sz="4" w:space="0" w:color="000000"/>
              <w:bottom w:val="single" w:sz="4" w:space="0" w:color="000000"/>
              <w:right w:val="single" w:sz="4" w:space="0" w:color="000000"/>
            </w:tcBorders>
            <w:vAlign w:val="center"/>
          </w:tcPr>
          <w:p w14:paraId="7F8879EE"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3.4</w:t>
            </w:r>
          </w:p>
        </w:tc>
        <w:tc>
          <w:tcPr>
            <w:tcW w:w="9213" w:type="dxa"/>
            <w:gridSpan w:val="7"/>
            <w:tcBorders>
              <w:top w:val="single" w:sz="4" w:space="0" w:color="000000"/>
              <w:left w:val="single" w:sz="4" w:space="0" w:color="000000"/>
              <w:bottom w:val="single" w:sz="4" w:space="0" w:color="000000"/>
              <w:right w:val="single" w:sz="4" w:space="0" w:color="000000"/>
            </w:tcBorders>
            <w:vAlign w:val="center"/>
          </w:tcPr>
          <w:p w14:paraId="31BA94A6"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Thời gian xử lý công việc</w:t>
            </w:r>
          </w:p>
        </w:tc>
      </w:tr>
      <w:tr w:rsidR="00242E9F" w:rsidRPr="00A37574" w14:paraId="3BD2633F" w14:textId="77777777" w:rsidTr="002A5C8C">
        <w:trPr>
          <w:trHeight w:val="340"/>
        </w:trPr>
        <w:tc>
          <w:tcPr>
            <w:tcW w:w="710" w:type="dxa"/>
            <w:tcBorders>
              <w:top w:val="single" w:sz="4" w:space="0" w:color="000000"/>
              <w:left w:val="single" w:sz="4" w:space="0" w:color="000000"/>
              <w:bottom w:val="single" w:sz="4" w:space="0" w:color="000000"/>
              <w:right w:val="single" w:sz="4" w:space="0" w:color="000000"/>
            </w:tcBorders>
            <w:vAlign w:val="center"/>
          </w:tcPr>
          <w:p w14:paraId="48A39D6C"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p>
        </w:tc>
        <w:tc>
          <w:tcPr>
            <w:tcW w:w="9213" w:type="dxa"/>
            <w:gridSpan w:val="7"/>
            <w:tcBorders>
              <w:top w:val="single" w:sz="4" w:space="0" w:color="000000"/>
              <w:left w:val="single" w:sz="4" w:space="0" w:color="000000"/>
              <w:bottom w:val="single" w:sz="4" w:space="0" w:color="000000"/>
              <w:right w:val="single" w:sz="4" w:space="0" w:color="000000"/>
            </w:tcBorders>
            <w:vAlign w:val="center"/>
          </w:tcPr>
          <w:p w14:paraId="47DB1C1D"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Cho đến khi công việc được giải quyết xong</w:t>
            </w:r>
          </w:p>
        </w:tc>
      </w:tr>
      <w:tr w:rsidR="00242E9F" w:rsidRPr="00A37574" w14:paraId="7A8470A7" w14:textId="77777777" w:rsidTr="002A5C8C">
        <w:trPr>
          <w:trHeight w:val="338"/>
        </w:trPr>
        <w:tc>
          <w:tcPr>
            <w:tcW w:w="710" w:type="dxa"/>
            <w:tcBorders>
              <w:top w:val="single" w:sz="4" w:space="0" w:color="000000"/>
              <w:left w:val="single" w:sz="4" w:space="0" w:color="000000"/>
              <w:bottom w:val="single" w:sz="4" w:space="0" w:color="000000"/>
              <w:right w:val="single" w:sz="4" w:space="0" w:color="000000"/>
            </w:tcBorders>
            <w:vAlign w:val="center"/>
          </w:tcPr>
          <w:p w14:paraId="11363225"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3.5</w:t>
            </w:r>
          </w:p>
        </w:tc>
        <w:tc>
          <w:tcPr>
            <w:tcW w:w="9213" w:type="dxa"/>
            <w:gridSpan w:val="7"/>
            <w:tcBorders>
              <w:top w:val="single" w:sz="4" w:space="0" w:color="000000"/>
              <w:left w:val="single" w:sz="4" w:space="0" w:color="000000"/>
              <w:bottom w:val="single" w:sz="4" w:space="0" w:color="000000"/>
              <w:right w:val="single" w:sz="4" w:space="0" w:color="000000"/>
            </w:tcBorders>
            <w:vAlign w:val="center"/>
          </w:tcPr>
          <w:p w14:paraId="672E6924"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242E9F" w:rsidRPr="00A37574" w14:paraId="29255485" w14:textId="77777777" w:rsidTr="002A5C8C">
        <w:trPr>
          <w:trHeight w:val="1360"/>
        </w:trPr>
        <w:tc>
          <w:tcPr>
            <w:tcW w:w="710" w:type="dxa"/>
            <w:tcBorders>
              <w:top w:val="single" w:sz="4" w:space="0" w:color="000000"/>
              <w:left w:val="single" w:sz="4" w:space="0" w:color="000000"/>
              <w:bottom w:val="single" w:sz="4" w:space="0" w:color="000000"/>
              <w:right w:val="single" w:sz="4" w:space="0" w:color="000000"/>
            </w:tcBorders>
            <w:vAlign w:val="center"/>
          </w:tcPr>
          <w:p w14:paraId="45E2AA0F"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p>
          <w:p w14:paraId="23A2D0CD"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TT</w:t>
            </w:r>
          </w:p>
        </w:tc>
        <w:tc>
          <w:tcPr>
            <w:tcW w:w="3979" w:type="dxa"/>
            <w:tcBorders>
              <w:top w:val="single" w:sz="4" w:space="0" w:color="000000"/>
              <w:left w:val="single" w:sz="4" w:space="0" w:color="000000"/>
              <w:bottom w:val="single" w:sz="4" w:space="0" w:color="000000"/>
              <w:right w:val="single" w:sz="4" w:space="0" w:color="000000"/>
            </w:tcBorders>
            <w:vAlign w:val="center"/>
          </w:tcPr>
          <w:p w14:paraId="383109A9"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p>
          <w:p w14:paraId="4C4C7348"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BEF77A9"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p>
          <w:p w14:paraId="1CCE5474"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328AB99D"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Đơn vị phối</w:t>
            </w:r>
          </w:p>
          <w:p w14:paraId="0EFF7CDA"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hợp</w:t>
            </w:r>
          </w:p>
        </w:tc>
        <w:tc>
          <w:tcPr>
            <w:tcW w:w="1124" w:type="dxa"/>
            <w:tcBorders>
              <w:top w:val="single" w:sz="4" w:space="0" w:color="000000"/>
              <w:left w:val="single" w:sz="4" w:space="0" w:color="000000"/>
              <w:bottom w:val="single" w:sz="4" w:space="0" w:color="000000"/>
              <w:right w:val="single" w:sz="4" w:space="0" w:color="000000"/>
            </w:tcBorders>
            <w:vAlign w:val="center"/>
          </w:tcPr>
          <w:p w14:paraId="7A656F3D"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p>
          <w:p w14:paraId="20697245"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274" w:type="dxa"/>
            <w:tcBorders>
              <w:top w:val="single" w:sz="4" w:space="0" w:color="000000"/>
              <w:left w:val="single" w:sz="4" w:space="0" w:color="000000"/>
              <w:bottom w:val="single" w:sz="4" w:space="0" w:color="000000"/>
              <w:right w:val="single" w:sz="4" w:space="0" w:color="000000"/>
            </w:tcBorders>
            <w:vAlign w:val="center"/>
          </w:tcPr>
          <w:p w14:paraId="08518554"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p>
          <w:p w14:paraId="3A74AD33"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242E9F" w:rsidRPr="00A37574" w14:paraId="58A2AF0A" w14:textId="77777777" w:rsidTr="002A5C8C">
        <w:trPr>
          <w:trHeight w:val="340"/>
        </w:trPr>
        <w:tc>
          <w:tcPr>
            <w:tcW w:w="710" w:type="dxa"/>
            <w:tcBorders>
              <w:top w:val="single" w:sz="4" w:space="0" w:color="000000"/>
              <w:left w:val="single" w:sz="4" w:space="0" w:color="000000"/>
              <w:bottom w:val="single" w:sz="4" w:space="0" w:color="000000"/>
              <w:right w:val="single" w:sz="4" w:space="0" w:color="000000"/>
            </w:tcBorders>
            <w:vAlign w:val="center"/>
          </w:tcPr>
          <w:p w14:paraId="182847BD"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B1</w:t>
            </w:r>
          </w:p>
        </w:tc>
        <w:tc>
          <w:tcPr>
            <w:tcW w:w="3979" w:type="dxa"/>
            <w:tcBorders>
              <w:top w:val="single" w:sz="4" w:space="0" w:color="000000"/>
              <w:left w:val="single" w:sz="4" w:space="0" w:color="000000"/>
              <w:bottom w:val="single" w:sz="4" w:space="0" w:color="000000"/>
              <w:right w:val="single" w:sz="4" w:space="0" w:color="000000"/>
            </w:tcBorders>
            <w:vAlign w:val="center"/>
          </w:tcPr>
          <w:p w14:paraId="5C54D3D5"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 xml:space="preserve">Ban hành Kế hoạch kiểm tra công tác theo dõi tình hình thi hành pháp luật  </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3D4F78BB"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Phòng Tư pháp</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2CD77C6B"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 xml:space="preserve">Các cơ quan chuyên môn thuộc UBND thành phố </w:t>
            </w:r>
          </w:p>
        </w:tc>
        <w:tc>
          <w:tcPr>
            <w:tcW w:w="1124" w:type="dxa"/>
            <w:tcBorders>
              <w:top w:val="single" w:sz="4" w:space="0" w:color="000000"/>
              <w:left w:val="single" w:sz="4" w:space="0" w:color="000000"/>
              <w:bottom w:val="single" w:sz="4" w:space="0" w:color="000000"/>
              <w:right w:val="single" w:sz="4" w:space="0" w:color="000000"/>
            </w:tcBorders>
            <w:vAlign w:val="center"/>
          </w:tcPr>
          <w:p w14:paraId="61CCF095"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Quý IV hàng năm</w:t>
            </w:r>
          </w:p>
        </w:tc>
        <w:tc>
          <w:tcPr>
            <w:tcW w:w="1274" w:type="dxa"/>
            <w:tcBorders>
              <w:top w:val="single" w:sz="4" w:space="0" w:color="000000"/>
              <w:left w:val="single" w:sz="4" w:space="0" w:color="000000"/>
              <w:bottom w:val="single" w:sz="4" w:space="0" w:color="000000"/>
              <w:right w:val="single" w:sz="4" w:space="0" w:color="000000"/>
            </w:tcBorders>
            <w:vAlign w:val="center"/>
          </w:tcPr>
          <w:p w14:paraId="0E366A8F"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 xml:space="preserve"> Kế hoạch</w:t>
            </w:r>
          </w:p>
        </w:tc>
      </w:tr>
      <w:tr w:rsidR="00242E9F" w:rsidRPr="00A37574" w14:paraId="30FA06C9" w14:textId="77777777" w:rsidTr="002A5C8C">
        <w:trPr>
          <w:trHeight w:val="340"/>
        </w:trPr>
        <w:tc>
          <w:tcPr>
            <w:tcW w:w="710" w:type="dxa"/>
            <w:tcBorders>
              <w:top w:val="single" w:sz="4" w:space="0" w:color="000000"/>
              <w:left w:val="single" w:sz="4" w:space="0" w:color="000000"/>
              <w:bottom w:val="single" w:sz="4" w:space="0" w:color="000000"/>
              <w:right w:val="single" w:sz="4" w:space="0" w:color="000000"/>
            </w:tcBorders>
            <w:vAlign w:val="center"/>
          </w:tcPr>
          <w:p w14:paraId="7421EA39"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 xml:space="preserve">B2 </w:t>
            </w:r>
          </w:p>
        </w:tc>
        <w:tc>
          <w:tcPr>
            <w:tcW w:w="3979" w:type="dxa"/>
            <w:tcBorders>
              <w:top w:val="single" w:sz="4" w:space="0" w:color="000000"/>
              <w:left w:val="single" w:sz="4" w:space="0" w:color="000000"/>
              <w:bottom w:val="single" w:sz="4" w:space="0" w:color="000000"/>
              <w:right w:val="single" w:sz="4" w:space="0" w:color="000000"/>
            </w:tcBorders>
            <w:vAlign w:val="center"/>
          </w:tcPr>
          <w:p w14:paraId="54237382"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Quyết định thành lập đoàn kiểm tra công tác theo dõi tình hình thi hành pháp luật</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6F132428"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 xml:space="preserve">Phòng Tư pháp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4C5EFBE1"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 xml:space="preserve">Các cơ quan chuyên môn thuộc UBND </w:t>
            </w:r>
            <w:r w:rsidRPr="00A37574">
              <w:rPr>
                <w:rFonts w:ascii="Times New Roman" w:hAnsi="Times New Roman" w:cs="Times New Roman"/>
                <w:sz w:val="28"/>
                <w:szCs w:val="28"/>
              </w:rPr>
              <w:lastRenderedPageBreak/>
              <w:t xml:space="preserve">thành phố </w:t>
            </w:r>
          </w:p>
        </w:tc>
        <w:tc>
          <w:tcPr>
            <w:tcW w:w="1124" w:type="dxa"/>
            <w:tcBorders>
              <w:top w:val="single" w:sz="4" w:space="0" w:color="000000"/>
              <w:left w:val="single" w:sz="4" w:space="0" w:color="000000"/>
              <w:bottom w:val="single" w:sz="4" w:space="0" w:color="000000"/>
              <w:right w:val="single" w:sz="4" w:space="0" w:color="000000"/>
            </w:tcBorders>
            <w:vAlign w:val="center"/>
          </w:tcPr>
          <w:p w14:paraId="72F1CF8F"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lastRenderedPageBreak/>
              <w:t>Sau khi ban hành Kế hoạch</w:t>
            </w:r>
          </w:p>
          <w:p w14:paraId="41B4A593"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4A40BF5C"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 xml:space="preserve"> Quyết định</w:t>
            </w:r>
          </w:p>
        </w:tc>
      </w:tr>
      <w:tr w:rsidR="00242E9F" w:rsidRPr="00A37574" w14:paraId="64D3469C" w14:textId="77777777" w:rsidTr="002A5C8C">
        <w:trPr>
          <w:trHeight w:val="340"/>
        </w:trPr>
        <w:tc>
          <w:tcPr>
            <w:tcW w:w="710" w:type="dxa"/>
            <w:tcBorders>
              <w:top w:val="single" w:sz="4" w:space="0" w:color="000000"/>
              <w:left w:val="single" w:sz="4" w:space="0" w:color="000000"/>
              <w:bottom w:val="single" w:sz="4" w:space="0" w:color="000000"/>
              <w:right w:val="single" w:sz="4" w:space="0" w:color="000000"/>
            </w:tcBorders>
            <w:vAlign w:val="center"/>
          </w:tcPr>
          <w:p w14:paraId="02E3291C"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B3</w:t>
            </w:r>
          </w:p>
        </w:tc>
        <w:tc>
          <w:tcPr>
            <w:tcW w:w="3979" w:type="dxa"/>
            <w:tcBorders>
              <w:top w:val="single" w:sz="4" w:space="0" w:color="000000"/>
              <w:left w:val="single" w:sz="4" w:space="0" w:color="000000"/>
              <w:bottom w:val="single" w:sz="4" w:space="0" w:color="000000"/>
              <w:right w:val="single" w:sz="4" w:space="0" w:color="000000"/>
            </w:tcBorders>
            <w:vAlign w:val="center"/>
          </w:tcPr>
          <w:p w14:paraId="5FACD3B6"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 xml:space="preserve">Thông báo thời gian kiểm tra </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442E456"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 xml:space="preserve">Đoàn kiểm tra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153E5AFC"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Các cơ quan chuyên môn thuộc UBND thành phố và UBND các xã, phường</w:t>
            </w:r>
          </w:p>
        </w:tc>
        <w:tc>
          <w:tcPr>
            <w:tcW w:w="1124" w:type="dxa"/>
            <w:tcBorders>
              <w:top w:val="single" w:sz="4" w:space="0" w:color="000000"/>
              <w:left w:val="single" w:sz="4" w:space="0" w:color="000000"/>
              <w:bottom w:val="single" w:sz="4" w:space="0" w:color="000000"/>
              <w:right w:val="single" w:sz="4" w:space="0" w:color="000000"/>
            </w:tcBorders>
            <w:vAlign w:val="center"/>
          </w:tcPr>
          <w:p w14:paraId="143541AD"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 xml:space="preserve">Chậm nhất là 7 ngày làm việc trước ngày bắt đầu kiểm tra </w:t>
            </w:r>
          </w:p>
        </w:tc>
        <w:tc>
          <w:tcPr>
            <w:tcW w:w="1274" w:type="dxa"/>
            <w:tcBorders>
              <w:top w:val="single" w:sz="4" w:space="0" w:color="000000"/>
              <w:left w:val="single" w:sz="4" w:space="0" w:color="000000"/>
              <w:bottom w:val="single" w:sz="4" w:space="0" w:color="000000"/>
              <w:right w:val="single" w:sz="4" w:space="0" w:color="000000"/>
            </w:tcBorders>
            <w:vAlign w:val="center"/>
          </w:tcPr>
          <w:p w14:paraId="5A25524D"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Thông báo</w:t>
            </w:r>
          </w:p>
        </w:tc>
      </w:tr>
      <w:tr w:rsidR="00242E9F" w:rsidRPr="00A37574" w14:paraId="0FAAB505" w14:textId="77777777" w:rsidTr="002A5C8C">
        <w:trPr>
          <w:trHeight w:val="340"/>
        </w:trPr>
        <w:tc>
          <w:tcPr>
            <w:tcW w:w="710" w:type="dxa"/>
            <w:tcBorders>
              <w:top w:val="single" w:sz="4" w:space="0" w:color="000000"/>
              <w:left w:val="single" w:sz="4" w:space="0" w:color="000000"/>
              <w:bottom w:val="single" w:sz="4" w:space="0" w:color="000000"/>
              <w:right w:val="single" w:sz="4" w:space="0" w:color="000000"/>
            </w:tcBorders>
            <w:vAlign w:val="center"/>
          </w:tcPr>
          <w:p w14:paraId="1848CB6E"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B4</w:t>
            </w:r>
          </w:p>
        </w:tc>
        <w:tc>
          <w:tcPr>
            <w:tcW w:w="3979" w:type="dxa"/>
            <w:tcBorders>
              <w:top w:val="single" w:sz="4" w:space="0" w:color="000000"/>
              <w:left w:val="single" w:sz="4" w:space="0" w:color="000000"/>
              <w:bottom w:val="single" w:sz="4" w:space="0" w:color="000000"/>
              <w:right w:val="single" w:sz="4" w:space="0" w:color="000000"/>
            </w:tcBorders>
            <w:vAlign w:val="center"/>
          </w:tcPr>
          <w:p w14:paraId="3BB0FEFF"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 xml:space="preserve">Tiến hành kiểm tra </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03353C8"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Đoàn kiểm tra</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1C21DCA7"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Đơn vị được kiểm tra</w:t>
            </w:r>
          </w:p>
        </w:tc>
        <w:tc>
          <w:tcPr>
            <w:tcW w:w="1124" w:type="dxa"/>
            <w:tcBorders>
              <w:top w:val="single" w:sz="4" w:space="0" w:color="000000"/>
              <w:left w:val="single" w:sz="4" w:space="0" w:color="000000"/>
              <w:bottom w:val="single" w:sz="4" w:space="0" w:color="000000"/>
              <w:right w:val="single" w:sz="4" w:space="0" w:color="000000"/>
            </w:tcBorders>
            <w:vAlign w:val="center"/>
          </w:tcPr>
          <w:p w14:paraId="5A1AA099"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Theo thông báo</w:t>
            </w:r>
          </w:p>
        </w:tc>
        <w:tc>
          <w:tcPr>
            <w:tcW w:w="1274" w:type="dxa"/>
            <w:tcBorders>
              <w:top w:val="single" w:sz="4" w:space="0" w:color="000000"/>
              <w:left w:val="single" w:sz="4" w:space="0" w:color="000000"/>
              <w:bottom w:val="single" w:sz="4" w:space="0" w:color="000000"/>
              <w:right w:val="single" w:sz="4" w:space="0" w:color="000000"/>
            </w:tcBorders>
            <w:vAlign w:val="center"/>
          </w:tcPr>
          <w:p w14:paraId="4A8FF4AF"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 xml:space="preserve"> Hồ sơ, tài liệu, báo cáo của đơn vị được kiểm tra</w:t>
            </w:r>
          </w:p>
        </w:tc>
      </w:tr>
      <w:tr w:rsidR="00242E9F" w:rsidRPr="00A37574" w14:paraId="1E955190" w14:textId="77777777" w:rsidTr="002A5C8C">
        <w:trPr>
          <w:trHeight w:val="340"/>
        </w:trPr>
        <w:tc>
          <w:tcPr>
            <w:tcW w:w="710" w:type="dxa"/>
            <w:tcBorders>
              <w:top w:val="single" w:sz="4" w:space="0" w:color="000000"/>
              <w:left w:val="single" w:sz="4" w:space="0" w:color="000000"/>
              <w:bottom w:val="single" w:sz="4" w:space="0" w:color="000000"/>
              <w:right w:val="single" w:sz="4" w:space="0" w:color="000000"/>
            </w:tcBorders>
            <w:vAlign w:val="center"/>
          </w:tcPr>
          <w:p w14:paraId="22EF3352"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B5</w:t>
            </w:r>
          </w:p>
        </w:tc>
        <w:tc>
          <w:tcPr>
            <w:tcW w:w="3979" w:type="dxa"/>
            <w:tcBorders>
              <w:top w:val="single" w:sz="4" w:space="0" w:color="000000"/>
              <w:left w:val="single" w:sz="4" w:space="0" w:color="000000"/>
              <w:bottom w:val="single" w:sz="4" w:space="0" w:color="000000"/>
              <w:right w:val="single" w:sz="4" w:space="0" w:color="000000"/>
            </w:tcBorders>
            <w:vAlign w:val="center"/>
          </w:tcPr>
          <w:p w14:paraId="4D909499"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 xml:space="preserve">Báo cáo kết luận kiểm tra </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3EA19A2F"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Đoàn kiểm tra</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58A4C66E"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Đơn vị được kiểm tra</w:t>
            </w:r>
          </w:p>
        </w:tc>
        <w:tc>
          <w:tcPr>
            <w:tcW w:w="1124" w:type="dxa"/>
            <w:tcBorders>
              <w:top w:val="single" w:sz="4" w:space="0" w:color="000000"/>
              <w:left w:val="single" w:sz="4" w:space="0" w:color="000000"/>
              <w:bottom w:val="single" w:sz="4" w:space="0" w:color="000000"/>
              <w:right w:val="single" w:sz="4" w:space="0" w:color="000000"/>
            </w:tcBorders>
            <w:vAlign w:val="center"/>
          </w:tcPr>
          <w:p w14:paraId="445D3D22"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 xml:space="preserve"> Chậm nhất 15 ngày kể từ ngày kết thúc kiểm tra</w:t>
            </w:r>
          </w:p>
        </w:tc>
        <w:tc>
          <w:tcPr>
            <w:tcW w:w="1274" w:type="dxa"/>
            <w:tcBorders>
              <w:top w:val="single" w:sz="4" w:space="0" w:color="000000"/>
              <w:left w:val="single" w:sz="4" w:space="0" w:color="000000"/>
              <w:bottom w:val="single" w:sz="4" w:space="0" w:color="000000"/>
              <w:right w:val="single" w:sz="4" w:space="0" w:color="000000"/>
            </w:tcBorders>
            <w:vAlign w:val="center"/>
          </w:tcPr>
          <w:p w14:paraId="47FF0CA8"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 xml:space="preserve"> Báo cáo kết luận</w:t>
            </w:r>
          </w:p>
        </w:tc>
      </w:tr>
      <w:tr w:rsidR="00242E9F" w:rsidRPr="00A37574" w14:paraId="1C47031E" w14:textId="77777777" w:rsidTr="002A5C8C">
        <w:trPr>
          <w:trHeight w:val="340"/>
        </w:trPr>
        <w:tc>
          <w:tcPr>
            <w:tcW w:w="710" w:type="dxa"/>
            <w:tcBorders>
              <w:top w:val="single" w:sz="4" w:space="0" w:color="000000"/>
              <w:left w:val="single" w:sz="4" w:space="0" w:color="000000"/>
              <w:bottom w:val="single" w:sz="4" w:space="0" w:color="000000"/>
              <w:right w:val="single" w:sz="4" w:space="0" w:color="000000"/>
            </w:tcBorders>
            <w:vAlign w:val="center"/>
          </w:tcPr>
          <w:p w14:paraId="6166D48E"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4</w:t>
            </w:r>
          </w:p>
        </w:tc>
        <w:tc>
          <w:tcPr>
            <w:tcW w:w="9213" w:type="dxa"/>
            <w:gridSpan w:val="7"/>
            <w:tcBorders>
              <w:top w:val="single" w:sz="4" w:space="0" w:color="000000"/>
              <w:left w:val="single" w:sz="4" w:space="0" w:color="000000"/>
              <w:bottom w:val="single" w:sz="4" w:space="0" w:color="000000"/>
              <w:right w:val="single" w:sz="4" w:space="0" w:color="000000"/>
            </w:tcBorders>
            <w:vAlign w:val="center"/>
          </w:tcPr>
          <w:p w14:paraId="40F54439"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Biểu mẫu/tài liệu</w:t>
            </w:r>
          </w:p>
        </w:tc>
      </w:tr>
      <w:tr w:rsidR="00242E9F" w:rsidRPr="00A37574" w14:paraId="0AE07C6C" w14:textId="77777777" w:rsidTr="002A5C8C">
        <w:trPr>
          <w:trHeight w:val="340"/>
        </w:trPr>
        <w:tc>
          <w:tcPr>
            <w:tcW w:w="710" w:type="dxa"/>
            <w:tcBorders>
              <w:top w:val="single" w:sz="4" w:space="0" w:color="000000"/>
              <w:left w:val="single" w:sz="4" w:space="0" w:color="000000"/>
              <w:bottom w:val="single" w:sz="4" w:space="0" w:color="000000"/>
              <w:right w:val="single" w:sz="4" w:space="0" w:color="000000"/>
            </w:tcBorders>
            <w:vAlign w:val="center"/>
          </w:tcPr>
          <w:p w14:paraId="6B4F6984" w14:textId="77777777" w:rsidR="00242E9F" w:rsidRPr="00A37574" w:rsidRDefault="00242E9F" w:rsidP="00242E9F">
            <w:pPr>
              <w:tabs>
                <w:tab w:val="left" w:pos="1424"/>
              </w:tabs>
              <w:spacing w:before="79"/>
              <w:ind w:right="291"/>
              <w:outlineLvl w:val="0"/>
              <w:rPr>
                <w:rFonts w:ascii="Times New Roman" w:hAnsi="Times New Roman" w:cs="Times New Roman"/>
                <w:b/>
                <w:sz w:val="28"/>
                <w:szCs w:val="28"/>
              </w:rPr>
            </w:pPr>
          </w:p>
        </w:tc>
        <w:tc>
          <w:tcPr>
            <w:tcW w:w="9213" w:type="dxa"/>
            <w:gridSpan w:val="7"/>
            <w:tcBorders>
              <w:top w:val="single" w:sz="4" w:space="0" w:color="000000"/>
              <w:left w:val="single" w:sz="4" w:space="0" w:color="000000"/>
              <w:bottom w:val="single" w:sz="4" w:space="0" w:color="000000"/>
              <w:right w:val="single" w:sz="4" w:space="0" w:color="000000"/>
            </w:tcBorders>
            <w:vAlign w:val="center"/>
          </w:tcPr>
          <w:p w14:paraId="608FE210" w14:textId="77777777" w:rsidR="00242E9F" w:rsidRPr="00A37574" w:rsidRDefault="00242E9F" w:rsidP="00242E9F">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 xml:space="preserve">Không </w:t>
            </w:r>
          </w:p>
        </w:tc>
      </w:tr>
    </w:tbl>
    <w:p w14:paraId="6111F155" w14:textId="77777777" w:rsidR="00242E9F" w:rsidRPr="00A37574" w:rsidRDefault="00242E9F" w:rsidP="00242E9F">
      <w:pPr>
        <w:tabs>
          <w:tab w:val="left" w:pos="567"/>
          <w:tab w:val="left" w:pos="1424"/>
        </w:tabs>
        <w:spacing w:before="79"/>
        <w:ind w:right="291"/>
        <w:jc w:val="both"/>
        <w:outlineLvl w:val="0"/>
        <w:rPr>
          <w:rFonts w:ascii="Times New Roman" w:hAnsi="Times New Roman" w:cs="Times New Roman"/>
          <w:b/>
          <w:bCs/>
          <w:sz w:val="28"/>
          <w:szCs w:val="28"/>
        </w:rPr>
      </w:pPr>
      <w:r w:rsidRPr="00A37574">
        <w:rPr>
          <w:rFonts w:ascii="Times New Roman" w:hAnsi="Times New Roman" w:cs="Times New Roman"/>
          <w:sz w:val="28"/>
          <w:szCs w:val="28"/>
          <w:lang w:val="vi-VN"/>
        </w:rPr>
        <w:tab/>
      </w:r>
      <w:r w:rsidRPr="00A37574">
        <w:rPr>
          <w:rFonts w:ascii="Times New Roman" w:hAnsi="Times New Roman" w:cs="Times New Roman"/>
          <w:b/>
          <w:sz w:val="28"/>
          <w:szCs w:val="28"/>
        </w:rPr>
        <w:t>4</w:t>
      </w:r>
      <w:r w:rsidRPr="00A37574">
        <w:rPr>
          <w:rFonts w:ascii="Times New Roman" w:hAnsi="Times New Roman" w:cs="Times New Roman"/>
          <w:b/>
          <w:bCs/>
          <w:sz w:val="28"/>
          <w:szCs w:val="28"/>
          <w:lang w:val="vi-VN"/>
        </w:rPr>
        <w:t>. Quy trình thẩm định hồ sơ xử lý vi phạm hành chính thuộc thẩm quyền của UBND thành phố</w:t>
      </w:r>
      <w:r w:rsidRPr="00A37574">
        <w:rPr>
          <w:rFonts w:ascii="Times New Roman" w:hAnsi="Times New Roman" w:cs="Times New Roman"/>
          <w:b/>
          <w:bCs/>
          <w:sz w:val="28"/>
          <w:szCs w:val="28"/>
        </w:rPr>
        <w:t>(CV-04/TP)</w:t>
      </w:r>
    </w:p>
    <w:tbl>
      <w:tblPr>
        <w:tblStyle w:val="TableGrid0"/>
        <w:tblW w:w="9639" w:type="dxa"/>
        <w:tblInd w:w="-5" w:type="dxa"/>
        <w:tblLook w:val="04A0" w:firstRow="1" w:lastRow="0" w:firstColumn="1" w:lastColumn="0" w:noHBand="0" w:noVBand="1"/>
      </w:tblPr>
      <w:tblGrid>
        <w:gridCol w:w="881"/>
        <w:gridCol w:w="2773"/>
        <w:gridCol w:w="1447"/>
        <w:gridCol w:w="1447"/>
        <w:gridCol w:w="1445"/>
        <w:gridCol w:w="1646"/>
      </w:tblGrid>
      <w:tr w:rsidR="00242E9F" w:rsidRPr="00A37574" w14:paraId="79760C40" w14:textId="77777777" w:rsidTr="002A5C8C">
        <w:tc>
          <w:tcPr>
            <w:tcW w:w="881" w:type="dxa"/>
            <w:tcBorders>
              <w:top w:val="single" w:sz="4" w:space="0" w:color="auto"/>
              <w:left w:val="single" w:sz="4" w:space="0" w:color="auto"/>
              <w:bottom w:val="single" w:sz="4" w:space="0" w:color="auto"/>
              <w:right w:val="single" w:sz="4" w:space="0" w:color="auto"/>
            </w:tcBorders>
            <w:hideMark/>
          </w:tcPr>
          <w:p w14:paraId="08642944" w14:textId="77777777" w:rsidR="00242E9F" w:rsidRPr="00A37574" w:rsidRDefault="00242E9F" w:rsidP="00B453CE">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1</w:t>
            </w:r>
          </w:p>
        </w:tc>
        <w:tc>
          <w:tcPr>
            <w:tcW w:w="8758" w:type="dxa"/>
            <w:gridSpan w:val="5"/>
            <w:tcBorders>
              <w:top w:val="single" w:sz="4" w:space="0" w:color="auto"/>
              <w:left w:val="single" w:sz="4" w:space="0" w:color="auto"/>
              <w:bottom w:val="single" w:sz="4" w:space="0" w:color="auto"/>
              <w:right w:val="single" w:sz="4" w:space="0" w:color="auto"/>
            </w:tcBorders>
            <w:hideMark/>
          </w:tcPr>
          <w:p w14:paraId="058FD1F3"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b/>
                <w:sz w:val="28"/>
                <w:szCs w:val="28"/>
              </w:rPr>
              <w:t>Mục đích</w:t>
            </w:r>
          </w:p>
        </w:tc>
      </w:tr>
      <w:tr w:rsidR="00242E9F" w:rsidRPr="00A37574" w14:paraId="18F13D2B" w14:textId="77777777" w:rsidTr="002A5C8C">
        <w:tc>
          <w:tcPr>
            <w:tcW w:w="881" w:type="dxa"/>
            <w:tcBorders>
              <w:top w:val="single" w:sz="4" w:space="0" w:color="auto"/>
              <w:left w:val="single" w:sz="4" w:space="0" w:color="auto"/>
              <w:bottom w:val="single" w:sz="4" w:space="0" w:color="auto"/>
              <w:right w:val="single" w:sz="4" w:space="0" w:color="auto"/>
            </w:tcBorders>
          </w:tcPr>
          <w:p w14:paraId="40C0DD33"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p>
        </w:tc>
        <w:tc>
          <w:tcPr>
            <w:tcW w:w="8758" w:type="dxa"/>
            <w:gridSpan w:val="5"/>
            <w:tcBorders>
              <w:top w:val="single" w:sz="4" w:space="0" w:color="auto"/>
              <w:left w:val="single" w:sz="4" w:space="0" w:color="auto"/>
              <w:bottom w:val="single" w:sz="4" w:space="0" w:color="auto"/>
              <w:right w:val="single" w:sz="4" w:space="0" w:color="auto"/>
            </w:tcBorders>
            <w:hideMark/>
          </w:tcPr>
          <w:p w14:paraId="41F2C15F"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rPr>
              <w:t xml:space="preserve">Quy định về trình tự và quy trình thẩm định hồ sơ xử lý vi phạm hành chính </w:t>
            </w:r>
          </w:p>
        </w:tc>
      </w:tr>
      <w:tr w:rsidR="00242E9F" w:rsidRPr="00A37574" w14:paraId="7E3C96EB" w14:textId="77777777" w:rsidTr="002A5C8C">
        <w:tc>
          <w:tcPr>
            <w:tcW w:w="881" w:type="dxa"/>
            <w:tcBorders>
              <w:top w:val="single" w:sz="4" w:space="0" w:color="auto"/>
              <w:left w:val="single" w:sz="4" w:space="0" w:color="auto"/>
              <w:bottom w:val="single" w:sz="4" w:space="0" w:color="auto"/>
              <w:right w:val="single" w:sz="4" w:space="0" w:color="auto"/>
            </w:tcBorders>
            <w:hideMark/>
          </w:tcPr>
          <w:p w14:paraId="79C4646C" w14:textId="77777777" w:rsidR="00242E9F" w:rsidRPr="00A37574" w:rsidRDefault="00242E9F" w:rsidP="00B453CE">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lastRenderedPageBreak/>
              <w:t>2</w:t>
            </w:r>
          </w:p>
        </w:tc>
        <w:tc>
          <w:tcPr>
            <w:tcW w:w="8758" w:type="dxa"/>
            <w:gridSpan w:val="5"/>
            <w:tcBorders>
              <w:top w:val="single" w:sz="4" w:space="0" w:color="auto"/>
              <w:left w:val="single" w:sz="4" w:space="0" w:color="auto"/>
              <w:bottom w:val="single" w:sz="4" w:space="0" w:color="auto"/>
              <w:right w:val="single" w:sz="4" w:space="0" w:color="auto"/>
            </w:tcBorders>
            <w:hideMark/>
          </w:tcPr>
          <w:p w14:paraId="7E4D8036"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b/>
                <w:sz w:val="28"/>
                <w:szCs w:val="28"/>
              </w:rPr>
              <w:t>Phạm vi</w:t>
            </w:r>
          </w:p>
        </w:tc>
      </w:tr>
      <w:tr w:rsidR="00242E9F" w:rsidRPr="00A37574" w14:paraId="462D40AE" w14:textId="77777777" w:rsidTr="002A5C8C">
        <w:tc>
          <w:tcPr>
            <w:tcW w:w="881" w:type="dxa"/>
            <w:tcBorders>
              <w:top w:val="single" w:sz="4" w:space="0" w:color="auto"/>
              <w:left w:val="single" w:sz="4" w:space="0" w:color="auto"/>
              <w:bottom w:val="single" w:sz="4" w:space="0" w:color="auto"/>
              <w:right w:val="single" w:sz="4" w:space="0" w:color="auto"/>
            </w:tcBorders>
          </w:tcPr>
          <w:p w14:paraId="7576A696"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p>
        </w:tc>
        <w:tc>
          <w:tcPr>
            <w:tcW w:w="8758" w:type="dxa"/>
            <w:gridSpan w:val="5"/>
            <w:tcBorders>
              <w:top w:val="single" w:sz="4" w:space="0" w:color="auto"/>
              <w:left w:val="single" w:sz="4" w:space="0" w:color="auto"/>
              <w:bottom w:val="single" w:sz="4" w:space="0" w:color="auto"/>
              <w:right w:val="single" w:sz="4" w:space="0" w:color="auto"/>
            </w:tcBorders>
            <w:hideMark/>
          </w:tcPr>
          <w:p w14:paraId="63E1B403"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rPr>
              <w:t xml:space="preserve">Áp dụng đối với phòng Tư pháp, các </w:t>
            </w:r>
            <w:r w:rsidRPr="00A37574">
              <w:rPr>
                <w:rFonts w:ascii="Times New Roman" w:hAnsi="Times New Roman" w:cs="Times New Roman"/>
                <w:sz w:val="28"/>
                <w:szCs w:val="28"/>
                <w:lang w:val="vi-VN"/>
              </w:rPr>
              <w:t>cơ quan,</w:t>
            </w:r>
            <w:r w:rsidRPr="00A37574">
              <w:rPr>
                <w:rFonts w:ascii="Times New Roman" w:hAnsi="Times New Roman" w:cs="Times New Roman"/>
                <w:sz w:val="28"/>
                <w:szCs w:val="28"/>
              </w:rPr>
              <w:t xml:space="preserve"> đơn vị </w:t>
            </w:r>
            <w:r w:rsidRPr="00A37574">
              <w:rPr>
                <w:rFonts w:ascii="Times New Roman" w:hAnsi="Times New Roman" w:cs="Times New Roman"/>
                <w:sz w:val="28"/>
                <w:szCs w:val="28"/>
                <w:lang w:val="vi-VN"/>
              </w:rPr>
              <w:t>liên quan;</w:t>
            </w:r>
          </w:p>
          <w:p w14:paraId="64C3CA1A"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lang w:val="vi-VN"/>
              </w:rPr>
              <w:t>Công chức được phân công chịu trách nhiệm thực hiện quy trình này</w:t>
            </w:r>
          </w:p>
        </w:tc>
      </w:tr>
      <w:tr w:rsidR="00242E9F" w:rsidRPr="00A37574" w14:paraId="38222EFC" w14:textId="77777777" w:rsidTr="002A5C8C">
        <w:tc>
          <w:tcPr>
            <w:tcW w:w="881" w:type="dxa"/>
            <w:tcBorders>
              <w:top w:val="single" w:sz="4" w:space="0" w:color="auto"/>
              <w:left w:val="single" w:sz="4" w:space="0" w:color="auto"/>
              <w:bottom w:val="single" w:sz="4" w:space="0" w:color="auto"/>
              <w:right w:val="single" w:sz="4" w:space="0" w:color="auto"/>
            </w:tcBorders>
            <w:hideMark/>
          </w:tcPr>
          <w:p w14:paraId="51172901" w14:textId="77777777" w:rsidR="00242E9F" w:rsidRPr="00A37574" w:rsidRDefault="00242E9F" w:rsidP="00B453CE">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 xml:space="preserve">3 </w:t>
            </w:r>
          </w:p>
        </w:tc>
        <w:tc>
          <w:tcPr>
            <w:tcW w:w="8758" w:type="dxa"/>
            <w:gridSpan w:val="5"/>
            <w:tcBorders>
              <w:top w:val="single" w:sz="4" w:space="0" w:color="auto"/>
              <w:left w:val="single" w:sz="4" w:space="0" w:color="auto"/>
              <w:bottom w:val="single" w:sz="4" w:space="0" w:color="auto"/>
              <w:right w:val="single" w:sz="4" w:space="0" w:color="auto"/>
            </w:tcBorders>
            <w:hideMark/>
          </w:tcPr>
          <w:p w14:paraId="008CE462"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b/>
                <w:bCs/>
                <w:sz w:val="28"/>
                <w:szCs w:val="28"/>
              </w:rPr>
              <w:t xml:space="preserve">Nội </w:t>
            </w:r>
            <w:r w:rsidRPr="00A37574">
              <w:rPr>
                <w:rFonts w:ascii="Times New Roman" w:hAnsi="Times New Roman" w:cs="Times New Roman"/>
                <w:b/>
                <w:sz w:val="28"/>
                <w:szCs w:val="28"/>
              </w:rPr>
              <w:t xml:space="preserve">dung </w:t>
            </w:r>
            <w:r w:rsidRPr="00A37574">
              <w:rPr>
                <w:rFonts w:ascii="Times New Roman" w:hAnsi="Times New Roman" w:cs="Times New Roman"/>
                <w:b/>
                <w:bCs/>
                <w:sz w:val="28"/>
                <w:szCs w:val="28"/>
              </w:rPr>
              <w:t xml:space="preserve">quy trình giải quyết công việc </w:t>
            </w:r>
          </w:p>
        </w:tc>
      </w:tr>
      <w:tr w:rsidR="00242E9F" w:rsidRPr="00A37574" w14:paraId="1CE1E54F" w14:textId="77777777" w:rsidTr="002A5C8C">
        <w:tc>
          <w:tcPr>
            <w:tcW w:w="881" w:type="dxa"/>
            <w:tcBorders>
              <w:top w:val="single" w:sz="4" w:space="0" w:color="auto"/>
              <w:left w:val="single" w:sz="4" w:space="0" w:color="auto"/>
              <w:bottom w:val="single" w:sz="4" w:space="0" w:color="auto"/>
              <w:right w:val="single" w:sz="4" w:space="0" w:color="auto"/>
            </w:tcBorders>
            <w:hideMark/>
          </w:tcPr>
          <w:p w14:paraId="127159E9" w14:textId="77777777" w:rsidR="00242E9F" w:rsidRPr="00A37574" w:rsidRDefault="00242E9F" w:rsidP="00B453CE">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3.1</w:t>
            </w:r>
          </w:p>
        </w:tc>
        <w:tc>
          <w:tcPr>
            <w:tcW w:w="8758" w:type="dxa"/>
            <w:gridSpan w:val="5"/>
            <w:tcBorders>
              <w:top w:val="single" w:sz="4" w:space="0" w:color="auto"/>
              <w:left w:val="single" w:sz="4" w:space="0" w:color="auto"/>
              <w:bottom w:val="single" w:sz="4" w:space="0" w:color="auto"/>
              <w:right w:val="single" w:sz="4" w:space="0" w:color="auto"/>
            </w:tcBorders>
            <w:hideMark/>
          </w:tcPr>
          <w:p w14:paraId="2192EEDA"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b/>
                <w:bCs/>
                <w:sz w:val="28"/>
                <w:szCs w:val="28"/>
              </w:rPr>
              <w:t>Căn cứ pháp lý</w:t>
            </w:r>
          </w:p>
        </w:tc>
      </w:tr>
      <w:tr w:rsidR="00242E9F" w:rsidRPr="00A37574" w14:paraId="74322D77" w14:textId="77777777" w:rsidTr="002A5C8C">
        <w:tc>
          <w:tcPr>
            <w:tcW w:w="881" w:type="dxa"/>
            <w:tcBorders>
              <w:top w:val="single" w:sz="4" w:space="0" w:color="auto"/>
              <w:left w:val="single" w:sz="4" w:space="0" w:color="auto"/>
              <w:bottom w:val="single" w:sz="4" w:space="0" w:color="auto"/>
              <w:right w:val="single" w:sz="4" w:space="0" w:color="auto"/>
            </w:tcBorders>
          </w:tcPr>
          <w:p w14:paraId="2126BF73"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p>
        </w:tc>
        <w:tc>
          <w:tcPr>
            <w:tcW w:w="8758" w:type="dxa"/>
            <w:gridSpan w:val="5"/>
            <w:tcBorders>
              <w:top w:val="single" w:sz="4" w:space="0" w:color="auto"/>
              <w:left w:val="single" w:sz="4" w:space="0" w:color="auto"/>
              <w:bottom w:val="single" w:sz="4" w:space="0" w:color="auto"/>
              <w:right w:val="single" w:sz="4" w:space="0" w:color="auto"/>
            </w:tcBorders>
            <w:hideMark/>
          </w:tcPr>
          <w:p w14:paraId="668B57A5"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lang w:val="vi-VN"/>
              </w:rPr>
              <w:t xml:space="preserve">- </w:t>
            </w:r>
            <w:r w:rsidRPr="00A37574">
              <w:rPr>
                <w:rFonts w:ascii="Times New Roman" w:hAnsi="Times New Roman" w:cs="Times New Roman"/>
                <w:sz w:val="28"/>
                <w:szCs w:val="28"/>
              </w:rPr>
              <w:t>Luật Xử lý vi phạm hành chính năm 2012, sửa đổi, bổ sung năm 2020</w:t>
            </w:r>
            <w:r w:rsidRPr="00A37574">
              <w:rPr>
                <w:rFonts w:ascii="Times New Roman" w:hAnsi="Times New Roman" w:cs="Times New Roman"/>
                <w:sz w:val="28"/>
                <w:szCs w:val="28"/>
                <w:lang w:val="vi-VN"/>
              </w:rPr>
              <w:t>;</w:t>
            </w:r>
          </w:p>
          <w:p w14:paraId="0AAE4FFA"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lang w:val="vi-VN"/>
              </w:rPr>
              <w:t>- Nghị định số 118/2021/NĐ-CP ngày 23 tháng 12 năm 2021 của Chính phủ quy định chi tiết một số điều và biện pháp thi hành Luật xử lý vi phạm hành chính;</w:t>
            </w:r>
          </w:p>
          <w:p w14:paraId="5C3EE709"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lang w:val="vi-VN"/>
              </w:rPr>
              <w:t>- Quy chế làm việc của phòng Tư pháp.</w:t>
            </w:r>
          </w:p>
        </w:tc>
      </w:tr>
      <w:tr w:rsidR="00242E9F" w:rsidRPr="00A37574" w14:paraId="4E1648F3" w14:textId="77777777" w:rsidTr="002A5C8C">
        <w:tc>
          <w:tcPr>
            <w:tcW w:w="881" w:type="dxa"/>
            <w:tcBorders>
              <w:top w:val="single" w:sz="4" w:space="0" w:color="auto"/>
              <w:left w:val="single" w:sz="4" w:space="0" w:color="auto"/>
              <w:bottom w:val="single" w:sz="4" w:space="0" w:color="auto"/>
              <w:right w:val="single" w:sz="4" w:space="0" w:color="auto"/>
            </w:tcBorders>
            <w:hideMark/>
          </w:tcPr>
          <w:p w14:paraId="44072F55" w14:textId="77777777" w:rsidR="00242E9F" w:rsidRPr="00A37574" w:rsidRDefault="00242E9F" w:rsidP="00B453CE">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3.2</w:t>
            </w:r>
          </w:p>
        </w:tc>
        <w:tc>
          <w:tcPr>
            <w:tcW w:w="5667" w:type="dxa"/>
            <w:gridSpan w:val="3"/>
            <w:tcBorders>
              <w:top w:val="single" w:sz="4" w:space="0" w:color="auto"/>
              <w:left w:val="single" w:sz="4" w:space="0" w:color="auto"/>
              <w:bottom w:val="single" w:sz="4" w:space="0" w:color="auto"/>
              <w:right w:val="single" w:sz="4" w:space="0" w:color="auto"/>
            </w:tcBorders>
            <w:hideMark/>
          </w:tcPr>
          <w:p w14:paraId="62AFA884" w14:textId="77777777" w:rsidR="00242E9F" w:rsidRPr="00A37574" w:rsidRDefault="00242E9F" w:rsidP="00B453CE">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bCs/>
                <w:sz w:val="28"/>
                <w:szCs w:val="28"/>
              </w:rPr>
              <w:t>Các tài liệu giải quyết công việc (hồ sơ)</w:t>
            </w:r>
          </w:p>
        </w:tc>
        <w:tc>
          <w:tcPr>
            <w:tcW w:w="1445" w:type="dxa"/>
            <w:tcBorders>
              <w:top w:val="single" w:sz="4" w:space="0" w:color="auto"/>
              <w:left w:val="single" w:sz="4" w:space="0" w:color="auto"/>
              <w:bottom w:val="single" w:sz="4" w:space="0" w:color="auto"/>
              <w:right w:val="single" w:sz="4" w:space="0" w:color="auto"/>
            </w:tcBorders>
            <w:hideMark/>
          </w:tcPr>
          <w:p w14:paraId="07E0CB97" w14:textId="77777777" w:rsidR="00242E9F" w:rsidRPr="00A37574" w:rsidRDefault="00242E9F" w:rsidP="00B453CE">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Bản chính</w:t>
            </w:r>
          </w:p>
        </w:tc>
        <w:tc>
          <w:tcPr>
            <w:tcW w:w="1646" w:type="dxa"/>
            <w:tcBorders>
              <w:top w:val="single" w:sz="4" w:space="0" w:color="auto"/>
              <w:left w:val="single" w:sz="4" w:space="0" w:color="auto"/>
              <w:bottom w:val="single" w:sz="4" w:space="0" w:color="auto"/>
              <w:right w:val="single" w:sz="4" w:space="0" w:color="auto"/>
            </w:tcBorders>
            <w:hideMark/>
          </w:tcPr>
          <w:p w14:paraId="55EF0817" w14:textId="77777777" w:rsidR="00242E9F" w:rsidRPr="00A37574" w:rsidRDefault="00242E9F" w:rsidP="00B453CE">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Bản sao</w:t>
            </w:r>
          </w:p>
        </w:tc>
      </w:tr>
      <w:tr w:rsidR="00242E9F" w:rsidRPr="00A37574" w14:paraId="78E16460" w14:textId="77777777" w:rsidTr="002A5C8C">
        <w:tc>
          <w:tcPr>
            <w:tcW w:w="881" w:type="dxa"/>
            <w:vMerge w:val="restart"/>
            <w:tcBorders>
              <w:top w:val="single" w:sz="4" w:space="0" w:color="auto"/>
              <w:left w:val="single" w:sz="4" w:space="0" w:color="auto"/>
              <w:bottom w:val="single" w:sz="4" w:space="0" w:color="auto"/>
              <w:right w:val="single" w:sz="4" w:space="0" w:color="auto"/>
            </w:tcBorders>
          </w:tcPr>
          <w:p w14:paraId="47F97003"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p>
        </w:tc>
        <w:tc>
          <w:tcPr>
            <w:tcW w:w="5667" w:type="dxa"/>
            <w:gridSpan w:val="3"/>
            <w:tcBorders>
              <w:top w:val="single" w:sz="4" w:space="0" w:color="auto"/>
              <w:left w:val="single" w:sz="4" w:space="0" w:color="auto"/>
              <w:bottom w:val="single" w:sz="4" w:space="0" w:color="auto"/>
              <w:right w:val="single" w:sz="4" w:space="0" w:color="auto"/>
            </w:tcBorders>
            <w:hideMark/>
          </w:tcPr>
          <w:p w14:paraId="474B05D8"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Công văn đề nghị thẩm định xử lý vi phạm hành chính</w:t>
            </w:r>
          </w:p>
        </w:tc>
        <w:tc>
          <w:tcPr>
            <w:tcW w:w="1445" w:type="dxa"/>
            <w:tcBorders>
              <w:top w:val="single" w:sz="4" w:space="0" w:color="auto"/>
              <w:left w:val="single" w:sz="4" w:space="0" w:color="auto"/>
              <w:bottom w:val="single" w:sz="4" w:space="0" w:color="auto"/>
              <w:right w:val="single" w:sz="4" w:space="0" w:color="auto"/>
            </w:tcBorders>
            <w:vAlign w:val="center"/>
            <w:hideMark/>
          </w:tcPr>
          <w:p w14:paraId="242C18BF"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X</w:t>
            </w:r>
          </w:p>
        </w:tc>
        <w:tc>
          <w:tcPr>
            <w:tcW w:w="1646" w:type="dxa"/>
            <w:tcBorders>
              <w:top w:val="single" w:sz="4" w:space="0" w:color="auto"/>
              <w:left w:val="single" w:sz="4" w:space="0" w:color="auto"/>
              <w:bottom w:val="single" w:sz="4" w:space="0" w:color="auto"/>
              <w:right w:val="single" w:sz="4" w:space="0" w:color="auto"/>
            </w:tcBorders>
            <w:vAlign w:val="center"/>
          </w:tcPr>
          <w:p w14:paraId="4ABE12BB"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p>
        </w:tc>
      </w:tr>
      <w:tr w:rsidR="00242E9F" w:rsidRPr="00A37574" w14:paraId="126B6237" w14:textId="77777777" w:rsidTr="002A5C8C">
        <w:tc>
          <w:tcPr>
            <w:tcW w:w="881" w:type="dxa"/>
            <w:vMerge/>
            <w:tcBorders>
              <w:top w:val="single" w:sz="4" w:space="0" w:color="auto"/>
              <w:left w:val="single" w:sz="4" w:space="0" w:color="auto"/>
              <w:bottom w:val="single" w:sz="4" w:space="0" w:color="auto"/>
              <w:right w:val="single" w:sz="4" w:space="0" w:color="auto"/>
            </w:tcBorders>
            <w:vAlign w:val="center"/>
            <w:hideMark/>
          </w:tcPr>
          <w:p w14:paraId="79D4ABE9"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p>
        </w:tc>
        <w:tc>
          <w:tcPr>
            <w:tcW w:w="5667" w:type="dxa"/>
            <w:gridSpan w:val="3"/>
            <w:tcBorders>
              <w:top w:val="single" w:sz="4" w:space="0" w:color="auto"/>
              <w:left w:val="single" w:sz="4" w:space="0" w:color="auto"/>
              <w:bottom w:val="single" w:sz="4" w:space="0" w:color="auto"/>
              <w:right w:val="single" w:sz="4" w:space="0" w:color="auto"/>
            </w:tcBorders>
            <w:hideMark/>
          </w:tcPr>
          <w:p w14:paraId="6ED3FF5B"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Hồ sơ xử lý vi phạm hành chính </w:t>
            </w:r>
          </w:p>
        </w:tc>
        <w:tc>
          <w:tcPr>
            <w:tcW w:w="1445" w:type="dxa"/>
            <w:tcBorders>
              <w:top w:val="single" w:sz="4" w:space="0" w:color="auto"/>
              <w:left w:val="single" w:sz="4" w:space="0" w:color="auto"/>
              <w:bottom w:val="single" w:sz="4" w:space="0" w:color="auto"/>
              <w:right w:val="single" w:sz="4" w:space="0" w:color="auto"/>
            </w:tcBorders>
            <w:vAlign w:val="center"/>
          </w:tcPr>
          <w:p w14:paraId="55F82DAF"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X</w:t>
            </w:r>
          </w:p>
        </w:tc>
        <w:tc>
          <w:tcPr>
            <w:tcW w:w="1646" w:type="dxa"/>
            <w:tcBorders>
              <w:top w:val="single" w:sz="4" w:space="0" w:color="auto"/>
              <w:left w:val="single" w:sz="4" w:space="0" w:color="auto"/>
              <w:bottom w:val="single" w:sz="4" w:space="0" w:color="auto"/>
              <w:right w:val="single" w:sz="4" w:space="0" w:color="auto"/>
            </w:tcBorders>
            <w:vAlign w:val="center"/>
            <w:hideMark/>
          </w:tcPr>
          <w:p w14:paraId="2CFD7482"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p>
        </w:tc>
      </w:tr>
      <w:tr w:rsidR="00242E9F" w:rsidRPr="00A37574" w14:paraId="4FF35316" w14:textId="77777777" w:rsidTr="002A5C8C">
        <w:tc>
          <w:tcPr>
            <w:tcW w:w="881" w:type="dxa"/>
            <w:tcBorders>
              <w:top w:val="single" w:sz="4" w:space="0" w:color="auto"/>
              <w:left w:val="single" w:sz="4" w:space="0" w:color="auto"/>
              <w:bottom w:val="single" w:sz="4" w:space="0" w:color="auto"/>
              <w:right w:val="single" w:sz="4" w:space="0" w:color="auto"/>
            </w:tcBorders>
            <w:hideMark/>
          </w:tcPr>
          <w:p w14:paraId="3CA39A4B" w14:textId="77777777" w:rsidR="00242E9F" w:rsidRPr="00A37574" w:rsidRDefault="00242E9F" w:rsidP="00B453CE">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3.3</w:t>
            </w:r>
          </w:p>
        </w:tc>
        <w:tc>
          <w:tcPr>
            <w:tcW w:w="8758" w:type="dxa"/>
            <w:gridSpan w:val="5"/>
            <w:tcBorders>
              <w:top w:val="single" w:sz="4" w:space="0" w:color="auto"/>
              <w:left w:val="single" w:sz="4" w:space="0" w:color="auto"/>
              <w:bottom w:val="single" w:sz="4" w:space="0" w:color="auto"/>
              <w:right w:val="single" w:sz="4" w:space="0" w:color="auto"/>
            </w:tcBorders>
            <w:hideMark/>
          </w:tcPr>
          <w:p w14:paraId="6B62FF91"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b/>
                <w:bCs/>
                <w:sz w:val="28"/>
                <w:szCs w:val="28"/>
              </w:rPr>
              <w:t>Số lượng</w:t>
            </w:r>
          </w:p>
        </w:tc>
      </w:tr>
      <w:tr w:rsidR="00242E9F" w:rsidRPr="00A37574" w14:paraId="071225B1" w14:textId="77777777" w:rsidTr="002A5C8C">
        <w:tc>
          <w:tcPr>
            <w:tcW w:w="881" w:type="dxa"/>
            <w:tcBorders>
              <w:top w:val="single" w:sz="4" w:space="0" w:color="auto"/>
              <w:left w:val="single" w:sz="4" w:space="0" w:color="auto"/>
              <w:bottom w:val="single" w:sz="4" w:space="0" w:color="auto"/>
              <w:right w:val="single" w:sz="4" w:space="0" w:color="auto"/>
            </w:tcBorders>
          </w:tcPr>
          <w:p w14:paraId="44C7651C"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p>
        </w:tc>
        <w:tc>
          <w:tcPr>
            <w:tcW w:w="8758" w:type="dxa"/>
            <w:gridSpan w:val="5"/>
            <w:tcBorders>
              <w:top w:val="single" w:sz="4" w:space="0" w:color="auto"/>
              <w:left w:val="single" w:sz="4" w:space="0" w:color="auto"/>
              <w:bottom w:val="single" w:sz="4" w:space="0" w:color="auto"/>
              <w:right w:val="single" w:sz="4" w:space="0" w:color="auto"/>
            </w:tcBorders>
            <w:hideMark/>
          </w:tcPr>
          <w:p w14:paraId="307EAF27"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rPr>
              <w:t>01 bộ</w:t>
            </w:r>
          </w:p>
        </w:tc>
      </w:tr>
      <w:tr w:rsidR="00242E9F" w:rsidRPr="00A37574" w14:paraId="557D2FE2" w14:textId="77777777" w:rsidTr="002A5C8C">
        <w:tc>
          <w:tcPr>
            <w:tcW w:w="881" w:type="dxa"/>
            <w:tcBorders>
              <w:top w:val="single" w:sz="4" w:space="0" w:color="auto"/>
              <w:left w:val="single" w:sz="4" w:space="0" w:color="auto"/>
              <w:bottom w:val="single" w:sz="4" w:space="0" w:color="auto"/>
              <w:right w:val="single" w:sz="4" w:space="0" w:color="auto"/>
            </w:tcBorders>
            <w:hideMark/>
          </w:tcPr>
          <w:p w14:paraId="5E3CA575" w14:textId="77777777" w:rsidR="00242E9F" w:rsidRPr="00A37574" w:rsidRDefault="00242E9F" w:rsidP="00B453CE">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3.4</w:t>
            </w:r>
          </w:p>
        </w:tc>
        <w:tc>
          <w:tcPr>
            <w:tcW w:w="8758" w:type="dxa"/>
            <w:gridSpan w:val="5"/>
            <w:tcBorders>
              <w:top w:val="single" w:sz="4" w:space="0" w:color="auto"/>
              <w:left w:val="single" w:sz="4" w:space="0" w:color="auto"/>
              <w:bottom w:val="single" w:sz="4" w:space="0" w:color="auto"/>
              <w:right w:val="single" w:sz="4" w:space="0" w:color="auto"/>
            </w:tcBorders>
            <w:hideMark/>
          </w:tcPr>
          <w:p w14:paraId="57A44F25"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b/>
                <w:bCs/>
                <w:sz w:val="28"/>
                <w:szCs w:val="28"/>
              </w:rPr>
              <w:t>Thời gian xử lý công việc</w:t>
            </w:r>
          </w:p>
        </w:tc>
      </w:tr>
      <w:tr w:rsidR="00242E9F" w:rsidRPr="00A37574" w14:paraId="2ED5A4E1" w14:textId="77777777" w:rsidTr="002A5C8C">
        <w:tc>
          <w:tcPr>
            <w:tcW w:w="881" w:type="dxa"/>
            <w:tcBorders>
              <w:top w:val="single" w:sz="4" w:space="0" w:color="auto"/>
              <w:left w:val="single" w:sz="4" w:space="0" w:color="auto"/>
              <w:bottom w:val="single" w:sz="4" w:space="0" w:color="auto"/>
              <w:right w:val="single" w:sz="4" w:space="0" w:color="auto"/>
            </w:tcBorders>
          </w:tcPr>
          <w:p w14:paraId="3EA2CB17"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p>
        </w:tc>
        <w:tc>
          <w:tcPr>
            <w:tcW w:w="8758" w:type="dxa"/>
            <w:gridSpan w:val="5"/>
            <w:tcBorders>
              <w:top w:val="single" w:sz="4" w:space="0" w:color="auto"/>
              <w:left w:val="single" w:sz="4" w:space="0" w:color="auto"/>
              <w:bottom w:val="single" w:sz="4" w:space="0" w:color="auto"/>
              <w:right w:val="single" w:sz="4" w:space="0" w:color="auto"/>
            </w:tcBorders>
            <w:hideMark/>
          </w:tcPr>
          <w:p w14:paraId="065610F8"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lang w:val="vi-VN"/>
              </w:rPr>
              <w:t xml:space="preserve">05 </w:t>
            </w:r>
            <w:r w:rsidRPr="00A37574">
              <w:rPr>
                <w:rFonts w:ascii="Times New Roman" w:hAnsi="Times New Roman" w:cs="Times New Roman"/>
                <w:sz w:val="28"/>
                <w:szCs w:val="28"/>
              </w:rPr>
              <w:t xml:space="preserve">ngày làm việc </w:t>
            </w:r>
          </w:p>
        </w:tc>
      </w:tr>
      <w:tr w:rsidR="00242E9F" w:rsidRPr="00A37574" w14:paraId="18B557EF" w14:textId="77777777" w:rsidTr="002A5C8C">
        <w:tc>
          <w:tcPr>
            <w:tcW w:w="881" w:type="dxa"/>
            <w:tcBorders>
              <w:top w:val="single" w:sz="4" w:space="0" w:color="auto"/>
              <w:left w:val="single" w:sz="4" w:space="0" w:color="auto"/>
              <w:bottom w:val="single" w:sz="4" w:space="0" w:color="auto"/>
              <w:right w:val="single" w:sz="4" w:space="0" w:color="auto"/>
            </w:tcBorders>
            <w:hideMark/>
          </w:tcPr>
          <w:p w14:paraId="55231AB6" w14:textId="77777777" w:rsidR="00242E9F" w:rsidRPr="00A37574" w:rsidRDefault="00242E9F" w:rsidP="00B453CE">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 xml:space="preserve">3.5 </w:t>
            </w:r>
          </w:p>
        </w:tc>
        <w:tc>
          <w:tcPr>
            <w:tcW w:w="8758" w:type="dxa"/>
            <w:gridSpan w:val="5"/>
            <w:tcBorders>
              <w:top w:val="single" w:sz="4" w:space="0" w:color="auto"/>
              <w:left w:val="single" w:sz="4" w:space="0" w:color="auto"/>
              <w:bottom w:val="single" w:sz="4" w:space="0" w:color="auto"/>
              <w:right w:val="single" w:sz="4" w:space="0" w:color="auto"/>
            </w:tcBorders>
            <w:hideMark/>
          </w:tcPr>
          <w:p w14:paraId="3EC4A331"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b/>
                <w:sz w:val="28"/>
                <w:szCs w:val="28"/>
              </w:rPr>
              <w:t>Quy trình xử lý công việc</w:t>
            </w:r>
          </w:p>
        </w:tc>
      </w:tr>
      <w:tr w:rsidR="00242E9F" w:rsidRPr="00A37574" w14:paraId="1CB66BBF" w14:textId="77777777" w:rsidTr="002A5C8C">
        <w:tc>
          <w:tcPr>
            <w:tcW w:w="881" w:type="dxa"/>
            <w:tcBorders>
              <w:top w:val="single" w:sz="4" w:space="0" w:color="auto"/>
              <w:left w:val="single" w:sz="4" w:space="0" w:color="auto"/>
              <w:bottom w:val="single" w:sz="4" w:space="0" w:color="auto"/>
              <w:right w:val="single" w:sz="4" w:space="0" w:color="auto"/>
            </w:tcBorders>
            <w:hideMark/>
          </w:tcPr>
          <w:p w14:paraId="7FFB2A16"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b/>
                <w:bCs/>
                <w:sz w:val="28"/>
                <w:szCs w:val="28"/>
              </w:rPr>
              <w:t>TT</w:t>
            </w:r>
          </w:p>
        </w:tc>
        <w:tc>
          <w:tcPr>
            <w:tcW w:w="2773" w:type="dxa"/>
            <w:tcBorders>
              <w:top w:val="single" w:sz="4" w:space="0" w:color="auto"/>
              <w:left w:val="single" w:sz="4" w:space="0" w:color="auto"/>
              <w:bottom w:val="single" w:sz="4" w:space="0" w:color="auto"/>
              <w:right w:val="single" w:sz="4" w:space="0" w:color="auto"/>
            </w:tcBorders>
            <w:hideMark/>
          </w:tcPr>
          <w:p w14:paraId="618A8C05"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b/>
                <w:bCs/>
                <w:sz w:val="28"/>
                <w:szCs w:val="28"/>
              </w:rPr>
              <w:t>Trình tự thực hiện</w:t>
            </w:r>
          </w:p>
        </w:tc>
        <w:tc>
          <w:tcPr>
            <w:tcW w:w="1447" w:type="dxa"/>
            <w:tcBorders>
              <w:top w:val="single" w:sz="4" w:space="0" w:color="auto"/>
              <w:left w:val="single" w:sz="4" w:space="0" w:color="auto"/>
              <w:bottom w:val="single" w:sz="4" w:space="0" w:color="auto"/>
              <w:right w:val="single" w:sz="4" w:space="0" w:color="auto"/>
            </w:tcBorders>
            <w:hideMark/>
          </w:tcPr>
          <w:p w14:paraId="1B2A89BD"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b/>
                <w:bCs/>
                <w:sz w:val="28"/>
                <w:szCs w:val="28"/>
              </w:rPr>
              <w:t xml:space="preserve">Đơn vị chủ trì </w:t>
            </w:r>
          </w:p>
        </w:tc>
        <w:tc>
          <w:tcPr>
            <w:tcW w:w="1447" w:type="dxa"/>
            <w:tcBorders>
              <w:top w:val="single" w:sz="4" w:space="0" w:color="auto"/>
              <w:left w:val="single" w:sz="4" w:space="0" w:color="auto"/>
              <w:bottom w:val="single" w:sz="4" w:space="0" w:color="auto"/>
              <w:right w:val="single" w:sz="4" w:space="0" w:color="auto"/>
            </w:tcBorders>
            <w:hideMark/>
          </w:tcPr>
          <w:p w14:paraId="49F2DD0B"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lang w:val="vi-VN"/>
              </w:rPr>
              <w:t>Đơn vị phối hợp</w:t>
            </w:r>
          </w:p>
        </w:tc>
        <w:tc>
          <w:tcPr>
            <w:tcW w:w="1445" w:type="dxa"/>
            <w:tcBorders>
              <w:top w:val="single" w:sz="4" w:space="0" w:color="auto"/>
              <w:left w:val="single" w:sz="4" w:space="0" w:color="auto"/>
              <w:bottom w:val="single" w:sz="4" w:space="0" w:color="auto"/>
              <w:right w:val="single" w:sz="4" w:space="0" w:color="auto"/>
            </w:tcBorders>
            <w:hideMark/>
          </w:tcPr>
          <w:p w14:paraId="0516D07B"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b/>
                <w:bCs/>
                <w:sz w:val="28"/>
                <w:szCs w:val="28"/>
              </w:rPr>
              <w:t>Thời gian</w:t>
            </w:r>
          </w:p>
        </w:tc>
        <w:tc>
          <w:tcPr>
            <w:tcW w:w="1646" w:type="dxa"/>
            <w:tcBorders>
              <w:top w:val="single" w:sz="4" w:space="0" w:color="auto"/>
              <w:left w:val="single" w:sz="4" w:space="0" w:color="auto"/>
              <w:bottom w:val="single" w:sz="4" w:space="0" w:color="auto"/>
              <w:right w:val="single" w:sz="4" w:space="0" w:color="auto"/>
            </w:tcBorders>
            <w:hideMark/>
          </w:tcPr>
          <w:p w14:paraId="5748BE39"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b/>
                <w:bCs/>
                <w:sz w:val="28"/>
                <w:szCs w:val="28"/>
              </w:rPr>
              <w:t xml:space="preserve">Kết quả </w:t>
            </w:r>
          </w:p>
        </w:tc>
      </w:tr>
      <w:tr w:rsidR="00242E9F" w:rsidRPr="00A37574" w14:paraId="6E709370" w14:textId="77777777" w:rsidTr="002A5C8C">
        <w:tc>
          <w:tcPr>
            <w:tcW w:w="881" w:type="dxa"/>
            <w:tcBorders>
              <w:top w:val="single" w:sz="4" w:space="0" w:color="auto"/>
              <w:left w:val="single" w:sz="4" w:space="0" w:color="auto"/>
              <w:bottom w:val="single" w:sz="4" w:space="0" w:color="auto"/>
              <w:right w:val="single" w:sz="4" w:space="0" w:color="auto"/>
            </w:tcBorders>
            <w:hideMark/>
          </w:tcPr>
          <w:p w14:paraId="1D504C77" w14:textId="77777777" w:rsidR="00242E9F" w:rsidRPr="00A37574" w:rsidRDefault="00242E9F" w:rsidP="00B453CE">
            <w:pPr>
              <w:tabs>
                <w:tab w:val="left" w:pos="1424"/>
              </w:tabs>
              <w:spacing w:before="79"/>
              <w:ind w:right="291"/>
              <w:outlineLvl w:val="0"/>
              <w:rPr>
                <w:rFonts w:ascii="Times New Roman" w:hAnsi="Times New Roman" w:cs="Times New Roman"/>
                <w:b/>
                <w:sz w:val="28"/>
                <w:szCs w:val="28"/>
              </w:rPr>
            </w:pPr>
          </w:p>
          <w:p w14:paraId="2C922F0C" w14:textId="77777777" w:rsidR="00242E9F" w:rsidRPr="00A37574" w:rsidRDefault="00242E9F" w:rsidP="00B453CE">
            <w:pPr>
              <w:tabs>
                <w:tab w:val="left" w:pos="1424"/>
              </w:tabs>
              <w:spacing w:before="79"/>
              <w:ind w:right="291"/>
              <w:outlineLvl w:val="0"/>
              <w:rPr>
                <w:rFonts w:ascii="Times New Roman" w:hAnsi="Times New Roman" w:cs="Times New Roman"/>
                <w:b/>
                <w:sz w:val="28"/>
                <w:szCs w:val="28"/>
              </w:rPr>
            </w:pPr>
            <w:r w:rsidRPr="00A37574">
              <w:rPr>
                <w:rFonts w:ascii="Times New Roman" w:hAnsi="Times New Roman" w:cs="Times New Roman"/>
                <w:b/>
                <w:sz w:val="28"/>
                <w:szCs w:val="28"/>
              </w:rPr>
              <w:t xml:space="preserve"> B1</w:t>
            </w:r>
          </w:p>
        </w:tc>
        <w:tc>
          <w:tcPr>
            <w:tcW w:w="2773" w:type="dxa"/>
            <w:tcBorders>
              <w:top w:val="single" w:sz="4" w:space="0" w:color="auto"/>
              <w:left w:val="single" w:sz="4" w:space="0" w:color="auto"/>
              <w:bottom w:val="single" w:sz="4" w:space="0" w:color="auto"/>
              <w:right w:val="single" w:sz="4" w:space="0" w:color="auto"/>
            </w:tcBorders>
            <w:hideMark/>
          </w:tcPr>
          <w:p w14:paraId="7F23B393"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rPr>
              <w:t>Tiếp nhận hồ sơ</w:t>
            </w:r>
          </w:p>
        </w:tc>
        <w:tc>
          <w:tcPr>
            <w:tcW w:w="1447" w:type="dxa"/>
            <w:tcBorders>
              <w:top w:val="single" w:sz="4" w:space="0" w:color="auto"/>
              <w:left w:val="single" w:sz="4" w:space="0" w:color="auto"/>
              <w:bottom w:val="single" w:sz="4" w:space="0" w:color="auto"/>
              <w:right w:val="single" w:sz="4" w:space="0" w:color="auto"/>
            </w:tcBorders>
            <w:hideMark/>
          </w:tcPr>
          <w:p w14:paraId="17AD14E7"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 xml:space="preserve">Văn thư </w:t>
            </w:r>
          </w:p>
        </w:tc>
        <w:tc>
          <w:tcPr>
            <w:tcW w:w="1447" w:type="dxa"/>
            <w:tcBorders>
              <w:top w:val="single" w:sz="4" w:space="0" w:color="auto"/>
              <w:left w:val="single" w:sz="4" w:space="0" w:color="auto"/>
              <w:bottom w:val="single" w:sz="4" w:space="0" w:color="auto"/>
              <w:right w:val="single" w:sz="4" w:space="0" w:color="auto"/>
            </w:tcBorders>
            <w:hideMark/>
          </w:tcPr>
          <w:p w14:paraId="66079731"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lang w:val="vi-VN"/>
              </w:rPr>
              <w:t>Các cơ quan, đơn vị liên quan</w:t>
            </w:r>
          </w:p>
        </w:tc>
        <w:tc>
          <w:tcPr>
            <w:tcW w:w="1445" w:type="dxa"/>
            <w:tcBorders>
              <w:top w:val="single" w:sz="4" w:space="0" w:color="auto"/>
              <w:left w:val="single" w:sz="4" w:space="0" w:color="auto"/>
              <w:bottom w:val="single" w:sz="4" w:space="0" w:color="auto"/>
              <w:right w:val="single" w:sz="4" w:space="0" w:color="auto"/>
            </w:tcBorders>
            <w:hideMark/>
          </w:tcPr>
          <w:p w14:paraId="4C401242"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lang w:val="vi-VN"/>
              </w:rPr>
              <w:t>Ngay sau khi nhận hồ sơ</w:t>
            </w:r>
          </w:p>
        </w:tc>
        <w:tc>
          <w:tcPr>
            <w:tcW w:w="1646" w:type="dxa"/>
            <w:tcBorders>
              <w:top w:val="single" w:sz="4" w:space="0" w:color="auto"/>
              <w:left w:val="single" w:sz="4" w:space="0" w:color="auto"/>
              <w:bottom w:val="single" w:sz="4" w:space="0" w:color="auto"/>
              <w:right w:val="single" w:sz="4" w:space="0" w:color="auto"/>
            </w:tcBorders>
            <w:hideMark/>
          </w:tcPr>
          <w:p w14:paraId="5109578D"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lang w:val="vi-VN"/>
              </w:rPr>
              <w:t>Hồ sơ xử lý vi phạm hành chính</w:t>
            </w:r>
          </w:p>
        </w:tc>
      </w:tr>
      <w:tr w:rsidR="00242E9F" w:rsidRPr="00A37574" w14:paraId="7266DD07" w14:textId="77777777" w:rsidTr="002A5C8C">
        <w:tc>
          <w:tcPr>
            <w:tcW w:w="881" w:type="dxa"/>
            <w:tcBorders>
              <w:top w:val="single" w:sz="4" w:space="0" w:color="auto"/>
              <w:left w:val="single" w:sz="4" w:space="0" w:color="auto"/>
              <w:bottom w:val="single" w:sz="4" w:space="0" w:color="auto"/>
              <w:right w:val="single" w:sz="4" w:space="0" w:color="auto"/>
            </w:tcBorders>
            <w:hideMark/>
          </w:tcPr>
          <w:p w14:paraId="6FD51A02" w14:textId="77777777" w:rsidR="00242E9F" w:rsidRPr="00A37574" w:rsidRDefault="00242E9F" w:rsidP="00B453CE">
            <w:pPr>
              <w:tabs>
                <w:tab w:val="left" w:pos="1424"/>
              </w:tabs>
              <w:spacing w:before="79"/>
              <w:ind w:right="291"/>
              <w:outlineLvl w:val="0"/>
              <w:rPr>
                <w:rFonts w:ascii="Times New Roman" w:hAnsi="Times New Roman" w:cs="Times New Roman"/>
                <w:b/>
                <w:sz w:val="28"/>
                <w:szCs w:val="28"/>
              </w:rPr>
            </w:pPr>
          </w:p>
          <w:p w14:paraId="5D53B556" w14:textId="77777777" w:rsidR="00242E9F" w:rsidRPr="00A37574" w:rsidRDefault="00242E9F" w:rsidP="00B453CE">
            <w:pPr>
              <w:tabs>
                <w:tab w:val="left" w:pos="1424"/>
              </w:tabs>
              <w:spacing w:before="79"/>
              <w:ind w:right="291"/>
              <w:outlineLvl w:val="0"/>
              <w:rPr>
                <w:rFonts w:ascii="Times New Roman" w:hAnsi="Times New Roman" w:cs="Times New Roman"/>
                <w:b/>
                <w:sz w:val="28"/>
                <w:szCs w:val="28"/>
                <w:lang w:val="vi-VN"/>
              </w:rPr>
            </w:pPr>
            <w:r w:rsidRPr="00A37574">
              <w:rPr>
                <w:rFonts w:ascii="Times New Roman" w:hAnsi="Times New Roman" w:cs="Times New Roman"/>
                <w:b/>
                <w:sz w:val="28"/>
                <w:szCs w:val="28"/>
              </w:rPr>
              <w:t>B</w:t>
            </w:r>
            <w:r w:rsidRPr="00A37574">
              <w:rPr>
                <w:rFonts w:ascii="Times New Roman" w:hAnsi="Times New Roman" w:cs="Times New Roman"/>
                <w:b/>
                <w:sz w:val="28"/>
                <w:szCs w:val="28"/>
                <w:lang w:val="vi-VN"/>
              </w:rPr>
              <w:t>2</w:t>
            </w:r>
          </w:p>
        </w:tc>
        <w:tc>
          <w:tcPr>
            <w:tcW w:w="2773" w:type="dxa"/>
            <w:tcBorders>
              <w:top w:val="single" w:sz="4" w:space="0" w:color="auto"/>
              <w:left w:val="single" w:sz="4" w:space="0" w:color="auto"/>
              <w:bottom w:val="single" w:sz="4" w:space="0" w:color="auto"/>
              <w:right w:val="single" w:sz="4" w:space="0" w:color="auto"/>
            </w:tcBorders>
            <w:hideMark/>
          </w:tcPr>
          <w:p w14:paraId="6F6092C2"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rPr>
              <w:t xml:space="preserve">Chuyển </w:t>
            </w:r>
            <w:r w:rsidRPr="00A37574">
              <w:rPr>
                <w:rFonts w:ascii="Times New Roman" w:hAnsi="Times New Roman" w:cs="Times New Roman"/>
                <w:sz w:val="28"/>
                <w:szCs w:val="28"/>
                <w:lang w:val="vi-VN"/>
              </w:rPr>
              <w:t>hồ sơ</w:t>
            </w:r>
          </w:p>
        </w:tc>
        <w:tc>
          <w:tcPr>
            <w:tcW w:w="1447" w:type="dxa"/>
            <w:tcBorders>
              <w:top w:val="single" w:sz="4" w:space="0" w:color="auto"/>
              <w:left w:val="single" w:sz="4" w:space="0" w:color="auto"/>
              <w:bottom w:val="single" w:sz="4" w:space="0" w:color="auto"/>
              <w:right w:val="single" w:sz="4" w:space="0" w:color="auto"/>
            </w:tcBorders>
            <w:hideMark/>
          </w:tcPr>
          <w:p w14:paraId="66EB199B"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 xml:space="preserve">Văn thư </w:t>
            </w:r>
          </w:p>
        </w:tc>
        <w:tc>
          <w:tcPr>
            <w:tcW w:w="1447" w:type="dxa"/>
            <w:tcBorders>
              <w:top w:val="single" w:sz="4" w:space="0" w:color="auto"/>
              <w:left w:val="single" w:sz="4" w:space="0" w:color="auto"/>
              <w:bottom w:val="single" w:sz="4" w:space="0" w:color="auto"/>
              <w:right w:val="single" w:sz="4" w:space="0" w:color="auto"/>
            </w:tcBorders>
            <w:hideMark/>
          </w:tcPr>
          <w:p w14:paraId="64423655"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lang w:val="vi-VN"/>
              </w:rPr>
              <w:t>Lãnh đạo, chuyên viên phụ trách</w:t>
            </w:r>
          </w:p>
        </w:tc>
        <w:tc>
          <w:tcPr>
            <w:tcW w:w="1445" w:type="dxa"/>
            <w:tcBorders>
              <w:top w:val="single" w:sz="4" w:space="0" w:color="auto"/>
              <w:left w:val="single" w:sz="4" w:space="0" w:color="auto"/>
              <w:bottom w:val="single" w:sz="4" w:space="0" w:color="auto"/>
              <w:right w:val="single" w:sz="4" w:space="0" w:color="auto"/>
            </w:tcBorders>
            <w:hideMark/>
          </w:tcPr>
          <w:p w14:paraId="5B2B51B7"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lang w:val="vi-VN"/>
              </w:rPr>
              <w:t xml:space="preserve">Trong 0.5 ngày làm việc sau khi nhận hồ sơ </w:t>
            </w:r>
          </w:p>
        </w:tc>
        <w:tc>
          <w:tcPr>
            <w:tcW w:w="1646" w:type="dxa"/>
            <w:tcBorders>
              <w:top w:val="single" w:sz="4" w:space="0" w:color="auto"/>
              <w:left w:val="single" w:sz="4" w:space="0" w:color="auto"/>
              <w:bottom w:val="single" w:sz="4" w:space="0" w:color="auto"/>
              <w:right w:val="single" w:sz="4" w:space="0" w:color="auto"/>
            </w:tcBorders>
            <w:hideMark/>
          </w:tcPr>
          <w:p w14:paraId="27EAB678"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lang w:val="vi-VN"/>
              </w:rPr>
              <w:t>Hồ sơ được chuyển</w:t>
            </w:r>
          </w:p>
        </w:tc>
      </w:tr>
      <w:tr w:rsidR="00242E9F" w:rsidRPr="00A37574" w14:paraId="7825AF47" w14:textId="77777777" w:rsidTr="002A5C8C">
        <w:tc>
          <w:tcPr>
            <w:tcW w:w="881" w:type="dxa"/>
            <w:tcBorders>
              <w:top w:val="single" w:sz="4" w:space="0" w:color="auto"/>
              <w:left w:val="single" w:sz="4" w:space="0" w:color="auto"/>
              <w:bottom w:val="single" w:sz="4" w:space="0" w:color="auto"/>
              <w:right w:val="single" w:sz="4" w:space="0" w:color="auto"/>
            </w:tcBorders>
            <w:hideMark/>
          </w:tcPr>
          <w:p w14:paraId="6F3A41A9" w14:textId="77777777" w:rsidR="00242E9F" w:rsidRPr="00A37574" w:rsidRDefault="00242E9F" w:rsidP="00B453CE">
            <w:pPr>
              <w:tabs>
                <w:tab w:val="left" w:pos="1424"/>
              </w:tabs>
              <w:spacing w:before="79"/>
              <w:ind w:right="291"/>
              <w:outlineLvl w:val="0"/>
              <w:rPr>
                <w:rFonts w:ascii="Times New Roman" w:hAnsi="Times New Roman" w:cs="Times New Roman"/>
                <w:b/>
                <w:sz w:val="28"/>
                <w:szCs w:val="28"/>
              </w:rPr>
            </w:pPr>
          </w:p>
          <w:p w14:paraId="28F5F4CB" w14:textId="77777777" w:rsidR="00242E9F" w:rsidRPr="00A37574" w:rsidRDefault="00242E9F" w:rsidP="00B453CE">
            <w:pPr>
              <w:tabs>
                <w:tab w:val="left" w:pos="1424"/>
              </w:tabs>
              <w:spacing w:before="79"/>
              <w:ind w:right="291"/>
              <w:outlineLvl w:val="0"/>
              <w:rPr>
                <w:rFonts w:ascii="Times New Roman" w:hAnsi="Times New Roman" w:cs="Times New Roman"/>
                <w:b/>
                <w:sz w:val="28"/>
                <w:szCs w:val="28"/>
              </w:rPr>
            </w:pPr>
          </w:p>
          <w:p w14:paraId="7EBCE815" w14:textId="77777777" w:rsidR="00242E9F" w:rsidRPr="00A37574" w:rsidRDefault="00242E9F" w:rsidP="00B453CE">
            <w:pPr>
              <w:tabs>
                <w:tab w:val="left" w:pos="1424"/>
              </w:tabs>
              <w:spacing w:before="79"/>
              <w:ind w:right="291"/>
              <w:outlineLvl w:val="0"/>
              <w:rPr>
                <w:rFonts w:ascii="Times New Roman" w:hAnsi="Times New Roman" w:cs="Times New Roman"/>
                <w:b/>
                <w:sz w:val="28"/>
                <w:szCs w:val="28"/>
                <w:lang w:val="vi-VN"/>
              </w:rPr>
            </w:pPr>
            <w:r w:rsidRPr="00A37574">
              <w:rPr>
                <w:rFonts w:ascii="Times New Roman" w:hAnsi="Times New Roman" w:cs="Times New Roman"/>
                <w:b/>
                <w:sz w:val="28"/>
                <w:szCs w:val="28"/>
              </w:rPr>
              <w:t>B</w:t>
            </w:r>
            <w:r w:rsidRPr="00A37574">
              <w:rPr>
                <w:rFonts w:ascii="Times New Roman" w:hAnsi="Times New Roman" w:cs="Times New Roman"/>
                <w:b/>
                <w:sz w:val="28"/>
                <w:szCs w:val="28"/>
                <w:lang w:val="vi-VN"/>
              </w:rPr>
              <w:t>3</w:t>
            </w:r>
          </w:p>
        </w:tc>
        <w:tc>
          <w:tcPr>
            <w:tcW w:w="2773" w:type="dxa"/>
            <w:tcBorders>
              <w:top w:val="single" w:sz="4" w:space="0" w:color="auto"/>
              <w:left w:val="single" w:sz="4" w:space="0" w:color="auto"/>
              <w:bottom w:val="single" w:sz="4" w:space="0" w:color="auto"/>
              <w:right w:val="single" w:sz="4" w:space="0" w:color="auto"/>
            </w:tcBorders>
            <w:hideMark/>
          </w:tcPr>
          <w:p w14:paraId="302073C0"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lang w:val="vi-VN"/>
              </w:rPr>
              <w:t xml:space="preserve">Xem xét hồ sơ, dự thảo văn bản thẩm </w:t>
            </w:r>
            <w:r w:rsidRPr="00A37574">
              <w:rPr>
                <w:rFonts w:ascii="Times New Roman" w:hAnsi="Times New Roman" w:cs="Times New Roman"/>
                <w:sz w:val="28"/>
                <w:szCs w:val="28"/>
                <w:lang w:val="vi-VN"/>
              </w:rPr>
              <w:lastRenderedPageBreak/>
              <w:t xml:space="preserve">đinh và trình lãnh đạo phòng </w:t>
            </w:r>
          </w:p>
        </w:tc>
        <w:tc>
          <w:tcPr>
            <w:tcW w:w="1447" w:type="dxa"/>
            <w:tcBorders>
              <w:top w:val="single" w:sz="4" w:space="0" w:color="auto"/>
              <w:left w:val="single" w:sz="4" w:space="0" w:color="auto"/>
              <w:bottom w:val="single" w:sz="4" w:space="0" w:color="auto"/>
              <w:right w:val="single" w:sz="4" w:space="0" w:color="auto"/>
            </w:tcBorders>
            <w:hideMark/>
          </w:tcPr>
          <w:p w14:paraId="68056BFB"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lang w:val="vi-VN"/>
              </w:rPr>
              <w:lastRenderedPageBreak/>
              <w:t xml:space="preserve">Chuyên viên phụ </w:t>
            </w:r>
            <w:r w:rsidRPr="00A37574">
              <w:rPr>
                <w:rFonts w:ascii="Times New Roman" w:hAnsi="Times New Roman" w:cs="Times New Roman"/>
                <w:sz w:val="28"/>
                <w:szCs w:val="28"/>
                <w:lang w:val="vi-VN"/>
              </w:rPr>
              <w:lastRenderedPageBreak/>
              <w:t xml:space="preserve">trách công tác theo dõi thi hành pháp luật </w:t>
            </w:r>
          </w:p>
        </w:tc>
        <w:tc>
          <w:tcPr>
            <w:tcW w:w="1447" w:type="dxa"/>
            <w:tcBorders>
              <w:top w:val="single" w:sz="4" w:space="0" w:color="auto"/>
              <w:left w:val="single" w:sz="4" w:space="0" w:color="auto"/>
              <w:bottom w:val="single" w:sz="4" w:space="0" w:color="auto"/>
              <w:right w:val="single" w:sz="4" w:space="0" w:color="auto"/>
            </w:tcBorders>
          </w:tcPr>
          <w:p w14:paraId="330C7738"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lang w:val="vi-VN"/>
              </w:rPr>
              <w:lastRenderedPageBreak/>
              <w:t>Lãnh đạo</w:t>
            </w:r>
          </w:p>
          <w:p w14:paraId="00465C90"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lang w:val="vi-VN"/>
              </w:rPr>
              <w:lastRenderedPageBreak/>
              <w:t>phụ trách</w:t>
            </w:r>
          </w:p>
          <w:p w14:paraId="2659C327"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p>
        </w:tc>
        <w:tc>
          <w:tcPr>
            <w:tcW w:w="1445" w:type="dxa"/>
            <w:tcBorders>
              <w:top w:val="single" w:sz="4" w:space="0" w:color="auto"/>
              <w:left w:val="single" w:sz="4" w:space="0" w:color="auto"/>
              <w:bottom w:val="single" w:sz="4" w:space="0" w:color="auto"/>
              <w:right w:val="single" w:sz="4" w:space="0" w:color="auto"/>
            </w:tcBorders>
            <w:hideMark/>
          </w:tcPr>
          <w:p w14:paraId="5CA0638B"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lastRenderedPageBreak/>
              <w:t xml:space="preserve">Trong </w:t>
            </w:r>
            <w:r w:rsidRPr="00A37574">
              <w:rPr>
                <w:rFonts w:ascii="Times New Roman" w:hAnsi="Times New Roman" w:cs="Times New Roman"/>
                <w:sz w:val="28"/>
                <w:szCs w:val="28"/>
                <w:lang w:val="vi-VN"/>
              </w:rPr>
              <w:t xml:space="preserve">03 </w:t>
            </w:r>
            <w:r w:rsidRPr="00A37574">
              <w:rPr>
                <w:rFonts w:ascii="Times New Roman" w:hAnsi="Times New Roman" w:cs="Times New Roman"/>
                <w:sz w:val="28"/>
                <w:szCs w:val="28"/>
              </w:rPr>
              <w:t>ngày làm</w:t>
            </w:r>
            <w:r w:rsidRPr="00A37574">
              <w:rPr>
                <w:rFonts w:ascii="Times New Roman" w:hAnsi="Times New Roman" w:cs="Times New Roman"/>
                <w:sz w:val="28"/>
                <w:szCs w:val="28"/>
                <w:lang w:val="vi-VN"/>
              </w:rPr>
              <w:t xml:space="preserve"> </w:t>
            </w:r>
            <w:r w:rsidRPr="00A37574">
              <w:rPr>
                <w:rFonts w:ascii="Times New Roman" w:hAnsi="Times New Roman" w:cs="Times New Roman"/>
                <w:sz w:val="28"/>
                <w:szCs w:val="28"/>
                <w:lang w:val="vi-VN"/>
              </w:rPr>
              <w:lastRenderedPageBreak/>
              <w:t xml:space="preserve">việc sau khi nhận hồ sơ </w:t>
            </w:r>
          </w:p>
        </w:tc>
        <w:tc>
          <w:tcPr>
            <w:tcW w:w="1646" w:type="dxa"/>
            <w:tcBorders>
              <w:top w:val="single" w:sz="4" w:space="0" w:color="auto"/>
              <w:left w:val="single" w:sz="4" w:space="0" w:color="auto"/>
              <w:bottom w:val="single" w:sz="4" w:space="0" w:color="auto"/>
              <w:right w:val="single" w:sz="4" w:space="0" w:color="auto"/>
            </w:tcBorders>
            <w:hideMark/>
          </w:tcPr>
          <w:p w14:paraId="1017B273"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lang w:val="vi-VN"/>
              </w:rPr>
              <w:lastRenderedPageBreak/>
              <w:t>Dự thảo văn bản thẩm định</w:t>
            </w:r>
          </w:p>
        </w:tc>
      </w:tr>
      <w:tr w:rsidR="00242E9F" w:rsidRPr="00A37574" w14:paraId="4F18114D" w14:textId="77777777" w:rsidTr="002A5C8C">
        <w:tc>
          <w:tcPr>
            <w:tcW w:w="881" w:type="dxa"/>
            <w:tcBorders>
              <w:top w:val="single" w:sz="4" w:space="0" w:color="auto"/>
              <w:left w:val="single" w:sz="4" w:space="0" w:color="auto"/>
              <w:bottom w:val="single" w:sz="4" w:space="0" w:color="auto"/>
              <w:right w:val="single" w:sz="4" w:space="0" w:color="auto"/>
            </w:tcBorders>
            <w:hideMark/>
          </w:tcPr>
          <w:p w14:paraId="58C23E43" w14:textId="77777777" w:rsidR="00242E9F" w:rsidRPr="00A37574" w:rsidRDefault="00242E9F" w:rsidP="00B453CE">
            <w:pPr>
              <w:tabs>
                <w:tab w:val="left" w:pos="1424"/>
              </w:tabs>
              <w:spacing w:before="79"/>
              <w:ind w:right="291"/>
              <w:outlineLvl w:val="0"/>
              <w:rPr>
                <w:rFonts w:ascii="Times New Roman" w:hAnsi="Times New Roman" w:cs="Times New Roman"/>
                <w:b/>
                <w:sz w:val="28"/>
                <w:szCs w:val="28"/>
              </w:rPr>
            </w:pPr>
          </w:p>
          <w:p w14:paraId="2EDB79C4" w14:textId="77777777" w:rsidR="00242E9F" w:rsidRPr="00A37574" w:rsidRDefault="00242E9F" w:rsidP="00B453CE">
            <w:pPr>
              <w:tabs>
                <w:tab w:val="left" w:pos="1424"/>
              </w:tabs>
              <w:spacing w:before="79"/>
              <w:ind w:right="291"/>
              <w:outlineLvl w:val="0"/>
              <w:rPr>
                <w:rFonts w:ascii="Times New Roman" w:hAnsi="Times New Roman" w:cs="Times New Roman"/>
                <w:b/>
                <w:sz w:val="28"/>
                <w:szCs w:val="28"/>
              </w:rPr>
            </w:pPr>
          </w:p>
          <w:p w14:paraId="34DB1D7C" w14:textId="77777777" w:rsidR="00242E9F" w:rsidRPr="00A37574" w:rsidRDefault="00242E9F" w:rsidP="00B453CE">
            <w:pPr>
              <w:tabs>
                <w:tab w:val="left" w:pos="1424"/>
              </w:tabs>
              <w:spacing w:before="79"/>
              <w:ind w:right="291"/>
              <w:outlineLvl w:val="0"/>
              <w:rPr>
                <w:rFonts w:ascii="Times New Roman" w:hAnsi="Times New Roman" w:cs="Times New Roman"/>
                <w:b/>
                <w:sz w:val="28"/>
                <w:szCs w:val="28"/>
                <w:lang w:val="vi-VN"/>
              </w:rPr>
            </w:pPr>
            <w:r w:rsidRPr="00A37574">
              <w:rPr>
                <w:rFonts w:ascii="Times New Roman" w:hAnsi="Times New Roman" w:cs="Times New Roman"/>
                <w:b/>
                <w:sz w:val="28"/>
                <w:szCs w:val="28"/>
              </w:rPr>
              <w:t>B</w:t>
            </w:r>
            <w:r w:rsidRPr="00A37574">
              <w:rPr>
                <w:rFonts w:ascii="Times New Roman" w:hAnsi="Times New Roman" w:cs="Times New Roman"/>
                <w:b/>
                <w:sz w:val="28"/>
                <w:szCs w:val="28"/>
                <w:lang w:val="vi-VN"/>
              </w:rPr>
              <w:t>4</w:t>
            </w:r>
          </w:p>
        </w:tc>
        <w:tc>
          <w:tcPr>
            <w:tcW w:w="2773" w:type="dxa"/>
            <w:tcBorders>
              <w:top w:val="single" w:sz="4" w:space="0" w:color="auto"/>
              <w:left w:val="single" w:sz="4" w:space="0" w:color="auto"/>
              <w:bottom w:val="single" w:sz="4" w:space="0" w:color="auto"/>
              <w:right w:val="single" w:sz="4" w:space="0" w:color="auto"/>
            </w:tcBorders>
            <w:hideMark/>
          </w:tcPr>
          <w:p w14:paraId="5506EA3F"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lang w:val="vi-VN"/>
              </w:rPr>
              <w:t>Phê duyệt và ký dự thảo văn bản thẩm định</w:t>
            </w:r>
          </w:p>
        </w:tc>
        <w:tc>
          <w:tcPr>
            <w:tcW w:w="1447" w:type="dxa"/>
            <w:tcBorders>
              <w:top w:val="single" w:sz="4" w:space="0" w:color="auto"/>
              <w:left w:val="single" w:sz="4" w:space="0" w:color="auto"/>
              <w:bottom w:val="single" w:sz="4" w:space="0" w:color="auto"/>
              <w:right w:val="single" w:sz="4" w:space="0" w:color="auto"/>
            </w:tcBorders>
            <w:hideMark/>
          </w:tcPr>
          <w:p w14:paraId="055568AE"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lang w:val="vi-VN"/>
              </w:rPr>
              <w:t>Lãnh đạo</w:t>
            </w:r>
          </w:p>
          <w:p w14:paraId="389D7D01"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lang w:val="vi-VN"/>
              </w:rPr>
              <w:t>phụ trách (nếu cần sửa đổi, bổ sung quay lại bước 3)</w:t>
            </w:r>
          </w:p>
        </w:tc>
        <w:tc>
          <w:tcPr>
            <w:tcW w:w="1447" w:type="dxa"/>
            <w:tcBorders>
              <w:top w:val="single" w:sz="4" w:space="0" w:color="auto"/>
              <w:left w:val="single" w:sz="4" w:space="0" w:color="auto"/>
              <w:bottom w:val="single" w:sz="4" w:space="0" w:color="auto"/>
              <w:right w:val="single" w:sz="4" w:space="0" w:color="auto"/>
            </w:tcBorders>
          </w:tcPr>
          <w:p w14:paraId="0CD16622"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p>
        </w:tc>
        <w:tc>
          <w:tcPr>
            <w:tcW w:w="1445" w:type="dxa"/>
            <w:tcBorders>
              <w:top w:val="single" w:sz="4" w:space="0" w:color="auto"/>
              <w:left w:val="single" w:sz="4" w:space="0" w:color="auto"/>
              <w:bottom w:val="single" w:sz="4" w:space="0" w:color="auto"/>
              <w:right w:val="single" w:sz="4" w:space="0" w:color="auto"/>
            </w:tcBorders>
            <w:hideMark/>
          </w:tcPr>
          <w:p w14:paraId="5847E6DD"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lang w:val="vi-VN"/>
              </w:rPr>
              <w:t>Trong 01 ngày làm việc</w:t>
            </w:r>
          </w:p>
        </w:tc>
        <w:tc>
          <w:tcPr>
            <w:tcW w:w="1646" w:type="dxa"/>
            <w:tcBorders>
              <w:top w:val="single" w:sz="4" w:space="0" w:color="auto"/>
              <w:left w:val="single" w:sz="4" w:space="0" w:color="auto"/>
              <w:bottom w:val="single" w:sz="4" w:space="0" w:color="auto"/>
              <w:right w:val="single" w:sz="4" w:space="0" w:color="auto"/>
            </w:tcBorders>
            <w:hideMark/>
          </w:tcPr>
          <w:p w14:paraId="5970952F"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lang w:val="vi-VN"/>
              </w:rPr>
              <w:t>Văn bản thẩm định được ký</w:t>
            </w:r>
          </w:p>
        </w:tc>
      </w:tr>
      <w:tr w:rsidR="00242E9F" w:rsidRPr="00A37574" w14:paraId="3E3917F4" w14:textId="77777777" w:rsidTr="002A5C8C">
        <w:tc>
          <w:tcPr>
            <w:tcW w:w="881" w:type="dxa"/>
            <w:tcBorders>
              <w:top w:val="single" w:sz="4" w:space="0" w:color="auto"/>
              <w:left w:val="single" w:sz="4" w:space="0" w:color="auto"/>
              <w:bottom w:val="single" w:sz="4" w:space="0" w:color="auto"/>
              <w:right w:val="single" w:sz="4" w:space="0" w:color="auto"/>
            </w:tcBorders>
            <w:hideMark/>
          </w:tcPr>
          <w:p w14:paraId="695CA005" w14:textId="77777777" w:rsidR="00242E9F" w:rsidRPr="00A37574" w:rsidRDefault="00242E9F" w:rsidP="00B453CE">
            <w:pPr>
              <w:tabs>
                <w:tab w:val="left" w:pos="1424"/>
              </w:tabs>
              <w:spacing w:before="79"/>
              <w:ind w:right="291"/>
              <w:outlineLvl w:val="0"/>
              <w:rPr>
                <w:rFonts w:ascii="Times New Roman" w:hAnsi="Times New Roman" w:cs="Times New Roman"/>
                <w:b/>
                <w:sz w:val="28"/>
                <w:szCs w:val="28"/>
              </w:rPr>
            </w:pPr>
          </w:p>
          <w:p w14:paraId="2173D2FC" w14:textId="77777777" w:rsidR="00242E9F" w:rsidRPr="00A37574" w:rsidRDefault="00242E9F" w:rsidP="00B453CE">
            <w:pPr>
              <w:tabs>
                <w:tab w:val="left" w:pos="1424"/>
              </w:tabs>
              <w:spacing w:before="79"/>
              <w:ind w:right="291"/>
              <w:outlineLvl w:val="0"/>
              <w:rPr>
                <w:rFonts w:ascii="Times New Roman" w:hAnsi="Times New Roman" w:cs="Times New Roman"/>
                <w:b/>
                <w:sz w:val="28"/>
                <w:szCs w:val="28"/>
                <w:lang w:val="vi-VN"/>
              </w:rPr>
            </w:pPr>
            <w:r w:rsidRPr="00A37574">
              <w:rPr>
                <w:rFonts w:ascii="Times New Roman" w:hAnsi="Times New Roman" w:cs="Times New Roman"/>
                <w:b/>
                <w:sz w:val="28"/>
                <w:szCs w:val="28"/>
              </w:rPr>
              <w:t>B</w:t>
            </w:r>
            <w:r w:rsidRPr="00A37574">
              <w:rPr>
                <w:rFonts w:ascii="Times New Roman" w:hAnsi="Times New Roman" w:cs="Times New Roman"/>
                <w:b/>
                <w:sz w:val="28"/>
                <w:szCs w:val="28"/>
                <w:lang w:val="vi-VN"/>
              </w:rPr>
              <w:t>5</w:t>
            </w:r>
          </w:p>
        </w:tc>
        <w:tc>
          <w:tcPr>
            <w:tcW w:w="2773" w:type="dxa"/>
            <w:tcBorders>
              <w:top w:val="single" w:sz="4" w:space="0" w:color="auto"/>
              <w:left w:val="single" w:sz="4" w:space="0" w:color="auto"/>
              <w:bottom w:val="single" w:sz="4" w:space="0" w:color="auto"/>
              <w:right w:val="single" w:sz="4" w:space="0" w:color="auto"/>
            </w:tcBorders>
            <w:hideMark/>
          </w:tcPr>
          <w:p w14:paraId="7371C7FD"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lang w:val="vi-VN"/>
              </w:rPr>
              <w:t>Phát hành văn bản thẩm định</w:t>
            </w:r>
          </w:p>
        </w:tc>
        <w:tc>
          <w:tcPr>
            <w:tcW w:w="1447" w:type="dxa"/>
            <w:tcBorders>
              <w:top w:val="single" w:sz="4" w:space="0" w:color="auto"/>
              <w:left w:val="single" w:sz="4" w:space="0" w:color="auto"/>
              <w:bottom w:val="single" w:sz="4" w:space="0" w:color="auto"/>
              <w:right w:val="single" w:sz="4" w:space="0" w:color="auto"/>
            </w:tcBorders>
            <w:hideMark/>
          </w:tcPr>
          <w:p w14:paraId="6F1228D2"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lang w:val="vi-VN"/>
              </w:rPr>
              <w:t>Văn thư</w:t>
            </w:r>
          </w:p>
        </w:tc>
        <w:tc>
          <w:tcPr>
            <w:tcW w:w="1447" w:type="dxa"/>
            <w:tcBorders>
              <w:top w:val="single" w:sz="4" w:space="0" w:color="auto"/>
              <w:left w:val="single" w:sz="4" w:space="0" w:color="auto"/>
              <w:bottom w:val="single" w:sz="4" w:space="0" w:color="auto"/>
              <w:right w:val="single" w:sz="4" w:space="0" w:color="auto"/>
            </w:tcBorders>
            <w:hideMark/>
          </w:tcPr>
          <w:p w14:paraId="26B5007E"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lang w:val="vi-VN"/>
              </w:rPr>
              <w:t>C</w:t>
            </w:r>
            <w:r w:rsidRPr="00A37574">
              <w:rPr>
                <w:rFonts w:ascii="Times New Roman" w:hAnsi="Times New Roman" w:cs="Times New Roman"/>
                <w:sz w:val="28"/>
                <w:szCs w:val="28"/>
              </w:rPr>
              <w:t>huyên viên</w:t>
            </w:r>
            <w:r w:rsidRPr="00A37574">
              <w:rPr>
                <w:rFonts w:ascii="Times New Roman" w:hAnsi="Times New Roman" w:cs="Times New Roman"/>
                <w:sz w:val="28"/>
                <w:szCs w:val="28"/>
                <w:lang w:val="vi-VN"/>
              </w:rPr>
              <w:t xml:space="preserve"> được phân công</w:t>
            </w:r>
          </w:p>
        </w:tc>
        <w:tc>
          <w:tcPr>
            <w:tcW w:w="1445" w:type="dxa"/>
            <w:tcBorders>
              <w:top w:val="single" w:sz="4" w:space="0" w:color="auto"/>
              <w:left w:val="single" w:sz="4" w:space="0" w:color="auto"/>
              <w:bottom w:val="single" w:sz="4" w:space="0" w:color="auto"/>
              <w:right w:val="single" w:sz="4" w:space="0" w:color="auto"/>
            </w:tcBorders>
            <w:hideMark/>
          </w:tcPr>
          <w:p w14:paraId="08E0B386"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rPr>
              <w:t xml:space="preserve">Trong </w:t>
            </w:r>
            <w:r w:rsidRPr="00A37574">
              <w:rPr>
                <w:rFonts w:ascii="Times New Roman" w:hAnsi="Times New Roman" w:cs="Times New Roman"/>
                <w:sz w:val="28"/>
                <w:szCs w:val="28"/>
                <w:lang w:val="vi-VN"/>
              </w:rPr>
              <w:t xml:space="preserve">0.5 </w:t>
            </w:r>
            <w:r w:rsidRPr="00A37574">
              <w:rPr>
                <w:rFonts w:ascii="Times New Roman" w:hAnsi="Times New Roman" w:cs="Times New Roman"/>
                <w:sz w:val="28"/>
                <w:szCs w:val="28"/>
              </w:rPr>
              <w:t>ngày làm</w:t>
            </w:r>
            <w:r w:rsidRPr="00A37574">
              <w:rPr>
                <w:rFonts w:ascii="Times New Roman" w:hAnsi="Times New Roman" w:cs="Times New Roman"/>
                <w:sz w:val="28"/>
                <w:szCs w:val="28"/>
                <w:lang w:val="vi-VN"/>
              </w:rPr>
              <w:t xml:space="preserve"> việc sau khi hoàn thiện văn bản thẩm định</w:t>
            </w:r>
          </w:p>
        </w:tc>
        <w:tc>
          <w:tcPr>
            <w:tcW w:w="1646" w:type="dxa"/>
            <w:tcBorders>
              <w:top w:val="single" w:sz="4" w:space="0" w:color="auto"/>
              <w:left w:val="single" w:sz="4" w:space="0" w:color="auto"/>
              <w:bottom w:val="single" w:sz="4" w:space="0" w:color="auto"/>
              <w:right w:val="single" w:sz="4" w:space="0" w:color="auto"/>
            </w:tcBorders>
            <w:hideMark/>
          </w:tcPr>
          <w:p w14:paraId="2F53D5AD"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r w:rsidRPr="00A37574">
              <w:rPr>
                <w:rFonts w:ascii="Times New Roman" w:hAnsi="Times New Roman" w:cs="Times New Roman"/>
                <w:sz w:val="28"/>
                <w:szCs w:val="28"/>
                <w:lang w:val="vi-VN"/>
              </w:rPr>
              <w:t>V</w:t>
            </w:r>
            <w:r w:rsidRPr="00A37574">
              <w:rPr>
                <w:rFonts w:ascii="Times New Roman" w:hAnsi="Times New Roman" w:cs="Times New Roman"/>
                <w:sz w:val="28"/>
                <w:szCs w:val="28"/>
              </w:rPr>
              <w:t xml:space="preserve">ăn bản </w:t>
            </w:r>
            <w:r w:rsidRPr="00A37574">
              <w:rPr>
                <w:rFonts w:ascii="Times New Roman" w:hAnsi="Times New Roman" w:cs="Times New Roman"/>
                <w:sz w:val="28"/>
                <w:szCs w:val="28"/>
                <w:lang w:val="vi-VN"/>
              </w:rPr>
              <w:t>thẩm định được ban hành</w:t>
            </w:r>
          </w:p>
        </w:tc>
      </w:tr>
      <w:tr w:rsidR="00242E9F" w:rsidRPr="00A37574" w14:paraId="75C2B774" w14:textId="77777777" w:rsidTr="002A5C8C">
        <w:tc>
          <w:tcPr>
            <w:tcW w:w="881" w:type="dxa"/>
            <w:tcBorders>
              <w:top w:val="single" w:sz="4" w:space="0" w:color="auto"/>
              <w:left w:val="single" w:sz="4" w:space="0" w:color="auto"/>
              <w:bottom w:val="single" w:sz="4" w:space="0" w:color="auto"/>
              <w:right w:val="single" w:sz="4" w:space="0" w:color="auto"/>
            </w:tcBorders>
            <w:hideMark/>
          </w:tcPr>
          <w:p w14:paraId="2F58B7C5" w14:textId="77777777" w:rsidR="00242E9F" w:rsidRPr="00A37574" w:rsidRDefault="00242E9F" w:rsidP="00B453CE">
            <w:pPr>
              <w:tabs>
                <w:tab w:val="left" w:pos="1424"/>
              </w:tabs>
              <w:spacing w:before="79"/>
              <w:ind w:right="291"/>
              <w:outlineLvl w:val="0"/>
              <w:rPr>
                <w:rFonts w:ascii="Times New Roman" w:hAnsi="Times New Roman" w:cs="Times New Roman"/>
                <w:b/>
                <w:sz w:val="28"/>
                <w:szCs w:val="28"/>
                <w:lang w:val="vi-VN"/>
              </w:rPr>
            </w:pPr>
            <w:r w:rsidRPr="00A37574">
              <w:rPr>
                <w:rFonts w:ascii="Times New Roman" w:hAnsi="Times New Roman" w:cs="Times New Roman"/>
                <w:b/>
                <w:sz w:val="28"/>
                <w:szCs w:val="28"/>
                <w:lang w:val="vi-VN"/>
              </w:rPr>
              <w:t>4</w:t>
            </w:r>
          </w:p>
        </w:tc>
        <w:tc>
          <w:tcPr>
            <w:tcW w:w="8758" w:type="dxa"/>
            <w:gridSpan w:val="5"/>
            <w:tcBorders>
              <w:top w:val="single" w:sz="4" w:space="0" w:color="auto"/>
              <w:left w:val="single" w:sz="4" w:space="0" w:color="auto"/>
              <w:bottom w:val="single" w:sz="4" w:space="0" w:color="auto"/>
              <w:right w:val="single" w:sz="4" w:space="0" w:color="auto"/>
            </w:tcBorders>
            <w:hideMark/>
          </w:tcPr>
          <w:p w14:paraId="798EC905"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b/>
                <w:sz w:val="28"/>
                <w:szCs w:val="28"/>
                <w:lang w:val="vi-VN"/>
              </w:rPr>
              <w:t>Biểu mẫu</w:t>
            </w:r>
          </w:p>
        </w:tc>
      </w:tr>
      <w:tr w:rsidR="00242E9F" w:rsidRPr="00A37574" w14:paraId="73A0FBA5" w14:textId="77777777" w:rsidTr="002A5C8C">
        <w:tc>
          <w:tcPr>
            <w:tcW w:w="881" w:type="dxa"/>
            <w:tcBorders>
              <w:top w:val="single" w:sz="4" w:space="0" w:color="auto"/>
              <w:left w:val="single" w:sz="4" w:space="0" w:color="auto"/>
              <w:bottom w:val="single" w:sz="4" w:space="0" w:color="auto"/>
              <w:right w:val="single" w:sz="4" w:space="0" w:color="auto"/>
            </w:tcBorders>
          </w:tcPr>
          <w:p w14:paraId="4A04DA0C"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p>
        </w:tc>
        <w:tc>
          <w:tcPr>
            <w:tcW w:w="8758" w:type="dxa"/>
            <w:gridSpan w:val="5"/>
            <w:tcBorders>
              <w:top w:val="single" w:sz="4" w:space="0" w:color="auto"/>
              <w:left w:val="single" w:sz="4" w:space="0" w:color="auto"/>
              <w:bottom w:val="single" w:sz="4" w:space="0" w:color="auto"/>
              <w:right w:val="single" w:sz="4" w:space="0" w:color="auto"/>
            </w:tcBorders>
            <w:hideMark/>
          </w:tcPr>
          <w:p w14:paraId="372DD068"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lang w:val="vi-VN"/>
              </w:rPr>
              <w:t>Không</w:t>
            </w:r>
          </w:p>
        </w:tc>
      </w:tr>
      <w:tr w:rsidR="00242E9F" w:rsidRPr="00A37574" w14:paraId="5549B6D5" w14:textId="77777777" w:rsidTr="002A5C8C">
        <w:tc>
          <w:tcPr>
            <w:tcW w:w="881" w:type="dxa"/>
            <w:tcBorders>
              <w:top w:val="single" w:sz="4" w:space="0" w:color="auto"/>
              <w:left w:val="single" w:sz="4" w:space="0" w:color="auto"/>
              <w:bottom w:val="single" w:sz="4" w:space="0" w:color="auto"/>
              <w:right w:val="single" w:sz="4" w:space="0" w:color="auto"/>
            </w:tcBorders>
            <w:hideMark/>
          </w:tcPr>
          <w:p w14:paraId="01E2EF4B" w14:textId="77777777" w:rsidR="00242E9F" w:rsidRPr="00A37574" w:rsidRDefault="00242E9F" w:rsidP="00B453CE">
            <w:pPr>
              <w:tabs>
                <w:tab w:val="left" w:pos="1424"/>
              </w:tabs>
              <w:spacing w:before="79"/>
              <w:ind w:right="291"/>
              <w:outlineLvl w:val="0"/>
              <w:rPr>
                <w:rFonts w:ascii="Times New Roman" w:hAnsi="Times New Roman" w:cs="Times New Roman"/>
                <w:b/>
                <w:sz w:val="28"/>
                <w:szCs w:val="28"/>
                <w:lang w:val="vi-VN"/>
              </w:rPr>
            </w:pPr>
            <w:r w:rsidRPr="00A37574">
              <w:rPr>
                <w:rFonts w:ascii="Times New Roman" w:hAnsi="Times New Roman" w:cs="Times New Roman"/>
                <w:b/>
                <w:sz w:val="28"/>
                <w:szCs w:val="28"/>
                <w:lang w:val="vi-VN"/>
              </w:rPr>
              <w:t>5</w:t>
            </w:r>
          </w:p>
        </w:tc>
        <w:tc>
          <w:tcPr>
            <w:tcW w:w="8758" w:type="dxa"/>
            <w:gridSpan w:val="5"/>
            <w:tcBorders>
              <w:top w:val="single" w:sz="4" w:space="0" w:color="auto"/>
              <w:left w:val="single" w:sz="4" w:space="0" w:color="auto"/>
              <w:bottom w:val="single" w:sz="4" w:space="0" w:color="auto"/>
              <w:right w:val="single" w:sz="4" w:space="0" w:color="auto"/>
            </w:tcBorders>
            <w:hideMark/>
          </w:tcPr>
          <w:p w14:paraId="7A02B795"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b/>
                <w:sz w:val="28"/>
                <w:szCs w:val="28"/>
                <w:lang w:val="vi-VN"/>
              </w:rPr>
              <w:t>Hồ sơ lưu</w:t>
            </w:r>
          </w:p>
        </w:tc>
      </w:tr>
      <w:tr w:rsidR="00242E9F" w:rsidRPr="00A37574" w14:paraId="017F2AE3" w14:textId="77777777" w:rsidTr="002A5C8C">
        <w:tc>
          <w:tcPr>
            <w:tcW w:w="881" w:type="dxa"/>
            <w:tcBorders>
              <w:top w:val="single" w:sz="4" w:space="0" w:color="auto"/>
              <w:left w:val="single" w:sz="4" w:space="0" w:color="auto"/>
              <w:bottom w:val="single" w:sz="4" w:space="0" w:color="auto"/>
              <w:right w:val="single" w:sz="4" w:space="0" w:color="auto"/>
            </w:tcBorders>
          </w:tcPr>
          <w:p w14:paraId="07F7E2EC"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rPr>
            </w:pPr>
          </w:p>
        </w:tc>
        <w:tc>
          <w:tcPr>
            <w:tcW w:w="8758" w:type="dxa"/>
            <w:gridSpan w:val="5"/>
            <w:tcBorders>
              <w:top w:val="single" w:sz="4" w:space="0" w:color="auto"/>
              <w:left w:val="single" w:sz="4" w:space="0" w:color="auto"/>
              <w:bottom w:val="single" w:sz="4" w:space="0" w:color="auto"/>
              <w:right w:val="single" w:sz="4" w:space="0" w:color="auto"/>
            </w:tcBorders>
            <w:hideMark/>
          </w:tcPr>
          <w:p w14:paraId="4BC92D88"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rPr>
              <w:t>Văn bản thẩm định hồ sơ xử lý vi phạm hành chính;</w:t>
            </w:r>
          </w:p>
          <w:p w14:paraId="7FE4A447" w14:textId="77777777" w:rsidR="00242E9F" w:rsidRPr="00A37574" w:rsidRDefault="00242E9F" w:rsidP="00B453CE">
            <w:pPr>
              <w:tabs>
                <w:tab w:val="left" w:pos="1424"/>
              </w:tabs>
              <w:spacing w:before="79"/>
              <w:ind w:right="291"/>
              <w:outlineLvl w:val="0"/>
              <w:rPr>
                <w:rFonts w:ascii="Times New Roman" w:hAnsi="Times New Roman" w:cs="Times New Roman"/>
                <w:sz w:val="28"/>
                <w:szCs w:val="28"/>
                <w:lang w:val="vi-VN"/>
              </w:rPr>
            </w:pPr>
            <w:r w:rsidRPr="00A37574">
              <w:rPr>
                <w:rFonts w:ascii="Times New Roman" w:hAnsi="Times New Roman" w:cs="Times New Roman"/>
                <w:sz w:val="28"/>
                <w:szCs w:val="28"/>
                <w:lang w:val="vi-VN"/>
              </w:rPr>
              <w:t>Hồ sơ xử lý vi phạm hành chính.</w:t>
            </w:r>
          </w:p>
        </w:tc>
      </w:tr>
    </w:tbl>
    <w:p w14:paraId="4F2D6439" w14:textId="77777777" w:rsidR="00242E9F" w:rsidRPr="00A37574" w:rsidRDefault="00242E9F" w:rsidP="00242E9F">
      <w:pPr>
        <w:spacing w:before="120" w:after="120"/>
        <w:ind w:firstLine="720"/>
        <w:rPr>
          <w:rFonts w:ascii="Times New Roman" w:hAnsi="Times New Roman" w:cs="Times New Roman"/>
          <w:sz w:val="28"/>
          <w:szCs w:val="28"/>
        </w:rPr>
      </w:pPr>
      <w:r w:rsidRPr="00A37574">
        <w:rPr>
          <w:rFonts w:ascii="Times New Roman" w:hAnsi="Times New Roman" w:cs="Times New Roman"/>
          <w:b/>
          <w:bCs/>
          <w:sz w:val="28"/>
          <w:szCs w:val="28"/>
        </w:rPr>
        <w:t>5.  Quy trình thẩm định các văn bản quy phạm pháp luật do HĐND, UBND thành phố Cao Bằng ban hành (CV-05/TP)</w:t>
      </w:r>
    </w:p>
    <w:tbl>
      <w:tblPr>
        <w:tblStyle w:val="TableGrid10"/>
        <w:tblW w:w="9923" w:type="dxa"/>
        <w:tblInd w:w="-289" w:type="dxa"/>
        <w:tblLook w:val="04A0" w:firstRow="1" w:lastRow="0" w:firstColumn="1" w:lastColumn="0" w:noHBand="0" w:noVBand="1"/>
      </w:tblPr>
      <w:tblGrid>
        <w:gridCol w:w="590"/>
        <w:gridCol w:w="3484"/>
        <w:gridCol w:w="1366"/>
        <w:gridCol w:w="1336"/>
        <w:gridCol w:w="1551"/>
        <w:gridCol w:w="1596"/>
      </w:tblGrid>
      <w:tr w:rsidR="00242E9F" w:rsidRPr="00A37574" w14:paraId="16015103" w14:textId="77777777" w:rsidTr="006C2B3B">
        <w:tc>
          <w:tcPr>
            <w:tcW w:w="568" w:type="dxa"/>
            <w:vMerge w:val="restart"/>
          </w:tcPr>
          <w:p w14:paraId="1B6AC399"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1</w:t>
            </w:r>
          </w:p>
        </w:tc>
        <w:tc>
          <w:tcPr>
            <w:tcW w:w="9355" w:type="dxa"/>
            <w:gridSpan w:val="5"/>
          </w:tcPr>
          <w:p w14:paraId="69DE737C"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Mục đích</w:t>
            </w:r>
          </w:p>
        </w:tc>
      </w:tr>
      <w:tr w:rsidR="00242E9F" w:rsidRPr="00A37574" w14:paraId="6E4F0A6F" w14:textId="77777777" w:rsidTr="006C2B3B">
        <w:tc>
          <w:tcPr>
            <w:tcW w:w="568" w:type="dxa"/>
            <w:vMerge/>
          </w:tcPr>
          <w:p w14:paraId="4B8DA852" w14:textId="77777777" w:rsidR="00242E9F" w:rsidRPr="00A37574" w:rsidRDefault="00242E9F" w:rsidP="00B453CE">
            <w:pPr>
              <w:spacing w:before="120" w:after="120"/>
              <w:rPr>
                <w:rFonts w:ascii="Times New Roman" w:hAnsi="Times New Roman" w:cs="Times New Roman"/>
                <w:szCs w:val="28"/>
              </w:rPr>
            </w:pPr>
          </w:p>
        </w:tc>
        <w:tc>
          <w:tcPr>
            <w:tcW w:w="9355" w:type="dxa"/>
            <w:gridSpan w:val="5"/>
          </w:tcPr>
          <w:p w14:paraId="147F2F87" w14:textId="77777777" w:rsidR="00242E9F" w:rsidRPr="00A37574" w:rsidRDefault="00242E9F" w:rsidP="00B453CE">
            <w:pPr>
              <w:tabs>
                <w:tab w:val="left" w:pos="1328"/>
              </w:tabs>
              <w:spacing w:before="120" w:after="120"/>
              <w:rPr>
                <w:rFonts w:ascii="Times New Roman" w:hAnsi="Times New Roman" w:cs="Times New Roman"/>
                <w:szCs w:val="28"/>
              </w:rPr>
            </w:pPr>
            <w:r w:rsidRPr="00A37574">
              <w:rPr>
                <w:rFonts w:ascii="Times New Roman" w:hAnsi="Times New Roman" w:cs="Times New Roman"/>
                <w:szCs w:val="28"/>
              </w:rPr>
              <w:t>Quy định về trình tự và quy trình thẩm định văn bản quy phạm pháp luật do HĐND, UBND thành phố Cao Bằng ban hành</w:t>
            </w:r>
          </w:p>
        </w:tc>
      </w:tr>
      <w:tr w:rsidR="00242E9F" w:rsidRPr="00A37574" w14:paraId="3C035333" w14:textId="77777777" w:rsidTr="006C2B3B">
        <w:tc>
          <w:tcPr>
            <w:tcW w:w="568" w:type="dxa"/>
          </w:tcPr>
          <w:p w14:paraId="69502D99"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2</w:t>
            </w:r>
          </w:p>
        </w:tc>
        <w:tc>
          <w:tcPr>
            <w:tcW w:w="9355" w:type="dxa"/>
            <w:gridSpan w:val="5"/>
          </w:tcPr>
          <w:p w14:paraId="43F2285D"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Phạm vi</w:t>
            </w:r>
          </w:p>
        </w:tc>
      </w:tr>
      <w:tr w:rsidR="00242E9F" w:rsidRPr="00A37574" w14:paraId="0412FD27" w14:textId="77777777" w:rsidTr="006C2B3B">
        <w:tc>
          <w:tcPr>
            <w:tcW w:w="568" w:type="dxa"/>
          </w:tcPr>
          <w:p w14:paraId="669B9614" w14:textId="77777777" w:rsidR="00242E9F" w:rsidRPr="00A37574" w:rsidRDefault="00242E9F" w:rsidP="00B453CE">
            <w:pPr>
              <w:spacing w:before="120" w:after="120"/>
              <w:rPr>
                <w:rFonts w:ascii="Times New Roman" w:hAnsi="Times New Roman" w:cs="Times New Roman"/>
                <w:szCs w:val="28"/>
              </w:rPr>
            </w:pPr>
          </w:p>
        </w:tc>
        <w:tc>
          <w:tcPr>
            <w:tcW w:w="9355" w:type="dxa"/>
            <w:gridSpan w:val="5"/>
          </w:tcPr>
          <w:p w14:paraId="79D97333" w14:textId="77777777" w:rsidR="00242E9F" w:rsidRPr="00A37574" w:rsidRDefault="00242E9F" w:rsidP="00B453CE">
            <w:pPr>
              <w:tabs>
                <w:tab w:val="left" w:pos="8113"/>
              </w:tabs>
              <w:spacing w:before="120" w:after="120"/>
              <w:rPr>
                <w:rFonts w:ascii="Times New Roman" w:hAnsi="Times New Roman" w:cs="Times New Roman"/>
                <w:szCs w:val="28"/>
              </w:rPr>
            </w:pPr>
            <w:r w:rsidRPr="00A37574">
              <w:rPr>
                <w:rFonts w:ascii="Times New Roman" w:hAnsi="Times New Roman" w:cs="Times New Roman"/>
                <w:szCs w:val="28"/>
              </w:rPr>
              <w:t>Áp dụng đối với phòng Tư pháp và các cơ quan, đơn vị liên quan;</w:t>
            </w:r>
          </w:p>
          <w:p w14:paraId="262567FC" w14:textId="77777777" w:rsidR="00242E9F" w:rsidRPr="00A37574" w:rsidRDefault="00242E9F" w:rsidP="00B453CE">
            <w:pPr>
              <w:tabs>
                <w:tab w:val="left" w:pos="7972"/>
                <w:tab w:val="left" w:pos="8113"/>
              </w:tabs>
              <w:spacing w:before="120" w:after="120"/>
              <w:ind w:right="283"/>
              <w:rPr>
                <w:rFonts w:ascii="Times New Roman" w:hAnsi="Times New Roman" w:cs="Times New Roman"/>
                <w:szCs w:val="28"/>
              </w:rPr>
            </w:pPr>
            <w:r w:rsidRPr="00A37574">
              <w:rPr>
                <w:rFonts w:ascii="Times New Roman" w:hAnsi="Times New Roman" w:cs="Times New Roman"/>
                <w:szCs w:val="28"/>
              </w:rPr>
              <w:t>Công chức được phân công chịu trách nhiệm thực hiện quy trình này </w:t>
            </w:r>
            <w:r w:rsidRPr="00A37574">
              <w:rPr>
                <w:rFonts w:ascii="Times New Roman" w:hAnsi="Times New Roman" w:cs="Times New Roman"/>
                <w:szCs w:val="28"/>
                <w:lang w:val="vi-VN"/>
              </w:rPr>
              <w:t>.</w:t>
            </w:r>
          </w:p>
        </w:tc>
      </w:tr>
      <w:tr w:rsidR="00242E9F" w:rsidRPr="00A37574" w14:paraId="67FBBF1E" w14:textId="77777777" w:rsidTr="006C2B3B">
        <w:tc>
          <w:tcPr>
            <w:tcW w:w="568" w:type="dxa"/>
          </w:tcPr>
          <w:p w14:paraId="67866309"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 xml:space="preserve">3 </w:t>
            </w:r>
          </w:p>
        </w:tc>
        <w:tc>
          <w:tcPr>
            <w:tcW w:w="9355" w:type="dxa"/>
            <w:gridSpan w:val="5"/>
          </w:tcPr>
          <w:p w14:paraId="29922E02"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bCs/>
                <w:szCs w:val="28"/>
              </w:rPr>
              <w:t xml:space="preserve">Nội </w:t>
            </w:r>
            <w:r w:rsidRPr="00A37574">
              <w:rPr>
                <w:rFonts w:ascii="Times New Roman" w:hAnsi="Times New Roman" w:cs="Times New Roman"/>
                <w:b/>
                <w:szCs w:val="28"/>
              </w:rPr>
              <w:t xml:space="preserve">dung </w:t>
            </w:r>
            <w:r w:rsidRPr="00A37574">
              <w:rPr>
                <w:rFonts w:ascii="Times New Roman" w:hAnsi="Times New Roman" w:cs="Times New Roman"/>
                <w:b/>
                <w:bCs/>
                <w:szCs w:val="28"/>
              </w:rPr>
              <w:t xml:space="preserve">quy trình giải quyết công việc </w:t>
            </w:r>
          </w:p>
        </w:tc>
      </w:tr>
      <w:tr w:rsidR="00242E9F" w:rsidRPr="00A37574" w14:paraId="29C5B2BF" w14:textId="77777777" w:rsidTr="006C2B3B">
        <w:tc>
          <w:tcPr>
            <w:tcW w:w="568" w:type="dxa"/>
          </w:tcPr>
          <w:p w14:paraId="3FDFCB2C"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3.1</w:t>
            </w:r>
          </w:p>
        </w:tc>
        <w:tc>
          <w:tcPr>
            <w:tcW w:w="9355" w:type="dxa"/>
            <w:gridSpan w:val="5"/>
          </w:tcPr>
          <w:p w14:paraId="078238B2"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bCs/>
                <w:szCs w:val="28"/>
              </w:rPr>
              <w:t>Căn cứ pháp lý</w:t>
            </w:r>
          </w:p>
        </w:tc>
      </w:tr>
      <w:tr w:rsidR="00242E9F" w:rsidRPr="00A37574" w14:paraId="0492C1E6" w14:textId="77777777" w:rsidTr="006C2B3B">
        <w:tc>
          <w:tcPr>
            <w:tcW w:w="568" w:type="dxa"/>
          </w:tcPr>
          <w:p w14:paraId="20671810" w14:textId="77777777" w:rsidR="00242E9F" w:rsidRPr="00A37574" w:rsidRDefault="00242E9F" w:rsidP="00B453CE">
            <w:pPr>
              <w:spacing w:before="120" w:after="120"/>
              <w:rPr>
                <w:rFonts w:ascii="Times New Roman" w:hAnsi="Times New Roman" w:cs="Times New Roman"/>
                <w:szCs w:val="28"/>
              </w:rPr>
            </w:pPr>
          </w:p>
        </w:tc>
        <w:tc>
          <w:tcPr>
            <w:tcW w:w="9355" w:type="dxa"/>
            <w:gridSpan w:val="5"/>
          </w:tcPr>
          <w:p w14:paraId="2E12ED03" w14:textId="77777777" w:rsidR="00242E9F" w:rsidRPr="00A37574" w:rsidRDefault="00242E9F" w:rsidP="00B453CE">
            <w:pPr>
              <w:spacing w:before="120" w:after="120"/>
              <w:ind w:right="18"/>
              <w:jc w:val="both"/>
              <w:rPr>
                <w:rFonts w:ascii="Times New Roman" w:hAnsi="Times New Roman" w:cs="Times New Roman"/>
                <w:szCs w:val="28"/>
                <w:lang w:val="vi-VN"/>
              </w:rPr>
            </w:pPr>
            <w:r w:rsidRPr="00A37574">
              <w:rPr>
                <w:rFonts w:ascii="Times New Roman" w:hAnsi="Times New Roman" w:cs="Times New Roman"/>
                <w:szCs w:val="28"/>
                <w:lang w:val="en-GB"/>
              </w:rPr>
              <w:t>- Luật Ban hành văn bản quy phạm pháp luật ngày 22 tháng 6 năm 2015; Luật sửa đổi, bổ sung một số điều của Luật Ban hành văn bản quy phạm pháp luật ngày 18 tháng 6 năm 2020;</w:t>
            </w:r>
          </w:p>
          <w:p w14:paraId="271B65B5" w14:textId="77777777" w:rsidR="00242E9F" w:rsidRPr="00A37574" w:rsidRDefault="00242E9F" w:rsidP="00B453CE">
            <w:pPr>
              <w:spacing w:before="120" w:after="120"/>
              <w:ind w:right="18"/>
              <w:jc w:val="both"/>
              <w:rPr>
                <w:rFonts w:ascii="Times New Roman" w:hAnsi="Times New Roman" w:cs="Times New Roman"/>
                <w:szCs w:val="28"/>
                <w:lang w:val="vi-VN"/>
              </w:rPr>
            </w:pPr>
            <w:r w:rsidRPr="00A37574">
              <w:rPr>
                <w:rFonts w:ascii="Times New Roman" w:hAnsi="Times New Roman" w:cs="Times New Roman"/>
                <w:szCs w:val="28"/>
                <w:lang w:val="vi-VN"/>
              </w:rPr>
              <w:t xml:space="preserve">- </w:t>
            </w:r>
            <w:r w:rsidRPr="00A37574">
              <w:rPr>
                <w:rFonts w:ascii="Times New Roman" w:hAnsi="Times New Roman" w:cs="Times New Roman"/>
                <w:szCs w:val="28"/>
              </w:rPr>
              <w:t>Nghị định số 34/2016/NĐ-CP ngày 14/5/2016 của Chính phủ quy định chi tiết một số điều và biện pháp thi hành Luật Ban hành văn bản quy phạm pháp luật</w:t>
            </w:r>
            <w:r w:rsidRPr="00A37574">
              <w:rPr>
                <w:rFonts w:ascii="Times New Roman" w:hAnsi="Times New Roman" w:cs="Times New Roman"/>
                <w:szCs w:val="28"/>
                <w:lang w:val="vi-VN"/>
              </w:rPr>
              <w:t>;</w:t>
            </w:r>
          </w:p>
          <w:p w14:paraId="61198D85" w14:textId="77777777" w:rsidR="00242E9F" w:rsidRPr="00A37574" w:rsidRDefault="00242E9F" w:rsidP="00B453CE">
            <w:pPr>
              <w:spacing w:before="120" w:after="120"/>
              <w:ind w:right="18"/>
              <w:jc w:val="both"/>
              <w:rPr>
                <w:rFonts w:ascii="Times New Roman" w:hAnsi="Times New Roman" w:cs="Times New Roman"/>
                <w:szCs w:val="28"/>
                <w:lang w:val="vi-VN"/>
              </w:rPr>
            </w:pPr>
            <w:r w:rsidRPr="00A37574">
              <w:rPr>
                <w:rFonts w:ascii="Times New Roman" w:hAnsi="Times New Roman" w:cs="Times New Roman"/>
                <w:szCs w:val="28"/>
                <w:lang w:val="vi-VN"/>
              </w:rPr>
              <w:t xml:space="preserve">- </w:t>
            </w:r>
            <w:r w:rsidRPr="00A37574">
              <w:rPr>
                <w:rFonts w:ascii="Times New Roman" w:hAnsi="Times New Roman" w:cs="Times New Roman"/>
                <w:szCs w:val="28"/>
              </w:rPr>
              <w:t>Nghị định số 154/2020/NĐ-CP ngày 31/12/2020 sửa đổi, bổ sung một số điều Nghị định số 34/2016/NĐ-CP ngày 14/5/2016 của Chính phủ quy định chi tiết một số điều và biện pháp thi hành Luật Ban hành văn bản quy phạm pháp luật</w:t>
            </w:r>
            <w:r w:rsidRPr="00A37574">
              <w:rPr>
                <w:rFonts w:ascii="Times New Roman" w:hAnsi="Times New Roman" w:cs="Times New Roman"/>
                <w:szCs w:val="28"/>
                <w:lang w:val="vi-VN"/>
              </w:rPr>
              <w:t>;</w:t>
            </w:r>
          </w:p>
          <w:p w14:paraId="2C570D12" w14:textId="77777777" w:rsidR="00242E9F" w:rsidRPr="00A37574" w:rsidRDefault="00242E9F" w:rsidP="00B453CE">
            <w:pPr>
              <w:spacing w:before="120" w:after="120"/>
              <w:ind w:right="18"/>
              <w:jc w:val="both"/>
              <w:rPr>
                <w:rFonts w:ascii="Times New Roman" w:hAnsi="Times New Roman" w:cs="Times New Roman"/>
                <w:szCs w:val="28"/>
                <w:lang w:val="vi-VN"/>
              </w:rPr>
            </w:pPr>
            <w:r w:rsidRPr="00A37574">
              <w:rPr>
                <w:rFonts w:ascii="Times New Roman" w:hAnsi="Times New Roman" w:cs="Times New Roman"/>
                <w:szCs w:val="28"/>
                <w:lang w:val="vi-VN"/>
              </w:rPr>
              <w:t xml:space="preserve">- </w:t>
            </w:r>
            <w:r w:rsidRPr="00A37574">
              <w:rPr>
                <w:rFonts w:ascii="Times New Roman" w:hAnsi="Times New Roman" w:cs="Times New Roman"/>
                <w:szCs w:val="28"/>
              </w:rPr>
              <w:t>Thông tư số 03/2019/TT-BTP ngày 20/3/2019 của Bộ Tư pháp quy định một số nội dung về hoạt động thống kê của ngành tư pháp</w:t>
            </w:r>
            <w:r w:rsidRPr="00A37574">
              <w:rPr>
                <w:rFonts w:ascii="Times New Roman" w:hAnsi="Times New Roman" w:cs="Times New Roman"/>
                <w:szCs w:val="28"/>
                <w:lang w:val="vi-VN"/>
              </w:rPr>
              <w:t>;</w:t>
            </w:r>
          </w:p>
          <w:p w14:paraId="229D38A4" w14:textId="77777777" w:rsidR="00242E9F" w:rsidRPr="00A37574" w:rsidRDefault="00242E9F" w:rsidP="00B453CE">
            <w:pPr>
              <w:spacing w:before="120" w:after="120"/>
              <w:ind w:right="18"/>
              <w:jc w:val="both"/>
              <w:rPr>
                <w:rFonts w:ascii="Times New Roman" w:hAnsi="Times New Roman" w:cs="Times New Roman"/>
                <w:szCs w:val="28"/>
                <w:lang w:val="vi-VN"/>
              </w:rPr>
            </w:pPr>
            <w:r w:rsidRPr="00A37574">
              <w:rPr>
                <w:rFonts w:ascii="Times New Roman" w:hAnsi="Times New Roman" w:cs="Times New Roman"/>
                <w:szCs w:val="28"/>
                <w:lang w:val="vi-VN"/>
              </w:rPr>
              <w:t xml:space="preserve">- </w:t>
            </w:r>
            <w:r w:rsidRPr="00A37574">
              <w:rPr>
                <w:rFonts w:ascii="Times New Roman" w:hAnsi="Times New Roman" w:cs="Times New Roman"/>
                <w:szCs w:val="28"/>
              </w:rPr>
              <w:t>Quy chế làm việc của phòng Tư pháp</w:t>
            </w:r>
            <w:r w:rsidRPr="00A37574">
              <w:rPr>
                <w:rFonts w:ascii="Times New Roman" w:hAnsi="Times New Roman" w:cs="Times New Roman"/>
                <w:szCs w:val="28"/>
                <w:lang w:val="vi-VN"/>
              </w:rPr>
              <w:t>.</w:t>
            </w:r>
          </w:p>
        </w:tc>
      </w:tr>
      <w:tr w:rsidR="00242E9F" w:rsidRPr="00A37574" w14:paraId="712DE454" w14:textId="77777777" w:rsidTr="006C2B3B">
        <w:tc>
          <w:tcPr>
            <w:tcW w:w="568" w:type="dxa"/>
          </w:tcPr>
          <w:p w14:paraId="0D2551A0"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3.2</w:t>
            </w:r>
          </w:p>
        </w:tc>
        <w:tc>
          <w:tcPr>
            <w:tcW w:w="6203" w:type="dxa"/>
            <w:gridSpan w:val="3"/>
          </w:tcPr>
          <w:p w14:paraId="6BB91C06"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bCs/>
                <w:szCs w:val="28"/>
              </w:rPr>
              <w:t>Các tài liệu giải quyết công việc (hồ sơ)</w:t>
            </w:r>
          </w:p>
        </w:tc>
        <w:tc>
          <w:tcPr>
            <w:tcW w:w="1553" w:type="dxa"/>
          </w:tcPr>
          <w:p w14:paraId="3774F529"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Bản chính</w:t>
            </w:r>
          </w:p>
        </w:tc>
        <w:tc>
          <w:tcPr>
            <w:tcW w:w="1599" w:type="dxa"/>
          </w:tcPr>
          <w:p w14:paraId="1CEDFDCA"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Bản sao</w:t>
            </w:r>
          </w:p>
        </w:tc>
      </w:tr>
      <w:tr w:rsidR="00242E9F" w:rsidRPr="00A37574" w14:paraId="0EB68DCC" w14:textId="77777777" w:rsidTr="006C2B3B">
        <w:tc>
          <w:tcPr>
            <w:tcW w:w="568" w:type="dxa"/>
          </w:tcPr>
          <w:p w14:paraId="089D6254" w14:textId="77777777" w:rsidR="00242E9F" w:rsidRPr="00A37574" w:rsidRDefault="00242E9F" w:rsidP="00B453CE">
            <w:pPr>
              <w:spacing w:before="120" w:after="120"/>
              <w:rPr>
                <w:rFonts w:ascii="Times New Roman" w:hAnsi="Times New Roman" w:cs="Times New Roman"/>
                <w:szCs w:val="28"/>
              </w:rPr>
            </w:pPr>
          </w:p>
        </w:tc>
        <w:tc>
          <w:tcPr>
            <w:tcW w:w="6203" w:type="dxa"/>
            <w:gridSpan w:val="3"/>
          </w:tcPr>
          <w:p w14:paraId="18D1F514" w14:textId="77777777" w:rsidR="00242E9F" w:rsidRPr="00A37574" w:rsidRDefault="00242E9F" w:rsidP="00B453CE">
            <w:pPr>
              <w:spacing w:before="120" w:after="120"/>
              <w:jc w:val="center"/>
              <w:rPr>
                <w:rFonts w:ascii="Times New Roman" w:hAnsi="Times New Roman" w:cs="Times New Roman"/>
                <w:szCs w:val="28"/>
              </w:rPr>
            </w:pPr>
            <w:r w:rsidRPr="00A37574">
              <w:rPr>
                <w:rFonts w:ascii="Times New Roman" w:hAnsi="Times New Roman" w:cs="Times New Roman"/>
                <w:szCs w:val="28"/>
              </w:rPr>
              <w:t>Văn bản gửi thẩm định văn bản quy phạm pháp luật</w:t>
            </w:r>
          </w:p>
        </w:tc>
        <w:tc>
          <w:tcPr>
            <w:tcW w:w="1553" w:type="dxa"/>
            <w:vAlign w:val="center"/>
          </w:tcPr>
          <w:p w14:paraId="49B3BB75" w14:textId="77777777" w:rsidR="00242E9F" w:rsidRPr="00A37574" w:rsidRDefault="00242E9F" w:rsidP="00B453CE">
            <w:pPr>
              <w:spacing w:before="120" w:after="120"/>
              <w:jc w:val="center"/>
              <w:rPr>
                <w:rFonts w:ascii="Times New Roman" w:hAnsi="Times New Roman" w:cs="Times New Roman"/>
                <w:szCs w:val="28"/>
              </w:rPr>
            </w:pPr>
            <w:r w:rsidRPr="00A37574">
              <w:rPr>
                <w:rFonts w:ascii="Times New Roman" w:hAnsi="Times New Roman" w:cs="Times New Roman"/>
                <w:szCs w:val="28"/>
              </w:rPr>
              <w:t>X</w:t>
            </w:r>
          </w:p>
        </w:tc>
        <w:tc>
          <w:tcPr>
            <w:tcW w:w="1599" w:type="dxa"/>
            <w:vAlign w:val="center"/>
          </w:tcPr>
          <w:p w14:paraId="0F2B6461" w14:textId="77777777" w:rsidR="00242E9F" w:rsidRPr="00A37574" w:rsidRDefault="00242E9F" w:rsidP="00B453CE">
            <w:pPr>
              <w:spacing w:before="120" w:after="120"/>
              <w:jc w:val="center"/>
              <w:rPr>
                <w:rFonts w:ascii="Times New Roman" w:hAnsi="Times New Roman" w:cs="Times New Roman"/>
                <w:szCs w:val="28"/>
              </w:rPr>
            </w:pPr>
          </w:p>
        </w:tc>
      </w:tr>
      <w:tr w:rsidR="00242E9F" w:rsidRPr="00A37574" w14:paraId="5A7700F1" w14:textId="77777777" w:rsidTr="006C2B3B">
        <w:tc>
          <w:tcPr>
            <w:tcW w:w="568" w:type="dxa"/>
          </w:tcPr>
          <w:p w14:paraId="0C6A7333" w14:textId="77777777" w:rsidR="00242E9F" w:rsidRPr="00A37574" w:rsidRDefault="00242E9F" w:rsidP="00B453CE">
            <w:pPr>
              <w:spacing w:before="120" w:after="120"/>
              <w:rPr>
                <w:rFonts w:ascii="Times New Roman" w:hAnsi="Times New Roman" w:cs="Times New Roman"/>
                <w:szCs w:val="28"/>
              </w:rPr>
            </w:pPr>
          </w:p>
        </w:tc>
        <w:tc>
          <w:tcPr>
            <w:tcW w:w="6203" w:type="dxa"/>
            <w:gridSpan w:val="3"/>
          </w:tcPr>
          <w:p w14:paraId="6AD225D2" w14:textId="77777777" w:rsidR="00242E9F" w:rsidRPr="00A37574" w:rsidRDefault="00242E9F" w:rsidP="00B453CE">
            <w:pPr>
              <w:spacing w:before="120" w:after="120"/>
              <w:jc w:val="center"/>
              <w:rPr>
                <w:rFonts w:ascii="Times New Roman" w:hAnsi="Times New Roman" w:cs="Times New Roman"/>
                <w:szCs w:val="28"/>
              </w:rPr>
            </w:pPr>
            <w:r w:rsidRPr="00A37574">
              <w:rPr>
                <w:rFonts w:ascii="Times New Roman" w:hAnsi="Times New Roman" w:cs="Times New Roman"/>
                <w:szCs w:val="28"/>
              </w:rPr>
              <w:t xml:space="preserve">Dự thảo Tờ trình, văn bản quy phạm pháp luật </w:t>
            </w:r>
          </w:p>
        </w:tc>
        <w:tc>
          <w:tcPr>
            <w:tcW w:w="1553" w:type="dxa"/>
            <w:vAlign w:val="center"/>
          </w:tcPr>
          <w:p w14:paraId="1B01CF45" w14:textId="77777777" w:rsidR="00242E9F" w:rsidRPr="00A37574" w:rsidRDefault="00242E9F" w:rsidP="00B453CE">
            <w:pPr>
              <w:spacing w:before="120" w:after="120"/>
              <w:jc w:val="center"/>
              <w:rPr>
                <w:rFonts w:ascii="Times New Roman" w:hAnsi="Times New Roman" w:cs="Times New Roman"/>
                <w:szCs w:val="28"/>
              </w:rPr>
            </w:pPr>
          </w:p>
        </w:tc>
        <w:tc>
          <w:tcPr>
            <w:tcW w:w="1599" w:type="dxa"/>
            <w:vAlign w:val="center"/>
          </w:tcPr>
          <w:p w14:paraId="2F7945C9" w14:textId="77777777" w:rsidR="00242E9F" w:rsidRPr="00A37574" w:rsidRDefault="00242E9F" w:rsidP="00B453CE">
            <w:pPr>
              <w:spacing w:before="120" w:after="120"/>
              <w:jc w:val="center"/>
              <w:rPr>
                <w:rFonts w:ascii="Times New Roman" w:hAnsi="Times New Roman" w:cs="Times New Roman"/>
                <w:szCs w:val="28"/>
              </w:rPr>
            </w:pPr>
            <w:r w:rsidRPr="00A37574">
              <w:rPr>
                <w:rFonts w:ascii="Times New Roman" w:hAnsi="Times New Roman" w:cs="Times New Roman"/>
                <w:szCs w:val="28"/>
              </w:rPr>
              <w:t>X</w:t>
            </w:r>
          </w:p>
        </w:tc>
      </w:tr>
      <w:tr w:rsidR="00242E9F" w:rsidRPr="00A37574" w14:paraId="70CC8BCF" w14:textId="77777777" w:rsidTr="006C2B3B">
        <w:tc>
          <w:tcPr>
            <w:tcW w:w="568" w:type="dxa"/>
          </w:tcPr>
          <w:p w14:paraId="226BFDFC" w14:textId="77777777" w:rsidR="00242E9F" w:rsidRPr="00A37574" w:rsidRDefault="00242E9F" w:rsidP="00B453CE">
            <w:pPr>
              <w:spacing w:before="120" w:after="120"/>
              <w:rPr>
                <w:rFonts w:ascii="Times New Roman" w:hAnsi="Times New Roman" w:cs="Times New Roman"/>
                <w:szCs w:val="28"/>
              </w:rPr>
            </w:pPr>
          </w:p>
        </w:tc>
        <w:tc>
          <w:tcPr>
            <w:tcW w:w="6203" w:type="dxa"/>
            <w:gridSpan w:val="3"/>
          </w:tcPr>
          <w:p w14:paraId="23FB7D9F" w14:textId="77777777" w:rsidR="00242E9F" w:rsidRPr="00A37574" w:rsidRDefault="00242E9F" w:rsidP="00B453CE">
            <w:pPr>
              <w:spacing w:before="120" w:after="120"/>
              <w:jc w:val="center"/>
              <w:rPr>
                <w:rFonts w:ascii="Times New Roman" w:hAnsi="Times New Roman" w:cs="Times New Roman"/>
                <w:szCs w:val="28"/>
              </w:rPr>
            </w:pPr>
            <w:r w:rsidRPr="00A37574">
              <w:rPr>
                <w:rFonts w:ascii="Times New Roman" w:hAnsi="Times New Roman" w:cs="Times New Roman"/>
                <w:szCs w:val="28"/>
              </w:rPr>
              <w:t>Bản tổng hợp ý kiến về dự thảo văn bản quy phạm pháp luật</w:t>
            </w:r>
          </w:p>
        </w:tc>
        <w:tc>
          <w:tcPr>
            <w:tcW w:w="1553" w:type="dxa"/>
            <w:vAlign w:val="center"/>
          </w:tcPr>
          <w:p w14:paraId="020F04C6" w14:textId="77777777" w:rsidR="00242E9F" w:rsidRPr="00A37574" w:rsidRDefault="00242E9F" w:rsidP="00B453CE">
            <w:pPr>
              <w:spacing w:before="120" w:after="120"/>
              <w:jc w:val="center"/>
              <w:rPr>
                <w:rFonts w:ascii="Times New Roman" w:hAnsi="Times New Roman" w:cs="Times New Roman"/>
                <w:szCs w:val="28"/>
              </w:rPr>
            </w:pPr>
          </w:p>
        </w:tc>
        <w:tc>
          <w:tcPr>
            <w:tcW w:w="1599" w:type="dxa"/>
            <w:vAlign w:val="center"/>
          </w:tcPr>
          <w:p w14:paraId="1536C266" w14:textId="77777777" w:rsidR="00242E9F" w:rsidRPr="00A37574" w:rsidRDefault="00242E9F" w:rsidP="00B453CE">
            <w:pPr>
              <w:spacing w:before="120" w:after="120"/>
              <w:jc w:val="center"/>
              <w:rPr>
                <w:rFonts w:ascii="Times New Roman" w:hAnsi="Times New Roman" w:cs="Times New Roman"/>
                <w:szCs w:val="28"/>
              </w:rPr>
            </w:pPr>
            <w:r w:rsidRPr="00A37574">
              <w:rPr>
                <w:rFonts w:ascii="Times New Roman" w:hAnsi="Times New Roman" w:cs="Times New Roman"/>
                <w:szCs w:val="28"/>
              </w:rPr>
              <w:t>X</w:t>
            </w:r>
          </w:p>
        </w:tc>
      </w:tr>
      <w:tr w:rsidR="00242E9F" w:rsidRPr="00A37574" w14:paraId="4008CAB7" w14:textId="77777777" w:rsidTr="006C2B3B">
        <w:tc>
          <w:tcPr>
            <w:tcW w:w="568" w:type="dxa"/>
          </w:tcPr>
          <w:p w14:paraId="721C835A"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3.3</w:t>
            </w:r>
          </w:p>
        </w:tc>
        <w:tc>
          <w:tcPr>
            <w:tcW w:w="6203" w:type="dxa"/>
            <w:gridSpan w:val="3"/>
          </w:tcPr>
          <w:p w14:paraId="4AE7F6FA"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bCs/>
                <w:szCs w:val="28"/>
              </w:rPr>
              <w:t>Số lượng</w:t>
            </w:r>
          </w:p>
        </w:tc>
        <w:tc>
          <w:tcPr>
            <w:tcW w:w="1553" w:type="dxa"/>
          </w:tcPr>
          <w:p w14:paraId="3FFAA239" w14:textId="77777777" w:rsidR="00242E9F" w:rsidRPr="00A37574" w:rsidRDefault="00242E9F" w:rsidP="00B453CE">
            <w:pPr>
              <w:spacing w:before="120" w:after="120"/>
              <w:rPr>
                <w:rFonts w:ascii="Times New Roman" w:hAnsi="Times New Roman" w:cs="Times New Roman"/>
                <w:b/>
                <w:szCs w:val="28"/>
              </w:rPr>
            </w:pPr>
          </w:p>
        </w:tc>
        <w:tc>
          <w:tcPr>
            <w:tcW w:w="1599" w:type="dxa"/>
          </w:tcPr>
          <w:p w14:paraId="0D2E308A" w14:textId="77777777" w:rsidR="00242E9F" w:rsidRPr="00A37574" w:rsidRDefault="00242E9F" w:rsidP="00B453CE">
            <w:pPr>
              <w:spacing w:before="120" w:after="120"/>
              <w:rPr>
                <w:rFonts w:ascii="Times New Roman" w:hAnsi="Times New Roman" w:cs="Times New Roman"/>
                <w:b/>
                <w:szCs w:val="28"/>
              </w:rPr>
            </w:pPr>
          </w:p>
        </w:tc>
      </w:tr>
      <w:tr w:rsidR="00242E9F" w:rsidRPr="00A37574" w14:paraId="2EBC8709" w14:textId="77777777" w:rsidTr="006C2B3B">
        <w:tc>
          <w:tcPr>
            <w:tcW w:w="568" w:type="dxa"/>
          </w:tcPr>
          <w:p w14:paraId="2C55AB3E" w14:textId="77777777" w:rsidR="00242E9F" w:rsidRPr="00A37574" w:rsidRDefault="00242E9F" w:rsidP="00B453CE">
            <w:pPr>
              <w:spacing w:before="120" w:after="120"/>
              <w:rPr>
                <w:rFonts w:ascii="Times New Roman" w:hAnsi="Times New Roman" w:cs="Times New Roman"/>
                <w:szCs w:val="28"/>
              </w:rPr>
            </w:pPr>
          </w:p>
        </w:tc>
        <w:tc>
          <w:tcPr>
            <w:tcW w:w="6203" w:type="dxa"/>
            <w:gridSpan w:val="3"/>
          </w:tcPr>
          <w:p w14:paraId="6D973E6A"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t>01 bộ</w:t>
            </w:r>
          </w:p>
        </w:tc>
        <w:tc>
          <w:tcPr>
            <w:tcW w:w="1553" w:type="dxa"/>
          </w:tcPr>
          <w:p w14:paraId="5E4260FE" w14:textId="77777777" w:rsidR="00242E9F" w:rsidRPr="00A37574" w:rsidRDefault="00242E9F" w:rsidP="00B453CE">
            <w:pPr>
              <w:spacing w:before="120" w:after="120"/>
              <w:rPr>
                <w:rFonts w:ascii="Times New Roman" w:hAnsi="Times New Roman" w:cs="Times New Roman"/>
                <w:szCs w:val="28"/>
              </w:rPr>
            </w:pPr>
          </w:p>
        </w:tc>
        <w:tc>
          <w:tcPr>
            <w:tcW w:w="1599" w:type="dxa"/>
          </w:tcPr>
          <w:p w14:paraId="338FCD1C" w14:textId="77777777" w:rsidR="00242E9F" w:rsidRPr="00A37574" w:rsidRDefault="00242E9F" w:rsidP="00B453CE">
            <w:pPr>
              <w:spacing w:before="120" w:after="120"/>
              <w:rPr>
                <w:rFonts w:ascii="Times New Roman" w:hAnsi="Times New Roman" w:cs="Times New Roman"/>
                <w:szCs w:val="28"/>
              </w:rPr>
            </w:pPr>
          </w:p>
        </w:tc>
      </w:tr>
      <w:tr w:rsidR="00242E9F" w:rsidRPr="00A37574" w14:paraId="61645B41" w14:textId="77777777" w:rsidTr="006C2B3B">
        <w:tc>
          <w:tcPr>
            <w:tcW w:w="568" w:type="dxa"/>
          </w:tcPr>
          <w:p w14:paraId="11953246"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3.4</w:t>
            </w:r>
          </w:p>
        </w:tc>
        <w:tc>
          <w:tcPr>
            <w:tcW w:w="6203" w:type="dxa"/>
            <w:gridSpan w:val="3"/>
          </w:tcPr>
          <w:p w14:paraId="23B65E47"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bCs/>
                <w:szCs w:val="28"/>
              </w:rPr>
              <w:t>Thời gian xử lý công việc</w:t>
            </w:r>
          </w:p>
        </w:tc>
        <w:tc>
          <w:tcPr>
            <w:tcW w:w="1553" w:type="dxa"/>
          </w:tcPr>
          <w:p w14:paraId="264BA223" w14:textId="77777777" w:rsidR="00242E9F" w:rsidRPr="00A37574" w:rsidRDefault="00242E9F" w:rsidP="00B453CE">
            <w:pPr>
              <w:spacing w:before="120" w:after="120"/>
              <w:rPr>
                <w:rFonts w:ascii="Times New Roman" w:hAnsi="Times New Roman" w:cs="Times New Roman"/>
                <w:b/>
                <w:szCs w:val="28"/>
              </w:rPr>
            </w:pPr>
          </w:p>
        </w:tc>
        <w:tc>
          <w:tcPr>
            <w:tcW w:w="1599" w:type="dxa"/>
          </w:tcPr>
          <w:p w14:paraId="3E97D21C" w14:textId="77777777" w:rsidR="00242E9F" w:rsidRPr="00A37574" w:rsidRDefault="00242E9F" w:rsidP="00B453CE">
            <w:pPr>
              <w:spacing w:before="120" w:after="120"/>
              <w:rPr>
                <w:rFonts w:ascii="Times New Roman" w:hAnsi="Times New Roman" w:cs="Times New Roman"/>
                <w:b/>
                <w:szCs w:val="28"/>
              </w:rPr>
            </w:pPr>
          </w:p>
        </w:tc>
      </w:tr>
      <w:tr w:rsidR="00242E9F" w:rsidRPr="00A37574" w14:paraId="3B6A153C" w14:textId="77777777" w:rsidTr="006C2B3B">
        <w:tc>
          <w:tcPr>
            <w:tcW w:w="568" w:type="dxa"/>
          </w:tcPr>
          <w:p w14:paraId="620DB9B5" w14:textId="77777777" w:rsidR="00242E9F" w:rsidRPr="00A37574" w:rsidRDefault="00242E9F" w:rsidP="00B453CE">
            <w:pPr>
              <w:spacing w:before="120" w:after="120"/>
              <w:rPr>
                <w:rFonts w:ascii="Times New Roman" w:hAnsi="Times New Roman" w:cs="Times New Roman"/>
                <w:szCs w:val="28"/>
              </w:rPr>
            </w:pPr>
          </w:p>
        </w:tc>
        <w:tc>
          <w:tcPr>
            <w:tcW w:w="6203" w:type="dxa"/>
            <w:gridSpan w:val="3"/>
          </w:tcPr>
          <w:p w14:paraId="439A4093"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t xml:space="preserve">10 ngày làm việc </w:t>
            </w:r>
          </w:p>
        </w:tc>
        <w:tc>
          <w:tcPr>
            <w:tcW w:w="1553" w:type="dxa"/>
          </w:tcPr>
          <w:p w14:paraId="0FAC2FDB" w14:textId="77777777" w:rsidR="00242E9F" w:rsidRPr="00A37574" w:rsidRDefault="00242E9F" w:rsidP="00B453CE">
            <w:pPr>
              <w:spacing w:before="120" w:after="120"/>
              <w:rPr>
                <w:rFonts w:ascii="Times New Roman" w:hAnsi="Times New Roman" w:cs="Times New Roman"/>
                <w:szCs w:val="28"/>
              </w:rPr>
            </w:pPr>
          </w:p>
        </w:tc>
        <w:tc>
          <w:tcPr>
            <w:tcW w:w="1599" w:type="dxa"/>
          </w:tcPr>
          <w:p w14:paraId="5BB49FFA" w14:textId="77777777" w:rsidR="00242E9F" w:rsidRPr="00A37574" w:rsidRDefault="00242E9F" w:rsidP="00B453CE">
            <w:pPr>
              <w:spacing w:before="120" w:after="120"/>
              <w:rPr>
                <w:rFonts w:ascii="Times New Roman" w:hAnsi="Times New Roman" w:cs="Times New Roman"/>
                <w:szCs w:val="28"/>
              </w:rPr>
            </w:pPr>
          </w:p>
        </w:tc>
      </w:tr>
      <w:tr w:rsidR="00242E9F" w:rsidRPr="00A37574" w14:paraId="57CE9547" w14:textId="77777777" w:rsidTr="006C2B3B">
        <w:tc>
          <w:tcPr>
            <w:tcW w:w="568" w:type="dxa"/>
          </w:tcPr>
          <w:p w14:paraId="6FBD6959"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 xml:space="preserve">3.5 </w:t>
            </w:r>
          </w:p>
        </w:tc>
        <w:tc>
          <w:tcPr>
            <w:tcW w:w="6203" w:type="dxa"/>
            <w:gridSpan w:val="3"/>
          </w:tcPr>
          <w:p w14:paraId="507F7145"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Quy trình xử lý công việc</w:t>
            </w:r>
          </w:p>
        </w:tc>
        <w:tc>
          <w:tcPr>
            <w:tcW w:w="1553" w:type="dxa"/>
          </w:tcPr>
          <w:p w14:paraId="44293A4F" w14:textId="77777777" w:rsidR="00242E9F" w:rsidRPr="00A37574" w:rsidRDefault="00242E9F" w:rsidP="00B453CE">
            <w:pPr>
              <w:spacing w:before="120" w:after="120"/>
              <w:rPr>
                <w:rFonts w:ascii="Times New Roman" w:hAnsi="Times New Roman" w:cs="Times New Roman"/>
                <w:b/>
                <w:szCs w:val="28"/>
              </w:rPr>
            </w:pPr>
          </w:p>
        </w:tc>
        <w:tc>
          <w:tcPr>
            <w:tcW w:w="1599" w:type="dxa"/>
          </w:tcPr>
          <w:p w14:paraId="7CAEC528" w14:textId="77777777" w:rsidR="00242E9F" w:rsidRPr="00A37574" w:rsidRDefault="00242E9F" w:rsidP="00B453CE">
            <w:pPr>
              <w:spacing w:before="120" w:after="120"/>
              <w:rPr>
                <w:rFonts w:ascii="Times New Roman" w:hAnsi="Times New Roman" w:cs="Times New Roman"/>
                <w:b/>
                <w:szCs w:val="28"/>
              </w:rPr>
            </w:pPr>
          </w:p>
        </w:tc>
      </w:tr>
      <w:tr w:rsidR="00242E9F" w:rsidRPr="00A37574" w14:paraId="73D9B84A" w14:textId="77777777" w:rsidTr="006C2B3B">
        <w:tc>
          <w:tcPr>
            <w:tcW w:w="568" w:type="dxa"/>
          </w:tcPr>
          <w:p w14:paraId="2B41A77A"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b/>
                <w:bCs/>
                <w:szCs w:val="28"/>
              </w:rPr>
              <w:t>TT</w:t>
            </w:r>
          </w:p>
        </w:tc>
        <w:tc>
          <w:tcPr>
            <w:tcW w:w="3497" w:type="dxa"/>
          </w:tcPr>
          <w:p w14:paraId="10C2AF44"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b/>
                <w:bCs/>
                <w:szCs w:val="28"/>
              </w:rPr>
              <w:t>Trình tự thực hiện</w:t>
            </w:r>
          </w:p>
        </w:tc>
        <w:tc>
          <w:tcPr>
            <w:tcW w:w="1368" w:type="dxa"/>
          </w:tcPr>
          <w:p w14:paraId="17CA832C"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b/>
                <w:bCs/>
                <w:szCs w:val="28"/>
              </w:rPr>
              <w:t xml:space="preserve">Đơn vị chủ trì </w:t>
            </w:r>
          </w:p>
        </w:tc>
        <w:tc>
          <w:tcPr>
            <w:tcW w:w="1338" w:type="dxa"/>
          </w:tcPr>
          <w:p w14:paraId="4F16DCB1" w14:textId="77777777" w:rsidR="00242E9F" w:rsidRPr="00A37574" w:rsidRDefault="00242E9F" w:rsidP="00B453CE">
            <w:pPr>
              <w:spacing w:before="120" w:after="120"/>
              <w:rPr>
                <w:rFonts w:ascii="Times New Roman" w:hAnsi="Times New Roman" w:cs="Times New Roman"/>
                <w:b/>
                <w:bCs/>
                <w:szCs w:val="28"/>
              </w:rPr>
            </w:pPr>
            <w:r w:rsidRPr="00A37574">
              <w:rPr>
                <w:rFonts w:ascii="Times New Roman" w:hAnsi="Times New Roman" w:cs="Times New Roman"/>
                <w:b/>
                <w:bCs/>
                <w:szCs w:val="28"/>
              </w:rPr>
              <w:t>Đơn vị phối hợp</w:t>
            </w:r>
          </w:p>
        </w:tc>
        <w:tc>
          <w:tcPr>
            <w:tcW w:w="1553" w:type="dxa"/>
          </w:tcPr>
          <w:p w14:paraId="3B1D447F"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b/>
                <w:bCs/>
                <w:szCs w:val="28"/>
              </w:rPr>
              <w:t>Thời gian</w:t>
            </w:r>
          </w:p>
        </w:tc>
        <w:tc>
          <w:tcPr>
            <w:tcW w:w="1599" w:type="dxa"/>
          </w:tcPr>
          <w:p w14:paraId="6CD99FF0"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b/>
                <w:bCs/>
                <w:szCs w:val="28"/>
              </w:rPr>
              <w:t xml:space="preserve">Kết quả </w:t>
            </w:r>
          </w:p>
        </w:tc>
      </w:tr>
      <w:tr w:rsidR="00242E9F" w:rsidRPr="00A37574" w14:paraId="46E5EB46" w14:textId="77777777" w:rsidTr="006C2B3B">
        <w:tc>
          <w:tcPr>
            <w:tcW w:w="568" w:type="dxa"/>
          </w:tcPr>
          <w:p w14:paraId="027FE3B3"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B1</w:t>
            </w:r>
          </w:p>
        </w:tc>
        <w:tc>
          <w:tcPr>
            <w:tcW w:w="3497" w:type="dxa"/>
          </w:tcPr>
          <w:p w14:paraId="7F4F0465"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t>Tiếp nhận hồ sơ thẩm định dự thảo văn bản QPPL</w:t>
            </w:r>
          </w:p>
        </w:tc>
        <w:tc>
          <w:tcPr>
            <w:tcW w:w="1368" w:type="dxa"/>
          </w:tcPr>
          <w:p w14:paraId="156883A4"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t>Phòng Tư pháp</w:t>
            </w:r>
          </w:p>
        </w:tc>
        <w:tc>
          <w:tcPr>
            <w:tcW w:w="1338" w:type="dxa"/>
          </w:tcPr>
          <w:p w14:paraId="658EF92D" w14:textId="77777777" w:rsidR="00242E9F" w:rsidRPr="00A37574" w:rsidRDefault="00242E9F" w:rsidP="00B453CE">
            <w:pPr>
              <w:spacing w:before="120" w:after="120"/>
              <w:rPr>
                <w:rFonts w:ascii="Times New Roman" w:hAnsi="Times New Roman" w:cs="Times New Roman"/>
                <w:szCs w:val="28"/>
              </w:rPr>
            </w:pPr>
          </w:p>
        </w:tc>
        <w:tc>
          <w:tcPr>
            <w:tcW w:w="1553" w:type="dxa"/>
          </w:tcPr>
          <w:p w14:paraId="38FA21F1"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szCs w:val="28"/>
              </w:rPr>
              <w:t>Chậm nhất là</w:t>
            </w:r>
            <w:r w:rsidRPr="00A37574">
              <w:rPr>
                <w:rFonts w:ascii="Times New Roman" w:hAnsi="Times New Roman" w:cs="Times New Roman"/>
                <w:szCs w:val="28"/>
                <w:lang w:val="vi-VN"/>
              </w:rPr>
              <w:t xml:space="preserve"> 20 ngày trước </w:t>
            </w:r>
            <w:r w:rsidRPr="00A37574">
              <w:rPr>
                <w:rFonts w:ascii="Times New Roman" w:hAnsi="Times New Roman" w:cs="Times New Roman"/>
                <w:szCs w:val="28"/>
              </w:rPr>
              <w:t xml:space="preserve">ngày </w:t>
            </w:r>
            <w:r w:rsidRPr="00A37574">
              <w:rPr>
                <w:rFonts w:ascii="Times New Roman" w:hAnsi="Times New Roman" w:cs="Times New Roman"/>
                <w:szCs w:val="28"/>
              </w:rPr>
              <w:lastRenderedPageBreak/>
              <w:t>HĐND, UBND họp</w:t>
            </w:r>
          </w:p>
        </w:tc>
        <w:tc>
          <w:tcPr>
            <w:tcW w:w="1599" w:type="dxa"/>
          </w:tcPr>
          <w:p w14:paraId="6EF4F849"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lastRenderedPageBreak/>
              <w:t>Hồ sơ thẩm định dự thảo văn bản QPPL</w:t>
            </w:r>
          </w:p>
        </w:tc>
      </w:tr>
      <w:tr w:rsidR="00242E9F" w:rsidRPr="00A37574" w14:paraId="6D5AB3D9" w14:textId="77777777" w:rsidTr="006C2B3B">
        <w:tc>
          <w:tcPr>
            <w:tcW w:w="568" w:type="dxa"/>
          </w:tcPr>
          <w:p w14:paraId="7D7FC5DA" w14:textId="77777777" w:rsidR="00242E9F" w:rsidRPr="00A37574" w:rsidRDefault="00242E9F" w:rsidP="00B453CE">
            <w:pPr>
              <w:spacing w:before="120" w:after="120"/>
              <w:rPr>
                <w:rFonts w:ascii="Times New Roman" w:hAnsi="Times New Roman" w:cs="Times New Roman"/>
                <w:b/>
                <w:szCs w:val="28"/>
                <w:lang w:val="vi-VN"/>
              </w:rPr>
            </w:pPr>
            <w:r w:rsidRPr="00A37574">
              <w:rPr>
                <w:rFonts w:ascii="Times New Roman" w:hAnsi="Times New Roman" w:cs="Times New Roman"/>
                <w:b/>
                <w:szCs w:val="28"/>
              </w:rPr>
              <w:t>B</w:t>
            </w:r>
            <w:r w:rsidRPr="00A37574">
              <w:rPr>
                <w:rFonts w:ascii="Times New Roman" w:hAnsi="Times New Roman" w:cs="Times New Roman"/>
                <w:b/>
                <w:szCs w:val="28"/>
                <w:lang w:val="vi-VN"/>
              </w:rPr>
              <w:t xml:space="preserve"> 2</w:t>
            </w:r>
          </w:p>
        </w:tc>
        <w:tc>
          <w:tcPr>
            <w:tcW w:w="3497" w:type="dxa"/>
          </w:tcPr>
          <w:p w14:paraId="29D62BD7"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t>Chuyển lãnh đạo phòng</w:t>
            </w:r>
          </w:p>
        </w:tc>
        <w:tc>
          <w:tcPr>
            <w:tcW w:w="1368" w:type="dxa"/>
          </w:tcPr>
          <w:p w14:paraId="185CA376"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t>Văn thư cơ quan</w:t>
            </w:r>
          </w:p>
        </w:tc>
        <w:tc>
          <w:tcPr>
            <w:tcW w:w="1338" w:type="dxa"/>
          </w:tcPr>
          <w:p w14:paraId="34F79CDE" w14:textId="77777777" w:rsidR="00242E9F" w:rsidRPr="00A37574" w:rsidRDefault="00242E9F" w:rsidP="00B453CE">
            <w:pPr>
              <w:spacing w:before="120" w:after="120"/>
              <w:rPr>
                <w:rFonts w:ascii="Times New Roman" w:hAnsi="Times New Roman" w:cs="Times New Roman"/>
                <w:szCs w:val="28"/>
              </w:rPr>
            </w:pPr>
          </w:p>
        </w:tc>
        <w:tc>
          <w:tcPr>
            <w:tcW w:w="1553" w:type="dxa"/>
          </w:tcPr>
          <w:p w14:paraId="1A49B091"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szCs w:val="28"/>
              </w:rPr>
              <w:t>Trong ngày làm</w:t>
            </w:r>
            <w:r w:rsidRPr="00A37574">
              <w:rPr>
                <w:rFonts w:ascii="Times New Roman" w:hAnsi="Times New Roman" w:cs="Times New Roman"/>
                <w:szCs w:val="28"/>
                <w:lang w:val="vi-VN"/>
              </w:rPr>
              <w:t xml:space="preserve"> việc sau khi nhận đủ hồ sơ </w:t>
            </w:r>
          </w:p>
        </w:tc>
        <w:tc>
          <w:tcPr>
            <w:tcW w:w="1599" w:type="dxa"/>
          </w:tcPr>
          <w:p w14:paraId="18075BD5"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t>Hồ sơ thẩm định dự thảo văn bản QPPL được chuyển</w:t>
            </w:r>
          </w:p>
        </w:tc>
      </w:tr>
      <w:tr w:rsidR="00242E9F" w:rsidRPr="00A37574" w14:paraId="4389AB96" w14:textId="77777777" w:rsidTr="006C2B3B">
        <w:tc>
          <w:tcPr>
            <w:tcW w:w="568" w:type="dxa"/>
          </w:tcPr>
          <w:p w14:paraId="4BB271E2" w14:textId="77777777" w:rsidR="00242E9F" w:rsidRPr="00A37574" w:rsidRDefault="00242E9F" w:rsidP="00B453CE">
            <w:pPr>
              <w:spacing w:before="120" w:after="120"/>
              <w:rPr>
                <w:rFonts w:ascii="Times New Roman" w:hAnsi="Times New Roman" w:cs="Times New Roman"/>
                <w:szCs w:val="28"/>
              </w:rPr>
            </w:pPr>
          </w:p>
          <w:p w14:paraId="17C7D43B" w14:textId="77777777" w:rsidR="00242E9F" w:rsidRPr="00A37574" w:rsidRDefault="00242E9F" w:rsidP="00B453CE">
            <w:pPr>
              <w:spacing w:before="120" w:after="120"/>
              <w:rPr>
                <w:rFonts w:ascii="Times New Roman" w:hAnsi="Times New Roman" w:cs="Times New Roman"/>
                <w:b/>
                <w:szCs w:val="28"/>
                <w:lang w:val="vi-VN"/>
              </w:rPr>
            </w:pPr>
            <w:r w:rsidRPr="00A37574">
              <w:rPr>
                <w:rFonts w:ascii="Times New Roman" w:hAnsi="Times New Roman" w:cs="Times New Roman"/>
                <w:b/>
                <w:szCs w:val="28"/>
              </w:rPr>
              <w:t>B</w:t>
            </w:r>
            <w:r w:rsidRPr="00A37574">
              <w:rPr>
                <w:rFonts w:ascii="Times New Roman" w:hAnsi="Times New Roman" w:cs="Times New Roman"/>
                <w:b/>
                <w:szCs w:val="28"/>
                <w:lang w:val="vi-VN"/>
              </w:rPr>
              <w:t>3</w:t>
            </w:r>
          </w:p>
        </w:tc>
        <w:tc>
          <w:tcPr>
            <w:tcW w:w="3497" w:type="dxa"/>
          </w:tcPr>
          <w:p w14:paraId="682588D7"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t>Chuyển chuyên viên</w:t>
            </w:r>
          </w:p>
        </w:tc>
        <w:tc>
          <w:tcPr>
            <w:tcW w:w="1368" w:type="dxa"/>
          </w:tcPr>
          <w:p w14:paraId="02FF7CCC"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t>Lãnh đạo phòng</w:t>
            </w:r>
          </w:p>
        </w:tc>
        <w:tc>
          <w:tcPr>
            <w:tcW w:w="1338" w:type="dxa"/>
          </w:tcPr>
          <w:p w14:paraId="1E6345AD" w14:textId="77777777" w:rsidR="00242E9F" w:rsidRPr="00A37574" w:rsidRDefault="00242E9F" w:rsidP="00B453CE">
            <w:pPr>
              <w:spacing w:before="120" w:after="120"/>
              <w:rPr>
                <w:rFonts w:ascii="Times New Roman" w:hAnsi="Times New Roman" w:cs="Times New Roman"/>
                <w:szCs w:val="28"/>
              </w:rPr>
            </w:pPr>
          </w:p>
        </w:tc>
        <w:tc>
          <w:tcPr>
            <w:tcW w:w="1553" w:type="dxa"/>
          </w:tcPr>
          <w:p w14:paraId="6174ADBA"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t>Trong ngày làm</w:t>
            </w:r>
            <w:r w:rsidRPr="00A37574">
              <w:rPr>
                <w:rFonts w:ascii="Times New Roman" w:hAnsi="Times New Roman" w:cs="Times New Roman"/>
                <w:szCs w:val="28"/>
                <w:lang w:val="vi-VN"/>
              </w:rPr>
              <w:t xml:space="preserve"> việc sau khi nhận được hồ sơ do văn thư chuyển</w:t>
            </w:r>
          </w:p>
        </w:tc>
        <w:tc>
          <w:tcPr>
            <w:tcW w:w="1599" w:type="dxa"/>
          </w:tcPr>
          <w:p w14:paraId="5439AC09"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lang w:val="vi-VN"/>
              </w:rPr>
              <w:t xml:space="preserve">Phân công chuyên viên phụ trách </w:t>
            </w:r>
            <w:r w:rsidRPr="00A37574">
              <w:rPr>
                <w:rFonts w:ascii="Times New Roman" w:hAnsi="Times New Roman" w:cs="Times New Roman"/>
                <w:szCs w:val="28"/>
              </w:rPr>
              <w:t>thẩm định dự thảo văn bản QPPL</w:t>
            </w:r>
          </w:p>
        </w:tc>
      </w:tr>
      <w:tr w:rsidR="00242E9F" w:rsidRPr="00A37574" w14:paraId="26B0D686" w14:textId="77777777" w:rsidTr="006C2B3B">
        <w:tc>
          <w:tcPr>
            <w:tcW w:w="568" w:type="dxa"/>
          </w:tcPr>
          <w:p w14:paraId="13887CED" w14:textId="77777777" w:rsidR="00242E9F" w:rsidRPr="00A37574" w:rsidRDefault="00242E9F" w:rsidP="00B453CE">
            <w:pPr>
              <w:spacing w:before="120" w:after="120"/>
              <w:rPr>
                <w:rFonts w:ascii="Times New Roman" w:hAnsi="Times New Roman" w:cs="Times New Roman"/>
                <w:b/>
                <w:szCs w:val="28"/>
                <w:lang w:val="vi-VN"/>
              </w:rPr>
            </w:pPr>
            <w:r w:rsidRPr="00A37574">
              <w:rPr>
                <w:rFonts w:ascii="Times New Roman" w:hAnsi="Times New Roman" w:cs="Times New Roman"/>
                <w:b/>
                <w:szCs w:val="28"/>
              </w:rPr>
              <w:t>B</w:t>
            </w:r>
            <w:r w:rsidRPr="00A37574">
              <w:rPr>
                <w:rFonts w:ascii="Times New Roman" w:hAnsi="Times New Roman" w:cs="Times New Roman"/>
                <w:b/>
                <w:szCs w:val="28"/>
                <w:lang w:val="vi-VN"/>
              </w:rPr>
              <w:t>4</w:t>
            </w:r>
          </w:p>
        </w:tc>
        <w:tc>
          <w:tcPr>
            <w:tcW w:w="3497" w:type="dxa"/>
          </w:tcPr>
          <w:p w14:paraId="762D44FE"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szCs w:val="28"/>
                <w:lang w:val="vi-VN"/>
              </w:rPr>
              <w:t>C</w:t>
            </w:r>
            <w:r w:rsidRPr="00A37574">
              <w:rPr>
                <w:rFonts w:ascii="Times New Roman" w:hAnsi="Times New Roman" w:cs="Times New Roman"/>
                <w:szCs w:val="28"/>
              </w:rPr>
              <w:t>huyên viên</w:t>
            </w:r>
            <w:r w:rsidRPr="00A37574">
              <w:rPr>
                <w:rFonts w:ascii="Times New Roman" w:hAnsi="Times New Roman" w:cs="Times New Roman"/>
                <w:szCs w:val="28"/>
                <w:lang w:val="vi-VN"/>
              </w:rPr>
              <w:t xml:space="preserve"> được phân công nghiên cứu hồ sơ th</w:t>
            </w:r>
            <w:r w:rsidRPr="00A37574">
              <w:rPr>
                <w:rFonts w:ascii="Times New Roman" w:hAnsi="Times New Roman" w:cs="Times New Roman"/>
                <w:szCs w:val="28"/>
              </w:rPr>
              <w:t>ẩ</w:t>
            </w:r>
            <w:r w:rsidRPr="00A37574">
              <w:rPr>
                <w:rFonts w:ascii="Times New Roman" w:hAnsi="Times New Roman" w:cs="Times New Roman"/>
                <w:szCs w:val="28"/>
                <w:lang w:val="vi-VN"/>
              </w:rPr>
              <w:t xml:space="preserve">m định văn bản </w:t>
            </w:r>
            <w:r w:rsidRPr="00A37574">
              <w:rPr>
                <w:rFonts w:ascii="Times New Roman" w:hAnsi="Times New Roman" w:cs="Times New Roman"/>
                <w:szCs w:val="28"/>
              </w:rPr>
              <w:t>QPPL theo quy định tại</w:t>
            </w:r>
            <w:r w:rsidRPr="00A37574">
              <w:rPr>
                <w:rFonts w:ascii="Times New Roman" w:hAnsi="Times New Roman" w:cs="Times New Roman"/>
                <w:szCs w:val="28"/>
                <w:lang w:val="vi-VN"/>
              </w:rPr>
              <w:t xml:space="preserve"> </w:t>
            </w:r>
            <w:r w:rsidRPr="00A37574">
              <w:rPr>
                <w:rFonts w:ascii="Times New Roman" w:hAnsi="Times New Roman" w:cs="Times New Roman"/>
                <w:szCs w:val="28"/>
              </w:rPr>
              <w:t>Điều 121 Luật ban</w:t>
            </w:r>
            <w:r w:rsidRPr="00A37574">
              <w:rPr>
                <w:rFonts w:ascii="Times New Roman" w:hAnsi="Times New Roman" w:cs="Times New Roman"/>
                <w:szCs w:val="28"/>
                <w:lang w:val="vi-VN"/>
              </w:rPr>
              <w:t xml:space="preserve"> hành văn bản QPPL được sửa đổi bổ sung tại khoản 36, điều 1 Luật sửa đ</w:t>
            </w:r>
            <w:r w:rsidRPr="00A37574">
              <w:rPr>
                <w:rFonts w:ascii="Times New Roman" w:hAnsi="Times New Roman" w:cs="Times New Roman"/>
                <w:szCs w:val="28"/>
              </w:rPr>
              <w:t>ổ</w:t>
            </w:r>
            <w:r w:rsidRPr="00A37574">
              <w:rPr>
                <w:rFonts w:ascii="Times New Roman" w:hAnsi="Times New Roman" w:cs="Times New Roman"/>
                <w:szCs w:val="28"/>
                <w:lang w:val="vi-VN"/>
              </w:rPr>
              <w:t>i</w:t>
            </w:r>
            <w:r w:rsidRPr="00A37574">
              <w:rPr>
                <w:rFonts w:ascii="Times New Roman" w:hAnsi="Times New Roman" w:cs="Times New Roman"/>
                <w:szCs w:val="28"/>
              </w:rPr>
              <w:t>,</w:t>
            </w:r>
            <w:r w:rsidRPr="00A37574">
              <w:rPr>
                <w:rFonts w:ascii="Times New Roman" w:hAnsi="Times New Roman" w:cs="Times New Roman"/>
                <w:szCs w:val="28"/>
                <w:lang w:val="vi-VN"/>
              </w:rPr>
              <w:t xml:space="preserve"> bổ sung</w:t>
            </w:r>
          </w:p>
        </w:tc>
        <w:tc>
          <w:tcPr>
            <w:tcW w:w="1368" w:type="dxa"/>
          </w:tcPr>
          <w:p w14:paraId="41BCCD9E"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lang w:val="vi-VN"/>
              </w:rPr>
              <w:t>C</w:t>
            </w:r>
            <w:r w:rsidRPr="00A37574">
              <w:rPr>
                <w:rFonts w:ascii="Times New Roman" w:hAnsi="Times New Roman" w:cs="Times New Roman"/>
                <w:szCs w:val="28"/>
              </w:rPr>
              <w:t>huyên viên</w:t>
            </w:r>
            <w:r w:rsidRPr="00A37574">
              <w:rPr>
                <w:rFonts w:ascii="Times New Roman" w:hAnsi="Times New Roman" w:cs="Times New Roman"/>
                <w:szCs w:val="28"/>
                <w:lang w:val="vi-VN"/>
              </w:rPr>
              <w:t xml:space="preserve"> được phân công</w:t>
            </w:r>
          </w:p>
        </w:tc>
        <w:tc>
          <w:tcPr>
            <w:tcW w:w="1338" w:type="dxa"/>
          </w:tcPr>
          <w:p w14:paraId="0328FE4B"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szCs w:val="28"/>
              </w:rPr>
              <w:t>Các cơ quan chuyên môn thuộc UBND thành phố</w:t>
            </w:r>
          </w:p>
        </w:tc>
        <w:tc>
          <w:tcPr>
            <w:tcW w:w="1553" w:type="dxa"/>
          </w:tcPr>
          <w:p w14:paraId="56B03932"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szCs w:val="28"/>
                <w:lang w:val="vi-VN"/>
              </w:rPr>
              <w:t>Trong 04 ngày làm việc</w:t>
            </w:r>
          </w:p>
        </w:tc>
        <w:tc>
          <w:tcPr>
            <w:tcW w:w="1599" w:type="dxa"/>
          </w:tcPr>
          <w:p w14:paraId="418F049D"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lang w:val="vi-VN"/>
              </w:rPr>
              <w:t>D</w:t>
            </w:r>
            <w:r w:rsidRPr="00A37574">
              <w:rPr>
                <w:rFonts w:ascii="Times New Roman" w:hAnsi="Times New Roman" w:cs="Times New Roman"/>
                <w:szCs w:val="28"/>
              </w:rPr>
              <w:t>ự thảo văn bản QPPL</w:t>
            </w:r>
          </w:p>
        </w:tc>
      </w:tr>
      <w:tr w:rsidR="00242E9F" w:rsidRPr="00A37574" w14:paraId="505D8A41" w14:textId="77777777" w:rsidTr="006C2B3B">
        <w:tc>
          <w:tcPr>
            <w:tcW w:w="568" w:type="dxa"/>
          </w:tcPr>
          <w:p w14:paraId="6922A433" w14:textId="77777777" w:rsidR="00242E9F" w:rsidRPr="00A37574" w:rsidRDefault="00242E9F" w:rsidP="00B453CE">
            <w:pPr>
              <w:spacing w:before="120" w:after="120"/>
              <w:rPr>
                <w:rFonts w:ascii="Times New Roman" w:hAnsi="Times New Roman" w:cs="Times New Roman"/>
                <w:b/>
                <w:szCs w:val="28"/>
                <w:lang w:val="vi-VN"/>
              </w:rPr>
            </w:pPr>
            <w:r w:rsidRPr="00A37574">
              <w:rPr>
                <w:rFonts w:ascii="Times New Roman" w:hAnsi="Times New Roman" w:cs="Times New Roman"/>
                <w:b/>
                <w:szCs w:val="28"/>
              </w:rPr>
              <w:t>B</w:t>
            </w:r>
            <w:r w:rsidRPr="00A37574">
              <w:rPr>
                <w:rFonts w:ascii="Times New Roman" w:hAnsi="Times New Roman" w:cs="Times New Roman"/>
                <w:b/>
                <w:szCs w:val="28"/>
                <w:lang w:val="vi-VN"/>
              </w:rPr>
              <w:t>5</w:t>
            </w:r>
          </w:p>
        </w:tc>
        <w:tc>
          <w:tcPr>
            <w:tcW w:w="3497" w:type="dxa"/>
          </w:tcPr>
          <w:p w14:paraId="71022A57" w14:textId="77777777" w:rsidR="00242E9F" w:rsidRPr="00A37574" w:rsidRDefault="00242E9F" w:rsidP="00B453CE">
            <w:pPr>
              <w:tabs>
                <w:tab w:val="left" w:pos="2394"/>
              </w:tabs>
              <w:spacing w:before="120" w:after="120"/>
              <w:rPr>
                <w:rFonts w:ascii="Times New Roman" w:hAnsi="Times New Roman" w:cs="Times New Roman"/>
                <w:szCs w:val="28"/>
                <w:lang w:val="vi-VN"/>
              </w:rPr>
            </w:pPr>
            <w:r w:rsidRPr="00A37574">
              <w:rPr>
                <w:rFonts w:ascii="Times New Roman" w:hAnsi="Times New Roman" w:cs="Times New Roman"/>
                <w:szCs w:val="28"/>
              </w:rPr>
              <w:t>Tổng hợp ý kiến, dự</w:t>
            </w:r>
            <w:r w:rsidRPr="00A37574">
              <w:rPr>
                <w:rFonts w:ascii="Times New Roman" w:hAnsi="Times New Roman" w:cs="Times New Roman"/>
                <w:szCs w:val="28"/>
                <w:lang w:val="vi-VN"/>
              </w:rPr>
              <w:t xml:space="preserve"> </w:t>
            </w:r>
            <w:r w:rsidRPr="00A37574">
              <w:rPr>
                <w:rFonts w:ascii="Times New Roman" w:hAnsi="Times New Roman" w:cs="Times New Roman"/>
                <w:szCs w:val="28"/>
              </w:rPr>
              <w:t>thảo Báo cáo thẩm định</w:t>
            </w:r>
            <w:r w:rsidRPr="00A37574">
              <w:rPr>
                <w:rFonts w:ascii="Times New Roman" w:hAnsi="Times New Roman" w:cs="Times New Roman"/>
                <w:szCs w:val="28"/>
                <w:lang w:val="vi-VN"/>
              </w:rPr>
              <w:t xml:space="preserve"> </w:t>
            </w:r>
            <w:r w:rsidRPr="00A37574">
              <w:rPr>
                <w:rFonts w:ascii="Times New Roman" w:hAnsi="Times New Roman" w:cs="Times New Roman"/>
                <w:szCs w:val="28"/>
              </w:rPr>
              <w:t xml:space="preserve">dự thảo văn bản QPPL và trình </w:t>
            </w:r>
            <w:r w:rsidRPr="00A37574">
              <w:rPr>
                <w:rFonts w:ascii="Times New Roman" w:hAnsi="Times New Roman" w:cs="Times New Roman"/>
                <w:szCs w:val="28"/>
                <w:lang w:val="vi-VN"/>
              </w:rPr>
              <w:t xml:space="preserve">lãnh đạo phòng </w:t>
            </w:r>
          </w:p>
        </w:tc>
        <w:tc>
          <w:tcPr>
            <w:tcW w:w="1368" w:type="dxa"/>
          </w:tcPr>
          <w:p w14:paraId="7B1F486F"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lang w:val="vi-VN"/>
              </w:rPr>
              <w:t>C</w:t>
            </w:r>
            <w:r w:rsidRPr="00A37574">
              <w:rPr>
                <w:rFonts w:ascii="Times New Roman" w:hAnsi="Times New Roman" w:cs="Times New Roman"/>
                <w:szCs w:val="28"/>
              </w:rPr>
              <w:t>huyên viên</w:t>
            </w:r>
            <w:r w:rsidRPr="00A37574">
              <w:rPr>
                <w:rFonts w:ascii="Times New Roman" w:hAnsi="Times New Roman" w:cs="Times New Roman"/>
                <w:szCs w:val="28"/>
                <w:lang w:val="vi-VN"/>
              </w:rPr>
              <w:t xml:space="preserve"> được phân công</w:t>
            </w:r>
          </w:p>
        </w:tc>
        <w:tc>
          <w:tcPr>
            <w:tcW w:w="1338" w:type="dxa"/>
          </w:tcPr>
          <w:p w14:paraId="7A2ABBD6"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szCs w:val="28"/>
              </w:rPr>
              <w:t>Các cơ quan chuyên môn thuộc UBND thành phố</w:t>
            </w:r>
          </w:p>
        </w:tc>
        <w:tc>
          <w:tcPr>
            <w:tcW w:w="1553" w:type="dxa"/>
          </w:tcPr>
          <w:p w14:paraId="54750823"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lang w:val="vi-VN"/>
              </w:rPr>
              <w:t>Trong 02 ngày làm việc sau khi nhận dự thảo báo cáo thẩm định</w:t>
            </w:r>
          </w:p>
        </w:tc>
        <w:tc>
          <w:tcPr>
            <w:tcW w:w="1599" w:type="dxa"/>
          </w:tcPr>
          <w:p w14:paraId="28C6093F"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lang w:val="vi-VN"/>
              </w:rPr>
              <w:t>D</w:t>
            </w:r>
            <w:r w:rsidRPr="00A37574">
              <w:rPr>
                <w:rFonts w:ascii="Times New Roman" w:hAnsi="Times New Roman" w:cs="Times New Roman"/>
                <w:szCs w:val="28"/>
              </w:rPr>
              <w:t xml:space="preserve">ự thảo </w:t>
            </w:r>
            <w:r w:rsidRPr="00A37574">
              <w:rPr>
                <w:rFonts w:ascii="Times New Roman" w:hAnsi="Times New Roman" w:cs="Times New Roman"/>
                <w:szCs w:val="28"/>
                <w:lang w:val="vi-VN"/>
              </w:rPr>
              <w:t xml:space="preserve">báo cáo thẩm định </w:t>
            </w:r>
            <w:r w:rsidRPr="00A37574">
              <w:rPr>
                <w:rFonts w:ascii="Times New Roman" w:hAnsi="Times New Roman" w:cs="Times New Roman"/>
                <w:szCs w:val="28"/>
              </w:rPr>
              <w:t>văn bản QPPL</w:t>
            </w:r>
          </w:p>
        </w:tc>
      </w:tr>
      <w:tr w:rsidR="00242E9F" w:rsidRPr="00A37574" w14:paraId="7BF46886" w14:textId="77777777" w:rsidTr="006C2B3B">
        <w:tc>
          <w:tcPr>
            <w:tcW w:w="568" w:type="dxa"/>
          </w:tcPr>
          <w:p w14:paraId="2F8DCDAF" w14:textId="77777777" w:rsidR="00242E9F" w:rsidRPr="00A37574" w:rsidRDefault="00242E9F" w:rsidP="00B453CE">
            <w:pPr>
              <w:spacing w:before="120" w:after="120"/>
              <w:rPr>
                <w:rFonts w:ascii="Times New Roman" w:hAnsi="Times New Roman" w:cs="Times New Roman"/>
                <w:szCs w:val="28"/>
              </w:rPr>
            </w:pPr>
          </w:p>
          <w:p w14:paraId="6E1885E4"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B</w:t>
            </w:r>
            <w:r w:rsidRPr="00A37574">
              <w:rPr>
                <w:rFonts w:ascii="Times New Roman" w:hAnsi="Times New Roman" w:cs="Times New Roman"/>
                <w:b/>
                <w:szCs w:val="28"/>
                <w:lang w:val="vi-VN"/>
              </w:rPr>
              <w:t xml:space="preserve">6 </w:t>
            </w:r>
          </w:p>
        </w:tc>
        <w:tc>
          <w:tcPr>
            <w:tcW w:w="3497" w:type="dxa"/>
          </w:tcPr>
          <w:p w14:paraId="3DD57B6E"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t>P</w:t>
            </w:r>
            <w:r w:rsidRPr="00A37574">
              <w:rPr>
                <w:rFonts w:ascii="Times New Roman" w:hAnsi="Times New Roman" w:cs="Times New Roman"/>
                <w:szCs w:val="28"/>
                <w:lang w:val="vi-VN"/>
              </w:rPr>
              <w:t>hê duyệt và ký Báo cáo thẩm định</w:t>
            </w:r>
            <w:r w:rsidRPr="00A37574">
              <w:rPr>
                <w:rFonts w:ascii="Times New Roman" w:hAnsi="Times New Roman" w:cs="Times New Roman"/>
                <w:szCs w:val="28"/>
              </w:rPr>
              <w:t xml:space="preserve"> </w:t>
            </w:r>
          </w:p>
        </w:tc>
        <w:tc>
          <w:tcPr>
            <w:tcW w:w="1368" w:type="dxa"/>
          </w:tcPr>
          <w:p w14:paraId="41ED11B0"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lang w:val="vi-VN"/>
              </w:rPr>
              <w:t>Lãnh đạo phòng phụ trách</w:t>
            </w:r>
            <w:r w:rsidRPr="00A37574">
              <w:rPr>
                <w:rFonts w:ascii="Times New Roman" w:hAnsi="Times New Roman" w:cs="Times New Roman"/>
                <w:szCs w:val="28"/>
              </w:rPr>
              <w:t xml:space="preserve"> (nếu cần sửa đổi, bổ sung quay lại bước 5)</w:t>
            </w:r>
          </w:p>
        </w:tc>
        <w:tc>
          <w:tcPr>
            <w:tcW w:w="1338" w:type="dxa"/>
          </w:tcPr>
          <w:p w14:paraId="3ECC67E7" w14:textId="77777777" w:rsidR="00242E9F" w:rsidRPr="00A37574" w:rsidRDefault="00242E9F" w:rsidP="00B453CE">
            <w:pPr>
              <w:spacing w:before="120" w:after="120"/>
              <w:rPr>
                <w:rFonts w:ascii="Times New Roman" w:hAnsi="Times New Roman" w:cs="Times New Roman"/>
                <w:szCs w:val="28"/>
                <w:lang w:val="vi-VN"/>
              </w:rPr>
            </w:pPr>
          </w:p>
        </w:tc>
        <w:tc>
          <w:tcPr>
            <w:tcW w:w="1553" w:type="dxa"/>
          </w:tcPr>
          <w:p w14:paraId="42BAD006"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lang w:val="vi-VN"/>
              </w:rPr>
              <w:t xml:space="preserve">Trong 02 ngày làm việc </w:t>
            </w:r>
          </w:p>
        </w:tc>
        <w:tc>
          <w:tcPr>
            <w:tcW w:w="1599" w:type="dxa"/>
          </w:tcPr>
          <w:p w14:paraId="13CB5E7C"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lang w:val="vi-VN"/>
              </w:rPr>
              <w:t xml:space="preserve">Báo cáo thẩm định </w:t>
            </w:r>
            <w:r w:rsidRPr="00A37574">
              <w:rPr>
                <w:rFonts w:ascii="Times New Roman" w:hAnsi="Times New Roman" w:cs="Times New Roman"/>
                <w:szCs w:val="28"/>
              </w:rPr>
              <w:t>được ký</w:t>
            </w:r>
          </w:p>
        </w:tc>
      </w:tr>
      <w:tr w:rsidR="00242E9F" w:rsidRPr="00A37574" w14:paraId="1FBD072F" w14:textId="77777777" w:rsidTr="006C2B3B">
        <w:tc>
          <w:tcPr>
            <w:tcW w:w="568" w:type="dxa"/>
          </w:tcPr>
          <w:p w14:paraId="6A5AE6B2" w14:textId="77777777" w:rsidR="00242E9F" w:rsidRPr="00A37574" w:rsidRDefault="00242E9F" w:rsidP="00B453CE">
            <w:pPr>
              <w:spacing w:before="120" w:after="120"/>
              <w:rPr>
                <w:rFonts w:ascii="Times New Roman" w:hAnsi="Times New Roman" w:cs="Times New Roman"/>
                <w:szCs w:val="28"/>
              </w:rPr>
            </w:pPr>
          </w:p>
          <w:p w14:paraId="3C512AFB"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lastRenderedPageBreak/>
              <w:t>B</w:t>
            </w:r>
            <w:r w:rsidRPr="00A37574">
              <w:rPr>
                <w:rFonts w:ascii="Times New Roman" w:hAnsi="Times New Roman" w:cs="Times New Roman"/>
                <w:b/>
                <w:szCs w:val="28"/>
                <w:lang w:val="vi-VN"/>
              </w:rPr>
              <w:t>7</w:t>
            </w:r>
          </w:p>
        </w:tc>
        <w:tc>
          <w:tcPr>
            <w:tcW w:w="3497" w:type="dxa"/>
          </w:tcPr>
          <w:p w14:paraId="10EAC3BE"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lastRenderedPageBreak/>
              <w:t>Phát hành B</w:t>
            </w:r>
            <w:r w:rsidRPr="00A37574">
              <w:rPr>
                <w:rFonts w:ascii="Times New Roman" w:hAnsi="Times New Roman" w:cs="Times New Roman"/>
                <w:szCs w:val="28"/>
                <w:lang w:val="vi-VN"/>
              </w:rPr>
              <w:t xml:space="preserve">áo cáo thẩm định </w:t>
            </w:r>
          </w:p>
        </w:tc>
        <w:tc>
          <w:tcPr>
            <w:tcW w:w="1368" w:type="dxa"/>
          </w:tcPr>
          <w:p w14:paraId="1963FA5C"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t>Văn thư cơ quan</w:t>
            </w:r>
          </w:p>
        </w:tc>
        <w:tc>
          <w:tcPr>
            <w:tcW w:w="1338" w:type="dxa"/>
          </w:tcPr>
          <w:p w14:paraId="2B8866F3" w14:textId="77777777" w:rsidR="00242E9F" w:rsidRPr="00A37574" w:rsidRDefault="00242E9F" w:rsidP="00B453CE">
            <w:pPr>
              <w:spacing w:before="120" w:after="120"/>
              <w:rPr>
                <w:rFonts w:ascii="Times New Roman" w:hAnsi="Times New Roman" w:cs="Times New Roman"/>
                <w:szCs w:val="28"/>
                <w:lang w:val="vi-VN"/>
              </w:rPr>
            </w:pPr>
          </w:p>
        </w:tc>
        <w:tc>
          <w:tcPr>
            <w:tcW w:w="1553" w:type="dxa"/>
          </w:tcPr>
          <w:p w14:paraId="2AE255B7"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szCs w:val="28"/>
                <w:lang w:val="vi-VN"/>
              </w:rPr>
              <w:t>Trong ngày làm việc</w:t>
            </w:r>
          </w:p>
        </w:tc>
        <w:tc>
          <w:tcPr>
            <w:tcW w:w="1599" w:type="dxa"/>
          </w:tcPr>
          <w:p w14:paraId="47FF145D"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lang w:val="vi-VN"/>
              </w:rPr>
              <w:t xml:space="preserve">Báo cáo thẩm định </w:t>
            </w:r>
            <w:r w:rsidRPr="00A37574">
              <w:rPr>
                <w:rFonts w:ascii="Times New Roman" w:hAnsi="Times New Roman" w:cs="Times New Roman"/>
                <w:szCs w:val="28"/>
              </w:rPr>
              <w:lastRenderedPageBreak/>
              <w:t>được phát hành</w:t>
            </w:r>
          </w:p>
        </w:tc>
      </w:tr>
      <w:tr w:rsidR="00242E9F" w:rsidRPr="00A37574" w14:paraId="46C08E4A" w14:textId="77777777" w:rsidTr="006C2B3B">
        <w:tc>
          <w:tcPr>
            <w:tcW w:w="568" w:type="dxa"/>
          </w:tcPr>
          <w:p w14:paraId="31C94FEC" w14:textId="77777777" w:rsidR="00242E9F" w:rsidRPr="00A37574" w:rsidRDefault="00242E9F" w:rsidP="00B453CE">
            <w:pPr>
              <w:spacing w:before="120" w:after="120"/>
              <w:rPr>
                <w:rFonts w:ascii="Times New Roman" w:hAnsi="Times New Roman" w:cs="Times New Roman"/>
                <w:b/>
                <w:szCs w:val="28"/>
                <w:lang w:val="vi-VN"/>
              </w:rPr>
            </w:pPr>
            <w:r w:rsidRPr="00A37574">
              <w:rPr>
                <w:rFonts w:ascii="Times New Roman" w:hAnsi="Times New Roman" w:cs="Times New Roman"/>
                <w:b/>
                <w:szCs w:val="28"/>
                <w:lang w:val="vi-VN"/>
              </w:rPr>
              <w:lastRenderedPageBreak/>
              <w:t>4</w:t>
            </w:r>
          </w:p>
        </w:tc>
        <w:tc>
          <w:tcPr>
            <w:tcW w:w="9355" w:type="dxa"/>
            <w:gridSpan w:val="5"/>
          </w:tcPr>
          <w:p w14:paraId="130BCCE8"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lang w:val="vi-VN"/>
              </w:rPr>
              <w:t>Biểu mẫu</w:t>
            </w:r>
          </w:p>
        </w:tc>
      </w:tr>
      <w:tr w:rsidR="00242E9F" w:rsidRPr="00A37574" w14:paraId="1B82CF97" w14:textId="77777777" w:rsidTr="006C2B3B">
        <w:tc>
          <w:tcPr>
            <w:tcW w:w="568" w:type="dxa"/>
          </w:tcPr>
          <w:p w14:paraId="641F7496" w14:textId="77777777" w:rsidR="00242E9F" w:rsidRPr="00A37574" w:rsidRDefault="00242E9F" w:rsidP="00B453CE">
            <w:pPr>
              <w:spacing w:before="120" w:after="120"/>
              <w:rPr>
                <w:rFonts w:ascii="Times New Roman" w:hAnsi="Times New Roman" w:cs="Times New Roman"/>
                <w:szCs w:val="28"/>
              </w:rPr>
            </w:pPr>
          </w:p>
        </w:tc>
        <w:tc>
          <w:tcPr>
            <w:tcW w:w="9355" w:type="dxa"/>
            <w:gridSpan w:val="5"/>
          </w:tcPr>
          <w:p w14:paraId="25C8982D"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lang w:val="vi-VN"/>
              </w:rPr>
              <w:t>Không</w:t>
            </w:r>
          </w:p>
        </w:tc>
      </w:tr>
      <w:tr w:rsidR="00242E9F" w:rsidRPr="00A37574" w14:paraId="4F8E4AEA" w14:textId="77777777" w:rsidTr="006C2B3B">
        <w:tc>
          <w:tcPr>
            <w:tcW w:w="568" w:type="dxa"/>
          </w:tcPr>
          <w:p w14:paraId="04629426" w14:textId="77777777" w:rsidR="00242E9F" w:rsidRPr="00A37574" w:rsidRDefault="00242E9F" w:rsidP="00B453CE">
            <w:pPr>
              <w:spacing w:before="120" w:after="120"/>
              <w:rPr>
                <w:rFonts w:ascii="Times New Roman" w:hAnsi="Times New Roman" w:cs="Times New Roman"/>
                <w:b/>
                <w:szCs w:val="28"/>
                <w:lang w:val="vi-VN"/>
              </w:rPr>
            </w:pPr>
            <w:r w:rsidRPr="00A37574">
              <w:rPr>
                <w:rFonts w:ascii="Times New Roman" w:hAnsi="Times New Roman" w:cs="Times New Roman"/>
                <w:b/>
                <w:szCs w:val="28"/>
                <w:lang w:val="vi-VN"/>
              </w:rPr>
              <w:t>5</w:t>
            </w:r>
          </w:p>
        </w:tc>
        <w:tc>
          <w:tcPr>
            <w:tcW w:w="9355" w:type="dxa"/>
            <w:gridSpan w:val="5"/>
          </w:tcPr>
          <w:p w14:paraId="54DA236F"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lang w:val="vi-VN"/>
              </w:rPr>
              <w:t>Hồ sơ lưu</w:t>
            </w:r>
          </w:p>
        </w:tc>
      </w:tr>
      <w:tr w:rsidR="00242E9F" w:rsidRPr="00A37574" w14:paraId="08C1043C" w14:textId="77777777" w:rsidTr="006C2B3B">
        <w:trPr>
          <w:trHeight w:val="1120"/>
        </w:trPr>
        <w:tc>
          <w:tcPr>
            <w:tcW w:w="568" w:type="dxa"/>
          </w:tcPr>
          <w:p w14:paraId="20DCDAF0" w14:textId="77777777" w:rsidR="00242E9F" w:rsidRPr="00A37574" w:rsidRDefault="00242E9F" w:rsidP="00B453CE">
            <w:pPr>
              <w:spacing w:before="120" w:after="120"/>
              <w:rPr>
                <w:rFonts w:ascii="Times New Roman" w:hAnsi="Times New Roman" w:cs="Times New Roman"/>
                <w:szCs w:val="28"/>
              </w:rPr>
            </w:pPr>
          </w:p>
        </w:tc>
        <w:tc>
          <w:tcPr>
            <w:tcW w:w="9355" w:type="dxa"/>
            <w:gridSpan w:val="5"/>
          </w:tcPr>
          <w:p w14:paraId="53C7DA31"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t>Dự thảo Nghị quyết, Quyết định</w:t>
            </w:r>
            <w:r w:rsidRPr="00A37574">
              <w:rPr>
                <w:rFonts w:ascii="Times New Roman" w:hAnsi="Times New Roman" w:cs="Times New Roman"/>
                <w:szCs w:val="28"/>
                <w:lang w:val="vi-VN"/>
              </w:rPr>
              <w:t>;</w:t>
            </w:r>
            <w:r w:rsidRPr="00A37574">
              <w:rPr>
                <w:rFonts w:ascii="Times New Roman" w:hAnsi="Times New Roman" w:cs="Times New Roman"/>
                <w:szCs w:val="28"/>
              </w:rPr>
              <w:t xml:space="preserve"> dự thảo Tờ trình;</w:t>
            </w:r>
          </w:p>
          <w:p w14:paraId="350A5BB3"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szCs w:val="28"/>
              </w:rPr>
              <w:t>Bản tổng hợp ý kiến về dự thảo quyết định</w:t>
            </w:r>
            <w:r w:rsidRPr="00A37574">
              <w:rPr>
                <w:rFonts w:ascii="Times New Roman" w:hAnsi="Times New Roman" w:cs="Times New Roman"/>
                <w:szCs w:val="28"/>
                <w:lang w:val="vi-VN"/>
              </w:rPr>
              <w:t>;</w:t>
            </w:r>
          </w:p>
          <w:p w14:paraId="696CA9F5"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t>Báo cáo thẩm định dự thảo văn bản QPPL.</w:t>
            </w:r>
          </w:p>
        </w:tc>
      </w:tr>
    </w:tbl>
    <w:p w14:paraId="6FCC184F" w14:textId="77777777" w:rsidR="00242E9F" w:rsidRPr="00A37574" w:rsidRDefault="00242E9F" w:rsidP="00242E9F">
      <w:pPr>
        <w:spacing w:before="120" w:after="120"/>
        <w:ind w:firstLine="720"/>
        <w:jc w:val="both"/>
        <w:rPr>
          <w:rFonts w:ascii="Times New Roman" w:hAnsi="Times New Roman" w:cs="Times New Roman"/>
          <w:b/>
          <w:bCs/>
          <w:sz w:val="28"/>
          <w:szCs w:val="28"/>
          <w:lang w:val="vi-VN"/>
        </w:rPr>
      </w:pPr>
      <w:r w:rsidRPr="00A37574">
        <w:rPr>
          <w:rFonts w:ascii="Times New Roman" w:hAnsi="Times New Roman" w:cs="Times New Roman"/>
          <w:b/>
          <w:bCs/>
          <w:sz w:val="28"/>
          <w:szCs w:val="28"/>
        </w:rPr>
        <w:t>6. Quy trình góp ý đối với các văn bản quy phạm pháp luật của cơ quan cấp trên, Thành phố, Ủy ban nhân dân xã, phường (CV-06/TP)</w:t>
      </w:r>
    </w:p>
    <w:tbl>
      <w:tblPr>
        <w:tblStyle w:val="TableGrid20"/>
        <w:tblW w:w="9923" w:type="dxa"/>
        <w:tblInd w:w="-289" w:type="dxa"/>
        <w:tblLook w:val="04A0" w:firstRow="1" w:lastRow="0" w:firstColumn="1" w:lastColumn="0" w:noHBand="0" w:noVBand="1"/>
      </w:tblPr>
      <w:tblGrid>
        <w:gridCol w:w="590"/>
        <w:gridCol w:w="2994"/>
        <w:gridCol w:w="1876"/>
        <w:gridCol w:w="1506"/>
        <w:gridCol w:w="186"/>
        <w:gridCol w:w="1481"/>
        <w:gridCol w:w="1290"/>
      </w:tblGrid>
      <w:tr w:rsidR="00242E9F" w:rsidRPr="00A37574" w14:paraId="486B52C2" w14:textId="77777777" w:rsidTr="006C2B3B">
        <w:tc>
          <w:tcPr>
            <w:tcW w:w="285" w:type="dxa"/>
          </w:tcPr>
          <w:p w14:paraId="03CD767B"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1</w:t>
            </w:r>
          </w:p>
        </w:tc>
        <w:tc>
          <w:tcPr>
            <w:tcW w:w="9638" w:type="dxa"/>
            <w:gridSpan w:val="6"/>
          </w:tcPr>
          <w:p w14:paraId="7C46EFD2"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b/>
                <w:szCs w:val="28"/>
              </w:rPr>
              <w:t>Mục đích</w:t>
            </w:r>
          </w:p>
        </w:tc>
      </w:tr>
      <w:tr w:rsidR="00242E9F" w:rsidRPr="00A37574" w14:paraId="740488BA" w14:textId="77777777" w:rsidTr="006C2B3B">
        <w:tc>
          <w:tcPr>
            <w:tcW w:w="285" w:type="dxa"/>
          </w:tcPr>
          <w:p w14:paraId="5852C5E6" w14:textId="77777777" w:rsidR="00242E9F" w:rsidRPr="00A37574" w:rsidRDefault="00242E9F" w:rsidP="00B453CE">
            <w:pPr>
              <w:spacing w:before="120" w:after="120"/>
              <w:rPr>
                <w:rFonts w:ascii="Times New Roman" w:hAnsi="Times New Roman" w:cs="Times New Roman"/>
                <w:szCs w:val="28"/>
              </w:rPr>
            </w:pPr>
          </w:p>
        </w:tc>
        <w:tc>
          <w:tcPr>
            <w:tcW w:w="9638" w:type="dxa"/>
            <w:gridSpan w:val="6"/>
          </w:tcPr>
          <w:p w14:paraId="7A7EF832" w14:textId="77777777" w:rsidR="00242E9F" w:rsidRPr="00A37574" w:rsidRDefault="00242E9F" w:rsidP="00B453CE">
            <w:pPr>
              <w:spacing w:before="120" w:after="120"/>
              <w:ind w:right="23"/>
              <w:jc w:val="both"/>
              <w:rPr>
                <w:rFonts w:ascii="Times New Roman" w:hAnsi="Times New Roman" w:cs="Times New Roman"/>
                <w:szCs w:val="28"/>
              </w:rPr>
            </w:pPr>
            <w:r w:rsidRPr="00A37574">
              <w:rPr>
                <w:rFonts w:ascii="Times New Roman" w:hAnsi="Times New Roman" w:cs="Times New Roman"/>
                <w:szCs w:val="28"/>
              </w:rPr>
              <w:t>Quy định về trình tự và quy trình góp ý đối với các văn bản quy phạm pháp luật của cơ quan cấp trên, Thành phố, Ủy ban nhân dân xã, phường</w:t>
            </w:r>
          </w:p>
        </w:tc>
      </w:tr>
      <w:tr w:rsidR="00242E9F" w:rsidRPr="00A37574" w14:paraId="1D3FE05F" w14:textId="77777777" w:rsidTr="006C2B3B">
        <w:tc>
          <w:tcPr>
            <w:tcW w:w="285" w:type="dxa"/>
          </w:tcPr>
          <w:p w14:paraId="6CFE3D6E"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2</w:t>
            </w:r>
          </w:p>
        </w:tc>
        <w:tc>
          <w:tcPr>
            <w:tcW w:w="9638" w:type="dxa"/>
            <w:gridSpan w:val="6"/>
          </w:tcPr>
          <w:p w14:paraId="70879A85"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b/>
                <w:szCs w:val="28"/>
              </w:rPr>
              <w:t>Phạm vi</w:t>
            </w:r>
          </w:p>
        </w:tc>
      </w:tr>
      <w:tr w:rsidR="00242E9F" w:rsidRPr="00A37574" w14:paraId="75FABFBE" w14:textId="77777777" w:rsidTr="006C2B3B">
        <w:tc>
          <w:tcPr>
            <w:tcW w:w="285" w:type="dxa"/>
          </w:tcPr>
          <w:p w14:paraId="368F6053" w14:textId="77777777" w:rsidR="00242E9F" w:rsidRPr="00A37574" w:rsidRDefault="00242E9F" w:rsidP="00B453CE">
            <w:pPr>
              <w:spacing w:before="120" w:after="120"/>
              <w:rPr>
                <w:rFonts w:ascii="Times New Roman" w:hAnsi="Times New Roman" w:cs="Times New Roman"/>
                <w:szCs w:val="28"/>
              </w:rPr>
            </w:pPr>
          </w:p>
        </w:tc>
        <w:tc>
          <w:tcPr>
            <w:tcW w:w="9638" w:type="dxa"/>
            <w:gridSpan w:val="6"/>
          </w:tcPr>
          <w:p w14:paraId="356F1264"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szCs w:val="28"/>
              </w:rPr>
              <w:t>Áp dụng đối với phòng Tư pháp</w:t>
            </w:r>
            <w:r w:rsidRPr="00A37574">
              <w:rPr>
                <w:rFonts w:ascii="Times New Roman" w:hAnsi="Times New Roman" w:cs="Times New Roman"/>
                <w:szCs w:val="28"/>
                <w:lang w:val="vi-VN"/>
              </w:rPr>
              <w:t>;</w:t>
            </w:r>
          </w:p>
          <w:p w14:paraId="01214FB0"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szCs w:val="28"/>
              </w:rPr>
              <w:t>Công chức được phân công chịu trách nhiệm thực hiện quy trình này.</w:t>
            </w:r>
          </w:p>
        </w:tc>
      </w:tr>
      <w:tr w:rsidR="00242E9F" w:rsidRPr="00A37574" w14:paraId="6CA99594" w14:textId="77777777" w:rsidTr="006C2B3B">
        <w:tc>
          <w:tcPr>
            <w:tcW w:w="285" w:type="dxa"/>
          </w:tcPr>
          <w:p w14:paraId="2F9ACDB1"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 xml:space="preserve">3 </w:t>
            </w:r>
          </w:p>
        </w:tc>
        <w:tc>
          <w:tcPr>
            <w:tcW w:w="9638" w:type="dxa"/>
            <w:gridSpan w:val="6"/>
          </w:tcPr>
          <w:p w14:paraId="60D1D372"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b/>
                <w:bCs/>
                <w:szCs w:val="28"/>
              </w:rPr>
              <w:t xml:space="preserve">Nội </w:t>
            </w:r>
            <w:r w:rsidRPr="00A37574">
              <w:rPr>
                <w:rFonts w:ascii="Times New Roman" w:hAnsi="Times New Roman" w:cs="Times New Roman"/>
                <w:b/>
                <w:szCs w:val="28"/>
              </w:rPr>
              <w:t xml:space="preserve">dung </w:t>
            </w:r>
            <w:r w:rsidRPr="00A37574">
              <w:rPr>
                <w:rFonts w:ascii="Times New Roman" w:hAnsi="Times New Roman" w:cs="Times New Roman"/>
                <w:b/>
                <w:bCs/>
                <w:szCs w:val="28"/>
              </w:rPr>
              <w:t xml:space="preserve">quy trình giải quyết công việc </w:t>
            </w:r>
          </w:p>
        </w:tc>
      </w:tr>
      <w:tr w:rsidR="00242E9F" w:rsidRPr="00A37574" w14:paraId="38C700EB" w14:textId="77777777" w:rsidTr="006C2B3B">
        <w:tc>
          <w:tcPr>
            <w:tcW w:w="285" w:type="dxa"/>
          </w:tcPr>
          <w:p w14:paraId="40DC2E73"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3.1</w:t>
            </w:r>
          </w:p>
        </w:tc>
        <w:tc>
          <w:tcPr>
            <w:tcW w:w="9638" w:type="dxa"/>
            <w:gridSpan w:val="6"/>
          </w:tcPr>
          <w:p w14:paraId="59EEC9F7"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b/>
                <w:bCs/>
                <w:szCs w:val="28"/>
              </w:rPr>
              <w:t>Căn cứ pháp lý</w:t>
            </w:r>
          </w:p>
        </w:tc>
      </w:tr>
      <w:tr w:rsidR="00242E9F" w:rsidRPr="00A37574" w14:paraId="16E2C748" w14:textId="77777777" w:rsidTr="006C2B3B">
        <w:tc>
          <w:tcPr>
            <w:tcW w:w="285" w:type="dxa"/>
          </w:tcPr>
          <w:p w14:paraId="457AF855" w14:textId="77777777" w:rsidR="00242E9F" w:rsidRPr="00A37574" w:rsidRDefault="00242E9F" w:rsidP="00B453CE">
            <w:pPr>
              <w:spacing w:before="120" w:after="120"/>
              <w:rPr>
                <w:rFonts w:ascii="Times New Roman" w:hAnsi="Times New Roman" w:cs="Times New Roman"/>
                <w:szCs w:val="28"/>
              </w:rPr>
            </w:pPr>
          </w:p>
        </w:tc>
        <w:tc>
          <w:tcPr>
            <w:tcW w:w="9638" w:type="dxa"/>
            <w:gridSpan w:val="6"/>
          </w:tcPr>
          <w:p w14:paraId="1995C13A" w14:textId="77777777" w:rsidR="00242E9F" w:rsidRPr="00A37574" w:rsidRDefault="00242E9F" w:rsidP="00B453CE">
            <w:pPr>
              <w:spacing w:before="120" w:after="120"/>
              <w:ind w:right="-552"/>
              <w:rPr>
                <w:rFonts w:ascii="Times New Roman" w:hAnsi="Times New Roman" w:cs="Times New Roman"/>
                <w:szCs w:val="28"/>
                <w:lang w:val="vi-VN"/>
              </w:rPr>
            </w:pPr>
            <w:r w:rsidRPr="00A37574">
              <w:rPr>
                <w:rFonts w:ascii="Times New Roman" w:hAnsi="Times New Roman" w:cs="Times New Roman"/>
                <w:szCs w:val="28"/>
                <w:lang w:val="vi-VN"/>
              </w:rPr>
              <w:t xml:space="preserve">- </w:t>
            </w:r>
            <w:r w:rsidRPr="00A37574">
              <w:rPr>
                <w:rFonts w:ascii="Times New Roman" w:hAnsi="Times New Roman" w:cs="Times New Roman"/>
                <w:szCs w:val="28"/>
              </w:rPr>
              <w:t>Luật Ban hành văn bản quy phạm pháp luật năm 2015, sửa đổi, bổ sung năm 2020 Nghị định số 34/2016/NĐ-CP ngày 14/5/2016 của Chính phủ quy định chi tiết một số điều và biện pháp thi hành Luật Ban hành văn bản quy phạm pháp luật</w:t>
            </w:r>
            <w:r w:rsidRPr="00A37574">
              <w:rPr>
                <w:rFonts w:ascii="Times New Roman" w:hAnsi="Times New Roman" w:cs="Times New Roman"/>
                <w:szCs w:val="28"/>
                <w:lang w:val="vi-VN"/>
              </w:rPr>
              <w:t>;</w:t>
            </w:r>
          </w:p>
          <w:p w14:paraId="21229A93" w14:textId="77777777" w:rsidR="00242E9F" w:rsidRPr="00A37574" w:rsidRDefault="00242E9F" w:rsidP="00B453CE">
            <w:pPr>
              <w:spacing w:before="120" w:after="120"/>
              <w:ind w:right="-552"/>
              <w:rPr>
                <w:rFonts w:ascii="Times New Roman" w:hAnsi="Times New Roman" w:cs="Times New Roman"/>
                <w:szCs w:val="28"/>
                <w:lang w:val="vi-VN"/>
              </w:rPr>
            </w:pPr>
            <w:r w:rsidRPr="00A37574">
              <w:rPr>
                <w:rFonts w:ascii="Times New Roman" w:hAnsi="Times New Roman" w:cs="Times New Roman"/>
                <w:szCs w:val="28"/>
                <w:lang w:val="vi-VN"/>
              </w:rPr>
              <w:t xml:space="preserve">- </w:t>
            </w:r>
            <w:r w:rsidRPr="00A37574">
              <w:rPr>
                <w:rFonts w:ascii="Times New Roman" w:hAnsi="Times New Roman" w:cs="Times New Roman"/>
                <w:szCs w:val="28"/>
              </w:rPr>
              <w:t>Nghị định số 154/2020/NĐ-CP ngày 31/12/2020 sửa đổi, bổ sung một số điều Nghị định số 34/2016/NĐ-CP ngày 14/5/2016 của Chính phủ quy định chi tiết một số điều và biện pháp thi hành Luật Ban hành văn bản quy phạm pháp luật</w:t>
            </w:r>
            <w:r w:rsidRPr="00A37574">
              <w:rPr>
                <w:rFonts w:ascii="Times New Roman" w:hAnsi="Times New Roman" w:cs="Times New Roman"/>
                <w:szCs w:val="28"/>
                <w:lang w:val="vi-VN"/>
              </w:rPr>
              <w:t>;</w:t>
            </w:r>
          </w:p>
          <w:p w14:paraId="4790BE56"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szCs w:val="28"/>
                <w:lang w:val="vi-VN"/>
              </w:rPr>
              <w:t xml:space="preserve">- </w:t>
            </w:r>
            <w:r w:rsidRPr="00A37574">
              <w:rPr>
                <w:rFonts w:ascii="Times New Roman" w:hAnsi="Times New Roman" w:cs="Times New Roman"/>
                <w:szCs w:val="28"/>
              </w:rPr>
              <w:t>Quy chế làm việc của phòng Tư pháp</w:t>
            </w:r>
            <w:r w:rsidRPr="00A37574">
              <w:rPr>
                <w:rFonts w:ascii="Times New Roman" w:hAnsi="Times New Roman" w:cs="Times New Roman"/>
                <w:szCs w:val="28"/>
                <w:lang w:val="vi-VN"/>
              </w:rPr>
              <w:t>.</w:t>
            </w:r>
          </w:p>
        </w:tc>
      </w:tr>
      <w:tr w:rsidR="00242E9F" w:rsidRPr="00A37574" w14:paraId="58329E48" w14:textId="77777777" w:rsidTr="006C2B3B">
        <w:tc>
          <w:tcPr>
            <w:tcW w:w="285" w:type="dxa"/>
          </w:tcPr>
          <w:p w14:paraId="1503C710"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3.2</w:t>
            </w:r>
          </w:p>
        </w:tc>
        <w:tc>
          <w:tcPr>
            <w:tcW w:w="6810" w:type="dxa"/>
            <w:gridSpan w:val="4"/>
          </w:tcPr>
          <w:p w14:paraId="4CF8633D"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bCs/>
                <w:szCs w:val="28"/>
              </w:rPr>
              <w:t>Các tài liệu giải quyết công việc (hồ sơ)</w:t>
            </w:r>
          </w:p>
        </w:tc>
        <w:tc>
          <w:tcPr>
            <w:tcW w:w="1520" w:type="dxa"/>
          </w:tcPr>
          <w:p w14:paraId="7003FE5D"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Bản chính</w:t>
            </w:r>
          </w:p>
        </w:tc>
        <w:tc>
          <w:tcPr>
            <w:tcW w:w="1308" w:type="dxa"/>
          </w:tcPr>
          <w:p w14:paraId="64422281"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Bản sao</w:t>
            </w:r>
          </w:p>
        </w:tc>
      </w:tr>
      <w:tr w:rsidR="00242E9F" w:rsidRPr="00A37574" w14:paraId="31EBF8B4" w14:textId="77777777" w:rsidTr="006C2B3B">
        <w:tc>
          <w:tcPr>
            <w:tcW w:w="285" w:type="dxa"/>
            <w:vMerge w:val="restart"/>
          </w:tcPr>
          <w:p w14:paraId="28EF0DD1" w14:textId="77777777" w:rsidR="00242E9F" w:rsidRPr="00A37574" w:rsidRDefault="00242E9F" w:rsidP="00B453CE">
            <w:pPr>
              <w:spacing w:before="120" w:after="120"/>
              <w:rPr>
                <w:rFonts w:ascii="Times New Roman" w:hAnsi="Times New Roman" w:cs="Times New Roman"/>
                <w:szCs w:val="28"/>
              </w:rPr>
            </w:pPr>
          </w:p>
        </w:tc>
        <w:tc>
          <w:tcPr>
            <w:tcW w:w="6810" w:type="dxa"/>
            <w:gridSpan w:val="4"/>
          </w:tcPr>
          <w:p w14:paraId="75F1E6B6"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t>Văn bản đề nghị góp ý văn bản quy phạm pháp luật;</w:t>
            </w:r>
          </w:p>
        </w:tc>
        <w:tc>
          <w:tcPr>
            <w:tcW w:w="1520" w:type="dxa"/>
            <w:vAlign w:val="center"/>
          </w:tcPr>
          <w:p w14:paraId="5C2CC183" w14:textId="77777777" w:rsidR="00242E9F" w:rsidRPr="00A37574" w:rsidRDefault="00242E9F" w:rsidP="00B453CE">
            <w:pPr>
              <w:spacing w:before="120" w:after="120"/>
              <w:jc w:val="center"/>
              <w:rPr>
                <w:rFonts w:ascii="Times New Roman" w:hAnsi="Times New Roman" w:cs="Times New Roman"/>
                <w:szCs w:val="28"/>
              </w:rPr>
            </w:pPr>
            <w:r w:rsidRPr="00A37574">
              <w:rPr>
                <w:rFonts w:ascii="Times New Roman" w:hAnsi="Times New Roman" w:cs="Times New Roman"/>
                <w:szCs w:val="28"/>
              </w:rPr>
              <w:t>X</w:t>
            </w:r>
          </w:p>
        </w:tc>
        <w:tc>
          <w:tcPr>
            <w:tcW w:w="1308" w:type="dxa"/>
            <w:vAlign w:val="center"/>
          </w:tcPr>
          <w:p w14:paraId="3C089FEC" w14:textId="77777777" w:rsidR="00242E9F" w:rsidRPr="00A37574" w:rsidRDefault="00242E9F" w:rsidP="00B453CE">
            <w:pPr>
              <w:spacing w:before="120" w:after="120"/>
              <w:jc w:val="center"/>
              <w:rPr>
                <w:rFonts w:ascii="Times New Roman" w:hAnsi="Times New Roman" w:cs="Times New Roman"/>
                <w:szCs w:val="28"/>
              </w:rPr>
            </w:pPr>
          </w:p>
        </w:tc>
      </w:tr>
      <w:tr w:rsidR="00242E9F" w:rsidRPr="00A37574" w14:paraId="71C45A6E" w14:textId="77777777" w:rsidTr="006C2B3B">
        <w:tc>
          <w:tcPr>
            <w:tcW w:w="285" w:type="dxa"/>
            <w:vMerge/>
          </w:tcPr>
          <w:p w14:paraId="44B0CE4F" w14:textId="77777777" w:rsidR="00242E9F" w:rsidRPr="00A37574" w:rsidRDefault="00242E9F" w:rsidP="00B453CE">
            <w:pPr>
              <w:spacing w:before="120" w:after="120"/>
              <w:rPr>
                <w:rFonts w:ascii="Times New Roman" w:hAnsi="Times New Roman" w:cs="Times New Roman"/>
                <w:szCs w:val="28"/>
              </w:rPr>
            </w:pPr>
          </w:p>
        </w:tc>
        <w:tc>
          <w:tcPr>
            <w:tcW w:w="6810" w:type="dxa"/>
            <w:gridSpan w:val="4"/>
          </w:tcPr>
          <w:p w14:paraId="4DE77A06"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t>Dự thảo văn bản quy phạm pháp luật.</w:t>
            </w:r>
          </w:p>
        </w:tc>
        <w:tc>
          <w:tcPr>
            <w:tcW w:w="1520" w:type="dxa"/>
            <w:vAlign w:val="center"/>
          </w:tcPr>
          <w:p w14:paraId="44412367" w14:textId="77777777" w:rsidR="00242E9F" w:rsidRPr="00A37574" w:rsidRDefault="00242E9F" w:rsidP="00B453CE">
            <w:pPr>
              <w:spacing w:before="120" w:after="120"/>
              <w:jc w:val="center"/>
              <w:rPr>
                <w:rFonts w:ascii="Times New Roman" w:hAnsi="Times New Roman" w:cs="Times New Roman"/>
                <w:szCs w:val="28"/>
              </w:rPr>
            </w:pPr>
          </w:p>
        </w:tc>
        <w:tc>
          <w:tcPr>
            <w:tcW w:w="1308" w:type="dxa"/>
            <w:vAlign w:val="center"/>
          </w:tcPr>
          <w:p w14:paraId="11F7FD7D" w14:textId="77777777" w:rsidR="00242E9F" w:rsidRPr="00A37574" w:rsidRDefault="00242E9F" w:rsidP="00B453CE">
            <w:pPr>
              <w:spacing w:before="120" w:after="120"/>
              <w:jc w:val="center"/>
              <w:rPr>
                <w:rFonts w:ascii="Times New Roman" w:hAnsi="Times New Roman" w:cs="Times New Roman"/>
                <w:szCs w:val="28"/>
              </w:rPr>
            </w:pPr>
            <w:r w:rsidRPr="00A37574">
              <w:rPr>
                <w:rFonts w:ascii="Times New Roman" w:hAnsi="Times New Roman" w:cs="Times New Roman"/>
                <w:szCs w:val="28"/>
              </w:rPr>
              <w:t>X</w:t>
            </w:r>
          </w:p>
        </w:tc>
      </w:tr>
      <w:tr w:rsidR="00242E9F" w:rsidRPr="00A37574" w14:paraId="77E7F1ED" w14:textId="77777777" w:rsidTr="006C2B3B">
        <w:tc>
          <w:tcPr>
            <w:tcW w:w="285" w:type="dxa"/>
            <w:vMerge w:val="restart"/>
          </w:tcPr>
          <w:p w14:paraId="14CE2CBE"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3.3</w:t>
            </w:r>
          </w:p>
        </w:tc>
        <w:tc>
          <w:tcPr>
            <w:tcW w:w="9638" w:type="dxa"/>
            <w:gridSpan w:val="6"/>
          </w:tcPr>
          <w:p w14:paraId="44973563"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b/>
                <w:bCs/>
                <w:szCs w:val="28"/>
              </w:rPr>
              <w:t>Số lượng</w:t>
            </w:r>
          </w:p>
        </w:tc>
      </w:tr>
      <w:tr w:rsidR="00242E9F" w:rsidRPr="00A37574" w14:paraId="351B7289" w14:textId="77777777" w:rsidTr="006C2B3B">
        <w:tc>
          <w:tcPr>
            <w:tcW w:w="285" w:type="dxa"/>
            <w:vMerge/>
          </w:tcPr>
          <w:p w14:paraId="1838FE92" w14:textId="77777777" w:rsidR="00242E9F" w:rsidRPr="00A37574" w:rsidRDefault="00242E9F" w:rsidP="00B453CE">
            <w:pPr>
              <w:spacing w:before="120" w:after="120"/>
              <w:rPr>
                <w:rFonts w:ascii="Times New Roman" w:hAnsi="Times New Roman" w:cs="Times New Roman"/>
                <w:szCs w:val="28"/>
              </w:rPr>
            </w:pPr>
          </w:p>
        </w:tc>
        <w:tc>
          <w:tcPr>
            <w:tcW w:w="9638" w:type="dxa"/>
            <w:gridSpan w:val="6"/>
          </w:tcPr>
          <w:p w14:paraId="5D8AE90D"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szCs w:val="28"/>
              </w:rPr>
              <w:t>01 bộ</w:t>
            </w:r>
          </w:p>
        </w:tc>
      </w:tr>
      <w:tr w:rsidR="00242E9F" w:rsidRPr="00A37574" w14:paraId="54FF0633" w14:textId="77777777" w:rsidTr="006C2B3B">
        <w:tc>
          <w:tcPr>
            <w:tcW w:w="285" w:type="dxa"/>
            <w:vMerge w:val="restart"/>
          </w:tcPr>
          <w:p w14:paraId="7905D14D"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3.4</w:t>
            </w:r>
          </w:p>
        </w:tc>
        <w:tc>
          <w:tcPr>
            <w:tcW w:w="9638" w:type="dxa"/>
            <w:gridSpan w:val="6"/>
          </w:tcPr>
          <w:p w14:paraId="6F3B6783"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b/>
                <w:bCs/>
                <w:szCs w:val="28"/>
              </w:rPr>
              <w:t>Thời gian xử lý công việc</w:t>
            </w:r>
          </w:p>
        </w:tc>
      </w:tr>
      <w:tr w:rsidR="00242E9F" w:rsidRPr="00A37574" w14:paraId="1C82EB9D" w14:textId="77777777" w:rsidTr="006C2B3B">
        <w:tc>
          <w:tcPr>
            <w:tcW w:w="285" w:type="dxa"/>
            <w:vMerge/>
          </w:tcPr>
          <w:p w14:paraId="569DA4DF" w14:textId="77777777" w:rsidR="00242E9F" w:rsidRPr="00A37574" w:rsidRDefault="00242E9F" w:rsidP="00B453CE">
            <w:pPr>
              <w:spacing w:before="120" w:after="120"/>
              <w:rPr>
                <w:rFonts w:ascii="Times New Roman" w:hAnsi="Times New Roman" w:cs="Times New Roman"/>
                <w:szCs w:val="28"/>
              </w:rPr>
            </w:pPr>
          </w:p>
        </w:tc>
        <w:tc>
          <w:tcPr>
            <w:tcW w:w="9638" w:type="dxa"/>
            <w:gridSpan w:val="6"/>
          </w:tcPr>
          <w:p w14:paraId="78CAF0C0"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szCs w:val="28"/>
                <w:lang w:val="vi-VN"/>
              </w:rPr>
              <w:t xml:space="preserve">05 </w:t>
            </w:r>
            <w:r w:rsidRPr="00A37574">
              <w:rPr>
                <w:rFonts w:ascii="Times New Roman" w:hAnsi="Times New Roman" w:cs="Times New Roman"/>
                <w:szCs w:val="28"/>
              </w:rPr>
              <w:t xml:space="preserve">ngày làm việc </w:t>
            </w:r>
          </w:p>
        </w:tc>
      </w:tr>
      <w:tr w:rsidR="00242E9F" w:rsidRPr="00A37574" w14:paraId="0421D747" w14:textId="77777777" w:rsidTr="006C2B3B">
        <w:tc>
          <w:tcPr>
            <w:tcW w:w="285" w:type="dxa"/>
          </w:tcPr>
          <w:p w14:paraId="6595B53B"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 xml:space="preserve">3.5 </w:t>
            </w:r>
          </w:p>
        </w:tc>
        <w:tc>
          <w:tcPr>
            <w:tcW w:w="9638" w:type="dxa"/>
            <w:gridSpan w:val="6"/>
          </w:tcPr>
          <w:p w14:paraId="3B569869"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b/>
                <w:szCs w:val="28"/>
              </w:rPr>
              <w:t>Quy trình xử lý công việc</w:t>
            </w:r>
          </w:p>
        </w:tc>
      </w:tr>
      <w:tr w:rsidR="00242E9F" w:rsidRPr="00A37574" w14:paraId="54DE998B" w14:textId="77777777" w:rsidTr="006C2B3B">
        <w:tc>
          <w:tcPr>
            <w:tcW w:w="285" w:type="dxa"/>
            <w:vAlign w:val="center"/>
          </w:tcPr>
          <w:p w14:paraId="214C7E2F" w14:textId="77777777" w:rsidR="00242E9F" w:rsidRPr="00A37574" w:rsidRDefault="00242E9F" w:rsidP="00B453CE">
            <w:pPr>
              <w:spacing w:before="120" w:after="120"/>
              <w:jc w:val="center"/>
              <w:rPr>
                <w:rFonts w:ascii="Times New Roman" w:hAnsi="Times New Roman" w:cs="Times New Roman"/>
                <w:szCs w:val="28"/>
              </w:rPr>
            </w:pPr>
            <w:r w:rsidRPr="00A37574">
              <w:rPr>
                <w:rFonts w:ascii="Times New Roman" w:hAnsi="Times New Roman" w:cs="Times New Roman"/>
                <w:b/>
                <w:bCs/>
                <w:szCs w:val="28"/>
              </w:rPr>
              <w:t>TT</w:t>
            </w:r>
          </w:p>
        </w:tc>
        <w:tc>
          <w:tcPr>
            <w:tcW w:w="3122" w:type="dxa"/>
            <w:vAlign w:val="center"/>
          </w:tcPr>
          <w:p w14:paraId="0E919E2E" w14:textId="77777777" w:rsidR="00242E9F" w:rsidRPr="00A37574" w:rsidRDefault="00242E9F" w:rsidP="00B453CE">
            <w:pPr>
              <w:spacing w:before="120" w:after="120"/>
              <w:jc w:val="center"/>
              <w:rPr>
                <w:rFonts w:ascii="Times New Roman" w:hAnsi="Times New Roman" w:cs="Times New Roman"/>
                <w:szCs w:val="28"/>
              </w:rPr>
            </w:pPr>
            <w:r w:rsidRPr="00A37574">
              <w:rPr>
                <w:rFonts w:ascii="Times New Roman" w:hAnsi="Times New Roman" w:cs="Times New Roman"/>
                <w:b/>
                <w:bCs/>
                <w:szCs w:val="28"/>
              </w:rPr>
              <w:t>Trình tự thực hiện</w:t>
            </w:r>
          </w:p>
        </w:tc>
        <w:tc>
          <w:tcPr>
            <w:tcW w:w="1939" w:type="dxa"/>
            <w:vAlign w:val="center"/>
          </w:tcPr>
          <w:p w14:paraId="036DFAAB" w14:textId="77777777" w:rsidR="00242E9F" w:rsidRPr="00A37574" w:rsidRDefault="00242E9F" w:rsidP="00B453CE">
            <w:pPr>
              <w:spacing w:before="120" w:after="120"/>
              <w:jc w:val="center"/>
              <w:rPr>
                <w:rFonts w:ascii="Times New Roman" w:hAnsi="Times New Roman" w:cs="Times New Roman"/>
                <w:szCs w:val="28"/>
                <w:lang w:val="vi-VN"/>
              </w:rPr>
            </w:pPr>
            <w:r w:rsidRPr="00A37574">
              <w:rPr>
                <w:rFonts w:ascii="Times New Roman" w:hAnsi="Times New Roman" w:cs="Times New Roman"/>
                <w:b/>
                <w:bCs/>
                <w:szCs w:val="28"/>
              </w:rPr>
              <w:t>Đơn vị chủ trì</w:t>
            </w:r>
          </w:p>
        </w:tc>
        <w:tc>
          <w:tcPr>
            <w:tcW w:w="1551" w:type="dxa"/>
          </w:tcPr>
          <w:p w14:paraId="2D362F30" w14:textId="77777777" w:rsidR="00242E9F" w:rsidRPr="00A37574" w:rsidRDefault="00242E9F" w:rsidP="00B453CE">
            <w:pPr>
              <w:spacing w:before="120" w:after="120"/>
              <w:jc w:val="center"/>
              <w:rPr>
                <w:rFonts w:ascii="Times New Roman" w:hAnsi="Times New Roman" w:cs="Times New Roman"/>
                <w:b/>
                <w:bCs/>
                <w:szCs w:val="28"/>
              </w:rPr>
            </w:pPr>
            <w:r w:rsidRPr="00A37574">
              <w:rPr>
                <w:rFonts w:ascii="Times New Roman" w:hAnsi="Times New Roman" w:cs="Times New Roman"/>
                <w:b/>
                <w:bCs/>
                <w:szCs w:val="28"/>
              </w:rPr>
              <w:t>Đơn vị phối hợp</w:t>
            </w:r>
          </w:p>
        </w:tc>
        <w:tc>
          <w:tcPr>
            <w:tcW w:w="1718" w:type="dxa"/>
            <w:gridSpan w:val="2"/>
            <w:vAlign w:val="center"/>
          </w:tcPr>
          <w:p w14:paraId="12BD1FB4" w14:textId="77777777" w:rsidR="00242E9F" w:rsidRPr="00A37574" w:rsidRDefault="00242E9F" w:rsidP="00B453CE">
            <w:pPr>
              <w:spacing w:before="120" w:after="120"/>
              <w:jc w:val="center"/>
              <w:rPr>
                <w:rFonts w:ascii="Times New Roman" w:hAnsi="Times New Roman" w:cs="Times New Roman"/>
                <w:szCs w:val="28"/>
              </w:rPr>
            </w:pPr>
            <w:r w:rsidRPr="00A37574">
              <w:rPr>
                <w:rFonts w:ascii="Times New Roman" w:hAnsi="Times New Roman" w:cs="Times New Roman"/>
                <w:b/>
                <w:bCs/>
                <w:szCs w:val="28"/>
              </w:rPr>
              <w:t>Thời gian</w:t>
            </w:r>
          </w:p>
        </w:tc>
        <w:tc>
          <w:tcPr>
            <w:tcW w:w="1308" w:type="dxa"/>
            <w:vAlign w:val="center"/>
          </w:tcPr>
          <w:p w14:paraId="7C75F901" w14:textId="77777777" w:rsidR="00242E9F" w:rsidRPr="00A37574" w:rsidRDefault="00242E9F" w:rsidP="00B453CE">
            <w:pPr>
              <w:spacing w:before="120" w:after="120"/>
              <w:jc w:val="center"/>
              <w:rPr>
                <w:rFonts w:ascii="Times New Roman" w:hAnsi="Times New Roman" w:cs="Times New Roman"/>
                <w:szCs w:val="28"/>
              </w:rPr>
            </w:pPr>
            <w:r w:rsidRPr="00A37574">
              <w:rPr>
                <w:rFonts w:ascii="Times New Roman" w:hAnsi="Times New Roman" w:cs="Times New Roman"/>
                <w:b/>
                <w:bCs/>
                <w:szCs w:val="28"/>
              </w:rPr>
              <w:t>Kết quả</w:t>
            </w:r>
          </w:p>
        </w:tc>
      </w:tr>
      <w:tr w:rsidR="00242E9F" w:rsidRPr="00A37574" w14:paraId="264F211E" w14:textId="77777777" w:rsidTr="006C2B3B">
        <w:tc>
          <w:tcPr>
            <w:tcW w:w="285" w:type="dxa"/>
          </w:tcPr>
          <w:p w14:paraId="7AB53ED6"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B1</w:t>
            </w:r>
          </w:p>
        </w:tc>
        <w:tc>
          <w:tcPr>
            <w:tcW w:w="3122" w:type="dxa"/>
          </w:tcPr>
          <w:p w14:paraId="163893AD"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szCs w:val="28"/>
              </w:rPr>
              <w:t>Tiếp nhận hồ sơ</w:t>
            </w:r>
          </w:p>
        </w:tc>
        <w:tc>
          <w:tcPr>
            <w:tcW w:w="1939" w:type="dxa"/>
          </w:tcPr>
          <w:p w14:paraId="1386181C"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szCs w:val="28"/>
              </w:rPr>
              <w:t>Phòng Tư pháp</w:t>
            </w:r>
          </w:p>
        </w:tc>
        <w:tc>
          <w:tcPr>
            <w:tcW w:w="1551" w:type="dxa"/>
          </w:tcPr>
          <w:p w14:paraId="1A57AFDC" w14:textId="77777777" w:rsidR="00242E9F" w:rsidRPr="00A37574" w:rsidRDefault="00242E9F" w:rsidP="00B453CE">
            <w:pPr>
              <w:spacing w:before="120" w:after="120"/>
              <w:rPr>
                <w:rFonts w:ascii="Times New Roman" w:hAnsi="Times New Roman" w:cs="Times New Roman"/>
                <w:szCs w:val="28"/>
                <w:lang w:val="vi-VN"/>
              </w:rPr>
            </w:pPr>
          </w:p>
        </w:tc>
        <w:tc>
          <w:tcPr>
            <w:tcW w:w="1718" w:type="dxa"/>
            <w:gridSpan w:val="2"/>
          </w:tcPr>
          <w:p w14:paraId="31023B8D"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szCs w:val="28"/>
                <w:lang w:val="vi-VN"/>
              </w:rPr>
              <w:t>Ngay sau khi nhận hồ sơ</w:t>
            </w:r>
          </w:p>
        </w:tc>
        <w:tc>
          <w:tcPr>
            <w:tcW w:w="1308" w:type="dxa"/>
          </w:tcPr>
          <w:p w14:paraId="3DB365A4"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lang w:val="vi-VN"/>
              </w:rPr>
              <w:t>H</w:t>
            </w:r>
            <w:r w:rsidRPr="00A37574">
              <w:rPr>
                <w:rFonts w:ascii="Times New Roman" w:hAnsi="Times New Roman" w:cs="Times New Roman"/>
                <w:szCs w:val="28"/>
              </w:rPr>
              <w:t xml:space="preserve">ồ </w:t>
            </w:r>
            <w:r w:rsidRPr="00A37574">
              <w:rPr>
                <w:rFonts w:ascii="Times New Roman" w:hAnsi="Times New Roman" w:cs="Times New Roman"/>
                <w:szCs w:val="28"/>
                <w:lang w:val="vi-VN"/>
              </w:rPr>
              <w:t xml:space="preserve">sơ </w:t>
            </w:r>
            <w:r w:rsidRPr="00A37574">
              <w:rPr>
                <w:rFonts w:ascii="Times New Roman" w:hAnsi="Times New Roman" w:cs="Times New Roman"/>
                <w:szCs w:val="28"/>
              </w:rPr>
              <w:t>góp ý văn bản QPPL</w:t>
            </w:r>
          </w:p>
        </w:tc>
      </w:tr>
      <w:tr w:rsidR="00242E9F" w:rsidRPr="00A37574" w14:paraId="400C8E62" w14:textId="77777777" w:rsidTr="006C2B3B">
        <w:tc>
          <w:tcPr>
            <w:tcW w:w="285" w:type="dxa"/>
          </w:tcPr>
          <w:p w14:paraId="44B63BE3" w14:textId="77777777" w:rsidR="00242E9F" w:rsidRPr="00A37574" w:rsidRDefault="00242E9F" w:rsidP="00B453CE">
            <w:pPr>
              <w:spacing w:before="120" w:after="120"/>
              <w:rPr>
                <w:rFonts w:ascii="Times New Roman" w:hAnsi="Times New Roman" w:cs="Times New Roman"/>
                <w:b/>
                <w:szCs w:val="28"/>
              </w:rPr>
            </w:pPr>
          </w:p>
          <w:p w14:paraId="1E2451F4" w14:textId="77777777" w:rsidR="00242E9F" w:rsidRPr="00A37574" w:rsidRDefault="00242E9F" w:rsidP="00B453CE">
            <w:pPr>
              <w:spacing w:before="120" w:after="120"/>
              <w:rPr>
                <w:rFonts w:ascii="Times New Roman" w:hAnsi="Times New Roman" w:cs="Times New Roman"/>
                <w:b/>
                <w:szCs w:val="28"/>
                <w:lang w:val="vi-VN"/>
              </w:rPr>
            </w:pPr>
            <w:r w:rsidRPr="00A37574">
              <w:rPr>
                <w:rFonts w:ascii="Times New Roman" w:hAnsi="Times New Roman" w:cs="Times New Roman"/>
                <w:b/>
                <w:szCs w:val="28"/>
              </w:rPr>
              <w:t>B</w:t>
            </w:r>
            <w:r w:rsidRPr="00A37574">
              <w:rPr>
                <w:rFonts w:ascii="Times New Roman" w:hAnsi="Times New Roman" w:cs="Times New Roman"/>
                <w:b/>
                <w:szCs w:val="28"/>
                <w:lang w:val="vi-VN"/>
              </w:rPr>
              <w:t>2</w:t>
            </w:r>
          </w:p>
        </w:tc>
        <w:tc>
          <w:tcPr>
            <w:tcW w:w="3122" w:type="dxa"/>
          </w:tcPr>
          <w:p w14:paraId="7268B2FD"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t>Chuyển lãnh đạo phòng</w:t>
            </w:r>
          </w:p>
        </w:tc>
        <w:tc>
          <w:tcPr>
            <w:tcW w:w="1939" w:type="dxa"/>
          </w:tcPr>
          <w:p w14:paraId="35A77A57"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szCs w:val="28"/>
              </w:rPr>
              <w:t xml:space="preserve">Văn thư </w:t>
            </w:r>
          </w:p>
        </w:tc>
        <w:tc>
          <w:tcPr>
            <w:tcW w:w="1551" w:type="dxa"/>
          </w:tcPr>
          <w:p w14:paraId="750D1AC4" w14:textId="77777777" w:rsidR="00242E9F" w:rsidRPr="00A37574" w:rsidRDefault="00242E9F" w:rsidP="00B453CE">
            <w:pPr>
              <w:spacing w:before="120" w:after="120"/>
              <w:rPr>
                <w:rFonts w:ascii="Times New Roman" w:hAnsi="Times New Roman" w:cs="Times New Roman"/>
                <w:szCs w:val="28"/>
              </w:rPr>
            </w:pPr>
          </w:p>
        </w:tc>
        <w:tc>
          <w:tcPr>
            <w:tcW w:w="1718" w:type="dxa"/>
            <w:gridSpan w:val="2"/>
          </w:tcPr>
          <w:p w14:paraId="12C8D621"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szCs w:val="28"/>
              </w:rPr>
              <w:t>Trong 0.5 ngày làm</w:t>
            </w:r>
            <w:r w:rsidRPr="00A37574">
              <w:rPr>
                <w:rFonts w:ascii="Times New Roman" w:hAnsi="Times New Roman" w:cs="Times New Roman"/>
                <w:szCs w:val="28"/>
                <w:lang w:val="vi-VN"/>
              </w:rPr>
              <w:t xml:space="preserve"> việc sau khi nhận hồ sơ </w:t>
            </w:r>
          </w:p>
        </w:tc>
        <w:tc>
          <w:tcPr>
            <w:tcW w:w="1308" w:type="dxa"/>
          </w:tcPr>
          <w:p w14:paraId="3DCB6C75"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szCs w:val="28"/>
                <w:lang w:val="vi-VN"/>
              </w:rPr>
              <w:t>Hồ sơ được chuyển</w:t>
            </w:r>
          </w:p>
        </w:tc>
      </w:tr>
      <w:tr w:rsidR="00242E9F" w:rsidRPr="00A37574" w14:paraId="4FCB7201" w14:textId="77777777" w:rsidTr="006C2B3B">
        <w:tc>
          <w:tcPr>
            <w:tcW w:w="285" w:type="dxa"/>
          </w:tcPr>
          <w:p w14:paraId="3CBF2330"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B</w:t>
            </w:r>
            <w:r w:rsidRPr="00A37574">
              <w:rPr>
                <w:rFonts w:ascii="Times New Roman" w:hAnsi="Times New Roman" w:cs="Times New Roman"/>
                <w:b/>
                <w:szCs w:val="28"/>
                <w:lang w:val="vi-VN"/>
              </w:rPr>
              <w:t>3</w:t>
            </w:r>
          </w:p>
        </w:tc>
        <w:tc>
          <w:tcPr>
            <w:tcW w:w="3122" w:type="dxa"/>
          </w:tcPr>
          <w:p w14:paraId="0BB5BD43"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t>Chuyển côn chức phụ trách</w:t>
            </w:r>
          </w:p>
        </w:tc>
        <w:tc>
          <w:tcPr>
            <w:tcW w:w="1939" w:type="dxa"/>
          </w:tcPr>
          <w:p w14:paraId="562A5821"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t>Lãnh đạo phòng</w:t>
            </w:r>
          </w:p>
        </w:tc>
        <w:tc>
          <w:tcPr>
            <w:tcW w:w="1551" w:type="dxa"/>
          </w:tcPr>
          <w:p w14:paraId="3183CAF2" w14:textId="77777777" w:rsidR="00242E9F" w:rsidRPr="00A37574" w:rsidRDefault="00242E9F" w:rsidP="00B453CE">
            <w:pPr>
              <w:spacing w:before="120" w:after="120"/>
              <w:rPr>
                <w:rFonts w:ascii="Times New Roman" w:hAnsi="Times New Roman" w:cs="Times New Roman"/>
                <w:szCs w:val="28"/>
              </w:rPr>
            </w:pPr>
          </w:p>
        </w:tc>
        <w:tc>
          <w:tcPr>
            <w:tcW w:w="1718" w:type="dxa"/>
            <w:gridSpan w:val="2"/>
          </w:tcPr>
          <w:p w14:paraId="280D8167"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t>Trong ngày làm</w:t>
            </w:r>
            <w:r w:rsidRPr="00A37574">
              <w:rPr>
                <w:rFonts w:ascii="Times New Roman" w:hAnsi="Times New Roman" w:cs="Times New Roman"/>
                <w:szCs w:val="28"/>
                <w:lang w:val="vi-VN"/>
              </w:rPr>
              <w:t xml:space="preserve"> việc sau khi nhận hồ sơ </w:t>
            </w:r>
          </w:p>
        </w:tc>
        <w:tc>
          <w:tcPr>
            <w:tcW w:w="1308" w:type="dxa"/>
          </w:tcPr>
          <w:p w14:paraId="292A1DF1"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szCs w:val="28"/>
                <w:lang w:val="vi-VN"/>
              </w:rPr>
              <w:t>Hồ sơ được chuyển</w:t>
            </w:r>
          </w:p>
        </w:tc>
      </w:tr>
      <w:tr w:rsidR="00242E9F" w:rsidRPr="00A37574" w14:paraId="4A728A22" w14:textId="77777777" w:rsidTr="006C2B3B">
        <w:tc>
          <w:tcPr>
            <w:tcW w:w="285" w:type="dxa"/>
          </w:tcPr>
          <w:p w14:paraId="4AE166D5" w14:textId="77777777" w:rsidR="00242E9F" w:rsidRPr="00A37574" w:rsidRDefault="00242E9F" w:rsidP="00B453CE">
            <w:pPr>
              <w:spacing w:before="120" w:after="120"/>
              <w:rPr>
                <w:rFonts w:ascii="Times New Roman" w:hAnsi="Times New Roman" w:cs="Times New Roman"/>
                <w:szCs w:val="28"/>
              </w:rPr>
            </w:pPr>
          </w:p>
          <w:p w14:paraId="4432C462"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B4</w:t>
            </w:r>
          </w:p>
        </w:tc>
        <w:tc>
          <w:tcPr>
            <w:tcW w:w="3122" w:type="dxa"/>
          </w:tcPr>
          <w:p w14:paraId="6AA4B69F"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t>Nghiên cứu</w:t>
            </w:r>
            <w:r w:rsidRPr="00A37574">
              <w:rPr>
                <w:rFonts w:ascii="Times New Roman" w:hAnsi="Times New Roman" w:cs="Times New Roman"/>
                <w:szCs w:val="28"/>
                <w:lang w:val="vi-VN"/>
              </w:rPr>
              <w:t xml:space="preserve"> hồ sơ, dự thảo văn bản góp ý</w:t>
            </w:r>
            <w:r w:rsidRPr="00A37574">
              <w:rPr>
                <w:rFonts w:ascii="Times New Roman" w:hAnsi="Times New Roman" w:cs="Times New Roman"/>
                <w:szCs w:val="28"/>
              </w:rPr>
              <w:t xml:space="preserve"> và t</w:t>
            </w:r>
            <w:r w:rsidRPr="00A37574">
              <w:rPr>
                <w:rFonts w:ascii="Times New Roman" w:hAnsi="Times New Roman" w:cs="Times New Roman"/>
                <w:szCs w:val="28"/>
                <w:lang w:val="vi-VN"/>
              </w:rPr>
              <w:t xml:space="preserve">rình lãnh đạo phòng </w:t>
            </w:r>
          </w:p>
        </w:tc>
        <w:tc>
          <w:tcPr>
            <w:tcW w:w="1939" w:type="dxa"/>
          </w:tcPr>
          <w:p w14:paraId="4BFED57E"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t xml:space="preserve">Công chức </w:t>
            </w:r>
            <w:r w:rsidRPr="00A37574">
              <w:rPr>
                <w:rFonts w:ascii="Times New Roman" w:hAnsi="Times New Roman" w:cs="Times New Roman"/>
                <w:szCs w:val="28"/>
                <w:lang w:val="vi-VN"/>
              </w:rPr>
              <w:t xml:space="preserve">phụ trách </w:t>
            </w:r>
          </w:p>
        </w:tc>
        <w:tc>
          <w:tcPr>
            <w:tcW w:w="1551" w:type="dxa"/>
          </w:tcPr>
          <w:p w14:paraId="0A51138D"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t>Các cơ quan, đơn vị liên quan đến nội dung góp ý</w:t>
            </w:r>
          </w:p>
        </w:tc>
        <w:tc>
          <w:tcPr>
            <w:tcW w:w="1718" w:type="dxa"/>
            <w:gridSpan w:val="2"/>
          </w:tcPr>
          <w:p w14:paraId="6367B45B"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t xml:space="preserve">Trong </w:t>
            </w:r>
            <w:r w:rsidRPr="00A37574">
              <w:rPr>
                <w:rFonts w:ascii="Times New Roman" w:hAnsi="Times New Roman" w:cs="Times New Roman"/>
                <w:szCs w:val="28"/>
                <w:lang w:val="vi-VN"/>
              </w:rPr>
              <w:t xml:space="preserve">03 </w:t>
            </w:r>
            <w:r w:rsidRPr="00A37574">
              <w:rPr>
                <w:rFonts w:ascii="Times New Roman" w:hAnsi="Times New Roman" w:cs="Times New Roman"/>
                <w:szCs w:val="28"/>
              </w:rPr>
              <w:t>ngày làm</w:t>
            </w:r>
            <w:r w:rsidRPr="00A37574">
              <w:rPr>
                <w:rFonts w:ascii="Times New Roman" w:hAnsi="Times New Roman" w:cs="Times New Roman"/>
                <w:szCs w:val="28"/>
                <w:lang w:val="vi-VN"/>
              </w:rPr>
              <w:t xml:space="preserve"> việc sau khi nhận hồ sơ </w:t>
            </w:r>
          </w:p>
        </w:tc>
        <w:tc>
          <w:tcPr>
            <w:tcW w:w="1308" w:type="dxa"/>
          </w:tcPr>
          <w:p w14:paraId="1C7EE060"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lang w:val="vi-VN"/>
              </w:rPr>
              <w:t>Dự thảo văn bản góp ý</w:t>
            </w:r>
          </w:p>
        </w:tc>
      </w:tr>
      <w:tr w:rsidR="00242E9F" w:rsidRPr="00A37574" w14:paraId="4703FC7D" w14:textId="77777777" w:rsidTr="006C2B3B">
        <w:tc>
          <w:tcPr>
            <w:tcW w:w="285" w:type="dxa"/>
          </w:tcPr>
          <w:p w14:paraId="272A0A3A" w14:textId="77777777" w:rsidR="00242E9F" w:rsidRPr="00A37574" w:rsidRDefault="00242E9F" w:rsidP="00B453CE">
            <w:pPr>
              <w:spacing w:before="120" w:after="120"/>
              <w:rPr>
                <w:rFonts w:ascii="Times New Roman" w:hAnsi="Times New Roman" w:cs="Times New Roman"/>
                <w:b/>
                <w:szCs w:val="28"/>
                <w:lang w:val="vi-VN"/>
              </w:rPr>
            </w:pPr>
            <w:r w:rsidRPr="00A37574">
              <w:rPr>
                <w:rFonts w:ascii="Times New Roman" w:hAnsi="Times New Roman" w:cs="Times New Roman"/>
                <w:b/>
                <w:szCs w:val="28"/>
              </w:rPr>
              <w:t>B5</w:t>
            </w:r>
          </w:p>
        </w:tc>
        <w:tc>
          <w:tcPr>
            <w:tcW w:w="3122" w:type="dxa"/>
          </w:tcPr>
          <w:p w14:paraId="12D71EAD"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t>P</w:t>
            </w:r>
            <w:r w:rsidRPr="00A37574">
              <w:rPr>
                <w:rFonts w:ascii="Times New Roman" w:hAnsi="Times New Roman" w:cs="Times New Roman"/>
                <w:szCs w:val="28"/>
                <w:lang w:val="vi-VN"/>
              </w:rPr>
              <w:t>hê duyệt và ký dự thảo văn bản góp ý</w:t>
            </w:r>
          </w:p>
        </w:tc>
        <w:tc>
          <w:tcPr>
            <w:tcW w:w="1939" w:type="dxa"/>
          </w:tcPr>
          <w:p w14:paraId="61C090E3"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szCs w:val="28"/>
              </w:rPr>
              <w:t>Lãnh đạo phòng (nếu cần sửa đổi, bổ sung quay lại bước 4)</w:t>
            </w:r>
          </w:p>
        </w:tc>
        <w:tc>
          <w:tcPr>
            <w:tcW w:w="1551" w:type="dxa"/>
          </w:tcPr>
          <w:p w14:paraId="33833D97" w14:textId="77777777" w:rsidR="00242E9F" w:rsidRPr="00A37574" w:rsidRDefault="00242E9F" w:rsidP="00B453CE">
            <w:pPr>
              <w:spacing w:before="120" w:after="120"/>
              <w:rPr>
                <w:rFonts w:ascii="Times New Roman" w:hAnsi="Times New Roman" w:cs="Times New Roman"/>
                <w:szCs w:val="28"/>
                <w:lang w:val="vi-VN"/>
              </w:rPr>
            </w:pPr>
          </w:p>
        </w:tc>
        <w:tc>
          <w:tcPr>
            <w:tcW w:w="1718" w:type="dxa"/>
            <w:gridSpan w:val="2"/>
          </w:tcPr>
          <w:p w14:paraId="4CDE9DA0"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szCs w:val="28"/>
                <w:lang w:val="vi-VN"/>
              </w:rPr>
              <w:t>Trong 01 ngày làm việc</w:t>
            </w:r>
          </w:p>
        </w:tc>
        <w:tc>
          <w:tcPr>
            <w:tcW w:w="1308" w:type="dxa"/>
          </w:tcPr>
          <w:p w14:paraId="1351DFD0"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szCs w:val="28"/>
                <w:lang w:val="vi-VN"/>
              </w:rPr>
              <w:t>V</w:t>
            </w:r>
            <w:r w:rsidRPr="00A37574">
              <w:rPr>
                <w:rFonts w:ascii="Times New Roman" w:hAnsi="Times New Roman" w:cs="Times New Roman"/>
                <w:szCs w:val="28"/>
              </w:rPr>
              <w:t xml:space="preserve">ăn bản </w:t>
            </w:r>
            <w:r w:rsidRPr="00A37574">
              <w:rPr>
                <w:rFonts w:ascii="Times New Roman" w:hAnsi="Times New Roman" w:cs="Times New Roman"/>
                <w:szCs w:val="28"/>
                <w:lang w:val="vi-VN"/>
              </w:rPr>
              <w:t>góp ý được ký</w:t>
            </w:r>
          </w:p>
        </w:tc>
      </w:tr>
      <w:tr w:rsidR="00242E9F" w:rsidRPr="00A37574" w14:paraId="0CE1EED3" w14:textId="77777777" w:rsidTr="006C2B3B">
        <w:tc>
          <w:tcPr>
            <w:tcW w:w="285" w:type="dxa"/>
          </w:tcPr>
          <w:p w14:paraId="7EFA1DA6" w14:textId="77777777" w:rsidR="00242E9F" w:rsidRPr="00A37574" w:rsidRDefault="00242E9F" w:rsidP="00B453CE">
            <w:pPr>
              <w:spacing w:before="120" w:after="120"/>
              <w:rPr>
                <w:rFonts w:ascii="Times New Roman" w:hAnsi="Times New Roman" w:cs="Times New Roman"/>
                <w:b/>
                <w:szCs w:val="28"/>
              </w:rPr>
            </w:pPr>
            <w:r w:rsidRPr="00A37574">
              <w:rPr>
                <w:rFonts w:ascii="Times New Roman" w:hAnsi="Times New Roman" w:cs="Times New Roman"/>
                <w:b/>
                <w:szCs w:val="28"/>
              </w:rPr>
              <w:t>B6</w:t>
            </w:r>
          </w:p>
        </w:tc>
        <w:tc>
          <w:tcPr>
            <w:tcW w:w="3122" w:type="dxa"/>
          </w:tcPr>
          <w:p w14:paraId="5C506C21" w14:textId="77777777" w:rsidR="00242E9F" w:rsidRPr="00A37574" w:rsidRDefault="00242E9F" w:rsidP="00B453CE">
            <w:pPr>
              <w:tabs>
                <w:tab w:val="left" w:pos="2394"/>
              </w:tabs>
              <w:spacing w:before="120" w:after="120"/>
              <w:rPr>
                <w:rFonts w:ascii="Times New Roman" w:hAnsi="Times New Roman" w:cs="Times New Roman"/>
                <w:szCs w:val="28"/>
              </w:rPr>
            </w:pPr>
            <w:r w:rsidRPr="00A37574">
              <w:rPr>
                <w:rFonts w:ascii="Times New Roman" w:hAnsi="Times New Roman" w:cs="Times New Roman"/>
                <w:szCs w:val="28"/>
              </w:rPr>
              <w:t>Phát hành văn bản</w:t>
            </w:r>
          </w:p>
        </w:tc>
        <w:tc>
          <w:tcPr>
            <w:tcW w:w="1939" w:type="dxa"/>
          </w:tcPr>
          <w:p w14:paraId="14510D86"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lang w:val="vi-VN"/>
              </w:rPr>
              <w:t>Văn thư</w:t>
            </w:r>
          </w:p>
        </w:tc>
        <w:tc>
          <w:tcPr>
            <w:tcW w:w="1551" w:type="dxa"/>
          </w:tcPr>
          <w:p w14:paraId="048097DD" w14:textId="77777777" w:rsidR="00242E9F" w:rsidRPr="00A37574" w:rsidRDefault="00242E9F" w:rsidP="00B453CE">
            <w:pPr>
              <w:spacing w:before="120" w:after="120"/>
              <w:rPr>
                <w:rFonts w:ascii="Times New Roman" w:hAnsi="Times New Roman" w:cs="Times New Roman"/>
                <w:szCs w:val="28"/>
              </w:rPr>
            </w:pPr>
          </w:p>
        </w:tc>
        <w:tc>
          <w:tcPr>
            <w:tcW w:w="1718" w:type="dxa"/>
            <w:gridSpan w:val="2"/>
          </w:tcPr>
          <w:p w14:paraId="544EA604"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rPr>
              <w:t xml:space="preserve">Trong </w:t>
            </w:r>
            <w:r w:rsidRPr="00A37574">
              <w:rPr>
                <w:rFonts w:ascii="Times New Roman" w:hAnsi="Times New Roman" w:cs="Times New Roman"/>
                <w:szCs w:val="28"/>
                <w:lang w:val="vi-VN"/>
              </w:rPr>
              <w:t xml:space="preserve">0.5 </w:t>
            </w:r>
            <w:r w:rsidRPr="00A37574">
              <w:rPr>
                <w:rFonts w:ascii="Times New Roman" w:hAnsi="Times New Roman" w:cs="Times New Roman"/>
                <w:szCs w:val="28"/>
              </w:rPr>
              <w:t>ngày làm</w:t>
            </w:r>
            <w:r w:rsidRPr="00A37574">
              <w:rPr>
                <w:rFonts w:ascii="Times New Roman" w:hAnsi="Times New Roman" w:cs="Times New Roman"/>
                <w:szCs w:val="28"/>
                <w:lang w:val="vi-VN"/>
              </w:rPr>
              <w:t xml:space="preserve"> việc sau khi </w:t>
            </w:r>
            <w:r w:rsidRPr="00A37574">
              <w:rPr>
                <w:rFonts w:ascii="Times New Roman" w:hAnsi="Times New Roman" w:cs="Times New Roman"/>
                <w:szCs w:val="28"/>
              </w:rPr>
              <w:t xml:space="preserve">nhận </w:t>
            </w:r>
            <w:r w:rsidRPr="00A37574">
              <w:rPr>
                <w:rFonts w:ascii="Times New Roman" w:hAnsi="Times New Roman" w:cs="Times New Roman"/>
                <w:szCs w:val="28"/>
                <w:lang w:val="vi-VN"/>
              </w:rPr>
              <w:t xml:space="preserve">văn bản </w:t>
            </w:r>
            <w:r w:rsidRPr="00A37574">
              <w:rPr>
                <w:rFonts w:ascii="Times New Roman" w:hAnsi="Times New Roman" w:cs="Times New Roman"/>
                <w:szCs w:val="28"/>
              </w:rPr>
              <w:t>đã ký</w:t>
            </w:r>
          </w:p>
        </w:tc>
        <w:tc>
          <w:tcPr>
            <w:tcW w:w="1308" w:type="dxa"/>
          </w:tcPr>
          <w:p w14:paraId="6843D226" w14:textId="77777777" w:rsidR="00242E9F" w:rsidRPr="00A37574" w:rsidRDefault="00242E9F" w:rsidP="00B453CE">
            <w:pPr>
              <w:spacing w:before="120" w:after="120"/>
              <w:rPr>
                <w:rFonts w:ascii="Times New Roman" w:hAnsi="Times New Roman" w:cs="Times New Roman"/>
                <w:szCs w:val="28"/>
              </w:rPr>
            </w:pPr>
            <w:r w:rsidRPr="00A37574">
              <w:rPr>
                <w:rFonts w:ascii="Times New Roman" w:hAnsi="Times New Roman" w:cs="Times New Roman"/>
                <w:szCs w:val="28"/>
                <w:lang w:val="vi-VN"/>
              </w:rPr>
              <w:t>V</w:t>
            </w:r>
            <w:r w:rsidRPr="00A37574">
              <w:rPr>
                <w:rFonts w:ascii="Times New Roman" w:hAnsi="Times New Roman" w:cs="Times New Roman"/>
                <w:szCs w:val="28"/>
              </w:rPr>
              <w:t xml:space="preserve">ăn bản </w:t>
            </w:r>
            <w:r w:rsidRPr="00A37574">
              <w:rPr>
                <w:rFonts w:ascii="Times New Roman" w:hAnsi="Times New Roman" w:cs="Times New Roman"/>
                <w:szCs w:val="28"/>
                <w:lang w:val="vi-VN"/>
              </w:rPr>
              <w:t xml:space="preserve">góp ý được </w:t>
            </w:r>
            <w:r w:rsidRPr="00A37574">
              <w:rPr>
                <w:rFonts w:ascii="Times New Roman" w:hAnsi="Times New Roman" w:cs="Times New Roman"/>
                <w:szCs w:val="28"/>
              </w:rPr>
              <w:t xml:space="preserve">phát </w:t>
            </w:r>
            <w:r w:rsidRPr="00A37574">
              <w:rPr>
                <w:rFonts w:ascii="Times New Roman" w:hAnsi="Times New Roman" w:cs="Times New Roman"/>
                <w:szCs w:val="28"/>
                <w:lang w:val="vi-VN"/>
              </w:rPr>
              <w:t>hành</w:t>
            </w:r>
          </w:p>
        </w:tc>
      </w:tr>
      <w:tr w:rsidR="00242E9F" w:rsidRPr="00A37574" w14:paraId="2CA793F4" w14:textId="77777777" w:rsidTr="006C2B3B">
        <w:tc>
          <w:tcPr>
            <w:tcW w:w="285" w:type="dxa"/>
            <w:vMerge w:val="restart"/>
          </w:tcPr>
          <w:p w14:paraId="5293C129" w14:textId="77777777" w:rsidR="00242E9F" w:rsidRPr="00A37574" w:rsidRDefault="00242E9F" w:rsidP="00B453CE">
            <w:pPr>
              <w:spacing w:before="120" w:after="120"/>
              <w:rPr>
                <w:rFonts w:ascii="Times New Roman" w:hAnsi="Times New Roman" w:cs="Times New Roman"/>
                <w:b/>
                <w:szCs w:val="28"/>
                <w:lang w:val="vi-VN"/>
              </w:rPr>
            </w:pPr>
            <w:r w:rsidRPr="00A37574">
              <w:rPr>
                <w:rFonts w:ascii="Times New Roman" w:hAnsi="Times New Roman" w:cs="Times New Roman"/>
                <w:b/>
                <w:szCs w:val="28"/>
                <w:lang w:val="vi-VN"/>
              </w:rPr>
              <w:t>4</w:t>
            </w:r>
          </w:p>
        </w:tc>
        <w:tc>
          <w:tcPr>
            <w:tcW w:w="9638" w:type="dxa"/>
            <w:gridSpan w:val="6"/>
          </w:tcPr>
          <w:p w14:paraId="096617B1"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b/>
                <w:szCs w:val="28"/>
                <w:lang w:val="vi-VN"/>
              </w:rPr>
              <w:t>Biểu mẫu</w:t>
            </w:r>
          </w:p>
        </w:tc>
      </w:tr>
      <w:tr w:rsidR="00242E9F" w:rsidRPr="00A37574" w14:paraId="716C2941" w14:textId="77777777" w:rsidTr="006C2B3B">
        <w:tc>
          <w:tcPr>
            <w:tcW w:w="285" w:type="dxa"/>
            <w:vMerge/>
          </w:tcPr>
          <w:p w14:paraId="33E3C963" w14:textId="77777777" w:rsidR="00242E9F" w:rsidRPr="00A37574" w:rsidRDefault="00242E9F" w:rsidP="00B453CE">
            <w:pPr>
              <w:spacing w:before="120" w:after="120"/>
              <w:rPr>
                <w:rFonts w:ascii="Times New Roman" w:hAnsi="Times New Roman" w:cs="Times New Roman"/>
                <w:szCs w:val="28"/>
              </w:rPr>
            </w:pPr>
          </w:p>
        </w:tc>
        <w:tc>
          <w:tcPr>
            <w:tcW w:w="9638" w:type="dxa"/>
            <w:gridSpan w:val="6"/>
          </w:tcPr>
          <w:p w14:paraId="44B1BB53"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szCs w:val="28"/>
                <w:lang w:val="vi-VN"/>
              </w:rPr>
              <w:t>Không</w:t>
            </w:r>
          </w:p>
        </w:tc>
      </w:tr>
      <w:tr w:rsidR="00242E9F" w:rsidRPr="00A37574" w14:paraId="4690FDFB" w14:textId="77777777" w:rsidTr="006C2B3B">
        <w:tc>
          <w:tcPr>
            <w:tcW w:w="285" w:type="dxa"/>
            <w:vMerge w:val="restart"/>
          </w:tcPr>
          <w:p w14:paraId="5D77951A" w14:textId="77777777" w:rsidR="00242E9F" w:rsidRPr="00A37574" w:rsidRDefault="00242E9F" w:rsidP="00B453CE">
            <w:pPr>
              <w:spacing w:before="120" w:after="120"/>
              <w:rPr>
                <w:rFonts w:ascii="Times New Roman" w:hAnsi="Times New Roman" w:cs="Times New Roman"/>
                <w:b/>
                <w:szCs w:val="28"/>
                <w:lang w:val="vi-VN"/>
              </w:rPr>
            </w:pPr>
            <w:r w:rsidRPr="00A37574">
              <w:rPr>
                <w:rFonts w:ascii="Times New Roman" w:hAnsi="Times New Roman" w:cs="Times New Roman"/>
                <w:b/>
                <w:szCs w:val="28"/>
                <w:lang w:val="vi-VN"/>
              </w:rPr>
              <w:t>5</w:t>
            </w:r>
          </w:p>
        </w:tc>
        <w:tc>
          <w:tcPr>
            <w:tcW w:w="9638" w:type="dxa"/>
            <w:gridSpan w:val="6"/>
          </w:tcPr>
          <w:p w14:paraId="4F9FF543" w14:textId="77777777" w:rsidR="00242E9F" w:rsidRPr="00A37574" w:rsidRDefault="00242E9F" w:rsidP="00B453CE">
            <w:pPr>
              <w:spacing w:before="120" w:after="120"/>
              <w:rPr>
                <w:rFonts w:ascii="Times New Roman" w:hAnsi="Times New Roman" w:cs="Times New Roman"/>
                <w:szCs w:val="28"/>
                <w:lang w:val="vi-VN"/>
              </w:rPr>
            </w:pPr>
            <w:r w:rsidRPr="00A37574">
              <w:rPr>
                <w:rFonts w:ascii="Times New Roman" w:hAnsi="Times New Roman" w:cs="Times New Roman"/>
                <w:b/>
                <w:szCs w:val="28"/>
                <w:lang w:val="vi-VN"/>
              </w:rPr>
              <w:t>Hồ sơ lưu</w:t>
            </w:r>
          </w:p>
        </w:tc>
      </w:tr>
      <w:tr w:rsidR="00242E9F" w:rsidRPr="00A37574" w14:paraId="278B6264" w14:textId="77777777" w:rsidTr="006C2B3B">
        <w:tc>
          <w:tcPr>
            <w:tcW w:w="285" w:type="dxa"/>
            <w:vMerge/>
          </w:tcPr>
          <w:p w14:paraId="436C5C93" w14:textId="77777777" w:rsidR="00242E9F" w:rsidRPr="00A37574" w:rsidRDefault="00242E9F" w:rsidP="00B453CE">
            <w:pPr>
              <w:spacing w:before="120" w:after="120"/>
              <w:rPr>
                <w:rFonts w:ascii="Times New Roman" w:hAnsi="Times New Roman" w:cs="Times New Roman"/>
                <w:szCs w:val="28"/>
              </w:rPr>
            </w:pPr>
          </w:p>
        </w:tc>
        <w:tc>
          <w:tcPr>
            <w:tcW w:w="9638" w:type="dxa"/>
            <w:gridSpan w:val="6"/>
          </w:tcPr>
          <w:p w14:paraId="2F285DCD" w14:textId="77777777" w:rsidR="00242E9F" w:rsidRPr="00A37574" w:rsidRDefault="00242E9F" w:rsidP="00B453CE">
            <w:pPr>
              <w:rPr>
                <w:rFonts w:ascii="Times New Roman" w:hAnsi="Times New Roman" w:cs="Times New Roman"/>
                <w:szCs w:val="28"/>
              </w:rPr>
            </w:pPr>
            <w:r w:rsidRPr="00A37574">
              <w:rPr>
                <w:rFonts w:ascii="Times New Roman" w:hAnsi="Times New Roman" w:cs="Times New Roman"/>
                <w:szCs w:val="28"/>
              </w:rPr>
              <w:t>Văn bản đề nghị góp ý văn bản quy phạm pháp luật</w:t>
            </w:r>
            <w:r w:rsidRPr="00A37574">
              <w:rPr>
                <w:rFonts w:ascii="Times New Roman" w:hAnsi="Times New Roman" w:cs="Times New Roman"/>
                <w:szCs w:val="28"/>
                <w:lang w:val="vi-VN"/>
              </w:rPr>
              <w:t>;</w:t>
            </w:r>
          </w:p>
          <w:p w14:paraId="3AA3589D" w14:textId="77777777" w:rsidR="00242E9F" w:rsidRPr="00A37574" w:rsidRDefault="00242E9F" w:rsidP="00B453CE">
            <w:pPr>
              <w:rPr>
                <w:rFonts w:ascii="Times New Roman" w:hAnsi="Times New Roman" w:cs="Times New Roman"/>
                <w:szCs w:val="28"/>
              </w:rPr>
            </w:pPr>
            <w:r w:rsidRPr="00A37574">
              <w:rPr>
                <w:rFonts w:ascii="Times New Roman" w:hAnsi="Times New Roman" w:cs="Times New Roman"/>
                <w:szCs w:val="28"/>
              </w:rPr>
              <w:t>Dự thảo văn bản quy phạm pháp luật.</w:t>
            </w:r>
          </w:p>
        </w:tc>
      </w:tr>
    </w:tbl>
    <w:p w14:paraId="48C820B5" w14:textId="74F57040" w:rsidR="00E8020F" w:rsidRPr="00A37574" w:rsidRDefault="00E8020F" w:rsidP="00E8020F">
      <w:pPr>
        <w:spacing w:after="120" w:line="240" w:lineRule="auto"/>
        <w:ind w:firstLine="567"/>
        <w:jc w:val="both"/>
        <w:rPr>
          <w:rFonts w:ascii="Times New Roman" w:eastAsia="Times New Roman" w:hAnsi="Times New Roman" w:cs="Times New Roman"/>
          <w:b/>
          <w:bCs/>
          <w:sz w:val="28"/>
          <w:szCs w:val="28"/>
        </w:rPr>
      </w:pPr>
      <w:r w:rsidRPr="00A37574">
        <w:rPr>
          <w:rFonts w:ascii="Times New Roman" w:hAnsi="Times New Roman" w:cs="Times New Roman"/>
          <w:b/>
          <w:sz w:val="28"/>
          <w:szCs w:val="28"/>
        </w:rPr>
        <w:t xml:space="preserve">VI. </w:t>
      </w:r>
      <w:r w:rsidRPr="00A37574">
        <w:rPr>
          <w:rFonts w:ascii="Times New Roman" w:eastAsia="Times New Roman" w:hAnsi="Times New Roman" w:cs="Times New Roman"/>
          <w:b/>
          <w:sz w:val="28"/>
          <w:szCs w:val="28"/>
        </w:rPr>
        <w:t xml:space="preserve">Quy trình </w:t>
      </w:r>
      <w:r w:rsidRPr="00A37574">
        <w:rPr>
          <w:rFonts w:ascii="Times New Roman" w:eastAsia="Times New Roman" w:hAnsi="Times New Roman" w:cs="Times New Roman"/>
          <w:b/>
          <w:bCs/>
          <w:sz w:val="28"/>
          <w:szCs w:val="28"/>
        </w:rPr>
        <w:t>g</w:t>
      </w:r>
      <w:r w:rsidRPr="00A37574">
        <w:rPr>
          <w:rFonts w:ascii="Times New Roman" w:eastAsia="Times New Roman" w:hAnsi="Times New Roman" w:cs="Times New Roman"/>
          <w:b/>
          <w:bCs/>
          <w:sz w:val="28"/>
          <w:szCs w:val="28"/>
          <w:lang w:val="vi-VN"/>
        </w:rPr>
        <w:t>iải quyết công việc nội bộ (ngoài thủ tục hành chính)</w:t>
      </w:r>
      <w:r w:rsidR="00B75C19" w:rsidRPr="00A37574">
        <w:rPr>
          <w:rFonts w:ascii="Times New Roman" w:eastAsia="Times New Roman" w:hAnsi="Times New Roman" w:cs="Times New Roman"/>
          <w:b/>
          <w:bCs/>
          <w:sz w:val="28"/>
          <w:szCs w:val="28"/>
        </w:rPr>
        <w:t xml:space="preserve"> của p</w:t>
      </w:r>
      <w:r w:rsidRPr="00A37574">
        <w:rPr>
          <w:rFonts w:ascii="Times New Roman" w:eastAsia="Times New Roman" w:hAnsi="Times New Roman" w:cs="Times New Roman"/>
          <w:b/>
          <w:bCs/>
          <w:sz w:val="28"/>
          <w:szCs w:val="28"/>
        </w:rPr>
        <w:t>hòng Y tế thành phố Cao Bằng</w:t>
      </w:r>
    </w:p>
    <w:p w14:paraId="3C276826" w14:textId="5966689C" w:rsidR="00E8020F" w:rsidRPr="00A37574" w:rsidRDefault="00E8020F" w:rsidP="00E8020F">
      <w:pPr>
        <w:spacing w:before="120" w:after="120" w:line="340" w:lineRule="exact"/>
        <w:ind w:firstLine="720"/>
        <w:jc w:val="both"/>
        <w:rPr>
          <w:rFonts w:ascii="Times New Roman" w:hAnsi="Times New Roman" w:cs="Times New Roman"/>
          <w:b/>
          <w:sz w:val="28"/>
          <w:szCs w:val="28"/>
        </w:rPr>
      </w:pPr>
      <w:r w:rsidRPr="00A37574">
        <w:rPr>
          <w:rFonts w:ascii="Times New Roman" w:hAnsi="Times New Roman" w:cs="Times New Roman"/>
          <w:b/>
          <w:sz w:val="28"/>
          <w:szCs w:val="28"/>
        </w:rPr>
        <w:t>1. Quy trình quản lý và giải quyết văn bản đi, đến của Phòng Y tế (Không áp dụng cho các văn bản, tài liệu bí mật nhà nước) (CV-01/YT)</w:t>
      </w:r>
    </w:p>
    <w:tbl>
      <w:tblPr>
        <w:tblStyle w:val="TableGrid0"/>
        <w:tblW w:w="9669" w:type="dxa"/>
        <w:tblInd w:w="-176" w:type="dxa"/>
        <w:tblLayout w:type="fixed"/>
        <w:tblLook w:val="04A0" w:firstRow="1" w:lastRow="0" w:firstColumn="1" w:lastColumn="0" w:noHBand="0" w:noVBand="1"/>
      </w:tblPr>
      <w:tblGrid>
        <w:gridCol w:w="568"/>
        <w:gridCol w:w="3827"/>
        <w:gridCol w:w="1418"/>
        <w:gridCol w:w="992"/>
        <w:gridCol w:w="1559"/>
        <w:gridCol w:w="1305"/>
      </w:tblGrid>
      <w:tr w:rsidR="00E8020F" w:rsidRPr="00A37574" w14:paraId="16CFCDED" w14:textId="77777777" w:rsidTr="00447BF7">
        <w:tc>
          <w:tcPr>
            <w:tcW w:w="568" w:type="dxa"/>
            <w:vAlign w:val="center"/>
          </w:tcPr>
          <w:p w14:paraId="4ED3513F" w14:textId="77777777" w:rsidR="00E8020F" w:rsidRPr="00A37574" w:rsidRDefault="00E8020F"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9101" w:type="dxa"/>
            <w:gridSpan w:val="5"/>
            <w:vAlign w:val="center"/>
          </w:tcPr>
          <w:p w14:paraId="1BE0B6C1" w14:textId="77777777" w:rsidR="00E8020F" w:rsidRPr="00A37574" w:rsidRDefault="00E8020F" w:rsidP="003C1A26">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E8020F" w:rsidRPr="00A37574" w14:paraId="3ACB33C1" w14:textId="77777777" w:rsidTr="00447BF7">
        <w:tc>
          <w:tcPr>
            <w:tcW w:w="568" w:type="dxa"/>
            <w:vAlign w:val="center"/>
          </w:tcPr>
          <w:p w14:paraId="3D1BBF56" w14:textId="77777777" w:rsidR="00E8020F" w:rsidRPr="00A37574" w:rsidRDefault="00E8020F" w:rsidP="003C1A26">
            <w:pPr>
              <w:spacing w:before="40" w:after="40" w:line="340" w:lineRule="exact"/>
              <w:jc w:val="center"/>
              <w:rPr>
                <w:rFonts w:ascii="Times New Roman" w:hAnsi="Times New Roman" w:cs="Times New Roman"/>
                <w:b/>
                <w:sz w:val="28"/>
                <w:szCs w:val="28"/>
              </w:rPr>
            </w:pPr>
          </w:p>
        </w:tc>
        <w:tc>
          <w:tcPr>
            <w:tcW w:w="9101" w:type="dxa"/>
            <w:gridSpan w:val="5"/>
            <w:vAlign w:val="center"/>
          </w:tcPr>
          <w:p w14:paraId="6C880F98" w14:textId="77777777" w:rsidR="00E8020F" w:rsidRPr="00A37574" w:rsidRDefault="00E8020F" w:rsidP="003C1A26">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Quy định trình tự xử lý, giải quyết kịp thời, chính xác và thống nhất đối với tất cả các loại văn bản đi, đến hình thành, phát sinh trong hoạt động quản lý Nhà nước của Phòng Y tế Thành phố.</w:t>
            </w:r>
          </w:p>
        </w:tc>
      </w:tr>
      <w:tr w:rsidR="00E8020F" w:rsidRPr="00A37574" w14:paraId="2FD2B172" w14:textId="77777777" w:rsidTr="00447BF7">
        <w:tc>
          <w:tcPr>
            <w:tcW w:w="568" w:type="dxa"/>
            <w:vAlign w:val="center"/>
          </w:tcPr>
          <w:p w14:paraId="208D3E91" w14:textId="77777777" w:rsidR="00E8020F" w:rsidRPr="00A37574" w:rsidRDefault="00E8020F"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2</w:t>
            </w:r>
          </w:p>
        </w:tc>
        <w:tc>
          <w:tcPr>
            <w:tcW w:w="9101" w:type="dxa"/>
            <w:gridSpan w:val="5"/>
            <w:vAlign w:val="center"/>
          </w:tcPr>
          <w:p w14:paraId="65A61724" w14:textId="77777777" w:rsidR="00E8020F" w:rsidRPr="00A37574" w:rsidRDefault="00E8020F" w:rsidP="003C1A26">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E8020F" w:rsidRPr="00A37574" w14:paraId="6285182F" w14:textId="77777777" w:rsidTr="00447BF7">
        <w:tc>
          <w:tcPr>
            <w:tcW w:w="568" w:type="dxa"/>
            <w:vAlign w:val="center"/>
          </w:tcPr>
          <w:p w14:paraId="40EE356F" w14:textId="77777777" w:rsidR="00E8020F" w:rsidRPr="00A37574" w:rsidRDefault="00E8020F" w:rsidP="003C1A26">
            <w:pPr>
              <w:spacing w:before="40" w:after="40" w:line="340" w:lineRule="exact"/>
              <w:jc w:val="center"/>
              <w:rPr>
                <w:rFonts w:ascii="Times New Roman" w:hAnsi="Times New Roman" w:cs="Times New Roman"/>
                <w:b/>
                <w:sz w:val="28"/>
                <w:szCs w:val="28"/>
              </w:rPr>
            </w:pPr>
          </w:p>
        </w:tc>
        <w:tc>
          <w:tcPr>
            <w:tcW w:w="9101" w:type="dxa"/>
            <w:gridSpan w:val="5"/>
            <w:vAlign w:val="center"/>
          </w:tcPr>
          <w:p w14:paraId="0D84C70F" w14:textId="77777777" w:rsidR="00E8020F" w:rsidRPr="00A37574" w:rsidRDefault="00E8020F" w:rsidP="003C1A26">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Áp dụng đối với:</w:t>
            </w:r>
          </w:p>
          <w:p w14:paraId="39D534DC" w14:textId="77777777" w:rsidR="00E8020F" w:rsidRPr="00A37574" w:rsidRDefault="00E8020F" w:rsidP="003C1A26">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Việc tiếp nhận và giải quyết văn bản đi, đến của Phòng Y tế Thành phố.</w:t>
            </w:r>
          </w:p>
          <w:p w14:paraId="4359AE6B" w14:textId="77777777" w:rsidR="00E8020F" w:rsidRPr="00A37574" w:rsidRDefault="00E8020F" w:rsidP="003C1A26">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Công chức Phòng Y tế Thành phố.</w:t>
            </w:r>
          </w:p>
        </w:tc>
      </w:tr>
      <w:tr w:rsidR="00E8020F" w:rsidRPr="00A37574" w14:paraId="0D00B5BD" w14:textId="77777777" w:rsidTr="00447BF7">
        <w:tc>
          <w:tcPr>
            <w:tcW w:w="568" w:type="dxa"/>
            <w:vAlign w:val="center"/>
          </w:tcPr>
          <w:p w14:paraId="26FDB0B2" w14:textId="77777777" w:rsidR="00E8020F" w:rsidRPr="00A37574" w:rsidRDefault="00E8020F"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9101" w:type="dxa"/>
            <w:gridSpan w:val="5"/>
            <w:vAlign w:val="center"/>
          </w:tcPr>
          <w:p w14:paraId="6D706C89" w14:textId="77777777" w:rsidR="00E8020F" w:rsidRPr="00A37574" w:rsidRDefault="00E8020F" w:rsidP="003C1A26">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E8020F" w:rsidRPr="00A37574" w14:paraId="5E297AD4" w14:textId="77777777" w:rsidTr="00447BF7">
        <w:tc>
          <w:tcPr>
            <w:tcW w:w="568" w:type="dxa"/>
            <w:vAlign w:val="center"/>
          </w:tcPr>
          <w:p w14:paraId="6F48D1C6" w14:textId="77777777" w:rsidR="00E8020F" w:rsidRPr="00A37574" w:rsidRDefault="00E8020F"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3.1</w:t>
            </w:r>
          </w:p>
        </w:tc>
        <w:tc>
          <w:tcPr>
            <w:tcW w:w="9101" w:type="dxa"/>
            <w:gridSpan w:val="5"/>
            <w:vAlign w:val="center"/>
          </w:tcPr>
          <w:p w14:paraId="57A48905" w14:textId="77777777" w:rsidR="00E8020F" w:rsidRPr="00A37574" w:rsidRDefault="00E8020F" w:rsidP="003C1A26">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E8020F" w:rsidRPr="00A37574" w14:paraId="3B7D2132" w14:textId="77777777" w:rsidTr="00447BF7">
        <w:tc>
          <w:tcPr>
            <w:tcW w:w="568" w:type="dxa"/>
            <w:vAlign w:val="center"/>
          </w:tcPr>
          <w:p w14:paraId="7859F413" w14:textId="77777777" w:rsidR="00E8020F" w:rsidRPr="00A37574" w:rsidRDefault="00E8020F" w:rsidP="003C1A26">
            <w:pPr>
              <w:spacing w:before="40" w:after="40" w:line="340" w:lineRule="exact"/>
              <w:jc w:val="center"/>
              <w:rPr>
                <w:rFonts w:ascii="Times New Roman" w:hAnsi="Times New Roman" w:cs="Times New Roman"/>
                <w:b/>
                <w:sz w:val="28"/>
                <w:szCs w:val="28"/>
              </w:rPr>
            </w:pPr>
          </w:p>
        </w:tc>
        <w:tc>
          <w:tcPr>
            <w:tcW w:w="9101" w:type="dxa"/>
            <w:gridSpan w:val="5"/>
            <w:vAlign w:val="center"/>
          </w:tcPr>
          <w:p w14:paraId="2DF56DAC" w14:textId="77777777" w:rsidR="00E8020F" w:rsidRPr="00A37574" w:rsidRDefault="00E8020F" w:rsidP="003C1A26">
            <w:pPr>
              <w:pStyle w:val="Other0"/>
              <w:tabs>
                <w:tab w:val="left" w:pos="130"/>
              </w:tabs>
              <w:spacing w:before="40" w:after="40" w:line="340" w:lineRule="exact"/>
              <w:jc w:val="both"/>
              <w:rPr>
                <w:rFonts w:ascii="Times New Roman" w:hAnsi="Times New Roman"/>
                <w:sz w:val="28"/>
                <w:szCs w:val="28"/>
              </w:rPr>
            </w:pPr>
            <w:r w:rsidRPr="00A37574">
              <w:rPr>
                <w:rFonts w:ascii="Times New Roman" w:hAnsi="Times New Roman"/>
                <w:sz w:val="28"/>
                <w:szCs w:val="28"/>
              </w:rPr>
              <w:t xml:space="preserve"> Nghị định số 30/2020/NĐ-CP ngày 05/3/2020 của Chính phủ về công tác văn thư.</w:t>
            </w:r>
          </w:p>
        </w:tc>
      </w:tr>
      <w:tr w:rsidR="00E8020F" w:rsidRPr="00A37574" w14:paraId="51D450EE" w14:textId="77777777" w:rsidTr="00447BF7">
        <w:tc>
          <w:tcPr>
            <w:tcW w:w="568" w:type="dxa"/>
          </w:tcPr>
          <w:p w14:paraId="4A6F6078" w14:textId="77777777" w:rsidR="00E8020F" w:rsidRPr="00A37574" w:rsidRDefault="00E8020F"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3.2</w:t>
            </w:r>
          </w:p>
        </w:tc>
        <w:tc>
          <w:tcPr>
            <w:tcW w:w="9101" w:type="dxa"/>
            <w:gridSpan w:val="5"/>
          </w:tcPr>
          <w:p w14:paraId="2DD4A540" w14:textId="77777777" w:rsidR="00E8020F" w:rsidRPr="00A37574" w:rsidRDefault="00E8020F" w:rsidP="003C1A26">
            <w:pPr>
              <w:pStyle w:val="Other0"/>
              <w:tabs>
                <w:tab w:val="left" w:pos="130"/>
              </w:tabs>
              <w:spacing w:before="40" w:after="40" w:line="340" w:lineRule="exact"/>
              <w:jc w:val="both"/>
              <w:rPr>
                <w:rFonts w:ascii="Times New Roman" w:hAnsi="Times New Roman"/>
                <w:sz w:val="28"/>
                <w:szCs w:val="28"/>
              </w:rPr>
            </w:pPr>
            <w:r w:rsidRPr="00A37574">
              <w:rPr>
                <w:rFonts w:ascii="Times New Roman" w:hAnsi="Times New Roman"/>
                <w:b/>
                <w:i/>
                <w:sz w:val="28"/>
                <w:szCs w:val="28"/>
              </w:rPr>
              <w:t>Các tài liệu phục vụ giải quyết công việc</w:t>
            </w:r>
          </w:p>
        </w:tc>
      </w:tr>
      <w:tr w:rsidR="00E8020F" w:rsidRPr="00A37574" w14:paraId="55A65F9D" w14:textId="77777777" w:rsidTr="00447BF7">
        <w:tc>
          <w:tcPr>
            <w:tcW w:w="568" w:type="dxa"/>
          </w:tcPr>
          <w:p w14:paraId="59319BA4" w14:textId="77777777" w:rsidR="00E8020F" w:rsidRPr="00A37574" w:rsidRDefault="00E8020F" w:rsidP="003C1A26">
            <w:pPr>
              <w:spacing w:before="40" w:after="40" w:line="340" w:lineRule="exact"/>
              <w:jc w:val="center"/>
              <w:rPr>
                <w:rFonts w:ascii="Times New Roman" w:hAnsi="Times New Roman" w:cs="Times New Roman"/>
                <w:b/>
                <w:sz w:val="28"/>
                <w:szCs w:val="28"/>
              </w:rPr>
            </w:pPr>
          </w:p>
        </w:tc>
        <w:tc>
          <w:tcPr>
            <w:tcW w:w="9101" w:type="dxa"/>
            <w:gridSpan w:val="5"/>
          </w:tcPr>
          <w:p w14:paraId="5F2CD2F8" w14:textId="77777777" w:rsidR="00E8020F" w:rsidRPr="00A37574" w:rsidRDefault="00E8020F" w:rsidP="003C1A26">
            <w:pPr>
              <w:pStyle w:val="Other0"/>
              <w:tabs>
                <w:tab w:val="left" w:pos="130"/>
              </w:tabs>
              <w:spacing w:before="40" w:after="40" w:line="340" w:lineRule="exact"/>
              <w:jc w:val="both"/>
              <w:rPr>
                <w:rFonts w:ascii="Times New Roman" w:hAnsi="Times New Roman"/>
                <w:sz w:val="28"/>
                <w:szCs w:val="28"/>
              </w:rPr>
            </w:pPr>
            <w:r w:rsidRPr="00A37574">
              <w:rPr>
                <w:rFonts w:ascii="Times New Roman" w:hAnsi="Times New Roman"/>
                <w:sz w:val="28"/>
                <w:szCs w:val="28"/>
              </w:rPr>
              <w:t>Văn bản trên hệ thống ioffice và văn bản giấy</w:t>
            </w:r>
          </w:p>
        </w:tc>
      </w:tr>
      <w:tr w:rsidR="00E8020F" w:rsidRPr="00A37574" w14:paraId="69A6691E" w14:textId="77777777" w:rsidTr="00447BF7">
        <w:tc>
          <w:tcPr>
            <w:tcW w:w="568" w:type="dxa"/>
          </w:tcPr>
          <w:p w14:paraId="6AAEFCF9" w14:textId="77777777" w:rsidR="00E8020F" w:rsidRPr="00A37574" w:rsidRDefault="00E8020F"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i/>
                <w:sz w:val="28"/>
                <w:szCs w:val="28"/>
              </w:rPr>
              <w:t xml:space="preserve">3.3 </w:t>
            </w:r>
          </w:p>
        </w:tc>
        <w:tc>
          <w:tcPr>
            <w:tcW w:w="9101" w:type="dxa"/>
            <w:gridSpan w:val="5"/>
          </w:tcPr>
          <w:p w14:paraId="562BCEB9" w14:textId="77777777" w:rsidR="00E8020F" w:rsidRPr="00A37574" w:rsidRDefault="00E8020F" w:rsidP="003C1A26">
            <w:pPr>
              <w:pStyle w:val="Other0"/>
              <w:tabs>
                <w:tab w:val="left" w:pos="130"/>
              </w:tabs>
              <w:spacing w:before="40" w:after="40" w:line="340" w:lineRule="exact"/>
              <w:jc w:val="both"/>
              <w:rPr>
                <w:rFonts w:ascii="Times New Roman" w:hAnsi="Times New Roman"/>
                <w:sz w:val="28"/>
                <w:szCs w:val="28"/>
              </w:rPr>
            </w:pPr>
            <w:r w:rsidRPr="00A37574">
              <w:rPr>
                <w:rFonts w:ascii="Times New Roman" w:hAnsi="Times New Roman"/>
                <w:b/>
                <w:i/>
                <w:sz w:val="28"/>
                <w:szCs w:val="28"/>
              </w:rPr>
              <w:t>Số lượng</w:t>
            </w:r>
          </w:p>
        </w:tc>
      </w:tr>
      <w:tr w:rsidR="00E8020F" w:rsidRPr="00A37574" w14:paraId="10AEF90A" w14:textId="77777777" w:rsidTr="00447BF7">
        <w:tc>
          <w:tcPr>
            <w:tcW w:w="568" w:type="dxa"/>
          </w:tcPr>
          <w:p w14:paraId="301BA2E7" w14:textId="77777777" w:rsidR="00E8020F" w:rsidRPr="00A37574" w:rsidRDefault="00E8020F" w:rsidP="003C1A26">
            <w:pPr>
              <w:spacing w:before="40" w:after="40" w:line="340" w:lineRule="exact"/>
              <w:jc w:val="center"/>
              <w:rPr>
                <w:rFonts w:ascii="Times New Roman" w:hAnsi="Times New Roman" w:cs="Times New Roman"/>
                <w:b/>
                <w:sz w:val="28"/>
                <w:szCs w:val="28"/>
              </w:rPr>
            </w:pPr>
          </w:p>
        </w:tc>
        <w:tc>
          <w:tcPr>
            <w:tcW w:w="9101" w:type="dxa"/>
            <w:gridSpan w:val="5"/>
          </w:tcPr>
          <w:p w14:paraId="2F454D30" w14:textId="77777777" w:rsidR="00E8020F" w:rsidRPr="00A37574" w:rsidRDefault="00E8020F" w:rsidP="003C1A26">
            <w:pPr>
              <w:pStyle w:val="Other0"/>
              <w:tabs>
                <w:tab w:val="left" w:pos="130"/>
              </w:tabs>
              <w:spacing w:before="40" w:after="40" w:line="340" w:lineRule="exact"/>
              <w:jc w:val="both"/>
              <w:rPr>
                <w:rFonts w:ascii="Times New Roman" w:hAnsi="Times New Roman"/>
                <w:sz w:val="28"/>
                <w:szCs w:val="28"/>
              </w:rPr>
            </w:pPr>
            <w:r w:rsidRPr="00A37574">
              <w:rPr>
                <w:rFonts w:ascii="Times New Roman" w:hAnsi="Times New Roman"/>
                <w:sz w:val="28"/>
                <w:szCs w:val="28"/>
              </w:rPr>
              <w:t>01 bộ</w:t>
            </w:r>
          </w:p>
        </w:tc>
      </w:tr>
      <w:tr w:rsidR="00E8020F" w:rsidRPr="00A37574" w14:paraId="50BDCA92" w14:textId="77777777" w:rsidTr="00447BF7">
        <w:tc>
          <w:tcPr>
            <w:tcW w:w="568" w:type="dxa"/>
          </w:tcPr>
          <w:p w14:paraId="2394BCDE" w14:textId="77777777" w:rsidR="00E8020F" w:rsidRPr="00A37574" w:rsidRDefault="00E8020F"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3.4</w:t>
            </w:r>
          </w:p>
        </w:tc>
        <w:tc>
          <w:tcPr>
            <w:tcW w:w="9101" w:type="dxa"/>
            <w:gridSpan w:val="5"/>
          </w:tcPr>
          <w:p w14:paraId="1C1E4806" w14:textId="77777777" w:rsidR="00E8020F" w:rsidRPr="00A37574" w:rsidRDefault="00E8020F" w:rsidP="003C1A26">
            <w:pPr>
              <w:pStyle w:val="Other0"/>
              <w:tabs>
                <w:tab w:val="left" w:pos="130"/>
              </w:tabs>
              <w:spacing w:before="40" w:after="40" w:line="340" w:lineRule="exact"/>
              <w:jc w:val="both"/>
              <w:rPr>
                <w:rFonts w:ascii="Times New Roman" w:hAnsi="Times New Roman"/>
                <w:sz w:val="28"/>
                <w:szCs w:val="28"/>
              </w:rPr>
            </w:pPr>
            <w:r w:rsidRPr="00A37574">
              <w:rPr>
                <w:rFonts w:ascii="Times New Roman" w:hAnsi="Times New Roman"/>
                <w:b/>
                <w:i/>
                <w:sz w:val="28"/>
                <w:szCs w:val="28"/>
              </w:rPr>
              <w:t>Thời gian xử lý</w:t>
            </w:r>
          </w:p>
        </w:tc>
      </w:tr>
      <w:tr w:rsidR="00E8020F" w:rsidRPr="00A37574" w14:paraId="2F1E8C03" w14:textId="77777777" w:rsidTr="00447BF7">
        <w:tc>
          <w:tcPr>
            <w:tcW w:w="568" w:type="dxa"/>
          </w:tcPr>
          <w:p w14:paraId="1C112C51" w14:textId="77777777" w:rsidR="00E8020F" w:rsidRPr="00A37574" w:rsidRDefault="00E8020F" w:rsidP="003C1A26">
            <w:pPr>
              <w:spacing w:before="40" w:after="40" w:line="340" w:lineRule="exact"/>
              <w:jc w:val="center"/>
              <w:rPr>
                <w:rFonts w:ascii="Times New Roman" w:hAnsi="Times New Roman" w:cs="Times New Roman"/>
                <w:b/>
                <w:sz w:val="28"/>
                <w:szCs w:val="28"/>
              </w:rPr>
            </w:pPr>
          </w:p>
        </w:tc>
        <w:tc>
          <w:tcPr>
            <w:tcW w:w="9101" w:type="dxa"/>
            <w:gridSpan w:val="5"/>
          </w:tcPr>
          <w:p w14:paraId="59DDDAC5" w14:textId="77777777" w:rsidR="00E8020F" w:rsidRPr="00A37574" w:rsidRDefault="00E8020F" w:rsidP="003C1A26">
            <w:pPr>
              <w:pStyle w:val="Other0"/>
              <w:tabs>
                <w:tab w:val="left" w:pos="130"/>
              </w:tabs>
              <w:spacing w:before="40" w:after="40" w:line="340" w:lineRule="exact"/>
              <w:jc w:val="both"/>
              <w:rPr>
                <w:rFonts w:ascii="Times New Roman" w:hAnsi="Times New Roman"/>
                <w:sz w:val="28"/>
                <w:szCs w:val="28"/>
              </w:rPr>
            </w:pPr>
            <w:r w:rsidRPr="00A37574">
              <w:rPr>
                <w:rFonts w:ascii="Times New Roman" w:hAnsi="Times New Roman"/>
                <w:sz w:val="28"/>
                <w:szCs w:val="28"/>
              </w:rPr>
              <w:t>Giờ hành chính và ngoài giờ hành chính (với những văn bản hỏa tốc)</w:t>
            </w:r>
          </w:p>
        </w:tc>
      </w:tr>
      <w:tr w:rsidR="00E8020F" w:rsidRPr="00A37574" w14:paraId="6EA0C408" w14:textId="77777777" w:rsidTr="00447BF7">
        <w:tc>
          <w:tcPr>
            <w:tcW w:w="568" w:type="dxa"/>
            <w:vAlign w:val="center"/>
          </w:tcPr>
          <w:p w14:paraId="41EE1DC4" w14:textId="77777777" w:rsidR="00E8020F" w:rsidRPr="00A37574" w:rsidRDefault="00E8020F"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3.5</w:t>
            </w:r>
          </w:p>
        </w:tc>
        <w:tc>
          <w:tcPr>
            <w:tcW w:w="9101" w:type="dxa"/>
            <w:gridSpan w:val="5"/>
            <w:vAlign w:val="center"/>
          </w:tcPr>
          <w:p w14:paraId="66F8B766" w14:textId="77777777" w:rsidR="00E8020F" w:rsidRPr="00A37574" w:rsidRDefault="00E8020F" w:rsidP="003C1A26">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E8020F" w:rsidRPr="00A37574" w14:paraId="23E7E0F6" w14:textId="77777777" w:rsidTr="00447BF7">
        <w:tc>
          <w:tcPr>
            <w:tcW w:w="568" w:type="dxa"/>
            <w:vAlign w:val="center"/>
          </w:tcPr>
          <w:p w14:paraId="288D4A0A" w14:textId="77777777" w:rsidR="00E8020F" w:rsidRPr="00A37574" w:rsidRDefault="00E8020F"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3827" w:type="dxa"/>
            <w:vAlign w:val="center"/>
          </w:tcPr>
          <w:p w14:paraId="4F5E2119" w14:textId="77777777" w:rsidR="00E8020F" w:rsidRPr="00A37574" w:rsidRDefault="00E8020F" w:rsidP="003C1A26">
            <w:pPr>
              <w:tabs>
                <w:tab w:val="left" w:pos="519"/>
              </w:tabs>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418" w:type="dxa"/>
            <w:vAlign w:val="center"/>
          </w:tcPr>
          <w:p w14:paraId="69289026" w14:textId="77777777" w:rsidR="00E8020F" w:rsidRPr="00A37574" w:rsidRDefault="00E8020F"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992" w:type="dxa"/>
            <w:vAlign w:val="center"/>
          </w:tcPr>
          <w:p w14:paraId="542EFA5D" w14:textId="77777777" w:rsidR="00E8020F" w:rsidRPr="00A37574" w:rsidRDefault="00E8020F"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559" w:type="dxa"/>
            <w:vAlign w:val="center"/>
          </w:tcPr>
          <w:p w14:paraId="2947A597" w14:textId="77777777" w:rsidR="00E8020F" w:rsidRPr="00A37574" w:rsidRDefault="00E8020F"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305" w:type="dxa"/>
            <w:vAlign w:val="center"/>
          </w:tcPr>
          <w:p w14:paraId="3CA86999" w14:textId="77777777" w:rsidR="00E8020F" w:rsidRPr="00A37574" w:rsidRDefault="00E8020F"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E8020F" w:rsidRPr="00A37574" w14:paraId="2ED14AB0" w14:textId="77777777" w:rsidTr="00447BF7">
        <w:tc>
          <w:tcPr>
            <w:tcW w:w="568" w:type="dxa"/>
            <w:vAlign w:val="center"/>
          </w:tcPr>
          <w:p w14:paraId="11ADF0B2" w14:textId="77777777" w:rsidR="00E8020F" w:rsidRPr="00A37574" w:rsidRDefault="00E8020F" w:rsidP="003C1A26">
            <w:pPr>
              <w:spacing w:before="40" w:after="40" w:line="340" w:lineRule="exact"/>
              <w:jc w:val="center"/>
              <w:rPr>
                <w:rFonts w:ascii="Times New Roman" w:hAnsi="Times New Roman" w:cs="Times New Roman"/>
                <w:b/>
                <w:sz w:val="28"/>
                <w:szCs w:val="28"/>
              </w:rPr>
            </w:pPr>
          </w:p>
        </w:tc>
        <w:tc>
          <w:tcPr>
            <w:tcW w:w="9101" w:type="dxa"/>
            <w:gridSpan w:val="5"/>
            <w:vAlign w:val="center"/>
          </w:tcPr>
          <w:p w14:paraId="58F7A066" w14:textId="77777777" w:rsidR="00E8020F" w:rsidRPr="00A37574" w:rsidRDefault="00E8020F" w:rsidP="003C1A26">
            <w:pPr>
              <w:tabs>
                <w:tab w:val="left" w:pos="586"/>
              </w:tabs>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 xml:space="preserve">* </w:t>
            </w:r>
            <w:r w:rsidRPr="00A37574">
              <w:rPr>
                <w:rFonts w:ascii="Times New Roman" w:hAnsi="Times New Roman" w:cs="Times New Roman"/>
                <w:b/>
                <w:bCs/>
                <w:sz w:val="28"/>
                <w:szCs w:val="28"/>
              </w:rPr>
              <w:t>Quản lý, giải quyết văn bản đến (Không áp dụng cho các văn bản, tài liệu bí mật nhà nước)</w:t>
            </w:r>
          </w:p>
        </w:tc>
      </w:tr>
      <w:tr w:rsidR="00E8020F" w:rsidRPr="00A37574" w14:paraId="50E3FF15" w14:textId="77777777" w:rsidTr="00447BF7">
        <w:tc>
          <w:tcPr>
            <w:tcW w:w="568" w:type="dxa"/>
            <w:vAlign w:val="center"/>
          </w:tcPr>
          <w:p w14:paraId="2E2B0F6A" w14:textId="77777777" w:rsidR="00E8020F" w:rsidRPr="00A37574" w:rsidRDefault="00E8020F"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3827" w:type="dxa"/>
            <w:vAlign w:val="center"/>
          </w:tcPr>
          <w:p w14:paraId="44FB284E" w14:textId="77777777" w:rsidR="00E8020F" w:rsidRPr="00A37574" w:rsidRDefault="00E8020F" w:rsidP="003C1A26">
            <w:pPr>
              <w:tabs>
                <w:tab w:val="left" w:pos="519"/>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Tiếp nhận văn bản đến</w:t>
            </w:r>
          </w:p>
        </w:tc>
        <w:tc>
          <w:tcPr>
            <w:tcW w:w="1418" w:type="dxa"/>
            <w:vAlign w:val="center"/>
          </w:tcPr>
          <w:p w14:paraId="72460728" w14:textId="77777777" w:rsidR="00E8020F" w:rsidRPr="00A37574" w:rsidRDefault="00E8020F" w:rsidP="003C1A26">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Văn thư của phòng</w:t>
            </w:r>
          </w:p>
        </w:tc>
        <w:tc>
          <w:tcPr>
            <w:tcW w:w="992" w:type="dxa"/>
            <w:vAlign w:val="center"/>
          </w:tcPr>
          <w:p w14:paraId="038D8D09" w14:textId="77777777" w:rsidR="00E8020F" w:rsidRPr="00A37574" w:rsidRDefault="00E8020F" w:rsidP="003C1A26">
            <w:pPr>
              <w:spacing w:before="40" w:after="40" w:line="340" w:lineRule="exact"/>
              <w:jc w:val="both"/>
              <w:rPr>
                <w:rFonts w:ascii="Times New Roman" w:hAnsi="Times New Roman" w:cs="Times New Roman"/>
                <w:sz w:val="28"/>
                <w:szCs w:val="28"/>
              </w:rPr>
            </w:pPr>
          </w:p>
        </w:tc>
        <w:tc>
          <w:tcPr>
            <w:tcW w:w="1559" w:type="dxa"/>
            <w:vAlign w:val="center"/>
          </w:tcPr>
          <w:p w14:paraId="68683D5A" w14:textId="77777777" w:rsidR="00E8020F" w:rsidRPr="00A37574" w:rsidRDefault="00E8020F" w:rsidP="003C1A26">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Giờ hành chính</w:t>
            </w:r>
          </w:p>
        </w:tc>
        <w:tc>
          <w:tcPr>
            <w:tcW w:w="1305" w:type="dxa"/>
            <w:vAlign w:val="center"/>
          </w:tcPr>
          <w:p w14:paraId="0206908C" w14:textId="77777777" w:rsidR="00E8020F" w:rsidRPr="00A37574" w:rsidRDefault="00E8020F" w:rsidP="003C1A26">
            <w:pPr>
              <w:spacing w:before="40" w:after="40" w:line="340" w:lineRule="exact"/>
              <w:jc w:val="both"/>
              <w:rPr>
                <w:rFonts w:ascii="Times New Roman" w:hAnsi="Times New Roman" w:cs="Times New Roman"/>
                <w:sz w:val="28"/>
                <w:szCs w:val="28"/>
              </w:rPr>
            </w:pPr>
          </w:p>
        </w:tc>
      </w:tr>
      <w:tr w:rsidR="00E8020F" w:rsidRPr="00A37574" w14:paraId="2341606A" w14:textId="77777777" w:rsidTr="00276950">
        <w:tc>
          <w:tcPr>
            <w:tcW w:w="568" w:type="dxa"/>
            <w:vAlign w:val="center"/>
          </w:tcPr>
          <w:p w14:paraId="55BDB99F" w14:textId="77777777" w:rsidR="00E8020F" w:rsidRPr="00A37574" w:rsidRDefault="00E8020F" w:rsidP="003C1A26">
            <w:pPr>
              <w:spacing w:before="40" w:after="40" w:line="340" w:lineRule="exact"/>
              <w:jc w:val="center"/>
              <w:rPr>
                <w:rFonts w:ascii="Times New Roman" w:hAnsi="Times New Roman" w:cs="Times New Roman"/>
                <w:b/>
                <w:sz w:val="28"/>
                <w:szCs w:val="28"/>
              </w:rPr>
            </w:pPr>
          </w:p>
          <w:p w14:paraId="6A86F64E" w14:textId="77777777" w:rsidR="00E8020F" w:rsidRPr="00A37574" w:rsidRDefault="00E8020F" w:rsidP="003C1A26">
            <w:pPr>
              <w:spacing w:before="40" w:after="40" w:line="340" w:lineRule="exact"/>
              <w:jc w:val="center"/>
              <w:rPr>
                <w:rFonts w:ascii="Times New Roman" w:hAnsi="Times New Roman" w:cs="Times New Roman"/>
                <w:b/>
                <w:sz w:val="28"/>
                <w:szCs w:val="28"/>
              </w:rPr>
            </w:pPr>
          </w:p>
          <w:p w14:paraId="56A3FD9A" w14:textId="77777777" w:rsidR="00E8020F" w:rsidRPr="00A37574" w:rsidRDefault="00E8020F" w:rsidP="003C1A26">
            <w:pPr>
              <w:spacing w:before="40" w:after="40" w:line="340" w:lineRule="exact"/>
              <w:jc w:val="center"/>
              <w:rPr>
                <w:rFonts w:ascii="Times New Roman" w:hAnsi="Times New Roman" w:cs="Times New Roman"/>
                <w:b/>
                <w:sz w:val="28"/>
                <w:szCs w:val="28"/>
              </w:rPr>
            </w:pPr>
          </w:p>
          <w:p w14:paraId="6C44F308" w14:textId="77777777" w:rsidR="00E8020F" w:rsidRPr="00A37574" w:rsidRDefault="00E8020F" w:rsidP="003C1A26">
            <w:pPr>
              <w:spacing w:before="40" w:after="40" w:line="340" w:lineRule="exact"/>
              <w:jc w:val="center"/>
              <w:rPr>
                <w:rFonts w:ascii="Times New Roman" w:hAnsi="Times New Roman" w:cs="Times New Roman"/>
                <w:b/>
                <w:sz w:val="28"/>
                <w:szCs w:val="28"/>
              </w:rPr>
            </w:pPr>
          </w:p>
          <w:p w14:paraId="2C2C5DF0" w14:textId="77777777" w:rsidR="00E8020F" w:rsidRPr="00A37574" w:rsidRDefault="00E8020F" w:rsidP="003C1A26">
            <w:pPr>
              <w:spacing w:before="40" w:after="40" w:line="340" w:lineRule="exact"/>
              <w:jc w:val="center"/>
              <w:rPr>
                <w:rFonts w:ascii="Times New Roman" w:hAnsi="Times New Roman" w:cs="Times New Roman"/>
                <w:b/>
                <w:sz w:val="28"/>
                <w:szCs w:val="28"/>
              </w:rPr>
            </w:pPr>
          </w:p>
          <w:p w14:paraId="3D1C868C" w14:textId="77777777" w:rsidR="00E8020F" w:rsidRPr="00A37574" w:rsidRDefault="00E8020F"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B2</w:t>
            </w:r>
          </w:p>
        </w:tc>
        <w:tc>
          <w:tcPr>
            <w:tcW w:w="3827" w:type="dxa"/>
            <w:vAlign w:val="center"/>
          </w:tcPr>
          <w:p w14:paraId="0A6271D8" w14:textId="77777777" w:rsidR="00E8020F" w:rsidRPr="00A37574" w:rsidRDefault="00E8020F" w:rsidP="003C1A26">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Xử lý văn bản đến:</w:t>
            </w:r>
          </w:p>
          <w:p w14:paraId="7DB61BCB" w14:textId="77777777" w:rsidR="00E8020F" w:rsidRPr="00A37574" w:rsidRDefault="00E8020F" w:rsidP="003C1A26">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văn bản điện tử:</w:t>
            </w:r>
          </w:p>
          <w:p w14:paraId="4E554104" w14:textId="77777777" w:rsidR="00E8020F" w:rsidRPr="00A37574" w:rsidRDefault="00E8020F" w:rsidP="003C1A26">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Tiếp nhận, kiểm tra tính xác thực về nguồn gốc nơi gửi và sự toàn vẹn của văn bản, đăng ký và chuyển lãnh đạo xử lý.</w:t>
            </w:r>
          </w:p>
          <w:p w14:paraId="37AC237A" w14:textId="77777777" w:rsidR="00E8020F" w:rsidRPr="00A37574" w:rsidRDefault="00E8020F" w:rsidP="003C1A26">
            <w:pPr>
              <w:tabs>
                <w:tab w:val="left" w:pos="586"/>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Trường hợp văn bản điện tử không đáp ứng các quy định tại Điểm a Khoản 2 Điều 21 Nghị định số 30/2020/NĐ-CP hoặc gửi sai nơi nhận thì phải báo cáo cho lãnh đạo Phòng có ý kiến chỉ đạo và phải trả lại cho cơ quan, tổ chức gửi văn bản trên Hệ thống. Trường hợp phát hiện có sai sót hoặc dấu hiệu bất thường thì văn thư phải báo cáo cho lãnh đạo Phòng có ý kiến chỉ đạo và thông báo cho nơi gửi văn bản.</w:t>
            </w:r>
          </w:p>
          <w:p w14:paraId="61D9BDCF" w14:textId="77777777" w:rsidR="00E8020F" w:rsidRPr="00A37574" w:rsidRDefault="00E8020F" w:rsidP="003C1A26">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văn bản giấy:</w:t>
            </w:r>
          </w:p>
          <w:p w14:paraId="79539AC4" w14:textId="77777777" w:rsidR="00E8020F" w:rsidRPr="00A37574" w:rsidRDefault="00E8020F" w:rsidP="003C1A26">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Nếu phát hiện văn bản gửi sai đối tượng, hoặc bì đựng tài liệu bị rách nát, có dấu hiệu bị lộ thông tin của tài liệu ... thì phải trao đổi lại với nhân viên bưu điện hay người chuyển văn bản (trường hợp cần thiết, phải lập biên bản và có chữ ký của người nhận và người chuyển văn bản) đồng thời phải báo cáo lãnh đạo Phòng xin ý kiến chỉ đạo.</w:t>
            </w:r>
          </w:p>
          <w:p w14:paraId="176558FA" w14:textId="77777777" w:rsidR="00E8020F" w:rsidRPr="00A37574" w:rsidRDefault="00E8020F" w:rsidP="003C1A26">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Tiếp nhận, phân loại sơ bộ, bóc bì, vào sổ.</w:t>
            </w:r>
          </w:p>
          <w:p w14:paraId="26132765" w14:textId="77777777" w:rsidR="00E8020F" w:rsidRPr="00A37574" w:rsidRDefault="00E8020F" w:rsidP="003C1A26">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Văn bản gửi đích danh cá nhân trong cơ quan, Văn thư chuyển nguyên cả bì cho cá nhân có tên ghi trên bì.</w:t>
            </w:r>
          </w:p>
          <w:p w14:paraId="47DB067D" w14:textId="77777777" w:rsidR="00E8020F" w:rsidRPr="00A37574" w:rsidRDefault="00E8020F" w:rsidP="003C1A26">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bì văn bản là đơn thư khiếu nại tố cáo, thư bảo đảm phải giữ lại bì thư để tiện kiểm tra khi cần thiết.</w:t>
            </w:r>
          </w:p>
          <w:p w14:paraId="3894B71D" w14:textId="77777777" w:rsidR="00E8020F" w:rsidRPr="00A37574" w:rsidRDefault="00E8020F" w:rsidP="003C1A26">
            <w:pPr>
              <w:tabs>
                <w:tab w:val="left" w:pos="586"/>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lastRenderedPageBreak/>
              <w:t>+ Những bì văn bản có đóng dấu “khẩn” “thượng khẩn”, “hoả tốc” phải được bóc ngay và trình lãnh đạo giải quyết kịp thời.</w:t>
            </w:r>
          </w:p>
        </w:tc>
        <w:tc>
          <w:tcPr>
            <w:tcW w:w="1418" w:type="dxa"/>
            <w:vAlign w:val="center"/>
          </w:tcPr>
          <w:p w14:paraId="3C4194E0" w14:textId="77777777" w:rsidR="00E8020F" w:rsidRPr="00A37574" w:rsidRDefault="00E8020F" w:rsidP="003C1A26">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lastRenderedPageBreak/>
              <w:t>Công chức phụ trách văn thư của phòng</w:t>
            </w:r>
          </w:p>
        </w:tc>
        <w:tc>
          <w:tcPr>
            <w:tcW w:w="992" w:type="dxa"/>
            <w:vAlign w:val="center"/>
          </w:tcPr>
          <w:p w14:paraId="3AF917D6" w14:textId="77777777" w:rsidR="00E8020F" w:rsidRPr="00A37574" w:rsidRDefault="00E8020F" w:rsidP="003C1A26">
            <w:pPr>
              <w:spacing w:before="40" w:after="40" w:line="340" w:lineRule="exact"/>
              <w:jc w:val="both"/>
              <w:rPr>
                <w:rFonts w:ascii="Times New Roman" w:hAnsi="Times New Roman" w:cs="Times New Roman"/>
                <w:sz w:val="28"/>
                <w:szCs w:val="28"/>
              </w:rPr>
            </w:pPr>
          </w:p>
        </w:tc>
        <w:tc>
          <w:tcPr>
            <w:tcW w:w="1559" w:type="dxa"/>
            <w:vAlign w:val="center"/>
          </w:tcPr>
          <w:p w14:paraId="01144B02" w14:textId="77777777" w:rsidR="00E8020F" w:rsidRPr="00A37574" w:rsidRDefault="00E8020F" w:rsidP="003C1A26">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Ngay sau khi tiếp nhận văn bản</w:t>
            </w:r>
          </w:p>
        </w:tc>
        <w:tc>
          <w:tcPr>
            <w:tcW w:w="1305" w:type="dxa"/>
            <w:vAlign w:val="center"/>
          </w:tcPr>
          <w:p w14:paraId="028E2C2D" w14:textId="77777777" w:rsidR="00E8020F" w:rsidRPr="00A37574" w:rsidRDefault="00E8020F" w:rsidP="003C1A26">
            <w:pPr>
              <w:spacing w:before="40" w:after="40" w:line="340" w:lineRule="exact"/>
              <w:jc w:val="both"/>
              <w:rPr>
                <w:rFonts w:ascii="Times New Roman" w:hAnsi="Times New Roman" w:cs="Times New Roman"/>
                <w:sz w:val="28"/>
                <w:szCs w:val="28"/>
              </w:rPr>
            </w:pPr>
          </w:p>
        </w:tc>
      </w:tr>
      <w:tr w:rsidR="00E8020F" w:rsidRPr="00A37574" w14:paraId="6065424F" w14:textId="77777777" w:rsidTr="00447BF7">
        <w:tc>
          <w:tcPr>
            <w:tcW w:w="568" w:type="dxa"/>
            <w:vAlign w:val="center"/>
          </w:tcPr>
          <w:p w14:paraId="1E1C8BFA" w14:textId="77777777" w:rsidR="00E8020F" w:rsidRPr="00A37574" w:rsidRDefault="00E8020F"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B3</w:t>
            </w:r>
          </w:p>
        </w:tc>
        <w:tc>
          <w:tcPr>
            <w:tcW w:w="3827" w:type="dxa"/>
            <w:vAlign w:val="center"/>
          </w:tcPr>
          <w:p w14:paraId="4832A942" w14:textId="77777777" w:rsidR="00E8020F" w:rsidRPr="00A37574" w:rsidRDefault="00E8020F" w:rsidP="003C1A26">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Phân loại văn bản và trình Lãnh đạo xử lý</w:t>
            </w:r>
          </w:p>
        </w:tc>
        <w:tc>
          <w:tcPr>
            <w:tcW w:w="1418" w:type="dxa"/>
            <w:vAlign w:val="center"/>
          </w:tcPr>
          <w:p w14:paraId="5A942A58" w14:textId="77777777" w:rsidR="00E8020F" w:rsidRPr="00A37574" w:rsidRDefault="00E8020F" w:rsidP="003C1A26">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Lãnh đạo phòng Y tế</w:t>
            </w:r>
          </w:p>
        </w:tc>
        <w:tc>
          <w:tcPr>
            <w:tcW w:w="992" w:type="dxa"/>
            <w:vAlign w:val="center"/>
          </w:tcPr>
          <w:p w14:paraId="01296091" w14:textId="77777777" w:rsidR="00E8020F" w:rsidRPr="00A37574" w:rsidRDefault="00E8020F" w:rsidP="003C1A26">
            <w:pPr>
              <w:spacing w:before="40" w:after="40" w:line="340" w:lineRule="exact"/>
              <w:jc w:val="both"/>
              <w:rPr>
                <w:rFonts w:ascii="Times New Roman" w:hAnsi="Times New Roman" w:cs="Times New Roman"/>
                <w:sz w:val="28"/>
                <w:szCs w:val="28"/>
              </w:rPr>
            </w:pPr>
          </w:p>
        </w:tc>
        <w:tc>
          <w:tcPr>
            <w:tcW w:w="1559" w:type="dxa"/>
            <w:vAlign w:val="center"/>
          </w:tcPr>
          <w:p w14:paraId="2B6A520D" w14:textId="77777777" w:rsidR="00E8020F" w:rsidRPr="00A37574" w:rsidRDefault="00E8020F" w:rsidP="003C1A26">
            <w:pPr>
              <w:spacing w:before="40" w:after="40" w:line="340" w:lineRule="exact"/>
              <w:jc w:val="center"/>
              <w:rPr>
                <w:rFonts w:ascii="Times New Roman" w:hAnsi="Times New Roman" w:cs="Times New Roman"/>
                <w:spacing w:val="-4"/>
                <w:sz w:val="28"/>
                <w:szCs w:val="28"/>
              </w:rPr>
            </w:pPr>
            <w:r w:rsidRPr="00A37574">
              <w:rPr>
                <w:rFonts w:ascii="Times New Roman" w:hAnsi="Times New Roman" w:cs="Times New Roman"/>
                <w:spacing w:val="-4"/>
                <w:sz w:val="28"/>
                <w:szCs w:val="28"/>
              </w:rPr>
              <w:t>0,5 ngày (xử lý ngay đối với trường hợp đặc biệt)</w:t>
            </w:r>
          </w:p>
        </w:tc>
        <w:tc>
          <w:tcPr>
            <w:tcW w:w="1305" w:type="dxa"/>
            <w:vAlign w:val="center"/>
          </w:tcPr>
          <w:p w14:paraId="28DA791E" w14:textId="77777777" w:rsidR="00E8020F" w:rsidRPr="00A37574" w:rsidRDefault="00E8020F" w:rsidP="003C1A26">
            <w:pPr>
              <w:spacing w:before="40" w:after="40" w:line="340" w:lineRule="exact"/>
              <w:jc w:val="both"/>
              <w:rPr>
                <w:rFonts w:ascii="Times New Roman" w:hAnsi="Times New Roman" w:cs="Times New Roman"/>
                <w:sz w:val="28"/>
                <w:szCs w:val="28"/>
              </w:rPr>
            </w:pPr>
          </w:p>
        </w:tc>
      </w:tr>
      <w:tr w:rsidR="00E8020F" w:rsidRPr="00A37574" w14:paraId="0DB33CB0" w14:textId="77777777" w:rsidTr="00447BF7">
        <w:tc>
          <w:tcPr>
            <w:tcW w:w="568" w:type="dxa"/>
            <w:vAlign w:val="center"/>
          </w:tcPr>
          <w:p w14:paraId="27ADC10E" w14:textId="77777777" w:rsidR="00E8020F" w:rsidRPr="00A37574" w:rsidRDefault="00E8020F"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B4</w:t>
            </w:r>
          </w:p>
        </w:tc>
        <w:tc>
          <w:tcPr>
            <w:tcW w:w="3827" w:type="dxa"/>
            <w:vAlign w:val="center"/>
          </w:tcPr>
          <w:p w14:paraId="4FD40AE7" w14:textId="77777777" w:rsidR="00E8020F" w:rsidRPr="00A37574" w:rsidRDefault="00E8020F" w:rsidP="003C1A26">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Tổ chức thực hiện</w:t>
            </w:r>
          </w:p>
        </w:tc>
        <w:tc>
          <w:tcPr>
            <w:tcW w:w="1418" w:type="dxa"/>
            <w:vAlign w:val="center"/>
          </w:tcPr>
          <w:p w14:paraId="14B33170" w14:textId="77777777" w:rsidR="00E8020F" w:rsidRPr="00A37574" w:rsidRDefault="00E8020F" w:rsidP="003C1A26">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Công chức trong cơ quan</w:t>
            </w:r>
          </w:p>
        </w:tc>
        <w:tc>
          <w:tcPr>
            <w:tcW w:w="992" w:type="dxa"/>
            <w:vAlign w:val="center"/>
          </w:tcPr>
          <w:p w14:paraId="397C5048" w14:textId="77777777" w:rsidR="00E8020F" w:rsidRPr="00A37574" w:rsidRDefault="00E8020F" w:rsidP="003C1A26">
            <w:pPr>
              <w:spacing w:before="40" w:after="40" w:line="340" w:lineRule="exact"/>
              <w:jc w:val="both"/>
              <w:rPr>
                <w:rFonts w:ascii="Times New Roman" w:hAnsi="Times New Roman" w:cs="Times New Roman"/>
                <w:sz w:val="28"/>
                <w:szCs w:val="28"/>
              </w:rPr>
            </w:pPr>
          </w:p>
        </w:tc>
        <w:tc>
          <w:tcPr>
            <w:tcW w:w="1559" w:type="dxa"/>
            <w:vAlign w:val="center"/>
          </w:tcPr>
          <w:p w14:paraId="7120B5A4" w14:textId="77777777" w:rsidR="00E8020F" w:rsidRPr="00A37574" w:rsidRDefault="00E8020F" w:rsidP="003C1A26">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Theo thời hạn của văn bản hoặc theo chỉ đạo của lãnh đạo Phòng</w:t>
            </w:r>
          </w:p>
        </w:tc>
        <w:tc>
          <w:tcPr>
            <w:tcW w:w="1305" w:type="dxa"/>
            <w:vAlign w:val="center"/>
          </w:tcPr>
          <w:p w14:paraId="0EE54C77" w14:textId="77777777" w:rsidR="00E8020F" w:rsidRPr="00A37574" w:rsidRDefault="00E8020F" w:rsidP="003C1A26">
            <w:pPr>
              <w:spacing w:before="40" w:after="40" w:line="340" w:lineRule="exact"/>
              <w:jc w:val="both"/>
              <w:rPr>
                <w:rFonts w:ascii="Times New Roman" w:hAnsi="Times New Roman" w:cs="Times New Roman"/>
                <w:sz w:val="28"/>
                <w:szCs w:val="28"/>
              </w:rPr>
            </w:pPr>
          </w:p>
        </w:tc>
      </w:tr>
      <w:tr w:rsidR="00E8020F" w:rsidRPr="00A37574" w14:paraId="5B549C8A" w14:textId="77777777" w:rsidTr="00447BF7">
        <w:tc>
          <w:tcPr>
            <w:tcW w:w="568" w:type="dxa"/>
            <w:vAlign w:val="center"/>
          </w:tcPr>
          <w:p w14:paraId="302BDC0B" w14:textId="77777777" w:rsidR="00E8020F" w:rsidRPr="00A37574" w:rsidRDefault="00E8020F"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B5</w:t>
            </w:r>
          </w:p>
        </w:tc>
        <w:tc>
          <w:tcPr>
            <w:tcW w:w="3827" w:type="dxa"/>
            <w:vAlign w:val="center"/>
          </w:tcPr>
          <w:p w14:paraId="1DA55D00" w14:textId="77777777" w:rsidR="00E8020F" w:rsidRPr="00A37574" w:rsidRDefault="00E8020F" w:rsidP="003C1A26">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Giải quyết, lập hồ sơ công việc</w:t>
            </w:r>
          </w:p>
        </w:tc>
        <w:tc>
          <w:tcPr>
            <w:tcW w:w="1418" w:type="dxa"/>
            <w:vAlign w:val="center"/>
          </w:tcPr>
          <w:p w14:paraId="6BED9C05" w14:textId="77777777" w:rsidR="00E8020F" w:rsidRPr="00A37574" w:rsidRDefault="00E8020F" w:rsidP="003C1A26">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Các đơn vị có liên quan</w:t>
            </w:r>
          </w:p>
        </w:tc>
        <w:tc>
          <w:tcPr>
            <w:tcW w:w="992" w:type="dxa"/>
            <w:vAlign w:val="center"/>
          </w:tcPr>
          <w:p w14:paraId="15874F8D" w14:textId="77777777" w:rsidR="00E8020F" w:rsidRPr="00A37574" w:rsidRDefault="00E8020F" w:rsidP="003C1A26">
            <w:pPr>
              <w:spacing w:before="40" w:after="40" w:line="340" w:lineRule="exact"/>
              <w:jc w:val="both"/>
              <w:rPr>
                <w:rFonts w:ascii="Times New Roman" w:hAnsi="Times New Roman" w:cs="Times New Roman"/>
                <w:sz w:val="28"/>
                <w:szCs w:val="28"/>
              </w:rPr>
            </w:pPr>
          </w:p>
        </w:tc>
        <w:tc>
          <w:tcPr>
            <w:tcW w:w="1559" w:type="dxa"/>
            <w:vAlign w:val="center"/>
          </w:tcPr>
          <w:p w14:paraId="03037EB6" w14:textId="77777777" w:rsidR="00E8020F" w:rsidRPr="00A37574" w:rsidRDefault="00E8020F" w:rsidP="003C1A26">
            <w:pPr>
              <w:spacing w:before="40" w:after="40" w:line="340" w:lineRule="exact"/>
              <w:jc w:val="both"/>
              <w:rPr>
                <w:rFonts w:ascii="Times New Roman" w:hAnsi="Times New Roman" w:cs="Times New Roman"/>
                <w:sz w:val="28"/>
                <w:szCs w:val="28"/>
              </w:rPr>
            </w:pPr>
          </w:p>
        </w:tc>
        <w:tc>
          <w:tcPr>
            <w:tcW w:w="1305" w:type="dxa"/>
            <w:vAlign w:val="center"/>
          </w:tcPr>
          <w:p w14:paraId="3820BF38" w14:textId="77777777" w:rsidR="00E8020F" w:rsidRPr="00A37574" w:rsidRDefault="00E8020F" w:rsidP="003C1A26">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Các loại văn bản theo quy định</w:t>
            </w:r>
          </w:p>
        </w:tc>
      </w:tr>
      <w:tr w:rsidR="00E8020F" w:rsidRPr="00A37574" w14:paraId="3C73A961" w14:textId="77777777" w:rsidTr="00447BF7">
        <w:tc>
          <w:tcPr>
            <w:tcW w:w="568" w:type="dxa"/>
            <w:vAlign w:val="center"/>
          </w:tcPr>
          <w:p w14:paraId="580638C4" w14:textId="77777777" w:rsidR="00E8020F" w:rsidRPr="00A37574" w:rsidRDefault="00E8020F" w:rsidP="003C1A26">
            <w:pPr>
              <w:spacing w:before="40" w:after="40" w:line="340" w:lineRule="exact"/>
              <w:jc w:val="center"/>
              <w:rPr>
                <w:rFonts w:ascii="Times New Roman" w:hAnsi="Times New Roman" w:cs="Times New Roman"/>
                <w:b/>
                <w:sz w:val="28"/>
                <w:szCs w:val="28"/>
              </w:rPr>
            </w:pPr>
          </w:p>
        </w:tc>
        <w:tc>
          <w:tcPr>
            <w:tcW w:w="9101" w:type="dxa"/>
            <w:gridSpan w:val="5"/>
            <w:vAlign w:val="center"/>
          </w:tcPr>
          <w:p w14:paraId="01BCA0DB" w14:textId="77777777" w:rsidR="00E8020F" w:rsidRPr="00A37574" w:rsidRDefault="00E8020F" w:rsidP="003C1A26">
            <w:pPr>
              <w:spacing w:before="40" w:after="40" w:line="340" w:lineRule="exact"/>
              <w:jc w:val="both"/>
              <w:rPr>
                <w:rFonts w:ascii="Times New Roman" w:hAnsi="Times New Roman" w:cs="Times New Roman"/>
                <w:sz w:val="28"/>
                <w:szCs w:val="28"/>
              </w:rPr>
            </w:pPr>
            <w:r w:rsidRPr="00A37574">
              <w:rPr>
                <w:rFonts w:ascii="Times New Roman" w:hAnsi="Times New Roman" w:cs="Times New Roman"/>
                <w:b/>
                <w:bCs/>
                <w:sz w:val="28"/>
                <w:szCs w:val="28"/>
              </w:rPr>
              <w:t>* Quản lý văn bản đi (Không áp dụng cho các văn bản, tài liệu bí mật nhà nước)</w:t>
            </w:r>
          </w:p>
        </w:tc>
      </w:tr>
      <w:tr w:rsidR="00E8020F" w:rsidRPr="00A37574" w14:paraId="4C56382A" w14:textId="77777777" w:rsidTr="00447BF7">
        <w:tc>
          <w:tcPr>
            <w:tcW w:w="568" w:type="dxa"/>
            <w:vAlign w:val="center"/>
          </w:tcPr>
          <w:p w14:paraId="3C35D472" w14:textId="77777777" w:rsidR="00E8020F" w:rsidRPr="00A37574" w:rsidRDefault="00E8020F" w:rsidP="003C1A26">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Bl</w:t>
            </w:r>
          </w:p>
        </w:tc>
        <w:tc>
          <w:tcPr>
            <w:tcW w:w="3827" w:type="dxa"/>
            <w:vAlign w:val="center"/>
          </w:tcPr>
          <w:p w14:paraId="7823DA99" w14:textId="77777777" w:rsidR="00E8020F" w:rsidRPr="00A37574" w:rsidRDefault="00E8020F" w:rsidP="003C1A26">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Hoàn thiện văn bản, in, trình ký</w:t>
            </w:r>
          </w:p>
        </w:tc>
        <w:tc>
          <w:tcPr>
            <w:tcW w:w="1418" w:type="dxa"/>
            <w:vAlign w:val="center"/>
          </w:tcPr>
          <w:p w14:paraId="128620D6" w14:textId="77777777" w:rsidR="00E8020F" w:rsidRPr="00A37574" w:rsidRDefault="00E8020F" w:rsidP="003C1A26">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công chức trong cơ quan</w:t>
            </w:r>
          </w:p>
        </w:tc>
        <w:tc>
          <w:tcPr>
            <w:tcW w:w="992" w:type="dxa"/>
            <w:vAlign w:val="center"/>
          </w:tcPr>
          <w:p w14:paraId="3EA671F5" w14:textId="77777777" w:rsidR="00E8020F" w:rsidRPr="00A37574" w:rsidRDefault="00E8020F" w:rsidP="003C1A26">
            <w:pPr>
              <w:spacing w:before="40" w:after="40" w:line="340" w:lineRule="exact"/>
              <w:rPr>
                <w:rFonts w:ascii="Times New Roman" w:hAnsi="Times New Roman" w:cs="Times New Roman"/>
                <w:sz w:val="28"/>
                <w:szCs w:val="28"/>
              </w:rPr>
            </w:pPr>
          </w:p>
        </w:tc>
        <w:tc>
          <w:tcPr>
            <w:tcW w:w="1559" w:type="dxa"/>
            <w:vAlign w:val="center"/>
          </w:tcPr>
          <w:p w14:paraId="126E9109" w14:textId="77777777" w:rsidR="00E8020F" w:rsidRPr="00A37574" w:rsidRDefault="00E8020F" w:rsidP="003C1A26">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Giờ hành chính</w:t>
            </w:r>
          </w:p>
        </w:tc>
        <w:tc>
          <w:tcPr>
            <w:tcW w:w="1305" w:type="dxa"/>
            <w:vAlign w:val="center"/>
          </w:tcPr>
          <w:p w14:paraId="36BEAF42" w14:textId="77777777" w:rsidR="00E8020F" w:rsidRPr="00A37574" w:rsidRDefault="00E8020F"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Dự thảo văn bản (Quyết định, Tờ trình, Báo cáo,...)</w:t>
            </w:r>
          </w:p>
        </w:tc>
      </w:tr>
      <w:tr w:rsidR="00E8020F" w:rsidRPr="00A37574" w14:paraId="3FCC7F41" w14:textId="77777777" w:rsidTr="00447BF7">
        <w:tc>
          <w:tcPr>
            <w:tcW w:w="568" w:type="dxa"/>
            <w:vAlign w:val="center"/>
          </w:tcPr>
          <w:p w14:paraId="22B57E26" w14:textId="77777777" w:rsidR="00E8020F" w:rsidRPr="00A37574" w:rsidRDefault="00E8020F" w:rsidP="003C1A26">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B2</w:t>
            </w:r>
          </w:p>
        </w:tc>
        <w:tc>
          <w:tcPr>
            <w:tcW w:w="3827" w:type="dxa"/>
            <w:vAlign w:val="center"/>
          </w:tcPr>
          <w:p w14:paraId="27B537F2" w14:textId="77777777" w:rsidR="00E8020F" w:rsidRPr="00A37574" w:rsidRDefault="00E8020F"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Kiểm tra nội dung văn bản của công chức chuyên môn tham mưu (kể cả văn bản giấy và văn bản điện tử):</w:t>
            </w:r>
          </w:p>
          <w:p w14:paraId="6E3004F8" w14:textId="77777777" w:rsidR="00E8020F" w:rsidRPr="00A37574" w:rsidRDefault="00E8020F" w:rsidP="006658D5">
            <w:pPr>
              <w:pStyle w:val="Other0"/>
              <w:numPr>
                <w:ilvl w:val="0"/>
                <w:numId w:val="1"/>
              </w:numPr>
              <w:tabs>
                <w:tab w:val="left" w:pos="238"/>
              </w:tabs>
              <w:spacing w:before="40" w:after="40" w:line="340" w:lineRule="exact"/>
              <w:rPr>
                <w:rFonts w:ascii="Times New Roman" w:hAnsi="Times New Roman"/>
                <w:sz w:val="28"/>
                <w:szCs w:val="28"/>
              </w:rPr>
            </w:pPr>
            <w:r w:rsidRPr="00A37574">
              <w:rPr>
                <w:rFonts w:ascii="Times New Roman" w:hAnsi="Times New Roman"/>
                <w:sz w:val="28"/>
                <w:szCs w:val="28"/>
              </w:rPr>
              <w:t>Quay lại bước 1 đối với trường hợp cần phải chỉnh sửa, bổ sung.</w:t>
            </w:r>
          </w:p>
          <w:p w14:paraId="433B97ED" w14:textId="77777777" w:rsidR="00E8020F" w:rsidRPr="00A37574" w:rsidRDefault="00E8020F" w:rsidP="006658D5">
            <w:pPr>
              <w:pStyle w:val="Other0"/>
              <w:numPr>
                <w:ilvl w:val="0"/>
                <w:numId w:val="1"/>
              </w:numPr>
              <w:tabs>
                <w:tab w:val="left" w:pos="216"/>
              </w:tabs>
              <w:spacing w:before="40" w:after="40" w:line="340" w:lineRule="exact"/>
              <w:rPr>
                <w:rFonts w:ascii="Times New Roman" w:hAnsi="Times New Roman"/>
                <w:sz w:val="28"/>
                <w:szCs w:val="28"/>
              </w:rPr>
            </w:pPr>
            <w:r w:rsidRPr="00A37574">
              <w:rPr>
                <w:rFonts w:ascii="Times New Roman" w:hAnsi="Times New Roman"/>
                <w:sz w:val="28"/>
                <w:szCs w:val="28"/>
              </w:rPr>
              <w:t>Ký, chịu trách nhiệm nội dung</w:t>
            </w:r>
          </w:p>
          <w:p w14:paraId="6040466C" w14:textId="77777777" w:rsidR="00E8020F" w:rsidRPr="00A37574" w:rsidRDefault="00E8020F" w:rsidP="003C1A26">
            <w:pPr>
              <w:pStyle w:val="Other0"/>
              <w:tabs>
                <w:tab w:val="left" w:pos="216"/>
              </w:tabs>
              <w:spacing w:before="40" w:after="40" w:line="340" w:lineRule="exact"/>
              <w:rPr>
                <w:rFonts w:ascii="Times New Roman" w:hAnsi="Times New Roman"/>
                <w:sz w:val="28"/>
                <w:szCs w:val="28"/>
              </w:rPr>
            </w:pPr>
          </w:p>
          <w:p w14:paraId="1CDA8995" w14:textId="77777777" w:rsidR="00E8020F" w:rsidRPr="00A37574" w:rsidRDefault="00E8020F" w:rsidP="003C1A26">
            <w:pPr>
              <w:pStyle w:val="Other0"/>
              <w:tabs>
                <w:tab w:val="left" w:pos="216"/>
              </w:tabs>
              <w:spacing w:before="40" w:after="40" w:line="340" w:lineRule="exact"/>
              <w:jc w:val="both"/>
              <w:rPr>
                <w:rFonts w:ascii="Times New Roman" w:hAnsi="Times New Roman"/>
                <w:sz w:val="28"/>
                <w:szCs w:val="28"/>
              </w:rPr>
            </w:pPr>
          </w:p>
        </w:tc>
        <w:tc>
          <w:tcPr>
            <w:tcW w:w="1418" w:type="dxa"/>
            <w:vAlign w:val="center"/>
          </w:tcPr>
          <w:p w14:paraId="06DCE5A2" w14:textId="77777777" w:rsidR="00E8020F" w:rsidRPr="00A37574" w:rsidRDefault="00E8020F" w:rsidP="003C1A26">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các đơn vị liên quan</w:t>
            </w:r>
          </w:p>
        </w:tc>
        <w:tc>
          <w:tcPr>
            <w:tcW w:w="992" w:type="dxa"/>
            <w:vAlign w:val="center"/>
          </w:tcPr>
          <w:p w14:paraId="63623CC9" w14:textId="77777777" w:rsidR="00E8020F" w:rsidRPr="00A37574" w:rsidRDefault="00E8020F" w:rsidP="003C1A26">
            <w:pPr>
              <w:spacing w:before="40" w:after="40" w:line="340" w:lineRule="exact"/>
              <w:rPr>
                <w:rFonts w:ascii="Times New Roman" w:hAnsi="Times New Roman" w:cs="Times New Roman"/>
                <w:sz w:val="28"/>
                <w:szCs w:val="28"/>
              </w:rPr>
            </w:pPr>
          </w:p>
        </w:tc>
        <w:tc>
          <w:tcPr>
            <w:tcW w:w="1559" w:type="dxa"/>
            <w:vAlign w:val="center"/>
          </w:tcPr>
          <w:p w14:paraId="4AC2C90E" w14:textId="77777777" w:rsidR="00E8020F" w:rsidRPr="00A37574" w:rsidRDefault="00E8020F" w:rsidP="003C1A26">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Tùy theo tính chất, nộỉ dung, mức độ của văn bản nhưng không quá 0,5 ngày</w:t>
            </w:r>
          </w:p>
          <w:p w14:paraId="2DA7F65A" w14:textId="77777777" w:rsidR="00E8020F" w:rsidRPr="00A37574" w:rsidRDefault="00E8020F" w:rsidP="003C1A26">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(xử lý ngay đối với trường hợp đặc biệt)</w:t>
            </w:r>
          </w:p>
        </w:tc>
        <w:tc>
          <w:tcPr>
            <w:tcW w:w="1305" w:type="dxa"/>
            <w:vAlign w:val="center"/>
          </w:tcPr>
          <w:p w14:paraId="1FA2B37D" w14:textId="77777777" w:rsidR="00E8020F" w:rsidRPr="00A37574" w:rsidRDefault="00E8020F" w:rsidP="003C1A26">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Dự thảo văn bản (Quyết định, Tờ trình, Báo cáo...)</w:t>
            </w:r>
          </w:p>
        </w:tc>
      </w:tr>
      <w:tr w:rsidR="00E8020F" w:rsidRPr="00A37574" w14:paraId="3D08CB2F" w14:textId="77777777" w:rsidTr="00447BF7">
        <w:tc>
          <w:tcPr>
            <w:tcW w:w="568" w:type="dxa"/>
            <w:vAlign w:val="center"/>
          </w:tcPr>
          <w:p w14:paraId="233AA6F9" w14:textId="77777777" w:rsidR="00E8020F" w:rsidRPr="00A37574" w:rsidRDefault="00E8020F" w:rsidP="003C1A26">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lastRenderedPageBreak/>
              <w:t>B3</w:t>
            </w:r>
          </w:p>
        </w:tc>
        <w:tc>
          <w:tcPr>
            <w:tcW w:w="3827" w:type="dxa"/>
            <w:vAlign w:val="center"/>
          </w:tcPr>
          <w:p w14:paraId="1C246771" w14:textId="77777777" w:rsidR="00E8020F" w:rsidRPr="00A37574" w:rsidRDefault="00E8020F" w:rsidP="003C1A26">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Kiểm tra thể thức, kỹ thuật trình bày văn bản:</w:t>
            </w:r>
          </w:p>
          <w:p w14:paraId="3BA10A61" w14:textId="77777777" w:rsidR="00E8020F" w:rsidRPr="00A37574" w:rsidRDefault="00E8020F" w:rsidP="006658D5">
            <w:pPr>
              <w:pStyle w:val="Other0"/>
              <w:numPr>
                <w:ilvl w:val="0"/>
                <w:numId w:val="2"/>
              </w:numPr>
              <w:tabs>
                <w:tab w:val="left" w:pos="241"/>
              </w:tabs>
              <w:spacing w:before="40" w:after="40" w:line="340" w:lineRule="exact"/>
              <w:jc w:val="both"/>
              <w:rPr>
                <w:rFonts w:ascii="Times New Roman" w:hAnsi="Times New Roman"/>
                <w:sz w:val="28"/>
                <w:szCs w:val="28"/>
              </w:rPr>
            </w:pPr>
            <w:r w:rsidRPr="00A37574">
              <w:rPr>
                <w:rFonts w:ascii="Times New Roman" w:hAnsi="Times New Roman"/>
                <w:sz w:val="28"/>
                <w:szCs w:val="28"/>
              </w:rPr>
              <w:t>Quay lại bước 1 đối với trường hợp cần phải chỉnh sửa, bổ sung (kể cả văn bản giấy và văn bản điện tử).</w:t>
            </w:r>
          </w:p>
          <w:p w14:paraId="2C180B26" w14:textId="77777777" w:rsidR="00E8020F" w:rsidRPr="00A37574" w:rsidRDefault="00E8020F" w:rsidP="006658D5">
            <w:pPr>
              <w:pStyle w:val="Other0"/>
              <w:numPr>
                <w:ilvl w:val="0"/>
                <w:numId w:val="2"/>
              </w:numPr>
              <w:tabs>
                <w:tab w:val="left" w:pos="130"/>
              </w:tabs>
              <w:spacing w:before="40" w:after="40" w:line="340" w:lineRule="exact"/>
              <w:rPr>
                <w:rFonts w:ascii="Times New Roman" w:hAnsi="Times New Roman"/>
                <w:sz w:val="28"/>
                <w:szCs w:val="28"/>
              </w:rPr>
            </w:pPr>
            <w:r w:rsidRPr="00A37574">
              <w:rPr>
                <w:rFonts w:ascii="Times New Roman" w:hAnsi="Times New Roman"/>
                <w:sz w:val="28"/>
                <w:szCs w:val="28"/>
              </w:rPr>
              <w:t>Ký, chịu trách nhiệm về:</w:t>
            </w:r>
          </w:p>
          <w:p w14:paraId="31707777" w14:textId="77777777" w:rsidR="00E8020F" w:rsidRPr="00A37574" w:rsidRDefault="00E8020F" w:rsidP="003C1A26">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Thể thức, kỹ thuật đối với văn bản giấy.</w:t>
            </w:r>
          </w:p>
          <w:p w14:paraId="42A3CEB9" w14:textId="77777777" w:rsidR="00E8020F" w:rsidRPr="00A37574" w:rsidRDefault="00E8020F" w:rsidP="003C1A26">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Thể thức, kỹ thuật, chuyển định dạng đối với văn bản điện tử.</w:t>
            </w:r>
          </w:p>
        </w:tc>
        <w:tc>
          <w:tcPr>
            <w:tcW w:w="1418" w:type="dxa"/>
            <w:vAlign w:val="center"/>
          </w:tcPr>
          <w:p w14:paraId="213E556B" w14:textId="77777777" w:rsidR="00E8020F" w:rsidRPr="00A37574" w:rsidRDefault="00E8020F" w:rsidP="003C1A26">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Phòng Y tế</w:t>
            </w:r>
          </w:p>
        </w:tc>
        <w:tc>
          <w:tcPr>
            <w:tcW w:w="992" w:type="dxa"/>
            <w:vAlign w:val="center"/>
          </w:tcPr>
          <w:p w14:paraId="6F5FA4E9" w14:textId="77777777" w:rsidR="00E8020F" w:rsidRPr="00A37574" w:rsidRDefault="00E8020F" w:rsidP="003C1A26">
            <w:pPr>
              <w:spacing w:before="40" w:after="40" w:line="340" w:lineRule="exact"/>
              <w:rPr>
                <w:rFonts w:ascii="Times New Roman" w:hAnsi="Times New Roman" w:cs="Times New Roman"/>
                <w:sz w:val="28"/>
                <w:szCs w:val="28"/>
              </w:rPr>
            </w:pPr>
          </w:p>
        </w:tc>
        <w:tc>
          <w:tcPr>
            <w:tcW w:w="1559" w:type="dxa"/>
            <w:vAlign w:val="center"/>
          </w:tcPr>
          <w:p w14:paraId="434683F1" w14:textId="77777777" w:rsidR="00E8020F" w:rsidRPr="00A37574" w:rsidRDefault="00E8020F" w:rsidP="003C1A26">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Tùy theo tính chất, nội dung, mức độ của văn bản nhưng không quá 01 ngày.</w:t>
            </w:r>
          </w:p>
          <w:p w14:paraId="034093CA" w14:textId="77777777" w:rsidR="00E8020F" w:rsidRPr="00A37574" w:rsidRDefault="00E8020F" w:rsidP="003C1A26">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(xử lý ngay đối với trường hợp đặc biệt)</w:t>
            </w:r>
          </w:p>
        </w:tc>
        <w:tc>
          <w:tcPr>
            <w:tcW w:w="1305" w:type="dxa"/>
            <w:vAlign w:val="center"/>
          </w:tcPr>
          <w:p w14:paraId="5F725AB0" w14:textId="77777777" w:rsidR="00E8020F" w:rsidRPr="00A37574" w:rsidRDefault="00E8020F" w:rsidP="003C1A26">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Dự thảo</w:t>
            </w:r>
          </w:p>
          <w:p w14:paraId="410DF585" w14:textId="77777777" w:rsidR="00E8020F" w:rsidRPr="00A37574" w:rsidRDefault="00E8020F" w:rsidP="003C1A26">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văn bản</w:t>
            </w:r>
          </w:p>
          <w:p w14:paraId="4F90C928" w14:textId="77777777" w:rsidR="00E8020F" w:rsidRPr="00A37574" w:rsidRDefault="00E8020F" w:rsidP="003C1A26">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(Quyết</w:t>
            </w:r>
          </w:p>
          <w:p w14:paraId="0081D535" w14:textId="77777777" w:rsidR="00E8020F" w:rsidRPr="00A37574" w:rsidRDefault="00E8020F" w:rsidP="003C1A26">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định, Tờ</w:t>
            </w:r>
          </w:p>
          <w:p w14:paraId="0FDD0549" w14:textId="77777777" w:rsidR="00E8020F" w:rsidRPr="00A37574" w:rsidRDefault="00E8020F" w:rsidP="003C1A26">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trình,</w:t>
            </w:r>
          </w:p>
          <w:p w14:paraId="2D206962" w14:textId="77777777" w:rsidR="00E8020F" w:rsidRPr="00A37574" w:rsidRDefault="00E8020F" w:rsidP="003C1A26">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Báo</w:t>
            </w:r>
          </w:p>
          <w:p w14:paraId="4F77ABDB" w14:textId="77777777" w:rsidR="00E8020F" w:rsidRPr="00A37574" w:rsidRDefault="00E8020F" w:rsidP="003C1A26">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cáo...)</w:t>
            </w:r>
          </w:p>
        </w:tc>
      </w:tr>
      <w:tr w:rsidR="00E8020F" w:rsidRPr="00A37574" w14:paraId="14CD2894" w14:textId="77777777" w:rsidTr="00447BF7">
        <w:tc>
          <w:tcPr>
            <w:tcW w:w="568" w:type="dxa"/>
            <w:vAlign w:val="center"/>
          </w:tcPr>
          <w:p w14:paraId="1567AB56" w14:textId="77777777" w:rsidR="00E8020F" w:rsidRPr="00A37574" w:rsidRDefault="00E8020F" w:rsidP="003C1A26">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B4</w:t>
            </w:r>
          </w:p>
        </w:tc>
        <w:tc>
          <w:tcPr>
            <w:tcW w:w="3827" w:type="dxa"/>
            <w:vAlign w:val="center"/>
          </w:tcPr>
          <w:p w14:paraId="4524ACE0" w14:textId="77777777" w:rsidR="00E8020F" w:rsidRPr="00A37574" w:rsidRDefault="00E8020F" w:rsidP="003C1A26">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Ký duyệt văn bản:</w:t>
            </w:r>
          </w:p>
          <w:p w14:paraId="2B08F4C7" w14:textId="77777777" w:rsidR="00E8020F" w:rsidRPr="00A37574" w:rsidRDefault="00E8020F" w:rsidP="006658D5">
            <w:pPr>
              <w:pStyle w:val="Other0"/>
              <w:numPr>
                <w:ilvl w:val="0"/>
                <w:numId w:val="3"/>
              </w:numPr>
              <w:tabs>
                <w:tab w:val="left" w:pos="238"/>
              </w:tabs>
              <w:spacing w:before="40" w:after="40" w:line="340" w:lineRule="exact"/>
              <w:jc w:val="both"/>
              <w:rPr>
                <w:rFonts w:ascii="Times New Roman" w:hAnsi="Times New Roman"/>
                <w:sz w:val="28"/>
                <w:szCs w:val="28"/>
              </w:rPr>
            </w:pPr>
            <w:r w:rsidRPr="00A37574">
              <w:rPr>
                <w:rFonts w:ascii="Times New Roman" w:hAnsi="Times New Roman"/>
                <w:sz w:val="28"/>
                <w:szCs w:val="28"/>
              </w:rPr>
              <w:t>Quay lại bước 1 đối với trường hợp cần phải chỉnh sửa, bổ sung (kể cả văn bản giấy và văn bản điện tử).</w:t>
            </w:r>
          </w:p>
          <w:p w14:paraId="11A3433F" w14:textId="77777777" w:rsidR="00E8020F" w:rsidRPr="00A37574" w:rsidRDefault="00E8020F" w:rsidP="006658D5">
            <w:pPr>
              <w:pStyle w:val="Other0"/>
              <w:numPr>
                <w:ilvl w:val="0"/>
                <w:numId w:val="3"/>
              </w:numPr>
              <w:tabs>
                <w:tab w:val="left" w:pos="169"/>
              </w:tabs>
              <w:spacing w:before="40" w:after="40" w:line="340" w:lineRule="exact"/>
              <w:jc w:val="both"/>
              <w:rPr>
                <w:rFonts w:ascii="Times New Roman" w:hAnsi="Times New Roman"/>
                <w:sz w:val="28"/>
                <w:szCs w:val="28"/>
              </w:rPr>
            </w:pPr>
            <w:r w:rsidRPr="00A37574">
              <w:rPr>
                <w:rFonts w:ascii="Times New Roman" w:hAnsi="Times New Roman"/>
                <w:sz w:val="28"/>
                <w:szCs w:val="28"/>
              </w:rPr>
              <w:t>Ký ban hành văn bản chính thức</w:t>
            </w:r>
          </w:p>
        </w:tc>
        <w:tc>
          <w:tcPr>
            <w:tcW w:w="1418" w:type="dxa"/>
            <w:vAlign w:val="center"/>
          </w:tcPr>
          <w:p w14:paraId="3F579045" w14:textId="77777777" w:rsidR="00E8020F" w:rsidRPr="00A37574" w:rsidRDefault="00E8020F" w:rsidP="003C1A26">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Phòng Y tế</w:t>
            </w:r>
          </w:p>
        </w:tc>
        <w:tc>
          <w:tcPr>
            <w:tcW w:w="992" w:type="dxa"/>
            <w:vAlign w:val="center"/>
          </w:tcPr>
          <w:p w14:paraId="1D466C61" w14:textId="77777777" w:rsidR="00E8020F" w:rsidRPr="00A37574" w:rsidRDefault="00E8020F" w:rsidP="003C1A26">
            <w:pPr>
              <w:spacing w:before="40" w:after="40" w:line="340" w:lineRule="exact"/>
              <w:rPr>
                <w:rFonts w:ascii="Times New Roman" w:hAnsi="Times New Roman" w:cs="Times New Roman"/>
                <w:sz w:val="28"/>
                <w:szCs w:val="28"/>
              </w:rPr>
            </w:pPr>
          </w:p>
        </w:tc>
        <w:tc>
          <w:tcPr>
            <w:tcW w:w="1559" w:type="dxa"/>
            <w:vAlign w:val="center"/>
          </w:tcPr>
          <w:p w14:paraId="31B87964" w14:textId="77777777" w:rsidR="00E8020F" w:rsidRPr="00A37574" w:rsidRDefault="00E8020F" w:rsidP="003C1A26">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Tùy theo tính chất, nội dung, mức độ của văn bản nhưng không quá 02 ngày (xử lý ngay đối với trường hợp đặc biệt)</w:t>
            </w:r>
          </w:p>
        </w:tc>
        <w:tc>
          <w:tcPr>
            <w:tcW w:w="1305" w:type="dxa"/>
            <w:vAlign w:val="center"/>
          </w:tcPr>
          <w:p w14:paraId="0D15B4FE" w14:textId="77777777" w:rsidR="00E8020F" w:rsidRPr="00A37574" w:rsidRDefault="00E8020F"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Văn bản đã được lãnh đạo Phòng ký và đóng dấu</w:t>
            </w:r>
          </w:p>
        </w:tc>
      </w:tr>
      <w:tr w:rsidR="00E8020F" w:rsidRPr="00A37574" w14:paraId="3B853178" w14:textId="77777777" w:rsidTr="00447BF7">
        <w:trPr>
          <w:trHeight w:val="2392"/>
        </w:trPr>
        <w:tc>
          <w:tcPr>
            <w:tcW w:w="568" w:type="dxa"/>
            <w:vAlign w:val="center"/>
          </w:tcPr>
          <w:p w14:paraId="1D9A6100" w14:textId="77777777" w:rsidR="00E8020F" w:rsidRPr="00A37574" w:rsidRDefault="00E8020F" w:rsidP="003C1A26">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B5</w:t>
            </w:r>
          </w:p>
        </w:tc>
        <w:tc>
          <w:tcPr>
            <w:tcW w:w="3827" w:type="dxa"/>
            <w:vAlign w:val="center"/>
          </w:tcPr>
          <w:p w14:paraId="46880F6C" w14:textId="77777777" w:rsidR="00E8020F" w:rsidRPr="00A37574" w:rsidRDefault="00E8020F"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Xử lý văn bản sau khi người có thẩm quyền ký:</w:t>
            </w:r>
          </w:p>
          <w:p w14:paraId="6CC47494" w14:textId="77777777" w:rsidR="00E8020F" w:rsidRPr="00A37574" w:rsidRDefault="00E8020F"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 Cho số, ngày, tháng văn bản, nhân bản, đóng dấu.</w:t>
            </w:r>
          </w:p>
        </w:tc>
        <w:tc>
          <w:tcPr>
            <w:tcW w:w="1418" w:type="dxa"/>
            <w:vAlign w:val="center"/>
          </w:tcPr>
          <w:p w14:paraId="47B94382" w14:textId="77777777" w:rsidR="00E8020F" w:rsidRPr="00A37574" w:rsidRDefault="00E8020F"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Lãnh đạo Phòng Y tế</w:t>
            </w:r>
          </w:p>
        </w:tc>
        <w:tc>
          <w:tcPr>
            <w:tcW w:w="992" w:type="dxa"/>
            <w:vAlign w:val="center"/>
          </w:tcPr>
          <w:p w14:paraId="295FA1E1" w14:textId="77777777" w:rsidR="00E8020F" w:rsidRPr="00A37574" w:rsidRDefault="00E8020F" w:rsidP="003C1A26">
            <w:pPr>
              <w:spacing w:before="40" w:after="40" w:line="340" w:lineRule="exact"/>
              <w:rPr>
                <w:rFonts w:ascii="Times New Roman" w:hAnsi="Times New Roman" w:cs="Times New Roman"/>
                <w:sz w:val="28"/>
                <w:szCs w:val="28"/>
              </w:rPr>
            </w:pPr>
          </w:p>
        </w:tc>
        <w:tc>
          <w:tcPr>
            <w:tcW w:w="1559" w:type="dxa"/>
            <w:vAlign w:val="center"/>
          </w:tcPr>
          <w:p w14:paraId="54D1EB6F" w14:textId="77777777" w:rsidR="00E8020F" w:rsidRPr="00A37574" w:rsidRDefault="00E8020F"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Không quá 0,5 ngày</w:t>
            </w:r>
          </w:p>
          <w:p w14:paraId="1441F218" w14:textId="77777777" w:rsidR="00E8020F" w:rsidRPr="00A37574" w:rsidRDefault="00E8020F"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(xử lý ngay đối với</w:t>
            </w:r>
          </w:p>
          <w:p w14:paraId="40F1445B" w14:textId="77777777" w:rsidR="00E8020F" w:rsidRPr="00A37574" w:rsidRDefault="00E8020F"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trường hợp đặc biệt)</w:t>
            </w:r>
          </w:p>
        </w:tc>
        <w:tc>
          <w:tcPr>
            <w:tcW w:w="1305" w:type="dxa"/>
            <w:vAlign w:val="center"/>
          </w:tcPr>
          <w:p w14:paraId="02D83566" w14:textId="77777777" w:rsidR="00E8020F" w:rsidRPr="00A37574" w:rsidRDefault="00E8020F" w:rsidP="003C1A26">
            <w:pPr>
              <w:pStyle w:val="Other0"/>
              <w:spacing w:before="40" w:after="40" w:line="340" w:lineRule="exact"/>
              <w:rPr>
                <w:rFonts w:ascii="Times New Roman" w:hAnsi="Times New Roman"/>
                <w:spacing w:val="-6"/>
                <w:sz w:val="28"/>
                <w:szCs w:val="28"/>
              </w:rPr>
            </w:pPr>
            <w:r w:rsidRPr="00A37574">
              <w:rPr>
                <w:rFonts w:ascii="Times New Roman" w:hAnsi="Times New Roman"/>
                <w:spacing w:val="-6"/>
                <w:sz w:val="28"/>
                <w:szCs w:val="28"/>
              </w:rPr>
              <w:t>Văn bản đã được lãnh đạo Phòng ký và đóng dấu</w:t>
            </w:r>
          </w:p>
        </w:tc>
      </w:tr>
      <w:tr w:rsidR="00E8020F" w:rsidRPr="00A37574" w14:paraId="5B9DE67C" w14:textId="77777777" w:rsidTr="00447BF7">
        <w:tc>
          <w:tcPr>
            <w:tcW w:w="568" w:type="dxa"/>
            <w:vAlign w:val="center"/>
          </w:tcPr>
          <w:p w14:paraId="7FC790E6" w14:textId="77777777" w:rsidR="00E8020F" w:rsidRPr="00A37574" w:rsidRDefault="00E8020F" w:rsidP="003C1A26">
            <w:pPr>
              <w:pStyle w:val="Other0"/>
              <w:spacing w:before="40" w:after="40" w:line="340" w:lineRule="exact"/>
              <w:jc w:val="center"/>
              <w:rPr>
                <w:rFonts w:ascii="Times New Roman" w:hAnsi="Times New Roman"/>
                <w:b/>
                <w:sz w:val="28"/>
                <w:szCs w:val="28"/>
              </w:rPr>
            </w:pPr>
            <w:r w:rsidRPr="00A37574">
              <w:rPr>
                <w:rFonts w:ascii="Times New Roman" w:hAnsi="Times New Roman"/>
                <w:b/>
                <w:bCs/>
                <w:sz w:val="28"/>
                <w:szCs w:val="28"/>
              </w:rPr>
              <w:t>B6</w:t>
            </w:r>
          </w:p>
        </w:tc>
        <w:tc>
          <w:tcPr>
            <w:tcW w:w="3827" w:type="dxa"/>
            <w:vAlign w:val="center"/>
          </w:tcPr>
          <w:p w14:paraId="260EC343" w14:textId="77777777" w:rsidR="00E8020F" w:rsidRPr="00A37574" w:rsidRDefault="00E8020F"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Phát hành văn bản:</w:t>
            </w:r>
          </w:p>
          <w:p w14:paraId="1F65B6FC" w14:textId="77777777" w:rsidR="00E8020F" w:rsidRPr="00A37574" w:rsidRDefault="00E8020F" w:rsidP="006658D5">
            <w:pPr>
              <w:pStyle w:val="Other0"/>
              <w:numPr>
                <w:ilvl w:val="0"/>
                <w:numId w:val="4"/>
              </w:numPr>
              <w:tabs>
                <w:tab w:val="left" w:pos="176"/>
              </w:tabs>
              <w:spacing w:before="40" w:after="40" w:line="340" w:lineRule="exact"/>
              <w:rPr>
                <w:rFonts w:ascii="Times New Roman" w:hAnsi="Times New Roman"/>
                <w:sz w:val="28"/>
                <w:szCs w:val="28"/>
              </w:rPr>
            </w:pPr>
            <w:r w:rsidRPr="00A37574">
              <w:rPr>
                <w:rFonts w:ascii="Times New Roman" w:hAnsi="Times New Roman"/>
                <w:sz w:val="28"/>
                <w:szCs w:val="28"/>
              </w:rPr>
              <w:t>Phát hành văn bản giấy đến nơi không có đủ điều kiện nhận hoặc sử dụng văn bản điện tử.</w:t>
            </w:r>
          </w:p>
          <w:p w14:paraId="1C29ACA1" w14:textId="77777777" w:rsidR="00E8020F" w:rsidRPr="00A37574" w:rsidRDefault="00E8020F" w:rsidP="006658D5">
            <w:pPr>
              <w:pStyle w:val="Other0"/>
              <w:numPr>
                <w:ilvl w:val="0"/>
                <w:numId w:val="4"/>
              </w:numPr>
              <w:tabs>
                <w:tab w:val="left" w:pos="158"/>
              </w:tabs>
              <w:spacing w:before="40" w:after="40" w:line="340" w:lineRule="exact"/>
              <w:rPr>
                <w:rFonts w:ascii="Times New Roman" w:hAnsi="Times New Roman"/>
                <w:sz w:val="28"/>
                <w:szCs w:val="28"/>
              </w:rPr>
            </w:pPr>
            <w:r w:rsidRPr="00A37574">
              <w:rPr>
                <w:rFonts w:ascii="Times New Roman" w:hAnsi="Times New Roman"/>
                <w:sz w:val="28"/>
                <w:szCs w:val="28"/>
              </w:rPr>
              <w:t>Thực hiện số hóa, ký số của cơ quan và phát hành văn bản điện tử</w:t>
            </w:r>
          </w:p>
        </w:tc>
        <w:tc>
          <w:tcPr>
            <w:tcW w:w="1418" w:type="dxa"/>
            <w:vAlign w:val="center"/>
          </w:tcPr>
          <w:p w14:paraId="05D0501E" w14:textId="77777777" w:rsidR="00E8020F" w:rsidRPr="00A37574" w:rsidRDefault="00E8020F"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Văn thư của phòng</w:t>
            </w:r>
          </w:p>
        </w:tc>
        <w:tc>
          <w:tcPr>
            <w:tcW w:w="992" w:type="dxa"/>
            <w:vAlign w:val="center"/>
          </w:tcPr>
          <w:p w14:paraId="239E4825" w14:textId="77777777" w:rsidR="00E8020F" w:rsidRPr="00A37574" w:rsidRDefault="00E8020F" w:rsidP="003C1A26">
            <w:pPr>
              <w:spacing w:before="40" w:after="40" w:line="340" w:lineRule="exact"/>
              <w:rPr>
                <w:rFonts w:ascii="Times New Roman" w:hAnsi="Times New Roman" w:cs="Times New Roman"/>
                <w:sz w:val="28"/>
                <w:szCs w:val="28"/>
              </w:rPr>
            </w:pPr>
          </w:p>
        </w:tc>
        <w:tc>
          <w:tcPr>
            <w:tcW w:w="1559" w:type="dxa"/>
            <w:vAlign w:val="center"/>
          </w:tcPr>
          <w:p w14:paraId="0A428498" w14:textId="77777777" w:rsidR="00E8020F" w:rsidRPr="00A37574" w:rsidRDefault="00E8020F"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Không qụá 0,5 ngày</w:t>
            </w:r>
          </w:p>
          <w:p w14:paraId="34E563D5" w14:textId="77777777" w:rsidR="00E8020F" w:rsidRPr="00A37574" w:rsidRDefault="00E8020F"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(xử lý ngay đối với trường hợp đặc biệt)</w:t>
            </w:r>
          </w:p>
        </w:tc>
        <w:tc>
          <w:tcPr>
            <w:tcW w:w="1305" w:type="dxa"/>
            <w:vAlign w:val="center"/>
          </w:tcPr>
          <w:p w14:paraId="5F33A716" w14:textId="77777777" w:rsidR="00E8020F" w:rsidRPr="00A37574" w:rsidRDefault="00E8020F"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Văn bản đã được lãnh đạo Phòng ký và đóng dấu</w:t>
            </w:r>
          </w:p>
        </w:tc>
      </w:tr>
      <w:tr w:rsidR="00E8020F" w:rsidRPr="00A37574" w14:paraId="558640A8" w14:textId="77777777" w:rsidTr="00447BF7">
        <w:tc>
          <w:tcPr>
            <w:tcW w:w="568" w:type="dxa"/>
            <w:vAlign w:val="center"/>
          </w:tcPr>
          <w:p w14:paraId="53A007AD" w14:textId="77777777" w:rsidR="00E8020F" w:rsidRPr="00A37574" w:rsidRDefault="00E8020F" w:rsidP="003C1A26">
            <w:pPr>
              <w:pStyle w:val="Other0"/>
              <w:spacing w:before="40" w:after="40" w:line="340" w:lineRule="exact"/>
              <w:jc w:val="center"/>
              <w:rPr>
                <w:rFonts w:ascii="Times New Roman" w:hAnsi="Times New Roman"/>
                <w:b/>
                <w:sz w:val="28"/>
                <w:szCs w:val="28"/>
              </w:rPr>
            </w:pPr>
            <w:r w:rsidRPr="00A37574">
              <w:rPr>
                <w:rFonts w:ascii="Times New Roman" w:hAnsi="Times New Roman"/>
                <w:b/>
                <w:bCs/>
                <w:sz w:val="28"/>
                <w:szCs w:val="28"/>
              </w:rPr>
              <w:t>B7</w:t>
            </w:r>
          </w:p>
        </w:tc>
        <w:tc>
          <w:tcPr>
            <w:tcW w:w="3827" w:type="dxa"/>
            <w:vAlign w:val="center"/>
          </w:tcPr>
          <w:p w14:paraId="3D534F84" w14:textId="77777777" w:rsidR="00E8020F" w:rsidRPr="00A37574" w:rsidRDefault="00E8020F"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Lưu hồ sơ</w:t>
            </w:r>
          </w:p>
        </w:tc>
        <w:tc>
          <w:tcPr>
            <w:tcW w:w="1418" w:type="dxa"/>
            <w:vAlign w:val="center"/>
          </w:tcPr>
          <w:p w14:paraId="401E425C" w14:textId="77777777" w:rsidR="00E8020F" w:rsidRPr="00A37574" w:rsidRDefault="00E8020F"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Văn thư của phòng</w:t>
            </w:r>
          </w:p>
        </w:tc>
        <w:tc>
          <w:tcPr>
            <w:tcW w:w="992" w:type="dxa"/>
            <w:vAlign w:val="center"/>
          </w:tcPr>
          <w:p w14:paraId="63E4A13B" w14:textId="77777777" w:rsidR="00E8020F" w:rsidRPr="00A37574" w:rsidRDefault="00E8020F" w:rsidP="003C1A26">
            <w:pPr>
              <w:spacing w:before="40" w:after="40" w:line="340" w:lineRule="exact"/>
              <w:rPr>
                <w:rFonts w:ascii="Times New Roman" w:hAnsi="Times New Roman" w:cs="Times New Roman"/>
                <w:sz w:val="28"/>
                <w:szCs w:val="28"/>
              </w:rPr>
            </w:pPr>
          </w:p>
        </w:tc>
        <w:tc>
          <w:tcPr>
            <w:tcW w:w="1559" w:type="dxa"/>
            <w:vAlign w:val="center"/>
          </w:tcPr>
          <w:p w14:paraId="550A3E28" w14:textId="77777777" w:rsidR="00E8020F" w:rsidRPr="00A37574" w:rsidRDefault="00E8020F"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Giờ hành chính</w:t>
            </w:r>
          </w:p>
        </w:tc>
        <w:tc>
          <w:tcPr>
            <w:tcW w:w="1305" w:type="dxa"/>
            <w:vAlign w:val="center"/>
          </w:tcPr>
          <w:p w14:paraId="04FF69B0" w14:textId="77777777" w:rsidR="00E8020F" w:rsidRPr="00A37574" w:rsidRDefault="00E8020F"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Theo quy định</w:t>
            </w:r>
          </w:p>
        </w:tc>
      </w:tr>
      <w:tr w:rsidR="00E8020F" w:rsidRPr="00A37574" w14:paraId="40079BFA" w14:textId="77777777" w:rsidTr="00447BF7">
        <w:tc>
          <w:tcPr>
            <w:tcW w:w="568" w:type="dxa"/>
            <w:vAlign w:val="center"/>
          </w:tcPr>
          <w:p w14:paraId="1A6B3DF5" w14:textId="77777777" w:rsidR="00E8020F" w:rsidRPr="00A37574" w:rsidRDefault="00E8020F" w:rsidP="003C1A26">
            <w:pPr>
              <w:spacing w:before="40" w:after="40" w:line="340" w:lineRule="exact"/>
              <w:jc w:val="center"/>
              <w:rPr>
                <w:rFonts w:ascii="Times New Roman" w:hAnsi="Times New Roman" w:cs="Times New Roman"/>
                <w:b/>
                <w:sz w:val="28"/>
                <w:szCs w:val="28"/>
              </w:rPr>
            </w:pPr>
          </w:p>
        </w:tc>
        <w:tc>
          <w:tcPr>
            <w:tcW w:w="9101" w:type="dxa"/>
            <w:gridSpan w:val="5"/>
            <w:vAlign w:val="center"/>
          </w:tcPr>
          <w:p w14:paraId="1F349A13" w14:textId="77777777" w:rsidR="00E8020F" w:rsidRPr="00A37574" w:rsidRDefault="00E8020F" w:rsidP="003C1A26">
            <w:pPr>
              <w:tabs>
                <w:tab w:val="left" w:pos="904"/>
              </w:tabs>
              <w:spacing w:before="40" w:after="40" w:line="340" w:lineRule="exact"/>
              <w:jc w:val="both"/>
              <w:rPr>
                <w:rFonts w:ascii="Times New Roman" w:hAnsi="Times New Roman" w:cs="Times New Roman"/>
                <w:sz w:val="28"/>
                <w:szCs w:val="28"/>
              </w:rPr>
            </w:pPr>
            <w:r w:rsidRPr="00A37574">
              <w:rPr>
                <w:rFonts w:ascii="Times New Roman" w:hAnsi="Times New Roman" w:cs="Times New Roman"/>
                <w:b/>
                <w:bCs/>
                <w:sz w:val="28"/>
                <w:szCs w:val="28"/>
              </w:rPr>
              <w:t xml:space="preserve">* Quản lý văn bản đi, đến đối với các văn bản, tài liệu bí mật nhà nước: </w:t>
            </w:r>
            <w:r w:rsidRPr="00A37574">
              <w:rPr>
                <w:rFonts w:ascii="Times New Roman" w:hAnsi="Times New Roman" w:cs="Times New Roman"/>
                <w:sz w:val="28"/>
                <w:szCs w:val="28"/>
              </w:rPr>
              <w:t>Thực hiện theo quy định tại Luật Bảo vệ BMNN năm 2018, Nghị định số 26/2020/NĐ- CP ngày 26/02/2020 của Chính phủ quy định chi tiết một số điều của Luật Bảo vệ bí mật nhà nước; Thông tư số 24/2020/TT-BCA ngày 10/3/2020 của Bộ Công an ban hành biểu mẫu sử dụng trong công tác Bảo vệ bí mật nhà nước.</w:t>
            </w:r>
          </w:p>
        </w:tc>
      </w:tr>
      <w:tr w:rsidR="00E8020F" w:rsidRPr="00A37574" w14:paraId="3DC13B96" w14:textId="77777777" w:rsidTr="00447BF7">
        <w:tc>
          <w:tcPr>
            <w:tcW w:w="568" w:type="dxa"/>
            <w:vAlign w:val="center"/>
          </w:tcPr>
          <w:p w14:paraId="7EF78DD3" w14:textId="77777777" w:rsidR="00E8020F" w:rsidRPr="00A37574" w:rsidRDefault="00E8020F"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9101" w:type="dxa"/>
            <w:gridSpan w:val="5"/>
            <w:vAlign w:val="center"/>
          </w:tcPr>
          <w:p w14:paraId="7A08C6D8" w14:textId="77777777" w:rsidR="00E8020F" w:rsidRPr="00A37574" w:rsidRDefault="00E8020F" w:rsidP="003C1A26">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Biểu mẫu/ tài liệu</w:t>
            </w:r>
          </w:p>
        </w:tc>
      </w:tr>
      <w:tr w:rsidR="00E8020F" w:rsidRPr="00A37574" w14:paraId="4EED169E" w14:textId="77777777" w:rsidTr="00447BF7">
        <w:tc>
          <w:tcPr>
            <w:tcW w:w="568" w:type="dxa"/>
            <w:vAlign w:val="center"/>
          </w:tcPr>
          <w:p w14:paraId="3917D1B8" w14:textId="77777777" w:rsidR="00E8020F" w:rsidRPr="00A37574" w:rsidRDefault="00E8020F" w:rsidP="003C1A26">
            <w:pPr>
              <w:spacing w:before="40" w:after="40" w:line="340" w:lineRule="exact"/>
              <w:jc w:val="center"/>
              <w:rPr>
                <w:rFonts w:ascii="Times New Roman" w:hAnsi="Times New Roman" w:cs="Times New Roman"/>
                <w:b/>
                <w:sz w:val="28"/>
                <w:szCs w:val="28"/>
              </w:rPr>
            </w:pPr>
          </w:p>
        </w:tc>
        <w:tc>
          <w:tcPr>
            <w:tcW w:w="9101" w:type="dxa"/>
            <w:gridSpan w:val="5"/>
            <w:vAlign w:val="center"/>
          </w:tcPr>
          <w:p w14:paraId="61D54CB8" w14:textId="77777777" w:rsidR="00E8020F" w:rsidRPr="00A37574" w:rsidRDefault="00E8020F" w:rsidP="003C1A26">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Không áp dụng</w:t>
            </w:r>
          </w:p>
        </w:tc>
      </w:tr>
      <w:tr w:rsidR="00E8020F" w:rsidRPr="00A37574" w14:paraId="514664CF" w14:textId="77777777" w:rsidTr="00447BF7">
        <w:tc>
          <w:tcPr>
            <w:tcW w:w="568" w:type="dxa"/>
            <w:vAlign w:val="center"/>
          </w:tcPr>
          <w:p w14:paraId="78899B30" w14:textId="77777777" w:rsidR="00E8020F" w:rsidRPr="00A37574" w:rsidRDefault="00E8020F"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5</w:t>
            </w:r>
          </w:p>
        </w:tc>
        <w:tc>
          <w:tcPr>
            <w:tcW w:w="9101" w:type="dxa"/>
            <w:gridSpan w:val="5"/>
            <w:vAlign w:val="center"/>
          </w:tcPr>
          <w:p w14:paraId="521380F0" w14:textId="77777777" w:rsidR="00E8020F" w:rsidRPr="00A37574" w:rsidRDefault="00E8020F" w:rsidP="003C1A26">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Lưu hồ sơ</w:t>
            </w:r>
          </w:p>
        </w:tc>
      </w:tr>
      <w:tr w:rsidR="00E8020F" w:rsidRPr="00A37574" w14:paraId="5F51FE44" w14:textId="77777777" w:rsidTr="00447BF7">
        <w:tc>
          <w:tcPr>
            <w:tcW w:w="568" w:type="dxa"/>
            <w:vAlign w:val="center"/>
          </w:tcPr>
          <w:p w14:paraId="14962913" w14:textId="77777777" w:rsidR="00E8020F" w:rsidRPr="00A37574" w:rsidRDefault="00E8020F" w:rsidP="003C1A26">
            <w:pPr>
              <w:spacing w:before="40" w:after="40" w:line="340" w:lineRule="exact"/>
              <w:jc w:val="center"/>
              <w:rPr>
                <w:rFonts w:ascii="Times New Roman" w:hAnsi="Times New Roman" w:cs="Times New Roman"/>
                <w:b/>
                <w:sz w:val="28"/>
                <w:szCs w:val="28"/>
              </w:rPr>
            </w:pPr>
          </w:p>
        </w:tc>
        <w:tc>
          <w:tcPr>
            <w:tcW w:w="9101" w:type="dxa"/>
            <w:gridSpan w:val="5"/>
            <w:vAlign w:val="center"/>
          </w:tcPr>
          <w:p w14:paraId="5FB28981" w14:textId="77777777" w:rsidR="00E8020F" w:rsidRPr="00A37574" w:rsidRDefault="00E8020F" w:rsidP="003C1A26">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Theo quy định</w:t>
            </w:r>
          </w:p>
        </w:tc>
      </w:tr>
    </w:tbl>
    <w:p w14:paraId="5ABBC475" w14:textId="77777777" w:rsidR="00C1183B" w:rsidRPr="00A37574" w:rsidRDefault="00C1183B" w:rsidP="00C1183B">
      <w:pPr>
        <w:tabs>
          <w:tab w:val="left" w:pos="1776"/>
        </w:tabs>
        <w:ind w:firstLine="680"/>
        <w:jc w:val="both"/>
        <w:rPr>
          <w:rFonts w:ascii="Times New Roman" w:hAnsi="Times New Roman" w:cs="Times New Roman"/>
          <w:b/>
          <w:sz w:val="28"/>
          <w:szCs w:val="28"/>
          <w:shd w:val="clear" w:color="auto" w:fill="FFFFFF"/>
        </w:rPr>
      </w:pPr>
    </w:p>
    <w:p w14:paraId="67945FD3" w14:textId="2D777477" w:rsidR="00E8020F" w:rsidRPr="00A37574" w:rsidRDefault="00E8020F" w:rsidP="00C1183B">
      <w:pPr>
        <w:tabs>
          <w:tab w:val="left" w:pos="1776"/>
        </w:tabs>
        <w:ind w:firstLine="680"/>
        <w:jc w:val="both"/>
        <w:rPr>
          <w:rFonts w:ascii="Times New Roman" w:hAnsi="Times New Roman" w:cs="Times New Roman"/>
          <w:b/>
          <w:sz w:val="28"/>
          <w:szCs w:val="28"/>
          <w:shd w:val="clear" w:color="auto" w:fill="FFFFFF"/>
        </w:rPr>
      </w:pPr>
      <w:r w:rsidRPr="00A37574">
        <w:rPr>
          <w:rFonts w:ascii="Times New Roman" w:hAnsi="Times New Roman" w:cs="Times New Roman"/>
          <w:b/>
          <w:sz w:val="28"/>
          <w:szCs w:val="28"/>
          <w:shd w:val="clear" w:color="auto" w:fill="FFFFFF"/>
        </w:rPr>
        <w:t>2. Quy trình Lập hồ sơ công việc và nộp hồ sơ lưu trữ và lưu trữ cơ quan của công chức Phòng Y tế (CV – 02/YT)</w:t>
      </w:r>
    </w:p>
    <w:p w14:paraId="422D1BC9" w14:textId="77777777" w:rsidR="00E8020F" w:rsidRPr="00A37574" w:rsidRDefault="00E8020F" w:rsidP="00C1183B">
      <w:pPr>
        <w:tabs>
          <w:tab w:val="left" w:pos="1776"/>
        </w:tabs>
        <w:ind w:firstLine="680"/>
        <w:jc w:val="both"/>
        <w:rPr>
          <w:rFonts w:ascii="Times New Roman" w:hAnsi="Times New Roman" w:cs="Times New Roman"/>
          <w:sz w:val="28"/>
          <w:szCs w:val="28"/>
          <w:shd w:val="clear" w:color="auto" w:fill="FFFFFF"/>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3878"/>
        <w:gridCol w:w="113"/>
        <w:gridCol w:w="1270"/>
        <w:gridCol w:w="873"/>
        <w:gridCol w:w="102"/>
        <w:gridCol w:w="1109"/>
        <w:gridCol w:w="1563"/>
      </w:tblGrid>
      <w:tr w:rsidR="00E8020F" w:rsidRPr="00A37574" w14:paraId="03DD9C75" w14:textId="77777777" w:rsidTr="00BB6DF6">
        <w:tc>
          <w:tcPr>
            <w:tcW w:w="732" w:type="dxa"/>
            <w:shd w:val="clear" w:color="auto" w:fill="auto"/>
          </w:tcPr>
          <w:p w14:paraId="578FCAB4" w14:textId="77777777" w:rsidR="00E8020F" w:rsidRPr="00A37574" w:rsidRDefault="00E8020F" w:rsidP="003C1A26">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1</w:t>
            </w:r>
          </w:p>
        </w:tc>
        <w:tc>
          <w:tcPr>
            <w:tcW w:w="8908" w:type="dxa"/>
            <w:gridSpan w:val="7"/>
            <w:shd w:val="clear" w:color="auto" w:fill="auto"/>
          </w:tcPr>
          <w:p w14:paraId="42604FAE" w14:textId="77777777" w:rsidR="00E8020F" w:rsidRPr="00A37574" w:rsidRDefault="00E8020F" w:rsidP="003C1A26">
            <w:pPr>
              <w:tabs>
                <w:tab w:val="left" w:pos="1776"/>
              </w:tabs>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Mục đích</w:t>
            </w:r>
          </w:p>
        </w:tc>
      </w:tr>
      <w:tr w:rsidR="00E8020F" w:rsidRPr="00A37574" w14:paraId="76F37A1E" w14:textId="77777777" w:rsidTr="00BB6DF6">
        <w:tc>
          <w:tcPr>
            <w:tcW w:w="732" w:type="dxa"/>
            <w:shd w:val="clear" w:color="auto" w:fill="auto"/>
          </w:tcPr>
          <w:p w14:paraId="67C7EA9A" w14:textId="77777777" w:rsidR="00E8020F" w:rsidRPr="00A37574" w:rsidRDefault="00E8020F" w:rsidP="003C1A26">
            <w:pPr>
              <w:tabs>
                <w:tab w:val="left" w:pos="1776"/>
              </w:tabs>
              <w:jc w:val="both"/>
              <w:rPr>
                <w:rFonts w:ascii="Times New Roman" w:hAnsi="Times New Roman" w:cs="Times New Roman"/>
                <w:bCs/>
                <w:sz w:val="28"/>
                <w:szCs w:val="28"/>
                <w:lang w:val="nl-NL"/>
              </w:rPr>
            </w:pPr>
          </w:p>
        </w:tc>
        <w:tc>
          <w:tcPr>
            <w:tcW w:w="8908" w:type="dxa"/>
            <w:gridSpan w:val="7"/>
            <w:shd w:val="clear" w:color="auto" w:fill="auto"/>
          </w:tcPr>
          <w:p w14:paraId="7B7FF553" w14:textId="77777777" w:rsidR="00E8020F" w:rsidRPr="00A37574" w:rsidRDefault="00E8020F" w:rsidP="003C1A26">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shd w:val="clear" w:color="auto" w:fill="FFFFFF"/>
              </w:rPr>
              <w:t>Quy định về trình tự và cách thức Lập hồ sơ công việc của công chức tại Phòng Y tế Thành phố</w:t>
            </w:r>
          </w:p>
        </w:tc>
      </w:tr>
      <w:tr w:rsidR="00E8020F" w:rsidRPr="00A37574" w14:paraId="0D62120D" w14:textId="77777777" w:rsidTr="00BB6DF6">
        <w:tc>
          <w:tcPr>
            <w:tcW w:w="732" w:type="dxa"/>
            <w:shd w:val="clear" w:color="auto" w:fill="auto"/>
          </w:tcPr>
          <w:p w14:paraId="75A0D299" w14:textId="77777777" w:rsidR="00E8020F" w:rsidRPr="00A37574" w:rsidRDefault="00E8020F" w:rsidP="003C1A26">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2</w:t>
            </w:r>
          </w:p>
        </w:tc>
        <w:tc>
          <w:tcPr>
            <w:tcW w:w="8908" w:type="dxa"/>
            <w:gridSpan w:val="7"/>
            <w:shd w:val="clear" w:color="auto" w:fill="auto"/>
          </w:tcPr>
          <w:p w14:paraId="35BC219B" w14:textId="77777777" w:rsidR="00E8020F" w:rsidRPr="00A37574" w:rsidRDefault="00E8020F" w:rsidP="003C1A26">
            <w:pPr>
              <w:tabs>
                <w:tab w:val="left" w:pos="1776"/>
              </w:tabs>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Phạm vi</w:t>
            </w:r>
          </w:p>
        </w:tc>
      </w:tr>
      <w:tr w:rsidR="00E8020F" w:rsidRPr="00A37574" w14:paraId="486303C6" w14:textId="77777777" w:rsidTr="00BB6DF6">
        <w:tc>
          <w:tcPr>
            <w:tcW w:w="732" w:type="dxa"/>
            <w:shd w:val="clear" w:color="auto" w:fill="auto"/>
          </w:tcPr>
          <w:p w14:paraId="065B2EEE" w14:textId="77777777" w:rsidR="00E8020F" w:rsidRPr="00A37574" w:rsidRDefault="00E8020F" w:rsidP="003C1A26">
            <w:pPr>
              <w:tabs>
                <w:tab w:val="left" w:pos="1776"/>
              </w:tabs>
              <w:jc w:val="both"/>
              <w:rPr>
                <w:rFonts w:ascii="Times New Roman" w:hAnsi="Times New Roman" w:cs="Times New Roman"/>
                <w:bCs/>
                <w:sz w:val="28"/>
                <w:szCs w:val="28"/>
                <w:lang w:val="nl-NL"/>
              </w:rPr>
            </w:pPr>
          </w:p>
        </w:tc>
        <w:tc>
          <w:tcPr>
            <w:tcW w:w="8908" w:type="dxa"/>
            <w:gridSpan w:val="7"/>
            <w:shd w:val="clear" w:color="auto" w:fill="auto"/>
          </w:tcPr>
          <w:p w14:paraId="73240865" w14:textId="77777777" w:rsidR="00E8020F" w:rsidRPr="00A37574" w:rsidRDefault="00E8020F" w:rsidP="003C1A26">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shd w:val="clear" w:color="auto" w:fill="FFFFFF"/>
              </w:rPr>
              <w:t>Áp dụng đối với công chức Phòng Y tế Thành phố</w:t>
            </w:r>
          </w:p>
        </w:tc>
      </w:tr>
      <w:tr w:rsidR="00E8020F" w:rsidRPr="00A37574" w14:paraId="1E0C96D0" w14:textId="77777777" w:rsidTr="00BB6DF6">
        <w:tc>
          <w:tcPr>
            <w:tcW w:w="732" w:type="dxa"/>
            <w:shd w:val="clear" w:color="auto" w:fill="auto"/>
          </w:tcPr>
          <w:p w14:paraId="1994B127" w14:textId="77777777" w:rsidR="00E8020F" w:rsidRPr="00A37574" w:rsidRDefault="00E8020F" w:rsidP="003C1A26">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3</w:t>
            </w:r>
          </w:p>
        </w:tc>
        <w:tc>
          <w:tcPr>
            <w:tcW w:w="8908" w:type="dxa"/>
            <w:gridSpan w:val="7"/>
            <w:shd w:val="clear" w:color="auto" w:fill="auto"/>
          </w:tcPr>
          <w:p w14:paraId="785CE00F" w14:textId="77777777" w:rsidR="00E8020F" w:rsidRPr="00A37574" w:rsidRDefault="00E8020F" w:rsidP="003C1A26">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Nôi dụng quy trình giải quyết công việc</w:t>
            </w:r>
          </w:p>
        </w:tc>
      </w:tr>
      <w:tr w:rsidR="00E8020F" w:rsidRPr="00A37574" w14:paraId="1CE543D4" w14:textId="77777777" w:rsidTr="00BB6DF6">
        <w:tc>
          <w:tcPr>
            <w:tcW w:w="732" w:type="dxa"/>
            <w:shd w:val="clear" w:color="auto" w:fill="auto"/>
          </w:tcPr>
          <w:p w14:paraId="64026AAC" w14:textId="77777777" w:rsidR="00E8020F" w:rsidRPr="00A37574" w:rsidRDefault="00E8020F" w:rsidP="003C1A26">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3.1</w:t>
            </w:r>
          </w:p>
        </w:tc>
        <w:tc>
          <w:tcPr>
            <w:tcW w:w="8908" w:type="dxa"/>
            <w:gridSpan w:val="7"/>
            <w:shd w:val="clear" w:color="auto" w:fill="auto"/>
          </w:tcPr>
          <w:p w14:paraId="4BC342C4" w14:textId="77777777" w:rsidR="00E8020F" w:rsidRPr="00A37574" w:rsidRDefault="00E8020F" w:rsidP="003C1A26">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Căn cứ pháp lý</w:t>
            </w:r>
          </w:p>
        </w:tc>
      </w:tr>
      <w:tr w:rsidR="00E8020F" w:rsidRPr="00A37574" w14:paraId="328FF6CA" w14:textId="77777777" w:rsidTr="00BB6DF6">
        <w:tc>
          <w:tcPr>
            <w:tcW w:w="732" w:type="dxa"/>
            <w:shd w:val="clear" w:color="auto" w:fill="auto"/>
          </w:tcPr>
          <w:p w14:paraId="2267E1B3" w14:textId="77777777" w:rsidR="00E8020F" w:rsidRPr="00A37574" w:rsidRDefault="00E8020F" w:rsidP="003C1A26">
            <w:pPr>
              <w:tabs>
                <w:tab w:val="left" w:pos="1776"/>
              </w:tabs>
              <w:jc w:val="both"/>
              <w:rPr>
                <w:rFonts w:ascii="Times New Roman" w:hAnsi="Times New Roman" w:cs="Times New Roman"/>
                <w:bCs/>
                <w:sz w:val="28"/>
                <w:szCs w:val="28"/>
                <w:lang w:val="nl-NL"/>
              </w:rPr>
            </w:pPr>
          </w:p>
        </w:tc>
        <w:tc>
          <w:tcPr>
            <w:tcW w:w="8908" w:type="dxa"/>
            <w:gridSpan w:val="7"/>
            <w:shd w:val="clear" w:color="auto" w:fill="auto"/>
          </w:tcPr>
          <w:p w14:paraId="064A6706" w14:textId="77777777" w:rsidR="00E8020F" w:rsidRPr="00A37574" w:rsidRDefault="00E8020F" w:rsidP="003C1A26">
            <w:pPr>
              <w:tabs>
                <w:tab w:val="left" w:pos="1776"/>
              </w:tabs>
              <w:jc w:val="both"/>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Luật lưu trữ năm 2011;</w:t>
            </w:r>
          </w:p>
          <w:p w14:paraId="6F5F003B" w14:textId="77777777" w:rsidR="00E8020F" w:rsidRPr="00A37574" w:rsidRDefault="00E8020F" w:rsidP="003C1A26">
            <w:pPr>
              <w:tabs>
                <w:tab w:val="left" w:pos="1776"/>
              </w:tabs>
              <w:jc w:val="both"/>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Thông tư số 09/2011/TT-BNV ngày 03/9/2011 của Bộ Nội vụ quy định về thời hạn bảo quản hồ sơ, tài liệu hình thành phổ biến trong hoạt động của các cơ quan, tổ chức; Thông tư 13/2011/TT-BNV ngày 24/10/2011 của Bộ Nội vụ quy định thời hạn bảo quản tài liệu hình thành trong hoạt động của ƯBND các tỉnh, thành phố trực thuộc Trung ương;</w:t>
            </w:r>
          </w:p>
          <w:p w14:paraId="2A98DA56" w14:textId="77777777" w:rsidR="00E8020F" w:rsidRPr="00A37574" w:rsidRDefault="00E8020F" w:rsidP="003C1A26">
            <w:pPr>
              <w:tabs>
                <w:tab w:val="left" w:pos="1776"/>
              </w:tabs>
              <w:jc w:val="both"/>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Chỉ thị số 35/CT-TTg ngày 07/9/2017 của Thủ tướng Chính phủ về tăng cường công tác lập hồ sơ và giao nộp hồ sơ, tài liệu vào lưu trữ cơ quan, lưu trữ lịch sử;</w:t>
            </w:r>
          </w:p>
          <w:p w14:paraId="44FCD54E" w14:textId="77777777" w:rsidR="00E8020F" w:rsidRPr="00A37574" w:rsidRDefault="00E8020F" w:rsidP="003C1A26">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Cs/>
                <w:sz w:val="28"/>
                <w:szCs w:val="28"/>
                <w:shd w:val="clear" w:color="auto" w:fill="FFFFFF"/>
              </w:rPr>
              <w:t>- Nghị định số 30/2020/NĐ-CP ngày 05/3/2020 của Chính phủ về công tác văn thư (Phụ lục V - Lập hồ sơ, giao nộp hồ sơ, tài liệu vào lưu trữ cơ quan).</w:t>
            </w:r>
          </w:p>
        </w:tc>
      </w:tr>
      <w:tr w:rsidR="00E8020F" w:rsidRPr="00A37574" w14:paraId="78CE3C29" w14:textId="77777777" w:rsidTr="00BB6DF6">
        <w:tc>
          <w:tcPr>
            <w:tcW w:w="732" w:type="dxa"/>
            <w:shd w:val="clear" w:color="auto" w:fill="auto"/>
          </w:tcPr>
          <w:p w14:paraId="57FB7AF9" w14:textId="77777777" w:rsidR="00E8020F" w:rsidRPr="00A37574" w:rsidRDefault="00E8020F" w:rsidP="003C1A26">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3.2</w:t>
            </w:r>
          </w:p>
        </w:tc>
        <w:tc>
          <w:tcPr>
            <w:tcW w:w="3991" w:type="dxa"/>
            <w:gridSpan w:val="2"/>
            <w:shd w:val="clear" w:color="auto" w:fill="auto"/>
          </w:tcPr>
          <w:p w14:paraId="65A98942" w14:textId="77777777" w:rsidR="00E8020F" w:rsidRPr="00A37574" w:rsidRDefault="00E8020F" w:rsidP="003C1A26">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Thành phần hồ sơ</w:t>
            </w:r>
          </w:p>
        </w:tc>
        <w:tc>
          <w:tcPr>
            <w:tcW w:w="2143" w:type="dxa"/>
            <w:gridSpan w:val="2"/>
            <w:shd w:val="clear" w:color="auto" w:fill="auto"/>
          </w:tcPr>
          <w:p w14:paraId="34038AE9" w14:textId="77777777" w:rsidR="00E8020F" w:rsidRPr="00A37574" w:rsidRDefault="00E8020F" w:rsidP="003C1A26">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Bản chính</w:t>
            </w:r>
          </w:p>
        </w:tc>
        <w:tc>
          <w:tcPr>
            <w:tcW w:w="2774" w:type="dxa"/>
            <w:gridSpan w:val="3"/>
            <w:shd w:val="clear" w:color="auto" w:fill="auto"/>
          </w:tcPr>
          <w:p w14:paraId="06F4CFA2" w14:textId="77777777" w:rsidR="00E8020F" w:rsidRPr="00A37574" w:rsidRDefault="00E8020F" w:rsidP="003C1A26">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Bản sao</w:t>
            </w:r>
          </w:p>
        </w:tc>
      </w:tr>
      <w:tr w:rsidR="00E8020F" w:rsidRPr="00A37574" w14:paraId="3FB55B3F" w14:textId="77777777" w:rsidTr="00BB6DF6">
        <w:tc>
          <w:tcPr>
            <w:tcW w:w="732" w:type="dxa"/>
            <w:shd w:val="clear" w:color="auto" w:fill="auto"/>
          </w:tcPr>
          <w:p w14:paraId="1AE6E795" w14:textId="77777777" w:rsidR="00E8020F" w:rsidRPr="00A37574" w:rsidRDefault="00E8020F" w:rsidP="003C1A26">
            <w:pPr>
              <w:tabs>
                <w:tab w:val="left" w:pos="1776"/>
              </w:tabs>
              <w:jc w:val="both"/>
              <w:rPr>
                <w:rFonts w:ascii="Times New Roman" w:hAnsi="Times New Roman" w:cs="Times New Roman"/>
                <w:bCs/>
                <w:sz w:val="28"/>
                <w:szCs w:val="28"/>
                <w:lang w:val="nl-NL"/>
              </w:rPr>
            </w:pPr>
          </w:p>
        </w:tc>
        <w:tc>
          <w:tcPr>
            <w:tcW w:w="3991" w:type="dxa"/>
            <w:gridSpan w:val="2"/>
            <w:shd w:val="clear" w:color="auto" w:fill="auto"/>
          </w:tcPr>
          <w:p w14:paraId="274F0E2E" w14:textId="77777777" w:rsidR="00E8020F" w:rsidRPr="00A37574" w:rsidRDefault="00E8020F" w:rsidP="003C1A26">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Bìa hồ sơ</w:t>
            </w:r>
          </w:p>
        </w:tc>
        <w:tc>
          <w:tcPr>
            <w:tcW w:w="2143" w:type="dxa"/>
            <w:gridSpan w:val="2"/>
            <w:shd w:val="clear" w:color="auto" w:fill="auto"/>
          </w:tcPr>
          <w:p w14:paraId="1EDFC664" w14:textId="77777777" w:rsidR="00E8020F" w:rsidRPr="00A37574" w:rsidRDefault="00E8020F" w:rsidP="003C1A26">
            <w:pPr>
              <w:tabs>
                <w:tab w:val="left" w:pos="1776"/>
              </w:tabs>
              <w:jc w:val="both"/>
              <w:rPr>
                <w:rFonts w:ascii="Times New Roman" w:hAnsi="Times New Roman" w:cs="Times New Roman"/>
                <w:b/>
                <w:bCs/>
                <w:sz w:val="28"/>
                <w:szCs w:val="28"/>
                <w:lang w:val="nl-NL"/>
              </w:rPr>
            </w:pPr>
          </w:p>
        </w:tc>
        <w:tc>
          <w:tcPr>
            <w:tcW w:w="2774" w:type="dxa"/>
            <w:gridSpan w:val="3"/>
            <w:shd w:val="clear" w:color="auto" w:fill="auto"/>
          </w:tcPr>
          <w:p w14:paraId="09CAAF57" w14:textId="77777777" w:rsidR="00E8020F" w:rsidRPr="00A37574" w:rsidRDefault="00E8020F" w:rsidP="003C1A26">
            <w:pPr>
              <w:tabs>
                <w:tab w:val="left" w:pos="1776"/>
              </w:tabs>
              <w:jc w:val="both"/>
              <w:rPr>
                <w:rFonts w:ascii="Times New Roman" w:hAnsi="Times New Roman" w:cs="Times New Roman"/>
                <w:b/>
                <w:bCs/>
                <w:sz w:val="28"/>
                <w:szCs w:val="28"/>
                <w:lang w:val="nl-NL"/>
              </w:rPr>
            </w:pPr>
          </w:p>
        </w:tc>
      </w:tr>
      <w:tr w:rsidR="00E8020F" w:rsidRPr="00A37574" w14:paraId="2F95C163" w14:textId="77777777" w:rsidTr="00BB6DF6">
        <w:tc>
          <w:tcPr>
            <w:tcW w:w="732" w:type="dxa"/>
            <w:shd w:val="clear" w:color="auto" w:fill="auto"/>
          </w:tcPr>
          <w:p w14:paraId="2B7A5408" w14:textId="77777777" w:rsidR="00E8020F" w:rsidRPr="00A37574" w:rsidRDefault="00E8020F" w:rsidP="003C1A26">
            <w:pPr>
              <w:tabs>
                <w:tab w:val="left" w:pos="1776"/>
              </w:tabs>
              <w:jc w:val="both"/>
              <w:rPr>
                <w:rFonts w:ascii="Times New Roman" w:hAnsi="Times New Roman" w:cs="Times New Roman"/>
                <w:bCs/>
                <w:sz w:val="28"/>
                <w:szCs w:val="28"/>
                <w:lang w:val="nl-NL"/>
              </w:rPr>
            </w:pPr>
          </w:p>
        </w:tc>
        <w:tc>
          <w:tcPr>
            <w:tcW w:w="3991" w:type="dxa"/>
            <w:gridSpan w:val="2"/>
            <w:shd w:val="clear" w:color="auto" w:fill="auto"/>
          </w:tcPr>
          <w:p w14:paraId="0EF69013" w14:textId="77777777" w:rsidR="00E8020F" w:rsidRPr="00A37574" w:rsidRDefault="00E8020F" w:rsidP="003C1A26">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shd w:val="clear" w:color="auto" w:fill="FFFFFF"/>
              </w:rPr>
              <w:t>Các tài liệu, hồ sơ liên quan đến công việc được phân công</w:t>
            </w:r>
          </w:p>
        </w:tc>
        <w:tc>
          <w:tcPr>
            <w:tcW w:w="2143" w:type="dxa"/>
            <w:gridSpan w:val="2"/>
            <w:shd w:val="clear" w:color="auto" w:fill="auto"/>
          </w:tcPr>
          <w:p w14:paraId="2401E239" w14:textId="77777777" w:rsidR="00E8020F" w:rsidRPr="00A37574" w:rsidRDefault="00E8020F" w:rsidP="003C1A26">
            <w:pPr>
              <w:tabs>
                <w:tab w:val="left" w:pos="1776"/>
              </w:tabs>
              <w:jc w:val="center"/>
              <w:rPr>
                <w:rFonts w:ascii="Times New Roman" w:hAnsi="Times New Roman" w:cs="Times New Roman"/>
                <w:b/>
                <w:bCs/>
                <w:sz w:val="28"/>
                <w:szCs w:val="28"/>
                <w:lang w:val="nl-NL"/>
              </w:rPr>
            </w:pPr>
          </w:p>
          <w:p w14:paraId="77507CD2" w14:textId="77777777" w:rsidR="00E8020F" w:rsidRPr="00A37574" w:rsidRDefault="00E8020F" w:rsidP="003C1A26">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x</w:t>
            </w:r>
          </w:p>
        </w:tc>
        <w:tc>
          <w:tcPr>
            <w:tcW w:w="2774" w:type="dxa"/>
            <w:gridSpan w:val="3"/>
            <w:shd w:val="clear" w:color="auto" w:fill="auto"/>
          </w:tcPr>
          <w:p w14:paraId="65D17581" w14:textId="77777777" w:rsidR="00E8020F" w:rsidRPr="00A37574" w:rsidRDefault="00E8020F" w:rsidP="003C1A26">
            <w:pPr>
              <w:tabs>
                <w:tab w:val="left" w:pos="1776"/>
              </w:tabs>
              <w:jc w:val="both"/>
              <w:rPr>
                <w:rFonts w:ascii="Times New Roman" w:hAnsi="Times New Roman" w:cs="Times New Roman"/>
                <w:b/>
                <w:bCs/>
                <w:sz w:val="28"/>
                <w:szCs w:val="28"/>
                <w:lang w:val="nl-NL"/>
              </w:rPr>
            </w:pPr>
          </w:p>
        </w:tc>
      </w:tr>
      <w:tr w:rsidR="00E8020F" w:rsidRPr="00A37574" w14:paraId="36957C91" w14:textId="77777777" w:rsidTr="00BB6DF6">
        <w:tc>
          <w:tcPr>
            <w:tcW w:w="732" w:type="dxa"/>
            <w:shd w:val="clear" w:color="auto" w:fill="auto"/>
          </w:tcPr>
          <w:p w14:paraId="1F28BF8B" w14:textId="77777777" w:rsidR="00E8020F" w:rsidRPr="00A37574" w:rsidRDefault="00E8020F" w:rsidP="003C1A26">
            <w:pPr>
              <w:tabs>
                <w:tab w:val="left" w:pos="1776"/>
              </w:tabs>
              <w:jc w:val="both"/>
              <w:rPr>
                <w:rFonts w:ascii="Times New Roman" w:hAnsi="Times New Roman" w:cs="Times New Roman"/>
                <w:bCs/>
                <w:sz w:val="28"/>
                <w:szCs w:val="28"/>
                <w:lang w:val="nl-NL"/>
              </w:rPr>
            </w:pPr>
          </w:p>
        </w:tc>
        <w:tc>
          <w:tcPr>
            <w:tcW w:w="3991" w:type="dxa"/>
            <w:gridSpan w:val="2"/>
            <w:shd w:val="clear" w:color="auto" w:fill="auto"/>
          </w:tcPr>
          <w:p w14:paraId="79490365" w14:textId="77777777" w:rsidR="00E8020F" w:rsidRPr="00A37574" w:rsidRDefault="00E8020F" w:rsidP="003C1A26">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Mục lục văn bản</w:t>
            </w:r>
          </w:p>
        </w:tc>
        <w:tc>
          <w:tcPr>
            <w:tcW w:w="2143" w:type="dxa"/>
            <w:gridSpan w:val="2"/>
            <w:shd w:val="clear" w:color="auto" w:fill="auto"/>
          </w:tcPr>
          <w:p w14:paraId="011439F9" w14:textId="77777777" w:rsidR="00E8020F" w:rsidRPr="00A37574" w:rsidRDefault="00E8020F" w:rsidP="003C1A26">
            <w:pPr>
              <w:tabs>
                <w:tab w:val="left" w:pos="1776"/>
              </w:tabs>
              <w:jc w:val="both"/>
              <w:rPr>
                <w:rFonts w:ascii="Times New Roman" w:hAnsi="Times New Roman" w:cs="Times New Roman"/>
                <w:b/>
                <w:bCs/>
                <w:sz w:val="28"/>
                <w:szCs w:val="28"/>
                <w:lang w:val="nl-NL"/>
              </w:rPr>
            </w:pPr>
          </w:p>
        </w:tc>
        <w:tc>
          <w:tcPr>
            <w:tcW w:w="2774" w:type="dxa"/>
            <w:gridSpan w:val="3"/>
            <w:shd w:val="clear" w:color="auto" w:fill="auto"/>
          </w:tcPr>
          <w:p w14:paraId="0000B7BD" w14:textId="77777777" w:rsidR="00E8020F" w:rsidRPr="00A37574" w:rsidRDefault="00E8020F" w:rsidP="003C1A26">
            <w:pPr>
              <w:tabs>
                <w:tab w:val="left" w:pos="1776"/>
              </w:tabs>
              <w:jc w:val="both"/>
              <w:rPr>
                <w:rFonts w:ascii="Times New Roman" w:hAnsi="Times New Roman" w:cs="Times New Roman"/>
                <w:b/>
                <w:bCs/>
                <w:sz w:val="28"/>
                <w:szCs w:val="28"/>
                <w:lang w:val="nl-NL"/>
              </w:rPr>
            </w:pPr>
          </w:p>
        </w:tc>
      </w:tr>
      <w:tr w:rsidR="00E8020F" w:rsidRPr="00A37574" w14:paraId="428AC831" w14:textId="77777777" w:rsidTr="00BB6DF6">
        <w:tc>
          <w:tcPr>
            <w:tcW w:w="732" w:type="dxa"/>
            <w:shd w:val="clear" w:color="auto" w:fill="auto"/>
          </w:tcPr>
          <w:p w14:paraId="1FD8A0C7" w14:textId="77777777" w:rsidR="00E8020F" w:rsidRPr="00A37574" w:rsidRDefault="00E8020F" w:rsidP="003C1A26">
            <w:pPr>
              <w:tabs>
                <w:tab w:val="left" w:pos="1776"/>
              </w:tabs>
              <w:jc w:val="both"/>
              <w:rPr>
                <w:rFonts w:ascii="Times New Roman" w:hAnsi="Times New Roman" w:cs="Times New Roman"/>
                <w:bCs/>
                <w:sz w:val="28"/>
                <w:szCs w:val="28"/>
                <w:lang w:val="nl-NL"/>
              </w:rPr>
            </w:pPr>
          </w:p>
        </w:tc>
        <w:tc>
          <w:tcPr>
            <w:tcW w:w="3991" w:type="dxa"/>
            <w:gridSpan w:val="2"/>
            <w:shd w:val="clear" w:color="auto" w:fill="auto"/>
          </w:tcPr>
          <w:p w14:paraId="549CB474" w14:textId="77777777" w:rsidR="00E8020F" w:rsidRPr="00A37574" w:rsidRDefault="00E8020F" w:rsidP="003C1A26">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Chứng từ kết thúc</w:t>
            </w:r>
          </w:p>
        </w:tc>
        <w:tc>
          <w:tcPr>
            <w:tcW w:w="2143" w:type="dxa"/>
            <w:gridSpan w:val="2"/>
            <w:shd w:val="clear" w:color="auto" w:fill="auto"/>
          </w:tcPr>
          <w:p w14:paraId="1AC3AEE5" w14:textId="77777777" w:rsidR="00E8020F" w:rsidRPr="00A37574" w:rsidRDefault="00E8020F" w:rsidP="003C1A26">
            <w:pPr>
              <w:tabs>
                <w:tab w:val="left" w:pos="1776"/>
              </w:tabs>
              <w:jc w:val="both"/>
              <w:rPr>
                <w:rFonts w:ascii="Times New Roman" w:hAnsi="Times New Roman" w:cs="Times New Roman"/>
                <w:b/>
                <w:bCs/>
                <w:sz w:val="28"/>
                <w:szCs w:val="28"/>
                <w:lang w:val="nl-NL"/>
              </w:rPr>
            </w:pPr>
          </w:p>
        </w:tc>
        <w:tc>
          <w:tcPr>
            <w:tcW w:w="2774" w:type="dxa"/>
            <w:gridSpan w:val="3"/>
            <w:shd w:val="clear" w:color="auto" w:fill="auto"/>
          </w:tcPr>
          <w:p w14:paraId="6019381E" w14:textId="77777777" w:rsidR="00E8020F" w:rsidRPr="00A37574" w:rsidRDefault="00E8020F" w:rsidP="003C1A26">
            <w:pPr>
              <w:tabs>
                <w:tab w:val="left" w:pos="1776"/>
              </w:tabs>
              <w:jc w:val="both"/>
              <w:rPr>
                <w:rFonts w:ascii="Times New Roman" w:hAnsi="Times New Roman" w:cs="Times New Roman"/>
                <w:b/>
                <w:bCs/>
                <w:sz w:val="28"/>
                <w:szCs w:val="28"/>
                <w:lang w:val="nl-NL"/>
              </w:rPr>
            </w:pPr>
          </w:p>
        </w:tc>
      </w:tr>
      <w:tr w:rsidR="00E8020F" w:rsidRPr="00A37574" w14:paraId="740A2DB1" w14:textId="77777777" w:rsidTr="00BB6DF6">
        <w:tc>
          <w:tcPr>
            <w:tcW w:w="732" w:type="dxa"/>
            <w:shd w:val="clear" w:color="auto" w:fill="auto"/>
          </w:tcPr>
          <w:p w14:paraId="612ECBDA" w14:textId="77777777" w:rsidR="00E8020F" w:rsidRPr="00A37574" w:rsidRDefault="00E8020F" w:rsidP="003C1A26">
            <w:pPr>
              <w:tabs>
                <w:tab w:val="left" w:pos="1776"/>
              </w:tabs>
              <w:jc w:val="both"/>
              <w:rPr>
                <w:rFonts w:ascii="Times New Roman" w:hAnsi="Times New Roman" w:cs="Times New Roman"/>
                <w:bCs/>
                <w:sz w:val="28"/>
                <w:szCs w:val="28"/>
                <w:lang w:val="nl-NL"/>
              </w:rPr>
            </w:pPr>
          </w:p>
        </w:tc>
        <w:tc>
          <w:tcPr>
            <w:tcW w:w="3991" w:type="dxa"/>
            <w:gridSpan w:val="2"/>
            <w:shd w:val="clear" w:color="auto" w:fill="auto"/>
          </w:tcPr>
          <w:p w14:paraId="5B4F520B" w14:textId="77777777" w:rsidR="00E8020F" w:rsidRPr="00A37574" w:rsidRDefault="00E8020F" w:rsidP="003C1A26">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shd w:val="clear" w:color="auto" w:fill="FFFFFF"/>
              </w:rPr>
              <w:t>Biên bản giao nhận hồ sơ, tài liệu</w:t>
            </w:r>
          </w:p>
        </w:tc>
        <w:tc>
          <w:tcPr>
            <w:tcW w:w="2143" w:type="dxa"/>
            <w:gridSpan w:val="2"/>
            <w:shd w:val="clear" w:color="auto" w:fill="auto"/>
          </w:tcPr>
          <w:p w14:paraId="0D0B66C3" w14:textId="77777777" w:rsidR="00E8020F" w:rsidRPr="00A37574" w:rsidRDefault="00E8020F" w:rsidP="003C1A26">
            <w:pPr>
              <w:tabs>
                <w:tab w:val="left" w:pos="1776"/>
              </w:tabs>
              <w:jc w:val="both"/>
              <w:rPr>
                <w:rFonts w:ascii="Times New Roman" w:hAnsi="Times New Roman" w:cs="Times New Roman"/>
                <w:b/>
                <w:bCs/>
                <w:sz w:val="28"/>
                <w:szCs w:val="28"/>
                <w:lang w:val="nl-NL"/>
              </w:rPr>
            </w:pPr>
          </w:p>
        </w:tc>
        <w:tc>
          <w:tcPr>
            <w:tcW w:w="2774" w:type="dxa"/>
            <w:gridSpan w:val="3"/>
            <w:shd w:val="clear" w:color="auto" w:fill="auto"/>
          </w:tcPr>
          <w:p w14:paraId="0971F67F" w14:textId="77777777" w:rsidR="00E8020F" w:rsidRPr="00A37574" w:rsidRDefault="00E8020F" w:rsidP="003C1A26">
            <w:pPr>
              <w:tabs>
                <w:tab w:val="left" w:pos="1776"/>
              </w:tabs>
              <w:jc w:val="both"/>
              <w:rPr>
                <w:rFonts w:ascii="Times New Roman" w:hAnsi="Times New Roman" w:cs="Times New Roman"/>
                <w:b/>
                <w:bCs/>
                <w:sz w:val="28"/>
                <w:szCs w:val="28"/>
                <w:lang w:val="nl-NL"/>
              </w:rPr>
            </w:pPr>
          </w:p>
        </w:tc>
      </w:tr>
      <w:tr w:rsidR="00E8020F" w:rsidRPr="00A37574" w14:paraId="4CE1A2AF" w14:textId="77777777" w:rsidTr="00BB6DF6">
        <w:tc>
          <w:tcPr>
            <w:tcW w:w="732" w:type="dxa"/>
            <w:shd w:val="clear" w:color="auto" w:fill="auto"/>
          </w:tcPr>
          <w:p w14:paraId="4587CB0C" w14:textId="77777777" w:rsidR="00E8020F" w:rsidRPr="00A37574" w:rsidRDefault="00E8020F" w:rsidP="003C1A26">
            <w:pPr>
              <w:tabs>
                <w:tab w:val="left" w:pos="1776"/>
              </w:tabs>
              <w:jc w:val="both"/>
              <w:rPr>
                <w:rFonts w:ascii="Times New Roman" w:hAnsi="Times New Roman" w:cs="Times New Roman"/>
                <w:bCs/>
                <w:sz w:val="28"/>
                <w:szCs w:val="28"/>
                <w:lang w:val="nl-NL"/>
              </w:rPr>
            </w:pPr>
          </w:p>
        </w:tc>
        <w:tc>
          <w:tcPr>
            <w:tcW w:w="3991" w:type="dxa"/>
            <w:gridSpan w:val="2"/>
            <w:shd w:val="clear" w:color="auto" w:fill="auto"/>
          </w:tcPr>
          <w:p w14:paraId="05856CFF" w14:textId="77777777" w:rsidR="00E8020F" w:rsidRPr="00A37574" w:rsidRDefault="00E8020F" w:rsidP="003C1A26">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shd w:val="clear" w:color="auto" w:fill="FFFFFF"/>
              </w:rPr>
              <w:t>Danh mục hồ sơ nộp lưu</w:t>
            </w:r>
          </w:p>
        </w:tc>
        <w:tc>
          <w:tcPr>
            <w:tcW w:w="2143" w:type="dxa"/>
            <w:gridSpan w:val="2"/>
            <w:shd w:val="clear" w:color="auto" w:fill="auto"/>
          </w:tcPr>
          <w:p w14:paraId="6AB319BF" w14:textId="77777777" w:rsidR="00E8020F" w:rsidRPr="00A37574" w:rsidRDefault="00E8020F" w:rsidP="003C1A26">
            <w:pPr>
              <w:tabs>
                <w:tab w:val="left" w:pos="1776"/>
              </w:tabs>
              <w:jc w:val="both"/>
              <w:rPr>
                <w:rFonts w:ascii="Times New Roman" w:hAnsi="Times New Roman" w:cs="Times New Roman"/>
                <w:b/>
                <w:bCs/>
                <w:sz w:val="28"/>
                <w:szCs w:val="28"/>
                <w:lang w:val="nl-NL"/>
              </w:rPr>
            </w:pPr>
          </w:p>
        </w:tc>
        <w:tc>
          <w:tcPr>
            <w:tcW w:w="2774" w:type="dxa"/>
            <w:gridSpan w:val="3"/>
            <w:shd w:val="clear" w:color="auto" w:fill="auto"/>
          </w:tcPr>
          <w:p w14:paraId="73EFAD8B" w14:textId="77777777" w:rsidR="00E8020F" w:rsidRPr="00A37574" w:rsidRDefault="00E8020F" w:rsidP="003C1A26">
            <w:pPr>
              <w:tabs>
                <w:tab w:val="left" w:pos="1776"/>
              </w:tabs>
              <w:jc w:val="both"/>
              <w:rPr>
                <w:rFonts w:ascii="Times New Roman" w:hAnsi="Times New Roman" w:cs="Times New Roman"/>
                <w:b/>
                <w:bCs/>
                <w:sz w:val="28"/>
                <w:szCs w:val="28"/>
                <w:lang w:val="nl-NL"/>
              </w:rPr>
            </w:pPr>
          </w:p>
        </w:tc>
      </w:tr>
      <w:tr w:rsidR="00E8020F" w:rsidRPr="00A37574" w14:paraId="35CACC79" w14:textId="77777777" w:rsidTr="00BB6DF6">
        <w:tc>
          <w:tcPr>
            <w:tcW w:w="732" w:type="dxa"/>
            <w:shd w:val="clear" w:color="auto" w:fill="auto"/>
          </w:tcPr>
          <w:p w14:paraId="072AF0B7" w14:textId="77777777" w:rsidR="00E8020F" w:rsidRPr="00A37574" w:rsidRDefault="00E8020F" w:rsidP="003C1A26">
            <w:pPr>
              <w:tabs>
                <w:tab w:val="left" w:pos="1776"/>
              </w:tabs>
              <w:jc w:val="both"/>
              <w:rPr>
                <w:rFonts w:ascii="Times New Roman" w:hAnsi="Times New Roman" w:cs="Times New Roman"/>
                <w:bCs/>
                <w:sz w:val="28"/>
                <w:szCs w:val="28"/>
                <w:lang w:val="nl-NL"/>
              </w:rPr>
            </w:pPr>
          </w:p>
        </w:tc>
        <w:tc>
          <w:tcPr>
            <w:tcW w:w="3991" w:type="dxa"/>
            <w:gridSpan w:val="2"/>
            <w:shd w:val="clear" w:color="auto" w:fill="auto"/>
          </w:tcPr>
          <w:p w14:paraId="1561477E" w14:textId="77777777" w:rsidR="00E8020F" w:rsidRPr="00A37574" w:rsidRDefault="00E8020F" w:rsidP="003C1A26">
            <w:pPr>
              <w:tabs>
                <w:tab w:val="left" w:pos="1776"/>
              </w:tabs>
              <w:jc w:val="both"/>
              <w:rPr>
                <w:rFonts w:ascii="Times New Roman" w:hAnsi="Times New Roman" w:cs="Times New Roman"/>
                <w:sz w:val="28"/>
                <w:szCs w:val="28"/>
                <w:shd w:val="clear" w:color="auto" w:fill="FFFFFF"/>
              </w:rPr>
            </w:pPr>
            <w:r w:rsidRPr="00A37574">
              <w:rPr>
                <w:rFonts w:ascii="Times New Roman" w:hAnsi="Times New Roman" w:cs="Times New Roman"/>
                <w:sz w:val="28"/>
                <w:szCs w:val="28"/>
                <w:shd w:val="clear" w:color="auto" w:fill="FFFFFF"/>
              </w:rPr>
              <w:t>Mục lục hồ sơ</w:t>
            </w:r>
          </w:p>
        </w:tc>
        <w:tc>
          <w:tcPr>
            <w:tcW w:w="2143" w:type="dxa"/>
            <w:gridSpan w:val="2"/>
            <w:shd w:val="clear" w:color="auto" w:fill="auto"/>
          </w:tcPr>
          <w:p w14:paraId="50006A4A" w14:textId="77777777" w:rsidR="00E8020F" w:rsidRPr="00A37574" w:rsidRDefault="00E8020F" w:rsidP="003C1A26">
            <w:pPr>
              <w:tabs>
                <w:tab w:val="left" w:pos="1776"/>
              </w:tabs>
              <w:jc w:val="both"/>
              <w:rPr>
                <w:rFonts w:ascii="Times New Roman" w:hAnsi="Times New Roman" w:cs="Times New Roman"/>
                <w:b/>
                <w:bCs/>
                <w:sz w:val="28"/>
                <w:szCs w:val="28"/>
                <w:lang w:val="nl-NL"/>
              </w:rPr>
            </w:pPr>
          </w:p>
        </w:tc>
        <w:tc>
          <w:tcPr>
            <w:tcW w:w="2774" w:type="dxa"/>
            <w:gridSpan w:val="3"/>
            <w:shd w:val="clear" w:color="auto" w:fill="auto"/>
          </w:tcPr>
          <w:p w14:paraId="3AFA7798" w14:textId="77777777" w:rsidR="00E8020F" w:rsidRPr="00A37574" w:rsidRDefault="00E8020F" w:rsidP="003C1A26">
            <w:pPr>
              <w:tabs>
                <w:tab w:val="left" w:pos="1776"/>
              </w:tabs>
              <w:jc w:val="both"/>
              <w:rPr>
                <w:rFonts w:ascii="Times New Roman" w:hAnsi="Times New Roman" w:cs="Times New Roman"/>
                <w:b/>
                <w:bCs/>
                <w:sz w:val="28"/>
                <w:szCs w:val="28"/>
                <w:lang w:val="nl-NL"/>
              </w:rPr>
            </w:pPr>
          </w:p>
        </w:tc>
      </w:tr>
      <w:tr w:rsidR="00E8020F" w:rsidRPr="00A37574" w14:paraId="456B15B8" w14:textId="77777777" w:rsidTr="00BB6DF6">
        <w:tc>
          <w:tcPr>
            <w:tcW w:w="732" w:type="dxa"/>
            <w:shd w:val="clear" w:color="auto" w:fill="auto"/>
          </w:tcPr>
          <w:p w14:paraId="40131805" w14:textId="77777777" w:rsidR="00E8020F" w:rsidRPr="00A37574" w:rsidRDefault="00E8020F" w:rsidP="003C1A26">
            <w:pPr>
              <w:pStyle w:val="TableParagraph"/>
              <w:rPr>
                <w:b/>
                <w:sz w:val="28"/>
                <w:szCs w:val="28"/>
              </w:rPr>
            </w:pPr>
            <w:r w:rsidRPr="00A37574">
              <w:rPr>
                <w:b/>
                <w:sz w:val="28"/>
                <w:szCs w:val="28"/>
              </w:rPr>
              <w:t>3.3</w:t>
            </w:r>
          </w:p>
        </w:tc>
        <w:tc>
          <w:tcPr>
            <w:tcW w:w="8908" w:type="dxa"/>
            <w:gridSpan w:val="7"/>
            <w:shd w:val="clear" w:color="auto" w:fill="auto"/>
          </w:tcPr>
          <w:p w14:paraId="378D5E65" w14:textId="77777777" w:rsidR="00E8020F" w:rsidRPr="00A37574" w:rsidRDefault="00E8020F" w:rsidP="003C1A26">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sz w:val="28"/>
                <w:szCs w:val="28"/>
              </w:rPr>
              <w:t>Số</w:t>
            </w:r>
            <w:r w:rsidRPr="00A37574">
              <w:rPr>
                <w:rFonts w:ascii="Times New Roman" w:hAnsi="Times New Roman" w:cs="Times New Roman"/>
                <w:b/>
                <w:spacing w:val="-3"/>
                <w:sz w:val="28"/>
                <w:szCs w:val="28"/>
              </w:rPr>
              <w:t xml:space="preserve"> </w:t>
            </w:r>
            <w:r w:rsidRPr="00A37574">
              <w:rPr>
                <w:rFonts w:ascii="Times New Roman" w:hAnsi="Times New Roman" w:cs="Times New Roman"/>
                <w:b/>
                <w:sz w:val="28"/>
                <w:szCs w:val="28"/>
              </w:rPr>
              <w:t>lượng</w:t>
            </w:r>
          </w:p>
        </w:tc>
      </w:tr>
      <w:tr w:rsidR="00E8020F" w:rsidRPr="00A37574" w14:paraId="065D9596" w14:textId="77777777" w:rsidTr="00BB6DF6">
        <w:tc>
          <w:tcPr>
            <w:tcW w:w="732" w:type="dxa"/>
            <w:shd w:val="clear" w:color="auto" w:fill="auto"/>
          </w:tcPr>
          <w:p w14:paraId="382D0332" w14:textId="77777777" w:rsidR="00E8020F" w:rsidRPr="00A37574" w:rsidRDefault="00E8020F" w:rsidP="003C1A26">
            <w:pPr>
              <w:pStyle w:val="TableParagraph"/>
              <w:rPr>
                <w:b/>
                <w:sz w:val="28"/>
                <w:szCs w:val="28"/>
              </w:rPr>
            </w:pPr>
          </w:p>
        </w:tc>
        <w:tc>
          <w:tcPr>
            <w:tcW w:w="8908" w:type="dxa"/>
            <w:gridSpan w:val="7"/>
            <w:shd w:val="clear" w:color="auto" w:fill="auto"/>
          </w:tcPr>
          <w:p w14:paraId="31E0565A" w14:textId="77777777" w:rsidR="00E8020F" w:rsidRPr="00A37574" w:rsidRDefault="00E8020F" w:rsidP="003C1A26">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rPr>
              <w:t>01</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bộ</w:t>
            </w:r>
          </w:p>
        </w:tc>
      </w:tr>
      <w:tr w:rsidR="00E8020F" w:rsidRPr="00A37574" w14:paraId="19238D1E" w14:textId="77777777" w:rsidTr="00BB6DF6">
        <w:tc>
          <w:tcPr>
            <w:tcW w:w="732" w:type="dxa"/>
            <w:shd w:val="clear" w:color="auto" w:fill="auto"/>
          </w:tcPr>
          <w:p w14:paraId="4F405BA1" w14:textId="77777777" w:rsidR="00E8020F" w:rsidRPr="00A37574" w:rsidRDefault="00E8020F" w:rsidP="003C1A26">
            <w:pPr>
              <w:pStyle w:val="TableParagraph"/>
              <w:rPr>
                <w:b/>
                <w:sz w:val="28"/>
                <w:szCs w:val="28"/>
              </w:rPr>
            </w:pPr>
            <w:r w:rsidRPr="00A37574">
              <w:rPr>
                <w:b/>
                <w:sz w:val="28"/>
                <w:szCs w:val="28"/>
              </w:rPr>
              <w:t>3.4</w:t>
            </w:r>
          </w:p>
        </w:tc>
        <w:tc>
          <w:tcPr>
            <w:tcW w:w="8908" w:type="dxa"/>
            <w:gridSpan w:val="7"/>
            <w:shd w:val="clear" w:color="auto" w:fill="auto"/>
          </w:tcPr>
          <w:p w14:paraId="73081BE8" w14:textId="77777777" w:rsidR="00E8020F" w:rsidRPr="00A37574" w:rsidRDefault="00E8020F" w:rsidP="003C1A26">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sz w:val="28"/>
                <w:szCs w:val="28"/>
              </w:rPr>
              <w:t>Thời</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gian</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xử</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lý</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công việc</w:t>
            </w:r>
          </w:p>
        </w:tc>
      </w:tr>
      <w:tr w:rsidR="00E8020F" w:rsidRPr="00A37574" w14:paraId="42822F92" w14:textId="77777777" w:rsidTr="00BB6DF6">
        <w:tc>
          <w:tcPr>
            <w:tcW w:w="732" w:type="dxa"/>
            <w:shd w:val="clear" w:color="auto" w:fill="auto"/>
          </w:tcPr>
          <w:p w14:paraId="03E978DE" w14:textId="77777777" w:rsidR="00E8020F" w:rsidRPr="00A37574" w:rsidRDefault="00E8020F" w:rsidP="003C1A26">
            <w:pPr>
              <w:pStyle w:val="TableParagraph"/>
              <w:rPr>
                <w:b/>
                <w:sz w:val="28"/>
                <w:szCs w:val="28"/>
              </w:rPr>
            </w:pPr>
          </w:p>
        </w:tc>
        <w:tc>
          <w:tcPr>
            <w:tcW w:w="8908" w:type="dxa"/>
            <w:gridSpan w:val="7"/>
            <w:shd w:val="clear" w:color="auto" w:fill="auto"/>
          </w:tcPr>
          <w:p w14:paraId="2ECE7C45" w14:textId="77777777" w:rsidR="00E8020F" w:rsidRPr="00A37574" w:rsidRDefault="00E8020F" w:rsidP="003C1A26">
            <w:pPr>
              <w:tabs>
                <w:tab w:val="left" w:pos="1776"/>
              </w:tabs>
              <w:jc w:val="both"/>
              <w:rPr>
                <w:rFonts w:ascii="Times New Roman" w:hAnsi="Times New Roman" w:cs="Times New Roman"/>
                <w:sz w:val="28"/>
                <w:szCs w:val="28"/>
              </w:rPr>
            </w:pPr>
            <w:r w:rsidRPr="00A37574">
              <w:rPr>
                <w:rFonts w:ascii="Times New Roman" w:hAnsi="Times New Roman" w:cs="Times New Roman"/>
                <w:sz w:val="28"/>
                <w:szCs w:val="28"/>
              </w:rPr>
              <w:t>Cho</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đến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khi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công việc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được</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giải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quyết</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xong</w:t>
            </w:r>
          </w:p>
        </w:tc>
      </w:tr>
      <w:tr w:rsidR="00E8020F" w:rsidRPr="00A37574" w14:paraId="2A75E80A" w14:textId="77777777" w:rsidTr="00BB6DF6">
        <w:tc>
          <w:tcPr>
            <w:tcW w:w="732" w:type="dxa"/>
            <w:shd w:val="clear" w:color="auto" w:fill="auto"/>
          </w:tcPr>
          <w:p w14:paraId="1767B8FA" w14:textId="77777777" w:rsidR="00E8020F" w:rsidRPr="00A37574" w:rsidRDefault="00E8020F" w:rsidP="003C1A26">
            <w:pPr>
              <w:pStyle w:val="TableParagraph"/>
              <w:rPr>
                <w:b/>
                <w:sz w:val="28"/>
                <w:szCs w:val="28"/>
              </w:rPr>
            </w:pPr>
            <w:r w:rsidRPr="00A37574">
              <w:rPr>
                <w:b/>
                <w:sz w:val="28"/>
                <w:szCs w:val="28"/>
              </w:rPr>
              <w:t>3.5</w:t>
            </w:r>
          </w:p>
        </w:tc>
        <w:tc>
          <w:tcPr>
            <w:tcW w:w="8908" w:type="dxa"/>
            <w:gridSpan w:val="7"/>
            <w:shd w:val="clear" w:color="auto" w:fill="auto"/>
          </w:tcPr>
          <w:p w14:paraId="0130067F" w14:textId="77777777" w:rsidR="00E8020F" w:rsidRPr="00A37574" w:rsidRDefault="00E8020F" w:rsidP="003C1A26">
            <w:pPr>
              <w:tabs>
                <w:tab w:val="left" w:pos="1776"/>
              </w:tabs>
              <w:jc w:val="both"/>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E8020F" w:rsidRPr="00A37574" w14:paraId="245EEDFC" w14:textId="77777777" w:rsidTr="00BB6DF6">
        <w:tc>
          <w:tcPr>
            <w:tcW w:w="732" w:type="dxa"/>
            <w:shd w:val="clear" w:color="auto" w:fill="auto"/>
          </w:tcPr>
          <w:p w14:paraId="0853A06D" w14:textId="77777777" w:rsidR="00E8020F" w:rsidRPr="00A37574" w:rsidRDefault="00E8020F" w:rsidP="003C1A26">
            <w:pPr>
              <w:pStyle w:val="TableParagraph"/>
              <w:jc w:val="center"/>
              <w:rPr>
                <w:b/>
                <w:sz w:val="28"/>
                <w:szCs w:val="28"/>
              </w:rPr>
            </w:pPr>
            <w:r w:rsidRPr="00A37574">
              <w:rPr>
                <w:b/>
                <w:sz w:val="28"/>
                <w:szCs w:val="28"/>
              </w:rPr>
              <w:t>TT</w:t>
            </w:r>
          </w:p>
        </w:tc>
        <w:tc>
          <w:tcPr>
            <w:tcW w:w="3878" w:type="dxa"/>
            <w:shd w:val="clear" w:color="auto" w:fill="auto"/>
          </w:tcPr>
          <w:p w14:paraId="0B3E3DF2" w14:textId="77777777" w:rsidR="00E8020F" w:rsidRPr="00A37574" w:rsidRDefault="00E8020F" w:rsidP="003C1A26">
            <w:pPr>
              <w:pStyle w:val="TableParagraph"/>
              <w:jc w:val="center"/>
              <w:rPr>
                <w:b/>
                <w:bCs/>
                <w:sz w:val="28"/>
                <w:szCs w:val="28"/>
              </w:rPr>
            </w:pPr>
            <w:r w:rsidRPr="00A37574">
              <w:rPr>
                <w:b/>
                <w:bCs/>
                <w:sz w:val="28"/>
                <w:szCs w:val="28"/>
              </w:rPr>
              <w:t>Trình</w:t>
            </w:r>
            <w:r w:rsidRPr="00A37574">
              <w:rPr>
                <w:b/>
                <w:bCs/>
                <w:spacing w:val="-4"/>
                <w:sz w:val="28"/>
                <w:szCs w:val="28"/>
              </w:rPr>
              <w:t xml:space="preserve"> </w:t>
            </w:r>
            <w:r w:rsidRPr="00A37574">
              <w:rPr>
                <w:b/>
                <w:bCs/>
                <w:sz w:val="28"/>
                <w:szCs w:val="28"/>
              </w:rPr>
              <w:t>tự</w:t>
            </w:r>
            <w:r w:rsidRPr="00A37574">
              <w:rPr>
                <w:b/>
                <w:bCs/>
                <w:spacing w:val="-3"/>
                <w:sz w:val="28"/>
                <w:szCs w:val="28"/>
              </w:rPr>
              <w:t xml:space="preserve"> </w:t>
            </w:r>
            <w:r w:rsidRPr="00A37574">
              <w:rPr>
                <w:b/>
                <w:bCs/>
                <w:sz w:val="28"/>
                <w:szCs w:val="28"/>
              </w:rPr>
              <w:t>thực</w:t>
            </w:r>
            <w:r w:rsidRPr="00A37574">
              <w:rPr>
                <w:b/>
                <w:bCs/>
                <w:spacing w:val="-3"/>
                <w:sz w:val="28"/>
                <w:szCs w:val="28"/>
              </w:rPr>
              <w:t xml:space="preserve"> </w:t>
            </w:r>
            <w:r w:rsidRPr="00A37574">
              <w:rPr>
                <w:b/>
                <w:bCs/>
                <w:sz w:val="28"/>
                <w:szCs w:val="28"/>
              </w:rPr>
              <w:t>hiện</w:t>
            </w:r>
          </w:p>
        </w:tc>
        <w:tc>
          <w:tcPr>
            <w:tcW w:w="1383" w:type="dxa"/>
            <w:gridSpan w:val="2"/>
            <w:shd w:val="clear" w:color="auto" w:fill="auto"/>
          </w:tcPr>
          <w:p w14:paraId="6DDB1B8E" w14:textId="77777777" w:rsidR="00E8020F" w:rsidRPr="00A37574" w:rsidRDefault="00E8020F" w:rsidP="003C1A26">
            <w:pPr>
              <w:pStyle w:val="TableParagraph"/>
              <w:jc w:val="center"/>
              <w:rPr>
                <w:b/>
                <w:sz w:val="28"/>
                <w:szCs w:val="28"/>
              </w:rPr>
            </w:pPr>
            <w:r w:rsidRPr="00A37574">
              <w:rPr>
                <w:b/>
                <w:sz w:val="28"/>
                <w:szCs w:val="28"/>
              </w:rPr>
              <w:t>Đơn</w:t>
            </w:r>
            <w:r w:rsidRPr="00A37574">
              <w:rPr>
                <w:b/>
                <w:spacing w:val="-15"/>
                <w:sz w:val="28"/>
                <w:szCs w:val="28"/>
              </w:rPr>
              <w:t xml:space="preserve"> </w:t>
            </w:r>
            <w:r w:rsidRPr="00A37574">
              <w:rPr>
                <w:b/>
                <w:sz w:val="28"/>
                <w:szCs w:val="28"/>
              </w:rPr>
              <w:t>vị</w:t>
            </w:r>
            <w:r w:rsidRPr="00A37574">
              <w:rPr>
                <w:b/>
                <w:spacing w:val="-62"/>
                <w:sz w:val="28"/>
                <w:szCs w:val="28"/>
              </w:rPr>
              <w:t xml:space="preserve"> </w:t>
            </w:r>
            <w:r w:rsidRPr="00A37574">
              <w:rPr>
                <w:b/>
                <w:sz w:val="28"/>
                <w:szCs w:val="28"/>
              </w:rPr>
              <w:t>chủ</w:t>
            </w:r>
            <w:r w:rsidRPr="00A37574">
              <w:rPr>
                <w:b/>
                <w:spacing w:val="-15"/>
                <w:sz w:val="28"/>
                <w:szCs w:val="28"/>
              </w:rPr>
              <w:t xml:space="preserve"> </w:t>
            </w:r>
            <w:r w:rsidRPr="00A37574">
              <w:rPr>
                <w:b/>
                <w:sz w:val="28"/>
                <w:szCs w:val="28"/>
              </w:rPr>
              <w:t>trì</w:t>
            </w:r>
          </w:p>
        </w:tc>
        <w:tc>
          <w:tcPr>
            <w:tcW w:w="975" w:type="dxa"/>
            <w:gridSpan w:val="2"/>
            <w:shd w:val="clear" w:color="auto" w:fill="auto"/>
          </w:tcPr>
          <w:p w14:paraId="09BD0658" w14:textId="77777777" w:rsidR="00E8020F" w:rsidRPr="00A37574" w:rsidRDefault="00E8020F" w:rsidP="003C1A26">
            <w:pPr>
              <w:pStyle w:val="TableParagraph"/>
              <w:jc w:val="center"/>
              <w:rPr>
                <w:b/>
                <w:sz w:val="28"/>
                <w:szCs w:val="28"/>
              </w:rPr>
            </w:pPr>
            <w:r w:rsidRPr="00A37574">
              <w:rPr>
                <w:b/>
                <w:sz w:val="28"/>
                <w:szCs w:val="28"/>
              </w:rPr>
              <w:t>Đơn vị</w:t>
            </w:r>
            <w:r w:rsidRPr="00A37574">
              <w:rPr>
                <w:b/>
                <w:spacing w:val="1"/>
                <w:sz w:val="28"/>
                <w:szCs w:val="28"/>
              </w:rPr>
              <w:t xml:space="preserve"> </w:t>
            </w:r>
            <w:r w:rsidRPr="00A37574">
              <w:rPr>
                <w:b/>
                <w:sz w:val="28"/>
                <w:szCs w:val="28"/>
              </w:rPr>
              <w:t>phối</w:t>
            </w:r>
            <w:r w:rsidRPr="00A37574">
              <w:rPr>
                <w:b/>
                <w:spacing w:val="-15"/>
                <w:sz w:val="28"/>
                <w:szCs w:val="28"/>
              </w:rPr>
              <w:t xml:space="preserve"> </w:t>
            </w:r>
            <w:r w:rsidRPr="00A37574">
              <w:rPr>
                <w:b/>
                <w:sz w:val="28"/>
                <w:szCs w:val="28"/>
              </w:rPr>
              <w:t>hợp</w:t>
            </w:r>
          </w:p>
        </w:tc>
        <w:tc>
          <w:tcPr>
            <w:tcW w:w="1109" w:type="dxa"/>
            <w:shd w:val="clear" w:color="auto" w:fill="auto"/>
          </w:tcPr>
          <w:p w14:paraId="33A9217B" w14:textId="77777777" w:rsidR="00E8020F" w:rsidRPr="00A37574" w:rsidRDefault="00E8020F" w:rsidP="003C1A26">
            <w:pPr>
              <w:pStyle w:val="TableParagraph"/>
              <w:jc w:val="center"/>
              <w:rPr>
                <w:b/>
                <w:sz w:val="28"/>
                <w:szCs w:val="28"/>
              </w:rPr>
            </w:pPr>
            <w:r w:rsidRPr="00A37574">
              <w:rPr>
                <w:b/>
                <w:sz w:val="28"/>
                <w:szCs w:val="28"/>
              </w:rPr>
              <w:t>Thời</w:t>
            </w:r>
            <w:r w:rsidRPr="00A37574">
              <w:rPr>
                <w:b/>
                <w:spacing w:val="-3"/>
                <w:sz w:val="28"/>
                <w:szCs w:val="28"/>
              </w:rPr>
              <w:t xml:space="preserve"> </w:t>
            </w:r>
            <w:r w:rsidRPr="00A37574">
              <w:rPr>
                <w:b/>
                <w:sz w:val="28"/>
                <w:szCs w:val="28"/>
              </w:rPr>
              <w:t>gian</w:t>
            </w:r>
          </w:p>
        </w:tc>
        <w:tc>
          <w:tcPr>
            <w:tcW w:w="1563" w:type="dxa"/>
            <w:shd w:val="clear" w:color="auto" w:fill="auto"/>
          </w:tcPr>
          <w:p w14:paraId="7A763868" w14:textId="77777777" w:rsidR="00E8020F" w:rsidRPr="00A37574" w:rsidRDefault="00E8020F" w:rsidP="003C1A26">
            <w:pPr>
              <w:pStyle w:val="TableParagraph"/>
              <w:jc w:val="center"/>
              <w:rPr>
                <w:b/>
                <w:sz w:val="28"/>
                <w:szCs w:val="28"/>
              </w:rPr>
            </w:pPr>
            <w:r w:rsidRPr="00A37574">
              <w:rPr>
                <w:b/>
                <w:sz w:val="28"/>
                <w:szCs w:val="28"/>
              </w:rPr>
              <w:t>Kết</w:t>
            </w:r>
            <w:r w:rsidRPr="00A37574">
              <w:rPr>
                <w:b/>
                <w:spacing w:val="-4"/>
                <w:sz w:val="28"/>
                <w:szCs w:val="28"/>
              </w:rPr>
              <w:t xml:space="preserve"> </w:t>
            </w:r>
            <w:r w:rsidRPr="00A37574">
              <w:rPr>
                <w:b/>
                <w:sz w:val="28"/>
                <w:szCs w:val="28"/>
              </w:rPr>
              <w:t>quả</w:t>
            </w:r>
          </w:p>
        </w:tc>
      </w:tr>
      <w:tr w:rsidR="00E8020F" w:rsidRPr="00A37574" w14:paraId="740C87C5" w14:textId="77777777" w:rsidTr="00BB6DF6">
        <w:tc>
          <w:tcPr>
            <w:tcW w:w="732" w:type="dxa"/>
            <w:shd w:val="clear" w:color="auto" w:fill="auto"/>
          </w:tcPr>
          <w:p w14:paraId="68DCAE4B" w14:textId="77777777" w:rsidR="00E8020F" w:rsidRPr="00A37574" w:rsidRDefault="00E8020F" w:rsidP="003C1A26">
            <w:pPr>
              <w:pStyle w:val="TableParagraph"/>
              <w:rPr>
                <w:b/>
                <w:sz w:val="28"/>
                <w:szCs w:val="28"/>
              </w:rPr>
            </w:pPr>
            <w:r w:rsidRPr="00A37574">
              <w:rPr>
                <w:b/>
                <w:sz w:val="28"/>
                <w:szCs w:val="28"/>
              </w:rPr>
              <w:t>B1</w:t>
            </w:r>
          </w:p>
        </w:tc>
        <w:tc>
          <w:tcPr>
            <w:tcW w:w="3878" w:type="dxa"/>
            <w:shd w:val="clear" w:color="auto" w:fill="auto"/>
          </w:tcPr>
          <w:p w14:paraId="7517539A" w14:textId="77777777" w:rsidR="00E8020F" w:rsidRPr="00A37574" w:rsidRDefault="00E8020F" w:rsidP="003C1A26">
            <w:pPr>
              <w:pStyle w:val="TableParagraph"/>
              <w:jc w:val="both"/>
              <w:rPr>
                <w:sz w:val="28"/>
                <w:szCs w:val="28"/>
              </w:rPr>
            </w:pPr>
            <w:r w:rsidRPr="00A37574">
              <w:rPr>
                <w:sz w:val="28"/>
                <w:szCs w:val="28"/>
              </w:rPr>
              <w:t>Mở</w:t>
            </w:r>
            <w:r w:rsidRPr="00A37574">
              <w:rPr>
                <w:spacing w:val="64"/>
                <w:sz w:val="28"/>
                <w:szCs w:val="28"/>
              </w:rPr>
              <w:t xml:space="preserve"> </w:t>
            </w:r>
            <w:r w:rsidRPr="00A37574">
              <w:rPr>
                <w:sz w:val="28"/>
                <w:szCs w:val="28"/>
              </w:rPr>
              <w:t>hồ</w:t>
            </w:r>
            <w:r w:rsidRPr="00A37574">
              <w:rPr>
                <w:spacing w:val="64"/>
                <w:sz w:val="28"/>
                <w:szCs w:val="28"/>
              </w:rPr>
              <w:t xml:space="preserve"> </w:t>
            </w:r>
            <w:r w:rsidRPr="00A37574">
              <w:rPr>
                <w:sz w:val="28"/>
                <w:szCs w:val="28"/>
              </w:rPr>
              <w:t>sơ</w:t>
            </w:r>
            <w:r w:rsidRPr="00A37574">
              <w:rPr>
                <w:spacing w:val="64"/>
                <w:sz w:val="28"/>
                <w:szCs w:val="28"/>
              </w:rPr>
              <w:t xml:space="preserve"> </w:t>
            </w:r>
            <w:r w:rsidRPr="00A37574">
              <w:rPr>
                <w:sz w:val="28"/>
                <w:szCs w:val="28"/>
              </w:rPr>
              <w:t>theo  Danh mục</w:t>
            </w:r>
            <w:r w:rsidRPr="00A37574">
              <w:rPr>
                <w:spacing w:val="62"/>
                <w:sz w:val="28"/>
                <w:szCs w:val="28"/>
              </w:rPr>
              <w:t xml:space="preserve"> </w:t>
            </w:r>
            <w:r w:rsidRPr="00A37574">
              <w:rPr>
                <w:sz w:val="28"/>
                <w:szCs w:val="28"/>
              </w:rPr>
              <w:t>hồ</w:t>
            </w:r>
            <w:r w:rsidRPr="00A37574">
              <w:rPr>
                <w:spacing w:val="63"/>
                <w:sz w:val="28"/>
                <w:szCs w:val="28"/>
              </w:rPr>
              <w:t xml:space="preserve"> </w:t>
            </w:r>
            <w:r w:rsidRPr="00A37574">
              <w:rPr>
                <w:sz w:val="28"/>
                <w:szCs w:val="28"/>
              </w:rPr>
              <w:t>sơ</w:t>
            </w:r>
            <w:r w:rsidRPr="00A37574">
              <w:rPr>
                <w:spacing w:val="62"/>
                <w:sz w:val="28"/>
                <w:szCs w:val="28"/>
              </w:rPr>
              <w:t xml:space="preserve"> </w:t>
            </w:r>
            <w:r w:rsidRPr="00A37574">
              <w:rPr>
                <w:sz w:val="28"/>
                <w:szCs w:val="28"/>
              </w:rPr>
              <w:t>hoặc</w:t>
            </w:r>
            <w:r w:rsidRPr="00A37574">
              <w:rPr>
                <w:spacing w:val="63"/>
                <w:sz w:val="28"/>
                <w:szCs w:val="28"/>
              </w:rPr>
              <w:t xml:space="preserve"> </w:t>
            </w:r>
            <w:r w:rsidRPr="00A37574">
              <w:rPr>
                <w:sz w:val="28"/>
                <w:szCs w:val="28"/>
              </w:rPr>
              <w:t>theo kế hoạch công tác.</w:t>
            </w:r>
          </w:p>
          <w:p w14:paraId="1AEF2B6A" w14:textId="77777777" w:rsidR="00E8020F" w:rsidRPr="00A37574" w:rsidRDefault="00E8020F" w:rsidP="003C1A26">
            <w:pPr>
              <w:pStyle w:val="TableParagraph"/>
              <w:jc w:val="both"/>
              <w:rPr>
                <w:sz w:val="28"/>
                <w:szCs w:val="28"/>
              </w:rPr>
            </w:pPr>
            <w:r w:rsidRPr="00A37574">
              <w:rPr>
                <w:sz w:val="28"/>
                <w:szCs w:val="28"/>
              </w:rPr>
              <w:t>- Ghi tên của hồ sơ (tiêu đề hồ sơ) trên Bìa hồ sơ</w:t>
            </w:r>
          </w:p>
          <w:p w14:paraId="64614DB5" w14:textId="33675B40" w:rsidR="00E8020F" w:rsidRPr="00A37574" w:rsidRDefault="00E8020F" w:rsidP="003C1A26">
            <w:pPr>
              <w:pStyle w:val="TableParagraph"/>
              <w:jc w:val="both"/>
              <w:rPr>
                <w:sz w:val="28"/>
                <w:szCs w:val="28"/>
              </w:rPr>
            </w:pPr>
            <w:r w:rsidRPr="00A37574">
              <w:rPr>
                <w:sz w:val="28"/>
                <w:szCs w:val="28"/>
              </w:rPr>
              <w:t xml:space="preserve">- Cập nhật những  thông tin ban đầu về hồ sơ theo Danh mục hồ sơ của UBND </w:t>
            </w:r>
            <w:r w:rsidR="00354CD4" w:rsidRPr="00A37574">
              <w:rPr>
                <w:sz w:val="28"/>
                <w:szCs w:val="28"/>
              </w:rPr>
              <w:t>thành phố</w:t>
            </w:r>
            <w:r w:rsidRPr="00A37574">
              <w:rPr>
                <w:sz w:val="28"/>
                <w:szCs w:val="28"/>
              </w:rPr>
              <w:t xml:space="preserve"> đã ban hành.</w:t>
            </w:r>
          </w:p>
          <w:p w14:paraId="03EF0E8C" w14:textId="77777777" w:rsidR="00E8020F" w:rsidRPr="00A37574" w:rsidRDefault="00E8020F" w:rsidP="003C1A26">
            <w:pPr>
              <w:pStyle w:val="TableParagraph"/>
              <w:jc w:val="both"/>
              <w:rPr>
                <w:sz w:val="28"/>
                <w:szCs w:val="28"/>
              </w:rPr>
            </w:pPr>
            <w:r w:rsidRPr="00A37574">
              <w:rPr>
                <w:sz w:val="28"/>
                <w:szCs w:val="28"/>
              </w:rPr>
              <w:t xml:space="preserve"> Trường hợp phát sinh các hồ sơ không có trong Danh mục hồ sơ, công chức được giao nhiệm vụ tự xác định các thông tin: Tiêu đề hồ sơ, số và ký hiệu hồ sơ, thời hạn bảo quản, hồ sơ, người lập và thời gian bắt đầu.  </w:t>
            </w:r>
          </w:p>
        </w:tc>
        <w:tc>
          <w:tcPr>
            <w:tcW w:w="1383" w:type="dxa"/>
            <w:gridSpan w:val="2"/>
            <w:shd w:val="clear" w:color="auto" w:fill="auto"/>
          </w:tcPr>
          <w:p w14:paraId="050DB2A8" w14:textId="77777777" w:rsidR="00E8020F" w:rsidRPr="00A37574" w:rsidRDefault="00E8020F" w:rsidP="003C1A26">
            <w:pPr>
              <w:pStyle w:val="TableParagraph"/>
              <w:rPr>
                <w:sz w:val="28"/>
                <w:szCs w:val="28"/>
              </w:rPr>
            </w:pPr>
            <w:r w:rsidRPr="00A37574">
              <w:rPr>
                <w:sz w:val="28"/>
                <w:szCs w:val="28"/>
              </w:rPr>
              <w:t>Lãnh đạo và công</w:t>
            </w:r>
            <w:r w:rsidRPr="00A37574">
              <w:rPr>
                <w:spacing w:val="-3"/>
                <w:sz w:val="28"/>
                <w:szCs w:val="28"/>
              </w:rPr>
              <w:t xml:space="preserve"> </w:t>
            </w:r>
            <w:r w:rsidRPr="00A37574">
              <w:rPr>
                <w:sz w:val="28"/>
                <w:szCs w:val="28"/>
              </w:rPr>
              <w:t>chức Phòng Y tế</w:t>
            </w:r>
          </w:p>
        </w:tc>
        <w:tc>
          <w:tcPr>
            <w:tcW w:w="975" w:type="dxa"/>
            <w:gridSpan w:val="2"/>
            <w:shd w:val="clear" w:color="auto" w:fill="auto"/>
          </w:tcPr>
          <w:p w14:paraId="798B876F" w14:textId="77777777" w:rsidR="00E8020F" w:rsidRPr="00A37574" w:rsidRDefault="00E8020F" w:rsidP="003C1A26">
            <w:pPr>
              <w:tabs>
                <w:tab w:val="left" w:pos="1776"/>
              </w:tabs>
              <w:jc w:val="both"/>
              <w:rPr>
                <w:rFonts w:ascii="Times New Roman" w:hAnsi="Times New Roman" w:cs="Times New Roman"/>
                <w:b/>
                <w:sz w:val="28"/>
                <w:szCs w:val="28"/>
              </w:rPr>
            </w:pPr>
          </w:p>
        </w:tc>
        <w:tc>
          <w:tcPr>
            <w:tcW w:w="1109" w:type="dxa"/>
            <w:shd w:val="clear" w:color="auto" w:fill="auto"/>
          </w:tcPr>
          <w:p w14:paraId="78D79433" w14:textId="77777777" w:rsidR="00E8020F" w:rsidRPr="00A37574" w:rsidRDefault="00E8020F" w:rsidP="003C1A26">
            <w:pPr>
              <w:tabs>
                <w:tab w:val="left" w:pos="1776"/>
              </w:tabs>
              <w:jc w:val="both"/>
              <w:rPr>
                <w:rFonts w:ascii="Times New Roman" w:hAnsi="Times New Roman" w:cs="Times New Roman"/>
                <w:b/>
                <w:sz w:val="28"/>
                <w:szCs w:val="28"/>
              </w:rPr>
            </w:pPr>
          </w:p>
        </w:tc>
        <w:tc>
          <w:tcPr>
            <w:tcW w:w="1563" w:type="dxa"/>
            <w:shd w:val="clear" w:color="auto" w:fill="auto"/>
          </w:tcPr>
          <w:p w14:paraId="015D5182" w14:textId="77777777" w:rsidR="00E8020F" w:rsidRPr="00A37574" w:rsidRDefault="00E8020F" w:rsidP="003C1A26">
            <w:pPr>
              <w:tabs>
                <w:tab w:val="left" w:pos="1776"/>
              </w:tabs>
              <w:jc w:val="both"/>
              <w:rPr>
                <w:rFonts w:ascii="Times New Roman" w:hAnsi="Times New Roman" w:cs="Times New Roman"/>
                <w:b/>
                <w:sz w:val="28"/>
                <w:szCs w:val="28"/>
              </w:rPr>
            </w:pPr>
          </w:p>
        </w:tc>
      </w:tr>
      <w:tr w:rsidR="00E8020F" w:rsidRPr="00A37574" w14:paraId="67420417" w14:textId="77777777" w:rsidTr="00BB6DF6">
        <w:tc>
          <w:tcPr>
            <w:tcW w:w="732" w:type="dxa"/>
            <w:shd w:val="clear" w:color="auto" w:fill="auto"/>
          </w:tcPr>
          <w:p w14:paraId="1FC17C77" w14:textId="77777777" w:rsidR="00E8020F" w:rsidRPr="00A37574" w:rsidRDefault="00E8020F" w:rsidP="003C1A26">
            <w:pPr>
              <w:pStyle w:val="TableParagraph"/>
              <w:rPr>
                <w:b/>
                <w:sz w:val="28"/>
                <w:szCs w:val="28"/>
              </w:rPr>
            </w:pPr>
          </w:p>
          <w:p w14:paraId="5CD0B5D3" w14:textId="77777777" w:rsidR="00E8020F" w:rsidRPr="00A37574" w:rsidRDefault="00E8020F" w:rsidP="003C1A26">
            <w:pPr>
              <w:pStyle w:val="TableParagraph"/>
              <w:rPr>
                <w:b/>
                <w:sz w:val="28"/>
                <w:szCs w:val="28"/>
              </w:rPr>
            </w:pPr>
          </w:p>
          <w:p w14:paraId="4DDC3C43" w14:textId="77777777" w:rsidR="00E8020F" w:rsidRPr="00A37574" w:rsidRDefault="00E8020F" w:rsidP="003C1A26">
            <w:pPr>
              <w:pStyle w:val="TableParagraph"/>
              <w:rPr>
                <w:b/>
                <w:sz w:val="28"/>
                <w:szCs w:val="28"/>
              </w:rPr>
            </w:pPr>
          </w:p>
          <w:p w14:paraId="1500C3AA" w14:textId="77777777" w:rsidR="00E8020F" w:rsidRPr="00A37574" w:rsidRDefault="00E8020F" w:rsidP="003C1A26">
            <w:pPr>
              <w:pStyle w:val="TableParagraph"/>
              <w:rPr>
                <w:b/>
                <w:sz w:val="28"/>
                <w:szCs w:val="28"/>
              </w:rPr>
            </w:pPr>
          </w:p>
          <w:p w14:paraId="595F04C2" w14:textId="77777777" w:rsidR="00E8020F" w:rsidRPr="00A37574" w:rsidRDefault="00E8020F" w:rsidP="003C1A26">
            <w:pPr>
              <w:pStyle w:val="TableParagraph"/>
              <w:rPr>
                <w:b/>
                <w:sz w:val="28"/>
                <w:szCs w:val="28"/>
              </w:rPr>
            </w:pPr>
            <w:r w:rsidRPr="00A37574">
              <w:rPr>
                <w:b/>
                <w:sz w:val="28"/>
                <w:szCs w:val="28"/>
              </w:rPr>
              <w:t>B 2</w:t>
            </w:r>
          </w:p>
        </w:tc>
        <w:tc>
          <w:tcPr>
            <w:tcW w:w="3878" w:type="dxa"/>
            <w:shd w:val="clear" w:color="auto" w:fill="auto"/>
          </w:tcPr>
          <w:p w14:paraId="2D466291" w14:textId="77777777" w:rsidR="00E8020F" w:rsidRPr="00A37574" w:rsidRDefault="00E8020F" w:rsidP="003C1A26">
            <w:pPr>
              <w:pStyle w:val="TableParagraph"/>
              <w:jc w:val="both"/>
              <w:rPr>
                <w:sz w:val="28"/>
                <w:szCs w:val="28"/>
              </w:rPr>
            </w:pPr>
            <w:r w:rsidRPr="00A37574">
              <w:rPr>
                <w:sz w:val="28"/>
                <w:szCs w:val="28"/>
              </w:rPr>
              <w:t xml:space="preserve"> Thu thập các văn bản</w:t>
            </w:r>
            <w:r w:rsidRPr="00A37574">
              <w:rPr>
                <w:spacing w:val="1"/>
                <w:sz w:val="28"/>
                <w:szCs w:val="28"/>
              </w:rPr>
              <w:t xml:space="preserve"> </w:t>
            </w:r>
            <w:r w:rsidRPr="00A37574">
              <w:rPr>
                <w:sz w:val="28"/>
                <w:szCs w:val="28"/>
              </w:rPr>
              <w:t>liên</w:t>
            </w:r>
            <w:r w:rsidRPr="00A37574">
              <w:rPr>
                <w:spacing w:val="1"/>
                <w:sz w:val="28"/>
                <w:szCs w:val="28"/>
              </w:rPr>
              <w:t xml:space="preserve"> </w:t>
            </w:r>
            <w:r w:rsidRPr="00A37574">
              <w:rPr>
                <w:sz w:val="28"/>
                <w:szCs w:val="28"/>
              </w:rPr>
              <w:t>quan</w:t>
            </w:r>
            <w:r w:rsidRPr="00A37574">
              <w:rPr>
                <w:spacing w:val="1"/>
                <w:sz w:val="28"/>
                <w:szCs w:val="28"/>
              </w:rPr>
              <w:t xml:space="preserve"> </w:t>
            </w:r>
            <w:r w:rsidRPr="00A37574">
              <w:rPr>
                <w:sz w:val="28"/>
                <w:szCs w:val="28"/>
              </w:rPr>
              <w:t>đến</w:t>
            </w:r>
            <w:r w:rsidRPr="00A37574">
              <w:rPr>
                <w:spacing w:val="1"/>
                <w:sz w:val="28"/>
                <w:szCs w:val="28"/>
              </w:rPr>
              <w:t xml:space="preserve"> </w:t>
            </w:r>
            <w:r w:rsidRPr="00A37574">
              <w:rPr>
                <w:sz w:val="28"/>
                <w:szCs w:val="28"/>
              </w:rPr>
              <w:t xml:space="preserve">công </w:t>
            </w:r>
            <w:r w:rsidRPr="00A37574">
              <w:rPr>
                <w:spacing w:val="-62"/>
                <w:sz w:val="28"/>
                <w:szCs w:val="28"/>
              </w:rPr>
              <w:t xml:space="preserve"> </w:t>
            </w:r>
            <w:r w:rsidRPr="00A37574">
              <w:rPr>
                <w:sz w:val="28"/>
                <w:szCs w:val="28"/>
              </w:rPr>
              <w:t>việc</w:t>
            </w:r>
            <w:r w:rsidRPr="00A37574">
              <w:rPr>
                <w:spacing w:val="1"/>
                <w:sz w:val="28"/>
                <w:szCs w:val="28"/>
              </w:rPr>
              <w:t xml:space="preserve"> </w:t>
            </w:r>
            <w:r w:rsidRPr="00A37574">
              <w:rPr>
                <w:sz w:val="28"/>
                <w:szCs w:val="28"/>
              </w:rPr>
              <w:t>đưa</w:t>
            </w:r>
            <w:r w:rsidRPr="00A37574">
              <w:rPr>
                <w:spacing w:val="1"/>
                <w:sz w:val="28"/>
                <w:szCs w:val="28"/>
              </w:rPr>
              <w:t xml:space="preserve"> </w:t>
            </w:r>
            <w:r w:rsidRPr="00A37574">
              <w:rPr>
                <w:sz w:val="28"/>
                <w:szCs w:val="28"/>
              </w:rPr>
              <w:t>vào</w:t>
            </w:r>
            <w:r w:rsidRPr="00A37574">
              <w:rPr>
                <w:spacing w:val="1"/>
                <w:sz w:val="28"/>
                <w:szCs w:val="28"/>
              </w:rPr>
              <w:t xml:space="preserve"> </w:t>
            </w:r>
            <w:r w:rsidRPr="00A37574">
              <w:rPr>
                <w:sz w:val="28"/>
                <w:szCs w:val="28"/>
              </w:rPr>
              <w:t>trong</w:t>
            </w:r>
            <w:r w:rsidRPr="00A37574">
              <w:rPr>
                <w:spacing w:val="-3"/>
                <w:sz w:val="28"/>
                <w:szCs w:val="28"/>
              </w:rPr>
              <w:t xml:space="preserve"> </w:t>
            </w:r>
            <w:r w:rsidRPr="00A37574">
              <w:rPr>
                <w:sz w:val="28"/>
                <w:szCs w:val="28"/>
              </w:rPr>
              <w:t>bìa</w:t>
            </w:r>
            <w:r w:rsidRPr="00A37574">
              <w:rPr>
                <w:spacing w:val="-3"/>
                <w:sz w:val="28"/>
                <w:szCs w:val="28"/>
              </w:rPr>
              <w:t xml:space="preserve"> </w:t>
            </w:r>
            <w:r w:rsidRPr="00A37574">
              <w:rPr>
                <w:sz w:val="28"/>
                <w:szCs w:val="28"/>
              </w:rPr>
              <w:t>của</w:t>
            </w:r>
            <w:r w:rsidRPr="00A37574">
              <w:rPr>
                <w:spacing w:val="-2"/>
                <w:sz w:val="28"/>
                <w:szCs w:val="28"/>
              </w:rPr>
              <w:t xml:space="preserve"> </w:t>
            </w:r>
            <w:r w:rsidRPr="00A37574">
              <w:rPr>
                <w:sz w:val="28"/>
                <w:szCs w:val="28"/>
              </w:rPr>
              <w:t>hồ</w:t>
            </w:r>
            <w:r w:rsidRPr="00A37574">
              <w:rPr>
                <w:spacing w:val="-3"/>
                <w:sz w:val="28"/>
                <w:szCs w:val="28"/>
              </w:rPr>
              <w:t xml:space="preserve"> </w:t>
            </w:r>
            <w:r w:rsidRPr="00A37574">
              <w:rPr>
                <w:sz w:val="28"/>
                <w:szCs w:val="28"/>
              </w:rPr>
              <w:t>sơ</w:t>
            </w:r>
            <w:r w:rsidRPr="00A37574">
              <w:rPr>
                <w:spacing w:val="-2"/>
                <w:sz w:val="28"/>
                <w:szCs w:val="28"/>
              </w:rPr>
              <w:t xml:space="preserve"> </w:t>
            </w:r>
            <w:r w:rsidRPr="00A37574">
              <w:rPr>
                <w:sz w:val="28"/>
                <w:szCs w:val="28"/>
              </w:rPr>
              <w:t>đó:</w:t>
            </w:r>
          </w:p>
          <w:p w14:paraId="00401139" w14:textId="77777777" w:rsidR="00E8020F" w:rsidRPr="00A37574" w:rsidRDefault="00E8020F" w:rsidP="003C1A26">
            <w:pPr>
              <w:pStyle w:val="TableParagraph"/>
              <w:jc w:val="both"/>
              <w:rPr>
                <w:sz w:val="28"/>
                <w:szCs w:val="28"/>
              </w:rPr>
            </w:pPr>
            <w:r w:rsidRPr="00A37574">
              <w:rPr>
                <w:sz w:val="28"/>
                <w:szCs w:val="28"/>
              </w:rPr>
              <w:t xml:space="preserve"> Cập nhật tất cả văn</w:t>
            </w:r>
            <w:r w:rsidRPr="00A37574">
              <w:rPr>
                <w:spacing w:val="1"/>
                <w:sz w:val="28"/>
                <w:szCs w:val="28"/>
              </w:rPr>
              <w:t xml:space="preserve"> </w:t>
            </w:r>
            <w:r w:rsidRPr="00A37574">
              <w:rPr>
                <w:sz w:val="28"/>
                <w:szCs w:val="28"/>
              </w:rPr>
              <w:t>bản, tài liệu hình thành</w:t>
            </w:r>
            <w:r w:rsidRPr="00A37574">
              <w:rPr>
                <w:spacing w:val="-62"/>
                <w:sz w:val="28"/>
                <w:szCs w:val="28"/>
              </w:rPr>
              <w:t xml:space="preserve"> </w:t>
            </w:r>
            <w:r w:rsidRPr="00A37574">
              <w:rPr>
                <w:sz w:val="28"/>
                <w:szCs w:val="28"/>
              </w:rPr>
              <w:t>trong</w:t>
            </w:r>
            <w:r w:rsidRPr="00A37574">
              <w:rPr>
                <w:spacing w:val="1"/>
                <w:sz w:val="28"/>
                <w:szCs w:val="28"/>
              </w:rPr>
              <w:t xml:space="preserve"> </w:t>
            </w:r>
            <w:r w:rsidRPr="00A37574">
              <w:rPr>
                <w:sz w:val="28"/>
                <w:szCs w:val="28"/>
              </w:rPr>
              <w:t>quá</w:t>
            </w:r>
            <w:r w:rsidRPr="00A37574">
              <w:rPr>
                <w:spacing w:val="1"/>
                <w:sz w:val="28"/>
                <w:szCs w:val="28"/>
              </w:rPr>
              <w:t xml:space="preserve"> </w:t>
            </w:r>
            <w:r w:rsidRPr="00A37574">
              <w:rPr>
                <w:sz w:val="28"/>
                <w:szCs w:val="28"/>
              </w:rPr>
              <w:t>trình</w:t>
            </w:r>
            <w:r w:rsidRPr="00A37574">
              <w:rPr>
                <w:spacing w:val="1"/>
                <w:sz w:val="28"/>
                <w:szCs w:val="28"/>
              </w:rPr>
              <w:t xml:space="preserve"> </w:t>
            </w:r>
            <w:r w:rsidRPr="00A37574">
              <w:rPr>
                <w:sz w:val="28"/>
                <w:szCs w:val="28"/>
              </w:rPr>
              <w:t>theo</w:t>
            </w:r>
            <w:r w:rsidRPr="00A37574">
              <w:rPr>
                <w:spacing w:val="1"/>
                <w:sz w:val="28"/>
                <w:szCs w:val="28"/>
              </w:rPr>
              <w:t xml:space="preserve"> </w:t>
            </w:r>
            <w:r w:rsidRPr="00A37574">
              <w:rPr>
                <w:sz w:val="28"/>
                <w:szCs w:val="28"/>
              </w:rPr>
              <w:lastRenderedPageBreak/>
              <w:t>dõi,</w:t>
            </w:r>
            <w:r w:rsidRPr="00A37574">
              <w:rPr>
                <w:spacing w:val="1"/>
                <w:sz w:val="28"/>
                <w:szCs w:val="28"/>
              </w:rPr>
              <w:t xml:space="preserve"> </w:t>
            </w:r>
            <w:r w:rsidRPr="00A37574">
              <w:rPr>
                <w:sz w:val="28"/>
                <w:szCs w:val="28"/>
              </w:rPr>
              <w:t>giải</w:t>
            </w:r>
            <w:r w:rsidRPr="00A37574">
              <w:rPr>
                <w:spacing w:val="1"/>
                <w:sz w:val="28"/>
                <w:szCs w:val="28"/>
              </w:rPr>
              <w:t xml:space="preserve"> </w:t>
            </w:r>
            <w:r w:rsidRPr="00A37574">
              <w:rPr>
                <w:sz w:val="28"/>
                <w:szCs w:val="28"/>
              </w:rPr>
              <w:t>quyết</w:t>
            </w:r>
            <w:r w:rsidRPr="00A37574">
              <w:rPr>
                <w:spacing w:val="1"/>
                <w:sz w:val="28"/>
                <w:szCs w:val="28"/>
              </w:rPr>
              <w:t xml:space="preserve"> </w:t>
            </w:r>
            <w:r w:rsidRPr="00A37574">
              <w:rPr>
                <w:sz w:val="28"/>
                <w:szCs w:val="28"/>
              </w:rPr>
              <w:t>công</w:t>
            </w:r>
            <w:r w:rsidRPr="00A37574">
              <w:rPr>
                <w:spacing w:val="1"/>
                <w:sz w:val="28"/>
                <w:szCs w:val="28"/>
              </w:rPr>
              <w:t xml:space="preserve"> </w:t>
            </w:r>
            <w:r w:rsidRPr="00A37574">
              <w:rPr>
                <w:sz w:val="28"/>
                <w:szCs w:val="28"/>
              </w:rPr>
              <w:t>việc vào hồ sơ đã mở,</w:t>
            </w:r>
            <w:r w:rsidRPr="00A37574">
              <w:rPr>
                <w:spacing w:val="1"/>
                <w:sz w:val="28"/>
                <w:szCs w:val="28"/>
              </w:rPr>
              <w:t xml:space="preserve"> </w:t>
            </w:r>
            <w:r w:rsidRPr="00A37574">
              <w:rPr>
                <w:sz w:val="28"/>
                <w:szCs w:val="28"/>
              </w:rPr>
              <w:t xml:space="preserve">bao gồm tài liệu phim, </w:t>
            </w:r>
            <w:r w:rsidRPr="00A37574">
              <w:rPr>
                <w:spacing w:val="-62"/>
                <w:sz w:val="28"/>
                <w:szCs w:val="28"/>
              </w:rPr>
              <w:t xml:space="preserve"> </w:t>
            </w:r>
            <w:r w:rsidRPr="00A37574">
              <w:rPr>
                <w:sz w:val="28"/>
                <w:szCs w:val="28"/>
              </w:rPr>
              <w:t>ảnh,</w:t>
            </w:r>
            <w:r w:rsidRPr="00A37574">
              <w:rPr>
                <w:spacing w:val="-1"/>
                <w:sz w:val="28"/>
                <w:szCs w:val="28"/>
              </w:rPr>
              <w:t xml:space="preserve"> </w:t>
            </w:r>
            <w:r w:rsidRPr="00A37574">
              <w:rPr>
                <w:sz w:val="28"/>
                <w:szCs w:val="28"/>
              </w:rPr>
              <w:t>ghi</w:t>
            </w:r>
            <w:r w:rsidRPr="00A37574">
              <w:rPr>
                <w:spacing w:val="-1"/>
                <w:sz w:val="28"/>
                <w:szCs w:val="28"/>
              </w:rPr>
              <w:t xml:space="preserve"> </w:t>
            </w:r>
            <w:r w:rsidRPr="00A37574">
              <w:rPr>
                <w:sz w:val="28"/>
                <w:szCs w:val="28"/>
              </w:rPr>
              <w:t>âm</w:t>
            </w:r>
            <w:r w:rsidRPr="00A37574">
              <w:rPr>
                <w:spacing w:val="-1"/>
                <w:sz w:val="28"/>
                <w:szCs w:val="28"/>
              </w:rPr>
              <w:t xml:space="preserve"> </w:t>
            </w:r>
            <w:r w:rsidRPr="00A37574">
              <w:rPr>
                <w:sz w:val="28"/>
                <w:szCs w:val="28"/>
              </w:rPr>
              <w:t>(nếu có)</w:t>
            </w:r>
          </w:p>
          <w:p w14:paraId="34E16231" w14:textId="77777777" w:rsidR="00E8020F" w:rsidRPr="00A37574" w:rsidRDefault="00E8020F" w:rsidP="003C1A26">
            <w:pPr>
              <w:pStyle w:val="TableParagraph"/>
              <w:jc w:val="both"/>
              <w:rPr>
                <w:sz w:val="28"/>
                <w:szCs w:val="28"/>
              </w:rPr>
            </w:pPr>
            <w:r w:rsidRPr="00A37574">
              <w:rPr>
                <w:sz w:val="28"/>
                <w:szCs w:val="28"/>
              </w:rPr>
              <w:t>Sắp</w:t>
            </w:r>
            <w:r w:rsidRPr="00A37574">
              <w:rPr>
                <w:spacing w:val="1"/>
                <w:sz w:val="28"/>
                <w:szCs w:val="28"/>
              </w:rPr>
              <w:t xml:space="preserve"> </w:t>
            </w:r>
            <w:r w:rsidRPr="00A37574">
              <w:rPr>
                <w:sz w:val="28"/>
                <w:szCs w:val="28"/>
              </w:rPr>
              <w:t>xếp</w:t>
            </w:r>
            <w:r w:rsidRPr="00A37574">
              <w:rPr>
                <w:spacing w:val="1"/>
                <w:sz w:val="28"/>
                <w:szCs w:val="28"/>
              </w:rPr>
              <w:t xml:space="preserve"> </w:t>
            </w:r>
            <w:r w:rsidRPr="00A37574">
              <w:rPr>
                <w:sz w:val="28"/>
                <w:szCs w:val="28"/>
              </w:rPr>
              <w:t>tài</w:t>
            </w:r>
            <w:r w:rsidRPr="00A37574">
              <w:rPr>
                <w:spacing w:val="1"/>
                <w:sz w:val="28"/>
                <w:szCs w:val="28"/>
              </w:rPr>
              <w:t xml:space="preserve"> </w:t>
            </w:r>
            <w:r w:rsidRPr="00A37574">
              <w:rPr>
                <w:sz w:val="28"/>
                <w:szCs w:val="28"/>
              </w:rPr>
              <w:t>liệu</w:t>
            </w:r>
            <w:r w:rsidRPr="00A37574">
              <w:rPr>
                <w:spacing w:val="1"/>
                <w:sz w:val="28"/>
                <w:szCs w:val="28"/>
              </w:rPr>
              <w:t xml:space="preserve"> </w:t>
            </w:r>
            <w:r w:rsidRPr="00A37574">
              <w:rPr>
                <w:sz w:val="28"/>
                <w:szCs w:val="28"/>
              </w:rPr>
              <w:t xml:space="preserve">theo </w:t>
            </w:r>
            <w:r w:rsidRPr="00A37574">
              <w:rPr>
                <w:spacing w:val="-62"/>
                <w:sz w:val="28"/>
                <w:szCs w:val="28"/>
              </w:rPr>
              <w:t xml:space="preserve"> </w:t>
            </w:r>
            <w:r w:rsidRPr="00A37574">
              <w:rPr>
                <w:sz w:val="28"/>
                <w:szCs w:val="28"/>
              </w:rPr>
              <w:t>một trình tự nhất định</w:t>
            </w:r>
            <w:r w:rsidRPr="00A37574">
              <w:rPr>
                <w:spacing w:val="1"/>
                <w:sz w:val="28"/>
                <w:szCs w:val="28"/>
              </w:rPr>
              <w:t xml:space="preserve"> </w:t>
            </w:r>
            <w:r w:rsidRPr="00A37574">
              <w:rPr>
                <w:sz w:val="28"/>
                <w:szCs w:val="28"/>
              </w:rPr>
              <w:t>như</w:t>
            </w:r>
            <w:r w:rsidRPr="00A37574">
              <w:rPr>
                <w:spacing w:val="54"/>
                <w:sz w:val="28"/>
                <w:szCs w:val="28"/>
              </w:rPr>
              <w:t xml:space="preserve"> </w:t>
            </w:r>
            <w:r w:rsidRPr="00A37574">
              <w:rPr>
                <w:sz w:val="28"/>
                <w:szCs w:val="28"/>
              </w:rPr>
              <w:t>thời</w:t>
            </w:r>
            <w:r w:rsidRPr="00A37574">
              <w:rPr>
                <w:spacing w:val="55"/>
                <w:sz w:val="28"/>
                <w:szCs w:val="28"/>
              </w:rPr>
              <w:t xml:space="preserve"> </w:t>
            </w:r>
            <w:r w:rsidRPr="00A37574">
              <w:rPr>
                <w:sz w:val="28"/>
                <w:szCs w:val="28"/>
              </w:rPr>
              <w:t>gian</w:t>
            </w:r>
            <w:r w:rsidRPr="00A37574">
              <w:rPr>
                <w:spacing w:val="56"/>
                <w:sz w:val="28"/>
                <w:szCs w:val="28"/>
              </w:rPr>
              <w:t xml:space="preserve"> </w:t>
            </w:r>
            <w:r w:rsidRPr="00A37574">
              <w:rPr>
                <w:sz w:val="28"/>
                <w:szCs w:val="28"/>
              </w:rPr>
              <w:t>ban</w:t>
            </w:r>
          </w:p>
          <w:p w14:paraId="4580CB44" w14:textId="77777777" w:rsidR="00E8020F" w:rsidRPr="00A37574" w:rsidRDefault="00E8020F" w:rsidP="003C1A26">
            <w:pPr>
              <w:pStyle w:val="TableParagraph"/>
              <w:rPr>
                <w:sz w:val="28"/>
                <w:szCs w:val="28"/>
              </w:rPr>
            </w:pPr>
            <w:r w:rsidRPr="00A37574">
              <w:rPr>
                <w:sz w:val="28"/>
                <w:szCs w:val="28"/>
              </w:rPr>
              <w:t>hành,</w:t>
            </w:r>
            <w:r w:rsidRPr="00A37574">
              <w:rPr>
                <w:spacing w:val="1"/>
                <w:sz w:val="28"/>
                <w:szCs w:val="28"/>
              </w:rPr>
              <w:t xml:space="preserve"> </w:t>
            </w:r>
            <w:r w:rsidRPr="00A37574">
              <w:rPr>
                <w:sz w:val="28"/>
                <w:szCs w:val="28"/>
              </w:rPr>
              <w:t>trình</w:t>
            </w:r>
            <w:r w:rsidRPr="00A37574">
              <w:rPr>
                <w:spacing w:val="1"/>
                <w:sz w:val="28"/>
                <w:szCs w:val="28"/>
              </w:rPr>
              <w:t xml:space="preserve"> </w:t>
            </w:r>
            <w:r w:rsidRPr="00A37574">
              <w:rPr>
                <w:sz w:val="28"/>
                <w:szCs w:val="28"/>
              </w:rPr>
              <w:t>tự</w:t>
            </w:r>
            <w:r w:rsidRPr="00A37574">
              <w:rPr>
                <w:spacing w:val="1"/>
                <w:sz w:val="28"/>
                <w:szCs w:val="28"/>
              </w:rPr>
              <w:t xml:space="preserve"> </w:t>
            </w:r>
            <w:r w:rsidRPr="00A37574">
              <w:rPr>
                <w:sz w:val="28"/>
                <w:szCs w:val="28"/>
              </w:rPr>
              <w:t>giải</w:t>
            </w:r>
            <w:r w:rsidRPr="00A37574">
              <w:rPr>
                <w:spacing w:val="1"/>
                <w:sz w:val="28"/>
                <w:szCs w:val="28"/>
              </w:rPr>
              <w:t xml:space="preserve"> </w:t>
            </w:r>
            <w:r w:rsidRPr="00A37574">
              <w:rPr>
                <w:sz w:val="28"/>
                <w:szCs w:val="28"/>
              </w:rPr>
              <w:t>quyết...</w:t>
            </w:r>
          </w:p>
        </w:tc>
        <w:tc>
          <w:tcPr>
            <w:tcW w:w="1383" w:type="dxa"/>
            <w:gridSpan w:val="2"/>
            <w:shd w:val="clear" w:color="auto" w:fill="auto"/>
          </w:tcPr>
          <w:p w14:paraId="7902D348" w14:textId="77777777" w:rsidR="00E8020F" w:rsidRPr="00A37574" w:rsidRDefault="00E8020F" w:rsidP="003C1A26">
            <w:pPr>
              <w:pStyle w:val="TableParagraph"/>
              <w:rPr>
                <w:sz w:val="28"/>
                <w:szCs w:val="28"/>
              </w:rPr>
            </w:pPr>
            <w:r w:rsidRPr="00A37574">
              <w:rPr>
                <w:sz w:val="28"/>
                <w:szCs w:val="28"/>
              </w:rPr>
              <w:lastRenderedPageBreak/>
              <w:t>Lãnh đạo và công chức Phòng Y tế</w:t>
            </w:r>
          </w:p>
        </w:tc>
        <w:tc>
          <w:tcPr>
            <w:tcW w:w="975" w:type="dxa"/>
            <w:gridSpan w:val="2"/>
            <w:shd w:val="clear" w:color="auto" w:fill="auto"/>
          </w:tcPr>
          <w:p w14:paraId="7C705A5A" w14:textId="77777777" w:rsidR="00E8020F" w:rsidRPr="00A37574" w:rsidRDefault="00E8020F" w:rsidP="003C1A26">
            <w:pPr>
              <w:tabs>
                <w:tab w:val="left" w:pos="1776"/>
              </w:tabs>
              <w:jc w:val="both"/>
              <w:rPr>
                <w:rFonts w:ascii="Times New Roman" w:hAnsi="Times New Roman" w:cs="Times New Roman"/>
                <w:b/>
                <w:sz w:val="28"/>
                <w:szCs w:val="28"/>
              </w:rPr>
            </w:pPr>
          </w:p>
        </w:tc>
        <w:tc>
          <w:tcPr>
            <w:tcW w:w="1109" w:type="dxa"/>
            <w:shd w:val="clear" w:color="auto" w:fill="auto"/>
          </w:tcPr>
          <w:p w14:paraId="7D472FCB" w14:textId="77777777" w:rsidR="00E8020F" w:rsidRPr="00A37574" w:rsidRDefault="00E8020F" w:rsidP="003C1A26">
            <w:pPr>
              <w:tabs>
                <w:tab w:val="left" w:pos="1776"/>
              </w:tabs>
              <w:jc w:val="both"/>
              <w:rPr>
                <w:rFonts w:ascii="Times New Roman" w:hAnsi="Times New Roman" w:cs="Times New Roman"/>
                <w:b/>
                <w:sz w:val="28"/>
                <w:szCs w:val="28"/>
              </w:rPr>
            </w:pPr>
          </w:p>
        </w:tc>
        <w:tc>
          <w:tcPr>
            <w:tcW w:w="1563" w:type="dxa"/>
            <w:shd w:val="clear" w:color="auto" w:fill="auto"/>
          </w:tcPr>
          <w:p w14:paraId="2F017DC0" w14:textId="77777777" w:rsidR="00E8020F" w:rsidRPr="00A37574" w:rsidRDefault="00E8020F" w:rsidP="003C1A26">
            <w:pPr>
              <w:tabs>
                <w:tab w:val="left" w:pos="1776"/>
              </w:tabs>
              <w:jc w:val="both"/>
              <w:rPr>
                <w:rFonts w:ascii="Times New Roman" w:hAnsi="Times New Roman" w:cs="Times New Roman"/>
                <w:b/>
                <w:sz w:val="28"/>
                <w:szCs w:val="28"/>
              </w:rPr>
            </w:pPr>
          </w:p>
        </w:tc>
      </w:tr>
      <w:tr w:rsidR="00E8020F" w:rsidRPr="00A37574" w14:paraId="0DF6E986" w14:textId="77777777" w:rsidTr="00BB6DF6">
        <w:tc>
          <w:tcPr>
            <w:tcW w:w="732" w:type="dxa"/>
            <w:shd w:val="clear" w:color="auto" w:fill="auto"/>
          </w:tcPr>
          <w:p w14:paraId="6AA3E249" w14:textId="77777777" w:rsidR="00E8020F" w:rsidRPr="00A37574" w:rsidRDefault="00E8020F" w:rsidP="003C1A26">
            <w:pPr>
              <w:pStyle w:val="TableParagraph"/>
              <w:rPr>
                <w:b/>
                <w:sz w:val="28"/>
                <w:szCs w:val="28"/>
              </w:rPr>
            </w:pPr>
          </w:p>
          <w:p w14:paraId="2C2CF4FF" w14:textId="77777777" w:rsidR="00E8020F" w:rsidRPr="00A37574" w:rsidRDefault="00E8020F" w:rsidP="003C1A26">
            <w:pPr>
              <w:pStyle w:val="TableParagraph"/>
              <w:rPr>
                <w:b/>
                <w:sz w:val="28"/>
                <w:szCs w:val="28"/>
              </w:rPr>
            </w:pPr>
          </w:p>
          <w:p w14:paraId="53BF9262" w14:textId="77777777" w:rsidR="00E8020F" w:rsidRPr="00A37574" w:rsidRDefault="00E8020F" w:rsidP="003C1A26">
            <w:pPr>
              <w:pStyle w:val="TableParagraph"/>
              <w:rPr>
                <w:b/>
                <w:sz w:val="28"/>
                <w:szCs w:val="28"/>
              </w:rPr>
            </w:pPr>
          </w:p>
          <w:p w14:paraId="775F98D5" w14:textId="77777777" w:rsidR="00E8020F" w:rsidRPr="00A37574" w:rsidRDefault="00E8020F" w:rsidP="003C1A26">
            <w:pPr>
              <w:pStyle w:val="TableParagraph"/>
              <w:rPr>
                <w:b/>
                <w:sz w:val="28"/>
                <w:szCs w:val="28"/>
              </w:rPr>
            </w:pPr>
          </w:p>
          <w:p w14:paraId="29771E6A" w14:textId="77777777" w:rsidR="00E8020F" w:rsidRPr="00A37574" w:rsidRDefault="00E8020F" w:rsidP="003C1A26">
            <w:pPr>
              <w:pStyle w:val="TableParagraph"/>
              <w:rPr>
                <w:b/>
                <w:sz w:val="28"/>
                <w:szCs w:val="28"/>
              </w:rPr>
            </w:pPr>
          </w:p>
          <w:p w14:paraId="59D685DF" w14:textId="77777777" w:rsidR="00E8020F" w:rsidRPr="00A37574" w:rsidRDefault="00E8020F" w:rsidP="003C1A26">
            <w:pPr>
              <w:pStyle w:val="TableParagraph"/>
              <w:rPr>
                <w:b/>
                <w:sz w:val="28"/>
                <w:szCs w:val="28"/>
              </w:rPr>
            </w:pPr>
          </w:p>
          <w:p w14:paraId="15DAB327" w14:textId="77777777" w:rsidR="00E8020F" w:rsidRPr="00A37574" w:rsidRDefault="00E8020F" w:rsidP="003C1A26">
            <w:pPr>
              <w:pStyle w:val="TableParagraph"/>
              <w:rPr>
                <w:b/>
                <w:sz w:val="28"/>
                <w:szCs w:val="28"/>
              </w:rPr>
            </w:pPr>
          </w:p>
          <w:p w14:paraId="02178B4E" w14:textId="77777777" w:rsidR="00E8020F" w:rsidRPr="00A37574" w:rsidRDefault="00E8020F" w:rsidP="003C1A26">
            <w:pPr>
              <w:pStyle w:val="TableParagraph"/>
              <w:rPr>
                <w:b/>
                <w:sz w:val="28"/>
                <w:szCs w:val="28"/>
              </w:rPr>
            </w:pPr>
          </w:p>
          <w:p w14:paraId="5C47E249" w14:textId="77777777" w:rsidR="00E8020F" w:rsidRPr="00A37574" w:rsidRDefault="00E8020F" w:rsidP="003C1A26">
            <w:pPr>
              <w:pStyle w:val="TableParagraph"/>
              <w:rPr>
                <w:b/>
                <w:sz w:val="28"/>
                <w:szCs w:val="28"/>
              </w:rPr>
            </w:pPr>
          </w:p>
          <w:p w14:paraId="4CC0F824" w14:textId="77777777" w:rsidR="00E8020F" w:rsidRPr="00A37574" w:rsidRDefault="00E8020F" w:rsidP="003C1A26">
            <w:pPr>
              <w:pStyle w:val="TableParagraph"/>
              <w:rPr>
                <w:b/>
                <w:sz w:val="28"/>
                <w:szCs w:val="28"/>
              </w:rPr>
            </w:pPr>
            <w:r w:rsidRPr="00A37574">
              <w:rPr>
                <w:b/>
                <w:sz w:val="28"/>
                <w:szCs w:val="28"/>
              </w:rPr>
              <w:t>B 3</w:t>
            </w:r>
          </w:p>
        </w:tc>
        <w:tc>
          <w:tcPr>
            <w:tcW w:w="3878" w:type="dxa"/>
            <w:shd w:val="clear" w:color="auto" w:fill="auto"/>
          </w:tcPr>
          <w:p w14:paraId="21FC63F5" w14:textId="77777777" w:rsidR="00E8020F" w:rsidRPr="00A37574" w:rsidRDefault="00E8020F" w:rsidP="003C1A26">
            <w:pPr>
              <w:pStyle w:val="TableParagraph"/>
              <w:jc w:val="both"/>
              <w:rPr>
                <w:sz w:val="28"/>
                <w:szCs w:val="28"/>
              </w:rPr>
            </w:pPr>
            <w:r w:rsidRPr="00A37574">
              <w:rPr>
                <w:sz w:val="28"/>
                <w:szCs w:val="28"/>
              </w:rPr>
              <w:t xml:space="preserve"> Kết</w:t>
            </w:r>
            <w:r w:rsidRPr="00A37574">
              <w:rPr>
                <w:spacing w:val="-3"/>
                <w:sz w:val="28"/>
                <w:szCs w:val="28"/>
              </w:rPr>
              <w:t xml:space="preserve"> </w:t>
            </w:r>
            <w:r w:rsidRPr="00A37574">
              <w:rPr>
                <w:sz w:val="28"/>
                <w:szCs w:val="28"/>
              </w:rPr>
              <w:t>thúc</w:t>
            </w:r>
            <w:r w:rsidRPr="00A37574">
              <w:rPr>
                <w:spacing w:val="-1"/>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p>
          <w:p w14:paraId="6A93708A" w14:textId="77777777" w:rsidR="00E8020F" w:rsidRPr="00A37574" w:rsidRDefault="00E8020F" w:rsidP="003C1A26">
            <w:pPr>
              <w:pStyle w:val="TableParagraph"/>
              <w:jc w:val="both"/>
              <w:rPr>
                <w:sz w:val="28"/>
                <w:szCs w:val="28"/>
              </w:rPr>
            </w:pPr>
            <w:r w:rsidRPr="00A37574">
              <w:rPr>
                <w:sz w:val="28"/>
                <w:szCs w:val="28"/>
              </w:rPr>
              <w:t>-</w:t>
            </w:r>
            <w:r w:rsidRPr="00A37574">
              <w:rPr>
                <w:spacing w:val="-12"/>
                <w:sz w:val="28"/>
                <w:szCs w:val="28"/>
              </w:rPr>
              <w:t xml:space="preserve"> </w:t>
            </w:r>
            <w:r w:rsidRPr="00A37574">
              <w:rPr>
                <w:sz w:val="28"/>
                <w:szCs w:val="28"/>
              </w:rPr>
              <w:t>Rà</w:t>
            </w:r>
            <w:r w:rsidRPr="00A37574">
              <w:rPr>
                <w:spacing w:val="-4"/>
                <w:sz w:val="28"/>
                <w:szCs w:val="28"/>
              </w:rPr>
              <w:t xml:space="preserve"> </w:t>
            </w:r>
            <w:r w:rsidRPr="00A37574">
              <w:rPr>
                <w:sz w:val="28"/>
                <w:szCs w:val="28"/>
              </w:rPr>
              <w:t>soát</w:t>
            </w:r>
            <w:r w:rsidRPr="00A37574">
              <w:rPr>
                <w:spacing w:val="-5"/>
                <w:sz w:val="28"/>
                <w:szCs w:val="28"/>
              </w:rPr>
              <w:t xml:space="preserve"> </w:t>
            </w:r>
            <w:r w:rsidRPr="00A37574">
              <w:rPr>
                <w:sz w:val="28"/>
                <w:szCs w:val="28"/>
              </w:rPr>
              <w:t>lại</w:t>
            </w:r>
            <w:r w:rsidRPr="00A37574">
              <w:rPr>
                <w:spacing w:val="-3"/>
                <w:sz w:val="28"/>
                <w:szCs w:val="28"/>
              </w:rPr>
              <w:t xml:space="preserve"> </w:t>
            </w:r>
            <w:r w:rsidRPr="00A37574">
              <w:rPr>
                <w:sz w:val="28"/>
                <w:szCs w:val="28"/>
              </w:rPr>
              <w:t>toàn</w:t>
            </w:r>
            <w:r w:rsidRPr="00A37574">
              <w:rPr>
                <w:spacing w:val="-4"/>
                <w:sz w:val="28"/>
                <w:szCs w:val="28"/>
              </w:rPr>
              <w:t xml:space="preserve"> </w:t>
            </w:r>
            <w:r w:rsidRPr="00A37574">
              <w:rPr>
                <w:sz w:val="28"/>
                <w:szCs w:val="28"/>
              </w:rPr>
              <w:t xml:space="preserve">bộ </w:t>
            </w:r>
            <w:r w:rsidRPr="00A37574">
              <w:rPr>
                <w:spacing w:val="-62"/>
                <w:sz w:val="28"/>
                <w:szCs w:val="28"/>
              </w:rPr>
              <w:t xml:space="preserve"> </w:t>
            </w:r>
            <w:r w:rsidRPr="00A37574">
              <w:rPr>
                <w:sz w:val="28"/>
                <w:szCs w:val="28"/>
              </w:rPr>
              <w:t>văn bản, tài liệu có</w:t>
            </w:r>
            <w:r w:rsidRPr="00A37574">
              <w:rPr>
                <w:spacing w:val="1"/>
                <w:sz w:val="28"/>
                <w:szCs w:val="28"/>
              </w:rPr>
              <w:t xml:space="preserve"> </w:t>
            </w:r>
            <w:r w:rsidRPr="00A37574">
              <w:rPr>
                <w:sz w:val="28"/>
                <w:szCs w:val="28"/>
              </w:rPr>
              <w:t>trong hồ sơ; loại ra</w:t>
            </w:r>
            <w:r w:rsidRPr="00A37574">
              <w:rPr>
                <w:spacing w:val="1"/>
                <w:sz w:val="28"/>
                <w:szCs w:val="28"/>
              </w:rPr>
              <w:t xml:space="preserve"> </w:t>
            </w:r>
            <w:r w:rsidRPr="00A37574">
              <w:rPr>
                <w:sz w:val="28"/>
                <w:szCs w:val="28"/>
              </w:rPr>
              <w:t>khỏi</w:t>
            </w:r>
            <w:r w:rsidRPr="00A37574">
              <w:rPr>
                <w:spacing w:val="-2"/>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1"/>
                <w:sz w:val="28"/>
                <w:szCs w:val="28"/>
              </w:rPr>
              <w:t xml:space="preserve"> </w:t>
            </w:r>
            <w:r w:rsidRPr="00A37574">
              <w:rPr>
                <w:sz w:val="28"/>
                <w:szCs w:val="28"/>
              </w:rPr>
              <w:t>bản</w:t>
            </w:r>
            <w:r w:rsidRPr="00A37574">
              <w:rPr>
                <w:spacing w:val="-2"/>
                <w:sz w:val="28"/>
                <w:szCs w:val="28"/>
              </w:rPr>
              <w:t xml:space="preserve"> </w:t>
            </w:r>
            <w:r w:rsidRPr="00A37574">
              <w:rPr>
                <w:sz w:val="28"/>
                <w:szCs w:val="28"/>
              </w:rPr>
              <w:t>lưu trùng</w:t>
            </w:r>
            <w:r w:rsidRPr="00A37574">
              <w:rPr>
                <w:spacing w:val="-6"/>
                <w:sz w:val="28"/>
                <w:szCs w:val="28"/>
              </w:rPr>
              <w:t xml:space="preserve"> </w:t>
            </w:r>
            <w:r w:rsidRPr="00A37574">
              <w:rPr>
                <w:sz w:val="28"/>
                <w:szCs w:val="28"/>
              </w:rPr>
              <w:t>thừa,</w:t>
            </w:r>
            <w:r w:rsidRPr="00A37574">
              <w:rPr>
                <w:spacing w:val="-5"/>
                <w:sz w:val="28"/>
                <w:szCs w:val="28"/>
              </w:rPr>
              <w:t xml:space="preserve"> </w:t>
            </w:r>
            <w:r w:rsidRPr="00A37574">
              <w:rPr>
                <w:sz w:val="28"/>
                <w:szCs w:val="28"/>
              </w:rPr>
              <w:t>bản</w:t>
            </w:r>
            <w:r w:rsidRPr="00A37574">
              <w:rPr>
                <w:spacing w:val="-3"/>
                <w:sz w:val="28"/>
                <w:szCs w:val="28"/>
              </w:rPr>
              <w:t xml:space="preserve"> </w:t>
            </w:r>
            <w:r w:rsidRPr="00A37574">
              <w:rPr>
                <w:sz w:val="28"/>
                <w:szCs w:val="28"/>
              </w:rPr>
              <w:t xml:space="preserve">nháp; </w:t>
            </w:r>
            <w:r w:rsidRPr="00A37574">
              <w:rPr>
                <w:spacing w:val="-62"/>
                <w:sz w:val="28"/>
                <w:szCs w:val="28"/>
              </w:rPr>
              <w:t xml:space="preserve">   </w:t>
            </w:r>
            <w:r w:rsidRPr="00A37574">
              <w:rPr>
                <w:sz w:val="28"/>
                <w:szCs w:val="28"/>
              </w:rPr>
              <w:t>xác định lại thời hạn</w:t>
            </w:r>
            <w:r w:rsidRPr="00A37574">
              <w:rPr>
                <w:spacing w:val="1"/>
                <w:sz w:val="28"/>
                <w:szCs w:val="28"/>
              </w:rPr>
              <w:t xml:space="preserve"> </w:t>
            </w:r>
            <w:r w:rsidRPr="00A37574">
              <w:rPr>
                <w:sz w:val="28"/>
                <w:szCs w:val="28"/>
              </w:rPr>
              <w:t>bảo quản của hồ sơ;</w:t>
            </w:r>
            <w:r w:rsidRPr="00A37574">
              <w:rPr>
                <w:spacing w:val="1"/>
                <w:sz w:val="28"/>
                <w:szCs w:val="28"/>
              </w:rPr>
              <w:t xml:space="preserve"> </w:t>
            </w:r>
            <w:r w:rsidRPr="00A37574">
              <w:rPr>
                <w:sz w:val="28"/>
                <w:szCs w:val="28"/>
              </w:rPr>
              <w:t>chỉnh</w:t>
            </w:r>
            <w:r w:rsidRPr="00A37574">
              <w:rPr>
                <w:spacing w:val="-2"/>
                <w:sz w:val="28"/>
                <w:szCs w:val="28"/>
              </w:rPr>
              <w:t xml:space="preserve"> </w:t>
            </w:r>
            <w:r w:rsidRPr="00A37574">
              <w:rPr>
                <w:sz w:val="28"/>
                <w:szCs w:val="28"/>
              </w:rPr>
              <w:t>sửa</w:t>
            </w:r>
            <w:r w:rsidRPr="00A37574">
              <w:rPr>
                <w:spacing w:val="-2"/>
                <w:sz w:val="28"/>
                <w:szCs w:val="28"/>
              </w:rPr>
              <w:t xml:space="preserve"> </w:t>
            </w:r>
            <w:r w:rsidRPr="00A37574">
              <w:rPr>
                <w:sz w:val="28"/>
                <w:szCs w:val="28"/>
              </w:rPr>
              <w:t>tiêu đề,</w:t>
            </w:r>
            <w:r w:rsidRPr="00A37574">
              <w:rPr>
                <w:spacing w:val="-1"/>
                <w:sz w:val="28"/>
                <w:szCs w:val="28"/>
              </w:rPr>
              <w:t xml:space="preserve"> </w:t>
            </w:r>
            <w:r w:rsidRPr="00A37574">
              <w:rPr>
                <w:sz w:val="28"/>
                <w:szCs w:val="28"/>
              </w:rPr>
              <w:t>số và</w:t>
            </w:r>
            <w:r w:rsidRPr="00A37574">
              <w:rPr>
                <w:spacing w:val="-3"/>
                <w:sz w:val="28"/>
                <w:szCs w:val="28"/>
              </w:rPr>
              <w:t xml:space="preserve"> </w:t>
            </w:r>
            <w:r w:rsidRPr="00A37574">
              <w:rPr>
                <w:sz w:val="28"/>
                <w:szCs w:val="28"/>
              </w:rPr>
              <w:t>ký</w:t>
            </w:r>
            <w:r w:rsidRPr="00A37574">
              <w:rPr>
                <w:spacing w:val="-2"/>
                <w:sz w:val="28"/>
                <w:szCs w:val="28"/>
              </w:rPr>
              <w:t xml:space="preserve"> </w:t>
            </w:r>
            <w:r w:rsidRPr="00A37574">
              <w:rPr>
                <w:sz w:val="28"/>
                <w:szCs w:val="28"/>
              </w:rPr>
              <w:t>hiệu</w:t>
            </w:r>
            <w:r w:rsidRPr="00A37574">
              <w:rPr>
                <w:spacing w:val="1"/>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2"/>
                <w:sz w:val="28"/>
                <w:szCs w:val="28"/>
              </w:rPr>
              <w:t xml:space="preserve"> </w:t>
            </w:r>
            <w:r w:rsidRPr="00A37574">
              <w:rPr>
                <w:sz w:val="28"/>
                <w:szCs w:val="28"/>
              </w:rPr>
              <w:t>cho phù</w:t>
            </w:r>
            <w:r w:rsidRPr="00A37574">
              <w:rPr>
                <w:spacing w:val="-7"/>
                <w:sz w:val="28"/>
                <w:szCs w:val="28"/>
              </w:rPr>
              <w:t xml:space="preserve"> </w:t>
            </w:r>
            <w:r w:rsidRPr="00A37574">
              <w:rPr>
                <w:sz w:val="28"/>
                <w:szCs w:val="28"/>
              </w:rPr>
              <w:t>hợp;</w:t>
            </w:r>
            <w:r w:rsidRPr="00A37574">
              <w:rPr>
                <w:spacing w:val="-5"/>
                <w:sz w:val="28"/>
                <w:szCs w:val="28"/>
              </w:rPr>
              <w:t xml:space="preserve"> </w:t>
            </w:r>
            <w:r w:rsidRPr="00A37574">
              <w:rPr>
                <w:sz w:val="28"/>
                <w:szCs w:val="28"/>
              </w:rPr>
              <w:t>hoàn</w:t>
            </w:r>
            <w:r w:rsidRPr="00A37574">
              <w:rPr>
                <w:spacing w:val="-7"/>
                <w:sz w:val="28"/>
                <w:szCs w:val="28"/>
              </w:rPr>
              <w:t xml:space="preserve"> </w:t>
            </w:r>
            <w:r w:rsidRPr="00A37574">
              <w:rPr>
                <w:sz w:val="28"/>
                <w:szCs w:val="28"/>
              </w:rPr>
              <w:t>thiện,</w:t>
            </w:r>
            <w:r w:rsidRPr="00A37574">
              <w:rPr>
                <w:spacing w:val="-62"/>
                <w:sz w:val="28"/>
                <w:szCs w:val="28"/>
              </w:rPr>
              <w:t xml:space="preserve">             </w:t>
            </w:r>
            <w:r w:rsidRPr="00A37574">
              <w:rPr>
                <w:sz w:val="28"/>
                <w:szCs w:val="28"/>
              </w:rPr>
              <w:t>kết</w:t>
            </w:r>
            <w:r w:rsidRPr="00A37574">
              <w:rPr>
                <w:spacing w:val="-2"/>
                <w:sz w:val="28"/>
                <w:szCs w:val="28"/>
              </w:rPr>
              <w:t xml:space="preserve"> </w:t>
            </w:r>
            <w:r w:rsidRPr="00A37574">
              <w:rPr>
                <w:sz w:val="28"/>
                <w:szCs w:val="28"/>
              </w:rPr>
              <w:t>thúc</w:t>
            </w:r>
            <w:r w:rsidRPr="00A37574">
              <w:rPr>
                <w:spacing w:val="-1"/>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p>
          <w:p w14:paraId="3551435D" w14:textId="77777777" w:rsidR="00E8020F" w:rsidRPr="00A37574" w:rsidRDefault="00E8020F" w:rsidP="006658D5">
            <w:pPr>
              <w:pStyle w:val="TableParagraph"/>
              <w:numPr>
                <w:ilvl w:val="0"/>
                <w:numId w:val="22"/>
              </w:numPr>
              <w:tabs>
                <w:tab w:val="left" w:pos="250"/>
              </w:tabs>
              <w:ind w:left="0" w:firstLine="0"/>
              <w:jc w:val="both"/>
              <w:rPr>
                <w:sz w:val="28"/>
                <w:szCs w:val="28"/>
              </w:rPr>
            </w:pPr>
            <w:r w:rsidRPr="00A37574">
              <w:rPr>
                <w:sz w:val="28"/>
                <w:szCs w:val="28"/>
              </w:rPr>
              <w:t>Tiêu</w:t>
            </w:r>
            <w:r w:rsidRPr="00A37574">
              <w:rPr>
                <w:spacing w:val="-3"/>
                <w:sz w:val="28"/>
                <w:szCs w:val="28"/>
              </w:rPr>
              <w:t xml:space="preserve"> </w:t>
            </w:r>
            <w:r w:rsidRPr="00A37574">
              <w:rPr>
                <w:sz w:val="28"/>
                <w:szCs w:val="28"/>
              </w:rPr>
              <w:t>đề</w:t>
            </w:r>
            <w:r w:rsidRPr="00A37574">
              <w:rPr>
                <w:spacing w:val="-3"/>
                <w:sz w:val="28"/>
                <w:szCs w:val="28"/>
              </w:rPr>
              <w:t xml:space="preserve"> </w:t>
            </w:r>
            <w:r w:rsidRPr="00A37574">
              <w:rPr>
                <w:sz w:val="28"/>
                <w:szCs w:val="28"/>
              </w:rPr>
              <w:t>hồ sơ:</w:t>
            </w:r>
          </w:p>
          <w:p w14:paraId="0992097A" w14:textId="77777777" w:rsidR="00E8020F" w:rsidRPr="00A37574" w:rsidRDefault="00E8020F" w:rsidP="003C1A26">
            <w:pPr>
              <w:pStyle w:val="TableParagraph"/>
              <w:jc w:val="both"/>
              <w:rPr>
                <w:spacing w:val="-3"/>
                <w:sz w:val="28"/>
                <w:szCs w:val="28"/>
              </w:rPr>
            </w:pPr>
            <w:r w:rsidRPr="00A37574">
              <w:rPr>
                <w:sz w:val="28"/>
                <w:szCs w:val="28"/>
              </w:rPr>
              <w:t>Tên loại Văn bản cơ</w:t>
            </w:r>
            <w:r w:rsidRPr="00A37574">
              <w:rPr>
                <w:spacing w:val="1"/>
                <w:sz w:val="28"/>
                <w:szCs w:val="28"/>
              </w:rPr>
              <w:t xml:space="preserve"> </w:t>
            </w:r>
            <w:r w:rsidRPr="00A37574">
              <w:rPr>
                <w:sz w:val="28"/>
                <w:szCs w:val="28"/>
              </w:rPr>
              <w:t>quan ban hành hoặc</w:t>
            </w:r>
            <w:r w:rsidRPr="00A37574">
              <w:rPr>
                <w:spacing w:val="1"/>
                <w:sz w:val="28"/>
                <w:szCs w:val="28"/>
              </w:rPr>
              <w:t xml:space="preserve"> </w:t>
            </w:r>
            <w:r w:rsidRPr="00A37574">
              <w:rPr>
                <w:sz w:val="28"/>
                <w:szCs w:val="28"/>
              </w:rPr>
              <w:t>Hồ</w:t>
            </w:r>
            <w:r w:rsidRPr="00A37574">
              <w:rPr>
                <w:spacing w:val="-5"/>
                <w:sz w:val="28"/>
                <w:szCs w:val="28"/>
              </w:rPr>
              <w:t xml:space="preserve"> </w:t>
            </w:r>
            <w:r w:rsidRPr="00A37574">
              <w:rPr>
                <w:sz w:val="28"/>
                <w:szCs w:val="28"/>
              </w:rPr>
              <w:t>sơ</w:t>
            </w:r>
            <w:r w:rsidRPr="00A37574">
              <w:rPr>
                <w:spacing w:val="-4"/>
                <w:sz w:val="28"/>
                <w:szCs w:val="28"/>
              </w:rPr>
              <w:t xml:space="preserve"> </w:t>
            </w:r>
            <w:r w:rsidRPr="00A37574">
              <w:rPr>
                <w:sz w:val="28"/>
                <w:szCs w:val="28"/>
              </w:rPr>
              <w:t>v/v</w:t>
            </w:r>
            <w:r w:rsidRPr="00A37574">
              <w:rPr>
                <w:spacing w:val="-3"/>
                <w:sz w:val="28"/>
                <w:szCs w:val="28"/>
              </w:rPr>
              <w:t xml:space="preserve"> </w:t>
            </w:r>
          </w:p>
          <w:p w14:paraId="428233C2" w14:textId="77777777" w:rsidR="00E8020F" w:rsidRPr="00A37574" w:rsidRDefault="00E8020F" w:rsidP="003C1A26">
            <w:pPr>
              <w:pStyle w:val="TableParagraph"/>
              <w:jc w:val="both"/>
              <w:rPr>
                <w:sz w:val="28"/>
                <w:szCs w:val="28"/>
              </w:rPr>
            </w:pPr>
            <w:r w:rsidRPr="00A37574">
              <w:rPr>
                <w:sz w:val="28"/>
                <w:szCs w:val="28"/>
              </w:rPr>
              <w:t xml:space="preserve">+ </w:t>
            </w:r>
            <w:r w:rsidRPr="00A37574">
              <w:rPr>
                <w:spacing w:val="-4"/>
                <w:sz w:val="28"/>
                <w:szCs w:val="28"/>
              </w:rPr>
              <w:t xml:space="preserve"> </w:t>
            </w:r>
            <w:r w:rsidRPr="00A37574">
              <w:rPr>
                <w:sz w:val="28"/>
                <w:szCs w:val="28"/>
              </w:rPr>
              <w:t>nội</w:t>
            </w:r>
            <w:r w:rsidRPr="00A37574">
              <w:rPr>
                <w:spacing w:val="-5"/>
                <w:sz w:val="28"/>
                <w:szCs w:val="28"/>
              </w:rPr>
              <w:t xml:space="preserve"> </w:t>
            </w:r>
            <w:r w:rsidRPr="00A37574">
              <w:rPr>
                <w:sz w:val="28"/>
                <w:szCs w:val="28"/>
              </w:rPr>
              <w:t>dung</w:t>
            </w:r>
          </w:p>
          <w:p w14:paraId="18087A49" w14:textId="77777777" w:rsidR="00E8020F" w:rsidRPr="00A37574" w:rsidRDefault="00E8020F" w:rsidP="003C1A26">
            <w:pPr>
              <w:pStyle w:val="TableParagraph"/>
              <w:jc w:val="both"/>
              <w:rPr>
                <w:sz w:val="28"/>
                <w:szCs w:val="28"/>
              </w:rPr>
            </w:pPr>
            <w:r w:rsidRPr="00A37574">
              <w:rPr>
                <w:sz w:val="28"/>
                <w:szCs w:val="28"/>
              </w:rPr>
              <w:t>+</w:t>
            </w:r>
            <w:r w:rsidRPr="00A37574">
              <w:rPr>
                <w:spacing w:val="-62"/>
                <w:sz w:val="28"/>
                <w:szCs w:val="28"/>
              </w:rPr>
              <w:t xml:space="preserve">       </w:t>
            </w:r>
            <w:r w:rsidRPr="00A37574">
              <w:rPr>
                <w:sz w:val="28"/>
                <w:szCs w:val="28"/>
              </w:rPr>
              <w:t>thời</w:t>
            </w:r>
            <w:r w:rsidRPr="00A37574">
              <w:rPr>
                <w:spacing w:val="-2"/>
                <w:sz w:val="28"/>
                <w:szCs w:val="28"/>
              </w:rPr>
              <w:t xml:space="preserve"> </w:t>
            </w:r>
            <w:r w:rsidRPr="00A37574">
              <w:rPr>
                <w:sz w:val="28"/>
                <w:szCs w:val="28"/>
              </w:rPr>
              <w:t>gian</w:t>
            </w:r>
          </w:p>
          <w:p w14:paraId="18481013" w14:textId="77777777" w:rsidR="00E8020F" w:rsidRPr="00A37574" w:rsidRDefault="00E8020F" w:rsidP="006658D5">
            <w:pPr>
              <w:pStyle w:val="TableParagraph"/>
              <w:numPr>
                <w:ilvl w:val="0"/>
                <w:numId w:val="22"/>
              </w:numPr>
              <w:tabs>
                <w:tab w:val="left" w:pos="305"/>
              </w:tabs>
              <w:ind w:left="0" w:firstLine="0"/>
              <w:jc w:val="both"/>
              <w:rPr>
                <w:sz w:val="28"/>
                <w:szCs w:val="28"/>
              </w:rPr>
            </w:pPr>
            <w:r w:rsidRPr="00A37574">
              <w:rPr>
                <w:sz w:val="28"/>
                <w:szCs w:val="28"/>
              </w:rPr>
              <w:t>Đối với hồ sơ giấy:</w:t>
            </w:r>
            <w:r w:rsidRPr="00A37574">
              <w:rPr>
                <w:spacing w:val="1"/>
                <w:sz w:val="28"/>
                <w:szCs w:val="28"/>
              </w:rPr>
              <w:t xml:space="preserve"> </w:t>
            </w:r>
            <w:r w:rsidRPr="00A37574">
              <w:rPr>
                <w:sz w:val="28"/>
                <w:szCs w:val="28"/>
              </w:rPr>
              <w:t>Người lập hồ sơ thực</w:t>
            </w:r>
            <w:r w:rsidRPr="00A37574">
              <w:rPr>
                <w:spacing w:val="1"/>
                <w:sz w:val="28"/>
                <w:szCs w:val="28"/>
              </w:rPr>
              <w:t xml:space="preserve"> </w:t>
            </w:r>
            <w:r w:rsidRPr="00A37574">
              <w:rPr>
                <w:sz w:val="28"/>
                <w:szCs w:val="28"/>
              </w:rPr>
              <w:t>hiện đánh số tờ đối với</w:t>
            </w:r>
            <w:r w:rsidRPr="00A37574">
              <w:rPr>
                <w:spacing w:val="-62"/>
                <w:sz w:val="28"/>
                <w:szCs w:val="28"/>
              </w:rPr>
              <w:t xml:space="preserve"> </w:t>
            </w:r>
            <w:r w:rsidRPr="00A37574">
              <w:rPr>
                <w:sz w:val="28"/>
                <w:szCs w:val="28"/>
              </w:rPr>
              <w:t>hồ sơ có thời hạn bảo</w:t>
            </w:r>
            <w:r w:rsidRPr="00A37574">
              <w:rPr>
                <w:spacing w:val="1"/>
                <w:sz w:val="28"/>
                <w:szCs w:val="28"/>
              </w:rPr>
              <w:t xml:space="preserve"> </w:t>
            </w:r>
            <w:r w:rsidRPr="00A37574">
              <w:rPr>
                <w:sz w:val="28"/>
                <w:szCs w:val="28"/>
              </w:rPr>
              <w:t>quản từ</w:t>
            </w:r>
            <w:r w:rsidRPr="00A37574">
              <w:rPr>
                <w:spacing w:val="1"/>
                <w:sz w:val="28"/>
                <w:szCs w:val="28"/>
              </w:rPr>
              <w:t xml:space="preserve"> </w:t>
            </w:r>
            <w:r w:rsidRPr="00A37574">
              <w:rPr>
                <w:sz w:val="28"/>
                <w:szCs w:val="28"/>
              </w:rPr>
              <w:t>05</w:t>
            </w:r>
            <w:r w:rsidRPr="00A37574">
              <w:rPr>
                <w:spacing w:val="1"/>
                <w:sz w:val="28"/>
                <w:szCs w:val="28"/>
              </w:rPr>
              <w:t xml:space="preserve"> </w:t>
            </w:r>
            <w:r w:rsidRPr="00A37574">
              <w:rPr>
                <w:sz w:val="28"/>
                <w:szCs w:val="28"/>
              </w:rPr>
              <w:t>năm trở</w:t>
            </w:r>
            <w:r w:rsidRPr="00A37574">
              <w:rPr>
                <w:spacing w:val="1"/>
                <w:sz w:val="28"/>
                <w:szCs w:val="28"/>
              </w:rPr>
              <w:t xml:space="preserve"> </w:t>
            </w:r>
            <w:r w:rsidRPr="00A37574">
              <w:rPr>
                <w:sz w:val="28"/>
                <w:szCs w:val="28"/>
              </w:rPr>
              <w:t>lên, viết Mục lục văn</w:t>
            </w:r>
            <w:r w:rsidRPr="00A37574">
              <w:rPr>
                <w:spacing w:val="1"/>
                <w:sz w:val="28"/>
                <w:szCs w:val="28"/>
              </w:rPr>
              <w:t xml:space="preserve"> </w:t>
            </w:r>
            <w:r w:rsidRPr="00A37574">
              <w:rPr>
                <w:sz w:val="28"/>
                <w:szCs w:val="28"/>
              </w:rPr>
              <w:t>bản đối với hồ sơ có</w:t>
            </w:r>
            <w:r w:rsidRPr="00A37574">
              <w:rPr>
                <w:spacing w:val="1"/>
                <w:sz w:val="28"/>
                <w:szCs w:val="28"/>
              </w:rPr>
              <w:t xml:space="preserve"> </w:t>
            </w:r>
            <w:r w:rsidRPr="00A37574">
              <w:rPr>
                <w:sz w:val="28"/>
                <w:szCs w:val="28"/>
              </w:rPr>
              <w:t xml:space="preserve">thời hạn bảo quản vĩnh </w:t>
            </w:r>
            <w:r w:rsidRPr="00A37574">
              <w:rPr>
                <w:spacing w:val="-62"/>
                <w:sz w:val="28"/>
                <w:szCs w:val="28"/>
              </w:rPr>
              <w:t xml:space="preserve"> </w:t>
            </w:r>
            <w:r w:rsidRPr="00A37574">
              <w:rPr>
                <w:sz w:val="28"/>
                <w:szCs w:val="28"/>
              </w:rPr>
              <w:t>viễn; viết chứng từ kết</w:t>
            </w:r>
            <w:r w:rsidRPr="00A37574">
              <w:rPr>
                <w:spacing w:val="-62"/>
                <w:sz w:val="28"/>
                <w:szCs w:val="28"/>
              </w:rPr>
              <w:t xml:space="preserve">  </w:t>
            </w:r>
            <w:r w:rsidRPr="00A37574">
              <w:rPr>
                <w:sz w:val="28"/>
                <w:szCs w:val="28"/>
              </w:rPr>
              <w:t>thúc</w:t>
            </w:r>
            <w:r w:rsidRPr="00A37574">
              <w:rPr>
                <w:spacing w:val="36"/>
                <w:sz w:val="28"/>
                <w:szCs w:val="28"/>
              </w:rPr>
              <w:t xml:space="preserve"> </w:t>
            </w:r>
            <w:r w:rsidRPr="00A37574">
              <w:rPr>
                <w:sz w:val="28"/>
                <w:szCs w:val="28"/>
              </w:rPr>
              <w:t>đối</w:t>
            </w:r>
            <w:r w:rsidRPr="00A37574">
              <w:rPr>
                <w:spacing w:val="38"/>
                <w:sz w:val="28"/>
                <w:szCs w:val="28"/>
              </w:rPr>
              <w:t xml:space="preserve"> </w:t>
            </w:r>
            <w:r w:rsidRPr="00A37574">
              <w:rPr>
                <w:sz w:val="28"/>
                <w:szCs w:val="28"/>
              </w:rPr>
              <w:t>với</w:t>
            </w:r>
            <w:r w:rsidRPr="00A37574">
              <w:rPr>
                <w:spacing w:val="39"/>
                <w:sz w:val="28"/>
                <w:szCs w:val="28"/>
              </w:rPr>
              <w:t xml:space="preserve"> </w:t>
            </w:r>
            <w:r w:rsidRPr="00A37574">
              <w:rPr>
                <w:sz w:val="28"/>
                <w:szCs w:val="28"/>
              </w:rPr>
              <w:t>tất</w:t>
            </w:r>
            <w:r w:rsidRPr="00A37574">
              <w:rPr>
                <w:spacing w:val="36"/>
                <w:sz w:val="28"/>
                <w:szCs w:val="28"/>
              </w:rPr>
              <w:t xml:space="preserve"> </w:t>
            </w:r>
            <w:r w:rsidRPr="00A37574">
              <w:rPr>
                <w:sz w:val="28"/>
                <w:szCs w:val="28"/>
              </w:rPr>
              <w:t>cả</w:t>
            </w:r>
            <w:r w:rsidRPr="00A37574">
              <w:rPr>
                <w:spacing w:val="38"/>
                <w:sz w:val="28"/>
                <w:szCs w:val="28"/>
              </w:rPr>
              <w:t xml:space="preserve"> </w:t>
            </w:r>
            <w:r w:rsidRPr="00A37574">
              <w:rPr>
                <w:sz w:val="28"/>
                <w:szCs w:val="28"/>
              </w:rPr>
              <w:t>hồ sơ.</w:t>
            </w:r>
          </w:p>
        </w:tc>
        <w:tc>
          <w:tcPr>
            <w:tcW w:w="1383" w:type="dxa"/>
            <w:gridSpan w:val="2"/>
            <w:shd w:val="clear" w:color="auto" w:fill="auto"/>
          </w:tcPr>
          <w:p w14:paraId="1F9D5C4E" w14:textId="77777777" w:rsidR="00E8020F" w:rsidRPr="00A37574" w:rsidRDefault="00E8020F" w:rsidP="003C1A26">
            <w:pPr>
              <w:pStyle w:val="TableParagraph"/>
              <w:rPr>
                <w:sz w:val="28"/>
                <w:szCs w:val="28"/>
              </w:rPr>
            </w:pPr>
            <w:r w:rsidRPr="00A37574">
              <w:rPr>
                <w:sz w:val="28"/>
                <w:szCs w:val="28"/>
              </w:rPr>
              <w:t>Lãnh đạo và công chức Phòng Y tế</w:t>
            </w:r>
          </w:p>
        </w:tc>
        <w:tc>
          <w:tcPr>
            <w:tcW w:w="975" w:type="dxa"/>
            <w:gridSpan w:val="2"/>
            <w:shd w:val="clear" w:color="auto" w:fill="auto"/>
          </w:tcPr>
          <w:p w14:paraId="72EAE709" w14:textId="77777777" w:rsidR="00E8020F" w:rsidRPr="00A37574" w:rsidRDefault="00E8020F" w:rsidP="003C1A26">
            <w:pPr>
              <w:tabs>
                <w:tab w:val="left" w:pos="1776"/>
              </w:tabs>
              <w:jc w:val="both"/>
              <w:rPr>
                <w:rFonts w:ascii="Times New Roman" w:hAnsi="Times New Roman" w:cs="Times New Roman"/>
                <w:b/>
                <w:sz w:val="28"/>
                <w:szCs w:val="28"/>
              </w:rPr>
            </w:pPr>
          </w:p>
        </w:tc>
        <w:tc>
          <w:tcPr>
            <w:tcW w:w="1109" w:type="dxa"/>
            <w:shd w:val="clear" w:color="auto" w:fill="auto"/>
          </w:tcPr>
          <w:p w14:paraId="38AE4825" w14:textId="77777777" w:rsidR="00E8020F" w:rsidRPr="00A37574" w:rsidRDefault="00E8020F" w:rsidP="003C1A26">
            <w:pPr>
              <w:tabs>
                <w:tab w:val="left" w:pos="1776"/>
              </w:tabs>
              <w:jc w:val="both"/>
              <w:rPr>
                <w:rFonts w:ascii="Times New Roman" w:hAnsi="Times New Roman" w:cs="Times New Roman"/>
                <w:b/>
                <w:sz w:val="28"/>
                <w:szCs w:val="28"/>
              </w:rPr>
            </w:pPr>
          </w:p>
        </w:tc>
        <w:tc>
          <w:tcPr>
            <w:tcW w:w="1563" w:type="dxa"/>
            <w:shd w:val="clear" w:color="auto" w:fill="auto"/>
          </w:tcPr>
          <w:p w14:paraId="1112814C" w14:textId="77777777" w:rsidR="00E8020F" w:rsidRPr="00A37574" w:rsidRDefault="00E8020F" w:rsidP="003C1A26">
            <w:pPr>
              <w:tabs>
                <w:tab w:val="left" w:pos="1776"/>
              </w:tabs>
              <w:jc w:val="both"/>
              <w:rPr>
                <w:rFonts w:ascii="Times New Roman" w:hAnsi="Times New Roman" w:cs="Times New Roman"/>
                <w:b/>
                <w:sz w:val="28"/>
                <w:szCs w:val="28"/>
              </w:rPr>
            </w:pPr>
          </w:p>
        </w:tc>
      </w:tr>
      <w:tr w:rsidR="00E8020F" w:rsidRPr="00A37574" w14:paraId="230A0EAA" w14:textId="77777777" w:rsidTr="00BB6DF6">
        <w:tc>
          <w:tcPr>
            <w:tcW w:w="732" w:type="dxa"/>
            <w:shd w:val="clear" w:color="auto" w:fill="auto"/>
          </w:tcPr>
          <w:p w14:paraId="546973E6" w14:textId="37A2804F" w:rsidR="00E8020F" w:rsidRPr="00A37574" w:rsidRDefault="00E8020F" w:rsidP="003C1A26">
            <w:pPr>
              <w:pStyle w:val="TableParagraph"/>
              <w:rPr>
                <w:b/>
                <w:sz w:val="28"/>
                <w:szCs w:val="28"/>
              </w:rPr>
            </w:pPr>
            <w:r w:rsidRPr="00A37574">
              <w:rPr>
                <w:b/>
                <w:sz w:val="28"/>
                <w:szCs w:val="28"/>
              </w:rPr>
              <w:t xml:space="preserve">B4 </w:t>
            </w:r>
          </w:p>
        </w:tc>
        <w:tc>
          <w:tcPr>
            <w:tcW w:w="3878" w:type="dxa"/>
            <w:shd w:val="clear" w:color="auto" w:fill="auto"/>
          </w:tcPr>
          <w:p w14:paraId="6C901D90" w14:textId="77777777" w:rsidR="00E8020F" w:rsidRPr="00A37574" w:rsidRDefault="00E8020F" w:rsidP="003C1A26">
            <w:pPr>
              <w:pStyle w:val="TableParagraph"/>
              <w:jc w:val="both"/>
              <w:rPr>
                <w:sz w:val="28"/>
                <w:szCs w:val="28"/>
              </w:rPr>
            </w:pPr>
            <w:r w:rsidRPr="00A37574">
              <w:rPr>
                <w:sz w:val="28"/>
                <w:szCs w:val="28"/>
              </w:rPr>
              <w:t>Biên</w:t>
            </w:r>
            <w:r w:rsidRPr="00A37574">
              <w:rPr>
                <w:spacing w:val="-1"/>
                <w:sz w:val="28"/>
                <w:szCs w:val="28"/>
              </w:rPr>
              <w:t xml:space="preserve"> </w:t>
            </w:r>
            <w:r w:rsidRPr="00A37574">
              <w:rPr>
                <w:sz w:val="28"/>
                <w:szCs w:val="28"/>
              </w:rPr>
              <w:t>mục</w:t>
            </w:r>
            <w:r w:rsidRPr="00A37574">
              <w:rPr>
                <w:spacing w:val="-3"/>
                <w:sz w:val="28"/>
                <w:szCs w:val="28"/>
              </w:rPr>
              <w:t xml:space="preserve"> </w:t>
            </w:r>
            <w:r w:rsidRPr="00A37574">
              <w:rPr>
                <w:sz w:val="28"/>
                <w:szCs w:val="28"/>
              </w:rPr>
              <w:t>hồ</w:t>
            </w:r>
            <w:r w:rsidRPr="00A37574">
              <w:rPr>
                <w:spacing w:val="-3"/>
                <w:sz w:val="28"/>
                <w:szCs w:val="28"/>
              </w:rPr>
              <w:t xml:space="preserve"> </w:t>
            </w:r>
            <w:r w:rsidRPr="00A37574">
              <w:rPr>
                <w:sz w:val="28"/>
                <w:szCs w:val="28"/>
              </w:rPr>
              <w:t>sơ</w:t>
            </w:r>
          </w:p>
          <w:p w14:paraId="6FCB0370" w14:textId="77777777" w:rsidR="00E8020F" w:rsidRPr="00A37574" w:rsidRDefault="00E8020F" w:rsidP="003C1A26">
            <w:pPr>
              <w:pStyle w:val="TableParagraph"/>
              <w:jc w:val="both"/>
              <w:rPr>
                <w:sz w:val="28"/>
                <w:szCs w:val="28"/>
              </w:rPr>
            </w:pPr>
            <w:r w:rsidRPr="00A37574">
              <w:rPr>
                <w:sz w:val="28"/>
                <w:szCs w:val="28"/>
              </w:rPr>
              <w:t>Cán bộ, công chức</w:t>
            </w:r>
            <w:r w:rsidRPr="00A37574">
              <w:rPr>
                <w:spacing w:val="1"/>
                <w:sz w:val="28"/>
                <w:szCs w:val="28"/>
              </w:rPr>
              <w:t xml:space="preserve"> </w:t>
            </w:r>
            <w:r w:rsidRPr="00A37574">
              <w:rPr>
                <w:sz w:val="28"/>
                <w:szCs w:val="28"/>
              </w:rPr>
              <w:t>phải</w:t>
            </w:r>
            <w:r w:rsidRPr="00A37574">
              <w:rPr>
                <w:spacing w:val="-6"/>
                <w:sz w:val="28"/>
                <w:szCs w:val="28"/>
              </w:rPr>
              <w:t xml:space="preserve"> </w:t>
            </w:r>
            <w:r w:rsidRPr="00A37574">
              <w:rPr>
                <w:sz w:val="28"/>
                <w:szCs w:val="28"/>
              </w:rPr>
              <w:t>biên</w:t>
            </w:r>
            <w:r w:rsidRPr="00A37574">
              <w:rPr>
                <w:spacing w:val="-2"/>
                <w:sz w:val="28"/>
                <w:szCs w:val="28"/>
              </w:rPr>
              <w:t xml:space="preserve"> </w:t>
            </w:r>
            <w:r w:rsidRPr="00A37574">
              <w:rPr>
                <w:sz w:val="28"/>
                <w:szCs w:val="28"/>
              </w:rPr>
              <w:t>mục</w:t>
            </w:r>
            <w:r w:rsidRPr="00A37574">
              <w:rPr>
                <w:spacing w:val="-5"/>
                <w:sz w:val="28"/>
                <w:szCs w:val="28"/>
              </w:rPr>
              <w:t xml:space="preserve"> </w:t>
            </w:r>
            <w:r w:rsidRPr="00A37574">
              <w:rPr>
                <w:sz w:val="28"/>
                <w:szCs w:val="28"/>
              </w:rPr>
              <w:t>hồ</w:t>
            </w:r>
            <w:r w:rsidRPr="00A37574">
              <w:rPr>
                <w:spacing w:val="-6"/>
                <w:sz w:val="28"/>
                <w:szCs w:val="28"/>
              </w:rPr>
              <w:t xml:space="preserve"> </w:t>
            </w:r>
            <w:r w:rsidRPr="00A37574">
              <w:rPr>
                <w:sz w:val="28"/>
                <w:szCs w:val="28"/>
              </w:rPr>
              <w:t xml:space="preserve">sơ </w:t>
            </w:r>
            <w:r w:rsidRPr="00A37574">
              <w:rPr>
                <w:spacing w:val="-62"/>
                <w:sz w:val="28"/>
                <w:szCs w:val="28"/>
              </w:rPr>
              <w:t xml:space="preserve"> </w:t>
            </w:r>
            <w:r w:rsidRPr="00A37574">
              <w:rPr>
                <w:sz w:val="28"/>
                <w:szCs w:val="28"/>
              </w:rPr>
              <w:t xml:space="preserve">bao gồm: ghi số thứ </w:t>
            </w:r>
            <w:r w:rsidRPr="00A37574">
              <w:rPr>
                <w:spacing w:val="-62"/>
                <w:sz w:val="28"/>
                <w:szCs w:val="28"/>
              </w:rPr>
              <w:t xml:space="preserve">  </w:t>
            </w:r>
            <w:r w:rsidRPr="00A37574">
              <w:rPr>
                <w:sz w:val="28"/>
                <w:szCs w:val="28"/>
              </w:rPr>
              <w:t>tự,</w:t>
            </w:r>
            <w:r w:rsidRPr="00A37574">
              <w:rPr>
                <w:spacing w:val="-3"/>
                <w:sz w:val="28"/>
                <w:szCs w:val="28"/>
              </w:rPr>
              <w:t xml:space="preserve"> </w:t>
            </w:r>
            <w:r w:rsidRPr="00A37574">
              <w:rPr>
                <w:sz w:val="28"/>
                <w:szCs w:val="28"/>
              </w:rPr>
              <w:t>số/ký</w:t>
            </w:r>
            <w:r w:rsidRPr="00A37574">
              <w:rPr>
                <w:spacing w:val="-2"/>
                <w:sz w:val="28"/>
                <w:szCs w:val="28"/>
              </w:rPr>
              <w:t xml:space="preserve"> </w:t>
            </w:r>
            <w:r w:rsidRPr="00A37574">
              <w:rPr>
                <w:sz w:val="28"/>
                <w:szCs w:val="28"/>
              </w:rPr>
              <w:t>hiệu,</w:t>
            </w:r>
            <w:r w:rsidRPr="00A37574">
              <w:rPr>
                <w:spacing w:val="-1"/>
                <w:sz w:val="28"/>
                <w:szCs w:val="28"/>
              </w:rPr>
              <w:t xml:space="preserve"> </w:t>
            </w:r>
            <w:r w:rsidRPr="00A37574">
              <w:rPr>
                <w:sz w:val="28"/>
                <w:szCs w:val="28"/>
              </w:rPr>
              <w:t>ngày tháng, tác giả văn bản</w:t>
            </w:r>
            <w:r w:rsidRPr="00A37574">
              <w:rPr>
                <w:spacing w:val="1"/>
                <w:sz w:val="28"/>
                <w:szCs w:val="28"/>
              </w:rPr>
              <w:t xml:space="preserve"> </w:t>
            </w:r>
            <w:r w:rsidRPr="00A37574">
              <w:rPr>
                <w:sz w:val="28"/>
                <w:szCs w:val="28"/>
              </w:rPr>
              <w:t>(tên cơ quan ban hành</w:t>
            </w:r>
            <w:r w:rsidRPr="00A37574">
              <w:rPr>
                <w:spacing w:val="1"/>
                <w:sz w:val="28"/>
                <w:szCs w:val="28"/>
              </w:rPr>
              <w:t xml:space="preserve"> </w:t>
            </w:r>
            <w:r w:rsidRPr="00A37574">
              <w:rPr>
                <w:sz w:val="28"/>
                <w:szCs w:val="28"/>
              </w:rPr>
              <w:t>văn bản), trích yếu nội</w:t>
            </w:r>
            <w:r w:rsidRPr="00A37574">
              <w:rPr>
                <w:spacing w:val="-62"/>
                <w:sz w:val="28"/>
                <w:szCs w:val="28"/>
              </w:rPr>
              <w:t xml:space="preserve"> </w:t>
            </w:r>
            <w:r w:rsidRPr="00A37574">
              <w:rPr>
                <w:sz w:val="28"/>
                <w:szCs w:val="28"/>
              </w:rPr>
              <w:t xml:space="preserve">dung văn bản, số tờ để </w:t>
            </w:r>
            <w:r w:rsidRPr="00A37574">
              <w:rPr>
                <w:spacing w:val="-62"/>
                <w:sz w:val="28"/>
                <w:szCs w:val="28"/>
              </w:rPr>
              <w:t xml:space="preserve"> </w:t>
            </w:r>
            <w:r w:rsidRPr="00A37574">
              <w:rPr>
                <w:sz w:val="28"/>
                <w:szCs w:val="28"/>
              </w:rPr>
              <w:t>cố định các tài liệu đó,</w:t>
            </w:r>
            <w:r w:rsidRPr="00A37574">
              <w:rPr>
                <w:spacing w:val="-62"/>
                <w:sz w:val="28"/>
                <w:szCs w:val="28"/>
              </w:rPr>
              <w:t xml:space="preserve"> </w:t>
            </w:r>
            <w:r w:rsidRPr="00A37574">
              <w:rPr>
                <w:sz w:val="28"/>
                <w:szCs w:val="28"/>
              </w:rPr>
              <w:t>tránh</w:t>
            </w:r>
            <w:r w:rsidRPr="00A37574">
              <w:rPr>
                <w:spacing w:val="-7"/>
                <w:sz w:val="28"/>
                <w:szCs w:val="28"/>
              </w:rPr>
              <w:t xml:space="preserve"> </w:t>
            </w:r>
            <w:r w:rsidRPr="00A37574">
              <w:rPr>
                <w:sz w:val="28"/>
                <w:szCs w:val="28"/>
              </w:rPr>
              <w:t>thất</w:t>
            </w:r>
            <w:r w:rsidRPr="00A37574">
              <w:rPr>
                <w:spacing w:val="-6"/>
                <w:sz w:val="28"/>
                <w:szCs w:val="28"/>
              </w:rPr>
              <w:t xml:space="preserve"> </w:t>
            </w:r>
            <w:r w:rsidRPr="00A37574">
              <w:rPr>
                <w:sz w:val="28"/>
                <w:szCs w:val="28"/>
              </w:rPr>
              <w:t>lạc,</w:t>
            </w:r>
            <w:r w:rsidRPr="00A37574">
              <w:rPr>
                <w:spacing w:val="-4"/>
                <w:sz w:val="28"/>
                <w:szCs w:val="28"/>
              </w:rPr>
              <w:t xml:space="preserve"> </w:t>
            </w:r>
            <w:r w:rsidRPr="00A37574">
              <w:rPr>
                <w:sz w:val="28"/>
                <w:szCs w:val="28"/>
              </w:rPr>
              <w:t>mất</w:t>
            </w:r>
            <w:r w:rsidRPr="00A37574">
              <w:rPr>
                <w:spacing w:val="-3"/>
                <w:sz w:val="28"/>
                <w:szCs w:val="28"/>
              </w:rPr>
              <w:t xml:space="preserve"> </w:t>
            </w:r>
            <w:r w:rsidRPr="00A37574">
              <w:rPr>
                <w:sz w:val="28"/>
                <w:szCs w:val="28"/>
              </w:rPr>
              <w:t>mát.</w:t>
            </w:r>
          </w:p>
          <w:p w14:paraId="5A4FCFB4" w14:textId="77777777" w:rsidR="00E8020F" w:rsidRPr="00A37574" w:rsidRDefault="00E8020F" w:rsidP="003C1A26">
            <w:pPr>
              <w:pStyle w:val="TableParagraph"/>
              <w:jc w:val="both"/>
              <w:rPr>
                <w:b/>
                <w:sz w:val="28"/>
                <w:szCs w:val="28"/>
              </w:rPr>
            </w:pPr>
            <w:r w:rsidRPr="00A37574">
              <w:rPr>
                <w:sz w:val="28"/>
                <w:szCs w:val="28"/>
              </w:rPr>
              <w:t>Mục lục văn bản trong</w:t>
            </w:r>
            <w:r w:rsidRPr="00A37574">
              <w:rPr>
                <w:spacing w:val="-62"/>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r w:rsidRPr="00A37574">
              <w:rPr>
                <w:spacing w:val="1"/>
                <w:sz w:val="28"/>
                <w:szCs w:val="28"/>
              </w:rPr>
              <w:t xml:space="preserve"> </w:t>
            </w:r>
            <w:r w:rsidRPr="00A37574">
              <w:rPr>
                <w:sz w:val="28"/>
                <w:szCs w:val="28"/>
              </w:rPr>
              <w:t>được</w:t>
            </w:r>
            <w:r w:rsidRPr="00A37574">
              <w:rPr>
                <w:spacing w:val="1"/>
                <w:sz w:val="28"/>
                <w:szCs w:val="28"/>
              </w:rPr>
              <w:t xml:space="preserve"> </w:t>
            </w:r>
            <w:r w:rsidRPr="00A37574">
              <w:rPr>
                <w:sz w:val="28"/>
                <w:szCs w:val="28"/>
              </w:rPr>
              <w:t>viết</w:t>
            </w:r>
            <w:r w:rsidRPr="00A37574">
              <w:rPr>
                <w:spacing w:val="1"/>
                <w:sz w:val="28"/>
                <w:szCs w:val="28"/>
              </w:rPr>
              <w:t xml:space="preserve"> </w:t>
            </w:r>
            <w:r w:rsidRPr="00A37574">
              <w:rPr>
                <w:sz w:val="28"/>
                <w:szCs w:val="28"/>
              </w:rPr>
              <w:t>thể</w:t>
            </w:r>
            <w:r w:rsidRPr="00A37574">
              <w:rPr>
                <w:spacing w:val="1"/>
                <w:sz w:val="28"/>
                <w:szCs w:val="28"/>
              </w:rPr>
              <w:t xml:space="preserve"> </w:t>
            </w:r>
            <w:r w:rsidRPr="00A37574">
              <w:rPr>
                <w:sz w:val="28"/>
                <w:szCs w:val="28"/>
              </w:rPr>
              <w:t>hiện</w:t>
            </w:r>
            <w:r w:rsidRPr="00A37574">
              <w:rPr>
                <w:spacing w:val="1"/>
                <w:sz w:val="28"/>
                <w:szCs w:val="28"/>
              </w:rPr>
              <w:t xml:space="preserve"> </w:t>
            </w:r>
            <w:r w:rsidRPr="00A37574">
              <w:rPr>
                <w:sz w:val="28"/>
                <w:szCs w:val="28"/>
              </w:rPr>
              <w:t>trên</w:t>
            </w:r>
            <w:r w:rsidRPr="00A37574">
              <w:rPr>
                <w:spacing w:val="1"/>
                <w:sz w:val="28"/>
                <w:szCs w:val="28"/>
              </w:rPr>
              <w:t xml:space="preserve"> </w:t>
            </w:r>
            <w:r w:rsidRPr="00A37574">
              <w:rPr>
                <w:sz w:val="28"/>
                <w:szCs w:val="28"/>
              </w:rPr>
              <w:t>bìa</w:t>
            </w:r>
            <w:r w:rsidRPr="00A37574">
              <w:rPr>
                <w:spacing w:val="1"/>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r w:rsidRPr="00A37574">
              <w:rPr>
                <w:spacing w:val="1"/>
                <w:sz w:val="28"/>
                <w:szCs w:val="28"/>
              </w:rPr>
              <w:t xml:space="preserve"> </w:t>
            </w:r>
            <w:r w:rsidRPr="00A37574">
              <w:rPr>
                <w:sz w:val="28"/>
                <w:szCs w:val="28"/>
              </w:rPr>
              <w:t>hoặc có</w:t>
            </w:r>
            <w:r w:rsidRPr="00A37574">
              <w:rPr>
                <w:spacing w:val="114"/>
                <w:sz w:val="28"/>
                <w:szCs w:val="28"/>
              </w:rPr>
              <w:t xml:space="preserve"> </w:t>
            </w:r>
            <w:r w:rsidRPr="00A37574">
              <w:rPr>
                <w:sz w:val="28"/>
                <w:szCs w:val="28"/>
              </w:rPr>
              <w:t>thể</w:t>
            </w:r>
            <w:r w:rsidRPr="00A37574">
              <w:rPr>
                <w:spacing w:val="114"/>
                <w:sz w:val="28"/>
                <w:szCs w:val="28"/>
              </w:rPr>
              <w:t xml:space="preserve"> </w:t>
            </w:r>
            <w:r w:rsidRPr="00A37574">
              <w:rPr>
                <w:sz w:val="28"/>
                <w:szCs w:val="28"/>
              </w:rPr>
              <w:t>trên tờ riêng.</w:t>
            </w:r>
          </w:p>
        </w:tc>
        <w:tc>
          <w:tcPr>
            <w:tcW w:w="1383" w:type="dxa"/>
            <w:gridSpan w:val="2"/>
            <w:shd w:val="clear" w:color="auto" w:fill="auto"/>
          </w:tcPr>
          <w:p w14:paraId="42E01B82" w14:textId="77777777" w:rsidR="00E8020F" w:rsidRPr="00A37574" w:rsidRDefault="00E8020F" w:rsidP="003C1A26">
            <w:pPr>
              <w:pStyle w:val="TableParagraph"/>
              <w:rPr>
                <w:sz w:val="28"/>
                <w:szCs w:val="28"/>
              </w:rPr>
            </w:pPr>
            <w:r w:rsidRPr="00A37574">
              <w:rPr>
                <w:sz w:val="28"/>
                <w:szCs w:val="28"/>
              </w:rPr>
              <w:t>Lãnh đạo và công chức Phòng Y tế</w:t>
            </w:r>
          </w:p>
        </w:tc>
        <w:tc>
          <w:tcPr>
            <w:tcW w:w="975" w:type="dxa"/>
            <w:gridSpan w:val="2"/>
            <w:shd w:val="clear" w:color="auto" w:fill="auto"/>
          </w:tcPr>
          <w:p w14:paraId="2A8C3261" w14:textId="77777777" w:rsidR="00E8020F" w:rsidRPr="00A37574" w:rsidRDefault="00E8020F" w:rsidP="003C1A26">
            <w:pPr>
              <w:tabs>
                <w:tab w:val="left" w:pos="1776"/>
              </w:tabs>
              <w:jc w:val="both"/>
              <w:rPr>
                <w:rFonts w:ascii="Times New Roman" w:hAnsi="Times New Roman" w:cs="Times New Roman"/>
                <w:b/>
                <w:bCs/>
                <w:sz w:val="28"/>
                <w:szCs w:val="28"/>
                <w:lang w:val="nl-NL"/>
              </w:rPr>
            </w:pPr>
          </w:p>
        </w:tc>
        <w:tc>
          <w:tcPr>
            <w:tcW w:w="1109" w:type="dxa"/>
            <w:shd w:val="clear" w:color="auto" w:fill="auto"/>
          </w:tcPr>
          <w:p w14:paraId="5F757925" w14:textId="77777777" w:rsidR="00E8020F" w:rsidRPr="00A37574" w:rsidRDefault="00E8020F" w:rsidP="003C1A26">
            <w:pPr>
              <w:tabs>
                <w:tab w:val="left" w:pos="1776"/>
              </w:tabs>
              <w:jc w:val="both"/>
              <w:rPr>
                <w:rFonts w:ascii="Times New Roman" w:hAnsi="Times New Roman" w:cs="Times New Roman"/>
                <w:b/>
                <w:bCs/>
                <w:sz w:val="28"/>
                <w:szCs w:val="28"/>
                <w:lang w:val="nl-NL"/>
              </w:rPr>
            </w:pPr>
          </w:p>
        </w:tc>
        <w:tc>
          <w:tcPr>
            <w:tcW w:w="1563" w:type="dxa"/>
            <w:shd w:val="clear" w:color="auto" w:fill="auto"/>
          </w:tcPr>
          <w:p w14:paraId="38B56C57" w14:textId="77777777" w:rsidR="00E8020F" w:rsidRPr="00A37574" w:rsidRDefault="00E8020F" w:rsidP="003C1A26">
            <w:pPr>
              <w:tabs>
                <w:tab w:val="left" w:pos="1776"/>
              </w:tabs>
              <w:jc w:val="both"/>
              <w:rPr>
                <w:rFonts w:ascii="Times New Roman" w:hAnsi="Times New Roman" w:cs="Times New Roman"/>
                <w:b/>
                <w:bCs/>
                <w:sz w:val="28"/>
                <w:szCs w:val="28"/>
                <w:lang w:val="nl-NL"/>
              </w:rPr>
            </w:pPr>
          </w:p>
        </w:tc>
      </w:tr>
      <w:tr w:rsidR="00E8020F" w:rsidRPr="00A37574" w14:paraId="69D10A7C" w14:textId="77777777" w:rsidTr="00BB6DF6">
        <w:tc>
          <w:tcPr>
            <w:tcW w:w="732" w:type="dxa"/>
            <w:shd w:val="clear" w:color="auto" w:fill="auto"/>
          </w:tcPr>
          <w:p w14:paraId="53E1470E" w14:textId="77777777" w:rsidR="00E8020F" w:rsidRPr="00A37574" w:rsidRDefault="00E8020F" w:rsidP="003C1A26">
            <w:pPr>
              <w:pStyle w:val="TableParagraph"/>
              <w:rPr>
                <w:b/>
                <w:sz w:val="28"/>
                <w:szCs w:val="28"/>
              </w:rPr>
            </w:pPr>
          </w:p>
          <w:p w14:paraId="046FBFE1" w14:textId="77777777" w:rsidR="00E8020F" w:rsidRPr="00A37574" w:rsidRDefault="00E8020F" w:rsidP="003C1A26">
            <w:pPr>
              <w:pStyle w:val="TableParagraph"/>
              <w:rPr>
                <w:b/>
                <w:sz w:val="28"/>
                <w:szCs w:val="28"/>
              </w:rPr>
            </w:pPr>
          </w:p>
          <w:p w14:paraId="4E20BB68" w14:textId="77777777" w:rsidR="00E8020F" w:rsidRPr="00A37574" w:rsidRDefault="00E8020F" w:rsidP="003C1A26">
            <w:pPr>
              <w:pStyle w:val="TableParagraph"/>
              <w:rPr>
                <w:b/>
                <w:sz w:val="28"/>
                <w:szCs w:val="28"/>
              </w:rPr>
            </w:pPr>
          </w:p>
          <w:p w14:paraId="58C2661D" w14:textId="77777777" w:rsidR="00E8020F" w:rsidRPr="00A37574" w:rsidRDefault="00E8020F" w:rsidP="003C1A26">
            <w:pPr>
              <w:pStyle w:val="TableParagraph"/>
              <w:rPr>
                <w:b/>
                <w:sz w:val="28"/>
                <w:szCs w:val="28"/>
              </w:rPr>
            </w:pPr>
          </w:p>
          <w:p w14:paraId="34D43E81" w14:textId="77777777" w:rsidR="00E8020F" w:rsidRPr="00A37574" w:rsidRDefault="00E8020F" w:rsidP="003C1A26">
            <w:pPr>
              <w:pStyle w:val="TableParagraph"/>
              <w:rPr>
                <w:b/>
                <w:sz w:val="28"/>
                <w:szCs w:val="28"/>
              </w:rPr>
            </w:pPr>
          </w:p>
          <w:p w14:paraId="4D6E97C8" w14:textId="77777777" w:rsidR="00E8020F" w:rsidRPr="00A37574" w:rsidRDefault="00E8020F" w:rsidP="003C1A26">
            <w:pPr>
              <w:pStyle w:val="TableParagraph"/>
              <w:rPr>
                <w:b/>
                <w:sz w:val="28"/>
                <w:szCs w:val="28"/>
              </w:rPr>
            </w:pPr>
          </w:p>
          <w:p w14:paraId="26C1A0FC" w14:textId="77777777" w:rsidR="00E8020F" w:rsidRPr="00A37574" w:rsidRDefault="00E8020F" w:rsidP="003C1A26">
            <w:pPr>
              <w:pStyle w:val="TableParagraph"/>
              <w:rPr>
                <w:b/>
                <w:sz w:val="28"/>
                <w:szCs w:val="28"/>
              </w:rPr>
            </w:pPr>
            <w:r w:rsidRPr="00A37574">
              <w:rPr>
                <w:b/>
                <w:sz w:val="28"/>
                <w:szCs w:val="28"/>
              </w:rPr>
              <w:t>B 5</w:t>
            </w:r>
          </w:p>
        </w:tc>
        <w:tc>
          <w:tcPr>
            <w:tcW w:w="3878" w:type="dxa"/>
            <w:shd w:val="clear" w:color="auto" w:fill="auto"/>
          </w:tcPr>
          <w:p w14:paraId="6D49A867" w14:textId="77777777" w:rsidR="00E8020F" w:rsidRPr="00A37574" w:rsidRDefault="00E8020F" w:rsidP="003C1A26">
            <w:pPr>
              <w:pStyle w:val="TableParagraph"/>
              <w:jc w:val="both"/>
              <w:rPr>
                <w:sz w:val="28"/>
                <w:szCs w:val="28"/>
              </w:rPr>
            </w:pPr>
            <w:r w:rsidRPr="00A37574">
              <w:rPr>
                <w:sz w:val="28"/>
                <w:szCs w:val="28"/>
              </w:rPr>
              <w:t>Nộp</w:t>
            </w:r>
            <w:r w:rsidRPr="00A37574">
              <w:rPr>
                <w:spacing w:val="-2"/>
                <w:sz w:val="28"/>
                <w:szCs w:val="28"/>
              </w:rPr>
              <w:t xml:space="preserve"> </w:t>
            </w:r>
            <w:r w:rsidRPr="00A37574">
              <w:rPr>
                <w:sz w:val="28"/>
                <w:szCs w:val="28"/>
              </w:rPr>
              <w:t>lưu</w:t>
            </w:r>
            <w:r w:rsidRPr="00A37574">
              <w:rPr>
                <w:spacing w:val="-2"/>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2"/>
                <w:sz w:val="28"/>
                <w:szCs w:val="28"/>
              </w:rPr>
              <w:t xml:space="preserve"> </w:t>
            </w:r>
            <w:r w:rsidRPr="00A37574">
              <w:rPr>
                <w:sz w:val="28"/>
                <w:szCs w:val="28"/>
              </w:rPr>
              <w:t>tài</w:t>
            </w:r>
            <w:r w:rsidRPr="00A37574">
              <w:rPr>
                <w:spacing w:val="-2"/>
                <w:sz w:val="28"/>
                <w:szCs w:val="28"/>
              </w:rPr>
              <w:t xml:space="preserve"> </w:t>
            </w:r>
            <w:r w:rsidRPr="00A37574">
              <w:rPr>
                <w:sz w:val="28"/>
                <w:szCs w:val="28"/>
              </w:rPr>
              <w:t>liệu vào</w:t>
            </w:r>
            <w:r w:rsidRPr="00A37574">
              <w:rPr>
                <w:spacing w:val="-2"/>
                <w:sz w:val="28"/>
                <w:szCs w:val="28"/>
              </w:rPr>
              <w:t xml:space="preserve"> l</w:t>
            </w:r>
            <w:r w:rsidRPr="00A37574">
              <w:rPr>
                <w:sz w:val="28"/>
                <w:szCs w:val="28"/>
              </w:rPr>
              <w:t>ưu</w:t>
            </w:r>
            <w:r w:rsidRPr="00A37574">
              <w:rPr>
                <w:spacing w:val="-2"/>
                <w:sz w:val="28"/>
                <w:szCs w:val="28"/>
              </w:rPr>
              <w:t xml:space="preserve"> </w:t>
            </w:r>
            <w:r w:rsidRPr="00A37574">
              <w:rPr>
                <w:sz w:val="28"/>
                <w:szCs w:val="28"/>
              </w:rPr>
              <w:t>trữ cơ</w:t>
            </w:r>
            <w:r w:rsidRPr="00A37574">
              <w:rPr>
                <w:spacing w:val="-2"/>
                <w:sz w:val="28"/>
                <w:szCs w:val="28"/>
              </w:rPr>
              <w:t xml:space="preserve"> </w:t>
            </w:r>
            <w:r w:rsidRPr="00A37574">
              <w:rPr>
                <w:sz w:val="28"/>
                <w:szCs w:val="28"/>
              </w:rPr>
              <w:t>quan</w:t>
            </w:r>
          </w:p>
          <w:p w14:paraId="3DCE74D9" w14:textId="77777777" w:rsidR="00E8020F" w:rsidRPr="00A37574" w:rsidRDefault="00E8020F" w:rsidP="003C1A26">
            <w:pPr>
              <w:pStyle w:val="TableParagraph"/>
              <w:jc w:val="both"/>
              <w:rPr>
                <w:sz w:val="28"/>
                <w:szCs w:val="28"/>
              </w:rPr>
            </w:pPr>
            <w:r w:rsidRPr="00A37574">
              <w:rPr>
                <w:sz w:val="28"/>
                <w:szCs w:val="28"/>
              </w:rPr>
              <w:t>-</w:t>
            </w:r>
            <w:r w:rsidRPr="00A37574">
              <w:rPr>
                <w:spacing w:val="-5"/>
                <w:sz w:val="28"/>
                <w:szCs w:val="28"/>
              </w:rPr>
              <w:t xml:space="preserve"> </w:t>
            </w:r>
            <w:r w:rsidRPr="00A37574">
              <w:rPr>
                <w:sz w:val="28"/>
                <w:szCs w:val="28"/>
              </w:rPr>
              <w:t>Đối</w:t>
            </w:r>
            <w:r w:rsidRPr="00A37574">
              <w:rPr>
                <w:spacing w:val="-2"/>
                <w:sz w:val="28"/>
                <w:szCs w:val="28"/>
              </w:rPr>
              <w:t xml:space="preserve"> </w:t>
            </w:r>
            <w:r w:rsidRPr="00A37574">
              <w:rPr>
                <w:sz w:val="28"/>
                <w:szCs w:val="28"/>
              </w:rPr>
              <w:t>với</w:t>
            </w:r>
            <w:r w:rsidRPr="00A37574">
              <w:rPr>
                <w:spacing w:val="-2"/>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2"/>
                <w:sz w:val="28"/>
                <w:szCs w:val="28"/>
              </w:rPr>
              <w:t xml:space="preserve"> </w:t>
            </w:r>
            <w:r w:rsidRPr="00A37574">
              <w:rPr>
                <w:sz w:val="28"/>
                <w:szCs w:val="28"/>
              </w:rPr>
              <w:t>tài liệu</w:t>
            </w:r>
            <w:r w:rsidRPr="00A37574">
              <w:rPr>
                <w:spacing w:val="-4"/>
                <w:sz w:val="28"/>
                <w:szCs w:val="28"/>
              </w:rPr>
              <w:t xml:space="preserve"> </w:t>
            </w:r>
            <w:r w:rsidRPr="00A37574">
              <w:rPr>
                <w:sz w:val="28"/>
                <w:szCs w:val="28"/>
              </w:rPr>
              <w:t>hành</w:t>
            </w:r>
            <w:r w:rsidRPr="00A37574">
              <w:rPr>
                <w:spacing w:val="-3"/>
                <w:sz w:val="28"/>
                <w:szCs w:val="28"/>
              </w:rPr>
              <w:t xml:space="preserve"> </w:t>
            </w:r>
            <w:r w:rsidRPr="00A37574">
              <w:rPr>
                <w:sz w:val="28"/>
                <w:szCs w:val="28"/>
              </w:rPr>
              <w:t>chính:</w:t>
            </w:r>
            <w:r w:rsidRPr="00A37574">
              <w:rPr>
                <w:spacing w:val="-3"/>
                <w:sz w:val="28"/>
                <w:szCs w:val="28"/>
              </w:rPr>
              <w:t xml:space="preserve"> </w:t>
            </w:r>
            <w:r w:rsidRPr="00A37574">
              <w:rPr>
                <w:sz w:val="28"/>
                <w:szCs w:val="28"/>
              </w:rPr>
              <w:t>Trong 01 năm kể từ khi công việc kết thúc</w:t>
            </w:r>
          </w:p>
          <w:p w14:paraId="3465855F" w14:textId="77777777" w:rsidR="00E8020F" w:rsidRPr="00A37574" w:rsidRDefault="00E8020F" w:rsidP="003C1A26">
            <w:pPr>
              <w:pStyle w:val="TableParagraph"/>
              <w:jc w:val="both"/>
              <w:rPr>
                <w:sz w:val="28"/>
                <w:szCs w:val="28"/>
              </w:rPr>
            </w:pPr>
            <w:r w:rsidRPr="00A37574">
              <w:rPr>
                <w:sz w:val="28"/>
                <w:szCs w:val="28"/>
              </w:rPr>
              <w:t>- Đối với hồ sơ, tài liệu xây dựng cơ bản:</w:t>
            </w:r>
          </w:p>
          <w:p w14:paraId="35BA4D80" w14:textId="77777777" w:rsidR="00E8020F" w:rsidRPr="00A37574" w:rsidRDefault="00E8020F" w:rsidP="003C1A26">
            <w:pPr>
              <w:pStyle w:val="TableParagraph"/>
              <w:jc w:val="both"/>
              <w:rPr>
                <w:sz w:val="28"/>
                <w:szCs w:val="28"/>
              </w:rPr>
            </w:pPr>
            <w:r w:rsidRPr="00A37574">
              <w:rPr>
                <w:sz w:val="28"/>
                <w:szCs w:val="28"/>
              </w:rPr>
              <w:t xml:space="preserve">Trong 03 tháng kể từ ngày công </w:t>
            </w:r>
            <w:r w:rsidRPr="00A37574">
              <w:rPr>
                <w:sz w:val="28"/>
                <w:szCs w:val="28"/>
              </w:rPr>
              <w:lastRenderedPageBreak/>
              <w:t>trình được quyết toán.</w:t>
            </w:r>
          </w:p>
          <w:p w14:paraId="473C05FC" w14:textId="77777777" w:rsidR="00E8020F" w:rsidRPr="00A37574" w:rsidRDefault="00E8020F" w:rsidP="003C1A26">
            <w:pPr>
              <w:pStyle w:val="TableParagraph"/>
              <w:jc w:val="both"/>
              <w:rPr>
                <w:sz w:val="28"/>
                <w:szCs w:val="28"/>
              </w:rPr>
            </w:pPr>
            <w:r w:rsidRPr="00A37574">
              <w:rPr>
                <w:sz w:val="28"/>
                <w:szCs w:val="28"/>
              </w:rPr>
              <w:t>Nộp lưu tại Kho lưu trữ cơ quan. Khi nộp hồ sơ vào kho lưu trữ, cán bộ, công chức và bộ phận lưu trữ đối chiếu hồ sơ tài liệu với danh mục Hồ sơ nộp lưu và lập biên bản giao nhận hồ.</w:t>
            </w:r>
          </w:p>
        </w:tc>
        <w:tc>
          <w:tcPr>
            <w:tcW w:w="1383" w:type="dxa"/>
            <w:gridSpan w:val="2"/>
            <w:shd w:val="clear" w:color="auto" w:fill="auto"/>
          </w:tcPr>
          <w:p w14:paraId="64BE7042" w14:textId="77777777" w:rsidR="00E8020F" w:rsidRPr="00A37574" w:rsidRDefault="00E8020F" w:rsidP="003C1A26">
            <w:pPr>
              <w:pStyle w:val="TableParagraph"/>
              <w:rPr>
                <w:sz w:val="28"/>
                <w:szCs w:val="28"/>
              </w:rPr>
            </w:pPr>
            <w:r w:rsidRPr="00A37574">
              <w:rPr>
                <w:sz w:val="28"/>
                <w:szCs w:val="28"/>
              </w:rPr>
              <w:lastRenderedPageBreak/>
              <w:t>Lãnh đạo và công chức Phòng Y tế</w:t>
            </w:r>
          </w:p>
        </w:tc>
        <w:tc>
          <w:tcPr>
            <w:tcW w:w="975" w:type="dxa"/>
            <w:gridSpan w:val="2"/>
            <w:shd w:val="clear" w:color="auto" w:fill="auto"/>
          </w:tcPr>
          <w:p w14:paraId="78E57A66" w14:textId="77777777" w:rsidR="00E8020F" w:rsidRPr="00A37574" w:rsidRDefault="00E8020F" w:rsidP="003C1A26">
            <w:pPr>
              <w:tabs>
                <w:tab w:val="left" w:pos="1776"/>
              </w:tabs>
              <w:jc w:val="both"/>
              <w:rPr>
                <w:rFonts w:ascii="Times New Roman" w:hAnsi="Times New Roman" w:cs="Times New Roman"/>
                <w:b/>
                <w:bCs/>
                <w:sz w:val="28"/>
                <w:szCs w:val="28"/>
                <w:lang w:val="nl-NL"/>
              </w:rPr>
            </w:pPr>
          </w:p>
        </w:tc>
        <w:tc>
          <w:tcPr>
            <w:tcW w:w="1109" w:type="dxa"/>
            <w:shd w:val="clear" w:color="auto" w:fill="auto"/>
          </w:tcPr>
          <w:p w14:paraId="1695A6E0" w14:textId="77777777" w:rsidR="00E8020F" w:rsidRPr="00A37574" w:rsidRDefault="00E8020F" w:rsidP="003C1A26">
            <w:pPr>
              <w:tabs>
                <w:tab w:val="left" w:pos="1776"/>
              </w:tabs>
              <w:jc w:val="both"/>
              <w:rPr>
                <w:rFonts w:ascii="Times New Roman" w:hAnsi="Times New Roman" w:cs="Times New Roman"/>
                <w:b/>
                <w:bCs/>
                <w:sz w:val="28"/>
                <w:szCs w:val="28"/>
                <w:lang w:val="nl-NL"/>
              </w:rPr>
            </w:pPr>
          </w:p>
        </w:tc>
        <w:tc>
          <w:tcPr>
            <w:tcW w:w="1563" w:type="dxa"/>
            <w:shd w:val="clear" w:color="auto" w:fill="auto"/>
          </w:tcPr>
          <w:p w14:paraId="062F90C2" w14:textId="77777777" w:rsidR="00E8020F" w:rsidRPr="00A37574" w:rsidRDefault="00E8020F" w:rsidP="003C1A26">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Bộ hồ sơ</w:t>
            </w:r>
          </w:p>
        </w:tc>
      </w:tr>
      <w:tr w:rsidR="00E8020F" w:rsidRPr="00A37574" w14:paraId="3F7EED30" w14:textId="77777777" w:rsidTr="00BB6DF6">
        <w:tc>
          <w:tcPr>
            <w:tcW w:w="732" w:type="dxa"/>
            <w:shd w:val="clear" w:color="auto" w:fill="auto"/>
          </w:tcPr>
          <w:p w14:paraId="138C371A" w14:textId="77777777" w:rsidR="00E8020F" w:rsidRPr="00A37574" w:rsidRDefault="00E8020F" w:rsidP="003C1A26">
            <w:pPr>
              <w:pStyle w:val="TableParagraph"/>
              <w:rPr>
                <w:b/>
                <w:sz w:val="28"/>
                <w:szCs w:val="28"/>
              </w:rPr>
            </w:pPr>
            <w:r w:rsidRPr="00A37574">
              <w:rPr>
                <w:b/>
                <w:sz w:val="28"/>
                <w:szCs w:val="28"/>
              </w:rPr>
              <w:t>4</w:t>
            </w:r>
          </w:p>
        </w:tc>
        <w:tc>
          <w:tcPr>
            <w:tcW w:w="3878" w:type="dxa"/>
            <w:shd w:val="clear" w:color="auto" w:fill="auto"/>
          </w:tcPr>
          <w:p w14:paraId="052AA42F" w14:textId="77777777" w:rsidR="00E8020F" w:rsidRPr="00A37574" w:rsidRDefault="00E8020F" w:rsidP="003C1A26">
            <w:pPr>
              <w:pStyle w:val="TableParagraph"/>
              <w:jc w:val="both"/>
              <w:rPr>
                <w:sz w:val="28"/>
                <w:szCs w:val="28"/>
              </w:rPr>
            </w:pPr>
            <w:r w:rsidRPr="00A37574">
              <w:rPr>
                <w:b/>
                <w:sz w:val="28"/>
                <w:szCs w:val="28"/>
              </w:rPr>
              <w:t>Mẫu biểu/tài liệu</w:t>
            </w:r>
          </w:p>
        </w:tc>
        <w:tc>
          <w:tcPr>
            <w:tcW w:w="1383" w:type="dxa"/>
            <w:gridSpan w:val="2"/>
            <w:shd w:val="clear" w:color="auto" w:fill="auto"/>
          </w:tcPr>
          <w:p w14:paraId="4FE95A58" w14:textId="77777777" w:rsidR="00E8020F" w:rsidRPr="00A37574" w:rsidRDefault="00E8020F" w:rsidP="003C1A26">
            <w:pPr>
              <w:pStyle w:val="TableParagraph"/>
              <w:rPr>
                <w:sz w:val="28"/>
                <w:szCs w:val="28"/>
              </w:rPr>
            </w:pPr>
          </w:p>
        </w:tc>
        <w:tc>
          <w:tcPr>
            <w:tcW w:w="975" w:type="dxa"/>
            <w:gridSpan w:val="2"/>
            <w:shd w:val="clear" w:color="auto" w:fill="auto"/>
          </w:tcPr>
          <w:p w14:paraId="463BAF72" w14:textId="77777777" w:rsidR="00E8020F" w:rsidRPr="00A37574" w:rsidRDefault="00E8020F" w:rsidP="003C1A26">
            <w:pPr>
              <w:tabs>
                <w:tab w:val="left" w:pos="1776"/>
              </w:tabs>
              <w:jc w:val="both"/>
              <w:rPr>
                <w:rFonts w:ascii="Times New Roman" w:hAnsi="Times New Roman" w:cs="Times New Roman"/>
                <w:b/>
                <w:bCs/>
                <w:sz w:val="28"/>
                <w:szCs w:val="28"/>
                <w:lang w:val="nl-NL"/>
              </w:rPr>
            </w:pPr>
          </w:p>
        </w:tc>
        <w:tc>
          <w:tcPr>
            <w:tcW w:w="1109" w:type="dxa"/>
            <w:shd w:val="clear" w:color="auto" w:fill="auto"/>
          </w:tcPr>
          <w:p w14:paraId="7AC67B35" w14:textId="77777777" w:rsidR="00E8020F" w:rsidRPr="00A37574" w:rsidRDefault="00E8020F" w:rsidP="003C1A26">
            <w:pPr>
              <w:tabs>
                <w:tab w:val="left" w:pos="1776"/>
              </w:tabs>
              <w:jc w:val="both"/>
              <w:rPr>
                <w:rFonts w:ascii="Times New Roman" w:hAnsi="Times New Roman" w:cs="Times New Roman"/>
                <w:b/>
                <w:bCs/>
                <w:sz w:val="28"/>
                <w:szCs w:val="28"/>
                <w:lang w:val="nl-NL"/>
              </w:rPr>
            </w:pPr>
          </w:p>
        </w:tc>
        <w:tc>
          <w:tcPr>
            <w:tcW w:w="1563" w:type="dxa"/>
            <w:shd w:val="clear" w:color="auto" w:fill="auto"/>
          </w:tcPr>
          <w:p w14:paraId="2B719571" w14:textId="77777777" w:rsidR="00E8020F" w:rsidRPr="00A37574" w:rsidRDefault="00E8020F" w:rsidP="003C1A26">
            <w:pPr>
              <w:tabs>
                <w:tab w:val="left" w:pos="1776"/>
              </w:tabs>
              <w:jc w:val="both"/>
              <w:rPr>
                <w:rFonts w:ascii="Times New Roman" w:hAnsi="Times New Roman" w:cs="Times New Roman"/>
                <w:b/>
                <w:bCs/>
                <w:sz w:val="28"/>
                <w:szCs w:val="28"/>
                <w:lang w:val="nl-NL"/>
              </w:rPr>
            </w:pPr>
          </w:p>
        </w:tc>
      </w:tr>
      <w:tr w:rsidR="00E8020F" w:rsidRPr="00A37574" w14:paraId="426BB5FA" w14:textId="77777777" w:rsidTr="00BB6DF6">
        <w:tc>
          <w:tcPr>
            <w:tcW w:w="732" w:type="dxa"/>
            <w:shd w:val="clear" w:color="auto" w:fill="auto"/>
          </w:tcPr>
          <w:p w14:paraId="035E1BD0" w14:textId="77777777" w:rsidR="00E8020F" w:rsidRPr="00A37574" w:rsidRDefault="00E8020F" w:rsidP="003C1A26">
            <w:pPr>
              <w:pStyle w:val="TableParagraph"/>
              <w:rPr>
                <w:b/>
                <w:sz w:val="28"/>
                <w:szCs w:val="28"/>
              </w:rPr>
            </w:pPr>
          </w:p>
        </w:tc>
        <w:tc>
          <w:tcPr>
            <w:tcW w:w="8908" w:type="dxa"/>
            <w:gridSpan w:val="7"/>
            <w:shd w:val="clear" w:color="auto" w:fill="auto"/>
          </w:tcPr>
          <w:p w14:paraId="4C5DB814" w14:textId="77777777" w:rsidR="00E8020F" w:rsidRPr="00A37574" w:rsidRDefault="00E8020F" w:rsidP="003C1A26">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rPr>
              <w:t>Thực</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hiện</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theo</w:t>
            </w:r>
            <w:r w:rsidRPr="00A37574">
              <w:rPr>
                <w:rFonts w:ascii="Times New Roman" w:hAnsi="Times New Roman" w:cs="Times New Roman"/>
                <w:spacing w:val="31"/>
                <w:sz w:val="28"/>
                <w:szCs w:val="28"/>
              </w:rPr>
              <w:t xml:space="preserve"> </w:t>
            </w:r>
            <w:r w:rsidRPr="00A37574">
              <w:rPr>
                <w:rFonts w:ascii="Times New Roman" w:hAnsi="Times New Roman" w:cs="Times New Roman"/>
                <w:sz w:val="28"/>
                <w:szCs w:val="28"/>
              </w:rPr>
              <w:t>các</w:t>
            </w:r>
            <w:r w:rsidRPr="00A37574">
              <w:rPr>
                <w:rFonts w:ascii="Times New Roman" w:hAnsi="Times New Roman" w:cs="Times New Roman"/>
                <w:spacing w:val="33"/>
                <w:sz w:val="28"/>
                <w:szCs w:val="28"/>
              </w:rPr>
              <w:t xml:space="preserve"> </w:t>
            </w:r>
            <w:r w:rsidRPr="00A37574">
              <w:rPr>
                <w:rFonts w:ascii="Times New Roman" w:hAnsi="Times New Roman" w:cs="Times New Roman"/>
                <w:sz w:val="28"/>
                <w:szCs w:val="28"/>
              </w:rPr>
              <w:t>Biểu</w:t>
            </w:r>
            <w:r w:rsidRPr="00A37574">
              <w:rPr>
                <w:rFonts w:ascii="Times New Roman" w:hAnsi="Times New Roman" w:cs="Times New Roman"/>
                <w:spacing w:val="33"/>
                <w:sz w:val="28"/>
                <w:szCs w:val="28"/>
              </w:rPr>
              <w:t xml:space="preserve"> </w:t>
            </w:r>
            <w:r w:rsidRPr="00A37574">
              <w:rPr>
                <w:rFonts w:ascii="Times New Roman" w:hAnsi="Times New Roman" w:cs="Times New Roman"/>
                <w:sz w:val="28"/>
                <w:szCs w:val="28"/>
              </w:rPr>
              <w:t>mẫu</w:t>
            </w:r>
            <w:r w:rsidRPr="00A37574">
              <w:rPr>
                <w:rFonts w:ascii="Times New Roman" w:hAnsi="Times New Roman" w:cs="Times New Roman"/>
                <w:spacing w:val="31"/>
                <w:sz w:val="28"/>
                <w:szCs w:val="28"/>
              </w:rPr>
              <w:t xml:space="preserve"> </w:t>
            </w:r>
            <w:r w:rsidRPr="00A37574">
              <w:rPr>
                <w:rFonts w:ascii="Times New Roman" w:hAnsi="Times New Roman" w:cs="Times New Roman"/>
                <w:sz w:val="28"/>
                <w:szCs w:val="28"/>
              </w:rPr>
              <w:t>quy</w:t>
            </w:r>
            <w:r w:rsidRPr="00A37574">
              <w:rPr>
                <w:rFonts w:ascii="Times New Roman" w:hAnsi="Times New Roman" w:cs="Times New Roman"/>
                <w:spacing w:val="25"/>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tại Nghị</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30/2020/NĐ-CP</w:t>
            </w:r>
            <w:r w:rsidRPr="00A37574">
              <w:rPr>
                <w:rFonts w:ascii="Times New Roman" w:hAnsi="Times New Roman" w:cs="Times New Roman"/>
                <w:spacing w:val="31"/>
                <w:sz w:val="28"/>
                <w:szCs w:val="28"/>
              </w:rPr>
              <w:t xml:space="preserve"> </w:t>
            </w:r>
            <w:r w:rsidRPr="00A37574">
              <w:rPr>
                <w:rFonts w:ascii="Times New Roman" w:hAnsi="Times New Roman" w:cs="Times New Roman"/>
                <w:sz w:val="28"/>
                <w:szCs w:val="28"/>
              </w:rPr>
              <w:t xml:space="preserve">ngày </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05/3/2020 của</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Chính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phủ</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về</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công</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tác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thư</w:t>
            </w:r>
          </w:p>
        </w:tc>
      </w:tr>
    </w:tbl>
    <w:p w14:paraId="39310213" w14:textId="77777777" w:rsidR="00E8020F" w:rsidRPr="00A37574" w:rsidRDefault="00E8020F" w:rsidP="00E8020F">
      <w:pPr>
        <w:pStyle w:val="ListParagraph"/>
        <w:tabs>
          <w:tab w:val="left" w:pos="1232"/>
        </w:tabs>
        <w:spacing w:line="254" w:lineRule="auto"/>
        <w:rPr>
          <w:b/>
          <w:sz w:val="28"/>
          <w:szCs w:val="28"/>
        </w:rPr>
      </w:pPr>
    </w:p>
    <w:p w14:paraId="28296CF8" w14:textId="2925230A" w:rsidR="00E8020F" w:rsidRPr="00A37574" w:rsidRDefault="00E8020F" w:rsidP="00E8020F">
      <w:pPr>
        <w:pStyle w:val="ListParagraph"/>
        <w:tabs>
          <w:tab w:val="left" w:pos="1232"/>
        </w:tabs>
        <w:ind w:left="0" w:firstLine="680"/>
        <w:rPr>
          <w:b/>
          <w:sz w:val="28"/>
          <w:szCs w:val="28"/>
        </w:rPr>
      </w:pPr>
      <w:r w:rsidRPr="00A37574">
        <w:rPr>
          <w:b/>
          <w:sz w:val="28"/>
          <w:szCs w:val="28"/>
        </w:rPr>
        <w:t xml:space="preserve">3. Quy trình xây dựng kế hoạch, tổng hợp đánh giá trình UBND </w:t>
      </w:r>
      <w:r w:rsidR="003D78C4" w:rsidRPr="00A37574">
        <w:rPr>
          <w:b/>
          <w:sz w:val="28"/>
          <w:szCs w:val="28"/>
        </w:rPr>
        <w:t>thành phố</w:t>
      </w:r>
      <w:r w:rsidRPr="00A37574">
        <w:rPr>
          <w:b/>
          <w:sz w:val="28"/>
          <w:szCs w:val="28"/>
        </w:rPr>
        <w:t xml:space="preserve"> đánh giá, xếp loại cá nhân hàng năm thuộc thẩm quyền đánh giá của UBND T</w:t>
      </w:r>
      <w:r w:rsidR="003D78C4" w:rsidRPr="00A37574">
        <w:rPr>
          <w:b/>
          <w:sz w:val="28"/>
          <w:szCs w:val="28"/>
        </w:rPr>
        <w:t xml:space="preserve">hành phố </w:t>
      </w:r>
      <w:r w:rsidRPr="00A37574">
        <w:rPr>
          <w:b/>
          <w:sz w:val="28"/>
          <w:szCs w:val="28"/>
        </w:rPr>
        <w:t>(CV-03/YT)</w:t>
      </w:r>
    </w:p>
    <w:p w14:paraId="5846264E" w14:textId="77777777" w:rsidR="00E8020F" w:rsidRPr="00A37574" w:rsidRDefault="00E8020F" w:rsidP="00E8020F">
      <w:pPr>
        <w:pStyle w:val="ListParagraph"/>
        <w:tabs>
          <w:tab w:val="left" w:pos="1232"/>
        </w:tabs>
        <w:ind w:left="0" w:firstLine="680"/>
        <w:rPr>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325"/>
        <w:gridCol w:w="1595"/>
        <w:gridCol w:w="1351"/>
        <w:gridCol w:w="1536"/>
        <w:gridCol w:w="1875"/>
      </w:tblGrid>
      <w:tr w:rsidR="00E8020F" w:rsidRPr="00A37574" w14:paraId="6F890DEB" w14:textId="77777777" w:rsidTr="005A65E5">
        <w:tc>
          <w:tcPr>
            <w:tcW w:w="811" w:type="dxa"/>
            <w:shd w:val="clear" w:color="auto" w:fill="auto"/>
          </w:tcPr>
          <w:p w14:paraId="163871BA" w14:textId="77777777" w:rsidR="00E8020F" w:rsidRPr="00A37574" w:rsidRDefault="00E8020F" w:rsidP="003C1A26">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 xml:space="preserve">1 </w:t>
            </w:r>
          </w:p>
        </w:tc>
        <w:tc>
          <w:tcPr>
            <w:tcW w:w="8682" w:type="dxa"/>
            <w:gridSpan w:val="5"/>
            <w:shd w:val="clear" w:color="auto" w:fill="auto"/>
          </w:tcPr>
          <w:p w14:paraId="0E6FBBEC" w14:textId="77777777" w:rsidR="00E8020F" w:rsidRPr="00A37574" w:rsidRDefault="00E8020F" w:rsidP="003C1A26">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E8020F" w:rsidRPr="00A37574" w14:paraId="1C16A1B6" w14:textId="77777777" w:rsidTr="005A65E5">
        <w:tc>
          <w:tcPr>
            <w:tcW w:w="811" w:type="dxa"/>
            <w:shd w:val="clear" w:color="auto" w:fill="auto"/>
          </w:tcPr>
          <w:p w14:paraId="77E7F19F" w14:textId="77777777" w:rsidR="00E8020F" w:rsidRPr="00A37574" w:rsidRDefault="00E8020F" w:rsidP="003C1A26">
            <w:pPr>
              <w:tabs>
                <w:tab w:val="left" w:pos="1232"/>
              </w:tabs>
              <w:rPr>
                <w:rFonts w:ascii="Times New Roman" w:hAnsi="Times New Roman" w:cs="Times New Roman"/>
                <w:sz w:val="28"/>
                <w:szCs w:val="28"/>
              </w:rPr>
            </w:pPr>
          </w:p>
        </w:tc>
        <w:tc>
          <w:tcPr>
            <w:tcW w:w="8682" w:type="dxa"/>
            <w:gridSpan w:val="5"/>
            <w:shd w:val="clear" w:color="auto" w:fill="auto"/>
          </w:tcPr>
          <w:p w14:paraId="182D4757" w14:textId="77777777" w:rsidR="00E8020F" w:rsidRPr="00A37574" w:rsidRDefault="00E8020F" w:rsidP="003C1A26">
            <w:pPr>
              <w:pStyle w:val="TableParagraph"/>
              <w:rPr>
                <w:sz w:val="28"/>
                <w:szCs w:val="28"/>
              </w:rPr>
            </w:pPr>
            <w:r w:rsidRPr="00A37574">
              <w:rPr>
                <w:sz w:val="28"/>
                <w:szCs w:val="28"/>
              </w:rPr>
              <w:t>Quy</w:t>
            </w:r>
            <w:r w:rsidRPr="00A37574">
              <w:rPr>
                <w:spacing w:val="-5"/>
                <w:sz w:val="28"/>
                <w:szCs w:val="28"/>
              </w:rPr>
              <w:t xml:space="preserve"> </w:t>
            </w:r>
            <w:r w:rsidRPr="00A37574">
              <w:rPr>
                <w:sz w:val="28"/>
                <w:szCs w:val="28"/>
              </w:rPr>
              <w:t>định về</w:t>
            </w:r>
            <w:r w:rsidRPr="00A37574">
              <w:rPr>
                <w:spacing w:val="4"/>
                <w:sz w:val="28"/>
                <w:szCs w:val="28"/>
              </w:rPr>
              <w:t xml:space="preserve"> </w:t>
            </w:r>
            <w:r w:rsidRPr="00A37574">
              <w:rPr>
                <w:sz w:val="28"/>
                <w:szCs w:val="28"/>
              </w:rPr>
              <w:t>trình tự</w:t>
            </w:r>
            <w:r w:rsidRPr="00A37574">
              <w:rPr>
                <w:spacing w:val="5"/>
                <w:sz w:val="28"/>
                <w:szCs w:val="28"/>
              </w:rPr>
              <w:t xml:space="preserve"> </w:t>
            </w:r>
            <w:r w:rsidRPr="00A37574">
              <w:rPr>
                <w:sz w:val="28"/>
                <w:szCs w:val="28"/>
              </w:rPr>
              <w:t>và</w:t>
            </w:r>
            <w:r w:rsidRPr="00A37574">
              <w:rPr>
                <w:spacing w:val="3"/>
                <w:sz w:val="28"/>
                <w:szCs w:val="28"/>
              </w:rPr>
              <w:t xml:space="preserve"> </w:t>
            </w:r>
            <w:r w:rsidRPr="00A37574">
              <w:rPr>
                <w:sz w:val="28"/>
                <w:szCs w:val="28"/>
              </w:rPr>
              <w:t>cách</w:t>
            </w:r>
            <w:r w:rsidRPr="00A37574">
              <w:rPr>
                <w:spacing w:val="4"/>
                <w:sz w:val="28"/>
                <w:szCs w:val="28"/>
              </w:rPr>
              <w:t xml:space="preserve"> </w:t>
            </w:r>
            <w:r w:rsidRPr="00A37574">
              <w:rPr>
                <w:sz w:val="28"/>
                <w:szCs w:val="28"/>
              </w:rPr>
              <w:t>thức</w:t>
            </w:r>
            <w:r w:rsidRPr="00A37574">
              <w:rPr>
                <w:spacing w:val="1"/>
                <w:sz w:val="28"/>
                <w:szCs w:val="28"/>
              </w:rPr>
              <w:t xml:space="preserve"> </w:t>
            </w:r>
            <w:r w:rsidRPr="00A37574">
              <w:rPr>
                <w:sz w:val="28"/>
                <w:szCs w:val="28"/>
              </w:rPr>
              <w:t>giải</w:t>
            </w:r>
            <w:r w:rsidRPr="00A37574">
              <w:rPr>
                <w:spacing w:val="2"/>
                <w:sz w:val="28"/>
                <w:szCs w:val="28"/>
              </w:rPr>
              <w:t xml:space="preserve"> </w:t>
            </w:r>
            <w:r w:rsidRPr="00A37574">
              <w:rPr>
                <w:sz w:val="28"/>
                <w:szCs w:val="28"/>
              </w:rPr>
              <w:t>quyết</w:t>
            </w:r>
            <w:r w:rsidRPr="00A37574">
              <w:rPr>
                <w:spacing w:val="1"/>
                <w:sz w:val="28"/>
                <w:szCs w:val="28"/>
              </w:rPr>
              <w:t xml:space="preserve"> </w:t>
            </w:r>
            <w:r w:rsidRPr="00A37574">
              <w:rPr>
                <w:sz w:val="28"/>
                <w:szCs w:val="28"/>
              </w:rPr>
              <w:t>công việc</w:t>
            </w:r>
            <w:r w:rsidRPr="00A37574">
              <w:rPr>
                <w:spacing w:val="4"/>
                <w:sz w:val="28"/>
                <w:szCs w:val="28"/>
              </w:rPr>
              <w:t xml:space="preserve"> </w:t>
            </w:r>
            <w:r w:rsidRPr="00A37574">
              <w:rPr>
                <w:sz w:val="28"/>
                <w:szCs w:val="28"/>
              </w:rPr>
              <w:t>đánh</w:t>
            </w:r>
            <w:r w:rsidRPr="00A37574">
              <w:rPr>
                <w:spacing w:val="9"/>
                <w:sz w:val="28"/>
                <w:szCs w:val="28"/>
              </w:rPr>
              <w:t xml:space="preserve"> </w:t>
            </w:r>
            <w:r w:rsidRPr="00A37574">
              <w:rPr>
                <w:sz w:val="28"/>
                <w:szCs w:val="28"/>
              </w:rPr>
              <w:t>giá,</w:t>
            </w:r>
            <w:r w:rsidRPr="00A37574">
              <w:rPr>
                <w:spacing w:val="3"/>
                <w:sz w:val="28"/>
                <w:szCs w:val="28"/>
              </w:rPr>
              <w:t xml:space="preserve"> </w:t>
            </w:r>
            <w:r w:rsidRPr="00A37574">
              <w:rPr>
                <w:sz w:val="28"/>
                <w:szCs w:val="28"/>
              </w:rPr>
              <w:t>xếp</w:t>
            </w:r>
            <w:r w:rsidRPr="00A37574">
              <w:rPr>
                <w:spacing w:val="5"/>
                <w:sz w:val="28"/>
                <w:szCs w:val="28"/>
              </w:rPr>
              <w:t xml:space="preserve"> </w:t>
            </w:r>
            <w:r w:rsidRPr="00A37574">
              <w:rPr>
                <w:sz w:val="28"/>
                <w:szCs w:val="28"/>
              </w:rPr>
              <w:t>loại cán</w:t>
            </w:r>
            <w:r w:rsidRPr="00A37574">
              <w:rPr>
                <w:spacing w:val="4"/>
                <w:sz w:val="28"/>
                <w:szCs w:val="28"/>
              </w:rPr>
              <w:t xml:space="preserve"> </w:t>
            </w:r>
            <w:r w:rsidRPr="00A37574">
              <w:rPr>
                <w:sz w:val="28"/>
                <w:szCs w:val="28"/>
              </w:rPr>
              <w:t>bộ, công</w:t>
            </w:r>
            <w:r w:rsidRPr="00A37574">
              <w:rPr>
                <w:spacing w:val="-2"/>
                <w:sz w:val="28"/>
                <w:szCs w:val="28"/>
              </w:rPr>
              <w:t xml:space="preserve"> </w:t>
            </w:r>
            <w:r w:rsidRPr="00A37574">
              <w:rPr>
                <w:sz w:val="28"/>
                <w:szCs w:val="28"/>
              </w:rPr>
              <w:t>chức,</w:t>
            </w:r>
            <w:r w:rsidRPr="00A37574">
              <w:rPr>
                <w:spacing w:val="-1"/>
                <w:sz w:val="28"/>
                <w:szCs w:val="28"/>
              </w:rPr>
              <w:t xml:space="preserve"> </w:t>
            </w:r>
            <w:r w:rsidRPr="00A37574">
              <w:rPr>
                <w:sz w:val="28"/>
                <w:szCs w:val="28"/>
              </w:rPr>
              <w:t>viên chức, người</w:t>
            </w:r>
            <w:r w:rsidRPr="00A37574">
              <w:rPr>
                <w:spacing w:val="-1"/>
                <w:sz w:val="28"/>
                <w:szCs w:val="28"/>
              </w:rPr>
              <w:t xml:space="preserve"> </w:t>
            </w:r>
            <w:r w:rsidRPr="00A37574">
              <w:rPr>
                <w:sz w:val="28"/>
                <w:szCs w:val="28"/>
              </w:rPr>
              <w:t>lao</w:t>
            </w:r>
            <w:r w:rsidRPr="00A37574">
              <w:rPr>
                <w:spacing w:val="-1"/>
                <w:sz w:val="28"/>
                <w:szCs w:val="28"/>
              </w:rPr>
              <w:t xml:space="preserve"> </w:t>
            </w:r>
            <w:r w:rsidRPr="00A37574">
              <w:rPr>
                <w:sz w:val="28"/>
                <w:szCs w:val="28"/>
              </w:rPr>
              <w:t>động</w:t>
            </w:r>
            <w:r w:rsidRPr="00A37574">
              <w:rPr>
                <w:spacing w:val="-2"/>
                <w:sz w:val="28"/>
                <w:szCs w:val="28"/>
              </w:rPr>
              <w:t xml:space="preserve"> </w:t>
            </w:r>
            <w:r w:rsidRPr="00A37574">
              <w:rPr>
                <w:sz w:val="28"/>
                <w:szCs w:val="28"/>
              </w:rPr>
              <w:t>thuộc</w:t>
            </w:r>
            <w:r w:rsidRPr="00A37574">
              <w:rPr>
                <w:spacing w:val="2"/>
                <w:sz w:val="28"/>
                <w:szCs w:val="28"/>
              </w:rPr>
              <w:t xml:space="preserve"> </w:t>
            </w:r>
            <w:r w:rsidRPr="00A37574">
              <w:rPr>
                <w:sz w:val="28"/>
                <w:szCs w:val="28"/>
              </w:rPr>
              <w:t>UBND</w:t>
            </w:r>
            <w:r w:rsidRPr="00A37574">
              <w:rPr>
                <w:spacing w:val="-2"/>
                <w:sz w:val="28"/>
                <w:szCs w:val="28"/>
              </w:rPr>
              <w:t xml:space="preserve"> TP </w:t>
            </w:r>
            <w:r w:rsidRPr="00A37574">
              <w:rPr>
                <w:sz w:val="28"/>
                <w:szCs w:val="28"/>
              </w:rPr>
              <w:t>hàng</w:t>
            </w:r>
            <w:r w:rsidRPr="00A37574">
              <w:rPr>
                <w:spacing w:val="-1"/>
                <w:sz w:val="28"/>
                <w:szCs w:val="28"/>
              </w:rPr>
              <w:t xml:space="preserve"> năm</w:t>
            </w:r>
            <w:r w:rsidRPr="00A37574">
              <w:rPr>
                <w:sz w:val="28"/>
                <w:szCs w:val="28"/>
              </w:rPr>
              <w:t>.</w:t>
            </w:r>
          </w:p>
        </w:tc>
      </w:tr>
      <w:tr w:rsidR="00E8020F" w:rsidRPr="00A37574" w14:paraId="0A30715C" w14:textId="77777777" w:rsidTr="005A65E5">
        <w:tc>
          <w:tcPr>
            <w:tcW w:w="811" w:type="dxa"/>
            <w:shd w:val="clear" w:color="auto" w:fill="auto"/>
          </w:tcPr>
          <w:p w14:paraId="2B467313" w14:textId="77777777" w:rsidR="00E8020F" w:rsidRPr="00A37574" w:rsidRDefault="00E8020F" w:rsidP="003C1A26">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2</w:t>
            </w:r>
          </w:p>
        </w:tc>
        <w:tc>
          <w:tcPr>
            <w:tcW w:w="8682" w:type="dxa"/>
            <w:gridSpan w:val="5"/>
            <w:shd w:val="clear" w:color="auto" w:fill="auto"/>
          </w:tcPr>
          <w:p w14:paraId="48B95CF8" w14:textId="77777777" w:rsidR="00E8020F" w:rsidRPr="00A37574" w:rsidRDefault="00E8020F" w:rsidP="003C1A26">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E8020F" w:rsidRPr="00A37574" w14:paraId="15391720" w14:textId="77777777" w:rsidTr="005A65E5">
        <w:tc>
          <w:tcPr>
            <w:tcW w:w="811" w:type="dxa"/>
            <w:shd w:val="clear" w:color="auto" w:fill="auto"/>
          </w:tcPr>
          <w:p w14:paraId="7F799309" w14:textId="77777777" w:rsidR="00E8020F" w:rsidRPr="00A37574" w:rsidRDefault="00E8020F" w:rsidP="003C1A26">
            <w:pPr>
              <w:tabs>
                <w:tab w:val="left" w:pos="1232"/>
              </w:tabs>
              <w:rPr>
                <w:rFonts w:ascii="Times New Roman" w:hAnsi="Times New Roman" w:cs="Times New Roman"/>
                <w:sz w:val="28"/>
                <w:szCs w:val="28"/>
              </w:rPr>
            </w:pPr>
          </w:p>
        </w:tc>
        <w:tc>
          <w:tcPr>
            <w:tcW w:w="8682" w:type="dxa"/>
            <w:gridSpan w:val="5"/>
            <w:shd w:val="clear" w:color="auto" w:fill="auto"/>
          </w:tcPr>
          <w:p w14:paraId="760ABE72" w14:textId="77777777" w:rsidR="00E8020F" w:rsidRPr="00A37574" w:rsidRDefault="00E8020F" w:rsidP="003C1A26">
            <w:pPr>
              <w:tabs>
                <w:tab w:val="left" w:pos="1232"/>
              </w:tabs>
              <w:rPr>
                <w:rFonts w:ascii="Times New Roman" w:hAnsi="Times New Roman" w:cs="Times New Roman"/>
                <w:sz w:val="28"/>
                <w:szCs w:val="28"/>
              </w:rPr>
            </w:pPr>
            <w:r w:rsidRPr="00A37574">
              <w:rPr>
                <w:rFonts w:ascii="Times New Roman" w:hAnsi="Times New Roman" w:cs="Times New Roman"/>
                <w:sz w:val="28"/>
                <w:szCs w:val="28"/>
              </w:rPr>
              <w:t>Áp dụng đối với công chức Phòng Y tế</w:t>
            </w:r>
          </w:p>
        </w:tc>
      </w:tr>
      <w:tr w:rsidR="00E8020F" w:rsidRPr="00A37574" w14:paraId="317BD369" w14:textId="77777777" w:rsidTr="005A65E5">
        <w:tc>
          <w:tcPr>
            <w:tcW w:w="811" w:type="dxa"/>
            <w:shd w:val="clear" w:color="auto" w:fill="auto"/>
          </w:tcPr>
          <w:p w14:paraId="4A38D5E8" w14:textId="77777777" w:rsidR="00E8020F" w:rsidRPr="00A37574" w:rsidRDefault="00E8020F" w:rsidP="003C1A26">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3</w:t>
            </w:r>
          </w:p>
        </w:tc>
        <w:tc>
          <w:tcPr>
            <w:tcW w:w="8682" w:type="dxa"/>
            <w:gridSpan w:val="5"/>
            <w:shd w:val="clear" w:color="auto" w:fill="auto"/>
          </w:tcPr>
          <w:p w14:paraId="0172F05D" w14:textId="77777777" w:rsidR="00E8020F" w:rsidRPr="00A37574" w:rsidRDefault="00E8020F" w:rsidP="003C1A26">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E8020F" w:rsidRPr="00A37574" w14:paraId="572F9093" w14:textId="77777777" w:rsidTr="005A65E5">
        <w:tc>
          <w:tcPr>
            <w:tcW w:w="811" w:type="dxa"/>
            <w:shd w:val="clear" w:color="auto" w:fill="auto"/>
          </w:tcPr>
          <w:p w14:paraId="766A42C0" w14:textId="77777777" w:rsidR="00E8020F" w:rsidRPr="00A37574" w:rsidRDefault="00E8020F" w:rsidP="003C1A26">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3.1</w:t>
            </w:r>
          </w:p>
        </w:tc>
        <w:tc>
          <w:tcPr>
            <w:tcW w:w="8682" w:type="dxa"/>
            <w:gridSpan w:val="5"/>
            <w:shd w:val="clear" w:color="auto" w:fill="auto"/>
          </w:tcPr>
          <w:p w14:paraId="658FC2C3" w14:textId="77777777" w:rsidR="00E8020F" w:rsidRPr="00A37574" w:rsidRDefault="00E8020F" w:rsidP="003C1A26">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E8020F" w:rsidRPr="00A37574" w14:paraId="0FB5F393" w14:textId="77777777" w:rsidTr="005A65E5">
        <w:tc>
          <w:tcPr>
            <w:tcW w:w="811" w:type="dxa"/>
            <w:shd w:val="clear" w:color="auto" w:fill="auto"/>
          </w:tcPr>
          <w:p w14:paraId="56CA3A28" w14:textId="77777777" w:rsidR="00E8020F" w:rsidRPr="00A37574" w:rsidRDefault="00E8020F" w:rsidP="003C1A26">
            <w:pPr>
              <w:tabs>
                <w:tab w:val="left" w:pos="1232"/>
              </w:tabs>
              <w:rPr>
                <w:rFonts w:ascii="Times New Roman" w:hAnsi="Times New Roman" w:cs="Times New Roman"/>
                <w:sz w:val="28"/>
                <w:szCs w:val="28"/>
              </w:rPr>
            </w:pPr>
          </w:p>
        </w:tc>
        <w:tc>
          <w:tcPr>
            <w:tcW w:w="8682" w:type="dxa"/>
            <w:gridSpan w:val="5"/>
            <w:shd w:val="clear" w:color="auto" w:fill="auto"/>
          </w:tcPr>
          <w:p w14:paraId="2725F9CF" w14:textId="77777777" w:rsidR="00E8020F" w:rsidRPr="00A37574" w:rsidRDefault="00E8020F" w:rsidP="003C1A26">
            <w:pPr>
              <w:pStyle w:val="TableParagraph"/>
              <w:rPr>
                <w:sz w:val="28"/>
                <w:szCs w:val="28"/>
              </w:rPr>
            </w:pPr>
            <w:r w:rsidRPr="00A37574">
              <w:rPr>
                <w:sz w:val="28"/>
                <w:szCs w:val="28"/>
              </w:rPr>
              <w:t>- Luật</w:t>
            </w:r>
            <w:r w:rsidRPr="00A37574">
              <w:rPr>
                <w:spacing w:val="1"/>
                <w:sz w:val="28"/>
                <w:szCs w:val="28"/>
              </w:rPr>
              <w:t xml:space="preserve"> </w:t>
            </w:r>
            <w:r w:rsidRPr="00A37574">
              <w:rPr>
                <w:sz w:val="28"/>
                <w:szCs w:val="28"/>
              </w:rPr>
              <w:t>Tổ chức</w:t>
            </w:r>
            <w:r w:rsidRPr="00A37574">
              <w:rPr>
                <w:spacing w:val="1"/>
                <w:sz w:val="28"/>
                <w:szCs w:val="28"/>
              </w:rPr>
              <w:t xml:space="preserve"> </w:t>
            </w:r>
            <w:r w:rsidRPr="00A37574">
              <w:rPr>
                <w:sz w:val="28"/>
                <w:szCs w:val="28"/>
              </w:rPr>
              <w:t>chính</w:t>
            </w:r>
            <w:r w:rsidRPr="00A37574">
              <w:rPr>
                <w:spacing w:val="1"/>
                <w:sz w:val="28"/>
                <w:szCs w:val="28"/>
              </w:rPr>
              <w:t xml:space="preserve"> </w:t>
            </w:r>
            <w:r w:rsidRPr="00A37574">
              <w:rPr>
                <w:sz w:val="28"/>
                <w:szCs w:val="28"/>
              </w:rPr>
              <w:t>quyền địa phương năm 2015; Luật</w:t>
            </w:r>
            <w:r w:rsidRPr="00A37574">
              <w:rPr>
                <w:spacing w:val="65"/>
                <w:sz w:val="28"/>
                <w:szCs w:val="28"/>
              </w:rPr>
              <w:t xml:space="preserve"> </w:t>
            </w:r>
            <w:r w:rsidRPr="00A37574">
              <w:rPr>
                <w:sz w:val="28"/>
                <w:szCs w:val="28"/>
              </w:rPr>
              <w:t>sửa</w:t>
            </w:r>
            <w:r w:rsidRPr="00A37574">
              <w:rPr>
                <w:spacing w:val="1"/>
                <w:sz w:val="28"/>
                <w:szCs w:val="28"/>
              </w:rPr>
              <w:t xml:space="preserve"> </w:t>
            </w:r>
            <w:r w:rsidRPr="00A37574">
              <w:rPr>
                <w:sz w:val="28"/>
                <w:szCs w:val="28"/>
              </w:rPr>
              <w:t>đổi, bổ sung một số điều của Luật Tổ chức Chính phủ và Luật Tổ chức chính</w:t>
            </w:r>
            <w:r w:rsidRPr="00A37574">
              <w:rPr>
                <w:spacing w:val="1"/>
                <w:sz w:val="28"/>
                <w:szCs w:val="28"/>
              </w:rPr>
              <w:t xml:space="preserve"> </w:t>
            </w:r>
            <w:r w:rsidRPr="00A37574">
              <w:rPr>
                <w:sz w:val="28"/>
                <w:szCs w:val="28"/>
              </w:rPr>
              <w:t>quyền</w:t>
            </w:r>
            <w:r w:rsidRPr="00A37574">
              <w:rPr>
                <w:spacing w:val="-2"/>
                <w:sz w:val="28"/>
                <w:szCs w:val="28"/>
              </w:rPr>
              <w:t xml:space="preserve"> </w:t>
            </w:r>
            <w:r w:rsidRPr="00A37574">
              <w:rPr>
                <w:sz w:val="28"/>
                <w:szCs w:val="28"/>
              </w:rPr>
              <w:t>địa</w:t>
            </w:r>
            <w:r w:rsidRPr="00A37574">
              <w:rPr>
                <w:spacing w:val="-1"/>
                <w:sz w:val="28"/>
                <w:szCs w:val="28"/>
              </w:rPr>
              <w:t xml:space="preserve"> </w:t>
            </w:r>
            <w:r w:rsidRPr="00A37574">
              <w:rPr>
                <w:sz w:val="28"/>
                <w:szCs w:val="28"/>
              </w:rPr>
              <w:t>phương</w:t>
            </w:r>
            <w:r w:rsidRPr="00A37574">
              <w:rPr>
                <w:spacing w:val="-1"/>
                <w:sz w:val="28"/>
                <w:szCs w:val="28"/>
              </w:rPr>
              <w:t xml:space="preserve"> </w:t>
            </w:r>
            <w:r w:rsidRPr="00A37574">
              <w:rPr>
                <w:sz w:val="28"/>
                <w:szCs w:val="28"/>
              </w:rPr>
              <w:t>năm 2019;</w:t>
            </w:r>
          </w:p>
          <w:p w14:paraId="76ED358A" w14:textId="77777777" w:rsidR="00E8020F" w:rsidRPr="00A37574" w:rsidRDefault="00E8020F" w:rsidP="006658D5">
            <w:pPr>
              <w:pStyle w:val="TableParagraph"/>
              <w:numPr>
                <w:ilvl w:val="0"/>
                <w:numId w:val="23"/>
              </w:numPr>
              <w:tabs>
                <w:tab w:val="left" w:pos="267"/>
              </w:tabs>
              <w:ind w:left="0" w:firstLine="0"/>
              <w:rPr>
                <w:sz w:val="28"/>
                <w:szCs w:val="28"/>
              </w:rPr>
            </w:pPr>
            <w:r w:rsidRPr="00A37574">
              <w:rPr>
                <w:sz w:val="28"/>
                <w:szCs w:val="28"/>
              </w:rPr>
              <w:t>Luật cán bộ, công chức năm 2008; Luật sửa đổi, bổ sung một số điều của Luật</w:t>
            </w:r>
            <w:r w:rsidRPr="00A37574">
              <w:rPr>
                <w:spacing w:val="1"/>
                <w:sz w:val="28"/>
                <w:szCs w:val="28"/>
              </w:rPr>
              <w:t xml:space="preserve"> </w:t>
            </w:r>
            <w:r w:rsidRPr="00A37574">
              <w:rPr>
                <w:sz w:val="28"/>
                <w:szCs w:val="28"/>
              </w:rPr>
              <w:t>cán</w:t>
            </w:r>
            <w:r w:rsidRPr="00A37574">
              <w:rPr>
                <w:spacing w:val="-1"/>
                <w:sz w:val="28"/>
                <w:szCs w:val="28"/>
              </w:rPr>
              <w:t xml:space="preserve"> </w:t>
            </w:r>
            <w:r w:rsidRPr="00A37574">
              <w:rPr>
                <w:sz w:val="28"/>
                <w:szCs w:val="28"/>
              </w:rPr>
              <w:t>bộ, công chức và Luật viên</w:t>
            </w:r>
            <w:r w:rsidRPr="00A37574">
              <w:rPr>
                <w:spacing w:val="-1"/>
                <w:sz w:val="28"/>
                <w:szCs w:val="28"/>
              </w:rPr>
              <w:t xml:space="preserve"> </w:t>
            </w:r>
            <w:r w:rsidRPr="00A37574">
              <w:rPr>
                <w:sz w:val="28"/>
                <w:szCs w:val="28"/>
              </w:rPr>
              <w:t>chức năm</w:t>
            </w:r>
            <w:r w:rsidRPr="00A37574">
              <w:rPr>
                <w:spacing w:val="-1"/>
                <w:sz w:val="28"/>
                <w:szCs w:val="28"/>
              </w:rPr>
              <w:t xml:space="preserve"> </w:t>
            </w:r>
            <w:r w:rsidRPr="00A37574">
              <w:rPr>
                <w:sz w:val="28"/>
                <w:szCs w:val="28"/>
              </w:rPr>
              <w:t>2019;</w:t>
            </w:r>
          </w:p>
          <w:p w14:paraId="052BE9F2" w14:textId="77777777" w:rsidR="00E8020F" w:rsidRPr="00A37574" w:rsidRDefault="00E8020F" w:rsidP="006658D5">
            <w:pPr>
              <w:pStyle w:val="TableParagraph"/>
              <w:numPr>
                <w:ilvl w:val="0"/>
                <w:numId w:val="23"/>
              </w:numPr>
              <w:tabs>
                <w:tab w:val="left" w:pos="269"/>
              </w:tabs>
              <w:ind w:left="0" w:firstLine="0"/>
              <w:rPr>
                <w:sz w:val="28"/>
                <w:szCs w:val="28"/>
              </w:rPr>
            </w:pPr>
            <w:r w:rsidRPr="00A37574">
              <w:rPr>
                <w:sz w:val="28"/>
                <w:szCs w:val="28"/>
              </w:rPr>
              <w:t>Nghị định số 90/2020/NĐ-CP ngày 13/8/2020 của Chính phủ về đánh giá, xếp</w:t>
            </w:r>
            <w:r w:rsidRPr="00A37574">
              <w:rPr>
                <w:spacing w:val="1"/>
                <w:sz w:val="28"/>
                <w:szCs w:val="28"/>
              </w:rPr>
              <w:t xml:space="preserve"> </w:t>
            </w:r>
            <w:r w:rsidRPr="00A37574">
              <w:rPr>
                <w:sz w:val="28"/>
                <w:szCs w:val="28"/>
              </w:rPr>
              <w:t>loại</w:t>
            </w:r>
            <w:r w:rsidRPr="00A37574">
              <w:rPr>
                <w:spacing w:val="-2"/>
                <w:sz w:val="28"/>
                <w:szCs w:val="28"/>
              </w:rPr>
              <w:t xml:space="preserve"> </w:t>
            </w:r>
            <w:r w:rsidRPr="00A37574">
              <w:rPr>
                <w:sz w:val="28"/>
                <w:szCs w:val="28"/>
              </w:rPr>
              <w:t>chất</w:t>
            </w:r>
            <w:r w:rsidRPr="00A37574">
              <w:rPr>
                <w:spacing w:val="-1"/>
                <w:sz w:val="28"/>
                <w:szCs w:val="28"/>
              </w:rPr>
              <w:t xml:space="preserve"> </w:t>
            </w:r>
            <w:r w:rsidRPr="00A37574">
              <w:rPr>
                <w:sz w:val="28"/>
                <w:szCs w:val="28"/>
              </w:rPr>
              <w:t>lượng</w:t>
            </w:r>
            <w:r w:rsidRPr="00A37574">
              <w:rPr>
                <w:spacing w:val="-1"/>
                <w:sz w:val="28"/>
                <w:szCs w:val="28"/>
              </w:rPr>
              <w:t xml:space="preserve"> </w:t>
            </w:r>
            <w:r w:rsidRPr="00A37574">
              <w:rPr>
                <w:sz w:val="28"/>
                <w:szCs w:val="28"/>
              </w:rPr>
              <w:t>cán</w:t>
            </w:r>
            <w:r w:rsidRPr="00A37574">
              <w:rPr>
                <w:spacing w:val="-1"/>
                <w:sz w:val="28"/>
                <w:szCs w:val="28"/>
              </w:rPr>
              <w:t xml:space="preserve"> </w:t>
            </w:r>
            <w:r w:rsidRPr="00A37574">
              <w:rPr>
                <w:sz w:val="28"/>
                <w:szCs w:val="28"/>
              </w:rPr>
              <w:t>bộ,</w:t>
            </w:r>
            <w:r w:rsidRPr="00A37574">
              <w:rPr>
                <w:spacing w:val="3"/>
                <w:sz w:val="28"/>
                <w:szCs w:val="28"/>
              </w:rPr>
              <w:t xml:space="preserve"> </w:t>
            </w:r>
            <w:r w:rsidRPr="00A37574">
              <w:rPr>
                <w:sz w:val="28"/>
                <w:szCs w:val="28"/>
              </w:rPr>
              <w:t>công</w:t>
            </w:r>
            <w:r w:rsidRPr="00A37574">
              <w:rPr>
                <w:spacing w:val="-1"/>
                <w:sz w:val="28"/>
                <w:szCs w:val="28"/>
              </w:rPr>
              <w:t xml:space="preserve"> </w:t>
            </w:r>
            <w:r w:rsidRPr="00A37574">
              <w:rPr>
                <w:sz w:val="28"/>
                <w:szCs w:val="28"/>
              </w:rPr>
              <w:t>chức,</w:t>
            </w:r>
            <w:r w:rsidRPr="00A37574">
              <w:rPr>
                <w:spacing w:val="1"/>
                <w:sz w:val="28"/>
                <w:szCs w:val="28"/>
              </w:rPr>
              <w:t xml:space="preserve"> </w:t>
            </w:r>
            <w:r w:rsidRPr="00A37574">
              <w:rPr>
                <w:sz w:val="28"/>
                <w:szCs w:val="28"/>
              </w:rPr>
              <w:t>viên</w:t>
            </w:r>
            <w:r w:rsidRPr="00A37574">
              <w:rPr>
                <w:spacing w:val="1"/>
                <w:sz w:val="28"/>
                <w:szCs w:val="28"/>
              </w:rPr>
              <w:t xml:space="preserve"> </w:t>
            </w:r>
            <w:r w:rsidRPr="00A37574">
              <w:rPr>
                <w:sz w:val="28"/>
                <w:szCs w:val="28"/>
              </w:rPr>
              <w:t>chức;</w:t>
            </w:r>
          </w:p>
          <w:p w14:paraId="00BA914E" w14:textId="77777777" w:rsidR="00E8020F" w:rsidRPr="00A37574" w:rsidRDefault="00E8020F" w:rsidP="006658D5">
            <w:pPr>
              <w:pStyle w:val="TableParagraph"/>
              <w:numPr>
                <w:ilvl w:val="0"/>
                <w:numId w:val="23"/>
              </w:numPr>
              <w:tabs>
                <w:tab w:val="left" w:pos="274"/>
              </w:tabs>
              <w:ind w:left="0" w:firstLine="0"/>
              <w:rPr>
                <w:sz w:val="28"/>
                <w:szCs w:val="28"/>
              </w:rPr>
            </w:pPr>
            <w:r w:rsidRPr="00A37574">
              <w:rPr>
                <w:sz w:val="28"/>
                <w:szCs w:val="28"/>
                <w:shd w:val="clear" w:color="auto" w:fill="FFFFFF"/>
              </w:rPr>
              <w:t>Hướng dẫn hằng năm của Thành ủy Cao Bằng;</w:t>
            </w:r>
          </w:p>
          <w:p w14:paraId="10650D25" w14:textId="77777777" w:rsidR="00E8020F" w:rsidRPr="00A37574" w:rsidRDefault="00E8020F" w:rsidP="006658D5">
            <w:pPr>
              <w:pStyle w:val="TableParagraph"/>
              <w:numPr>
                <w:ilvl w:val="0"/>
                <w:numId w:val="23"/>
              </w:numPr>
              <w:tabs>
                <w:tab w:val="left" w:pos="274"/>
              </w:tabs>
              <w:ind w:left="0" w:firstLine="0"/>
              <w:rPr>
                <w:sz w:val="28"/>
                <w:szCs w:val="28"/>
              </w:rPr>
            </w:pPr>
            <w:r w:rsidRPr="00A37574">
              <w:rPr>
                <w:sz w:val="28"/>
                <w:szCs w:val="28"/>
              </w:rPr>
              <w:t>Công văn hướng dẫn hằng năm của UBND Thành phố.</w:t>
            </w:r>
          </w:p>
        </w:tc>
      </w:tr>
      <w:tr w:rsidR="00E8020F" w:rsidRPr="00A37574" w14:paraId="0909FDB0" w14:textId="77777777" w:rsidTr="005A65E5">
        <w:tc>
          <w:tcPr>
            <w:tcW w:w="811" w:type="dxa"/>
            <w:shd w:val="clear" w:color="auto" w:fill="auto"/>
          </w:tcPr>
          <w:p w14:paraId="524E170B" w14:textId="77777777" w:rsidR="00E8020F" w:rsidRPr="00A37574" w:rsidRDefault="00E8020F" w:rsidP="003C1A26">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3.2</w:t>
            </w:r>
          </w:p>
        </w:tc>
        <w:tc>
          <w:tcPr>
            <w:tcW w:w="8682" w:type="dxa"/>
            <w:gridSpan w:val="5"/>
            <w:shd w:val="clear" w:color="auto" w:fill="auto"/>
          </w:tcPr>
          <w:p w14:paraId="18D6F1E1" w14:textId="77777777" w:rsidR="00E8020F" w:rsidRPr="00A37574" w:rsidRDefault="00E8020F" w:rsidP="003C1A26">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Các tài liệu phục vụ giải quyết công việc</w:t>
            </w:r>
          </w:p>
        </w:tc>
      </w:tr>
      <w:tr w:rsidR="00E8020F" w:rsidRPr="00A37574" w14:paraId="6761EB79" w14:textId="77777777" w:rsidTr="005A65E5">
        <w:tc>
          <w:tcPr>
            <w:tcW w:w="811" w:type="dxa"/>
            <w:shd w:val="clear" w:color="auto" w:fill="auto"/>
          </w:tcPr>
          <w:p w14:paraId="5F55FE36" w14:textId="77777777" w:rsidR="00E8020F" w:rsidRPr="00A37574" w:rsidRDefault="00E8020F" w:rsidP="003C1A26">
            <w:pPr>
              <w:tabs>
                <w:tab w:val="left" w:pos="1232"/>
              </w:tabs>
              <w:jc w:val="center"/>
              <w:rPr>
                <w:rFonts w:ascii="Times New Roman" w:hAnsi="Times New Roman" w:cs="Times New Roman"/>
                <w:sz w:val="28"/>
                <w:szCs w:val="28"/>
              </w:rPr>
            </w:pPr>
          </w:p>
        </w:tc>
        <w:tc>
          <w:tcPr>
            <w:tcW w:w="8682" w:type="dxa"/>
            <w:gridSpan w:val="5"/>
            <w:shd w:val="clear" w:color="auto" w:fill="auto"/>
          </w:tcPr>
          <w:p w14:paraId="01063D14" w14:textId="77777777" w:rsidR="00E8020F" w:rsidRPr="00A37574" w:rsidRDefault="00E8020F" w:rsidP="003C1A26">
            <w:pPr>
              <w:tabs>
                <w:tab w:val="left" w:pos="1232"/>
              </w:tabs>
              <w:rPr>
                <w:rFonts w:ascii="Times New Roman" w:hAnsi="Times New Roman" w:cs="Times New Roman"/>
                <w:sz w:val="28"/>
                <w:szCs w:val="28"/>
              </w:rPr>
            </w:pPr>
            <w:r w:rsidRPr="00A37574">
              <w:rPr>
                <w:rFonts w:ascii="Times New Roman" w:hAnsi="Times New Roman" w:cs="Times New Roman"/>
                <w:sz w:val="28"/>
                <w:szCs w:val="28"/>
              </w:rPr>
              <w:t>Phiếu</w:t>
            </w:r>
            <w:r w:rsidRPr="00A37574">
              <w:rPr>
                <w:rFonts w:ascii="Times New Roman" w:hAnsi="Times New Roman" w:cs="Times New Roman"/>
                <w:spacing w:val="48"/>
                <w:sz w:val="28"/>
                <w:szCs w:val="28"/>
              </w:rPr>
              <w:t xml:space="preserve"> </w:t>
            </w:r>
            <w:r w:rsidRPr="00A37574">
              <w:rPr>
                <w:rFonts w:ascii="Times New Roman" w:hAnsi="Times New Roman" w:cs="Times New Roman"/>
                <w:sz w:val="28"/>
                <w:szCs w:val="28"/>
              </w:rPr>
              <w:t>đánh</w:t>
            </w:r>
            <w:r w:rsidRPr="00A37574">
              <w:rPr>
                <w:rFonts w:ascii="Times New Roman" w:hAnsi="Times New Roman" w:cs="Times New Roman"/>
                <w:spacing w:val="50"/>
                <w:sz w:val="28"/>
                <w:szCs w:val="28"/>
              </w:rPr>
              <w:t xml:space="preserve"> </w:t>
            </w:r>
            <w:r w:rsidRPr="00A37574">
              <w:rPr>
                <w:rFonts w:ascii="Times New Roman" w:hAnsi="Times New Roman" w:cs="Times New Roman"/>
                <w:sz w:val="28"/>
                <w:szCs w:val="28"/>
              </w:rPr>
              <w:t>giá</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xếp</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loại</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Tập</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thể</w:t>
            </w:r>
            <w:r w:rsidRPr="00A37574">
              <w:rPr>
                <w:rFonts w:ascii="Times New Roman" w:hAnsi="Times New Roman" w:cs="Times New Roman"/>
                <w:spacing w:val="51"/>
                <w:sz w:val="28"/>
                <w:szCs w:val="28"/>
              </w:rPr>
              <w:t xml:space="preserve"> </w:t>
            </w:r>
            <w:r w:rsidRPr="00A37574">
              <w:rPr>
                <w:rFonts w:ascii="Times New Roman" w:hAnsi="Times New Roman" w:cs="Times New Roman"/>
                <w:sz w:val="28"/>
                <w:szCs w:val="28"/>
              </w:rPr>
              <w:t>đơn</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vị,</w:t>
            </w:r>
            <w:r w:rsidRPr="00A37574">
              <w:rPr>
                <w:rFonts w:ascii="Times New Roman" w:hAnsi="Times New Roman" w:cs="Times New Roman"/>
                <w:spacing w:val="48"/>
                <w:sz w:val="28"/>
                <w:szCs w:val="28"/>
              </w:rPr>
              <w:t xml:space="preserve"> </w:t>
            </w:r>
            <w:r w:rsidRPr="00A37574">
              <w:rPr>
                <w:rFonts w:ascii="Times New Roman" w:hAnsi="Times New Roman" w:cs="Times New Roman"/>
                <w:sz w:val="28"/>
                <w:szCs w:val="28"/>
              </w:rPr>
              <w:t>công</w:t>
            </w:r>
            <w:r w:rsidRPr="00A37574">
              <w:rPr>
                <w:rFonts w:ascii="Times New Roman" w:hAnsi="Times New Roman" w:cs="Times New Roman"/>
                <w:spacing w:val="48"/>
                <w:sz w:val="28"/>
                <w:szCs w:val="28"/>
              </w:rPr>
              <w:t xml:space="preserve"> </w:t>
            </w:r>
            <w:r w:rsidRPr="00A37574">
              <w:rPr>
                <w:rFonts w:ascii="Times New Roman" w:hAnsi="Times New Roman" w:cs="Times New Roman"/>
                <w:sz w:val="28"/>
                <w:szCs w:val="28"/>
              </w:rPr>
              <w:t>chức trong cơ quan</w:t>
            </w:r>
          </w:p>
        </w:tc>
      </w:tr>
      <w:tr w:rsidR="00E8020F" w:rsidRPr="00A37574" w14:paraId="0AAE8D1C" w14:textId="77777777" w:rsidTr="005A65E5">
        <w:tc>
          <w:tcPr>
            <w:tcW w:w="811" w:type="dxa"/>
            <w:shd w:val="clear" w:color="auto" w:fill="auto"/>
          </w:tcPr>
          <w:p w14:paraId="32937E8A" w14:textId="77777777" w:rsidR="00E8020F" w:rsidRPr="00A37574" w:rsidRDefault="00E8020F" w:rsidP="003C1A26">
            <w:pPr>
              <w:tabs>
                <w:tab w:val="left" w:pos="1232"/>
              </w:tabs>
              <w:jc w:val="center"/>
              <w:rPr>
                <w:rFonts w:ascii="Times New Roman" w:hAnsi="Times New Roman" w:cs="Times New Roman"/>
                <w:sz w:val="28"/>
                <w:szCs w:val="28"/>
              </w:rPr>
            </w:pPr>
          </w:p>
        </w:tc>
        <w:tc>
          <w:tcPr>
            <w:tcW w:w="8682" w:type="dxa"/>
            <w:gridSpan w:val="5"/>
            <w:shd w:val="clear" w:color="auto" w:fill="auto"/>
          </w:tcPr>
          <w:p w14:paraId="5F6A438E" w14:textId="77777777" w:rsidR="00E8020F" w:rsidRPr="00A37574" w:rsidRDefault="00E8020F" w:rsidP="003C1A26">
            <w:pPr>
              <w:tabs>
                <w:tab w:val="left" w:pos="1232"/>
              </w:tabs>
              <w:rPr>
                <w:rFonts w:ascii="Times New Roman" w:hAnsi="Times New Roman" w:cs="Times New Roman"/>
                <w:sz w:val="28"/>
                <w:szCs w:val="28"/>
              </w:rPr>
            </w:pPr>
            <w:r w:rsidRPr="00A37574">
              <w:rPr>
                <w:rFonts w:ascii="Times New Roman" w:hAnsi="Times New Roman" w:cs="Times New Roman"/>
                <w:sz w:val="28"/>
                <w:szCs w:val="28"/>
              </w:rPr>
              <w:t>Biểu tổng hợp đánh giá năm của cơ quan</w:t>
            </w:r>
          </w:p>
        </w:tc>
      </w:tr>
      <w:tr w:rsidR="00E8020F" w:rsidRPr="00A37574" w14:paraId="45C835B1" w14:textId="77777777" w:rsidTr="005A65E5">
        <w:tc>
          <w:tcPr>
            <w:tcW w:w="811" w:type="dxa"/>
            <w:shd w:val="clear" w:color="auto" w:fill="auto"/>
          </w:tcPr>
          <w:p w14:paraId="65681B93" w14:textId="77777777" w:rsidR="00E8020F" w:rsidRPr="00A37574" w:rsidRDefault="00E8020F" w:rsidP="003C1A26">
            <w:pPr>
              <w:tabs>
                <w:tab w:val="left" w:pos="1232"/>
              </w:tabs>
              <w:jc w:val="center"/>
              <w:rPr>
                <w:rFonts w:ascii="Times New Roman" w:hAnsi="Times New Roman" w:cs="Times New Roman"/>
                <w:sz w:val="28"/>
                <w:szCs w:val="28"/>
              </w:rPr>
            </w:pPr>
          </w:p>
        </w:tc>
        <w:tc>
          <w:tcPr>
            <w:tcW w:w="8682" w:type="dxa"/>
            <w:gridSpan w:val="5"/>
            <w:shd w:val="clear" w:color="auto" w:fill="auto"/>
          </w:tcPr>
          <w:p w14:paraId="65F6BD47" w14:textId="77777777" w:rsidR="00E8020F" w:rsidRPr="00A37574" w:rsidRDefault="00E8020F" w:rsidP="003C1A26">
            <w:pPr>
              <w:tabs>
                <w:tab w:val="left" w:pos="1232"/>
              </w:tabs>
              <w:rPr>
                <w:rFonts w:ascii="Times New Roman" w:hAnsi="Times New Roman" w:cs="Times New Roman"/>
                <w:sz w:val="28"/>
                <w:szCs w:val="28"/>
              </w:rPr>
            </w:pPr>
            <w:r w:rsidRPr="00A37574">
              <w:rPr>
                <w:rFonts w:ascii="Times New Roman" w:hAnsi="Times New Roman" w:cs="Times New Roman"/>
                <w:sz w:val="28"/>
                <w:szCs w:val="28"/>
              </w:rPr>
              <w:t>Biên bản họp đánh giá của cơ quan</w:t>
            </w:r>
          </w:p>
        </w:tc>
      </w:tr>
      <w:tr w:rsidR="00E8020F" w:rsidRPr="00A37574" w14:paraId="17B58586" w14:textId="77777777" w:rsidTr="005A65E5">
        <w:tc>
          <w:tcPr>
            <w:tcW w:w="811" w:type="dxa"/>
            <w:shd w:val="clear" w:color="auto" w:fill="auto"/>
          </w:tcPr>
          <w:p w14:paraId="2CC0AC88" w14:textId="77777777" w:rsidR="00E8020F" w:rsidRPr="00A37574" w:rsidRDefault="00E8020F" w:rsidP="003C1A26">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3.3</w:t>
            </w:r>
          </w:p>
        </w:tc>
        <w:tc>
          <w:tcPr>
            <w:tcW w:w="8682" w:type="dxa"/>
            <w:gridSpan w:val="5"/>
            <w:shd w:val="clear" w:color="auto" w:fill="auto"/>
          </w:tcPr>
          <w:p w14:paraId="76A7A017" w14:textId="77777777" w:rsidR="00E8020F" w:rsidRPr="00A37574" w:rsidRDefault="00E8020F" w:rsidP="003C1A26">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Số lượng</w:t>
            </w:r>
          </w:p>
        </w:tc>
      </w:tr>
      <w:tr w:rsidR="00E8020F" w:rsidRPr="00A37574" w14:paraId="577DB700" w14:textId="77777777" w:rsidTr="005A65E5">
        <w:tc>
          <w:tcPr>
            <w:tcW w:w="811" w:type="dxa"/>
            <w:shd w:val="clear" w:color="auto" w:fill="auto"/>
          </w:tcPr>
          <w:p w14:paraId="29D02033" w14:textId="77777777" w:rsidR="00E8020F" w:rsidRPr="00A37574" w:rsidRDefault="00E8020F" w:rsidP="003C1A26">
            <w:pPr>
              <w:tabs>
                <w:tab w:val="left" w:pos="1232"/>
              </w:tabs>
              <w:rPr>
                <w:rFonts w:ascii="Times New Roman" w:hAnsi="Times New Roman" w:cs="Times New Roman"/>
                <w:sz w:val="28"/>
                <w:szCs w:val="28"/>
              </w:rPr>
            </w:pPr>
          </w:p>
        </w:tc>
        <w:tc>
          <w:tcPr>
            <w:tcW w:w="8682" w:type="dxa"/>
            <w:gridSpan w:val="5"/>
            <w:shd w:val="clear" w:color="auto" w:fill="auto"/>
          </w:tcPr>
          <w:p w14:paraId="3070190C" w14:textId="77777777" w:rsidR="00E8020F" w:rsidRPr="00A37574" w:rsidRDefault="00E8020F" w:rsidP="003C1A26">
            <w:pPr>
              <w:tabs>
                <w:tab w:val="left" w:pos="1232"/>
              </w:tabs>
              <w:rPr>
                <w:rFonts w:ascii="Times New Roman" w:hAnsi="Times New Roman" w:cs="Times New Roman"/>
                <w:sz w:val="28"/>
                <w:szCs w:val="28"/>
              </w:rPr>
            </w:pPr>
            <w:r w:rsidRPr="00A37574">
              <w:rPr>
                <w:rFonts w:ascii="Times New Roman" w:hAnsi="Times New Roman" w:cs="Times New Roman"/>
                <w:sz w:val="28"/>
                <w:szCs w:val="28"/>
              </w:rPr>
              <w:t>01 bộ</w:t>
            </w:r>
          </w:p>
        </w:tc>
      </w:tr>
      <w:tr w:rsidR="00E8020F" w:rsidRPr="00A37574" w14:paraId="3C39303E" w14:textId="77777777" w:rsidTr="005A65E5">
        <w:tc>
          <w:tcPr>
            <w:tcW w:w="811" w:type="dxa"/>
            <w:shd w:val="clear" w:color="auto" w:fill="auto"/>
          </w:tcPr>
          <w:p w14:paraId="0CE26C72" w14:textId="77777777" w:rsidR="00E8020F" w:rsidRPr="00A37574" w:rsidRDefault="00E8020F" w:rsidP="003C1A26">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3.4</w:t>
            </w:r>
          </w:p>
        </w:tc>
        <w:tc>
          <w:tcPr>
            <w:tcW w:w="8682" w:type="dxa"/>
            <w:gridSpan w:val="5"/>
            <w:shd w:val="clear" w:color="auto" w:fill="auto"/>
          </w:tcPr>
          <w:p w14:paraId="6567050A" w14:textId="77777777" w:rsidR="00E8020F" w:rsidRPr="00A37574" w:rsidRDefault="00E8020F" w:rsidP="003C1A26">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 xml:space="preserve">Thời gian xử lý công việc </w:t>
            </w:r>
          </w:p>
        </w:tc>
      </w:tr>
      <w:tr w:rsidR="00E8020F" w:rsidRPr="00A37574" w14:paraId="5828B7BA" w14:textId="77777777" w:rsidTr="005A65E5">
        <w:tc>
          <w:tcPr>
            <w:tcW w:w="811" w:type="dxa"/>
            <w:shd w:val="clear" w:color="auto" w:fill="auto"/>
          </w:tcPr>
          <w:p w14:paraId="78FC8BAB" w14:textId="77777777" w:rsidR="00E8020F" w:rsidRPr="00A37574" w:rsidRDefault="00E8020F" w:rsidP="003C1A26">
            <w:pPr>
              <w:tabs>
                <w:tab w:val="left" w:pos="1232"/>
              </w:tabs>
              <w:rPr>
                <w:rFonts w:ascii="Times New Roman" w:hAnsi="Times New Roman" w:cs="Times New Roman"/>
                <w:sz w:val="28"/>
                <w:szCs w:val="28"/>
              </w:rPr>
            </w:pPr>
          </w:p>
        </w:tc>
        <w:tc>
          <w:tcPr>
            <w:tcW w:w="8682" w:type="dxa"/>
            <w:gridSpan w:val="5"/>
            <w:shd w:val="clear" w:color="auto" w:fill="auto"/>
          </w:tcPr>
          <w:p w14:paraId="0B871476" w14:textId="77777777" w:rsidR="00E8020F" w:rsidRPr="00A37574" w:rsidRDefault="00E8020F" w:rsidP="003C1A26">
            <w:pPr>
              <w:tabs>
                <w:tab w:val="left" w:pos="1232"/>
              </w:tabs>
              <w:rPr>
                <w:rFonts w:ascii="Times New Roman" w:hAnsi="Times New Roman" w:cs="Times New Roman"/>
                <w:sz w:val="28"/>
                <w:szCs w:val="28"/>
              </w:rPr>
            </w:pPr>
            <w:r w:rsidRPr="00A37574">
              <w:rPr>
                <w:rFonts w:ascii="Times New Roman" w:hAnsi="Times New Roman" w:cs="Times New Roman"/>
                <w:sz w:val="28"/>
                <w:szCs w:val="28"/>
              </w:rPr>
              <w:t>01 ngày (kể từ khi nhận được phiếu đánh giá của các công chức trong cơ quan)</w:t>
            </w:r>
          </w:p>
        </w:tc>
      </w:tr>
      <w:tr w:rsidR="00E8020F" w:rsidRPr="00A37574" w14:paraId="089DEA5D" w14:textId="77777777" w:rsidTr="005A65E5">
        <w:tc>
          <w:tcPr>
            <w:tcW w:w="811" w:type="dxa"/>
            <w:shd w:val="clear" w:color="auto" w:fill="auto"/>
          </w:tcPr>
          <w:p w14:paraId="2D1D31A3" w14:textId="77777777" w:rsidR="00E8020F" w:rsidRPr="00A37574" w:rsidRDefault="00E8020F" w:rsidP="003C1A26">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3.5</w:t>
            </w:r>
          </w:p>
        </w:tc>
        <w:tc>
          <w:tcPr>
            <w:tcW w:w="8682" w:type="dxa"/>
            <w:gridSpan w:val="5"/>
            <w:shd w:val="clear" w:color="auto" w:fill="auto"/>
          </w:tcPr>
          <w:p w14:paraId="5406169A" w14:textId="77777777" w:rsidR="00E8020F" w:rsidRPr="00A37574" w:rsidRDefault="00E8020F" w:rsidP="003C1A26">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Quy trình xử lý</w:t>
            </w:r>
          </w:p>
        </w:tc>
      </w:tr>
      <w:tr w:rsidR="00E8020F" w:rsidRPr="00A37574" w14:paraId="07900192" w14:textId="77777777" w:rsidTr="005A65E5">
        <w:tc>
          <w:tcPr>
            <w:tcW w:w="811" w:type="dxa"/>
            <w:shd w:val="clear" w:color="auto" w:fill="auto"/>
          </w:tcPr>
          <w:p w14:paraId="2D34B226" w14:textId="77777777" w:rsidR="00E8020F" w:rsidRPr="00A37574" w:rsidRDefault="00E8020F" w:rsidP="003C1A26">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2325" w:type="dxa"/>
            <w:shd w:val="clear" w:color="auto" w:fill="auto"/>
          </w:tcPr>
          <w:p w14:paraId="59A336C4" w14:textId="77777777" w:rsidR="00E8020F" w:rsidRPr="00A37574" w:rsidRDefault="00E8020F" w:rsidP="003C1A26">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595" w:type="dxa"/>
            <w:shd w:val="clear" w:color="auto" w:fill="auto"/>
          </w:tcPr>
          <w:p w14:paraId="6578EAAC" w14:textId="77777777" w:rsidR="00E8020F" w:rsidRPr="00A37574" w:rsidRDefault="00E8020F" w:rsidP="003C1A26">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1351" w:type="dxa"/>
            <w:shd w:val="clear" w:color="auto" w:fill="auto"/>
          </w:tcPr>
          <w:p w14:paraId="6ACFB0C8" w14:textId="77777777" w:rsidR="00E8020F" w:rsidRPr="00A37574" w:rsidRDefault="00E8020F" w:rsidP="003C1A26">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536" w:type="dxa"/>
            <w:shd w:val="clear" w:color="auto" w:fill="auto"/>
          </w:tcPr>
          <w:p w14:paraId="3CBDE2DD" w14:textId="77777777" w:rsidR="00E8020F" w:rsidRPr="00A37574" w:rsidRDefault="00E8020F" w:rsidP="003C1A26">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875" w:type="dxa"/>
            <w:shd w:val="clear" w:color="auto" w:fill="auto"/>
          </w:tcPr>
          <w:p w14:paraId="5BB51C03" w14:textId="77777777" w:rsidR="00E8020F" w:rsidRPr="00A37574" w:rsidRDefault="00E8020F" w:rsidP="003C1A26">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p w14:paraId="4E00963A" w14:textId="77777777" w:rsidR="00E8020F" w:rsidRPr="00A37574" w:rsidRDefault="00E8020F" w:rsidP="003C1A26">
            <w:pPr>
              <w:tabs>
                <w:tab w:val="left" w:pos="1232"/>
              </w:tabs>
              <w:jc w:val="center"/>
              <w:rPr>
                <w:rFonts w:ascii="Times New Roman" w:hAnsi="Times New Roman" w:cs="Times New Roman"/>
                <w:b/>
                <w:sz w:val="28"/>
                <w:szCs w:val="28"/>
              </w:rPr>
            </w:pPr>
          </w:p>
        </w:tc>
      </w:tr>
      <w:tr w:rsidR="00E8020F" w:rsidRPr="00A37574" w14:paraId="75009D0D" w14:textId="77777777" w:rsidTr="005A65E5">
        <w:tc>
          <w:tcPr>
            <w:tcW w:w="811" w:type="dxa"/>
            <w:shd w:val="clear" w:color="auto" w:fill="auto"/>
          </w:tcPr>
          <w:p w14:paraId="3A98F0FE" w14:textId="77777777" w:rsidR="00E8020F" w:rsidRPr="00A37574" w:rsidRDefault="00E8020F" w:rsidP="003C1A26">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B1</w:t>
            </w:r>
          </w:p>
        </w:tc>
        <w:tc>
          <w:tcPr>
            <w:tcW w:w="2325" w:type="dxa"/>
            <w:shd w:val="clear" w:color="auto" w:fill="auto"/>
          </w:tcPr>
          <w:p w14:paraId="18620788" w14:textId="77777777" w:rsidR="00E8020F" w:rsidRPr="00A37574" w:rsidRDefault="00E8020F" w:rsidP="003C1A26">
            <w:pPr>
              <w:tabs>
                <w:tab w:val="left" w:pos="1232"/>
              </w:tabs>
              <w:rPr>
                <w:rFonts w:ascii="Times New Roman" w:hAnsi="Times New Roman" w:cs="Times New Roman"/>
                <w:sz w:val="28"/>
                <w:szCs w:val="28"/>
              </w:rPr>
            </w:pPr>
            <w:r w:rsidRPr="00A37574">
              <w:rPr>
                <w:rFonts w:ascii="Times New Roman" w:hAnsi="Times New Roman" w:cs="Times New Roman"/>
                <w:sz w:val="28"/>
                <w:szCs w:val="28"/>
              </w:rPr>
              <w:t>Các cá nhân tự đánh giá</w:t>
            </w:r>
          </w:p>
        </w:tc>
        <w:tc>
          <w:tcPr>
            <w:tcW w:w="1595" w:type="dxa"/>
            <w:shd w:val="clear" w:color="auto" w:fill="auto"/>
          </w:tcPr>
          <w:p w14:paraId="03C7BC49" w14:textId="77777777" w:rsidR="00E8020F" w:rsidRPr="00A37574" w:rsidRDefault="00E8020F" w:rsidP="003C1A26">
            <w:pPr>
              <w:tabs>
                <w:tab w:val="left" w:pos="1232"/>
              </w:tabs>
              <w:rPr>
                <w:rFonts w:ascii="Times New Roman" w:hAnsi="Times New Roman" w:cs="Times New Roman"/>
                <w:sz w:val="28"/>
                <w:szCs w:val="28"/>
              </w:rPr>
            </w:pPr>
            <w:r w:rsidRPr="00A37574">
              <w:rPr>
                <w:rFonts w:ascii="Times New Roman" w:hAnsi="Times New Roman" w:cs="Times New Roman"/>
                <w:sz w:val="28"/>
                <w:szCs w:val="28"/>
              </w:rPr>
              <w:t>Lãnh đạo, Công chức Phòng Y tế</w:t>
            </w:r>
          </w:p>
        </w:tc>
        <w:tc>
          <w:tcPr>
            <w:tcW w:w="1351" w:type="dxa"/>
            <w:shd w:val="clear" w:color="auto" w:fill="auto"/>
          </w:tcPr>
          <w:p w14:paraId="208EE1C3" w14:textId="77777777" w:rsidR="00E8020F" w:rsidRPr="00A37574" w:rsidRDefault="00E8020F" w:rsidP="003C1A26">
            <w:pPr>
              <w:tabs>
                <w:tab w:val="left" w:pos="1232"/>
              </w:tabs>
              <w:rPr>
                <w:rFonts w:ascii="Times New Roman" w:hAnsi="Times New Roman" w:cs="Times New Roman"/>
                <w:sz w:val="28"/>
                <w:szCs w:val="28"/>
              </w:rPr>
            </w:pPr>
          </w:p>
        </w:tc>
        <w:tc>
          <w:tcPr>
            <w:tcW w:w="1536" w:type="dxa"/>
            <w:shd w:val="clear" w:color="auto" w:fill="auto"/>
          </w:tcPr>
          <w:p w14:paraId="2477B3E2" w14:textId="77777777" w:rsidR="00E8020F" w:rsidRPr="00A37574" w:rsidRDefault="00E8020F" w:rsidP="003C1A26">
            <w:pPr>
              <w:tabs>
                <w:tab w:val="left" w:pos="1232"/>
              </w:tabs>
              <w:rPr>
                <w:rFonts w:ascii="Times New Roman" w:hAnsi="Times New Roman" w:cs="Times New Roman"/>
                <w:sz w:val="28"/>
                <w:szCs w:val="28"/>
              </w:rPr>
            </w:pPr>
            <w:r w:rsidRPr="00A37574">
              <w:rPr>
                <w:rFonts w:ascii="Times New Roman" w:hAnsi="Times New Roman" w:cs="Times New Roman"/>
                <w:sz w:val="28"/>
                <w:szCs w:val="28"/>
              </w:rPr>
              <w:t>Ngày 10/12 hàng năm</w:t>
            </w:r>
          </w:p>
        </w:tc>
        <w:tc>
          <w:tcPr>
            <w:tcW w:w="1875" w:type="dxa"/>
            <w:shd w:val="clear" w:color="auto" w:fill="auto"/>
          </w:tcPr>
          <w:p w14:paraId="1F3CA7DD" w14:textId="77777777" w:rsidR="00E8020F" w:rsidRPr="00A37574" w:rsidRDefault="00E8020F" w:rsidP="003C1A26">
            <w:pPr>
              <w:tabs>
                <w:tab w:val="left" w:pos="1232"/>
              </w:tabs>
              <w:rPr>
                <w:rFonts w:ascii="Times New Roman" w:hAnsi="Times New Roman" w:cs="Times New Roman"/>
                <w:sz w:val="28"/>
                <w:szCs w:val="28"/>
              </w:rPr>
            </w:pPr>
            <w:r w:rsidRPr="00A37574">
              <w:rPr>
                <w:rFonts w:ascii="Times New Roman" w:hAnsi="Times New Roman" w:cs="Times New Roman"/>
                <w:sz w:val="28"/>
                <w:szCs w:val="28"/>
              </w:rPr>
              <w:t>Bản đánh giá</w:t>
            </w:r>
          </w:p>
        </w:tc>
      </w:tr>
      <w:tr w:rsidR="00E8020F" w:rsidRPr="00A37574" w14:paraId="5DC4FB2A" w14:textId="77777777" w:rsidTr="005A65E5">
        <w:tc>
          <w:tcPr>
            <w:tcW w:w="811" w:type="dxa"/>
            <w:shd w:val="clear" w:color="auto" w:fill="auto"/>
          </w:tcPr>
          <w:p w14:paraId="3395FEC6" w14:textId="77777777" w:rsidR="00E8020F" w:rsidRPr="00A37574" w:rsidRDefault="00E8020F" w:rsidP="003C1A26">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B2</w:t>
            </w:r>
          </w:p>
        </w:tc>
        <w:tc>
          <w:tcPr>
            <w:tcW w:w="2325" w:type="dxa"/>
            <w:shd w:val="clear" w:color="auto" w:fill="auto"/>
          </w:tcPr>
          <w:p w14:paraId="1C5BBFEF" w14:textId="77777777" w:rsidR="00E8020F" w:rsidRPr="00A37574" w:rsidRDefault="00E8020F" w:rsidP="003C1A26">
            <w:pPr>
              <w:pStyle w:val="TableParagraph"/>
              <w:rPr>
                <w:sz w:val="28"/>
                <w:szCs w:val="28"/>
              </w:rPr>
            </w:pPr>
            <w:r w:rsidRPr="00A37574">
              <w:rPr>
                <w:sz w:val="28"/>
                <w:szCs w:val="28"/>
              </w:rPr>
              <w:t>Tiến hành đánh giá kết quả cá nhân, tập thể</w:t>
            </w:r>
            <w:r w:rsidRPr="00A37574">
              <w:rPr>
                <w:spacing w:val="-3"/>
                <w:sz w:val="28"/>
                <w:szCs w:val="28"/>
              </w:rPr>
              <w:t xml:space="preserve"> </w:t>
            </w:r>
          </w:p>
        </w:tc>
        <w:tc>
          <w:tcPr>
            <w:tcW w:w="1595" w:type="dxa"/>
            <w:shd w:val="clear" w:color="auto" w:fill="auto"/>
          </w:tcPr>
          <w:p w14:paraId="06DEEAAD" w14:textId="77777777" w:rsidR="00E8020F" w:rsidRPr="00A37574" w:rsidRDefault="00E8020F" w:rsidP="003C1A26">
            <w:pPr>
              <w:tabs>
                <w:tab w:val="left" w:pos="1232"/>
              </w:tabs>
              <w:rPr>
                <w:rFonts w:ascii="Times New Roman" w:hAnsi="Times New Roman" w:cs="Times New Roman"/>
                <w:sz w:val="28"/>
                <w:szCs w:val="28"/>
              </w:rPr>
            </w:pPr>
            <w:r w:rsidRPr="00A37574">
              <w:rPr>
                <w:rFonts w:ascii="Times New Roman" w:hAnsi="Times New Roman" w:cs="Times New Roman"/>
                <w:sz w:val="28"/>
                <w:szCs w:val="28"/>
              </w:rPr>
              <w:t>Lãnh đạo và công chức Phòng Y tế</w:t>
            </w:r>
          </w:p>
        </w:tc>
        <w:tc>
          <w:tcPr>
            <w:tcW w:w="1351" w:type="dxa"/>
            <w:shd w:val="clear" w:color="auto" w:fill="auto"/>
          </w:tcPr>
          <w:p w14:paraId="30DDA0D3" w14:textId="77777777" w:rsidR="00E8020F" w:rsidRPr="00A37574" w:rsidRDefault="00E8020F" w:rsidP="003C1A26">
            <w:pPr>
              <w:tabs>
                <w:tab w:val="left" w:pos="1232"/>
              </w:tabs>
              <w:rPr>
                <w:rFonts w:ascii="Times New Roman" w:hAnsi="Times New Roman" w:cs="Times New Roman"/>
                <w:sz w:val="28"/>
                <w:szCs w:val="28"/>
              </w:rPr>
            </w:pPr>
          </w:p>
        </w:tc>
        <w:tc>
          <w:tcPr>
            <w:tcW w:w="1536" w:type="dxa"/>
            <w:shd w:val="clear" w:color="auto" w:fill="auto"/>
          </w:tcPr>
          <w:p w14:paraId="416F9E69" w14:textId="77777777" w:rsidR="00E8020F" w:rsidRPr="00A37574" w:rsidRDefault="00E8020F" w:rsidP="003C1A26">
            <w:pPr>
              <w:tabs>
                <w:tab w:val="left" w:pos="1232"/>
              </w:tabs>
              <w:rPr>
                <w:rFonts w:ascii="Times New Roman" w:hAnsi="Times New Roman" w:cs="Times New Roman"/>
                <w:sz w:val="28"/>
                <w:szCs w:val="28"/>
              </w:rPr>
            </w:pPr>
            <w:r w:rsidRPr="00A37574">
              <w:rPr>
                <w:rFonts w:ascii="Times New Roman" w:hAnsi="Times New Roman" w:cs="Times New Roman"/>
                <w:sz w:val="28"/>
                <w:szCs w:val="28"/>
              </w:rPr>
              <w:t>Ngày 11/12 hàng năm</w:t>
            </w:r>
          </w:p>
        </w:tc>
        <w:tc>
          <w:tcPr>
            <w:tcW w:w="1875" w:type="dxa"/>
            <w:shd w:val="clear" w:color="auto" w:fill="auto"/>
          </w:tcPr>
          <w:p w14:paraId="721D013A" w14:textId="77777777" w:rsidR="00E8020F" w:rsidRPr="00A37574" w:rsidRDefault="00E8020F" w:rsidP="003C1A26">
            <w:pPr>
              <w:tabs>
                <w:tab w:val="left" w:pos="1232"/>
              </w:tabs>
              <w:rPr>
                <w:rFonts w:ascii="Times New Roman" w:hAnsi="Times New Roman" w:cs="Times New Roman"/>
                <w:sz w:val="28"/>
                <w:szCs w:val="28"/>
              </w:rPr>
            </w:pPr>
            <w:r w:rsidRPr="00A37574">
              <w:rPr>
                <w:rFonts w:ascii="Times New Roman" w:hAnsi="Times New Roman" w:cs="Times New Roman"/>
                <w:sz w:val="28"/>
                <w:szCs w:val="28"/>
              </w:rPr>
              <w:t>Biên bản đánh giá</w:t>
            </w:r>
          </w:p>
        </w:tc>
      </w:tr>
      <w:tr w:rsidR="00E8020F" w:rsidRPr="00A37574" w14:paraId="56D0E800" w14:textId="77777777" w:rsidTr="005A65E5">
        <w:tc>
          <w:tcPr>
            <w:tcW w:w="811" w:type="dxa"/>
            <w:shd w:val="clear" w:color="auto" w:fill="auto"/>
          </w:tcPr>
          <w:p w14:paraId="68E46614" w14:textId="77777777" w:rsidR="00E8020F" w:rsidRPr="00A37574" w:rsidRDefault="00E8020F" w:rsidP="003C1A26">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B 3</w:t>
            </w:r>
          </w:p>
          <w:p w14:paraId="1D2CF5B8" w14:textId="77777777" w:rsidR="00E8020F" w:rsidRPr="00A37574" w:rsidRDefault="00E8020F" w:rsidP="003C1A26">
            <w:pPr>
              <w:tabs>
                <w:tab w:val="left" w:pos="1232"/>
              </w:tabs>
              <w:rPr>
                <w:rFonts w:ascii="Times New Roman" w:hAnsi="Times New Roman" w:cs="Times New Roman"/>
                <w:b/>
                <w:sz w:val="28"/>
                <w:szCs w:val="28"/>
              </w:rPr>
            </w:pPr>
          </w:p>
        </w:tc>
        <w:tc>
          <w:tcPr>
            <w:tcW w:w="2325" w:type="dxa"/>
            <w:shd w:val="clear" w:color="auto" w:fill="auto"/>
          </w:tcPr>
          <w:p w14:paraId="60DB4F43" w14:textId="77777777" w:rsidR="00E8020F" w:rsidRPr="00A37574" w:rsidRDefault="00E8020F" w:rsidP="003C1A26">
            <w:pPr>
              <w:tabs>
                <w:tab w:val="left" w:pos="1232"/>
              </w:tabs>
              <w:rPr>
                <w:rFonts w:ascii="Times New Roman" w:hAnsi="Times New Roman" w:cs="Times New Roman"/>
                <w:sz w:val="28"/>
                <w:szCs w:val="28"/>
              </w:rPr>
            </w:pPr>
            <w:r w:rsidRPr="00A37574">
              <w:rPr>
                <w:rFonts w:ascii="Times New Roman" w:hAnsi="Times New Roman" w:cs="Times New Roman"/>
                <w:sz w:val="28"/>
                <w:szCs w:val="28"/>
              </w:rPr>
              <w:t>Kết quả đánh giá, xếp loại chất lượng tập thể và cá nhân hàng năm</w:t>
            </w:r>
          </w:p>
        </w:tc>
        <w:tc>
          <w:tcPr>
            <w:tcW w:w="1595" w:type="dxa"/>
            <w:shd w:val="clear" w:color="auto" w:fill="auto"/>
          </w:tcPr>
          <w:p w14:paraId="587C98C0" w14:textId="77777777" w:rsidR="00E8020F" w:rsidRPr="00A37574" w:rsidRDefault="00E8020F" w:rsidP="003C1A26">
            <w:pPr>
              <w:tabs>
                <w:tab w:val="left" w:pos="1232"/>
              </w:tabs>
              <w:rPr>
                <w:rFonts w:ascii="Times New Roman" w:hAnsi="Times New Roman" w:cs="Times New Roman"/>
                <w:sz w:val="28"/>
                <w:szCs w:val="28"/>
              </w:rPr>
            </w:pPr>
            <w:r w:rsidRPr="00A37574">
              <w:rPr>
                <w:rFonts w:ascii="Times New Roman" w:hAnsi="Times New Roman" w:cs="Times New Roman"/>
                <w:sz w:val="28"/>
                <w:szCs w:val="28"/>
              </w:rPr>
              <w:t>Lãnh đạo và công chức Phòng Y tế</w:t>
            </w:r>
          </w:p>
        </w:tc>
        <w:tc>
          <w:tcPr>
            <w:tcW w:w="1351" w:type="dxa"/>
            <w:shd w:val="clear" w:color="auto" w:fill="auto"/>
          </w:tcPr>
          <w:p w14:paraId="3EFCEEAB" w14:textId="77777777" w:rsidR="00E8020F" w:rsidRPr="00A37574" w:rsidRDefault="00E8020F" w:rsidP="003C1A26">
            <w:pPr>
              <w:tabs>
                <w:tab w:val="left" w:pos="1232"/>
              </w:tabs>
              <w:rPr>
                <w:rFonts w:ascii="Times New Roman" w:hAnsi="Times New Roman" w:cs="Times New Roman"/>
                <w:sz w:val="28"/>
                <w:szCs w:val="28"/>
              </w:rPr>
            </w:pPr>
          </w:p>
        </w:tc>
        <w:tc>
          <w:tcPr>
            <w:tcW w:w="1536" w:type="dxa"/>
            <w:shd w:val="clear" w:color="auto" w:fill="auto"/>
          </w:tcPr>
          <w:p w14:paraId="085CE5B3" w14:textId="77777777" w:rsidR="00E8020F" w:rsidRPr="00A37574" w:rsidRDefault="00E8020F" w:rsidP="003C1A26">
            <w:pPr>
              <w:tabs>
                <w:tab w:val="left" w:pos="1232"/>
              </w:tabs>
              <w:rPr>
                <w:rFonts w:ascii="Times New Roman" w:hAnsi="Times New Roman" w:cs="Times New Roman"/>
                <w:sz w:val="28"/>
                <w:szCs w:val="28"/>
              </w:rPr>
            </w:pPr>
            <w:r w:rsidRPr="00A37574">
              <w:rPr>
                <w:rFonts w:ascii="Times New Roman" w:hAnsi="Times New Roman" w:cs="Times New Roman"/>
                <w:sz w:val="28"/>
                <w:szCs w:val="28"/>
              </w:rPr>
              <w:t>Trước ngày 15 hàng năm</w:t>
            </w:r>
          </w:p>
        </w:tc>
        <w:tc>
          <w:tcPr>
            <w:tcW w:w="1875" w:type="dxa"/>
            <w:shd w:val="clear" w:color="auto" w:fill="auto"/>
          </w:tcPr>
          <w:p w14:paraId="6EE4B3C1" w14:textId="77777777" w:rsidR="00E8020F" w:rsidRPr="00A37574" w:rsidRDefault="00E8020F" w:rsidP="003C1A26">
            <w:pPr>
              <w:tabs>
                <w:tab w:val="left" w:pos="1232"/>
              </w:tabs>
              <w:rPr>
                <w:rFonts w:ascii="Times New Roman" w:hAnsi="Times New Roman" w:cs="Times New Roman"/>
                <w:sz w:val="28"/>
                <w:szCs w:val="28"/>
              </w:rPr>
            </w:pPr>
            <w:r w:rsidRPr="00A37574">
              <w:rPr>
                <w:rFonts w:ascii="Times New Roman" w:hAnsi="Times New Roman" w:cs="Times New Roman"/>
                <w:sz w:val="28"/>
                <w:szCs w:val="28"/>
              </w:rPr>
              <w:t>Biểu tổng hợp đánh giá; báo cáo</w:t>
            </w:r>
          </w:p>
        </w:tc>
      </w:tr>
      <w:tr w:rsidR="00E8020F" w:rsidRPr="00A37574" w14:paraId="4F6B22D0" w14:textId="77777777" w:rsidTr="005A65E5">
        <w:tc>
          <w:tcPr>
            <w:tcW w:w="811" w:type="dxa"/>
            <w:shd w:val="clear" w:color="auto" w:fill="auto"/>
          </w:tcPr>
          <w:p w14:paraId="27612FA1" w14:textId="77777777" w:rsidR="00E8020F" w:rsidRPr="00A37574" w:rsidRDefault="00E8020F" w:rsidP="003C1A26">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B 4</w:t>
            </w:r>
          </w:p>
        </w:tc>
        <w:tc>
          <w:tcPr>
            <w:tcW w:w="2325" w:type="dxa"/>
            <w:shd w:val="clear" w:color="auto" w:fill="auto"/>
          </w:tcPr>
          <w:p w14:paraId="566CEEFB" w14:textId="77777777" w:rsidR="00E8020F" w:rsidRPr="00A37574" w:rsidRDefault="00E8020F" w:rsidP="003C1A26">
            <w:pPr>
              <w:tabs>
                <w:tab w:val="left" w:pos="1232"/>
              </w:tabs>
              <w:rPr>
                <w:rFonts w:ascii="Times New Roman" w:hAnsi="Times New Roman" w:cs="Times New Roman"/>
                <w:sz w:val="28"/>
                <w:szCs w:val="28"/>
              </w:rPr>
            </w:pPr>
            <w:r w:rsidRPr="00A37574">
              <w:rPr>
                <w:rFonts w:ascii="Times New Roman" w:hAnsi="Times New Roman" w:cs="Times New Roman"/>
                <w:sz w:val="28"/>
                <w:szCs w:val="28"/>
              </w:rPr>
              <w:t>Phát hành</w:t>
            </w:r>
          </w:p>
        </w:tc>
        <w:tc>
          <w:tcPr>
            <w:tcW w:w="1595" w:type="dxa"/>
            <w:shd w:val="clear" w:color="auto" w:fill="auto"/>
          </w:tcPr>
          <w:p w14:paraId="2C18F591" w14:textId="77777777" w:rsidR="00E8020F" w:rsidRPr="00A37574" w:rsidRDefault="00E8020F" w:rsidP="003C1A26">
            <w:pPr>
              <w:tabs>
                <w:tab w:val="left" w:pos="1232"/>
              </w:tabs>
              <w:rPr>
                <w:rFonts w:ascii="Times New Roman" w:hAnsi="Times New Roman" w:cs="Times New Roman"/>
                <w:sz w:val="28"/>
                <w:szCs w:val="28"/>
              </w:rPr>
            </w:pPr>
            <w:r w:rsidRPr="00A37574">
              <w:rPr>
                <w:rFonts w:ascii="Times New Roman" w:hAnsi="Times New Roman" w:cs="Times New Roman"/>
                <w:sz w:val="28"/>
                <w:szCs w:val="28"/>
              </w:rPr>
              <w:t>Lãnh đạo và công chức Phòng Y tế</w:t>
            </w:r>
          </w:p>
        </w:tc>
        <w:tc>
          <w:tcPr>
            <w:tcW w:w="1351" w:type="dxa"/>
            <w:shd w:val="clear" w:color="auto" w:fill="auto"/>
          </w:tcPr>
          <w:p w14:paraId="5491821C" w14:textId="77777777" w:rsidR="00E8020F" w:rsidRPr="00A37574" w:rsidRDefault="00E8020F" w:rsidP="003C1A26">
            <w:pPr>
              <w:tabs>
                <w:tab w:val="left" w:pos="1232"/>
              </w:tabs>
              <w:rPr>
                <w:rFonts w:ascii="Times New Roman" w:hAnsi="Times New Roman" w:cs="Times New Roman"/>
                <w:sz w:val="28"/>
                <w:szCs w:val="28"/>
              </w:rPr>
            </w:pPr>
          </w:p>
        </w:tc>
        <w:tc>
          <w:tcPr>
            <w:tcW w:w="1536" w:type="dxa"/>
            <w:shd w:val="clear" w:color="auto" w:fill="auto"/>
          </w:tcPr>
          <w:p w14:paraId="6D393C1E" w14:textId="77777777" w:rsidR="00E8020F" w:rsidRPr="00A37574" w:rsidRDefault="00E8020F" w:rsidP="003C1A26">
            <w:pPr>
              <w:tabs>
                <w:tab w:val="left" w:pos="1232"/>
              </w:tabs>
              <w:rPr>
                <w:rFonts w:ascii="Times New Roman" w:hAnsi="Times New Roman" w:cs="Times New Roman"/>
                <w:sz w:val="28"/>
                <w:szCs w:val="28"/>
              </w:rPr>
            </w:pPr>
            <w:r w:rsidRPr="00A37574">
              <w:rPr>
                <w:rFonts w:ascii="Times New Roman" w:hAnsi="Times New Roman" w:cs="Times New Roman"/>
                <w:sz w:val="28"/>
                <w:szCs w:val="28"/>
              </w:rPr>
              <w:t>0,5 ngày</w:t>
            </w:r>
          </w:p>
        </w:tc>
        <w:tc>
          <w:tcPr>
            <w:tcW w:w="1875" w:type="dxa"/>
            <w:shd w:val="clear" w:color="auto" w:fill="auto"/>
          </w:tcPr>
          <w:p w14:paraId="47C443D5" w14:textId="77777777" w:rsidR="00E8020F" w:rsidRPr="00A37574" w:rsidRDefault="00E8020F" w:rsidP="003C1A26">
            <w:pPr>
              <w:tabs>
                <w:tab w:val="left" w:pos="1232"/>
              </w:tabs>
              <w:rPr>
                <w:rFonts w:ascii="Times New Roman" w:hAnsi="Times New Roman" w:cs="Times New Roman"/>
                <w:sz w:val="28"/>
                <w:szCs w:val="28"/>
              </w:rPr>
            </w:pPr>
            <w:r w:rsidRPr="00A37574">
              <w:rPr>
                <w:rFonts w:ascii="Times New Roman" w:hAnsi="Times New Roman" w:cs="Times New Roman"/>
                <w:sz w:val="28"/>
                <w:szCs w:val="28"/>
              </w:rPr>
              <w:t>Bản đánh giá, biên bản, biểu tổng hợp, báo cáo</w:t>
            </w:r>
          </w:p>
        </w:tc>
      </w:tr>
      <w:tr w:rsidR="00E8020F" w:rsidRPr="00A37574" w14:paraId="15B41A8A" w14:textId="77777777" w:rsidTr="005A65E5">
        <w:tc>
          <w:tcPr>
            <w:tcW w:w="811" w:type="dxa"/>
            <w:shd w:val="clear" w:color="auto" w:fill="auto"/>
          </w:tcPr>
          <w:p w14:paraId="5C2356A2" w14:textId="77777777" w:rsidR="00E8020F" w:rsidRPr="00A37574" w:rsidRDefault="00E8020F" w:rsidP="003C1A26">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4</w:t>
            </w:r>
          </w:p>
        </w:tc>
        <w:tc>
          <w:tcPr>
            <w:tcW w:w="8682" w:type="dxa"/>
            <w:gridSpan w:val="5"/>
            <w:shd w:val="clear" w:color="auto" w:fill="auto"/>
          </w:tcPr>
          <w:p w14:paraId="52BF7338" w14:textId="77777777" w:rsidR="00E8020F" w:rsidRPr="00A37574" w:rsidRDefault="00E8020F" w:rsidP="003C1A26">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Biểu mẫu/tài liệu</w:t>
            </w:r>
          </w:p>
        </w:tc>
      </w:tr>
      <w:tr w:rsidR="00E8020F" w:rsidRPr="00A37574" w14:paraId="0C70574F" w14:textId="77777777" w:rsidTr="005A65E5">
        <w:tc>
          <w:tcPr>
            <w:tcW w:w="811" w:type="dxa"/>
            <w:shd w:val="clear" w:color="auto" w:fill="auto"/>
          </w:tcPr>
          <w:p w14:paraId="396AE8E4" w14:textId="77777777" w:rsidR="00E8020F" w:rsidRPr="00A37574" w:rsidRDefault="00E8020F" w:rsidP="003C1A26">
            <w:pPr>
              <w:tabs>
                <w:tab w:val="left" w:pos="1232"/>
              </w:tabs>
              <w:rPr>
                <w:rFonts w:ascii="Times New Roman" w:hAnsi="Times New Roman" w:cs="Times New Roman"/>
                <w:sz w:val="28"/>
                <w:szCs w:val="28"/>
              </w:rPr>
            </w:pPr>
          </w:p>
        </w:tc>
        <w:tc>
          <w:tcPr>
            <w:tcW w:w="8682" w:type="dxa"/>
            <w:gridSpan w:val="5"/>
            <w:shd w:val="clear" w:color="auto" w:fill="auto"/>
          </w:tcPr>
          <w:p w14:paraId="5575349D" w14:textId="77777777" w:rsidR="00E8020F" w:rsidRPr="00A37574" w:rsidRDefault="00E8020F" w:rsidP="003C1A26">
            <w:pPr>
              <w:tabs>
                <w:tab w:val="left" w:pos="1232"/>
              </w:tabs>
              <w:rPr>
                <w:rFonts w:ascii="Times New Roman" w:hAnsi="Times New Roman" w:cs="Times New Roman"/>
                <w:sz w:val="28"/>
                <w:szCs w:val="28"/>
              </w:rPr>
            </w:pPr>
            <w:r w:rsidRPr="00A37574">
              <w:rPr>
                <w:rFonts w:ascii="Times New Roman" w:hAnsi="Times New Roman" w:cs="Times New Roman"/>
                <w:sz w:val="28"/>
                <w:szCs w:val="28"/>
              </w:rPr>
              <w:t>Mẫu xây dựng kế hoạch tập thể, cá nhân hàng năm</w:t>
            </w:r>
          </w:p>
        </w:tc>
      </w:tr>
      <w:tr w:rsidR="00E8020F" w:rsidRPr="00A37574" w14:paraId="3A22A5DB" w14:textId="77777777" w:rsidTr="005A65E5">
        <w:tc>
          <w:tcPr>
            <w:tcW w:w="811" w:type="dxa"/>
            <w:shd w:val="clear" w:color="auto" w:fill="auto"/>
          </w:tcPr>
          <w:p w14:paraId="4CD2373B" w14:textId="77777777" w:rsidR="00E8020F" w:rsidRPr="00A37574" w:rsidRDefault="00E8020F" w:rsidP="003C1A26">
            <w:pPr>
              <w:tabs>
                <w:tab w:val="left" w:pos="1232"/>
              </w:tabs>
              <w:rPr>
                <w:rFonts w:ascii="Times New Roman" w:hAnsi="Times New Roman" w:cs="Times New Roman"/>
                <w:sz w:val="28"/>
                <w:szCs w:val="28"/>
              </w:rPr>
            </w:pPr>
          </w:p>
        </w:tc>
        <w:tc>
          <w:tcPr>
            <w:tcW w:w="86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9DC1DA" w14:textId="77777777" w:rsidR="00E8020F" w:rsidRPr="00A37574" w:rsidRDefault="00E8020F" w:rsidP="003C1A26">
            <w:pPr>
              <w:rPr>
                <w:rFonts w:ascii="Times New Roman" w:hAnsi="Times New Roman" w:cs="Times New Roman"/>
                <w:sz w:val="28"/>
                <w:szCs w:val="28"/>
              </w:rPr>
            </w:pPr>
            <w:r w:rsidRPr="00A37574">
              <w:rPr>
                <w:rStyle w:val="fontstyle01"/>
                <w:rFonts w:ascii="Times New Roman" w:hAnsi="Times New Roman" w:cs="Times New Roman"/>
                <w:sz w:val="28"/>
                <w:szCs w:val="28"/>
              </w:rPr>
              <w:t>Mẫu đánh giá kết quả nhiệm vụ tập thể, cá nhân hàng năm</w:t>
            </w:r>
          </w:p>
        </w:tc>
      </w:tr>
      <w:tr w:rsidR="00E8020F" w:rsidRPr="00A37574" w14:paraId="2910681E" w14:textId="77777777" w:rsidTr="005A65E5">
        <w:tc>
          <w:tcPr>
            <w:tcW w:w="811" w:type="dxa"/>
            <w:shd w:val="clear" w:color="auto" w:fill="auto"/>
          </w:tcPr>
          <w:p w14:paraId="5E419E58" w14:textId="77777777" w:rsidR="00E8020F" w:rsidRPr="00A37574" w:rsidRDefault="00E8020F" w:rsidP="003C1A26">
            <w:pPr>
              <w:tabs>
                <w:tab w:val="left" w:pos="1232"/>
              </w:tabs>
              <w:rPr>
                <w:rFonts w:ascii="Times New Roman" w:hAnsi="Times New Roman" w:cs="Times New Roman"/>
                <w:sz w:val="28"/>
                <w:szCs w:val="28"/>
              </w:rPr>
            </w:pPr>
          </w:p>
        </w:tc>
        <w:tc>
          <w:tcPr>
            <w:tcW w:w="8682" w:type="dxa"/>
            <w:gridSpan w:val="5"/>
            <w:shd w:val="clear" w:color="auto" w:fill="auto"/>
          </w:tcPr>
          <w:p w14:paraId="1664835E" w14:textId="77777777" w:rsidR="00E8020F" w:rsidRPr="00A37574" w:rsidRDefault="00E8020F" w:rsidP="003C1A26">
            <w:pPr>
              <w:tabs>
                <w:tab w:val="left" w:pos="1232"/>
              </w:tabs>
              <w:rPr>
                <w:rFonts w:ascii="Times New Roman" w:hAnsi="Times New Roman" w:cs="Times New Roman"/>
                <w:sz w:val="28"/>
                <w:szCs w:val="28"/>
              </w:rPr>
            </w:pPr>
            <w:r w:rsidRPr="00A37574">
              <w:rPr>
                <w:rFonts w:ascii="Times New Roman" w:hAnsi="Times New Roman" w:cs="Times New Roman"/>
                <w:sz w:val="28"/>
                <w:szCs w:val="28"/>
              </w:rPr>
              <w:t>Mẫu chấm điểm tập thể, cá nhân hàng năm</w:t>
            </w:r>
          </w:p>
        </w:tc>
      </w:tr>
      <w:tr w:rsidR="00E8020F" w:rsidRPr="00A37574" w14:paraId="5CAB7313" w14:textId="77777777" w:rsidTr="005A65E5">
        <w:tc>
          <w:tcPr>
            <w:tcW w:w="811" w:type="dxa"/>
            <w:shd w:val="clear" w:color="auto" w:fill="auto"/>
          </w:tcPr>
          <w:p w14:paraId="75771EDC" w14:textId="77777777" w:rsidR="00E8020F" w:rsidRPr="00A37574" w:rsidRDefault="00E8020F" w:rsidP="003C1A26">
            <w:pPr>
              <w:tabs>
                <w:tab w:val="left" w:pos="1232"/>
              </w:tabs>
              <w:rPr>
                <w:rFonts w:ascii="Times New Roman" w:hAnsi="Times New Roman" w:cs="Times New Roman"/>
                <w:sz w:val="28"/>
                <w:szCs w:val="28"/>
              </w:rPr>
            </w:pPr>
          </w:p>
        </w:tc>
        <w:tc>
          <w:tcPr>
            <w:tcW w:w="8682" w:type="dxa"/>
            <w:gridSpan w:val="5"/>
            <w:shd w:val="clear" w:color="auto" w:fill="auto"/>
          </w:tcPr>
          <w:p w14:paraId="75E7E790" w14:textId="77777777" w:rsidR="00E8020F" w:rsidRPr="00A37574" w:rsidRDefault="00E8020F" w:rsidP="003C1A26">
            <w:pPr>
              <w:tabs>
                <w:tab w:val="left" w:pos="1232"/>
              </w:tabs>
              <w:rPr>
                <w:rFonts w:ascii="Times New Roman" w:hAnsi="Times New Roman" w:cs="Times New Roman"/>
                <w:sz w:val="28"/>
                <w:szCs w:val="28"/>
              </w:rPr>
            </w:pPr>
            <w:r w:rsidRPr="00A37574">
              <w:rPr>
                <w:rFonts w:ascii="Times New Roman" w:hAnsi="Times New Roman" w:cs="Times New Roman"/>
                <w:sz w:val="28"/>
                <w:szCs w:val="28"/>
              </w:rPr>
              <w:t>Bảng biểu tổng hợp kết quả đánh giá</w:t>
            </w:r>
          </w:p>
        </w:tc>
      </w:tr>
    </w:tbl>
    <w:p w14:paraId="6B765588" w14:textId="77777777" w:rsidR="00E8020F" w:rsidRPr="00A37574" w:rsidRDefault="00E8020F" w:rsidP="00E8020F">
      <w:pPr>
        <w:widowControl w:val="0"/>
        <w:autoSpaceDE w:val="0"/>
        <w:autoSpaceDN w:val="0"/>
        <w:spacing w:before="3"/>
        <w:rPr>
          <w:rFonts w:ascii="Times New Roman" w:hAnsi="Times New Roman" w:cs="Times New Roman"/>
          <w:b/>
          <w:sz w:val="28"/>
          <w:szCs w:val="28"/>
        </w:rPr>
      </w:pPr>
    </w:p>
    <w:p w14:paraId="12262E7E" w14:textId="6D3BD397" w:rsidR="00E8020F" w:rsidRPr="00A37574" w:rsidRDefault="00E8020F" w:rsidP="00E8020F">
      <w:pPr>
        <w:widowControl w:val="0"/>
        <w:autoSpaceDE w:val="0"/>
        <w:autoSpaceDN w:val="0"/>
        <w:spacing w:before="3"/>
        <w:rPr>
          <w:rFonts w:ascii="Times New Roman" w:hAnsi="Times New Roman" w:cs="Times New Roman"/>
          <w:b/>
          <w:sz w:val="28"/>
          <w:szCs w:val="28"/>
        </w:rPr>
      </w:pPr>
      <w:r w:rsidRPr="00A37574">
        <w:rPr>
          <w:rFonts w:ascii="Times New Roman" w:hAnsi="Times New Roman" w:cs="Times New Roman"/>
          <w:b/>
          <w:sz w:val="28"/>
          <w:szCs w:val="28"/>
        </w:rPr>
        <w:tab/>
        <w:t xml:space="preserve">4. Quy trình Xây dựng Kế hoạch Kiểm tra </w:t>
      </w:r>
      <w:r w:rsidRPr="00A37574">
        <w:rPr>
          <w:rFonts w:ascii="Times New Roman" w:hAnsi="Times New Roman" w:cs="Times New Roman"/>
          <w:b/>
          <w:bCs/>
          <w:sz w:val="28"/>
          <w:szCs w:val="28"/>
          <w:lang w:val="nl-NL"/>
        </w:rPr>
        <w:t xml:space="preserve">liên ngành </w:t>
      </w:r>
      <w:r w:rsidR="00A02779">
        <w:rPr>
          <w:rFonts w:ascii="Times New Roman" w:hAnsi="Times New Roman" w:cs="Times New Roman"/>
          <w:b/>
          <w:bCs/>
          <w:sz w:val="28"/>
          <w:szCs w:val="28"/>
          <w:lang w:val="nl-NL"/>
        </w:rPr>
        <w:t>v</w:t>
      </w:r>
      <w:r w:rsidRPr="00A37574">
        <w:rPr>
          <w:rFonts w:ascii="Times New Roman" w:hAnsi="Times New Roman" w:cs="Times New Roman"/>
          <w:b/>
          <w:bCs/>
          <w:sz w:val="28"/>
          <w:szCs w:val="28"/>
          <w:lang w:val="nl-NL"/>
        </w:rPr>
        <w:t>ệ sinh an toàn thực phẩm, Hành nghề Y Dược tư nhân hàng năm</w:t>
      </w:r>
      <w:r w:rsidRPr="00A37574">
        <w:rPr>
          <w:rFonts w:ascii="Times New Roman" w:hAnsi="Times New Roman" w:cs="Times New Roman"/>
          <w:b/>
          <w:sz w:val="28"/>
          <w:szCs w:val="28"/>
        </w:rPr>
        <w:t xml:space="preserve">  </w:t>
      </w:r>
      <w:r w:rsidRPr="00A37574">
        <w:rPr>
          <w:rFonts w:ascii="Times New Roman" w:hAnsi="Times New Roman" w:cs="Times New Roman"/>
          <w:b/>
          <w:sz w:val="28"/>
          <w:szCs w:val="28"/>
          <w:shd w:val="clear" w:color="auto" w:fill="FFFFFF"/>
        </w:rPr>
        <w:t>(CV- 04/YT)</w:t>
      </w:r>
    </w:p>
    <w:tbl>
      <w:tblPr>
        <w:tblW w:w="9630" w:type="dxa"/>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50"/>
        <w:gridCol w:w="3287"/>
        <w:gridCol w:w="565"/>
        <w:gridCol w:w="994"/>
        <w:gridCol w:w="1173"/>
        <w:gridCol w:w="104"/>
        <w:gridCol w:w="1124"/>
        <w:gridCol w:w="1133"/>
      </w:tblGrid>
      <w:tr w:rsidR="00E8020F" w:rsidRPr="00A37574" w14:paraId="18924E5C" w14:textId="77777777" w:rsidTr="005A65E5">
        <w:trPr>
          <w:trHeight w:val="340"/>
        </w:trPr>
        <w:tc>
          <w:tcPr>
            <w:tcW w:w="1250" w:type="dxa"/>
            <w:tcBorders>
              <w:left w:val="single" w:sz="4" w:space="0" w:color="000000"/>
              <w:bottom w:val="single" w:sz="4" w:space="0" w:color="000000"/>
              <w:right w:val="single" w:sz="4" w:space="0" w:color="000000"/>
            </w:tcBorders>
          </w:tcPr>
          <w:p w14:paraId="5DD246FA" w14:textId="77777777" w:rsidR="00E8020F" w:rsidRPr="00A37574" w:rsidRDefault="00E8020F" w:rsidP="003C1A26">
            <w:pPr>
              <w:widowControl w:val="0"/>
              <w:autoSpaceDE w:val="0"/>
              <w:autoSpaceDN w:val="0"/>
              <w:spacing w:before="11" w:line="308" w:lineRule="exact"/>
              <w:ind w:left="10"/>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8380" w:type="dxa"/>
            <w:gridSpan w:val="7"/>
            <w:tcBorders>
              <w:left w:val="single" w:sz="4" w:space="0" w:color="000000"/>
              <w:bottom w:val="single" w:sz="4" w:space="0" w:color="000000"/>
              <w:right w:val="single" w:sz="4" w:space="0" w:color="000000"/>
            </w:tcBorders>
          </w:tcPr>
          <w:p w14:paraId="66F9CF4B" w14:textId="77777777" w:rsidR="00E8020F" w:rsidRPr="00A37574" w:rsidRDefault="00E8020F" w:rsidP="003C1A26">
            <w:pPr>
              <w:widowControl w:val="0"/>
              <w:autoSpaceDE w:val="0"/>
              <w:autoSpaceDN w:val="0"/>
              <w:spacing w:before="11" w:line="308" w:lineRule="exact"/>
              <w:ind w:left="107"/>
              <w:rPr>
                <w:rFonts w:ascii="Times New Roman" w:hAnsi="Times New Roman" w:cs="Times New Roman"/>
                <w:b/>
                <w:sz w:val="28"/>
                <w:szCs w:val="28"/>
              </w:rPr>
            </w:pPr>
            <w:r w:rsidRPr="00A37574">
              <w:rPr>
                <w:rFonts w:ascii="Times New Roman" w:hAnsi="Times New Roman" w:cs="Times New Roman"/>
                <w:b/>
                <w:sz w:val="28"/>
                <w:szCs w:val="28"/>
              </w:rPr>
              <w:t>Mục</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đích</w:t>
            </w:r>
          </w:p>
        </w:tc>
      </w:tr>
      <w:tr w:rsidR="00E8020F" w:rsidRPr="00A37574" w14:paraId="6F09B996" w14:textId="77777777" w:rsidTr="005A65E5">
        <w:trPr>
          <w:trHeight w:val="681"/>
        </w:trPr>
        <w:tc>
          <w:tcPr>
            <w:tcW w:w="1250" w:type="dxa"/>
            <w:tcBorders>
              <w:top w:val="single" w:sz="4" w:space="0" w:color="000000"/>
              <w:left w:val="single" w:sz="4" w:space="0" w:color="000000"/>
              <w:bottom w:val="single" w:sz="4" w:space="0" w:color="000000"/>
              <w:right w:val="single" w:sz="4" w:space="0" w:color="000000"/>
            </w:tcBorders>
          </w:tcPr>
          <w:p w14:paraId="3FD4D84B" w14:textId="77777777" w:rsidR="00E8020F" w:rsidRPr="00A37574" w:rsidRDefault="00E8020F" w:rsidP="003C1A26">
            <w:pPr>
              <w:widowControl w:val="0"/>
              <w:autoSpaceDE w:val="0"/>
              <w:autoSpaceDN w:val="0"/>
              <w:rPr>
                <w:rFonts w:ascii="Times New Roman" w:hAnsi="Times New Roman" w:cs="Times New Roman"/>
                <w:sz w:val="28"/>
                <w:szCs w:val="28"/>
              </w:rPr>
            </w:pPr>
          </w:p>
        </w:tc>
        <w:tc>
          <w:tcPr>
            <w:tcW w:w="8380" w:type="dxa"/>
            <w:gridSpan w:val="7"/>
            <w:tcBorders>
              <w:top w:val="single" w:sz="4" w:space="0" w:color="000000"/>
              <w:left w:val="single" w:sz="4" w:space="0" w:color="000000"/>
              <w:bottom w:val="single" w:sz="4" w:space="0" w:color="000000"/>
              <w:right w:val="single" w:sz="4" w:space="0" w:color="000000"/>
            </w:tcBorders>
          </w:tcPr>
          <w:p w14:paraId="637A89EA" w14:textId="77777777" w:rsidR="00E8020F" w:rsidRPr="00A37574" w:rsidRDefault="00E8020F" w:rsidP="003C1A26">
            <w:pPr>
              <w:widowControl w:val="0"/>
              <w:autoSpaceDE w:val="0"/>
              <w:autoSpaceDN w:val="0"/>
              <w:spacing w:before="19" w:line="311" w:lineRule="exact"/>
              <w:ind w:left="107"/>
              <w:jc w:val="both"/>
              <w:rPr>
                <w:rFonts w:ascii="Times New Roman" w:hAnsi="Times New Roman" w:cs="Times New Roman"/>
                <w:sz w:val="28"/>
                <w:szCs w:val="28"/>
              </w:rPr>
            </w:pPr>
            <w:r w:rsidRPr="00A37574">
              <w:rPr>
                <w:rFonts w:ascii="Times New Roman" w:hAnsi="Times New Roman" w:cs="Times New Roman"/>
                <w:sz w:val="28"/>
                <w:szCs w:val="28"/>
              </w:rPr>
              <w:t xml:space="preserve">Quy định về trình tự và cách thức xây dựng Kế hoạch Kiểm tra </w:t>
            </w:r>
            <w:r w:rsidRPr="00A37574">
              <w:rPr>
                <w:rFonts w:ascii="Times New Roman" w:hAnsi="Times New Roman" w:cs="Times New Roman"/>
                <w:bCs/>
                <w:sz w:val="28"/>
                <w:szCs w:val="28"/>
                <w:lang w:val="nl-NL"/>
              </w:rPr>
              <w:t xml:space="preserve">liên ngành Vệ sinh an toàn thực phẩm, Hành nghề Y Dược tư nhân hàng năm của </w:t>
            </w:r>
            <w:r w:rsidRPr="00A37574">
              <w:rPr>
                <w:rFonts w:ascii="Times New Roman" w:hAnsi="Times New Roman" w:cs="Times New Roman"/>
                <w:bCs/>
                <w:sz w:val="28"/>
                <w:szCs w:val="28"/>
                <w:lang w:val="nl-NL"/>
              </w:rPr>
              <w:lastRenderedPageBreak/>
              <w:t>Phòng Y tế thành phố Cao Bằng</w:t>
            </w:r>
          </w:p>
        </w:tc>
      </w:tr>
      <w:tr w:rsidR="00E8020F" w:rsidRPr="00A37574" w14:paraId="5B5AED32" w14:textId="77777777" w:rsidTr="005A65E5">
        <w:trPr>
          <w:trHeight w:val="340"/>
        </w:trPr>
        <w:tc>
          <w:tcPr>
            <w:tcW w:w="1250" w:type="dxa"/>
            <w:tcBorders>
              <w:top w:val="single" w:sz="4" w:space="0" w:color="000000"/>
              <w:left w:val="single" w:sz="4" w:space="0" w:color="000000"/>
              <w:bottom w:val="single" w:sz="4" w:space="0" w:color="000000"/>
              <w:right w:val="single" w:sz="4" w:space="0" w:color="000000"/>
            </w:tcBorders>
          </w:tcPr>
          <w:p w14:paraId="632198B1" w14:textId="77777777" w:rsidR="00E8020F" w:rsidRPr="00A37574" w:rsidRDefault="00E8020F" w:rsidP="003C1A26">
            <w:pPr>
              <w:widowControl w:val="0"/>
              <w:autoSpaceDE w:val="0"/>
              <w:autoSpaceDN w:val="0"/>
              <w:spacing w:before="9" w:line="311" w:lineRule="exact"/>
              <w:ind w:left="10"/>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2</w:t>
            </w:r>
          </w:p>
        </w:tc>
        <w:tc>
          <w:tcPr>
            <w:tcW w:w="8380" w:type="dxa"/>
            <w:gridSpan w:val="7"/>
            <w:tcBorders>
              <w:top w:val="single" w:sz="4" w:space="0" w:color="000000"/>
              <w:left w:val="single" w:sz="4" w:space="0" w:color="000000"/>
              <w:bottom w:val="single" w:sz="4" w:space="0" w:color="000000"/>
              <w:right w:val="single" w:sz="4" w:space="0" w:color="000000"/>
            </w:tcBorders>
          </w:tcPr>
          <w:p w14:paraId="1AEB990B" w14:textId="77777777" w:rsidR="00E8020F" w:rsidRPr="00A37574" w:rsidRDefault="00E8020F" w:rsidP="003C1A26">
            <w:pPr>
              <w:widowControl w:val="0"/>
              <w:autoSpaceDE w:val="0"/>
              <w:autoSpaceDN w:val="0"/>
              <w:spacing w:before="9" w:line="311" w:lineRule="exact"/>
              <w:ind w:left="107"/>
              <w:rPr>
                <w:rFonts w:ascii="Times New Roman" w:hAnsi="Times New Roman" w:cs="Times New Roman"/>
                <w:b/>
                <w:sz w:val="28"/>
                <w:szCs w:val="28"/>
              </w:rPr>
            </w:pPr>
            <w:r w:rsidRPr="00A37574">
              <w:rPr>
                <w:rFonts w:ascii="Times New Roman" w:hAnsi="Times New Roman" w:cs="Times New Roman"/>
                <w:b/>
                <w:sz w:val="28"/>
                <w:szCs w:val="28"/>
              </w:rPr>
              <w:t>Phạm</w:t>
            </w:r>
            <w:r w:rsidRPr="00A37574">
              <w:rPr>
                <w:rFonts w:ascii="Times New Roman" w:hAnsi="Times New Roman" w:cs="Times New Roman"/>
                <w:b/>
                <w:spacing w:val="-5"/>
                <w:sz w:val="28"/>
                <w:szCs w:val="28"/>
              </w:rPr>
              <w:t xml:space="preserve"> </w:t>
            </w:r>
            <w:r w:rsidRPr="00A37574">
              <w:rPr>
                <w:rFonts w:ascii="Times New Roman" w:hAnsi="Times New Roman" w:cs="Times New Roman"/>
                <w:b/>
                <w:sz w:val="28"/>
                <w:szCs w:val="28"/>
              </w:rPr>
              <w:t>vi</w:t>
            </w:r>
          </w:p>
        </w:tc>
      </w:tr>
      <w:tr w:rsidR="00E8020F" w:rsidRPr="00A37574" w14:paraId="2AEC1885" w14:textId="77777777" w:rsidTr="005A65E5">
        <w:trPr>
          <w:trHeight w:val="338"/>
        </w:trPr>
        <w:tc>
          <w:tcPr>
            <w:tcW w:w="1250" w:type="dxa"/>
            <w:tcBorders>
              <w:top w:val="single" w:sz="4" w:space="0" w:color="000000"/>
              <w:left w:val="single" w:sz="4" w:space="0" w:color="000000"/>
              <w:bottom w:val="single" w:sz="4" w:space="0" w:color="000000"/>
              <w:right w:val="single" w:sz="4" w:space="0" w:color="000000"/>
            </w:tcBorders>
          </w:tcPr>
          <w:p w14:paraId="4A4A8BD4" w14:textId="77777777" w:rsidR="00E8020F" w:rsidRPr="00A37574" w:rsidRDefault="00E8020F" w:rsidP="003C1A26">
            <w:pPr>
              <w:widowControl w:val="0"/>
              <w:autoSpaceDE w:val="0"/>
              <w:autoSpaceDN w:val="0"/>
              <w:rPr>
                <w:rFonts w:ascii="Times New Roman" w:hAnsi="Times New Roman" w:cs="Times New Roman"/>
                <w:sz w:val="28"/>
                <w:szCs w:val="28"/>
              </w:rPr>
            </w:pPr>
          </w:p>
        </w:tc>
        <w:tc>
          <w:tcPr>
            <w:tcW w:w="8380" w:type="dxa"/>
            <w:gridSpan w:val="7"/>
            <w:tcBorders>
              <w:top w:val="single" w:sz="4" w:space="0" w:color="000000"/>
              <w:left w:val="single" w:sz="4" w:space="0" w:color="000000"/>
              <w:bottom w:val="single" w:sz="4" w:space="0" w:color="000000"/>
              <w:right w:val="single" w:sz="4" w:space="0" w:color="000000"/>
            </w:tcBorders>
          </w:tcPr>
          <w:p w14:paraId="28E316BD" w14:textId="77777777" w:rsidR="00E8020F" w:rsidRPr="00A37574" w:rsidRDefault="00E8020F" w:rsidP="003C1A26">
            <w:pPr>
              <w:widowControl w:val="0"/>
              <w:autoSpaceDE w:val="0"/>
              <w:autoSpaceDN w:val="0"/>
              <w:spacing w:before="9" w:line="308" w:lineRule="exact"/>
              <w:ind w:left="107"/>
              <w:rPr>
                <w:rFonts w:ascii="Times New Roman" w:hAnsi="Times New Roman" w:cs="Times New Roman"/>
                <w:sz w:val="28"/>
                <w:szCs w:val="28"/>
              </w:rPr>
            </w:pPr>
            <w:r w:rsidRPr="00A37574">
              <w:rPr>
                <w:rFonts w:ascii="Times New Roman" w:hAnsi="Times New Roman" w:cs="Times New Roman"/>
                <w:sz w:val="28"/>
                <w:szCs w:val="28"/>
              </w:rPr>
              <w:t>Áp</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dụng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đối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với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công</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chức</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Phòng</w:t>
            </w:r>
            <w:r w:rsidRPr="00A37574">
              <w:rPr>
                <w:rFonts w:ascii="Times New Roman" w:hAnsi="Times New Roman" w:cs="Times New Roman"/>
                <w:spacing w:val="-1"/>
                <w:sz w:val="28"/>
                <w:szCs w:val="28"/>
              </w:rPr>
              <w:t xml:space="preserve"> </w:t>
            </w:r>
            <w:r w:rsidRPr="00A37574">
              <w:rPr>
                <w:rFonts w:ascii="Times New Roman" w:hAnsi="Times New Roman" w:cs="Times New Roman"/>
                <w:bCs/>
                <w:sz w:val="28"/>
                <w:szCs w:val="28"/>
                <w:lang w:val="nl-NL"/>
              </w:rPr>
              <w:t>Y tế thành phố Cao Bằng</w:t>
            </w:r>
          </w:p>
        </w:tc>
      </w:tr>
      <w:tr w:rsidR="00E8020F" w:rsidRPr="00A37574" w14:paraId="1DF2DF70" w14:textId="77777777" w:rsidTr="005A65E5">
        <w:trPr>
          <w:trHeight w:val="340"/>
        </w:trPr>
        <w:tc>
          <w:tcPr>
            <w:tcW w:w="1250" w:type="dxa"/>
            <w:tcBorders>
              <w:top w:val="single" w:sz="4" w:space="0" w:color="000000"/>
              <w:left w:val="single" w:sz="4" w:space="0" w:color="000000"/>
              <w:bottom w:val="single" w:sz="4" w:space="0" w:color="000000"/>
              <w:right w:val="single" w:sz="4" w:space="0" w:color="000000"/>
            </w:tcBorders>
          </w:tcPr>
          <w:p w14:paraId="3E756136" w14:textId="77777777" w:rsidR="00E8020F" w:rsidRPr="00A37574" w:rsidRDefault="00E8020F" w:rsidP="003C1A26">
            <w:pPr>
              <w:widowControl w:val="0"/>
              <w:autoSpaceDE w:val="0"/>
              <w:autoSpaceDN w:val="0"/>
              <w:spacing w:before="12" w:line="308" w:lineRule="exact"/>
              <w:ind w:left="10"/>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8380" w:type="dxa"/>
            <w:gridSpan w:val="7"/>
            <w:tcBorders>
              <w:top w:val="single" w:sz="4" w:space="0" w:color="000000"/>
              <w:left w:val="single" w:sz="4" w:space="0" w:color="000000"/>
              <w:bottom w:val="single" w:sz="4" w:space="0" w:color="000000"/>
              <w:right w:val="single" w:sz="4" w:space="0" w:color="000000"/>
            </w:tcBorders>
          </w:tcPr>
          <w:p w14:paraId="381F259E" w14:textId="77777777" w:rsidR="00E8020F" w:rsidRPr="00A37574" w:rsidRDefault="00E8020F" w:rsidP="003C1A26">
            <w:pPr>
              <w:widowControl w:val="0"/>
              <w:autoSpaceDE w:val="0"/>
              <w:autoSpaceDN w:val="0"/>
              <w:spacing w:before="12" w:line="308" w:lineRule="exact"/>
              <w:ind w:left="107"/>
              <w:rPr>
                <w:rFonts w:ascii="Times New Roman" w:hAnsi="Times New Roman" w:cs="Times New Roman"/>
                <w:b/>
                <w:sz w:val="28"/>
                <w:szCs w:val="28"/>
              </w:rPr>
            </w:pPr>
            <w:r w:rsidRPr="00A37574">
              <w:rPr>
                <w:rFonts w:ascii="Times New Roman" w:hAnsi="Times New Roman" w:cs="Times New Roman"/>
                <w:b/>
                <w:sz w:val="28"/>
                <w:szCs w:val="28"/>
              </w:rPr>
              <w:t>Nôi</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dụng</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quy</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trình</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giải</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quyết</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công</w:t>
            </w:r>
            <w:r w:rsidRPr="00A37574">
              <w:rPr>
                <w:rFonts w:ascii="Times New Roman" w:hAnsi="Times New Roman" w:cs="Times New Roman"/>
                <w:b/>
                <w:spacing w:val="-5"/>
                <w:sz w:val="28"/>
                <w:szCs w:val="28"/>
              </w:rPr>
              <w:t xml:space="preserve"> </w:t>
            </w:r>
            <w:r w:rsidRPr="00A37574">
              <w:rPr>
                <w:rFonts w:ascii="Times New Roman" w:hAnsi="Times New Roman" w:cs="Times New Roman"/>
                <w:b/>
                <w:sz w:val="28"/>
                <w:szCs w:val="28"/>
              </w:rPr>
              <w:t>việc</w:t>
            </w:r>
          </w:p>
        </w:tc>
      </w:tr>
      <w:tr w:rsidR="00E8020F" w:rsidRPr="00A37574" w14:paraId="707709AC" w14:textId="77777777" w:rsidTr="005A65E5">
        <w:trPr>
          <w:trHeight w:val="340"/>
        </w:trPr>
        <w:tc>
          <w:tcPr>
            <w:tcW w:w="1250" w:type="dxa"/>
            <w:tcBorders>
              <w:top w:val="single" w:sz="4" w:space="0" w:color="000000"/>
              <w:left w:val="single" w:sz="4" w:space="0" w:color="000000"/>
              <w:bottom w:val="single" w:sz="4" w:space="0" w:color="000000"/>
              <w:right w:val="single" w:sz="4" w:space="0" w:color="000000"/>
            </w:tcBorders>
          </w:tcPr>
          <w:p w14:paraId="097298A4" w14:textId="77777777" w:rsidR="00E8020F" w:rsidRPr="00A37574" w:rsidRDefault="00E8020F" w:rsidP="003C1A26">
            <w:pPr>
              <w:widowControl w:val="0"/>
              <w:autoSpaceDE w:val="0"/>
              <w:autoSpaceDN w:val="0"/>
              <w:spacing w:before="9" w:line="311" w:lineRule="exact"/>
              <w:ind w:left="133" w:right="123"/>
              <w:jc w:val="center"/>
              <w:rPr>
                <w:rFonts w:ascii="Times New Roman" w:hAnsi="Times New Roman" w:cs="Times New Roman"/>
                <w:b/>
                <w:i/>
                <w:sz w:val="28"/>
                <w:szCs w:val="28"/>
              </w:rPr>
            </w:pPr>
            <w:r w:rsidRPr="00A37574">
              <w:rPr>
                <w:rFonts w:ascii="Times New Roman" w:hAnsi="Times New Roman" w:cs="Times New Roman"/>
                <w:b/>
                <w:i/>
                <w:sz w:val="28"/>
                <w:szCs w:val="28"/>
              </w:rPr>
              <w:t>3.1</w:t>
            </w:r>
          </w:p>
        </w:tc>
        <w:tc>
          <w:tcPr>
            <w:tcW w:w="8380" w:type="dxa"/>
            <w:gridSpan w:val="7"/>
            <w:tcBorders>
              <w:top w:val="single" w:sz="4" w:space="0" w:color="000000"/>
              <w:left w:val="single" w:sz="4" w:space="0" w:color="000000"/>
              <w:bottom w:val="single" w:sz="4" w:space="0" w:color="000000"/>
              <w:right w:val="single" w:sz="4" w:space="0" w:color="000000"/>
            </w:tcBorders>
          </w:tcPr>
          <w:p w14:paraId="0C5693F6" w14:textId="77777777" w:rsidR="00E8020F" w:rsidRPr="00A37574" w:rsidRDefault="00E8020F" w:rsidP="003C1A26">
            <w:pPr>
              <w:widowControl w:val="0"/>
              <w:autoSpaceDE w:val="0"/>
              <w:autoSpaceDN w:val="0"/>
              <w:spacing w:before="9" w:line="311" w:lineRule="exact"/>
              <w:ind w:left="107"/>
              <w:rPr>
                <w:rFonts w:ascii="Times New Roman" w:hAnsi="Times New Roman" w:cs="Times New Roman"/>
                <w:b/>
                <w:i/>
                <w:sz w:val="28"/>
                <w:szCs w:val="28"/>
              </w:rPr>
            </w:pPr>
            <w:r w:rsidRPr="00A37574">
              <w:rPr>
                <w:rFonts w:ascii="Times New Roman" w:hAnsi="Times New Roman" w:cs="Times New Roman"/>
                <w:b/>
                <w:i/>
                <w:sz w:val="28"/>
                <w:szCs w:val="28"/>
              </w:rPr>
              <w:t>Căn</w:t>
            </w:r>
            <w:r w:rsidRPr="00A37574">
              <w:rPr>
                <w:rFonts w:ascii="Times New Roman" w:hAnsi="Times New Roman" w:cs="Times New Roman"/>
                <w:b/>
                <w:i/>
                <w:spacing w:val="-1"/>
                <w:sz w:val="28"/>
                <w:szCs w:val="28"/>
              </w:rPr>
              <w:t xml:space="preserve"> </w:t>
            </w:r>
            <w:r w:rsidRPr="00A37574">
              <w:rPr>
                <w:rFonts w:ascii="Times New Roman" w:hAnsi="Times New Roman" w:cs="Times New Roman"/>
                <w:b/>
                <w:i/>
                <w:sz w:val="28"/>
                <w:szCs w:val="28"/>
              </w:rPr>
              <w:t>cứ</w:t>
            </w:r>
            <w:r w:rsidRPr="00A37574">
              <w:rPr>
                <w:rFonts w:ascii="Times New Roman" w:hAnsi="Times New Roman" w:cs="Times New Roman"/>
                <w:b/>
                <w:i/>
                <w:spacing w:val="-4"/>
                <w:sz w:val="28"/>
                <w:szCs w:val="28"/>
              </w:rPr>
              <w:t xml:space="preserve"> </w:t>
            </w:r>
            <w:r w:rsidRPr="00A37574">
              <w:rPr>
                <w:rFonts w:ascii="Times New Roman" w:hAnsi="Times New Roman" w:cs="Times New Roman"/>
                <w:b/>
                <w:i/>
                <w:sz w:val="28"/>
                <w:szCs w:val="28"/>
              </w:rPr>
              <w:t>pháp</w:t>
            </w:r>
            <w:r w:rsidRPr="00A37574">
              <w:rPr>
                <w:rFonts w:ascii="Times New Roman" w:hAnsi="Times New Roman" w:cs="Times New Roman"/>
                <w:b/>
                <w:i/>
                <w:spacing w:val="1"/>
                <w:sz w:val="28"/>
                <w:szCs w:val="28"/>
              </w:rPr>
              <w:t xml:space="preserve"> </w:t>
            </w:r>
            <w:r w:rsidRPr="00A37574">
              <w:rPr>
                <w:rFonts w:ascii="Times New Roman" w:hAnsi="Times New Roman" w:cs="Times New Roman"/>
                <w:b/>
                <w:i/>
                <w:sz w:val="28"/>
                <w:szCs w:val="28"/>
              </w:rPr>
              <w:t>lý</w:t>
            </w:r>
          </w:p>
        </w:tc>
      </w:tr>
      <w:tr w:rsidR="00E8020F" w:rsidRPr="00A37574" w14:paraId="75643BC7" w14:textId="77777777" w:rsidTr="005A65E5">
        <w:trPr>
          <w:trHeight w:val="1617"/>
        </w:trPr>
        <w:tc>
          <w:tcPr>
            <w:tcW w:w="1250" w:type="dxa"/>
            <w:tcBorders>
              <w:top w:val="single" w:sz="4" w:space="0" w:color="000000"/>
              <w:left w:val="single" w:sz="4" w:space="0" w:color="000000"/>
              <w:bottom w:val="single" w:sz="4" w:space="0" w:color="000000"/>
              <w:right w:val="single" w:sz="4" w:space="0" w:color="000000"/>
            </w:tcBorders>
          </w:tcPr>
          <w:p w14:paraId="21BB0C5D" w14:textId="77777777" w:rsidR="00E8020F" w:rsidRPr="00A37574" w:rsidRDefault="00E8020F" w:rsidP="003C1A26">
            <w:pPr>
              <w:widowControl w:val="0"/>
              <w:autoSpaceDE w:val="0"/>
              <w:autoSpaceDN w:val="0"/>
              <w:rPr>
                <w:rFonts w:ascii="Times New Roman" w:hAnsi="Times New Roman" w:cs="Times New Roman"/>
                <w:sz w:val="28"/>
                <w:szCs w:val="28"/>
              </w:rPr>
            </w:pPr>
          </w:p>
        </w:tc>
        <w:tc>
          <w:tcPr>
            <w:tcW w:w="8380" w:type="dxa"/>
            <w:gridSpan w:val="7"/>
            <w:tcBorders>
              <w:top w:val="single" w:sz="4" w:space="0" w:color="000000"/>
              <w:left w:val="single" w:sz="4" w:space="0" w:color="000000"/>
              <w:bottom w:val="single" w:sz="4" w:space="0" w:color="000000"/>
              <w:right w:val="single" w:sz="4" w:space="0" w:color="000000"/>
            </w:tcBorders>
          </w:tcPr>
          <w:p w14:paraId="1FD60F73" w14:textId="77777777" w:rsidR="00E8020F" w:rsidRPr="00A37574" w:rsidRDefault="00E8020F" w:rsidP="003C1A26">
            <w:pPr>
              <w:widowControl w:val="0"/>
              <w:autoSpaceDE w:val="0"/>
              <w:autoSpaceDN w:val="0"/>
              <w:spacing w:line="340" w:lineRule="atLeast"/>
              <w:ind w:left="107" w:right="106"/>
              <w:jc w:val="both"/>
              <w:rPr>
                <w:rFonts w:ascii="Times New Roman" w:hAnsi="Times New Roman" w:cs="Times New Roman"/>
                <w:bCs/>
                <w:sz w:val="28"/>
                <w:szCs w:val="28"/>
              </w:rPr>
            </w:pPr>
            <w:r w:rsidRPr="00A37574">
              <w:rPr>
                <w:rFonts w:ascii="Times New Roman" w:hAnsi="Times New Roman" w:cs="Times New Roman"/>
                <w:sz w:val="28"/>
                <w:szCs w:val="28"/>
              </w:rPr>
              <w:t xml:space="preserve">- </w:t>
            </w:r>
            <w:r w:rsidRPr="00A37574">
              <w:rPr>
                <w:rFonts w:ascii="Times New Roman" w:hAnsi="Times New Roman" w:cs="Times New Roman"/>
                <w:bCs/>
                <w:sz w:val="28"/>
                <w:szCs w:val="28"/>
              </w:rPr>
              <w:t>Luật An toàn thực phẩm số 55/2010/QH12 ngày 17 tháng 6 năm 2010 của Quốc hội khóa 12;</w:t>
            </w:r>
          </w:p>
          <w:p w14:paraId="721B6313" w14:textId="77777777" w:rsidR="00E8020F" w:rsidRPr="00A37574" w:rsidRDefault="00E8020F" w:rsidP="003C1A26">
            <w:pPr>
              <w:widowControl w:val="0"/>
              <w:autoSpaceDE w:val="0"/>
              <w:autoSpaceDN w:val="0"/>
              <w:spacing w:line="340" w:lineRule="atLeast"/>
              <w:ind w:left="107" w:right="106"/>
              <w:jc w:val="both"/>
              <w:rPr>
                <w:rFonts w:ascii="Times New Roman" w:hAnsi="Times New Roman" w:cs="Times New Roman"/>
                <w:bCs/>
                <w:sz w:val="28"/>
                <w:szCs w:val="28"/>
              </w:rPr>
            </w:pPr>
            <w:r w:rsidRPr="00A37574">
              <w:rPr>
                <w:rFonts w:ascii="Times New Roman" w:hAnsi="Times New Roman" w:cs="Times New Roman"/>
                <w:bCs/>
                <w:sz w:val="28"/>
                <w:szCs w:val="28"/>
              </w:rPr>
              <w:t>- Luật khám, chữa bệnh ngày 23 tháng 11 năm 2009 của Quốc hội;</w:t>
            </w:r>
          </w:p>
          <w:p w14:paraId="1FB4C7DD" w14:textId="77777777" w:rsidR="00E8020F" w:rsidRPr="00A37574" w:rsidRDefault="00E8020F" w:rsidP="003C1A26">
            <w:pPr>
              <w:widowControl w:val="0"/>
              <w:autoSpaceDE w:val="0"/>
              <w:autoSpaceDN w:val="0"/>
              <w:spacing w:line="340" w:lineRule="atLeast"/>
              <w:ind w:left="107" w:right="106"/>
              <w:jc w:val="both"/>
              <w:rPr>
                <w:rFonts w:ascii="Times New Roman" w:hAnsi="Times New Roman" w:cs="Times New Roman"/>
                <w:bCs/>
                <w:sz w:val="28"/>
                <w:szCs w:val="28"/>
              </w:rPr>
            </w:pPr>
            <w:r w:rsidRPr="00A37574">
              <w:rPr>
                <w:rFonts w:ascii="Times New Roman" w:hAnsi="Times New Roman" w:cs="Times New Roman"/>
                <w:bCs/>
                <w:sz w:val="28"/>
                <w:szCs w:val="28"/>
              </w:rPr>
              <w:t>- Luật dược ngày 06 tháng 4 năm 2016 của Quốc hội.</w:t>
            </w:r>
          </w:p>
        </w:tc>
      </w:tr>
      <w:tr w:rsidR="00E8020F" w:rsidRPr="00A37574" w14:paraId="3513FCCD" w14:textId="77777777" w:rsidTr="005A65E5">
        <w:trPr>
          <w:trHeight w:val="340"/>
        </w:trPr>
        <w:tc>
          <w:tcPr>
            <w:tcW w:w="1250" w:type="dxa"/>
            <w:tcBorders>
              <w:top w:val="single" w:sz="4" w:space="0" w:color="000000"/>
              <w:left w:val="single" w:sz="4" w:space="0" w:color="000000"/>
              <w:bottom w:val="single" w:sz="4" w:space="0" w:color="000000"/>
              <w:right w:val="single" w:sz="4" w:space="0" w:color="000000"/>
            </w:tcBorders>
          </w:tcPr>
          <w:p w14:paraId="215640F9" w14:textId="77777777" w:rsidR="00E8020F" w:rsidRPr="00A37574" w:rsidRDefault="00E8020F" w:rsidP="003C1A26">
            <w:pPr>
              <w:widowControl w:val="0"/>
              <w:autoSpaceDE w:val="0"/>
              <w:autoSpaceDN w:val="0"/>
              <w:spacing w:before="9" w:line="311" w:lineRule="exact"/>
              <w:ind w:left="133" w:right="123"/>
              <w:jc w:val="center"/>
              <w:rPr>
                <w:rFonts w:ascii="Times New Roman" w:hAnsi="Times New Roman" w:cs="Times New Roman"/>
                <w:b/>
                <w:i/>
                <w:sz w:val="28"/>
                <w:szCs w:val="28"/>
              </w:rPr>
            </w:pPr>
            <w:r w:rsidRPr="00A37574">
              <w:rPr>
                <w:rFonts w:ascii="Times New Roman" w:hAnsi="Times New Roman" w:cs="Times New Roman"/>
                <w:b/>
                <w:i/>
                <w:sz w:val="28"/>
                <w:szCs w:val="28"/>
              </w:rPr>
              <w:t>3.2</w:t>
            </w:r>
          </w:p>
        </w:tc>
        <w:tc>
          <w:tcPr>
            <w:tcW w:w="3852" w:type="dxa"/>
            <w:gridSpan w:val="2"/>
            <w:tcBorders>
              <w:top w:val="single" w:sz="4" w:space="0" w:color="000000"/>
              <w:left w:val="single" w:sz="4" w:space="0" w:color="000000"/>
              <w:bottom w:val="single" w:sz="4" w:space="0" w:color="000000"/>
              <w:right w:val="single" w:sz="4" w:space="0" w:color="000000"/>
            </w:tcBorders>
          </w:tcPr>
          <w:p w14:paraId="050757B8" w14:textId="77777777" w:rsidR="00E8020F" w:rsidRPr="00A37574" w:rsidRDefault="00E8020F" w:rsidP="003C1A26">
            <w:pPr>
              <w:widowControl w:val="0"/>
              <w:autoSpaceDE w:val="0"/>
              <w:autoSpaceDN w:val="0"/>
              <w:spacing w:before="9" w:line="311" w:lineRule="exact"/>
              <w:ind w:left="107"/>
              <w:rPr>
                <w:rFonts w:ascii="Times New Roman" w:hAnsi="Times New Roman" w:cs="Times New Roman"/>
                <w:b/>
                <w:i/>
                <w:sz w:val="28"/>
                <w:szCs w:val="28"/>
              </w:rPr>
            </w:pPr>
            <w:r w:rsidRPr="00A37574">
              <w:rPr>
                <w:rFonts w:ascii="Times New Roman" w:hAnsi="Times New Roman" w:cs="Times New Roman"/>
                <w:b/>
                <w:i/>
                <w:sz w:val="28"/>
                <w:szCs w:val="28"/>
              </w:rPr>
              <w:t>Các tài liệu phục vụ giải quyết công việc</w:t>
            </w:r>
          </w:p>
        </w:tc>
        <w:tc>
          <w:tcPr>
            <w:tcW w:w="2167" w:type="dxa"/>
            <w:gridSpan w:val="2"/>
            <w:tcBorders>
              <w:top w:val="single" w:sz="4" w:space="0" w:color="000000"/>
              <w:left w:val="single" w:sz="4" w:space="0" w:color="000000"/>
              <w:bottom w:val="single" w:sz="4" w:space="0" w:color="000000"/>
              <w:right w:val="single" w:sz="4" w:space="0" w:color="000000"/>
            </w:tcBorders>
          </w:tcPr>
          <w:p w14:paraId="05BCD75C" w14:textId="77777777" w:rsidR="00E8020F" w:rsidRPr="00A37574" w:rsidRDefault="00E8020F" w:rsidP="003C1A26">
            <w:pPr>
              <w:widowControl w:val="0"/>
              <w:autoSpaceDE w:val="0"/>
              <w:autoSpaceDN w:val="0"/>
              <w:spacing w:before="9" w:line="311" w:lineRule="exact"/>
              <w:ind w:left="468"/>
              <w:rPr>
                <w:rFonts w:ascii="Times New Roman" w:hAnsi="Times New Roman" w:cs="Times New Roman"/>
                <w:b/>
                <w:i/>
                <w:sz w:val="28"/>
                <w:szCs w:val="28"/>
              </w:rPr>
            </w:pPr>
            <w:r w:rsidRPr="00A37574">
              <w:rPr>
                <w:rFonts w:ascii="Times New Roman" w:hAnsi="Times New Roman" w:cs="Times New Roman"/>
                <w:b/>
                <w:i/>
                <w:sz w:val="28"/>
                <w:szCs w:val="28"/>
              </w:rPr>
              <w:t>Bản</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z w:val="28"/>
                <w:szCs w:val="28"/>
              </w:rPr>
              <w:t>chính</w:t>
            </w:r>
          </w:p>
        </w:tc>
        <w:tc>
          <w:tcPr>
            <w:tcW w:w="2361" w:type="dxa"/>
            <w:gridSpan w:val="3"/>
            <w:tcBorders>
              <w:top w:val="single" w:sz="4" w:space="0" w:color="000000"/>
              <w:left w:val="single" w:sz="4" w:space="0" w:color="000000"/>
              <w:bottom w:val="single" w:sz="4" w:space="0" w:color="000000"/>
              <w:right w:val="single" w:sz="4" w:space="0" w:color="000000"/>
            </w:tcBorders>
          </w:tcPr>
          <w:p w14:paraId="389E89A9" w14:textId="77777777" w:rsidR="00E8020F" w:rsidRPr="00A37574" w:rsidRDefault="00E8020F" w:rsidP="003C1A26">
            <w:pPr>
              <w:widowControl w:val="0"/>
              <w:autoSpaceDE w:val="0"/>
              <w:autoSpaceDN w:val="0"/>
              <w:spacing w:before="9" w:line="311" w:lineRule="exact"/>
              <w:ind w:left="752"/>
              <w:rPr>
                <w:rFonts w:ascii="Times New Roman" w:hAnsi="Times New Roman" w:cs="Times New Roman"/>
                <w:b/>
                <w:i/>
                <w:sz w:val="28"/>
                <w:szCs w:val="28"/>
              </w:rPr>
            </w:pPr>
            <w:r w:rsidRPr="00A37574">
              <w:rPr>
                <w:rFonts w:ascii="Times New Roman" w:hAnsi="Times New Roman" w:cs="Times New Roman"/>
                <w:b/>
                <w:i/>
                <w:sz w:val="28"/>
                <w:szCs w:val="28"/>
              </w:rPr>
              <w:t>Bản</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z w:val="28"/>
                <w:szCs w:val="28"/>
              </w:rPr>
              <w:t>sao</w:t>
            </w:r>
          </w:p>
        </w:tc>
      </w:tr>
      <w:tr w:rsidR="00E8020F" w:rsidRPr="00A37574" w14:paraId="67D2205C" w14:textId="77777777" w:rsidTr="005A65E5">
        <w:trPr>
          <w:trHeight w:val="340"/>
        </w:trPr>
        <w:tc>
          <w:tcPr>
            <w:tcW w:w="1250" w:type="dxa"/>
            <w:tcBorders>
              <w:top w:val="single" w:sz="4" w:space="0" w:color="000000"/>
              <w:left w:val="single" w:sz="4" w:space="0" w:color="000000"/>
              <w:bottom w:val="single" w:sz="4" w:space="0" w:color="000000"/>
              <w:right w:val="single" w:sz="4" w:space="0" w:color="000000"/>
            </w:tcBorders>
          </w:tcPr>
          <w:p w14:paraId="5AD6073C" w14:textId="77777777" w:rsidR="00E8020F" w:rsidRPr="00A37574" w:rsidRDefault="00E8020F" w:rsidP="003C1A26">
            <w:pPr>
              <w:widowControl w:val="0"/>
              <w:autoSpaceDE w:val="0"/>
              <w:autoSpaceDN w:val="0"/>
              <w:spacing w:before="9" w:line="311" w:lineRule="exact"/>
              <w:ind w:left="133" w:right="123"/>
              <w:jc w:val="center"/>
              <w:rPr>
                <w:rFonts w:ascii="Times New Roman" w:hAnsi="Times New Roman" w:cs="Times New Roman"/>
                <w:b/>
                <w:i/>
                <w:sz w:val="28"/>
                <w:szCs w:val="28"/>
              </w:rPr>
            </w:pPr>
          </w:p>
        </w:tc>
        <w:tc>
          <w:tcPr>
            <w:tcW w:w="3852" w:type="dxa"/>
            <w:gridSpan w:val="2"/>
            <w:tcBorders>
              <w:top w:val="single" w:sz="4" w:space="0" w:color="000000"/>
              <w:left w:val="single" w:sz="4" w:space="0" w:color="000000"/>
              <w:bottom w:val="single" w:sz="4" w:space="0" w:color="000000"/>
              <w:right w:val="single" w:sz="4" w:space="0" w:color="000000"/>
            </w:tcBorders>
          </w:tcPr>
          <w:p w14:paraId="5FE05C91" w14:textId="77777777" w:rsidR="00E8020F" w:rsidRPr="00A37574" w:rsidRDefault="00E8020F" w:rsidP="003C1A26">
            <w:pPr>
              <w:widowControl w:val="0"/>
              <w:autoSpaceDE w:val="0"/>
              <w:autoSpaceDN w:val="0"/>
              <w:spacing w:before="9" w:line="311" w:lineRule="exact"/>
              <w:ind w:left="107"/>
              <w:rPr>
                <w:rFonts w:ascii="Times New Roman" w:hAnsi="Times New Roman" w:cs="Times New Roman"/>
                <w:sz w:val="28"/>
                <w:szCs w:val="28"/>
              </w:rPr>
            </w:pPr>
            <w:r w:rsidRPr="00A37574">
              <w:rPr>
                <w:rFonts w:ascii="Times New Roman" w:hAnsi="Times New Roman" w:cs="Times New Roman"/>
                <w:sz w:val="28"/>
                <w:szCs w:val="28"/>
              </w:rPr>
              <w:t>Dự thảo Kế hoạch, tờ trình</w:t>
            </w:r>
          </w:p>
        </w:tc>
        <w:tc>
          <w:tcPr>
            <w:tcW w:w="2167" w:type="dxa"/>
            <w:gridSpan w:val="2"/>
            <w:tcBorders>
              <w:top w:val="single" w:sz="4" w:space="0" w:color="000000"/>
              <w:left w:val="single" w:sz="4" w:space="0" w:color="000000"/>
              <w:bottom w:val="single" w:sz="4" w:space="0" w:color="000000"/>
              <w:right w:val="single" w:sz="4" w:space="0" w:color="000000"/>
            </w:tcBorders>
          </w:tcPr>
          <w:p w14:paraId="3D4C035D" w14:textId="77777777" w:rsidR="00E8020F" w:rsidRPr="00A37574" w:rsidRDefault="00E8020F" w:rsidP="003C1A26">
            <w:pPr>
              <w:widowControl w:val="0"/>
              <w:autoSpaceDE w:val="0"/>
              <w:autoSpaceDN w:val="0"/>
              <w:spacing w:before="9" w:line="311" w:lineRule="exact"/>
              <w:ind w:left="468"/>
              <w:jc w:val="center"/>
              <w:rPr>
                <w:rFonts w:ascii="Times New Roman" w:hAnsi="Times New Roman" w:cs="Times New Roman"/>
                <w:sz w:val="28"/>
                <w:szCs w:val="28"/>
              </w:rPr>
            </w:pPr>
            <w:r w:rsidRPr="00A37574">
              <w:rPr>
                <w:rFonts w:ascii="Times New Roman" w:hAnsi="Times New Roman" w:cs="Times New Roman"/>
                <w:sz w:val="28"/>
                <w:szCs w:val="28"/>
              </w:rPr>
              <w:t>X</w:t>
            </w:r>
          </w:p>
        </w:tc>
        <w:tc>
          <w:tcPr>
            <w:tcW w:w="2361" w:type="dxa"/>
            <w:gridSpan w:val="3"/>
            <w:tcBorders>
              <w:top w:val="single" w:sz="4" w:space="0" w:color="000000"/>
              <w:left w:val="single" w:sz="4" w:space="0" w:color="000000"/>
              <w:bottom w:val="single" w:sz="4" w:space="0" w:color="000000"/>
              <w:right w:val="single" w:sz="4" w:space="0" w:color="000000"/>
            </w:tcBorders>
          </w:tcPr>
          <w:p w14:paraId="2829D4B6" w14:textId="77777777" w:rsidR="00E8020F" w:rsidRPr="00A37574" w:rsidRDefault="00E8020F" w:rsidP="003C1A26">
            <w:pPr>
              <w:widowControl w:val="0"/>
              <w:autoSpaceDE w:val="0"/>
              <w:autoSpaceDN w:val="0"/>
              <w:spacing w:before="9" w:line="311" w:lineRule="exact"/>
              <w:ind w:left="752"/>
              <w:rPr>
                <w:rFonts w:ascii="Times New Roman" w:hAnsi="Times New Roman" w:cs="Times New Roman"/>
                <w:b/>
                <w:i/>
                <w:sz w:val="28"/>
                <w:szCs w:val="28"/>
              </w:rPr>
            </w:pPr>
          </w:p>
        </w:tc>
      </w:tr>
      <w:tr w:rsidR="00E8020F" w:rsidRPr="00A37574" w14:paraId="09FF4DA9" w14:textId="77777777" w:rsidTr="005A65E5">
        <w:trPr>
          <w:trHeight w:val="340"/>
        </w:trPr>
        <w:tc>
          <w:tcPr>
            <w:tcW w:w="1250" w:type="dxa"/>
            <w:tcBorders>
              <w:top w:val="single" w:sz="4" w:space="0" w:color="000000"/>
              <w:left w:val="single" w:sz="4" w:space="0" w:color="000000"/>
              <w:bottom w:val="single" w:sz="4" w:space="0" w:color="000000"/>
              <w:right w:val="single" w:sz="4" w:space="0" w:color="000000"/>
            </w:tcBorders>
          </w:tcPr>
          <w:p w14:paraId="033045E3" w14:textId="77777777" w:rsidR="00E8020F" w:rsidRPr="00A37574" w:rsidRDefault="00E8020F" w:rsidP="003C1A26">
            <w:pPr>
              <w:widowControl w:val="0"/>
              <w:autoSpaceDE w:val="0"/>
              <w:autoSpaceDN w:val="0"/>
              <w:spacing w:before="9" w:line="311" w:lineRule="exact"/>
              <w:ind w:left="133" w:right="123"/>
              <w:jc w:val="center"/>
              <w:rPr>
                <w:rFonts w:ascii="Times New Roman" w:hAnsi="Times New Roman" w:cs="Times New Roman"/>
                <w:b/>
                <w:i/>
                <w:sz w:val="28"/>
                <w:szCs w:val="28"/>
              </w:rPr>
            </w:pPr>
            <w:r w:rsidRPr="00A37574">
              <w:rPr>
                <w:rFonts w:ascii="Times New Roman" w:hAnsi="Times New Roman" w:cs="Times New Roman"/>
                <w:b/>
                <w:i/>
                <w:sz w:val="28"/>
                <w:szCs w:val="28"/>
              </w:rPr>
              <w:t>3.3</w:t>
            </w:r>
          </w:p>
        </w:tc>
        <w:tc>
          <w:tcPr>
            <w:tcW w:w="8380" w:type="dxa"/>
            <w:gridSpan w:val="7"/>
            <w:tcBorders>
              <w:top w:val="single" w:sz="4" w:space="0" w:color="000000"/>
              <w:left w:val="single" w:sz="4" w:space="0" w:color="000000"/>
              <w:bottom w:val="single" w:sz="4" w:space="0" w:color="000000"/>
              <w:right w:val="single" w:sz="4" w:space="0" w:color="000000"/>
            </w:tcBorders>
          </w:tcPr>
          <w:p w14:paraId="6DF5CE7C" w14:textId="77777777" w:rsidR="00E8020F" w:rsidRPr="00A37574" w:rsidRDefault="00E8020F" w:rsidP="003C1A26">
            <w:pPr>
              <w:widowControl w:val="0"/>
              <w:autoSpaceDE w:val="0"/>
              <w:autoSpaceDN w:val="0"/>
              <w:spacing w:before="9" w:line="311" w:lineRule="exact"/>
              <w:ind w:left="107"/>
              <w:rPr>
                <w:rFonts w:ascii="Times New Roman" w:hAnsi="Times New Roman" w:cs="Times New Roman"/>
                <w:b/>
                <w:i/>
                <w:sz w:val="28"/>
                <w:szCs w:val="28"/>
              </w:rPr>
            </w:pPr>
            <w:r w:rsidRPr="00A37574">
              <w:rPr>
                <w:rFonts w:ascii="Times New Roman" w:hAnsi="Times New Roman" w:cs="Times New Roman"/>
                <w:b/>
                <w:i/>
                <w:sz w:val="28"/>
                <w:szCs w:val="28"/>
              </w:rPr>
              <w:t>Số</w:t>
            </w:r>
            <w:r w:rsidRPr="00A37574">
              <w:rPr>
                <w:rFonts w:ascii="Times New Roman" w:hAnsi="Times New Roman" w:cs="Times New Roman"/>
                <w:b/>
                <w:i/>
                <w:spacing w:val="-5"/>
                <w:sz w:val="28"/>
                <w:szCs w:val="28"/>
              </w:rPr>
              <w:t xml:space="preserve"> </w:t>
            </w:r>
            <w:r w:rsidRPr="00A37574">
              <w:rPr>
                <w:rFonts w:ascii="Times New Roman" w:hAnsi="Times New Roman" w:cs="Times New Roman"/>
                <w:b/>
                <w:i/>
                <w:sz w:val="28"/>
                <w:szCs w:val="28"/>
              </w:rPr>
              <w:t>lượng</w:t>
            </w:r>
          </w:p>
        </w:tc>
      </w:tr>
      <w:tr w:rsidR="00E8020F" w:rsidRPr="00A37574" w14:paraId="0FABFA16" w14:textId="77777777" w:rsidTr="005A65E5">
        <w:trPr>
          <w:trHeight w:val="340"/>
        </w:trPr>
        <w:tc>
          <w:tcPr>
            <w:tcW w:w="1250" w:type="dxa"/>
            <w:tcBorders>
              <w:top w:val="single" w:sz="4" w:space="0" w:color="000000"/>
              <w:left w:val="single" w:sz="4" w:space="0" w:color="000000"/>
              <w:bottom w:val="single" w:sz="4" w:space="0" w:color="000000"/>
              <w:right w:val="single" w:sz="4" w:space="0" w:color="000000"/>
            </w:tcBorders>
          </w:tcPr>
          <w:p w14:paraId="2252F216" w14:textId="77777777" w:rsidR="00E8020F" w:rsidRPr="00A37574" w:rsidRDefault="00E8020F" w:rsidP="003C1A26">
            <w:pPr>
              <w:widowControl w:val="0"/>
              <w:autoSpaceDE w:val="0"/>
              <w:autoSpaceDN w:val="0"/>
              <w:spacing w:before="9" w:line="311" w:lineRule="exact"/>
              <w:ind w:left="133" w:right="123"/>
              <w:jc w:val="center"/>
              <w:rPr>
                <w:rFonts w:ascii="Times New Roman" w:hAnsi="Times New Roman" w:cs="Times New Roman"/>
                <w:sz w:val="28"/>
                <w:szCs w:val="28"/>
              </w:rPr>
            </w:pPr>
          </w:p>
        </w:tc>
        <w:tc>
          <w:tcPr>
            <w:tcW w:w="8380" w:type="dxa"/>
            <w:gridSpan w:val="7"/>
            <w:tcBorders>
              <w:top w:val="single" w:sz="4" w:space="0" w:color="000000"/>
              <w:left w:val="single" w:sz="4" w:space="0" w:color="000000"/>
              <w:bottom w:val="single" w:sz="4" w:space="0" w:color="000000"/>
              <w:right w:val="single" w:sz="4" w:space="0" w:color="000000"/>
            </w:tcBorders>
          </w:tcPr>
          <w:p w14:paraId="631DF77A" w14:textId="77777777" w:rsidR="00E8020F" w:rsidRPr="00A37574" w:rsidRDefault="00E8020F" w:rsidP="003C1A26">
            <w:pPr>
              <w:widowControl w:val="0"/>
              <w:autoSpaceDE w:val="0"/>
              <w:autoSpaceDN w:val="0"/>
              <w:spacing w:before="9" w:line="311" w:lineRule="exact"/>
              <w:ind w:left="107"/>
              <w:rPr>
                <w:rFonts w:ascii="Times New Roman" w:hAnsi="Times New Roman" w:cs="Times New Roman"/>
                <w:sz w:val="28"/>
                <w:szCs w:val="28"/>
              </w:rPr>
            </w:pPr>
            <w:r w:rsidRPr="00A37574">
              <w:rPr>
                <w:rFonts w:ascii="Times New Roman" w:hAnsi="Times New Roman" w:cs="Times New Roman"/>
                <w:sz w:val="28"/>
                <w:szCs w:val="28"/>
              </w:rPr>
              <w:t>01 bộ</w:t>
            </w:r>
          </w:p>
        </w:tc>
      </w:tr>
      <w:tr w:rsidR="00E8020F" w:rsidRPr="00A37574" w14:paraId="172C83AC" w14:textId="77777777" w:rsidTr="005A65E5">
        <w:trPr>
          <w:trHeight w:val="341"/>
        </w:trPr>
        <w:tc>
          <w:tcPr>
            <w:tcW w:w="1250" w:type="dxa"/>
            <w:tcBorders>
              <w:top w:val="single" w:sz="4" w:space="0" w:color="000000"/>
              <w:left w:val="single" w:sz="4" w:space="0" w:color="000000"/>
              <w:bottom w:val="single" w:sz="4" w:space="0" w:color="000000"/>
              <w:right w:val="single" w:sz="4" w:space="0" w:color="000000"/>
            </w:tcBorders>
          </w:tcPr>
          <w:p w14:paraId="53A5CDA5" w14:textId="77777777" w:rsidR="00E8020F" w:rsidRPr="00A37574" w:rsidRDefault="00E8020F" w:rsidP="003C1A26">
            <w:pPr>
              <w:widowControl w:val="0"/>
              <w:autoSpaceDE w:val="0"/>
              <w:autoSpaceDN w:val="0"/>
              <w:spacing w:before="10" w:line="311" w:lineRule="exact"/>
              <w:ind w:left="133" w:right="123"/>
              <w:jc w:val="center"/>
              <w:rPr>
                <w:rFonts w:ascii="Times New Roman" w:hAnsi="Times New Roman" w:cs="Times New Roman"/>
                <w:b/>
                <w:i/>
                <w:sz w:val="28"/>
                <w:szCs w:val="28"/>
              </w:rPr>
            </w:pPr>
            <w:r w:rsidRPr="00A37574">
              <w:rPr>
                <w:rFonts w:ascii="Times New Roman" w:hAnsi="Times New Roman" w:cs="Times New Roman"/>
                <w:b/>
                <w:i/>
                <w:sz w:val="28"/>
                <w:szCs w:val="28"/>
              </w:rPr>
              <w:t>3.4</w:t>
            </w:r>
          </w:p>
        </w:tc>
        <w:tc>
          <w:tcPr>
            <w:tcW w:w="8380" w:type="dxa"/>
            <w:gridSpan w:val="7"/>
            <w:tcBorders>
              <w:top w:val="single" w:sz="4" w:space="0" w:color="000000"/>
              <w:left w:val="single" w:sz="4" w:space="0" w:color="000000"/>
              <w:bottom w:val="single" w:sz="4" w:space="0" w:color="000000"/>
              <w:right w:val="single" w:sz="4" w:space="0" w:color="000000"/>
            </w:tcBorders>
          </w:tcPr>
          <w:p w14:paraId="1ACF20DD" w14:textId="77777777" w:rsidR="00E8020F" w:rsidRPr="00A37574" w:rsidRDefault="00E8020F" w:rsidP="003C1A26">
            <w:pPr>
              <w:widowControl w:val="0"/>
              <w:autoSpaceDE w:val="0"/>
              <w:autoSpaceDN w:val="0"/>
              <w:spacing w:before="10" w:line="311" w:lineRule="exact"/>
              <w:ind w:left="107"/>
              <w:rPr>
                <w:rFonts w:ascii="Times New Roman" w:hAnsi="Times New Roman" w:cs="Times New Roman"/>
                <w:b/>
                <w:i/>
                <w:sz w:val="28"/>
                <w:szCs w:val="28"/>
              </w:rPr>
            </w:pPr>
            <w:r w:rsidRPr="00A37574">
              <w:rPr>
                <w:rFonts w:ascii="Times New Roman" w:hAnsi="Times New Roman" w:cs="Times New Roman"/>
                <w:b/>
                <w:i/>
                <w:sz w:val="28"/>
                <w:szCs w:val="28"/>
              </w:rPr>
              <w:t>Thời</w:t>
            </w:r>
            <w:r w:rsidRPr="00A37574">
              <w:rPr>
                <w:rFonts w:ascii="Times New Roman" w:hAnsi="Times New Roman" w:cs="Times New Roman"/>
                <w:b/>
                <w:i/>
                <w:spacing w:val="-3"/>
                <w:sz w:val="28"/>
                <w:szCs w:val="28"/>
              </w:rPr>
              <w:t xml:space="preserve"> </w:t>
            </w:r>
            <w:r w:rsidRPr="00A37574">
              <w:rPr>
                <w:rFonts w:ascii="Times New Roman" w:hAnsi="Times New Roman" w:cs="Times New Roman"/>
                <w:b/>
                <w:i/>
                <w:sz w:val="28"/>
                <w:szCs w:val="28"/>
              </w:rPr>
              <w:t>gian</w:t>
            </w:r>
            <w:r w:rsidRPr="00A37574">
              <w:rPr>
                <w:rFonts w:ascii="Times New Roman" w:hAnsi="Times New Roman" w:cs="Times New Roman"/>
                <w:b/>
                <w:i/>
                <w:spacing w:val="-5"/>
                <w:sz w:val="28"/>
                <w:szCs w:val="28"/>
              </w:rPr>
              <w:t xml:space="preserve"> </w:t>
            </w:r>
            <w:r w:rsidRPr="00A37574">
              <w:rPr>
                <w:rFonts w:ascii="Times New Roman" w:hAnsi="Times New Roman" w:cs="Times New Roman"/>
                <w:b/>
                <w:i/>
                <w:sz w:val="28"/>
                <w:szCs w:val="28"/>
              </w:rPr>
              <w:t>xử</w:t>
            </w:r>
            <w:r w:rsidRPr="00A37574">
              <w:rPr>
                <w:rFonts w:ascii="Times New Roman" w:hAnsi="Times New Roman" w:cs="Times New Roman"/>
                <w:b/>
                <w:i/>
                <w:spacing w:val="-4"/>
                <w:sz w:val="28"/>
                <w:szCs w:val="28"/>
              </w:rPr>
              <w:t xml:space="preserve"> </w:t>
            </w:r>
            <w:r w:rsidRPr="00A37574">
              <w:rPr>
                <w:rFonts w:ascii="Times New Roman" w:hAnsi="Times New Roman" w:cs="Times New Roman"/>
                <w:b/>
                <w:i/>
                <w:sz w:val="28"/>
                <w:szCs w:val="28"/>
              </w:rPr>
              <w:t>lý</w:t>
            </w:r>
            <w:r w:rsidRPr="00A37574">
              <w:rPr>
                <w:rFonts w:ascii="Times New Roman" w:hAnsi="Times New Roman" w:cs="Times New Roman"/>
                <w:b/>
                <w:i/>
                <w:spacing w:val="-3"/>
                <w:sz w:val="28"/>
                <w:szCs w:val="28"/>
              </w:rPr>
              <w:t xml:space="preserve"> </w:t>
            </w:r>
            <w:r w:rsidRPr="00A37574">
              <w:rPr>
                <w:rFonts w:ascii="Times New Roman" w:hAnsi="Times New Roman" w:cs="Times New Roman"/>
                <w:b/>
                <w:i/>
                <w:sz w:val="28"/>
                <w:szCs w:val="28"/>
              </w:rPr>
              <w:t>công</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z w:val="28"/>
                <w:szCs w:val="28"/>
              </w:rPr>
              <w:t>việc</w:t>
            </w:r>
          </w:p>
        </w:tc>
      </w:tr>
      <w:tr w:rsidR="00E8020F" w:rsidRPr="00A37574" w14:paraId="7EE3ACDE" w14:textId="77777777" w:rsidTr="005A65E5">
        <w:trPr>
          <w:trHeight w:val="340"/>
        </w:trPr>
        <w:tc>
          <w:tcPr>
            <w:tcW w:w="1250" w:type="dxa"/>
            <w:tcBorders>
              <w:top w:val="single" w:sz="4" w:space="0" w:color="000000"/>
              <w:left w:val="single" w:sz="4" w:space="0" w:color="000000"/>
              <w:bottom w:val="single" w:sz="4" w:space="0" w:color="000000"/>
              <w:right w:val="single" w:sz="4" w:space="0" w:color="000000"/>
            </w:tcBorders>
          </w:tcPr>
          <w:p w14:paraId="21C4189B" w14:textId="77777777" w:rsidR="00E8020F" w:rsidRPr="00A37574" w:rsidRDefault="00E8020F" w:rsidP="003C1A26">
            <w:pPr>
              <w:widowControl w:val="0"/>
              <w:autoSpaceDE w:val="0"/>
              <w:autoSpaceDN w:val="0"/>
              <w:rPr>
                <w:rFonts w:ascii="Times New Roman" w:hAnsi="Times New Roman" w:cs="Times New Roman"/>
                <w:sz w:val="28"/>
                <w:szCs w:val="28"/>
              </w:rPr>
            </w:pPr>
          </w:p>
        </w:tc>
        <w:tc>
          <w:tcPr>
            <w:tcW w:w="8380" w:type="dxa"/>
            <w:gridSpan w:val="7"/>
            <w:tcBorders>
              <w:top w:val="single" w:sz="4" w:space="0" w:color="000000"/>
              <w:left w:val="single" w:sz="4" w:space="0" w:color="000000"/>
              <w:bottom w:val="single" w:sz="4" w:space="0" w:color="000000"/>
              <w:right w:val="single" w:sz="4" w:space="0" w:color="000000"/>
            </w:tcBorders>
          </w:tcPr>
          <w:p w14:paraId="7AF0B1D8" w14:textId="77777777" w:rsidR="00E8020F" w:rsidRPr="00A37574" w:rsidRDefault="00E8020F" w:rsidP="003C1A26">
            <w:pPr>
              <w:widowControl w:val="0"/>
              <w:autoSpaceDE w:val="0"/>
              <w:autoSpaceDN w:val="0"/>
              <w:spacing w:before="9" w:line="311" w:lineRule="exact"/>
              <w:ind w:left="107"/>
              <w:rPr>
                <w:rFonts w:ascii="Times New Roman" w:hAnsi="Times New Roman" w:cs="Times New Roman"/>
                <w:sz w:val="28"/>
                <w:szCs w:val="28"/>
              </w:rPr>
            </w:pPr>
            <w:r w:rsidRPr="00A37574">
              <w:rPr>
                <w:rFonts w:ascii="Times New Roman" w:hAnsi="Times New Roman" w:cs="Times New Roman"/>
                <w:sz w:val="28"/>
                <w:szCs w:val="28"/>
              </w:rPr>
              <w:t>07 ngày làm việc</w:t>
            </w:r>
          </w:p>
        </w:tc>
      </w:tr>
      <w:tr w:rsidR="00E8020F" w:rsidRPr="00A37574" w14:paraId="6090430A" w14:textId="77777777" w:rsidTr="005A65E5">
        <w:trPr>
          <w:trHeight w:val="338"/>
        </w:trPr>
        <w:tc>
          <w:tcPr>
            <w:tcW w:w="1250" w:type="dxa"/>
            <w:tcBorders>
              <w:top w:val="single" w:sz="4" w:space="0" w:color="000000"/>
              <w:left w:val="single" w:sz="4" w:space="0" w:color="000000"/>
              <w:bottom w:val="single" w:sz="4" w:space="0" w:color="000000"/>
              <w:right w:val="single" w:sz="4" w:space="0" w:color="000000"/>
            </w:tcBorders>
          </w:tcPr>
          <w:p w14:paraId="7F6BB529" w14:textId="77777777" w:rsidR="00E8020F" w:rsidRPr="00A37574" w:rsidRDefault="00E8020F" w:rsidP="003C1A26">
            <w:pPr>
              <w:widowControl w:val="0"/>
              <w:autoSpaceDE w:val="0"/>
              <w:autoSpaceDN w:val="0"/>
              <w:spacing w:before="9" w:line="308" w:lineRule="exact"/>
              <w:ind w:left="133" w:right="123"/>
              <w:jc w:val="center"/>
              <w:rPr>
                <w:rFonts w:ascii="Times New Roman" w:hAnsi="Times New Roman" w:cs="Times New Roman"/>
                <w:b/>
                <w:i/>
                <w:sz w:val="28"/>
                <w:szCs w:val="28"/>
              </w:rPr>
            </w:pPr>
            <w:r w:rsidRPr="00A37574">
              <w:rPr>
                <w:rFonts w:ascii="Times New Roman" w:hAnsi="Times New Roman" w:cs="Times New Roman"/>
                <w:b/>
                <w:i/>
                <w:sz w:val="28"/>
                <w:szCs w:val="28"/>
              </w:rPr>
              <w:t>3.5</w:t>
            </w:r>
          </w:p>
        </w:tc>
        <w:tc>
          <w:tcPr>
            <w:tcW w:w="8380" w:type="dxa"/>
            <w:gridSpan w:val="7"/>
            <w:tcBorders>
              <w:top w:val="single" w:sz="4" w:space="0" w:color="000000"/>
              <w:left w:val="single" w:sz="4" w:space="0" w:color="000000"/>
              <w:bottom w:val="single" w:sz="4" w:space="0" w:color="000000"/>
              <w:right w:val="single" w:sz="4" w:space="0" w:color="000000"/>
            </w:tcBorders>
          </w:tcPr>
          <w:p w14:paraId="6211D11D" w14:textId="77777777" w:rsidR="00E8020F" w:rsidRPr="00A37574" w:rsidRDefault="00E8020F" w:rsidP="003C1A26">
            <w:pPr>
              <w:widowControl w:val="0"/>
              <w:autoSpaceDE w:val="0"/>
              <w:autoSpaceDN w:val="0"/>
              <w:spacing w:before="9" w:line="308" w:lineRule="exact"/>
              <w:ind w:left="107"/>
              <w:rPr>
                <w:rFonts w:ascii="Times New Roman" w:hAnsi="Times New Roman" w:cs="Times New Roman"/>
                <w:b/>
                <w:i/>
                <w:sz w:val="28"/>
                <w:szCs w:val="28"/>
              </w:rPr>
            </w:pPr>
            <w:r w:rsidRPr="00A37574">
              <w:rPr>
                <w:rFonts w:ascii="Times New Roman" w:hAnsi="Times New Roman" w:cs="Times New Roman"/>
                <w:b/>
                <w:i/>
                <w:sz w:val="28"/>
                <w:szCs w:val="28"/>
              </w:rPr>
              <w:t>Quy</w:t>
            </w:r>
            <w:r w:rsidRPr="00A37574">
              <w:rPr>
                <w:rFonts w:ascii="Times New Roman" w:hAnsi="Times New Roman" w:cs="Times New Roman"/>
                <w:b/>
                <w:i/>
                <w:spacing w:val="-1"/>
                <w:sz w:val="28"/>
                <w:szCs w:val="28"/>
              </w:rPr>
              <w:t xml:space="preserve"> </w:t>
            </w:r>
            <w:r w:rsidRPr="00A37574">
              <w:rPr>
                <w:rFonts w:ascii="Times New Roman" w:hAnsi="Times New Roman" w:cs="Times New Roman"/>
                <w:b/>
                <w:i/>
                <w:sz w:val="28"/>
                <w:szCs w:val="28"/>
              </w:rPr>
              <w:t>trình xử</w:t>
            </w:r>
            <w:r w:rsidRPr="00A37574">
              <w:rPr>
                <w:rFonts w:ascii="Times New Roman" w:hAnsi="Times New Roman" w:cs="Times New Roman"/>
                <w:b/>
                <w:i/>
                <w:spacing w:val="-3"/>
                <w:sz w:val="28"/>
                <w:szCs w:val="28"/>
              </w:rPr>
              <w:t xml:space="preserve"> </w:t>
            </w:r>
            <w:r w:rsidRPr="00A37574">
              <w:rPr>
                <w:rFonts w:ascii="Times New Roman" w:hAnsi="Times New Roman" w:cs="Times New Roman"/>
                <w:b/>
                <w:i/>
                <w:sz w:val="28"/>
                <w:szCs w:val="28"/>
              </w:rPr>
              <w:t>lý</w:t>
            </w:r>
            <w:r w:rsidRPr="00A37574">
              <w:rPr>
                <w:rFonts w:ascii="Times New Roman" w:hAnsi="Times New Roman" w:cs="Times New Roman"/>
                <w:b/>
                <w:i/>
                <w:spacing w:val="-1"/>
                <w:sz w:val="28"/>
                <w:szCs w:val="28"/>
              </w:rPr>
              <w:t xml:space="preserve"> </w:t>
            </w:r>
            <w:r w:rsidRPr="00A37574">
              <w:rPr>
                <w:rFonts w:ascii="Times New Roman" w:hAnsi="Times New Roman" w:cs="Times New Roman"/>
                <w:b/>
                <w:i/>
                <w:sz w:val="28"/>
                <w:szCs w:val="28"/>
              </w:rPr>
              <w:t>công</w:t>
            </w:r>
            <w:r w:rsidRPr="00A37574">
              <w:rPr>
                <w:rFonts w:ascii="Times New Roman" w:hAnsi="Times New Roman" w:cs="Times New Roman"/>
                <w:b/>
                <w:i/>
                <w:spacing w:val="-1"/>
                <w:sz w:val="28"/>
                <w:szCs w:val="28"/>
              </w:rPr>
              <w:t xml:space="preserve"> </w:t>
            </w:r>
            <w:r w:rsidRPr="00A37574">
              <w:rPr>
                <w:rFonts w:ascii="Times New Roman" w:hAnsi="Times New Roman" w:cs="Times New Roman"/>
                <w:b/>
                <w:i/>
                <w:sz w:val="28"/>
                <w:szCs w:val="28"/>
              </w:rPr>
              <w:t>việc</w:t>
            </w:r>
          </w:p>
        </w:tc>
      </w:tr>
      <w:tr w:rsidR="00E8020F" w:rsidRPr="00A37574" w14:paraId="52F3A5A6" w14:textId="77777777" w:rsidTr="005A65E5">
        <w:trPr>
          <w:trHeight w:val="1360"/>
        </w:trPr>
        <w:tc>
          <w:tcPr>
            <w:tcW w:w="1250" w:type="dxa"/>
            <w:tcBorders>
              <w:top w:val="single" w:sz="4" w:space="0" w:color="000000"/>
              <w:left w:val="single" w:sz="4" w:space="0" w:color="000000"/>
              <w:bottom w:val="single" w:sz="4" w:space="0" w:color="000000"/>
              <w:right w:val="single" w:sz="4" w:space="0" w:color="000000"/>
            </w:tcBorders>
          </w:tcPr>
          <w:p w14:paraId="1968B9FE" w14:textId="77777777" w:rsidR="00E8020F" w:rsidRPr="00A37574" w:rsidRDefault="00E8020F" w:rsidP="003C1A26">
            <w:pPr>
              <w:widowControl w:val="0"/>
              <w:autoSpaceDE w:val="0"/>
              <w:autoSpaceDN w:val="0"/>
              <w:rPr>
                <w:rFonts w:ascii="Times New Roman" w:hAnsi="Times New Roman" w:cs="Times New Roman"/>
                <w:b/>
                <w:sz w:val="28"/>
                <w:szCs w:val="28"/>
              </w:rPr>
            </w:pPr>
          </w:p>
          <w:p w14:paraId="61B3F334" w14:textId="77777777" w:rsidR="00E8020F" w:rsidRPr="00A37574" w:rsidRDefault="00E8020F" w:rsidP="003C1A26">
            <w:pPr>
              <w:widowControl w:val="0"/>
              <w:autoSpaceDE w:val="0"/>
              <w:autoSpaceDN w:val="0"/>
              <w:spacing w:before="176"/>
              <w:ind w:left="133" w:right="124"/>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3287" w:type="dxa"/>
            <w:tcBorders>
              <w:top w:val="single" w:sz="4" w:space="0" w:color="000000"/>
              <w:left w:val="single" w:sz="4" w:space="0" w:color="000000"/>
              <w:bottom w:val="single" w:sz="4" w:space="0" w:color="000000"/>
              <w:right w:val="single" w:sz="4" w:space="0" w:color="000000"/>
            </w:tcBorders>
          </w:tcPr>
          <w:p w14:paraId="4F85F8FE" w14:textId="77777777" w:rsidR="00E8020F" w:rsidRPr="00A37574" w:rsidRDefault="00E8020F" w:rsidP="003C1A26">
            <w:pPr>
              <w:widowControl w:val="0"/>
              <w:autoSpaceDE w:val="0"/>
              <w:autoSpaceDN w:val="0"/>
              <w:rPr>
                <w:rFonts w:ascii="Times New Roman" w:hAnsi="Times New Roman" w:cs="Times New Roman"/>
                <w:b/>
                <w:sz w:val="28"/>
                <w:szCs w:val="28"/>
              </w:rPr>
            </w:pPr>
          </w:p>
          <w:p w14:paraId="61ADFFB7" w14:textId="77777777" w:rsidR="00E8020F" w:rsidRPr="00A37574" w:rsidRDefault="00E8020F" w:rsidP="003C1A26">
            <w:pPr>
              <w:widowControl w:val="0"/>
              <w:autoSpaceDE w:val="0"/>
              <w:autoSpaceDN w:val="0"/>
              <w:spacing w:before="176"/>
              <w:ind w:left="5"/>
              <w:jc w:val="center"/>
              <w:rPr>
                <w:rFonts w:ascii="Times New Roman" w:hAnsi="Times New Roman" w:cs="Times New Roman"/>
                <w:b/>
                <w:sz w:val="28"/>
                <w:szCs w:val="28"/>
              </w:rPr>
            </w:pPr>
            <w:r w:rsidRPr="00A37574">
              <w:rPr>
                <w:rFonts w:ascii="Times New Roman" w:hAnsi="Times New Roman" w:cs="Times New Roman"/>
                <w:b/>
                <w:sz w:val="28"/>
                <w:szCs w:val="28"/>
              </w:rPr>
              <w:t>Trình</w:t>
            </w:r>
            <w:r w:rsidRPr="00A37574">
              <w:rPr>
                <w:rFonts w:ascii="Times New Roman" w:hAnsi="Times New Roman" w:cs="Times New Roman"/>
                <w:b/>
                <w:spacing w:val="-4"/>
                <w:sz w:val="28"/>
                <w:szCs w:val="28"/>
              </w:rPr>
              <w:t xml:space="preserve"> </w:t>
            </w:r>
            <w:r w:rsidRPr="00A37574">
              <w:rPr>
                <w:rFonts w:ascii="Times New Roman" w:hAnsi="Times New Roman" w:cs="Times New Roman"/>
                <w:b/>
                <w:sz w:val="28"/>
                <w:szCs w:val="28"/>
              </w:rPr>
              <w:t>tự</w:t>
            </w:r>
            <w:r w:rsidRPr="00A37574">
              <w:rPr>
                <w:rFonts w:ascii="Times New Roman" w:hAnsi="Times New Roman" w:cs="Times New Roman"/>
                <w:b/>
                <w:spacing w:val="-3"/>
                <w:sz w:val="28"/>
                <w:szCs w:val="28"/>
              </w:rPr>
              <w:t xml:space="preserve"> </w:t>
            </w:r>
            <w:r w:rsidRPr="00A37574">
              <w:rPr>
                <w:rFonts w:ascii="Times New Roman" w:hAnsi="Times New Roman" w:cs="Times New Roman"/>
                <w:b/>
                <w:sz w:val="28"/>
                <w:szCs w:val="28"/>
              </w:rPr>
              <w:t>thực</w:t>
            </w:r>
            <w:r w:rsidRPr="00A37574">
              <w:rPr>
                <w:rFonts w:ascii="Times New Roman" w:hAnsi="Times New Roman" w:cs="Times New Roman"/>
                <w:b/>
                <w:spacing w:val="-5"/>
                <w:sz w:val="28"/>
                <w:szCs w:val="28"/>
              </w:rPr>
              <w:t xml:space="preserve"> </w:t>
            </w:r>
            <w:r w:rsidRPr="00A37574">
              <w:rPr>
                <w:rFonts w:ascii="Times New Roman" w:hAnsi="Times New Roman" w:cs="Times New Roman"/>
                <w:b/>
                <w:sz w:val="28"/>
                <w:szCs w:val="28"/>
              </w:rPr>
              <w:t>hiện</w:t>
            </w:r>
          </w:p>
        </w:tc>
        <w:tc>
          <w:tcPr>
            <w:tcW w:w="1559" w:type="dxa"/>
            <w:gridSpan w:val="2"/>
            <w:tcBorders>
              <w:top w:val="single" w:sz="4" w:space="0" w:color="000000"/>
              <w:left w:val="single" w:sz="4" w:space="0" w:color="000000"/>
              <w:bottom w:val="single" w:sz="4" w:space="0" w:color="000000"/>
              <w:right w:val="single" w:sz="4" w:space="0" w:color="000000"/>
            </w:tcBorders>
          </w:tcPr>
          <w:p w14:paraId="6B37E858" w14:textId="77777777" w:rsidR="00E8020F" w:rsidRPr="00A37574" w:rsidRDefault="00E8020F" w:rsidP="003C1A26">
            <w:pPr>
              <w:widowControl w:val="0"/>
              <w:autoSpaceDE w:val="0"/>
              <w:autoSpaceDN w:val="0"/>
              <w:spacing w:before="5"/>
              <w:rPr>
                <w:rFonts w:ascii="Times New Roman" w:hAnsi="Times New Roman" w:cs="Times New Roman"/>
                <w:b/>
                <w:sz w:val="28"/>
                <w:szCs w:val="28"/>
              </w:rPr>
            </w:pPr>
          </w:p>
          <w:p w14:paraId="5AD96224" w14:textId="77777777" w:rsidR="00E8020F" w:rsidRPr="00A37574" w:rsidRDefault="00E8020F" w:rsidP="003C1A26">
            <w:pPr>
              <w:widowControl w:val="0"/>
              <w:autoSpaceDE w:val="0"/>
              <w:autoSpaceDN w:val="0"/>
              <w:spacing w:line="254" w:lineRule="auto"/>
              <w:ind w:left="303" w:right="287"/>
              <w:rPr>
                <w:rFonts w:ascii="Times New Roman" w:hAnsi="Times New Roman" w:cs="Times New Roman"/>
                <w:b/>
                <w:sz w:val="28"/>
                <w:szCs w:val="28"/>
              </w:rPr>
            </w:pPr>
            <w:r w:rsidRPr="00A37574">
              <w:rPr>
                <w:rFonts w:ascii="Times New Roman" w:hAnsi="Times New Roman" w:cs="Times New Roman"/>
                <w:b/>
                <w:spacing w:val="-3"/>
                <w:sz w:val="28"/>
                <w:szCs w:val="28"/>
              </w:rPr>
              <w:t>Đơn vị</w:t>
            </w:r>
            <w:r w:rsidRPr="00A37574">
              <w:rPr>
                <w:rFonts w:ascii="Times New Roman" w:hAnsi="Times New Roman" w:cs="Times New Roman"/>
                <w:b/>
                <w:spacing w:val="-67"/>
                <w:sz w:val="28"/>
                <w:szCs w:val="28"/>
              </w:rPr>
              <w:t xml:space="preserve"> </w:t>
            </w:r>
            <w:r w:rsidRPr="00A37574">
              <w:rPr>
                <w:rFonts w:ascii="Times New Roman" w:hAnsi="Times New Roman" w:cs="Times New Roman"/>
                <w:b/>
                <w:spacing w:val="-3"/>
                <w:sz w:val="28"/>
                <w:szCs w:val="28"/>
              </w:rPr>
              <w:t>chủ</w:t>
            </w:r>
            <w:r w:rsidRPr="00A37574">
              <w:rPr>
                <w:rFonts w:ascii="Times New Roman" w:hAnsi="Times New Roman" w:cs="Times New Roman"/>
                <w:b/>
                <w:spacing w:val="-16"/>
                <w:sz w:val="28"/>
                <w:szCs w:val="28"/>
              </w:rPr>
              <w:t xml:space="preserve"> </w:t>
            </w:r>
            <w:r w:rsidRPr="00A37574">
              <w:rPr>
                <w:rFonts w:ascii="Times New Roman" w:hAnsi="Times New Roman" w:cs="Times New Roman"/>
                <w:b/>
                <w:spacing w:val="-2"/>
                <w:sz w:val="28"/>
                <w:szCs w:val="28"/>
              </w:rPr>
              <w:t>trì</w:t>
            </w:r>
          </w:p>
        </w:tc>
        <w:tc>
          <w:tcPr>
            <w:tcW w:w="1277" w:type="dxa"/>
            <w:gridSpan w:val="2"/>
            <w:tcBorders>
              <w:top w:val="single" w:sz="4" w:space="0" w:color="000000"/>
              <w:left w:val="single" w:sz="4" w:space="0" w:color="000000"/>
              <w:bottom w:val="single" w:sz="4" w:space="0" w:color="000000"/>
              <w:right w:val="single" w:sz="4" w:space="0" w:color="000000"/>
            </w:tcBorders>
          </w:tcPr>
          <w:p w14:paraId="6096E7C0" w14:textId="77777777" w:rsidR="00E8020F" w:rsidRPr="00A37574" w:rsidRDefault="00E8020F" w:rsidP="003C1A26">
            <w:pPr>
              <w:widowControl w:val="0"/>
              <w:autoSpaceDE w:val="0"/>
              <w:autoSpaceDN w:val="0"/>
              <w:spacing w:before="12" w:line="252" w:lineRule="auto"/>
              <w:ind w:left="223" w:right="217" w:firstLine="1"/>
              <w:jc w:val="center"/>
              <w:rPr>
                <w:rFonts w:ascii="Times New Roman" w:hAnsi="Times New Roman" w:cs="Times New Roman"/>
                <w:b/>
                <w:sz w:val="28"/>
                <w:szCs w:val="28"/>
              </w:rPr>
            </w:pPr>
            <w:r w:rsidRPr="00A37574">
              <w:rPr>
                <w:rFonts w:ascii="Times New Roman" w:hAnsi="Times New Roman" w:cs="Times New Roman"/>
                <w:b/>
                <w:sz w:val="28"/>
                <w:szCs w:val="28"/>
              </w:rPr>
              <w:t>Đơn</w:t>
            </w:r>
            <w:r w:rsidRPr="00A37574">
              <w:rPr>
                <w:rFonts w:ascii="Times New Roman" w:hAnsi="Times New Roman" w:cs="Times New Roman"/>
                <w:b/>
                <w:spacing w:val="-67"/>
                <w:sz w:val="28"/>
                <w:szCs w:val="28"/>
              </w:rPr>
              <w:t xml:space="preserve"> </w:t>
            </w:r>
            <w:r w:rsidRPr="00A37574">
              <w:rPr>
                <w:rFonts w:ascii="Times New Roman" w:hAnsi="Times New Roman" w:cs="Times New Roman"/>
                <w:b/>
                <w:sz w:val="28"/>
                <w:szCs w:val="28"/>
              </w:rPr>
              <w:t>vị</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phối</w:t>
            </w:r>
          </w:p>
          <w:p w14:paraId="1845A770" w14:textId="77777777" w:rsidR="00E8020F" w:rsidRPr="00A37574" w:rsidRDefault="00E8020F" w:rsidP="003C1A26">
            <w:pPr>
              <w:widowControl w:val="0"/>
              <w:autoSpaceDE w:val="0"/>
              <w:autoSpaceDN w:val="0"/>
              <w:spacing w:before="5" w:line="308" w:lineRule="exact"/>
              <w:ind w:left="237" w:right="230"/>
              <w:jc w:val="center"/>
              <w:rPr>
                <w:rFonts w:ascii="Times New Roman" w:hAnsi="Times New Roman" w:cs="Times New Roman"/>
                <w:b/>
                <w:sz w:val="28"/>
                <w:szCs w:val="28"/>
              </w:rPr>
            </w:pPr>
            <w:r w:rsidRPr="00A37574">
              <w:rPr>
                <w:rFonts w:ascii="Times New Roman" w:hAnsi="Times New Roman" w:cs="Times New Roman"/>
                <w:b/>
                <w:sz w:val="28"/>
                <w:szCs w:val="28"/>
              </w:rPr>
              <w:t>hợp</w:t>
            </w:r>
          </w:p>
        </w:tc>
        <w:tc>
          <w:tcPr>
            <w:tcW w:w="1124" w:type="dxa"/>
            <w:tcBorders>
              <w:top w:val="single" w:sz="4" w:space="0" w:color="000000"/>
              <w:left w:val="single" w:sz="4" w:space="0" w:color="000000"/>
              <w:bottom w:val="single" w:sz="4" w:space="0" w:color="000000"/>
              <w:right w:val="single" w:sz="4" w:space="0" w:color="000000"/>
            </w:tcBorders>
          </w:tcPr>
          <w:p w14:paraId="433542BD" w14:textId="77777777" w:rsidR="00E8020F" w:rsidRPr="00A37574" w:rsidRDefault="00E8020F" w:rsidP="003C1A26">
            <w:pPr>
              <w:widowControl w:val="0"/>
              <w:autoSpaceDE w:val="0"/>
              <w:autoSpaceDN w:val="0"/>
              <w:spacing w:before="5"/>
              <w:rPr>
                <w:rFonts w:ascii="Times New Roman" w:hAnsi="Times New Roman" w:cs="Times New Roman"/>
                <w:b/>
                <w:sz w:val="28"/>
                <w:szCs w:val="28"/>
              </w:rPr>
            </w:pPr>
          </w:p>
          <w:p w14:paraId="6D4E1856" w14:textId="77777777" w:rsidR="00E8020F" w:rsidRPr="00A37574" w:rsidRDefault="00E8020F" w:rsidP="003C1A26">
            <w:pPr>
              <w:widowControl w:val="0"/>
              <w:autoSpaceDE w:val="0"/>
              <w:autoSpaceDN w:val="0"/>
              <w:spacing w:line="254" w:lineRule="auto"/>
              <w:ind w:left="300" w:right="252" w:hanging="34"/>
              <w:rPr>
                <w:rFonts w:ascii="Times New Roman" w:hAnsi="Times New Roman" w:cs="Times New Roman"/>
                <w:b/>
                <w:sz w:val="28"/>
                <w:szCs w:val="28"/>
              </w:rPr>
            </w:pPr>
            <w:r w:rsidRPr="00A37574">
              <w:rPr>
                <w:rFonts w:ascii="Times New Roman" w:hAnsi="Times New Roman" w:cs="Times New Roman"/>
                <w:b/>
                <w:sz w:val="28"/>
                <w:szCs w:val="28"/>
              </w:rPr>
              <w:t>Thời</w:t>
            </w:r>
            <w:r w:rsidRPr="00A37574">
              <w:rPr>
                <w:rFonts w:ascii="Times New Roman" w:hAnsi="Times New Roman" w:cs="Times New Roman"/>
                <w:b/>
                <w:spacing w:val="-67"/>
                <w:sz w:val="28"/>
                <w:szCs w:val="28"/>
              </w:rPr>
              <w:t xml:space="preserve"> </w:t>
            </w:r>
            <w:r w:rsidRPr="00A37574">
              <w:rPr>
                <w:rFonts w:ascii="Times New Roman" w:hAnsi="Times New Roman" w:cs="Times New Roman"/>
                <w:b/>
                <w:sz w:val="28"/>
                <w:szCs w:val="28"/>
              </w:rPr>
              <w:t>gian</w:t>
            </w:r>
          </w:p>
        </w:tc>
        <w:tc>
          <w:tcPr>
            <w:tcW w:w="1133" w:type="dxa"/>
            <w:tcBorders>
              <w:top w:val="single" w:sz="4" w:space="0" w:color="000000"/>
              <w:left w:val="single" w:sz="4" w:space="0" w:color="000000"/>
              <w:bottom w:val="single" w:sz="4" w:space="0" w:color="000000"/>
              <w:right w:val="single" w:sz="4" w:space="0" w:color="000000"/>
            </w:tcBorders>
          </w:tcPr>
          <w:p w14:paraId="6808869D" w14:textId="77777777" w:rsidR="00E8020F" w:rsidRPr="00A37574" w:rsidRDefault="00E8020F" w:rsidP="003C1A26">
            <w:pPr>
              <w:widowControl w:val="0"/>
              <w:autoSpaceDE w:val="0"/>
              <w:autoSpaceDN w:val="0"/>
              <w:rPr>
                <w:rFonts w:ascii="Times New Roman" w:hAnsi="Times New Roman" w:cs="Times New Roman"/>
                <w:b/>
                <w:sz w:val="28"/>
                <w:szCs w:val="28"/>
              </w:rPr>
            </w:pPr>
          </w:p>
          <w:p w14:paraId="2A211A1D" w14:textId="77777777" w:rsidR="00E8020F" w:rsidRPr="00A37574" w:rsidRDefault="00E8020F" w:rsidP="003C1A26">
            <w:pPr>
              <w:widowControl w:val="0"/>
              <w:autoSpaceDE w:val="0"/>
              <w:autoSpaceDN w:val="0"/>
              <w:spacing w:before="176"/>
              <w:ind w:left="131"/>
              <w:rPr>
                <w:rFonts w:ascii="Times New Roman" w:hAnsi="Times New Roman" w:cs="Times New Roman"/>
                <w:b/>
                <w:sz w:val="28"/>
                <w:szCs w:val="28"/>
              </w:rPr>
            </w:pPr>
            <w:r w:rsidRPr="00A37574">
              <w:rPr>
                <w:rFonts w:ascii="Times New Roman" w:hAnsi="Times New Roman" w:cs="Times New Roman"/>
                <w:b/>
                <w:sz w:val="28"/>
                <w:szCs w:val="28"/>
              </w:rPr>
              <w:t>Kết</w:t>
            </w:r>
            <w:r w:rsidRPr="00A37574">
              <w:rPr>
                <w:rFonts w:ascii="Times New Roman" w:hAnsi="Times New Roman" w:cs="Times New Roman"/>
                <w:b/>
                <w:spacing w:val="-7"/>
                <w:sz w:val="28"/>
                <w:szCs w:val="28"/>
              </w:rPr>
              <w:t xml:space="preserve"> </w:t>
            </w:r>
            <w:r w:rsidRPr="00A37574">
              <w:rPr>
                <w:rFonts w:ascii="Times New Roman" w:hAnsi="Times New Roman" w:cs="Times New Roman"/>
                <w:b/>
                <w:sz w:val="28"/>
                <w:szCs w:val="28"/>
              </w:rPr>
              <w:t>quả</w:t>
            </w:r>
          </w:p>
        </w:tc>
      </w:tr>
      <w:tr w:rsidR="00E8020F" w:rsidRPr="00A37574" w14:paraId="656A0128" w14:textId="77777777" w:rsidTr="005A65E5">
        <w:trPr>
          <w:trHeight w:val="340"/>
        </w:trPr>
        <w:tc>
          <w:tcPr>
            <w:tcW w:w="1250" w:type="dxa"/>
            <w:tcBorders>
              <w:top w:val="single" w:sz="4" w:space="0" w:color="000000"/>
              <w:left w:val="single" w:sz="4" w:space="0" w:color="000000"/>
              <w:bottom w:val="single" w:sz="4" w:space="0" w:color="000000"/>
              <w:right w:val="single" w:sz="4" w:space="0" w:color="000000"/>
            </w:tcBorders>
          </w:tcPr>
          <w:p w14:paraId="6826A659" w14:textId="77777777" w:rsidR="00E8020F" w:rsidRPr="00A37574" w:rsidRDefault="00E8020F" w:rsidP="003C1A26">
            <w:pPr>
              <w:widowControl w:val="0"/>
              <w:autoSpaceDE w:val="0"/>
              <w:autoSpaceDN w:val="0"/>
              <w:spacing w:before="9" w:line="311" w:lineRule="exact"/>
              <w:ind w:left="133" w:right="123"/>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3287" w:type="dxa"/>
            <w:tcBorders>
              <w:top w:val="single" w:sz="4" w:space="0" w:color="000000"/>
              <w:left w:val="single" w:sz="4" w:space="0" w:color="000000"/>
              <w:bottom w:val="single" w:sz="4" w:space="0" w:color="000000"/>
              <w:right w:val="single" w:sz="4" w:space="0" w:color="000000"/>
            </w:tcBorders>
          </w:tcPr>
          <w:p w14:paraId="2DC88464" w14:textId="77777777" w:rsidR="00E8020F" w:rsidRPr="00A37574" w:rsidRDefault="00E8020F" w:rsidP="003C1A26">
            <w:pPr>
              <w:widowControl w:val="0"/>
              <w:tabs>
                <w:tab w:val="left" w:pos="1088"/>
                <w:tab w:val="left" w:pos="2299"/>
              </w:tabs>
              <w:autoSpaceDE w:val="0"/>
              <w:autoSpaceDN w:val="0"/>
              <w:spacing w:before="9" w:line="311" w:lineRule="exact"/>
              <w:ind w:left="7"/>
              <w:jc w:val="both"/>
              <w:rPr>
                <w:rFonts w:ascii="Times New Roman" w:hAnsi="Times New Roman" w:cs="Times New Roman"/>
                <w:sz w:val="28"/>
                <w:szCs w:val="28"/>
              </w:rPr>
            </w:pPr>
            <w:r w:rsidRPr="00A37574">
              <w:rPr>
                <w:rFonts w:ascii="Times New Roman" w:hAnsi="Times New Roman" w:cs="Times New Roman"/>
                <w:sz w:val="28"/>
                <w:szCs w:val="28"/>
              </w:rPr>
              <w:t>Xây dựng dự thảo Kế hoạch kiểm tra liên ngành</w:t>
            </w:r>
          </w:p>
        </w:tc>
        <w:tc>
          <w:tcPr>
            <w:tcW w:w="1559" w:type="dxa"/>
            <w:gridSpan w:val="2"/>
            <w:tcBorders>
              <w:top w:val="single" w:sz="4" w:space="0" w:color="000000"/>
              <w:left w:val="single" w:sz="4" w:space="0" w:color="000000"/>
              <w:bottom w:val="single" w:sz="4" w:space="0" w:color="000000"/>
              <w:right w:val="single" w:sz="4" w:space="0" w:color="000000"/>
            </w:tcBorders>
          </w:tcPr>
          <w:p w14:paraId="008BC4ED" w14:textId="77777777" w:rsidR="00E8020F" w:rsidRPr="00A37574" w:rsidRDefault="00E8020F" w:rsidP="003C1A26">
            <w:pPr>
              <w:widowControl w:val="0"/>
              <w:autoSpaceDE w:val="0"/>
              <w:autoSpaceDN w:val="0"/>
              <w:spacing w:before="9" w:line="311" w:lineRule="exact"/>
              <w:ind w:left="104"/>
              <w:rPr>
                <w:rFonts w:ascii="Times New Roman" w:hAnsi="Times New Roman" w:cs="Times New Roman"/>
                <w:sz w:val="28"/>
                <w:szCs w:val="28"/>
              </w:rPr>
            </w:pPr>
            <w:r w:rsidRPr="00A37574">
              <w:rPr>
                <w:rFonts w:ascii="Times New Roman" w:hAnsi="Times New Roman" w:cs="Times New Roman"/>
                <w:sz w:val="28"/>
                <w:szCs w:val="28"/>
              </w:rPr>
              <w:t>Phòng Y tế</w:t>
            </w:r>
          </w:p>
        </w:tc>
        <w:tc>
          <w:tcPr>
            <w:tcW w:w="1277" w:type="dxa"/>
            <w:gridSpan w:val="2"/>
            <w:tcBorders>
              <w:top w:val="single" w:sz="4" w:space="0" w:color="000000"/>
              <w:left w:val="single" w:sz="4" w:space="0" w:color="000000"/>
              <w:bottom w:val="single" w:sz="4" w:space="0" w:color="000000"/>
              <w:right w:val="single" w:sz="4" w:space="0" w:color="000000"/>
            </w:tcBorders>
          </w:tcPr>
          <w:p w14:paraId="0D0E6E59" w14:textId="77777777" w:rsidR="00E8020F" w:rsidRPr="00A37574" w:rsidRDefault="00E8020F" w:rsidP="003C1A26">
            <w:pPr>
              <w:widowControl w:val="0"/>
              <w:autoSpaceDE w:val="0"/>
              <w:autoSpaceDN w:val="0"/>
              <w:rPr>
                <w:rFonts w:ascii="Times New Roman" w:hAnsi="Times New Roman" w:cs="Times New Roman"/>
                <w:sz w:val="28"/>
                <w:szCs w:val="28"/>
              </w:rPr>
            </w:pPr>
          </w:p>
        </w:tc>
        <w:tc>
          <w:tcPr>
            <w:tcW w:w="1124" w:type="dxa"/>
            <w:tcBorders>
              <w:top w:val="single" w:sz="4" w:space="0" w:color="000000"/>
              <w:left w:val="single" w:sz="4" w:space="0" w:color="000000"/>
              <w:bottom w:val="single" w:sz="4" w:space="0" w:color="000000"/>
              <w:right w:val="single" w:sz="4" w:space="0" w:color="000000"/>
            </w:tcBorders>
          </w:tcPr>
          <w:p w14:paraId="7DAC1349" w14:textId="77777777" w:rsidR="00E8020F" w:rsidRPr="00A37574" w:rsidRDefault="00E8020F" w:rsidP="003C1A26">
            <w:pPr>
              <w:widowControl w:val="0"/>
              <w:autoSpaceDE w:val="0"/>
              <w:autoSpaceDN w:val="0"/>
              <w:rPr>
                <w:rFonts w:ascii="Times New Roman" w:hAnsi="Times New Roman" w:cs="Times New Roman"/>
                <w:sz w:val="28"/>
                <w:szCs w:val="28"/>
              </w:rPr>
            </w:pPr>
            <w:r w:rsidRPr="00A37574">
              <w:rPr>
                <w:rFonts w:ascii="Times New Roman" w:hAnsi="Times New Roman" w:cs="Times New Roman"/>
                <w:sz w:val="28"/>
                <w:szCs w:val="28"/>
              </w:rPr>
              <w:t>04 ngày</w:t>
            </w:r>
          </w:p>
        </w:tc>
        <w:tc>
          <w:tcPr>
            <w:tcW w:w="1133" w:type="dxa"/>
            <w:tcBorders>
              <w:top w:val="single" w:sz="4" w:space="0" w:color="000000"/>
              <w:left w:val="single" w:sz="4" w:space="0" w:color="000000"/>
              <w:bottom w:val="single" w:sz="4" w:space="0" w:color="000000"/>
              <w:right w:val="single" w:sz="4" w:space="0" w:color="000000"/>
            </w:tcBorders>
          </w:tcPr>
          <w:p w14:paraId="4D6CE3BF" w14:textId="77777777" w:rsidR="00E8020F" w:rsidRPr="00A37574" w:rsidRDefault="00E8020F" w:rsidP="003C1A26">
            <w:pPr>
              <w:widowControl w:val="0"/>
              <w:autoSpaceDE w:val="0"/>
              <w:autoSpaceDN w:val="0"/>
              <w:rPr>
                <w:rFonts w:ascii="Times New Roman" w:hAnsi="Times New Roman" w:cs="Times New Roman"/>
                <w:sz w:val="28"/>
                <w:szCs w:val="28"/>
              </w:rPr>
            </w:pPr>
            <w:r w:rsidRPr="00A37574">
              <w:rPr>
                <w:rFonts w:ascii="Times New Roman" w:hAnsi="Times New Roman" w:cs="Times New Roman"/>
                <w:sz w:val="28"/>
                <w:szCs w:val="28"/>
              </w:rPr>
              <w:t>Dự thảo Kế hoạch</w:t>
            </w:r>
          </w:p>
        </w:tc>
      </w:tr>
      <w:tr w:rsidR="00E8020F" w:rsidRPr="00A37574" w14:paraId="079970DD" w14:textId="77777777" w:rsidTr="005A65E5">
        <w:trPr>
          <w:trHeight w:val="340"/>
        </w:trPr>
        <w:tc>
          <w:tcPr>
            <w:tcW w:w="1250" w:type="dxa"/>
            <w:tcBorders>
              <w:top w:val="single" w:sz="4" w:space="0" w:color="000000"/>
              <w:left w:val="single" w:sz="4" w:space="0" w:color="000000"/>
              <w:bottom w:val="single" w:sz="4" w:space="0" w:color="000000"/>
              <w:right w:val="single" w:sz="4" w:space="0" w:color="000000"/>
            </w:tcBorders>
          </w:tcPr>
          <w:p w14:paraId="2EBB5584" w14:textId="77777777" w:rsidR="00E8020F" w:rsidRPr="00A37574" w:rsidRDefault="00E8020F" w:rsidP="003C1A26">
            <w:pPr>
              <w:widowControl w:val="0"/>
              <w:autoSpaceDE w:val="0"/>
              <w:autoSpaceDN w:val="0"/>
              <w:spacing w:before="9" w:line="311" w:lineRule="exact"/>
              <w:ind w:left="133" w:right="123"/>
              <w:jc w:val="center"/>
              <w:rPr>
                <w:rFonts w:ascii="Times New Roman" w:hAnsi="Times New Roman" w:cs="Times New Roman"/>
                <w:b/>
                <w:sz w:val="28"/>
                <w:szCs w:val="28"/>
              </w:rPr>
            </w:pPr>
            <w:r w:rsidRPr="00A37574">
              <w:rPr>
                <w:rFonts w:ascii="Times New Roman" w:hAnsi="Times New Roman" w:cs="Times New Roman"/>
                <w:b/>
                <w:sz w:val="28"/>
                <w:szCs w:val="28"/>
              </w:rPr>
              <w:t xml:space="preserve">B2 </w:t>
            </w:r>
          </w:p>
        </w:tc>
        <w:tc>
          <w:tcPr>
            <w:tcW w:w="3287" w:type="dxa"/>
            <w:tcBorders>
              <w:top w:val="single" w:sz="4" w:space="0" w:color="000000"/>
              <w:left w:val="single" w:sz="4" w:space="0" w:color="000000"/>
              <w:bottom w:val="single" w:sz="4" w:space="0" w:color="000000"/>
              <w:right w:val="single" w:sz="4" w:space="0" w:color="000000"/>
            </w:tcBorders>
          </w:tcPr>
          <w:p w14:paraId="63CC77B3" w14:textId="77777777" w:rsidR="00E8020F" w:rsidRPr="00A37574" w:rsidRDefault="00E8020F" w:rsidP="003C1A26">
            <w:pPr>
              <w:widowControl w:val="0"/>
              <w:tabs>
                <w:tab w:val="left" w:pos="1088"/>
                <w:tab w:val="left" w:pos="2299"/>
              </w:tabs>
              <w:autoSpaceDE w:val="0"/>
              <w:autoSpaceDN w:val="0"/>
              <w:spacing w:before="9" w:line="311" w:lineRule="exact"/>
              <w:ind w:left="7"/>
              <w:jc w:val="both"/>
              <w:rPr>
                <w:rFonts w:ascii="Times New Roman" w:hAnsi="Times New Roman" w:cs="Times New Roman"/>
                <w:sz w:val="28"/>
                <w:szCs w:val="28"/>
              </w:rPr>
            </w:pPr>
            <w:r w:rsidRPr="00A37574">
              <w:rPr>
                <w:rFonts w:ascii="Times New Roman" w:hAnsi="Times New Roman" w:cs="Times New Roman"/>
                <w:sz w:val="28"/>
                <w:szCs w:val="28"/>
              </w:rPr>
              <w:t>Trình UBND thành phố</w:t>
            </w:r>
          </w:p>
        </w:tc>
        <w:tc>
          <w:tcPr>
            <w:tcW w:w="1559" w:type="dxa"/>
            <w:gridSpan w:val="2"/>
            <w:tcBorders>
              <w:top w:val="single" w:sz="4" w:space="0" w:color="000000"/>
              <w:left w:val="single" w:sz="4" w:space="0" w:color="000000"/>
              <w:bottom w:val="single" w:sz="4" w:space="0" w:color="000000"/>
              <w:right w:val="single" w:sz="4" w:space="0" w:color="000000"/>
            </w:tcBorders>
          </w:tcPr>
          <w:p w14:paraId="36190A8F" w14:textId="77777777" w:rsidR="00E8020F" w:rsidRPr="00A37574" w:rsidRDefault="00E8020F" w:rsidP="003C1A26">
            <w:pPr>
              <w:widowControl w:val="0"/>
              <w:autoSpaceDE w:val="0"/>
              <w:autoSpaceDN w:val="0"/>
              <w:spacing w:before="9" w:line="311" w:lineRule="exact"/>
              <w:ind w:left="104"/>
              <w:rPr>
                <w:rFonts w:ascii="Times New Roman" w:hAnsi="Times New Roman" w:cs="Times New Roman"/>
                <w:sz w:val="28"/>
                <w:szCs w:val="28"/>
              </w:rPr>
            </w:pPr>
            <w:r w:rsidRPr="00A37574">
              <w:rPr>
                <w:rFonts w:ascii="Times New Roman" w:hAnsi="Times New Roman" w:cs="Times New Roman"/>
                <w:sz w:val="28"/>
                <w:szCs w:val="28"/>
              </w:rPr>
              <w:t>Phòng Y tế</w:t>
            </w:r>
          </w:p>
        </w:tc>
        <w:tc>
          <w:tcPr>
            <w:tcW w:w="1277" w:type="dxa"/>
            <w:gridSpan w:val="2"/>
            <w:tcBorders>
              <w:top w:val="single" w:sz="4" w:space="0" w:color="000000"/>
              <w:left w:val="single" w:sz="4" w:space="0" w:color="000000"/>
              <w:bottom w:val="single" w:sz="4" w:space="0" w:color="000000"/>
              <w:right w:val="single" w:sz="4" w:space="0" w:color="000000"/>
            </w:tcBorders>
          </w:tcPr>
          <w:p w14:paraId="79B6E570" w14:textId="77777777" w:rsidR="00E8020F" w:rsidRPr="00A37574" w:rsidRDefault="00E8020F" w:rsidP="003C1A26">
            <w:pPr>
              <w:widowControl w:val="0"/>
              <w:autoSpaceDE w:val="0"/>
              <w:autoSpaceDN w:val="0"/>
              <w:rPr>
                <w:rFonts w:ascii="Times New Roman" w:hAnsi="Times New Roman" w:cs="Times New Roman"/>
                <w:sz w:val="28"/>
                <w:szCs w:val="28"/>
              </w:rPr>
            </w:pPr>
          </w:p>
        </w:tc>
        <w:tc>
          <w:tcPr>
            <w:tcW w:w="1124" w:type="dxa"/>
            <w:tcBorders>
              <w:top w:val="single" w:sz="4" w:space="0" w:color="000000"/>
              <w:left w:val="single" w:sz="4" w:space="0" w:color="000000"/>
              <w:bottom w:val="single" w:sz="4" w:space="0" w:color="000000"/>
              <w:right w:val="single" w:sz="4" w:space="0" w:color="000000"/>
            </w:tcBorders>
          </w:tcPr>
          <w:p w14:paraId="788D038D" w14:textId="77777777" w:rsidR="00E8020F" w:rsidRPr="00A37574" w:rsidRDefault="00E8020F" w:rsidP="003C1A26">
            <w:pPr>
              <w:widowControl w:val="0"/>
              <w:autoSpaceDE w:val="0"/>
              <w:autoSpaceDN w:val="0"/>
              <w:rPr>
                <w:rFonts w:ascii="Times New Roman" w:hAnsi="Times New Roman" w:cs="Times New Roman"/>
                <w:sz w:val="28"/>
                <w:szCs w:val="28"/>
              </w:rPr>
            </w:pPr>
            <w:r w:rsidRPr="00A37574">
              <w:rPr>
                <w:rFonts w:ascii="Times New Roman" w:hAnsi="Times New Roman" w:cs="Times New Roman"/>
                <w:sz w:val="28"/>
                <w:szCs w:val="28"/>
              </w:rPr>
              <w:t xml:space="preserve">03 ngày </w:t>
            </w:r>
          </w:p>
        </w:tc>
        <w:tc>
          <w:tcPr>
            <w:tcW w:w="1133" w:type="dxa"/>
            <w:tcBorders>
              <w:top w:val="single" w:sz="4" w:space="0" w:color="000000"/>
              <w:left w:val="single" w:sz="4" w:space="0" w:color="000000"/>
              <w:bottom w:val="single" w:sz="4" w:space="0" w:color="000000"/>
              <w:right w:val="single" w:sz="4" w:space="0" w:color="000000"/>
            </w:tcBorders>
          </w:tcPr>
          <w:p w14:paraId="54CE40D1" w14:textId="77777777" w:rsidR="00E8020F" w:rsidRPr="00A37574" w:rsidRDefault="00E8020F" w:rsidP="003C1A26">
            <w:pPr>
              <w:widowControl w:val="0"/>
              <w:autoSpaceDE w:val="0"/>
              <w:autoSpaceDN w:val="0"/>
              <w:rPr>
                <w:rFonts w:ascii="Times New Roman" w:hAnsi="Times New Roman" w:cs="Times New Roman"/>
                <w:sz w:val="28"/>
                <w:szCs w:val="28"/>
              </w:rPr>
            </w:pPr>
            <w:r w:rsidRPr="00A37574">
              <w:rPr>
                <w:rFonts w:ascii="Times New Roman" w:hAnsi="Times New Roman" w:cs="Times New Roman"/>
                <w:sz w:val="28"/>
                <w:szCs w:val="28"/>
              </w:rPr>
              <w:t>Kế hoạch</w:t>
            </w:r>
          </w:p>
        </w:tc>
      </w:tr>
      <w:tr w:rsidR="00E8020F" w:rsidRPr="00A37574" w14:paraId="3B2EC438" w14:textId="77777777" w:rsidTr="005A65E5">
        <w:trPr>
          <w:trHeight w:val="340"/>
        </w:trPr>
        <w:tc>
          <w:tcPr>
            <w:tcW w:w="1250" w:type="dxa"/>
            <w:tcBorders>
              <w:top w:val="single" w:sz="4" w:space="0" w:color="000000"/>
              <w:left w:val="single" w:sz="4" w:space="0" w:color="000000"/>
              <w:bottom w:val="single" w:sz="4" w:space="0" w:color="000000"/>
              <w:right w:val="single" w:sz="4" w:space="0" w:color="000000"/>
            </w:tcBorders>
          </w:tcPr>
          <w:p w14:paraId="248B8715" w14:textId="77777777" w:rsidR="00E8020F" w:rsidRPr="00A37574" w:rsidRDefault="00E8020F" w:rsidP="003C1A26">
            <w:pPr>
              <w:widowControl w:val="0"/>
              <w:autoSpaceDE w:val="0"/>
              <w:autoSpaceDN w:val="0"/>
              <w:spacing w:before="9" w:line="311" w:lineRule="exact"/>
              <w:ind w:left="133" w:right="123"/>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8380" w:type="dxa"/>
            <w:gridSpan w:val="7"/>
            <w:tcBorders>
              <w:top w:val="single" w:sz="4" w:space="0" w:color="000000"/>
              <w:left w:val="single" w:sz="4" w:space="0" w:color="000000"/>
              <w:bottom w:val="single" w:sz="4" w:space="0" w:color="000000"/>
              <w:right w:val="single" w:sz="4" w:space="0" w:color="000000"/>
            </w:tcBorders>
          </w:tcPr>
          <w:p w14:paraId="17C9FE55" w14:textId="77777777" w:rsidR="00E8020F" w:rsidRPr="00A37574" w:rsidRDefault="00E8020F" w:rsidP="003C1A26">
            <w:pPr>
              <w:widowControl w:val="0"/>
              <w:autoSpaceDE w:val="0"/>
              <w:autoSpaceDN w:val="0"/>
              <w:rPr>
                <w:rFonts w:ascii="Times New Roman" w:hAnsi="Times New Roman" w:cs="Times New Roman"/>
                <w:b/>
                <w:sz w:val="28"/>
                <w:szCs w:val="28"/>
              </w:rPr>
            </w:pPr>
            <w:r w:rsidRPr="00A37574">
              <w:rPr>
                <w:rFonts w:ascii="Times New Roman" w:hAnsi="Times New Roman" w:cs="Times New Roman"/>
                <w:b/>
                <w:sz w:val="28"/>
                <w:szCs w:val="28"/>
              </w:rPr>
              <w:t>Biểu mẫu/tài liệu</w:t>
            </w:r>
          </w:p>
        </w:tc>
      </w:tr>
      <w:tr w:rsidR="00E8020F" w:rsidRPr="00A37574" w14:paraId="6FB4D8E3" w14:textId="77777777" w:rsidTr="005A65E5">
        <w:trPr>
          <w:trHeight w:val="340"/>
        </w:trPr>
        <w:tc>
          <w:tcPr>
            <w:tcW w:w="1250" w:type="dxa"/>
            <w:tcBorders>
              <w:top w:val="single" w:sz="4" w:space="0" w:color="000000"/>
              <w:left w:val="single" w:sz="4" w:space="0" w:color="000000"/>
              <w:bottom w:val="single" w:sz="4" w:space="0" w:color="000000"/>
              <w:right w:val="single" w:sz="4" w:space="0" w:color="000000"/>
            </w:tcBorders>
          </w:tcPr>
          <w:p w14:paraId="0C2A5ACF" w14:textId="77777777" w:rsidR="00E8020F" w:rsidRPr="00A37574" w:rsidRDefault="00E8020F" w:rsidP="003C1A26">
            <w:pPr>
              <w:widowControl w:val="0"/>
              <w:autoSpaceDE w:val="0"/>
              <w:autoSpaceDN w:val="0"/>
              <w:spacing w:before="9" w:line="311" w:lineRule="exact"/>
              <w:ind w:left="133" w:right="123"/>
              <w:jc w:val="center"/>
              <w:rPr>
                <w:rFonts w:ascii="Times New Roman" w:hAnsi="Times New Roman" w:cs="Times New Roman"/>
                <w:b/>
                <w:sz w:val="28"/>
                <w:szCs w:val="28"/>
              </w:rPr>
            </w:pPr>
          </w:p>
        </w:tc>
        <w:tc>
          <w:tcPr>
            <w:tcW w:w="8380" w:type="dxa"/>
            <w:gridSpan w:val="7"/>
            <w:tcBorders>
              <w:top w:val="single" w:sz="4" w:space="0" w:color="000000"/>
              <w:left w:val="single" w:sz="4" w:space="0" w:color="000000"/>
              <w:bottom w:val="single" w:sz="4" w:space="0" w:color="000000"/>
              <w:right w:val="single" w:sz="4" w:space="0" w:color="000000"/>
            </w:tcBorders>
          </w:tcPr>
          <w:p w14:paraId="4FEA6F18" w14:textId="77777777" w:rsidR="00E8020F" w:rsidRPr="00A37574" w:rsidRDefault="00E8020F" w:rsidP="003C1A26">
            <w:pPr>
              <w:widowControl w:val="0"/>
              <w:autoSpaceDE w:val="0"/>
              <w:autoSpaceDN w:val="0"/>
              <w:rPr>
                <w:rFonts w:ascii="Times New Roman" w:hAnsi="Times New Roman" w:cs="Times New Roman"/>
                <w:sz w:val="28"/>
                <w:szCs w:val="28"/>
              </w:rPr>
            </w:pPr>
            <w:r w:rsidRPr="00A37574">
              <w:rPr>
                <w:rFonts w:ascii="Times New Roman" w:hAnsi="Times New Roman" w:cs="Times New Roman"/>
                <w:sz w:val="28"/>
                <w:szCs w:val="28"/>
              </w:rPr>
              <w:t>Không</w:t>
            </w:r>
          </w:p>
        </w:tc>
      </w:tr>
    </w:tbl>
    <w:p w14:paraId="07F16F42" w14:textId="77777777" w:rsidR="00E8020F" w:rsidRPr="00A37574" w:rsidRDefault="00E8020F" w:rsidP="00E8020F">
      <w:pPr>
        <w:widowControl w:val="0"/>
        <w:autoSpaceDE w:val="0"/>
        <w:autoSpaceDN w:val="0"/>
        <w:spacing w:before="3"/>
        <w:rPr>
          <w:rFonts w:ascii="Times New Roman" w:hAnsi="Times New Roman" w:cs="Times New Roman"/>
          <w:b/>
          <w:sz w:val="28"/>
          <w:szCs w:val="28"/>
        </w:rPr>
      </w:pPr>
    </w:p>
    <w:p w14:paraId="5445F4F1" w14:textId="77777777" w:rsidR="00E8020F" w:rsidRPr="00A37574" w:rsidRDefault="00E8020F" w:rsidP="00E8020F">
      <w:pPr>
        <w:widowControl w:val="0"/>
        <w:autoSpaceDE w:val="0"/>
        <w:autoSpaceDN w:val="0"/>
        <w:spacing w:before="3"/>
        <w:rPr>
          <w:rFonts w:ascii="Times New Roman" w:hAnsi="Times New Roman" w:cs="Times New Roman"/>
          <w:b/>
          <w:sz w:val="28"/>
          <w:szCs w:val="28"/>
        </w:rPr>
      </w:pPr>
      <w:r w:rsidRPr="00A37574">
        <w:rPr>
          <w:rFonts w:ascii="Times New Roman" w:hAnsi="Times New Roman" w:cs="Times New Roman"/>
          <w:b/>
          <w:sz w:val="28"/>
          <w:szCs w:val="28"/>
        </w:rPr>
        <w:tab/>
        <w:t xml:space="preserve">5. Quy trình </w:t>
      </w:r>
      <w:r w:rsidRPr="00A37574">
        <w:rPr>
          <w:rFonts w:ascii="Times New Roman" w:hAnsi="Times New Roman" w:cs="Times New Roman"/>
          <w:b/>
          <w:bCs/>
          <w:sz w:val="28"/>
          <w:szCs w:val="28"/>
          <w:lang w:val="nl-NL"/>
        </w:rPr>
        <w:t xml:space="preserve">triển khai Kế hoạch Kiểm tra liên ngành Vệ sinh an toàn thực phẩm, Hành nghề Y Dược tư nhân hàng năm </w:t>
      </w:r>
      <w:r w:rsidRPr="00A37574">
        <w:rPr>
          <w:rFonts w:ascii="Times New Roman" w:hAnsi="Times New Roman" w:cs="Times New Roman"/>
          <w:b/>
          <w:sz w:val="28"/>
          <w:szCs w:val="28"/>
          <w:shd w:val="clear" w:color="auto" w:fill="FFFFFF"/>
        </w:rPr>
        <w:t>(CV – 05/YT)</w:t>
      </w:r>
    </w:p>
    <w:p w14:paraId="1AD2A3B6" w14:textId="77777777" w:rsidR="00E8020F" w:rsidRPr="00A37574" w:rsidRDefault="00E8020F" w:rsidP="00E8020F">
      <w:pPr>
        <w:widowControl w:val="0"/>
        <w:autoSpaceDE w:val="0"/>
        <w:autoSpaceDN w:val="0"/>
        <w:spacing w:before="3"/>
        <w:rPr>
          <w:rFonts w:ascii="Times New Roman" w:hAnsi="Times New Roman" w:cs="Times New Roman"/>
          <w:b/>
          <w:sz w:val="28"/>
          <w:szCs w:val="28"/>
        </w:rPr>
      </w:pPr>
    </w:p>
    <w:tbl>
      <w:tblPr>
        <w:tblW w:w="9630" w:type="dxa"/>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50"/>
        <w:gridCol w:w="3287"/>
        <w:gridCol w:w="565"/>
        <w:gridCol w:w="994"/>
        <w:gridCol w:w="1173"/>
        <w:gridCol w:w="104"/>
        <w:gridCol w:w="1124"/>
        <w:gridCol w:w="1133"/>
      </w:tblGrid>
      <w:tr w:rsidR="00E8020F" w:rsidRPr="00A37574" w14:paraId="17332B10" w14:textId="77777777" w:rsidTr="00747B0D">
        <w:trPr>
          <w:trHeight w:val="340"/>
        </w:trPr>
        <w:tc>
          <w:tcPr>
            <w:tcW w:w="1250" w:type="dxa"/>
            <w:tcBorders>
              <w:left w:val="single" w:sz="4" w:space="0" w:color="000000"/>
              <w:bottom w:val="single" w:sz="4" w:space="0" w:color="000000"/>
              <w:right w:val="single" w:sz="4" w:space="0" w:color="000000"/>
            </w:tcBorders>
          </w:tcPr>
          <w:p w14:paraId="1DDF2EA6" w14:textId="77777777" w:rsidR="00E8020F" w:rsidRPr="00A37574" w:rsidRDefault="00E8020F" w:rsidP="003C1A26">
            <w:pPr>
              <w:widowControl w:val="0"/>
              <w:autoSpaceDE w:val="0"/>
              <w:autoSpaceDN w:val="0"/>
              <w:spacing w:before="11" w:line="308" w:lineRule="exact"/>
              <w:ind w:left="10"/>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8380" w:type="dxa"/>
            <w:gridSpan w:val="7"/>
            <w:tcBorders>
              <w:left w:val="single" w:sz="4" w:space="0" w:color="000000"/>
              <w:bottom w:val="single" w:sz="4" w:space="0" w:color="000000"/>
              <w:right w:val="single" w:sz="4" w:space="0" w:color="000000"/>
            </w:tcBorders>
          </w:tcPr>
          <w:p w14:paraId="160D4C42" w14:textId="77777777" w:rsidR="00E8020F" w:rsidRPr="00A37574" w:rsidRDefault="00E8020F" w:rsidP="003C1A26">
            <w:pPr>
              <w:widowControl w:val="0"/>
              <w:autoSpaceDE w:val="0"/>
              <w:autoSpaceDN w:val="0"/>
              <w:spacing w:before="11" w:line="308" w:lineRule="exact"/>
              <w:ind w:left="107"/>
              <w:rPr>
                <w:rFonts w:ascii="Times New Roman" w:hAnsi="Times New Roman" w:cs="Times New Roman"/>
                <w:b/>
                <w:sz w:val="28"/>
                <w:szCs w:val="28"/>
              </w:rPr>
            </w:pPr>
            <w:r w:rsidRPr="00A37574">
              <w:rPr>
                <w:rFonts w:ascii="Times New Roman" w:hAnsi="Times New Roman" w:cs="Times New Roman"/>
                <w:b/>
                <w:sz w:val="28"/>
                <w:szCs w:val="28"/>
              </w:rPr>
              <w:t>Mục</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đích</w:t>
            </w:r>
          </w:p>
        </w:tc>
      </w:tr>
      <w:tr w:rsidR="00E8020F" w:rsidRPr="00A37574" w14:paraId="3198C628" w14:textId="77777777" w:rsidTr="00747B0D">
        <w:trPr>
          <w:trHeight w:val="681"/>
        </w:trPr>
        <w:tc>
          <w:tcPr>
            <w:tcW w:w="1250" w:type="dxa"/>
            <w:tcBorders>
              <w:top w:val="single" w:sz="4" w:space="0" w:color="000000"/>
              <w:left w:val="single" w:sz="4" w:space="0" w:color="000000"/>
              <w:bottom w:val="single" w:sz="4" w:space="0" w:color="000000"/>
              <w:right w:val="single" w:sz="4" w:space="0" w:color="000000"/>
            </w:tcBorders>
          </w:tcPr>
          <w:p w14:paraId="2107C94D" w14:textId="77777777" w:rsidR="00E8020F" w:rsidRPr="00A37574" w:rsidRDefault="00E8020F" w:rsidP="003C1A26">
            <w:pPr>
              <w:widowControl w:val="0"/>
              <w:autoSpaceDE w:val="0"/>
              <w:autoSpaceDN w:val="0"/>
              <w:rPr>
                <w:rFonts w:ascii="Times New Roman" w:hAnsi="Times New Roman" w:cs="Times New Roman"/>
                <w:sz w:val="28"/>
                <w:szCs w:val="28"/>
              </w:rPr>
            </w:pPr>
          </w:p>
        </w:tc>
        <w:tc>
          <w:tcPr>
            <w:tcW w:w="8380" w:type="dxa"/>
            <w:gridSpan w:val="7"/>
            <w:tcBorders>
              <w:top w:val="single" w:sz="4" w:space="0" w:color="000000"/>
              <w:left w:val="single" w:sz="4" w:space="0" w:color="000000"/>
              <w:bottom w:val="single" w:sz="4" w:space="0" w:color="000000"/>
              <w:right w:val="single" w:sz="4" w:space="0" w:color="000000"/>
            </w:tcBorders>
          </w:tcPr>
          <w:p w14:paraId="42C24333" w14:textId="77777777" w:rsidR="00E8020F" w:rsidRPr="00A37574" w:rsidRDefault="00E8020F" w:rsidP="003C1A26">
            <w:pPr>
              <w:widowControl w:val="0"/>
              <w:autoSpaceDE w:val="0"/>
              <w:autoSpaceDN w:val="0"/>
              <w:spacing w:before="19" w:line="311" w:lineRule="exact"/>
              <w:ind w:left="107"/>
              <w:jc w:val="both"/>
              <w:rPr>
                <w:rFonts w:ascii="Times New Roman" w:hAnsi="Times New Roman" w:cs="Times New Roman"/>
                <w:sz w:val="28"/>
                <w:szCs w:val="28"/>
              </w:rPr>
            </w:pPr>
            <w:r w:rsidRPr="00A37574">
              <w:rPr>
                <w:rFonts w:ascii="Times New Roman" w:hAnsi="Times New Roman" w:cs="Times New Roman"/>
                <w:sz w:val="28"/>
                <w:szCs w:val="28"/>
              </w:rPr>
              <w:t xml:space="preserve">Quy định về trình tự và cách thức triển khai Kế hoạch Kiểm tra </w:t>
            </w:r>
            <w:r w:rsidRPr="00A37574">
              <w:rPr>
                <w:rFonts w:ascii="Times New Roman" w:hAnsi="Times New Roman" w:cs="Times New Roman"/>
                <w:bCs/>
                <w:sz w:val="28"/>
                <w:szCs w:val="28"/>
                <w:lang w:val="nl-NL"/>
              </w:rPr>
              <w:t>liên ngành Vệ sinh an toàn thực phẩm, Hành nghề Y Dược tư nhân hàng năm của Phòng Y tế thành phố Cao Bằng</w:t>
            </w:r>
          </w:p>
        </w:tc>
      </w:tr>
      <w:tr w:rsidR="00E8020F" w:rsidRPr="00A37574" w14:paraId="5BD13D46" w14:textId="77777777" w:rsidTr="00747B0D">
        <w:trPr>
          <w:trHeight w:val="340"/>
        </w:trPr>
        <w:tc>
          <w:tcPr>
            <w:tcW w:w="1250" w:type="dxa"/>
            <w:tcBorders>
              <w:top w:val="single" w:sz="4" w:space="0" w:color="000000"/>
              <w:left w:val="single" w:sz="4" w:space="0" w:color="000000"/>
              <w:bottom w:val="single" w:sz="4" w:space="0" w:color="000000"/>
              <w:right w:val="single" w:sz="4" w:space="0" w:color="000000"/>
            </w:tcBorders>
          </w:tcPr>
          <w:p w14:paraId="4CF6C313" w14:textId="77777777" w:rsidR="00E8020F" w:rsidRPr="00A37574" w:rsidRDefault="00E8020F" w:rsidP="003C1A26">
            <w:pPr>
              <w:widowControl w:val="0"/>
              <w:autoSpaceDE w:val="0"/>
              <w:autoSpaceDN w:val="0"/>
              <w:spacing w:before="9" w:line="311" w:lineRule="exact"/>
              <w:ind w:left="10"/>
              <w:jc w:val="center"/>
              <w:rPr>
                <w:rFonts w:ascii="Times New Roman" w:hAnsi="Times New Roman" w:cs="Times New Roman"/>
                <w:b/>
                <w:sz w:val="28"/>
                <w:szCs w:val="28"/>
              </w:rPr>
            </w:pPr>
            <w:r w:rsidRPr="00A37574">
              <w:rPr>
                <w:rFonts w:ascii="Times New Roman" w:hAnsi="Times New Roman" w:cs="Times New Roman"/>
                <w:b/>
                <w:sz w:val="28"/>
                <w:szCs w:val="28"/>
              </w:rPr>
              <w:t>2</w:t>
            </w:r>
          </w:p>
        </w:tc>
        <w:tc>
          <w:tcPr>
            <w:tcW w:w="8380" w:type="dxa"/>
            <w:gridSpan w:val="7"/>
            <w:tcBorders>
              <w:top w:val="single" w:sz="4" w:space="0" w:color="000000"/>
              <w:left w:val="single" w:sz="4" w:space="0" w:color="000000"/>
              <w:bottom w:val="single" w:sz="4" w:space="0" w:color="000000"/>
              <w:right w:val="single" w:sz="4" w:space="0" w:color="000000"/>
            </w:tcBorders>
          </w:tcPr>
          <w:p w14:paraId="31A681E0" w14:textId="77777777" w:rsidR="00E8020F" w:rsidRPr="00A37574" w:rsidRDefault="00E8020F" w:rsidP="003C1A26">
            <w:pPr>
              <w:widowControl w:val="0"/>
              <w:autoSpaceDE w:val="0"/>
              <w:autoSpaceDN w:val="0"/>
              <w:spacing w:before="9" w:line="311" w:lineRule="exact"/>
              <w:ind w:left="107"/>
              <w:rPr>
                <w:rFonts w:ascii="Times New Roman" w:hAnsi="Times New Roman" w:cs="Times New Roman"/>
                <w:b/>
                <w:sz w:val="28"/>
                <w:szCs w:val="28"/>
              </w:rPr>
            </w:pPr>
            <w:r w:rsidRPr="00A37574">
              <w:rPr>
                <w:rFonts w:ascii="Times New Roman" w:hAnsi="Times New Roman" w:cs="Times New Roman"/>
                <w:b/>
                <w:sz w:val="28"/>
                <w:szCs w:val="28"/>
              </w:rPr>
              <w:t>Phạm</w:t>
            </w:r>
            <w:r w:rsidRPr="00A37574">
              <w:rPr>
                <w:rFonts w:ascii="Times New Roman" w:hAnsi="Times New Roman" w:cs="Times New Roman"/>
                <w:b/>
                <w:spacing w:val="-5"/>
                <w:sz w:val="28"/>
                <w:szCs w:val="28"/>
              </w:rPr>
              <w:t xml:space="preserve"> </w:t>
            </w:r>
            <w:r w:rsidRPr="00A37574">
              <w:rPr>
                <w:rFonts w:ascii="Times New Roman" w:hAnsi="Times New Roman" w:cs="Times New Roman"/>
                <w:b/>
                <w:sz w:val="28"/>
                <w:szCs w:val="28"/>
              </w:rPr>
              <w:t>vi</w:t>
            </w:r>
          </w:p>
        </w:tc>
      </w:tr>
      <w:tr w:rsidR="00E8020F" w:rsidRPr="00A37574" w14:paraId="597DDF12" w14:textId="77777777" w:rsidTr="00747B0D">
        <w:trPr>
          <w:trHeight w:val="338"/>
        </w:trPr>
        <w:tc>
          <w:tcPr>
            <w:tcW w:w="1250" w:type="dxa"/>
            <w:tcBorders>
              <w:top w:val="single" w:sz="4" w:space="0" w:color="000000"/>
              <w:left w:val="single" w:sz="4" w:space="0" w:color="000000"/>
              <w:bottom w:val="single" w:sz="4" w:space="0" w:color="000000"/>
              <w:right w:val="single" w:sz="4" w:space="0" w:color="000000"/>
            </w:tcBorders>
          </w:tcPr>
          <w:p w14:paraId="05288A8A" w14:textId="77777777" w:rsidR="00E8020F" w:rsidRPr="00A37574" w:rsidRDefault="00E8020F" w:rsidP="003C1A26">
            <w:pPr>
              <w:widowControl w:val="0"/>
              <w:autoSpaceDE w:val="0"/>
              <w:autoSpaceDN w:val="0"/>
              <w:rPr>
                <w:rFonts w:ascii="Times New Roman" w:hAnsi="Times New Roman" w:cs="Times New Roman"/>
                <w:sz w:val="28"/>
                <w:szCs w:val="28"/>
              </w:rPr>
            </w:pPr>
          </w:p>
        </w:tc>
        <w:tc>
          <w:tcPr>
            <w:tcW w:w="8380" w:type="dxa"/>
            <w:gridSpan w:val="7"/>
            <w:tcBorders>
              <w:top w:val="single" w:sz="4" w:space="0" w:color="000000"/>
              <w:left w:val="single" w:sz="4" w:space="0" w:color="000000"/>
              <w:bottom w:val="single" w:sz="4" w:space="0" w:color="000000"/>
              <w:right w:val="single" w:sz="4" w:space="0" w:color="000000"/>
            </w:tcBorders>
          </w:tcPr>
          <w:p w14:paraId="7F577704" w14:textId="77777777" w:rsidR="00E8020F" w:rsidRPr="00A37574" w:rsidRDefault="00E8020F" w:rsidP="003C1A26">
            <w:pPr>
              <w:widowControl w:val="0"/>
              <w:autoSpaceDE w:val="0"/>
              <w:autoSpaceDN w:val="0"/>
              <w:spacing w:before="9" w:line="308" w:lineRule="exact"/>
              <w:ind w:left="107"/>
              <w:rPr>
                <w:rFonts w:ascii="Times New Roman" w:hAnsi="Times New Roman" w:cs="Times New Roman"/>
                <w:sz w:val="28"/>
                <w:szCs w:val="28"/>
              </w:rPr>
            </w:pPr>
            <w:r w:rsidRPr="00A37574">
              <w:rPr>
                <w:rFonts w:ascii="Times New Roman" w:hAnsi="Times New Roman" w:cs="Times New Roman"/>
                <w:sz w:val="28"/>
                <w:szCs w:val="28"/>
              </w:rPr>
              <w:t>Áp</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dụng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đối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với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công</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chức</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Phòng</w:t>
            </w:r>
            <w:r w:rsidRPr="00A37574">
              <w:rPr>
                <w:rFonts w:ascii="Times New Roman" w:hAnsi="Times New Roman" w:cs="Times New Roman"/>
                <w:spacing w:val="-1"/>
                <w:sz w:val="28"/>
                <w:szCs w:val="28"/>
              </w:rPr>
              <w:t xml:space="preserve"> </w:t>
            </w:r>
            <w:r w:rsidRPr="00A37574">
              <w:rPr>
                <w:rFonts w:ascii="Times New Roman" w:hAnsi="Times New Roman" w:cs="Times New Roman"/>
                <w:bCs/>
                <w:sz w:val="28"/>
                <w:szCs w:val="28"/>
                <w:lang w:val="nl-NL"/>
              </w:rPr>
              <w:t>Y tế thành phố Cao Bằng</w:t>
            </w:r>
          </w:p>
        </w:tc>
      </w:tr>
      <w:tr w:rsidR="00E8020F" w:rsidRPr="00A37574" w14:paraId="313A02D9" w14:textId="77777777" w:rsidTr="00747B0D">
        <w:trPr>
          <w:trHeight w:val="340"/>
        </w:trPr>
        <w:tc>
          <w:tcPr>
            <w:tcW w:w="1250" w:type="dxa"/>
            <w:tcBorders>
              <w:top w:val="single" w:sz="4" w:space="0" w:color="000000"/>
              <w:left w:val="single" w:sz="4" w:space="0" w:color="000000"/>
              <w:bottom w:val="single" w:sz="4" w:space="0" w:color="000000"/>
              <w:right w:val="single" w:sz="4" w:space="0" w:color="000000"/>
            </w:tcBorders>
          </w:tcPr>
          <w:p w14:paraId="4CE390E0" w14:textId="77777777" w:rsidR="00E8020F" w:rsidRPr="00A37574" w:rsidRDefault="00E8020F" w:rsidP="003C1A26">
            <w:pPr>
              <w:widowControl w:val="0"/>
              <w:autoSpaceDE w:val="0"/>
              <w:autoSpaceDN w:val="0"/>
              <w:spacing w:before="12" w:line="308" w:lineRule="exact"/>
              <w:ind w:left="10"/>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8380" w:type="dxa"/>
            <w:gridSpan w:val="7"/>
            <w:tcBorders>
              <w:top w:val="single" w:sz="4" w:space="0" w:color="000000"/>
              <w:left w:val="single" w:sz="4" w:space="0" w:color="000000"/>
              <w:bottom w:val="single" w:sz="4" w:space="0" w:color="000000"/>
              <w:right w:val="single" w:sz="4" w:space="0" w:color="000000"/>
            </w:tcBorders>
          </w:tcPr>
          <w:p w14:paraId="5139CB53" w14:textId="77777777" w:rsidR="00E8020F" w:rsidRPr="00A37574" w:rsidRDefault="00E8020F" w:rsidP="003C1A26">
            <w:pPr>
              <w:widowControl w:val="0"/>
              <w:autoSpaceDE w:val="0"/>
              <w:autoSpaceDN w:val="0"/>
              <w:spacing w:before="12" w:line="308" w:lineRule="exact"/>
              <w:ind w:left="107"/>
              <w:rPr>
                <w:rFonts w:ascii="Times New Roman" w:hAnsi="Times New Roman" w:cs="Times New Roman"/>
                <w:b/>
                <w:sz w:val="28"/>
                <w:szCs w:val="28"/>
              </w:rPr>
            </w:pPr>
            <w:r w:rsidRPr="00A37574">
              <w:rPr>
                <w:rFonts w:ascii="Times New Roman" w:hAnsi="Times New Roman" w:cs="Times New Roman"/>
                <w:b/>
                <w:sz w:val="28"/>
                <w:szCs w:val="28"/>
              </w:rPr>
              <w:t>Nôi</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dụng</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quy</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trình</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giải</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quyết</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công</w:t>
            </w:r>
            <w:r w:rsidRPr="00A37574">
              <w:rPr>
                <w:rFonts w:ascii="Times New Roman" w:hAnsi="Times New Roman" w:cs="Times New Roman"/>
                <w:b/>
                <w:spacing w:val="-5"/>
                <w:sz w:val="28"/>
                <w:szCs w:val="28"/>
              </w:rPr>
              <w:t xml:space="preserve"> </w:t>
            </w:r>
            <w:r w:rsidRPr="00A37574">
              <w:rPr>
                <w:rFonts w:ascii="Times New Roman" w:hAnsi="Times New Roman" w:cs="Times New Roman"/>
                <w:b/>
                <w:sz w:val="28"/>
                <w:szCs w:val="28"/>
              </w:rPr>
              <w:t>việc</w:t>
            </w:r>
          </w:p>
        </w:tc>
      </w:tr>
      <w:tr w:rsidR="00E8020F" w:rsidRPr="00A37574" w14:paraId="663E27EF" w14:textId="77777777" w:rsidTr="00747B0D">
        <w:trPr>
          <w:trHeight w:val="340"/>
        </w:trPr>
        <w:tc>
          <w:tcPr>
            <w:tcW w:w="1250" w:type="dxa"/>
            <w:tcBorders>
              <w:top w:val="single" w:sz="4" w:space="0" w:color="000000"/>
              <w:left w:val="single" w:sz="4" w:space="0" w:color="000000"/>
              <w:bottom w:val="single" w:sz="4" w:space="0" w:color="000000"/>
              <w:right w:val="single" w:sz="4" w:space="0" w:color="000000"/>
            </w:tcBorders>
          </w:tcPr>
          <w:p w14:paraId="198C148D" w14:textId="77777777" w:rsidR="00E8020F" w:rsidRPr="00A37574" w:rsidRDefault="00E8020F" w:rsidP="003C1A26">
            <w:pPr>
              <w:widowControl w:val="0"/>
              <w:autoSpaceDE w:val="0"/>
              <w:autoSpaceDN w:val="0"/>
              <w:spacing w:before="9" w:line="311" w:lineRule="exact"/>
              <w:ind w:left="133" w:right="123"/>
              <w:jc w:val="center"/>
              <w:rPr>
                <w:rFonts w:ascii="Times New Roman" w:hAnsi="Times New Roman" w:cs="Times New Roman"/>
                <w:b/>
                <w:i/>
                <w:sz w:val="28"/>
                <w:szCs w:val="28"/>
              </w:rPr>
            </w:pPr>
            <w:r w:rsidRPr="00A37574">
              <w:rPr>
                <w:rFonts w:ascii="Times New Roman" w:hAnsi="Times New Roman" w:cs="Times New Roman"/>
                <w:b/>
                <w:i/>
                <w:sz w:val="28"/>
                <w:szCs w:val="28"/>
              </w:rPr>
              <w:t>3.1</w:t>
            </w:r>
          </w:p>
        </w:tc>
        <w:tc>
          <w:tcPr>
            <w:tcW w:w="8380" w:type="dxa"/>
            <w:gridSpan w:val="7"/>
            <w:tcBorders>
              <w:top w:val="single" w:sz="4" w:space="0" w:color="000000"/>
              <w:left w:val="single" w:sz="4" w:space="0" w:color="000000"/>
              <w:bottom w:val="single" w:sz="4" w:space="0" w:color="000000"/>
              <w:right w:val="single" w:sz="4" w:space="0" w:color="000000"/>
            </w:tcBorders>
          </w:tcPr>
          <w:p w14:paraId="2DFD3745" w14:textId="77777777" w:rsidR="00E8020F" w:rsidRPr="00A37574" w:rsidRDefault="00E8020F" w:rsidP="003C1A26">
            <w:pPr>
              <w:widowControl w:val="0"/>
              <w:autoSpaceDE w:val="0"/>
              <w:autoSpaceDN w:val="0"/>
              <w:spacing w:before="9" w:line="311" w:lineRule="exact"/>
              <w:ind w:left="107"/>
              <w:rPr>
                <w:rFonts w:ascii="Times New Roman" w:hAnsi="Times New Roman" w:cs="Times New Roman"/>
                <w:b/>
                <w:i/>
                <w:sz w:val="28"/>
                <w:szCs w:val="28"/>
              </w:rPr>
            </w:pPr>
            <w:r w:rsidRPr="00A37574">
              <w:rPr>
                <w:rFonts w:ascii="Times New Roman" w:hAnsi="Times New Roman" w:cs="Times New Roman"/>
                <w:b/>
                <w:i/>
                <w:sz w:val="28"/>
                <w:szCs w:val="28"/>
              </w:rPr>
              <w:t>Căn</w:t>
            </w:r>
            <w:r w:rsidRPr="00A37574">
              <w:rPr>
                <w:rFonts w:ascii="Times New Roman" w:hAnsi="Times New Roman" w:cs="Times New Roman"/>
                <w:b/>
                <w:i/>
                <w:spacing w:val="-1"/>
                <w:sz w:val="28"/>
                <w:szCs w:val="28"/>
              </w:rPr>
              <w:t xml:space="preserve"> </w:t>
            </w:r>
            <w:r w:rsidRPr="00A37574">
              <w:rPr>
                <w:rFonts w:ascii="Times New Roman" w:hAnsi="Times New Roman" w:cs="Times New Roman"/>
                <w:b/>
                <w:i/>
                <w:sz w:val="28"/>
                <w:szCs w:val="28"/>
              </w:rPr>
              <w:t>cứ</w:t>
            </w:r>
            <w:r w:rsidRPr="00A37574">
              <w:rPr>
                <w:rFonts w:ascii="Times New Roman" w:hAnsi="Times New Roman" w:cs="Times New Roman"/>
                <w:b/>
                <w:i/>
                <w:spacing w:val="-4"/>
                <w:sz w:val="28"/>
                <w:szCs w:val="28"/>
              </w:rPr>
              <w:t xml:space="preserve"> </w:t>
            </w:r>
            <w:r w:rsidRPr="00A37574">
              <w:rPr>
                <w:rFonts w:ascii="Times New Roman" w:hAnsi="Times New Roman" w:cs="Times New Roman"/>
                <w:b/>
                <w:i/>
                <w:sz w:val="28"/>
                <w:szCs w:val="28"/>
              </w:rPr>
              <w:t>pháp</w:t>
            </w:r>
            <w:r w:rsidRPr="00A37574">
              <w:rPr>
                <w:rFonts w:ascii="Times New Roman" w:hAnsi="Times New Roman" w:cs="Times New Roman"/>
                <w:b/>
                <w:i/>
                <w:spacing w:val="1"/>
                <w:sz w:val="28"/>
                <w:szCs w:val="28"/>
              </w:rPr>
              <w:t xml:space="preserve"> </w:t>
            </w:r>
            <w:r w:rsidRPr="00A37574">
              <w:rPr>
                <w:rFonts w:ascii="Times New Roman" w:hAnsi="Times New Roman" w:cs="Times New Roman"/>
                <w:b/>
                <w:i/>
                <w:sz w:val="28"/>
                <w:szCs w:val="28"/>
              </w:rPr>
              <w:t>lý</w:t>
            </w:r>
          </w:p>
        </w:tc>
      </w:tr>
      <w:tr w:rsidR="00E8020F" w:rsidRPr="00A37574" w14:paraId="32A02795" w14:textId="77777777" w:rsidTr="00747B0D">
        <w:trPr>
          <w:trHeight w:val="4080"/>
        </w:trPr>
        <w:tc>
          <w:tcPr>
            <w:tcW w:w="1250" w:type="dxa"/>
            <w:tcBorders>
              <w:top w:val="single" w:sz="4" w:space="0" w:color="000000"/>
              <w:left w:val="single" w:sz="4" w:space="0" w:color="000000"/>
              <w:bottom w:val="single" w:sz="4" w:space="0" w:color="000000"/>
              <w:right w:val="single" w:sz="4" w:space="0" w:color="000000"/>
            </w:tcBorders>
          </w:tcPr>
          <w:p w14:paraId="798EDBCE" w14:textId="77777777" w:rsidR="00E8020F" w:rsidRPr="00A37574" w:rsidRDefault="00E8020F" w:rsidP="003C1A26">
            <w:pPr>
              <w:widowControl w:val="0"/>
              <w:autoSpaceDE w:val="0"/>
              <w:autoSpaceDN w:val="0"/>
              <w:rPr>
                <w:rFonts w:ascii="Times New Roman" w:hAnsi="Times New Roman" w:cs="Times New Roman"/>
                <w:sz w:val="28"/>
                <w:szCs w:val="28"/>
              </w:rPr>
            </w:pPr>
          </w:p>
        </w:tc>
        <w:tc>
          <w:tcPr>
            <w:tcW w:w="8380" w:type="dxa"/>
            <w:gridSpan w:val="7"/>
            <w:tcBorders>
              <w:top w:val="single" w:sz="4" w:space="0" w:color="000000"/>
              <w:left w:val="single" w:sz="4" w:space="0" w:color="000000"/>
              <w:bottom w:val="single" w:sz="4" w:space="0" w:color="000000"/>
              <w:right w:val="single" w:sz="4" w:space="0" w:color="000000"/>
            </w:tcBorders>
          </w:tcPr>
          <w:p w14:paraId="789361D2" w14:textId="77777777" w:rsidR="00E8020F" w:rsidRPr="00A37574" w:rsidRDefault="00E8020F" w:rsidP="003C1A26">
            <w:pPr>
              <w:widowControl w:val="0"/>
              <w:autoSpaceDE w:val="0"/>
              <w:autoSpaceDN w:val="0"/>
              <w:spacing w:line="340" w:lineRule="atLeast"/>
              <w:ind w:left="107" w:right="106"/>
              <w:jc w:val="both"/>
              <w:rPr>
                <w:rFonts w:ascii="Times New Roman" w:hAnsi="Times New Roman" w:cs="Times New Roman"/>
                <w:bCs/>
                <w:sz w:val="28"/>
                <w:szCs w:val="28"/>
              </w:rPr>
            </w:pPr>
            <w:r w:rsidRPr="00A37574">
              <w:rPr>
                <w:rFonts w:ascii="Times New Roman" w:hAnsi="Times New Roman" w:cs="Times New Roman"/>
                <w:sz w:val="28"/>
                <w:szCs w:val="28"/>
              </w:rPr>
              <w:t xml:space="preserve">- </w:t>
            </w:r>
            <w:r w:rsidRPr="00A37574">
              <w:rPr>
                <w:rFonts w:ascii="Times New Roman" w:hAnsi="Times New Roman" w:cs="Times New Roman"/>
                <w:bCs/>
                <w:sz w:val="28"/>
                <w:szCs w:val="28"/>
              </w:rPr>
              <w:t>Luật An toàn thực phẩm số 55/2010/QH12 ngày 17 tháng 6 năm 2010 của Quốc hội khóa 12;</w:t>
            </w:r>
          </w:p>
          <w:p w14:paraId="491CBC62" w14:textId="77777777" w:rsidR="00E8020F" w:rsidRPr="00A37574" w:rsidRDefault="00E8020F" w:rsidP="003C1A26">
            <w:pPr>
              <w:widowControl w:val="0"/>
              <w:autoSpaceDE w:val="0"/>
              <w:autoSpaceDN w:val="0"/>
              <w:spacing w:line="340" w:lineRule="atLeast"/>
              <w:ind w:left="107" w:right="106"/>
              <w:jc w:val="both"/>
              <w:rPr>
                <w:rFonts w:ascii="Times New Roman" w:hAnsi="Times New Roman" w:cs="Times New Roman"/>
                <w:bCs/>
                <w:sz w:val="28"/>
                <w:szCs w:val="28"/>
              </w:rPr>
            </w:pPr>
            <w:r w:rsidRPr="00A37574">
              <w:rPr>
                <w:rFonts w:ascii="Times New Roman" w:hAnsi="Times New Roman" w:cs="Times New Roman"/>
                <w:bCs/>
                <w:sz w:val="28"/>
                <w:szCs w:val="28"/>
              </w:rPr>
              <w:t>- Luật khám, chữa bệnh ngày 23 tháng 11 năm 2009 của Quốc hội;</w:t>
            </w:r>
          </w:p>
          <w:p w14:paraId="6E73E89F" w14:textId="77777777" w:rsidR="00E8020F" w:rsidRPr="00A37574" w:rsidRDefault="00E8020F" w:rsidP="003C1A26">
            <w:pPr>
              <w:widowControl w:val="0"/>
              <w:autoSpaceDE w:val="0"/>
              <w:autoSpaceDN w:val="0"/>
              <w:spacing w:line="340" w:lineRule="atLeast"/>
              <w:ind w:left="107" w:right="106"/>
              <w:jc w:val="both"/>
              <w:rPr>
                <w:rFonts w:ascii="Times New Roman" w:hAnsi="Times New Roman" w:cs="Times New Roman"/>
                <w:bCs/>
                <w:sz w:val="28"/>
                <w:szCs w:val="28"/>
              </w:rPr>
            </w:pPr>
            <w:r w:rsidRPr="00A37574">
              <w:rPr>
                <w:rFonts w:ascii="Times New Roman" w:hAnsi="Times New Roman" w:cs="Times New Roman"/>
                <w:bCs/>
                <w:sz w:val="28"/>
                <w:szCs w:val="28"/>
              </w:rPr>
              <w:t>- Luật dược ngày 06 tháng 4 năm 2016 của Quốc hội.</w:t>
            </w:r>
          </w:p>
          <w:p w14:paraId="6FB0009D" w14:textId="77777777" w:rsidR="00E8020F" w:rsidRPr="00A37574" w:rsidRDefault="00E8020F" w:rsidP="003C1A26">
            <w:pPr>
              <w:widowControl w:val="0"/>
              <w:autoSpaceDE w:val="0"/>
              <w:autoSpaceDN w:val="0"/>
              <w:spacing w:line="340" w:lineRule="atLeast"/>
              <w:ind w:left="107" w:right="106"/>
              <w:jc w:val="both"/>
              <w:rPr>
                <w:rFonts w:ascii="Times New Roman" w:hAnsi="Times New Roman" w:cs="Times New Roman"/>
                <w:bCs/>
                <w:sz w:val="28"/>
                <w:szCs w:val="28"/>
              </w:rPr>
            </w:pPr>
            <w:r w:rsidRPr="00A37574">
              <w:rPr>
                <w:rFonts w:ascii="Times New Roman" w:hAnsi="Times New Roman" w:cs="Times New Roman"/>
                <w:bCs/>
                <w:sz w:val="28"/>
                <w:szCs w:val="28"/>
                <w:lang w:val="vi-VN"/>
              </w:rPr>
              <w:t xml:space="preserve">- </w:t>
            </w:r>
            <w:r w:rsidRPr="00A37574">
              <w:rPr>
                <w:rFonts w:ascii="Times New Roman" w:hAnsi="Times New Roman" w:cs="Times New Roman"/>
                <w:bCs/>
                <w:sz w:val="28"/>
                <w:szCs w:val="28"/>
              </w:rPr>
              <w:t>Nghị định số 115/2018/NĐ-CP ngày 04 tháng 9 năm 2018 quy định xử phạt vi phạm hành chính về an toàn thực phẩm;</w:t>
            </w:r>
          </w:p>
          <w:p w14:paraId="4E1473C1" w14:textId="77777777" w:rsidR="00E8020F" w:rsidRPr="00A37574" w:rsidRDefault="00E8020F" w:rsidP="003C1A26">
            <w:pPr>
              <w:widowControl w:val="0"/>
              <w:autoSpaceDE w:val="0"/>
              <w:autoSpaceDN w:val="0"/>
              <w:spacing w:line="340" w:lineRule="atLeast"/>
              <w:ind w:left="107" w:right="106"/>
              <w:jc w:val="both"/>
              <w:rPr>
                <w:rFonts w:ascii="Times New Roman" w:hAnsi="Times New Roman" w:cs="Times New Roman"/>
                <w:bCs/>
                <w:sz w:val="28"/>
                <w:szCs w:val="28"/>
              </w:rPr>
            </w:pPr>
            <w:r w:rsidRPr="00A37574">
              <w:rPr>
                <w:rFonts w:ascii="Times New Roman" w:hAnsi="Times New Roman" w:cs="Times New Roman"/>
                <w:bCs/>
                <w:sz w:val="28"/>
                <w:szCs w:val="28"/>
              </w:rPr>
              <w:t>- Nghị định số 117/2020/NĐ-CP ngày 28 tháng 9  năm 2020 của Chính phủ quy định xử phạt vi phạm hành chính trong lĩnh vực y tế;</w:t>
            </w:r>
          </w:p>
          <w:p w14:paraId="01A9A289" w14:textId="77777777" w:rsidR="00E8020F" w:rsidRPr="00A37574" w:rsidRDefault="00E8020F" w:rsidP="003C1A26">
            <w:pPr>
              <w:widowControl w:val="0"/>
              <w:autoSpaceDE w:val="0"/>
              <w:autoSpaceDN w:val="0"/>
              <w:spacing w:line="340" w:lineRule="atLeast"/>
              <w:ind w:left="107" w:right="106"/>
              <w:jc w:val="both"/>
              <w:rPr>
                <w:rFonts w:ascii="Times New Roman" w:hAnsi="Times New Roman" w:cs="Times New Roman"/>
                <w:bCs/>
                <w:sz w:val="28"/>
                <w:szCs w:val="28"/>
              </w:rPr>
            </w:pPr>
            <w:r w:rsidRPr="00A37574">
              <w:rPr>
                <w:rFonts w:ascii="Times New Roman" w:hAnsi="Times New Roman" w:cs="Times New Roman"/>
                <w:bCs/>
                <w:sz w:val="28"/>
                <w:szCs w:val="28"/>
              </w:rPr>
              <w:t>- Nghị định số 118/2021/NĐ-CP ngày 23/12/2021 của Chính phủ Quy định chi tiết một số điều và biện pháp thi hành Luật xử lý vi phạm hành chính;</w:t>
            </w:r>
          </w:p>
          <w:p w14:paraId="63CD1911" w14:textId="77777777" w:rsidR="00E8020F" w:rsidRPr="00A37574" w:rsidRDefault="00E8020F" w:rsidP="003C1A26">
            <w:pPr>
              <w:widowControl w:val="0"/>
              <w:autoSpaceDE w:val="0"/>
              <w:autoSpaceDN w:val="0"/>
              <w:spacing w:line="340" w:lineRule="atLeast"/>
              <w:ind w:left="107" w:right="106"/>
              <w:jc w:val="both"/>
              <w:rPr>
                <w:rFonts w:ascii="Times New Roman" w:hAnsi="Times New Roman" w:cs="Times New Roman"/>
                <w:bCs/>
                <w:sz w:val="28"/>
                <w:szCs w:val="28"/>
              </w:rPr>
            </w:pPr>
            <w:r w:rsidRPr="00A37574">
              <w:rPr>
                <w:rFonts w:ascii="Times New Roman" w:hAnsi="Times New Roman" w:cs="Times New Roman"/>
                <w:bCs/>
                <w:sz w:val="28"/>
                <w:szCs w:val="28"/>
              </w:rPr>
              <w:t xml:space="preserve">- Nghị định 124/2021/NĐ-CP ngày 28/12/2021 của Chính phủ Sửa đổi, bổ sung một số điều của Nghị định số 115/2018/NĐ-CP ngày 04 tháng 9 năm 2018 của Chính phủ quy định xử phạt vi phạm hành chính về an toàn thực phẩm và Nghị định số 117/2020/NĐ-CP ngày 28 tháng 9  năm 2020 của Chính phủ quy định xử phạt vi phạm hành chính trong lĩnh vực y tế; </w:t>
            </w:r>
          </w:p>
          <w:p w14:paraId="4E477CF7" w14:textId="77777777" w:rsidR="00E8020F" w:rsidRPr="00A37574" w:rsidRDefault="00E8020F" w:rsidP="003C1A26">
            <w:pPr>
              <w:widowControl w:val="0"/>
              <w:autoSpaceDE w:val="0"/>
              <w:autoSpaceDN w:val="0"/>
              <w:spacing w:line="340" w:lineRule="atLeast"/>
              <w:ind w:left="107" w:right="106"/>
              <w:jc w:val="both"/>
              <w:rPr>
                <w:rFonts w:ascii="Times New Roman" w:hAnsi="Times New Roman" w:cs="Times New Roman"/>
                <w:bCs/>
                <w:sz w:val="28"/>
                <w:szCs w:val="28"/>
              </w:rPr>
            </w:pPr>
            <w:r w:rsidRPr="00A37574">
              <w:rPr>
                <w:rFonts w:ascii="Times New Roman" w:hAnsi="Times New Roman" w:cs="Times New Roman"/>
                <w:bCs/>
                <w:sz w:val="28"/>
                <w:szCs w:val="28"/>
              </w:rPr>
              <w:t>- Nghị định số 87/2011/NĐ-CP ngày 27 tháng 9 năm 2011 của Chính Phủ Quy định chi tiết và hướng dẫn thi hành một số điều của Luật Khám bệnh, chữa bệnh;</w:t>
            </w:r>
          </w:p>
          <w:p w14:paraId="2791E23A" w14:textId="77777777" w:rsidR="00E8020F" w:rsidRPr="00A37574" w:rsidRDefault="00E8020F" w:rsidP="003C1A26">
            <w:pPr>
              <w:widowControl w:val="0"/>
              <w:autoSpaceDE w:val="0"/>
              <w:autoSpaceDN w:val="0"/>
              <w:spacing w:line="340" w:lineRule="atLeast"/>
              <w:ind w:left="107" w:right="106"/>
              <w:jc w:val="both"/>
              <w:rPr>
                <w:rFonts w:ascii="Times New Roman" w:hAnsi="Times New Roman" w:cs="Times New Roman"/>
                <w:bCs/>
                <w:sz w:val="28"/>
                <w:szCs w:val="28"/>
              </w:rPr>
            </w:pPr>
            <w:r w:rsidRPr="00A37574">
              <w:rPr>
                <w:rFonts w:ascii="Times New Roman" w:hAnsi="Times New Roman" w:cs="Times New Roman"/>
                <w:bCs/>
                <w:sz w:val="28"/>
                <w:szCs w:val="28"/>
              </w:rPr>
              <w:t>- Nghị định số 54/2017/NĐ-CP ngày 08 tháng 5 năm 2017 của Chính phủ Quy định chi tiết một số điều và biện pháp thi hành Luật dược;</w:t>
            </w:r>
          </w:p>
          <w:p w14:paraId="22A0A463" w14:textId="77777777" w:rsidR="00E8020F" w:rsidRPr="00A37574" w:rsidRDefault="00E8020F" w:rsidP="003C1A26">
            <w:pPr>
              <w:widowControl w:val="0"/>
              <w:autoSpaceDE w:val="0"/>
              <w:autoSpaceDN w:val="0"/>
              <w:spacing w:line="340" w:lineRule="atLeast"/>
              <w:ind w:left="107" w:right="106"/>
              <w:jc w:val="both"/>
              <w:rPr>
                <w:rFonts w:ascii="Times New Roman" w:hAnsi="Times New Roman" w:cs="Times New Roman"/>
                <w:bCs/>
                <w:sz w:val="28"/>
                <w:szCs w:val="28"/>
              </w:rPr>
            </w:pPr>
            <w:r w:rsidRPr="00A37574">
              <w:rPr>
                <w:rFonts w:ascii="Times New Roman" w:hAnsi="Times New Roman" w:cs="Times New Roman"/>
                <w:bCs/>
                <w:sz w:val="28"/>
                <w:szCs w:val="28"/>
              </w:rPr>
              <w:t>- Nghị định số 155/2018/NĐ-CP ngày 12 tháng 11 năm 2018 của Chính phủ Sửa đổi, bổ sung một số qui định liên quan đến điều kiện đầu tư kinh doanh thuộc phạm vi quản lý Nhà nước của Bộ Y tế;</w:t>
            </w:r>
          </w:p>
          <w:p w14:paraId="07CF313A" w14:textId="77777777" w:rsidR="00E8020F" w:rsidRPr="00A37574" w:rsidRDefault="00E8020F" w:rsidP="003C1A26">
            <w:pPr>
              <w:widowControl w:val="0"/>
              <w:autoSpaceDE w:val="0"/>
              <w:autoSpaceDN w:val="0"/>
              <w:spacing w:line="340" w:lineRule="atLeast"/>
              <w:ind w:left="107" w:right="106"/>
              <w:jc w:val="both"/>
              <w:rPr>
                <w:rFonts w:ascii="Times New Roman" w:hAnsi="Times New Roman" w:cs="Times New Roman"/>
                <w:bCs/>
                <w:sz w:val="28"/>
                <w:szCs w:val="28"/>
              </w:rPr>
            </w:pPr>
            <w:r w:rsidRPr="00A37574">
              <w:rPr>
                <w:rFonts w:ascii="Times New Roman" w:hAnsi="Times New Roman" w:cs="Times New Roman"/>
                <w:bCs/>
                <w:sz w:val="28"/>
                <w:szCs w:val="28"/>
              </w:rPr>
              <w:t>- Thông tư số 02/2018/TT-BYT ngày 22 tháng 01 năm 2018 của Bộ trưởng Bộ Y tế Quy định về Thực hành tốt cơ sở bán lẻ thuốc.</w:t>
            </w:r>
          </w:p>
        </w:tc>
      </w:tr>
      <w:tr w:rsidR="00E8020F" w:rsidRPr="00A37574" w14:paraId="7C13E10E" w14:textId="77777777" w:rsidTr="00747B0D">
        <w:trPr>
          <w:trHeight w:val="340"/>
        </w:trPr>
        <w:tc>
          <w:tcPr>
            <w:tcW w:w="1250" w:type="dxa"/>
            <w:tcBorders>
              <w:top w:val="single" w:sz="4" w:space="0" w:color="000000"/>
              <w:left w:val="single" w:sz="4" w:space="0" w:color="000000"/>
              <w:bottom w:val="single" w:sz="4" w:space="0" w:color="000000"/>
              <w:right w:val="single" w:sz="4" w:space="0" w:color="000000"/>
            </w:tcBorders>
          </w:tcPr>
          <w:p w14:paraId="451B4ABB" w14:textId="77777777" w:rsidR="00E8020F" w:rsidRPr="00A37574" w:rsidRDefault="00E8020F" w:rsidP="003C1A26">
            <w:pPr>
              <w:widowControl w:val="0"/>
              <w:autoSpaceDE w:val="0"/>
              <w:autoSpaceDN w:val="0"/>
              <w:spacing w:before="9" w:line="311" w:lineRule="exact"/>
              <w:ind w:left="133" w:right="123"/>
              <w:jc w:val="center"/>
              <w:rPr>
                <w:rFonts w:ascii="Times New Roman" w:hAnsi="Times New Roman" w:cs="Times New Roman"/>
                <w:b/>
                <w:i/>
                <w:sz w:val="28"/>
                <w:szCs w:val="28"/>
              </w:rPr>
            </w:pPr>
            <w:r w:rsidRPr="00A37574">
              <w:rPr>
                <w:rFonts w:ascii="Times New Roman" w:hAnsi="Times New Roman" w:cs="Times New Roman"/>
                <w:b/>
                <w:i/>
                <w:sz w:val="28"/>
                <w:szCs w:val="28"/>
              </w:rPr>
              <w:t>3.2</w:t>
            </w:r>
          </w:p>
        </w:tc>
        <w:tc>
          <w:tcPr>
            <w:tcW w:w="3852" w:type="dxa"/>
            <w:gridSpan w:val="2"/>
            <w:tcBorders>
              <w:top w:val="single" w:sz="4" w:space="0" w:color="000000"/>
              <w:left w:val="single" w:sz="4" w:space="0" w:color="000000"/>
              <w:bottom w:val="single" w:sz="4" w:space="0" w:color="000000"/>
              <w:right w:val="single" w:sz="4" w:space="0" w:color="000000"/>
            </w:tcBorders>
          </w:tcPr>
          <w:p w14:paraId="430ECC56" w14:textId="77777777" w:rsidR="00E8020F" w:rsidRPr="00A37574" w:rsidRDefault="00E8020F" w:rsidP="003C1A26">
            <w:pPr>
              <w:widowControl w:val="0"/>
              <w:autoSpaceDE w:val="0"/>
              <w:autoSpaceDN w:val="0"/>
              <w:spacing w:before="9" w:line="311" w:lineRule="exact"/>
              <w:ind w:left="107"/>
              <w:rPr>
                <w:rFonts w:ascii="Times New Roman" w:hAnsi="Times New Roman" w:cs="Times New Roman"/>
                <w:b/>
                <w:i/>
                <w:sz w:val="28"/>
                <w:szCs w:val="28"/>
              </w:rPr>
            </w:pPr>
            <w:r w:rsidRPr="00A37574">
              <w:rPr>
                <w:rFonts w:ascii="Times New Roman" w:hAnsi="Times New Roman" w:cs="Times New Roman"/>
                <w:b/>
                <w:i/>
                <w:sz w:val="28"/>
                <w:szCs w:val="28"/>
              </w:rPr>
              <w:t>Các tài liệu phục vụ giải quyết công việc</w:t>
            </w:r>
          </w:p>
        </w:tc>
        <w:tc>
          <w:tcPr>
            <w:tcW w:w="2167" w:type="dxa"/>
            <w:gridSpan w:val="2"/>
            <w:tcBorders>
              <w:top w:val="single" w:sz="4" w:space="0" w:color="000000"/>
              <w:left w:val="single" w:sz="4" w:space="0" w:color="000000"/>
              <w:bottom w:val="single" w:sz="4" w:space="0" w:color="000000"/>
              <w:right w:val="single" w:sz="4" w:space="0" w:color="000000"/>
            </w:tcBorders>
          </w:tcPr>
          <w:p w14:paraId="29C1E85E" w14:textId="77777777" w:rsidR="00E8020F" w:rsidRPr="00A37574" w:rsidRDefault="00E8020F" w:rsidP="003C1A26">
            <w:pPr>
              <w:widowControl w:val="0"/>
              <w:autoSpaceDE w:val="0"/>
              <w:autoSpaceDN w:val="0"/>
              <w:spacing w:before="9" w:line="311" w:lineRule="exact"/>
              <w:ind w:left="468"/>
              <w:rPr>
                <w:rFonts w:ascii="Times New Roman" w:hAnsi="Times New Roman" w:cs="Times New Roman"/>
                <w:b/>
                <w:i/>
                <w:sz w:val="28"/>
                <w:szCs w:val="28"/>
              </w:rPr>
            </w:pPr>
            <w:r w:rsidRPr="00A37574">
              <w:rPr>
                <w:rFonts w:ascii="Times New Roman" w:hAnsi="Times New Roman" w:cs="Times New Roman"/>
                <w:b/>
                <w:i/>
                <w:sz w:val="28"/>
                <w:szCs w:val="28"/>
              </w:rPr>
              <w:t>Bản</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z w:val="28"/>
                <w:szCs w:val="28"/>
              </w:rPr>
              <w:t>chính</w:t>
            </w:r>
          </w:p>
        </w:tc>
        <w:tc>
          <w:tcPr>
            <w:tcW w:w="2361" w:type="dxa"/>
            <w:gridSpan w:val="3"/>
            <w:tcBorders>
              <w:top w:val="single" w:sz="4" w:space="0" w:color="000000"/>
              <w:left w:val="single" w:sz="4" w:space="0" w:color="000000"/>
              <w:bottom w:val="single" w:sz="4" w:space="0" w:color="000000"/>
              <w:right w:val="single" w:sz="4" w:space="0" w:color="000000"/>
            </w:tcBorders>
          </w:tcPr>
          <w:p w14:paraId="0EFC31EC" w14:textId="77777777" w:rsidR="00E8020F" w:rsidRPr="00A37574" w:rsidRDefault="00E8020F" w:rsidP="003C1A26">
            <w:pPr>
              <w:widowControl w:val="0"/>
              <w:autoSpaceDE w:val="0"/>
              <w:autoSpaceDN w:val="0"/>
              <w:spacing w:before="9" w:line="311" w:lineRule="exact"/>
              <w:ind w:left="752"/>
              <w:rPr>
                <w:rFonts w:ascii="Times New Roman" w:hAnsi="Times New Roman" w:cs="Times New Roman"/>
                <w:b/>
                <w:i/>
                <w:sz w:val="28"/>
                <w:szCs w:val="28"/>
              </w:rPr>
            </w:pPr>
            <w:r w:rsidRPr="00A37574">
              <w:rPr>
                <w:rFonts w:ascii="Times New Roman" w:hAnsi="Times New Roman" w:cs="Times New Roman"/>
                <w:b/>
                <w:i/>
                <w:sz w:val="28"/>
                <w:szCs w:val="28"/>
              </w:rPr>
              <w:t>Bản</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z w:val="28"/>
                <w:szCs w:val="28"/>
              </w:rPr>
              <w:t>sao</w:t>
            </w:r>
          </w:p>
        </w:tc>
      </w:tr>
      <w:tr w:rsidR="00E8020F" w:rsidRPr="00A37574" w14:paraId="50D24384" w14:textId="77777777" w:rsidTr="00747B0D">
        <w:trPr>
          <w:trHeight w:val="340"/>
        </w:trPr>
        <w:tc>
          <w:tcPr>
            <w:tcW w:w="1250" w:type="dxa"/>
            <w:tcBorders>
              <w:top w:val="single" w:sz="4" w:space="0" w:color="000000"/>
              <w:left w:val="single" w:sz="4" w:space="0" w:color="000000"/>
              <w:bottom w:val="single" w:sz="4" w:space="0" w:color="000000"/>
              <w:right w:val="single" w:sz="4" w:space="0" w:color="000000"/>
            </w:tcBorders>
          </w:tcPr>
          <w:p w14:paraId="21ADCA60" w14:textId="77777777" w:rsidR="00E8020F" w:rsidRPr="00A37574" w:rsidRDefault="00E8020F" w:rsidP="003C1A26">
            <w:pPr>
              <w:widowControl w:val="0"/>
              <w:autoSpaceDE w:val="0"/>
              <w:autoSpaceDN w:val="0"/>
              <w:spacing w:before="9" w:line="311" w:lineRule="exact"/>
              <w:ind w:left="133" w:right="123"/>
              <w:jc w:val="center"/>
              <w:rPr>
                <w:rFonts w:ascii="Times New Roman" w:hAnsi="Times New Roman" w:cs="Times New Roman"/>
                <w:b/>
                <w:i/>
                <w:sz w:val="28"/>
                <w:szCs w:val="28"/>
              </w:rPr>
            </w:pPr>
          </w:p>
        </w:tc>
        <w:tc>
          <w:tcPr>
            <w:tcW w:w="3852" w:type="dxa"/>
            <w:gridSpan w:val="2"/>
            <w:tcBorders>
              <w:top w:val="single" w:sz="4" w:space="0" w:color="000000"/>
              <w:left w:val="single" w:sz="4" w:space="0" w:color="000000"/>
              <w:bottom w:val="single" w:sz="4" w:space="0" w:color="000000"/>
              <w:right w:val="single" w:sz="4" w:space="0" w:color="000000"/>
            </w:tcBorders>
          </w:tcPr>
          <w:p w14:paraId="23399B1F" w14:textId="77777777" w:rsidR="00E8020F" w:rsidRPr="00A37574" w:rsidRDefault="00E8020F" w:rsidP="003C1A26">
            <w:pPr>
              <w:widowControl w:val="0"/>
              <w:autoSpaceDE w:val="0"/>
              <w:autoSpaceDN w:val="0"/>
              <w:spacing w:before="9" w:line="311" w:lineRule="exact"/>
              <w:ind w:left="107"/>
              <w:rPr>
                <w:rFonts w:ascii="Times New Roman" w:hAnsi="Times New Roman" w:cs="Times New Roman"/>
                <w:sz w:val="28"/>
                <w:szCs w:val="28"/>
              </w:rPr>
            </w:pPr>
            <w:r w:rsidRPr="00A37574">
              <w:rPr>
                <w:rFonts w:ascii="Times New Roman" w:hAnsi="Times New Roman" w:cs="Times New Roman"/>
                <w:sz w:val="28"/>
                <w:szCs w:val="28"/>
              </w:rPr>
              <w:t>Các Luật, Nghị định, Thông tư quy định về lĩnh vực kiểm tra hiện hành</w:t>
            </w:r>
          </w:p>
        </w:tc>
        <w:tc>
          <w:tcPr>
            <w:tcW w:w="2167" w:type="dxa"/>
            <w:gridSpan w:val="2"/>
            <w:tcBorders>
              <w:top w:val="single" w:sz="4" w:space="0" w:color="000000"/>
              <w:left w:val="single" w:sz="4" w:space="0" w:color="000000"/>
              <w:bottom w:val="single" w:sz="4" w:space="0" w:color="000000"/>
              <w:right w:val="single" w:sz="4" w:space="0" w:color="000000"/>
            </w:tcBorders>
          </w:tcPr>
          <w:p w14:paraId="7400AA5B" w14:textId="77777777" w:rsidR="00E8020F" w:rsidRPr="00A37574" w:rsidRDefault="00E8020F" w:rsidP="003C1A26">
            <w:pPr>
              <w:widowControl w:val="0"/>
              <w:autoSpaceDE w:val="0"/>
              <w:autoSpaceDN w:val="0"/>
              <w:spacing w:before="9" w:line="311" w:lineRule="exact"/>
              <w:ind w:left="468"/>
              <w:jc w:val="center"/>
              <w:rPr>
                <w:rFonts w:ascii="Times New Roman" w:hAnsi="Times New Roman" w:cs="Times New Roman"/>
                <w:sz w:val="28"/>
                <w:szCs w:val="28"/>
              </w:rPr>
            </w:pPr>
          </w:p>
        </w:tc>
        <w:tc>
          <w:tcPr>
            <w:tcW w:w="2361" w:type="dxa"/>
            <w:gridSpan w:val="3"/>
            <w:tcBorders>
              <w:top w:val="single" w:sz="4" w:space="0" w:color="000000"/>
              <w:left w:val="single" w:sz="4" w:space="0" w:color="000000"/>
              <w:bottom w:val="single" w:sz="4" w:space="0" w:color="000000"/>
              <w:right w:val="single" w:sz="4" w:space="0" w:color="000000"/>
            </w:tcBorders>
          </w:tcPr>
          <w:p w14:paraId="58946ACE" w14:textId="77777777" w:rsidR="00E8020F" w:rsidRPr="00A37574" w:rsidRDefault="00E8020F" w:rsidP="003C1A26">
            <w:pPr>
              <w:widowControl w:val="0"/>
              <w:autoSpaceDE w:val="0"/>
              <w:autoSpaceDN w:val="0"/>
              <w:spacing w:before="9" w:line="311" w:lineRule="exact"/>
              <w:ind w:left="752"/>
              <w:rPr>
                <w:rFonts w:ascii="Times New Roman" w:hAnsi="Times New Roman" w:cs="Times New Roman"/>
                <w:sz w:val="28"/>
                <w:szCs w:val="28"/>
              </w:rPr>
            </w:pPr>
            <w:r w:rsidRPr="00A37574">
              <w:rPr>
                <w:rFonts w:ascii="Times New Roman" w:hAnsi="Times New Roman" w:cs="Times New Roman"/>
                <w:sz w:val="28"/>
                <w:szCs w:val="28"/>
              </w:rPr>
              <w:t>X</w:t>
            </w:r>
          </w:p>
        </w:tc>
      </w:tr>
      <w:tr w:rsidR="00E8020F" w:rsidRPr="00A37574" w14:paraId="25E380E8" w14:textId="77777777" w:rsidTr="00747B0D">
        <w:trPr>
          <w:trHeight w:val="340"/>
        </w:trPr>
        <w:tc>
          <w:tcPr>
            <w:tcW w:w="1250" w:type="dxa"/>
            <w:tcBorders>
              <w:top w:val="single" w:sz="4" w:space="0" w:color="000000"/>
              <w:left w:val="single" w:sz="4" w:space="0" w:color="000000"/>
              <w:bottom w:val="single" w:sz="4" w:space="0" w:color="000000"/>
              <w:right w:val="single" w:sz="4" w:space="0" w:color="000000"/>
            </w:tcBorders>
          </w:tcPr>
          <w:p w14:paraId="2D750143" w14:textId="77777777" w:rsidR="00E8020F" w:rsidRPr="00A37574" w:rsidRDefault="00E8020F" w:rsidP="003C1A26">
            <w:pPr>
              <w:widowControl w:val="0"/>
              <w:autoSpaceDE w:val="0"/>
              <w:autoSpaceDN w:val="0"/>
              <w:spacing w:before="9" w:line="311" w:lineRule="exact"/>
              <w:ind w:left="133" w:right="123"/>
              <w:jc w:val="center"/>
              <w:rPr>
                <w:rFonts w:ascii="Times New Roman" w:hAnsi="Times New Roman" w:cs="Times New Roman"/>
                <w:b/>
                <w:i/>
                <w:sz w:val="28"/>
                <w:szCs w:val="28"/>
              </w:rPr>
            </w:pPr>
            <w:r w:rsidRPr="00A37574">
              <w:rPr>
                <w:rFonts w:ascii="Times New Roman" w:hAnsi="Times New Roman" w:cs="Times New Roman"/>
                <w:b/>
                <w:i/>
                <w:sz w:val="28"/>
                <w:szCs w:val="28"/>
              </w:rPr>
              <w:t>3.3</w:t>
            </w:r>
          </w:p>
        </w:tc>
        <w:tc>
          <w:tcPr>
            <w:tcW w:w="8380" w:type="dxa"/>
            <w:gridSpan w:val="7"/>
            <w:tcBorders>
              <w:top w:val="single" w:sz="4" w:space="0" w:color="000000"/>
              <w:left w:val="single" w:sz="4" w:space="0" w:color="000000"/>
              <w:bottom w:val="single" w:sz="4" w:space="0" w:color="000000"/>
              <w:right w:val="single" w:sz="4" w:space="0" w:color="000000"/>
            </w:tcBorders>
          </w:tcPr>
          <w:p w14:paraId="7CBE26CD" w14:textId="77777777" w:rsidR="00E8020F" w:rsidRPr="00A37574" w:rsidRDefault="00E8020F" w:rsidP="003C1A26">
            <w:pPr>
              <w:widowControl w:val="0"/>
              <w:autoSpaceDE w:val="0"/>
              <w:autoSpaceDN w:val="0"/>
              <w:spacing w:before="9" w:line="311" w:lineRule="exact"/>
              <w:ind w:left="107"/>
              <w:rPr>
                <w:rFonts w:ascii="Times New Roman" w:hAnsi="Times New Roman" w:cs="Times New Roman"/>
                <w:b/>
                <w:i/>
                <w:sz w:val="28"/>
                <w:szCs w:val="28"/>
              </w:rPr>
            </w:pPr>
            <w:r w:rsidRPr="00A37574">
              <w:rPr>
                <w:rFonts w:ascii="Times New Roman" w:hAnsi="Times New Roman" w:cs="Times New Roman"/>
                <w:b/>
                <w:i/>
                <w:sz w:val="28"/>
                <w:szCs w:val="28"/>
              </w:rPr>
              <w:t>Số</w:t>
            </w:r>
            <w:r w:rsidRPr="00A37574">
              <w:rPr>
                <w:rFonts w:ascii="Times New Roman" w:hAnsi="Times New Roman" w:cs="Times New Roman"/>
                <w:b/>
                <w:i/>
                <w:spacing w:val="-5"/>
                <w:sz w:val="28"/>
                <w:szCs w:val="28"/>
              </w:rPr>
              <w:t xml:space="preserve"> </w:t>
            </w:r>
            <w:r w:rsidRPr="00A37574">
              <w:rPr>
                <w:rFonts w:ascii="Times New Roman" w:hAnsi="Times New Roman" w:cs="Times New Roman"/>
                <w:b/>
                <w:i/>
                <w:sz w:val="28"/>
                <w:szCs w:val="28"/>
              </w:rPr>
              <w:t>lượng</w:t>
            </w:r>
          </w:p>
        </w:tc>
      </w:tr>
      <w:tr w:rsidR="00E8020F" w:rsidRPr="00A37574" w14:paraId="5005B926" w14:textId="77777777" w:rsidTr="00747B0D">
        <w:trPr>
          <w:trHeight w:val="340"/>
        </w:trPr>
        <w:tc>
          <w:tcPr>
            <w:tcW w:w="1250" w:type="dxa"/>
            <w:tcBorders>
              <w:top w:val="single" w:sz="4" w:space="0" w:color="000000"/>
              <w:left w:val="single" w:sz="4" w:space="0" w:color="000000"/>
              <w:bottom w:val="single" w:sz="4" w:space="0" w:color="000000"/>
              <w:right w:val="single" w:sz="4" w:space="0" w:color="000000"/>
            </w:tcBorders>
          </w:tcPr>
          <w:p w14:paraId="23D516A1" w14:textId="77777777" w:rsidR="00E8020F" w:rsidRPr="00A37574" w:rsidRDefault="00E8020F" w:rsidP="003C1A26">
            <w:pPr>
              <w:widowControl w:val="0"/>
              <w:autoSpaceDE w:val="0"/>
              <w:autoSpaceDN w:val="0"/>
              <w:spacing w:before="9" w:line="311" w:lineRule="exact"/>
              <w:ind w:left="133" w:right="123"/>
              <w:jc w:val="center"/>
              <w:rPr>
                <w:rFonts w:ascii="Times New Roman" w:hAnsi="Times New Roman" w:cs="Times New Roman"/>
                <w:sz w:val="28"/>
                <w:szCs w:val="28"/>
              </w:rPr>
            </w:pPr>
          </w:p>
        </w:tc>
        <w:tc>
          <w:tcPr>
            <w:tcW w:w="8380" w:type="dxa"/>
            <w:gridSpan w:val="7"/>
            <w:tcBorders>
              <w:top w:val="single" w:sz="4" w:space="0" w:color="000000"/>
              <w:left w:val="single" w:sz="4" w:space="0" w:color="000000"/>
              <w:bottom w:val="single" w:sz="4" w:space="0" w:color="000000"/>
              <w:right w:val="single" w:sz="4" w:space="0" w:color="000000"/>
            </w:tcBorders>
          </w:tcPr>
          <w:p w14:paraId="40D1E9DE" w14:textId="77777777" w:rsidR="00E8020F" w:rsidRPr="00A37574" w:rsidRDefault="00E8020F" w:rsidP="003C1A26">
            <w:pPr>
              <w:widowControl w:val="0"/>
              <w:autoSpaceDE w:val="0"/>
              <w:autoSpaceDN w:val="0"/>
              <w:spacing w:before="9" w:line="311" w:lineRule="exact"/>
              <w:ind w:left="107"/>
              <w:rPr>
                <w:rFonts w:ascii="Times New Roman" w:hAnsi="Times New Roman" w:cs="Times New Roman"/>
                <w:sz w:val="28"/>
                <w:szCs w:val="28"/>
              </w:rPr>
            </w:pPr>
            <w:r w:rsidRPr="00A37574">
              <w:rPr>
                <w:rFonts w:ascii="Times New Roman" w:hAnsi="Times New Roman" w:cs="Times New Roman"/>
                <w:sz w:val="28"/>
                <w:szCs w:val="28"/>
              </w:rPr>
              <w:t>01 bộ</w:t>
            </w:r>
          </w:p>
        </w:tc>
      </w:tr>
      <w:tr w:rsidR="00E8020F" w:rsidRPr="00A37574" w14:paraId="1BE77910" w14:textId="77777777" w:rsidTr="00747B0D">
        <w:trPr>
          <w:trHeight w:val="341"/>
        </w:trPr>
        <w:tc>
          <w:tcPr>
            <w:tcW w:w="1250" w:type="dxa"/>
            <w:tcBorders>
              <w:top w:val="single" w:sz="4" w:space="0" w:color="000000"/>
              <w:left w:val="single" w:sz="4" w:space="0" w:color="000000"/>
              <w:bottom w:val="single" w:sz="4" w:space="0" w:color="000000"/>
              <w:right w:val="single" w:sz="4" w:space="0" w:color="000000"/>
            </w:tcBorders>
          </w:tcPr>
          <w:p w14:paraId="069CB5EF" w14:textId="77777777" w:rsidR="00E8020F" w:rsidRPr="00A37574" w:rsidRDefault="00E8020F" w:rsidP="003C1A26">
            <w:pPr>
              <w:widowControl w:val="0"/>
              <w:autoSpaceDE w:val="0"/>
              <w:autoSpaceDN w:val="0"/>
              <w:spacing w:before="10" w:line="311" w:lineRule="exact"/>
              <w:ind w:left="133" w:right="123"/>
              <w:jc w:val="center"/>
              <w:rPr>
                <w:rFonts w:ascii="Times New Roman" w:hAnsi="Times New Roman" w:cs="Times New Roman"/>
                <w:b/>
                <w:i/>
                <w:sz w:val="28"/>
                <w:szCs w:val="28"/>
              </w:rPr>
            </w:pPr>
            <w:r w:rsidRPr="00A37574">
              <w:rPr>
                <w:rFonts w:ascii="Times New Roman" w:hAnsi="Times New Roman" w:cs="Times New Roman"/>
                <w:b/>
                <w:i/>
                <w:sz w:val="28"/>
                <w:szCs w:val="28"/>
              </w:rPr>
              <w:t>3.4</w:t>
            </w:r>
          </w:p>
        </w:tc>
        <w:tc>
          <w:tcPr>
            <w:tcW w:w="8380" w:type="dxa"/>
            <w:gridSpan w:val="7"/>
            <w:tcBorders>
              <w:top w:val="single" w:sz="4" w:space="0" w:color="000000"/>
              <w:left w:val="single" w:sz="4" w:space="0" w:color="000000"/>
              <w:bottom w:val="single" w:sz="4" w:space="0" w:color="000000"/>
              <w:right w:val="single" w:sz="4" w:space="0" w:color="000000"/>
            </w:tcBorders>
          </w:tcPr>
          <w:p w14:paraId="44FC3E1B" w14:textId="77777777" w:rsidR="00E8020F" w:rsidRPr="00A37574" w:rsidRDefault="00E8020F" w:rsidP="003C1A26">
            <w:pPr>
              <w:widowControl w:val="0"/>
              <w:autoSpaceDE w:val="0"/>
              <w:autoSpaceDN w:val="0"/>
              <w:spacing w:before="10" w:line="311" w:lineRule="exact"/>
              <w:ind w:left="107"/>
              <w:rPr>
                <w:rFonts w:ascii="Times New Roman" w:hAnsi="Times New Roman" w:cs="Times New Roman"/>
                <w:b/>
                <w:i/>
                <w:sz w:val="28"/>
                <w:szCs w:val="28"/>
              </w:rPr>
            </w:pPr>
            <w:r w:rsidRPr="00A37574">
              <w:rPr>
                <w:rFonts w:ascii="Times New Roman" w:hAnsi="Times New Roman" w:cs="Times New Roman"/>
                <w:b/>
                <w:i/>
                <w:sz w:val="28"/>
                <w:szCs w:val="28"/>
              </w:rPr>
              <w:t>Thời</w:t>
            </w:r>
            <w:r w:rsidRPr="00A37574">
              <w:rPr>
                <w:rFonts w:ascii="Times New Roman" w:hAnsi="Times New Roman" w:cs="Times New Roman"/>
                <w:b/>
                <w:i/>
                <w:spacing w:val="-3"/>
                <w:sz w:val="28"/>
                <w:szCs w:val="28"/>
              </w:rPr>
              <w:t xml:space="preserve"> </w:t>
            </w:r>
            <w:r w:rsidRPr="00A37574">
              <w:rPr>
                <w:rFonts w:ascii="Times New Roman" w:hAnsi="Times New Roman" w:cs="Times New Roman"/>
                <w:b/>
                <w:i/>
                <w:sz w:val="28"/>
                <w:szCs w:val="28"/>
              </w:rPr>
              <w:t>gian</w:t>
            </w:r>
            <w:r w:rsidRPr="00A37574">
              <w:rPr>
                <w:rFonts w:ascii="Times New Roman" w:hAnsi="Times New Roman" w:cs="Times New Roman"/>
                <w:b/>
                <w:i/>
                <w:spacing w:val="-5"/>
                <w:sz w:val="28"/>
                <w:szCs w:val="28"/>
              </w:rPr>
              <w:t xml:space="preserve"> </w:t>
            </w:r>
            <w:r w:rsidRPr="00A37574">
              <w:rPr>
                <w:rFonts w:ascii="Times New Roman" w:hAnsi="Times New Roman" w:cs="Times New Roman"/>
                <w:b/>
                <w:i/>
                <w:sz w:val="28"/>
                <w:szCs w:val="28"/>
              </w:rPr>
              <w:t>xử</w:t>
            </w:r>
            <w:r w:rsidRPr="00A37574">
              <w:rPr>
                <w:rFonts w:ascii="Times New Roman" w:hAnsi="Times New Roman" w:cs="Times New Roman"/>
                <w:b/>
                <w:i/>
                <w:spacing w:val="-4"/>
                <w:sz w:val="28"/>
                <w:szCs w:val="28"/>
              </w:rPr>
              <w:t xml:space="preserve"> </w:t>
            </w:r>
            <w:r w:rsidRPr="00A37574">
              <w:rPr>
                <w:rFonts w:ascii="Times New Roman" w:hAnsi="Times New Roman" w:cs="Times New Roman"/>
                <w:b/>
                <w:i/>
                <w:sz w:val="28"/>
                <w:szCs w:val="28"/>
              </w:rPr>
              <w:t>lý</w:t>
            </w:r>
            <w:r w:rsidRPr="00A37574">
              <w:rPr>
                <w:rFonts w:ascii="Times New Roman" w:hAnsi="Times New Roman" w:cs="Times New Roman"/>
                <w:b/>
                <w:i/>
                <w:spacing w:val="-3"/>
                <w:sz w:val="28"/>
                <w:szCs w:val="28"/>
              </w:rPr>
              <w:t xml:space="preserve"> </w:t>
            </w:r>
            <w:r w:rsidRPr="00A37574">
              <w:rPr>
                <w:rFonts w:ascii="Times New Roman" w:hAnsi="Times New Roman" w:cs="Times New Roman"/>
                <w:b/>
                <w:i/>
                <w:sz w:val="28"/>
                <w:szCs w:val="28"/>
              </w:rPr>
              <w:t>công</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z w:val="28"/>
                <w:szCs w:val="28"/>
              </w:rPr>
              <w:t>việc</w:t>
            </w:r>
          </w:p>
        </w:tc>
      </w:tr>
      <w:tr w:rsidR="00E8020F" w:rsidRPr="00A37574" w14:paraId="7DFA1A22" w14:textId="77777777" w:rsidTr="00747B0D">
        <w:trPr>
          <w:trHeight w:val="340"/>
        </w:trPr>
        <w:tc>
          <w:tcPr>
            <w:tcW w:w="1250" w:type="dxa"/>
            <w:tcBorders>
              <w:top w:val="single" w:sz="4" w:space="0" w:color="000000"/>
              <w:left w:val="single" w:sz="4" w:space="0" w:color="000000"/>
              <w:bottom w:val="single" w:sz="4" w:space="0" w:color="000000"/>
              <w:right w:val="single" w:sz="4" w:space="0" w:color="000000"/>
            </w:tcBorders>
          </w:tcPr>
          <w:p w14:paraId="1A1C19D4" w14:textId="77777777" w:rsidR="00E8020F" w:rsidRPr="00A37574" w:rsidRDefault="00E8020F" w:rsidP="003C1A26">
            <w:pPr>
              <w:widowControl w:val="0"/>
              <w:autoSpaceDE w:val="0"/>
              <w:autoSpaceDN w:val="0"/>
              <w:rPr>
                <w:rFonts w:ascii="Times New Roman" w:hAnsi="Times New Roman" w:cs="Times New Roman"/>
                <w:sz w:val="28"/>
                <w:szCs w:val="28"/>
              </w:rPr>
            </w:pPr>
          </w:p>
        </w:tc>
        <w:tc>
          <w:tcPr>
            <w:tcW w:w="8380" w:type="dxa"/>
            <w:gridSpan w:val="7"/>
            <w:tcBorders>
              <w:top w:val="single" w:sz="4" w:space="0" w:color="000000"/>
              <w:left w:val="single" w:sz="4" w:space="0" w:color="000000"/>
              <w:bottom w:val="single" w:sz="4" w:space="0" w:color="000000"/>
              <w:right w:val="single" w:sz="4" w:space="0" w:color="000000"/>
            </w:tcBorders>
          </w:tcPr>
          <w:p w14:paraId="4317AAA3" w14:textId="77777777" w:rsidR="00E8020F" w:rsidRPr="00A37574" w:rsidRDefault="00E8020F" w:rsidP="003C1A26">
            <w:pPr>
              <w:widowControl w:val="0"/>
              <w:autoSpaceDE w:val="0"/>
              <w:autoSpaceDN w:val="0"/>
              <w:spacing w:before="9" w:line="311" w:lineRule="exact"/>
              <w:ind w:left="107"/>
              <w:rPr>
                <w:rFonts w:ascii="Times New Roman" w:hAnsi="Times New Roman" w:cs="Times New Roman"/>
                <w:sz w:val="28"/>
                <w:szCs w:val="28"/>
              </w:rPr>
            </w:pPr>
            <w:r w:rsidRPr="00A37574">
              <w:rPr>
                <w:rFonts w:ascii="Times New Roman" w:hAnsi="Times New Roman" w:cs="Times New Roman"/>
                <w:sz w:val="28"/>
                <w:szCs w:val="28"/>
              </w:rPr>
              <w:t>Theo Kế hoạch của UBND thành phố</w:t>
            </w:r>
          </w:p>
        </w:tc>
      </w:tr>
      <w:tr w:rsidR="00E8020F" w:rsidRPr="00A37574" w14:paraId="31A986EC" w14:textId="77777777" w:rsidTr="00747B0D">
        <w:trPr>
          <w:trHeight w:val="338"/>
        </w:trPr>
        <w:tc>
          <w:tcPr>
            <w:tcW w:w="1250" w:type="dxa"/>
            <w:tcBorders>
              <w:top w:val="single" w:sz="4" w:space="0" w:color="000000"/>
              <w:left w:val="single" w:sz="4" w:space="0" w:color="000000"/>
              <w:bottom w:val="single" w:sz="4" w:space="0" w:color="000000"/>
              <w:right w:val="single" w:sz="4" w:space="0" w:color="000000"/>
            </w:tcBorders>
          </w:tcPr>
          <w:p w14:paraId="7EC99245" w14:textId="77777777" w:rsidR="00E8020F" w:rsidRPr="00A37574" w:rsidRDefault="00E8020F" w:rsidP="003C1A26">
            <w:pPr>
              <w:widowControl w:val="0"/>
              <w:autoSpaceDE w:val="0"/>
              <w:autoSpaceDN w:val="0"/>
              <w:spacing w:before="9" w:line="308" w:lineRule="exact"/>
              <w:ind w:left="133" w:right="123"/>
              <w:jc w:val="center"/>
              <w:rPr>
                <w:rFonts w:ascii="Times New Roman" w:hAnsi="Times New Roman" w:cs="Times New Roman"/>
                <w:b/>
                <w:i/>
                <w:sz w:val="28"/>
                <w:szCs w:val="28"/>
              </w:rPr>
            </w:pPr>
            <w:r w:rsidRPr="00A37574">
              <w:rPr>
                <w:rFonts w:ascii="Times New Roman" w:hAnsi="Times New Roman" w:cs="Times New Roman"/>
                <w:b/>
                <w:i/>
                <w:sz w:val="28"/>
                <w:szCs w:val="28"/>
              </w:rPr>
              <w:t>3.5</w:t>
            </w:r>
          </w:p>
        </w:tc>
        <w:tc>
          <w:tcPr>
            <w:tcW w:w="8380" w:type="dxa"/>
            <w:gridSpan w:val="7"/>
            <w:tcBorders>
              <w:top w:val="single" w:sz="4" w:space="0" w:color="000000"/>
              <w:left w:val="single" w:sz="4" w:space="0" w:color="000000"/>
              <w:bottom w:val="single" w:sz="4" w:space="0" w:color="000000"/>
              <w:right w:val="single" w:sz="4" w:space="0" w:color="000000"/>
            </w:tcBorders>
          </w:tcPr>
          <w:p w14:paraId="15FD4E17" w14:textId="77777777" w:rsidR="00E8020F" w:rsidRPr="00A37574" w:rsidRDefault="00E8020F" w:rsidP="003C1A26">
            <w:pPr>
              <w:widowControl w:val="0"/>
              <w:autoSpaceDE w:val="0"/>
              <w:autoSpaceDN w:val="0"/>
              <w:spacing w:before="9" w:line="308" w:lineRule="exact"/>
              <w:ind w:left="107"/>
              <w:rPr>
                <w:rFonts w:ascii="Times New Roman" w:hAnsi="Times New Roman" w:cs="Times New Roman"/>
                <w:b/>
                <w:i/>
                <w:sz w:val="28"/>
                <w:szCs w:val="28"/>
              </w:rPr>
            </w:pPr>
            <w:r w:rsidRPr="00A37574">
              <w:rPr>
                <w:rFonts w:ascii="Times New Roman" w:hAnsi="Times New Roman" w:cs="Times New Roman"/>
                <w:b/>
                <w:i/>
                <w:sz w:val="28"/>
                <w:szCs w:val="28"/>
              </w:rPr>
              <w:t>Quy</w:t>
            </w:r>
            <w:r w:rsidRPr="00A37574">
              <w:rPr>
                <w:rFonts w:ascii="Times New Roman" w:hAnsi="Times New Roman" w:cs="Times New Roman"/>
                <w:b/>
                <w:i/>
                <w:spacing w:val="-1"/>
                <w:sz w:val="28"/>
                <w:szCs w:val="28"/>
              </w:rPr>
              <w:t xml:space="preserve"> </w:t>
            </w:r>
            <w:r w:rsidRPr="00A37574">
              <w:rPr>
                <w:rFonts w:ascii="Times New Roman" w:hAnsi="Times New Roman" w:cs="Times New Roman"/>
                <w:b/>
                <w:i/>
                <w:sz w:val="28"/>
                <w:szCs w:val="28"/>
              </w:rPr>
              <w:t>trình xử</w:t>
            </w:r>
            <w:r w:rsidRPr="00A37574">
              <w:rPr>
                <w:rFonts w:ascii="Times New Roman" w:hAnsi="Times New Roman" w:cs="Times New Roman"/>
                <w:b/>
                <w:i/>
                <w:spacing w:val="-3"/>
                <w:sz w:val="28"/>
                <w:szCs w:val="28"/>
              </w:rPr>
              <w:t xml:space="preserve"> </w:t>
            </w:r>
            <w:r w:rsidRPr="00A37574">
              <w:rPr>
                <w:rFonts w:ascii="Times New Roman" w:hAnsi="Times New Roman" w:cs="Times New Roman"/>
                <w:b/>
                <w:i/>
                <w:sz w:val="28"/>
                <w:szCs w:val="28"/>
              </w:rPr>
              <w:t>lý</w:t>
            </w:r>
            <w:r w:rsidRPr="00A37574">
              <w:rPr>
                <w:rFonts w:ascii="Times New Roman" w:hAnsi="Times New Roman" w:cs="Times New Roman"/>
                <w:b/>
                <w:i/>
                <w:spacing w:val="-1"/>
                <w:sz w:val="28"/>
                <w:szCs w:val="28"/>
              </w:rPr>
              <w:t xml:space="preserve"> </w:t>
            </w:r>
            <w:r w:rsidRPr="00A37574">
              <w:rPr>
                <w:rFonts w:ascii="Times New Roman" w:hAnsi="Times New Roman" w:cs="Times New Roman"/>
                <w:b/>
                <w:i/>
                <w:sz w:val="28"/>
                <w:szCs w:val="28"/>
              </w:rPr>
              <w:t>công</w:t>
            </w:r>
            <w:r w:rsidRPr="00A37574">
              <w:rPr>
                <w:rFonts w:ascii="Times New Roman" w:hAnsi="Times New Roman" w:cs="Times New Roman"/>
                <w:b/>
                <w:i/>
                <w:spacing w:val="-1"/>
                <w:sz w:val="28"/>
                <w:szCs w:val="28"/>
              </w:rPr>
              <w:t xml:space="preserve"> </w:t>
            </w:r>
            <w:r w:rsidRPr="00A37574">
              <w:rPr>
                <w:rFonts w:ascii="Times New Roman" w:hAnsi="Times New Roman" w:cs="Times New Roman"/>
                <w:b/>
                <w:i/>
                <w:sz w:val="28"/>
                <w:szCs w:val="28"/>
              </w:rPr>
              <w:t>việc</w:t>
            </w:r>
          </w:p>
        </w:tc>
      </w:tr>
      <w:tr w:rsidR="00E8020F" w:rsidRPr="00A37574" w14:paraId="076021DF" w14:textId="77777777" w:rsidTr="00747B0D">
        <w:trPr>
          <w:trHeight w:val="1360"/>
        </w:trPr>
        <w:tc>
          <w:tcPr>
            <w:tcW w:w="1250" w:type="dxa"/>
            <w:tcBorders>
              <w:top w:val="single" w:sz="4" w:space="0" w:color="000000"/>
              <w:left w:val="single" w:sz="4" w:space="0" w:color="000000"/>
              <w:bottom w:val="single" w:sz="4" w:space="0" w:color="000000"/>
              <w:right w:val="single" w:sz="4" w:space="0" w:color="000000"/>
            </w:tcBorders>
          </w:tcPr>
          <w:p w14:paraId="4FA9D8E9" w14:textId="77777777" w:rsidR="00E8020F" w:rsidRPr="00A37574" w:rsidRDefault="00E8020F" w:rsidP="003C1A26">
            <w:pPr>
              <w:widowControl w:val="0"/>
              <w:autoSpaceDE w:val="0"/>
              <w:autoSpaceDN w:val="0"/>
              <w:rPr>
                <w:rFonts w:ascii="Times New Roman" w:hAnsi="Times New Roman" w:cs="Times New Roman"/>
                <w:b/>
                <w:sz w:val="28"/>
                <w:szCs w:val="28"/>
              </w:rPr>
            </w:pPr>
          </w:p>
          <w:p w14:paraId="41F33FEE" w14:textId="77777777" w:rsidR="00E8020F" w:rsidRPr="00A37574" w:rsidRDefault="00E8020F" w:rsidP="003C1A26">
            <w:pPr>
              <w:widowControl w:val="0"/>
              <w:autoSpaceDE w:val="0"/>
              <w:autoSpaceDN w:val="0"/>
              <w:spacing w:before="176"/>
              <w:ind w:left="133" w:right="124"/>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3287" w:type="dxa"/>
            <w:tcBorders>
              <w:top w:val="single" w:sz="4" w:space="0" w:color="000000"/>
              <w:left w:val="single" w:sz="4" w:space="0" w:color="000000"/>
              <w:bottom w:val="single" w:sz="4" w:space="0" w:color="000000"/>
              <w:right w:val="single" w:sz="4" w:space="0" w:color="000000"/>
            </w:tcBorders>
          </w:tcPr>
          <w:p w14:paraId="2BE86CC5" w14:textId="77777777" w:rsidR="00E8020F" w:rsidRPr="00A37574" w:rsidRDefault="00E8020F" w:rsidP="003C1A26">
            <w:pPr>
              <w:widowControl w:val="0"/>
              <w:autoSpaceDE w:val="0"/>
              <w:autoSpaceDN w:val="0"/>
              <w:rPr>
                <w:rFonts w:ascii="Times New Roman" w:hAnsi="Times New Roman" w:cs="Times New Roman"/>
                <w:b/>
                <w:sz w:val="28"/>
                <w:szCs w:val="28"/>
              </w:rPr>
            </w:pPr>
          </w:p>
          <w:p w14:paraId="0EA19D35" w14:textId="77777777" w:rsidR="00E8020F" w:rsidRPr="00A37574" w:rsidRDefault="00E8020F" w:rsidP="003C1A26">
            <w:pPr>
              <w:widowControl w:val="0"/>
              <w:autoSpaceDE w:val="0"/>
              <w:autoSpaceDN w:val="0"/>
              <w:spacing w:before="176"/>
              <w:ind w:left="5"/>
              <w:jc w:val="center"/>
              <w:rPr>
                <w:rFonts w:ascii="Times New Roman" w:hAnsi="Times New Roman" w:cs="Times New Roman"/>
                <w:b/>
                <w:sz w:val="28"/>
                <w:szCs w:val="28"/>
              </w:rPr>
            </w:pPr>
            <w:r w:rsidRPr="00A37574">
              <w:rPr>
                <w:rFonts w:ascii="Times New Roman" w:hAnsi="Times New Roman" w:cs="Times New Roman"/>
                <w:b/>
                <w:sz w:val="28"/>
                <w:szCs w:val="28"/>
              </w:rPr>
              <w:t>Trình</w:t>
            </w:r>
            <w:r w:rsidRPr="00A37574">
              <w:rPr>
                <w:rFonts w:ascii="Times New Roman" w:hAnsi="Times New Roman" w:cs="Times New Roman"/>
                <w:b/>
                <w:spacing w:val="-4"/>
                <w:sz w:val="28"/>
                <w:szCs w:val="28"/>
              </w:rPr>
              <w:t xml:space="preserve"> </w:t>
            </w:r>
            <w:r w:rsidRPr="00A37574">
              <w:rPr>
                <w:rFonts w:ascii="Times New Roman" w:hAnsi="Times New Roman" w:cs="Times New Roman"/>
                <w:b/>
                <w:sz w:val="28"/>
                <w:szCs w:val="28"/>
              </w:rPr>
              <w:t>tự</w:t>
            </w:r>
            <w:r w:rsidRPr="00A37574">
              <w:rPr>
                <w:rFonts w:ascii="Times New Roman" w:hAnsi="Times New Roman" w:cs="Times New Roman"/>
                <w:b/>
                <w:spacing w:val="-3"/>
                <w:sz w:val="28"/>
                <w:szCs w:val="28"/>
              </w:rPr>
              <w:t xml:space="preserve"> </w:t>
            </w:r>
            <w:r w:rsidRPr="00A37574">
              <w:rPr>
                <w:rFonts w:ascii="Times New Roman" w:hAnsi="Times New Roman" w:cs="Times New Roman"/>
                <w:b/>
                <w:sz w:val="28"/>
                <w:szCs w:val="28"/>
              </w:rPr>
              <w:t>thực</w:t>
            </w:r>
            <w:r w:rsidRPr="00A37574">
              <w:rPr>
                <w:rFonts w:ascii="Times New Roman" w:hAnsi="Times New Roman" w:cs="Times New Roman"/>
                <w:b/>
                <w:spacing w:val="-5"/>
                <w:sz w:val="28"/>
                <w:szCs w:val="28"/>
              </w:rPr>
              <w:t xml:space="preserve"> </w:t>
            </w:r>
            <w:r w:rsidRPr="00A37574">
              <w:rPr>
                <w:rFonts w:ascii="Times New Roman" w:hAnsi="Times New Roman" w:cs="Times New Roman"/>
                <w:b/>
                <w:sz w:val="28"/>
                <w:szCs w:val="28"/>
              </w:rPr>
              <w:t>hiện</w:t>
            </w:r>
          </w:p>
        </w:tc>
        <w:tc>
          <w:tcPr>
            <w:tcW w:w="1559" w:type="dxa"/>
            <w:gridSpan w:val="2"/>
            <w:tcBorders>
              <w:top w:val="single" w:sz="4" w:space="0" w:color="000000"/>
              <w:left w:val="single" w:sz="4" w:space="0" w:color="000000"/>
              <w:bottom w:val="single" w:sz="4" w:space="0" w:color="000000"/>
              <w:right w:val="single" w:sz="4" w:space="0" w:color="000000"/>
            </w:tcBorders>
          </w:tcPr>
          <w:p w14:paraId="6918B359" w14:textId="77777777" w:rsidR="00E8020F" w:rsidRPr="00A37574" w:rsidRDefault="00E8020F" w:rsidP="003C1A26">
            <w:pPr>
              <w:widowControl w:val="0"/>
              <w:autoSpaceDE w:val="0"/>
              <w:autoSpaceDN w:val="0"/>
              <w:spacing w:before="5"/>
              <w:rPr>
                <w:rFonts w:ascii="Times New Roman" w:hAnsi="Times New Roman" w:cs="Times New Roman"/>
                <w:b/>
                <w:sz w:val="28"/>
                <w:szCs w:val="28"/>
              </w:rPr>
            </w:pPr>
          </w:p>
          <w:p w14:paraId="73A546E7" w14:textId="77777777" w:rsidR="00E8020F" w:rsidRPr="00A37574" w:rsidRDefault="00E8020F" w:rsidP="003C1A26">
            <w:pPr>
              <w:widowControl w:val="0"/>
              <w:autoSpaceDE w:val="0"/>
              <w:autoSpaceDN w:val="0"/>
              <w:spacing w:line="254" w:lineRule="auto"/>
              <w:ind w:left="303" w:right="287"/>
              <w:rPr>
                <w:rFonts w:ascii="Times New Roman" w:hAnsi="Times New Roman" w:cs="Times New Roman"/>
                <w:b/>
                <w:sz w:val="28"/>
                <w:szCs w:val="28"/>
              </w:rPr>
            </w:pPr>
            <w:r w:rsidRPr="00A37574">
              <w:rPr>
                <w:rFonts w:ascii="Times New Roman" w:hAnsi="Times New Roman" w:cs="Times New Roman"/>
                <w:b/>
                <w:spacing w:val="-3"/>
                <w:sz w:val="28"/>
                <w:szCs w:val="28"/>
              </w:rPr>
              <w:t>Đơn vị</w:t>
            </w:r>
            <w:r w:rsidRPr="00A37574">
              <w:rPr>
                <w:rFonts w:ascii="Times New Roman" w:hAnsi="Times New Roman" w:cs="Times New Roman"/>
                <w:b/>
                <w:spacing w:val="-67"/>
                <w:sz w:val="28"/>
                <w:szCs w:val="28"/>
              </w:rPr>
              <w:t xml:space="preserve"> </w:t>
            </w:r>
            <w:r w:rsidRPr="00A37574">
              <w:rPr>
                <w:rFonts w:ascii="Times New Roman" w:hAnsi="Times New Roman" w:cs="Times New Roman"/>
                <w:b/>
                <w:spacing w:val="-3"/>
                <w:sz w:val="28"/>
                <w:szCs w:val="28"/>
              </w:rPr>
              <w:t>chủ</w:t>
            </w:r>
            <w:r w:rsidRPr="00A37574">
              <w:rPr>
                <w:rFonts w:ascii="Times New Roman" w:hAnsi="Times New Roman" w:cs="Times New Roman"/>
                <w:b/>
                <w:spacing w:val="-16"/>
                <w:sz w:val="28"/>
                <w:szCs w:val="28"/>
              </w:rPr>
              <w:t xml:space="preserve"> </w:t>
            </w:r>
            <w:r w:rsidRPr="00A37574">
              <w:rPr>
                <w:rFonts w:ascii="Times New Roman" w:hAnsi="Times New Roman" w:cs="Times New Roman"/>
                <w:b/>
                <w:spacing w:val="-2"/>
                <w:sz w:val="28"/>
                <w:szCs w:val="28"/>
              </w:rPr>
              <w:t>trì</w:t>
            </w:r>
          </w:p>
        </w:tc>
        <w:tc>
          <w:tcPr>
            <w:tcW w:w="1277" w:type="dxa"/>
            <w:gridSpan w:val="2"/>
            <w:tcBorders>
              <w:top w:val="single" w:sz="4" w:space="0" w:color="000000"/>
              <w:left w:val="single" w:sz="4" w:space="0" w:color="000000"/>
              <w:bottom w:val="single" w:sz="4" w:space="0" w:color="000000"/>
              <w:right w:val="single" w:sz="4" w:space="0" w:color="000000"/>
            </w:tcBorders>
          </w:tcPr>
          <w:p w14:paraId="269E0980" w14:textId="77777777" w:rsidR="00E8020F" w:rsidRPr="00A37574" w:rsidRDefault="00E8020F" w:rsidP="003C1A26">
            <w:pPr>
              <w:widowControl w:val="0"/>
              <w:autoSpaceDE w:val="0"/>
              <w:autoSpaceDN w:val="0"/>
              <w:spacing w:before="12" w:line="252" w:lineRule="auto"/>
              <w:ind w:left="223" w:right="217" w:firstLine="1"/>
              <w:jc w:val="center"/>
              <w:rPr>
                <w:rFonts w:ascii="Times New Roman" w:hAnsi="Times New Roman" w:cs="Times New Roman"/>
                <w:b/>
                <w:sz w:val="28"/>
                <w:szCs w:val="28"/>
              </w:rPr>
            </w:pPr>
            <w:r w:rsidRPr="00A37574">
              <w:rPr>
                <w:rFonts w:ascii="Times New Roman" w:hAnsi="Times New Roman" w:cs="Times New Roman"/>
                <w:b/>
                <w:sz w:val="28"/>
                <w:szCs w:val="28"/>
              </w:rPr>
              <w:t>Đơn</w:t>
            </w:r>
            <w:r w:rsidRPr="00A37574">
              <w:rPr>
                <w:rFonts w:ascii="Times New Roman" w:hAnsi="Times New Roman" w:cs="Times New Roman"/>
                <w:b/>
                <w:spacing w:val="-67"/>
                <w:sz w:val="28"/>
                <w:szCs w:val="28"/>
              </w:rPr>
              <w:t xml:space="preserve"> </w:t>
            </w:r>
            <w:r w:rsidRPr="00A37574">
              <w:rPr>
                <w:rFonts w:ascii="Times New Roman" w:hAnsi="Times New Roman" w:cs="Times New Roman"/>
                <w:b/>
                <w:sz w:val="28"/>
                <w:szCs w:val="28"/>
              </w:rPr>
              <w:t>vị</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phối</w:t>
            </w:r>
          </w:p>
          <w:p w14:paraId="17DF3776" w14:textId="77777777" w:rsidR="00E8020F" w:rsidRPr="00A37574" w:rsidRDefault="00E8020F" w:rsidP="003C1A26">
            <w:pPr>
              <w:widowControl w:val="0"/>
              <w:autoSpaceDE w:val="0"/>
              <w:autoSpaceDN w:val="0"/>
              <w:spacing w:before="5" w:line="308" w:lineRule="exact"/>
              <w:ind w:left="237" w:right="230"/>
              <w:jc w:val="center"/>
              <w:rPr>
                <w:rFonts w:ascii="Times New Roman" w:hAnsi="Times New Roman" w:cs="Times New Roman"/>
                <w:b/>
                <w:sz w:val="28"/>
                <w:szCs w:val="28"/>
              </w:rPr>
            </w:pPr>
            <w:r w:rsidRPr="00A37574">
              <w:rPr>
                <w:rFonts w:ascii="Times New Roman" w:hAnsi="Times New Roman" w:cs="Times New Roman"/>
                <w:b/>
                <w:sz w:val="28"/>
                <w:szCs w:val="28"/>
              </w:rPr>
              <w:t>hợp</w:t>
            </w:r>
          </w:p>
        </w:tc>
        <w:tc>
          <w:tcPr>
            <w:tcW w:w="1124" w:type="dxa"/>
            <w:tcBorders>
              <w:top w:val="single" w:sz="4" w:space="0" w:color="000000"/>
              <w:left w:val="single" w:sz="4" w:space="0" w:color="000000"/>
              <w:bottom w:val="single" w:sz="4" w:space="0" w:color="000000"/>
              <w:right w:val="single" w:sz="4" w:space="0" w:color="000000"/>
            </w:tcBorders>
          </w:tcPr>
          <w:p w14:paraId="695F7A0A" w14:textId="77777777" w:rsidR="00E8020F" w:rsidRPr="00A37574" w:rsidRDefault="00E8020F" w:rsidP="003C1A26">
            <w:pPr>
              <w:widowControl w:val="0"/>
              <w:autoSpaceDE w:val="0"/>
              <w:autoSpaceDN w:val="0"/>
              <w:spacing w:before="5"/>
              <w:rPr>
                <w:rFonts w:ascii="Times New Roman" w:hAnsi="Times New Roman" w:cs="Times New Roman"/>
                <w:b/>
                <w:sz w:val="28"/>
                <w:szCs w:val="28"/>
              </w:rPr>
            </w:pPr>
          </w:p>
          <w:p w14:paraId="0ED9B91D" w14:textId="77777777" w:rsidR="00E8020F" w:rsidRPr="00A37574" w:rsidRDefault="00E8020F" w:rsidP="003C1A26">
            <w:pPr>
              <w:widowControl w:val="0"/>
              <w:autoSpaceDE w:val="0"/>
              <w:autoSpaceDN w:val="0"/>
              <w:spacing w:line="254" w:lineRule="auto"/>
              <w:ind w:left="300" w:right="252" w:hanging="34"/>
              <w:rPr>
                <w:rFonts w:ascii="Times New Roman" w:hAnsi="Times New Roman" w:cs="Times New Roman"/>
                <w:b/>
                <w:sz w:val="28"/>
                <w:szCs w:val="28"/>
              </w:rPr>
            </w:pPr>
            <w:r w:rsidRPr="00A37574">
              <w:rPr>
                <w:rFonts w:ascii="Times New Roman" w:hAnsi="Times New Roman" w:cs="Times New Roman"/>
                <w:b/>
                <w:sz w:val="28"/>
                <w:szCs w:val="28"/>
              </w:rPr>
              <w:t>Thời</w:t>
            </w:r>
            <w:r w:rsidRPr="00A37574">
              <w:rPr>
                <w:rFonts w:ascii="Times New Roman" w:hAnsi="Times New Roman" w:cs="Times New Roman"/>
                <w:b/>
                <w:spacing w:val="-67"/>
                <w:sz w:val="28"/>
                <w:szCs w:val="28"/>
              </w:rPr>
              <w:t xml:space="preserve"> </w:t>
            </w:r>
            <w:r w:rsidRPr="00A37574">
              <w:rPr>
                <w:rFonts w:ascii="Times New Roman" w:hAnsi="Times New Roman" w:cs="Times New Roman"/>
                <w:b/>
                <w:sz w:val="28"/>
                <w:szCs w:val="28"/>
              </w:rPr>
              <w:t>gian</w:t>
            </w:r>
          </w:p>
        </w:tc>
        <w:tc>
          <w:tcPr>
            <w:tcW w:w="1133" w:type="dxa"/>
            <w:tcBorders>
              <w:top w:val="single" w:sz="4" w:space="0" w:color="000000"/>
              <w:left w:val="single" w:sz="4" w:space="0" w:color="000000"/>
              <w:bottom w:val="single" w:sz="4" w:space="0" w:color="000000"/>
              <w:right w:val="single" w:sz="4" w:space="0" w:color="000000"/>
            </w:tcBorders>
          </w:tcPr>
          <w:p w14:paraId="519F3B17" w14:textId="77777777" w:rsidR="00E8020F" w:rsidRPr="00A37574" w:rsidRDefault="00E8020F" w:rsidP="003C1A26">
            <w:pPr>
              <w:widowControl w:val="0"/>
              <w:autoSpaceDE w:val="0"/>
              <w:autoSpaceDN w:val="0"/>
              <w:rPr>
                <w:rFonts w:ascii="Times New Roman" w:hAnsi="Times New Roman" w:cs="Times New Roman"/>
                <w:b/>
                <w:sz w:val="28"/>
                <w:szCs w:val="28"/>
              </w:rPr>
            </w:pPr>
          </w:p>
          <w:p w14:paraId="64AACBFA" w14:textId="77777777" w:rsidR="00E8020F" w:rsidRPr="00A37574" w:rsidRDefault="00E8020F" w:rsidP="003C1A26">
            <w:pPr>
              <w:widowControl w:val="0"/>
              <w:autoSpaceDE w:val="0"/>
              <w:autoSpaceDN w:val="0"/>
              <w:spacing w:before="176"/>
              <w:ind w:left="131"/>
              <w:rPr>
                <w:rFonts w:ascii="Times New Roman" w:hAnsi="Times New Roman" w:cs="Times New Roman"/>
                <w:b/>
                <w:sz w:val="28"/>
                <w:szCs w:val="28"/>
              </w:rPr>
            </w:pPr>
            <w:r w:rsidRPr="00A37574">
              <w:rPr>
                <w:rFonts w:ascii="Times New Roman" w:hAnsi="Times New Roman" w:cs="Times New Roman"/>
                <w:b/>
                <w:sz w:val="28"/>
                <w:szCs w:val="28"/>
              </w:rPr>
              <w:t>Kết</w:t>
            </w:r>
            <w:r w:rsidRPr="00A37574">
              <w:rPr>
                <w:rFonts w:ascii="Times New Roman" w:hAnsi="Times New Roman" w:cs="Times New Roman"/>
                <w:b/>
                <w:spacing w:val="-7"/>
                <w:sz w:val="28"/>
                <w:szCs w:val="28"/>
              </w:rPr>
              <w:t xml:space="preserve"> </w:t>
            </w:r>
            <w:r w:rsidRPr="00A37574">
              <w:rPr>
                <w:rFonts w:ascii="Times New Roman" w:hAnsi="Times New Roman" w:cs="Times New Roman"/>
                <w:b/>
                <w:sz w:val="28"/>
                <w:szCs w:val="28"/>
              </w:rPr>
              <w:t>quả</w:t>
            </w:r>
          </w:p>
        </w:tc>
      </w:tr>
      <w:tr w:rsidR="00E8020F" w:rsidRPr="00A37574" w14:paraId="1B94955E" w14:textId="77777777" w:rsidTr="00747B0D">
        <w:trPr>
          <w:trHeight w:val="340"/>
        </w:trPr>
        <w:tc>
          <w:tcPr>
            <w:tcW w:w="1250" w:type="dxa"/>
            <w:tcBorders>
              <w:top w:val="single" w:sz="4" w:space="0" w:color="000000"/>
              <w:left w:val="single" w:sz="4" w:space="0" w:color="000000"/>
              <w:bottom w:val="single" w:sz="4" w:space="0" w:color="000000"/>
              <w:right w:val="single" w:sz="4" w:space="0" w:color="000000"/>
            </w:tcBorders>
          </w:tcPr>
          <w:p w14:paraId="0E0018A5" w14:textId="77777777" w:rsidR="00E8020F" w:rsidRPr="00A37574" w:rsidRDefault="00E8020F" w:rsidP="003C1A26">
            <w:pPr>
              <w:widowControl w:val="0"/>
              <w:autoSpaceDE w:val="0"/>
              <w:autoSpaceDN w:val="0"/>
              <w:spacing w:before="9" w:line="311" w:lineRule="exact"/>
              <w:ind w:left="133" w:right="123"/>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3287" w:type="dxa"/>
            <w:tcBorders>
              <w:top w:val="single" w:sz="4" w:space="0" w:color="000000"/>
              <w:left w:val="single" w:sz="4" w:space="0" w:color="000000"/>
              <w:bottom w:val="single" w:sz="4" w:space="0" w:color="000000"/>
              <w:right w:val="single" w:sz="4" w:space="0" w:color="000000"/>
            </w:tcBorders>
          </w:tcPr>
          <w:p w14:paraId="34BE20FF" w14:textId="77777777" w:rsidR="00E8020F" w:rsidRPr="00A37574" w:rsidRDefault="00E8020F" w:rsidP="003C1A26">
            <w:pPr>
              <w:widowControl w:val="0"/>
              <w:tabs>
                <w:tab w:val="left" w:pos="1088"/>
                <w:tab w:val="left" w:pos="2299"/>
              </w:tabs>
              <w:autoSpaceDE w:val="0"/>
              <w:autoSpaceDN w:val="0"/>
              <w:spacing w:before="9" w:line="311" w:lineRule="exact"/>
              <w:ind w:left="7"/>
              <w:jc w:val="both"/>
              <w:rPr>
                <w:rFonts w:ascii="Times New Roman" w:hAnsi="Times New Roman" w:cs="Times New Roman"/>
                <w:sz w:val="28"/>
                <w:szCs w:val="28"/>
              </w:rPr>
            </w:pPr>
            <w:r w:rsidRPr="00A37574">
              <w:rPr>
                <w:rFonts w:ascii="Times New Roman" w:hAnsi="Times New Roman" w:cs="Times New Roman"/>
                <w:sz w:val="28"/>
                <w:szCs w:val="28"/>
              </w:rPr>
              <w:t>Tham mưu Quyết định thành lập Đoàn kiểm tra liên ngành</w:t>
            </w:r>
          </w:p>
        </w:tc>
        <w:tc>
          <w:tcPr>
            <w:tcW w:w="1559" w:type="dxa"/>
            <w:gridSpan w:val="2"/>
            <w:tcBorders>
              <w:top w:val="single" w:sz="4" w:space="0" w:color="000000"/>
              <w:left w:val="single" w:sz="4" w:space="0" w:color="000000"/>
              <w:bottom w:val="single" w:sz="4" w:space="0" w:color="000000"/>
              <w:right w:val="single" w:sz="4" w:space="0" w:color="000000"/>
            </w:tcBorders>
          </w:tcPr>
          <w:p w14:paraId="7D04B32B" w14:textId="77777777" w:rsidR="00E8020F" w:rsidRPr="00A37574" w:rsidRDefault="00E8020F" w:rsidP="003C1A26">
            <w:pPr>
              <w:widowControl w:val="0"/>
              <w:autoSpaceDE w:val="0"/>
              <w:autoSpaceDN w:val="0"/>
              <w:spacing w:before="9" w:line="311" w:lineRule="exact"/>
              <w:ind w:left="104"/>
              <w:rPr>
                <w:rFonts w:ascii="Times New Roman" w:hAnsi="Times New Roman" w:cs="Times New Roman"/>
                <w:sz w:val="28"/>
                <w:szCs w:val="28"/>
              </w:rPr>
            </w:pPr>
            <w:r w:rsidRPr="00A37574">
              <w:rPr>
                <w:rFonts w:ascii="Times New Roman" w:hAnsi="Times New Roman" w:cs="Times New Roman"/>
                <w:sz w:val="28"/>
                <w:szCs w:val="28"/>
              </w:rPr>
              <w:t>Phòng Y tế</w:t>
            </w:r>
          </w:p>
        </w:tc>
        <w:tc>
          <w:tcPr>
            <w:tcW w:w="1277" w:type="dxa"/>
            <w:gridSpan w:val="2"/>
            <w:tcBorders>
              <w:top w:val="single" w:sz="4" w:space="0" w:color="000000"/>
              <w:left w:val="single" w:sz="4" w:space="0" w:color="000000"/>
              <w:bottom w:val="single" w:sz="4" w:space="0" w:color="000000"/>
              <w:right w:val="single" w:sz="4" w:space="0" w:color="000000"/>
            </w:tcBorders>
          </w:tcPr>
          <w:p w14:paraId="385A8556" w14:textId="77777777" w:rsidR="00E8020F" w:rsidRPr="00A37574" w:rsidRDefault="00E8020F" w:rsidP="003C1A26">
            <w:pPr>
              <w:widowControl w:val="0"/>
              <w:autoSpaceDE w:val="0"/>
              <w:autoSpaceDN w:val="0"/>
              <w:rPr>
                <w:rFonts w:ascii="Times New Roman" w:hAnsi="Times New Roman" w:cs="Times New Roman"/>
                <w:sz w:val="28"/>
                <w:szCs w:val="28"/>
              </w:rPr>
            </w:pPr>
          </w:p>
        </w:tc>
        <w:tc>
          <w:tcPr>
            <w:tcW w:w="1124" w:type="dxa"/>
            <w:tcBorders>
              <w:top w:val="single" w:sz="4" w:space="0" w:color="000000"/>
              <w:left w:val="single" w:sz="4" w:space="0" w:color="000000"/>
              <w:bottom w:val="single" w:sz="4" w:space="0" w:color="000000"/>
              <w:right w:val="single" w:sz="4" w:space="0" w:color="000000"/>
            </w:tcBorders>
          </w:tcPr>
          <w:p w14:paraId="03BA12E1" w14:textId="77777777" w:rsidR="00E8020F" w:rsidRPr="00A37574" w:rsidRDefault="00E8020F" w:rsidP="003C1A26">
            <w:pPr>
              <w:widowControl w:val="0"/>
              <w:autoSpaceDE w:val="0"/>
              <w:autoSpaceDN w:val="0"/>
              <w:rPr>
                <w:rFonts w:ascii="Times New Roman" w:hAnsi="Times New Roman" w:cs="Times New Roman"/>
                <w:sz w:val="28"/>
                <w:szCs w:val="28"/>
              </w:rPr>
            </w:pPr>
            <w:r w:rsidRPr="00A37574">
              <w:rPr>
                <w:rFonts w:ascii="Times New Roman" w:hAnsi="Times New Roman" w:cs="Times New Roman"/>
                <w:sz w:val="28"/>
                <w:szCs w:val="28"/>
              </w:rPr>
              <w:t>03 ngày</w:t>
            </w:r>
          </w:p>
        </w:tc>
        <w:tc>
          <w:tcPr>
            <w:tcW w:w="1133" w:type="dxa"/>
            <w:tcBorders>
              <w:top w:val="single" w:sz="4" w:space="0" w:color="000000"/>
              <w:left w:val="single" w:sz="4" w:space="0" w:color="000000"/>
              <w:bottom w:val="single" w:sz="4" w:space="0" w:color="000000"/>
              <w:right w:val="single" w:sz="4" w:space="0" w:color="000000"/>
            </w:tcBorders>
          </w:tcPr>
          <w:p w14:paraId="14730507" w14:textId="77777777" w:rsidR="00E8020F" w:rsidRPr="00A37574" w:rsidRDefault="00E8020F" w:rsidP="003C1A26">
            <w:pPr>
              <w:widowControl w:val="0"/>
              <w:autoSpaceDE w:val="0"/>
              <w:autoSpaceDN w:val="0"/>
              <w:rPr>
                <w:rFonts w:ascii="Times New Roman" w:hAnsi="Times New Roman" w:cs="Times New Roman"/>
                <w:sz w:val="28"/>
                <w:szCs w:val="28"/>
              </w:rPr>
            </w:pPr>
            <w:r w:rsidRPr="00A37574">
              <w:rPr>
                <w:rFonts w:ascii="Times New Roman" w:hAnsi="Times New Roman" w:cs="Times New Roman"/>
                <w:sz w:val="28"/>
                <w:szCs w:val="28"/>
              </w:rPr>
              <w:t>Quyết định</w:t>
            </w:r>
          </w:p>
        </w:tc>
      </w:tr>
      <w:tr w:rsidR="00E8020F" w:rsidRPr="00A37574" w14:paraId="3BCCD5A7" w14:textId="77777777" w:rsidTr="00747B0D">
        <w:trPr>
          <w:trHeight w:val="340"/>
        </w:trPr>
        <w:tc>
          <w:tcPr>
            <w:tcW w:w="1250" w:type="dxa"/>
            <w:tcBorders>
              <w:top w:val="single" w:sz="4" w:space="0" w:color="000000"/>
              <w:left w:val="single" w:sz="4" w:space="0" w:color="000000"/>
              <w:bottom w:val="single" w:sz="4" w:space="0" w:color="000000"/>
              <w:right w:val="single" w:sz="4" w:space="0" w:color="000000"/>
            </w:tcBorders>
          </w:tcPr>
          <w:p w14:paraId="2E32F6FD" w14:textId="77777777" w:rsidR="00E8020F" w:rsidRPr="00A37574" w:rsidRDefault="00E8020F" w:rsidP="003C1A26">
            <w:pPr>
              <w:widowControl w:val="0"/>
              <w:autoSpaceDE w:val="0"/>
              <w:autoSpaceDN w:val="0"/>
              <w:spacing w:before="9" w:line="311" w:lineRule="exact"/>
              <w:ind w:left="133" w:right="123"/>
              <w:jc w:val="center"/>
              <w:rPr>
                <w:rFonts w:ascii="Times New Roman" w:hAnsi="Times New Roman" w:cs="Times New Roman"/>
                <w:b/>
                <w:sz w:val="28"/>
                <w:szCs w:val="28"/>
              </w:rPr>
            </w:pPr>
            <w:r w:rsidRPr="00A37574">
              <w:rPr>
                <w:rFonts w:ascii="Times New Roman" w:hAnsi="Times New Roman" w:cs="Times New Roman"/>
                <w:b/>
                <w:sz w:val="28"/>
                <w:szCs w:val="28"/>
              </w:rPr>
              <w:t xml:space="preserve">B2 </w:t>
            </w:r>
          </w:p>
        </w:tc>
        <w:tc>
          <w:tcPr>
            <w:tcW w:w="3287" w:type="dxa"/>
            <w:tcBorders>
              <w:top w:val="single" w:sz="4" w:space="0" w:color="000000"/>
              <w:left w:val="single" w:sz="4" w:space="0" w:color="000000"/>
              <w:bottom w:val="single" w:sz="4" w:space="0" w:color="000000"/>
              <w:right w:val="single" w:sz="4" w:space="0" w:color="000000"/>
            </w:tcBorders>
          </w:tcPr>
          <w:p w14:paraId="743A1875" w14:textId="77777777" w:rsidR="00E8020F" w:rsidRPr="00A37574" w:rsidRDefault="00E8020F" w:rsidP="003C1A26">
            <w:pPr>
              <w:widowControl w:val="0"/>
              <w:tabs>
                <w:tab w:val="left" w:pos="1088"/>
                <w:tab w:val="left" w:pos="2299"/>
              </w:tabs>
              <w:autoSpaceDE w:val="0"/>
              <w:autoSpaceDN w:val="0"/>
              <w:spacing w:before="9" w:line="311" w:lineRule="exact"/>
              <w:ind w:left="7"/>
              <w:jc w:val="both"/>
              <w:rPr>
                <w:rFonts w:ascii="Times New Roman" w:hAnsi="Times New Roman" w:cs="Times New Roman"/>
                <w:sz w:val="28"/>
                <w:szCs w:val="28"/>
              </w:rPr>
            </w:pPr>
            <w:r w:rsidRPr="00A37574">
              <w:rPr>
                <w:rFonts w:ascii="Times New Roman" w:hAnsi="Times New Roman" w:cs="Times New Roman"/>
                <w:sz w:val="28"/>
                <w:szCs w:val="28"/>
              </w:rPr>
              <w:t>Họp phân công nhiệm vụ thành viên đoàn kiểm tra</w:t>
            </w:r>
          </w:p>
        </w:tc>
        <w:tc>
          <w:tcPr>
            <w:tcW w:w="1559" w:type="dxa"/>
            <w:gridSpan w:val="2"/>
            <w:tcBorders>
              <w:top w:val="single" w:sz="4" w:space="0" w:color="000000"/>
              <w:left w:val="single" w:sz="4" w:space="0" w:color="000000"/>
              <w:bottom w:val="single" w:sz="4" w:space="0" w:color="000000"/>
              <w:right w:val="single" w:sz="4" w:space="0" w:color="000000"/>
            </w:tcBorders>
          </w:tcPr>
          <w:p w14:paraId="73C92475" w14:textId="77777777" w:rsidR="00E8020F" w:rsidRPr="00A37574" w:rsidRDefault="00E8020F" w:rsidP="003C1A26">
            <w:pPr>
              <w:widowControl w:val="0"/>
              <w:autoSpaceDE w:val="0"/>
              <w:autoSpaceDN w:val="0"/>
              <w:spacing w:before="9" w:line="311" w:lineRule="exact"/>
              <w:ind w:left="104"/>
              <w:rPr>
                <w:rFonts w:ascii="Times New Roman" w:hAnsi="Times New Roman" w:cs="Times New Roman"/>
                <w:sz w:val="28"/>
                <w:szCs w:val="28"/>
              </w:rPr>
            </w:pPr>
            <w:r w:rsidRPr="00A37574">
              <w:rPr>
                <w:rFonts w:ascii="Times New Roman" w:hAnsi="Times New Roman" w:cs="Times New Roman"/>
                <w:sz w:val="28"/>
                <w:szCs w:val="28"/>
              </w:rPr>
              <w:t>Phòng Y tế</w:t>
            </w:r>
          </w:p>
        </w:tc>
        <w:tc>
          <w:tcPr>
            <w:tcW w:w="1277" w:type="dxa"/>
            <w:gridSpan w:val="2"/>
            <w:tcBorders>
              <w:top w:val="single" w:sz="4" w:space="0" w:color="000000"/>
              <w:left w:val="single" w:sz="4" w:space="0" w:color="000000"/>
              <w:bottom w:val="single" w:sz="4" w:space="0" w:color="000000"/>
              <w:right w:val="single" w:sz="4" w:space="0" w:color="000000"/>
            </w:tcBorders>
          </w:tcPr>
          <w:p w14:paraId="06888256" w14:textId="77777777" w:rsidR="00E8020F" w:rsidRPr="00A37574" w:rsidRDefault="00E8020F" w:rsidP="003C1A26">
            <w:pPr>
              <w:widowControl w:val="0"/>
              <w:autoSpaceDE w:val="0"/>
              <w:autoSpaceDN w:val="0"/>
              <w:rPr>
                <w:rFonts w:ascii="Times New Roman" w:hAnsi="Times New Roman" w:cs="Times New Roman"/>
                <w:sz w:val="28"/>
                <w:szCs w:val="28"/>
              </w:rPr>
            </w:pPr>
            <w:r w:rsidRPr="00A37574">
              <w:rPr>
                <w:rFonts w:ascii="Times New Roman" w:hAnsi="Times New Roman" w:cs="Times New Roman"/>
                <w:sz w:val="28"/>
                <w:szCs w:val="28"/>
              </w:rPr>
              <w:t>Các thành viên đoàn kiểm tra</w:t>
            </w:r>
          </w:p>
        </w:tc>
        <w:tc>
          <w:tcPr>
            <w:tcW w:w="1124" w:type="dxa"/>
            <w:tcBorders>
              <w:top w:val="single" w:sz="4" w:space="0" w:color="000000"/>
              <w:left w:val="single" w:sz="4" w:space="0" w:color="000000"/>
              <w:bottom w:val="single" w:sz="4" w:space="0" w:color="000000"/>
              <w:right w:val="single" w:sz="4" w:space="0" w:color="000000"/>
            </w:tcBorders>
          </w:tcPr>
          <w:p w14:paraId="3DFCCB06" w14:textId="77777777" w:rsidR="00E8020F" w:rsidRPr="00A37574" w:rsidRDefault="00E8020F" w:rsidP="003C1A26">
            <w:pPr>
              <w:widowControl w:val="0"/>
              <w:autoSpaceDE w:val="0"/>
              <w:autoSpaceDN w:val="0"/>
              <w:rPr>
                <w:rFonts w:ascii="Times New Roman" w:hAnsi="Times New Roman" w:cs="Times New Roman"/>
                <w:sz w:val="28"/>
                <w:szCs w:val="28"/>
              </w:rPr>
            </w:pPr>
            <w:r w:rsidRPr="00A37574">
              <w:rPr>
                <w:rFonts w:ascii="Times New Roman" w:hAnsi="Times New Roman" w:cs="Times New Roman"/>
                <w:sz w:val="28"/>
                <w:szCs w:val="28"/>
              </w:rPr>
              <w:t xml:space="preserve">01 ngày </w:t>
            </w:r>
          </w:p>
        </w:tc>
        <w:tc>
          <w:tcPr>
            <w:tcW w:w="1133" w:type="dxa"/>
            <w:tcBorders>
              <w:top w:val="single" w:sz="4" w:space="0" w:color="000000"/>
              <w:left w:val="single" w:sz="4" w:space="0" w:color="000000"/>
              <w:bottom w:val="single" w:sz="4" w:space="0" w:color="000000"/>
              <w:right w:val="single" w:sz="4" w:space="0" w:color="000000"/>
            </w:tcBorders>
          </w:tcPr>
          <w:p w14:paraId="26057E59" w14:textId="77777777" w:rsidR="00E8020F" w:rsidRPr="00A37574" w:rsidRDefault="00E8020F" w:rsidP="003C1A26">
            <w:pPr>
              <w:widowControl w:val="0"/>
              <w:autoSpaceDE w:val="0"/>
              <w:autoSpaceDN w:val="0"/>
              <w:rPr>
                <w:rFonts w:ascii="Times New Roman" w:hAnsi="Times New Roman" w:cs="Times New Roman"/>
                <w:sz w:val="28"/>
                <w:szCs w:val="28"/>
              </w:rPr>
            </w:pPr>
          </w:p>
        </w:tc>
      </w:tr>
      <w:tr w:rsidR="00E8020F" w:rsidRPr="00A37574" w14:paraId="654CB1A1" w14:textId="77777777" w:rsidTr="00747B0D">
        <w:trPr>
          <w:trHeight w:val="340"/>
        </w:trPr>
        <w:tc>
          <w:tcPr>
            <w:tcW w:w="1250" w:type="dxa"/>
            <w:tcBorders>
              <w:top w:val="single" w:sz="4" w:space="0" w:color="000000"/>
              <w:left w:val="single" w:sz="4" w:space="0" w:color="000000"/>
              <w:bottom w:val="single" w:sz="4" w:space="0" w:color="000000"/>
              <w:right w:val="single" w:sz="4" w:space="0" w:color="000000"/>
            </w:tcBorders>
          </w:tcPr>
          <w:p w14:paraId="3C2D3FC9" w14:textId="77777777" w:rsidR="00E8020F" w:rsidRPr="00A37574" w:rsidRDefault="00E8020F" w:rsidP="003C1A26">
            <w:pPr>
              <w:widowControl w:val="0"/>
              <w:autoSpaceDE w:val="0"/>
              <w:autoSpaceDN w:val="0"/>
              <w:spacing w:before="9" w:line="311" w:lineRule="exact"/>
              <w:ind w:left="133" w:right="123"/>
              <w:jc w:val="center"/>
              <w:rPr>
                <w:rFonts w:ascii="Times New Roman" w:hAnsi="Times New Roman" w:cs="Times New Roman"/>
                <w:b/>
                <w:sz w:val="28"/>
                <w:szCs w:val="28"/>
              </w:rPr>
            </w:pPr>
            <w:r w:rsidRPr="00A37574">
              <w:rPr>
                <w:rFonts w:ascii="Times New Roman" w:hAnsi="Times New Roman" w:cs="Times New Roman"/>
                <w:b/>
                <w:sz w:val="28"/>
                <w:szCs w:val="28"/>
              </w:rPr>
              <w:t>B3</w:t>
            </w:r>
          </w:p>
        </w:tc>
        <w:tc>
          <w:tcPr>
            <w:tcW w:w="3287" w:type="dxa"/>
            <w:tcBorders>
              <w:top w:val="single" w:sz="4" w:space="0" w:color="000000"/>
              <w:left w:val="single" w:sz="4" w:space="0" w:color="000000"/>
              <w:bottom w:val="single" w:sz="4" w:space="0" w:color="000000"/>
              <w:right w:val="single" w:sz="4" w:space="0" w:color="000000"/>
            </w:tcBorders>
          </w:tcPr>
          <w:p w14:paraId="2EF4CCE0" w14:textId="77777777" w:rsidR="00E8020F" w:rsidRPr="00A37574" w:rsidRDefault="00E8020F" w:rsidP="003C1A26">
            <w:pPr>
              <w:widowControl w:val="0"/>
              <w:tabs>
                <w:tab w:val="left" w:pos="1088"/>
                <w:tab w:val="left" w:pos="2299"/>
              </w:tabs>
              <w:autoSpaceDE w:val="0"/>
              <w:autoSpaceDN w:val="0"/>
              <w:spacing w:before="9" w:line="311" w:lineRule="exact"/>
              <w:ind w:left="7"/>
              <w:jc w:val="both"/>
              <w:rPr>
                <w:rFonts w:ascii="Times New Roman" w:hAnsi="Times New Roman" w:cs="Times New Roman"/>
                <w:sz w:val="28"/>
                <w:szCs w:val="28"/>
              </w:rPr>
            </w:pPr>
            <w:r w:rsidRPr="00A37574">
              <w:rPr>
                <w:rFonts w:ascii="Times New Roman" w:hAnsi="Times New Roman" w:cs="Times New Roman"/>
                <w:sz w:val="28"/>
                <w:szCs w:val="28"/>
              </w:rPr>
              <w:t>Kiểm tra tại cơ sở</w:t>
            </w:r>
          </w:p>
        </w:tc>
        <w:tc>
          <w:tcPr>
            <w:tcW w:w="1559" w:type="dxa"/>
            <w:gridSpan w:val="2"/>
            <w:tcBorders>
              <w:top w:val="single" w:sz="4" w:space="0" w:color="000000"/>
              <w:left w:val="single" w:sz="4" w:space="0" w:color="000000"/>
              <w:bottom w:val="single" w:sz="4" w:space="0" w:color="000000"/>
              <w:right w:val="single" w:sz="4" w:space="0" w:color="000000"/>
            </w:tcBorders>
          </w:tcPr>
          <w:p w14:paraId="00647277" w14:textId="77777777" w:rsidR="00E8020F" w:rsidRPr="00A37574" w:rsidRDefault="00E8020F" w:rsidP="003C1A26">
            <w:pPr>
              <w:widowControl w:val="0"/>
              <w:autoSpaceDE w:val="0"/>
              <w:autoSpaceDN w:val="0"/>
              <w:spacing w:before="9" w:line="311" w:lineRule="exact"/>
              <w:ind w:left="104"/>
              <w:rPr>
                <w:rFonts w:ascii="Times New Roman" w:hAnsi="Times New Roman" w:cs="Times New Roman"/>
                <w:sz w:val="28"/>
                <w:szCs w:val="28"/>
              </w:rPr>
            </w:pPr>
            <w:r w:rsidRPr="00A37574">
              <w:rPr>
                <w:rFonts w:ascii="Times New Roman" w:hAnsi="Times New Roman" w:cs="Times New Roman"/>
                <w:sz w:val="28"/>
                <w:szCs w:val="28"/>
              </w:rPr>
              <w:t>Phòng Y tế</w:t>
            </w:r>
          </w:p>
        </w:tc>
        <w:tc>
          <w:tcPr>
            <w:tcW w:w="1277" w:type="dxa"/>
            <w:gridSpan w:val="2"/>
            <w:tcBorders>
              <w:top w:val="single" w:sz="4" w:space="0" w:color="000000"/>
              <w:left w:val="single" w:sz="4" w:space="0" w:color="000000"/>
              <w:bottom w:val="single" w:sz="4" w:space="0" w:color="000000"/>
              <w:right w:val="single" w:sz="4" w:space="0" w:color="000000"/>
            </w:tcBorders>
          </w:tcPr>
          <w:p w14:paraId="2887DE7A" w14:textId="77777777" w:rsidR="00E8020F" w:rsidRPr="00A37574" w:rsidRDefault="00E8020F" w:rsidP="003C1A26">
            <w:pPr>
              <w:widowControl w:val="0"/>
              <w:autoSpaceDE w:val="0"/>
              <w:autoSpaceDN w:val="0"/>
              <w:rPr>
                <w:rFonts w:ascii="Times New Roman" w:hAnsi="Times New Roman" w:cs="Times New Roman"/>
                <w:sz w:val="28"/>
                <w:szCs w:val="28"/>
              </w:rPr>
            </w:pPr>
            <w:r w:rsidRPr="00A37574">
              <w:rPr>
                <w:rFonts w:ascii="Times New Roman" w:hAnsi="Times New Roman" w:cs="Times New Roman"/>
                <w:sz w:val="28"/>
                <w:szCs w:val="28"/>
              </w:rPr>
              <w:t>Các thành viên đoàn kiểm tra</w:t>
            </w:r>
          </w:p>
        </w:tc>
        <w:tc>
          <w:tcPr>
            <w:tcW w:w="1124" w:type="dxa"/>
            <w:tcBorders>
              <w:top w:val="single" w:sz="4" w:space="0" w:color="000000"/>
              <w:left w:val="single" w:sz="4" w:space="0" w:color="000000"/>
              <w:bottom w:val="single" w:sz="4" w:space="0" w:color="000000"/>
              <w:right w:val="single" w:sz="4" w:space="0" w:color="000000"/>
            </w:tcBorders>
          </w:tcPr>
          <w:p w14:paraId="7F6EBE57" w14:textId="77777777" w:rsidR="00E8020F" w:rsidRPr="00A37574" w:rsidRDefault="00E8020F" w:rsidP="003C1A26">
            <w:pPr>
              <w:widowControl w:val="0"/>
              <w:autoSpaceDE w:val="0"/>
              <w:autoSpaceDN w:val="0"/>
              <w:rPr>
                <w:rFonts w:ascii="Times New Roman" w:hAnsi="Times New Roman" w:cs="Times New Roman"/>
                <w:sz w:val="28"/>
                <w:szCs w:val="28"/>
              </w:rPr>
            </w:pPr>
            <w:r w:rsidRPr="00A37574">
              <w:rPr>
                <w:rFonts w:ascii="Times New Roman" w:hAnsi="Times New Roman" w:cs="Times New Roman"/>
                <w:sz w:val="28"/>
                <w:szCs w:val="28"/>
              </w:rPr>
              <w:t>Theo thời gian kế hoạch</w:t>
            </w:r>
          </w:p>
        </w:tc>
        <w:tc>
          <w:tcPr>
            <w:tcW w:w="1133" w:type="dxa"/>
            <w:tcBorders>
              <w:top w:val="single" w:sz="4" w:space="0" w:color="000000"/>
              <w:left w:val="single" w:sz="4" w:space="0" w:color="000000"/>
              <w:bottom w:val="single" w:sz="4" w:space="0" w:color="000000"/>
              <w:right w:val="single" w:sz="4" w:space="0" w:color="000000"/>
            </w:tcBorders>
          </w:tcPr>
          <w:p w14:paraId="56891DE5" w14:textId="77777777" w:rsidR="00E8020F" w:rsidRPr="00A37574" w:rsidRDefault="00E8020F" w:rsidP="003C1A26">
            <w:pPr>
              <w:widowControl w:val="0"/>
              <w:autoSpaceDE w:val="0"/>
              <w:autoSpaceDN w:val="0"/>
              <w:rPr>
                <w:rFonts w:ascii="Times New Roman" w:hAnsi="Times New Roman" w:cs="Times New Roman"/>
                <w:sz w:val="28"/>
                <w:szCs w:val="28"/>
              </w:rPr>
            </w:pPr>
          </w:p>
        </w:tc>
      </w:tr>
      <w:tr w:rsidR="00E8020F" w:rsidRPr="00A37574" w14:paraId="3ED3CC86" w14:textId="77777777" w:rsidTr="00747B0D">
        <w:trPr>
          <w:trHeight w:val="340"/>
        </w:trPr>
        <w:tc>
          <w:tcPr>
            <w:tcW w:w="1250" w:type="dxa"/>
            <w:tcBorders>
              <w:top w:val="single" w:sz="4" w:space="0" w:color="000000"/>
              <w:left w:val="single" w:sz="4" w:space="0" w:color="000000"/>
              <w:bottom w:val="single" w:sz="4" w:space="0" w:color="000000"/>
              <w:right w:val="single" w:sz="4" w:space="0" w:color="000000"/>
            </w:tcBorders>
          </w:tcPr>
          <w:p w14:paraId="4A476CB7" w14:textId="77777777" w:rsidR="00E8020F" w:rsidRPr="00A37574" w:rsidRDefault="00E8020F" w:rsidP="003C1A26">
            <w:pPr>
              <w:widowControl w:val="0"/>
              <w:autoSpaceDE w:val="0"/>
              <w:autoSpaceDN w:val="0"/>
              <w:spacing w:before="9" w:line="311" w:lineRule="exact"/>
              <w:ind w:left="133" w:right="123"/>
              <w:jc w:val="center"/>
              <w:rPr>
                <w:rFonts w:ascii="Times New Roman" w:hAnsi="Times New Roman" w:cs="Times New Roman"/>
                <w:b/>
                <w:sz w:val="28"/>
                <w:szCs w:val="28"/>
              </w:rPr>
            </w:pPr>
            <w:r w:rsidRPr="00A37574">
              <w:rPr>
                <w:rFonts w:ascii="Times New Roman" w:hAnsi="Times New Roman" w:cs="Times New Roman"/>
                <w:b/>
                <w:sz w:val="28"/>
                <w:szCs w:val="28"/>
              </w:rPr>
              <w:t>B4</w:t>
            </w:r>
          </w:p>
        </w:tc>
        <w:tc>
          <w:tcPr>
            <w:tcW w:w="3287" w:type="dxa"/>
            <w:tcBorders>
              <w:top w:val="single" w:sz="4" w:space="0" w:color="000000"/>
              <w:left w:val="single" w:sz="4" w:space="0" w:color="000000"/>
              <w:bottom w:val="single" w:sz="4" w:space="0" w:color="000000"/>
              <w:right w:val="single" w:sz="4" w:space="0" w:color="000000"/>
            </w:tcBorders>
          </w:tcPr>
          <w:p w14:paraId="312292A8" w14:textId="77777777" w:rsidR="00E8020F" w:rsidRPr="00A37574" w:rsidRDefault="00E8020F" w:rsidP="003C1A26">
            <w:pPr>
              <w:widowControl w:val="0"/>
              <w:tabs>
                <w:tab w:val="left" w:pos="1088"/>
                <w:tab w:val="left" w:pos="2299"/>
              </w:tabs>
              <w:autoSpaceDE w:val="0"/>
              <w:autoSpaceDN w:val="0"/>
              <w:spacing w:before="9" w:line="311" w:lineRule="exact"/>
              <w:ind w:left="7"/>
              <w:jc w:val="both"/>
              <w:rPr>
                <w:rFonts w:ascii="Times New Roman" w:hAnsi="Times New Roman" w:cs="Times New Roman"/>
                <w:sz w:val="28"/>
                <w:szCs w:val="28"/>
              </w:rPr>
            </w:pPr>
            <w:r w:rsidRPr="00A37574">
              <w:rPr>
                <w:rFonts w:ascii="Times New Roman" w:hAnsi="Times New Roman" w:cs="Times New Roman"/>
                <w:sz w:val="28"/>
                <w:szCs w:val="28"/>
              </w:rPr>
              <w:t>Tham mưu Quyết định xử lý vi phạm hành chính khi có cơ sở vi phạm</w:t>
            </w:r>
          </w:p>
        </w:tc>
        <w:tc>
          <w:tcPr>
            <w:tcW w:w="1559" w:type="dxa"/>
            <w:gridSpan w:val="2"/>
            <w:tcBorders>
              <w:top w:val="single" w:sz="4" w:space="0" w:color="000000"/>
              <w:left w:val="single" w:sz="4" w:space="0" w:color="000000"/>
              <w:bottom w:val="single" w:sz="4" w:space="0" w:color="000000"/>
              <w:right w:val="single" w:sz="4" w:space="0" w:color="000000"/>
            </w:tcBorders>
          </w:tcPr>
          <w:p w14:paraId="1660F945" w14:textId="77777777" w:rsidR="00E8020F" w:rsidRPr="00A37574" w:rsidRDefault="00E8020F" w:rsidP="003C1A26">
            <w:pPr>
              <w:widowControl w:val="0"/>
              <w:autoSpaceDE w:val="0"/>
              <w:autoSpaceDN w:val="0"/>
              <w:spacing w:before="9" w:line="311" w:lineRule="exact"/>
              <w:ind w:left="104"/>
              <w:rPr>
                <w:rFonts w:ascii="Times New Roman" w:hAnsi="Times New Roman" w:cs="Times New Roman"/>
                <w:sz w:val="28"/>
                <w:szCs w:val="28"/>
              </w:rPr>
            </w:pPr>
            <w:r w:rsidRPr="00A37574">
              <w:rPr>
                <w:rFonts w:ascii="Times New Roman" w:hAnsi="Times New Roman" w:cs="Times New Roman"/>
                <w:sz w:val="28"/>
                <w:szCs w:val="28"/>
              </w:rPr>
              <w:t>Phòng Y tế</w:t>
            </w:r>
          </w:p>
        </w:tc>
        <w:tc>
          <w:tcPr>
            <w:tcW w:w="1277" w:type="dxa"/>
            <w:gridSpan w:val="2"/>
            <w:tcBorders>
              <w:top w:val="single" w:sz="4" w:space="0" w:color="000000"/>
              <w:left w:val="single" w:sz="4" w:space="0" w:color="000000"/>
              <w:bottom w:val="single" w:sz="4" w:space="0" w:color="000000"/>
              <w:right w:val="single" w:sz="4" w:space="0" w:color="000000"/>
            </w:tcBorders>
          </w:tcPr>
          <w:p w14:paraId="2147956C" w14:textId="77777777" w:rsidR="00E8020F" w:rsidRPr="00A37574" w:rsidRDefault="00E8020F" w:rsidP="003C1A26">
            <w:pPr>
              <w:widowControl w:val="0"/>
              <w:autoSpaceDE w:val="0"/>
              <w:autoSpaceDN w:val="0"/>
              <w:rPr>
                <w:rFonts w:ascii="Times New Roman" w:hAnsi="Times New Roman" w:cs="Times New Roman"/>
                <w:sz w:val="28"/>
                <w:szCs w:val="28"/>
              </w:rPr>
            </w:pPr>
          </w:p>
        </w:tc>
        <w:tc>
          <w:tcPr>
            <w:tcW w:w="1124" w:type="dxa"/>
            <w:tcBorders>
              <w:top w:val="single" w:sz="4" w:space="0" w:color="000000"/>
              <w:left w:val="single" w:sz="4" w:space="0" w:color="000000"/>
              <w:bottom w:val="single" w:sz="4" w:space="0" w:color="000000"/>
              <w:right w:val="single" w:sz="4" w:space="0" w:color="000000"/>
            </w:tcBorders>
          </w:tcPr>
          <w:p w14:paraId="523C2367" w14:textId="77777777" w:rsidR="00E8020F" w:rsidRPr="00A37574" w:rsidRDefault="00E8020F" w:rsidP="003C1A26">
            <w:pPr>
              <w:widowControl w:val="0"/>
              <w:autoSpaceDE w:val="0"/>
              <w:autoSpaceDN w:val="0"/>
              <w:rPr>
                <w:rFonts w:ascii="Times New Roman" w:hAnsi="Times New Roman" w:cs="Times New Roman"/>
                <w:sz w:val="28"/>
                <w:szCs w:val="28"/>
              </w:rPr>
            </w:pPr>
            <w:r w:rsidRPr="00A37574">
              <w:rPr>
                <w:rFonts w:ascii="Times New Roman" w:hAnsi="Times New Roman" w:cs="Times New Roman"/>
                <w:sz w:val="28"/>
                <w:szCs w:val="28"/>
              </w:rPr>
              <w:t>03 ngày</w:t>
            </w:r>
          </w:p>
        </w:tc>
        <w:tc>
          <w:tcPr>
            <w:tcW w:w="1133" w:type="dxa"/>
            <w:tcBorders>
              <w:top w:val="single" w:sz="4" w:space="0" w:color="000000"/>
              <w:left w:val="single" w:sz="4" w:space="0" w:color="000000"/>
              <w:bottom w:val="single" w:sz="4" w:space="0" w:color="000000"/>
              <w:right w:val="single" w:sz="4" w:space="0" w:color="000000"/>
            </w:tcBorders>
          </w:tcPr>
          <w:p w14:paraId="68271815" w14:textId="77777777" w:rsidR="00E8020F" w:rsidRPr="00A37574" w:rsidRDefault="00E8020F" w:rsidP="003C1A26">
            <w:pPr>
              <w:widowControl w:val="0"/>
              <w:autoSpaceDE w:val="0"/>
              <w:autoSpaceDN w:val="0"/>
              <w:rPr>
                <w:rFonts w:ascii="Times New Roman" w:hAnsi="Times New Roman" w:cs="Times New Roman"/>
                <w:sz w:val="28"/>
                <w:szCs w:val="28"/>
              </w:rPr>
            </w:pPr>
            <w:r w:rsidRPr="00A37574">
              <w:rPr>
                <w:rFonts w:ascii="Times New Roman" w:hAnsi="Times New Roman" w:cs="Times New Roman"/>
                <w:sz w:val="28"/>
                <w:szCs w:val="28"/>
              </w:rPr>
              <w:t>Quyết định</w:t>
            </w:r>
          </w:p>
        </w:tc>
      </w:tr>
      <w:tr w:rsidR="00E8020F" w:rsidRPr="00A37574" w14:paraId="2F2111A5" w14:textId="77777777" w:rsidTr="00747B0D">
        <w:trPr>
          <w:trHeight w:val="340"/>
        </w:trPr>
        <w:tc>
          <w:tcPr>
            <w:tcW w:w="1250" w:type="dxa"/>
            <w:tcBorders>
              <w:top w:val="single" w:sz="4" w:space="0" w:color="000000"/>
              <w:left w:val="single" w:sz="4" w:space="0" w:color="000000"/>
              <w:bottom w:val="single" w:sz="4" w:space="0" w:color="000000"/>
              <w:right w:val="single" w:sz="4" w:space="0" w:color="000000"/>
            </w:tcBorders>
          </w:tcPr>
          <w:p w14:paraId="5E5A03EC" w14:textId="77777777" w:rsidR="00E8020F" w:rsidRPr="00A37574" w:rsidRDefault="00E8020F" w:rsidP="003C1A26">
            <w:pPr>
              <w:widowControl w:val="0"/>
              <w:autoSpaceDE w:val="0"/>
              <w:autoSpaceDN w:val="0"/>
              <w:spacing w:before="9" w:line="311" w:lineRule="exact"/>
              <w:ind w:left="133" w:right="123"/>
              <w:jc w:val="center"/>
              <w:rPr>
                <w:rFonts w:ascii="Times New Roman" w:hAnsi="Times New Roman" w:cs="Times New Roman"/>
                <w:b/>
                <w:sz w:val="28"/>
                <w:szCs w:val="28"/>
              </w:rPr>
            </w:pPr>
            <w:r w:rsidRPr="00A37574">
              <w:rPr>
                <w:rFonts w:ascii="Times New Roman" w:hAnsi="Times New Roman" w:cs="Times New Roman"/>
                <w:b/>
                <w:sz w:val="28"/>
                <w:szCs w:val="28"/>
              </w:rPr>
              <w:t>B5</w:t>
            </w:r>
          </w:p>
        </w:tc>
        <w:tc>
          <w:tcPr>
            <w:tcW w:w="3287" w:type="dxa"/>
            <w:tcBorders>
              <w:top w:val="single" w:sz="4" w:space="0" w:color="000000"/>
              <w:left w:val="single" w:sz="4" w:space="0" w:color="000000"/>
              <w:bottom w:val="single" w:sz="4" w:space="0" w:color="000000"/>
              <w:right w:val="single" w:sz="4" w:space="0" w:color="000000"/>
            </w:tcBorders>
          </w:tcPr>
          <w:p w14:paraId="3E556D5F" w14:textId="77777777" w:rsidR="00E8020F" w:rsidRPr="00A37574" w:rsidRDefault="00E8020F" w:rsidP="003C1A26">
            <w:pPr>
              <w:widowControl w:val="0"/>
              <w:tabs>
                <w:tab w:val="left" w:pos="1088"/>
                <w:tab w:val="left" w:pos="2299"/>
              </w:tabs>
              <w:autoSpaceDE w:val="0"/>
              <w:autoSpaceDN w:val="0"/>
              <w:spacing w:before="9" w:line="311" w:lineRule="exact"/>
              <w:ind w:left="7"/>
              <w:jc w:val="both"/>
              <w:rPr>
                <w:rFonts w:ascii="Times New Roman" w:hAnsi="Times New Roman" w:cs="Times New Roman"/>
                <w:sz w:val="28"/>
                <w:szCs w:val="28"/>
              </w:rPr>
            </w:pPr>
            <w:r w:rsidRPr="00A37574">
              <w:rPr>
                <w:rFonts w:ascii="Times New Roman" w:hAnsi="Times New Roman" w:cs="Times New Roman"/>
                <w:sz w:val="28"/>
                <w:szCs w:val="28"/>
              </w:rPr>
              <w:t>Báo cáo kết quả kiểm tra</w:t>
            </w:r>
          </w:p>
        </w:tc>
        <w:tc>
          <w:tcPr>
            <w:tcW w:w="1559" w:type="dxa"/>
            <w:gridSpan w:val="2"/>
            <w:tcBorders>
              <w:top w:val="single" w:sz="4" w:space="0" w:color="000000"/>
              <w:left w:val="single" w:sz="4" w:space="0" w:color="000000"/>
              <w:bottom w:val="single" w:sz="4" w:space="0" w:color="000000"/>
              <w:right w:val="single" w:sz="4" w:space="0" w:color="000000"/>
            </w:tcBorders>
          </w:tcPr>
          <w:p w14:paraId="6E5199EB" w14:textId="77777777" w:rsidR="00E8020F" w:rsidRPr="00A37574" w:rsidRDefault="00E8020F" w:rsidP="003C1A26">
            <w:pPr>
              <w:widowControl w:val="0"/>
              <w:autoSpaceDE w:val="0"/>
              <w:autoSpaceDN w:val="0"/>
              <w:spacing w:before="9" w:line="311" w:lineRule="exact"/>
              <w:ind w:left="104"/>
              <w:rPr>
                <w:rFonts w:ascii="Times New Roman" w:hAnsi="Times New Roman" w:cs="Times New Roman"/>
                <w:sz w:val="28"/>
                <w:szCs w:val="28"/>
              </w:rPr>
            </w:pPr>
            <w:r w:rsidRPr="00A37574">
              <w:rPr>
                <w:rFonts w:ascii="Times New Roman" w:hAnsi="Times New Roman" w:cs="Times New Roman"/>
                <w:sz w:val="28"/>
                <w:szCs w:val="28"/>
              </w:rPr>
              <w:t>Phòng Y tế</w:t>
            </w:r>
          </w:p>
        </w:tc>
        <w:tc>
          <w:tcPr>
            <w:tcW w:w="1277" w:type="dxa"/>
            <w:gridSpan w:val="2"/>
            <w:tcBorders>
              <w:top w:val="single" w:sz="4" w:space="0" w:color="000000"/>
              <w:left w:val="single" w:sz="4" w:space="0" w:color="000000"/>
              <w:bottom w:val="single" w:sz="4" w:space="0" w:color="000000"/>
              <w:right w:val="single" w:sz="4" w:space="0" w:color="000000"/>
            </w:tcBorders>
          </w:tcPr>
          <w:p w14:paraId="4B8AC65B" w14:textId="77777777" w:rsidR="00E8020F" w:rsidRPr="00A37574" w:rsidRDefault="00E8020F" w:rsidP="003C1A26">
            <w:pPr>
              <w:widowControl w:val="0"/>
              <w:autoSpaceDE w:val="0"/>
              <w:autoSpaceDN w:val="0"/>
              <w:rPr>
                <w:rFonts w:ascii="Times New Roman" w:hAnsi="Times New Roman" w:cs="Times New Roman"/>
                <w:sz w:val="28"/>
                <w:szCs w:val="28"/>
              </w:rPr>
            </w:pPr>
          </w:p>
        </w:tc>
        <w:tc>
          <w:tcPr>
            <w:tcW w:w="1124" w:type="dxa"/>
            <w:tcBorders>
              <w:top w:val="single" w:sz="4" w:space="0" w:color="000000"/>
              <w:left w:val="single" w:sz="4" w:space="0" w:color="000000"/>
              <w:bottom w:val="single" w:sz="4" w:space="0" w:color="000000"/>
              <w:right w:val="single" w:sz="4" w:space="0" w:color="000000"/>
            </w:tcBorders>
          </w:tcPr>
          <w:p w14:paraId="25E85FCF" w14:textId="77777777" w:rsidR="00E8020F" w:rsidRPr="00A37574" w:rsidRDefault="00E8020F" w:rsidP="003C1A26">
            <w:pPr>
              <w:widowControl w:val="0"/>
              <w:autoSpaceDE w:val="0"/>
              <w:autoSpaceDN w:val="0"/>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Pr>
          <w:p w14:paraId="5EB05E5D" w14:textId="77777777" w:rsidR="00E8020F" w:rsidRPr="00A37574" w:rsidRDefault="00E8020F" w:rsidP="003C1A26">
            <w:pPr>
              <w:widowControl w:val="0"/>
              <w:autoSpaceDE w:val="0"/>
              <w:autoSpaceDN w:val="0"/>
              <w:rPr>
                <w:rFonts w:ascii="Times New Roman" w:hAnsi="Times New Roman" w:cs="Times New Roman"/>
                <w:sz w:val="28"/>
                <w:szCs w:val="28"/>
              </w:rPr>
            </w:pPr>
            <w:r w:rsidRPr="00A37574">
              <w:rPr>
                <w:rFonts w:ascii="Times New Roman" w:hAnsi="Times New Roman" w:cs="Times New Roman"/>
                <w:sz w:val="28"/>
                <w:szCs w:val="28"/>
              </w:rPr>
              <w:t>Báo cáo</w:t>
            </w:r>
          </w:p>
        </w:tc>
      </w:tr>
      <w:tr w:rsidR="00E8020F" w:rsidRPr="00A37574" w14:paraId="573D25C8" w14:textId="77777777" w:rsidTr="00747B0D">
        <w:trPr>
          <w:trHeight w:val="340"/>
        </w:trPr>
        <w:tc>
          <w:tcPr>
            <w:tcW w:w="1250" w:type="dxa"/>
            <w:tcBorders>
              <w:top w:val="single" w:sz="4" w:space="0" w:color="000000"/>
              <w:left w:val="single" w:sz="4" w:space="0" w:color="000000"/>
              <w:bottom w:val="single" w:sz="4" w:space="0" w:color="000000"/>
              <w:right w:val="single" w:sz="4" w:space="0" w:color="000000"/>
            </w:tcBorders>
          </w:tcPr>
          <w:p w14:paraId="22AEA416" w14:textId="77777777" w:rsidR="00E8020F" w:rsidRPr="00A37574" w:rsidRDefault="00E8020F" w:rsidP="003C1A26">
            <w:pPr>
              <w:widowControl w:val="0"/>
              <w:autoSpaceDE w:val="0"/>
              <w:autoSpaceDN w:val="0"/>
              <w:spacing w:before="9" w:line="311" w:lineRule="exact"/>
              <w:ind w:left="133" w:right="123"/>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8380" w:type="dxa"/>
            <w:gridSpan w:val="7"/>
            <w:tcBorders>
              <w:top w:val="single" w:sz="4" w:space="0" w:color="000000"/>
              <w:left w:val="single" w:sz="4" w:space="0" w:color="000000"/>
              <w:bottom w:val="single" w:sz="4" w:space="0" w:color="000000"/>
              <w:right w:val="single" w:sz="4" w:space="0" w:color="000000"/>
            </w:tcBorders>
          </w:tcPr>
          <w:p w14:paraId="20D99BDD" w14:textId="77777777" w:rsidR="00E8020F" w:rsidRPr="00A37574" w:rsidRDefault="00E8020F" w:rsidP="003C1A26">
            <w:pPr>
              <w:widowControl w:val="0"/>
              <w:autoSpaceDE w:val="0"/>
              <w:autoSpaceDN w:val="0"/>
              <w:rPr>
                <w:rFonts w:ascii="Times New Roman" w:hAnsi="Times New Roman" w:cs="Times New Roman"/>
                <w:b/>
                <w:sz w:val="28"/>
                <w:szCs w:val="28"/>
              </w:rPr>
            </w:pPr>
            <w:r w:rsidRPr="00A37574">
              <w:rPr>
                <w:rFonts w:ascii="Times New Roman" w:hAnsi="Times New Roman" w:cs="Times New Roman"/>
                <w:b/>
                <w:sz w:val="28"/>
                <w:szCs w:val="28"/>
              </w:rPr>
              <w:t>Biểu mẫu/tài liệu</w:t>
            </w:r>
          </w:p>
        </w:tc>
      </w:tr>
      <w:tr w:rsidR="00E8020F" w:rsidRPr="00A37574" w14:paraId="4DA934FE" w14:textId="77777777" w:rsidTr="00747B0D">
        <w:trPr>
          <w:trHeight w:val="340"/>
        </w:trPr>
        <w:tc>
          <w:tcPr>
            <w:tcW w:w="1250" w:type="dxa"/>
            <w:tcBorders>
              <w:top w:val="single" w:sz="4" w:space="0" w:color="000000"/>
              <w:left w:val="single" w:sz="4" w:space="0" w:color="000000"/>
              <w:bottom w:val="single" w:sz="4" w:space="0" w:color="000000"/>
              <w:right w:val="single" w:sz="4" w:space="0" w:color="000000"/>
            </w:tcBorders>
          </w:tcPr>
          <w:p w14:paraId="5FDF41D8" w14:textId="77777777" w:rsidR="00E8020F" w:rsidRPr="00A37574" w:rsidRDefault="00E8020F" w:rsidP="003C1A26">
            <w:pPr>
              <w:widowControl w:val="0"/>
              <w:autoSpaceDE w:val="0"/>
              <w:autoSpaceDN w:val="0"/>
              <w:spacing w:before="9" w:line="311" w:lineRule="exact"/>
              <w:ind w:left="133" w:right="123"/>
              <w:jc w:val="center"/>
              <w:rPr>
                <w:rFonts w:ascii="Times New Roman" w:hAnsi="Times New Roman" w:cs="Times New Roman"/>
                <w:b/>
                <w:sz w:val="28"/>
                <w:szCs w:val="28"/>
              </w:rPr>
            </w:pPr>
          </w:p>
        </w:tc>
        <w:tc>
          <w:tcPr>
            <w:tcW w:w="8380" w:type="dxa"/>
            <w:gridSpan w:val="7"/>
            <w:tcBorders>
              <w:top w:val="single" w:sz="4" w:space="0" w:color="000000"/>
              <w:left w:val="single" w:sz="4" w:space="0" w:color="000000"/>
              <w:bottom w:val="single" w:sz="4" w:space="0" w:color="000000"/>
              <w:right w:val="single" w:sz="4" w:space="0" w:color="000000"/>
            </w:tcBorders>
          </w:tcPr>
          <w:p w14:paraId="12EDF3A8" w14:textId="77777777" w:rsidR="00E8020F" w:rsidRPr="00A37574" w:rsidRDefault="00E8020F" w:rsidP="003C1A26">
            <w:pPr>
              <w:widowControl w:val="0"/>
              <w:autoSpaceDE w:val="0"/>
              <w:autoSpaceDN w:val="0"/>
              <w:rPr>
                <w:rFonts w:ascii="Times New Roman" w:hAnsi="Times New Roman" w:cs="Times New Roman"/>
                <w:sz w:val="28"/>
                <w:szCs w:val="28"/>
              </w:rPr>
            </w:pPr>
            <w:r w:rsidRPr="00A37574">
              <w:rPr>
                <w:rFonts w:ascii="Times New Roman" w:hAnsi="Times New Roman" w:cs="Times New Roman"/>
                <w:sz w:val="28"/>
                <w:szCs w:val="28"/>
              </w:rPr>
              <w:t xml:space="preserve">Các Kế hoạch, Quyết định, Biên bản </w:t>
            </w:r>
          </w:p>
        </w:tc>
      </w:tr>
    </w:tbl>
    <w:p w14:paraId="684FB0B5" w14:textId="77777777" w:rsidR="00CA33D3" w:rsidRPr="00A37574" w:rsidRDefault="00CA33D3" w:rsidP="00CA33D3">
      <w:pPr>
        <w:rPr>
          <w:rFonts w:ascii="Times New Roman" w:hAnsi="Times New Roman" w:cs="Times New Roman"/>
          <w:b/>
          <w:bCs/>
          <w:noProof/>
          <w:sz w:val="28"/>
          <w:szCs w:val="28"/>
        </w:rPr>
      </w:pPr>
    </w:p>
    <w:p w14:paraId="736DDA65" w14:textId="078A2149" w:rsidR="00CA33D3" w:rsidRPr="00A37574" w:rsidRDefault="00CA33D3" w:rsidP="00CA33D3">
      <w:pPr>
        <w:spacing w:after="120" w:line="240" w:lineRule="auto"/>
        <w:ind w:firstLine="567"/>
        <w:jc w:val="both"/>
        <w:rPr>
          <w:rFonts w:ascii="Times New Roman" w:eastAsia="Times New Roman" w:hAnsi="Times New Roman" w:cs="Times New Roman"/>
          <w:b/>
          <w:bCs/>
          <w:sz w:val="28"/>
          <w:szCs w:val="28"/>
        </w:rPr>
      </w:pPr>
      <w:r w:rsidRPr="00A37574">
        <w:rPr>
          <w:rFonts w:ascii="Times New Roman" w:hAnsi="Times New Roman" w:cs="Times New Roman"/>
          <w:b/>
          <w:sz w:val="28"/>
          <w:szCs w:val="28"/>
        </w:rPr>
        <w:t>VI</w:t>
      </w:r>
      <w:r w:rsidR="006B3ADE" w:rsidRPr="00A37574">
        <w:rPr>
          <w:rFonts w:ascii="Times New Roman" w:hAnsi="Times New Roman" w:cs="Times New Roman"/>
          <w:b/>
          <w:sz w:val="28"/>
          <w:szCs w:val="28"/>
        </w:rPr>
        <w:t>I</w:t>
      </w:r>
      <w:r w:rsidRPr="00A37574">
        <w:rPr>
          <w:rFonts w:ascii="Times New Roman" w:hAnsi="Times New Roman" w:cs="Times New Roman"/>
          <w:b/>
          <w:sz w:val="28"/>
          <w:szCs w:val="28"/>
        </w:rPr>
        <w:t xml:space="preserve">. </w:t>
      </w:r>
      <w:r w:rsidRPr="00A37574">
        <w:rPr>
          <w:rFonts w:ascii="Times New Roman" w:eastAsia="Times New Roman" w:hAnsi="Times New Roman" w:cs="Times New Roman"/>
          <w:b/>
          <w:sz w:val="28"/>
          <w:szCs w:val="28"/>
        </w:rPr>
        <w:t xml:space="preserve">Quy trình </w:t>
      </w:r>
      <w:r w:rsidRPr="00A37574">
        <w:rPr>
          <w:rFonts w:ascii="Times New Roman" w:eastAsia="Times New Roman" w:hAnsi="Times New Roman" w:cs="Times New Roman"/>
          <w:b/>
          <w:bCs/>
          <w:sz w:val="28"/>
          <w:szCs w:val="28"/>
        </w:rPr>
        <w:t>g</w:t>
      </w:r>
      <w:r w:rsidRPr="00A37574">
        <w:rPr>
          <w:rFonts w:ascii="Times New Roman" w:eastAsia="Times New Roman" w:hAnsi="Times New Roman" w:cs="Times New Roman"/>
          <w:b/>
          <w:bCs/>
          <w:sz w:val="28"/>
          <w:szCs w:val="28"/>
          <w:lang w:val="vi-VN"/>
        </w:rPr>
        <w:t xml:space="preserve">iải quyết công việc nội bộ (ngoài thủ tục hành chính) </w:t>
      </w:r>
      <w:r w:rsidRPr="00A37574">
        <w:rPr>
          <w:rFonts w:ascii="Times New Roman" w:eastAsia="Times New Roman" w:hAnsi="Times New Roman" w:cs="Times New Roman"/>
          <w:b/>
          <w:bCs/>
          <w:sz w:val="28"/>
          <w:szCs w:val="28"/>
        </w:rPr>
        <w:t>Phòng Tài nguyên và Môi trường thành phố Cao Bằng</w:t>
      </w:r>
    </w:p>
    <w:p w14:paraId="151BBE1E" w14:textId="56359723" w:rsidR="00CA33D3" w:rsidRPr="00A37574" w:rsidRDefault="00CA33D3" w:rsidP="00276950">
      <w:pPr>
        <w:ind w:firstLine="567"/>
        <w:jc w:val="both"/>
        <w:rPr>
          <w:rFonts w:ascii="Times New Roman" w:hAnsi="Times New Roman" w:cs="Times New Roman"/>
          <w:b/>
          <w:bCs/>
          <w:sz w:val="28"/>
          <w:szCs w:val="28"/>
        </w:rPr>
      </w:pPr>
      <w:r w:rsidRPr="00A37574">
        <w:rPr>
          <w:rFonts w:ascii="Times New Roman" w:hAnsi="Times New Roman" w:cs="Times New Roman"/>
          <w:b/>
          <w:bCs/>
          <w:noProof/>
          <w:sz w:val="28"/>
          <w:szCs w:val="28"/>
        </w:rPr>
        <w:t xml:space="preserve">1. </w:t>
      </w:r>
      <w:r w:rsidRPr="00A37574">
        <w:rPr>
          <w:rFonts w:ascii="Times New Roman" w:hAnsi="Times New Roman" w:cs="Times New Roman"/>
          <w:b/>
          <w:bCs/>
          <w:sz w:val="28"/>
          <w:szCs w:val="28"/>
        </w:rPr>
        <w:t>Quy trình quản lý và giải quyết văn bản đi, đến của phòng Tài nguyên và Môi trường (CV-01/TN&amp;MT)</w:t>
      </w:r>
    </w:p>
    <w:tbl>
      <w:tblPr>
        <w:tblW w:w="9782" w:type="dxa"/>
        <w:tblInd w:w="-176" w:type="dxa"/>
        <w:tblLook w:val="04A0" w:firstRow="1" w:lastRow="0" w:firstColumn="1" w:lastColumn="0" w:noHBand="0" w:noVBand="1"/>
      </w:tblPr>
      <w:tblGrid>
        <w:gridCol w:w="600"/>
        <w:gridCol w:w="9182"/>
      </w:tblGrid>
      <w:tr w:rsidR="00CA33D3" w:rsidRPr="00A37574" w14:paraId="69F590CC" w14:textId="77777777" w:rsidTr="003C1A26">
        <w:trPr>
          <w:trHeight w:val="336"/>
        </w:trPr>
        <w:tc>
          <w:tcPr>
            <w:tcW w:w="600" w:type="dxa"/>
            <w:tcBorders>
              <w:top w:val="single" w:sz="4" w:space="0" w:color="auto"/>
              <w:left w:val="single" w:sz="4" w:space="0" w:color="auto"/>
              <w:bottom w:val="single" w:sz="4" w:space="0" w:color="auto"/>
              <w:right w:val="single" w:sz="4" w:space="0" w:color="auto"/>
            </w:tcBorders>
            <w:shd w:val="clear" w:color="auto" w:fill="auto"/>
          </w:tcPr>
          <w:p w14:paraId="64594197" w14:textId="77777777" w:rsidR="00CA33D3" w:rsidRPr="00A37574" w:rsidRDefault="00CA33D3" w:rsidP="003C1A26">
            <w:pPr>
              <w:jc w:val="center"/>
              <w:rPr>
                <w:rFonts w:ascii="Times New Roman" w:hAnsi="Times New Roman" w:cs="Times New Roman"/>
                <w:b/>
                <w:bCs/>
                <w:sz w:val="28"/>
                <w:szCs w:val="28"/>
              </w:rPr>
            </w:pPr>
            <w:r w:rsidRPr="00A37574">
              <w:rPr>
                <w:rFonts w:ascii="Times New Roman" w:hAnsi="Times New Roman" w:cs="Times New Roman"/>
                <w:b/>
                <w:bCs/>
                <w:sz w:val="28"/>
                <w:szCs w:val="28"/>
              </w:rPr>
              <w:t>1</w:t>
            </w:r>
          </w:p>
        </w:tc>
        <w:tc>
          <w:tcPr>
            <w:tcW w:w="9182" w:type="dxa"/>
            <w:tcBorders>
              <w:top w:val="single" w:sz="4" w:space="0" w:color="auto"/>
              <w:left w:val="nil"/>
              <w:bottom w:val="single" w:sz="4" w:space="0" w:color="auto"/>
              <w:right w:val="single" w:sz="4" w:space="0" w:color="auto"/>
            </w:tcBorders>
            <w:shd w:val="clear" w:color="auto" w:fill="auto"/>
          </w:tcPr>
          <w:p w14:paraId="4F361CA4" w14:textId="77777777" w:rsidR="00CA33D3" w:rsidRPr="00A37574" w:rsidRDefault="00CA33D3" w:rsidP="003C1A26">
            <w:pPr>
              <w:rPr>
                <w:rFonts w:ascii="Times New Roman" w:hAnsi="Times New Roman" w:cs="Times New Roman"/>
                <w:b/>
                <w:bCs/>
                <w:sz w:val="28"/>
                <w:szCs w:val="28"/>
              </w:rPr>
            </w:pPr>
            <w:r w:rsidRPr="00A37574">
              <w:rPr>
                <w:rFonts w:ascii="Times New Roman" w:hAnsi="Times New Roman" w:cs="Times New Roman"/>
                <w:b/>
                <w:bCs/>
                <w:sz w:val="28"/>
                <w:szCs w:val="28"/>
              </w:rPr>
              <w:t>Mục đích</w:t>
            </w:r>
          </w:p>
        </w:tc>
      </w:tr>
      <w:tr w:rsidR="00CA33D3" w:rsidRPr="00A37574" w14:paraId="43BDCB5F" w14:textId="77777777" w:rsidTr="003C1A26">
        <w:trPr>
          <w:trHeight w:val="336"/>
        </w:trPr>
        <w:tc>
          <w:tcPr>
            <w:tcW w:w="600" w:type="dxa"/>
            <w:tcBorders>
              <w:top w:val="single" w:sz="4" w:space="0" w:color="auto"/>
              <w:left w:val="single" w:sz="4" w:space="0" w:color="auto"/>
              <w:bottom w:val="single" w:sz="4" w:space="0" w:color="auto"/>
              <w:right w:val="single" w:sz="4" w:space="0" w:color="auto"/>
            </w:tcBorders>
            <w:shd w:val="clear" w:color="auto" w:fill="auto"/>
          </w:tcPr>
          <w:p w14:paraId="0CC0DE6B" w14:textId="77777777" w:rsidR="00CA33D3" w:rsidRPr="00A37574" w:rsidRDefault="00CA33D3" w:rsidP="003C1A26">
            <w:pPr>
              <w:jc w:val="center"/>
              <w:rPr>
                <w:rFonts w:ascii="Times New Roman" w:hAnsi="Times New Roman" w:cs="Times New Roman"/>
                <w:b/>
                <w:bCs/>
                <w:sz w:val="28"/>
                <w:szCs w:val="28"/>
              </w:rPr>
            </w:pPr>
          </w:p>
        </w:tc>
        <w:tc>
          <w:tcPr>
            <w:tcW w:w="9182" w:type="dxa"/>
            <w:tcBorders>
              <w:top w:val="single" w:sz="4" w:space="0" w:color="auto"/>
              <w:left w:val="nil"/>
              <w:bottom w:val="single" w:sz="4" w:space="0" w:color="auto"/>
              <w:right w:val="single" w:sz="4" w:space="0" w:color="auto"/>
            </w:tcBorders>
            <w:shd w:val="clear" w:color="auto" w:fill="auto"/>
          </w:tcPr>
          <w:p w14:paraId="5E216F75" w14:textId="77777777" w:rsidR="00CA33D3" w:rsidRPr="00A37574" w:rsidRDefault="00CA33D3" w:rsidP="003C1A26">
            <w:pPr>
              <w:rPr>
                <w:rFonts w:ascii="Times New Roman" w:hAnsi="Times New Roman" w:cs="Times New Roman"/>
                <w:bCs/>
                <w:sz w:val="28"/>
                <w:szCs w:val="28"/>
              </w:rPr>
            </w:pPr>
            <w:r w:rsidRPr="00A37574">
              <w:rPr>
                <w:rFonts w:ascii="Times New Roman" w:hAnsi="Times New Roman" w:cs="Times New Roman"/>
                <w:bCs/>
                <w:sz w:val="28"/>
                <w:szCs w:val="28"/>
              </w:rPr>
              <w:t>Quy định trình tự xử lý, giải quyết kịp thời, chính xác và thống nhất đối với tất cả các loại văn bản đi, đến hình thành, phát sinh trong hoạt động quản lý Nhà nước của Phòng Tài nguyên và Môi trường Thành phố.</w:t>
            </w:r>
          </w:p>
        </w:tc>
      </w:tr>
      <w:tr w:rsidR="00CA33D3" w:rsidRPr="00A37574" w14:paraId="3FBAA1EF" w14:textId="77777777" w:rsidTr="003C1A26">
        <w:trPr>
          <w:trHeight w:val="336"/>
        </w:trPr>
        <w:tc>
          <w:tcPr>
            <w:tcW w:w="600" w:type="dxa"/>
            <w:tcBorders>
              <w:top w:val="single" w:sz="4" w:space="0" w:color="auto"/>
              <w:left w:val="single" w:sz="4" w:space="0" w:color="auto"/>
              <w:bottom w:val="single" w:sz="4" w:space="0" w:color="auto"/>
              <w:right w:val="single" w:sz="4" w:space="0" w:color="auto"/>
            </w:tcBorders>
            <w:shd w:val="clear" w:color="auto" w:fill="auto"/>
          </w:tcPr>
          <w:p w14:paraId="632FDC9E" w14:textId="77777777" w:rsidR="00CA33D3" w:rsidRPr="00A37574" w:rsidRDefault="00CA33D3" w:rsidP="003C1A26">
            <w:pPr>
              <w:jc w:val="center"/>
              <w:rPr>
                <w:rFonts w:ascii="Times New Roman" w:hAnsi="Times New Roman" w:cs="Times New Roman"/>
                <w:b/>
                <w:bCs/>
                <w:sz w:val="28"/>
                <w:szCs w:val="28"/>
              </w:rPr>
            </w:pPr>
            <w:r w:rsidRPr="00A37574">
              <w:rPr>
                <w:rFonts w:ascii="Times New Roman" w:hAnsi="Times New Roman" w:cs="Times New Roman"/>
                <w:b/>
                <w:bCs/>
                <w:sz w:val="28"/>
                <w:szCs w:val="28"/>
              </w:rPr>
              <w:t>2</w:t>
            </w:r>
          </w:p>
        </w:tc>
        <w:tc>
          <w:tcPr>
            <w:tcW w:w="9182" w:type="dxa"/>
            <w:tcBorders>
              <w:top w:val="single" w:sz="4" w:space="0" w:color="auto"/>
              <w:left w:val="nil"/>
              <w:bottom w:val="single" w:sz="4" w:space="0" w:color="auto"/>
              <w:right w:val="single" w:sz="4" w:space="0" w:color="auto"/>
            </w:tcBorders>
            <w:shd w:val="clear" w:color="auto" w:fill="auto"/>
          </w:tcPr>
          <w:p w14:paraId="3E2F82D3" w14:textId="77777777" w:rsidR="00CA33D3" w:rsidRPr="00A37574" w:rsidRDefault="00CA33D3" w:rsidP="003C1A26">
            <w:pPr>
              <w:rPr>
                <w:rFonts w:ascii="Times New Roman" w:hAnsi="Times New Roman" w:cs="Times New Roman"/>
                <w:b/>
                <w:bCs/>
                <w:sz w:val="28"/>
                <w:szCs w:val="28"/>
              </w:rPr>
            </w:pPr>
            <w:r w:rsidRPr="00A37574">
              <w:rPr>
                <w:rFonts w:ascii="Times New Roman" w:hAnsi="Times New Roman" w:cs="Times New Roman"/>
                <w:b/>
                <w:bCs/>
                <w:sz w:val="28"/>
                <w:szCs w:val="28"/>
              </w:rPr>
              <w:t>Phạm vi</w:t>
            </w:r>
          </w:p>
        </w:tc>
      </w:tr>
      <w:tr w:rsidR="00CA33D3" w:rsidRPr="00A37574" w14:paraId="47A3F954" w14:textId="77777777" w:rsidTr="003C1A26">
        <w:trPr>
          <w:trHeight w:val="336"/>
        </w:trPr>
        <w:tc>
          <w:tcPr>
            <w:tcW w:w="600" w:type="dxa"/>
            <w:tcBorders>
              <w:top w:val="single" w:sz="4" w:space="0" w:color="auto"/>
              <w:left w:val="single" w:sz="4" w:space="0" w:color="auto"/>
              <w:bottom w:val="single" w:sz="4" w:space="0" w:color="auto"/>
              <w:right w:val="single" w:sz="4" w:space="0" w:color="auto"/>
            </w:tcBorders>
            <w:shd w:val="clear" w:color="auto" w:fill="auto"/>
          </w:tcPr>
          <w:p w14:paraId="75E31A06" w14:textId="77777777" w:rsidR="00CA33D3" w:rsidRPr="00A37574" w:rsidRDefault="00CA33D3" w:rsidP="003C1A26">
            <w:pPr>
              <w:jc w:val="center"/>
              <w:rPr>
                <w:rFonts w:ascii="Times New Roman" w:hAnsi="Times New Roman" w:cs="Times New Roman"/>
                <w:b/>
                <w:bCs/>
                <w:sz w:val="28"/>
                <w:szCs w:val="28"/>
              </w:rPr>
            </w:pPr>
          </w:p>
        </w:tc>
        <w:tc>
          <w:tcPr>
            <w:tcW w:w="9182" w:type="dxa"/>
            <w:tcBorders>
              <w:top w:val="single" w:sz="4" w:space="0" w:color="auto"/>
              <w:left w:val="nil"/>
              <w:bottom w:val="single" w:sz="4" w:space="0" w:color="auto"/>
              <w:right w:val="single" w:sz="4" w:space="0" w:color="auto"/>
            </w:tcBorders>
            <w:shd w:val="clear" w:color="auto" w:fill="auto"/>
          </w:tcPr>
          <w:p w14:paraId="246A4DF8" w14:textId="77777777" w:rsidR="00CA33D3" w:rsidRPr="00A37574" w:rsidRDefault="00CA33D3" w:rsidP="003C1A26">
            <w:pPr>
              <w:rPr>
                <w:rFonts w:ascii="Times New Roman" w:hAnsi="Times New Roman" w:cs="Times New Roman"/>
                <w:bCs/>
                <w:sz w:val="28"/>
                <w:szCs w:val="28"/>
              </w:rPr>
            </w:pPr>
            <w:r w:rsidRPr="00A37574">
              <w:rPr>
                <w:rFonts w:ascii="Times New Roman" w:hAnsi="Times New Roman" w:cs="Times New Roman"/>
                <w:bCs/>
                <w:sz w:val="28"/>
                <w:szCs w:val="28"/>
              </w:rPr>
              <w:t>Áp dụng đối với:</w:t>
            </w:r>
          </w:p>
          <w:p w14:paraId="1D3DEB41" w14:textId="77777777" w:rsidR="00CA33D3" w:rsidRPr="00A37574" w:rsidRDefault="00CA33D3" w:rsidP="003C1A26">
            <w:pPr>
              <w:rPr>
                <w:rFonts w:ascii="Times New Roman" w:hAnsi="Times New Roman" w:cs="Times New Roman"/>
                <w:bCs/>
                <w:sz w:val="28"/>
                <w:szCs w:val="28"/>
              </w:rPr>
            </w:pPr>
            <w:r w:rsidRPr="00A37574">
              <w:rPr>
                <w:rFonts w:ascii="Times New Roman" w:hAnsi="Times New Roman" w:cs="Times New Roman"/>
                <w:bCs/>
                <w:sz w:val="28"/>
                <w:szCs w:val="28"/>
              </w:rPr>
              <w:t>- Việc tiếp nhận và giải quyết văn bản đi, đến của Phòng Tài nguyên và Môi trường Thành phố.</w:t>
            </w:r>
          </w:p>
          <w:p w14:paraId="6B76CD04" w14:textId="77777777" w:rsidR="00CA33D3" w:rsidRPr="00A37574" w:rsidRDefault="00CA33D3" w:rsidP="003C1A26">
            <w:pPr>
              <w:rPr>
                <w:rFonts w:ascii="Times New Roman" w:hAnsi="Times New Roman" w:cs="Times New Roman"/>
                <w:b/>
                <w:bCs/>
                <w:sz w:val="28"/>
                <w:szCs w:val="28"/>
              </w:rPr>
            </w:pPr>
            <w:r w:rsidRPr="00A37574">
              <w:rPr>
                <w:rFonts w:ascii="Times New Roman" w:hAnsi="Times New Roman" w:cs="Times New Roman"/>
                <w:bCs/>
                <w:sz w:val="28"/>
                <w:szCs w:val="28"/>
              </w:rPr>
              <w:t>- Công chức Phòng Tài nguyên và Môi trường Thành phố.</w:t>
            </w:r>
          </w:p>
        </w:tc>
      </w:tr>
      <w:tr w:rsidR="00CA33D3" w:rsidRPr="00A37574" w14:paraId="3EF15E3D" w14:textId="77777777" w:rsidTr="003C1A26">
        <w:trPr>
          <w:trHeight w:val="336"/>
        </w:trPr>
        <w:tc>
          <w:tcPr>
            <w:tcW w:w="600" w:type="dxa"/>
            <w:tcBorders>
              <w:top w:val="single" w:sz="4" w:space="0" w:color="auto"/>
              <w:left w:val="single" w:sz="4" w:space="0" w:color="auto"/>
              <w:bottom w:val="single" w:sz="4" w:space="0" w:color="auto"/>
              <w:right w:val="single" w:sz="4" w:space="0" w:color="auto"/>
            </w:tcBorders>
            <w:shd w:val="clear" w:color="auto" w:fill="auto"/>
          </w:tcPr>
          <w:p w14:paraId="78A0F47D" w14:textId="77777777" w:rsidR="00CA33D3" w:rsidRPr="00A37574" w:rsidRDefault="00CA33D3" w:rsidP="003C1A26">
            <w:pPr>
              <w:jc w:val="center"/>
              <w:rPr>
                <w:rFonts w:ascii="Times New Roman" w:hAnsi="Times New Roman" w:cs="Times New Roman"/>
                <w:b/>
                <w:bCs/>
                <w:sz w:val="28"/>
                <w:szCs w:val="28"/>
              </w:rPr>
            </w:pPr>
            <w:r w:rsidRPr="00A37574">
              <w:rPr>
                <w:rFonts w:ascii="Times New Roman" w:hAnsi="Times New Roman" w:cs="Times New Roman"/>
                <w:b/>
                <w:bCs/>
                <w:sz w:val="28"/>
                <w:szCs w:val="28"/>
              </w:rPr>
              <w:t>3</w:t>
            </w:r>
          </w:p>
        </w:tc>
        <w:tc>
          <w:tcPr>
            <w:tcW w:w="9182" w:type="dxa"/>
            <w:tcBorders>
              <w:top w:val="single" w:sz="4" w:space="0" w:color="auto"/>
              <w:left w:val="nil"/>
              <w:bottom w:val="single" w:sz="4" w:space="0" w:color="auto"/>
              <w:right w:val="single" w:sz="4" w:space="0" w:color="auto"/>
            </w:tcBorders>
            <w:shd w:val="clear" w:color="auto" w:fill="auto"/>
          </w:tcPr>
          <w:p w14:paraId="51D04B9B" w14:textId="77777777" w:rsidR="00CA33D3" w:rsidRPr="00A37574" w:rsidRDefault="00CA33D3" w:rsidP="003C1A26">
            <w:pPr>
              <w:rPr>
                <w:rFonts w:ascii="Times New Roman" w:hAnsi="Times New Roman" w:cs="Times New Roman"/>
                <w:b/>
                <w:bCs/>
                <w:sz w:val="28"/>
                <w:szCs w:val="28"/>
              </w:rPr>
            </w:pPr>
            <w:r w:rsidRPr="00A37574">
              <w:rPr>
                <w:rFonts w:ascii="Times New Roman" w:hAnsi="Times New Roman" w:cs="Times New Roman"/>
                <w:b/>
                <w:bCs/>
                <w:sz w:val="28"/>
                <w:szCs w:val="28"/>
              </w:rPr>
              <w:t>Nội dung quy trình giải quyết công việc</w:t>
            </w:r>
          </w:p>
        </w:tc>
      </w:tr>
      <w:tr w:rsidR="00CA33D3" w:rsidRPr="00A37574" w14:paraId="5249E95A" w14:textId="77777777" w:rsidTr="003C1A26">
        <w:trPr>
          <w:trHeight w:val="336"/>
        </w:trPr>
        <w:tc>
          <w:tcPr>
            <w:tcW w:w="600" w:type="dxa"/>
            <w:tcBorders>
              <w:top w:val="single" w:sz="4" w:space="0" w:color="auto"/>
              <w:left w:val="single" w:sz="4" w:space="0" w:color="auto"/>
              <w:bottom w:val="single" w:sz="4" w:space="0" w:color="auto"/>
              <w:right w:val="single" w:sz="4" w:space="0" w:color="auto"/>
            </w:tcBorders>
            <w:shd w:val="clear" w:color="auto" w:fill="auto"/>
          </w:tcPr>
          <w:p w14:paraId="4CB91756" w14:textId="77777777" w:rsidR="00CA33D3" w:rsidRPr="00A37574" w:rsidRDefault="00CA33D3" w:rsidP="003C1A26">
            <w:pPr>
              <w:jc w:val="center"/>
              <w:rPr>
                <w:rFonts w:ascii="Times New Roman" w:hAnsi="Times New Roman" w:cs="Times New Roman"/>
                <w:b/>
                <w:bCs/>
                <w:sz w:val="28"/>
                <w:szCs w:val="28"/>
              </w:rPr>
            </w:pPr>
            <w:r w:rsidRPr="00A37574">
              <w:rPr>
                <w:rFonts w:ascii="Times New Roman" w:hAnsi="Times New Roman" w:cs="Times New Roman"/>
                <w:b/>
                <w:bCs/>
                <w:sz w:val="28"/>
                <w:szCs w:val="28"/>
              </w:rPr>
              <w:t>3.1</w:t>
            </w:r>
          </w:p>
        </w:tc>
        <w:tc>
          <w:tcPr>
            <w:tcW w:w="9182" w:type="dxa"/>
            <w:tcBorders>
              <w:top w:val="single" w:sz="4" w:space="0" w:color="auto"/>
              <w:left w:val="nil"/>
              <w:bottom w:val="single" w:sz="4" w:space="0" w:color="auto"/>
              <w:right w:val="single" w:sz="4" w:space="0" w:color="auto"/>
            </w:tcBorders>
            <w:shd w:val="clear" w:color="auto" w:fill="auto"/>
          </w:tcPr>
          <w:p w14:paraId="73C11B86" w14:textId="77777777" w:rsidR="00CA33D3" w:rsidRPr="00A37574" w:rsidRDefault="00CA33D3" w:rsidP="003C1A26">
            <w:pPr>
              <w:rPr>
                <w:rFonts w:ascii="Times New Roman" w:hAnsi="Times New Roman" w:cs="Times New Roman"/>
                <w:b/>
                <w:bCs/>
                <w:sz w:val="28"/>
                <w:szCs w:val="28"/>
              </w:rPr>
            </w:pPr>
            <w:r w:rsidRPr="00A37574">
              <w:rPr>
                <w:rFonts w:ascii="Times New Roman" w:hAnsi="Times New Roman" w:cs="Times New Roman"/>
                <w:b/>
                <w:bCs/>
                <w:sz w:val="28"/>
                <w:szCs w:val="28"/>
              </w:rPr>
              <w:t>Căn cứ pháp lý</w:t>
            </w:r>
          </w:p>
        </w:tc>
      </w:tr>
      <w:tr w:rsidR="00CA33D3" w:rsidRPr="00A37574" w14:paraId="07B01DF8" w14:textId="77777777" w:rsidTr="003C1A26">
        <w:trPr>
          <w:trHeight w:val="336"/>
        </w:trPr>
        <w:tc>
          <w:tcPr>
            <w:tcW w:w="600" w:type="dxa"/>
            <w:tcBorders>
              <w:top w:val="single" w:sz="4" w:space="0" w:color="auto"/>
              <w:left w:val="single" w:sz="4" w:space="0" w:color="auto"/>
              <w:bottom w:val="single" w:sz="4" w:space="0" w:color="auto"/>
              <w:right w:val="single" w:sz="4" w:space="0" w:color="auto"/>
            </w:tcBorders>
            <w:shd w:val="clear" w:color="auto" w:fill="auto"/>
          </w:tcPr>
          <w:p w14:paraId="7889FD54" w14:textId="77777777" w:rsidR="00CA33D3" w:rsidRPr="00A37574" w:rsidRDefault="00CA33D3" w:rsidP="003C1A26">
            <w:pPr>
              <w:jc w:val="center"/>
              <w:rPr>
                <w:rFonts w:ascii="Times New Roman" w:hAnsi="Times New Roman" w:cs="Times New Roman"/>
                <w:b/>
                <w:bCs/>
                <w:sz w:val="28"/>
                <w:szCs w:val="28"/>
              </w:rPr>
            </w:pPr>
          </w:p>
        </w:tc>
        <w:tc>
          <w:tcPr>
            <w:tcW w:w="9182" w:type="dxa"/>
            <w:tcBorders>
              <w:top w:val="single" w:sz="4" w:space="0" w:color="auto"/>
              <w:left w:val="nil"/>
              <w:bottom w:val="single" w:sz="4" w:space="0" w:color="auto"/>
              <w:right w:val="single" w:sz="4" w:space="0" w:color="auto"/>
            </w:tcBorders>
            <w:shd w:val="clear" w:color="auto" w:fill="auto"/>
          </w:tcPr>
          <w:p w14:paraId="60C88556" w14:textId="77777777" w:rsidR="00CA33D3" w:rsidRPr="00A37574" w:rsidRDefault="00CA33D3" w:rsidP="003C1A26">
            <w:pPr>
              <w:rPr>
                <w:rFonts w:ascii="Times New Roman" w:hAnsi="Times New Roman" w:cs="Times New Roman"/>
                <w:bCs/>
                <w:sz w:val="28"/>
                <w:szCs w:val="28"/>
              </w:rPr>
            </w:pPr>
            <w:r w:rsidRPr="00A37574">
              <w:rPr>
                <w:rFonts w:ascii="Times New Roman" w:hAnsi="Times New Roman" w:cs="Times New Roman"/>
                <w:bCs/>
                <w:sz w:val="28"/>
                <w:szCs w:val="28"/>
              </w:rPr>
              <w:t>Nghị định số 30/2020/NĐ-CP ngày 05/3/2020 của Chính phủ về công tác văn thư.</w:t>
            </w:r>
          </w:p>
        </w:tc>
      </w:tr>
      <w:tr w:rsidR="00CA33D3" w:rsidRPr="00A37574" w14:paraId="5A1F54FF" w14:textId="77777777" w:rsidTr="003C1A26">
        <w:trPr>
          <w:trHeight w:val="33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0A7A71E3" w14:textId="77777777" w:rsidR="00CA33D3" w:rsidRPr="00A37574" w:rsidRDefault="00CA33D3" w:rsidP="003C1A26">
            <w:pPr>
              <w:jc w:val="center"/>
              <w:rPr>
                <w:rFonts w:ascii="Times New Roman" w:hAnsi="Times New Roman" w:cs="Times New Roman"/>
                <w:b/>
                <w:bCs/>
                <w:sz w:val="28"/>
                <w:szCs w:val="28"/>
              </w:rPr>
            </w:pPr>
            <w:r w:rsidRPr="00A37574">
              <w:rPr>
                <w:rFonts w:ascii="Times New Roman" w:hAnsi="Times New Roman" w:cs="Times New Roman"/>
                <w:b/>
                <w:bCs/>
                <w:sz w:val="28"/>
                <w:szCs w:val="28"/>
              </w:rPr>
              <w:t>3.2</w:t>
            </w:r>
          </w:p>
        </w:tc>
        <w:tc>
          <w:tcPr>
            <w:tcW w:w="9182" w:type="dxa"/>
            <w:tcBorders>
              <w:top w:val="single" w:sz="4" w:space="0" w:color="auto"/>
              <w:left w:val="nil"/>
              <w:bottom w:val="single" w:sz="4" w:space="0" w:color="auto"/>
              <w:right w:val="single" w:sz="4" w:space="0" w:color="auto"/>
            </w:tcBorders>
            <w:shd w:val="clear" w:color="auto" w:fill="auto"/>
            <w:vAlign w:val="center"/>
          </w:tcPr>
          <w:p w14:paraId="166FCD30" w14:textId="77777777" w:rsidR="00CA33D3" w:rsidRPr="00A37574" w:rsidRDefault="00CA33D3" w:rsidP="003C1A26">
            <w:pPr>
              <w:rPr>
                <w:rFonts w:ascii="Times New Roman" w:hAnsi="Times New Roman" w:cs="Times New Roman"/>
                <w:b/>
                <w:bCs/>
                <w:sz w:val="28"/>
                <w:szCs w:val="28"/>
              </w:rPr>
            </w:pPr>
            <w:r w:rsidRPr="00A37574">
              <w:rPr>
                <w:rFonts w:ascii="Times New Roman" w:hAnsi="Times New Roman" w:cs="Times New Roman"/>
                <w:b/>
                <w:bCs/>
                <w:sz w:val="28"/>
                <w:szCs w:val="28"/>
              </w:rPr>
              <w:t>Các tài liệu phục vụ giải quyết công việc</w:t>
            </w:r>
          </w:p>
        </w:tc>
      </w:tr>
      <w:tr w:rsidR="00CA33D3" w:rsidRPr="00A37574" w14:paraId="718D9930" w14:textId="77777777" w:rsidTr="003C1A26">
        <w:trPr>
          <w:trHeight w:val="33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7F0C9B11" w14:textId="77777777" w:rsidR="00CA33D3" w:rsidRPr="00A37574" w:rsidRDefault="00CA33D3" w:rsidP="003C1A26">
            <w:pPr>
              <w:jc w:val="center"/>
              <w:rPr>
                <w:rFonts w:ascii="Times New Roman" w:hAnsi="Times New Roman" w:cs="Times New Roman"/>
                <w:b/>
                <w:bCs/>
                <w:sz w:val="28"/>
                <w:szCs w:val="28"/>
              </w:rPr>
            </w:pPr>
          </w:p>
        </w:tc>
        <w:tc>
          <w:tcPr>
            <w:tcW w:w="9182" w:type="dxa"/>
            <w:tcBorders>
              <w:top w:val="single" w:sz="4" w:space="0" w:color="auto"/>
              <w:left w:val="nil"/>
              <w:bottom w:val="single" w:sz="4" w:space="0" w:color="auto"/>
              <w:right w:val="single" w:sz="4" w:space="0" w:color="auto"/>
            </w:tcBorders>
            <w:shd w:val="clear" w:color="auto" w:fill="auto"/>
            <w:vAlign w:val="center"/>
          </w:tcPr>
          <w:p w14:paraId="21A5D29D" w14:textId="77777777" w:rsidR="00CA33D3" w:rsidRPr="00A37574" w:rsidRDefault="00CA33D3" w:rsidP="003C1A26">
            <w:pPr>
              <w:rPr>
                <w:rFonts w:ascii="Times New Roman" w:hAnsi="Times New Roman" w:cs="Times New Roman"/>
                <w:bCs/>
                <w:sz w:val="28"/>
                <w:szCs w:val="28"/>
              </w:rPr>
            </w:pPr>
            <w:r w:rsidRPr="00A37574">
              <w:rPr>
                <w:rFonts w:ascii="Times New Roman" w:hAnsi="Times New Roman" w:cs="Times New Roman"/>
                <w:bCs/>
                <w:sz w:val="28"/>
                <w:szCs w:val="28"/>
              </w:rPr>
              <w:t>Văn bản trên hệ thống ioffice và văn bản giấy</w:t>
            </w:r>
          </w:p>
        </w:tc>
      </w:tr>
      <w:tr w:rsidR="00CA33D3" w:rsidRPr="00A37574" w14:paraId="07BC61DE" w14:textId="77777777" w:rsidTr="003C1A26">
        <w:trPr>
          <w:trHeight w:val="33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03AC391" w14:textId="77777777" w:rsidR="00CA33D3" w:rsidRPr="00A37574" w:rsidRDefault="00CA33D3" w:rsidP="003C1A26">
            <w:pPr>
              <w:jc w:val="center"/>
              <w:rPr>
                <w:rFonts w:ascii="Times New Roman" w:hAnsi="Times New Roman" w:cs="Times New Roman"/>
                <w:b/>
                <w:bCs/>
                <w:sz w:val="28"/>
                <w:szCs w:val="28"/>
              </w:rPr>
            </w:pPr>
            <w:r w:rsidRPr="00A37574">
              <w:rPr>
                <w:rFonts w:ascii="Times New Roman" w:hAnsi="Times New Roman" w:cs="Times New Roman"/>
                <w:b/>
                <w:bCs/>
                <w:sz w:val="28"/>
                <w:szCs w:val="28"/>
              </w:rPr>
              <w:t xml:space="preserve">3.3 </w:t>
            </w:r>
          </w:p>
        </w:tc>
        <w:tc>
          <w:tcPr>
            <w:tcW w:w="9182" w:type="dxa"/>
            <w:tcBorders>
              <w:top w:val="single" w:sz="4" w:space="0" w:color="auto"/>
              <w:left w:val="nil"/>
              <w:bottom w:val="single" w:sz="4" w:space="0" w:color="auto"/>
              <w:right w:val="single" w:sz="4" w:space="0" w:color="auto"/>
            </w:tcBorders>
            <w:shd w:val="clear" w:color="auto" w:fill="auto"/>
            <w:vAlign w:val="center"/>
          </w:tcPr>
          <w:p w14:paraId="496D78B4" w14:textId="77777777" w:rsidR="00CA33D3" w:rsidRPr="00A37574" w:rsidRDefault="00CA33D3" w:rsidP="003C1A26">
            <w:pPr>
              <w:rPr>
                <w:rFonts w:ascii="Times New Roman" w:hAnsi="Times New Roman" w:cs="Times New Roman"/>
                <w:b/>
                <w:bCs/>
                <w:sz w:val="28"/>
                <w:szCs w:val="28"/>
              </w:rPr>
            </w:pPr>
            <w:r w:rsidRPr="00A37574">
              <w:rPr>
                <w:rFonts w:ascii="Times New Roman" w:hAnsi="Times New Roman" w:cs="Times New Roman"/>
                <w:b/>
                <w:bCs/>
                <w:sz w:val="28"/>
                <w:szCs w:val="28"/>
              </w:rPr>
              <w:t>Số lượng</w:t>
            </w:r>
          </w:p>
        </w:tc>
      </w:tr>
      <w:tr w:rsidR="00CA33D3" w:rsidRPr="00A37574" w14:paraId="39FF4268" w14:textId="77777777" w:rsidTr="003C1A26">
        <w:trPr>
          <w:trHeight w:val="33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1033845" w14:textId="77777777" w:rsidR="00CA33D3" w:rsidRPr="00A37574" w:rsidRDefault="00CA33D3" w:rsidP="003C1A26">
            <w:pPr>
              <w:jc w:val="center"/>
              <w:rPr>
                <w:rFonts w:ascii="Times New Roman" w:hAnsi="Times New Roman" w:cs="Times New Roman"/>
                <w:b/>
                <w:bCs/>
                <w:sz w:val="28"/>
                <w:szCs w:val="28"/>
              </w:rPr>
            </w:pPr>
          </w:p>
        </w:tc>
        <w:tc>
          <w:tcPr>
            <w:tcW w:w="9182" w:type="dxa"/>
            <w:tcBorders>
              <w:top w:val="single" w:sz="4" w:space="0" w:color="auto"/>
              <w:left w:val="nil"/>
              <w:bottom w:val="single" w:sz="4" w:space="0" w:color="auto"/>
              <w:right w:val="single" w:sz="4" w:space="0" w:color="auto"/>
            </w:tcBorders>
            <w:shd w:val="clear" w:color="auto" w:fill="auto"/>
            <w:vAlign w:val="center"/>
          </w:tcPr>
          <w:p w14:paraId="539298DD" w14:textId="77777777" w:rsidR="00CA33D3" w:rsidRPr="00A37574" w:rsidRDefault="00CA33D3" w:rsidP="003C1A26">
            <w:pPr>
              <w:rPr>
                <w:rFonts w:ascii="Times New Roman" w:hAnsi="Times New Roman" w:cs="Times New Roman"/>
                <w:bCs/>
                <w:sz w:val="28"/>
                <w:szCs w:val="28"/>
              </w:rPr>
            </w:pPr>
            <w:r w:rsidRPr="00A37574">
              <w:rPr>
                <w:rFonts w:ascii="Times New Roman" w:hAnsi="Times New Roman" w:cs="Times New Roman"/>
                <w:bCs/>
                <w:sz w:val="28"/>
                <w:szCs w:val="28"/>
              </w:rPr>
              <w:t>01 bộ</w:t>
            </w:r>
          </w:p>
        </w:tc>
      </w:tr>
      <w:tr w:rsidR="00CA33D3" w:rsidRPr="00A37574" w14:paraId="24DE9DB4" w14:textId="77777777" w:rsidTr="003C1A26">
        <w:trPr>
          <w:trHeight w:val="33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10A36DBF" w14:textId="77777777" w:rsidR="00CA33D3" w:rsidRPr="00A37574" w:rsidRDefault="00CA33D3" w:rsidP="003C1A26">
            <w:pPr>
              <w:jc w:val="center"/>
              <w:rPr>
                <w:rFonts w:ascii="Times New Roman" w:hAnsi="Times New Roman" w:cs="Times New Roman"/>
                <w:b/>
                <w:bCs/>
                <w:sz w:val="28"/>
                <w:szCs w:val="28"/>
              </w:rPr>
            </w:pPr>
            <w:r w:rsidRPr="00A37574">
              <w:rPr>
                <w:rFonts w:ascii="Times New Roman" w:hAnsi="Times New Roman" w:cs="Times New Roman"/>
                <w:b/>
                <w:bCs/>
                <w:sz w:val="28"/>
                <w:szCs w:val="28"/>
              </w:rPr>
              <w:t>3.4</w:t>
            </w:r>
          </w:p>
        </w:tc>
        <w:tc>
          <w:tcPr>
            <w:tcW w:w="9182" w:type="dxa"/>
            <w:tcBorders>
              <w:top w:val="single" w:sz="4" w:space="0" w:color="auto"/>
              <w:left w:val="nil"/>
              <w:bottom w:val="single" w:sz="4" w:space="0" w:color="auto"/>
              <w:right w:val="single" w:sz="4" w:space="0" w:color="auto"/>
            </w:tcBorders>
            <w:shd w:val="clear" w:color="auto" w:fill="auto"/>
            <w:vAlign w:val="center"/>
          </w:tcPr>
          <w:p w14:paraId="68B5E352" w14:textId="77777777" w:rsidR="00CA33D3" w:rsidRPr="00A37574" w:rsidRDefault="00CA33D3" w:rsidP="003C1A26">
            <w:pPr>
              <w:rPr>
                <w:rFonts w:ascii="Times New Roman" w:hAnsi="Times New Roman" w:cs="Times New Roman"/>
                <w:b/>
                <w:bCs/>
                <w:sz w:val="28"/>
                <w:szCs w:val="28"/>
              </w:rPr>
            </w:pPr>
            <w:r w:rsidRPr="00A37574">
              <w:rPr>
                <w:rFonts w:ascii="Times New Roman" w:hAnsi="Times New Roman" w:cs="Times New Roman"/>
                <w:b/>
                <w:bCs/>
                <w:sz w:val="28"/>
                <w:szCs w:val="28"/>
              </w:rPr>
              <w:t>Thời gian xử lý</w:t>
            </w:r>
          </w:p>
        </w:tc>
      </w:tr>
      <w:tr w:rsidR="00CA33D3" w:rsidRPr="00A37574" w14:paraId="7D3FE10E" w14:textId="77777777" w:rsidTr="003C1A26">
        <w:trPr>
          <w:trHeight w:val="33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0B54BEDC" w14:textId="77777777" w:rsidR="00CA33D3" w:rsidRPr="00A37574" w:rsidRDefault="00CA33D3" w:rsidP="003C1A26">
            <w:pPr>
              <w:jc w:val="center"/>
              <w:rPr>
                <w:rFonts w:ascii="Times New Roman" w:hAnsi="Times New Roman" w:cs="Times New Roman"/>
                <w:bCs/>
                <w:sz w:val="28"/>
                <w:szCs w:val="28"/>
              </w:rPr>
            </w:pPr>
          </w:p>
        </w:tc>
        <w:tc>
          <w:tcPr>
            <w:tcW w:w="9182" w:type="dxa"/>
            <w:tcBorders>
              <w:top w:val="single" w:sz="4" w:space="0" w:color="auto"/>
              <w:left w:val="nil"/>
              <w:bottom w:val="single" w:sz="4" w:space="0" w:color="auto"/>
              <w:right w:val="single" w:sz="4" w:space="0" w:color="auto"/>
            </w:tcBorders>
            <w:shd w:val="clear" w:color="auto" w:fill="auto"/>
            <w:vAlign w:val="center"/>
          </w:tcPr>
          <w:p w14:paraId="4D2AC7CD" w14:textId="77777777" w:rsidR="00CA33D3" w:rsidRPr="00A37574" w:rsidRDefault="00CA33D3" w:rsidP="003C1A26">
            <w:pPr>
              <w:rPr>
                <w:rFonts w:ascii="Times New Roman" w:hAnsi="Times New Roman" w:cs="Times New Roman"/>
                <w:bCs/>
                <w:sz w:val="28"/>
                <w:szCs w:val="28"/>
              </w:rPr>
            </w:pPr>
            <w:r w:rsidRPr="00A37574">
              <w:rPr>
                <w:rFonts w:ascii="Times New Roman" w:hAnsi="Times New Roman" w:cs="Times New Roman"/>
                <w:bCs/>
                <w:sz w:val="28"/>
                <w:szCs w:val="28"/>
              </w:rPr>
              <w:t>Giờ hành chính và ngoài giờ hành chính (với những văn bản hỏa tốc)</w:t>
            </w:r>
          </w:p>
        </w:tc>
      </w:tr>
      <w:tr w:rsidR="00CA33D3" w:rsidRPr="00A37574" w14:paraId="7B2AB84C" w14:textId="77777777" w:rsidTr="003C1A26">
        <w:trPr>
          <w:trHeight w:val="336"/>
        </w:trPr>
        <w:tc>
          <w:tcPr>
            <w:tcW w:w="600" w:type="dxa"/>
            <w:tcBorders>
              <w:top w:val="single" w:sz="4" w:space="0" w:color="auto"/>
              <w:left w:val="single" w:sz="4" w:space="0" w:color="auto"/>
              <w:bottom w:val="single" w:sz="4" w:space="0" w:color="auto"/>
              <w:right w:val="single" w:sz="4" w:space="0" w:color="auto"/>
            </w:tcBorders>
            <w:shd w:val="clear" w:color="auto" w:fill="auto"/>
          </w:tcPr>
          <w:p w14:paraId="16A9D145" w14:textId="77777777" w:rsidR="00CA33D3" w:rsidRPr="00A37574" w:rsidRDefault="00CA33D3" w:rsidP="003C1A26">
            <w:pPr>
              <w:jc w:val="center"/>
              <w:rPr>
                <w:rFonts w:ascii="Times New Roman" w:hAnsi="Times New Roman" w:cs="Times New Roman"/>
                <w:b/>
                <w:bCs/>
                <w:sz w:val="28"/>
                <w:szCs w:val="28"/>
              </w:rPr>
            </w:pPr>
            <w:r w:rsidRPr="00A37574">
              <w:rPr>
                <w:rFonts w:ascii="Times New Roman" w:hAnsi="Times New Roman" w:cs="Times New Roman"/>
                <w:b/>
                <w:bCs/>
                <w:sz w:val="28"/>
                <w:szCs w:val="28"/>
              </w:rPr>
              <w:t>3.5</w:t>
            </w:r>
          </w:p>
        </w:tc>
        <w:tc>
          <w:tcPr>
            <w:tcW w:w="9182" w:type="dxa"/>
            <w:tcBorders>
              <w:top w:val="single" w:sz="4" w:space="0" w:color="auto"/>
              <w:left w:val="nil"/>
              <w:bottom w:val="single" w:sz="4" w:space="0" w:color="auto"/>
              <w:right w:val="single" w:sz="4" w:space="0" w:color="auto"/>
            </w:tcBorders>
            <w:shd w:val="clear" w:color="auto" w:fill="auto"/>
          </w:tcPr>
          <w:p w14:paraId="0BCE0F39" w14:textId="77777777" w:rsidR="00CA33D3" w:rsidRPr="00A37574" w:rsidRDefault="00CA33D3" w:rsidP="003C1A26">
            <w:pPr>
              <w:rPr>
                <w:rFonts w:ascii="Times New Roman" w:hAnsi="Times New Roman" w:cs="Times New Roman"/>
                <w:b/>
                <w:bCs/>
                <w:sz w:val="28"/>
                <w:szCs w:val="28"/>
              </w:rPr>
            </w:pPr>
            <w:r w:rsidRPr="00A37574">
              <w:rPr>
                <w:rFonts w:ascii="Times New Roman" w:hAnsi="Times New Roman" w:cs="Times New Roman"/>
                <w:b/>
                <w:bCs/>
                <w:sz w:val="28"/>
                <w:szCs w:val="28"/>
              </w:rPr>
              <w:t>Quy trình xử lý công việc</w:t>
            </w:r>
          </w:p>
        </w:tc>
      </w:tr>
    </w:tbl>
    <w:p w14:paraId="30ED3D76" w14:textId="77777777" w:rsidR="00CA33D3" w:rsidRPr="00A37574" w:rsidRDefault="00CA33D3" w:rsidP="00CA33D3">
      <w:pPr>
        <w:rPr>
          <w:rFonts w:ascii="Times New Roman" w:hAnsi="Times New Roman" w:cs="Times New Roman"/>
          <w:vanish/>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816"/>
        <w:gridCol w:w="1416"/>
        <w:gridCol w:w="990"/>
        <w:gridCol w:w="1555"/>
        <w:gridCol w:w="1415"/>
      </w:tblGrid>
      <w:tr w:rsidR="00CA33D3" w:rsidRPr="00A37574" w14:paraId="394BC1CD" w14:textId="77777777" w:rsidTr="003C1A26">
        <w:tc>
          <w:tcPr>
            <w:tcW w:w="568" w:type="dxa"/>
            <w:shd w:val="clear" w:color="auto" w:fill="auto"/>
            <w:vAlign w:val="center"/>
          </w:tcPr>
          <w:p w14:paraId="185BA978" w14:textId="77777777" w:rsidR="00CA33D3" w:rsidRPr="00A37574" w:rsidRDefault="00CA33D3"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3827" w:type="dxa"/>
            <w:shd w:val="clear" w:color="auto" w:fill="auto"/>
            <w:vAlign w:val="center"/>
          </w:tcPr>
          <w:p w14:paraId="0F810CA8" w14:textId="77777777" w:rsidR="00CA33D3" w:rsidRPr="00A37574" w:rsidRDefault="00CA33D3" w:rsidP="003C1A26">
            <w:pPr>
              <w:tabs>
                <w:tab w:val="left" w:pos="519"/>
              </w:tabs>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418" w:type="dxa"/>
            <w:shd w:val="clear" w:color="auto" w:fill="auto"/>
            <w:vAlign w:val="center"/>
          </w:tcPr>
          <w:p w14:paraId="64CF3503" w14:textId="77777777" w:rsidR="00CA33D3" w:rsidRPr="00A37574" w:rsidRDefault="00CA33D3"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992" w:type="dxa"/>
            <w:shd w:val="clear" w:color="auto" w:fill="auto"/>
            <w:vAlign w:val="center"/>
          </w:tcPr>
          <w:p w14:paraId="7C31A5D4" w14:textId="77777777" w:rsidR="00CA33D3" w:rsidRPr="00A37574" w:rsidRDefault="00CA33D3"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559" w:type="dxa"/>
            <w:shd w:val="clear" w:color="auto" w:fill="auto"/>
            <w:vAlign w:val="center"/>
          </w:tcPr>
          <w:p w14:paraId="17B3ABE1" w14:textId="77777777" w:rsidR="00CA33D3" w:rsidRPr="00A37574" w:rsidRDefault="00CA33D3"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418" w:type="dxa"/>
            <w:shd w:val="clear" w:color="auto" w:fill="auto"/>
            <w:vAlign w:val="center"/>
          </w:tcPr>
          <w:p w14:paraId="62D5A5F0" w14:textId="77777777" w:rsidR="00CA33D3" w:rsidRPr="00A37574" w:rsidRDefault="00CA33D3"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CA33D3" w:rsidRPr="00A37574" w14:paraId="5A1D8D21" w14:textId="77777777" w:rsidTr="003C1A26">
        <w:tc>
          <w:tcPr>
            <w:tcW w:w="568" w:type="dxa"/>
            <w:shd w:val="clear" w:color="auto" w:fill="auto"/>
            <w:vAlign w:val="center"/>
          </w:tcPr>
          <w:p w14:paraId="2A56B89B" w14:textId="77777777" w:rsidR="00CA33D3" w:rsidRPr="00A37574" w:rsidRDefault="00CA33D3" w:rsidP="003C1A26">
            <w:pPr>
              <w:spacing w:before="40" w:after="40" w:line="340" w:lineRule="exact"/>
              <w:jc w:val="center"/>
              <w:rPr>
                <w:rFonts w:ascii="Times New Roman" w:hAnsi="Times New Roman" w:cs="Times New Roman"/>
                <w:b/>
                <w:sz w:val="28"/>
                <w:szCs w:val="28"/>
              </w:rPr>
            </w:pPr>
          </w:p>
        </w:tc>
        <w:tc>
          <w:tcPr>
            <w:tcW w:w="9214" w:type="dxa"/>
            <w:gridSpan w:val="5"/>
            <w:shd w:val="clear" w:color="auto" w:fill="auto"/>
            <w:vAlign w:val="center"/>
          </w:tcPr>
          <w:p w14:paraId="5BF4D1B2" w14:textId="77777777" w:rsidR="00CA33D3" w:rsidRPr="00A37574" w:rsidRDefault="00CA33D3" w:rsidP="003C1A26">
            <w:pPr>
              <w:tabs>
                <w:tab w:val="left" w:pos="586"/>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xml:space="preserve">* </w:t>
            </w:r>
            <w:r w:rsidRPr="00A37574">
              <w:rPr>
                <w:rFonts w:ascii="Times New Roman" w:hAnsi="Times New Roman" w:cs="Times New Roman"/>
                <w:bCs/>
                <w:sz w:val="28"/>
                <w:szCs w:val="28"/>
              </w:rPr>
              <w:t>Quản lý, giải quyết văn bản đến (Không áp dụng cho các văn bản, tài liệu bí mật nhà nước)</w:t>
            </w:r>
          </w:p>
        </w:tc>
      </w:tr>
      <w:tr w:rsidR="00CA33D3" w:rsidRPr="00A37574" w14:paraId="057079B1" w14:textId="77777777" w:rsidTr="003C1A26">
        <w:tc>
          <w:tcPr>
            <w:tcW w:w="568" w:type="dxa"/>
            <w:shd w:val="clear" w:color="auto" w:fill="auto"/>
            <w:vAlign w:val="center"/>
          </w:tcPr>
          <w:p w14:paraId="3ABC014E" w14:textId="77777777" w:rsidR="00CA33D3" w:rsidRPr="00A37574" w:rsidRDefault="00CA33D3"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3827" w:type="dxa"/>
            <w:shd w:val="clear" w:color="auto" w:fill="auto"/>
            <w:vAlign w:val="center"/>
          </w:tcPr>
          <w:p w14:paraId="598AF0C4" w14:textId="77777777" w:rsidR="00CA33D3" w:rsidRPr="00A37574" w:rsidRDefault="00CA33D3" w:rsidP="003C1A26">
            <w:pPr>
              <w:tabs>
                <w:tab w:val="left" w:pos="519"/>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Tiếp nhận văn bản đến</w:t>
            </w:r>
          </w:p>
        </w:tc>
        <w:tc>
          <w:tcPr>
            <w:tcW w:w="1418" w:type="dxa"/>
            <w:shd w:val="clear" w:color="auto" w:fill="auto"/>
            <w:vAlign w:val="center"/>
          </w:tcPr>
          <w:p w14:paraId="42436A77" w14:textId="77777777" w:rsidR="00CA33D3" w:rsidRPr="00A37574" w:rsidRDefault="00CA33D3" w:rsidP="003C1A26">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Văn thư của phòng</w:t>
            </w:r>
          </w:p>
        </w:tc>
        <w:tc>
          <w:tcPr>
            <w:tcW w:w="992" w:type="dxa"/>
            <w:shd w:val="clear" w:color="auto" w:fill="auto"/>
            <w:vAlign w:val="center"/>
          </w:tcPr>
          <w:p w14:paraId="2F583A36" w14:textId="77777777" w:rsidR="00CA33D3" w:rsidRPr="00A37574" w:rsidRDefault="00CA33D3" w:rsidP="003C1A26">
            <w:pPr>
              <w:spacing w:before="40" w:after="40" w:line="340" w:lineRule="exact"/>
              <w:jc w:val="both"/>
              <w:rPr>
                <w:rFonts w:ascii="Times New Roman" w:hAnsi="Times New Roman" w:cs="Times New Roman"/>
                <w:sz w:val="28"/>
                <w:szCs w:val="28"/>
              </w:rPr>
            </w:pPr>
          </w:p>
        </w:tc>
        <w:tc>
          <w:tcPr>
            <w:tcW w:w="1559" w:type="dxa"/>
            <w:shd w:val="clear" w:color="auto" w:fill="auto"/>
            <w:vAlign w:val="center"/>
          </w:tcPr>
          <w:p w14:paraId="66BE016E" w14:textId="77777777" w:rsidR="00CA33D3" w:rsidRPr="00A37574" w:rsidRDefault="00CA33D3" w:rsidP="003C1A26">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Giờ hành chính</w:t>
            </w:r>
          </w:p>
        </w:tc>
        <w:tc>
          <w:tcPr>
            <w:tcW w:w="1418" w:type="dxa"/>
            <w:shd w:val="clear" w:color="auto" w:fill="auto"/>
            <w:vAlign w:val="center"/>
          </w:tcPr>
          <w:p w14:paraId="2249D4AB" w14:textId="77777777" w:rsidR="00CA33D3" w:rsidRPr="00A37574" w:rsidRDefault="00CA33D3" w:rsidP="003C1A26">
            <w:pPr>
              <w:spacing w:before="40" w:after="40" w:line="340" w:lineRule="exact"/>
              <w:jc w:val="both"/>
              <w:rPr>
                <w:rFonts w:ascii="Times New Roman" w:hAnsi="Times New Roman" w:cs="Times New Roman"/>
                <w:sz w:val="28"/>
                <w:szCs w:val="28"/>
              </w:rPr>
            </w:pPr>
          </w:p>
        </w:tc>
      </w:tr>
      <w:tr w:rsidR="00CA33D3" w:rsidRPr="00A37574" w14:paraId="4E237625" w14:textId="77777777" w:rsidTr="003C1A26">
        <w:tc>
          <w:tcPr>
            <w:tcW w:w="568" w:type="dxa"/>
            <w:shd w:val="clear" w:color="auto" w:fill="auto"/>
            <w:vAlign w:val="center"/>
          </w:tcPr>
          <w:p w14:paraId="46F93F69" w14:textId="77777777" w:rsidR="00CA33D3" w:rsidRPr="00A37574" w:rsidRDefault="00CA33D3" w:rsidP="003C1A26">
            <w:pPr>
              <w:spacing w:before="40" w:after="40" w:line="340" w:lineRule="exact"/>
              <w:jc w:val="center"/>
              <w:rPr>
                <w:rFonts w:ascii="Times New Roman" w:hAnsi="Times New Roman" w:cs="Times New Roman"/>
                <w:b/>
                <w:sz w:val="28"/>
                <w:szCs w:val="28"/>
              </w:rPr>
            </w:pPr>
          </w:p>
          <w:p w14:paraId="63027D41" w14:textId="77777777" w:rsidR="00CA33D3" w:rsidRPr="00A37574" w:rsidRDefault="00CA33D3" w:rsidP="003C1A26">
            <w:pPr>
              <w:spacing w:before="40" w:after="40" w:line="340" w:lineRule="exact"/>
              <w:jc w:val="center"/>
              <w:rPr>
                <w:rFonts w:ascii="Times New Roman" w:hAnsi="Times New Roman" w:cs="Times New Roman"/>
                <w:b/>
                <w:sz w:val="28"/>
                <w:szCs w:val="28"/>
              </w:rPr>
            </w:pPr>
          </w:p>
          <w:p w14:paraId="718C05D8" w14:textId="77777777" w:rsidR="00CA33D3" w:rsidRPr="00A37574" w:rsidRDefault="00CA33D3" w:rsidP="003C1A26">
            <w:pPr>
              <w:spacing w:before="40" w:after="40" w:line="340" w:lineRule="exact"/>
              <w:jc w:val="center"/>
              <w:rPr>
                <w:rFonts w:ascii="Times New Roman" w:hAnsi="Times New Roman" w:cs="Times New Roman"/>
                <w:b/>
                <w:sz w:val="28"/>
                <w:szCs w:val="28"/>
              </w:rPr>
            </w:pPr>
          </w:p>
          <w:p w14:paraId="23C92A81" w14:textId="77777777" w:rsidR="00CA33D3" w:rsidRPr="00A37574" w:rsidRDefault="00CA33D3" w:rsidP="003C1A26">
            <w:pPr>
              <w:spacing w:before="40" w:after="40" w:line="340" w:lineRule="exact"/>
              <w:jc w:val="center"/>
              <w:rPr>
                <w:rFonts w:ascii="Times New Roman" w:hAnsi="Times New Roman" w:cs="Times New Roman"/>
                <w:b/>
                <w:sz w:val="28"/>
                <w:szCs w:val="28"/>
              </w:rPr>
            </w:pPr>
          </w:p>
          <w:p w14:paraId="7770543A" w14:textId="77777777" w:rsidR="00CA33D3" w:rsidRPr="00A37574" w:rsidRDefault="00CA33D3" w:rsidP="003C1A26">
            <w:pPr>
              <w:spacing w:before="40" w:after="40" w:line="340" w:lineRule="exact"/>
              <w:jc w:val="center"/>
              <w:rPr>
                <w:rFonts w:ascii="Times New Roman" w:hAnsi="Times New Roman" w:cs="Times New Roman"/>
                <w:b/>
                <w:sz w:val="28"/>
                <w:szCs w:val="28"/>
              </w:rPr>
            </w:pPr>
          </w:p>
          <w:p w14:paraId="2B5C2C35" w14:textId="77777777" w:rsidR="00CA33D3" w:rsidRPr="00A37574" w:rsidRDefault="00CA33D3"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B2</w:t>
            </w:r>
          </w:p>
        </w:tc>
        <w:tc>
          <w:tcPr>
            <w:tcW w:w="3827" w:type="dxa"/>
            <w:shd w:val="clear" w:color="auto" w:fill="auto"/>
            <w:vAlign w:val="center"/>
          </w:tcPr>
          <w:p w14:paraId="0A18BFE7" w14:textId="77777777" w:rsidR="00CA33D3" w:rsidRPr="00A37574" w:rsidRDefault="00CA33D3" w:rsidP="003C1A26">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Xử lý văn bản đến:</w:t>
            </w:r>
          </w:p>
          <w:p w14:paraId="7286C1CE" w14:textId="77777777" w:rsidR="00CA33D3" w:rsidRPr="00A37574" w:rsidRDefault="00CA33D3" w:rsidP="003C1A26">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văn bản điện tử:</w:t>
            </w:r>
          </w:p>
          <w:p w14:paraId="36C5E137" w14:textId="77777777" w:rsidR="00CA33D3" w:rsidRPr="00A37574" w:rsidRDefault="00CA33D3" w:rsidP="003C1A26">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Tiếp nhận, kiểm tra tính xác thực về nguồn gốc nơi gửi và sự toàn vẹn của văn bản, đăng ký và chuyển lãnh đạo xử lý.</w:t>
            </w:r>
          </w:p>
          <w:p w14:paraId="605DCBAD" w14:textId="77777777" w:rsidR="00CA33D3" w:rsidRPr="00A37574" w:rsidRDefault="00CA33D3" w:rsidP="003C1A26">
            <w:pPr>
              <w:tabs>
                <w:tab w:val="left" w:pos="586"/>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lastRenderedPageBreak/>
              <w:t>+ Trường hợp văn bản điện tử không đáp ứng các quy định tại Điểm a Khoản 2 Điều 21 Nghị định số 30/2020/NĐ-CP hoặc gửi sai nơi nhận thì phải báo cáo cho lãnh đạo Phòng có ý kiến chỉ đạo và phải trả lại cho cơ quan, tổ chức gửi văn bản trên Hệ thống. Trường hợp phát hiện có sai sót hoặc dấu hiệu bất thường thì văn thư phải báo cáo cho lãnh đạo Phòng có ý kiến chỉ đạo và thông báo cho nơi gửi văn bản.</w:t>
            </w:r>
          </w:p>
          <w:p w14:paraId="095B9DBE" w14:textId="77777777" w:rsidR="00CA33D3" w:rsidRPr="00A37574" w:rsidRDefault="00CA33D3" w:rsidP="003C1A26">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văn bản giấy:</w:t>
            </w:r>
          </w:p>
          <w:p w14:paraId="1ABF3919" w14:textId="77777777" w:rsidR="00CA33D3" w:rsidRPr="00A37574" w:rsidRDefault="00CA33D3" w:rsidP="003C1A26">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Nếu phát hiện văn bản gửi sai đối tượng, hoặc bì đựng tài liệu bị rách nát, có dấu hiệu bị lộ thông tin của tài liệu ... thì phải trao đổi lại với nhân viên bưu điện hay người chuyển văn bản (trường hợp cần thiết, phải lập biên bản và có chữ ký của người nhận và người chuyển văn bản) đồng thời phải báo cáo lãnh đạo Phòng xin ý kiến chỉ đạo.</w:t>
            </w:r>
          </w:p>
          <w:p w14:paraId="34FE3AF7" w14:textId="77777777" w:rsidR="00CA33D3" w:rsidRPr="00A37574" w:rsidRDefault="00CA33D3" w:rsidP="003C1A26">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Tiếp nhận, phân loại sơ bộ, bóc bì, vào sổ.</w:t>
            </w:r>
          </w:p>
          <w:p w14:paraId="1828E921" w14:textId="77777777" w:rsidR="00CA33D3" w:rsidRPr="00A37574" w:rsidRDefault="00CA33D3" w:rsidP="003C1A26">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Văn bản gửi đích danh cá nhân trong cơ quan, Văn thư chuyển nguyên cả bì cho cá nhân có tên ghi trên bì.</w:t>
            </w:r>
          </w:p>
          <w:p w14:paraId="748450D4" w14:textId="77777777" w:rsidR="00CA33D3" w:rsidRPr="00A37574" w:rsidRDefault="00CA33D3" w:rsidP="003C1A26">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bì văn bản là đơn thư khiếu nại tố cáo, thư bảo đảm phải giữ lại bì thư để tiện kiểm tra khi cần thiết.</w:t>
            </w:r>
          </w:p>
          <w:p w14:paraId="131DDDEA" w14:textId="77777777" w:rsidR="00CA33D3" w:rsidRPr="00A37574" w:rsidRDefault="00CA33D3" w:rsidP="003C1A26">
            <w:pPr>
              <w:tabs>
                <w:tab w:val="left" w:pos="586"/>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Những bì văn bản có đóng dấu “khẩn” “thượng khẩn”, “hoả tốc” phải được bóc ngay và trình lãnh đạo giải quyết kịp thời.</w:t>
            </w:r>
          </w:p>
        </w:tc>
        <w:tc>
          <w:tcPr>
            <w:tcW w:w="1418" w:type="dxa"/>
            <w:shd w:val="clear" w:color="auto" w:fill="auto"/>
            <w:vAlign w:val="center"/>
          </w:tcPr>
          <w:p w14:paraId="7BD70816" w14:textId="77777777" w:rsidR="00CA33D3" w:rsidRPr="00A37574" w:rsidRDefault="00CA33D3" w:rsidP="003C1A26">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lastRenderedPageBreak/>
              <w:t>Công chức phụ trách văn thư của phòng</w:t>
            </w:r>
          </w:p>
        </w:tc>
        <w:tc>
          <w:tcPr>
            <w:tcW w:w="992" w:type="dxa"/>
            <w:shd w:val="clear" w:color="auto" w:fill="auto"/>
            <w:vAlign w:val="center"/>
          </w:tcPr>
          <w:p w14:paraId="035E2909" w14:textId="77777777" w:rsidR="00CA33D3" w:rsidRPr="00A37574" w:rsidRDefault="00CA33D3" w:rsidP="003C1A26">
            <w:pPr>
              <w:spacing w:before="40" w:after="40" w:line="340" w:lineRule="exact"/>
              <w:jc w:val="both"/>
              <w:rPr>
                <w:rFonts w:ascii="Times New Roman" w:hAnsi="Times New Roman" w:cs="Times New Roman"/>
                <w:sz w:val="28"/>
                <w:szCs w:val="28"/>
              </w:rPr>
            </w:pPr>
          </w:p>
        </w:tc>
        <w:tc>
          <w:tcPr>
            <w:tcW w:w="1559" w:type="dxa"/>
            <w:shd w:val="clear" w:color="auto" w:fill="auto"/>
            <w:vAlign w:val="center"/>
          </w:tcPr>
          <w:p w14:paraId="4E58E741" w14:textId="77777777" w:rsidR="00CA33D3" w:rsidRPr="00A37574" w:rsidRDefault="00CA33D3" w:rsidP="003C1A26">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Ngay sau khi tiếp nhận văn bản</w:t>
            </w:r>
          </w:p>
        </w:tc>
        <w:tc>
          <w:tcPr>
            <w:tcW w:w="1418" w:type="dxa"/>
            <w:shd w:val="clear" w:color="auto" w:fill="auto"/>
            <w:vAlign w:val="center"/>
          </w:tcPr>
          <w:p w14:paraId="43AC902A" w14:textId="77777777" w:rsidR="00CA33D3" w:rsidRPr="00A37574" w:rsidRDefault="00CA33D3" w:rsidP="003C1A26">
            <w:pPr>
              <w:spacing w:before="40" w:after="40" w:line="340" w:lineRule="exact"/>
              <w:jc w:val="both"/>
              <w:rPr>
                <w:rFonts w:ascii="Times New Roman" w:hAnsi="Times New Roman" w:cs="Times New Roman"/>
                <w:sz w:val="28"/>
                <w:szCs w:val="28"/>
              </w:rPr>
            </w:pPr>
          </w:p>
        </w:tc>
      </w:tr>
      <w:tr w:rsidR="00CA33D3" w:rsidRPr="00A37574" w14:paraId="4A9D5E45" w14:textId="77777777" w:rsidTr="003C1A26">
        <w:tc>
          <w:tcPr>
            <w:tcW w:w="568" w:type="dxa"/>
            <w:shd w:val="clear" w:color="auto" w:fill="auto"/>
            <w:vAlign w:val="center"/>
          </w:tcPr>
          <w:p w14:paraId="41784FF2" w14:textId="77777777" w:rsidR="00CA33D3" w:rsidRPr="00A37574" w:rsidRDefault="00CA33D3"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B3</w:t>
            </w:r>
          </w:p>
        </w:tc>
        <w:tc>
          <w:tcPr>
            <w:tcW w:w="3827" w:type="dxa"/>
            <w:shd w:val="clear" w:color="auto" w:fill="auto"/>
            <w:vAlign w:val="center"/>
          </w:tcPr>
          <w:p w14:paraId="3F9FBCF9" w14:textId="77777777" w:rsidR="00CA33D3" w:rsidRPr="00A37574" w:rsidRDefault="00CA33D3" w:rsidP="003C1A26">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Phân loại văn bản và trình Lãnh đạo xử lý</w:t>
            </w:r>
          </w:p>
        </w:tc>
        <w:tc>
          <w:tcPr>
            <w:tcW w:w="1418" w:type="dxa"/>
            <w:shd w:val="clear" w:color="auto" w:fill="auto"/>
            <w:vAlign w:val="center"/>
          </w:tcPr>
          <w:p w14:paraId="6E216FED" w14:textId="77777777" w:rsidR="00CA33D3" w:rsidRPr="00A37574" w:rsidRDefault="00CA33D3" w:rsidP="003C1A26">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Lãnh đạo Phòng Tài nguyên và Môi trường</w:t>
            </w:r>
          </w:p>
        </w:tc>
        <w:tc>
          <w:tcPr>
            <w:tcW w:w="992" w:type="dxa"/>
            <w:shd w:val="clear" w:color="auto" w:fill="auto"/>
            <w:vAlign w:val="center"/>
          </w:tcPr>
          <w:p w14:paraId="13CFBE47" w14:textId="77777777" w:rsidR="00CA33D3" w:rsidRPr="00A37574" w:rsidRDefault="00CA33D3" w:rsidP="003C1A26">
            <w:pPr>
              <w:spacing w:before="40" w:after="40" w:line="340" w:lineRule="exact"/>
              <w:jc w:val="both"/>
              <w:rPr>
                <w:rFonts w:ascii="Times New Roman" w:hAnsi="Times New Roman" w:cs="Times New Roman"/>
                <w:sz w:val="28"/>
                <w:szCs w:val="28"/>
              </w:rPr>
            </w:pPr>
          </w:p>
        </w:tc>
        <w:tc>
          <w:tcPr>
            <w:tcW w:w="1559" w:type="dxa"/>
            <w:shd w:val="clear" w:color="auto" w:fill="auto"/>
            <w:vAlign w:val="center"/>
          </w:tcPr>
          <w:p w14:paraId="23C361EB" w14:textId="77777777" w:rsidR="00CA33D3" w:rsidRPr="00A37574" w:rsidRDefault="00CA33D3" w:rsidP="003C1A26">
            <w:pPr>
              <w:spacing w:before="40" w:after="40" w:line="340" w:lineRule="exact"/>
              <w:jc w:val="center"/>
              <w:rPr>
                <w:rFonts w:ascii="Times New Roman" w:hAnsi="Times New Roman" w:cs="Times New Roman"/>
                <w:spacing w:val="-4"/>
                <w:sz w:val="28"/>
                <w:szCs w:val="28"/>
              </w:rPr>
            </w:pPr>
            <w:r w:rsidRPr="00A37574">
              <w:rPr>
                <w:rFonts w:ascii="Times New Roman" w:hAnsi="Times New Roman" w:cs="Times New Roman"/>
                <w:spacing w:val="-4"/>
                <w:sz w:val="28"/>
                <w:szCs w:val="28"/>
              </w:rPr>
              <w:t>0,5 ngày (xử lý ngay đối với trường hợp đặc biệt)</w:t>
            </w:r>
          </w:p>
        </w:tc>
        <w:tc>
          <w:tcPr>
            <w:tcW w:w="1418" w:type="dxa"/>
            <w:shd w:val="clear" w:color="auto" w:fill="auto"/>
            <w:vAlign w:val="center"/>
          </w:tcPr>
          <w:p w14:paraId="199029B9" w14:textId="77777777" w:rsidR="00CA33D3" w:rsidRPr="00A37574" w:rsidRDefault="00CA33D3" w:rsidP="003C1A26">
            <w:pPr>
              <w:spacing w:before="40" w:after="40" w:line="340" w:lineRule="exact"/>
              <w:jc w:val="both"/>
              <w:rPr>
                <w:rFonts w:ascii="Times New Roman" w:hAnsi="Times New Roman" w:cs="Times New Roman"/>
                <w:sz w:val="28"/>
                <w:szCs w:val="28"/>
              </w:rPr>
            </w:pPr>
          </w:p>
        </w:tc>
      </w:tr>
      <w:tr w:rsidR="00CA33D3" w:rsidRPr="00A37574" w14:paraId="25D65CEB" w14:textId="77777777" w:rsidTr="003C1A26">
        <w:tc>
          <w:tcPr>
            <w:tcW w:w="568" w:type="dxa"/>
            <w:shd w:val="clear" w:color="auto" w:fill="auto"/>
            <w:vAlign w:val="center"/>
          </w:tcPr>
          <w:p w14:paraId="12366286" w14:textId="77777777" w:rsidR="00CA33D3" w:rsidRPr="00A37574" w:rsidRDefault="00CA33D3"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B4</w:t>
            </w:r>
          </w:p>
        </w:tc>
        <w:tc>
          <w:tcPr>
            <w:tcW w:w="3827" w:type="dxa"/>
            <w:shd w:val="clear" w:color="auto" w:fill="auto"/>
            <w:vAlign w:val="center"/>
          </w:tcPr>
          <w:p w14:paraId="4B6E5FE8" w14:textId="77777777" w:rsidR="00CA33D3" w:rsidRPr="00A37574" w:rsidRDefault="00CA33D3" w:rsidP="003C1A26">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Tổ chức thực hiện</w:t>
            </w:r>
          </w:p>
        </w:tc>
        <w:tc>
          <w:tcPr>
            <w:tcW w:w="1418" w:type="dxa"/>
            <w:shd w:val="clear" w:color="auto" w:fill="auto"/>
            <w:vAlign w:val="center"/>
          </w:tcPr>
          <w:p w14:paraId="64622E15" w14:textId="77777777" w:rsidR="00CA33D3" w:rsidRPr="00A37574" w:rsidRDefault="00CA33D3" w:rsidP="003C1A26">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Công chức trong cơ quan</w:t>
            </w:r>
          </w:p>
        </w:tc>
        <w:tc>
          <w:tcPr>
            <w:tcW w:w="992" w:type="dxa"/>
            <w:shd w:val="clear" w:color="auto" w:fill="auto"/>
            <w:vAlign w:val="center"/>
          </w:tcPr>
          <w:p w14:paraId="258EBD90" w14:textId="77777777" w:rsidR="00CA33D3" w:rsidRPr="00A37574" w:rsidRDefault="00CA33D3" w:rsidP="003C1A26">
            <w:pPr>
              <w:spacing w:before="40" w:after="40" w:line="340" w:lineRule="exact"/>
              <w:jc w:val="both"/>
              <w:rPr>
                <w:rFonts w:ascii="Times New Roman" w:hAnsi="Times New Roman" w:cs="Times New Roman"/>
                <w:sz w:val="28"/>
                <w:szCs w:val="28"/>
              </w:rPr>
            </w:pPr>
          </w:p>
        </w:tc>
        <w:tc>
          <w:tcPr>
            <w:tcW w:w="1559" w:type="dxa"/>
            <w:shd w:val="clear" w:color="auto" w:fill="auto"/>
            <w:vAlign w:val="center"/>
          </w:tcPr>
          <w:p w14:paraId="700B004C" w14:textId="77777777" w:rsidR="00CA33D3" w:rsidRPr="00A37574" w:rsidRDefault="00CA33D3" w:rsidP="003C1A26">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Theo thời hạn của văn bản hoặc theo chỉ đạo của lãnh đạo Phòng</w:t>
            </w:r>
          </w:p>
        </w:tc>
        <w:tc>
          <w:tcPr>
            <w:tcW w:w="1418" w:type="dxa"/>
            <w:shd w:val="clear" w:color="auto" w:fill="auto"/>
            <w:vAlign w:val="center"/>
          </w:tcPr>
          <w:p w14:paraId="71174C48" w14:textId="77777777" w:rsidR="00CA33D3" w:rsidRPr="00A37574" w:rsidRDefault="00CA33D3" w:rsidP="003C1A26">
            <w:pPr>
              <w:spacing w:before="40" w:after="40" w:line="340" w:lineRule="exact"/>
              <w:jc w:val="both"/>
              <w:rPr>
                <w:rFonts w:ascii="Times New Roman" w:hAnsi="Times New Roman" w:cs="Times New Roman"/>
                <w:sz w:val="28"/>
                <w:szCs w:val="28"/>
              </w:rPr>
            </w:pPr>
          </w:p>
        </w:tc>
      </w:tr>
      <w:tr w:rsidR="00CA33D3" w:rsidRPr="00A37574" w14:paraId="117A9ACD" w14:textId="77777777" w:rsidTr="003C1A26">
        <w:tc>
          <w:tcPr>
            <w:tcW w:w="568" w:type="dxa"/>
            <w:shd w:val="clear" w:color="auto" w:fill="auto"/>
            <w:vAlign w:val="center"/>
          </w:tcPr>
          <w:p w14:paraId="2BB77977" w14:textId="77777777" w:rsidR="00CA33D3" w:rsidRPr="00A37574" w:rsidRDefault="00CA33D3"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B5</w:t>
            </w:r>
          </w:p>
        </w:tc>
        <w:tc>
          <w:tcPr>
            <w:tcW w:w="3827" w:type="dxa"/>
            <w:shd w:val="clear" w:color="auto" w:fill="auto"/>
            <w:vAlign w:val="center"/>
          </w:tcPr>
          <w:p w14:paraId="38BB98C2" w14:textId="77777777" w:rsidR="00CA33D3" w:rsidRPr="00A37574" w:rsidRDefault="00CA33D3" w:rsidP="003C1A26">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Giải quyết, lập hồ sơ công việc</w:t>
            </w:r>
          </w:p>
        </w:tc>
        <w:tc>
          <w:tcPr>
            <w:tcW w:w="1418" w:type="dxa"/>
            <w:shd w:val="clear" w:color="auto" w:fill="auto"/>
            <w:vAlign w:val="center"/>
          </w:tcPr>
          <w:p w14:paraId="0FE00BBE" w14:textId="77777777" w:rsidR="00CA33D3" w:rsidRPr="00A37574" w:rsidRDefault="00CA33D3" w:rsidP="003C1A26">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Các đơn vị có liên quan</w:t>
            </w:r>
          </w:p>
        </w:tc>
        <w:tc>
          <w:tcPr>
            <w:tcW w:w="992" w:type="dxa"/>
            <w:shd w:val="clear" w:color="auto" w:fill="auto"/>
            <w:vAlign w:val="center"/>
          </w:tcPr>
          <w:p w14:paraId="212F3385" w14:textId="77777777" w:rsidR="00CA33D3" w:rsidRPr="00A37574" w:rsidRDefault="00CA33D3" w:rsidP="003C1A26">
            <w:pPr>
              <w:spacing w:before="40" w:after="40" w:line="340" w:lineRule="exact"/>
              <w:jc w:val="both"/>
              <w:rPr>
                <w:rFonts w:ascii="Times New Roman" w:hAnsi="Times New Roman" w:cs="Times New Roman"/>
                <w:sz w:val="28"/>
                <w:szCs w:val="28"/>
              </w:rPr>
            </w:pPr>
          </w:p>
        </w:tc>
        <w:tc>
          <w:tcPr>
            <w:tcW w:w="1559" w:type="dxa"/>
            <w:shd w:val="clear" w:color="auto" w:fill="auto"/>
            <w:vAlign w:val="center"/>
          </w:tcPr>
          <w:p w14:paraId="2AD83156" w14:textId="77777777" w:rsidR="00CA33D3" w:rsidRPr="00A37574" w:rsidRDefault="00CA33D3" w:rsidP="003C1A26">
            <w:pPr>
              <w:spacing w:before="40" w:after="40" w:line="340" w:lineRule="exact"/>
              <w:jc w:val="both"/>
              <w:rPr>
                <w:rFonts w:ascii="Times New Roman" w:hAnsi="Times New Roman" w:cs="Times New Roman"/>
                <w:sz w:val="28"/>
                <w:szCs w:val="28"/>
              </w:rPr>
            </w:pPr>
          </w:p>
        </w:tc>
        <w:tc>
          <w:tcPr>
            <w:tcW w:w="1418" w:type="dxa"/>
            <w:shd w:val="clear" w:color="auto" w:fill="auto"/>
            <w:vAlign w:val="center"/>
          </w:tcPr>
          <w:p w14:paraId="42E976AD" w14:textId="77777777" w:rsidR="00CA33D3" w:rsidRPr="00A37574" w:rsidRDefault="00CA33D3" w:rsidP="003C1A26">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Các loại văn bản theo quy định</w:t>
            </w:r>
          </w:p>
        </w:tc>
      </w:tr>
      <w:tr w:rsidR="00CA33D3" w:rsidRPr="00A37574" w14:paraId="47F29846" w14:textId="77777777" w:rsidTr="003C1A26">
        <w:tc>
          <w:tcPr>
            <w:tcW w:w="568" w:type="dxa"/>
            <w:shd w:val="clear" w:color="auto" w:fill="auto"/>
            <w:vAlign w:val="center"/>
          </w:tcPr>
          <w:p w14:paraId="279156AF" w14:textId="77777777" w:rsidR="00CA33D3" w:rsidRPr="00A37574" w:rsidRDefault="00CA33D3" w:rsidP="003C1A26">
            <w:pPr>
              <w:spacing w:before="40" w:after="40" w:line="340" w:lineRule="exact"/>
              <w:jc w:val="center"/>
              <w:rPr>
                <w:rFonts w:ascii="Times New Roman" w:hAnsi="Times New Roman" w:cs="Times New Roman"/>
                <w:sz w:val="28"/>
                <w:szCs w:val="28"/>
              </w:rPr>
            </w:pPr>
          </w:p>
        </w:tc>
        <w:tc>
          <w:tcPr>
            <w:tcW w:w="9214" w:type="dxa"/>
            <w:gridSpan w:val="5"/>
            <w:shd w:val="clear" w:color="auto" w:fill="auto"/>
            <w:vAlign w:val="center"/>
          </w:tcPr>
          <w:p w14:paraId="0DB7317F" w14:textId="77777777" w:rsidR="00CA33D3" w:rsidRPr="00A37574" w:rsidRDefault="00CA33D3" w:rsidP="003C1A26">
            <w:pPr>
              <w:spacing w:before="40" w:after="40" w:line="340" w:lineRule="exact"/>
              <w:jc w:val="both"/>
              <w:rPr>
                <w:rFonts w:ascii="Times New Roman" w:hAnsi="Times New Roman" w:cs="Times New Roman"/>
                <w:sz w:val="28"/>
                <w:szCs w:val="28"/>
              </w:rPr>
            </w:pPr>
            <w:r w:rsidRPr="00A37574">
              <w:rPr>
                <w:rFonts w:ascii="Times New Roman" w:hAnsi="Times New Roman" w:cs="Times New Roman"/>
                <w:bCs/>
                <w:sz w:val="28"/>
                <w:szCs w:val="28"/>
              </w:rPr>
              <w:t>* Quản lý văn bản đi (Không áp dụng cho các văn bản, tài liệu bí mật nhà nước)</w:t>
            </w:r>
          </w:p>
        </w:tc>
      </w:tr>
      <w:tr w:rsidR="00CA33D3" w:rsidRPr="00A37574" w14:paraId="544CE215" w14:textId="77777777" w:rsidTr="003C1A26">
        <w:tc>
          <w:tcPr>
            <w:tcW w:w="568" w:type="dxa"/>
            <w:shd w:val="clear" w:color="auto" w:fill="auto"/>
            <w:vAlign w:val="center"/>
          </w:tcPr>
          <w:p w14:paraId="40C885AE" w14:textId="77777777" w:rsidR="00CA33D3" w:rsidRPr="00A37574" w:rsidRDefault="00CA33D3" w:rsidP="003C1A26">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Bl</w:t>
            </w:r>
          </w:p>
        </w:tc>
        <w:tc>
          <w:tcPr>
            <w:tcW w:w="3827" w:type="dxa"/>
            <w:shd w:val="clear" w:color="auto" w:fill="auto"/>
            <w:vAlign w:val="center"/>
          </w:tcPr>
          <w:p w14:paraId="67BD2C4A" w14:textId="77777777" w:rsidR="00CA33D3" w:rsidRPr="00A37574" w:rsidRDefault="00CA33D3" w:rsidP="003C1A26">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Hoàn thiện văn bản, in, trình ký</w:t>
            </w:r>
          </w:p>
        </w:tc>
        <w:tc>
          <w:tcPr>
            <w:tcW w:w="1418" w:type="dxa"/>
            <w:shd w:val="clear" w:color="auto" w:fill="auto"/>
            <w:vAlign w:val="center"/>
          </w:tcPr>
          <w:p w14:paraId="5F59090B" w14:textId="77777777" w:rsidR="00CA33D3" w:rsidRPr="00A37574" w:rsidRDefault="00CA33D3" w:rsidP="003C1A26">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công chức trong cơ quan</w:t>
            </w:r>
          </w:p>
        </w:tc>
        <w:tc>
          <w:tcPr>
            <w:tcW w:w="992" w:type="dxa"/>
            <w:shd w:val="clear" w:color="auto" w:fill="auto"/>
            <w:vAlign w:val="center"/>
          </w:tcPr>
          <w:p w14:paraId="75BCD5FE" w14:textId="77777777" w:rsidR="00CA33D3" w:rsidRPr="00A37574" w:rsidRDefault="00CA33D3" w:rsidP="003C1A26">
            <w:pPr>
              <w:spacing w:before="40" w:after="40" w:line="340" w:lineRule="exact"/>
              <w:rPr>
                <w:rFonts w:ascii="Times New Roman" w:hAnsi="Times New Roman" w:cs="Times New Roman"/>
                <w:sz w:val="28"/>
                <w:szCs w:val="28"/>
              </w:rPr>
            </w:pPr>
          </w:p>
        </w:tc>
        <w:tc>
          <w:tcPr>
            <w:tcW w:w="1559" w:type="dxa"/>
            <w:shd w:val="clear" w:color="auto" w:fill="auto"/>
            <w:vAlign w:val="center"/>
          </w:tcPr>
          <w:p w14:paraId="686A59CC" w14:textId="77777777" w:rsidR="00CA33D3" w:rsidRPr="00A37574" w:rsidRDefault="00CA33D3" w:rsidP="003C1A26">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Giờ hành chính</w:t>
            </w:r>
          </w:p>
        </w:tc>
        <w:tc>
          <w:tcPr>
            <w:tcW w:w="1418" w:type="dxa"/>
            <w:shd w:val="clear" w:color="auto" w:fill="auto"/>
            <w:vAlign w:val="center"/>
          </w:tcPr>
          <w:p w14:paraId="5303CFEF" w14:textId="77777777" w:rsidR="00CA33D3" w:rsidRPr="00A37574" w:rsidRDefault="00CA33D3"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Dự thảo văn bản (Quyết định, Tờ trình, Báo cáo,...)</w:t>
            </w:r>
          </w:p>
        </w:tc>
      </w:tr>
      <w:tr w:rsidR="00CA33D3" w:rsidRPr="00A37574" w14:paraId="189E7724" w14:textId="77777777" w:rsidTr="003C1A26">
        <w:tc>
          <w:tcPr>
            <w:tcW w:w="568" w:type="dxa"/>
            <w:shd w:val="clear" w:color="auto" w:fill="auto"/>
            <w:vAlign w:val="center"/>
          </w:tcPr>
          <w:p w14:paraId="248A2CCD" w14:textId="77777777" w:rsidR="00CA33D3" w:rsidRPr="00A37574" w:rsidRDefault="00CA33D3" w:rsidP="003C1A26">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B2</w:t>
            </w:r>
          </w:p>
        </w:tc>
        <w:tc>
          <w:tcPr>
            <w:tcW w:w="3827" w:type="dxa"/>
            <w:shd w:val="clear" w:color="auto" w:fill="auto"/>
            <w:vAlign w:val="center"/>
          </w:tcPr>
          <w:p w14:paraId="63E580E6" w14:textId="77777777" w:rsidR="00CA33D3" w:rsidRPr="00A37574" w:rsidRDefault="00CA33D3"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Kiểm tra nội dung văn bản của công chức chuyên môn tham mưu (kể cả văn bản giấy và văn bản điện tử):</w:t>
            </w:r>
          </w:p>
          <w:p w14:paraId="768EDBE1" w14:textId="77777777" w:rsidR="00CA33D3" w:rsidRPr="00A37574" w:rsidRDefault="00CA33D3" w:rsidP="006658D5">
            <w:pPr>
              <w:pStyle w:val="Other0"/>
              <w:numPr>
                <w:ilvl w:val="0"/>
                <w:numId w:val="1"/>
              </w:numPr>
              <w:tabs>
                <w:tab w:val="left" w:pos="238"/>
              </w:tabs>
              <w:spacing w:before="40" w:after="40" w:line="340" w:lineRule="exact"/>
              <w:ind w:left="1080" w:hanging="360"/>
              <w:rPr>
                <w:rFonts w:ascii="Times New Roman" w:hAnsi="Times New Roman"/>
                <w:sz w:val="28"/>
                <w:szCs w:val="28"/>
              </w:rPr>
            </w:pPr>
            <w:r w:rsidRPr="00A37574">
              <w:rPr>
                <w:rFonts w:ascii="Times New Roman" w:hAnsi="Times New Roman"/>
                <w:sz w:val="28"/>
                <w:szCs w:val="28"/>
              </w:rPr>
              <w:t>Quay lại bước 1 đối với trường hợp cần phải chỉnh sửa, bổ sung.</w:t>
            </w:r>
          </w:p>
          <w:p w14:paraId="61964F42" w14:textId="77777777" w:rsidR="00CA33D3" w:rsidRPr="00A37574" w:rsidRDefault="00CA33D3" w:rsidP="006658D5">
            <w:pPr>
              <w:pStyle w:val="Other0"/>
              <w:numPr>
                <w:ilvl w:val="0"/>
                <w:numId w:val="1"/>
              </w:numPr>
              <w:tabs>
                <w:tab w:val="left" w:pos="216"/>
              </w:tabs>
              <w:spacing w:before="40" w:after="40" w:line="340" w:lineRule="exact"/>
              <w:ind w:left="1080" w:hanging="360"/>
              <w:rPr>
                <w:rFonts w:ascii="Times New Roman" w:hAnsi="Times New Roman"/>
                <w:sz w:val="28"/>
                <w:szCs w:val="28"/>
              </w:rPr>
            </w:pPr>
            <w:r w:rsidRPr="00A37574">
              <w:rPr>
                <w:rFonts w:ascii="Times New Roman" w:hAnsi="Times New Roman"/>
                <w:sz w:val="28"/>
                <w:szCs w:val="28"/>
              </w:rPr>
              <w:t>Ký, chịu trách nhiệm nội dung.</w:t>
            </w:r>
          </w:p>
          <w:p w14:paraId="5E6B6F04" w14:textId="77777777" w:rsidR="00CA33D3" w:rsidRPr="00A37574" w:rsidRDefault="00CA33D3" w:rsidP="003C1A26">
            <w:pPr>
              <w:pStyle w:val="Other0"/>
              <w:tabs>
                <w:tab w:val="left" w:pos="216"/>
              </w:tabs>
              <w:spacing w:before="40" w:after="40" w:line="340" w:lineRule="exact"/>
              <w:rPr>
                <w:rFonts w:ascii="Times New Roman" w:hAnsi="Times New Roman"/>
                <w:sz w:val="28"/>
                <w:szCs w:val="28"/>
              </w:rPr>
            </w:pPr>
          </w:p>
          <w:p w14:paraId="5A8ED6B3" w14:textId="77777777" w:rsidR="00CA33D3" w:rsidRPr="00A37574" w:rsidRDefault="00CA33D3" w:rsidP="003C1A26">
            <w:pPr>
              <w:pStyle w:val="Other0"/>
              <w:tabs>
                <w:tab w:val="left" w:pos="216"/>
              </w:tabs>
              <w:spacing w:before="40" w:after="40" w:line="340" w:lineRule="exact"/>
              <w:jc w:val="both"/>
              <w:rPr>
                <w:rFonts w:ascii="Times New Roman" w:hAnsi="Times New Roman"/>
                <w:sz w:val="28"/>
                <w:szCs w:val="28"/>
              </w:rPr>
            </w:pPr>
          </w:p>
        </w:tc>
        <w:tc>
          <w:tcPr>
            <w:tcW w:w="1418" w:type="dxa"/>
            <w:shd w:val="clear" w:color="auto" w:fill="auto"/>
            <w:vAlign w:val="center"/>
          </w:tcPr>
          <w:p w14:paraId="34CF8099" w14:textId="77777777" w:rsidR="00CA33D3" w:rsidRPr="00A37574" w:rsidRDefault="00CA33D3" w:rsidP="003C1A26">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các đơn vị liên quan</w:t>
            </w:r>
          </w:p>
        </w:tc>
        <w:tc>
          <w:tcPr>
            <w:tcW w:w="992" w:type="dxa"/>
            <w:shd w:val="clear" w:color="auto" w:fill="auto"/>
            <w:vAlign w:val="center"/>
          </w:tcPr>
          <w:p w14:paraId="178532D2" w14:textId="77777777" w:rsidR="00CA33D3" w:rsidRPr="00A37574" w:rsidRDefault="00CA33D3" w:rsidP="003C1A26">
            <w:pPr>
              <w:spacing w:before="40" w:after="40" w:line="340" w:lineRule="exact"/>
              <w:rPr>
                <w:rFonts w:ascii="Times New Roman" w:hAnsi="Times New Roman" w:cs="Times New Roman"/>
                <w:sz w:val="28"/>
                <w:szCs w:val="28"/>
              </w:rPr>
            </w:pPr>
          </w:p>
        </w:tc>
        <w:tc>
          <w:tcPr>
            <w:tcW w:w="1559" w:type="dxa"/>
            <w:shd w:val="clear" w:color="auto" w:fill="auto"/>
            <w:vAlign w:val="center"/>
          </w:tcPr>
          <w:p w14:paraId="6BFB4F78" w14:textId="77777777" w:rsidR="00CA33D3" w:rsidRPr="00A37574" w:rsidRDefault="00CA33D3" w:rsidP="003C1A26">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Tùy theo tính chất, nộỉ dung, mức độ của văn bản nhưng không quá 0,5 ngày</w:t>
            </w:r>
          </w:p>
          <w:p w14:paraId="23249CBE" w14:textId="77777777" w:rsidR="00CA33D3" w:rsidRPr="00A37574" w:rsidRDefault="00CA33D3" w:rsidP="003C1A26">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(xử lý ngay đối với trường hợp đặc biệt)</w:t>
            </w:r>
          </w:p>
        </w:tc>
        <w:tc>
          <w:tcPr>
            <w:tcW w:w="1418" w:type="dxa"/>
            <w:shd w:val="clear" w:color="auto" w:fill="auto"/>
            <w:vAlign w:val="center"/>
          </w:tcPr>
          <w:p w14:paraId="4E9DD919" w14:textId="77777777" w:rsidR="00CA33D3" w:rsidRPr="00A37574" w:rsidRDefault="00CA33D3" w:rsidP="003C1A26">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Dự thảo văn bản (Quyết định, Tờ trình, Báo cáo...)</w:t>
            </w:r>
          </w:p>
        </w:tc>
      </w:tr>
      <w:tr w:rsidR="00CA33D3" w:rsidRPr="00A37574" w14:paraId="1427E389" w14:textId="77777777" w:rsidTr="003C1A26">
        <w:tc>
          <w:tcPr>
            <w:tcW w:w="568" w:type="dxa"/>
            <w:shd w:val="clear" w:color="auto" w:fill="auto"/>
            <w:vAlign w:val="center"/>
          </w:tcPr>
          <w:p w14:paraId="124D5881" w14:textId="77777777" w:rsidR="00CA33D3" w:rsidRPr="00A37574" w:rsidRDefault="00CA33D3" w:rsidP="003C1A26">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B3</w:t>
            </w:r>
          </w:p>
        </w:tc>
        <w:tc>
          <w:tcPr>
            <w:tcW w:w="3827" w:type="dxa"/>
            <w:shd w:val="clear" w:color="auto" w:fill="auto"/>
            <w:vAlign w:val="center"/>
          </w:tcPr>
          <w:p w14:paraId="3C48F7B9" w14:textId="77777777" w:rsidR="00CA33D3" w:rsidRPr="00A37574" w:rsidRDefault="00CA33D3" w:rsidP="003C1A26">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Kiểm tra thể thức, kỹ thuật trình bày văn bản:</w:t>
            </w:r>
          </w:p>
          <w:p w14:paraId="56544A26" w14:textId="77777777" w:rsidR="00CA33D3" w:rsidRPr="00A37574" w:rsidRDefault="00CA33D3" w:rsidP="003C1A26">
            <w:pPr>
              <w:pStyle w:val="Other0"/>
              <w:tabs>
                <w:tab w:val="left" w:pos="241"/>
              </w:tabs>
              <w:spacing w:before="40" w:after="40" w:line="340" w:lineRule="exact"/>
              <w:jc w:val="both"/>
              <w:rPr>
                <w:rFonts w:ascii="Times New Roman" w:hAnsi="Times New Roman"/>
                <w:sz w:val="28"/>
                <w:szCs w:val="28"/>
              </w:rPr>
            </w:pPr>
            <w:r w:rsidRPr="00A37574">
              <w:rPr>
                <w:rFonts w:ascii="Times New Roman" w:hAnsi="Times New Roman"/>
                <w:sz w:val="28"/>
                <w:szCs w:val="28"/>
              </w:rPr>
              <w:t xml:space="preserve">- Quay lại bước 1 đối với trường hợp cần phải chỉnh sửa, bổ sung (kể cả văn bản giấy và văn bản </w:t>
            </w:r>
            <w:r w:rsidRPr="00A37574">
              <w:rPr>
                <w:rFonts w:ascii="Times New Roman" w:hAnsi="Times New Roman"/>
                <w:sz w:val="28"/>
                <w:szCs w:val="28"/>
              </w:rPr>
              <w:lastRenderedPageBreak/>
              <w:t>điện tử).</w:t>
            </w:r>
          </w:p>
          <w:p w14:paraId="7AAD7AC1" w14:textId="77777777" w:rsidR="00CA33D3" w:rsidRPr="00A37574" w:rsidRDefault="00CA33D3" w:rsidP="003C1A26">
            <w:pPr>
              <w:pStyle w:val="Other0"/>
              <w:tabs>
                <w:tab w:val="left" w:pos="241"/>
              </w:tabs>
              <w:spacing w:before="40" w:after="40" w:line="340" w:lineRule="exact"/>
              <w:jc w:val="both"/>
              <w:rPr>
                <w:rFonts w:ascii="Times New Roman" w:hAnsi="Times New Roman"/>
                <w:sz w:val="28"/>
                <w:szCs w:val="28"/>
              </w:rPr>
            </w:pPr>
            <w:r w:rsidRPr="00A37574">
              <w:rPr>
                <w:rFonts w:ascii="Times New Roman" w:hAnsi="Times New Roman"/>
                <w:sz w:val="28"/>
                <w:szCs w:val="28"/>
              </w:rPr>
              <w:t>- Ký, chịu trách nhiệm về:</w:t>
            </w:r>
          </w:p>
          <w:p w14:paraId="6C4B2DFB" w14:textId="77777777" w:rsidR="00CA33D3" w:rsidRPr="00A37574" w:rsidRDefault="00CA33D3" w:rsidP="003C1A26">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Thể thức, kỹ thuật đối với văn bản giấy.</w:t>
            </w:r>
          </w:p>
          <w:p w14:paraId="1B2FD75E" w14:textId="77777777" w:rsidR="00CA33D3" w:rsidRPr="00A37574" w:rsidRDefault="00CA33D3" w:rsidP="003C1A26">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Thể thức, kỹ thuật, chuyển định dạng đối với văn bản điện tử.</w:t>
            </w:r>
          </w:p>
        </w:tc>
        <w:tc>
          <w:tcPr>
            <w:tcW w:w="1418" w:type="dxa"/>
            <w:shd w:val="clear" w:color="auto" w:fill="auto"/>
            <w:vAlign w:val="center"/>
          </w:tcPr>
          <w:p w14:paraId="1565FB41" w14:textId="77777777" w:rsidR="00CA33D3" w:rsidRPr="00A37574" w:rsidRDefault="00CA33D3" w:rsidP="003C1A26">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lastRenderedPageBreak/>
              <w:t>Lãnh đạo Phòng Tài nguyên và Môi trường</w:t>
            </w:r>
          </w:p>
        </w:tc>
        <w:tc>
          <w:tcPr>
            <w:tcW w:w="992" w:type="dxa"/>
            <w:shd w:val="clear" w:color="auto" w:fill="auto"/>
            <w:vAlign w:val="center"/>
          </w:tcPr>
          <w:p w14:paraId="0464B8BF" w14:textId="77777777" w:rsidR="00CA33D3" w:rsidRPr="00A37574" w:rsidRDefault="00CA33D3" w:rsidP="003C1A26">
            <w:pPr>
              <w:spacing w:before="40" w:after="40" w:line="340" w:lineRule="exact"/>
              <w:rPr>
                <w:rFonts w:ascii="Times New Roman" w:hAnsi="Times New Roman" w:cs="Times New Roman"/>
                <w:sz w:val="28"/>
                <w:szCs w:val="28"/>
              </w:rPr>
            </w:pPr>
          </w:p>
        </w:tc>
        <w:tc>
          <w:tcPr>
            <w:tcW w:w="1559" w:type="dxa"/>
            <w:shd w:val="clear" w:color="auto" w:fill="auto"/>
            <w:vAlign w:val="center"/>
          </w:tcPr>
          <w:p w14:paraId="2710197B" w14:textId="77777777" w:rsidR="00CA33D3" w:rsidRPr="00A37574" w:rsidRDefault="00CA33D3" w:rsidP="003C1A26">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 xml:space="preserve">Tùy theo tính chất, nội dung, mức độ của văn bản </w:t>
            </w:r>
            <w:r w:rsidRPr="00A37574">
              <w:rPr>
                <w:rFonts w:ascii="Times New Roman" w:hAnsi="Times New Roman"/>
                <w:spacing w:val="-2"/>
                <w:sz w:val="28"/>
                <w:szCs w:val="28"/>
              </w:rPr>
              <w:lastRenderedPageBreak/>
              <w:t>nhưng không quá 01 ngày.</w:t>
            </w:r>
          </w:p>
          <w:p w14:paraId="2FAE4FF6" w14:textId="77777777" w:rsidR="00CA33D3" w:rsidRPr="00A37574" w:rsidRDefault="00CA33D3" w:rsidP="003C1A26">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(xử lý ngay đối với trường hợp đặc biệt)</w:t>
            </w:r>
          </w:p>
        </w:tc>
        <w:tc>
          <w:tcPr>
            <w:tcW w:w="1418" w:type="dxa"/>
            <w:shd w:val="clear" w:color="auto" w:fill="auto"/>
            <w:vAlign w:val="center"/>
          </w:tcPr>
          <w:p w14:paraId="4D3E66C2" w14:textId="77777777" w:rsidR="00CA33D3" w:rsidRPr="00A37574" w:rsidRDefault="00CA33D3" w:rsidP="003C1A26">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lastRenderedPageBreak/>
              <w:t>Dự thảo</w:t>
            </w:r>
          </w:p>
          <w:p w14:paraId="6DF90ADF" w14:textId="77777777" w:rsidR="00CA33D3" w:rsidRPr="00A37574" w:rsidRDefault="00CA33D3" w:rsidP="003C1A26">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văn bản</w:t>
            </w:r>
          </w:p>
          <w:p w14:paraId="06230A85" w14:textId="77777777" w:rsidR="00CA33D3" w:rsidRPr="00A37574" w:rsidRDefault="00CA33D3" w:rsidP="003C1A26">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(Quyết</w:t>
            </w:r>
          </w:p>
          <w:p w14:paraId="09574D63" w14:textId="77777777" w:rsidR="00CA33D3" w:rsidRPr="00A37574" w:rsidRDefault="00CA33D3" w:rsidP="003C1A26">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định, Tờ</w:t>
            </w:r>
          </w:p>
          <w:p w14:paraId="754083DC" w14:textId="77777777" w:rsidR="00CA33D3" w:rsidRPr="00A37574" w:rsidRDefault="00CA33D3" w:rsidP="003C1A26">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trình,</w:t>
            </w:r>
          </w:p>
          <w:p w14:paraId="470F9844" w14:textId="77777777" w:rsidR="00CA33D3" w:rsidRPr="00A37574" w:rsidRDefault="00CA33D3" w:rsidP="003C1A26">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lastRenderedPageBreak/>
              <w:t>Báo</w:t>
            </w:r>
          </w:p>
          <w:p w14:paraId="3C514098" w14:textId="77777777" w:rsidR="00CA33D3" w:rsidRPr="00A37574" w:rsidRDefault="00CA33D3" w:rsidP="003C1A26">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cáo...)</w:t>
            </w:r>
          </w:p>
        </w:tc>
      </w:tr>
      <w:tr w:rsidR="00CA33D3" w:rsidRPr="00A37574" w14:paraId="09792319" w14:textId="77777777" w:rsidTr="003C1A26">
        <w:tc>
          <w:tcPr>
            <w:tcW w:w="568" w:type="dxa"/>
            <w:shd w:val="clear" w:color="auto" w:fill="auto"/>
            <w:vAlign w:val="center"/>
          </w:tcPr>
          <w:p w14:paraId="5950A9DA" w14:textId="77777777" w:rsidR="00CA33D3" w:rsidRPr="00A37574" w:rsidRDefault="00CA33D3" w:rsidP="003C1A26">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lastRenderedPageBreak/>
              <w:t>B4</w:t>
            </w:r>
          </w:p>
        </w:tc>
        <w:tc>
          <w:tcPr>
            <w:tcW w:w="3827" w:type="dxa"/>
            <w:shd w:val="clear" w:color="auto" w:fill="auto"/>
            <w:vAlign w:val="center"/>
          </w:tcPr>
          <w:p w14:paraId="0690FB0C" w14:textId="77777777" w:rsidR="00CA33D3" w:rsidRPr="00A37574" w:rsidRDefault="00CA33D3" w:rsidP="003C1A26">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Ký duyệt văn bản:</w:t>
            </w:r>
          </w:p>
          <w:p w14:paraId="02FBAF97" w14:textId="77777777" w:rsidR="00CA33D3" w:rsidRPr="00A37574" w:rsidRDefault="00CA33D3" w:rsidP="003C1A26">
            <w:pPr>
              <w:pStyle w:val="Other0"/>
              <w:tabs>
                <w:tab w:val="left" w:pos="238"/>
              </w:tabs>
              <w:spacing w:before="40" w:after="40" w:line="340" w:lineRule="exact"/>
              <w:jc w:val="both"/>
              <w:rPr>
                <w:rFonts w:ascii="Times New Roman" w:hAnsi="Times New Roman"/>
                <w:sz w:val="28"/>
                <w:szCs w:val="28"/>
              </w:rPr>
            </w:pPr>
            <w:r w:rsidRPr="00A37574">
              <w:rPr>
                <w:rFonts w:ascii="Times New Roman" w:hAnsi="Times New Roman"/>
                <w:sz w:val="28"/>
                <w:szCs w:val="28"/>
              </w:rPr>
              <w:t>- Quay lại bước 1 đối với trường hợp cần phải chỉnh sửa, bổ sung (kể cả văn bản giấy và văn bản điện tử).</w:t>
            </w:r>
          </w:p>
          <w:p w14:paraId="0C8BD820" w14:textId="77777777" w:rsidR="00CA33D3" w:rsidRPr="00A37574" w:rsidRDefault="00CA33D3" w:rsidP="003C1A26">
            <w:pPr>
              <w:pStyle w:val="Other0"/>
              <w:tabs>
                <w:tab w:val="left" w:pos="169"/>
              </w:tabs>
              <w:spacing w:before="40" w:after="40" w:line="340" w:lineRule="exact"/>
              <w:jc w:val="both"/>
              <w:rPr>
                <w:rFonts w:ascii="Times New Roman" w:hAnsi="Times New Roman"/>
                <w:sz w:val="28"/>
                <w:szCs w:val="28"/>
              </w:rPr>
            </w:pPr>
            <w:r w:rsidRPr="00A37574">
              <w:rPr>
                <w:rFonts w:ascii="Times New Roman" w:hAnsi="Times New Roman"/>
                <w:sz w:val="28"/>
                <w:szCs w:val="28"/>
              </w:rPr>
              <w:t>- Ký ban hành văn bản chính thức</w:t>
            </w:r>
          </w:p>
        </w:tc>
        <w:tc>
          <w:tcPr>
            <w:tcW w:w="1418" w:type="dxa"/>
            <w:shd w:val="clear" w:color="auto" w:fill="auto"/>
            <w:vAlign w:val="center"/>
          </w:tcPr>
          <w:p w14:paraId="6BEEF3CE" w14:textId="77777777" w:rsidR="00CA33D3" w:rsidRPr="00A37574" w:rsidRDefault="00CA33D3" w:rsidP="003C1A26">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Phòng Tài nguyên và Môi trường</w:t>
            </w:r>
          </w:p>
        </w:tc>
        <w:tc>
          <w:tcPr>
            <w:tcW w:w="992" w:type="dxa"/>
            <w:shd w:val="clear" w:color="auto" w:fill="auto"/>
            <w:vAlign w:val="center"/>
          </w:tcPr>
          <w:p w14:paraId="490C0ECD" w14:textId="77777777" w:rsidR="00CA33D3" w:rsidRPr="00A37574" w:rsidRDefault="00CA33D3" w:rsidP="003C1A26">
            <w:pPr>
              <w:spacing w:before="40" w:after="40" w:line="340" w:lineRule="exact"/>
              <w:rPr>
                <w:rFonts w:ascii="Times New Roman" w:hAnsi="Times New Roman" w:cs="Times New Roman"/>
                <w:sz w:val="28"/>
                <w:szCs w:val="28"/>
              </w:rPr>
            </w:pPr>
          </w:p>
        </w:tc>
        <w:tc>
          <w:tcPr>
            <w:tcW w:w="1559" w:type="dxa"/>
            <w:shd w:val="clear" w:color="auto" w:fill="auto"/>
            <w:vAlign w:val="center"/>
          </w:tcPr>
          <w:p w14:paraId="6EA0AB75" w14:textId="77777777" w:rsidR="00CA33D3" w:rsidRPr="00A37574" w:rsidRDefault="00CA33D3" w:rsidP="003C1A26">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Tùy theo tính chất, nội dung, mức độ của văn bản nhưng không quá 02 ngày (xử lý ngay đối với trường hợp đặc biệt)</w:t>
            </w:r>
          </w:p>
        </w:tc>
        <w:tc>
          <w:tcPr>
            <w:tcW w:w="1418" w:type="dxa"/>
            <w:shd w:val="clear" w:color="auto" w:fill="auto"/>
            <w:vAlign w:val="center"/>
          </w:tcPr>
          <w:p w14:paraId="24DE914E" w14:textId="77777777" w:rsidR="00CA33D3" w:rsidRPr="00A37574" w:rsidRDefault="00CA33D3"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Văn bản đã được lãnh đạo Phòng ký và đóng dấu</w:t>
            </w:r>
          </w:p>
        </w:tc>
      </w:tr>
      <w:tr w:rsidR="00CA33D3" w:rsidRPr="00A37574" w14:paraId="02A5EE3E" w14:textId="77777777" w:rsidTr="003C1A26">
        <w:trPr>
          <w:trHeight w:val="2392"/>
        </w:trPr>
        <w:tc>
          <w:tcPr>
            <w:tcW w:w="568" w:type="dxa"/>
            <w:shd w:val="clear" w:color="auto" w:fill="auto"/>
            <w:vAlign w:val="center"/>
          </w:tcPr>
          <w:p w14:paraId="07442DAF" w14:textId="77777777" w:rsidR="00CA33D3" w:rsidRPr="00A37574" w:rsidRDefault="00CA33D3" w:rsidP="003C1A26">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B5</w:t>
            </w:r>
          </w:p>
        </w:tc>
        <w:tc>
          <w:tcPr>
            <w:tcW w:w="3827" w:type="dxa"/>
            <w:shd w:val="clear" w:color="auto" w:fill="auto"/>
            <w:vAlign w:val="center"/>
          </w:tcPr>
          <w:p w14:paraId="5D993D82" w14:textId="77777777" w:rsidR="00CA33D3" w:rsidRPr="00A37574" w:rsidRDefault="00CA33D3"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Xử lý văn bản sau khi người có thẩm quyền ký: Cho số, ngày, tháng văn bản, nhân bản, đóng dấu.</w:t>
            </w:r>
          </w:p>
        </w:tc>
        <w:tc>
          <w:tcPr>
            <w:tcW w:w="1418" w:type="dxa"/>
            <w:shd w:val="clear" w:color="auto" w:fill="auto"/>
            <w:vAlign w:val="center"/>
          </w:tcPr>
          <w:p w14:paraId="5AD98123" w14:textId="77777777" w:rsidR="00CA33D3" w:rsidRPr="00A37574" w:rsidRDefault="00CA33D3"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Lãnh đạo Phòng Tài nguyên và Môi trường</w:t>
            </w:r>
          </w:p>
        </w:tc>
        <w:tc>
          <w:tcPr>
            <w:tcW w:w="992" w:type="dxa"/>
            <w:shd w:val="clear" w:color="auto" w:fill="auto"/>
            <w:vAlign w:val="center"/>
          </w:tcPr>
          <w:p w14:paraId="653BFE8B" w14:textId="77777777" w:rsidR="00CA33D3" w:rsidRPr="00A37574" w:rsidRDefault="00CA33D3" w:rsidP="003C1A26">
            <w:pPr>
              <w:spacing w:before="40" w:after="40" w:line="340" w:lineRule="exact"/>
              <w:rPr>
                <w:rFonts w:ascii="Times New Roman" w:hAnsi="Times New Roman" w:cs="Times New Roman"/>
                <w:sz w:val="28"/>
                <w:szCs w:val="28"/>
              </w:rPr>
            </w:pPr>
          </w:p>
        </w:tc>
        <w:tc>
          <w:tcPr>
            <w:tcW w:w="1559" w:type="dxa"/>
            <w:shd w:val="clear" w:color="auto" w:fill="auto"/>
            <w:vAlign w:val="center"/>
          </w:tcPr>
          <w:p w14:paraId="49A10ABD" w14:textId="77777777" w:rsidR="00CA33D3" w:rsidRPr="00A37574" w:rsidRDefault="00CA33D3"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Không quá 0,5 ngày</w:t>
            </w:r>
          </w:p>
          <w:p w14:paraId="4225D23F" w14:textId="77777777" w:rsidR="00CA33D3" w:rsidRPr="00A37574" w:rsidRDefault="00CA33D3"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(xử lý ngay đối với</w:t>
            </w:r>
          </w:p>
          <w:p w14:paraId="3FFF8FB5" w14:textId="77777777" w:rsidR="00CA33D3" w:rsidRPr="00A37574" w:rsidRDefault="00CA33D3"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trường hợp đặc biệt)</w:t>
            </w:r>
          </w:p>
        </w:tc>
        <w:tc>
          <w:tcPr>
            <w:tcW w:w="1418" w:type="dxa"/>
            <w:shd w:val="clear" w:color="auto" w:fill="auto"/>
            <w:vAlign w:val="center"/>
          </w:tcPr>
          <w:p w14:paraId="4A38DDE8" w14:textId="77777777" w:rsidR="00CA33D3" w:rsidRPr="00A37574" w:rsidRDefault="00CA33D3" w:rsidP="003C1A26">
            <w:pPr>
              <w:pStyle w:val="Other0"/>
              <w:spacing w:before="40" w:after="40" w:line="340" w:lineRule="exact"/>
              <w:rPr>
                <w:rFonts w:ascii="Times New Roman" w:hAnsi="Times New Roman"/>
                <w:spacing w:val="-6"/>
                <w:sz w:val="28"/>
                <w:szCs w:val="28"/>
              </w:rPr>
            </w:pPr>
            <w:r w:rsidRPr="00A37574">
              <w:rPr>
                <w:rFonts w:ascii="Times New Roman" w:hAnsi="Times New Roman"/>
                <w:spacing w:val="-6"/>
                <w:sz w:val="28"/>
                <w:szCs w:val="28"/>
              </w:rPr>
              <w:t>Văn bản đã được lãnh đạo Phòng ký và đóng dấu</w:t>
            </w:r>
          </w:p>
        </w:tc>
      </w:tr>
      <w:tr w:rsidR="00CA33D3" w:rsidRPr="00A37574" w14:paraId="6053EA87" w14:textId="77777777" w:rsidTr="003C1A26">
        <w:tc>
          <w:tcPr>
            <w:tcW w:w="568" w:type="dxa"/>
            <w:shd w:val="clear" w:color="auto" w:fill="auto"/>
            <w:vAlign w:val="center"/>
          </w:tcPr>
          <w:p w14:paraId="32B175A6" w14:textId="77777777" w:rsidR="00CA33D3" w:rsidRPr="00A37574" w:rsidRDefault="00CA33D3" w:rsidP="003C1A26">
            <w:pPr>
              <w:pStyle w:val="Other0"/>
              <w:spacing w:before="40" w:after="40" w:line="340" w:lineRule="exact"/>
              <w:jc w:val="center"/>
              <w:rPr>
                <w:rFonts w:ascii="Times New Roman" w:hAnsi="Times New Roman"/>
                <w:b/>
                <w:sz w:val="28"/>
                <w:szCs w:val="28"/>
              </w:rPr>
            </w:pPr>
            <w:r w:rsidRPr="00A37574">
              <w:rPr>
                <w:rFonts w:ascii="Times New Roman" w:hAnsi="Times New Roman"/>
                <w:b/>
                <w:bCs/>
                <w:sz w:val="28"/>
                <w:szCs w:val="28"/>
              </w:rPr>
              <w:t>B6</w:t>
            </w:r>
          </w:p>
        </w:tc>
        <w:tc>
          <w:tcPr>
            <w:tcW w:w="3827" w:type="dxa"/>
            <w:shd w:val="clear" w:color="auto" w:fill="auto"/>
            <w:vAlign w:val="center"/>
          </w:tcPr>
          <w:p w14:paraId="5CFB32D4" w14:textId="77777777" w:rsidR="00CA33D3" w:rsidRPr="00A37574" w:rsidRDefault="00CA33D3"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Phát hành văn bản:</w:t>
            </w:r>
          </w:p>
          <w:p w14:paraId="2BD9D179" w14:textId="77777777" w:rsidR="00CA33D3" w:rsidRPr="00A37574" w:rsidRDefault="00CA33D3" w:rsidP="003C1A26">
            <w:pPr>
              <w:pStyle w:val="Other0"/>
              <w:tabs>
                <w:tab w:val="left" w:pos="176"/>
              </w:tabs>
              <w:spacing w:before="40" w:after="40" w:line="340" w:lineRule="exact"/>
              <w:rPr>
                <w:rFonts w:ascii="Times New Roman" w:hAnsi="Times New Roman"/>
                <w:sz w:val="28"/>
                <w:szCs w:val="28"/>
              </w:rPr>
            </w:pPr>
            <w:r w:rsidRPr="00A37574">
              <w:rPr>
                <w:rFonts w:ascii="Times New Roman" w:hAnsi="Times New Roman"/>
                <w:sz w:val="28"/>
                <w:szCs w:val="28"/>
              </w:rPr>
              <w:t>- Phát hành văn bản giấy đến nơi không có đủ điều kiện nhận hoặc sử dụng văn bản điện tử.</w:t>
            </w:r>
          </w:p>
          <w:p w14:paraId="5E45DC5B" w14:textId="77777777" w:rsidR="00CA33D3" w:rsidRPr="00A37574" w:rsidRDefault="00CA33D3" w:rsidP="003C1A26">
            <w:pPr>
              <w:pStyle w:val="Other0"/>
              <w:tabs>
                <w:tab w:val="left" w:pos="158"/>
              </w:tabs>
              <w:spacing w:before="40" w:after="40" w:line="340" w:lineRule="exact"/>
              <w:rPr>
                <w:rFonts w:ascii="Times New Roman" w:hAnsi="Times New Roman"/>
                <w:sz w:val="28"/>
                <w:szCs w:val="28"/>
              </w:rPr>
            </w:pPr>
            <w:r w:rsidRPr="00A37574">
              <w:rPr>
                <w:rFonts w:ascii="Times New Roman" w:hAnsi="Times New Roman"/>
                <w:sz w:val="28"/>
                <w:szCs w:val="28"/>
              </w:rPr>
              <w:t>- Thực hiện số hóa, ký số của cơ quan và phát hành văn bản điện tử</w:t>
            </w:r>
          </w:p>
        </w:tc>
        <w:tc>
          <w:tcPr>
            <w:tcW w:w="1418" w:type="dxa"/>
            <w:shd w:val="clear" w:color="auto" w:fill="auto"/>
            <w:vAlign w:val="center"/>
          </w:tcPr>
          <w:p w14:paraId="39238140" w14:textId="77777777" w:rsidR="00CA33D3" w:rsidRPr="00A37574" w:rsidRDefault="00CA33D3"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Văn thư của phòng</w:t>
            </w:r>
          </w:p>
        </w:tc>
        <w:tc>
          <w:tcPr>
            <w:tcW w:w="992" w:type="dxa"/>
            <w:shd w:val="clear" w:color="auto" w:fill="auto"/>
            <w:vAlign w:val="center"/>
          </w:tcPr>
          <w:p w14:paraId="22224733" w14:textId="77777777" w:rsidR="00CA33D3" w:rsidRPr="00A37574" w:rsidRDefault="00CA33D3" w:rsidP="003C1A26">
            <w:pPr>
              <w:spacing w:before="40" w:after="40" w:line="340" w:lineRule="exact"/>
              <w:rPr>
                <w:rFonts w:ascii="Times New Roman" w:hAnsi="Times New Roman" w:cs="Times New Roman"/>
                <w:sz w:val="28"/>
                <w:szCs w:val="28"/>
              </w:rPr>
            </w:pPr>
          </w:p>
        </w:tc>
        <w:tc>
          <w:tcPr>
            <w:tcW w:w="1559" w:type="dxa"/>
            <w:shd w:val="clear" w:color="auto" w:fill="auto"/>
            <w:vAlign w:val="center"/>
          </w:tcPr>
          <w:p w14:paraId="181225EE" w14:textId="77777777" w:rsidR="00CA33D3" w:rsidRPr="00A37574" w:rsidRDefault="00CA33D3"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Không qụá 0,5 ngày</w:t>
            </w:r>
          </w:p>
          <w:p w14:paraId="0B45C9FF" w14:textId="77777777" w:rsidR="00CA33D3" w:rsidRPr="00A37574" w:rsidRDefault="00CA33D3"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(xử lý ngay đối với trường hợp đặc biệt)</w:t>
            </w:r>
          </w:p>
        </w:tc>
        <w:tc>
          <w:tcPr>
            <w:tcW w:w="1418" w:type="dxa"/>
            <w:shd w:val="clear" w:color="auto" w:fill="auto"/>
            <w:vAlign w:val="center"/>
          </w:tcPr>
          <w:p w14:paraId="0F62E766" w14:textId="77777777" w:rsidR="00CA33D3" w:rsidRPr="00A37574" w:rsidRDefault="00CA33D3"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Văn bản đã được lãnh đạo Phòng ký và đóng dấu</w:t>
            </w:r>
          </w:p>
        </w:tc>
      </w:tr>
      <w:tr w:rsidR="00CA33D3" w:rsidRPr="00A37574" w14:paraId="59FE9260" w14:textId="77777777" w:rsidTr="003C1A26">
        <w:tc>
          <w:tcPr>
            <w:tcW w:w="568" w:type="dxa"/>
            <w:shd w:val="clear" w:color="auto" w:fill="auto"/>
            <w:vAlign w:val="center"/>
          </w:tcPr>
          <w:p w14:paraId="0E5918E9" w14:textId="77777777" w:rsidR="00CA33D3" w:rsidRPr="00A37574" w:rsidRDefault="00CA33D3" w:rsidP="003C1A26">
            <w:pPr>
              <w:pStyle w:val="Other0"/>
              <w:spacing w:before="40" w:after="40" w:line="340" w:lineRule="exact"/>
              <w:jc w:val="center"/>
              <w:rPr>
                <w:rFonts w:ascii="Times New Roman" w:hAnsi="Times New Roman"/>
                <w:b/>
                <w:sz w:val="28"/>
                <w:szCs w:val="28"/>
              </w:rPr>
            </w:pPr>
            <w:r w:rsidRPr="00A37574">
              <w:rPr>
                <w:rFonts w:ascii="Times New Roman" w:hAnsi="Times New Roman"/>
                <w:b/>
                <w:bCs/>
                <w:sz w:val="28"/>
                <w:szCs w:val="28"/>
              </w:rPr>
              <w:t>B7</w:t>
            </w:r>
          </w:p>
        </w:tc>
        <w:tc>
          <w:tcPr>
            <w:tcW w:w="3827" w:type="dxa"/>
            <w:shd w:val="clear" w:color="auto" w:fill="auto"/>
            <w:vAlign w:val="center"/>
          </w:tcPr>
          <w:p w14:paraId="0B1D4A49" w14:textId="77777777" w:rsidR="00CA33D3" w:rsidRPr="00A37574" w:rsidRDefault="00CA33D3"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Lưu hồ sơ</w:t>
            </w:r>
          </w:p>
        </w:tc>
        <w:tc>
          <w:tcPr>
            <w:tcW w:w="1418" w:type="dxa"/>
            <w:shd w:val="clear" w:color="auto" w:fill="auto"/>
            <w:vAlign w:val="center"/>
          </w:tcPr>
          <w:p w14:paraId="7DB7895D" w14:textId="7F47FB73" w:rsidR="00CA33D3" w:rsidRPr="00A37574" w:rsidRDefault="00CA33D3"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Văn thư của phòng</w:t>
            </w:r>
            <w:r w:rsidR="003D78C4" w:rsidRPr="00A37574">
              <w:rPr>
                <w:rFonts w:ascii="Times New Roman" w:hAnsi="Times New Roman"/>
                <w:sz w:val="28"/>
                <w:szCs w:val="28"/>
              </w:rPr>
              <w:t xml:space="preserve">  </w:t>
            </w:r>
          </w:p>
        </w:tc>
        <w:tc>
          <w:tcPr>
            <w:tcW w:w="992" w:type="dxa"/>
            <w:shd w:val="clear" w:color="auto" w:fill="auto"/>
            <w:vAlign w:val="center"/>
          </w:tcPr>
          <w:p w14:paraId="051DB37E" w14:textId="77777777" w:rsidR="00CA33D3" w:rsidRPr="00A37574" w:rsidRDefault="00CA33D3" w:rsidP="003C1A26">
            <w:pPr>
              <w:spacing w:before="40" w:after="40" w:line="340" w:lineRule="exact"/>
              <w:rPr>
                <w:rFonts w:ascii="Times New Roman" w:hAnsi="Times New Roman" w:cs="Times New Roman"/>
                <w:sz w:val="28"/>
                <w:szCs w:val="28"/>
              </w:rPr>
            </w:pPr>
          </w:p>
        </w:tc>
        <w:tc>
          <w:tcPr>
            <w:tcW w:w="1559" w:type="dxa"/>
            <w:shd w:val="clear" w:color="auto" w:fill="auto"/>
            <w:vAlign w:val="center"/>
          </w:tcPr>
          <w:p w14:paraId="5F7BA23E" w14:textId="77777777" w:rsidR="00CA33D3" w:rsidRPr="00A37574" w:rsidRDefault="00CA33D3"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Giờ hành chính</w:t>
            </w:r>
          </w:p>
        </w:tc>
        <w:tc>
          <w:tcPr>
            <w:tcW w:w="1418" w:type="dxa"/>
            <w:shd w:val="clear" w:color="auto" w:fill="auto"/>
            <w:vAlign w:val="center"/>
          </w:tcPr>
          <w:p w14:paraId="250C0A94" w14:textId="77777777" w:rsidR="00CA33D3" w:rsidRPr="00A37574" w:rsidRDefault="00CA33D3" w:rsidP="003C1A26">
            <w:pPr>
              <w:pStyle w:val="Other0"/>
              <w:spacing w:before="40" w:after="40" w:line="340" w:lineRule="exact"/>
              <w:rPr>
                <w:rFonts w:ascii="Times New Roman" w:hAnsi="Times New Roman"/>
                <w:sz w:val="28"/>
                <w:szCs w:val="28"/>
              </w:rPr>
            </w:pPr>
            <w:r w:rsidRPr="00A37574">
              <w:rPr>
                <w:rFonts w:ascii="Times New Roman" w:hAnsi="Times New Roman"/>
                <w:sz w:val="28"/>
                <w:szCs w:val="28"/>
              </w:rPr>
              <w:t>Theo quy định</w:t>
            </w:r>
          </w:p>
        </w:tc>
      </w:tr>
      <w:tr w:rsidR="00CA33D3" w:rsidRPr="00A37574" w14:paraId="1CFF84C6" w14:textId="77777777" w:rsidTr="003C1A26">
        <w:tc>
          <w:tcPr>
            <w:tcW w:w="568" w:type="dxa"/>
            <w:shd w:val="clear" w:color="auto" w:fill="auto"/>
            <w:vAlign w:val="center"/>
          </w:tcPr>
          <w:p w14:paraId="16425913" w14:textId="77777777" w:rsidR="00CA33D3" w:rsidRPr="00A37574" w:rsidRDefault="00CA33D3" w:rsidP="003C1A26">
            <w:pPr>
              <w:spacing w:before="40" w:after="40" w:line="340" w:lineRule="exact"/>
              <w:jc w:val="center"/>
              <w:rPr>
                <w:rFonts w:ascii="Times New Roman" w:hAnsi="Times New Roman" w:cs="Times New Roman"/>
                <w:sz w:val="28"/>
                <w:szCs w:val="28"/>
              </w:rPr>
            </w:pPr>
          </w:p>
        </w:tc>
        <w:tc>
          <w:tcPr>
            <w:tcW w:w="9214" w:type="dxa"/>
            <w:gridSpan w:val="5"/>
            <w:shd w:val="clear" w:color="auto" w:fill="auto"/>
            <w:vAlign w:val="center"/>
          </w:tcPr>
          <w:p w14:paraId="0A5FEC79" w14:textId="77777777" w:rsidR="00CA33D3" w:rsidRPr="00A37574" w:rsidRDefault="00CA33D3" w:rsidP="003C1A26">
            <w:pPr>
              <w:tabs>
                <w:tab w:val="left" w:pos="904"/>
              </w:tabs>
              <w:spacing w:before="40" w:after="40" w:line="340" w:lineRule="exact"/>
              <w:jc w:val="both"/>
              <w:rPr>
                <w:rFonts w:ascii="Times New Roman" w:hAnsi="Times New Roman" w:cs="Times New Roman"/>
                <w:sz w:val="28"/>
                <w:szCs w:val="28"/>
              </w:rPr>
            </w:pPr>
            <w:r w:rsidRPr="00A37574">
              <w:rPr>
                <w:rFonts w:ascii="Times New Roman" w:hAnsi="Times New Roman" w:cs="Times New Roman"/>
                <w:bCs/>
                <w:sz w:val="28"/>
                <w:szCs w:val="28"/>
              </w:rPr>
              <w:t xml:space="preserve">* Quản lý văn bản đi, đến đối với các văn bản, tài liệu bí mật nhà nước: </w:t>
            </w:r>
            <w:r w:rsidRPr="00A37574">
              <w:rPr>
                <w:rFonts w:ascii="Times New Roman" w:hAnsi="Times New Roman" w:cs="Times New Roman"/>
                <w:sz w:val="28"/>
                <w:szCs w:val="28"/>
              </w:rPr>
              <w:t>Thực hiện theo quy định tại Luật Bảo vệ BMNN năm 2018, Nghị định số 26/2020/NĐ- CP ngày 26/02/2020 của Chính phủ quy định chi tiết một số điều của Luật Bảo vệ bí mật nhà nước; Thông tư số 24/2020/TT-BCA ngày 10/3/2020 của Bộ Công an ban hành biểu mẫu sử dụng trong công tác Bảo vệ bí mật nhà nước.</w:t>
            </w:r>
          </w:p>
        </w:tc>
      </w:tr>
      <w:tr w:rsidR="00CA33D3" w:rsidRPr="00A37574" w14:paraId="75E5D87F" w14:textId="77777777" w:rsidTr="003C1A26">
        <w:tc>
          <w:tcPr>
            <w:tcW w:w="568" w:type="dxa"/>
            <w:shd w:val="clear" w:color="auto" w:fill="auto"/>
            <w:vAlign w:val="center"/>
          </w:tcPr>
          <w:p w14:paraId="119556DB" w14:textId="77777777" w:rsidR="00CA33D3" w:rsidRPr="00A37574" w:rsidRDefault="00CA33D3"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4</w:t>
            </w:r>
          </w:p>
        </w:tc>
        <w:tc>
          <w:tcPr>
            <w:tcW w:w="9214" w:type="dxa"/>
            <w:gridSpan w:val="5"/>
            <w:shd w:val="clear" w:color="auto" w:fill="auto"/>
            <w:vAlign w:val="center"/>
          </w:tcPr>
          <w:p w14:paraId="2931C881" w14:textId="77777777" w:rsidR="00CA33D3" w:rsidRPr="00A37574" w:rsidRDefault="00CA33D3" w:rsidP="003C1A26">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Biểu mẫu/ tài liệu</w:t>
            </w:r>
          </w:p>
        </w:tc>
      </w:tr>
      <w:tr w:rsidR="00CA33D3" w:rsidRPr="00A37574" w14:paraId="68F051B9" w14:textId="77777777" w:rsidTr="003C1A26">
        <w:tc>
          <w:tcPr>
            <w:tcW w:w="568" w:type="dxa"/>
            <w:shd w:val="clear" w:color="auto" w:fill="auto"/>
            <w:vAlign w:val="center"/>
          </w:tcPr>
          <w:p w14:paraId="0DAF85F6" w14:textId="77777777" w:rsidR="00CA33D3" w:rsidRPr="00A37574" w:rsidRDefault="00CA33D3" w:rsidP="003C1A26">
            <w:pPr>
              <w:spacing w:before="40" w:after="40" w:line="340" w:lineRule="exact"/>
              <w:jc w:val="center"/>
              <w:rPr>
                <w:rFonts w:ascii="Times New Roman" w:hAnsi="Times New Roman" w:cs="Times New Roman"/>
                <w:sz w:val="28"/>
                <w:szCs w:val="28"/>
              </w:rPr>
            </w:pPr>
          </w:p>
        </w:tc>
        <w:tc>
          <w:tcPr>
            <w:tcW w:w="9214" w:type="dxa"/>
            <w:gridSpan w:val="5"/>
            <w:shd w:val="clear" w:color="auto" w:fill="auto"/>
            <w:vAlign w:val="center"/>
          </w:tcPr>
          <w:p w14:paraId="21B2F1BB" w14:textId="77777777" w:rsidR="00CA33D3" w:rsidRPr="00A37574" w:rsidRDefault="00CA33D3" w:rsidP="003C1A26">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Không áp dụng</w:t>
            </w:r>
          </w:p>
        </w:tc>
      </w:tr>
      <w:tr w:rsidR="00CA33D3" w:rsidRPr="00A37574" w14:paraId="006EF246" w14:textId="77777777" w:rsidTr="003C1A26">
        <w:tc>
          <w:tcPr>
            <w:tcW w:w="568" w:type="dxa"/>
            <w:shd w:val="clear" w:color="auto" w:fill="auto"/>
            <w:vAlign w:val="center"/>
          </w:tcPr>
          <w:p w14:paraId="667C0849" w14:textId="77777777" w:rsidR="00CA33D3" w:rsidRPr="00A37574" w:rsidRDefault="00CA33D3" w:rsidP="003C1A26">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5</w:t>
            </w:r>
          </w:p>
        </w:tc>
        <w:tc>
          <w:tcPr>
            <w:tcW w:w="9214" w:type="dxa"/>
            <w:gridSpan w:val="5"/>
            <w:shd w:val="clear" w:color="auto" w:fill="auto"/>
            <w:vAlign w:val="center"/>
          </w:tcPr>
          <w:p w14:paraId="3F56CFCE" w14:textId="77777777" w:rsidR="00CA33D3" w:rsidRPr="00A37574" w:rsidRDefault="00CA33D3" w:rsidP="003C1A26">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Lưu hồ sơ</w:t>
            </w:r>
          </w:p>
        </w:tc>
      </w:tr>
      <w:tr w:rsidR="00CA33D3" w:rsidRPr="00A37574" w14:paraId="7E499B48" w14:textId="77777777" w:rsidTr="003C1A26">
        <w:tc>
          <w:tcPr>
            <w:tcW w:w="568" w:type="dxa"/>
            <w:shd w:val="clear" w:color="auto" w:fill="auto"/>
            <w:vAlign w:val="center"/>
          </w:tcPr>
          <w:p w14:paraId="3B511224" w14:textId="77777777" w:rsidR="00CA33D3" w:rsidRPr="00A37574" w:rsidRDefault="00CA33D3" w:rsidP="003C1A26">
            <w:pPr>
              <w:spacing w:before="40" w:after="40" w:line="340" w:lineRule="exact"/>
              <w:jc w:val="center"/>
              <w:rPr>
                <w:rFonts w:ascii="Times New Roman" w:hAnsi="Times New Roman" w:cs="Times New Roman"/>
                <w:sz w:val="28"/>
                <w:szCs w:val="28"/>
              </w:rPr>
            </w:pPr>
          </w:p>
        </w:tc>
        <w:tc>
          <w:tcPr>
            <w:tcW w:w="9214" w:type="dxa"/>
            <w:gridSpan w:val="5"/>
            <w:shd w:val="clear" w:color="auto" w:fill="auto"/>
            <w:vAlign w:val="center"/>
          </w:tcPr>
          <w:p w14:paraId="3031B716" w14:textId="77777777" w:rsidR="00CA33D3" w:rsidRPr="00A37574" w:rsidRDefault="00CA33D3" w:rsidP="003C1A26">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Theo quy định</w:t>
            </w:r>
          </w:p>
        </w:tc>
      </w:tr>
    </w:tbl>
    <w:p w14:paraId="51D8EF1E" w14:textId="77777777" w:rsidR="00CA33D3" w:rsidRPr="00A37574" w:rsidRDefault="00CA33D3" w:rsidP="00CA33D3">
      <w:pPr>
        <w:rPr>
          <w:rFonts w:ascii="Times New Roman" w:hAnsi="Times New Roman" w:cs="Times New Roman"/>
          <w:b/>
          <w:bCs/>
          <w:noProof/>
          <w:sz w:val="28"/>
          <w:szCs w:val="28"/>
        </w:rPr>
      </w:pPr>
    </w:p>
    <w:p w14:paraId="0A5A419F" w14:textId="77777777" w:rsidR="00CA33D3" w:rsidRPr="00A37574" w:rsidRDefault="00CA33D3" w:rsidP="00CA33D3">
      <w:pPr>
        <w:rPr>
          <w:rFonts w:ascii="Times New Roman" w:hAnsi="Times New Roman" w:cs="Times New Roman"/>
          <w:b/>
          <w:bCs/>
          <w:sz w:val="28"/>
          <w:szCs w:val="28"/>
        </w:rPr>
      </w:pPr>
      <w:r w:rsidRPr="00A37574">
        <w:rPr>
          <w:rFonts w:ascii="Times New Roman" w:hAnsi="Times New Roman" w:cs="Times New Roman"/>
          <w:b/>
          <w:bCs/>
          <w:noProof/>
          <w:sz w:val="28"/>
          <w:szCs w:val="28"/>
        </w:rPr>
        <w:t xml:space="preserve">2. </w:t>
      </w:r>
      <w:r w:rsidRPr="00A37574">
        <w:rPr>
          <w:rFonts w:ascii="Times New Roman" w:hAnsi="Times New Roman" w:cs="Times New Roman"/>
          <w:b/>
          <w:bCs/>
          <w:sz w:val="28"/>
          <w:szCs w:val="28"/>
        </w:rPr>
        <w:t>Quy trình giải quyết và xử lý đơn thư (CV-02/TN&amp;MT)</w:t>
      </w:r>
    </w:p>
    <w:p w14:paraId="43941D92" w14:textId="77777777" w:rsidR="00CA33D3" w:rsidRPr="00A37574" w:rsidRDefault="00CA33D3" w:rsidP="00CA33D3">
      <w:pPr>
        <w:rPr>
          <w:rFonts w:ascii="Times New Roman" w:hAnsi="Times New Roman" w:cs="Times New Roman"/>
          <w:b/>
          <w:bCs/>
          <w:sz w:val="28"/>
          <w:szCs w:val="28"/>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489"/>
        <w:gridCol w:w="1315"/>
        <w:gridCol w:w="1418"/>
        <w:gridCol w:w="1417"/>
        <w:gridCol w:w="1275"/>
      </w:tblGrid>
      <w:tr w:rsidR="00CA33D3" w:rsidRPr="00A37574" w14:paraId="7920B6BE" w14:textId="77777777" w:rsidTr="003D78C4">
        <w:tc>
          <w:tcPr>
            <w:tcW w:w="896" w:type="dxa"/>
            <w:shd w:val="clear" w:color="auto" w:fill="auto"/>
          </w:tcPr>
          <w:p w14:paraId="243F3558"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8914" w:type="dxa"/>
            <w:gridSpan w:val="5"/>
            <w:shd w:val="clear" w:color="auto" w:fill="auto"/>
          </w:tcPr>
          <w:p w14:paraId="27EE3980" w14:textId="77777777" w:rsidR="00CA33D3" w:rsidRPr="00A37574" w:rsidRDefault="00CA33D3" w:rsidP="003C1A26">
            <w:pPr>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CA33D3" w:rsidRPr="00A37574" w14:paraId="483C1446" w14:textId="77777777" w:rsidTr="003D78C4">
        <w:trPr>
          <w:trHeight w:val="537"/>
        </w:trPr>
        <w:tc>
          <w:tcPr>
            <w:tcW w:w="896" w:type="dxa"/>
            <w:shd w:val="clear" w:color="auto" w:fill="auto"/>
          </w:tcPr>
          <w:p w14:paraId="770F8FA8" w14:textId="77777777" w:rsidR="00CA33D3" w:rsidRPr="00A37574" w:rsidRDefault="00CA33D3" w:rsidP="003C1A26">
            <w:pPr>
              <w:jc w:val="center"/>
              <w:rPr>
                <w:rFonts w:ascii="Times New Roman" w:hAnsi="Times New Roman" w:cs="Times New Roman"/>
                <w:b/>
                <w:sz w:val="28"/>
                <w:szCs w:val="28"/>
              </w:rPr>
            </w:pPr>
          </w:p>
        </w:tc>
        <w:tc>
          <w:tcPr>
            <w:tcW w:w="8914" w:type="dxa"/>
            <w:gridSpan w:val="5"/>
            <w:shd w:val="clear" w:color="auto" w:fill="auto"/>
          </w:tcPr>
          <w:p w14:paraId="2B070AF5"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Quy định về trình tự và cách thức giải quyết công việc, thống nhất, kịp thời, công khai, minh bạch trong giải quyết đơn thư của phòng Tài nguyên và Môi trường.</w:t>
            </w:r>
          </w:p>
        </w:tc>
      </w:tr>
      <w:tr w:rsidR="00CA33D3" w:rsidRPr="00A37574" w14:paraId="0D7B2718" w14:textId="77777777" w:rsidTr="003D78C4">
        <w:tc>
          <w:tcPr>
            <w:tcW w:w="896" w:type="dxa"/>
            <w:shd w:val="clear" w:color="auto" w:fill="auto"/>
          </w:tcPr>
          <w:p w14:paraId="43E28EE8"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2</w:t>
            </w:r>
          </w:p>
        </w:tc>
        <w:tc>
          <w:tcPr>
            <w:tcW w:w="8914" w:type="dxa"/>
            <w:gridSpan w:val="5"/>
            <w:shd w:val="clear" w:color="auto" w:fill="auto"/>
          </w:tcPr>
          <w:p w14:paraId="65912D13"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b/>
                <w:sz w:val="28"/>
                <w:szCs w:val="28"/>
              </w:rPr>
              <w:t>Phạm vi</w:t>
            </w:r>
          </w:p>
        </w:tc>
      </w:tr>
      <w:tr w:rsidR="00CA33D3" w:rsidRPr="00A37574" w14:paraId="04294053" w14:textId="77777777" w:rsidTr="003D78C4">
        <w:trPr>
          <w:trHeight w:val="395"/>
        </w:trPr>
        <w:tc>
          <w:tcPr>
            <w:tcW w:w="896" w:type="dxa"/>
            <w:shd w:val="clear" w:color="auto" w:fill="auto"/>
          </w:tcPr>
          <w:p w14:paraId="48977A7E" w14:textId="77777777" w:rsidR="00CA33D3" w:rsidRPr="00A37574" w:rsidRDefault="00CA33D3" w:rsidP="003C1A26">
            <w:pPr>
              <w:jc w:val="center"/>
              <w:rPr>
                <w:rFonts w:ascii="Times New Roman" w:hAnsi="Times New Roman" w:cs="Times New Roman"/>
                <w:b/>
                <w:sz w:val="28"/>
                <w:szCs w:val="28"/>
              </w:rPr>
            </w:pPr>
          </w:p>
        </w:tc>
        <w:tc>
          <w:tcPr>
            <w:tcW w:w="8914" w:type="dxa"/>
            <w:gridSpan w:val="5"/>
            <w:shd w:val="clear" w:color="auto" w:fill="auto"/>
          </w:tcPr>
          <w:p w14:paraId="76430524" w14:textId="77777777" w:rsidR="00CA33D3" w:rsidRPr="00A37574" w:rsidRDefault="00CA33D3" w:rsidP="003C1A26">
            <w:pPr>
              <w:rPr>
                <w:rFonts w:ascii="Times New Roman" w:hAnsi="Times New Roman" w:cs="Times New Roman"/>
                <w:sz w:val="28"/>
                <w:szCs w:val="28"/>
              </w:rPr>
            </w:pPr>
            <w:r w:rsidRPr="00A37574">
              <w:rPr>
                <w:rStyle w:val="fontstyle01"/>
                <w:rFonts w:ascii="Times New Roman" w:hAnsi="Times New Roman" w:cs="Times New Roman"/>
                <w:sz w:val="28"/>
                <w:szCs w:val="28"/>
              </w:rPr>
              <w:t>Áp dụng đối với việc tiếp nhận và giải quyết đơn thư của cơ quan</w:t>
            </w:r>
          </w:p>
        </w:tc>
      </w:tr>
      <w:tr w:rsidR="00CA33D3" w:rsidRPr="00A37574" w14:paraId="62F3F011" w14:textId="77777777" w:rsidTr="003D78C4">
        <w:tc>
          <w:tcPr>
            <w:tcW w:w="896" w:type="dxa"/>
            <w:shd w:val="clear" w:color="auto" w:fill="auto"/>
          </w:tcPr>
          <w:p w14:paraId="3D956893"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8914" w:type="dxa"/>
            <w:gridSpan w:val="5"/>
            <w:shd w:val="clear" w:color="auto" w:fill="auto"/>
          </w:tcPr>
          <w:p w14:paraId="27D9A0A0" w14:textId="77777777" w:rsidR="00CA33D3" w:rsidRPr="00A37574" w:rsidRDefault="00CA33D3" w:rsidP="003C1A26">
            <w:pPr>
              <w:rPr>
                <w:rFonts w:ascii="Times New Roman" w:hAnsi="Times New Roman" w:cs="Times New Roman"/>
                <w:b/>
                <w:sz w:val="28"/>
                <w:szCs w:val="28"/>
              </w:rPr>
            </w:pPr>
            <w:r w:rsidRPr="00A37574">
              <w:rPr>
                <w:rFonts w:ascii="Times New Roman" w:hAnsi="Times New Roman" w:cs="Times New Roman"/>
                <w:b/>
                <w:sz w:val="28"/>
                <w:szCs w:val="28"/>
              </w:rPr>
              <w:t>Nội dung quy trình quyết công việc</w:t>
            </w:r>
          </w:p>
        </w:tc>
      </w:tr>
      <w:tr w:rsidR="00CA33D3" w:rsidRPr="00A37574" w14:paraId="747A9D89" w14:textId="77777777" w:rsidTr="003D78C4">
        <w:tc>
          <w:tcPr>
            <w:tcW w:w="896" w:type="dxa"/>
            <w:shd w:val="clear" w:color="auto" w:fill="auto"/>
          </w:tcPr>
          <w:p w14:paraId="434DA321"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3.1.</w:t>
            </w:r>
          </w:p>
        </w:tc>
        <w:tc>
          <w:tcPr>
            <w:tcW w:w="8914" w:type="dxa"/>
            <w:gridSpan w:val="5"/>
            <w:shd w:val="clear" w:color="auto" w:fill="auto"/>
          </w:tcPr>
          <w:p w14:paraId="1477F27F"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Căn cứ:</w:t>
            </w:r>
          </w:p>
          <w:p w14:paraId="589EACE1"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 Luật Đất đai ngày 29 tháng 11 năm 2013;</w:t>
            </w:r>
          </w:p>
          <w:p w14:paraId="5A5B1D29"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 Luật Bảo vệ môi trường số 72/2020/QH14.</w:t>
            </w:r>
          </w:p>
        </w:tc>
      </w:tr>
      <w:tr w:rsidR="00CA33D3" w:rsidRPr="00A37574" w14:paraId="7BCC0C06" w14:textId="77777777" w:rsidTr="003D78C4">
        <w:tc>
          <w:tcPr>
            <w:tcW w:w="896" w:type="dxa"/>
            <w:shd w:val="clear" w:color="auto" w:fill="auto"/>
          </w:tcPr>
          <w:p w14:paraId="1EFA8356"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3.2</w:t>
            </w:r>
          </w:p>
        </w:tc>
        <w:tc>
          <w:tcPr>
            <w:tcW w:w="6222" w:type="dxa"/>
            <w:gridSpan w:val="3"/>
            <w:shd w:val="clear" w:color="auto" w:fill="auto"/>
          </w:tcPr>
          <w:p w14:paraId="0B8D49BF" w14:textId="77777777" w:rsidR="00CA33D3" w:rsidRPr="00A37574" w:rsidRDefault="00CA33D3" w:rsidP="003C1A26">
            <w:pPr>
              <w:rPr>
                <w:rFonts w:ascii="Times New Roman" w:hAnsi="Times New Roman" w:cs="Times New Roman"/>
                <w:b/>
                <w:sz w:val="28"/>
                <w:szCs w:val="28"/>
              </w:rPr>
            </w:pPr>
            <w:r w:rsidRPr="00A37574">
              <w:rPr>
                <w:rFonts w:ascii="Times New Roman" w:hAnsi="Times New Roman" w:cs="Times New Roman"/>
                <w:b/>
                <w:sz w:val="28"/>
                <w:szCs w:val="28"/>
              </w:rPr>
              <w:t>Các tài liệu phục giải quyết công việc</w:t>
            </w:r>
          </w:p>
        </w:tc>
        <w:tc>
          <w:tcPr>
            <w:tcW w:w="1417" w:type="dxa"/>
            <w:shd w:val="clear" w:color="auto" w:fill="auto"/>
          </w:tcPr>
          <w:p w14:paraId="4652CD26"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Bản chính</w:t>
            </w:r>
          </w:p>
        </w:tc>
        <w:tc>
          <w:tcPr>
            <w:tcW w:w="1275" w:type="dxa"/>
            <w:shd w:val="clear" w:color="auto" w:fill="auto"/>
          </w:tcPr>
          <w:p w14:paraId="7194FD73"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Bản sao</w:t>
            </w:r>
          </w:p>
        </w:tc>
      </w:tr>
      <w:tr w:rsidR="00CA33D3" w:rsidRPr="00A37574" w14:paraId="0F3A6CA3" w14:textId="77777777" w:rsidTr="003D78C4">
        <w:trPr>
          <w:trHeight w:val="348"/>
        </w:trPr>
        <w:tc>
          <w:tcPr>
            <w:tcW w:w="896" w:type="dxa"/>
            <w:shd w:val="clear" w:color="auto" w:fill="auto"/>
          </w:tcPr>
          <w:p w14:paraId="5DF64E12"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8914" w:type="dxa"/>
            <w:gridSpan w:val="5"/>
            <w:shd w:val="clear" w:color="auto" w:fill="auto"/>
          </w:tcPr>
          <w:p w14:paraId="4D1DE72C"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Văn bản giao nhiệm vụ giải quyết đơn kiến nghị, đề nghị của công dân</w:t>
            </w:r>
          </w:p>
        </w:tc>
      </w:tr>
      <w:tr w:rsidR="00CA33D3" w:rsidRPr="00A37574" w14:paraId="58A4FE81" w14:textId="77777777" w:rsidTr="003D78C4">
        <w:tc>
          <w:tcPr>
            <w:tcW w:w="896" w:type="dxa"/>
            <w:shd w:val="clear" w:color="auto" w:fill="auto"/>
          </w:tcPr>
          <w:p w14:paraId="4F666109"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8914" w:type="dxa"/>
            <w:gridSpan w:val="5"/>
            <w:shd w:val="clear" w:color="auto" w:fill="auto"/>
          </w:tcPr>
          <w:p w14:paraId="25A57C79"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Thông tin, tài liệu do người đề nghị, kiến nghị cung cấp</w:t>
            </w:r>
          </w:p>
        </w:tc>
      </w:tr>
      <w:tr w:rsidR="00CA33D3" w:rsidRPr="00A37574" w14:paraId="63AAE971" w14:textId="77777777" w:rsidTr="003D78C4">
        <w:tc>
          <w:tcPr>
            <w:tcW w:w="896" w:type="dxa"/>
            <w:shd w:val="clear" w:color="auto" w:fill="auto"/>
          </w:tcPr>
          <w:p w14:paraId="4CC47ED1"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3.3</w:t>
            </w:r>
          </w:p>
        </w:tc>
        <w:tc>
          <w:tcPr>
            <w:tcW w:w="8914" w:type="dxa"/>
            <w:gridSpan w:val="5"/>
            <w:shd w:val="clear" w:color="auto" w:fill="auto"/>
          </w:tcPr>
          <w:p w14:paraId="2941FD9B"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b/>
                <w:sz w:val="28"/>
                <w:szCs w:val="28"/>
              </w:rPr>
              <w:t>Số lượng</w:t>
            </w:r>
          </w:p>
        </w:tc>
      </w:tr>
      <w:tr w:rsidR="00CA33D3" w:rsidRPr="00A37574" w14:paraId="69357803" w14:textId="77777777" w:rsidTr="003D78C4">
        <w:tc>
          <w:tcPr>
            <w:tcW w:w="896" w:type="dxa"/>
            <w:shd w:val="clear" w:color="auto" w:fill="auto"/>
          </w:tcPr>
          <w:p w14:paraId="2ECA6E7E" w14:textId="77777777" w:rsidR="00CA33D3" w:rsidRPr="00A37574" w:rsidRDefault="00CA33D3" w:rsidP="003C1A26">
            <w:pPr>
              <w:jc w:val="center"/>
              <w:rPr>
                <w:rFonts w:ascii="Times New Roman" w:hAnsi="Times New Roman" w:cs="Times New Roman"/>
                <w:b/>
                <w:sz w:val="28"/>
                <w:szCs w:val="28"/>
              </w:rPr>
            </w:pPr>
          </w:p>
        </w:tc>
        <w:tc>
          <w:tcPr>
            <w:tcW w:w="8914" w:type="dxa"/>
            <w:gridSpan w:val="5"/>
            <w:shd w:val="clear" w:color="auto" w:fill="auto"/>
          </w:tcPr>
          <w:p w14:paraId="26FD9478"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01 bộ</w:t>
            </w:r>
          </w:p>
        </w:tc>
      </w:tr>
      <w:tr w:rsidR="00CA33D3" w:rsidRPr="00A37574" w14:paraId="2FA13856" w14:textId="77777777" w:rsidTr="003D78C4">
        <w:tc>
          <w:tcPr>
            <w:tcW w:w="896" w:type="dxa"/>
            <w:shd w:val="clear" w:color="auto" w:fill="auto"/>
          </w:tcPr>
          <w:p w14:paraId="434A02AD"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3.4</w:t>
            </w:r>
          </w:p>
        </w:tc>
        <w:tc>
          <w:tcPr>
            <w:tcW w:w="8914" w:type="dxa"/>
            <w:gridSpan w:val="5"/>
            <w:shd w:val="clear" w:color="auto" w:fill="auto"/>
          </w:tcPr>
          <w:p w14:paraId="09557CCB"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b/>
                <w:sz w:val="28"/>
                <w:szCs w:val="28"/>
              </w:rPr>
              <w:t>Thời gian xử lý</w:t>
            </w:r>
          </w:p>
        </w:tc>
      </w:tr>
      <w:tr w:rsidR="00CA33D3" w:rsidRPr="00A37574" w14:paraId="3B3D6F33" w14:textId="77777777" w:rsidTr="003D78C4">
        <w:tc>
          <w:tcPr>
            <w:tcW w:w="896" w:type="dxa"/>
            <w:shd w:val="clear" w:color="auto" w:fill="auto"/>
          </w:tcPr>
          <w:p w14:paraId="56FB04BF" w14:textId="77777777" w:rsidR="00CA33D3" w:rsidRPr="00A37574" w:rsidRDefault="00CA33D3" w:rsidP="003C1A26">
            <w:pPr>
              <w:jc w:val="center"/>
              <w:rPr>
                <w:rFonts w:ascii="Times New Roman" w:hAnsi="Times New Roman" w:cs="Times New Roman"/>
                <w:b/>
                <w:sz w:val="28"/>
                <w:szCs w:val="28"/>
              </w:rPr>
            </w:pPr>
          </w:p>
        </w:tc>
        <w:tc>
          <w:tcPr>
            <w:tcW w:w="8914" w:type="dxa"/>
            <w:gridSpan w:val="5"/>
            <w:shd w:val="clear" w:color="auto" w:fill="auto"/>
          </w:tcPr>
          <w:p w14:paraId="76F1F47E"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10 ngày làm việc</w:t>
            </w:r>
          </w:p>
        </w:tc>
      </w:tr>
      <w:tr w:rsidR="00CA33D3" w:rsidRPr="00A37574" w14:paraId="0F02D5D5" w14:textId="77777777" w:rsidTr="003D78C4">
        <w:trPr>
          <w:trHeight w:val="437"/>
        </w:trPr>
        <w:tc>
          <w:tcPr>
            <w:tcW w:w="896" w:type="dxa"/>
            <w:shd w:val="clear" w:color="auto" w:fill="auto"/>
          </w:tcPr>
          <w:p w14:paraId="3EDFC0E2"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3.5</w:t>
            </w:r>
          </w:p>
        </w:tc>
        <w:tc>
          <w:tcPr>
            <w:tcW w:w="8914" w:type="dxa"/>
            <w:gridSpan w:val="5"/>
            <w:shd w:val="clear" w:color="auto" w:fill="auto"/>
          </w:tcPr>
          <w:p w14:paraId="28F77146" w14:textId="77777777" w:rsidR="00CA33D3" w:rsidRPr="00A37574" w:rsidRDefault="00CA33D3" w:rsidP="003C1A26">
            <w:pPr>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p w14:paraId="37C155BC" w14:textId="77777777" w:rsidR="00CA33D3" w:rsidRPr="00A37574" w:rsidRDefault="00CA33D3" w:rsidP="003C1A26">
            <w:pPr>
              <w:rPr>
                <w:rFonts w:ascii="Times New Roman" w:hAnsi="Times New Roman" w:cs="Times New Roman"/>
                <w:sz w:val="28"/>
                <w:szCs w:val="28"/>
              </w:rPr>
            </w:pPr>
          </w:p>
        </w:tc>
      </w:tr>
      <w:tr w:rsidR="00CA33D3" w:rsidRPr="00A37574" w14:paraId="791D95C6" w14:textId="77777777" w:rsidTr="003D78C4">
        <w:tc>
          <w:tcPr>
            <w:tcW w:w="896" w:type="dxa"/>
            <w:shd w:val="clear" w:color="auto" w:fill="auto"/>
          </w:tcPr>
          <w:p w14:paraId="7AD1F942"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3489" w:type="dxa"/>
            <w:shd w:val="clear" w:color="auto" w:fill="auto"/>
          </w:tcPr>
          <w:p w14:paraId="6454519C" w14:textId="77777777" w:rsidR="00CA33D3" w:rsidRPr="00A37574" w:rsidRDefault="00CA33D3" w:rsidP="003C1A26">
            <w:pPr>
              <w:jc w:val="both"/>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315" w:type="dxa"/>
            <w:shd w:val="clear" w:color="auto" w:fill="auto"/>
          </w:tcPr>
          <w:p w14:paraId="11CBB899"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1418" w:type="dxa"/>
            <w:shd w:val="clear" w:color="auto" w:fill="auto"/>
          </w:tcPr>
          <w:p w14:paraId="4F7580C6"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417" w:type="dxa"/>
            <w:shd w:val="clear" w:color="auto" w:fill="auto"/>
          </w:tcPr>
          <w:p w14:paraId="69DA18CC"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275" w:type="dxa"/>
            <w:shd w:val="clear" w:color="auto" w:fill="auto"/>
          </w:tcPr>
          <w:p w14:paraId="6EF64763"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CA33D3" w:rsidRPr="00A37574" w14:paraId="1F67D90E" w14:textId="77777777" w:rsidTr="003D78C4">
        <w:tc>
          <w:tcPr>
            <w:tcW w:w="896" w:type="dxa"/>
            <w:shd w:val="clear" w:color="auto" w:fill="auto"/>
          </w:tcPr>
          <w:p w14:paraId="7F07D406"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B1</w:t>
            </w:r>
          </w:p>
        </w:tc>
        <w:tc>
          <w:tcPr>
            <w:tcW w:w="3489" w:type="dxa"/>
            <w:shd w:val="clear" w:color="auto" w:fill="auto"/>
          </w:tcPr>
          <w:p w14:paraId="6A5DD733" w14:textId="77777777" w:rsidR="00CA33D3" w:rsidRPr="00A37574" w:rsidRDefault="00CA33D3" w:rsidP="003C1A26">
            <w:pPr>
              <w:jc w:val="both"/>
              <w:rPr>
                <w:rFonts w:ascii="Times New Roman" w:hAnsi="Times New Roman" w:cs="Times New Roman"/>
                <w:sz w:val="28"/>
                <w:szCs w:val="28"/>
              </w:rPr>
            </w:pPr>
            <w:r w:rsidRPr="00A37574">
              <w:rPr>
                <w:rFonts w:ascii="Times New Roman" w:hAnsi="Times New Roman" w:cs="Times New Roman"/>
                <w:sz w:val="28"/>
                <w:szCs w:val="28"/>
              </w:rPr>
              <w:t>Tiếp nhận văn bản giao nhiệm vụ giải quyết đơn kiến nghị, đề nghị do Chủ tịch hoặc Phó Chủ tịch (được uỷ quyền) giao.</w:t>
            </w:r>
          </w:p>
        </w:tc>
        <w:tc>
          <w:tcPr>
            <w:tcW w:w="1315" w:type="dxa"/>
            <w:shd w:val="clear" w:color="auto" w:fill="auto"/>
          </w:tcPr>
          <w:p w14:paraId="2D15A475"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 xml:space="preserve">Trưởng phòng  </w:t>
            </w:r>
          </w:p>
        </w:tc>
        <w:tc>
          <w:tcPr>
            <w:tcW w:w="1418" w:type="dxa"/>
            <w:shd w:val="clear" w:color="auto" w:fill="auto"/>
          </w:tcPr>
          <w:p w14:paraId="3252E9AE"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Ban tiếp công dân, chuyên iên phòng TNMT</w:t>
            </w:r>
          </w:p>
        </w:tc>
        <w:tc>
          <w:tcPr>
            <w:tcW w:w="1417" w:type="dxa"/>
            <w:shd w:val="clear" w:color="auto" w:fill="auto"/>
          </w:tcPr>
          <w:p w14:paraId="31DB957F"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Giờ hành chính</w:t>
            </w:r>
          </w:p>
        </w:tc>
        <w:tc>
          <w:tcPr>
            <w:tcW w:w="1275" w:type="dxa"/>
            <w:shd w:val="clear" w:color="auto" w:fill="auto"/>
          </w:tcPr>
          <w:p w14:paraId="50030872"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Văn bản giao nhiệm vụ, đơn kiến nghị, đề nghị bản chính, bản sao đính kèm</w:t>
            </w:r>
          </w:p>
        </w:tc>
      </w:tr>
      <w:tr w:rsidR="00CA33D3" w:rsidRPr="00A37574" w14:paraId="127AF244" w14:textId="77777777" w:rsidTr="003D78C4">
        <w:tc>
          <w:tcPr>
            <w:tcW w:w="896" w:type="dxa"/>
            <w:shd w:val="clear" w:color="auto" w:fill="auto"/>
          </w:tcPr>
          <w:p w14:paraId="6DFEA72E"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B2</w:t>
            </w:r>
          </w:p>
        </w:tc>
        <w:tc>
          <w:tcPr>
            <w:tcW w:w="3489" w:type="dxa"/>
            <w:shd w:val="clear" w:color="auto" w:fill="auto"/>
          </w:tcPr>
          <w:p w14:paraId="5D607949" w14:textId="77777777" w:rsidR="00CA33D3" w:rsidRPr="00A37574" w:rsidRDefault="00CA33D3" w:rsidP="003C1A26">
            <w:pPr>
              <w:jc w:val="both"/>
              <w:rPr>
                <w:rFonts w:ascii="Times New Roman" w:hAnsi="Times New Roman" w:cs="Times New Roman"/>
                <w:sz w:val="28"/>
                <w:szCs w:val="28"/>
              </w:rPr>
            </w:pPr>
            <w:r w:rsidRPr="00A37574">
              <w:rPr>
                <w:rFonts w:ascii="Times New Roman" w:hAnsi="Times New Roman" w:cs="Times New Roman"/>
                <w:sz w:val="28"/>
                <w:szCs w:val="28"/>
              </w:rPr>
              <w:t>Vào sổ theo dõi đơn thư của đơn vị</w:t>
            </w:r>
          </w:p>
        </w:tc>
        <w:tc>
          <w:tcPr>
            <w:tcW w:w="1315" w:type="dxa"/>
            <w:shd w:val="clear" w:color="auto" w:fill="auto"/>
          </w:tcPr>
          <w:p w14:paraId="5919BCCF"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Chuyên viên</w:t>
            </w:r>
          </w:p>
        </w:tc>
        <w:tc>
          <w:tcPr>
            <w:tcW w:w="1418" w:type="dxa"/>
            <w:shd w:val="clear" w:color="auto" w:fill="auto"/>
          </w:tcPr>
          <w:p w14:paraId="4B6D427E" w14:textId="77777777" w:rsidR="00CA33D3" w:rsidRPr="00A37574" w:rsidRDefault="00CA33D3" w:rsidP="003C1A26">
            <w:pPr>
              <w:jc w:val="center"/>
              <w:rPr>
                <w:rFonts w:ascii="Times New Roman" w:hAnsi="Times New Roman" w:cs="Times New Roman"/>
                <w:sz w:val="28"/>
                <w:szCs w:val="28"/>
              </w:rPr>
            </w:pPr>
          </w:p>
        </w:tc>
        <w:tc>
          <w:tcPr>
            <w:tcW w:w="1417" w:type="dxa"/>
            <w:shd w:val="clear" w:color="auto" w:fill="auto"/>
          </w:tcPr>
          <w:p w14:paraId="399CA7D4"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Giờ hành chính</w:t>
            </w:r>
          </w:p>
        </w:tc>
        <w:tc>
          <w:tcPr>
            <w:tcW w:w="1275" w:type="dxa"/>
            <w:shd w:val="clear" w:color="auto" w:fill="auto"/>
          </w:tcPr>
          <w:p w14:paraId="49DF3181" w14:textId="77777777" w:rsidR="00CA33D3" w:rsidRPr="00A37574" w:rsidRDefault="00CA33D3" w:rsidP="003C1A26">
            <w:pPr>
              <w:jc w:val="center"/>
              <w:rPr>
                <w:rFonts w:ascii="Times New Roman" w:hAnsi="Times New Roman" w:cs="Times New Roman"/>
                <w:sz w:val="28"/>
                <w:szCs w:val="28"/>
              </w:rPr>
            </w:pPr>
          </w:p>
        </w:tc>
      </w:tr>
      <w:tr w:rsidR="00CA33D3" w:rsidRPr="00A37574" w14:paraId="0DFC42F0" w14:textId="77777777" w:rsidTr="003D78C4">
        <w:tc>
          <w:tcPr>
            <w:tcW w:w="896" w:type="dxa"/>
            <w:shd w:val="clear" w:color="auto" w:fill="auto"/>
          </w:tcPr>
          <w:p w14:paraId="11ACCA5C"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B3</w:t>
            </w:r>
          </w:p>
        </w:tc>
        <w:tc>
          <w:tcPr>
            <w:tcW w:w="3489" w:type="dxa"/>
            <w:shd w:val="clear" w:color="auto" w:fill="auto"/>
          </w:tcPr>
          <w:p w14:paraId="2CDBF2FB" w14:textId="77777777" w:rsidR="00CA33D3" w:rsidRPr="00A37574" w:rsidRDefault="00CA33D3" w:rsidP="003C1A26">
            <w:pPr>
              <w:jc w:val="both"/>
              <w:rPr>
                <w:rFonts w:ascii="Times New Roman" w:hAnsi="Times New Roman" w:cs="Times New Roman"/>
                <w:sz w:val="28"/>
                <w:szCs w:val="28"/>
              </w:rPr>
            </w:pPr>
            <w:r w:rsidRPr="00A37574">
              <w:rPr>
                <w:rFonts w:ascii="Times New Roman" w:hAnsi="Times New Roman" w:cs="Times New Roman"/>
                <w:sz w:val="28"/>
                <w:szCs w:val="28"/>
              </w:rPr>
              <w:t>Trưởng phòng nghiên cứu đơn, tài liệu kèm theo</w:t>
            </w:r>
          </w:p>
        </w:tc>
        <w:tc>
          <w:tcPr>
            <w:tcW w:w="1315" w:type="dxa"/>
            <w:shd w:val="clear" w:color="auto" w:fill="auto"/>
          </w:tcPr>
          <w:p w14:paraId="0D054C92"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Trưởng phòng</w:t>
            </w:r>
          </w:p>
        </w:tc>
        <w:tc>
          <w:tcPr>
            <w:tcW w:w="1418" w:type="dxa"/>
            <w:shd w:val="clear" w:color="auto" w:fill="auto"/>
          </w:tcPr>
          <w:p w14:paraId="1F573829"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Chuyên viên</w:t>
            </w:r>
          </w:p>
        </w:tc>
        <w:tc>
          <w:tcPr>
            <w:tcW w:w="1417" w:type="dxa"/>
            <w:shd w:val="clear" w:color="auto" w:fill="auto"/>
          </w:tcPr>
          <w:p w14:paraId="70123C6E"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Ngay sau khi tiếp nhận đơn thư</w:t>
            </w:r>
          </w:p>
        </w:tc>
        <w:tc>
          <w:tcPr>
            <w:tcW w:w="1275" w:type="dxa"/>
            <w:shd w:val="clear" w:color="auto" w:fill="auto"/>
          </w:tcPr>
          <w:p w14:paraId="06A5495E" w14:textId="77777777" w:rsidR="00CA33D3" w:rsidRPr="00A37574" w:rsidRDefault="00CA33D3" w:rsidP="003C1A26">
            <w:pPr>
              <w:jc w:val="center"/>
              <w:rPr>
                <w:rFonts w:ascii="Times New Roman" w:hAnsi="Times New Roman" w:cs="Times New Roman"/>
                <w:sz w:val="28"/>
                <w:szCs w:val="28"/>
              </w:rPr>
            </w:pPr>
          </w:p>
        </w:tc>
      </w:tr>
      <w:tr w:rsidR="00CA33D3" w:rsidRPr="00A37574" w14:paraId="0E58A088" w14:textId="77777777" w:rsidTr="003D78C4">
        <w:tc>
          <w:tcPr>
            <w:tcW w:w="896" w:type="dxa"/>
            <w:shd w:val="clear" w:color="auto" w:fill="auto"/>
          </w:tcPr>
          <w:p w14:paraId="21A0B5F9"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B4</w:t>
            </w:r>
          </w:p>
        </w:tc>
        <w:tc>
          <w:tcPr>
            <w:tcW w:w="3489" w:type="dxa"/>
            <w:shd w:val="clear" w:color="auto" w:fill="auto"/>
          </w:tcPr>
          <w:p w14:paraId="2D71E18F" w14:textId="77777777" w:rsidR="00CA33D3" w:rsidRPr="00A37574" w:rsidRDefault="00CA33D3" w:rsidP="003C1A26">
            <w:pPr>
              <w:jc w:val="both"/>
              <w:rPr>
                <w:rFonts w:ascii="Times New Roman" w:hAnsi="Times New Roman" w:cs="Times New Roman"/>
                <w:sz w:val="28"/>
                <w:szCs w:val="28"/>
              </w:rPr>
            </w:pPr>
            <w:r w:rsidRPr="00A37574">
              <w:rPr>
                <w:rFonts w:ascii="Times New Roman" w:hAnsi="Times New Roman" w:cs="Times New Roman"/>
                <w:sz w:val="28"/>
                <w:szCs w:val="28"/>
              </w:rPr>
              <w:t>Phân công nhiệm vụ cho Phó trưởng phòng, chuyên viên</w:t>
            </w:r>
          </w:p>
        </w:tc>
        <w:tc>
          <w:tcPr>
            <w:tcW w:w="1315" w:type="dxa"/>
            <w:shd w:val="clear" w:color="auto" w:fill="auto"/>
          </w:tcPr>
          <w:p w14:paraId="04E6E519"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Trưởng phòng</w:t>
            </w:r>
          </w:p>
        </w:tc>
        <w:tc>
          <w:tcPr>
            <w:tcW w:w="1418" w:type="dxa"/>
            <w:shd w:val="clear" w:color="auto" w:fill="auto"/>
          </w:tcPr>
          <w:p w14:paraId="28EFA1C3"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Phó trưởng phòng, chuyên viên</w:t>
            </w:r>
          </w:p>
        </w:tc>
        <w:tc>
          <w:tcPr>
            <w:tcW w:w="1417" w:type="dxa"/>
            <w:shd w:val="clear" w:color="auto" w:fill="auto"/>
          </w:tcPr>
          <w:p w14:paraId="0C1D79BA"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0,5 ngày</w:t>
            </w:r>
          </w:p>
        </w:tc>
        <w:tc>
          <w:tcPr>
            <w:tcW w:w="1275" w:type="dxa"/>
            <w:shd w:val="clear" w:color="auto" w:fill="auto"/>
          </w:tcPr>
          <w:p w14:paraId="61D39DC6" w14:textId="77777777" w:rsidR="00CA33D3" w:rsidRPr="00A37574" w:rsidRDefault="00CA33D3" w:rsidP="003C1A26">
            <w:pPr>
              <w:jc w:val="center"/>
              <w:rPr>
                <w:rFonts w:ascii="Times New Roman" w:hAnsi="Times New Roman" w:cs="Times New Roman"/>
                <w:sz w:val="28"/>
                <w:szCs w:val="28"/>
              </w:rPr>
            </w:pPr>
          </w:p>
        </w:tc>
      </w:tr>
      <w:tr w:rsidR="00CA33D3" w:rsidRPr="00A37574" w14:paraId="58D3C448" w14:textId="77777777" w:rsidTr="003D78C4">
        <w:tc>
          <w:tcPr>
            <w:tcW w:w="896" w:type="dxa"/>
            <w:shd w:val="clear" w:color="auto" w:fill="auto"/>
          </w:tcPr>
          <w:p w14:paraId="79132E96"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B5</w:t>
            </w:r>
          </w:p>
        </w:tc>
        <w:tc>
          <w:tcPr>
            <w:tcW w:w="3489" w:type="dxa"/>
            <w:shd w:val="clear" w:color="auto" w:fill="auto"/>
          </w:tcPr>
          <w:p w14:paraId="6FEF1EA2" w14:textId="77777777" w:rsidR="00CA33D3" w:rsidRPr="00A37574" w:rsidRDefault="00CA33D3" w:rsidP="003C1A26">
            <w:pPr>
              <w:jc w:val="both"/>
              <w:rPr>
                <w:rFonts w:ascii="Times New Roman" w:hAnsi="Times New Roman" w:cs="Times New Roman"/>
                <w:sz w:val="28"/>
                <w:szCs w:val="28"/>
              </w:rPr>
            </w:pPr>
            <w:r w:rsidRPr="00A37574">
              <w:rPr>
                <w:rFonts w:ascii="Times New Roman" w:hAnsi="Times New Roman" w:cs="Times New Roman"/>
                <w:sz w:val="28"/>
                <w:szCs w:val="28"/>
              </w:rPr>
              <w:t>Phó trưởng phòng, chuyên viên được giao nhiệm vụ nghiên cứu, thu thập thông tin tài liệu liên quan đến nội dung kiến nghị, đề nghị</w:t>
            </w:r>
          </w:p>
        </w:tc>
        <w:tc>
          <w:tcPr>
            <w:tcW w:w="1315" w:type="dxa"/>
            <w:shd w:val="clear" w:color="auto" w:fill="auto"/>
          </w:tcPr>
          <w:p w14:paraId="43772DA7"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Trưởng phòng</w:t>
            </w:r>
          </w:p>
        </w:tc>
        <w:tc>
          <w:tcPr>
            <w:tcW w:w="1418" w:type="dxa"/>
            <w:shd w:val="clear" w:color="auto" w:fill="auto"/>
          </w:tcPr>
          <w:p w14:paraId="4E1F42CC"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Các cơ quan liên quan đến nội dung kiến nhị, đề nghị</w:t>
            </w:r>
          </w:p>
        </w:tc>
        <w:tc>
          <w:tcPr>
            <w:tcW w:w="1417" w:type="dxa"/>
            <w:shd w:val="clear" w:color="auto" w:fill="auto"/>
          </w:tcPr>
          <w:p w14:paraId="205271DD"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4 ngày</w:t>
            </w:r>
          </w:p>
        </w:tc>
        <w:tc>
          <w:tcPr>
            <w:tcW w:w="1275" w:type="dxa"/>
            <w:shd w:val="clear" w:color="auto" w:fill="auto"/>
          </w:tcPr>
          <w:p w14:paraId="15E6F864" w14:textId="77777777" w:rsidR="00CA33D3" w:rsidRPr="00A37574" w:rsidRDefault="00CA33D3" w:rsidP="003C1A26">
            <w:pPr>
              <w:jc w:val="center"/>
              <w:rPr>
                <w:rFonts w:ascii="Times New Roman" w:hAnsi="Times New Roman" w:cs="Times New Roman"/>
                <w:sz w:val="28"/>
                <w:szCs w:val="28"/>
              </w:rPr>
            </w:pPr>
          </w:p>
        </w:tc>
      </w:tr>
      <w:tr w:rsidR="00CA33D3" w:rsidRPr="00A37574" w14:paraId="1B176412" w14:textId="77777777" w:rsidTr="003D78C4">
        <w:tc>
          <w:tcPr>
            <w:tcW w:w="896" w:type="dxa"/>
            <w:shd w:val="clear" w:color="auto" w:fill="auto"/>
          </w:tcPr>
          <w:p w14:paraId="4F1DE196"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B6</w:t>
            </w:r>
          </w:p>
        </w:tc>
        <w:tc>
          <w:tcPr>
            <w:tcW w:w="3489" w:type="dxa"/>
            <w:shd w:val="clear" w:color="auto" w:fill="auto"/>
          </w:tcPr>
          <w:p w14:paraId="486412C1" w14:textId="77777777" w:rsidR="00CA33D3" w:rsidRPr="00A37574" w:rsidRDefault="00CA33D3" w:rsidP="003C1A26">
            <w:pPr>
              <w:jc w:val="both"/>
              <w:rPr>
                <w:rFonts w:ascii="Times New Roman" w:hAnsi="Times New Roman" w:cs="Times New Roman"/>
                <w:sz w:val="28"/>
                <w:szCs w:val="28"/>
              </w:rPr>
            </w:pPr>
            <w:r w:rsidRPr="00A37574">
              <w:rPr>
                <w:rFonts w:ascii="Times New Roman" w:hAnsi="Times New Roman" w:cs="Times New Roman"/>
                <w:sz w:val="28"/>
                <w:szCs w:val="28"/>
              </w:rPr>
              <w:t xml:space="preserve"> Trong quá trình xem xét đơn kiến nghị, đề nghị tiến hành khai thác hồ sơ, kiểm tra thực địa, nghiên cứu các quy định của Pháp luật liên quan đến nội dung đơn </w:t>
            </w:r>
          </w:p>
        </w:tc>
        <w:tc>
          <w:tcPr>
            <w:tcW w:w="1315" w:type="dxa"/>
            <w:shd w:val="clear" w:color="auto" w:fill="auto"/>
          </w:tcPr>
          <w:p w14:paraId="42305918"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Phó trưởng phòng, chuyên viên</w:t>
            </w:r>
          </w:p>
        </w:tc>
        <w:tc>
          <w:tcPr>
            <w:tcW w:w="1418" w:type="dxa"/>
            <w:shd w:val="clear" w:color="auto" w:fill="auto"/>
          </w:tcPr>
          <w:p w14:paraId="53D6C589"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Người có đơn kiến nghị, đề nghị</w:t>
            </w:r>
          </w:p>
        </w:tc>
        <w:tc>
          <w:tcPr>
            <w:tcW w:w="1417" w:type="dxa"/>
            <w:shd w:val="clear" w:color="auto" w:fill="auto"/>
          </w:tcPr>
          <w:p w14:paraId="7164EE1C"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0,5 ngày</w:t>
            </w:r>
          </w:p>
        </w:tc>
        <w:tc>
          <w:tcPr>
            <w:tcW w:w="1275" w:type="dxa"/>
            <w:shd w:val="clear" w:color="auto" w:fill="auto"/>
          </w:tcPr>
          <w:p w14:paraId="480FA41A" w14:textId="77777777" w:rsidR="00CA33D3" w:rsidRPr="00A37574" w:rsidRDefault="00CA33D3" w:rsidP="003C1A26">
            <w:pPr>
              <w:jc w:val="center"/>
              <w:rPr>
                <w:rFonts w:ascii="Times New Roman" w:hAnsi="Times New Roman" w:cs="Times New Roman"/>
                <w:sz w:val="28"/>
                <w:szCs w:val="28"/>
              </w:rPr>
            </w:pPr>
          </w:p>
        </w:tc>
      </w:tr>
      <w:tr w:rsidR="00CA33D3" w:rsidRPr="00A37574" w14:paraId="0B11D2C6" w14:textId="77777777" w:rsidTr="003D78C4">
        <w:tc>
          <w:tcPr>
            <w:tcW w:w="896" w:type="dxa"/>
            <w:shd w:val="clear" w:color="auto" w:fill="auto"/>
          </w:tcPr>
          <w:p w14:paraId="6B66CC38"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B7</w:t>
            </w:r>
          </w:p>
        </w:tc>
        <w:tc>
          <w:tcPr>
            <w:tcW w:w="3489" w:type="dxa"/>
            <w:shd w:val="clear" w:color="auto" w:fill="auto"/>
          </w:tcPr>
          <w:p w14:paraId="61B57DB2" w14:textId="77777777" w:rsidR="00CA33D3" w:rsidRPr="00A37574" w:rsidRDefault="00CA33D3" w:rsidP="003C1A26">
            <w:pPr>
              <w:jc w:val="both"/>
              <w:rPr>
                <w:rFonts w:ascii="Times New Roman" w:hAnsi="Times New Roman" w:cs="Times New Roman"/>
                <w:sz w:val="28"/>
                <w:szCs w:val="28"/>
              </w:rPr>
            </w:pPr>
            <w:r w:rsidRPr="00A37574">
              <w:rPr>
                <w:rFonts w:ascii="Times New Roman" w:hAnsi="Times New Roman" w:cs="Times New Roman"/>
                <w:sz w:val="28"/>
                <w:szCs w:val="28"/>
              </w:rPr>
              <w:t>- Tham mưu văn bản trả lời đơn theo quy định của Pháp luật.</w:t>
            </w:r>
          </w:p>
          <w:p w14:paraId="0AA41186" w14:textId="77777777" w:rsidR="00CA33D3" w:rsidRPr="00A37574" w:rsidRDefault="00CA33D3" w:rsidP="003C1A26">
            <w:pPr>
              <w:jc w:val="both"/>
              <w:rPr>
                <w:rFonts w:ascii="Times New Roman" w:hAnsi="Times New Roman" w:cs="Times New Roman"/>
                <w:sz w:val="28"/>
                <w:szCs w:val="28"/>
              </w:rPr>
            </w:pPr>
          </w:p>
        </w:tc>
        <w:tc>
          <w:tcPr>
            <w:tcW w:w="1315" w:type="dxa"/>
            <w:shd w:val="clear" w:color="auto" w:fill="auto"/>
          </w:tcPr>
          <w:p w14:paraId="5340FED2"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Phó trưởng phòng, chuyên viên</w:t>
            </w:r>
          </w:p>
        </w:tc>
        <w:tc>
          <w:tcPr>
            <w:tcW w:w="1418" w:type="dxa"/>
            <w:shd w:val="clear" w:color="auto" w:fill="auto"/>
          </w:tcPr>
          <w:p w14:paraId="7F7CA084"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 xml:space="preserve">Người có đơn kiến nghị, đề nghị và các cơ quan đơn </w:t>
            </w:r>
            <w:r w:rsidRPr="00A37574">
              <w:rPr>
                <w:rFonts w:ascii="Times New Roman" w:hAnsi="Times New Roman" w:cs="Times New Roman"/>
                <w:sz w:val="28"/>
                <w:szCs w:val="28"/>
              </w:rPr>
              <w:lastRenderedPageBreak/>
              <w:t>vị có liên quan để biết</w:t>
            </w:r>
          </w:p>
        </w:tc>
        <w:tc>
          <w:tcPr>
            <w:tcW w:w="1417" w:type="dxa"/>
            <w:shd w:val="clear" w:color="auto" w:fill="auto"/>
          </w:tcPr>
          <w:p w14:paraId="6B26ED2C"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lastRenderedPageBreak/>
              <w:t xml:space="preserve">5 ngày </w:t>
            </w:r>
          </w:p>
        </w:tc>
        <w:tc>
          <w:tcPr>
            <w:tcW w:w="1275" w:type="dxa"/>
            <w:shd w:val="clear" w:color="auto" w:fill="auto"/>
          </w:tcPr>
          <w:p w14:paraId="4F65AFB0" w14:textId="77777777" w:rsidR="00CA33D3" w:rsidRPr="00A37574" w:rsidRDefault="00CA33D3" w:rsidP="003C1A26">
            <w:pPr>
              <w:jc w:val="center"/>
              <w:rPr>
                <w:rFonts w:ascii="Times New Roman" w:hAnsi="Times New Roman" w:cs="Times New Roman"/>
                <w:sz w:val="28"/>
                <w:szCs w:val="28"/>
              </w:rPr>
            </w:pPr>
          </w:p>
        </w:tc>
      </w:tr>
      <w:tr w:rsidR="00CA33D3" w:rsidRPr="00A37574" w14:paraId="77FD6C93" w14:textId="77777777" w:rsidTr="003D78C4">
        <w:trPr>
          <w:trHeight w:val="346"/>
        </w:trPr>
        <w:tc>
          <w:tcPr>
            <w:tcW w:w="896" w:type="dxa"/>
            <w:shd w:val="clear" w:color="auto" w:fill="auto"/>
          </w:tcPr>
          <w:p w14:paraId="45CFB59E"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3489" w:type="dxa"/>
            <w:shd w:val="clear" w:color="auto" w:fill="auto"/>
          </w:tcPr>
          <w:p w14:paraId="4C77575F" w14:textId="77777777" w:rsidR="00CA33D3" w:rsidRPr="00A37574" w:rsidRDefault="00CA33D3" w:rsidP="003C1A26">
            <w:pPr>
              <w:jc w:val="both"/>
              <w:rPr>
                <w:rFonts w:ascii="Times New Roman" w:hAnsi="Times New Roman" w:cs="Times New Roman"/>
                <w:b/>
                <w:sz w:val="28"/>
                <w:szCs w:val="28"/>
              </w:rPr>
            </w:pPr>
            <w:r w:rsidRPr="00A37574">
              <w:rPr>
                <w:rFonts w:ascii="Times New Roman" w:hAnsi="Times New Roman" w:cs="Times New Roman"/>
                <w:b/>
                <w:sz w:val="28"/>
                <w:szCs w:val="28"/>
              </w:rPr>
              <w:t>Biểu mẫu/tài liệu</w:t>
            </w:r>
          </w:p>
        </w:tc>
        <w:tc>
          <w:tcPr>
            <w:tcW w:w="1315" w:type="dxa"/>
            <w:shd w:val="clear" w:color="auto" w:fill="auto"/>
          </w:tcPr>
          <w:p w14:paraId="195FC3B6" w14:textId="77777777" w:rsidR="00CA33D3" w:rsidRPr="00A37574" w:rsidRDefault="00CA33D3" w:rsidP="003C1A26">
            <w:pPr>
              <w:jc w:val="center"/>
              <w:rPr>
                <w:rFonts w:ascii="Times New Roman" w:hAnsi="Times New Roman" w:cs="Times New Roman"/>
                <w:sz w:val="28"/>
                <w:szCs w:val="28"/>
              </w:rPr>
            </w:pPr>
          </w:p>
        </w:tc>
        <w:tc>
          <w:tcPr>
            <w:tcW w:w="1418" w:type="dxa"/>
            <w:shd w:val="clear" w:color="auto" w:fill="auto"/>
          </w:tcPr>
          <w:p w14:paraId="09E3DBB0" w14:textId="77777777" w:rsidR="00CA33D3" w:rsidRPr="00A37574" w:rsidRDefault="00CA33D3" w:rsidP="003C1A26">
            <w:pPr>
              <w:jc w:val="center"/>
              <w:rPr>
                <w:rFonts w:ascii="Times New Roman" w:hAnsi="Times New Roman" w:cs="Times New Roman"/>
                <w:sz w:val="28"/>
                <w:szCs w:val="28"/>
              </w:rPr>
            </w:pPr>
          </w:p>
        </w:tc>
        <w:tc>
          <w:tcPr>
            <w:tcW w:w="1417" w:type="dxa"/>
            <w:shd w:val="clear" w:color="auto" w:fill="auto"/>
          </w:tcPr>
          <w:p w14:paraId="056F95C1" w14:textId="77777777" w:rsidR="00CA33D3" w:rsidRPr="00A37574" w:rsidRDefault="00CA33D3" w:rsidP="003C1A26">
            <w:pPr>
              <w:jc w:val="center"/>
              <w:rPr>
                <w:rFonts w:ascii="Times New Roman" w:hAnsi="Times New Roman" w:cs="Times New Roman"/>
                <w:sz w:val="28"/>
                <w:szCs w:val="28"/>
              </w:rPr>
            </w:pPr>
          </w:p>
        </w:tc>
        <w:tc>
          <w:tcPr>
            <w:tcW w:w="1275" w:type="dxa"/>
            <w:shd w:val="clear" w:color="auto" w:fill="auto"/>
          </w:tcPr>
          <w:p w14:paraId="24D0C40A" w14:textId="77777777" w:rsidR="00CA33D3" w:rsidRPr="00A37574" w:rsidRDefault="00CA33D3" w:rsidP="003C1A26">
            <w:pPr>
              <w:jc w:val="center"/>
              <w:rPr>
                <w:rFonts w:ascii="Times New Roman" w:hAnsi="Times New Roman" w:cs="Times New Roman"/>
                <w:sz w:val="28"/>
                <w:szCs w:val="28"/>
              </w:rPr>
            </w:pPr>
          </w:p>
        </w:tc>
      </w:tr>
      <w:tr w:rsidR="00CA33D3" w:rsidRPr="00A37574" w14:paraId="6387DDD1" w14:textId="77777777" w:rsidTr="003D78C4">
        <w:tc>
          <w:tcPr>
            <w:tcW w:w="896" w:type="dxa"/>
            <w:shd w:val="clear" w:color="auto" w:fill="auto"/>
          </w:tcPr>
          <w:p w14:paraId="503B4567"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w:t>
            </w:r>
          </w:p>
        </w:tc>
        <w:tc>
          <w:tcPr>
            <w:tcW w:w="8914" w:type="dxa"/>
            <w:gridSpan w:val="5"/>
            <w:shd w:val="clear" w:color="auto" w:fill="auto"/>
          </w:tcPr>
          <w:p w14:paraId="0CE25FF4"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Văn bản trả lời gửi trực tiếp đến người dân và trên hệ thống thông tin điện tử của UBND thành phố.</w:t>
            </w:r>
          </w:p>
        </w:tc>
      </w:tr>
    </w:tbl>
    <w:p w14:paraId="6E559462" w14:textId="77777777" w:rsidR="00CA33D3" w:rsidRPr="00A37574" w:rsidRDefault="00CA33D3" w:rsidP="00CA33D3">
      <w:pPr>
        <w:rPr>
          <w:rFonts w:ascii="Times New Roman" w:hAnsi="Times New Roman" w:cs="Times New Roman"/>
          <w:b/>
          <w:bCs/>
          <w:sz w:val="28"/>
          <w:szCs w:val="28"/>
        </w:rPr>
      </w:pPr>
    </w:p>
    <w:p w14:paraId="48707CA0" w14:textId="2D41A661" w:rsidR="00CA33D3" w:rsidRPr="00A37574" w:rsidRDefault="00CA33D3" w:rsidP="00CA33D3">
      <w:pPr>
        <w:rPr>
          <w:rFonts w:ascii="Times New Roman" w:hAnsi="Times New Roman" w:cs="Times New Roman"/>
          <w:sz w:val="28"/>
          <w:szCs w:val="28"/>
        </w:rPr>
      </w:pPr>
      <w:r w:rsidRPr="00A37574">
        <w:rPr>
          <w:rFonts w:ascii="Times New Roman" w:hAnsi="Times New Roman" w:cs="Times New Roman"/>
          <w:b/>
          <w:bCs/>
          <w:sz w:val="28"/>
          <w:szCs w:val="28"/>
        </w:rPr>
        <w:t xml:space="preserve">3. </w:t>
      </w:r>
      <w:r w:rsidRPr="00A37574">
        <w:rPr>
          <w:rFonts w:ascii="Times New Roman" w:hAnsi="Times New Roman" w:cs="Times New Roman"/>
          <w:b/>
          <w:sz w:val="28"/>
          <w:szCs w:val="28"/>
        </w:rPr>
        <w:t>Quy trình đăng ký san gạt, cải tạo mặt bằng trong diện tích đất được giao</w:t>
      </w:r>
    </w:p>
    <w:tbl>
      <w:tblPr>
        <w:tblW w:w="9669" w:type="dxa"/>
        <w:tblInd w:w="-176" w:type="dxa"/>
        <w:tblLayout w:type="fixed"/>
        <w:tblLook w:val="04A0" w:firstRow="1" w:lastRow="0" w:firstColumn="1" w:lastColumn="0" w:noHBand="0" w:noVBand="1"/>
      </w:tblPr>
      <w:tblGrid>
        <w:gridCol w:w="620"/>
        <w:gridCol w:w="3775"/>
        <w:gridCol w:w="1559"/>
        <w:gridCol w:w="1276"/>
        <w:gridCol w:w="1271"/>
        <w:gridCol w:w="1168"/>
      </w:tblGrid>
      <w:tr w:rsidR="00CA33D3" w:rsidRPr="00A37574" w14:paraId="3E0348FA" w14:textId="77777777" w:rsidTr="00303CDF">
        <w:trPr>
          <w:trHeight w:val="33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9D900" w14:textId="77777777" w:rsidR="00CA33D3" w:rsidRPr="00A37574" w:rsidRDefault="00CA33D3" w:rsidP="003C1A26">
            <w:pPr>
              <w:jc w:val="center"/>
              <w:rPr>
                <w:rFonts w:ascii="Times New Roman" w:hAnsi="Times New Roman" w:cs="Times New Roman"/>
                <w:b/>
                <w:bCs/>
                <w:sz w:val="28"/>
                <w:szCs w:val="28"/>
              </w:rPr>
            </w:pPr>
            <w:r w:rsidRPr="00A37574">
              <w:rPr>
                <w:rFonts w:ascii="Times New Roman" w:hAnsi="Times New Roman" w:cs="Times New Roman"/>
                <w:b/>
                <w:bCs/>
                <w:sz w:val="28"/>
                <w:szCs w:val="28"/>
              </w:rPr>
              <w:t>1</w:t>
            </w:r>
          </w:p>
        </w:tc>
        <w:tc>
          <w:tcPr>
            <w:tcW w:w="9049" w:type="dxa"/>
            <w:gridSpan w:val="5"/>
            <w:tcBorders>
              <w:top w:val="single" w:sz="4" w:space="0" w:color="auto"/>
              <w:left w:val="nil"/>
              <w:bottom w:val="single" w:sz="4" w:space="0" w:color="auto"/>
              <w:right w:val="single" w:sz="4" w:space="0" w:color="auto"/>
            </w:tcBorders>
            <w:shd w:val="clear" w:color="auto" w:fill="auto"/>
            <w:vAlign w:val="center"/>
            <w:hideMark/>
          </w:tcPr>
          <w:p w14:paraId="5DB6846E" w14:textId="77777777" w:rsidR="00CA33D3" w:rsidRPr="00A37574" w:rsidRDefault="00CA33D3" w:rsidP="003C1A26">
            <w:pPr>
              <w:rPr>
                <w:rFonts w:ascii="Times New Roman" w:hAnsi="Times New Roman" w:cs="Times New Roman"/>
                <w:b/>
                <w:bCs/>
                <w:sz w:val="28"/>
                <w:szCs w:val="28"/>
              </w:rPr>
            </w:pPr>
            <w:r w:rsidRPr="00A37574">
              <w:rPr>
                <w:rFonts w:ascii="Times New Roman" w:hAnsi="Times New Roman" w:cs="Times New Roman"/>
                <w:b/>
                <w:bCs/>
                <w:sz w:val="28"/>
                <w:szCs w:val="28"/>
              </w:rPr>
              <w:t>Mục đích</w:t>
            </w:r>
          </w:p>
        </w:tc>
      </w:tr>
      <w:tr w:rsidR="00CA33D3" w:rsidRPr="00A37574" w14:paraId="6995625F" w14:textId="77777777" w:rsidTr="00303CDF">
        <w:trPr>
          <w:trHeight w:val="547"/>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F137092"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 </w:t>
            </w:r>
          </w:p>
        </w:tc>
        <w:tc>
          <w:tcPr>
            <w:tcW w:w="9049" w:type="dxa"/>
            <w:gridSpan w:val="5"/>
            <w:tcBorders>
              <w:top w:val="single" w:sz="4" w:space="0" w:color="auto"/>
              <w:left w:val="nil"/>
              <w:bottom w:val="single" w:sz="4" w:space="0" w:color="auto"/>
              <w:right w:val="single" w:sz="4" w:space="0" w:color="auto"/>
            </w:tcBorders>
            <w:shd w:val="clear" w:color="auto" w:fill="auto"/>
            <w:vAlign w:val="center"/>
            <w:hideMark/>
          </w:tcPr>
          <w:p w14:paraId="47D24B09"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Quản lý hoạt động khai thác, sử dụng đất san lấp, hoạt động san gạt, cải tạo mặt bằng trên địa bàn thành phố</w:t>
            </w:r>
          </w:p>
        </w:tc>
      </w:tr>
      <w:tr w:rsidR="00CA33D3" w:rsidRPr="00A37574" w14:paraId="4FB88B91" w14:textId="77777777" w:rsidTr="00303CDF">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2EBC901" w14:textId="77777777" w:rsidR="00CA33D3" w:rsidRPr="00A37574" w:rsidRDefault="00CA33D3" w:rsidP="003C1A26">
            <w:pPr>
              <w:jc w:val="center"/>
              <w:rPr>
                <w:rFonts w:ascii="Times New Roman" w:hAnsi="Times New Roman" w:cs="Times New Roman"/>
                <w:b/>
                <w:bCs/>
                <w:sz w:val="28"/>
                <w:szCs w:val="28"/>
              </w:rPr>
            </w:pPr>
            <w:r w:rsidRPr="00A37574">
              <w:rPr>
                <w:rFonts w:ascii="Times New Roman" w:hAnsi="Times New Roman" w:cs="Times New Roman"/>
                <w:b/>
                <w:bCs/>
                <w:sz w:val="28"/>
                <w:szCs w:val="28"/>
              </w:rPr>
              <w:t>2</w:t>
            </w:r>
          </w:p>
        </w:tc>
        <w:tc>
          <w:tcPr>
            <w:tcW w:w="9049" w:type="dxa"/>
            <w:gridSpan w:val="5"/>
            <w:tcBorders>
              <w:top w:val="single" w:sz="4" w:space="0" w:color="auto"/>
              <w:left w:val="nil"/>
              <w:bottom w:val="single" w:sz="4" w:space="0" w:color="auto"/>
              <w:right w:val="single" w:sz="4" w:space="0" w:color="auto"/>
            </w:tcBorders>
            <w:shd w:val="clear" w:color="auto" w:fill="auto"/>
            <w:vAlign w:val="center"/>
            <w:hideMark/>
          </w:tcPr>
          <w:p w14:paraId="4A8AF3D2" w14:textId="77777777" w:rsidR="00CA33D3" w:rsidRPr="00A37574" w:rsidRDefault="00CA33D3" w:rsidP="003C1A26">
            <w:pPr>
              <w:rPr>
                <w:rFonts w:ascii="Times New Roman" w:hAnsi="Times New Roman" w:cs="Times New Roman"/>
                <w:b/>
                <w:bCs/>
                <w:sz w:val="28"/>
                <w:szCs w:val="28"/>
              </w:rPr>
            </w:pPr>
            <w:r w:rsidRPr="00A37574">
              <w:rPr>
                <w:rFonts w:ascii="Times New Roman" w:hAnsi="Times New Roman" w:cs="Times New Roman"/>
                <w:b/>
                <w:bCs/>
                <w:sz w:val="28"/>
                <w:szCs w:val="28"/>
              </w:rPr>
              <w:t>Phạm vi</w:t>
            </w:r>
          </w:p>
        </w:tc>
      </w:tr>
      <w:tr w:rsidR="00CA33D3" w:rsidRPr="00A37574" w14:paraId="09A84C8C" w14:textId="77777777" w:rsidTr="00303CDF">
        <w:trPr>
          <w:trHeight w:val="66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14:paraId="75CF1011"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 </w:t>
            </w:r>
          </w:p>
        </w:tc>
        <w:tc>
          <w:tcPr>
            <w:tcW w:w="9049" w:type="dxa"/>
            <w:gridSpan w:val="5"/>
            <w:tcBorders>
              <w:top w:val="single" w:sz="4" w:space="0" w:color="auto"/>
              <w:left w:val="nil"/>
              <w:bottom w:val="single" w:sz="4" w:space="0" w:color="auto"/>
              <w:right w:val="single" w:sz="4" w:space="0" w:color="auto"/>
            </w:tcBorders>
            <w:shd w:val="clear" w:color="auto" w:fill="auto"/>
            <w:vAlign w:val="center"/>
            <w:hideMark/>
          </w:tcPr>
          <w:p w14:paraId="23A84693"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Áp dụng giải quyết công việc giữa các cơ quan:</w:t>
            </w:r>
          </w:p>
        </w:tc>
      </w:tr>
      <w:tr w:rsidR="00CA33D3" w:rsidRPr="00A37574" w14:paraId="45BDF083" w14:textId="77777777" w:rsidTr="00303CDF">
        <w:trPr>
          <w:trHeight w:val="540"/>
        </w:trPr>
        <w:tc>
          <w:tcPr>
            <w:tcW w:w="620" w:type="dxa"/>
            <w:vMerge/>
            <w:tcBorders>
              <w:top w:val="nil"/>
              <w:left w:val="single" w:sz="4" w:space="0" w:color="auto"/>
              <w:bottom w:val="single" w:sz="4" w:space="0" w:color="auto"/>
              <w:right w:val="single" w:sz="4" w:space="0" w:color="auto"/>
            </w:tcBorders>
            <w:vAlign w:val="center"/>
            <w:hideMark/>
          </w:tcPr>
          <w:p w14:paraId="188D53DB" w14:textId="77777777" w:rsidR="00CA33D3" w:rsidRPr="00A37574" w:rsidRDefault="00CA33D3" w:rsidP="003C1A26">
            <w:pPr>
              <w:rPr>
                <w:rFonts w:ascii="Times New Roman" w:hAnsi="Times New Roman" w:cs="Times New Roman"/>
                <w:sz w:val="28"/>
                <w:szCs w:val="28"/>
              </w:rPr>
            </w:pPr>
          </w:p>
        </w:tc>
        <w:tc>
          <w:tcPr>
            <w:tcW w:w="9049" w:type="dxa"/>
            <w:gridSpan w:val="5"/>
            <w:tcBorders>
              <w:top w:val="single" w:sz="4" w:space="0" w:color="auto"/>
              <w:left w:val="nil"/>
              <w:bottom w:val="single" w:sz="4" w:space="0" w:color="auto"/>
              <w:right w:val="single" w:sz="4" w:space="0" w:color="auto"/>
            </w:tcBorders>
            <w:shd w:val="clear" w:color="auto" w:fill="auto"/>
            <w:vAlign w:val="center"/>
            <w:hideMark/>
          </w:tcPr>
          <w:p w14:paraId="00D6A67E"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Phòng Tài nguyên và Môi trường và Bộ phận một cửa, cơ quan thuế</w:t>
            </w:r>
          </w:p>
        </w:tc>
      </w:tr>
      <w:tr w:rsidR="00CA33D3" w:rsidRPr="00A37574" w14:paraId="23A7EBF4" w14:textId="77777777" w:rsidTr="00303CDF">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2C0A909" w14:textId="77777777" w:rsidR="00CA33D3" w:rsidRPr="00A37574" w:rsidRDefault="00CA33D3" w:rsidP="003C1A26">
            <w:pPr>
              <w:jc w:val="center"/>
              <w:rPr>
                <w:rFonts w:ascii="Times New Roman" w:hAnsi="Times New Roman" w:cs="Times New Roman"/>
                <w:b/>
                <w:bCs/>
                <w:sz w:val="28"/>
                <w:szCs w:val="28"/>
              </w:rPr>
            </w:pPr>
            <w:r w:rsidRPr="00A37574">
              <w:rPr>
                <w:rFonts w:ascii="Times New Roman" w:hAnsi="Times New Roman" w:cs="Times New Roman"/>
                <w:b/>
                <w:bCs/>
                <w:sz w:val="28"/>
                <w:szCs w:val="28"/>
              </w:rPr>
              <w:t>3.1</w:t>
            </w:r>
          </w:p>
        </w:tc>
        <w:tc>
          <w:tcPr>
            <w:tcW w:w="9049" w:type="dxa"/>
            <w:gridSpan w:val="5"/>
            <w:tcBorders>
              <w:top w:val="single" w:sz="4" w:space="0" w:color="auto"/>
              <w:left w:val="nil"/>
              <w:bottom w:val="single" w:sz="4" w:space="0" w:color="auto"/>
              <w:right w:val="single" w:sz="4" w:space="0" w:color="auto"/>
            </w:tcBorders>
            <w:shd w:val="clear" w:color="auto" w:fill="auto"/>
            <w:vAlign w:val="center"/>
            <w:hideMark/>
          </w:tcPr>
          <w:p w14:paraId="54217C3C" w14:textId="77777777" w:rsidR="00CA33D3" w:rsidRPr="00A37574" w:rsidRDefault="00CA33D3" w:rsidP="003C1A26">
            <w:pPr>
              <w:rPr>
                <w:rFonts w:ascii="Times New Roman" w:hAnsi="Times New Roman" w:cs="Times New Roman"/>
                <w:b/>
                <w:bCs/>
                <w:sz w:val="28"/>
                <w:szCs w:val="28"/>
              </w:rPr>
            </w:pPr>
            <w:r w:rsidRPr="00A37574">
              <w:rPr>
                <w:rFonts w:ascii="Times New Roman" w:hAnsi="Times New Roman" w:cs="Times New Roman"/>
                <w:b/>
                <w:bCs/>
                <w:sz w:val="28"/>
                <w:szCs w:val="28"/>
              </w:rPr>
              <w:t>Nội dung giải quyết công việc</w:t>
            </w:r>
          </w:p>
        </w:tc>
      </w:tr>
      <w:tr w:rsidR="00CA33D3" w:rsidRPr="00A37574" w14:paraId="63BBCC4A" w14:textId="77777777" w:rsidTr="00303CDF">
        <w:trPr>
          <w:trHeight w:val="330"/>
        </w:trPr>
        <w:tc>
          <w:tcPr>
            <w:tcW w:w="620" w:type="dxa"/>
            <w:tcBorders>
              <w:top w:val="single" w:sz="4" w:space="0" w:color="auto"/>
              <w:left w:val="single" w:sz="4" w:space="0" w:color="auto"/>
              <w:right w:val="single" w:sz="4" w:space="0" w:color="auto"/>
            </w:tcBorders>
            <w:shd w:val="clear" w:color="auto" w:fill="auto"/>
            <w:vAlign w:val="center"/>
            <w:hideMark/>
          </w:tcPr>
          <w:p w14:paraId="7C13C787" w14:textId="77777777" w:rsidR="00CA33D3" w:rsidRPr="00A37574" w:rsidRDefault="00CA33D3" w:rsidP="003C1A26">
            <w:pPr>
              <w:jc w:val="center"/>
              <w:rPr>
                <w:rFonts w:ascii="Times New Roman" w:hAnsi="Times New Roman" w:cs="Times New Roman"/>
                <w:b/>
                <w:bCs/>
                <w:sz w:val="28"/>
                <w:szCs w:val="28"/>
              </w:rPr>
            </w:pPr>
            <w:r w:rsidRPr="00A37574">
              <w:rPr>
                <w:rFonts w:ascii="Times New Roman" w:hAnsi="Times New Roman" w:cs="Times New Roman"/>
                <w:b/>
                <w:bCs/>
                <w:sz w:val="28"/>
                <w:szCs w:val="28"/>
              </w:rPr>
              <w:t>3.2</w:t>
            </w:r>
          </w:p>
        </w:tc>
        <w:tc>
          <w:tcPr>
            <w:tcW w:w="9049" w:type="dxa"/>
            <w:gridSpan w:val="5"/>
            <w:tcBorders>
              <w:top w:val="single" w:sz="4" w:space="0" w:color="auto"/>
              <w:left w:val="single" w:sz="4" w:space="0" w:color="auto"/>
              <w:bottom w:val="nil"/>
              <w:right w:val="single" w:sz="4" w:space="0" w:color="auto"/>
            </w:tcBorders>
            <w:shd w:val="clear" w:color="auto" w:fill="auto"/>
            <w:vAlign w:val="center"/>
            <w:hideMark/>
          </w:tcPr>
          <w:p w14:paraId="1DDA88B8" w14:textId="77777777" w:rsidR="00CA33D3" w:rsidRPr="00A37574" w:rsidRDefault="00CA33D3" w:rsidP="003C1A26">
            <w:pPr>
              <w:rPr>
                <w:rFonts w:ascii="Times New Roman" w:hAnsi="Times New Roman" w:cs="Times New Roman"/>
                <w:b/>
                <w:bCs/>
                <w:sz w:val="28"/>
                <w:szCs w:val="28"/>
              </w:rPr>
            </w:pPr>
            <w:r w:rsidRPr="00A37574">
              <w:rPr>
                <w:rFonts w:ascii="Times New Roman" w:hAnsi="Times New Roman" w:cs="Times New Roman"/>
                <w:b/>
                <w:bCs/>
                <w:sz w:val="28"/>
                <w:szCs w:val="28"/>
              </w:rPr>
              <w:t>Căn cứ pháp lý</w:t>
            </w:r>
          </w:p>
        </w:tc>
      </w:tr>
      <w:tr w:rsidR="00CA33D3" w:rsidRPr="00A37574" w14:paraId="15DB0450" w14:textId="77777777" w:rsidTr="00303CDF">
        <w:trPr>
          <w:trHeight w:val="195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6991DBB"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 </w:t>
            </w:r>
          </w:p>
        </w:tc>
        <w:tc>
          <w:tcPr>
            <w:tcW w:w="9049" w:type="dxa"/>
            <w:gridSpan w:val="5"/>
            <w:tcBorders>
              <w:top w:val="nil"/>
              <w:left w:val="single" w:sz="4" w:space="0" w:color="auto"/>
              <w:bottom w:val="single" w:sz="4" w:space="0" w:color="auto"/>
              <w:right w:val="single" w:sz="4" w:space="0" w:color="000000"/>
            </w:tcBorders>
            <w:shd w:val="clear" w:color="auto" w:fill="auto"/>
            <w:vAlign w:val="center"/>
            <w:hideMark/>
          </w:tcPr>
          <w:p w14:paraId="2B166986"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Căn cứ Quyết định số 30/2019/QĐ-UBND ngày 04 tháng 7 năm 2019 của UBND tỉnh Cao Bằng Ban hành Quy định về quản lý hoạt động khoáng sản trên địa bàn tỉnh Cao Bằng;</w:t>
            </w:r>
            <w:r w:rsidRPr="00A37574">
              <w:rPr>
                <w:rFonts w:ascii="Times New Roman" w:hAnsi="Times New Roman" w:cs="Times New Roman"/>
                <w:sz w:val="28"/>
                <w:szCs w:val="28"/>
              </w:rPr>
              <w:br/>
              <w:t>Hướng dẫn số 2196/HD-STNMT ngày 27 tháng 8 năm 2020 của Sở Tài nguyên và Môi trường hướng dẫn Chi tiết thực hiện một số nội dung đã quy định về quản lý, khai thác, sử dụng đất (đá) phát sinh khi cải tạo, san gạt mặt bằng trên địa bàn tỉnh Cao Bằng.</w:t>
            </w:r>
          </w:p>
        </w:tc>
      </w:tr>
      <w:tr w:rsidR="00CA33D3" w:rsidRPr="00A37574" w14:paraId="1BD48500" w14:textId="77777777" w:rsidTr="00303CDF">
        <w:trPr>
          <w:trHeight w:val="33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1213F" w14:textId="77777777" w:rsidR="00CA33D3" w:rsidRPr="00A37574" w:rsidRDefault="00CA33D3" w:rsidP="003C1A26">
            <w:pPr>
              <w:jc w:val="center"/>
              <w:rPr>
                <w:rFonts w:ascii="Times New Roman" w:hAnsi="Times New Roman" w:cs="Times New Roman"/>
                <w:b/>
                <w:bCs/>
                <w:sz w:val="28"/>
                <w:szCs w:val="28"/>
              </w:rPr>
            </w:pPr>
            <w:r w:rsidRPr="00A37574">
              <w:rPr>
                <w:rFonts w:ascii="Times New Roman" w:hAnsi="Times New Roman" w:cs="Times New Roman"/>
                <w:b/>
                <w:bCs/>
                <w:sz w:val="28"/>
                <w:szCs w:val="28"/>
              </w:rPr>
              <w:t>3.3</w:t>
            </w:r>
          </w:p>
        </w:tc>
        <w:tc>
          <w:tcPr>
            <w:tcW w:w="6610" w:type="dxa"/>
            <w:gridSpan w:val="3"/>
            <w:tcBorders>
              <w:top w:val="nil"/>
              <w:left w:val="nil"/>
              <w:bottom w:val="single" w:sz="4" w:space="0" w:color="auto"/>
              <w:right w:val="single" w:sz="4" w:space="0" w:color="auto"/>
            </w:tcBorders>
            <w:shd w:val="clear" w:color="auto" w:fill="auto"/>
            <w:vAlign w:val="center"/>
            <w:hideMark/>
          </w:tcPr>
          <w:p w14:paraId="73A5197E" w14:textId="77777777" w:rsidR="00CA33D3" w:rsidRPr="00A37574" w:rsidRDefault="00CA33D3" w:rsidP="003C1A26">
            <w:pPr>
              <w:rPr>
                <w:rFonts w:ascii="Times New Roman" w:hAnsi="Times New Roman" w:cs="Times New Roman"/>
                <w:b/>
                <w:bCs/>
                <w:sz w:val="28"/>
                <w:szCs w:val="28"/>
              </w:rPr>
            </w:pPr>
            <w:r w:rsidRPr="00A37574">
              <w:rPr>
                <w:rFonts w:ascii="Times New Roman" w:hAnsi="Times New Roman" w:cs="Times New Roman"/>
                <w:b/>
                <w:bCs/>
                <w:sz w:val="28"/>
                <w:szCs w:val="28"/>
              </w:rPr>
              <w:t>Các tài liệu phục vụ giải quyết công việc</w:t>
            </w:r>
          </w:p>
        </w:tc>
        <w:tc>
          <w:tcPr>
            <w:tcW w:w="1271" w:type="dxa"/>
            <w:tcBorders>
              <w:top w:val="nil"/>
              <w:left w:val="nil"/>
              <w:bottom w:val="single" w:sz="4" w:space="0" w:color="auto"/>
              <w:right w:val="single" w:sz="4" w:space="0" w:color="auto"/>
            </w:tcBorders>
            <w:shd w:val="clear" w:color="auto" w:fill="auto"/>
            <w:vAlign w:val="center"/>
            <w:hideMark/>
          </w:tcPr>
          <w:p w14:paraId="1FCFEC0A" w14:textId="77777777" w:rsidR="00CA33D3" w:rsidRPr="00A37574" w:rsidRDefault="00CA33D3" w:rsidP="003C1A26">
            <w:pPr>
              <w:jc w:val="center"/>
              <w:rPr>
                <w:rFonts w:ascii="Times New Roman" w:hAnsi="Times New Roman" w:cs="Times New Roman"/>
                <w:b/>
                <w:bCs/>
                <w:sz w:val="28"/>
                <w:szCs w:val="28"/>
              </w:rPr>
            </w:pPr>
            <w:r w:rsidRPr="00A37574">
              <w:rPr>
                <w:rFonts w:ascii="Times New Roman" w:hAnsi="Times New Roman" w:cs="Times New Roman"/>
                <w:b/>
                <w:bCs/>
                <w:sz w:val="28"/>
                <w:szCs w:val="28"/>
              </w:rPr>
              <w:t>Bản chính</w:t>
            </w:r>
          </w:p>
        </w:tc>
        <w:tc>
          <w:tcPr>
            <w:tcW w:w="1168" w:type="dxa"/>
            <w:tcBorders>
              <w:top w:val="nil"/>
              <w:left w:val="nil"/>
              <w:bottom w:val="single" w:sz="4" w:space="0" w:color="auto"/>
              <w:right w:val="single" w:sz="4" w:space="0" w:color="auto"/>
            </w:tcBorders>
            <w:shd w:val="clear" w:color="auto" w:fill="auto"/>
            <w:vAlign w:val="center"/>
            <w:hideMark/>
          </w:tcPr>
          <w:p w14:paraId="069EF974" w14:textId="77777777" w:rsidR="00CA33D3" w:rsidRPr="00A37574" w:rsidRDefault="00CA33D3" w:rsidP="003C1A26">
            <w:pPr>
              <w:jc w:val="center"/>
              <w:rPr>
                <w:rFonts w:ascii="Times New Roman" w:hAnsi="Times New Roman" w:cs="Times New Roman"/>
                <w:b/>
                <w:bCs/>
                <w:sz w:val="28"/>
                <w:szCs w:val="28"/>
              </w:rPr>
            </w:pPr>
            <w:r w:rsidRPr="00A37574">
              <w:rPr>
                <w:rFonts w:ascii="Times New Roman" w:hAnsi="Times New Roman" w:cs="Times New Roman"/>
                <w:b/>
                <w:bCs/>
                <w:sz w:val="28"/>
                <w:szCs w:val="28"/>
              </w:rPr>
              <w:t>Bản sao</w:t>
            </w:r>
          </w:p>
        </w:tc>
      </w:tr>
      <w:tr w:rsidR="00CA33D3" w:rsidRPr="00A37574" w14:paraId="565AB74B" w14:textId="77777777" w:rsidTr="00303CDF">
        <w:trPr>
          <w:trHeight w:val="484"/>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2FF0AC5"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 </w:t>
            </w:r>
          </w:p>
        </w:tc>
        <w:tc>
          <w:tcPr>
            <w:tcW w:w="6610" w:type="dxa"/>
            <w:gridSpan w:val="3"/>
            <w:tcBorders>
              <w:top w:val="single" w:sz="4" w:space="0" w:color="auto"/>
              <w:left w:val="nil"/>
              <w:bottom w:val="single" w:sz="4" w:space="0" w:color="auto"/>
              <w:right w:val="single" w:sz="4" w:space="0" w:color="auto"/>
            </w:tcBorders>
            <w:shd w:val="clear" w:color="auto" w:fill="auto"/>
            <w:vAlign w:val="center"/>
            <w:hideMark/>
          </w:tcPr>
          <w:p w14:paraId="4D4D0321"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 xml:space="preserve">Đơn đề nghị </w:t>
            </w:r>
          </w:p>
        </w:tc>
        <w:tc>
          <w:tcPr>
            <w:tcW w:w="1271" w:type="dxa"/>
            <w:tcBorders>
              <w:top w:val="nil"/>
              <w:left w:val="nil"/>
              <w:bottom w:val="single" w:sz="4" w:space="0" w:color="auto"/>
              <w:right w:val="single" w:sz="4" w:space="0" w:color="auto"/>
            </w:tcBorders>
            <w:shd w:val="clear" w:color="auto" w:fill="auto"/>
            <w:vAlign w:val="center"/>
            <w:hideMark/>
          </w:tcPr>
          <w:p w14:paraId="1E7DE17B"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x</w:t>
            </w:r>
          </w:p>
        </w:tc>
        <w:tc>
          <w:tcPr>
            <w:tcW w:w="1168" w:type="dxa"/>
            <w:tcBorders>
              <w:top w:val="nil"/>
              <w:left w:val="nil"/>
              <w:bottom w:val="single" w:sz="4" w:space="0" w:color="auto"/>
              <w:right w:val="single" w:sz="4" w:space="0" w:color="auto"/>
            </w:tcBorders>
            <w:shd w:val="clear" w:color="auto" w:fill="auto"/>
            <w:vAlign w:val="center"/>
            <w:hideMark/>
          </w:tcPr>
          <w:p w14:paraId="5E3FF304" w14:textId="77777777" w:rsidR="00CA33D3" w:rsidRPr="00A37574" w:rsidRDefault="00CA33D3" w:rsidP="003C1A26">
            <w:pPr>
              <w:jc w:val="center"/>
              <w:rPr>
                <w:rFonts w:ascii="Times New Roman" w:hAnsi="Times New Roman" w:cs="Times New Roman"/>
                <w:sz w:val="28"/>
                <w:szCs w:val="28"/>
              </w:rPr>
            </w:pPr>
          </w:p>
        </w:tc>
      </w:tr>
      <w:tr w:rsidR="00CA33D3" w:rsidRPr="00A37574" w14:paraId="386F7612" w14:textId="77777777" w:rsidTr="00303CDF">
        <w:trPr>
          <w:trHeight w:val="612"/>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136A617"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 </w:t>
            </w:r>
          </w:p>
        </w:tc>
        <w:tc>
          <w:tcPr>
            <w:tcW w:w="6610" w:type="dxa"/>
            <w:gridSpan w:val="3"/>
            <w:tcBorders>
              <w:top w:val="single" w:sz="4" w:space="0" w:color="auto"/>
              <w:left w:val="nil"/>
              <w:bottom w:val="single" w:sz="4" w:space="0" w:color="auto"/>
              <w:right w:val="single" w:sz="4" w:space="0" w:color="auto"/>
            </w:tcBorders>
            <w:shd w:val="clear" w:color="auto" w:fill="auto"/>
            <w:vAlign w:val="center"/>
            <w:hideMark/>
          </w:tcPr>
          <w:p w14:paraId="588EA522"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 xml:space="preserve">Giấy chứng nhận quyền sử dụng đất </w:t>
            </w:r>
          </w:p>
        </w:tc>
        <w:tc>
          <w:tcPr>
            <w:tcW w:w="1271" w:type="dxa"/>
            <w:tcBorders>
              <w:top w:val="nil"/>
              <w:left w:val="nil"/>
              <w:bottom w:val="single" w:sz="4" w:space="0" w:color="auto"/>
              <w:right w:val="single" w:sz="4" w:space="0" w:color="auto"/>
            </w:tcBorders>
            <w:shd w:val="clear" w:color="auto" w:fill="auto"/>
            <w:vAlign w:val="center"/>
            <w:hideMark/>
          </w:tcPr>
          <w:p w14:paraId="7361EF07" w14:textId="77777777" w:rsidR="00CA33D3" w:rsidRPr="00A37574" w:rsidRDefault="00CA33D3" w:rsidP="003C1A26">
            <w:pPr>
              <w:jc w:val="center"/>
              <w:rPr>
                <w:rFonts w:ascii="Times New Roman" w:hAnsi="Times New Roman" w:cs="Times New Roman"/>
                <w:sz w:val="28"/>
                <w:szCs w:val="28"/>
              </w:rPr>
            </w:pPr>
          </w:p>
        </w:tc>
        <w:tc>
          <w:tcPr>
            <w:tcW w:w="1168" w:type="dxa"/>
            <w:tcBorders>
              <w:top w:val="nil"/>
              <w:left w:val="nil"/>
              <w:bottom w:val="single" w:sz="4" w:space="0" w:color="auto"/>
              <w:right w:val="single" w:sz="4" w:space="0" w:color="auto"/>
            </w:tcBorders>
            <w:shd w:val="clear" w:color="auto" w:fill="auto"/>
            <w:vAlign w:val="center"/>
            <w:hideMark/>
          </w:tcPr>
          <w:p w14:paraId="0F1BCC0B"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 x</w:t>
            </w:r>
          </w:p>
        </w:tc>
      </w:tr>
      <w:tr w:rsidR="00CA33D3" w:rsidRPr="00A37574" w14:paraId="4B40A946" w14:textId="77777777" w:rsidTr="00303CDF">
        <w:trPr>
          <w:trHeight w:val="514"/>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7117399"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 </w:t>
            </w:r>
          </w:p>
        </w:tc>
        <w:tc>
          <w:tcPr>
            <w:tcW w:w="6610" w:type="dxa"/>
            <w:gridSpan w:val="3"/>
            <w:tcBorders>
              <w:top w:val="single" w:sz="4" w:space="0" w:color="auto"/>
              <w:left w:val="nil"/>
              <w:bottom w:val="single" w:sz="4" w:space="0" w:color="auto"/>
              <w:right w:val="single" w:sz="4" w:space="0" w:color="auto"/>
            </w:tcBorders>
            <w:shd w:val="clear" w:color="auto" w:fill="auto"/>
            <w:vAlign w:val="center"/>
            <w:hideMark/>
          </w:tcPr>
          <w:p w14:paraId="638C6D00"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 xml:space="preserve">Bản đồ trích lục thửa đất </w:t>
            </w:r>
          </w:p>
        </w:tc>
        <w:tc>
          <w:tcPr>
            <w:tcW w:w="1271" w:type="dxa"/>
            <w:tcBorders>
              <w:top w:val="nil"/>
              <w:left w:val="nil"/>
              <w:bottom w:val="single" w:sz="4" w:space="0" w:color="auto"/>
              <w:right w:val="single" w:sz="4" w:space="0" w:color="auto"/>
            </w:tcBorders>
            <w:shd w:val="clear" w:color="auto" w:fill="auto"/>
            <w:vAlign w:val="center"/>
            <w:hideMark/>
          </w:tcPr>
          <w:p w14:paraId="1D3E9097"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 </w:t>
            </w:r>
          </w:p>
        </w:tc>
        <w:tc>
          <w:tcPr>
            <w:tcW w:w="1168" w:type="dxa"/>
            <w:tcBorders>
              <w:top w:val="nil"/>
              <w:left w:val="nil"/>
              <w:bottom w:val="single" w:sz="4" w:space="0" w:color="auto"/>
              <w:right w:val="single" w:sz="4" w:space="0" w:color="auto"/>
            </w:tcBorders>
            <w:shd w:val="clear" w:color="auto" w:fill="auto"/>
            <w:vAlign w:val="center"/>
            <w:hideMark/>
          </w:tcPr>
          <w:p w14:paraId="043DA070"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x</w:t>
            </w:r>
          </w:p>
        </w:tc>
      </w:tr>
      <w:tr w:rsidR="00CA33D3" w:rsidRPr="00A37574" w14:paraId="474F1C84" w14:textId="77777777" w:rsidTr="00303CDF">
        <w:trPr>
          <w:trHeight w:val="55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AAAD24D"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 </w:t>
            </w:r>
          </w:p>
        </w:tc>
        <w:tc>
          <w:tcPr>
            <w:tcW w:w="6610" w:type="dxa"/>
            <w:gridSpan w:val="3"/>
            <w:tcBorders>
              <w:top w:val="single" w:sz="4" w:space="0" w:color="auto"/>
              <w:left w:val="nil"/>
              <w:bottom w:val="single" w:sz="4" w:space="0" w:color="auto"/>
              <w:right w:val="single" w:sz="4" w:space="0" w:color="auto"/>
            </w:tcBorders>
            <w:shd w:val="clear" w:color="auto" w:fill="auto"/>
            <w:vAlign w:val="center"/>
            <w:hideMark/>
          </w:tcPr>
          <w:p w14:paraId="56528EB7"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 xml:space="preserve">Phương án san lấp, cải tạo mặt bằng </w:t>
            </w:r>
          </w:p>
        </w:tc>
        <w:tc>
          <w:tcPr>
            <w:tcW w:w="1271" w:type="dxa"/>
            <w:tcBorders>
              <w:top w:val="nil"/>
              <w:left w:val="nil"/>
              <w:bottom w:val="single" w:sz="4" w:space="0" w:color="auto"/>
              <w:right w:val="single" w:sz="4" w:space="0" w:color="auto"/>
            </w:tcBorders>
            <w:shd w:val="clear" w:color="auto" w:fill="auto"/>
            <w:vAlign w:val="center"/>
            <w:hideMark/>
          </w:tcPr>
          <w:p w14:paraId="3839EBE8"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x</w:t>
            </w:r>
          </w:p>
        </w:tc>
        <w:tc>
          <w:tcPr>
            <w:tcW w:w="1168" w:type="dxa"/>
            <w:tcBorders>
              <w:top w:val="nil"/>
              <w:left w:val="nil"/>
              <w:bottom w:val="single" w:sz="4" w:space="0" w:color="auto"/>
              <w:right w:val="single" w:sz="4" w:space="0" w:color="auto"/>
            </w:tcBorders>
            <w:shd w:val="clear" w:color="auto" w:fill="auto"/>
            <w:vAlign w:val="center"/>
            <w:hideMark/>
          </w:tcPr>
          <w:p w14:paraId="211BEC90"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 </w:t>
            </w:r>
          </w:p>
        </w:tc>
      </w:tr>
      <w:tr w:rsidR="00CA33D3" w:rsidRPr="00A37574" w14:paraId="19690E24" w14:textId="77777777" w:rsidTr="00303CDF">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105C361" w14:textId="77777777" w:rsidR="00CA33D3" w:rsidRPr="00A37574" w:rsidRDefault="00CA33D3" w:rsidP="003C1A26">
            <w:pPr>
              <w:jc w:val="center"/>
              <w:rPr>
                <w:rFonts w:ascii="Times New Roman" w:hAnsi="Times New Roman" w:cs="Times New Roman"/>
                <w:b/>
                <w:bCs/>
                <w:sz w:val="28"/>
                <w:szCs w:val="28"/>
              </w:rPr>
            </w:pPr>
            <w:r w:rsidRPr="00A37574">
              <w:rPr>
                <w:rFonts w:ascii="Times New Roman" w:hAnsi="Times New Roman" w:cs="Times New Roman"/>
                <w:b/>
                <w:bCs/>
                <w:sz w:val="28"/>
                <w:szCs w:val="28"/>
              </w:rPr>
              <w:t>3.4</w:t>
            </w:r>
          </w:p>
        </w:tc>
        <w:tc>
          <w:tcPr>
            <w:tcW w:w="6610" w:type="dxa"/>
            <w:gridSpan w:val="3"/>
            <w:tcBorders>
              <w:top w:val="single" w:sz="4" w:space="0" w:color="auto"/>
              <w:left w:val="nil"/>
              <w:bottom w:val="single" w:sz="4" w:space="0" w:color="auto"/>
              <w:right w:val="single" w:sz="4" w:space="0" w:color="auto"/>
            </w:tcBorders>
            <w:shd w:val="clear" w:color="auto" w:fill="auto"/>
            <w:vAlign w:val="center"/>
            <w:hideMark/>
          </w:tcPr>
          <w:p w14:paraId="15252866" w14:textId="77777777" w:rsidR="00CA33D3" w:rsidRPr="00A37574" w:rsidRDefault="00CA33D3" w:rsidP="003C1A26">
            <w:pPr>
              <w:rPr>
                <w:rFonts w:ascii="Times New Roman" w:hAnsi="Times New Roman" w:cs="Times New Roman"/>
                <w:b/>
                <w:bCs/>
                <w:sz w:val="28"/>
                <w:szCs w:val="28"/>
              </w:rPr>
            </w:pPr>
            <w:r w:rsidRPr="00A37574">
              <w:rPr>
                <w:rFonts w:ascii="Times New Roman" w:hAnsi="Times New Roman" w:cs="Times New Roman"/>
                <w:b/>
                <w:bCs/>
                <w:sz w:val="28"/>
                <w:szCs w:val="28"/>
              </w:rPr>
              <w:t>Số lượng</w:t>
            </w:r>
          </w:p>
        </w:tc>
        <w:tc>
          <w:tcPr>
            <w:tcW w:w="1271" w:type="dxa"/>
            <w:tcBorders>
              <w:top w:val="nil"/>
              <w:left w:val="nil"/>
              <w:bottom w:val="single" w:sz="4" w:space="0" w:color="auto"/>
              <w:right w:val="single" w:sz="4" w:space="0" w:color="auto"/>
            </w:tcBorders>
            <w:shd w:val="clear" w:color="auto" w:fill="auto"/>
            <w:vAlign w:val="center"/>
            <w:hideMark/>
          </w:tcPr>
          <w:p w14:paraId="4D8B8175"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 </w:t>
            </w:r>
          </w:p>
        </w:tc>
        <w:tc>
          <w:tcPr>
            <w:tcW w:w="1168" w:type="dxa"/>
            <w:tcBorders>
              <w:top w:val="nil"/>
              <w:left w:val="nil"/>
              <w:bottom w:val="single" w:sz="4" w:space="0" w:color="auto"/>
              <w:right w:val="single" w:sz="4" w:space="0" w:color="auto"/>
            </w:tcBorders>
            <w:shd w:val="clear" w:color="auto" w:fill="auto"/>
            <w:vAlign w:val="center"/>
            <w:hideMark/>
          </w:tcPr>
          <w:p w14:paraId="7BF24C61"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 </w:t>
            </w:r>
          </w:p>
        </w:tc>
      </w:tr>
      <w:tr w:rsidR="00CA33D3" w:rsidRPr="00A37574" w14:paraId="20E8CFE6" w14:textId="77777777" w:rsidTr="00303CDF">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E5039F1"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 </w:t>
            </w:r>
          </w:p>
        </w:tc>
        <w:tc>
          <w:tcPr>
            <w:tcW w:w="9049" w:type="dxa"/>
            <w:gridSpan w:val="5"/>
            <w:tcBorders>
              <w:top w:val="single" w:sz="4" w:space="0" w:color="auto"/>
              <w:left w:val="nil"/>
              <w:bottom w:val="single" w:sz="4" w:space="0" w:color="auto"/>
              <w:right w:val="single" w:sz="4" w:space="0" w:color="auto"/>
            </w:tcBorders>
            <w:shd w:val="clear" w:color="auto" w:fill="auto"/>
            <w:vAlign w:val="center"/>
            <w:hideMark/>
          </w:tcPr>
          <w:p w14:paraId="16CBBB9A"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03 bộ</w:t>
            </w:r>
          </w:p>
        </w:tc>
      </w:tr>
      <w:tr w:rsidR="00CA33D3" w:rsidRPr="00A37574" w14:paraId="159BB0A7" w14:textId="77777777" w:rsidTr="00303CDF">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E7C72F0" w14:textId="77777777" w:rsidR="00CA33D3" w:rsidRPr="00A37574" w:rsidRDefault="00CA33D3" w:rsidP="003C1A26">
            <w:pPr>
              <w:jc w:val="center"/>
              <w:rPr>
                <w:rFonts w:ascii="Times New Roman" w:hAnsi="Times New Roman" w:cs="Times New Roman"/>
                <w:b/>
                <w:bCs/>
                <w:sz w:val="28"/>
                <w:szCs w:val="28"/>
              </w:rPr>
            </w:pPr>
            <w:r w:rsidRPr="00A37574">
              <w:rPr>
                <w:rFonts w:ascii="Times New Roman" w:hAnsi="Times New Roman" w:cs="Times New Roman"/>
                <w:b/>
                <w:bCs/>
                <w:sz w:val="28"/>
                <w:szCs w:val="28"/>
              </w:rPr>
              <w:lastRenderedPageBreak/>
              <w:t>3.5</w:t>
            </w:r>
          </w:p>
        </w:tc>
        <w:tc>
          <w:tcPr>
            <w:tcW w:w="9049" w:type="dxa"/>
            <w:gridSpan w:val="5"/>
            <w:tcBorders>
              <w:top w:val="single" w:sz="4" w:space="0" w:color="auto"/>
              <w:left w:val="nil"/>
              <w:bottom w:val="single" w:sz="4" w:space="0" w:color="auto"/>
              <w:right w:val="single" w:sz="4" w:space="0" w:color="auto"/>
            </w:tcBorders>
            <w:shd w:val="clear" w:color="auto" w:fill="auto"/>
            <w:vAlign w:val="center"/>
            <w:hideMark/>
          </w:tcPr>
          <w:p w14:paraId="2752267F" w14:textId="77777777" w:rsidR="00CA33D3" w:rsidRPr="00A37574" w:rsidRDefault="00CA33D3" w:rsidP="003C1A26">
            <w:pPr>
              <w:rPr>
                <w:rFonts w:ascii="Times New Roman" w:hAnsi="Times New Roman" w:cs="Times New Roman"/>
                <w:b/>
                <w:bCs/>
                <w:sz w:val="28"/>
                <w:szCs w:val="28"/>
              </w:rPr>
            </w:pPr>
            <w:r w:rsidRPr="00A37574">
              <w:rPr>
                <w:rFonts w:ascii="Times New Roman" w:hAnsi="Times New Roman" w:cs="Times New Roman"/>
                <w:b/>
                <w:bCs/>
                <w:sz w:val="28"/>
                <w:szCs w:val="28"/>
              </w:rPr>
              <w:t>Thời gian xử lý</w:t>
            </w:r>
          </w:p>
        </w:tc>
      </w:tr>
      <w:tr w:rsidR="00CA33D3" w:rsidRPr="00A37574" w14:paraId="446FCD4F" w14:textId="77777777" w:rsidTr="00303CDF">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0D4BA55"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 </w:t>
            </w:r>
          </w:p>
        </w:tc>
        <w:tc>
          <w:tcPr>
            <w:tcW w:w="9049" w:type="dxa"/>
            <w:gridSpan w:val="5"/>
            <w:tcBorders>
              <w:top w:val="single" w:sz="4" w:space="0" w:color="auto"/>
              <w:left w:val="nil"/>
              <w:bottom w:val="single" w:sz="4" w:space="0" w:color="auto"/>
              <w:right w:val="single" w:sz="4" w:space="0" w:color="auto"/>
            </w:tcBorders>
            <w:shd w:val="clear" w:color="auto" w:fill="auto"/>
            <w:vAlign w:val="center"/>
            <w:hideMark/>
          </w:tcPr>
          <w:p w14:paraId="4BFD032E"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15 ngày làm việc</w:t>
            </w:r>
          </w:p>
        </w:tc>
      </w:tr>
      <w:tr w:rsidR="00CA33D3" w:rsidRPr="00A37574" w14:paraId="3F9F190D" w14:textId="77777777" w:rsidTr="00303CDF">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0242220" w14:textId="77777777" w:rsidR="00CA33D3" w:rsidRPr="00A37574" w:rsidRDefault="00CA33D3" w:rsidP="003C1A26">
            <w:pPr>
              <w:jc w:val="center"/>
              <w:rPr>
                <w:rFonts w:ascii="Times New Roman" w:hAnsi="Times New Roman" w:cs="Times New Roman"/>
                <w:b/>
                <w:bCs/>
                <w:sz w:val="28"/>
                <w:szCs w:val="28"/>
              </w:rPr>
            </w:pPr>
            <w:r w:rsidRPr="00A37574">
              <w:rPr>
                <w:rFonts w:ascii="Times New Roman" w:hAnsi="Times New Roman" w:cs="Times New Roman"/>
                <w:b/>
                <w:bCs/>
                <w:sz w:val="28"/>
                <w:szCs w:val="28"/>
              </w:rPr>
              <w:t>4</w:t>
            </w:r>
          </w:p>
        </w:tc>
        <w:tc>
          <w:tcPr>
            <w:tcW w:w="9049" w:type="dxa"/>
            <w:gridSpan w:val="5"/>
            <w:tcBorders>
              <w:top w:val="single" w:sz="4" w:space="0" w:color="auto"/>
              <w:left w:val="nil"/>
              <w:bottom w:val="single" w:sz="4" w:space="0" w:color="auto"/>
              <w:right w:val="single" w:sz="4" w:space="0" w:color="auto"/>
            </w:tcBorders>
            <w:shd w:val="clear" w:color="auto" w:fill="auto"/>
            <w:vAlign w:val="center"/>
            <w:hideMark/>
          </w:tcPr>
          <w:p w14:paraId="553DD19B" w14:textId="77777777" w:rsidR="00CA33D3" w:rsidRPr="00A37574" w:rsidRDefault="00CA33D3" w:rsidP="003C1A26">
            <w:pPr>
              <w:rPr>
                <w:rFonts w:ascii="Times New Roman" w:hAnsi="Times New Roman" w:cs="Times New Roman"/>
                <w:b/>
                <w:bCs/>
                <w:sz w:val="28"/>
                <w:szCs w:val="28"/>
              </w:rPr>
            </w:pPr>
            <w:r w:rsidRPr="00A37574">
              <w:rPr>
                <w:rFonts w:ascii="Times New Roman" w:hAnsi="Times New Roman" w:cs="Times New Roman"/>
                <w:b/>
                <w:bCs/>
                <w:sz w:val="28"/>
                <w:szCs w:val="28"/>
              </w:rPr>
              <w:t>quy trình xử lý công việc</w:t>
            </w:r>
          </w:p>
        </w:tc>
      </w:tr>
      <w:tr w:rsidR="00CA33D3" w:rsidRPr="00A37574" w14:paraId="54DE79FE" w14:textId="77777777" w:rsidTr="00303CDF">
        <w:trPr>
          <w:trHeight w:val="66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590D738" w14:textId="77777777" w:rsidR="00CA33D3" w:rsidRPr="00A37574" w:rsidRDefault="00CA33D3" w:rsidP="003C1A26">
            <w:pPr>
              <w:jc w:val="center"/>
              <w:rPr>
                <w:rFonts w:ascii="Times New Roman" w:hAnsi="Times New Roman" w:cs="Times New Roman"/>
                <w:b/>
                <w:bCs/>
                <w:sz w:val="28"/>
                <w:szCs w:val="28"/>
              </w:rPr>
            </w:pPr>
            <w:r w:rsidRPr="00A37574">
              <w:rPr>
                <w:rFonts w:ascii="Times New Roman" w:hAnsi="Times New Roman" w:cs="Times New Roman"/>
                <w:b/>
                <w:bCs/>
                <w:sz w:val="28"/>
                <w:szCs w:val="28"/>
              </w:rPr>
              <w:t>TT</w:t>
            </w:r>
          </w:p>
        </w:tc>
        <w:tc>
          <w:tcPr>
            <w:tcW w:w="3775" w:type="dxa"/>
            <w:tcBorders>
              <w:top w:val="nil"/>
              <w:left w:val="nil"/>
              <w:bottom w:val="single" w:sz="4" w:space="0" w:color="auto"/>
              <w:right w:val="single" w:sz="4" w:space="0" w:color="auto"/>
            </w:tcBorders>
            <w:shd w:val="clear" w:color="auto" w:fill="auto"/>
            <w:vAlign w:val="center"/>
            <w:hideMark/>
          </w:tcPr>
          <w:p w14:paraId="309D74D5" w14:textId="77777777" w:rsidR="00CA33D3" w:rsidRPr="00A37574" w:rsidRDefault="00CA33D3" w:rsidP="003C1A26">
            <w:pPr>
              <w:jc w:val="center"/>
              <w:rPr>
                <w:rFonts w:ascii="Times New Roman" w:hAnsi="Times New Roman" w:cs="Times New Roman"/>
                <w:b/>
                <w:bCs/>
                <w:sz w:val="28"/>
                <w:szCs w:val="28"/>
              </w:rPr>
            </w:pPr>
            <w:r w:rsidRPr="00A37574">
              <w:rPr>
                <w:rFonts w:ascii="Times New Roman" w:hAnsi="Times New Roman" w:cs="Times New Roman"/>
                <w:b/>
                <w:bCs/>
                <w:sz w:val="28"/>
                <w:szCs w:val="28"/>
              </w:rPr>
              <w:t>Trình tự thực hiện</w:t>
            </w:r>
          </w:p>
        </w:tc>
        <w:tc>
          <w:tcPr>
            <w:tcW w:w="1559" w:type="dxa"/>
            <w:tcBorders>
              <w:top w:val="nil"/>
              <w:left w:val="nil"/>
              <w:bottom w:val="single" w:sz="4" w:space="0" w:color="auto"/>
              <w:right w:val="single" w:sz="4" w:space="0" w:color="auto"/>
            </w:tcBorders>
            <w:shd w:val="clear" w:color="auto" w:fill="auto"/>
            <w:vAlign w:val="center"/>
            <w:hideMark/>
          </w:tcPr>
          <w:p w14:paraId="2397E207" w14:textId="77777777" w:rsidR="00CA33D3" w:rsidRPr="00A37574" w:rsidRDefault="00CA33D3" w:rsidP="003C1A26">
            <w:pPr>
              <w:jc w:val="center"/>
              <w:rPr>
                <w:rFonts w:ascii="Times New Roman" w:hAnsi="Times New Roman" w:cs="Times New Roman"/>
                <w:b/>
                <w:bCs/>
                <w:sz w:val="28"/>
                <w:szCs w:val="28"/>
              </w:rPr>
            </w:pPr>
            <w:r w:rsidRPr="00A37574">
              <w:rPr>
                <w:rFonts w:ascii="Times New Roman" w:hAnsi="Times New Roman" w:cs="Times New Roman"/>
                <w:b/>
                <w:bCs/>
                <w:sz w:val="28"/>
                <w:szCs w:val="28"/>
              </w:rPr>
              <w:t>Đơn vị chủ trì</w:t>
            </w:r>
          </w:p>
        </w:tc>
        <w:tc>
          <w:tcPr>
            <w:tcW w:w="1276" w:type="dxa"/>
            <w:tcBorders>
              <w:top w:val="nil"/>
              <w:left w:val="nil"/>
              <w:bottom w:val="single" w:sz="4" w:space="0" w:color="auto"/>
              <w:right w:val="single" w:sz="4" w:space="0" w:color="auto"/>
            </w:tcBorders>
            <w:shd w:val="clear" w:color="auto" w:fill="auto"/>
            <w:vAlign w:val="center"/>
            <w:hideMark/>
          </w:tcPr>
          <w:p w14:paraId="14C6E76F" w14:textId="77777777" w:rsidR="00CA33D3" w:rsidRPr="00A37574" w:rsidRDefault="00CA33D3" w:rsidP="003C1A26">
            <w:pPr>
              <w:jc w:val="center"/>
              <w:rPr>
                <w:rFonts w:ascii="Times New Roman" w:hAnsi="Times New Roman" w:cs="Times New Roman"/>
                <w:b/>
                <w:bCs/>
                <w:sz w:val="28"/>
                <w:szCs w:val="28"/>
              </w:rPr>
            </w:pPr>
            <w:r w:rsidRPr="00A37574">
              <w:rPr>
                <w:rFonts w:ascii="Times New Roman" w:hAnsi="Times New Roman" w:cs="Times New Roman"/>
                <w:b/>
                <w:bCs/>
                <w:sz w:val="28"/>
                <w:szCs w:val="28"/>
              </w:rPr>
              <w:t>Đơn vị phối hợp</w:t>
            </w:r>
          </w:p>
        </w:tc>
        <w:tc>
          <w:tcPr>
            <w:tcW w:w="1271" w:type="dxa"/>
            <w:tcBorders>
              <w:top w:val="nil"/>
              <w:left w:val="nil"/>
              <w:bottom w:val="single" w:sz="4" w:space="0" w:color="auto"/>
              <w:right w:val="single" w:sz="4" w:space="0" w:color="auto"/>
            </w:tcBorders>
            <w:shd w:val="clear" w:color="auto" w:fill="auto"/>
            <w:vAlign w:val="center"/>
            <w:hideMark/>
          </w:tcPr>
          <w:p w14:paraId="2DA94C57" w14:textId="77777777" w:rsidR="00CA33D3" w:rsidRPr="00A37574" w:rsidRDefault="00CA33D3" w:rsidP="003C1A26">
            <w:pPr>
              <w:jc w:val="center"/>
              <w:rPr>
                <w:rFonts w:ascii="Times New Roman" w:hAnsi="Times New Roman" w:cs="Times New Roman"/>
                <w:b/>
                <w:bCs/>
                <w:sz w:val="28"/>
                <w:szCs w:val="28"/>
              </w:rPr>
            </w:pPr>
            <w:r w:rsidRPr="00A37574">
              <w:rPr>
                <w:rFonts w:ascii="Times New Roman" w:hAnsi="Times New Roman" w:cs="Times New Roman"/>
                <w:b/>
                <w:bCs/>
                <w:sz w:val="28"/>
                <w:szCs w:val="28"/>
              </w:rPr>
              <w:t>Thời gian</w:t>
            </w:r>
          </w:p>
        </w:tc>
        <w:tc>
          <w:tcPr>
            <w:tcW w:w="1168" w:type="dxa"/>
            <w:tcBorders>
              <w:top w:val="nil"/>
              <w:left w:val="nil"/>
              <w:bottom w:val="single" w:sz="4" w:space="0" w:color="auto"/>
              <w:right w:val="single" w:sz="4" w:space="0" w:color="auto"/>
            </w:tcBorders>
            <w:shd w:val="clear" w:color="auto" w:fill="auto"/>
            <w:vAlign w:val="center"/>
            <w:hideMark/>
          </w:tcPr>
          <w:p w14:paraId="52E2763A" w14:textId="77777777" w:rsidR="00CA33D3" w:rsidRPr="00A37574" w:rsidRDefault="00CA33D3" w:rsidP="003C1A26">
            <w:pPr>
              <w:jc w:val="center"/>
              <w:rPr>
                <w:rFonts w:ascii="Times New Roman" w:hAnsi="Times New Roman" w:cs="Times New Roman"/>
                <w:b/>
                <w:bCs/>
                <w:sz w:val="28"/>
                <w:szCs w:val="28"/>
              </w:rPr>
            </w:pPr>
            <w:r w:rsidRPr="00A37574">
              <w:rPr>
                <w:rFonts w:ascii="Times New Roman" w:hAnsi="Times New Roman" w:cs="Times New Roman"/>
                <w:b/>
                <w:bCs/>
                <w:sz w:val="28"/>
                <w:szCs w:val="28"/>
              </w:rPr>
              <w:t>Kết quả</w:t>
            </w:r>
          </w:p>
        </w:tc>
      </w:tr>
      <w:tr w:rsidR="00CA33D3" w:rsidRPr="00A37574" w14:paraId="18A5895C" w14:textId="77777777" w:rsidTr="00303CDF">
        <w:trPr>
          <w:trHeight w:val="7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5FAE6D4"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3775" w:type="dxa"/>
            <w:tcBorders>
              <w:top w:val="nil"/>
              <w:left w:val="nil"/>
              <w:bottom w:val="single" w:sz="4" w:space="0" w:color="auto"/>
              <w:right w:val="single" w:sz="4" w:space="0" w:color="auto"/>
            </w:tcBorders>
            <w:shd w:val="clear" w:color="auto" w:fill="auto"/>
            <w:vAlign w:val="center"/>
            <w:hideMark/>
          </w:tcPr>
          <w:p w14:paraId="35763FE3"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 xml:space="preserve">Tiếp nhận hồ sơ </w:t>
            </w:r>
          </w:p>
        </w:tc>
        <w:tc>
          <w:tcPr>
            <w:tcW w:w="1559" w:type="dxa"/>
            <w:tcBorders>
              <w:top w:val="nil"/>
              <w:left w:val="nil"/>
              <w:bottom w:val="single" w:sz="4" w:space="0" w:color="auto"/>
              <w:right w:val="single" w:sz="4" w:space="0" w:color="auto"/>
            </w:tcBorders>
            <w:shd w:val="clear" w:color="auto" w:fill="auto"/>
            <w:vAlign w:val="center"/>
            <w:hideMark/>
          </w:tcPr>
          <w:p w14:paraId="147DBE76"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Công chức phòng Tài nguyên và Môi trường</w:t>
            </w:r>
          </w:p>
        </w:tc>
        <w:tc>
          <w:tcPr>
            <w:tcW w:w="1276" w:type="dxa"/>
            <w:tcBorders>
              <w:top w:val="nil"/>
              <w:left w:val="nil"/>
              <w:bottom w:val="single" w:sz="4" w:space="0" w:color="auto"/>
              <w:right w:val="single" w:sz="4" w:space="0" w:color="auto"/>
            </w:tcBorders>
            <w:shd w:val="clear" w:color="auto" w:fill="auto"/>
            <w:vAlign w:val="center"/>
            <w:hideMark/>
          </w:tcPr>
          <w:p w14:paraId="370063EC"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 </w:t>
            </w:r>
          </w:p>
        </w:tc>
        <w:tc>
          <w:tcPr>
            <w:tcW w:w="1271" w:type="dxa"/>
            <w:tcBorders>
              <w:top w:val="nil"/>
              <w:left w:val="nil"/>
              <w:bottom w:val="single" w:sz="4" w:space="0" w:color="auto"/>
              <w:right w:val="single" w:sz="4" w:space="0" w:color="auto"/>
            </w:tcBorders>
            <w:shd w:val="clear" w:color="auto" w:fill="auto"/>
            <w:vAlign w:val="center"/>
            <w:hideMark/>
          </w:tcPr>
          <w:p w14:paraId="25063146"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01 ngày làm việc</w:t>
            </w:r>
          </w:p>
        </w:tc>
        <w:tc>
          <w:tcPr>
            <w:tcW w:w="1168" w:type="dxa"/>
            <w:tcBorders>
              <w:top w:val="nil"/>
              <w:left w:val="nil"/>
              <w:bottom w:val="single" w:sz="4" w:space="0" w:color="auto"/>
              <w:right w:val="single" w:sz="4" w:space="0" w:color="auto"/>
            </w:tcBorders>
            <w:shd w:val="clear" w:color="auto" w:fill="auto"/>
            <w:vAlign w:val="center"/>
            <w:hideMark/>
          </w:tcPr>
          <w:p w14:paraId="799D0A6A"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 </w:t>
            </w:r>
          </w:p>
        </w:tc>
      </w:tr>
      <w:tr w:rsidR="00CA33D3" w:rsidRPr="00A37574" w14:paraId="1D5BBB98" w14:textId="77777777" w:rsidTr="00303CDF">
        <w:trPr>
          <w:trHeight w:val="99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19343D9"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B2</w:t>
            </w:r>
          </w:p>
        </w:tc>
        <w:tc>
          <w:tcPr>
            <w:tcW w:w="3775" w:type="dxa"/>
            <w:tcBorders>
              <w:top w:val="nil"/>
              <w:left w:val="nil"/>
              <w:bottom w:val="single" w:sz="4" w:space="0" w:color="auto"/>
              <w:right w:val="single" w:sz="4" w:space="0" w:color="auto"/>
            </w:tcBorders>
            <w:shd w:val="clear" w:color="auto" w:fill="auto"/>
            <w:vAlign w:val="center"/>
            <w:hideMark/>
          </w:tcPr>
          <w:p w14:paraId="299EA2DE"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Cơ quan chuyên môn xử lý hồ sơ, thẩm tra xác minh thực địa</w:t>
            </w:r>
          </w:p>
        </w:tc>
        <w:tc>
          <w:tcPr>
            <w:tcW w:w="1559" w:type="dxa"/>
            <w:tcBorders>
              <w:top w:val="nil"/>
              <w:left w:val="nil"/>
              <w:bottom w:val="single" w:sz="4" w:space="0" w:color="auto"/>
              <w:right w:val="single" w:sz="4" w:space="0" w:color="auto"/>
            </w:tcBorders>
            <w:shd w:val="clear" w:color="auto" w:fill="auto"/>
            <w:vAlign w:val="center"/>
            <w:hideMark/>
          </w:tcPr>
          <w:p w14:paraId="45DAD99E"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Chuyên viên Phòng TNMT phụ trách</w:t>
            </w:r>
          </w:p>
        </w:tc>
        <w:tc>
          <w:tcPr>
            <w:tcW w:w="1276" w:type="dxa"/>
            <w:tcBorders>
              <w:top w:val="nil"/>
              <w:left w:val="nil"/>
              <w:bottom w:val="single" w:sz="4" w:space="0" w:color="auto"/>
              <w:right w:val="single" w:sz="4" w:space="0" w:color="auto"/>
            </w:tcBorders>
            <w:shd w:val="clear" w:color="auto" w:fill="auto"/>
            <w:vAlign w:val="center"/>
            <w:hideMark/>
          </w:tcPr>
          <w:p w14:paraId="77DB5A5C"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 UBND phường xã; tổ chức, cá nhân xin cấp phép</w:t>
            </w:r>
          </w:p>
        </w:tc>
        <w:tc>
          <w:tcPr>
            <w:tcW w:w="1271" w:type="dxa"/>
            <w:tcBorders>
              <w:top w:val="nil"/>
              <w:left w:val="nil"/>
              <w:bottom w:val="single" w:sz="4" w:space="0" w:color="auto"/>
              <w:right w:val="single" w:sz="4" w:space="0" w:color="auto"/>
            </w:tcBorders>
            <w:shd w:val="clear" w:color="auto" w:fill="auto"/>
            <w:vAlign w:val="center"/>
            <w:hideMark/>
          </w:tcPr>
          <w:p w14:paraId="35268511"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09 ngày làm việc</w:t>
            </w:r>
          </w:p>
        </w:tc>
        <w:tc>
          <w:tcPr>
            <w:tcW w:w="1168" w:type="dxa"/>
            <w:tcBorders>
              <w:top w:val="nil"/>
              <w:left w:val="nil"/>
              <w:bottom w:val="single" w:sz="4" w:space="0" w:color="auto"/>
              <w:right w:val="single" w:sz="4" w:space="0" w:color="auto"/>
            </w:tcBorders>
            <w:shd w:val="clear" w:color="auto" w:fill="auto"/>
            <w:vAlign w:val="center"/>
            <w:hideMark/>
          </w:tcPr>
          <w:p w14:paraId="21CBAA94"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 </w:t>
            </w:r>
          </w:p>
        </w:tc>
      </w:tr>
      <w:tr w:rsidR="00CA33D3" w:rsidRPr="00A37574" w14:paraId="61BB3BA6" w14:textId="77777777" w:rsidTr="00303CDF">
        <w:trPr>
          <w:trHeight w:val="66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338892A"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B3</w:t>
            </w:r>
          </w:p>
        </w:tc>
        <w:tc>
          <w:tcPr>
            <w:tcW w:w="3775" w:type="dxa"/>
            <w:tcBorders>
              <w:top w:val="nil"/>
              <w:left w:val="nil"/>
              <w:bottom w:val="single" w:sz="4" w:space="0" w:color="auto"/>
              <w:right w:val="single" w:sz="4" w:space="0" w:color="auto"/>
            </w:tcBorders>
            <w:shd w:val="clear" w:color="auto" w:fill="auto"/>
            <w:vAlign w:val="center"/>
            <w:hideMark/>
          </w:tcPr>
          <w:p w14:paraId="0AF2ED06"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Lãnh đạo ký duyệt hồ sơ theo thẩm quyền</w:t>
            </w:r>
          </w:p>
        </w:tc>
        <w:tc>
          <w:tcPr>
            <w:tcW w:w="1559" w:type="dxa"/>
            <w:tcBorders>
              <w:top w:val="nil"/>
              <w:left w:val="nil"/>
              <w:bottom w:val="single" w:sz="4" w:space="0" w:color="auto"/>
              <w:right w:val="single" w:sz="4" w:space="0" w:color="auto"/>
            </w:tcBorders>
            <w:shd w:val="clear" w:color="auto" w:fill="auto"/>
            <w:vAlign w:val="center"/>
            <w:hideMark/>
          </w:tcPr>
          <w:p w14:paraId="247BADB6"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37C3F13D"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 </w:t>
            </w:r>
          </w:p>
        </w:tc>
        <w:tc>
          <w:tcPr>
            <w:tcW w:w="1271" w:type="dxa"/>
            <w:tcBorders>
              <w:top w:val="nil"/>
              <w:left w:val="nil"/>
              <w:bottom w:val="single" w:sz="4" w:space="0" w:color="auto"/>
              <w:right w:val="single" w:sz="4" w:space="0" w:color="auto"/>
            </w:tcBorders>
            <w:shd w:val="clear" w:color="auto" w:fill="auto"/>
            <w:vAlign w:val="center"/>
            <w:hideMark/>
          </w:tcPr>
          <w:p w14:paraId="730A8DFE"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02 ngày làm việc</w:t>
            </w:r>
          </w:p>
        </w:tc>
        <w:tc>
          <w:tcPr>
            <w:tcW w:w="1168" w:type="dxa"/>
            <w:tcBorders>
              <w:top w:val="nil"/>
              <w:left w:val="nil"/>
              <w:bottom w:val="single" w:sz="4" w:space="0" w:color="auto"/>
              <w:right w:val="single" w:sz="4" w:space="0" w:color="auto"/>
            </w:tcBorders>
            <w:shd w:val="clear" w:color="auto" w:fill="auto"/>
            <w:vAlign w:val="center"/>
            <w:hideMark/>
          </w:tcPr>
          <w:p w14:paraId="76F64B7F"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 </w:t>
            </w:r>
          </w:p>
        </w:tc>
      </w:tr>
      <w:tr w:rsidR="00CA33D3" w:rsidRPr="00A37574" w14:paraId="015B2091" w14:textId="77777777" w:rsidTr="00303CDF">
        <w:trPr>
          <w:trHeight w:val="66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6EC3A86"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B4</w:t>
            </w:r>
          </w:p>
        </w:tc>
        <w:tc>
          <w:tcPr>
            <w:tcW w:w="3775" w:type="dxa"/>
            <w:tcBorders>
              <w:top w:val="nil"/>
              <w:left w:val="nil"/>
              <w:bottom w:val="single" w:sz="4" w:space="0" w:color="auto"/>
              <w:right w:val="single" w:sz="4" w:space="0" w:color="auto"/>
            </w:tcBorders>
            <w:shd w:val="clear" w:color="auto" w:fill="auto"/>
            <w:vAlign w:val="center"/>
            <w:hideMark/>
          </w:tcPr>
          <w:p w14:paraId="0F8E241D"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 xml:space="preserve">In ấn, vào sổ và hỗ trợ kê khai thuế cho người dân </w:t>
            </w:r>
          </w:p>
        </w:tc>
        <w:tc>
          <w:tcPr>
            <w:tcW w:w="1559" w:type="dxa"/>
            <w:tcBorders>
              <w:top w:val="nil"/>
              <w:left w:val="nil"/>
              <w:bottom w:val="single" w:sz="4" w:space="0" w:color="auto"/>
              <w:right w:val="single" w:sz="4" w:space="0" w:color="auto"/>
            </w:tcBorders>
            <w:shd w:val="clear" w:color="auto" w:fill="auto"/>
            <w:vAlign w:val="center"/>
            <w:hideMark/>
          </w:tcPr>
          <w:p w14:paraId="5B0C228F"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Công chức phòng Tài nguyên và Môi trường</w:t>
            </w:r>
          </w:p>
        </w:tc>
        <w:tc>
          <w:tcPr>
            <w:tcW w:w="1276" w:type="dxa"/>
            <w:tcBorders>
              <w:top w:val="nil"/>
              <w:left w:val="nil"/>
              <w:bottom w:val="single" w:sz="4" w:space="0" w:color="auto"/>
              <w:right w:val="single" w:sz="4" w:space="0" w:color="auto"/>
            </w:tcBorders>
            <w:shd w:val="clear" w:color="auto" w:fill="auto"/>
            <w:vAlign w:val="center"/>
            <w:hideMark/>
          </w:tcPr>
          <w:p w14:paraId="7B96A05C"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 </w:t>
            </w:r>
          </w:p>
        </w:tc>
        <w:tc>
          <w:tcPr>
            <w:tcW w:w="1271" w:type="dxa"/>
            <w:tcBorders>
              <w:top w:val="nil"/>
              <w:left w:val="nil"/>
              <w:bottom w:val="single" w:sz="4" w:space="0" w:color="auto"/>
              <w:right w:val="single" w:sz="4" w:space="0" w:color="auto"/>
            </w:tcBorders>
            <w:shd w:val="clear" w:color="auto" w:fill="auto"/>
            <w:vAlign w:val="center"/>
            <w:hideMark/>
          </w:tcPr>
          <w:p w14:paraId="5C92F683"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01 ngày làm việc</w:t>
            </w:r>
          </w:p>
        </w:tc>
        <w:tc>
          <w:tcPr>
            <w:tcW w:w="1168" w:type="dxa"/>
            <w:tcBorders>
              <w:top w:val="nil"/>
              <w:left w:val="nil"/>
              <w:bottom w:val="single" w:sz="4" w:space="0" w:color="auto"/>
              <w:right w:val="single" w:sz="4" w:space="0" w:color="auto"/>
            </w:tcBorders>
            <w:shd w:val="clear" w:color="auto" w:fill="auto"/>
            <w:vAlign w:val="center"/>
            <w:hideMark/>
          </w:tcPr>
          <w:p w14:paraId="0D07DAA2"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 </w:t>
            </w:r>
          </w:p>
        </w:tc>
      </w:tr>
      <w:tr w:rsidR="00CA33D3" w:rsidRPr="00A37574" w14:paraId="6995DA7B" w14:textId="77777777" w:rsidTr="00303CDF">
        <w:trPr>
          <w:trHeight w:val="66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FFD187E" w14:textId="77777777" w:rsidR="00CA33D3" w:rsidRPr="00A37574" w:rsidRDefault="00CA33D3" w:rsidP="003C1A26">
            <w:pPr>
              <w:jc w:val="center"/>
              <w:rPr>
                <w:rFonts w:ascii="Times New Roman" w:hAnsi="Times New Roman" w:cs="Times New Roman"/>
                <w:b/>
                <w:sz w:val="28"/>
                <w:szCs w:val="28"/>
              </w:rPr>
            </w:pPr>
            <w:r w:rsidRPr="00A37574">
              <w:rPr>
                <w:rFonts w:ascii="Times New Roman" w:hAnsi="Times New Roman" w:cs="Times New Roman"/>
                <w:b/>
                <w:sz w:val="28"/>
                <w:szCs w:val="28"/>
              </w:rPr>
              <w:t>B5</w:t>
            </w:r>
          </w:p>
        </w:tc>
        <w:tc>
          <w:tcPr>
            <w:tcW w:w="3775" w:type="dxa"/>
            <w:tcBorders>
              <w:top w:val="nil"/>
              <w:left w:val="nil"/>
              <w:bottom w:val="single" w:sz="4" w:space="0" w:color="auto"/>
              <w:right w:val="single" w:sz="4" w:space="0" w:color="auto"/>
            </w:tcBorders>
            <w:shd w:val="clear" w:color="auto" w:fill="auto"/>
            <w:vAlign w:val="center"/>
            <w:hideMark/>
          </w:tcPr>
          <w:p w14:paraId="4BA16DFE"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 xml:space="preserve">Xác định nghĩa vụ tài chính theo quy định </w:t>
            </w:r>
          </w:p>
        </w:tc>
        <w:tc>
          <w:tcPr>
            <w:tcW w:w="1559" w:type="dxa"/>
            <w:tcBorders>
              <w:top w:val="nil"/>
              <w:left w:val="nil"/>
              <w:bottom w:val="single" w:sz="4" w:space="0" w:color="auto"/>
              <w:right w:val="single" w:sz="4" w:space="0" w:color="auto"/>
            </w:tcBorders>
            <w:shd w:val="clear" w:color="auto" w:fill="auto"/>
            <w:vAlign w:val="center"/>
            <w:hideMark/>
          </w:tcPr>
          <w:p w14:paraId="0B0594E9"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Cơ quan thuế</w:t>
            </w:r>
          </w:p>
        </w:tc>
        <w:tc>
          <w:tcPr>
            <w:tcW w:w="1276" w:type="dxa"/>
            <w:tcBorders>
              <w:top w:val="nil"/>
              <w:left w:val="nil"/>
              <w:bottom w:val="single" w:sz="4" w:space="0" w:color="auto"/>
              <w:right w:val="single" w:sz="4" w:space="0" w:color="auto"/>
            </w:tcBorders>
            <w:shd w:val="clear" w:color="auto" w:fill="auto"/>
            <w:vAlign w:val="center"/>
            <w:hideMark/>
          </w:tcPr>
          <w:p w14:paraId="702E7287" w14:textId="77777777" w:rsidR="00CA33D3" w:rsidRPr="00A37574" w:rsidRDefault="00CA33D3" w:rsidP="003C1A26">
            <w:pPr>
              <w:rPr>
                <w:rFonts w:ascii="Times New Roman" w:hAnsi="Times New Roman" w:cs="Times New Roman"/>
                <w:sz w:val="28"/>
                <w:szCs w:val="28"/>
              </w:rPr>
            </w:pPr>
            <w:r w:rsidRPr="00A37574">
              <w:rPr>
                <w:rFonts w:ascii="Times New Roman" w:hAnsi="Times New Roman" w:cs="Times New Roman"/>
                <w:sz w:val="28"/>
                <w:szCs w:val="28"/>
              </w:rPr>
              <w:t> </w:t>
            </w:r>
          </w:p>
        </w:tc>
        <w:tc>
          <w:tcPr>
            <w:tcW w:w="1271" w:type="dxa"/>
            <w:tcBorders>
              <w:top w:val="nil"/>
              <w:left w:val="nil"/>
              <w:bottom w:val="single" w:sz="4" w:space="0" w:color="auto"/>
              <w:right w:val="single" w:sz="4" w:space="0" w:color="auto"/>
            </w:tcBorders>
            <w:shd w:val="clear" w:color="auto" w:fill="auto"/>
            <w:vAlign w:val="center"/>
            <w:hideMark/>
          </w:tcPr>
          <w:p w14:paraId="40EC949D"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02 ngày làm việc</w:t>
            </w:r>
          </w:p>
        </w:tc>
        <w:tc>
          <w:tcPr>
            <w:tcW w:w="1168" w:type="dxa"/>
            <w:tcBorders>
              <w:top w:val="nil"/>
              <w:left w:val="nil"/>
              <w:bottom w:val="single" w:sz="4" w:space="0" w:color="auto"/>
              <w:right w:val="single" w:sz="4" w:space="0" w:color="auto"/>
            </w:tcBorders>
            <w:shd w:val="clear" w:color="auto" w:fill="auto"/>
            <w:vAlign w:val="center"/>
            <w:hideMark/>
          </w:tcPr>
          <w:p w14:paraId="4F0E1058" w14:textId="77777777" w:rsidR="00CA33D3" w:rsidRPr="00A37574" w:rsidRDefault="00CA33D3" w:rsidP="003C1A26">
            <w:pPr>
              <w:jc w:val="center"/>
              <w:rPr>
                <w:rFonts w:ascii="Times New Roman" w:hAnsi="Times New Roman" w:cs="Times New Roman"/>
                <w:sz w:val="28"/>
                <w:szCs w:val="28"/>
              </w:rPr>
            </w:pPr>
            <w:r w:rsidRPr="00A37574">
              <w:rPr>
                <w:rFonts w:ascii="Times New Roman" w:hAnsi="Times New Roman" w:cs="Times New Roman"/>
                <w:sz w:val="28"/>
                <w:szCs w:val="28"/>
              </w:rPr>
              <w:t> </w:t>
            </w:r>
          </w:p>
        </w:tc>
      </w:tr>
      <w:tr w:rsidR="00CA33D3" w:rsidRPr="00A37574" w14:paraId="6354FC03" w14:textId="77777777" w:rsidTr="00303CDF">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4EB8AB5" w14:textId="77777777" w:rsidR="00CA33D3" w:rsidRPr="00A37574" w:rsidRDefault="00CA33D3" w:rsidP="003C1A26">
            <w:pPr>
              <w:jc w:val="center"/>
              <w:rPr>
                <w:rFonts w:ascii="Times New Roman" w:hAnsi="Times New Roman" w:cs="Times New Roman"/>
                <w:b/>
                <w:bCs/>
                <w:sz w:val="28"/>
                <w:szCs w:val="28"/>
              </w:rPr>
            </w:pPr>
            <w:r w:rsidRPr="00A37574">
              <w:rPr>
                <w:rFonts w:ascii="Times New Roman" w:hAnsi="Times New Roman" w:cs="Times New Roman"/>
                <w:b/>
                <w:bCs/>
                <w:sz w:val="28"/>
                <w:szCs w:val="28"/>
              </w:rPr>
              <w:t>4</w:t>
            </w:r>
          </w:p>
        </w:tc>
        <w:tc>
          <w:tcPr>
            <w:tcW w:w="3775" w:type="dxa"/>
            <w:tcBorders>
              <w:top w:val="nil"/>
              <w:left w:val="nil"/>
              <w:bottom w:val="single" w:sz="4" w:space="0" w:color="auto"/>
              <w:right w:val="single" w:sz="4" w:space="0" w:color="auto"/>
            </w:tcBorders>
            <w:shd w:val="clear" w:color="auto" w:fill="auto"/>
            <w:vAlign w:val="center"/>
            <w:hideMark/>
          </w:tcPr>
          <w:p w14:paraId="4B351C6B" w14:textId="77777777" w:rsidR="00CA33D3" w:rsidRPr="00A37574" w:rsidRDefault="00CA33D3" w:rsidP="003C1A26">
            <w:pPr>
              <w:rPr>
                <w:rFonts w:ascii="Times New Roman" w:hAnsi="Times New Roman" w:cs="Times New Roman"/>
                <w:b/>
                <w:bCs/>
                <w:sz w:val="28"/>
                <w:szCs w:val="28"/>
              </w:rPr>
            </w:pPr>
            <w:r w:rsidRPr="00A37574">
              <w:rPr>
                <w:rFonts w:ascii="Times New Roman" w:hAnsi="Times New Roman" w:cs="Times New Roman"/>
                <w:b/>
                <w:bCs/>
                <w:sz w:val="28"/>
                <w:szCs w:val="28"/>
              </w:rPr>
              <w:t>Biểu mẫu tài liệu</w:t>
            </w:r>
          </w:p>
        </w:tc>
        <w:tc>
          <w:tcPr>
            <w:tcW w:w="5274" w:type="dxa"/>
            <w:gridSpan w:val="4"/>
            <w:tcBorders>
              <w:top w:val="single" w:sz="4" w:space="0" w:color="auto"/>
              <w:left w:val="nil"/>
              <w:bottom w:val="single" w:sz="4" w:space="0" w:color="auto"/>
              <w:right w:val="single" w:sz="4" w:space="0" w:color="auto"/>
            </w:tcBorders>
            <w:shd w:val="clear" w:color="auto" w:fill="auto"/>
            <w:vAlign w:val="center"/>
            <w:hideMark/>
          </w:tcPr>
          <w:p w14:paraId="4F900678" w14:textId="77777777" w:rsidR="00CA33D3" w:rsidRPr="00A37574" w:rsidRDefault="00CA33D3" w:rsidP="003C1A26">
            <w:pPr>
              <w:jc w:val="both"/>
              <w:rPr>
                <w:rFonts w:ascii="Times New Roman" w:hAnsi="Times New Roman" w:cs="Times New Roman"/>
                <w:sz w:val="28"/>
                <w:szCs w:val="28"/>
              </w:rPr>
            </w:pPr>
            <w:r w:rsidRPr="00A37574">
              <w:rPr>
                <w:rFonts w:ascii="Times New Roman" w:hAnsi="Times New Roman" w:cs="Times New Roman"/>
                <w:sz w:val="28"/>
                <w:szCs w:val="28"/>
              </w:rPr>
              <w:t>Kèm theo Hướng dẫn số 2196/HD-STNMT ngày 27 tháng 8 năm 2020 của Sở Tài nguyên và Môi trường </w:t>
            </w:r>
          </w:p>
        </w:tc>
      </w:tr>
    </w:tbl>
    <w:p w14:paraId="4E54F7CC" w14:textId="77777777" w:rsidR="00CA33D3" w:rsidRPr="00A37574" w:rsidRDefault="00CA33D3" w:rsidP="00CA33D3">
      <w:pPr>
        <w:rPr>
          <w:rFonts w:ascii="Times New Roman" w:hAnsi="Times New Roman" w:cs="Times New Roman"/>
          <w:b/>
          <w:bCs/>
          <w:sz w:val="28"/>
          <w:szCs w:val="28"/>
        </w:rPr>
      </w:pPr>
    </w:p>
    <w:p w14:paraId="60F3F859" w14:textId="79C29150" w:rsidR="00276950" w:rsidRPr="00A37574" w:rsidRDefault="00276950" w:rsidP="00276950">
      <w:pPr>
        <w:spacing w:after="120" w:line="240" w:lineRule="auto"/>
        <w:ind w:firstLine="567"/>
        <w:jc w:val="both"/>
        <w:rPr>
          <w:rFonts w:ascii="Times New Roman" w:eastAsia="Times New Roman" w:hAnsi="Times New Roman" w:cs="Times New Roman"/>
          <w:b/>
          <w:bCs/>
          <w:sz w:val="28"/>
          <w:szCs w:val="28"/>
        </w:rPr>
      </w:pPr>
      <w:r w:rsidRPr="00A37574">
        <w:rPr>
          <w:rFonts w:ascii="Times New Roman" w:hAnsi="Times New Roman" w:cs="Times New Roman"/>
          <w:b/>
          <w:sz w:val="28"/>
          <w:szCs w:val="28"/>
        </w:rPr>
        <w:t xml:space="preserve">VIII. </w:t>
      </w:r>
      <w:r w:rsidRPr="00A37574">
        <w:rPr>
          <w:rFonts w:ascii="Times New Roman" w:eastAsia="Times New Roman" w:hAnsi="Times New Roman" w:cs="Times New Roman"/>
          <w:b/>
          <w:sz w:val="28"/>
          <w:szCs w:val="28"/>
        </w:rPr>
        <w:t xml:space="preserve">Quy trình </w:t>
      </w:r>
      <w:r w:rsidRPr="00A37574">
        <w:rPr>
          <w:rFonts w:ascii="Times New Roman" w:eastAsia="Times New Roman" w:hAnsi="Times New Roman" w:cs="Times New Roman"/>
          <w:b/>
          <w:bCs/>
          <w:sz w:val="28"/>
          <w:szCs w:val="28"/>
        </w:rPr>
        <w:t>g</w:t>
      </w:r>
      <w:r w:rsidRPr="00A37574">
        <w:rPr>
          <w:rFonts w:ascii="Times New Roman" w:eastAsia="Times New Roman" w:hAnsi="Times New Roman" w:cs="Times New Roman"/>
          <w:b/>
          <w:bCs/>
          <w:sz w:val="28"/>
          <w:szCs w:val="28"/>
          <w:lang w:val="vi-VN"/>
        </w:rPr>
        <w:t xml:space="preserve">iải quyết công việc nội bộ (ngoài thủ tục hành chính) </w:t>
      </w:r>
      <w:r w:rsidRPr="00A37574">
        <w:rPr>
          <w:rFonts w:ascii="Times New Roman" w:eastAsia="Times New Roman" w:hAnsi="Times New Roman" w:cs="Times New Roman"/>
          <w:b/>
          <w:bCs/>
          <w:sz w:val="28"/>
          <w:szCs w:val="28"/>
        </w:rPr>
        <w:t>của phòng Giáo dục và Đào tạo thành phố Cao Bằng</w:t>
      </w:r>
    </w:p>
    <w:p w14:paraId="0084BA71" w14:textId="77777777" w:rsidR="001A4E6E" w:rsidRPr="00A37574" w:rsidRDefault="001A4E6E" w:rsidP="001A4E6E">
      <w:pPr>
        <w:spacing w:after="120" w:line="240" w:lineRule="auto"/>
        <w:jc w:val="both"/>
        <w:rPr>
          <w:rFonts w:ascii="Times New Roman" w:hAnsi="Times New Roman" w:cs="Times New Roman"/>
          <w:b/>
          <w:sz w:val="28"/>
          <w:szCs w:val="28"/>
        </w:rPr>
      </w:pPr>
      <w:r w:rsidRPr="00A37574">
        <w:rPr>
          <w:rFonts w:ascii="Times New Roman" w:hAnsi="Times New Roman" w:cs="Times New Roman"/>
          <w:b/>
          <w:sz w:val="28"/>
          <w:szCs w:val="28"/>
        </w:rPr>
        <w:t>1. Quy trình đánh giá xếp loại viên chức quản lý (CV-01/GD-ĐT)</w:t>
      </w:r>
    </w:p>
    <w:tbl>
      <w:tblPr>
        <w:tblStyle w:val="TableGrid0"/>
        <w:tblW w:w="5197" w:type="pct"/>
        <w:tblLook w:val="04A0" w:firstRow="1" w:lastRow="0" w:firstColumn="1" w:lastColumn="0" w:noHBand="0" w:noVBand="1"/>
      </w:tblPr>
      <w:tblGrid>
        <w:gridCol w:w="686"/>
        <w:gridCol w:w="4474"/>
        <w:gridCol w:w="1369"/>
        <w:gridCol w:w="932"/>
        <w:gridCol w:w="858"/>
        <w:gridCol w:w="1175"/>
      </w:tblGrid>
      <w:tr w:rsidR="001A4E6E" w:rsidRPr="00A37574" w14:paraId="4EE5E6B1" w14:textId="77777777" w:rsidTr="00303CDF">
        <w:tc>
          <w:tcPr>
            <w:tcW w:w="361" w:type="pct"/>
          </w:tcPr>
          <w:p w14:paraId="7EF13D4A" w14:textId="77777777" w:rsidR="001A4E6E" w:rsidRPr="00A37574" w:rsidRDefault="001A4E6E" w:rsidP="00AD38ED">
            <w:pPr>
              <w:spacing w:after="120"/>
              <w:jc w:val="both"/>
              <w:rPr>
                <w:rFonts w:ascii="Times New Roman" w:hAnsi="Times New Roman" w:cs="Times New Roman"/>
                <w:b/>
                <w:sz w:val="28"/>
                <w:szCs w:val="28"/>
              </w:rPr>
            </w:pPr>
            <w:bookmarkStart w:id="1" w:name="_Hlk127141176"/>
            <w:r w:rsidRPr="00A37574">
              <w:rPr>
                <w:rFonts w:ascii="Times New Roman" w:hAnsi="Times New Roman" w:cs="Times New Roman"/>
                <w:b/>
                <w:sz w:val="28"/>
                <w:szCs w:val="28"/>
              </w:rPr>
              <w:t>1</w:t>
            </w:r>
          </w:p>
        </w:tc>
        <w:tc>
          <w:tcPr>
            <w:tcW w:w="4639" w:type="pct"/>
            <w:gridSpan w:val="5"/>
          </w:tcPr>
          <w:p w14:paraId="07C94197"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1A4E6E" w:rsidRPr="00A37574" w14:paraId="15EFDD78" w14:textId="77777777" w:rsidTr="00303CDF">
        <w:tc>
          <w:tcPr>
            <w:tcW w:w="361" w:type="pct"/>
          </w:tcPr>
          <w:p w14:paraId="64CFEDEA" w14:textId="77777777" w:rsidR="001A4E6E" w:rsidRPr="00A37574" w:rsidRDefault="001A4E6E" w:rsidP="00AD38ED">
            <w:pPr>
              <w:spacing w:after="120"/>
              <w:jc w:val="both"/>
              <w:rPr>
                <w:rFonts w:ascii="Times New Roman" w:hAnsi="Times New Roman" w:cs="Times New Roman"/>
                <w:sz w:val="28"/>
                <w:szCs w:val="28"/>
              </w:rPr>
            </w:pPr>
          </w:p>
        </w:tc>
        <w:tc>
          <w:tcPr>
            <w:tcW w:w="4639" w:type="pct"/>
            <w:gridSpan w:val="5"/>
          </w:tcPr>
          <w:p w14:paraId="17E70D24"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Quy trình đánh giá xếp loại viên chức quản lý nhằm đảm bảo khách quan, công bằng, chính xác, đúng thẩm quyền quản lý và đánh giá viên chức quản lý.</w:t>
            </w:r>
          </w:p>
        </w:tc>
      </w:tr>
      <w:tr w:rsidR="001A4E6E" w:rsidRPr="00A37574" w14:paraId="0C03139E" w14:textId="77777777" w:rsidTr="00303CDF">
        <w:tc>
          <w:tcPr>
            <w:tcW w:w="361" w:type="pct"/>
          </w:tcPr>
          <w:p w14:paraId="2E1011B2"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lastRenderedPageBreak/>
              <w:t>2</w:t>
            </w:r>
          </w:p>
        </w:tc>
        <w:tc>
          <w:tcPr>
            <w:tcW w:w="4639" w:type="pct"/>
            <w:gridSpan w:val="5"/>
          </w:tcPr>
          <w:p w14:paraId="3983AFFB"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1A4E6E" w:rsidRPr="00A37574" w14:paraId="232B37C0" w14:textId="77777777" w:rsidTr="00303CDF">
        <w:tc>
          <w:tcPr>
            <w:tcW w:w="361" w:type="pct"/>
          </w:tcPr>
          <w:p w14:paraId="6D14494C" w14:textId="77777777" w:rsidR="001A4E6E" w:rsidRPr="00A37574" w:rsidRDefault="001A4E6E" w:rsidP="00AD38ED">
            <w:pPr>
              <w:spacing w:after="120"/>
              <w:jc w:val="both"/>
              <w:rPr>
                <w:rFonts w:ascii="Times New Roman" w:hAnsi="Times New Roman" w:cs="Times New Roman"/>
                <w:sz w:val="28"/>
                <w:szCs w:val="28"/>
              </w:rPr>
            </w:pPr>
          </w:p>
        </w:tc>
        <w:tc>
          <w:tcPr>
            <w:tcW w:w="4639" w:type="pct"/>
            <w:gridSpan w:val="5"/>
          </w:tcPr>
          <w:p w14:paraId="3E4CCB97"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Áp dụng với viên chức quản lý (Hiệu trưởng, Phó hiệu trường) các đơn vị trường học trực thuộc phòng Giáo dục và Đào tạo.</w:t>
            </w:r>
          </w:p>
        </w:tc>
      </w:tr>
      <w:tr w:rsidR="001A4E6E" w:rsidRPr="00A37574" w14:paraId="5B0E46CE" w14:textId="77777777" w:rsidTr="00303CDF">
        <w:tc>
          <w:tcPr>
            <w:tcW w:w="361" w:type="pct"/>
          </w:tcPr>
          <w:p w14:paraId="4C0676B3"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3</w:t>
            </w:r>
          </w:p>
        </w:tc>
        <w:tc>
          <w:tcPr>
            <w:tcW w:w="4639" w:type="pct"/>
            <w:gridSpan w:val="5"/>
          </w:tcPr>
          <w:p w14:paraId="2F04827A"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1A4E6E" w:rsidRPr="00A37574" w14:paraId="4EB24702" w14:textId="77777777" w:rsidTr="00303CDF">
        <w:tc>
          <w:tcPr>
            <w:tcW w:w="361" w:type="pct"/>
          </w:tcPr>
          <w:p w14:paraId="4DBF276C"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3.1</w:t>
            </w:r>
          </w:p>
        </w:tc>
        <w:tc>
          <w:tcPr>
            <w:tcW w:w="4639" w:type="pct"/>
            <w:gridSpan w:val="5"/>
          </w:tcPr>
          <w:p w14:paraId="39584B3A"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Căn cứ pháp lý</w:t>
            </w:r>
          </w:p>
          <w:p w14:paraId="0B4AC69E"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Nghị định 90/2020/NĐ-CP ngày 13/8/2020 của Chính phủ về đánh giá, xếp loại chất lượng cán bộ, công chức, viên chức</w:t>
            </w:r>
          </w:p>
        </w:tc>
      </w:tr>
      <w:tr w:rsidR="001A4E6E" w:rsidRPr="00A37574" w14:paraId="74AA0933" w14:textId="77777777" w:rsidTr="00303CDF">
        <w:tc>
          <w:tcPr>
            <w:tcW w:w="361" w:type="pct"/>
          </w:tcPr>
          <w:p w14:paraId="285AE6A1"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3.2</w:t>
            </w:r>
          </w:p>
        </w:tc>
        <w:tc>
          <w:tcPr>
            <w:tcW w:w="2356" w:type="pct"/>
          </w:tcPr>
          <w:p w14:paraId="424E6C3B"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Các tài liệu phục vụ giải quyết công việc</w:t>
            </w:r>
          </w:p>
        </w:tc>
        <w:tc>
          <w:tcPr>
            <w:tcW w:w="1212" w:type="pct"/>
            <w:gridSpan w:val="2"/>
            <w:vAlign w:val="center"/>
          </w:tcPr>
          <w:p w14:paraId="559AE0AF" w14:textId="77777777" w:rsidR="001A4E6E" w:rsidRPr="00A37574" w:rsidRDefault="001A4E6E" w:rsidP="00AD38ED">
            <w:pPr>
              <w:spacing w:after="120"/>
              <w:jc w:val="center"/>
              <w:rPr>
                <w:rFonts w:ascii="Times New Roman" w:hAnsi="Times New Roman" w:cs="Times New Roman"/>
                <w:b/>
                <w:sz w:val="28"/>
                <w:szCs w:val="28"/>
              </w:rPr>
            </w:pPr>
            <w:r w:rsidRPr="00A37574">
              <w:rPr>
                <w:rFonts w:ascii="Times New Roman" w:hAnsi="Times New Roman" w:cs="Times New Roman"/>
                <w:b/>
                <w:sz w:val="28"/>
                <w:szCs w:val="28"/>
              </w:rPr>
              <w:t>Bản chính</w:t>
            </w:r>
          </w:p>
        </w:tc>
        <w:tc>
          <w:tcPr>
            <w:tcW w:w="1071" w:type="pct"/>
            <w:gridSpan w:val="2"/>
            <w:vAlign w:val="center"/>
          </w:tcPr>
          <w:p w14:paraId="31AA7DD4" w14:textId="77777777" w:rsidR="001A4E6E" w:rsidRPr="00A37574" w:rsidRDefault="001A4E6E" w:rsidP="00AD38ED">
            <w:pPr>
              <w:spacing w:after="120"/>
              <w:jc w:val="center"/>
              <w:rPr>
                <w:rFonts w:ascii="Times New Roman" w:hAnsi="Times New Roman" w:cs="Times New Roman"/>
                <w:b/>
                <w:sz w:val="28"/>
                <w:szCs w:val="28"/>
              </w:rPr>
            </w:pPr>
            <w:r w:rsidRPr="00A37574">
              <w:rPr>
                <w:rFonts w:ascii="Times New Roman" w:hAnsi="Times New Roman" w:cs="Times New Roman"/>
                <w:b/>
                <w:sz w:val="28"/>
                <w:szCs w:val="28"/>
              </w:rPr>
              <w:t>Bản sao</w:t>
            </w:r>
          </w:p>
        </w:tc>
      </w:tr>
      <w:tr w:rsidR="001A4E6E" w:rsidRPr="00A37574" w14:paraId="4594C324" w14:textId="77777777" w:rsidTr="00303CDF">
        <w:tc>
          <w:tcPr>
            <w:tcW w:w="361" w:type="pct"/>
          </w:tcPr>
          <w:p w14:paraId="3A2FEBE7" w14:textId="77777777" w:rsidR="001A4E6E" w:rsidRPr="00A37574" w:rsidRDefault="001A4E6E" w:rsidP="00AD38ED">
            <w:pPr>
              <w:spacing w:after="120"/>
              <w:jc w:val="both"/>
              <w:rPr>
                <w:rFonts w:ascii="Times New Roman" w:hAnsi="Times New Roman" w:cs="Times New Roman"/>
                <w:b/>
                <w:sz w:val="28"/>
                <w:szCs w:val="28"/>
              </w:rPr>
            </w:pPr>
          </w:p>
        </w:tc>
        <w:tc>
          <w:tcPr>
            <w:tcW w:w="2356" w:type="pct"/>
          </w:tcPr>
          <w:p w14:paraId="5B79D8DB"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Tờ trình</w:t>
            </w:r>
          </w:p>
        </w:tc>
        <w:tc>
          <w:tcPr>
            <w:tcW w:w="1212" w:type="pct"/>
            <w:gridSpan w:val="2"/>
            <w:vAlign w:val="center"/>
          </w:tcPr>
          <w:p w14:paraId="6C811E86" w14:textId="77777777" w:rsidR="001A4E6E" w:rsidRPr="00A37574" w:rsidRDefault="001A4E6E" w:rsidP="00AD38ED">
            <w:pPr>
              <w:spacing w:after="120"/>
              <w:jc w:val="center"/>
              <w:rPr>
                <w:rFonts w:ascii="Times New Roman" w:hAnsi="Times New Roman" w:cs="Times New Roman"/>
                <w:b/>
                <w:sz w:val="28"/>
                <w:szCs w:val="28"/>
              </w:rPr>
            </w:pPr>
            <w:r w:rsidRPr="00A37574">
              <w:rPr>
                <w:rFonts w:ascii="Times New Roman" w:hAnsi="Times New Roman" w:cs="Times New Roman"/>
                <w:sz w:val="28"/>
                <w:szCs w:val="28"/>
              </w:rPr>
              <w:t>X</w:t>
            </w:r>
          </w:p>
        </w:tc>
        <w:tc>
          <w:tcPr>
            <w:tcW w:w="1071" w:type="pct"/>
            <w:gridSpan w:val="2"/>
          </w:tcPr>
          <w:p w14:paraId="307CFA22"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4B265391" w14:textId="77777777" w:rsidTr="00303CDF">
        <w:tc>
          <w:tcPr>
            <w:tcW w:w="361" w:type="pct"/>
          </w:tcPr>
          <w:p w14:paraId="770F1F48" w14:textId="77777777" w:rsidR="001A4E6E" w:rsidRPr="00A37574" w:rsidRDefault="001A4E6E" w:rsidP="00AD38ED">
            <w:pPr>
              <w:spacing w:after="120"/>
              <w:jc w:val="both"/>
              <w:rPr>
                <w:rFonts w:ascii="Times New Roman" w:hAnsi="Times New Roman" w:cs="Times New Roman"/>
                <w:b/>
                <w:sz w:val="28"/>
                <w:szCs w:val="28"/>
              </w:rPr>
            </w:pPr>
          </w:p>
        </w:tc>
        <w:tc>
          <w:tcPr>
            <w:tcW w:w="2356" w:type="pct"/>
          </w:tcPr>
          <w:p w14:paraId="1A2FF9E1"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 xml:space="preserve">Phiếu đánh giá xếp loại viên chức </w:t>
            </w:r>
          </w:p>
        </w:tc>
        <w:tc>
          <w:tcPr>
            <w:tcW w:w="1212" w:type="pct"/>
            <w:gridSpan w:val="2"/>
          </w:tcPr>
          <w:p w14:paraId="3D91F5CB" w14:textId="77777777" w:rsidR="001A4E6E" w:rsidRPr="00A37574" w:rsidRDefault="001A4E6E" w:rsidP="00AD38ED">
            <w:pPr>
              <w:jc w:val="center"/>
              <w:rPr>
                <w:rFonts w:ascii="Times New Roman" w:hAnsi="Times New Roman" w:cs="Times New Roman"/>
                <w:sz w:val="28"/>
                <w:szCs w:val="28"/>
              </w:rPr>
            </w:pPr>
            <w:r w:rsidRPr="00A37574">
              <w:rPr>
                <w:rFonts w:ascii="Times New Roman" w:hAnsi="Times New Roman" w:cs="Times New Roman"/>
                <w:sz w:val="28"/>
                <w:szCs w:val="28"/>
              </w:rPr>
              <w:t>X</w:t>
            </w:r>
          </w:p>
        </w:tc>
        <w:tc>
          <w:tcPr>
            <w:tcW w:w="1071" w:type="pct"/>
            <w:gridSpan w:val="2"/>
          </w:tcPr>
          <w:p w14:paraId="238F4A69"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473B14C5" w14:textId="77777777" w:rsidTr="00303CDF">
        <w:tc>
          <w:tcPr>
            <w:tcW w:w="361" w:type="pct"/>
          </w:tcPr>
          <w:p w14:paraId="1860CF13" w14:textId="77777777" w:rsidR="001A4E6E" w:rsidRPr="00A37574" w:rsidRDefault="001A4E6E" w:rsidP="00AD38ED">
            <w:pPr>
              <w:spacing w:after="120"/>
              <w:jc w:val="both"/>
              <w:rPr>
                <w:rFonts w:ascii="Times New Roman" w:hAnsi="Times New Roman" w:cs="Times New Roman"/>
                <w:b/>
                <w:sz w:val="28"/>
                <w:szCs w:val="28"/>
              </w:rPr>
            </w:pPr>
          </w:p>
        </w:tc>
        <w:tc>
          <w:tcPr>
            <w:tcW w:w="2356" w:type="pct"/>
          </w:tcPr>
          <w:p w14:paraId="54F4C6DF"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Biên bản cuộc họp đánh giá, xếp loại viên chức quản lý</w:t>
            </w:r>
          </w:p>
        </w:tc>
        <w:tc>
          <w:tcPr>
            <w:tcW w:w="1212" w:type="pct"/>
            <w:gridSpan w:val="2"/>
          </w:tcPr>
          <w:p w14:paraId="4D7E30FA" w14:textId="77777777" w:rsidR="001A4E6E" w:rsidRPr="00A37574" w:rsidRDefault="001A4E6E" w:rsidP="00AD38ED">
            <w:pPr>
              <w:jc w:val="center"/>
              <w:rPr>
                <w:rFonts w:ascii="Times New Roman" w:hAnsi="Times New Roman" w:cs="Times New Roman"/>
                <w:sz w:val="28"/>
                <w:szCs w:val="28"/>
              </w:rPr>
            </w:pPr>
            <w:r w:rsidRPr="00A37574">
              <w:rPr>
                <w:rFonts w:ascii="Times New Roman" w:hAnsi="Times New Roman" w:cs="Times New Roman"/>
                <w:sz w:val="28"/>
                <w:szCs w:val="28"/>
              </w:rPr>
              <w:t>X</w:t>
            </w:r>
          </w:p>
        </w:tc>
        <w:tc>
          <w:tcPr>
            <w:tcW w:w="1071" w:type="pct"/>
            <w:gridSpan w:val="2"/>
          </w:tcPr>
          <w:p w14:paraId="7D29CA19"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2973BC36" w14:textId="77777777" w:rsidTr="00303CDF">
        <w:tc>
          <w:tcPr>
            <w:tcW w:w="361" w:type="pct"/>
          </w:tcPr>
          <w:p w14:paraId="4098B4CA" w14:textId="77777777" w:rsidR="001A4E6E" w:rsidRPr="00A37574" w:rsidRDefault="001A4E6E" w:rsidP="00AD38ED">
            <w:pPr>
              <w:spacing w:after="120"/>
              <w:jc w:val="both"/>
              <w:rPr>
                <w:rFonts w:ascii="Times New Roman" w:hAnsi="Times New Roman" w:cs="Times New Roman"/>
                <w:b/>
                <w:sz w:val="28"/>
                <w:szCs w:val="28"/>
              </w:rPr>
            </w:pPr>
          </w:p>
        </w:tc>
        <w:tc>
          <w:tcPr>
            <w:tcW w:w="2356" w:type="pct"/>
          </w:tcPr>
          <w:p w14:paraId="3D5C8073"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Bản nhận xét đối với viên chức quản lý của cấp ủy đảng (cùng cấp)</w:t>
            </w:r>
          </w:p>
        </w:tc>
        <w:tc>
          <w:tcPr>
            <w:tcW w:w="1212" w:type="pct"/>
            <w:gridSpan w:val="2"/>
          </w:tcPr>
          <w:p w14:paraId="20B8982B" w14:textId="77777777" w:rsidR="001A4E6E" w:rsidRPr="00A37574" w:rsidRDefault="001A4E6E" w:rsidP="00AD38ED">
            <w:pPr>
              <w:spacing w:after="120"/>
              <w:jc w:val="center"/>
              <w:rPr>
                <w:rFonts w:ascii="Times New Roman" w:hAnsi="Times New Roman" w:cs="Times New Roman"/>
                <w:sz w:val="28"/>
                <w:szCs w:val="28"/>
              </w:rPr>
            </w:pPr>
            <w:r w:rsidRPr="00A37574">
              <w:rPr>
                <w:rFonts w:ascii="Times New Roman" w:hAnsi="Times New Roman" w:cs="Times New Roman"/>
                <w:sz w:val="28"/>
                <w:szCs w:val="28"/>
              </w:rPr>
              <w:t>X</w:t>
            </w:r>
          </w:p>
        </w:tc>
        <w:tc>
          <w:tcPr>
            <w:tcW w:w="1071" w:type="pct"/>
            <w:gridSpan w:val="2"/>
          </w:tcPr>
          <w:p w14:paraId="64B25BAC"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14552CC1" w14:textId="77777777" w:rsidTr="00303CDF">
        <w:tc>
          <w:tcPr>
            <w:tcW w:w="361" w:type="pct"/>
          </w:tcPr>
          <w:p w14:paraId="58083E94"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3.3</w:t>
            </w:r>
          </w:p>
        </w:tc>
        <w:tc>
          <w:tcPr>
            <w:tcW w:w="2356" w:type="pct"/>
          </w:tcPr>
          <w:p w14:paraId="4F55A13C"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Số lượng</w:t>
            </w:r>
          </w:p>
        </w:tc>
        <w:tc>
          <w:tcPr>
            <w:tcW w:w="1212" w:type="pct"/>
            <w:gridSpan w:val="2"/>
          </w:tcPr>
          <w:p w14:paraId="23176319" w14:textId="77777777" w:rsidR="001A4E6E" w:rsidRPr="00A37574" w:rsidRDefault="001A4E6E" w:rsidP="00AD38ED">
            <w:pPr>
              <w:spacing w:after="120"/>
              <w:jc w:val="both"/>
              <w:rPr>
                <w:rFonts w:ascii="Times New Roman" w:hAnsi="Times New Roman" w:cs="Times New Roman"/>
                <w:b/>
                <w:sz w:val="28"/>
                <w:szCs w:val="28"/>
              </w:rPr>
            </w:pPr>
          </w:p>
        </w:tc>
        <w:tc>
          <w:tcPr>
            <w:tcW w:w="1071" w:type="pct"/>
            <w:gridSpan w:val="2"/>
          </w:tcPr>
          <w:p w14:paraId="534189ED"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7149CA15" w14:textId="77777777" w:rsidTr="00303CDF">
        <w:tc>
          <w:tcPr>
            <w:tcW w:w="361" w:type="pct"/>
          </w:tcPr>
          <w:p w14:paraId="22A2B1EB" w14:textId="77777777" w:rsidR="001A4E6E" w:rsidRPr="00A37574" w:rsidRDefault="001A4E6E" w:rsidP="00AD38ED">
            <w:pPr>
              <w:spacing w:after="120"/>
              <w:jc w:val="both"/>
              <w:rPr>
                <w:rFonts w:ascii="Times New Roman" w:hAnsi="Times New Roman" w:cs="Times New Roman"/>
                <w:b/>
                <w:sz w:val="28"/>
                <w:szCs w:val="28"/>
              </w:rPr>
            </w:pPr>
          </w:p>
        </w:tc>
        <w:tc>
          <w:tcPr>
            <w:tcW w:w="2356" w:type="pct"/>
          </w:tcPr>
          <w:p w14:paraId="56905AFD"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01 bộ</w:t>
            </w:r>
          </w:p>
        </w:tc>
        <w:tc>
          <w:tcPr>
            <w:tcW w:w="1212" w:type="pct"/>
            <w:gridSpan w:val="2"/>
          </w:tcPr>
          <w:p w14:paraId="7AFF74D9" w14:textId="77777777" w:rsidR="001A4E6E" w:rsidRPr="00A37574" w:rsidRDefault="001A4E6E" w:rsidP="00AD38ED">
            <w:pPr>
              <w:spacing w:after="120"/>
              <w:jc w:val="both"/>
              <w:rPr>
                <w:rFonts w:ascii="Times New Roman" w:hAnsi="Times New Roman" w:cs="Times New Roman"/>
                <w:b/>
                <w:sz w:val="28"/>
                <w:szCs w:val="28"/>
              </w:rPr>
            </w:pPr>
          </w:p>
        </w:tc>
        <w:tc>
          <w:tcPr>
            <w:tcW w:w="1071" w:type="pct"/>
            <w:gridSpan w:val="2"/>
          </w:tcPr>
          <w:p w14:paraId="353299FA"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78E9E109" w14:textId="77777777" w:rsidTr="00303CDF">
        <w:tc>
          <w:tcPr>
            <w:tcW w:w="361" w:type="pct"/>
          </w:tcPr>
          <w:p w14:paraId="36DA85A9"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3.4</w:t>
            </w:r>
          </w:p>
        </w:tc>
        <w:tc>
          <w:tcPr>
            <w:tcW w:w="2356" w:type="pct"/>
          </w:tcPr>
          <w:p w14:paraId="78466BF3"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Thời gian xử lý công việc</w:t>
            </w:r>
          </w:p>
        </w:tc>
        <w:tc>
          <w:tcPr>
            <w:tcW w:w="1212" w:type="pct"/>
            <w:gridSpan w:val="2"/>
          </w:tcPr>
          <w:p w14:paraId="40A83506" w14:textId="77777777" w:rsidR="001A4E6E" w:rsidRPr="00A37574" w:rsidRDefault="001A4E6E" w:rsidP="00AD38ED">
            <w:pPr>
              <w:spacing w:after="120"/>
              <w:jc w:val="both"/>
              <w:rPr>
                <w:rFonts w:ascii="Times New Roman" w:hAnsi="Times New Roman" w:cs="Times New Roman"/>
                <w:b/>
                <w:sz w:val="28"/>
                <w:szCs w:val="28"/>
              </w:rPr>
            </w:pPr>
          </w:p>
        </w:tc>
        <w:tc>
          <w:tcPr>
            <w:tcW w:w="1071" w:type="pct"/>
            <w:gridSpan w:val="2"/>
          </w:tcPr>
          <w:p w14:paraId="100708D1"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74A991FF" w14:textId="77777777" w:rsidTr="00303CDF">
        <w:tc>
          <w:tcPr>
            <w:tcW w:w="361" w:type="pct"/>
          </w:tcPr>
          <w:p w14:paraId="3F6B0F6E" w14:textId="77777777" w:rsidR="001A4E6E" w:rsidRPr="00A37574" w:rsidRDefault="001A4E6E" w:rsidP="00AD38ED">
            <w:pPr>
              <w:spacing w:after="120"/>
              <w:jc w:val="both"/>
              <w:rPr>
                <w:rFonts w:ascii="Times New Roman" w:hAnsi="Times New Roman" w:cs="Times New Roman"/>
                <w:b/>
                <w:sz w:val="28"/>
                <w:szCs w:val="28"/>
              </w:rPr>
            </w:pPr>
          </w:p>
        </w:tc>
        <w:tc>
          <w:tcPr>
            <w:tcW w:w="2356" w:type="pct"/>
          </w:tcPr>
          <w:p w14:paraId="093BBDDD"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07 ngày</w:t>
            </w:r>
          </w:p>
        </w:tc>
        <w:tc>
          <w:tcPr>
            <w:tcW w:w="1212" w:type="pct"/>
            <w:gridSpan w:val="2"/>
          </w:tcPr>
          <w:p w14:paraId="53EF8506" w14:textId="77777777" w:rsidR="001A4E6E" w:rsidRPr="00A37574" w:rsidRDefault="001A4E6E" w:rsidP="00AD38ED">
            <w:pPr>
              <w:spacing w:after="120"/>
              <w:jc w:val="both"/>
              <w:rPr>
                <w:rFonts w:ascii="Times New Roman" w:hAnsi="Times New Roman" w:cs="Times New Roman"/>
                <w:b/>
                <w:sz w:val="28"/>
                <w:szCs w:val="28"/>
              </w:rPr>
            </w:pPr>
          </w:p>
        </w:tc>
        <w:tc>
          <w:tcPr>
            <w:tcW w:w="1071" w:type="pct"/>
            <w:gridSpan w:val="2"/>
          </w:tcPr>
          <w:p w14:paraId="26CF2ACC"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6EA74711" w14:textId="77777777" w:rsidTr="00303CDF">
        <w:tc>
          <w:tcPr>
            <w:tcW w:w="361" w:type="pct"/>
          </w:tcPr>
          <w:p w14:paraId="2852E531"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3.5</w:t>
            </w:r>
          </w:p>
        </w:tc>
        <w:tc>
          <w:tcPr>
            <w:tcW w:w="2356" w:type="pct"/>
          </w:tcPr>
          <w:p w14:paraId="0F2F3E87"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Quy trình xử lý công việc</w:t>
            </w:r>
          </w:p>
        </w:tc>
        <w:tc>
          <w:tcPr>
            <w:tcW w:w="1212" w:type="pct"/>
            <w:gridSpan w:val="2"/>
          </w:tcPr>
          <w:p w14:paraId="227E7D96" w14:textId="77777777" w:rsidR="001A4E6E" w:rsidRPr="00A37574" w:rsidRDefault="001A4E6E" w:rsidP="00AD38ED">
            <w:pPr>
              <w:spacing w:after="120"/>
              <w:jc w:val="both"/>
              <w:rPr>
                <w:rFonts w:ascii="Times New Roman" w:hAnsi="Times New Roman" w:cs="Times New Roman"/>
                <w:b/>
                <w:sz w:val="28"/>
                <w:szCs w:val="28"/>
              </w:rPr>
            </w:pPr>
          </w:p>
        </w:tc>
        <w:tc>
          <w:tcPr>
            <w:tcW w:w="1071" w:type="pct"/>
            <w:gridSpan w:val="2"/>
          </w:tcPr>
          <w:p w14:paraId="69A4B456"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58CD1A0C" w14:textId="77777777" w:rsidTr="003E2586">
        <w:tc>
          <w:tcPr>
            <w:tcW w:w="361" w:type="pct"/>
          </w:tcPr>
          <w:p w14:paraId="225E52BC"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TT</w:t>
            </w:r>
          </w:p>
        </w:tc>
        <w:tc>
          <w:tcPr>
            <w:tcW w:w="2356" w:type="pct"/>
          </w:tcPr>
          <w:p w14:paraId="1798BE02"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Trình tự thực hiện</w:t>
            </w:r>
          </w:p>
        </w:tc>
        <w:tc>
          <w:tcPr>
            <w:tcW w:w="721" w:type="pct"/>
          </w:tcPr>
          <w:p w14:paraId="59BDFFAF"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Đơn vị chủ trì</w:t>
            </w:r>
          </w:p>
        </w:tc>
        <w:tc>
          <w:tcPr>
            <w:tcW w:w="491" w:type="pct"/>
          </w:tcPr>
          <w:p w14:paraId="6906B5D0"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Đơn vị phối hợp</w:t>
            </w:r>
          </w:p>
        </w:tc>
        <w:tc>
          <w:tcPr>
            <w:tcW w:w="452" w:type="pct"/>
          </w:tcPr>
          <w:p w14:paraId="4179D337"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Thời gian</w:t>
            </w:r>
          </w:p>
        </w:tc>
        <w:tc>
          <w:tcPr>
            <w:tcW w:w="619" w:type="pct"/>
          </w:tcPr>
          <w:p w14:paraId="79A8B8F9"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Kết quả</w:t>
            </w:r>
          </w:p>
        </w:tc>
      </w:tr>
      <w:tr w:rsidR="001A4E6E" w:rsidRPr="00A37574" w14:paraId="2ADFF244" w14:textId="77777777" w:rsidTr="003E2586">
        <w:tc>
          <w:tcPr>
            <w:tcW w:w="361" w:type="pct"/>
          </w:tcPr>
          <w:p w14:paraId="4F6D2649"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B1</w:t>
            </w:r>
          </w:p>
        </w:tc>
        <w:tc>
          <w:tcPr>
            <w:tcW w:w="2356" w:type="pct"/>
          </w:tcPr>
          <w:p w14:paraId="296295E3"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Các cơ sở giáo dục họp xét lập hồ sơ đề nghị</w:t>
            </w:r>
          </w:p>
        </w:tc>
        <w:tc>
          <w:tcPr>
            <w:tcW w:w="721" w:type="pct"/>
          </w:tcPr>
          <w:p w14:paraId="461CF75D"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Các cơ sở GD</w:t>
            </w:r>
          </w:p>
        </w:tc>
        <w:tc>
          <w:tcPr>
            <w:tcW w:w="491" w:type="pct"/>
          </w:tcPr>
          <w:p w14:paraId="604A72B7" w14:textId="77777777" w:rsidR="001A4E6E" w:rsidRPr="00A37574" w:rsidRDefault="001A4E6E" w:rsidP="00AD38ED">
            <w:pPr>
              <w:spacing w:after="120"/>
              <w:jc w:val="both"/>
              <w:rPr>
                <w:rFonts w:ascii="Times New Roman" w:hAnsi="Times New Roman" w:cs="Times New Roman"/>
                <w:b/>
                <w:sz w:val="28"/>
                <w:szCs w:val="28"/>
              </w:rPr>
            </w:pPr>
          </w:p>
        </w:tc>
        <w:tc>
          <w:tcPr>
            <w:tcW w:w="452" w:type="pct"/>
          </w:tcPr>
          <w:p w14:paraId="231FBEB5"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02 ngày</w:t>
            </w:r>
          </w:p>
        </w:tc>
        <w:tc>
          <w:tcPr>
            <w:tcW w:w="619" w:type="pct"/>
          </w:tcPr>
          <w:p w14:paraId="13E3F2A2"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sz w:val="28"/>
                <w:szCs w:val="28"/>
              </w:rPr>
              <w:t>Hồ sơ đề nghị</w:t>
            </w:r>
          </w:p>
        </w:tc>
      </w:tr>
      <w:tr w:rsidR="001A4E6E" w:rsidRPr="00A37574" w14:paraId="23C84F5D" w14:textId="77777777" w:rsidTr="003E2586">
        <w:tc>
          <w:tcPr>
            <w:tcW w:w="361" w:type="pct"/>
          </w:tcPr>
          <w:p w14:paraId="6C5DE421"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B2</w:t>
            </w:r>
          </w:p>
        </w:tc>
        <w:tc>
          <w:tcPr>
            <w:tcW w:w="2356" w:type="pct"/>
          </w:tcPr>
          <w:p w14:paraId="6905C67D"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Tiếp nhận hồ sơ các đơn vị</w:t>
            </w:r>
          </w:p>
        </w:tc>
        <w:tc>
          <w:tcPr>
            <w:tcW w:w="721" w:type="pct"/>
          </w:tcPr>
          <w:p w14:paraId="1D9C9708"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 xml:space="preserve">Bộ phận TCCB </w:t>
            </w:r>
          </w:p>
        </w:tc>
        <w:tc>
          <w:tcPr>
            <w:tcW w:w="491" w:type="pct"/>
          </w:tcPr>
          <w:p w14:paraId="1B5ADDC8" w14:textId="77777777" w:rsidR="001A4E6E" w:rsidRPr="00A37574" w:rsidRDefault="001A4E6E" w:rsidP="00AD38ED">
            <w:pPr>
              <w:spacing w:after="120"/>
              <w:jc w:val="both"/>
              <w:rPr>
                <w:rFonts w:ascii="Times New Roman" w:hAnsi="Times New Roman" w:cs="Times New Roman"/>
                <w:b/>
                <w:sz w:val="28"/>
                <w:szCs w:val="28"/>
              </w:rPr>
            </w:pPr>
          </w:p>
        </w:tc>
        <w:tc>
          <w:tcPr>
            <w:tcW w:w="452" w:type="pct"/>
          </w:tcPr>
          <w:p w14:paraId="07FB0D43"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01 ngày</w:t>
            </w:r>
          </w:p>
        </w:tc>
        <w:tc>
          <w:tcPr>
            <w:tcW w:w="619" w:type="pct"/>
          </w:tcPr>
          <w:p w14:paraId="45388161"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sz w:val="28"/>
                <w:szCs w:val="28"/>
              </w:rPr>
              <w:t>Hồ sơ đề nghị</w:t>
            </w:r>
          </w:p>
        </w:tc>
      </w:tr>
      <w:tr w:rsidR="001A4E6E" w:rsidRPr="00A37574" w14:paraId="23A1675D" w14:textId="77777777" w:rsidTr="003E2586">
        <w:tc>
          <w:tcPr>
            <w:tcW w:w="361" w:type="pct"/>
          </w:tcPr>
          <w:p w14:paraId="5699768E"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B3</w:t>
            </w:r>
          </w:p>
        </w:tc>
        <w:tc>
          <w:tcPr>
            <w:tcW w:w="2356" w:type="pct"/>
          </w:tcPr>
          <w:p w14:paraId="58660245"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Tổng hợp, lập danh sách</w:t>
            </w:r>
          </w:p>
        </w:tc>
        <w:tc>
          <w:tcPr>
            <w:tcW w:w="721" w:type="pct"/>
          </w:tcPr>
          <w:p w14:paraId="5C72055B"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Bộ phận TCCB</w:t>
            </w:r>
          </w:p>
        </w:tc>
        <w:tc>
          <w:tcPr>
            <w:tcW w:w="491" w:type="pct"/>
          </w:tcPr>
          <w:p w14:paraId="1D444A4E" w14:textId="77777777" w:rsidR="001A4E6E" w:rsidRPr="00A37574" w:rsidRDefault="001A4E6E" w:rsidP="00AD38ED">
            <w:pPr>
              <w:spacing w:after="120"/>
              <w:jc w:val="both"/>
              <w:rPr>
                <w:rFonts w:ascii="Times New Roman" w:hAnsi="Times New Roman" w:cs="Times New Roman"/>
                <w:b/>
                <w:sz w:val="28"/>
                <w:szCs w:val="28"/>
              </w:rPr>
            </w:pPr>
          </w:p>
        </w:tc>
        <w:tc>
          <w:tcPr>
            <w:tcW w:w="452" w:type="pct"/>
          </w:tcPr>
          <w:p w14:paraId="5FE3486F"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01 ngày</w:t>
            </w:r>
          </w:p>
        </w:tc>
        <w:tc>
          <w:tcPr>
            <w:tcW w:w="619" w:type="pct"/>
          </w:tcPr>
          <w:p w14:paraId="2D5EA9B6"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790C0E20" w14:textId="77777777" w:rsidTr="003E2586">
        <w:tc>
          <w:tcPr>
            <w:tcW w:w="361" w:type="pct"/>
          </w:tcPr>
          <w:p w14:paraId="02070FC3"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B4</w:t>
            </w:r>
          </w:p>
        </w:tc>
        <w:tc>
          <w:tcPr>
            <w:tcW w:w="2356" w:type="pct"/>
          </w:tcPr>
          <w:p w14:paraId="63F46F6C"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Họp xét tại phòng Giáo dục và Đào tạo</w:t>
            </w:r>
          </w:p>
        </w:tc>
        <w:tc>
          <w:tcPr>
            <w:tcW w:w="721" w:type="pct"/>
          </w:tcPr>
          <w:p w14:paraId="33637C4C"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 xml:space="preserve">LĐ, CV, CBQL </w:t>
            </w:r>
          </w:p>
        </w:tc>
        <w:tc>
          <w:tcPr>
            <w:tcW w:w="491" w:type="pct"/>
          </w:tcPr>
          <w:p w14:paraId="0AA435F8" w14:textId="77777777" w:rsidR="001A4E6E" w:rsidRPr="00A37574" w:rsidRDefault="001A4E6E" w:rsidP="00AD38ED">
            <w:pPr>
              <w:spacing w:after="120"/>
              <w:jc w:val="both"/>
              <w:rPr>
                <w:rFonts w:ascii="Times New Roman" w:hAnsi="Times New Roman" w:cs="Times New Roman"/>
                <w:b/>
                <w:sz w:val="28"/>
                <w:szCs w:val="28"/>
              </w:rPr>
            </w:pPr>
          </w:p>
        </w:tc>
        <w:tc>
          <w:tcPr>
            <w:tcW w:w="452" w:type="pct"/>
          </w:tcPr>
          <w:p w14:paraId="58B73413"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1,5 ngày</w:t>
            </w:r>
          </w:p>
        </w:tc>
        <w:tc>
          <w:tcPr>
            <w:tcW w:w="619" w:type="pct"/>
          </w:tcPr>
          <w:p w14:paraId="07559399"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6A247BC2" w14:textId="77777777" w:rsidTr="003E2586">
        <w:tc>
          <w:tcPr>
            <w:tcW w:w="361" w:type="pct"/>
          </w:tcPr>
          <w:p w14:paraId="5E86CEA5"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B5</w:t>
            </w:r>
          </w:p>
        </w:tc>
        <w:tc>
          <w:tcPr>
            <w:tcW w:w="2356" w:type="pct"/>
          </w:tcPr>
          <w:p w14:paraId="74B274DE"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Trình UBND thành phố Cao Bằng</w:t>
            </w:r>
          </w:p>
        </w:tc>
        <w:tc>
          <w:tcPr>
            <w:tcW w:w="721" w:type="pct"/>
          </w:tcPr>
          <w:p w14:paraId="7D3A5C2F"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 xml:space="preserve">LĐ PGD&amp;ĐT </w:t>
            </w:r>
          </w:p>
        </w:tc>
        <w:tc>
          <w:tcPr>
            <w:tcW w:w="491" w:type="pct"/>
          </w:tcPr>
          <w:p w14:paraId="42EF7AE0"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Phòng Nội vụ</w:t>
            </w:r>
          </w:p>
        </w:tc>
        <w:tc>
          <w:tcPr>
            <w:tcW w:w="452" w:type="pct"/>
          </w:tcPr>
          <w:p w14:paraId="7849AA54"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1,5 ngày</w:t>
            </w:r>
          </w:p>
        </w:tc>
        <w:tc>
          <w:tcPr>
            <w:tcW w:w="619" w:type="pct"/>
          </w:tcPr>
          <w:p w14:paraId="3D18593E"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Tờ trình, danh sách</w:t>
            </w:r>
          </w:p>
        </w:tc>
      </w:tr>
    </w:tbl>
    <w:p w14:paraId="6F667E53" w14:textId="77777777" w:rsidR="003E2586" w:rsidRPr="00A37574" w:rsidRDefault="003E2586" w:rsidP="001A4E6E">
      <w:pPr>
        <w:spacing w:after="120" w:line="240" w:lineRule="auto"/>
        <w:jc w:val="both"/>
        <w:rPr>
          <w:rFonts w:ascii="Times New Roman" w:hAnsi="Times New Roman" w:cs="Times New Roman"/>
          <w:b/>
          <w:sz w:val="28"/>
          <w:szCs w:val="28"/>
        </w:rPr>
      </w:pPr>
    </w:p>
    <w:p w14:paraId="448374C5" w14:textId="48079DB6" w:rsidR="003E2586" w:rsidRPr="00A37574" w:rsidRDefault="001A4E6E" w:rsidP="00807C56">
      <w:pPr>
        <w:spacing w:after="120" w:line="240" w:lineRule="auto"/>
        <w:ind w:firstLine="720"/>
        <w:jc w:val="both"/>
        <w:rPr>
          <w:rFonts w:ascii="Times New Roman" w:hAnsi="Times New Roman" w:cs="Times New Roman"/>
          <w:b/>
          <w:sz w:val="28"/>
          <w:szCs w:val="28"/>
        </w:rPr>
      </w:pPr>
      <w:r w:rsidRPr="00A37574">
        <w:rPr>
          <w:rFonts w:ascii="Times New Roman" w:hAnsi="Times New Roman" w:cs="Times New Roman"/>
          <w:b/>
          <w:sz w:val="28"/>
          <w:szCs w:val="28"/>
        </w:rPr>
        <w:t>2. Quy trình điều động viên chức (CV-02/GD-ĐT)</w:t>
      </w:r>
    </w:p>
    <w:p w14:paraId="25641640" w14:textId="77777777" w:rsidR="003E2586" w:rsidRPr="00A37574" w:rsidRDefault="003E2586" w:rsidP="001A4E6E">
      <w:pPr>
        <w:spacing w:after="120" w:line="240" w:lineRule="auto"/>
        <w:jc w:val="both"/>
        <w:rPr>
          <w:rFonts w:ascii="Times New Roman" w:hAnsi="Times New Roman" w:cs="Times New Roman"/>
          <w:b/>
          <w:sz w:val="28"/>
          <w:szCs w:val="28"/>
        </w:rPr>
      </w:pPr>
    </w:p>
    <w:tbl>
      <w:tblPr>
        <w:tblStyle w:val="TableGrid0"/>
        <w:tblW w:w="5355" w:type="pct"/>
        <w:tblInd w:w="-289" w:type="dxa"/>
        <w:tblLook w:val="04A0" w:firstRow="1" w:lastRow="0" w:firstColumn="1" w:lastColumn="0" w:noHBand="0" w:noVBand="1"/>
      </w:tblPr>
      <w:tblGrid>
        <w:gridCol w:w="590"/>
        <w:gridCol w:w="4289"/>
        <w:gridCol w:w="1483"/>
        <w:gridCol w:w="1303"/>
        <w:gridCol w:w="932"/>
        <w:gridCol w:w="1186"/>
      </w:tblGrid>
      <w:tr w:rsidR="001A4E6E" w:rsidRPr="00A37574" w14:paraId="5B2ABA6E" w14:textId="77777777" w:rsidTr="00807C56">
        <w:tc>
          <w:tcPr>
            <w:tcW w:w="290" w:type="pct"/>
          </w:tcPr>
          <w:p w14:paraId="4041BC65"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1</w:t>
            </w:r>
          </w:p>
        </w:tc>
        <w:tc>
          <w:tcPr>
            <w:tcW w:w="4710" w:type="pct"/>
            <w:gridSpan w:val="5"/>
          </w:tcPr>
          <w:p w14:paraId="34E548E8"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1A4E6E" w:rsidRPr="00A37574" w14:paraId="45D77293" w14:textId="77777777" w:rsidTr="00807C56">
        <w:tc>
          <w:tcPr>
            <w:tcW w:w="290" w:type="pct"/>
          </w:tcPr>
          <w:p w14:paraId="113EF91D" w14:textId="77777777" w:rsidR="001A4E6E" w:rsidRPr="00A37574" w:rsidRDefault="001A4E6E" w:rsidP="00AD38ED">
            <w:pPr>
              <w:spacing w:after="120"/>
              <w:jc w:val="both"/>
              <w:rPr>
                <w:rFonts w:ascii="Times New Roman" w:hAnsi="Times New Roman" w:cs="Times New Roman"/>
                <w:sz w:val="28"/>
                <w:szCs w:val="28"/>
              </w:rPr>
            </w:pPr>
          </w:p>
        </w:tc>
        <w:tc>
          <w:tcPr>
            <w:tcW w:w="4710" w:type="pct"/>
            <w:gridSpan w:val="5"/>
          </w:tcPr>
          <w:p w14:paraId="37E77745"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bCs/>
                <w:sz w:val="28"/>
                <w:szCs w:val="28"/>
              </w:rPr>
              <w:t>Nhằm khắc phục tình trạng thừa, thiếu cục bộ giáo viên, nhân viên thuộc các trường mầm non, tiểu học, trung học cơ sở; điều hoà chất lượng đội ngũ, điều chỉnh việc bố trí giáo viên, nhân viên hợp lý hơn.</w:t>
            </w:r>
          </w:p>
        </w:tc>
      </w:tr>
      <w:tr w:rsidR="001A4E6E" w:rsidRPr="00A37574" w14:paraId="756F7953" w14:textId="77777777" w:rsidTr="00807C56">
        <w:tc>
          <w:tcPr>
            <w:tcW w:w="290" w:type="pct"/>
          </w:tcPr>
          <w:p w14:paraId="75534971"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2</w:t>
            </w:r>
          </w:p>
        </w:tc>
        <w:tc>
          <w:tcPr>
            <w:tcW w:w="4710" w:type="pct"/>
            <w:gridSpan w:val="5"/>
          </w:tcPr>
          <w:p w14:paraId="17355E4D"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1A4E6E" w:rsidRPr="00A37574" w14:paraId="45E63FCC" w14:textId="77777777" w:rsidTr="00807C56">
        <w:tc>
          <w:tcPr>
            <w:tcW w:w="290" w:type="pct"/>
          </w:tcPr>
          <w:p w14:paraId="508E5EAF" w14:textId="77777777" w:rsidR="001A4E6E" w:rsidRPr="00A37574" w:rsidRDefault="001A4E6E" w:rsidP="00AD38ED">
            <w:pPr>
              <w:spacing w:after="120"/>
              <w:jc w:val="both"/>
              <w:rPr>
                <w:rFonts w:ascii="Times New Roman" w:hAnsi="Times New Roman" w:cs="Times New Roman"/>
                <w:sz w:val="28"/>
                <w:szCs w:val="28"/>
              </w:rPr>
            </w:pPr>
          </w:p>
        </w:tc>
        <w:tc>
          <w:tcPr>
            <w:tcW w:w="4710" w:type="pct"/>
            <w:gridSpan w:val="5"/>
          </w:tcPr>
          <w:p w14:paraId="00D35165"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Giáo viên, nhân viên</w:t>
            </w:r>
          </w:p>
        </w:tc>
      </w:tr>
      <w:tr w:rsidR="001A4E6E" w:rsidRPr="00A37574" w14:paraId="65E4D687" w14:textId="77777777" w:rsidTr="00807C56">
        <w:tc>
          <w:tcPr>
            <w:tcW w:w="290" w:type="pct"/>
          </w:tcPr>
          <w:p w14:paraId="2D2A401E"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3</w:t>
            </w:r>
          </w:p>
        </w:tc>
        <w:tc>
          <w:tcPr>
            <w:tcW w:w="4710" w:type="pct"/>
            <w:gridSpan w:val="5"/>
          </w:tcPr>
          <w:p w14:paraId="48EA7705"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1A4E6E" w:rsidRPr="00A37574" w14:paraId="306A8C28" w14:textId="77777777" w:rsidTr="00807C56">
        <w:tc>
          <w:tcPr>
            <w:tcW w:w="290" w:type="pct"/>
          </w:tcPr>
          <w:p w14:paraId="1706DF79"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3.1</w:t>
            </w:r>
          </w:p>
        </w:tc>
        <w:tc>
          <w:tcPr>
            <w:tcW w:w="4710" w:type="pct"/>
            <w:gridSpan w:val="5"/>
          </w:tcPr>
          <w:p w14:paraId="7DB7E40B"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Căn cứ pháp lý</w:t>
            </w:r>
          </w:p>
          <w:p w14:paraId="12B477F4"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Công văn 1028/UBND-GD&amp;ĐT ngày 31 tháng 5 năm 2021 của Ủy ban nhân dân thành phố Cao Bằng về việc thực hiện điều động viên chức tại cá cơ sở giáo dục công lập thuộc Ủy ban nhân dân thành phố</w:t>
            </w:r>
          </w:p>
        </w:tc>
      </w:tr>
      <w:tr w:rsidR="001A4E6E" w:rsidRPr="00A37574" w14:paraId="22A59DCC" w14:textId="77777777" w:rsidTr="00807C56">
        <w:tc>
          <w:tcPr>
            <w:tcW w:w="290" w:type="pct"/>
          </w:tcPr>
          <w:p w14:paraId="028F9D12"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3.2</w:t>
            </w:r>
          </w:p>
        </w:tc>
        <w:tc>
          <w:tcPr>
            <w:tcW w:w="2195" w:type="pct"/>
          </w:tcPr>
          <w:p w14:paraId="5A897A67"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Các tài liệu phục vụ giải quyết công việc</w:t>
            </w:r>
          </w:p>
        </w:tc>
        <w:tc>
          <w:tcPr>
            <w:tcW w:w="1430" w:type="pct"/>
            <w:gridSpan w:val="2"/>
            <w:vAlign w:val="center"/>
          </w:tcPr>
          <w:p w14:paraId="6729AA78" w14:textId="77777777" w:rsidR="001A4E6E" w:rsidRPr="00A37574" w:rsidRDefault="001A4E6E" w:rsidP="00AD38ED">
            <w:pPr>
              <w:spacing w:after="120"/>
              <w:jc w:val="center"/>
              <w:rPr>
                <w:rFonts w:ascii="Times New Roman" w:hAnsi="Times New Roman" w:cs="Times New Roman"/>
                <w:b/>
                <w:sz w:val="28"/>
                <w:szCs w:val="28"/>
              </w:rPr>
            </w:pPr>
            <w:r w:rsidRPr="00A37574">
              <w:rPr>
                <w:rFonts w:ascii="Times New Roman" w:hAnsi="Times New Roman" w:cs="Times New Roman"/>
                <w:b/>
                <w:sz w:val="28"/>
                <w:szCs w:val="28"/>
              </w:rPr>
              <w:t>Bản chính</w:t>
            </w:r>
          </w:p>
        </w:tc>
        <w:tc>
          <w:tcPr>
            <w:tcW w:w="1085" w:type="pct"/>
            <w:gridSpan w:val="2"/>
            <w:vAlign w:val="center"/>
          </w:tcPr>
          <w:p w14:paraId="447DA166" w14:textId="77777777" w:rsidR="001A4E6E" w:rsidRPr="00A37574" w:rsidRDefault="001A4E6E" w:rsidP="00AD38ED">
            <w:pPr>
              <w:spacing w:after="120"/>
              <w:jc w:val="center"/>
              <w:rPr>
                <w:rFonts w:ascii="Times New Roman" w:hAnsi="Times New Roman" w:cs="Times New Roman"/>
                <w:b/>
                <w:sz w:val="28"/>
                <w:szCs w:val="28"/>
              </w:rPr>
            </w:pPr>
            <w:r w:rsidRPr="00A37574">
              <w:rPr>
                <w:rFonts w:ascii="Times New Roman" w:hAnsi="Times New Roman" w:cs="Times New Roman"/>
                <w:b/>
                <w:sz w:val="28"/>
                <w:szCs w:val="28"/>
              </w:rPr>
              <w:t>Bản sao</w:t>
            </w:r>
          </w:p>
        </w:tc>
      </w:tr>
      <w:tr w:rsidR="001A4E6E" w:rsidRPr="00A37574" w14:paraId="7993D6A0" w14:textId="77777777" w:rsidTr="00807C56">
        <w:tc>
          <w:tcPr>
            <w:tcW w:w="290" w:type="pct"/>
          </w:tcPr>
          <w:p w14:paraId="46A3697C" w14:textId="77777777" w:rsidR="001A4E6E" w:rsidRPr="00A37574" w:rsidRDefault="001A4E6E" w:rsidP="00AD38ED">
            <w:pPr>
              <w:spacing w:after="120"/>
              <w:jc w:val="both"/>
              <w:rPr>
                <w:rFonts w:ascii="Times New Roman" w:hAnsi="Times New Roman" w:cs="Times New Roman"/>
                <w:b/>
                <w:sz w:val="28"/>
                <w:szCs w:val="28"/>
              </w:rPr>
            </w:pPr>
          </w:p>
        </w:tc>
        <w:tc>
          <w:tcPr>
            <w:tcW w:w="2195" w:type="pct"/>
          </w:tcPr>
          <w:p w14:paraId="061293BD"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Đơn xin</w:t>
            </w:r>
          </w:p>
        </w:tc>
        <w:tc>
          <w:tcPr>
            <w:tcW w:w="1430" w:type="pct"/>
            <w:gridSpan w:val="2"/>
            <w:vAlign w:val="center"/>
          </w:tcPr>
          <w:p w14:paraId="11BA7D66" w14:textId="77777777" w:rsidR="001A4E6E" w:rsidRPr="00A37574" w:rsidRDefault="001A4E6E" w:rsidP="00AD38ED">
            <w:pPr>
              <w:spacing w:after="120"/>
              <w:jc w:val="center"/>
              <w:rPr>
                <w:rFonts w:ascii="Times New Roman" w:hAnsi="Times New Roman" w:cs="Times New Roman"/>
                <w:b/>
                <w:sz w:val="28"/>
                <w:szCs w:val="28"/>
              </w:rPr>
            </w:pPr>
            <w:r w:rsidRPr="00A37574">
              <w:rPr>
                <w:rFonts w:ascii="Times New Roman" w:hAnsi="Times New Roman" w:cs="Times New Roman"/>
                <w:sz w:val="28"/>
                <w:szCs w:val="28"/>
              </w:rPr>
              <w:t>X</w:t>
            </w:r>
          </w:p>
        </w:tc>
        <w:tc>
          <w:tcPr>
            <w:tcW w:w="1085" w:type="pct"/>
            <w:gridSpan w:val="2"/>
          </w:tcPr>
          <w:p w14:paraId="3A696D53"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25FED2CC" w14:textId="77777777" w:rsidTr="00807C56">
        <w:tc>
          <w:tcPr>
            <w:tcW w:w="290" w:type="pct"/>
          </w:tcPr>
          <w:p w14:paraId="379DB149" w14:textId="77777777" w:rsidR="001A4E6E" w:rsidRPr="00A37574" w:rsidRDefault="001A4E6E" w:rsidP="00AD38ED">
            <w:pPr>
              <w:spacing w:after="120"/>
              <w:jc w:val="both"/>
              <w:rPr>
                <w:rFonts w:ascii="Times New Roman" w:hAnsi="Times New Roman" w:cs="Times New Roman"/>
                <w:b/>
                <w:sz w:val="28"/>
                <w:szCs w:val="28"/>
              </w:rPr>
            </w:pPr>
          </w:p>
        </w:tc>
        <w:tc>
          <w:tcPr>
            <w:tcW w:w="2195" w:type="pct"/>
          </w:tcPr>
          <w:p w14:paraId="37A70C6B"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 xml:space="preserve">Biên bản họp xét </w:t>
            </w:r>
          </w:p>
        </w:tc>
        <w:tc>
          <w:tcPr>
            <w:tcW w:w="1430" w:type="pct"/>
            <w:gridSpan w:val="2"/>
          </w:tcPr>
          <w:p w14:paraId="1E9448FA" w14:textId="77777777" w:rsidR="001A4E6E" w:rsidRPr="00A37574" w:rsidRDefault="001A4E6E" w:rsidP="00AD38ED">
            <w:pPr>
              <w:jc w:val="center"/>
              <w:rPr>
                <w:rFonts w:ascii="Times New Roman" w:hAnsi="Times New Roman" w:cs="Times New Roman"/>
                <w:sz w:val="28"/>
                <w:szCs w:val="28"/>
              </w:rPr>
            </w:pPr>
            <w:r w:rsidRPr="00A37574">
              <w:rPr>
                <w:rFonts w:ascii="Times New Roman" w:hAnsi="Times New Roman" w:cs="Times New Roman"/>
                <w:sz w:val="28"/>
                <w:szCs w:val="28"/>
              </w:rPr>
              <w:t>X</w:t>
            </w:r>
          </w:p>
        </w:tc>
        <w:tc>
          <w:tcPr>
            <w:tcW w:w="1085" w:type="pct"/>
            <w:gridSpan w:val="2"/>
          </w:tcPr>
          <w:p w14:paraId="39C06C12" w14:textId="77777777" w:rsidR="001A4E6E" w:rsidRPr="00A37574" w:rsidRDefault="001A4E6E" w:rsidP="00AD38ED">
            <w:pPr>
              <w:spacing w:after="120"/>
              <w:jc w:val="both"/>
              <w:rPr>
                <w:rFonts w:ascii="Times New Roman" w:hAnsi="Times New Roman" w:cs="Times New Roman"/>
                <w:b/>
                <w:sz w:val="28"/>
                <w:szCs w:val="28"/>
              </w:rPr>
            </w:pPr>
          </w:p>
        </w:tc>
      </w:tr>
      <w:bookmarkEnd w:id="1"/>
      <w:tr w:rsidR="001A4E6E" w:rsidRPr="00A37574" w14:paraId="47D706CD" w14:textId="77777777" w:rsidTr="00807C56">
        <w:tc>
          <w:tcPr>
            <w:tcW w:w="290" w:type="pct"/>
          </w:tcPr>
          <w:p w14:paraId="3BE990EF" w14:textId="77777777" w:rsidR="001A4E6E" w:rsidRPr="00A37574" w:rsidRDefault="001A4E6E" w:rsidP="00AD38ED">
            <w:pPr>
              <w:spacing w:after="120"/>
              <w:jc w:val="both"/>
              <w:rPr>
                <w:rFonts w:ascii="Times New Roman" w:hAnsi="Times New Roman" w:cs="Times New Roman"/>
                <w:b/>
                <w:sz w:val="28"/>
                <w:szCs w:val="28"/>
              </w:rPr>
            </w:pPr>
          </w:p>
        </w:tc>
        <w:tc>
          <w:tcPr>
            <w:tcW w:w="2195" w:type="pct"/>
          </w:tcPr>
          <w:p w14:paraId="0A69FCD7"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 xml:space="preserve">Danh sách </w:t>
            </w:r>
          </w:p>
        </w:tc>
        <w:tc>
          <w:tcPr>
            <w:tcW w:w="1430" w:type="pct"/>
            <w:gridSpan w:val="2"/>
          </w:tcPr>
          <w:p w14:paraId="1F1579AE" w14:textId="77777777" w:rsidR="001A4E6E" w:rsidRPr="00A37574" w:rsidRDefault="001A4E6E" w:rsidP="00AD38ED">
            <w:pPr>
              <w:jc w:val="center"/>
              <w:rPr>
                <w:rFonts w:ascii="Times New Roman" w:hAnsi="Times New Roman" w:cs="Times New Roman"/>
                <w:sz w:val="28"/>
                <w:szCs w:val="28"/>
              </w:rPr>
            </w:pPr>
            <w:r w:rsidRPr="00A37574">
              <w:rPr>
                <w:rFonts w:ascii="Times New Roman" w:hAnsi="Times New Roman" w:cs="Times New Roman"/>
                <w:sz w:val="28"/>
                <w:szCs w:val="28"/>
              </w:rPr>
              <w:t>X</w:t>
            </w:r>
          </w:p>
        </w:tc>
        <w:tc>
          <w:tcPr>
            <w:tcW w:w="1085" w:type="pct"/>
            <w:gridSpan w:val="2"/>
          </w:tcPr>
          <w:p w14:paraId="15E9DD2F"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63D0E18C" w14:textId="77777777" w:rsidTr="00807C56">
        <w:tc>
          <w:tcPr>
            <w:tcW w:w="290" w:type="pct"/>
          </w:tcPr>
          <w:p w14:paraId="1F2CBF31"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3.3</w:t>
            </w:r>
          </w:p>
        </w:tc>
        <w:tc>
          <w:tcPr>
            <w:tcW w:w="2195" w:type="pct"/>
          </w:tcPr>
          <w:p w14:paraId="12AF70AD"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Số lượng</w:t>
            </w:r>
          </w:p>
        </w:tc>
        <w:tc>
          <w:tcPr>
            <w:tcW w:w="1430" w:type="pct"/>
            <w:gridSpan w:val="2"/>
          </w:tcPr>
          <w:p w14:paraId="6F826753" w14:textId="77777777" w:rsidR="001A4E6E" w:rsidRPr="00A37574" w:rsidRDefault="001A4E6E" w:rsidP="00AD38ED">
            <w:pPr>
              <w:spacing w:after="120"/>
              <w:jc w:val="both"/>
              <w:rPr>
                <w:rFonts w:ascii="Times New Roman" w:hAnsi="Times New Roman" w:cs="Times New Roman"/>
                <w:b/>
                <w:sz w:val="28"/>
                <w:szCs w:val="28"/>
              </w:rPr>
            </w:pPr>
          </w:p>
        </w:tc>
        <w:tc>
          <w:tcPr>
            <w:tcW w:w="1085" w:type="pct"/>
            <w:gridSpan w:val="2"/>
          </w:tcPr>
          <w:p w14:paraId="78C2CA1E"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7DC0BAC0" w14:textId="77777777" w:rsidTr="00807C56">
        <w:tc>
          <w:tcPr>
            <w:tcW w:w="290" w:type="pct"/>
          </w:tcPr>
          <w:p w14:paraId="5F69B36A" w14:textId="77777777" w:rsidR="001A4E6E" w:rsidRPr="00A37574" w:rsidRDefault="001A4E6E" w:rsidP="00AD38ED">
            <w:pPr>
              <w:spacing w:after="120"/>
              <w:jc w:val="both"/>
              <w:rPr>
                <w:rFonts w:ascii="Times New Roman" w:hAnsi="Times New Roman" w:cs="Times New Roman"/>
                <w:b/>
                <w:sz w:val="28"/>
                <w:szCs w:val="28"/>
              </w:rPr>
            </w:pPr>
          </w:p>
        </w:tc>
        <w:tc>
          <w:tcPr>
            <w:tcW w:w="2195" w:type="pct"/>
          </w:tcPr>
          <w:p w14:paraId="7514D780"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01 bộ</w:t>
            </w:r>
          </w:p>
        </w:tc>
        <w:tc>
          <w:tcPr>
            <w:tcW w:w="1430" w:type="pct"/>
            <w:gridSpan w:val="2"/>
          </w:tcPr>
          <w:p w14:paraId="3B9C3C37" w14:textId="77777777" w:rsidR="001A4E6E" w:rsidRPr="00A37574" w:rsidRDefault="001A4E6E" w:rsidP="00AD38ED">
            <w:pPr>
              <w:spacing w:after="120"/>
              <w:jc w:val="both"/>
              <w:rPr>
                <w:rFonts w:ascii="Times New Roman" w:hAnsi="Times New Roman" w:cs="Times New Roman"/>
                <w:b/>
                <w:sz w:val="28"/>
                <w:szCs w:val="28"/>
              </w:rPr>
            </w:pPr>
          </w:p>
        </w:tc>
        <w:tc>
          <w:tcPr>
            <w:tcW w:w="1085" w:type="pct"/>
            <w:gridSpan w:val="2"/>
          </w:tcPr>
          <w:p w14:paraId="73BEE76A"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6B23ADD9" w14:textId="77777777" w:rsidTr="00807C56">
        <w:tc>
          <w:tcPr>
            <w:tcW w:w="290" w:type="pct"/>
          </w:tcPr>
          <w:p w14:paraId="65C951A8"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3.4</w:t>
            </w:r>
          </w:p>
        </w:tc>
        <w:tc>
          <w:tcPr>
            <w:tcW w:w="2195" w:type="pct"/>
          </w:tcPr>
          <w:p w14:paraId="774E883F"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Thời gian xử lý công việc</w:t>
            </w:r>
          </w:p>
        </w:tc>
        <w:tc>
          <w:tcPr>
            <w:tcW w:w="1430" w:type="pct"/>
            <w:gridSpan w:val="2"/>
          </w:tcPr>
          <w:p w14:paraId="1ACDE082" w14:textId="77777777" w:rsidR="001A4E6E" w:rsidRPr="00A37574" w:rsidRDefault="001A4E6E" w:rsidP="00AD38ED">
            <w:pPr>
              <w:spacing w:after="120"/>
              <w:jc w:val="both"/>
              <w:rPr>
                <w:rFonts w:ascii="Times New Roman" w:hAnsi="Times New Roman" w:cs="Times New Roman"/>
                <w:b/>
                <w:sz w:val="28"/>
                <w:szCs w:val="28"/>
              </w:rPr>
            </w:pPr>
          </w:p>
        </w:tc>
        <w:tc>
          <w:tcPr>
            <w:tcW w:w="1085" w:type="pct"/>
            <w:gridSpan w:val="2"/>
          </w:tcPr>
          <w:p w14:paraId="672AAC5F"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4DD6C531" w14:textId="77777777" w:rsidTr="00807C56">
        <w:tc>
          <w:tcPr>
            <w:tcW w:w="290" w:type="pct"/>
          </w:tcPr>
          <w:p w14:paraId="52D148E7" w14:textId="77777777" w:rsidR="001A4E6E" w:rsidRPr="00A37574" w:rsidRDefault="001A4E6E" w:rsidP="00AD38ED">
            <w:pPr>
              <w:spacing w:after="120"/>
              <w:jc w:val="both"/>
              <w:rPr>
                <w:rFonts w:ascii="Times New Roman" w:hAnsi="Times New Roman" w:cs="Times New Roman"/>
                <w:b/>
                <w:sz w:val="28"/>
                <w:szCs w:val="28"/>
              </w:rPr>
            </w:pPr>
          </w:p>
        </w:tc>
        <w:tc>
          <w:tcPr>
            <w:tcW w:w="2195" w:type="pct"/>
          </w:tcPr>
          <w:p w14:paraId="41E6B57D"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07 ngày</w:t>
            </w:r>
          </w:p>
        </w:tc>
        <w:tc>
          <w:tcPr>
            <w:tcW w:w="1430" w:type="pct"/>
            <w:gridSpan w:val="2"/>
          </w:tcPr>
          <w:p w14:paraId="4ACD41A5" w14:textId="77777777" w:rsidR="001A4E6E" w:rsidRPr="00A37574" w:rsidRDefault="001A4E6E" w:rsidP="00AD38ED">
            <w:pPr>
              <w:spacing w:after="120"/>
              <w:jc w:val="both"/>
              <w:rPr>
                <w:rFonts w:ascii="Times New Roman" w:hAnsi="Times New Roman" w:cs="Times New Roman"/>
                <w:b/>
                <w:sz w:val="28"/>
                <w:szCs w:val="28"/>
              </w:rPr>
            </w:pPr>
          </w:p>
        </w:tc>
        <w:tc>
          <w:tcPr>
            <w:tcW w:w="1085" w:type="pct"/>
            <w:gridSpan w:val="2"/>
          </w:tcPr>
          <w:p w14:paraId="3F5C2A7D"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188F3ECF" w14:textId="77777777" w:rsidTr="00807C56">
        <w:tc>
          <w:tcPr>
            <w:tcW w:w="290" w:type="pct"/>
          </w:tcPr>
          <w:p w14:paraId="4357C317"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3.5</w:t>
            </w:r>
          </w:p>
        </w:tc>
        <w:tc>
          <w:tcPr>
            <w:tcW w:w="2195" w:type="pct"/>
          </w:tcPr>
          <w:p w14:paraId="18E41E7A"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Quy trình xử lý công việc</w:t>
            </w:r>
          </w:p>
        </w:tc>
        <w:tc>
          <w:tcPr>
            <w:tcW w:w="1430" w:type="pct"/>
            <w:gridSpan w:val="2"/>
          </w:tcPr>
          <w:p w14:paraId="0271EEFD" w14:textId="77777777" w:rsidR="001A4E6E" w:rsidRPr="00A37574" w:rsidRDefault="001A4E6E" w:rsidP="00AD38ED">
            <w:pPr>
              <w:spacing w:after="120"/>
              <w:jc w:val="both"/>
              <w:rPr>
                <w:rFonts w:ascii="Times New Roman" w:hAnsi="Times New Roman" w:cs="Times New Roman"/>
                <w:b/>
                <w:sz w:val="28"/>
                <w:szCs w:val="28"/>
              </w:rPr>
            </w:pPr>
          </w:p>
        </w:tc>
        <w:tc>
          <w:tcPr>
            <w:tcW w:w="1085" w:type="pct"/>
            <w:gridSpan w:val="2"/>
          </w:tcPr>
          <w:p w14:paraId="67EA0A05"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378DB860" w14:textId="77777777" w:rsidTr="00807C56">
        <w:tc>
          <w:tcPr>
            <w:tcW w:w="290" w:type="pct"/>
          </w:tcPr>
          <w:p w14:paraId="4A693F46"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TT</w:t>
            </w:r>
          </w:p>
        </w:tc>
        <w:tc>
          <w:tcPr>
            <w:tcW w:w="2195" w:type="pct"/>
          </w:tcPr>
          <w:p w14:paraId="42AD437C"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761" w:type="pct"/>
          </w:tcPr>
          <w:p w14:paraId="0C02CAD6"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669" w:type="pct"/>
          </w:tcPr>
          <w:p w14:paraId="622C1E99"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476" w:type="pct"/>
          </w:tcPr>
          <w:p w14:paraId="519ECFE3"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608" w:type="pct"/>
          </w:tcPr>
          <w:p w14:paraId="549A1E6A"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1A4E6E" w:rsidRPr="00A37574" w14:paraId="3F288D19" w14:textId="77777777" w:rsidTr="00807C56">
        <w:tc>
          <w:tcPr>
            <w:tcW w:w="290" w:type="pct"/>
          </w:tcPr>
          <w:p w14:paraId="52E71BFB"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B1</w:t>
            </w:r>
          </w:p>
        </w:tc>
        <w:tc>
          <w:tcPr>
            <w:tcW w:w="2195" w:type="pct"/>
          </w:tcPr>
          <w:p w14:paraId="0729559D"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Đơn xin chuyển đơn vị</w:t>
            </w:r>
          </w:p>
        </w:tc>
        <w:tc>
          <w:tcPr>
            <w:tcW w:w="761" w:type="pct"/>
          </w:tcPr>
          <w:p w14:paraId="57C60AF3"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Cá nhân viên chức</w:t>
            </w:r>
          </w:p>
        </w:tc>
        <w:tc>
          <w:tcPr>
            <w:tcW w:w="669" w:type="pct"/>
          </w:tcPr>
          <w:p w14:paraId="639EFED7" w14:textId="77777777" w:rsidR="001A4E6E" w:rsidRPr="00A37574" w:rsidRDefault="001A4E6E" w:rsidP="00AD38ED">
            <w:pPr>
              <w:spacing w:after="120"/>
              <w:jc w:val="both"/>
              <w:rPr>
                <w:rFonts w:ascii="Times New Roman" w:hAnsi="Times New Roman" w:cs="Times New Roman"/>
                <w:b/>
                <w:sz w:val="28"/>
                <w:szCs w:val="28"/>
              </w:rPr>
            </w:pPr>
          </w:p>
        </w:tc>
        <w:tc>
          <w:tcPr>
            <w:tcW w:w="476" w:type="pct"/>
          </w:tcPr>
          <w:p w14:paraId="65A373E4"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Tháng 6 hàng năm</w:t>
            </w:r>
          </w:p>
        </w:tc>
        <w:tc>
          <w:tcPr>
            <w:tcW w:w="608" w:type="pct"/>
          </w:tcPr>
          <w:p w14:paraId="4AA1E059"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sz w:val="28"/>
                <w:szCs w:val="28"/>
              </w:rPr>
              <w:t>Đơn xin</w:t>
            </w:r>
          </w:p>
        </w:tc>
      </w:tr>
      <w:tr w:rsidR="001A4E6E" w:rsidRPr="00A37574" w14:paraId="293EE32B" w14:textId="77777777" w:rsidTr="00807C56">
        <w:tc>
          <w:tcPr>
            <w:tcW w:w="290" w:type="pct"/>
          </w:tcPr>
          <w:p w14:paraId="11B9DEF6"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B2</w:t>
            </w:r>
          </w:p>
        </w:tc>
        <w:tc>
          <w:tcPr>
            <w:tcW w:w="2195" w:type="pct"/>
          </w:tcPr>
          <w:p w14:paraId="22AB45E8"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Tiếp nhận đơn xin</w:t>
            </w:r>
          </w:p>
        </w:tc>
        <w:tc>
          <w:tcPr>
            <w:tcW w:w="761" w:type="pct"/>
          </w:tcPr>
          <w:p w14:paraId="1FA59426"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 xml:space="preserve">Bộ phận TCCB </w:t>
            </w:r>
          </w:p>
        </w:tc>
        <w:tc>
          <w:tcPr>
            <w:tcW w:w="669" w:type="pct"/>
          </w:tcPr>
          <w:p w14:paraId="2E31387E" w14:textId="77777777" w:rsidR="001A4E6E" w:rsidRPr="00A37574" w:rsidRDefault="001A4E6E" w:rsidP="00AD38ED">
            <w:pPr>
              <w:spacing w:after="120"/>
              <w:jc w:val="both"/>
              <w:rPr>
                <w:rFonts w:ascii="Times New Roman" w:hAnsi="Times New Roman" w:cs="Times New Roman"/>
                <w:b/>
                <w:sz w:val="28"/>
                <w:szCs w:val="28"/>
              </w:rPr>
            </w:pPr>
          </w:p>
        </w:tc>
        <w:tc>
          <w:tcPr>
            <w:tcW w:w="476" w:type="pct"/>
          </w:tcPr>
          <w:p w14:paraId="31510693"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Tháng 6 hàng năm</w:t>
            </w:r>
          </w:p>
        </w:tc>
        <w:tc>
          <w:tcPr>
            <w:tcW w:w="608" w:type="pct"/>
          </w:tcPr>
          <w:p w14:paraId="0C761637"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sz w:val="28"/>
                <w:szCs w:val="28"/>
              </w:rPr>
              <w:t>Đơn xin</w:t>
            </w:r>
          </w:p>
        </w:tc>
      </w:tr>
      <w:tr w:rsidR="001A4E6E" w:rsidRPr="00A37574" w14:paraId="136158A7" w14:textId="77777777" w:rsidTr="00807C56">
        <w:tc>
          <w:tcPr>
            <w:tcW w:w="290" w:type="pct"/>
          </w:tcPr>
          <w:p w14:paraId="6C9DC262"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B3</w:t>
            </w:r>
          </w:p>
        </w:tc>
        <w:tc>
          <w:tcPr>
            <w:tcW w:w="2195" w:type="pct"/>
          </w:tcPr>
          <w:p w14:paraId="7B371AAA"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Tổng hợp, lập danh sách</w:t>
            </w:r>
          </w:p>
        </w:tc>
        <w:tc>
          <w:tcPr>
            <w:tcW w:w="761" w:type="pct"/>
          </w:tcPr>
          <w:p w14:paraId="0C06EFB6"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Bộ phận TCCB</w:t>
            </w:r>
          </w:p>
        </w:tc>
        <w:tc>
          <w:tcPr>
            <w:tcW w:w="669" w:type="pct"/>
          </w:tcPr>
          <w:p w14:paraId="0126C7A7" w14:textId="77777777" w:rsidR="001A4E6E" w:rsidRPr="00A37574" w:rsidRDefault="001A4E6E" w:rsidP="00AD38ED">
            <w:pPr>
              <w:spacing w:after="120"/>
              <w:jc w:val="both"/>
              <w:rPr>
                <w:rFonts w:ascii="Times New Roman" w:hAnsi="Times New Roman" w:cs="Times New Roman"/>
                <w:b/>
                <w:sz w:val="28"/>
                <w:szCs w:val="28"/>
              </w:rPr>
            </w:pPr>
          </w:p>
        </w:tc>
        <w:tc>
          <w:tcPr>
            <w:tcW w:w="476" w:type="pct"/>
          </w:tcPr>
          <w:p w14:paraId="47C5FD6D"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01 ngày</w:t>
            </w:r>
          </w:p>
        </w:tc>
        <w:tc>
          <w:tcPr>
            <w:tcW w:w="608" w:type="pct"/>
          </w:tcPr>
          <w:p w14:paraId="11981B70"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7B694DE6" w14:textId="77777777" w:rsidTr="00807C56">
        <w:tc>
          <w:tcPr>
            <w:tcW w:w="290" w:type="pct"/>
          </w:tcPr>
          <w:p w14:paraId="1892C4A7"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lastRenderedPageBreak/>
              <w:t>B4</w:t>
            </w:r>
          </w:p>
        </w:tc>
        <w:tc>
          <w:tcPr>
            <w:tcW w:w="2195" w:type="pct"/>
          </w:tcPr>
          <w:p w14:paraId="518F072B"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Họp xét tại phòng Giáo dục và Đào tạo</w:t>
            </w:r>
          </w:p>
        </w:tc>
        <w:tc>
          <w:tcPr>
            <w:tcW w:w="761" w:type="pct"/>
          </w:tcPr>
          <w:p w14:paraId="7712E7EA"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LĐ, CV  PGD</w:t>
            </w:r>
          </w:p>
        </w:tc>
        <w:tc>
          <w:tcPr>
            <w:tcW w:w="669" w:type="pct"/>
          </w:tcPr>
          <w:p w14:paraId="2B580068" w14:textId="77777777" w:rsidR="001A4E6E" w:rsidRPr="00A37574" w:rsidRDefault="001A4E6E" w:rsidP="00AD38ED">
            <w:pPr>
              <w:spacing w:after="120"/>
              <w:jc w:val="both"/>
              <w:rPr>
                <w:rFonts w:ascii="Times New Roman" w:hAnsi="Times New Roman" w:cs="Times New Roman"/>
                <w:b/>
                <w:sz w:val="28"/>
                <w:szCs w:val="28"/>
              </w:rPr>
            </w:pPr>
          </w:p>
        </w:tc>
        <w:tc>
          <w:tcPr>
            <w:tcW w:w="476" w:type="pct"/>
          </w:tcPr>
          <w:p w14:paraId="6A146E1F"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01 ngày</w:t>
            </w:r>
          </w:p>
        </w:tc>
        <w:tc>
          <w:tcPr>
            <w:tcW w:w="608" w:type="pct"/>
          </w:tcPr>
          <w:p w14:paraId="2CD17B06"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394843CE" w14:textId="77777777" w:rsidTr="00807C56">
        <w:tc>
          <w:tcPr>
            <w:tcW w:w="290" w:type="pct"/>
          </w:tcPr>
          <w:p w14:paraId="11DE5DA7"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B5</w:t>
            </w:r>
          </w:p>
        </w:tc>
        <w:tc>
          <w:tcPr>
            <w:tcW w:w="2195" w:type="pct"/>
          </w:tcPr>
          <w:p w14:paraId="1ABB9521"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Trình UBND thành phố Cao Bằng</w:t>
            </w:r>
          </w:p>
        </w:tc>
        <w:tc>
          <w:tcPr>
            <w:tcW w:w="761" w:type="pct"/>
          </w:tcPr>
          <w:p w14:paraId="2954D514"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 xml:space="preserve">LĐ PGD&amp;ĐT </w:t>
            </w:r>
          </w:p>
        </w:tc>
        <w:tc>
          <w:tcPr>
            <w:tcW w:w="669" w:type="pct"/>
          </w:tcPr>
          <w:p w14:paraId="367F1BAF"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Phòng Nội vụ</w:t>
            </w:r>
          </w:p>
        </w:tc>
        <w:tc>
          <w:tcPr>
            <w:tcW w:w="476" w:type="pct"/>
          </w:tcPr>
          <w:p w14:paraId="4555E3FD"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01 ngày</w:t>
            </w:r>
          </w:p>
        </w:tc>
        <w:tc>
          <w:tcPr>
            <w:tcW w:w="608" w:type="pct"/>
          </w:tcPr>
          <w:p w14:paraId="0B182B78"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Tờ trình, danh sách</w:t>
            </w:r>
          </w:p>
        </w:tc>
      </w:tr>
    </w:tbl>
    <w:p w14:paraId="245E0BEE" w14:textId="77777777" w:rsidR="001A4E6E" w:rsidRPr="00A37574" w:rsidRDefault="001A4E6E" w:rsidP="001A4E6E">
      <w:pPr>
        <w:spacing w:after="120" w:line="240" w:lineRule="auto"/>
        <w:jc w:val="both"/>
        <w:rPr>
          <w:rFonts w:ascii="Times New Roman" w:hAnsi="Times New Roman" w:cs="Times New Roman"/>
          <w:b/>
          <w:sz w:val="28"/>
          <w:szCs w:val="28"/>
        </w:rPr>
      </w:pPr>
    </w:p>
    <w:p w14:paraId="46FC77FC" w14:textId="77777777" w:rsidR="001A4E6E" w:rsidRPr="00A37574" w:rsidRDefault="001A4E6E" w:rsidP="001A4E6E">
      <w:pPr>
        <w:spacing w:after="120" w:line="240" w:lineRule="auto"/>
        <w:jc w:val="both"/>
        <w:rPr>
          <w:rFonts w:ascii="Times New Roman" w:hAnsi="Times New Roman" w:cs="Times New Roman"/>
          <w:b/>
          <w:sz w:val="28"/>
          <w:szCs w:val="28"/>
        </w:rPr>
      </w:pPr>
      <w:r w:rsidRPr="00A37574">
        <w:rPr>
          <w:rFonts w:ascii="Times New Roman" w:hAnsi="Times New Roman" w:cs="Times New Roman"/>
          <w:b/>
          <w:sz w:val="28"/>
          <w:szCs w:val="28"/>
        </w:rPr>
        <w:t>3. Quy trình giải quyết chế độ chính sách đối với viên chức, người lao động (CV-03/GD-ĐT)</w:t>
      </w:r>
    </w:p>
    <w:tbl>
      <w:tblPr>
        <w:tblStyle w:val="TableGrid0"/>
        <w:tblW w:w="5355" w:type="pct"/>
        <w:tblInd w:w="-289" w:type="dxa"/>
        <w:tblLook w:val="04A0" w:firstRow="1" w:lastRow="0" w:firstColumn="1" w:lastColumn="0" w:noHBand="0" w:noVBand="1"/>
      </w:tblPr>
      <w:tblGrid>
        <w:gridCol w:w="924"/>
        <w:gridCol w:w="4592"/>
        <w:gridCol w:w="1368"/>
        <w:gridCol w:w="933"/>
        <w:gridCol w:w="792"/>
        <w:gridCol w:w="1174"/>
      </w:tblGrid>
      <w:tr w:rsidR="001A4E6E" w:rsidRPr="00A37574" w14:paraId="6223A57C" w14:textId="77777777" w:rsidTr="00807C56">
        <w:tc>
          <w:tcPr>
            <w:tcW w:w="472" w:type="pct"/>
          </w:tcPr>
          <w:p w14:paraId="5E93E62C"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1</w:t>
            </w:r>
          </w:p>
        </w:tc>
        <w:tc>
          <w:tcPr>
            <w:tcW w:w="4528" w:type="pct"/>
            <w:gridSpan w:val="5"/>
          </w:tcPr>
          <w:p w14:paraId="6AF207D7"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1A4E6E" w:rsidRPr="00A37574" w14:paraId="2D347D56" w14:textId="77777777" w:rsidTr="00807C56">
        <w:tc>
          <w:tcPr>
            <w:tcW w:w="472" w:type="pct"/>
          </w:tcPr>
          <w:p w14:paraId="0C9072EC" w14:textId="77777777" w:rsidR="001A4E6E" w:rsidRPr="00A37574" w:rsidRDefault="001A4E6E" w:rsidP="00AD38ED">
            <w:pPr>
              <w:spacing w:after="120"/>
              <w:jc w:val="both"/>
              <w:rPr>
                <w:rFonts w:ascii="Times New Roman" w:hAnsi="Times New Roman" w:cs="Times New Roman"/>
                <w:sz w:val="28"/>
                <w:szCs w:val="28"/>
              </w:rPr>
            </w:pPr>
          </w:p>
        </w:tc>
        <w:tc>
          <w:tcPr>
            <w:tcW w:w="4528" w:type="pct"/>
            <w:gridSpan w:val="5"/>
          </w:tcPr>
          <w:p w14:paraId="1C95784A"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bCs/>
                <w:sz w:val="28"/>
                <w:szCs w:val="28"/>
              </w:rPr>
              <w:t>Giải quyết kịp thời chế độ chính sách đối với viên chức, người lao động</w:t>
            </w:r>
          </w:p>
        </w:tc>
      </w:tr>
      <w:tr w:rsidR="001A4E6E" w:rsidRPr="00A37574" w14:paraId="2A2FD065" w14:textId="77777777" w:rsidTr="00807C56">
        <w:tc>
          <w:tcPr>
            <w:tcW w:w="472" w:type="pct"/>
          </w:tcPr>
          <w:p w14:paraId="51B90689"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2</w:t>
            </w:r>
          </w:p>
        </w:tc>
        <w:tc>
          <w:tcPr>
            <w:tcW w:w="4528" w:type="pct"/>
            <w:gridSpan w:val="5"/>
          </w:tcPr>
          <w:p w14:paraId="423C9BBF"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1A4E6E" w:rsidRPr="00A37574" w14:paraId="24D59AD6" w14:textId="77777777" w:rsidTr="00807C56">
        <w:tc>
          <w:tcPr>
            <w:tcW w:w="472" w:type="pct"/>
          </w:tcPr>
          <w:p w14:paraId="075A7CA6" w14:textId="77777777" w:rsidR="001A4E6E" w:rsidRPr="00A37574" w:rsidRDefault="001A4E6E" w:rsidP="00AD38ED">
            <w:pPr>
              <w:spacing w:after="120"/>
              <w:jc w:val="both"/>
              <w:rPr>
                <w:rFonts w:ascii="Times New Roman" w:hAnsi="Times New Roman" w:cs="Times New Roman"/>
                <w:sz w:val="28"/>
                <w:szCs w:val="28"/>
              </w:rPr>
            </w:pPr>
          </w:p>
        </w:tc>
        <w:tc>
          <w:tcPr>
            <w:tcW w:w="4528" w:type="pct"/>
            <w:gridSpan w:val="5"/>
          </w:tcPr>
          <w:p w14:paraId="356CAA7F"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Công chức, viên chức, người lao động thuộc phòng Giáo dục và Đào tạo</w:t>
            </w:r>
          </w:p>
        </w:tc>
      </w:tr>
      <w:tr w:rsidR="001A4E6E" w:rsidRPr="00A37574" w14:paraId="432486BF" w14:textId="77777777" w:rsidTr="00807C56">
        <w:tc>
          <w:tcPr>
            <w:tcW w:w="472" w:type="pct"/>
          </w:tcPr>
          <w:p w14:paraId="31A1CF45"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3</w:t>
            </w:r>
          </w:p>
        </w:tc>
        <w:tc>
          <w:tcPr>
            <w:tcW w:w="4528" w:type="pct"/>
            <w:gridSpan w:val="5"/>
          </w:tcPr>
          <w:p w14:paraId="27996781"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1A4E6E" w:rsidRPr="00A37574" w14:paraId="318433C7" w14:textId="77777777" w:rsidTr="00807C56">
        <w:tc>
          <w:tcPr>
            <w:tcW w:w="472" w:type="pct"/>
          </w:tcPr>
          <w:p w14:paraId="6B5220C8"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3.1</w:t>
            </w:r>
          </w:p>
        </w:tc>
        <w:tc>
          <w:tcPr>
            <w:tcW w:w="4528" w:type="pct"/>
            <w:gridSpan w:val="5"/>
          </w:tcPr>
          <w:p w14:paraId="48C078DD"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Căn cứ pháp lý</w:t>
            </w:r>
          </w:p>
          <w:p w14:paraId="1AE998D2" w14:textId="77777777" w:rsidR="001A4E6E" w:rsidRPr="00A37574" w:rsidRDefault="001A4E6E" w:rsidP="00AD38ED">
            <w:pPr>
              <w:spacing w:before="120" w:after="120"/>
              <w:jc w:val="both"/>
              <w:rPr>
                <w:rFonts w:ascii="Times New Roman" w:eastAsia="Cambria" w:hAnsi="Times New Roman" w:cs="Times New Roman"/>
                <w:sz w:val="28"/>
                <w:szCs w:val="28"/>
              </w:rPr>
            </w:pPr>
            <w:r w:rsidRPr="00A37574">
              <w:rPr>
                <w:rFonts w:ascii="Times New Roman" w:hAnsi="Times New Roman" w:cs="Times New Roman"/>
                <w:sz w:val="28"/>
                <w:szCs w:val="28"/>
                <w:lang w:val="pt-BR"/>
              </w:rPr>
              <w:t>- Thông tư số 04/2005/TT-BNV ngày 05/01/2005 của Bộ Nội vụ Hướng dẫn thực hiện chế độ phụ cấp thâm niên vượt khung đối với cán bộ, công chức, viên chức;</w:t>
            </w:r>
          </w:p>
          <w:p w14:paraId="0E985E4C" w14:textId="77777777" w:rsidR="001A4E6E" w:rsidRPr="00A37574" w:rsidRDefault="001A4E6E" w:rsidP="00AD38ED">
            <w:pPr>
              <w:spacing w:before="120" w:after="120"/>
              <w:jc w:val="both"/>
              <w:rPr>
                <w:rFonts w:ascii="Times New Roman" w:eastAsia="Cambria" w:hAnsi="Times New Roman" w:cs="Times New Roman"/>
                <w:sz w:val="28"/>
                <w:szCs w:val="28"/>
              </w:rPr>
            </w:pPr>
            <w:r w:rsidRPr="00A37574">
              <w:rPr>
                <w:rFonts w:ascii="Times New Roman" w:eastAsia="Cambria" w:hAnsi="Times New Roman" w:cs="Times New Roman"/>
                <w:sz w:val="28"/>
                <w:szCs w:val="28"/>
              </w:rPr>
              <w:t>- Thông tư số 08/2013/TT-BNV ngày 31 tháng 7 năm 2013 của Bộ Nội vụ Hướng dẫn thực hiện chế độ nâng bậc lương thường xuyên và nâng bậc lương trước thời hạn đối với cán bộ, công chức, viên chức và người lao động;</w:t>
            </w:r>
          </w:p>
          <w:p w14:paraId="06665152" w14:textId="77777777" w:rsidR="001A4E6E" w:rsidRPr="00A37574" w:rsidRDefault="001A4E6E" w:rsidP="00AD38ED">
            <w:pPr>
              <w:spacing w:before="120" w:after="120"/>
              <w:jc w:val="both"/>
              <w:rPr>
                <w:rFonts w:ascii="Times New Roman" w:eastAsia="Cambria" w:hAnsi="Times New Roman" w:cs="Times New Roman"/>
                <w:sz w:val="28"/>
                <w:szCs w:val="28"/>
              </w:rPr>
            </w:pPr>
            <w:r w:rsidRPr="00A37574">
              <w:rPr>
                <w:rFonts w:ascii="Times New Roman" w:eastAsia="Cambria" w:hAnsi="Times New Roman" w:cs="Times New Roman"/>
                <w:sz w:val="28"/>
                <w:szCs w:val="28"/>
              </w:rPr>
              <w:t>- Thông tư số 03/2021/TT-BNV ngày 29 tháng 6 năm 2021 của Bộ Nội vụ Sửa đổi, bổ sung chế độ nâng bậc lương thường xuyên, nâng bậc lương trước thời hạn và chế độ phụ cấp thâm niên vượt khung đối với cán bộ, công chức, viên chức và người lao động;</w:t>
            </w:r>
          </w:p>
          <w:p w14:paraId="1E4A63C0" w14:textId="77777777" w:rsidR="001A4E6E" w:rsidRPr="00A37574" w:rsidRDefault="001A4E6E" w:rsidP="00AD38ED">
            <w:pPr>
              <w:spacing w:before="120" w:after="120"/>
              <w:jc w:val="both"/>
              <w:rPr>
                <w:rFonts w:ascii="Times New Roman" w:eastAsia="Cambria" w:hAnsi="Times New Roman" w:cs="Times New Roman"/>
                <w:sz w:val="28"/>
                <w:szCs w:val="28"/>
              </w:rPr>
            </w:pPr>
            <w:r w:rsidRPr="00A37574">
              <w:rPr>
                <w:rFonts w:ascii="Times New Roman" w:eastAsia="Cambria" w:hAnsi="Times New Roman" w:cs="Times New Roman"/>
                <w:sz w:val="28"/>
                <w:szCs w:val="28"/>
              </w:rPr>
              <w:t>- Nghị định 77/2021/NĐ-CP ngày 01 tháng 8 năm 2021 của Chính phủ Quy định chế độ phụ cấp thâm niên nhà giáo.</w:t>
            </w:r>
          </w:p>
          <w:p w14:paraId="26E16FA1" w14:textId="77777777" w:rsidR="001A4E6E" w:rsidRPr="00A37574" w:rsidRDefault="001A4E6E" w:rsidP="00AD38ED">
            <w:pPr>
              <w:spacing w:before="120" w:after="120"/>
              <w:jc w:val="both"/>
              <w:rPr>
                <w:rFonts w:ascii="Times New Roman" w:hAnsi="Times New Roman" w:cs="Times New Roman"/>
                <w:sz w:val="28"/>
                <w:szCs w:val="28"/>
              </w:rPr>
            </w:pPr>
            <w:r w:rsidRPr="00A37574">
              <w:rPr>
                <w:rFonts w:ascii="Times New Roman" w:hAnsi="Times New Roman" w:cs="Times New Roman"/>
                <w:spacing w:val="-4"/>
                <w:sz w:val="28"/>
                <w:szCs w:val="28"/>
                <w:lang w:val="pt-BR"/>
              </w:rPr>
              <w:t>- Quyết định số 18/2022/QĐ-UBND ngày 10 tháng 6 năm 2022 của Ủy ban nhân dân tỉnh Cao Bằng Ban hành Quy chế nâng bậc lương trước thời hạn do lập thành tích xuất sắc trong thực hiện nhiệm vụ đối với cán bộ, công chức, viên chức và người lao động trên địa bàn tỉnh Cao Bằng.</w:t>
            </w:r>
          </w:p>
        </w:tc>
      </w:tr>
      <w:tr w:rsidR="001A4E6E" w:rsidRPr="00A37574" w14:paraId="50821CD3" w14:textId="77777777" w:rsidTr="00807C56">
        <w:tc>
          <w:tcPr>
            <w:tcW w:w="472" w:type="pct"/>
          </w:tcPr>
          <w:p w14:paraId="37C32D4A"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3.2</w:t>
            </w:r>
          </w:p>
        </w:tc>
        <w:tc>
          <w:tcPr>
            <w:tcW w:w="2347" w:type="pct"/>
          </w:tcPr>
          <w:p w14:paraId="55AD3B1C"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Các tài liệu phục vụ giải quyết công việc</w:t>
            </w:r>
          </w:p>
        </w:tc>
        <w:tc>
          <w:tcPr>
            <w:tcW w:w="1176" w:type="pct"/>
            <w:gridSpan w:val="2"/>
            <w:vAlign w:val="center"/>
          </w:tcPr>
          <w:p w14:paraId="71C18918" w14:textId="77777777" w:rsidR="001A4E6E" w:rsidRPr="00A37574" w:rsidRDefault="001A4E6E" w:rsidP="00AD38ED">
            <w:pPr>
              <w:spacing w:after="120"/>
              <w:jc w:val="center"/>
              <w:rPr>
                <w:rFonts w:ascii="Times New Roman" w:hAnsi="Times New Roman" w:cs="Times New Roman"/>
                <w:b/>
                <w:sz w:val="28"/>
                <w:szCs w:val="28"/>
              </w:rPr>
            </w:pPr>
            <w:r w:rsidRPr="00A37574">
              <w:rPr>
                <w:rFonts w:ascii="Times New Roman" w:hAnsi="Times New Roman" w:cs="Times New Roman"/>
                <w:b/>
                <w:sz w:val="28"/>
                <w:szCs w:val="28"/>
              </w:rPr>
              <w:t>Bản chính</w:t>
            </w:r>
          </w:p>
        </w:tc>
        <w:tc>
          <w:tcPr>
            <w:tcW w:w="1005" w:type="pct"/>
            <w:gridSpan w:val="2"/>
            <w:vAlign w:val="center"/>
          </w:tcPr>
          <w:p w14:paraId="28B55B73" w14:textId="77777777" w:rsidR="001A4E6E" w:rsidRPr="00A37574" w:rsidRDefault="001A4E6E" w:rsidP="00AD38ED">
            <w:pPr>
              <w:spacing w:after="120"/>
              <w:jc w:val="center"/>
              <w:rPr>
                <w:rFonts w:ascii="Times New Roman" w:hAnsi="Times New Roman" w:cs="Times New Roman"/>
                <w:b/>
                <w:sz w:val="28"/>
                <w:szCs w:val="28"/>
              </w:rPr>
            </w:pPr>
            <w:r w:rsidRPr="00A37574">
              <w:rPr>
                <w:rFonts w:ascii="Times New Roman" w:hAnsi="Times New Roman" w:cs="Times New Roman"/>
                <w:b/>
                <w:sz w:val="28"/>
                <w:szCs w:val="28"/>
              </w:rPr>
              <w:t>Bản sao</w:t>
            </w:r>
          </w:p>
        </w:tc>
      </w:tr>
      <w:tr w:rsidR="001A4E6E" w:rsidRPr="00A37574" w14:paraId="1094B503" w14:textId="77777777" w:rsidTr="00807C56">
        <w:tc>
          <w:tcPr>
            <w:tcW w:w="472" w:type="pct"/>
          </w:tcPr>
          <w:p w14:paraId="2A98A086" w14:textId="77777777" w:rsidR="001A4E6E" w:rsidRPr="00A37574" w:rsidRDefault="001A4E6E" w:rsidP="00AD38ED">
            <w:pPr>
              <w:spacing w:after="120"/>
              <w:jc w:val="both"/>
              <w:rPr>
                <w:rFonts w:ascii="Times New Roman" w:hAnsi="Times New Roman" w:cs="Times New Roman"/>
                <w:b/>
                <w:sz w:val="28"/>
                <w:szCs w:val="28"/>
              </w:rPr>
            </w:pPr>
          </w:p>
        </w:tc>
        <w:tc>
          <w:tcPr>
            <w:tcW w:w="2347" w:type="pct"/>
          </w:tcPr>
          <w:p w14:paraId="3C52EE4D"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Tờ trình</w:t>
            </w:r>
          </w:p>
        </w:tc>
        <w:tc>
          <w:tcPr>
            <w:tcW w:w="1176" w:type="pct"/>
            <w:gridSpan w:val="2"/>
            <w:vAlign w:val="center"/>
          </w:tcPr>
          <w:p w14:paraId="548CCD99" w14:textId="77777777" w:rsidR="001A4E6E" w:rsidRPr="00A37574" w:rsidRDefault="001A4E6E" w:rsidP="00AD38ED">
            <w:pPr>
              <w:spacing w:after="120"/>
              <w:jc w:val="center"/>
              <w:rPr>
                <w:rFonts w:ascii="Times New Roman" w:hAnsi="Times New Roman" w:cs="Times New Roman"/>
                <w:b/>
                <w:sz w:val="28"/>
                <w:szCs w:val="28"/>
              </w:rPr>
            </w:pPr>
            <w:r w:rsidRPr="00A37574">
              <w:rPr>
                <w:rFonts w:ascii="Times New Roman" w:hAnsi="Times New Roman" w:cs="Times New Roman"/>
                <w:sz w:val="28"/>
                <w:szCs w:val="28"/>
              </w:rPr>
              <w:t>X</w:t>
            </w:r>
          </w:p>
        </w:tc>
        <w:tc>
          <w:tcPr>
            <w:tcW w:w="1005" w:type="pct"/>
            <w:gridSpan w:val="2"/>
            <w:vAlign w:val="center"/>
          </w:tcPr>
          <w:p w14:paraId="38B84751" w14:textId="77777777" w:rsidR="001A4E6E" w:rsidRPr="00A37574" w:rsidRDefault="001A4E6E" w:rsidP="00AD38ED">
            <w:pPr>
              <w:spacing w:after="120"/>
              <w:jc w:val="center"/>
              <w:rPr>
                <w:rFonts w:ascii="Times New Roman" w:hAnsi="Times New Roman" w:cs="Times New Roman"/>
                <w:b/>
                <w:sz w:val="28"/>
                <w:szCs w:val="28"/>
              </w:rPr>
            </w:pPr>
          </w:p>
        </w:tc>
      </w:tr>
      <w:tr w:rsidR="001A4E6E" w:rsidRPr="00A37574" w14:paraId="2DBA2101" w14:textId="77777777" w:rsidTr="00807C56">
        <w:tc>
          <w:tcPr>
            <w:tcW w:w="472" w:type="pct"/>
          </w:tcPr>
          <w:p w14:paraId="33F0EB9D" w14:textId="77777777" w:rsidR="001A4E6E" w:rsidRPr="00A37574" w:rsidRDefault="001A4E6E" w:rsidP="00AD38ED">
            <w:pPr>
              <w:spacing w:after="120"/>
              <w:jc w:val="both"/>
              <w:rPr>
                <w:rFonts w:ascii="Times New Roman" w:hAnsi="Times New Roman" w:cs="Times New Roman"/>
                <w:b/>
                <w:sz w:val="28"/>
                <w:szCs w:val="28"/>
              </w:rPr>
            </w:pPr>
          </w:p>
        </w:tc>
        <w:tc>
          <w:tcPr>
            <w:tcW w:w="2347" w:type="pct"/>
          </w:tcPr>
          <w:p w14:paraId="3C8BB05D"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 xml:space="preserve">Biên bản họp xét </w:t>
            </w:r>
          </w:p>
        </w:tc>
        <w:tc>
          <w:tcPr>
            <w:tcW w:w="1176" w:type="pct"/>
            <w:gridSpan w:val="2"/>
          </w:tcPr>
          <w:p w14:paraId="55F9C0D1" w14:textId="77777777" w:rsidR="001A4E6E" w:rsidRPr="00A37574" w:rsidRDefault="001A4E6E" w:rsidP="00AD38ED">
            <w:pPr>
              <w:jc w:val="center"/>
              <w:rPr>
                <w:rFonts w:ascii="Times New Roman" w:hAnsi="Times New Roman" w:cs="Times New Roman"/>
                <w:sz w:val="28"/>
                <w:szCs w:val="28"/>
              </w:rPr>
            </w:pPr>
            <w:r w:rsidRPr="00A37574">
              <w:rPr>
                <w:rFonts w:ascii="Times New Roman" w:hAnsi="Times New Roman" w:cs="Times New Roman"/>
                <w:sz w:val="28"/>
                <w:szCs w:val="28"/>
              </w:rPr>
              <w:t>X</w:t>
            </w:r>
          </w:p>
        </w:tc>
        <w:tc>
          <w:tcPr>
            <w:tcW w:w="1005" w:type="pct"/>
            <w:gridSpan w:val="2"/>
          </w:tcPr>
          <w:p w14:paraId="6966F461"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0D95A027" w14:textId="77777777" w:rsidTr="00807C56">
        <w:tc>
          <w:tcPr>
            <w:tcW w:w="472" w:type="pct"/>
          </w:tcPr>
          <w:p w14:paraId="5890EF31" w14:textId="77777777" w:rsidR="001A4E6E" w:rsidRPr="00A37574" w:rsidRDefault="001A4E6E" w:rsidP="00AD38ED">
            <w:pPr>
              <w:spacing w:after="120"/>
              <w:jc w:val="both"/>
              <w:rPr>
                <w:rFonts w:ascii="Times New Roman" w:hAnsi="Times New Roman" w:cs="Times New Roman"/>
                <w:b/>
                <w:sz w:val="28"/>
                <w:szCs w:val="28"/>
              </w:rPr>
            </w:pPr>
          </w:p>
        </w:tc>
        <w:tc>
          <w:tcPr>
            <w:tcW w:w="2347" w:type="pct"/>
          </w:tcPr>
          <w:p w14:paraId="4B34FDBF"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 xml:space="preserve">Danh sách </w:t>
            </w:r>
          </w:p>
        </w:tc>
        <w:tc>
          <w:tcPr>
            <w:tcW w:w="1176" w:type="pct"/>
            <w:gridSpan w:val="2"/>
          </w:tcPr>
          <w:p w14:paraId="4AF76526" w14:textId="77777777" w:rsidR="001A4E6E" w:rsidRPr="00A37574" w:rsidRDefault="001A4E6E" w:rsidP="00AD38ED">
            <w:pPr>
              <w:jc w:val="center"/>
              <w:rPr>
                <w:rFonts w:ascii="Times New Roman" w:hAnsi="Times New Roman" w:cs="Times New Roman"/>
                <w:sz w:val="28"/>
                <w:szCs w:val="28"/>
              </w:rPr>
            </w:pPr>
            <w:r w:rsidRPr="00A37574">
              <w:rPr>
                <w:rFonts w:ascii="Times New Roman" w:hAnsi="Times New Roman" w:cs="Times New Roman"/>
                <w:sz w:val="28"/>
                <w:szCs w:val="28"/>
              </w:rPr>
              <w:t>X</w:t>
            </w:r>
          </w:p>
        </w:tc>
        <w:tc>
          <w:tcPr>
            <w:tcW w:w="1005" w:type="pct"/>
            <w:gridSpan w:val="2"/>
          </w:tcPr>
          <w:p w14:paraId="0FF037B4"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2DEE7A2B" w14:textId="77777777" w:rsidTr="00807C56">
        <w:tc>
          <w:tcPr>
            <w:tcW w:w="472" w:type="pct"/>
          </w:tcPr>
          <w:p w14:paraId="402DAEA4"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3.3</w:t>
            </w:r>
          </w:p>
        </w:tc>
        <w:tc>
          <w:tcPr>
            <w:tcW w:w="2347" w:type="pct"/>
          </w:tcPr>
          <w:p w14:paraId="3391A571"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Số lượng</w:t>
            </w:r>
          </w:p>
        </w:tc>
        <w:tc>
          <w:tcPr>
            <w:tcW w:w="1176" w:type="pct"/>
            <w:gridSpan w:val="2"/>
          </w:tcPr>
          <w:p w14:paraId="7584AE0C" w14:textId="77777777" w:rsidR="001A4E6E" w:rsidRPr="00A37574" w:rsidRDefault="001A4E6E" w:rsidP="00AD38ED">
            <w:pPr>
              <w:spacing w:after="120"/>
              <w:jc w:val="both"/>
              <w:rPr>
                <w:rFonts w:ascii="Times New Roman" w:hAnsi="Times New Roman" w:cs="Times New Roman"/>
                <w:b/>
                <w:sz w:val="28"/>
                <w:szCs w:val="28"/>
              </w:rPr>
            </w:pPr>
          </w:p>
        </w:tc>
        <w:tc>
          <w:tcPr>
            <w:tcW w:w="1005" w:type="pct"/>
            <w:gridSpan w:val="2"/>
          </w:tcPr>
          <w:p w14:paraId="7E1605EE"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1C27C680" w14:textId="77777777" w:rsidTr="00807C56">
        <w:tc>
          <w:tcPr>
            <w:tcW w:w="472" w:type="pct"/>
          </w:tcPr>
          <w:p w14:paraId="30D17D18" w14:textId="77777777" w:rsidR="001A4E6E" w:rsidRPr="00A37574" w:rsidRDefault="001A4E6E" w:rsidP="00AD38ED">
            <w:pPr>
              <w:spacing w:after="120"/>
              <w:jc w:val="both"/>
              <w:rPr>
                <w:rFonts w:ascii="Times New Roman" w:hAnsi="Times New Roman" w:cs="Times New Roman"/>
                <w:b/>
                <w:sz w:val="28"/>
                <w:szCs w:val="28"/>
              </w:rPr>
            </w:pPr>
          </w:p>
        </w:tc>
        <w:tc>
          <w:tcPr>
            <w:tcW w:w="2347" w:type="pct"/>
          </w:tcPr>
          <w:p w14:paraId="6FB8C168"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01 bộ</w:t>
            </w:r>
          </w:p>
        </w:tc>
        <w:tc>
          <w:tcPr>
            <w:tcW w:w="1176" w:type="pct"/>
            <w:gridSpan w:val="2"/>
          </w:tcPr>
          <w:p w14:paraId="1DE09BC2" w14:textId="77777777" w:rsidR="001A4E6E" w:rsidRPr="00A37574" w:rsidRDefault="001A4E6E" w:rsidP="00AD38ED">
            <w:pPr>
              <w:spacing w:after="120"/>
              <w:jc w:val="both"/>
              <w:rPr>
                <w:rFonts w:ascii="Times New Roman" w:hAnsi="Times New Roman" w:cs="Times New Roman"/>
                <w:b/>
                <w:sz w:val="28"/>
                <w:szCs w:val="28"/>
              </w:rPr>
            </w:pPr>
          </w:p>
        </w:tc>
        <w:tc>
          <w:tcPr>
            <w:tcW w:w="1005" w:type="pct"/>
            <w:gridSpan w:val="2"/>
          </w:tcPr>
          <w:p w14:paraId="4CC42762"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14B3FA13" w14:textId="77777777" w:rsidTr="00807C56">
        <w:tc>
          <w:tcPr>
            <w:tcW w:w="472" w:type="pct"/>
          </w:tcPr>
          <w:p w14:paraId="3CF6E58E"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3.4</w:t>
            </w:r>
          </w:p>
        </w:tc>
        <w:tc>
          <w:tcPr>
            <w:tcW w:w="2347" w:type="pct"/>
          </w:tcPr>
          <w:p w14:paraId="66D1563F"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Thời gian xử lý công việc</w:t>
            </w:r>
          </w:p>
        </w:tc>
        <w:tc>
          <w:tcPr>
            <w:tcW w:w="1176" w:type="pct"/>
            <w:gridSpan w:val="2"/>
          </w:tcPr>
          <w:p w14:paraId="07E68AAD" w14:textId="77777777" w:rsidR="001A4E6E" w:rsidRPr="00A37574" w:rsidRDefault="001A4E6E" w:rsidP="00AD38ED">
            <w:pPr>
              <w:spacing w:after="120"/>
              <w:jc w:val="both"/>
              <w:rPr>
                <w:rFonts w:ascii="Times New Roman" w:hAnsi="Times New Roman" w:cs="Times New Roman"/>
                <w:b/>
                <w:sz w:val="28"/>
                <w:szCs w:val="28"/>
              </w:rPr>
            </w:pPr>
          </w:p>
        </w:tc>
        <w:tc>
          <w:tcPr>
            <w:tcW w:w="1005" w:type="pct"/>
            <w:gridSpan w:val="2"/>
          </w:tcPr>
          <w:p w14:paraId="3262D5E1"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6AA25ABD" w14:textId="77777777" w:rsidTr="00807C56">
        <w:tc>
          <w:tcPr>
            <w:tcW w:w="472" w:type="pct"/>
          </w:tcPr>
          <w:p w14:paraId="578D5C81" w14:textId="77777777" w:rsidR="001A4E6E" w:rsidRPr="00A37574" w:rsidRDefault="001A4E6E" w:rsidP="00AD38ED">
            <w:pPr>
              <w:spacing w:after="120"/>
              <w:jc w:val="both"/>
              <w:rPr>
                <w:rFonts w:ascii="Times New Roman" w:hAnsi="Times New Roman" w:cs="Times New Roman"/>
                <w:b/>
                <w:sz w:val="28"/>
                <w:szCs w:val="28"/>
              </w:rPr>
            </w:pPr>
          </w:p>
        </w:tc>
        <w:tc>
          <w:tcPr>
            <w:tcW w:w="2347" w:type="pct"/>
          </w:tcPr>
          <w:p w14:paraId="6522A424"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07 ngày</w:t>
            </w:r>
          </w:p>
        </w:tc>
        <w:tc>
          <w:tcPr>
            <w:tcW w:w="1176" w:type="pct"/>
            <w:gridSpan w:val="2"/>
          </w:tcPr>
          <w:p w14:paraId="7CFFECC4" w14:textId="77777777" w:rsidR="001A4E6E" w:rsidRPr="00A37574" w:rsidRDefault="001A4E6E" w:rsidP="00AD38ED">
            <w:pPr>
              <w:spacing w:after="120"/>
              <w:jc w:val="both"/>
              <w:rPr>
                <w:rFonts w:ascii="Times New Roman" w:hAnsi="Times New Roman" w:cs="Times New Roman"/>
                <w:b/>
                <w:sz w:val="28"/>
                <w:szCs w:val="28"/>
              </w:rPr>
            </w:pPr>
          </w:p>
        </w:tc>
        <w:tc>
          <w:tcPr>
            <w:tcW w:w="1005" w:type="pct"/>
            <w:gridSpan w:val="2"/>
          </w:tcPr>
          <w:p w14:paraId="012B066E"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6B320FDD" w14:textId="77777777" w:rsidTr="00807C56">
        <w:tc>
          <w:tcPr>
            <w:tcW w:w="472" w:type="pct"/>
          </w:tcPr>
          <w:p w14:paraId="717FE803"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3.5</w:t>
            </w:r>
          </w:p>
        </w:tc>
        <w:tc>
          <w:tcPr>
            <w:tcW w:w="2347" w:type="pct"/>
          </w:tcPr>
          <w:p w14:paraId="52F4C136"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Quy trình xử lý công việc</w:t>
            </w:r>
          </w:p>
        </w:tc>
        <w:tc>
          <w:tcPr>
            <w:tcW w:w="1176" w:type="pct"/>
            <w:gridSpan w:val="2"/>
          </w:tcPr>
          <w:p w14:paraId="12A513DB" w14:textId="77777777" w:rsidR="001A4E6E" w:rsidRPr="00A37574" w:rsidRDefault="001A4E6E" w:rsidP="00AD38ED">
            <w:pPr>
              <w:spacing w:after="120"/>
              <w:jc w:val="both"/>
              <w:rPr>
                <w:rFonts w:ascii="Times New Roman" w:hAnsi="Times New Roman" w:cs="Times New Roman"/>
                <w:b/>
                <w:sz w:val="28"/>
                <w:szCs w:val="28"/>
              </w:rPr>
            </w:pPr>
          </w:p>
        </w:tc>
        <w:tc>
          <w:tcPr>
            <w:tcW w:w="1005" w:type="pct"/>
            <w:gridSpan w:val="2"/>
          </w:tcPr>
          <w:p w14:paraId="61F766DD"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69881546" w14:textId="77777777" w:rsidTr="00807C56">
        <w:tc>
          <w:tcPr>
            <w:tcW w:w="472" w:type="pct"/>
          </w:tcPr>
          <w:p w14:paraId="7A977A7B"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TT</w:t>
            </w:r>
          </w:p>
        </w:tc>
        <w:tc>
          <w:tcPr>
            <w:tcW w:w="2347" w:type="pct"/>
          </w:tcPr>
          <w:p w14:paraId="2042C1CA"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699" w:type="pct"/>
          </w:tcPr>
          <w:p w14:paraId="3C1114A9"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477" w:type="pct"/>
          </w:tcPr>
          <w:p w14:paraId="76526CA9"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405" w:type="pct"/>
          </w:tcPr>
          <w:p w14:paraId="531F845B"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600" w:type="pct"/>
          </w:tcPr>
          <w:p w14:paraId="7B2585B9"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1A4E6E" w:rsidRPr="00A37574" w14:paraId="06B060DF" w14:textId="77777777" w:rsidTr="00807C56">
        <w:tc>
          <w:tcPr>
            <w:tcW w:w="472" w:type="pct"/>
          </w:tcPr>
          <w:p w14:paraId="24A4FD11"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B1</w:t>
            </w:r>
          </w:p>
        </w:tc>
        <w:tc>
          <w:tcPr>
            <w:tcW w:w="2347" w:type="pct"/>
          </w:tcPr>
          <w:p w14:paraId="688D3876"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Các cơ sở giáo dục họp xét lập hồ sơ đề nghị</w:t>
            </w:r>
          </w:p>
        </w:tc>
        <w:tc>
          <w:tcPr>
            <w:tcW w:w="699" w:type="pct"/>
          </w:tcPr>
          <w:p w14:paraId="0CBBE50E"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Các cơ sở giáo dục</w:t>
            </w:r>
          </w:p>
        </w:tc>
        <w:tc>
          <w:tcPr>
            <w:tcW w:w="477" w:type="pct"/>
          </w:tcPr>
          <w:p w14:paraId="1F4F09ED" w14:textId="77777777" w:rsidR="001A4E6E" w:rsidRPr="00A37574" w:rsidRDefault="001A4E6E" w:rsidP="00AD38ED">
            <w:pPr>
              <w:spacing w:after="120"/>
              <w:jc w:val="both"/>
              <w:rPr>
                <w:rFonts w:ascii="Times New Roman" w:hAnsi="Times New Roman" w:cs="Times New Roman"/>
                <w:b/>
                <w:sz w:val="28"/>
                <w:szCs w:val="28"/>
              </w:rPr>
            </w:pPr>
          </w:p>
        </w:tc>
        <w:tc>
          <w:tcPr>
            <w:tcW w:w="405" w:type="pct"/>
          </w:tcPr>
          <w:p w14:paraId="363C99A6"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02 ngày</w:t>
            </w:r>
          </w:p>
        </w:tc>
        <w:tc>
          <w:tcPr>
            <w:tcW w:w="600" w:type="pct"/>
          </w:tcPr>
          <w:p w14:paraId="4DDF32E5"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sz w:val="28"/>
                <w:szCs w:val="28"/>
              </w:rPr>
              <w:t>Hồ sơ đề nghị</w:t>
            </w:r>
          </w:p>
        </w:tc>
      </w:tr>
      <w:tr w:rsidR="001A4E6E" w:rsidRPr="00A37574" w14:paraId="76E9F951" w14:textId="77777777" w:rsidTr="00807C56">
        <w:tc>
          <w:tcPr>
            <w:tcW w:w="472" w:type="pct"/>
          </w:tcPr>
          <w:p w14:paraId="37811125"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B2</w:t>
            </w:r>
          </w:p>
        </w:tc>
        <w:tc>
          <w:tcPr>
            <w:tcW w:w="2347" w:type="pct"/>
          </w:tcPr>
          <w:p w14:paraId="6D7B92E1"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Tiếp nhận hồ sơ các đơn vị</w:t>
            </w:r>
          </w:p>
        </w:tc>
        <w:tc>
          <w:tcPr>
            <w:tcW w:w="699" w:type="pct"/>
          </w:tcPr>
          <w:p w14:paraId="38BEA4CB"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 xml:space="preserve">Bộ phận TCCB </w:t>
            </w:r>
          </w:p>
        </w:tc>
        <w:tc>
          <w:tcPr>
            <w:tcW w:w="477" w:type="pct"/>
          </w:tcPr>
          <w:p w14:paraId="04C4DEAF" w14:textId="77777777" w:rsidR="001A4E6E" w:rsidRPr="00A37574" w:rsidRDefault="001A4E6E" w:rsidP="00AD38ED">
            <w:pPr>
              <w:spacing w:after="120"/>
              <w:jc w:val="both"/>
              <w:rPr>
                <w:rFonts w:ascii="Times New Roman" w:hAnsi="Times New Roman" w:cs="Times New Roman"/>
                <w:b/>
                <w:sz w:val="28"/>
                <w:szCs w:val="28"/>
              </w:rPr>
            </w:pPr>
          </w:p>
        </w:tc>
        <w:tc>
          <w:tcPr>
            <w:tcW w:w="405" w:type="pct"/>
          </w:tcPr>
          <w:p w14:paraId="0F9F9860"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02 ngày</w:t>
            </w:r>
          </w:p>
        </w:tc>
        <w:tc>
          <w:tcPr>
            <w:tcW w:w="600" w:type="pct"/>
          </w:tcPr>
          <w:p w14:paraId="78A54236"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sz w:val="28"/>
                <w:szCs w:val="28"/>
              </w:rPr>
              <w:t>Hồ sơ đề nghị</w:t>
            </w:r>
          </w:p>
        </w:tc>
      </w:tr>
      <w:tr w:rsidR="001A4E6E" w:rsidRPr="00A37574" w14:paraId="4903D2AF" w14:textId="77777777" w:rsidTr="00807C56">
        <w:tc>
          <w:tcPr>
            <w:tcW w:w="472" w:type="pct"/>
          </w:tcPr>
          <w:p w14:paraId="090E8141"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B3</w:t>
            </w:r>
          </w:p>
        </w:tc>
        <w:tc>
          <w:tcPr>
            <w:tcW w:w="2347" w:type="pct"/>
          </w:tcPr>
          <w:p w14:paraId="0C815297"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Tổng hợp, lập danh sách</w:t>
            </w:r>
          </w:p>
        </w:tc>
        <w:tc>
          <w:tcPr>
            <w:tcW w:w="699" w:type="pct"/>
          </w:tcPr>
          <w:p w14:paraId="584A1244"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Bộ phận TCCB</w:t>
            </w:r>
          </w:p>
        </w:tc>
        <w:tc>
          <w:tcPr>
            <w:tcW w:w="477" w:type="pct"/>
          </w:tcPr>
          <w:p w14:paraId="2CABA960" w14:textId="77777777" w:rsidR="001A4E6E" w:rsidRPr="00A37574" w:rsidRDefault="001A4E6E" w:rsidP="00AD38ED">
            <w:pPr>
              <w:spacing w:after="120"/>
              <w:jc w:val="both"/>
              <w:rPr>
                <w:rFonts w:ascii="Times New Roman" w:hAnsi="Times New Roman" w:cs="Times New Roman"/>
                <w:b/>
                <w:sz w:val="28"/>
                <w:szCs w:val="28"/>
              </w:rPr>
            </w:pPr>
          </w:p>
        </w:tc>
        <w:tc>
          <w:tcPr>
            <w:tcW w:w="405" w:type="pct"/>
          </w:tcPr>
          <w:p w14:paraId="508D8637"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01 ngày</w:t>
            </w:r>
          </w:p>
        </w:tc>
        <w:tc>
          <w:tcPr>
            <w:tcW w:w="600" w:type="pct"/>
          </w:tcPr>
          <w:p w14:paraId="6062CA9D"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2E4DE78F" w14:textId="77777777" w:rsidTr="00807C56">
        <w:tc>
          <w:tcPr>
            <w:tcW w:w="472" w:type="pct"/>
          </w:tcPr>
          <w:p w14:paraId="32B661C3"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B4</w:t>
            </w:r>
          </w:p>
        </w:tc>
        <w:tc>
          <w:tcPr>
            <w:tcW w:w="2347" w:type="pct"/>
          </w:tcPr>
          <w:p w14:paraId="19D135AE"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Họp xét tại phòng Giáo dục và Đào tạo</w:t>
            </w:r>
          </w:p>
        </w:tc>
        <w:tc>
          <w:tcPr>
            <w:tcW w:w="699" w:type="pct"/>
          </w:tcPr>
          <w:p w14:paraId="0A0524C3"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LĐ, CV  PGD</w:t>
            </w:r>
          </w:p>
        </w:tc>
        <w:tc>
          <w:tcPr>
            <w:tcW w:w="477" w:type="pct"/>
          </w:tcPr>
          <w:p w14:paraId="02600A6F" w14:textId="77777777" w:rsidR="001A4E6E" w:rsidRPr="00A37574" w:rsidRDefault="001A4E6E" w:rsidP="00AD38ED">
            <w:pPr>
              <w:spacing w:after="120"/>
              <w:jc w:val="both"/>
              <w:rPr>
                <w:rFonts w:ascii="Times New Roman" w:hAnsi="Times New Roman" w:cs="Times New Roman"/>
                <w:b/>
                <w:sz w:val="28"/>
                <w:szCs w:val="28"/>
              </w:rPr>
            </w:pPr>
          </w:p>
        </w:tc>
        <w:tc>
          <w:tcPr>
            <w:tcW w:w="405" w:type="pct"/>
          </w:tcPr>
          <w:p w14:paraId="397D03A4"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01 ngày</w:t>
            </w:r>
          </w:p>
        </w:tc>
        <w:tc>
          <w:tcPr>
            <w:tcW w:w="600" w:type="pct"/>
          </w:tcPr>
          <w:p w14:paraId="0C0170B8"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19D57211" w14:textId="77777777" w:rsidTr="00807C56">
        <w:tc>
          <w:tcPr>
            <w:tcW w:w="472" w:type="pct"/>
          </w:tcPr>
          <w:p w14:paraId="7DB932EF"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B5</w:t>
            </w:r>
          </w:p>
        </w:tc>
        <w:tc>
          <w:tcPr>
            <w:tcW w:w="2347" w:type="pct"/>
          </w:tcPr>
          <w:p w14:paraId="44E400CC"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Trình UBND thành phố Cao Bằng</w:t>
            </w:r>
          </w:p>
        </w:tc>
        <w:tc>
          <w:tcPr>
            <w:tcW w:w="699" w:type="pct"/>
          </w:tcPr>
          <w:p w14:paraId="79FF6341"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 xml:space="preserve">LĐ PGD&amp;ĐT </w:t>
            </w:r>
          </w:p>
        </w:tc>
        <w:tc>
          <w:tcPr>
            <w:tcW w:w="477" w:type="pct"/>
          </w:tcPr>
          <w:p w14:paraId="558FA9F3"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Phòng Nội vụ</w:t>
            </w:r>
          </w:p>
        </w:tc>
        <w:tc>
          <w:tcPr>
            <w:tcW w:w="405" w:type="pct"/>
          </w:tcPr>
          <w:p w14:paraId="0377BA81"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01 ngày</w:t>
            </w:r>
          </w:p>
        </w:tc>
        <w:tc>
          <w:tcPr>
            <w:tcW w:w="600" w:type="pct"/>
          </w:tcPr>
          <w:p w14:paraId="233A9792"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Tờ trình, danh sách</w:t>
            </w:r>
          </w:p>
        </w:tc>
      </w:tr>
      <w:tr w:rsidR="001A4E6E" w:rsidRPr="00A37574" w14:paraId="33F106B2" w14:textId="77777777" w:rsidTr="00807C56">
        <w:tc>
          <w:tcPr>
            <w:tcW w:w="472" w:type="pct"/>
          </w:tcPr>
          <w:p w14:paraId="2C85A83B"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4</w:t>
            </w:r>
          </w:p>
        </w:tc>
        <w:tc>
          <w:tcPr>
            <w:tcW w:w="2347" w:type="pct"/>
          </w:tcPr>
          <w:p w14:paraId="1E939FCD"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Biểu mẫu/tài liệu</w:t>
            </w:r>
          </w:p>
        </w:tc>
        <w:tc>
          <w:tcPr>
            <w:tcW w:w="699" w:type="pct"/>
          </w:tcPr>
          <w:p w14:paraId="20663013" w14:textId="77777777" w:rsidR="001A4E6E" w:rsidRPr="00A37574" w:rsidRDefault="001A4E6E" w:rsidP="00AD38ED">
            <w:pPr>
              <w:spacing w:after="120"/>
              <w:jc w:val="both"/>
              <w:rPr>
                <w:rFonts w:ascii="Times New Roman" w:hAnsi="Times New Roman" w:cs="Times New Roman"/>
                <w:sz w:val="28"/>
                <w:szCs w:val="28"/>
              </w:rPr>
            </w:pPr>
          </w:p>
        </w:tc>
        <w:tc>
          <w:tcPr>
            <w:tcW w:w="477" w:type="pct"/>
          </w:tcPr>
          <w:p w14:paraId="0B4F1003" w14:textId="77777777" w:rsidR="001A4E6E" w:rsidRPr="00A37574" w:rsidRDefault="001A4E6E" w:rsidP="00AD38ED">
            <w:pPr>
              <w:spacing w:after="120"/>
              <w:jc w:val="both"/>
              <w:rPr>
                <w:rFonts w:ascii="Times New Roman" w:hAnsi="Times New Roman" w:cs="Times New Roman"/>
                <w:sz w:val="28"/>
                <w:szCs w:val="28"/>
              </w:rPr>
            </w:pPr>
          </w:p>
        </w:tc>
        <w:tc>
          <w:tcPr>
            <w:tcW w:w="405" w:type="pct"/>
          </w:tcPr>
          <w:p w14:paraId="73260506" w14:textId="77777777" w:rsidR="001A4E6E" w:rsidRPr="00A37574" w:rsidRDefault="001A4E6E" w:rsidP="00AD38ED">
            <w:pPr>
              <w:spacing w:after="120"/>
              <w:jc w:val="both"/>
              <w:rPr>
                <w:rFonts w:ascii="Times New Roman" w:hAnsi="Times New Roman" w:cs="Times New Roman"/>
                <w:sz w:val="28"/>
                <w:szCs w:val="28"/>
              </w:rPr>
            </w:pPr>
          </w:p>
        </w:tc>
        <w:tc>
          <w:tcPr>
            <w:tcW w:w="600" w:type="pct"/>
          </w:tcPr>
          <w:p w14:paraId="149BB164" w14:textId="77777777" w:rsidR="001A4E6E" w:rsidRPr="00A37574" w:rsidRDefault="001A4E6E" w:rsidP="00AD38ED">
            <w:pPr>
              <w:spacing w:after="120"/>
              <w:jc w:val="both"/>
              <w:rPr>
                <w:rFonts w:ascii="Times New Roman" w:hAnsi="Times New Roman" w:cs="Times New Roman"/>
                <w:sz w:val="28"/>
                <w:szCs w:val="28"/>
              </w:rPr>
            </w:pPr>
          </w:p>
        </w:tc>
      </w:tr>
    </w:tbl>
    <w:p w14:paraId="409AAB70" w14:textId="77777777" w:rsidR="001A4E6E" w:rsidRPr="00A37574" w:rsidRDefault="001A4E6E" w:rsidP="001A4E6E">
      <w:pPr>
        <w:spacing w:after="120" w:line="240" w:lineRule="auto"/>
        <w:jc w:val="both"/>
        <w:rPr>
          <w:rFonts w:ascii="Times New Roman" w:hAnsi="Times New Roman" w:cs="Times New Roman"/>
          <w:sz w:val="28"/>
          <w:szCs w:val="28"/>
        </w:rPr>
      </w:pPr>
    </w:p>
    <w:p w14:paraId="08AFBA30" w14:textId="77777777" w:rsidR="001A4E6E" w:rsidRPr="00A37574" w:rsidRDefault="001A4E6E" w:rsidP="001A4E6E">
      <w:pPr>
        <w:spacing w:after="120" w:line="240" w:lineRule="auto"/>
        <w:jc w:val="both"/>
        <w:rPr>
          <w:rFonts w:ascii="Times New Roman" w:hAnsi="Times New Roman" w:cs="Times New Roman"/>
          <w:b/>
          <w:sz w:val="28"/>
          <w:szCs w:val="28"/>
        </w:rPr>
      </w:pPr>
      <w:r w:rsidRPr="00A37574">
        <w:rPr>
          <w:rFonts w:ascii="Times New Roman" w:hAnsi="Times New Roman" w:cs="Times New Roman"/>
          <w:b/>
          <w:sz w:val="28"/>
          <w:szCs w:val="28"/>
        </w:rPr>
        <w:t>4. Quy trình giải quyết cho viên chức đi đào tạo, bồi dưỡng (CV-04/GD-ĐT)</w:t>
      </w:r>
    </w:p>
    <w:tbl>
      <w:tblPr>
        <w:tblStyle w:val="TableGrid0"/>
        <w:tblW w:w="5355" w:type="pct"/>
        <w:tblInd w:w="-289" w:type="dxa"/>
        <w:tblLook w:val="04A0" w:firstRow="1" w:lastRow="0" w:firstColumn="1" w:lastColumn="0" w:noHBand="0" w:noVBand="1"/>
      </w:tblPr>
      <w:tblGrid>
        <w:gridCol w:w="926"/>
        <w:gridCol w:w="4592"/>
        <w:gridCol w:w="1370"/>
        <w:gridCol w:w="933"/>
        <w:gridCol w:w="792"/>
        <w:gridCol w:w="1170"/>
      </w:tblGrid>
      <w:tr w:rsidR="001A4E6E" w:rsidRPr="00A37574" w14:paraId="63DBC75D" w14:textId="77777777" w:rsidTr="00DF3C78">
        <w:tc>
          <w:tcPr>
            <w:tcW w:w="473" w:type="pct"/>
          </w:tcPr>
          <w:p w14:paraId="58867663"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1</w:t>
            </w:r>
          </w:p>
        </w:tc>
        <w:tc>
          <w:tcPr>
            <w:tcW w:w="4527" w:type="pct"/>
            <w:gridSpan w:val="5"/>
          </w:tcPr>
          <w:p w14:paraId="3978A196"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1A4E6E" w:rsidRPr="00A37574" w14:paraId="73938F84" w14:textId="77777777" w:rsidTr="00DF3C78">
        <w:tc>
          <w:tcPr>
            <w:tcW w:w="473" w:type="pct"/>
          </w:tcPr>
          <w:p w14:paraId="017C2CC1" w14:textId="77777777" w:rsidR="001A4E6E" w:rsidRPr="00A37574" w:rsidRDefault="001A4E6E" w:rsidP="00AD38ED">
            <w:pPr>
              <w:spacing w:after="120"/>
              <w:jc w:val="both"/>
              <w:rPr>
                <w:rFonts w:ascii="Times New Roman" w:hAnsi="Times New Roman" w:cs="Times New Roman"/>
                <w:sz w:val="28"/>
                <w:szCs w:val="28"/>
              </w:rPr>
            </w:pPr>
          </w:p>
        </w:tc>
        <w:tc>
          <w:tcPr>
            <w:tcW w:w="4527" w:type="pct"/>
            <w:gridSpan w:val="5"/>
          </w:tcPr>
          <w:p w14:paraId="13CDA628"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 xml:space="preserve">- </w:t>
            </w:r>
            <w:r w:rsidRPr="00A37574">
              <w:rPr>
                <w:rFonts w:ascii="Times New Roman" w:hAnsi="Times New Roman" w:cs="Times New Roman"/>
                <w:sz w:val="28"/>
                <w:szCs w:val="28"/>
                <w:lang w:val="vi-VN"/>
              </w:rPr>
              <w:t>Thực hiện lộ trình nâng trình độ chuẩn được đào tạo của giáo viên mầm non, tiểu học, trung học cơ sở theo quy định tại Nghị định số 71</w:t>
            </w:r>
            <w:r w:rsidRPr="00A37574">
              <w:rPr>
                <w:rFonts w:ascii="Times New Roman" w:hAnsi="Times New Roman" w:cs="Times New Roman"/>
                <w:sz w:val="28"/>
                <w:szCs w:val="28"/>
              </w:rPr>
              <w:t>.</w:t>
            </w:r>
          </w:p>
          <w:p w14:paraId="536C0F4B"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 Tạo điều kiện cho viên chức nâng cao trình độ chuyên môn, nghiệp vụ.</w:t>
            </w:r>
          </w:p>
        </w:tc>
      </w:tr>
      <w:tr w:rsidR="001A4E6E" w:rsidRPr="00A37574" w14:paraId="2C0B9FDD" w14:textId="77777777" w:rsidTr="00DF3C78">
        <w:tc>
          <w:tcPr>
            <w:tcW w:w="473" w:type="pct"/>
          </w:tcPr>
          <w:p w14:paraId="7EF5A63F"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2</w:t>
            </w:r>
          </w:p>
        </w:tc>
        <w:tc>
          <w:tcPr>
            <w:tcW w:w="4527" w:type="pct"/>
            <w:gridSpan w:val="5"/>
          </w:tcPr>
          <w:p w14:paraId="30F7C349"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1A4E6E" w:rsidRPr="00A37574" w14:paraId="5554FE57" w14:textId="77777777" w:rsidTr="00DF3C78">
        <w:tc>
          <w:tcPr>
            <w:tcW w:w="473" w:type="pct"/>
          </w:tcPr>
          <w:p w14:paraId="55009AAE" w14:textId="77777777" w:rsidR="001A4E6E" w:rsidRPr="00A37574" w:rsidRDefault="001A4E6E" w:rsidP="00AD38ED">
            <w:pPr>
              <w:spacing w:after="120"/>
              <w:jc w:val="both"/>
              <w:rPr>
                <w:rFonts w:ascii="Times New Roman" w:hAnsi="Times New Roman" w:cs="Times New Roman"/>
                <w:sz w:val="28"/>
                <w:szCs w:val="28"/>
              </w:rPr>
            </w:pPr>
          </w:p>
        </w:tc>
        <w:tc>
          <w:tcPr>
            <w:tcW w:w="4527" w:type="pct"/>
            <w:gridSpan w:val="5"/>
          </w:tcPr>
          <w:p w14:paraId="133AE44C"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Công chức, viên chức, người lao động thuộc phòng Giáo dục và Đào tạo</w:t>
            </w:r>
          </w:p>
        </w:tc>
      </w:tr>
      <w:tr w:rsidR="001A4E6E" w:rsidRPr="00A37574" w14:paraId="733D8723" w14:textId="77777777" w:rsidTr="00DF3C78">
        <w:tc>
          <w:tcPr>
            <w:tcW w:w="473" w:type="pct"/>
          </w:tcPr>
          <w:p w14:paraId="38AE3B6E"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3</w:t>
            </w:r>
          </w:p>
        </w:tc>
        <w:tc>
          <w:tcPr>
            <w:tcW w:w="4527" w:type="pct"/>
            <w:gridSpan w:val="5"/>
          </w:tcPr>
          <w:p w14:paraId="0F2AAD0D"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1A4E6E" w:rsidRPr="00A37574" w14:paraId="7A2FD972" w14:textId="77777777" w:rsidTr="00DF3C78">
        <w:tc>
          <w:tcPr>
            <w:tcW w:w="473" w:type="pct"/>
          </w:tcPr>
          <w:p w14:paraId="1A764B7E"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3.1</w:t>
            </w:r>
          </w:p>
        </w:tc>
        <w:tc>
          <w:tcPr>
            <w:tcW w:w="4527" w:type="pct"/>
            <w:gridSpan w:val="5"/>
          </w:tcPr>
          <w:p w14:paraId="473AEB54"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Căn cứ pháp lý</w:t>
            </w:r>
          </w:p>
          <w:p w14:paraId="3A62C517" w14:textId="77777777" w:rsidR="001A4E6E" w:rsidRPr="00A37574" w:rsidRDefault="001A4E6E" w:rsidP="00AD38ED">
            <w:pPr>
              <w:spacing w:before="120" w:after="120"/>
              <w:jc w:val="both"/>
              <w:rPr>
                <w:rFonts w:ascii="Times New Roman" w:hAnsi="Times New Roman" w:cs="Times New Roman"/>
                <w:sz w:val="28"/>
                <w:szCs w:val="28"/>
              </w:rPr>
            </w:pPr>
            <w:r w:rsidRPr="00A37574">
              <w:rPr>
                <w:rFonts w:ascii="Times New Roman" w:hAnsi="Times New Roman" w:cs="Times New Roman"/>
                <w:sz w:val="28"/>
                <w:szCs w:val="28"/>
                <w:lang w:val="pt-BR"/>
              </w:rPr>
              <w:t>- Nghị định 71/2020/NĐ-CP ngày 30/6/2020 của Chính phủ Quy định lộ trình thực hiện nâng chuẩn trình độ được đào tạo của giáo viên mầm non, tiểu học, trung học cơ sở.</w:t>
            </w:r>
          </w:p>
        </w:tc>
      </w:tr>
      <w:tr w:rsidR="001A4E6E" w:rsidRPr="00A37574" w14:paraId="081F62FA" w14:textId="77777777" w:rsidTr="00DF3C78">
        <w:tc>
          <w:tcPr>
            <w:tcW w:w="473" w:type="pct"/>
          </w:tcPr>
          <w:p w14:paraId="18B5DF4E"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3.2</w:t>
            </w:r>
          </w:p>
        </w:tc>
        <w:tc>
          <w:tcPr>
            <w:tcW w:w="2347" w:type="pct"/>
          </w:tcPr>
          <w:p w14:paraId="1444749A"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Các tài liệu phục vụ giải quyết công việc</w:t>
            </w:r>
          </w:p>
        </w:tc>
        <w:tc>
          <w:tcPr>
            <w:tcW w:w="1177" w:type="pct"/>
            <w:gridSpan w:val="2"/>
            <w:vAlign w:val="center"/>
          </w:tcPr>
          <w:p w14:paraId="2139F371" w14:textId="77777777" w:rsidR="001A4E6E" w:rsidRPr="00A37574" w:rsidRDefault="001A4E6E" w:rsidP="00AD38ED">
            <w:pPr>
              <w:spacing w:after="120"/>
              <w:jc w:val="center"/>
              <w:rPr>
                <w:rFonts w:ascii="Times New Roman" w:hAnsi="Times New Roman" w:cs="Times New Roman"/>
                <w:b/>
                <w:sz w:val="28"/>
                <w:szCs w:val="28"/>
              </w:rPr>
            </w:pPr>
            <w:r w:rsidRPr="00A37574">
              <w:rPr>
                <w:rFonts w:ascii="Times New Roman" w:hAnsi="Times New Roman" w:cs="Times New Roman"/>
                <w:b/>
                <w:sz w:val="28"/>
                <w:szCs w:val="28"/>
              </w:rPr>
              <w:t>Bản chính</w:t>
            </w:r>
          </w:p>
        </w:tc>
        <w:tc>
          <w:tcPr>
            <w:tcW w:w="1004" w:type="pct"/>
            <w:gridSpan w:val="2"/>
            <w:vAlign w:val="center"/>
          </w:tcPr>
          <w:p w14:paraId="473CF211" w14:textId="77777777" w:rsidR="001A4E6E" w:rsidRPr="00A37574" w:rsidRDefault="001A4E6E" w:rsidP="00AD38ED">
            <w:pPr>
              <w:spacing w:after="120"/>
              <w:jc w:val="center"/>
              <w:rPr>
                <w:rFonts w:ascii="Times New Roman" w:hAnsi="Times New Roman" w:cs="Times New Roman"/>
                <w:b/>
                <w:sz w:val="28"/>
                <w:szCs w:val="28"/>
              </w:rPr>
            </w:pPr>
            <w:r w:rsidRPr="00A37574">
              <w:rPr>
                <w:rFonts w:ascii="Times New Roman" w:hAnsi="Times New Roman" w:cs="Times New Roman"/>
                <w:b/>
                <w:sz w:val="28"/>
                <w:szCs w:val="28"/>
              </w:rPr>
              <w:t>Bản sao</w:t>
            </w:r>
          </w:p>
        </w:tc>
      </w:tr>
      <w:tr w:rsidR="001A4E6E" w:rsidRPr="00A37574" w14:paraId="54E41809" w14:textId="77777777" w:rsidTr="00DF3C78">
        <w:tc>
          <w:tcPr>
            <w:tcW w:w="473" w:type="pct"/>
          </w:tcPr>
          <w:p w14:paraId="3724BA68" w14:textId="77777777" w:rsidR="001A4E6E" w:rsidRPr="00A37574" w:rsidRDefault="001A4E6E" w:rsidP="00AD38ED">
            <w:pPr>
              <w:spacing w:after="120"/>
              <w:jc w:val="both"/>
              <w:rPr>
                <w:rFonts w:ascii="Times New Roman" w:hAnsi="Times New Roman" w:cs="Times New Roman"/>
                <w:b/>
                <w:sz w:val="28"/>
                <w:szCs w:val="28"/>
              </w:rPr>
            </w:pPr>
          </w:p>
        </w:tc>
        <w:tc>
          <w:tcPr>
            <w:tcW w:w="2347" w:type="pct"/>
          </w:tcPr>
          <w:p w14:paraId="170FFA5B"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Đơn xin</w:t>
            </w:r>
          </w:p>
        </w:tc>
        <w:tc>
          <w:tcPr>
            <w:tcW w:w="1177" w:type="pct"/>
            <w:gridSpan w:val="2"/>
          </w:tcPr>
          <w:p w14:paraId="5B042EFA" w14:textId="77777777" w:rsidR="001A4E6E" w:rsidRPr="00A37574" w:rsidRDefault="001A4E6E" w:rsidP="00AD38ED">
            <w:pPr>
              <w:spacing w:after="120"/>
              <w:jc w:val="center"/>
              <w:rPr>
                <w:rFonts w:ascii="Times New Roman" w:hAnsi="Times New Roman" w:cs="Times New Roman"/>
                <w:sz w:val="28"/>
                <w:szCs w:val="28"/>
              </w:rPr>
            </w:pPr>
            <w:r w:rsidRPr="00A37574">
              <w:rPr>
                <w:rFonts w:ascii="Times New Roman" w:hAnsi="Times New Roman" w:cs="Times New Roman"/>
                <w:sz w:val="28"/>
                <w:szCs w:val="28"/>
              </w:rPr>
              <w:t>X</w:t>
            </w:r>
          </w:p>
        </w:tc>
        <w:tc>
          <w:tcPr>
            <w:tcW w:w="1004" w:type="pct"/>
            <w:gridSpan w:val="2"/>
          </w:tcPr>
          <w:p w14:paraId="4A8B1652"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068DF60A" w14:textId="77777777" w:rsidTr="00DF3C78">
        <w:tc>
          <w:tcPr>
            <w:tcW w:w="473" w:type="pct"/>
          </w:tcPr>
          <w:p w14:paraId="4D7AFFB7" w14:textId="77777777" w:rsidR="001A4E6E" w:rsidRPr="00A37574" w:rsidRDefault="001A4E6E" w:rsidP="00AD38ED">
            <w:pPr>
              <w:spacing w:after="120"/>
              <w:jc w:val="both"/>
              <w:rPr>
                <w:rFonts w:ascii="Times New Roman" w:hAnsi="Times New Roman" w:cs="Times New Roman"/>
                <w:b/>
                <w:sz w:val="28"/>
                <w:szCs w:val="28"/>
              </w:rPr>
            </w:pPr>
          </w:p>
        </w:tc>
        <w:tc>
          <w:tcPr>
            <w:tcW w:w="2347" w:type="pct"/>
          </w:tcPr>
          <w:p w14:paraId="02B0DF48"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 xml:space="preserve">Biên bản họp xét </w:t>
            </w:r>
          </w:p>
        </w:tc>
        <w:tc>
          <w:tcPr>
            <w:tcW w:w="1177" w:type="pct"/>
            <w:gridSpan w:val="2"/>
          </w:tcPr>
          <w:p w14:paraId="567291CA" w14:textId="77777777" w:rsidR="001A4E6E" w:rsidRPr="00A37574" w:rsidRDefault="001A4E6E" w:rsidP="00AD38ED">
            <w:pPr>
              <w:jc w:val="center"/>
              <w:rPr>
                <w:rFonts w:ascii="Times New Roman" w:hAnsi="Times New Roman" w:cs="Times New Roman"/>
                <w:sz w:val="28"/>
                <w:szCs w:val="28"/>
              </w:rPr>
            </w:pPr>
            <w:r w:rsidRPr="00A37574">
              <w:rPr>
                <w:rFonts w:ascii="Times New Roman" w:hAnsi="Times New Roman" w:cs="Times New Roman"/>
                <w:sz w:val="28"/>
                <w:szCs w:val="28"/>
              </w:rPr>
              <w:t>X</w:t>
            </w:r>
          </w:p>
        </w:tc>
        <w:tc>
          <w:tcPr>
            <w:tcW w:w="1004" w:type="pct"/>
            <w:gridSpan w:val="2"/>
          </w:tcPr>
          <w:p w14:paraId="044FDAEA"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01AEA45E" w14:textId="77777777" w:rsidTr="00DF3C78">
        <w:tc>
          <w:tcPr>
            <w:tcW w:w="473" w:type="pct"/>
          </w:tcPr>
          <w:p w14:paraId="0F24857F" w14:textId="77777777" w:rsidR="001A4E6E" w:rsidRPr="00A37574" w:rsidRDefault="001A4E6E" w:rsidP="00AD38ED">
            <w:pPr>
              <w:spacing w:after="120"/>
              <w:jc w:val="both"/>
              <w:rPr>
                <w:rFonts w:ascii="Times New Roman" w:hAnsi="Times New Roman" w:cs="Times New Roman"/>
                <w:b/>
                <w:sz w:val="28"/>
                <w:szCs w:val="28"/>
              </w:rPr>
            </w:pPr>
          </w:p>
        </w:tc>
        <w:tc>
          <w:tcPr>
            <w:tcW w:w="2347" w:type="pct"/>
          </w:tcPr>
          <w:p w14:paraId="072224E5"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 xml:space="preserve">Danh sách </w:t>
            </w:r>
          </w:p>
        </w:tc>
        <w:tc>
          <w:tcPr>
            <w:tcW w:w="1177" w:type="pct"/>
            <w:gridSpan w:val="2"/>
          </w:tcPr>
          <w:p w14:paraId="43EE0ACE" w14:textId="77777777" w:rsidR="001A4E6E" w:rsidRPr="00A37574" w:rsidRDefault="001A4E6E" w:rsidP="00AD38ED">
            <w:pPr>
              <w:jc w:val="center"/>
              <w:rPr>
                <w:rFonts w:ascii="Times New Roman" w:hAnsi="Times New Roman" w:cs="Times New Roman"/>
                <w:sz w:val="28"/>
                <w:szCs w:val="28"/>
              </w:rPr>
            </w:pPr>
            <w:r w:rsidRPr="00A37574">
              <w:rPr>
                <w:rFonts w:ascii="Times New Roman" w:hAnsi="Times New Roman" w:cs="Times New Roman"/>
                <w:sz w:val="28"/>
                <w:szCs w:val="28"/>
              </w:rPr>
              <w:t>X</w:t>
            </w:r>
          </w:p>
        </w:tc>
        <w:tc>
          <w:tcPr>
            <w:tcW w:w="1004" w:type="pct"/>
            <w:gridSpan w:val="2"/>
          </w:tcPr>
          <w:p w14:paraId="1E2161B8"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1EB1FE2C" w14:textId="77777777" w:rsidTr="00DF3C78">
        <w:tc>
          <w:tcPr>
            <w:tcW w:w="473" w:type="pct"/>
          </w:tcPr>
          <w:p w14:paraId="23E4596E"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3.3</w:t>
            </w:r>
          </w:p>
        </w:tc>
        <w:tc>
          <w:tcPr>
            <w:tcW w:w="2347" w:type="pct"/>
          </w:tcPr>
          <w:p w14:paraId="0A479C0C"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Số lượng</w:t>
            </w:r>
          </w:p>
        </w:tc>
        <w:tc>
          <w:tcPr>
            <w:tcW w:w="1177" w:type="pct"/>
            <w:gridSpan w:val="2"/>
          </w:tcPr>
          <w:p w14:paraId="783A1C9F" w14:textId="77777777" w:rsidR="001A4E6E" w:rsidRPr="00A37574" w:rsidRDefault="001A4E6E" w:rsidP="00AD38ED">
            <w:pPr>
              <w:spacing w:after="120"/>
              <w:jc w:val="both"/>
              <w:rPr>
                <w:rFonts w:ascii="Times New Roman" w:hAnsi="Times New Roman" w:cs="Times New Roman"/>
                <w:b/>
                <w:sz w:val="28"/>
                <w:szCs w:val="28"/>
              </w:rPr>
            </w:pPr>
          </w:p>
        </w:tc>
        <w:tc>
          <w:tcPr>
            <w:tcW w:w="1004" w:type="pct"/>
            <w:gridSpan w:val="2"/>
          </w:tcPr>
          <w:p w14:paraId="6868FCAA"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1E34F37B" w14:textId="77777777" w:rsidTr="00DF3C78">
        <w:tc>
          <w:tcPr>
            <w:tcW w:w="473" w:type="pct"/>
          </w:tcPr>
          <w:p w14:paraId="2D708D7E" w14:textId="77777777" w:rsidR="001A4E6E" w:rsidRPr="00A37574" w:rsidRDefault="001A4E6E" w:rsidP="00AD38ED">
            <w:pPr>
              <w:spacing w:after="120"/>
              <w:jc w:val="both"/>
              <w:rPr>
                <w:rFonts w:ascii="Times New Roman" w:hAnsi="Times New Roman" w:cs="Times New Roman"/>
                <w:b/>
                <w:sz w:val="28"/>
                <w:szCs w:val="28"/>
              </w:rPr>
            </w:pPr>
          </w:p>
        </w:tc>
        <w:tc>
          <w:tcPr>
            <w:tcW w:w="2347" w:type="pct"/>
          </w:tcPr>
          <w:p w14:paraId="51F0D464"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01 bộ</w:t>
            </w:r>
          </w:p>
        </w:tc>
        <w:tc>
          <w:tcPr>
            <w:tcW w:w="1177" w:type="pct"/>
            <w:gridSpan w:val="2"/>
          </w:tcPr>
          <w:p w14:paraId="1F10F452" w14:textId="77777777" w:rsidR="001A4E6E" w:rsidRPr="00A37574" w:rsidRDefault="001A4E6E" w:rsidP="00AD38ED">
            <w:pPr>
              <w:spacing w:after="120"/>
              <w:jc w:val="both"/>
              <w:rPr>
                <w:rFonts w:ascii="Times New Roman" w:hAnsi="Times New Roman" w:cs="Times New Roman"/>
                <w:b/>
                <w:sz w:val="28"/>
                <w:szCs w:val="28"/>
              </w:rPr>
            </w:pPr>
          </w:p>
        </w:tc>
        <w:tc>
          <w:tcPr>
            <w:tcW w:w="1004" w:type="pct"/>
            <w:gridSpan w:val="2"/>
          </w:tcPr>
          <w:p w14:paraId="6879A828"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66841618" w14:textId="77777777" w:rsidTr="00DF3C78">
        <w:tc>
          <w:tcPr>
            <w:tcW w:w="473" w:type="pct"/>
          </w:tcPr>
          <w:p w14:paraId="706D6D34"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3.4</w:t>
            </w:r>
          </w:p>
        </w:tc>
        <w:tc>
          <w:tcPr>
            <w:tcW w:w="2347" w:type="pct"/>
          </w:tcPr>
          <w:p w14:paraId="31035496"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Thời gian xử lý công việc</w:t>
            </w:r>
          </w:p>
        </w:tc>
        <w:tc>
          <w:tcPr>
            <w:tcW w:w="1177" w:type="pct"/>
            <w:gridSpan w:val="2"/>
          </w:tcPr>
          <w:p w14:paraId="67D0B929" w14:textId="77777777" w:rsidR="001A4E6E" w:rsidRPr="00A37574" w:rsidRDefault="001A4E6E" w:rsidP="00AD38ED">
            <w:pPr>
              <w:spacing w:after="120"/>
              <w:jc w:val="both"/>
              <w:rPr>
                <w:rFonts w:ascii="Times New Roman" w:hAnsi="Times New Roman" w:cs="Times New Roman"/>
                <w:b/>
                <w:sz w:val="28"/>
                <w:szCs w:val="28"/>
              </w:rPr>
            </w:pPr>
          </w:p>
        </w:tc>
        <w:tc>
          <w:tcPr>
            <w:tcW w:w="1004" w:type="pct"/>
            <w:gridSpan w:val="2"/>
          </w:tcPr>
          <w:p w14:paraId="4D5C3C5A"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0D219143" w14:textId="77777777" w:rsidTr="00DF3C78">
        <w:tc>
          <w:tcPr>
            <w:tcW w:w="473" w:type="pct"/>
          </w:tcPr>
          <w:p w14:paraId="745088E8" w14:textId="77777777" w:rsidR="001A4E6E" w:rsidRPr="00A37574" w:rsidRDefault="001A4E6E" w:rsidP="00AD38ED">
            <w:pPr>
              <w:spacing w:after="120"/>
              <w:jc w:val="both"/>
              <w:rPr>
                <w:rFonts w:ascii="Times New Roman" w:hAnsi="Times New Roman" w:cs="Times New Roman"/>
                <w:b/>
                <w:sz w:val="28"/>
                <w:szCs w:val="28"/>
              </w:rPr>
            </w:pPr>
          </w:p>
        </w:tc>
        <w:tc>
          <w:tcPr>
            <w:tcW w:w="2347" w:type="pct"/>
          </w:tcPr>
          <w:p w14:paraId="50A12597"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07 ngày</w:t>
            </w:r>
          </w:p>
        </w:tc>
        <w:tc>
          <w:tcPr>
            <w:tcW w:w="1177" w:type="pct"/>
            <w:gridSpan w:val="2"/>
          </w:tcPr>
          <w:p w14:paraId="512BEEB1" w14:textId="77777777" w:rsidR="001A4E6E" w:rsidRPr="00A37574" w:rsidRDefault="001A4E6E" w:rsidP="00AD38ED">
            <w:pPr>
              <w:spacing w:after="120"/>
              <w:jc w:val="both"/>
              <w:rPr>
                <w:rFonts w:ascii="Times New Roman" w:hAnsi="Times New Roman" w:cs="Times New Roman"/>
                <w:b/>
                <w:sz w:val="28"/>
                <w:szCs w:val="28"/>
              </w:rPr>
            </w:pPr>
          </w:p>
        </w:tc>
        <w:tc>
          <w:tcPr>
            <w:tcW w:w="1004" w:type="pct"/>
            <w:gridSpan w:val="2"/>
          </w:tcPr>
          <w:p w14:paraId="1D70D82A"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25B97602" w14:textId="77777777" w:rsidTr="00DF3C78">
        <w:tc>
          <w:tcPr>
            <w:tcW w:w="473" w:type="pct"/>
          </w:tcPr>
          <w:p w14:paraId="5BCE6E30"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3.5</w:t>
            </w:r>
          </w:p>
        </w:tc>
        <w:tc>
          <w:tcPr>
            <w:tcW w:w="2347" w:type="pct"/>
          </w:tcPr>
          <w:p w14:paraId="1965FFC8"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Quy trình xử lý công việc</w:t>
            </w:r>
          </w:p>
        </w:tc>
        <w:tc>
          <w:tcPr>
            <w:tcW w:w="1177" w:type="pct"/>
            <w:gridSpan w:val="2"/>
          </w:tcPr>
          <w:p w14:paraId="7912550C" w14:textId="77777777" w:rsidR="001A4E6E" w:rsidRPr="00A37574" w:rsidRDefault="001A4E6E" w:rsidP="00AD38ED">
            <w:pPr>
              <w:spacing w:after="120"/>
              <w:jc w:val="both"/>
              <w:rPr>
                <w:rFonts w:ascii="Times New Roman" w:hAnsi="Times New Roman" w:cs="Times New Roman"/>
                <w:b/>
                <w:sz w:val="28"/>
                <w:szCs w:val="28"/>
              </w:rPr>
            </w:pPr>
          </w:p>
        </w:tc>
        <w:tc>
          <w:tcPr>
            <w:tcW w:w="1004" w:type="pct"/>
            <w:gridSpan w:val="2"/>
          </w:tcPr>
          <w:p w14:paraId="4F55B2CE"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5F7D8F29" w14:textId="77777777" w:rsidTr="00DF3C78">
        <w:tc>
          <w:tcPr>
            <w:tcW w:w="473" w:type="pct"/>
          </w:tcPr>
          <w:p w14:paraId="56F0F727"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TT</w:t>
            </w:r>
          </w:p>
        </w:tc>
        <w:tc>
          <w:tcPr>
            <w:tcW w:w="2347" w:type="pct"/>
          </w:tcPr>
          <w:p w14:paraId="7546777E"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700" w:type="pct"/>
          </w:tcPr>
          <w:p w14:paraId="2B63254B"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477" w:type="pct"/>
          </w:tcPr>
          <w:p w14:paraId="159A864A"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405" w:type="pct"/>
          </w:tcPr>
          <w:p w14:paraId="641E88C4"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599" w:type="pct"/>
          </w:tcPr>
          <w:p w14:paraId="0271B6C7"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1A4E6E" w:rsidRPr="00A37574" w14:paraId="1BB4B983" w14:textId="77777777" w:rsidTr="00DF3C78">
        <w:tc>
          <w:tcPr>
            <w:tcW w:w="473" w:type="pct"/>
          </w:tcPr>
          <w:p w14:paraId="6EEA11CD"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B1</w:t>
            </w:r>
          </w:p>
        </w:tc>
        <w:tc>
          <w:tcPr>
            <w:tcW w:w="2347" w:type="pct"/>
          </w:tcPr>
          <w:p w14:paraId="24B9EA9F"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Đơn xin đi học</w:t>
            </w:r>
          </w:p>
        </w:tc>
        <w:tc>
          <w:tcPr>
            <w:tcW w:w="700" w:type="pct"/>
          </w:tcPr>
          <w:p w14:paraId="0B6AA710"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Cá nhân công chức, viên chức</w:t>
            </w:r>
          </w:p>
        </w:tc>
        <w:tc>
          <w:tcPr>
            <w:tcW w:w="477" w:type="pct"/>
          </w:tcPr>
          <w:p w14:paraId="1597C75D" w14:textId="77777777" w:rsidR="001A4E6E" w:rsidRPr="00A37574" w:rsidRDefault="001A4E6E" w:rsidP="00AD38ED">
            <w:pPr>
              <w:spacing w:after="120"/>
              <w:jc w:val="both"/>
              <w:rPr>
                <w:rFonts w:ascii="Times New Roman" w:hAnsi="Times New Roman" w:cs="Times New Roman"/>
                <w:b/>
                <w:sz w:val="28"/>
                <w:szCs w:val="28"/>
              </w:rPr>
            </w:pPr>
          </w:p>
        </w:tc>
        <w:tc>
          <w:tcPr>
            <w:tcW w:w="405" w:type="pct"/>
          </w:tcPr>
          <w:p w14:paraId="7AC7F740" w14:textId="77777777" w:rsidR="001A4E6E" w:rsidRPr="00A37574" w:rsidRDefault="001A4E6E" w:rsidP="00AD38ED">
            <w:pPr>
              <w:spacing w:after="120"/>
              <w:jc w:val="both"/>
              <w:rPr>
                <w:rFonts w:ascii="Times New Roman" w:hAnsi="Times New Roman" w:cs="Times New Roman"/>
                <w:sz w:val="28"/>
                <w:szCs w:val="28"/>
              </w:rPr>
            </w:pPr>
          </w:p>
        </w:tc>
        <w:tc>
          <w:tcPr>
            <w:tcW w:w="599" w:type="pct"/>
          </w:tcPr>
          <w:p w14:paraId="6465427E"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sz w:val="28"/>
                <w:szCs w:val="28"/>
              </w:rPr>
              <w:t>Đơn xin</w:t>
            </w:r>
          </w:p>
        </w:tc>
      </w:tr>
      <w:tr w:rsidR="001A4E6E" w:rsidRPr="00A37574" w14:paraId="206ACDDC" w14:textId="77777777" w:rsidTr="00DF3C78">
        <w:tc>
          <w:tcPr>
            <w:tcW w:w="473" w:type="pct"/>
          </w:tcPr>
          <w:p w14:paraId="7F3D92FB"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B2</w:t>
            </w:r>
          </w:p>
        </w:tc>
        <w:tc>
          <w:tcPr>
            <w:tcW w:w="2347" w:type="pct"/>
          </w:tcPr>
          <w:p w14:paraId="783C9074"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Tiếp nhận đơn xin</w:t>
            </w:r>
          </w:p>
        </w:tc>
        <w:tc>
          <w:tcPr>
            <w:tcW w:w="700" w:type="pct"/>
          </w:tcPr>
          <w:p w14:paraId="467EBA49"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 xml:space="preserve">Bộ phận TCCB </w:t>
            </w:r>
          </w:p>
        </w:tc>
        <w:tc>
          <w:tcPr>
            <w:tcW w:w="477" w:type="pct"/>
          </w:tcPr>
          <w:p w14:paraId="06BD5E03" w14:textId="77777777" w:rsidR="001A4E6E" w:rsidRPr="00A37574" w:rsidRDefault="001A4E6E" w:rsidP="00AD38ED">
            <w:pPr>
              <w:spacing w:after="120"/>
              <w:jc w:val="both"/>
              <w:rPr>
                <w:rFonts w:ascii="Times New Roman" w:hAnsi="Times New Roman" w:cs="Times New Roman"/>
                <w:b/>
                <w:sz w:val="28"/>
                <w:szCs w:val="28"/>
              </w:rPr>
            </w:pPr>
          </w:p>
        </w:tc>
        <w:tc>
          <w:tcPr>
            <w:tcW w:w="405" w:type="pct"/>
          </w:tcPr>
          <w:p w14:paraId="29CC4440" w14:textId="77777777" w:rsidR="001A4E6E" w:rsidRPr="00A37574" w:rsidRDefault="001A4E6E" w:rsidP="00AD38ED">
            <w:pPr>
              <w:spacing w:after="120"/>
              <w:jc w:val="both"/>
              <w:rPr>
                <w:rFonts w:ascii="Times New Roman" w:hAnsi="Times New Roman" w:cs="Times New Roman"/>
                <w:sz w:val="28"/>
                <w:szCs w:val="28"/>
              </w:rPr>
            </w:pPr>
          </w:p>
        </w:tc>
        <w:tc>
          <w:tcPr>
            <w:tcW w:w="599" w:type="pct"/>
          </w:tcPr>
          <w:p w14:paraId="1C6316B5"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sz w:val="28"/>
                <w:szCs w:val="28"/>
              </w:rPr>
              <w:t>Đơn xin</w:t>
            </w:r>
          </w:p>
        </w:tc>
      </w:tr>
      <w:tr w:rsidR="001A4E6E" w:rsidRPr="00A37574" w14:paraId="580326B4" w14:textId="77777777" w:rsidTr="00DF3C78">
        <w:tc>
          <w:tcPr>
            <w:tcW w:w="473" w:type="pct"/>
          </w:tcPr>
          <w:p w14:paraId="3C683BED"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B3</w:t>
            </w:r>
          </w:p>
        </w:tc>
        <w:tc>
          <w:tcPr>
            <w:tcW w:w="2347" w:type="pct"/>
          </w:tcPr>
          <w:p w14:paraId="05CFC61F"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Tổng hợp, lập danh sách</w:t>
            </w:r>
          </w:p>
        </w:tc>
        <w:tc>
          <w:tcPr>
            <w:tcW w:w="700" w:type="pct"/>
          </w:tcPr>
          <w:p w14:paraId="0EF050A2"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Bộ phận TCCB</w:t>
            </w:r>
          </w:p>
        </w:tc>
        <w:tc>
          <w:tcPr>
            <w:tcW w:w="477" w:type="pct"/>
          </w:tcPr>
          <w:p w14:paraId="34520143" w14:textId="77777777" w:rsidR="001A4E6E" w:rsidRPr="00A37574" w:rsidRDefault="001A4E6E" w:rsidP="00AD38ED">
            <w:pPr>
              <w:spacing w:after="120"/>
              <w:jc w:val="both"/>
              <w:rPr>
                <w:rFonts w:ascii="Times New Roman" w:hAnsi="Times New Roman" w:cs="Times New Roman"/>
                <w:b/>
                <w:sz w:val="28"/>
                <w:szCs w:val="28"/>
              </w:rPr>
            </w:pPr>
          </w:p>
        </w:tc>
        <w:tc>
          <w:tcPr>
            <w:tcW w:w="405" w:type="pct"/>
          </w:tcPr>
          <w:p w14:paraId="490739D6"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01 ngày</w:t>
            </w:r>
          </w:p>
        </w:tc>
        <w:tc>
          <w:tcPr>
            <w:tcW w:w="599" w:type="pct"/>
          </w:tcPr>
          <w:p w14:paraId="3542A00F"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58B2318C" w14:textId="77777777" w:rsidTr="00DF3C78">
        <w:tc>
          <w:tcPr>
            <w:tcW w:w="473" w:type="pct"/>
          </w:tcPr>
          <w:p w14:paraId="0BF0BDA2"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B4</w:t>
            </w:r>
          </w:p>
        </w:tc>
        <w:tc>
          <w:tcPr>
            <w:tcW w:w="2347" w:type="pct"/>
          </w:tcPr>
          <w:p w14:paraId="2DA79518"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Họp xét tại phòng Giáo dục và Đào tạo</w:t>
            </w:r>
          </w:p>
        </w:tc>
        <w:tc>
          <w:tcPr>
            <w:tcW w:w="700" w:type="pct"/>
          </w:tcPr>
          <w:p w14:paraId="110F77C3"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LĐ, CV  PGD</w:t>
            </w:r>
          </w:p>
        </w:tc>
        <w:tc>
          <w:tcPr>
            <w:tcW w:w="477" w:type="pct"/>
          </w:tcPr>
          <w:p w14:paraId="1972369B" w14:textId="77777777" w:rsidR="001A4E6E" w:rsidRPr="00A37574" w:rsidRDefault="001A4E6E" w:rsidP="00AD38ED">
            <w:pPr>
              <w:spacing w:after="120"/>
              <w:jc w:val="both"/>
              <w:rPr>
                <w:rFonts w:ascii="Times New Roman" w:hAnsi="Times New Roman" w:cs="Times New Roman"/>
                <w:b/>
                <w:sz w:val="28"/>
                <w:szCs w:val="28"/>
              </w:rPr>
            </w:pPr>
          </w:p>
        </w:tc>
        <w:tc>
          <w:tcPr>
            <w:tcW w:w="405" w:type="pct"/>
          </w:tcPr>
          <w:p w14:paraId="4DA585B7"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01 ngày</w:t>
            </w:r>
          </w:p>
        </w:tc>
        <w:tc>
          <w:tcPr>
            <w:tcW w:w="599" w:type="pct"/>
          </w:tcPr>
          <w:p w14:paraId="62079A2A" w14:textId="77777777" w:rsidR="001A4E6E" w:rsidRPr="00A37574" w:rsidRDefault="001A4E6E" w:rsidP="00AD38ED">
            <w:pPr>
              <w:spacing w:after="120"/>
              <w:jc w:val="both"/>
              <w:rPr>
                <w:rFonts w:ascii="Times New Roman" w:hAnsi="Times New Roman" w:cs="Times New Roman"/>
                <w:b/>
                <w:sz w:val="28"/>
                <w:szCs w:val="28"/>
              </w:rPr>
            </w:pPr>
          </w:p>
        </w:tc>
      </w:tr>
      <w:tr w:rsidR="001A4E6E" w:rsidRPr="00A37574" w14:paraId="23CA3B50" w14:textId="77777777" w:rsidTr="00DF3C78">
        <w:tc>
          <w:tcPr>
            <w:tcW w:w="473" w:type="pct"/>
          </w:tcPr>
          <w:p w14:paraId="47239E1A"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B5</w:t>
            </w:r>
          </w:p>
        </w:tc>
        <w:tc>
          <w:tcPr>
            <w:tcW w:w="2347" w:type="pct"/>
          </w:tcPr>
          <w:p w14:paraId="3C7527E8"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Trình UBND thành phố Cao Bằng</w:t>
            </w:r>
          </w:p>
        </w:tc>
        <w:tc>
          <w:tcPr>
            <w:tcW w:w="700" w:type="pct"/>
          </w:tcPr>
          <w:p w14:paraId="7588CEA9"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 xml:space="preserve">LĐ PGD&amp;ĐT </w:t>
            </w:r>
          </w:p>
        </w:tc>
        <w:tc>
          <w:tcPr>
            <w:tcW w:w="477" w:type="pct"/>
          </w:tcPr>
          <w:p w14:paraId="1C6D325E"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Phòng Nội vụ</w:t>
            </w:r>
          </w:p>
        </w:tc>
        <w:tc>
          <w:tcPr>
            <w:tcW w:w="405" w:type="pct"/>
          </w:tcPr>
          <w:p w14:paraId="2431F520"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01 ngày</w:t>
            </w:r>
          </w:p>
        </w:tc>
        <w:tc>
          <w:tcPr>
            <w:tcW w:w="599" w:type="pct"/>
          </w:tcPr>
          <w:p w14:paraId="2B959036"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Tờ trình, danh sách</w:t>
            </w:r>
          </w:p>
        </w:tc>
      </w:tr>
      <w:tr w:rsidR="001A4E6E" w:rsidRPr="00A37574" w14:paraId="0E7E8D13" w14:textId="77777777" w:rsidTr="00DF3C78">
        <w:tc>
          <w:tcPr>
            <w:tcW w:w="473" w:type="pct"/>
          </w:tcPr>
          <w:p w14:paraId="205241C8" w14:textId="77777777" w:rsidR="001A4E6E" w:rsidRPr="00A37574" w:rsidRDefault="001A4E6E" w:rsidP="00AD38ED">
            <w:pPr>
              <w:spacing w:after="120"/>
              <w:jc w:val="both"/>
              <w:rPr>
                <w:rFonts w:ascii="Times New Roman" w:hAnsi="Times New Roman" w:cs="Times New Roman"/>
                <w:b/>
                <w:sz w:val="28"/>
                <w:szCs w:val="28"/>
              </w:rPr>
            </w:pPr>
            <w:r w:rsidRPr="00A37574">
              <w:rPr>
                <w:rFonts w:ascii="Times New Roman" w:hAnsi="Times New Roman" w:cs="Times New Roman"/>
                <w:b/>
                <w:sz w:val="28"/>
                <w:szCs w:val="28"/>
              </w:rPr>
              <w:t>4</w:t>
            </w:r>
          </w:p>
        </w:tc>
        <w:tc>
          <w:tcPr>
            <w:tcW w:w="2347" w:type="pct"/>
          </w:tcPr>
          <w:p w14:paraId="0EB267B5" w14:textId="77777777" w:rsidR="001A4E6E" w:rsidRPr="00A37574" w:rsidRDefault="001A4E6E" w:rsidP="00AD38ED">
            <w:pPr>
              <w:spacing w:after="120"/>
              <w:jc w:val="both"/>
              <w:rPr>
                <w:rFonts w:ascii="Times New Roman" w:hAnsi="Times New Roman" w:cs="Times New Roman"/>
                <w:sz w:val="28"/>
                <w:szCs w:val="28"/>
              </w:rPr>
            </w:pPr>
            <w:r w:rsidRPr="00A37574">
              <w:rPr>
                <w:rFonts w:ascii="Times New Roman" w:hAnsi="Times New Roman" w:cs="Times New Roman"/>
                <w:sz w:val="28"/>
                <w:szCs w:val="28"/>
              </w:rPr>
              <w:t>Biểu mẫu/tài liệu</w:t>
            </w:r>
          </w:p>
        </w:tc>
        <w:tc>
          <w:tcPr>
            <w:tcW w:w="700" w:type="pct"/>
          </w:tcPr>
          <w:p w14:paraId="6D413A42" w14:textId="77777777" w:rsidR="001A4E6E" w:rsidRPr="00A37574" w:rsidRDefault="001A4E6E" w:rsidP="00AD38ED">
            <w:pPr>
              <w:spacing w:after="120"/>
              <w:jc w:val="both"/>
              <w:rPr>
                <w:rFonts w:ascii="Times New Roman" w:hAnsi="Times New Roman" w:cs="Times New Roman"/>
                <w:sz w:val="28"/>
                <w:szCs w:val="28"/>
              </w:rPr>
            </w:pPr>
          </w:p>
        </w:tc>
        <w:tc>
          <w:tcPr>
            <w:tcW w:w="477" w:type="pct"/>
          </w:tcPr>
          <w:p w14:paraId="7A64D5F5" w14:textId="77777777" w:rsidR="001A4E6E" w:rsidRPr="00A37574" w:rsidRDefault="001A4E6E" w:rsidP="00AD38ED">
            <w:pPr>
              <w:spacing w:after="120"/>
              <w:jc w:val="both"/>
              <w:rPr>
                <w:rFonts w:ascii="Times New Roman" w:hAnsi="Times New Roman" w:cs="Times New Roman"/>
                <w:sz w:val="28"/>
                <w:szCs w:val="28"/>
              </w:rPr>
            </w:pPr>
          </w:p>
        </w:tc>
        <w:tc>
          <w:tcPr>
            <w:tcW w:w="405" w:type="pct"/>
          </w:tcPr>
          <w:p w14:paraId="09710C12" w14:textId="77777777" w:rsidR="001A4E6E" w:rsidRPr="00A37574" w:rsidRDefault="001A4E6E" w:rsidP="00AD38ED">
            <w:pPr>
              <w:spacing w:after="120"/>
              <w:jc w:val="both"/>
              <w:rPr>
                <w:rFonts w:ascii="Times New Roman" w:hAnsi="Times New Roman" w:cs="Times New Roman"/>
                <w:sz w:val="28"/>
                <w:szCs w:val="28"/>
              </w:rPr>
            </w:pPr>
          </w:p>
        </w:tc>
        <w:tc>
          <w:tcPr>
            <w:tcW w:w="599" w:type="pct"/>
          </w:tcPr>
          <w:p w14:paraId="50E8CFF3" w14:textId="77777777" w:rsidR="001A4E6E" w:rsidRPr="00A37574" w:rsidRDefault="001A4E6E" w:rsidP="00AD38ED">
            <w:pPr>
              <w:spacing w:after="120"/>
              <w:jc w:val="both"/>
              <w:rPr>
                <w:rFonts w:ascii="Times New Roman" w:hAnsi="Times New Roman" w:cs="Times New Roman"/>
                <w:sz w:val="28"/>
                <w:szCs w:val="28"/>
              </w:rPr>
            </w:pPr>
          </w:p>
        </w:tc>
      </w:tr>
    </w:tbl>
    <w:p w14:paraId="27F6C5AE" w14:textId="77777777" w:rsidR="001A4E6E" w:rsidRPr="00A37574" w:rsidRDefault="001A4E6E" w:rsidP="001A4E6E">
      <w:pPr>
        <w:spacing w:after="120" w:line="240" w:lineRule="auto"/>
        <w:jc w:val="both"/>
        <w:rPr>
          <w:rFonts w:ascii="Times New Roman" w:hAnsi="Times New Roman" w:cs="Times New Roman"/>
          <w:color w:val="auto"/>
          <w:sz w:val="28"/>
          <w:szCs w:val="28"/>
        </w:rPr>
      </w:pPr>
    </w:p>
    <w:p w14:paraId="410A6B65" w14:textId="77777777" w:rsidR="001A4E6E" w:rsidRPr="00A37574" w:rsidRDefault="001A4E6E" w:rsidP="001A4E6E">
      <w:pPr>
        <w:spacing w:after="120" w:line="240" w:lineRule="auto"/>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t>5. Quy trình Quản lý và giải quyết văn bản đi, đến (CV-05/GD-ĐT)</w:t>
      </w:r>
    </w:p>
    <w:tbl>
      <w:tblPr>
        <w:tblStyle w:val="TableGrid0"/>
        <w:tblW w:w="5277" w:type="pct"/>
        <w:tblInd w:w="-147" w:type="dxa"/>
        <w:tblLook w:val="04A0" w:firstRow="1" w:lastRow="0" w:firstColumn="1" w:lastColumn="0" w:noHBand="0" w:noVBand="1"/>
      </w:tblPr>
      <w:tblGrid>
        <w:gridCol w:w="812"/>
        <w:gridCol w:w="4137"/>
        <w:gridCol w:w="1352"/>
        <w:gridCol w:w="746"/>
        <w:gridCol w:w="1095"/>
        <w:gridCol w:w="1498"/>
      </w:tblGrid>
      <w:tr w:rsidR="00AE35DD" w:rsidRPr="00A37574" w14:paraId="1958D75E" w14:textId="77777777" w:rsidTr="00DF3C78">
        <w:tc>
          <w:tcPr>
            <w:tcW w:w="421" w:type="pct"/>
          </w:tcPr>
          <w:p w14:paraId="47C6CA99"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t>1</w:t>
            </w:r>
          </w:p>
        </w:tc>
        <w:tc>
          <w:tcPr>
            <w:tcW w:w="4579" w:type="pct"/>
            <w:gridSpan w:val="5"/>
          </w:tcPr>
          <w:p w14:paraId="30571F4F"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t>Mục đích</w:t>
            </w:r>
          </w:p>
        </w:tc>
      </w:tr>
      <w:tr w:rsidR="00AE35DD" w:rsidRPr="00A37574" w14:paraId="2DD6010F" w14:textId="77777777" w:rsidTr="00DF3C78">
        <w:tc>
          <w:tcPr>
            <w:tcW w:w="421" w:type="pct"/>
          </w:tcPr>
          <w:p w14:paraId="004AF76F" w14:textId="77777777" w:rsidR="001A4E6E" w:rsidRPr="00A37574" w:rsidRDefault="001A4E6E" w:rsidP="00AD38ED">
            <w:pPr>
              <w:spacing w:after="120"/>
              <w:jc w:val="both"/>
              <w:rPr>
                <w:rFonts w:ascii="Times New Roman" w:hAnsi="Times New Roman" w:cs="Times New Roman"/>
                <w:color w:val="auto"/>
                <w:sz w:val="28"/>
                <w:szCs w:val="28"/>
              </w:rPr>
            </w:pPr>
          </w:p>
        </w:tc>
        <w:tc>
          <w:tcPr>
            <w:tcW w:w="4579" w:type="pct"/>
            <w:gridSpan w:val="5"/>
          </w:tcPr>
          <w:p w14:paraId="57031F56" w14:textId="77777777" w:rsidR="001A4E6E" w:rsidRPr="00A37574" w:rsidRDefault="001A4E6E" w:rsidP="00AD38ED">
            <w:pPr>
              <w:spacing w:after="120"/>
              <w:jc w:val="both"/>
              <w:rPr>
                <w:rFonts w:ascii="Times New Roman" w:hAnsi="Times New Roman" w:cs="Times New Roman"/>
                <w:color w:val="auto"/>
                <w:sz w:val="28"/>
                <w:szCs w:val="28"/>
              </w:rPr>
            </w:pPr>
            <w:r w:rsidRPr="00A37574">
              <w:rPr>
                <w:rStyle w:val="Vnbnnidung212pt"/>
                <w:rFonts w:eastAsiaTheme="minorHAnsi"/>
                <w:i w:val="0"/>
                <w:color w:val="auto"/>
                <w:sz w:val="28"/>
                <w:szCs w:val="28"/>
              </w:rPr>
              <w:t>Quy định trình tự xử lý, giải quyết kịp thời, chính xác và thống nhất đối với tất cả các loại văn bản đi, đến.</w:t>
            </w:r>
          </w:p>
        </w:tc>
      </w:tr>
      <w:tr w:rsidR="00AE35DD" w:rsidRPr="00A37574" w14:paraId="586A21A7" w14:textId="77777777" w:rsidTr="00DF3C78">
        <w:tc>
          <w:tcPr>
            <w:tcW w:w="421" w:type="pct"/>
          </w:tcPr>
          <w:p w14:paraId="05F36402"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t>2</w:t>
            </w:r>
          </w:p>
        </w:tc>
        <w:tc>
          <w:tcPr>
            <w:tcW w:w="4579" w:type="pct"/>
            <w:gridSpan w:val="5"/>
          </w:tcPr>
          <w:p w14:paraId="6550661C"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t>Phạm vi</w:t>
            </w:r>
          </w:p>
        </w:tc>
      </w:tr>
      <w:tr w:rsidR="00AE35DD" w:rsidRPr="00A37574" w14:paraId="59730A6A" w14:textId="77777777" w:rsidTr="00DF3C78">
        <w:tc>
          <w:tcPr>
            <w:tcW w:w="421" w:type="pct"/>
          </w:tcPr>
          <w:p w14:paraId="7A99E991" w14:textId="77777777" w:rsidR="001A4E6E" w:rsidRPr="00A37574" w:rsidRDefault="001A4E6E" w:rsidP="00AD38ED">
            <w:pPr>
              <w:spacing w:after="120"/>
              <w:jc w:val="both"/>
              <w:rPr>
                <w:rFonts w:ascii="Times New Roman" w:hAnsi="Times New Roman" w:cs="Times New Roman"/>
                <w:color w:val="auto"/>
                <w:sz w:val="28"/>
                <w:szCs w:val="28"/>
              </w:rPr>
            </w:pPr>
          </w:p>
        </w:tc>
        <w:tc>
          <w:tcPr>
            <w:tcW w:w="4579" w:type="pct"/>
            <w:gridSpan w:val="5"/>
          </w:tcPr>
          <w:p w14:paraId="7DA26113" w14:textId="77777777" w:rsidR="001A4E6E" w:rsidRPr="00A37574" w:rsidRDefault="001A4E6E" w:rsidP="00AD38ED">
            <w:pPr>
              <w:spacing w:after="120"/>
              <w:jc w:val="both"/>
              <w:rPr>
                <w:rFonts w:ascii="Times New Roman" w:hAnsi="Times New Roman" w:cs="Times New Roman"/>
                <w:color w:val="auto"/>
                <w:sz w:val="28"/>
                <w:szCs w:val="28"/>
              </w:rPr>
            </w:pPr>
            <w:r w:rsidRPr="00A37574">
              <w:rPr>
                <w:rStyle w:val="Vnbnnidung212pt"/>
                <w:rFonts w:eastAsiaTheme="minorHAnsi"/>
                <w:i w:val="0"/>
                <w:color w:val="auto"/>
                <w:sz w:val="28"/>
                <w:szCs w:val="28"/>
              </w:rPr>
              <w:t>Áp dụng đối với:Việc tiếp nhận và giải quyết văn bản đi, đến của Phòng GD&amp;ĐT.</w:t>
            </w:r>
          </w:p>
        </w:tc>
      </w:tr>
      <w:tr w:rsidR="00AE35DD" w:rsidRPr="00A37574" w14:paraId="66B84C62" w14:textId="77777777" w:rsidTr="00DF3C78">
        <w:tc>
          <w:tcPr>
            <w:tcW w:w="421" w:type="pct"/>
          </w:tcPr>
          <w:p w14:paraId="2D636FBB"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t>3</w:t>
            </w:r>
          </w:p>
        </w:tc>
        <w:tc>
          <w:tcPr>
            <w:tcW w:w="4579" w:type="pct"/>
            <w:gridSpan w:val="5"/>
          </w:tcPr>
          <w:p w14:paraId="5AC23000"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t>Nội dung quy trình giải quyết công việc</w:t>
            </w:r>
          </w:p>
        </w:tc>
      </w:tr>
      <w:tr w:rsidR="00AE35DD" w:rsidRPr="00A37574" w14:paraId="30EED79C" w14:textId="77777777" w:rsidTr="00DF3C78">
        <w:tc>
          <w:tcPr>
            <w:tcW w:w="421" w:type="pct"/>
          </w:tcPr>
          <w:p w14:paraId="47574A61"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lastRenderedPageBreak/>
              <w:t>3.1</w:t>
            </w:r>
          </w:p>
        </w:tc>
        <w:tc>
          <w:tcPr>
            <w:tcW w:w="4579" w:type="pct"/>
            <w:gridSpan w:val="5"/>
          </w:tcPr>
          <w:p w14:paraId="7ACD51F6"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t>Căn cứ pháp lý</w:t>
            </w:r>
          </w:p>
          <w:p w14:paraId="31CE4BB2" w14:textId="77777777" w:rsidR="001A4E6E" w:rsidRPr="00A37574" w:rsidRDefault="001A4E6E" w:rsidP="00AD38ED">
            <w:pPr>
              <w:pStyle w:val="Vnbnnidung20"/>
              <w:shd w:val="clear" w:color="auto" w:fill="auto"/>
              <w:tabs>
                <w:tab w:val="left" w:pos="182"/>
              </w:tabs>
              <w:spacing w:line="302" w:lineRule="exact"/>
              <w:rPr>
                <w:sz w:val="28"/>
                <w:szCs w:val="28"/>
              </w:rPr>
            </w:pPr>
            <w:r w:rsidRPr="00A37574">
              <w:rPr>
                <w:rStyle w:val="Vnbnnidung212pt"/>
                <w:i w:val="0"/>
                <w:color w:val="auto"/>
                <w:sz w:val="28"/>
                <w:szCs w:val="28"/>
              </w:rPr>
              <w:t>- Nghị định số 30/2020/NĐ-CP ngày 05/3/2020 của Chính phủ về công tác văn thư.</w:t>
            </w:r>
          </w:p>
          <w:p w14:paraId="523AB2EC" w14:textId="77777777" w:rsidR="001A4E6E" w:rsidRPr="00A37574" w:rsidRDefault="001A4E6E" w:rsidP="00AD38ED">
            <w:pPr>
              <w:spacing w:after="120"/>
              <w:jc w:val="both"/>
              <w:rPr>
                <w:rFonts w:ascii="Times New Roman" w:hAnsi="Times New Roman" w:cs="Times New Roman"/>
                <w:color w:val="auto"/>
                <w:sz w:val="28"/>
                <w:szCs w:val="28"/>
              </w:rPr>
            </w:pPr>
            <w:r w:rsidRPr="00A37574">
              <w:rPr>
                <w:rStyle w:val="Vnbnnidung212pt"/>
                <w:rFonts w:eastAsiaTheme="minorHAnsi"/>
                <w:i w:val="0"/>
                <w:color w:val="auto"/>
                <w:sz w:val="28"/>
                <w:szCs w:val="28"/>
              </w:rPr>
              <w:t>- Thông tư số 01/2020/TT-BNV ngày 16/4/2020 của Bộ trưởng Bộ Nội vụ bãi bỏ một số văn bản quy phạm pháp luật do Bộ trưởng Bộ Nội vụ ban hành.</w:t>
            </w:r>
          </w:p>
        </w:tc>
      </w:tr>
      <w:tr w:rsidR="00AE35DD" w:rsidRPr="00A37574" w14:paraId="1FF6DB69" w14:textId="77777777" w:rsidTr="00DF3C78">
        <w:tc>
          <w:tcPr>
            <w:tcW w:w="421" w:type="pct"/>
          </w:tcPr>
          <w:p w14:paraId="55D24746"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t>3.2</w:t>
            </w:r>
          </w:p>
        </w:tc>
        <w:tc>
          <w:tcPr>
            <w:tcW w:w="2146" w:type="pct"/>
          </w:tcPr>
          <w:p w14:paraId="7F052CD4"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t>Các tài liệu phục vụ giải quyết công việc</w:t>
            </w:r>
          </w:p>
        </w:tc>
        <w:tc>
          <w:tcPr>
            <w:tcW w:w="1088" w:type="pct"/>
            <w:gridSpan w:val="2"/>
            <w:vAlign w:val="center"/>
          </w:tcPr>
          <w:p w14:paraId="0495D082" w14:textId="77777777" w:rsidR="001A4E6E" w:rsidRPr="00A37574" w:rsidRDefault="001A4E6E" w:rsidP="00AD38ED">
            <w:pPr>
              <w:spacing w:after="120"/>
              <w:jc w:val="center"/>
              <w:rPr>
                <w:rFonts w:ascii="Times New Roman" w:hAnsi="Times New Roman" w:cs="Times New Roman"/>
                <w:b/>
                <w:color w:val="auto"/>
                <w:sz w:val="28"/>
                <w:szCs w:val="28"/>
              </w:rPr>
            </w:pPr>
            <w:r w:rsidRPr="00A37574">
              <w:rPr>
                <w:rFonts w:ascii="Times New Roman" w:hAnsi="Times New Roman" w:cs="Times New Roman"/>
                <w:b/>
                <w:color w:val="auto"/>
                <w:sz w:val="28"/>
                <w:szCs w:val="28"/>
              </w:rPr>
              <w:t>Bản chính</w:t>
            </w:r>
          </w:p>
        </w:tc>
        <w:tc>
          <w:tcPr>
            <w:tcW w:w="1345" w:type="pct"/>
            <w:gridSpan w:val="2"/>
            <w:vAlign w:val="center"/>
          </w:tcPr>
          <w:p w14:paraId="026CB8B6" w14:textId="77777777" w:rsidR="001A4E6E" w:rsidRPr="00A37574" w:rsidRDefault="001A4E6E" w:rsidP="00AD38ED">
            <w:pPr>
              <w:spacing w:after="120"/>
              <w:jc w:val="center"/>
              <w:rPr>
                <w:rFonts w:ascii="Times New Roman" w:hAnsi="Times New Roman" w:cs="Times New Roman"/>
                <w:b/>
                <w:color w:val="auto"/>
                <w:sz w:val="28"/>
                <w:szCs w:val="28"/>
              </w:rPr>
            </w:pPr>
            <w:r w:rsidRPr="00A37574">
              <w:rPr>
                <w:rFonts w:ascii="Times New Roman" w:hAnsi="Times New Roman" w:cs="Times New Roman"/>
                <w:b/>
                <w:color w:val="auto"/>
                <w:sz w:val="28"/>
                <w:szCs w:val="28"/>
              </w:rPr>
              <w:t>Bản sao</w:t>
            </w:r>
          </w:p>
        </w:tc>
      </w:tr>
      <w:tr w:rsidR="00AE35DD" w:rsidRPr="00A37574" w14:paraId="44F5C975" w14:textId="77777777" w:rsidTr="00DF3C78">
        <w:tc>
          <w:tcPr>
            <w:tcW w:w="421" w:type="pct"/>
          </w:tcPr>
          <w:p w14:paraId="5C4C14F3" w14:textId="77777777" w:rsidR="001A4E6E" w:rsidRPr="00A37574" w:rsidRDefault="001A4E6E" w:rsidP="00AD38ED">
            <w:pPr>
              <w:spacing w:after="120"/>
              <w:jc w:val="both"/>
              <w:rPr>
                <w:rFonts w:ascii="Times New Roman" w:hAnsi="Times New Roman" w:cs="Times New Roman"/>
                <w:b/>
                <w:color w:val="auto"/>
                <w:sz w:val="28"/>
                <w:szCs w:val="28"/>
              </w:rPr>
            </w:pPr>
          </w:p>
        </w:tc>
        <w:tc>
          <w:tcPr>
            <w:tcW w:w="2146" w:type="pct"/>
          </w:tcPr>
          <w:p w14:paraId="6DCC9BE5" w14:textId="77777777" w:rsidR="001A4E6E" w:rsidRPr="00A37574" w:rsidRDefault="001A4E6E" w:rsidP="00AD38ED">
            <w:pPr>
              <w:spacing w:after="120"/>
              <w:jc w:val="both"/>
              <w:rPr>
                <w:rFonts w:ascii="Times New Roman" w:hAnsi="Times New Roman" w:cs="Times New Roman"/>
                <w:color w:val="auto"/>
                <w:sz w:val="28"/>
                <w:szCs w:val="28"/>
              </w:rPr>
            </w:pPr>
            <w:r w:rsidRPr="00A37574">
              <w:rPr>
                <w:rFonts w:ascii="Times New Roman" w:hAnsi="Times New Roman" w:cs="Times New Roman"/>
                <w:color w:val="auto"/>
                <w:sz w:val="28"/>
                <w:szCs w:val="28"/>
              </w:rPr>
              <w:t>Không</w:t>
            </w:r>
          </w:p>
        </w:tc>
        <w:tc>
          <w:tcPr>
            <w:tcW w:w="1088" w:type="pct"/>
            <w:gridSpan w:val="2"/>
            <w:vAlign w:val="center"/>
          </w:tcPr>
          <w:p w14:paraId="5D85966D" w14:textId="77777777" w:rsidR="001A4E6E" w:rsidRPr="00A37574" w:rsidRDefault="001A4E6E" w:rsidP="00AD38ED">
            <w:pPr>
              <w:spacing w:after="120"/>
              <w:jc w:val="center"/>
              <w:rPr>
                <w:rFonts w:ascii="Times New Roman" w:hAnsi="Times New Roman" w:cs="Times New Roman"/>
                <w:b/>
                <w:color w:val="auto"/>
                <w:sz w:val="28"/>
                <w:szCs w:val="28"/>
              </w:rPr>
            </w:pPr>
          </w:p>
        </w:tc>
        <w:tc>
          <w:tcPr>
            <w:tcW w:w="1345" w:type="pct"/>
            <w:gridSpan w:val="2"/>
          </w:tcPr>
          <w:p w14:paraId="68E8C5B6" w14:textId="77777777" w:rsidR="001A4E6E" w:rsidRPr="00A37574" w:rsidRDefault="001A4E6E" w:rsidP="00AD38ED">
            <w:pPr>
              <w:spacing w:after="120"/>
              <w:jc w:val="both"/>
              <w:rPr>
                <w:rFonts w:ascii="Times New Roman" w:hAnsi="Times New Roman" w:cs="Times New Roman"/>
                <w:b/>
                <w:color w:val="auto"/>
                <w:sz w:val="28"/>
                <w:szCs w:val="28"/>
              </w:rPr>
            </w:pPr>
          </w:p>
        </w:tc>
      </w:tr>
      <w:tr w:rsidR="00AE35DD" w:rsidRPr="00A37574" w14:paraId="18EA2A3B" w14:textId="77777777" w:rsidTr="00DF3C78">
        <w:tc>
          <w:tcPr>
            <w:tcW w:w="421" w:type="pct"/>
          </w:tcPr>
          <w:p w14:paraId="243E6E63"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t>3.3</w:t>
            </w:r>
          </w:p>
        </w:tc>
        <w:tc>
          <w:tcPr>
            <w:tcW w:w="2146" w:type="pct"/>
          </w:tcPr>
          <w:p w14:paraId="0A1DA07D" w14:textId="77777777" w:rsidR="001A4E6E" w:rsidRPr="00A37574" w:rsidRDefault="001A4E6E" w:rsidP="00AD38ED">
            <w:pPr>
              <w:spacing w:after="120"/>
              <w:jc w:val="both"/>
              <w:rPr>
                <w:rFonts w:ascii="Times New Roman" w:hAnsi="Times New Roman" w:cs="Times New Roman"/>
                <w:color w:val="auto"/>
                <w:sz w:val="28"/>
                <w:szCs w:val="28"/>
              </w:rPr>
            </w:pPr>
            <w:r w:rsidRPr="00A37574">
              <w:rPr>
                <w:rFonts w:ascii="Times New Roman" w:hAnsi="Times New Roman" w:cs="Times New Roman"/>
                <w:color w:val="auto"/>
                <w:sz w:val="28"/>
                <w:szCs w:val="28"/>
              </w:rPr>
              <w:t>Số lượng</w:t>
            </w:r>
          </w:p>
        </w:tc>
        <w:tc>
          <w:tcPr>
            <w:tcW w:w="1088" w:type="pct"/>
            <w:gridSpan w:val="2"/>
          </w:tcPr>
          <w:p w14:paraId="2DA28AB1" w14:textId="77777777" w:rsidR="001A4E6E" w:rsidRPr="00A37574" w:rsidRDefault="001A4E6E" w:rsidP="00AD38ED">
            <w:pPr>
              <w:spacing w:after="120"/>
              <w:jc w:val="both"/>
              <w:rPr>
                <w:rFonts w:ascii="Times New Roman" w:hAnsi="Times New Roman" w:cs="Times New Roman"/>
                <w:b/>
                <w:color w:val="auto"/>
                <w:sz w:val="28"/>
                <w:szCs w:val="28"/>
              </w:rPr>
            </w:pPr>
          </w:p>
        </w:tc>
        <w:tc>
          <w:tcPr>
            <w:tcW w:w="1345" w:type="pct"/>
            <w:gridSpan w:val="2"/>
          </w:tcPr>
          <w:p w14:paraId="4FAF7361" w14:textId="77777777" w:rsidR="001A4E6E" w:rsidRPr="00A37574" w:rsidRDefault="001A4E6E" w:rsidP="00AD38ED">
            <w:pPr>
              <w:spacing w:after="120"/>
              <w:jc w:val="both"/>
              <w:rPr>
                <w:rFonts w:ascii="Times New Roman" w:hAnsi="Times New Roman" w:cs="Times New Roman"/>
                <w:b/>
                <w:color w:val="auto"/>
                <w:sz w:val="28"/>
                <w:szCs w:val="28"/>
              </w:rPr>
            </w:pPr>
          </w:p>
        </w:tc>
      </w:tr>
      <w:tr w:rsidR="00AE35DD" w:rsidRPr="00A37574" w14:paraId="2375DF14" w14:textId="77777777" w:rsidTr="00DF3C78">
        <w:tc>
          <w:tcPr>
            <w:tcW w:w="421" w:type="pct"/>
          </w:tcPr>
          <w:p w14:paraId="6A62D2AD" w14:textId="77777777" w:rsidR="001A4E6E" w:rsidRPr="00A37574" w:rsidRDefault="001A4E6E" w:rsidP="00AD38ED">
            <w:pPr>
              <w:spacing w:after="120"/>
              <w:jc w:val="both"/>
              <w:rPr>
                <w:rFonts w:ascii="Times New Roman" w:hAnsi="Times New Roman" w:cs="Times New Roman"/>
                <w:b/>
                <w:color w:val="auto"/>
                <w:sz w:val="28"/>
                <w:szCs w:val="28"/>
              </w:rPr>
            </w:pPr>
          </w:p>
        </w:tc>
        <w:tc>
          <w:tcPr>
            <w:tcW w:w="2146" w:type="pct"/>
          </w:tcPr>
          <w:p w14:paraId="6C392E5B" w14:textId="77777777" w:rsidR="001A4E6E" w:rsidRPr="00A37574" w:rsidRDefault="001A4E6E" w:rsidP="00AD38ED">
            <w:pPr>
              <w:spacing w:after="120"/>
              <w:jc w:val="both"/>
              <w:rPr>
                <w:rFonts w:ascii="Times New Roman" w:hAnsi="Times New Roman" w:cs="Times New Roman"/>
                <w:color w:val="auto"/>
                <w:sz w:val="28"/>
                <w:szCs w:val="28"/>
              </w:rPr>
            </w:pPr>
            <w:r w:rsidRPr="00A37574">
              <w:rPr>
                <w:rFonts w:ascii="Times New Roman" w:hAnsi="Times New Roman" w:cs="Times New Roman"/>
                <w:color w:val="auto"/>
                <w:sz w:val="28"/>
                <w:szCs w:val="28"/>
              </w:rPr>
              <w:t>Không</w:t>
            </w:r>
          </w:p>
        </w:tc>
        <w:tc>
          <w:tcPr>
            <w:tcW w:w="1088" w:type="pct"/>
            <w:gridSpan w:val="2"/>
          </w:tcPr>
          <w:p w14:paraId="68B44E65" w14:textId="77777777" w:rsidR="001A4E6E" w:rsidRPr="00A37574" w:rsidRDefault="001A4E6E" w:rsidP="00AD38ED">
            <w:pPr>
              <w:spacing w:after="120"/>
              <w:jc w:val="both"/>
              <w:rPr>
                <w:rFonts w:ascii="Times New Roman" w:hAnsi="Times New Roman" w:cs="Times New Roman"/>
                <w:b/>
                <w:color w:val="auto"/>
                <w:sz w:val="28"/>
                <w:szCs w:val="28"/>
              </w:rPr>
            </w:pPr>
          </w:p>
        </w:tc>
        <w:tc>
          <w:tcPr>
            <w:tcW w:w="1345" w:type="pct"/>
            <w:gridSpan w:val="2"/>
          </w:tcPr>
          <w:p w14:paraId="683063E9" w14:textId="77777777" w:rsidR="001A4E6E" w:rsidRPr="00A37574" w:rsidRDefault="001A4E6E" w:rsidP="00AD38ED">
            <w:pPr>
              <w:spacing w:after="120"/>
              <w:jc w:val="both"/>
              <w:rPr>
                <w:rFonts w:ascii="Times New Roman" w:hAnsi="Times New Roman" w:cs="Times New Roman"/>
                <w:b/>
                <w:color w:val="auto"/>
                <w:sz w:val="28"/>
                <w:szCs w:val="28"/>
              </w:rPr>
            </w:pPr>
          </w:p>
        </w:tc>
      </w:tr>
      <w:tr w:rsidR="00AE35DD" w:rsidRPr="00A37574" w14:paraId="670FD270" w14:textId="77777777" w:rsidTr="00DF3C78">
        <w:tc>
          <w:tcPr>
            <w:tcW w:w="421" w:type="pct"/>
          </w:tcPr>
          <w:p w14:paraId="7BFBB849"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t>3.4</w:t>
            </w:r>
          </w:p>
        </w:tc>
        <w:tc>
          <w:tcPr>
            <w:tcW w:w="2146" w:type="pct"/>
          </w:tcPr>
          <w:p w14:paraId="02D9C74D" w14:textId="77777777" w:rsidR="001A4E6E" w:rsidRPr="00A37574" w:rsidRDefault="001A4E6E" w:rsidP="00AD38ED">
            <w:pPr>
              <w:spacing w:after="120"/>
              <w:jc w:val="both"/>
              <w:rPr>
                <w:rFonts w:ascii="Times New Roman" w:hAnsi="Times New Roman" w:cs="Times New Roman"/>
                <w:color w:val="auto"/>
                <w:sz w:val="28"/>
                <w:szCs w:val="28"/>
              </w:rPr>
            </w:pPr>
            <w:r w:rsidRPr="00A37574">
              <w:rPr>
                <w:rFonts w:ascii="Times New Roman" w:hAnsi="Times New Roman" w:cs="Times New Roman"/>
                <w:color w:val="auto"/>
                <w:sz w:val="28"/>
                <w:szCs w:val="28"/>
              </w:rPr>
              <w:t>Thời gian xử lý công việc</w:t>
            </w:r>
          </w:p>
        </w:tc>
        <w:tc>
          <w:tcPr>
            <w:tcW w:w="1088" w:type="pct"/>
            <w:gridSpan w:val="2"/>
          </w:tcPr>
          <w:p w14:paraId="77BF9555" w14:textId="77777777" w:rsidR="001A4E6E" w:rsidRPr="00A37574" w:rsidRDefault="001A4E6E" w:rsidP="00AD38ED">
            <w:pPr>
              <w:spacing w:after="120"/>
              <w:jc w:val="both"/>
              <w:rPr>
                <w:rFonts w:ascii="Times New Roman" w:hAnsi="Times New Roman" w:cs="Times New Roman"/>
                <w:b/>
                <w:color w:val="auto"/>
                <w:sz w:val="28"/>
                <w:szCs w:val="28"/>
              </w:rPr>
            </w:pPr>
          </w:p>
        </w:tc>
        <w:tc>
          <w:tcPr>
            <w:tcW w:w="1345" w:type="pct"/>
            <w:gridSpan w:val="2"/>
          </w:tcPr>
          <w:p w14:paraId="0BD0DF36" w14:textId="77777777" w:rsidR="001A4E6E" w:rsidRPr="00A37574" w:rsidRDefault="001A4E6E" w:rsidP="00AD38ED">
            <w:pPr>
              <w:spacing w:after="120"/>
              <w:jc w:val="both"/>
              <w:rPr>
                <w:rFonts w:ascii="Times New Roman" w:hAnsi="Times New Roman" w:cs="Times New Roman"/>
                <w:b/>
                <w:color w:val="auto"/>
                <w:sz w:val="28"/>
                <w:szCs w:val="28"/>
              </w:rPr>
            </w:pPr>
          </w:p>
        </w:tc>
      </w:tr>
      <w:tr w:rsidR="00AE35DD" w:rsidRPr="00A37574" w14:paraId="75D289DE" w14:textId="77777777" w:rsidTr="00DF3C78">
        <w:tc>
          <w:tcPr>
            <w:tcW w:w="421" w:type="pct"/>
          </w:tcPr>
          <w:p w14:paraId="6508F8E3" w14:textId="77777777" w:rsidR="001A4E6E" w:rsidRPr="00A37574" w:rsidRDefault="001A4E6E" w:rsidP="00AD38ED">
            <w:pPr>
              <w:spacing w:after="120"/>
              <w:jc w:val="both"/>
              <w:rPr>
                <w:rFonts w:ascii="Times New Roman" w:hAnsi="Times New Roman" w:cs="Times New Roman"/>
                <w:b/>
                <w:color w:val="auto"/>
                <w:sz w:val="28"/>
                <w:szCs w:val="28"/>
              </w:rPr>
            </w:pPr>
          </w:p>
        </w:tc>
        <w:tc>
          <w:tcPr>
            <w:tcW w:w="2146" w:type="pct"/>
          </w:tcPr>
          <w:p w14:paraId="24411361" w14:textId="77777777" w:rsidR="001A4E6E" w:rsidRPr="00A37574" w:rsidRDefault="001A4E6E" w:rsidP="00AD38ED">
            <w:pPr>
              <w:spacing w:after="120"/>
              <w:jc w:val="both"/>
              <w:rPr>
                <w:rFonts w:ascii="Times New Roman" w:hAnsi="Times New Roman" w:cs="Times New Roman"/>
                <w:color w:val="auto"/>
                <w:sz w:val="28"/>
                <w:szCs w:val="28"/>
              </w:rPr>
            </w:pPr>
            <w:r w:rsidRPr="00A37574">
              <w:rPr>
                <w:rFonts w:ascii="Times New Roman" w:hAnsi="Times New Roman" w:cs="Times New Roman"/>
                <w:color w:val="auto"/>
                <w:sz w:val="28"/>
                <w:szCs w:val="28"/>
              </w:rPr>
              <w:t>Giờ hành chính</w:t>
            </w:r>
          </w:p>
        </w:tc>
        <w:tc>
          <w:tcPr>
            <w:tcW w:w="1088" w:type="pct"/>
            <w:gridSpan w:val="2"/>
          </w:tcPr>
          <w:p w14:paraId="6F912DD4" w14:textId="77777777" w:rsidR="001A4E6E" w:rsidRPr="00A37574" w:rsidRDefault="001A4E6E" w:rsidP="00AD38ED">
            <w:pPr>
              <w:spacing w:after="120"/>
              <w:jc w:val="both"/>
              <w:rPr>
                <w:rFonts w:ascii="Times New Roman" w:hAnsi="Times New Roman" w:cs="Times New Roman"/>
                <w:b/>
                <w:color w:val="auto"/>
                <w:sz w:val="28"/>
                <w:szCs w:val="28"/>
              </w:rPr>
            </w:pPr>
          </w:p>
        </w:tc>
        <w:tc>
          <w:tcPr>
            <w:tcW w:w="1345" w:type="pct"/>
            <w:gridSpan w:val="2"/>
          </w:tcPr>
          <w:p w14:paraId="2F9803B2" w14:textId="77777777" w:rsidR="001A4E6E" w:rsidRPr="00A37574" w:rsidRDefault="001A4E6E" w:rsidP="00AD38ED">
            <w:pPr>
              <w:spacing w:after="120"/>
              <w:jc w:val="both"/>
              <w:rPr>
                <w:rFonts w:ascii="Times New Roman" w:hAnsi="Times New Roman" w:cs="Times New Roman"/>
                <w:b/>
                <w:color w:val="auto"/>
                <w:sz w:val="28"/>
                <w:szCs w:val="28"/>
              </w:rPr>
            </w:pPr>
          </w:p>
        </w:tc>
      </w:tr>
      <w:tr w:rsidR="00AE35DD" w:rsidRPr="00A37574" w14:paraId="53081EF2" w14:textId="77777777" w:rsidTr="00DF3C78">
        <w:tc>
          <w:tcPr>
            <w:tcW w:w="421" w:type="pct"/>
          </w:tcPr>
          <w:p w14:paraId="2900116C"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t>3.5</w:t>
            </w:r>
          </w:p>
        </w:tc>
        <w:tc>
          <w:tcPr>
            <w:tcW w:w="2146" w:type="pct"/>
          </w:tcPr>
          <w:p w14:paraId="02A914CF" w14:textId="77777777" w:rsidR="001A4E6E" w:rsidRPr="00A37574" w:rsidRDefault="001A4E6E" w:rsidP="00AD38ED">
            <w:pPr>
              <w:spacing w:after="120"/>
              <w:jc w:val="both"/>
              <w:rPr>
                <w:rFonts w:ascii="Times New Roman" w:hAnsi="Times New Roman" w:cs="Times New Roman"/>
                <w:color w:val="auto"/>
                <w:sz w:val="28"/>
                <w:szCs w:val="28"/>
              </w:rPr>
            </w:pPr>
            <w:r w:rsidRPr="00A37574">
              <w:rPr>
                <w:rFonts w:ascii="Times New Roman" w:hAnsi="Times New Roman" w:cs="Times New Roman"/>
                <w:color w:val="auto"/>
                <w:sz w:val="28"/>
                <w:szCs w:val="28"/>
              </w:rPr>
              <w:t>Quy trình xử lý công việc</w:t>
            </w:r>
          </w:p>
        </w:tc>
        <w:tc>
          <w:tcPr>
            <w:tcW w:w="1088" w:type="pct"/>
            <w:gridSpan w:val="2"/>
          </w:tcPr>
          <w:p w14:paraId="2B9001FF" w14:textId="77777777" w:rsidR="001A4E6E" w:rsidRPr="00A37574" w:rsidRDefault="001A4E6E" w:rsidP="00AD38ED">
            <w:pPr>
              <w:spacing w:after="120"/>
              <w:jc w:val="both"/>
              <w:rPr>
                <w:rFonts w:ascii="Times New Roman" w:hAnsi="Times New Roman" w:cs="Times New Roman"/>
                <w:b/>
                <w:color w:val="auto"/>
                <w:sz w:val="28"/>
                <w:szCs w:val="28"/>
              </w:rPr>
            </w:pPr>
          </w:p>
        </w:tc>
        <w:tc>
          <w:tcPr>
            <w:tcW w:w="1345" w:type="pct"/>
            <w:gridSpan w:val="2"/>
          </w:tcPr>
          <w:p w14:paraId="4EA96157" w14:textId="77777777" w:rsidR="001A4E6E" w:rsidRPr="00A37574" w:rsidRDefault="001A4E6E" w:rsidP="00AD38ED">
            <w:pPr>
              <w:spacing w:after="120"/>
              <w:jc w:val="both"/>
              <w:rPr>
                <w:rFonts w:ascii="Times New Roman" w:hAnsi="Times New Roman" w:cs="Times New Roman"/>
                <w:b/>
                <w:color w:val="auto"/>
                <w:sz w:val="28"/>
                <w:szCs w:val="28"/>
              </w:rPr>
            </w:pPr>
          </w:p>
        </w:tc>
      </w:tr>
      <w:tr w:rsidR="00AE35DD" w:rsidRPr="00A37574" w14:paraId="500559D0" w14:textId="77777777" w:rsidTr="00DF3C78">
        <w:tc>
          <w:tcPr>
            <w:tcW w:w="421" w:type="pct"/>
            <w:vAlign w:val="center"/>
          </w:tcPr>
          <w:p w14:paraId="799809AB" w14:textId="77777777" w:rsidR="001A4E6E" w:rsidRPr="00A37574" w:rsidRDefault="001A4E6E" w:rsidP="00AD38ED">
            <w:pPr>
              <w:spacing w:after="120"/>
              <w:jc w:val="center"/>
              <w:rPr>
                <w:rFonts w:ascii="Times New Roman" w:hAnsi="Times New Roman" w:cs="Times New Roman"/>
                <w:b/>
                <w:color w:val="auto"/>
                <w:sz w:val="28"/>
                <w:szCs w:val="28"/>
              </w:rPr>
            </w:pPr>
            <w:r w:rsidRPr="00A37574">
              <w:rPr>
                <w:rFonts w:ascii="Times New Roman" w:hAnsi="Times New Roman" w:cs="Times New Roman"/>
                <w:b/>
                <w:color w:val="auto"/>
                <w:sz w:val="28"/>
                <w:szCs w:val="28"/>
              </w:rPr>
              <w:t>TT</w:t>
            </w:r>
          </w:p>
        </w:tc>
        <w:tc>
          <w:tcPr>
            <w:tcW w:w="2146" w:type="pct"/>
            <w:vAlign w:val="center"/>
          </w:tcPr>
          <w:p w14:paraId="58B7EA91" w14:textId="77777777" w:rsidR="001A4E6E" w:rsidRPr="00A37574" w:rsidRDefault="001A4E6E" w:rsidP="00AD38ED">
            <w:pPr>
              <w:spacing w:after="120"/>
              <w:jc w:val="center"/>
              <w:rPr>
                <w:rFonts w:ascii="Times New Roman" w:hAnsi="Times New Roman" w:cs="Times New Roman"/>
                <w:b/>
                <w:color w:val="auto"/>
                <w:sz w:val="28"/>
                <w:szCs w:val="28"/>
              </w:rPr>
            </w:pPr>
            <w:r w:rsidRPr="00A37574">
              <w:rPr>
                <w:rFonts w:ascii="Times New Roman" w:hAnsi="Times New Roman" w:cs="Times New Roman"/>
                <w:b/>
                <w:color w:val="auto"/>
                <w:sz w:val="28"/>
                <w:szCs w:val="28"/>
              </w:rPr>
              <w:t>Trình tự thực hiện</w:t>
            </w:r>
          </w:p>
        </w:tc>
        <w:tc>
          <w:tcPr>
            <w:tcW w:w="701" w:type="pct"/>
            <w:vAlign w:val="center"/>
          </w:tcPr>
          <w:p w14:paraId="22AEA9D9" w14:textId="77777777" w:rsidR="001A4E6E" w:rsidRPr="00A37574" w:rsidRDefault="001A4E6E" w:rsidP="00AD38ED">
            <w:pPr>
              <w:spacing w:after="120"/>
              <w:jc w:val="center"/>
              <w:rPr>
                <w:rFonts w:ascii="Times New Roman" w:hAnsi="Times New Roman" w:cs="Times New Roman"/>
                <w:b/>
                <w:color w:val="auto"/>
                <w:sz w:val="28"/>
                <w:szCs w:val="28"/>
              </w:rPr>
            </w:pPr>
            <w:r w:rsidRPr="00A37574">
              <w:rPr>
                <w:rFonts w:ascii="Times New Roman" w:hAnsi="Times New Roman" w:cs="Times New Roman"/>
                <w:b/>
                <w:color w:val="auto"/>
                <w:sz w:val="28"/>
                <w:szCs w:val="28"/>
              </w:rPr>
              <w:t>Đơn vị chủ trì</w:t>
            </w:r>
          </w:p>
        </w:tc>
        <w:tc>
          <w:tcPr>
            <w:tcW w:w="387" w:type="pct"/>
            <w:vAlign w:val="center"/>
          </w:tcPr>
          <w:p w14:paraId="21B6B643" w14:textId="77777777" w:rsidR="001A4E6E" w:rsidRPr="00A37574" w:rsidRDefault="001A4E6E" w:rsidP="00AD38ED">
            <w:pPr>
              <w:spacing w:after="120"/>
              <w:jc w:val="center"/>
              <w:rPr>
                <w:rFonts w:ascii="Times New Roman" w:hAnsi="Times New Roman" w:cs="Times New Roman"/>
                <w:b/>
                <w:color w:val="auto"/>
                <w:sz w:val="28"/>
                <w:szCs w:val="28"/>
              </w:rPr>
            </w:pPr>
            <w:r w:rsidRPr="00A37574">
              <w:rPr>
                <w:rFonts w:ascii="Times New Roman" w:hAnsi="Times New Roman" w:cs="Times New Roman"/>
                <w:b/>
                <w:color w:val="auto"/>
                <w:sz w:val="28"/>
                <w:szCs w:val="28"/>
              </w:rPr>
              <w:t>Đơn vị phối hợp</w:t>
            </w:r>
          </w:p>
        </w:tc>
        <w:tc>
          <w:tcPr>
            <w:tcW w:w="568" w:type="pct"/>
            <w:vAlign w:val="center"/>
          </w:tcPr>
          <w:p w14:paraId="797AE64D" w14:textId="77777777" w:rsidR="001A4E6E" w:rsidRPr="00A37574" w:rsidRDefault="001A4E6E" w:rsidP="00AD38ED">
            <w:pPr>
              <w:spacing w:after="120"/>
              <w:jc w:val="center"/>
              <w:rPr>
                <w:rFonts w:ascii="Times New Roman" w:hAnsi="Times New Roman" w:cs="Times New Roman"/>
                <w:b/>
                <w:color w:val="auto"/>
                <w:sz w:val="28"/>
                <w:szCs w:val="28"/>
              </w:rPr>
            </w:pPr>
            <w:r w:rsidRPr="00A37574">
              <w:rPr>
                <w:rFonts w:ascii="Times New Roman" w:hAnsi="Times New Roman" w:cs="Times New Roman"/>
                <w:b/>
                <w:color w:val="auto"/>
                <w:sz w:val="28"/>
                <w:szCs w:val="28"/>
              </w:rPr>
              <w:t>Thời gian</w:t>
            </w:r>
          </w:p>
        </w:tc>
        <w:tc>
          <w:tcPr>
            <w:tcW w:w="777" w:type="pct"/>
            <w:vAlign w:val="center"/>
          </w:tcPr>
          <w:p w14:paraId="7AE2207D" w14:textId="77777777" w:rsidR="001A4E6E" w:rsidRPr="00A37574" w:rsidRDefault="001A4E6E" w:rsidP="00AD38ED">
            <w:pPr>
              <w:spacing w:after="120"/>
              <w:jc w:val="center"/>
              <w:rPr>
                <w:rFonts w:ascii="Times New Roman" w:hAnsi="Times New Roman" w:cs="Times New Roman"/>
                <w:b/>
                <w:color w:val="auto"/>
                <w:sz w:val="28"/>
                <w:szCs w:val="28"/>
              </w:rPr>
            </w:pPr>
            <w:r w:rsidRPr="00A37574">
              <w:rPr>
                <w:rFonts w:ascii="Times New Roman" w:hAnsi="Times New Roman" w:cs="Times New Roman"/>
                <w:b/>
                <w:color w:val="auto"/>
                <w:sz w:val="28"/>
                <w:szCs w:val="28"/>
              </w:rPr>
              <w:t>Kết quả</w:t>
            </w:r>
          </w:p>
        </w:tc>
      </w:tr>
      <w:tr w:rsidR="00AE35DD" w:rsidRPr="00A37574" w14:paraId="04073CE6" w14:textId="77777777" w:rsidTr="00DF3C78">
        <w:tc>
          <w:tcPr>
            <w:tcW w:w="421" w:type="pct"/>
            <w:vAlign w:val="center"/>
          </w:tcPr>
          <w:p w14:paraId="78536AE2" w14:textId="77777777" w:rsidR="001A4E6E" w:rsidRPr="00A37574" w:rsidRDefault="001A4E6E" w:rsidP="00AD38ED">
            <w:pPr>
              <w:spacing w:after="120"/>
              <w:jc w:val="center"/>
              <w:rPr>
                <w:rFonts w:ascii="Times New Roman" w:hAnsi="Times New Roman" w:cs="Times New Roman"/>
                <w:b/>
                <w:color w:val="auto"/>
                <w:sz w:val="28"/>
                <w:szCs w:val="28"/>
              </w:rPr>
            </w:pPr>
          </w:p>
        </w:tc>
        <w:tc>
          <w:tcPr>
            <w:tcW w:w="2146" w:type="pct"/>
            <w:vAlign w:val="center"/>
          </w:tcPr>
          <w:p w14:paraId="333856A4" w14:textId="77777777" w:rsidR="001A4E6E" w:rsidRPr="00A37574" w:rsidRDefault="001A4E6E" w:rsidP="00AD38ED">
            <w:pPr>
              <w:spacing w:after="120"/>
              <w:rPr>
                <w:rFonts w:ascii="Times New Roman" w:hAnsi="Times New Roman" w:cs="Times New Roman"/>
                <w:b/>
                <w:color w:val="auto"/>
                <w:sz w:val="28"/>
                <w:szCs w:val="28"/>
              </w:rPr>
            </w:pPr>
            <w:r w:rsidRPr="00A37574">
              <w:rPr>
                <w:rFonts w:ascii="Times New Roman" w:hAnsi="Times New Roman" w:cs="Times New Roman"/>
                <w:color w:val="auto"/>
                <w:sz w:val="28"/>
                <w:szCs w:val="28"/>
              </w:rPr>
              <w:t>Quản lý văn bản đến: Không áp dụng cho các văn bản, tài liệu bí mật nhà nước</w:t>
            </w:r>
          </w:p>
        </w:tc>
        <w:tc>
          <w:tcPr>
            <w:tcW w:w="701" w:type="pct"/>
            <w:vAlign w:val="center"/>
          </w:tcPr>
          <w:p w14:paraId="136092D8" w14:textId="77777777" w:rsidR="001A4E6E" w:rsidRPr="00A37574" w:rsidRDefault="001A4E6E" w:rsidP="00AD38ED">
            <w:pPr>
              <w:spacing w:after="120"/>
              <w:jc w:val="center"/>
              <w:rPr>
                <w:rFonts w:ascii="Times New Roman" w:hAnsi="Times New Roman" w:cs="Times New Roman"/>
                <w:b/>
                <w:color w:val="auto"/>
                <w:sz w:val="28"/>
                <w:szCs w:val="28"/>
              </w:rPr>
            </w:pPr>
          </w:p>
        </w:tc>
        <w:tc>
          <w:tcPr>
            <w:tcW w:w="387" w:type="pct"/>
            <w:vAlign w:val="center"/>
          </w:tcPr>
          <w:p w14:paraId="7AEE23F5" w14:textId="77777777" w:rsidR="001A4E6E" w:rsidRPr="00A37574" w:rsidRDefault="001A4E6E" w:rsidP="00AD38ED">
            <w:pPr>
              <w:spacing w:after="120"/>
              <w:jc w:val="center"/>
              <w:rPr>
                <w:rFonts w:ascii="Times New Roman" w:hAnsi="Times New Roman" w:cs="Times New Roman"/>
                <w:b/>
                <w:color w:val="auto"/>
                <w:sz w:val="28"/>
                <w:szCs w:val="28"/>
              </w:rPr>
            </w:pPr>
          </w:p>
        </w:tc>
        <w:tc>
          <w:tcPr>
            <w:tcW w:w="568" w:type="pct"/>
            <w:vAlign w:val="center"/>
          </w:tcPr>
          <w:p w14:paraId="1CE676C0" w14:textId="77777777" w:rsidR="001A4E6E" w:rsidRPr="00A37574" w:rsidRDefault="001A4E6E" w:rsidP="00AD38ED">
            <w:pPr>
              <w:spacing w:after="120"/>
              <w:jc w:val="center"/>
              <w:rPr>
                <w:rFonts w:ascii="Times New Roman" w:hAnsi="Times New Roman" w:cs="Times New Roman"/>
                <w:b/>
                <w:color w:val="auto"/>
                <w:sz w:val="28"/>
                <w:szCs w:val="28"/>
              </w:rPr>
            </w:pPr>
          </w:p>
        </w:tc>
        <w:tc>
          <w:tcPr>
            <w:tcW w:w="777" w:type="pct"/>
            <w:vAlign w:val="center"/>
          </w:tcPr>
          <w:p w14:paraId="50666A42" w14:textId="77777777" w:rsidR="001A4E6E" w:rsidRPr="00A37574" w:rsidRDefault="001A4E6E" w:rsidP="00AD38ED">
            <w:pPr>
              <w:spacing w:after="120"/>
              <w:jc w:val="center"/>
              <w:rPr>
                <w:rFonts w:ascii="Times New Roman" w:hAnsi="Times New Roman" w:cs="Times New Roman"/>
                <w:b/>
                <w:color w:val="auto"/>
                <w:sz w:val="28"/>
                <w:szCs w:val="28"/>
              </w:rPr>
            </w:pPr>
          </w:p>
        </w:tc>
      </w:tr>
      <w:tr w:rsidR="00AE35DD" w:rsidRPr="00A37574" w14:paraId="5D56908C" w14:textId="77777777" w:rsidTr="00DF3C78">
        <w:tc>
          <w:tcPr>
            <w:tcW w:w="421" w:type="pct"/>
            <w:vAlign w:val="center"/>
          </w:tcPr>
          <w:p w14:paraId="24B7EBA5"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t>B1</w:t>
            </w:r>
          </w:p>
        </w:tc>
        <w:tc>
          <w:tcPr>
            <w:tcW w:w="2146" w:type="pct"/>
            <w:vAlign w:val="center"/>
          </w:tcPr>
          <w:p w14:paraId="3ED7D33C" w14:textId="77777777" w:rsidR="001A4E6E" w:rsidRPr="00A37574" w:rsidRDefault="001A4E6E" w:rsidP="00AD38ED">
            <w:pPr>
              <w:pStyle w:val="Vnbnnidung20"/>
              <w:shd w:val="clear" w:color="auto" w:fill="auto"/>
              <w:spacing w:line="240" w:lineRule="exact"/>
              <w:jc w:val="center"/>
              <w:rPr>
                <w:sz w:val="28"/>
                <w:szCs w:val="28"/>
              </w:rPr>
            </w:pPr>
            <w:r w:rsidRPr="00A37574">
              <w:rPr>
                <w:rStyle w:val="Vnbnnidung212pt"/>
                <w:i w:val="0"/>
                <w:color w:val="auto"/>
                <w:sz w:val="28"/>
                <w:szCs w:val="28"/>
              </w:rPr>
              <w:t>Tiếp nhận văn bản đến</w:t>
            </w:r>
          </w:p>
        </w:tc>
        <w:tc>
          <w:tcPr>
            <w:tcW w:w="701" w:type="pct"/>
            <w:vAlign w:val="center"/>
          </w:tcPr>
          <w:p w14:paraId="78CF8AC5" w14:textId="77777777" w:rsidR="001A4E6E" w:rsidRPr="00A37574" w:rsidRDefault="001A4E6E" w:rsidP="00AD38ED">
            <w:pPr>
              <w:pStyle w:val="Vnbnnidung20"/>
              <w:shd w:val="clear" w:color="auto" w:fill="auto"/>
              <w:spacing w:line="298" w:lineRule="exact"/>
              <w:jc w:val="center"/>
              <w:rPr>
                <w:sz w:val="28"/>
                <w:szCs w:val="28"/>
              </w:rPr>
            </w:pPr>
            <w:r w:rsidRPr="00A37574">
              <w:rPr>
                <w:rStyle w:val="Vnbnnidung212pt"/>
                <w:i w:val="0"/>
                <w:color w:val="auto"/>
                <w:sz w:val="28"/>
                <w:szCs w:val="28"/>
              </w:rPr>
              <w:t>văn thư của phòng GD&amp;ĐT</w:t>
            </w:r>
          </w:p>
        </w:tc>
        <w:tc>
          <w:tcPr>
            <w:tcW w:w="387" w:type="pct"/>
            <w:vAlign w:val="center"/>
          </w:tcPr>
          <w:p w14:paraId="4D0BAFEF" w14:textId="77777777" w:rsidR="001A4E6E" w:rsidRPr="00A37574" w:rsidRDefault="001A4E6E" w:rsidP="00AD38ED">
            <w:pPr>
              <w:jc w:val="center"/>
              <w:rPr>
                <w:rFonts w:ascii="Times New Roman" w:hAnsi="Times New Roman" w:cs="Times New Roman"/>
                <w:color w:val="auto"/>
                <w:sz w:val="28"/>
                <w:szCs w:val="28"/>
              </w:rPr>
            </w:pPr>
          </w:p>
        </w:tc>
        <w:tc>
          <w:tcPr>
            <w:tcW w:w="568" w:type="pct"/>
            <w:vAlign w:val="center"/>
          </w:tcPr>
          <w:p w14:paraId="54695424" w14:textId="77777777" w:rsidR="001A4E6E" w:rsidRPr="00A37574" w:rsidRDefault="001A4E6E" w:rsidP="00AD38ED">
            <w:pPr>
              <w:pStyle w:val="Vnbnnidung20"/>
              <w:shd w:val="clear" w:color="auto" w:fill="auto"/>
              <w:spacing w:line="298" w:lineRule="exact"/>
              <w:jc w:val="center"/>
              <w:rPr>
                <w:sz w:val="28"/>
                <w:szCs w:val="28"/>
              </w:rPr>
            </w:pPr>
            <w:r w:rsidRPr="00A37574">
              <w:rPr>
                <w:rStyle w:val="Vnbnnidung212pt"/>
                <w:i w:val="0"/>
                <w:color w:val="auto"/>
                <w:sz w:val="28"/>
                <w:szCs w:val="28"/>
              </w:rPr>
              <w:t>Giờ hành chính</w:t>
            </w:r>
          </w:p>
        </w:tc>
        <w:tc>
          <w:tcPr>
            <w:tcW w:w="777" w:type="pct"/>
            <w:vAlign w:val="center"/>
          </w:tcPr>
          <w:p w14:paraId="67CDCDA1" w14:textId="77777777" w:rsidR="001A4E6E" w:rsidRPr="00A37574" w:rsidRDefault="001A4E6E" w:rsidP="00AD38ED">
            <w:pPr>
              <w:pStyle w:val="Vnbnnidung20"/>
              <w:shd w:val="clear" w:color="auto" w:fill="auto"/>
              <w:spacing w:line="240" w:lineRule="exact"/>
              <w:jc w:val="center"/>
              <w:rPr>
                <w:sz w:val="28"/>
                <w:szCs w:val="28"/>
              </w:rPr>
            </w:pPr>
            <w:r w:rsidRPr="00A37574">
              <w:rPr>
                <w:rStyle w:val="Vnbnnidung212pt"/>
                <w:i w:val="0"/>
                <w:color w:val="auto"/>
                <w:sz w:val="28"/>
                <w:szCs w:val="28"/>
              </w:rPr>
              <w:t>Tiếp nhận văn bản đến</w:t>
            </w:r>
          </w:p>
        </w:tc>
      </w:tr>
      <w:tr w:rsidR="00AE35DD" w:rsidRPr="00A37574" w14:paraId="1FDFC6BF" w14:textId="77777777" w:rsidTr="00DF3C78">
        <w:tc>
          <w:tcPr>
            <w:tcW w:w="421" w:type="pct"/>
            <w:vAlign w:val="center"/>
          </w:tcPr>
          <w:p w14:paraId="5CF43CC0"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t>B2</w:t>
            </w:r>
          </w:p>
        </w:tc>
        <w:tc>
          <w:tcPr>
            <w:tcW w:w="2146" w:type="pct"/>
            <w:vAlign w:val="center"/>
          </w:tcPr>
          <w:p w14:paraId="20CB6F30"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Xử lý văn bản đến:</w:t>
            </w:r>
          </w:p>
          <w:p w14:paraId="37754B52" w14:textId="77777777" w:rsidR="001A4E6E" w:rsidRPr="00A37574" w:rsidRDefault="001A4E6E" w:rsidP="006658D5">
            <w:pPr>
              <w:pStyle w:val="Vnbnnidung20"/>
              <w:numPr>
                <w:ilvl w:val="0"/>
                <w:numId w:val="24"/>
              </w:numPr>
              <w:shd w:val="clear" w:color="auto" w:fill="auto"/>
              <w:tabs>
                <w:tab w:val="left" w:pos="216"/>
              </w:tabs>
              <w:spacing w:line="298" w:lineRule="exact"/>
              <w:rPr>
                <w:sz w:val="28"/>
                <w:szCs w:val="28"/>
              </w:rPr>
            </w:pPr>
            <w:r w:rsidRPr="00A37574">
              <w:rPr>
                <w:rStyle w:val="Vnbnnidung212pt"/>
                <w:i w:val="0"/>
                <w:color w:val="auto"/>
                <w:sz w:val="28"/>
                <w:szCs w:val="28"/>
              </w:rPr>
              <w:t>Đối với văn bản điện tử: Tiếp nhận, kiểm tra văn bản, đăng ký và chuyển lãnh đạo xử lý.</w:t>
            </w:r>
          </w:p>
          <w:p w14:paraId="29D75C30" w14:textId="77777777" w:rsidR="001A4E6E" w:rsidRPr="00A37574" w:rsidRDefault="001A4E6E" w:rsidP="006658D5">
            <w:pPr>
              <w:pStyle w:val="Vnbnnidung20"/>
              <w:numPr>
                <w:ilvl w:val="0"/>
                <w:numId w:val="24"/>
              </w:numPr>
              <w:shd w:val="clear" w:color="auto" w:fill="auto"/>
              <w:tabs>
                <w:tab w:val="left" w:pos="149"/>
              </w:tabs>
              <w:spacing w:line="298" w:lineRule="exact"/>
              <w:rPr>
                <w:sz w:val="28"/>
                <w:szCs w:val="28"/>
              </w:rPr>
            </w:pPr>
            <w:r w:rsidRPr="00A37574">
              <w:rPr>
                <w:rStyle w:val="Vnbnnidung212pt"/>
                <w:i w:val="0"/>
                <w:color w:val="auto"/>
                <w:sz w:val="28"/>
                <w:szCs w:val="28"/>
              </w:rPr>
              <w:t>Đối với văn bản giấy:</w:t>
            </w:r>
          </w:p>
          <w:p w14:paraId="45F85748" w14:textId="77777777" w:rsidR="001A4E6E" w:rsidRPr="00A37574" w:rsidRDefault="001A4E6E" w:rsidP="00AD38ED">
            <w:pPr>
              <w:pStyle w:val="Vnbnnidung20"/>
              <w:shd w:val="clear" w:color="auto" w:fill="auto"/>
              <w:spacing w:line="298" w:lineRule="exact"/>
              <w:rPr>
                <w:rStyle w:val="Vnbnnidung212pt"/>
                <w:i w:val="0"/>
                <w:color w:val="auto"/>
                <w:sz w:val="28"/>
                <w:szCs w:val="28"/>
              </w:rPr>
            </w:pPr>
            <w:r w:rsidRPr="00A37574">
              <w:rPr>
                <w:rStyle w:val="Vnbnnidung212pt"/>
                <w:i w:val="0"/>
                <w:color w:val="auto"/>
                <w:sz w:val="28"/>
                <w:szCs w:val="28"/>
              </w:rPr>
              <w:t>+ Nếu phát hiện văn bản gửi sai đối tượng, hoặc bì đựng tài liệu bị rách nát, có dấu hiệu bị lộ thông tin của tài liệu ... thì phải trao đổi lại với nhân viên bưu điện hay người chuyển văn bản (trường hợp cần thiết, phải lập biên bản và có chữ ký của người nhận và người chuyển văn bản) đồng thời phải báo cáo lãnh đạo Phòng</w:t>
            </w:r>
          </w:p>
          <w:p w14:paraId="633947AF"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xin ý kiến chỉ đạo.</w:t>
            </w:r>
          </w:p>
          <w:p w14:paraId="277FFF4F"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 Tiếp nhận, phân loại sơ bộ, bóc bì, vào sổ.</w:t>
            </w:r>
          </w:p>
          <w:p w14:paraId="74724167"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lastRenderedPageBreak/>
              <w:t>+ Văn bản gửi đích danh cá nhân trong cơ quan, Văn thư chuyển nguyên cả bì cho cá nhân có tên ghi trên bì.</w:t>
            </w:r>
          </w:p>
          <w:p w14:paraId="5E44061A"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 Đối với bì văn bản là đơn thư khiếu nại tố cáo, thư bảo đảm phải giữ lại bì thư để tiện kiểm tra khi cần thiết.</w:t>
            </w:r>
          </w:p>
          <w:p w14:paraId="72AAECAF"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 Những bì văn bản có đóng dấu “khẩn” “thượng khẩn”, “hoả tốc” phải được bóc ngay và trình lãnh đạo giải quyết kịp thời.</w:t>
            </w:r>
          </w:p>
        </w:tc>
        <w:tc>
          <w:tcPr>
            <w:tcW w:w="701" w:type="pct"/>
            <w:vAlign w:val="center"/>
          </w:tcPr>
          <w:p w14:paraId="2246DC3A"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lastRenderedPageBreak/>
              <w:t>văn thư của phòng GD&amp;ĐT</w:t>
            </w:r>
          </w:p>
        </w:tc>
        <w:tc>
          <w:tcPr>
            <w:tcW w:w="387" w:type="pct"/>
            <w:vAlign w:val="center"/>
          </w:tcPr>
          <w:p w14:paraId="137B7138" w14:textId="77777777" w:rsidR="001A4E6E" w:rsidRPr="00A37574" w:rsidRDefault="001A4E6E" w:rsidP="00AD38ED">
            <w:pPr>
              <w:jc w:val="right"/>
              <w:rPr>
                <w:rFonts w:ascii="Times New Roman" w:hAnsi="Times New Roman" w:cs="Times New Roman"/>
                <w:color w:val="auto"/>
                <w:sz w:val="28"/>
                <w:szCs w:val="28"/>
              </w:rPr>
            </w:pPr>
          </w:p>
        </w:tc>
        <w:tc>
          <w:tcPr>
            <w:tcW w:w="568" w:type="pct"/>
            <w:vAlign w:val="center"/>
          </w:tcPr>
          <w:p w14:paraId="01B32426"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Ngay sau khi tiếp nhận văn bản</w:t>
            </w:r>
          </w:p>
        </w:tc>
        <w:tc>
          <w:tcPr>
            <w:tcW w:w="777" w:type="pct"/>
            <w:vAlign w:val="center"/>
          </w:tcPr>
          <w:p w14:paraId="507E7F20" w14:textId="77777777" w:rsidR="001A4E6E" w:rsidRPr="00A37574" w:rsidRDefault="001A4E6E" w:rsidP="00AD38ED">
            <w:pPr>
              <w:spacing w:after="120"/>
              <w:jc w:val="both"/>
              <w:rPr>
                <w:rFonts w:ascii="Times New Roman" w:hAnsi="Times New Roman" w:cs="Times New Roman"/>
                <w:b/>
                <w:color w:val="auto"/>
                <w:sz w:val="28"/>
                <w:szCs w:val="28"/>
              </w:rPr>
            </w:pPr>
          </w:p>
        </w:tc>
      </w:tr>
      <w:tr w:rsidR="00AE35DD" w:rsidRPr="00A37574" w14:paraId="154BCD17" w14:textId="77777777" w:rsidTr="00DF3C78">
        <w:tc>
          <w:tcPr>
            <w:tcW w:w="421" w:type="pct"/>
            <w:vAlign w:val="center"/>
          </w:tcPr>
          <w:p w14:paraId="66D848E1"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t>B3</w:t>
            </w:r>
          </w:p>
        </w:tc>
        <w:tc>
          <w:tcPr>
            <w:tcW w:w="2146" w:type="pct"/>
            <w:vAlign w:val="center"/>
          </w:tcPr>
          <w:p w14:paraId="1270C21F"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Phân loại văn bản và trình Lãnh đạo xử lý</w:t>
            </w:r>
          </w:p>
        </w:tc>
        <w:tc>
          <w:tcPr>
            <w:tcW w:w="701" w:type="pct"/>
            <w:vAlign w:val="center"/>
          </w:tcPr>
          <w:p w14:paraId="0AD3E5B3" w14:textId="77777777" w:rsidR="001A4E6E" w:rsidRPr="00A37574" w:rsidRDefault="001A4E6E" w:rsidP="00AD38ED">
            <w:pPr>
              <w:pStyle w:val="Vnbnnidung20"/>
              <w:shd w:val="clear" w:color="auto" w:fill="auto"/>
              <w:spacing w:after="60" w:line="240" w:lineRule="exact"/>
              <w:jc w:val="center"/>
              <w:rPr>
                <w:sz w:val="28"/>
                <w:szCs w:val="28"/>
              </w:rPr>
            </w:pPr>
            <w:r w:rsidRPr="00A37574">
              <w:rPr>
                <w:rStyle w:val="Vnbnnidung212pt"/>
                <w:i w:val="0"/>
                <w:color w:val="auto"/>
                <w:sz w:val="28"/>
                <w:szCs w:val="28"/>
              </w:rPr>
              <w:t>Trưởng</w:t>
            </w:r>
          </w:p>
          <w:p w14:paraId="7E1FAD9C" w14:textId="77777777" w:rsidR="001A4E6E" w:rsidRPr="00A37574" w:rsidRDefault="001A4E6E" w:rsidP="00AD38ED">
            <w:pPr>
              <w:pStyle w:val="Vnbnnidung20"/>
              <w:shd w:val="clear" w:color="auto" w:fill="auto"/>
              <w:spacing w:before="60" w:line="240" w:lineRule="exact"/>
              <w:jc w:val="center"/>
              <w:rPr>
                <w:sz w:val="28"/>
                <w:szCs w:val="28"/>
              </w:rPr>
            </w:pPr>
            <w:r w:rsidRPr="00A37574">
              <w:rPr>
                <w:rStyle w:val="Vnbnnidung212pt"/>
                <w:i w:val="0"/>
                <w:color w:val="auto"/>
                <w:sz w:val="28"/>
                <w:szCs w:val="28"/>
              </w:rPr>
              <w:t>phòng</w:t>
            </w:r>
          </w:p>
        </w:tc>
        <w:tc>
          <w:tcPr>
            <w:tcW w:w="387" w:type="pct"/>
            <w:vAlign w:val="center"/>
          </w:tcPr>
          <w:p w14:paraId="2054329C" w14:textId="77777777" w:rsidR="001A4E6E" w:rsidRPr="00A37574" w:rsidRDefault="001A4E6E" w:rsidP="00AD38ED">
            <w:pPr>
              <w:rPr>
                <w:rFonts w:ascii="Times New Roman" w:hAnsi="Times New Roman" w:cs="Times New Roman"/>
                <w:color w:val="auto"/>
                <w:sz w:val="28"/>
                <w:szCs w:val="28"/>
              </w:rPr>
            </w:pPr>
          </w:p>
        </w:tc>
        <w:tc>
          <w:tcPr>
            <w:tcW w:w="568" w:type="pct"/>
            <w:vAlign w:val="center"/>
          </w:tcPr>
          <w:p w14:paraId="592644BD"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0,5 ngày (xử lý ngay đối với trường hợp đặc biệt)</w:t>
            </w:r>
          </w:p>
        </w:tc>
        <w:tc>
          <w:tcPr>
            <w:tcW w:w="777" w:type="pct"/>
            <w:vAlign w:val="center"/>
          </w:tcPr>
          <w:p w14:paraId="2C27FE19" w14:textId="77777777" w:rsidR="001A4E6E" w:rsidRPr="00A37574" w:rsidRDefault="001A4E6E" w:rsidP="00AD38ED">
            <w:pPr>
              <w:spacing w:after="120"/>
              <w:jc w:val="both"/>
              <w:rPr>
                <w:rFonts w:ascii="Times New Roman" w:hAnsi="Times New Roman" w:cs="Times New Roman"/>
                <w:b/>
                <w:color w:val="auto"/>
                <w:sz w:val="28"/>
                <w:szCs w:val="28"/>
              </w:rPr>
            </w:pPr>
          </w:p>
        </w:tc>
      </w:tr>
      <w:tr w:rsidR="00AE35DD" w:rsidRPr="00A37574" w14:paraId="02FA278D" w14:textId="77777777" w:rsidTr="00DF3C78">
        <w:tc>
          <w:tcPr>
            <w:tcW w:w="421" w:type="pct"/>
            <w:vAlign w:val="center"/>
          </w:tcPr>
          <w:p w14:paraId="1807B430"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t>B4</w:t>
            </w:r>
          </w:p>
        </w:tc>
        <w:tc>
          <w:tcPr>
            <w:tcW w:w="2146" w:type="pct"/>
            <w:vAlign w:val="center"/>
          </w:tcPr>
          <w:p w14:paraId="7A985E31" w14:textId="77777777" w:rsidR="001A4E6E" w:rsidRPr="00A37574" w:rsidRDefault="001A4E6E" w:rsidP="00AD38ED">
            <w:pPr>
              <w:pStyle w:val="Vnbnnidung20"/>
              <w:shd w:val="clear" w:color="auto" w:fill="auto"/>
              <w:spacing w:line="240" w:lineRule="exact"/>
              <w:rPr>
                <w:sz w:val="28"/>
                <w:szCs w:val="28"/>
              </w:rPr>
            </w:pPr>
            <w:r w:rsidRPr="00A37574">
              <w:rPr>
                <w:rStyle w:val="Vnbnnidung212pt"/>
                <w:i w:val="0"/>
                <w:color w:val="auto"/>
                <w:sz w:val="28"/>
                <w:szCs w:val="28"/>
              </w:rPr>
              <w:t>Tổ chức thực hiện</w:t>
            </w:r>
          </w:p>
        </w:tc>
        <w:tc>
          <w:tcPr>
            <w:tcW w:w="701" w:type="pct"/>
            <w:vAlign w:val="center"/>
          </w:tcPr>
          <w:p w14:paraId="426265F4" w14:textId="77777777" w:rsidR="001A4E6E" w:rsidRPr="00A37574" w:rsidRDefault="001A4E6E" w:rsidP="00AD38ED">
            <w:pPr>
              <w:pStyle w:val="Vnbnnidung20"/>
              <w:shd w:val="clear" w:color="auto" w:fill="auto"/>
              <w:spacing w:line="298" w:lineRule="exact"/>
              <w:jc w:val="left"/>
              <w:rPr>
                <w:sz w:val="28"/>
                <w:szCs w:val="28"/>
              </w:rPr>
            </w:pPr>
            <w:r w:rsidRPr="00A37574">
              <w:rPr>
                <w:rStyle w:val="Vnbnnidung212pt"/>
                <w:i w:val="0"/>
                <w:color w:val="auto"/>
                <w:sz w:val="28"/>
                <w:szCs w:val="28"/>
              </w:rPr>
              <w:t>Công</w:t>
            </w:r>
            <w:r w:rsidRPr="00A37574">
              <w:rPr>
                <w:sz w:val="28"/>
                <w:szCs w:val="28"/>
              </w:rPr>
              <w:t xml:space="preserve"> </w:t>
            </w:r>
            <w:r w:rsidRPr="00A37574">
              <w:rPr>
                <w:rStyle w:val="Vnbnnidung212pt"/>
                <w:i w:val="0"/>
                <w:color w:val="auto"/>
                <w:sz w:val="28"/>
                <w:szCs w:val="28"/>
              </w:rPr>
              <w:t>chức, viên chức cơ quan</w:t>
            </w:r>
          </w:p>
        </w:tc>
        <w:tc>
          <w:tcPr>
            <w:tcW w:w="387" w:type="pct"/>
            <w:vAlign w:val="center"/>
          </w:tcPr>
          <w:p w14:paraId="53EE07B3" w14:textId="77777777" w:rsidR="001A4E6E" w:rsidRPr="00A37574" w:rsidRDefault="001A4E6E" w:rsidP="00AD38ED">
            <w:pPr>
              <w:rPr>
                <w:rFonts w:ascii="Times New Roman" w:hAnsi="Times New Roman" w:cs="Times New Roman"/>
                <w:color w:val="auto"/>
                <w:sz w:val="28"/>
                <w:szCs w:val="28"/>
              </w:rPr>
            </w:pPr>
          </w:p>
        </w:tc>
        <w:tc>
          <w:tcPr>
            <w:tcW w:w="568" w:type="pct"/>
            <w:vAlign w:val="center"/>
          </w:tcPr>
          <w:p w14:paraId="6DAA317F" w14:textId="77777777" w:rsidR="001A4E6E" w:rsidRPr="00A37574" w:rsidRDefault="001A4E6E" w:rsidP="00AD38ED">
            <w:pPr>
              <w:pStyle w:val="Vnbnnidung20"/>
              <w:shd w:val="clear" w:color="auto" w:fill="auto"/>
              <w:spacing w:line="298" w:lineRule="exact"/>
              <w:jc w:val="center"/>
              <w:rPr>
                <w:sz w:val="28"/>
                <w:szCs w:val="28"/>
              </w:rPr>
            </w:pPr>
            <w:r w:rsidRPr="00A37574">
              <w:rPr>
                <w:rStyle w:val="Vnbnnidung212pt"/>
                <w:i w:val="0"/>
                <w:color w:val="auto"/>
                <w:sz w:val="28"/>
                <w:szCs w:val="28"/>
              </w:rPr>
              <w:t>Theo thời hạn của văn bản hoặc theo chỉ đạo của lãnh đạo Phòng</w:t>
            </w:r>
          </w:p>
        </w:tc>
        <w:tc>
          <w:tcPr>
            <w:tcW w:w="777" w:type="pct"/>
            <w:vAlign w:val="center"/>
          </w:tcPr>
          <w:p w14:paraId="3539BC50" w14:textId="77777777" w:rsidR="001A4E6E" w:rsidRPr="00A37574" w:rsidRDefault="001A4E6E" w:rsidP="00AD38ED">
            <w:pPr>
              <w:rPr>
                <w:rFonts w:ascii="Times New Roman" w:hAnsi="Times New Roman" w:cs="Times New Roman"/>
                <w:color w:val="auto"/>
                <w:sz w:val="28"/>
                <w:szCs w:val="28"/>
              </w:rPr>
            </w:pPr>
          </w:p>
        </w:tc>
      </w:tr>
      <w:tr w:rsidR="00AE35DD" w:rsidRPr="00A37574" w14:paraId="5C687B04" w14:textId="77777777" w:rsidTr="00DF3C78">
        <w:tc>
          <w:tcPr>
            <w:tcW w:w="421" w:type="pct"/>
            <w:vAlign w:val="center"/>
          </w:tcPr>
          <w:p w14:paraId="51CC0192"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t>B5</w:t>
            </w:r>
          </w:p>
        </w:tc>
        <w:tc>
          <w:tcPr>
            <w:tcW w:w="2146" w:type="pct"/>
            <w:vAlign w:val="center"/>
          </w:tcPr>
          <w:p w14:paraId="1A652479"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Giải quyết, lập hồ sơ công việc</w:t>
            </w:r>
          </w:p>
        </w:tc>
        <w:tc>
          <w:tcPr>
            <w:tcW w:w="701" w:type="pct"/>
            <w:vAlign w:val="center"/>
          </w:tcPr>
          <w:p w14:paraId="3534E5B0"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Các đơn vị có liên quan</w:t>
            </w:r>
          </w:p>
        </w:tc>
        <w:tc>
          <w:tcPr>
            <w:tcW w:w="387" w:type="pct"/>
            <w:vAlign w:val="center"/>
          </w:tcPr>
          <w:p w14:paraId="495C5F76" w14:textId="77777777" w:rsidR="001A4E6E" w:rsidRPr="00A37574" w:rsidRDefault="001A4E6E" w:rsidP="00AD38ED">
            <w:pPr>
              <w:rPr>
                <w:rFonts w:ascii="Times New Roman" w:hAnsi="Times New Roman" w:cs="Times New Roman"/>
                <w:color w:val="auto"/>
                <w:sz w:val="28"/>
                <w:szCs w:val="28"/>
              </w:rPr>
            </w:pPr>
          </w:p>
        </w:tc>
        <w:tc>
          <w:tcPr>
            <w:tcW w:w="568" w:type="pct"/>
            <w:vAlign w:val="center"/>
          </w:tcPr>
          <w:p w14:paraId="77C7197D" w14:textId="77777777" w:rsidR="001A4E6E" w:rsidRPr="00A37574" w:rsidRDefault="001A4E6E" w:rsidP="00AD38ED">
            <w:pPr>
              <w:rPr>
                <w:rFonts w:ascii="Times New Roman" w:hAnsi="Times New Roman" w:cs="Times New Roman"/>
                <w:color w:val="auto"/>
                <w:sz w:val="28"/>
                <w:szCs w:val="28"/>
              </w:rPr>
            </w:pPr>
          </w:p>
        </w:tc>
        <w:tc>
          <w:tcPr>
            <w:tcW w:w="777" w:type="pct"/>
            <w:vAlign w:val="center"/>
          </w:tcPr>
          <w:p w14:paraId="2C29D8A2"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Các loại văn bản theo quy định</w:t>
            </w:r>
          </w:p>
        </w:tc>
      </w:tr>
      <w:tr w:rsidR="00AE35DD" w:rsidRPr="00A37574" w14:paraId="4AE99531" w14:textId="77777777" w:rsidTr="00DF3C78">
        <w:tc>
          <w:tcPr>
            <w:tcW w:w="421" w:type="pct"/>
            <w:vAlign w:val="center"/>
          </w:tcPr>
          <w:p w14:paraId="2F444330" w14:textId="77777777" w:rsidR="001A4E6E" w:rsidRPr="00A37574" w:rsidRDefault="001A4E6E" w:rsidP="00AD38ED">
            <w:pPr>
              <w:spacing w:after="120"/>
              <w:jc w:val="both"/>
              <w:rPr>
                <w:rFonts w:ascii="Times New Roman" w:hAnsi="Times New Roman" w:cs="Times New Roman"/>
                <w:b/>
                <w:color w:val="auto"/>
                <w:sz w:val="28"/>
                <w:szCs w:val="28"/>
              </w:rPr>
            </w:pPr>
          </w:p>
        </w:tc>
        <w:tc>
          <w:tcPr>
            <w:tcW w:w="2146" w:type="pct"/>
            <w:vAlign w:val="center"/>
          </w:tcPr>
          <w:p w14:paraId="68D25024" w14:textId="77777777" w:rsidR="001A4E6E" w:rsidRPr="00A37574" w:rsidRDefault="001A4E6E" w:rsidP="00AD38ED">
            <w:pPr>
              <w:pStyle w:val="Vnbnnidung20"/>
              <w:shd w:val="clear" w:color="auto" w:fill="auto"/>
              <w:spacing w:line="298" w:lineRule="exact"/>
              <w:rPr>
                <w:rStyle w:val="Vnbnnidung212pt"/>
                <w:i w:val="0"/>
                <w:color w:val="auto"/>
                <w:sz w:val="28"/>
                <w:szCs w:val="28"/>
              </w:rPr>
            </w:pPr>
            <w:r w:rsidRPr="00A37574">
              <w:rPr>
                <w:rStyle w:val="Vnbnnidung212pt"/>
                <w:i w:val="0"/>
                <w:color w:val="auto"/>
                <w:sz w:val="28"/>
                <w:szCs w:val="28"/>
              </w:rPr>
              <w:t>* Quản lý văn bản đi (Không áp dụng cho các văn bản, tài liệu bí mật nhà nước)</w:t>
            </w:r>
          </w:p>
        </w:tc>
        <w:tc>
          <w:tcPr>
            <w:tcW w:w="701" w:type="pct"/>
            <w:vAlign w:val="center"/>
          </w:tcPr>
          <w:p w14:paraId="67596EC2" w14:textId="77777777" w:rsidR="001A4E6E" w:rsidRPr="00A37574" w:rsidRDefault="001A4E6E" w:rsidP="00AD38ED">
            <w:pPr>
              <w:pStyle w:val="Vnbnnidung20"/>
              <w:shd w:val="clear" w:color="auto" w:fill="auto"/>
              <w:spacing w:line="298" w:lineRule="exact"/>
              <w:rPr>
                <w:rStyle w:val="Vnbnnidung212pt"/>
                <w:i w:val="0"/>
                <w:color w:val="auto"/>
                <w:sz w:val="28"/>
                <w:szCs w:val="28"/>
              </w:rPr>
            </w:pPr>
          </w:p>
        </w:tc>
        <w:tc>
          <w:tcPr>
            <w:tcW w:w="387" w:type="pct"/>
            <w:vAlign w:val="center"/>
          </w:tcPr>
          <w:p w14:paraId="6CFB0814" w14:textId="77777777" w:rsidR="001A4E6E" w:rsidRPr="00A37574" w:rsidRDefault="001A4E6E" w:rsidP="00AD38ED">
            <w:pPr>
              <w:rPr>
                <w:rFonts w:ascii="Times New Roman" w:hAnsi="Times New Roman" w:cs="Times New Roman"/>
                <w:color w:val="auto"/>
                <w:sz w:val="28"/>
                <w:szCs w:val="28"/>
              </w:rPr>
            </w:pPr>
          </w:p>
        </w:tc>
        <w:tc>
          <w:tcPr>
            <w:tcW w:w="568" w:type="pct"/>
            <w:vAlign w:val="center"/>
          </w:tcPr>
          <w:p w14:paraId="7571CDEA" w14:textId="77777777" w:rsidR="001A4E6E" w:rsidRPr="00A37574" w:rsidRDefault="001A4E6E" w:rsidP="00AD38ED">
            <w:pPr>
              <w:rPr>
                <w:rFonts w:ascii="Times New Roman" w:hAnsi="Times New Roman" w:cs="Times New Roman"/>
                <w:color w:val="auto"/>
                <w:sz w:val="28"/>
                <w:szCs w:val="28"/>
              </w:rPr>
            </w:pPr>
          </w:p>
        </w:tc>
        <w:tc>
          <w:tcPr>
            <w:tcW w:w="777" w:type="pct"/>
            <w:vAlign w:val="center"/>
          </w:tcPr>
          <w:p w14:paraId="29F58484" w14:textId="77777777" w:rsidR="001A4E6E" w:rsidRPr="00A37574" w:rsidRDefault="001A4E6E" w:rsidP="00AD38ED">
            <w:pPr>
              <w:pStyle w:val="Vnbnnidung20"/>
              <w:shd w:val="clear" w:color="auto" w:fill="auto"/>
              <w:spacing w:line="298" w:lineRule="exact"/>
              <w:rPr>
                <w:rStyle w:val="Vnbnnidung212pt"/>
                <w:i w:val="0"/>
                <w:color w:val="auto"/>
                <w:sz w:val="28"/>
                <w:szCs w:val="28"/>
              </w:rPr>
            </w:pPr>
          </w:p>
        </w:tc>
      </w:tr>
      <w:tr w:rsidR="00AE35DD" w:rsidRPr="00A37574" w14:paraId="2C42FD37" w14:textId="77777777" w:rsidTr="00DF3C78">
        <w:tc>
          <w:tcPr>
            <w:tcW w:w="421" w:type="pct"/>
            <w:vAlign w:val="center"/>
          </w:tcPr>
          <w:p w14:paraId="7E0D5F73"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t>B1</w:t>
            </w:r>
          </w:p>
        </w:tc>
        <w:tc>
          <w:tcPr>
            <w:tcW w:w="2146" w:type="pct"/>
            <w:vAlign w:val="center"/>
          </w:tcPr>
          <w:p w14:paraId="6213B922" w14:textId="77777777" w:rsidR="001A4E6E" w:rsidRPr="00A37574" w:rsidRDefault="001A4E6E" w:rsidP="00AD38ED">
            <w:pPr>
              <w:pStyle w:val="Vnbnnidung20"/>
              <w:shd w:val="clear" w:color="auto" w:fill="auto"/>
              <w:spacing w:after="60" w:line="240" w:lineRule="exact"/>
              <w:jc w:val="left"/>
              <w:rPr>
                <w:sz w:val="28"/>
                <w:szCs w:val="28"/>
              </w:rPr>
            </w:pPr>
            <w:r w:rsidRPr="00A37574">
              <w:rPr>
                <w:rStyle w:val="Vnbnnidung212pt"/>
                <w:i w:val="0"/>
                <w:color w:val="auto"/>
                <w:sz w:val="28"/>
                <w:szCs w:val="28"/>
              </w:rPr>
              <w:t>Hoàn thiện văn bản, in, trình</w:t>
            </w:r>
          </w:p>
          <w:p w14:paraId="29B23F05" w14:textId="77777777" w:rsidR="001A4E6E" w:rsidRPr="00A37574" w:rsidRDefault="001A4E6E" w:rsidP="00AD38ED">
            <w:pPr>
              <w:pStyle w:val="Vnbnnidung20"/>
              <w:shd w:val="clear" w:color="auto" w:fill="auto"/>
              <w:spacing w:before="60" w:line="240" w:lineRule="exact"/>
              <w:jc w:val="left"/>
              <w:rPr>
                <w:sz w:val="28"/>
                <w:szCs w:val="28"/>
              </w:rPr>
            </w:pPr>
            <w:r w:rsidRPr="00A37574">
              <w:rPr>
                <w:rStyle w:val="Vnbnnidung212pt"/>
                <w:i w:val="0"/>
                <w:color w:val="auto"/>
                <w:sz w:val="28"/>
                <w:szCs w:val="28"/>
              </w:rPr>
              <w:t>ký</w:t>
            </w:r>
          </w:p>
        </w:tc>
        <w:tc>
          <w:tcPr>
            <w:tcW w:w="701" w:type="pct"/>
            <w:vAlign w:val="center"/>
          </w:tcPr>
          <w:p w14:paraId="36286B59" w14:textId="77777777" w:rsidR="001A4E6E" w:rsidRPr="00A37574" w:rsidRDefault="001A4E6E" w:rsidP="00AD38ED">
            <w:pPr>
              <w:pStyle w:val="Vnbnnidung20"/>
              <w:shd w:val="clear" w:color="auto" w:fill="auto"/>
              <w:spacing w:line="298" w:lineRule="exact"/>
              <w:jc w:val="left"/>
              <w:rPr>
                <w:sz w:val="28"/>
                <w:szCs w:val="28"/>
              </w:rPr>
            </w:pPr>
            <w:r w:rsidRPr="00A37574">
              <w:rPr>
                <w:rStyle w:val="Vnbnnidung212pt"/>
                <w:i w:val="0"/>
                <w:color w:val="auto"/>
                <w:sz w:val="28"/>
                <w:szCs w:val="28"/>
              </w:rPr>
              <w:t>Lãnh đạo Công</w:t>
            </w:r>
            <w:r w:rsidRPr="00A37574">
              <w:rPr>
                <w:sz w:val="28"/>
                <w:szCs w:val="28"/>
              </w:rPr>
              <w:t xml:space="preserve"> </w:t>
            </w:r>
            <w:r w:rsidRPr="00A37574">
              <w:rPr>
                <w:rStyle w:val="Vnbnnidung212pt"/>
                <w:i w:val="0"/>
                <w:color w:val="auto"/>
                <w:sz w:val="28"/>
                <w:szCs w:val="28"/>
              </w:rPr>
              <w:t>chức, viên chức cơ quan</w:t>
            </w:r>
          </w:p>
        </w:tc>
        <w:tc>
          <w:tcPr>
            <w:tcW w:w="387" w:type="pct"/>
            <w:vAlign w:val="center"/>
          </w:tcPr>
          <w:p w14:paraId="47AB0894" w14:textId="77777777" w:rsidR="001A4E6E" w:rsidRPr="00A37574" w:rsidRDefault="001A4E6E" w:rsidP="00AD38ED">
            <w:pPr>
              <w:rPr>
                <w:rFonts w:ascii="Times New Roman" w:hAnsi="Times New Roman" w:cs="Times New Roman"/>
                <w:color w:val="auto"/>
                <w:sz w:val="28"/>
                <w:szCs w:val="28"/>
              </w:rPr>
            </w:pPr>
          </w:p>
        </w:tc>
        <w:tc>
          <w:tcPr>
            <w:tcW w:w="568" w:type="pct"/>
            <w:vAlign w:val="center"/>
          </w:tcPr>
          <w:p w14:paraId="0774E80A"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Giờ hành chính</w:t>
            </w:r>
          </w:p>
        </w:tc>
        <w:tc>
          <w:tcPr>
            <w:tcW w:w="777" w:type="pct"/>
            <w:vAlign w:val="center"/>
          </w:tcPr>
          <w:p w14:paraId="2AF68C0B"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Dự thảo</w:t>
            </w:r>
          </w:p>
          <w:p w14:paraId="4F67559E"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văn bản</w:t>
            </w:r>
          </w:p>
          <w:p w14:paraId="4A4C5D26"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(Quyết</w:t>
            </w:r>
          </w:p>
          <w:p w14:paraId="6E9E50F8"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định, Tờ</w:t>
            </w:r>
          </w:p>
          <w:p w14:paraId="4A9535F3"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B2trình,</w:t>
            </w:r>
          </w:p>
          <w:p w14:paraId="59438EDB"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Báo</w:t>
            </w:r>
          </w:p>
          <w:p w14:paraId="0FCC50C3"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cáo...)</w:t>
            </w:r>
          </w:p>
        </w:tc>
      </w:tr>
      <w:tr w:rsidR="00AE35DD" w:rsidRPr="00A37574" w14:paraId="7C489512" w14:textId="77777777" w:rsidTr="00DF3C78">
        <w:tc>
          <w:tcPr>
            <w:tcW w:w="421" w:type="pct"/>
            <w:vAlign w:val="center"/>
          </w:tcPr>
          <w:p w14:paraId="20F8FF8C"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t>B2</w:t>
            </w:r>
          </w:p>
        </w:tc>
        <w:tc>
          <w:tcPr>
            <w:tcW w:w="2146" w:type="pct"/>
            <w:vAlign w:val="center"/>
          </w:tcPr>
          <w:p w14:paraId="0B706C2A" w14:textId="77777777" w:rsidR="001A4E6E" w:rsidRPr="00A37574" w:rsidRDefault="001A4E6E" w:rsidP="00AD38ED">
            <w:pPr>
              <w:pStyle w:val="Vnbnnidung20"/>
              <w:shd w:val="clear" w:color="auto" w:fill="auto"/>
              <w:spacing w:line="298" w:lineRule="exact"/>
              <w:jc w:val="left"/>
              <w:rPr>
                <w:sz w:val="28"/>
                <w:szCs w:val="28"/>
              </w:rPr>
            </w:pPr>
            <w:r w:rsidRPr="00A37574">
              <w:rPr>
                <w:rStyle w:val="Vnbnnidung212pt"/>
                <w:i w:val="0"/>
                <w:color w:val="auto"/>
                <w:sz w:val="28"/>
                <w:szCs w:val="28"/>
              </w:rPr>
              <w:t xml:space="preserve">Kiểm tra nội dung văn bản chuyên môn tham mưu -Quay lại bước 1 đối với trường hợp cần phải chỉnh </w:t>
            </w:r>
            <w:r w:rsidRPr="00A37574">
              <w:rPr>
                <w:rStyle w:val="Vnbnnidung212pt"/>
                <w:i w:val="0"/>
                <w:color w:val="auto"/>
                <w:sz w:val="28"/>
                <w:szCs w:val="28"/>
              </w:rPr>
              <w:lastRenderedPageBreak/>
              <w:t>sửa, bổ sung.</w:t>
            </w:r>
          </w:p>
          <w:p w14:paraId="72F2339D" w14:textId="77777777" w:rsidR="001A4E6E" w:rsidRPr="00A37574" w:rsidRDefault="001A4E6E" w:rsidP="00AD38ED">
            <w:pPr>
              <w:pStyle w:val="Vnbnnidung20"/>
              <w:shd w:val="clear" w:color="auto" w:fill="auto"/>
              <w:spacing w:line="298" w:lineRule="exact"/>
              <w:jc w:val="left"/>
              <w:rPr>
                <w:sz w:val="28"/>
                <w:szCs w:val="28"/>
              </w:rPr>
            </w:pPr>
            <w:r w:rsidRPr="00A37574">
              <w:rPr>
                <w:rStyle w:val="Vnbnnidung212pt"/>
                <w:i w:val="0"/>
                <w:color w:val="auto"/>
                <w:sz w:val="28"/>
                <w:szCs w:val="28"/>
              </w:rPr>
              <w:t>- Ký, chịu trách nhiệm nội dung</w:t>
            </w:r>
          </w:p>
        </w:tc>
        <w:tc>
          <w:tcPr>
            <w:tcW w:w="701" w:type="pct"/>
            <w:vAlign w:val="center"/>
          </w:tcPr>
          <w:p w14:paraId="50B2FC41" w14:textId="77777777" w:rsidR="001A4E6E" w:rsidRPr="00A37574" w:rsidRDefault="001A4E6E" w:rsidP="00AD38ED">
            <w:pPr>
              <w:pStyle w:val="Vnbnnidung20"/>
              <w:shd w:val="clear" w:color="auto" w:fill="auto"/>
              <w:spacing w:line="298" w:lineRule="exact"/>
              <w:jc w:val="center"/>
              <w:rPr>
                <w:sz w:val="28"/>
                <w:szCs w:val="28"/>
              </w:rPr>
            </w:pPr>
            <w:r w:rsidRPr="00A37574">
              <w:rPr>
                <w:rStyle w:val="Vnbnnidung212pt"/>
                <w:i w:val="0"/>
                <w:color w:val="auto"/>
                <w:sz w:val="28"/>
                <w:szCs w:val="28"/>
              </w:rPr>
              <w:lastRenderedPageBreak/>
              <w:t>Lãnh đạo phòng</w:t>
            </w:r>
          </w:p>
        </w:tc>
        <w:tc>
          <w:tcPr>
            <w:tcW w:w="387" w:type="pct"/>
            <w:vAlign w:val="center"/>
          </w:tcPr>
          <w:p w14:paraId="7D842AF1" w14:textId="77777777" w:rsidR="001A4E6E" w:rsidRPr="00A37574" w:rsidRDefault="001A4E6E" w:rsidP="00AD38ED">
            <w:pPr>
              <w:rPr>
                <w:rFonts w:ascii="Times New Roman" w:hAnsi="Times New Roman" w:cs="Times New Roman"/>
                <w:color w:val="auto"/>
                <w:sz w:val="28"/>
                <w:szCs w:val="28"/>
              </w:rPr>
            </w:pPr>
          </w:p>
        </w:tc>
        <w:tc>
          <w:tcPr>
            <w:tcW w:w="568" w:type="pct"/>
            <w:vAlign w:val="center"/>
          </w:tcPr>
          <w:p w14:paraId="52705DE1"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 xml:space="preserve">Tùy theo tính </w:t>
            </w:r>
            <w:r w:rsidRPr="00A37574">
              <w:rPr>
                <w:rStyle w:val="Vnbnnidung212pt"/>
                <w:i w:val="0"/>
                <w:color w:val="auto"/>
                <w:sz w:val="28"/>
                <w:szCs w:val="28"/>
              </w:rPr>
              <w:lastRenderedPageBreak/>
              <w:t>chất, nộỉ dung, mức độ của văn bản</w:t>
            </w:r>
          </w:p>
        </w:tc>
        <w:tc>
          <w:tcPr>
            <w:tcW w:w="777" w:type="pct"/>
            <w:vAlign w:val="center"/>
          </w:tcPr>
          <w:p w14:paraId="3BCE642B"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lastRenderedPageBreak/>
              <w:t>Dự thảo</w:t>
            </w:r>
          </w:p>
          <w:p w14:paraId="77E5A0E1"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văn bản</w:t>
            </w:r>
          </w:p>
          <w:p w14:paraId="3F59E115"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(Quyết</w:t>
            </w:r>
          </w:p>
          <w:p w14:paraId="761CBA84"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lastRenderedPageBreak/>
              <w:t>định, Tờ</w:t>
            </w:r>
          </w:p>
          <w:p w14:paraId="472C5CA1"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trình,</w:t>
            </w:r>
          </w:p>
          <w:p w14:paraId="0BEA5DF0"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Báo</w:t>
            </w:r>
          </w:p>
          <w:p w14:paraId="392284AC"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cáo...)</w:t>
            </w:r>
          </w:p>
        </w:tc>
      </w:tr>
      <w:tr w:rsidR="00AE35DD" w:rsidRPr="00A37574" w14:paraId="0442FEED" w14:textId="77777777" w:rsidTr="00DF3C78">
        <w:tc>
          <w:tcPr>
            <w:tcW w:w="421" w:type="pct"/>
            <w:vAlign w:val="center"/>
          </w:tcPr>
          <w:p w14:paraId="078BC489"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lastRenderedPageBreak/>
              <w:t>B3</w:t>
            </w:r>
          </w:p>
        </w:tc>
        <w:tc>
          <w:tcPr>
            <w:tcW w:w="2146" w:type="pct"/>
            <w:vAlign w:val="center"/>
          </w:tcPr>
          <w:p w14:paraId="17FF6BF4"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Kiểm tra thể thức, kỹ thuật trình bày văn bản:</w:t>
            </w:r>
          </w:p>
          <w:p w14:paraId="3CDD1B40" w14:textId="77777777" w:rsidR="001A4E6E" w:rsidRPr="00A37574" w:rsidRDefault="001A4E6E" w:rsidP="006658D5">
            <w:pPr>
              <w:pStyle w:val="Vnbnnidung20"/>
              <w:numPr>
                <w:ilvl w:val="0"/>
                <w:numId w:val="25"/>
              </w:numPr>
              <w:shd w:val="clear" w:color="auto" w:fill="auto"/>
              <w:tabs>
                <w:tab w:val="left" w:pos="250"/>
              </w:tabs>
              <w:spacing w:line="298" w:lineRule="exact"/>
              <w:rPr>
                <w:sz w:val="28"/>
                <w:szCs w:val="28"/>
              </w:rPr>
            </w:pPr>
            <w:r w:rsidRPr="00A37574">
              <w:rPr>
                <w:rStyle w:val="Vnbnnidung212pt"/>
                <w:i w:val="0"/>
                <w:color w:val="auto"/>
                <w:sz w:val="28"/>
                <w:szCs w:val="28"/>
              </w:rPr>
              <w:t>Quay lại bước 1 đối với trường hợp cần phải chỉnh sửa, bổ sung (kể cả văn bản giấy và văn bản điện tử).</w:t>
            </w:r>
          </w:p>
          <w:p w14:paraId="096B3527" w14:textId="77777777" w:rsidR="001A4E6E" w:rsidRPr="00A37574" w:rsidRDefault="001A4E6E" w:rsidP="006658D5">
            <w:pPr>
              <w:pStyle w:val="Vnbnnidung20"/>
              <w:numPr>
                <w:ilvl w:val="0"/>
                <w:numId w:val="25"/>
              </w:numPr>
              <w:shd w:val="clear" w:color="auto" w:fill="auto"/>
              <w:tabs>
                <w:tab w:val="left" w:pos="125"/>
              </w:tabs>
              <w:spacing w:line="298" w:lineRule="exact"/>
              <w:rPr>
                <w:sz w:val="28"/>
                <w:szCs w:val="28"/>
              </w:rPr>
            </w:pPr>
            <w:r w:rsidRPr="00A37574">
              <w:rPr>
                <w:rStyle w:val="Vnbnnidung212pt"/>
                <w:i w:val="0"/>
                <w:color w:val="auto"/>
                <w:sz w:val="28"/>
                <w:szCs w:val="28"/>
              </w:rPr>
              <w:t>Ký, chịu trách nhiệm về:</w:t>
            </w:r>
          </w:p>
          <w:p w14:paraId="70E2D6E8"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 Thể thức, kỹ thuật đối với văn bản giấy.</w:t>
            </w:r>
          </w:p>
          <w:p w14:paraId="495B75E5"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 Thể thức, kỹ thuật, chuyển định dạng đối với văn bản điện tử.</w:t>
            </w:r>
          </w:p>
        </w:tc>
        <w:tc>
          <w:tcPr>
            <w:tcW w:w="701" w:type="pct"/>
            <w:vAlign w:val="center"/>
          </w:tcPr>
          <w:p w14:paraId="54C6B685" w14:textId="77777777" w:rsidR="001A4E6E" w:rsidRPr="00A37574" w:rsidRDefault="001A4E6E" w:rsidP="00AD38ED">
            <w:pPr>
              <w:pStyle w:val="Vnbnnidung20"/>
              <w:shd w:val="clear" w:color="auto" w:fill="auto"/>
              <w:spacing w:line="293" w:lineRule="exact"/>
              <w:jc w:val="center"/>
              <w:rPr>
                <w:sz w:val="28"/>
                <w:szCs w:val="28"/>
              </w:rPr>
            </w:pPr>
            <w:r w:rsidRPr="00A37574">
              <w:rPr>
                <w:rStyle w:val="Vnbnnidung212pt"/>
                <w:i w:val="0"/>
                <w:color w:val="auto"/>
                <w:sz w:val="28"/>
                <w:szCs w:val="28"/>
              </w:rPr>
              <w:t>Lãnh đạo Phòng</w:t>
            </w:r>
          </w:p>
        </w:tc>
        <w:tc>
          <w:tcPr>
            <w:tcW w:w="387" w:type="pct"/>
            <w:vAlign w:val="center"/>
          </w:tcPr>
          <w:p w14:paraId="6654EE78" w14:textId="77777777" w:rsidR="001A4E6E" w:rsidRPr="00A37574" w:rsidRDefault="001A4E6E" w:rsidP="00AD38ED">
            <w:pPr>
              <w:rPr>
                <w:rFonts w:ascii="Times New Roman" w:hAnsi="Times New Roman" w:cs="Times New Roman"/>
                <w:color w:val="auto"/>
                <w:sz w:val="28"/>
                <w:szCs w:val="28"/>
              </w:rPr>
            </w:pPr>
          </w:p>
        </w:tc>
        <w:tc>
          <w:tcPr>
            <w:tcW w:w="568" w:type="pct"/>
            <w:vAlign w:val="center"/>
          </w:tcPr>
          <w:p w14:paraId="634D6FD9"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Tùy theo tính chất, nội dung, mức độ của văn bản</w:t>
            </w:r>
          </w:p>
        </w:tc>
        <w:tc>
          <w:tcPr>
            <w:tcW w:w="777" w:type="pct"/>
            <w:vAlign w:val="center"/>
          </w:tcPr>
          <w:p w14:paraId="2CC8B425" w14:textId="77777777" w:rsidR="001A4E6E" w:rsidRPr="00A37574" w:rsidRDefault="001A4E6E" w:rsidP="00AD38ED">
            <w:pPr>
              <w:pStyle w:val="Vnbnnidung20"/>
              <w:shd w:val="clear" w:color="auto" w:fill="auto"/>
              <w:spacing w:line="298" w:lineRule="exact"/>
              <w:jc w:val="left"/>
              <w:rPr>
                <w:sz w:val="28"/>
                <w:szCs w:val="28"/>
              </w:rPr>
            </w:pPr>
            <w:r w:rsidRPr="00A37574">
              <w:rPr>
                <w:rStyle w:val="Vnbnnidung212pt"/>
                <w:i w:val="0"/>
                <w:color w:val="auto"/>
                <w:sz w:val="28"/>
                <w:szCs w:val="28"/>
              </w:rPr>
              <w:t>Dự thảo</w:t>
            </w:r>
          </w:p>
          <w:p w14:paraId="2AB3C0E4" w14:textId="77777777" w:rsidR="001A4E6E" w:rsidRPr="00A37574" w:rsidRDefault="001A4E6E" w:rsidP="00AD38ED">
            <w:pPr>
              <w:pStyle w:val="Vnbnnidung20"/>
              <w:shd w:val="clear" w:color="auto" w:fill="auto"/>
              <w:spacing w:line="298" w:lineRule="exact"/>
              <w:jc w:val="left"/>
              <w:rPr>
                <w:sz w:val="28"/>
                <w:szCs w:val="28"/>
              </w:rPr>
            </w:pPr>
            <w:r w:rsidRPr="00A37574">
              <w:rPr>
                <w:rStyle w:val="Vnbnnidung212pt"/>
                <w:i w:val="0"/>
                <w:color w:val="auto"/>
                <w:sz w:val="28"/>
                <w:szCs w:val="28"/>
              </w:rPr>
              <w:t>văn bản</w:t>
            </w:r>
          </w:p>
          <w:p w14:paraId="4CFBAF50" w14:textId="77777777" w:rsidR="001A4E6E" w:rsidRPr="00A37574" w:rsidRDefault="001A4E6E" w:rsidP="00AD38ED">
            <w:pPr>
              <w:pStyle w:val="Vnbnnidung20"/>
              <w:shd w:val="clear" w:color="auto" w:fill="auto"/>
              <w:spacing w:line="298" w:lineRule="exact"/>
              <w:jc w:val="left"/>
              <w:rPr>
                <w:sz w:val="28"/>
                <w:szCs w:val="28"/>
              </w:rPr>
            </w:pPr>
            <w:r w:rsidRPr="00A37574">
              <w:rPr>
                <w:rStyle w:val="Vnbnnidung212pt"/>
                <w:i w:val="0"/>
                <w:color w:val="auto"/>
                <w:sz w:val="28"/>
                <w:szCs w:val="28"/>
              </w:rPr>
              <w:t>(Quyết</w:t>
            </w:r>
          </w:p>
          <w:p w14:paraId="6E816AA6" w14:textId="77777777" w:rsidR="001A4E6E" w:rsidRPr="00A37574" w:rsidRDefault="001A4E6E" w:rsidP="00AD38ED">
            <w:pPr>
              <w:pStyle w:val="Vnbnnidung20"/>
              <w:shd w:val="clear" w:color="auto" w:fill="auto"/>
              <w:spacing w:line="298" w:lineRule="exact"/>
              <w:jc w:val="left"/>
              <w:rPr>
                <w:sz w:val="28"/>
                <w:szCs w:val="28"/>
              </w:rPr>
            </w:pPr>
            <w:r w:rsidRPr="00A37574">
              <w:rPr>
                <w:rStyle w:val="Vnbnnidung212pt"/>
                <w:i w:val="0"/>
                <w:color w:val="auto"/>
                <w:sz w:val="28"/>
                <w:szCs w:val="28"/>
              </w:rPr>
              <w:t>định, Tờ</w:t>
            </w:r>
          </w:p>
          <w:p w14:paraId="75E5534B" w14:textId="77777777" w:rsidR="001A4E6E" w:rsidRPr="00A37574" w:rsidRDefault="001A4E6E" w:rsidP="00AD38ED">
            <w:pPr>
              <w:pStyle w:val="Vnbnnidung20"/>
              <w:shd w:val="clear" w:color="auto" w:fill="auto"/>
              <w:spacing w:line="298" w:lineRule="exact"/>
              <w:jc w:val="left"/>
              <w:rPr>
                <w:sz w:val="28"/>
                <w:szCs w:val="28"/>
              </w:rPr>
            </w:pPr>
            <w:r w:rsidRPr="00A37574">
              <w:rPr>
                <w:rStyle w:val="Vnbnnidung212pt"/>
                <w:i w:val="0"/>
                <w:color w:val="auto"/>
                <w:sz w:val="28"/>
                <w:szCs w:val="28"/>
              </w:rPr>
              <w:t>trình,</w:t>
            </w:r>
          </w:p>
          <w:p w14:paraId="79B96126" w14:textId="77777777" w:rsidR="001A4E6E" w:rsidRPr="00A37574" w:rsidRDefault="001A4E6E" w:rsidP="00AD38ED">
            <w:pPr>
              <w:pStyle w:val="Vnbnnidung20"/>
              <w:shd w:val="clear" w:color="auto" w:fill="auto"/>
              <w:spacing w:line="298" w:lineRule="exact"/>
              <w:jc w:val="left"/>
              <w:rPr>
                <w:sz w:val="28"/>
                <w:szCs w:val="28"/>
              </w:rPr>
            </w:pPr>
            <w:r w:rsidRPr="00A37574">
              <w:rPr>
                <w:rStyle w:val="Vnbnnidung212pt"/>
                <w:i w:val="0"/>
                <w:color w:val="auto"/>
                <w:sz w:val="28"/>
                <w:szCs w:val="28"/>
              </w:rPr>
              <w:t>Báo</w:t>
            </w:r>
          </w:p>
          <w:p w14:paraId="57D0E737" w14:textId="77777777" w:rsidR="001A4E6E" w:rsidRPr="00A37574" w:rsidRDefault="001A4E6E" w:rsidP="00AD38ED">
            <w:pPr>
              <w:pStyle w:val="Vnbnnidung20"/>
              <w:shd w:val="clear" w:color="auto" w:fill="auto"/>
              <w:spacing w:line="298" w:lineRule="exact"/>
              <w:jc w:val="left"/>
              <w:rPr>
                <w:sz w:val="28"/>
                <w:szCs w:val="28"/>
              </w:rPr>
            </w:pPr>
            <w:r w:rsidRPr="00A37574">
              <w:rPr>
                <w:rStyle w:val="Vnbnnidung212pt"/>
                <w:i w:val="0"/>
                <w:color w:val="auto"/>
                <w:sz w:val="28"/>
                <w:szCs w:val="28"/>
              </w:rPr>
              <w:t>Cáo, công văn)</w:t>
            </w:r>
          </w:p>
        </w:tc>
      </w:tr>
      <w:tr w:rsidR="00AE35DD" w:rsidRPr="00A37574" w14:paraId="4263DC7E" w14:textId="77777777" w:rsidTr="00DF3C78">
        <w:tc>
          <w:tcPr>
            <w:tcW w:w="421" w:type="pct"/>
            <w:vAlign w:val="center"/>
          </w:tcPr>
          <w:p w14:paraId="193A8AB0"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t>B4</w:t>
            </w:r>
          </w:p>
        </w:tc>
        <w:tc>
          <w:tcPr>
            <w:tcW w:w="2146" w:type="pct"/>
            <w:vAlign w:val="center"/>
          </w:tcPr>
          <w:p w14:paraId="75E74B70"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Ký duyệt văn bản:</w:t>
            </w:r>
          </w:p>
          <w:p w14:paraId="45460F28" w14:textId="77777777" w:rsidR="001A4E6E" w:rsidRPr="00A37574" w:rsidRDefault="001A4E6E" w:rsidP="006658D5">
            <w:pPr>
              <w:pStyle w:val="Vnbnnidung20"/>
              <w:numPr>
                <w:ilvl w:val="0"/>
                <w:numId w:val="26"/>
              </w:numPr>
              <w:shd w:val="clear" w:color="auto" w:fill="auto"/>
              <w:tabs>
                <w:tab w:val="left" w:pos="250"/>
              </w:tabs>
              <w:spacing w:line="298" w:lineRule="exact"/>
              <w:rPr>
                <w:sz w:val="28"/>
                <w:szCs w:val="28"/>
              </w:rPr>
            </w:pPr>
            <w:r w:rsidRPr="00A37574">
              <w:rPr>
                <w:rStyle w:val="Vnbnnidung212pt"/>
                <w:i w:val="0"/>
                <w:color w:val="auto"/>
                <w:sz w:val="28"/>
                <w:szCs w:val="28"/>
              </w:rPr>
              <w:t>Quay lại bước 1 đối với trường hợp cần phải chỉnh sửa, bổ sung (kể cả văn bản giấy và văn bản điện tử).</w:t>
            </w:r>
          </w:p>
          <w:p w14:paraId="2BC05AF5" w14:textId="77777777" w:rsidR="001A4E6E" w:rsidRPr="00A37574" w:rsidRDefault="001A4E6E" w:rsidP="006658D5">
            <w:pPr>
              <w:pStyle w:val="Vnbnnidung20"/>
              <w:numPr>
                <w:ilvl w:val="0"/>
                <w:numId w:val="26"/>
              </w:numPr>
              <w:shd w:val="clear" w:color="auto" w:fill="auto"/>
              <w:tabs>
                <w:tab w:val="left" w:pos="173"/>
              </w:tabs>
              <w:spacing w:line="298" w:lineRule="exact"/>
              <w:rPr>
                <w:sz w:val="28"/>
                <w:szCs w:val="28"/>
              </w:rPr>
            </w:pPr>
            <w:r w:rsidRPr="00A37574">
              <w:rPr>
                <w:rStyle w:val="Vnbnnidung212pt"/>
                <w:i w:val="0"/>
                <w:color w:val="auto"/>
                <w:sz w:val="28"/>
                <w:szCs w:val="28"/>
              </w:rPr>
              <w:t>Ký ban hành văn bản chính thức</w:t>
            </w:r>
          </w:p>
        </w:tc>
        <w:tc>
          <w:tcPr>
            <w:tcW w:w="701" w:type="pct"/>
            <w:vAlign w:val="center"/>
          </w:tcPr>
          <w:p w14:paraId="0D6E324A" w14:textId="77777777" w:rsidR="001A4E6E" w:rsidRPr="00A37574" w:rsidRDefault="001A4E6E" w:rsidP="00AD38ED">
            <w:pPr>
              <w:pStyle w:val="Vnbnnidung20"/>
              <w:shd w:val="clear" w:color="auto" w:fill="auto"/>
              <w:spacing w:line="298" w:lineRule="exact"/>
              <w:jc w:val="center"/>
              <w:rPr>
                <w:sz w:val="28"/>
                <w:szCs w:val="28"/>
              </w:rPr>
            </w:pPr>
            <w:r w:rsidRPr="00A37574">
              <w:rPr>
                <w:rStyle w:val="Vnbnnidung212pt"/>
                <w:i w:val="0"/>
                <w:color w:val="auto"/>
                <w:sz w:val="28"/>
                <w:szCs w:val="28"/>
              </w:rPr>
              <w:t>Lãnh đạo Phòng</w:t>
            </w:r>
          </w:p>
        </w:tc>
        <w:tc>
          <w:tcPr>
            <w:tcW w:w="387" w:type="pct"/>
            <w:vAlign w:val="center"/>
          </w:tcPr>
          <w:p w14:paraId="578BE6B8" w14:textId="77777777" w:rsidR="001A4E6E" w:rsidRPr="00A37574" w:rsidRDefault="001A4E6E" w:rsidP="00AD38ED">
            <w:pPr>
              <w:rPr>
                <w:rFonts w:ascii="Times New Roman" w:hAnsi="Times New Roman" w:cs="Times New Roman"/>
                <w:color w:val="auto"/>
                <w:sz w:val="28"/>
                <w:szCs w:val="28"/>
              </w:rPr>
            </w:pPr>
          </w:p>
        </w:tc>
        <w:tc>
          <w:tcPr>
            <w:tcW w:w="568" w:type="pct"/>
            <w:vAlign w:val="center"/>
          </w:tcPr>
          <w:p w14:paraId="2D1F16A2"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Tùy theo tính chất, nội dung, mức độ của văn bản</w:t>
            </w:r>
          </w:p>
        </w:tc>
        <w:tc>
          <w:tcPr>
            <w:tcW w:w="777" w:type="pct"/>
            <w:vAlign w:val="center"/>
          </w:tcPr>
          <w:p w14:paraId="1CB40D03" w14:textId="77777777" w:rsidR="001A4E6E" w:rsidRPr="00A37574" w:rsidRDefault="001A4E6E" w:rsidP="00AD38ED">
            <w:pPr>
              <w:pStyle w:val="Vnbnnidung20"/>
              <w:shd w:val="clear" w:color="auto" w:fill="auto"/>
              <w:spacing w:line="298" w:lineRule="exact"/>
              <w:jc w:val="left"/>
              <w:rPr>
                <w:sz w:val="28"/>
                <w:szCs w:val="28"/>
              </w:rPr>
            </w:pPr>
            <w:r w:rsidRPr="00A37574">
              <w:rPr>
                <w:rStyle w:val="Vnbnnidung212pt"/>
                <w:i w:val="0"/>
                <w:color w:val="auto"/>
                <w:sz w:val="28"/>
                <w:szCs w:val="28"/>
              </w:rPr>
              <w:t>Văn bản đã được lãnh đạo Phòng ký và đóng dấu</w:t>
            </w:r>
          </w:p>
        </w:tc>
      </w:tr>
      <w:tr w:rsidR="00AE35DD" w:rsidRPr="00A37574" w14:paraId="5504E8E7" w14:textId="77777777" w:rsidTr="00DF3C78">
        <w:tc>
          <w:tcPr>
            <w:tcW w:w="421" w:type="pct"/>
            <w:vAlign w:val="center"/>
          </w:tcPr>
          <w:p w14:paraId="0C0EB4A7"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t>B5</w:t>
            </w:r>
          </w:p>
        </w:tc>
        <w:tc>
          <w:tcPr>
            <w:tcW w:w="2146" w:type="pct"/>
            <w:vAlign w:val="center"/>
          </w:tcPr>
          <w:p w14:paraId="2B352D35"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Xử lý văn bản sau khi người có thẩm quyền ký:</w:t>
            </w:r>
          </w:p>
          <w:p w14:paraId="3214091F"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 Cho số, ngày, tháng văn bản, nhân bàn, đóng dấu.</w:t>
            </w:r>
          </w:p>
        </w:tc>
        <w:tc>
          <w:tcPr>
            <w:tcW w:w="701" w:type="pct"/>
            <w:vAlign w:val="center"/>
          </w:tcPr>
          <w:p w14:paraId="45AEACF3" w14:textId="77777777" w:rsidR="001A4E6E" w:rsidRPr="00A37574" w:rsidRDefault="001A4E6E" w:rsidP="00AD38ED">
            <w:pPr>
              <w:pStyle w:val="Vnbnnidung20"/>
              <w:shd w:val="clear" w:color="auto" w:fill="auto"/>
              <w:spacing w:line="293" w:lineRule="exact"/>
              <w:jc w:val="center"/>
              <w:rPr>
                <w:sz w:val="28"/>
                <w:szCs w:val="28"/>
              </w:rPr>
            </w:pPr>
            <w:r w:rsidRPr="00A37574">
              <w:rPr>
                <w:rStyle w:val="Vnbnnidung212pt"/>
                <w:i w:val="0"/>
                <w:color w:val="auto"/>
                <w:sz w:val="28"/>
                <w:szCs w:val="28"/>
              </w:rPr>
              <w:t>Lãnh đạo Phòng</w:t>
            </w:r>
          </w:p>
        </w:tc>
        <w:tc>
          <w:tcPr>
            <w:tcW w:w="387" w:type="pct"/>
            <w:vAlign w:val="center"/>
          </w:tcPr>
          <w:p w14:paraId="592DB314" w14:textId="77777777" w:rsidR="001A4E6E" w:rsidRPr="00A37574" w:rsidRDefault="001A4E6E" w:rsidP="00AD38ED">
            <w:pPr>
              <w:rPr>
                <w:rFonts w:ascii="Times New Roman" w:hAnsi="Times New Roman" w:cs="Times New Roman"/>
                <w:color w:val="auto"/>
                <w:sz w:val="28"/>
                <w:szCs w:val="28"/>
              </w:rPr>
            </w:pPr>
          </w:p>
        </w:tc>
        <w:tc>
          <w:tcPr>
            <w:tcW w:w="568" w:type="pct"/>
            <w:vAlign w:val="center"/>
          </w:tcPr>
          <w:p w14:paraId="493BE713" w14:textId="77777777" w:rsidR="001A4E6E" w:rsidRPr="00A37574" w:rsidRDefault="001A4E6E" w:rsidP="00AD38ED">
            <w:pPr>
              <w:pStyle w:val="Vnbnnidung20"/>
              <w:shd w:val="clear" w:color="auto" w:fill="auto"/>
              <w:spacing w:line="298" w:lineRule="exact"/>
              <w:jc w:val="left"/>
              <w:rPr>
                <w:sz w:val="28"/>
                <w:szCs w:val="28"/>
              </w:rPr>
            </w:pPr>
            <w:r w:rsidRPr="00A37574">
              <w:rPr>
                <w:rStyle w:val="Vnbnnidung212pt"/>
                <w:i w:val="0"/>
                <w:color w:val="auto"/>
                <w:sz w:val="28"/>
                <w:szCs w:val="28"/>
              </w:rPr>
              <w:t>Không quá 0,5 ngày (xử lý ngay đối với trường hợp đặc biệt)</w:t>
            </w:r>
          </w:p>
        </w:tc>
        <w:tc>
          <w:tcPr>
            <w:tcW w:w="777" w:type="pct"/>
            <w:vAlign w:val="center"/>
          </w:tcPr>
          <w:p w14:paraId="1A1C9175" w14:textId="77777777" w:rsidR="001A4E6E" w:rsidRPr="00A37574" w:rsidRDefault="001A4E6E" w:rsidP="00AD38ED">
            <w:pPr>
              <w:pStyle w:val="Vnbnnidung20"/>
              <w:shd w:val="clear" w:color="auto" w:fill="auto"/>
              <w:spacing w:line="298" w:lineRule="exact"/>
              <w:jc w:val="left"/>
              <w:rPr>
                <w:sz w:val="28"/>
                <w:szCs w:val="28"/>
              </w:rPr>
            </w:pPr>
            <w:r w:rsidRPr="00A37574">
              <w:rPr>
                <w:rStyle w:val="Vnbnnidung212pt"/>
                <w:i w:val="0"/>
                <w:color w:val="auto"/>
                <w:sz w:val="28"/>
                <w:szCs w:val="28"/>
              </w:rPr>
              <w:t>Văn bản đã được lãnh đạo Phòng ký và đóng dấu</w:t>
            </w:r>
          </w:p>
        </w:tc>
      </w:tr>
      <w:tr w:rsidR="00AE35DD" w:rsidRPr="00A37574" w14:paraId="7B2F0314" w14:textId="77777777" w:rsidTr="00DF3C78">
        <w:tc>
          <w:tcPr>
            <w:tcW w:w="421" w:type="pct"/>
            <w:vAlign w:val="center"/>
          </w:tcPr>
          <w:p w14:paraId="3867D6FC"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t>B6</w:t>
            </w:r>
          </w:p>
        </w:tc>
        <w:tc>
          <w:tcPr>
            <w:tcW w:w="2146" w:type="pct"/>
            <w:vAlign w:val="center"/>
          </w:tcPr>
          <w:p w14:paraId="02AF5F10" w14:textId="77777777" w:rsidR="001A4E6E" w:rsidRPr="00A37574" w:rsidRDefault="001A4E6E" w:rsidP="00AD38ED">
            <w:pPr>
              <w:pStyle w:val="Vnbnnidung20"/>
              <w:shd w:val="clear" w:color="auto" w:fill="auto"/>
              <w:spacing w:line="298" w:lineRule="exact"/>
              <w:rPr>
                <w:sz w:val="28"/>
                <w:szCs w:val="28"/>
              </w:rPr>
            </w:pPr>
            <w:r w:rsidRPr="00A37574">
              <w:rPr>
                <w:rStyle w:val="Vnbnnidung212pt"/>
                <w:i w:val="0"/>
                <w:color w:val="auto"/>
                <w:sz w:val="28"/>
                <w:szCs w:val="28"/>
              </w:rPr>
              <w:t>Phát hành văn bản:</w:t>
            </w:r>
          </w:p>
          <w:p w14:paraId="1CDE904D" w14:textId="77777777" w:rsidR="001A4E6E" w:rsidRPr="00A37574" w:rsidRDefault="001A4E6E" w:rsidP="006658D5">
            <w:pPr>
              <w:pStyle w:val="Vnbnnidung20"/>
              <w:numPr>
                <w:ilvl w:val="0"/>
                <w:numId w:val="27"/>
              </w:numPr>
              <w:shd w:val="clear" w:color="auto" w:fill="auto"/>
              <w:tabs>
                <w:tab w:val="left" w:pos="182"/>
              </w:tabs>
              <w:spacing w:line="298" w:lineRule="exact"/>
              <w:rPr>
                <w:sz w:val="28"/>
                <w:szCs w:val="28"/>
              </w:rPr>
            </w:pPr>
            <w:r w:rsidRPr="00A37574">
              <w:rPr>
                <w:rStyle w:val="Vnbnnidung212pt"/>
                <w:i w:val="0"/>
                <w:color w:val="auto"/>
                <w:sz w:val="28"/>
                <w:szCs w:val="28"/>
              </w:rPr>
              <w:t>Phát hành văn bản giấy đến nơi không có đủ điều kiện nhận hoặc sử dụng văn bản điện tử.</w:t>
            </w:r>
          </w:p>
          <w:p w14:paraId="2152A940" w14:textId="77777777" w:rsidR="001A4E6E" w:rsidRPr="00A37574" w:rsidRDefault="001A4E6E" w:rsidP="006658D5">
            <w:pPr>
              <w:pStyle w:val="Vnbnnidung20"/>
              <w:numPr>
                <w:ilvl w:val="0"/>
                <w:numId w:val="27"/>
              </w:numPr>
              <w:shd w:val="clear" w:color="auto" w:fill="auto"/>
              <w:tabs>
                <w:tab w:val="left" w:pos="168"/>
              </w:tabs>
              <w:spacing w:line="298" w:lineRule="exact"/>
              <w:rPr>
                <w:sz w:val="28"/>
                <w:szCs w:val="28"/>
              </w:rPr>
            </w:pPr>
            <w:r w:rsidRPr="00A37574">
              <w:rPr>
                <w:rStyle w:val="Vnbnnidung212pt"/>
                <w:i w:val="0"/>
                <w:color w:val="auto"/>
                <w:sz w:val="28"/>
                <w:szCs w:val="28"/>
              </w:rPr>
              <w:t>Thực hiện số hóa, ký số của cơ quan và phát hành văn bản điện tử</w:t>
            </w:r>
          </w:p>
        </w:tc>
        <w:tc>
          <w:tcPr>
            <w:tcW w:w="701" w:type="pct"/>
            <w:vAlign w:val="center"/>
          </w:tcPr>
          <w:p w14:paraId="7B33CD78" w14:textId="77777777" w:rsidR="001A4E6E" w:rsidRPr="00A37574" w:rsidRDefault="001A4E6E" w:rsidP="00AD38ED">
            <w:pPr>
              <w:pStyle w:val="Vnbnnidung20"/>
              <w:shd w:val="clear" w:color="auto" w:fill="auto"/>
              <w:spacing w:line="298" w:lineRule="exact"/>
              <w:jc w:val="center"/>
              <w:rPr>
                <w:sz w:val="28"/>
                <w:szCs w:val="28"/>
              </w:rPr>
            </w:pPr>
            <w:r w:rsidRPr="00A37574">
              <w:rPr>
                <w:rStyle w:val="Vnbnnidung212pt"/>
                <w:i w:val="0"/>
                <w:color w:val="auto"/>
                <w:sz w:val="28"/>
                <w:szCs w:val="28"/>
              </w:rPr>
              <w:t>Văn thư của phòng</w:t>
            </w:r>
          </w:p>
        </w:tc>
        <w:tc>
          <w:tcPr>
            <w:tcW w:w="387" w:type="pct"/>
            <w:vAlign w:val="center"/>
          </w:tcPr>
          <w:p w14:paraId="0D5E70E7" w14:textId="77777777" w:rsidR="001A4E6E" w:rsidRPr="00A37574" w:rsidRDefault="001A4E6E" w:rsidP="00AD38ED">
            <w:pPr>
              <w:rPr>
                <w:rFonts w:ascii="Times New Roman" w:hAnsi="Times New Roman" w:cs="Times New Roman"/>
                <w:color w:val="auto"/>
                <w:sz w:val="28"/>
                <w:szCs w:val="28"/>
              </w:rPr>
            </w:pPr>
          </w:p>
        </w:tc>
        <w:tc>
          <w:tcPr>
            <w:tcW w:w="568" w:type="pct"/>
            <w:vAlign w:val="center"/>
          </w:tcPr>
          <w:p w14:paraId="7B1E0E94" w14:textId="77777777" w:rsidR="001A4E6E" w:rsidRPr="00A37574" w:rsidRDefault="001A4E6E" w:rsidP="00AD38ED">
            <w:pPr>
              <w:pStyle w:val="Vnbnnidung20"/>
              <w:shd w:val="clear" w:color="auto" w:fill="auto"/>
              <w:spacing w:line="298" w:lineRule="exact"/>
              <w:jc w:val="left"/>
              <w:rPr>
                <w:sz w:val="28"/>
                <w:szCs w:val="28"/>
              </w:rPr>
            </w:pPr>
            <w:r w:rsidRPr="00A37574">
              <w:rPr>
                <w:rStyle w:val="Vnbnnidung212pt"/>
                <w:i w:val="0"/>
                <w:color w:val="auto"/>
                <w:sz w:val="28"/>
                <w:szCs w:val="28"/>
              </w:rPr>
              <w:t>Không qụá 0,5 ngày (xử lý ngay đối với trường hợp đặc biệt)</w:t>
            </w:r>
          </w:p>
        </w:tc>
        <w:tc>
          <w:tcPr>
            <w:tcW w:w="777" w:type="pct"/>
            <w:vAlign w:val="center"/>
          </w:tcPr>
          <w:p w14:paraId="4B223A9A" w14:textId="77777777" w:rsidR="001A4E6E" w:rsidRPr="00A37574" w:rsidRDefault="001A4E6E" w:rsidP="00AD38ED">
            <w:pPr>
              <w:pStyle w:val="Vnbnnidung20"/>
              <w:shd w:val="clear" w:color="auto" w:fill="auto"/>
              <w:spacing w:line="298" w:lineRule="exact"/>
              <w:jc w:val="left"/>
              <w:rPr>
                <w:sz w:val="28"/>
                <w:szCs w:val="28"/>
              </w:rPr>
            </w:pPr>
            <w:r w:rsidRPr="00A37574">
              <w:rPr>
                <w:rStyle w:val="Vnbnnidung212pt"/>
                <w:i w:val="0"/>
                <w:color w:val="auto"/>
                <w:sz w:val="28"/>
                <w:szCs w:val="28"/>
              </w:rPr>
              <w:t>Văn bản đã được lãnh đạo Phòng ký và đóng dấu</w:t>
            </w:r>
          </w:p>
        </w:tc>
      </w:tr>
      <w:tr w:rsidR="00AE35DD" w:rsidRPr="00A37574" w14:paraId="09510EBC" w14:textId="77777777" w:rsidTr="00DF3C78">
        <w:tc>
          <w:tcPr>
            <w:tcW w:w="421" w:type="pct"/>
            <w:vAlign w:val="center"/>
          </w:tcPr>
          <w:p w14:paraId="55960E00"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t>B7</w:t>
            </w:r>
          </w:p>
        </w:tc>
        <w:tc>
          <w:tcPr>
            <w:tcW w:w="2146" w:type="pct"/>
            <w:vAlign w:val="center"/>
          </w:tcPr>
          <w:p w14:paraId="78A3FA07" w14:textId="77777777" w:rsidR="001A4E6E" w:rsidRPr="00A37574" w:rsidRDefault="001A4E6E" w:rsidP="00AD38ED">
            <w:pPr>
              <w:pStyle w:val="Vnbnnidung20"/>
              <w:shd w:val="clear" w:color="auto" w:fill="auto"/>
              <w:spacing w:line="240" w:lineRule="exact"/>
              <w:rPr>
                <w:sz w:val="28"/>
                <w:szCs w:val="28"/>
              </w:rPr>
            </w:pPr>
            <w:r w:rsidRPr="00A37574">
              <w:rPr>
                <w:rStyle w:val="Vnbnnidung212pt"/>
                <w:i w:val="0"/>
                <w:color w:val="auto"/>
                <w:sz w:val="28"/>
                <w:szCs w:val="28"/>
              </w:rPr>
              <w:t>Lưu hồ sơ</w:t>
            </w:r>
          </w:p>
        </w:tc>
        <w:tc>
          <w:tcPr>
            <w:tcW w:w="701" w:type="pct"/>
            <w:vAlign w:val="center"/>
          </w:tcPr>
          <w:p w14:paraId="45BBCB30" w14:textId="77777777" w:rsidR="001A4E6E" w:rsidRPr="00A37574" w:rsidRDefault="001A4E6E" w:rsidP="00AD38ED">
            <w:pPr>
              <w:pStyle w:val="Vnbnnidung20"/>
              <w:shd w:val="clear" w:color="auto" w:fill="auto"/>
              <w:spacing w:line="302" w:lineRule="exact"/>
              <w:jc w:val="center"/>
              <w:rPr>
                <w:sz w:val="28"/>
                <w:szCs w:val="28"/>
              </w:rPr>
            </w:pPr>
            <w:r w:rsidRPr="00A37574">
              <w:rPr>
                <w:rStyle w:val="Vnbnnidung212pt"/>
                <w:i w:val="0"/>
                <w:color w:val="auto"/>
                <w:sz w:val="28"/>
                <w:szCs w:val="28"/>
              </w:rPr>
              <w:t>Văn thư của phòng</w:t>
            </w:r>
          </w:p>
        </w:tc>
        <w:tc>
          <w:tcPr>
            <w:tcW w:w="387" w:type="pct"/>
            <w:vAlign w:val="center"/>
          </w:tcPr>
          <w:p w14:paraId="506ED8F6" w14:textId="77777777" w:rsidR="001A4E6E" w:rsidRPr="00A37574" w:rsidRDefault="001A4E6E" w:rsidP="00AD38ED">
            <w:pPr>
              <w:rPr>
                <w:rFonts w:ascii="Times New Roman" w:hAnsi="Times New Roman" w:cs="Times New Roman"/>
                <w:color w:val="auto"/>
                <w:sz w:val="28"/>
                <w:szCs w:val="28"/>
              </w:rPr>
            </w:pPr>
          </w:p>
        </w:tc>
        <w:tc>
          <w:tcPr>
            <w:tcW w:w="568" w:type="pct"/>
            <w:vAlign w:val="center"/>
          </w:tcPr>
          <w:p w14:paraId="47863E1E" w14:textId="77777777" w:rsidR="001A4E6E" w:rsidRPr="00A37574" w:rsidRDefault="001A4E6E" w:rsidP="00AD38ED">
            <w:pPr>
              <w:pStyle w:val="Vnbnnidung20"/>
              <w:shd w:val="clear" w:color="auto" w:fill="auto"/>
              <w:spacing w:line="302" w:lineRule="exact"/>
              <w:jc w:val="left"/>
              <w:rPr>
                <w:sz w:val="28"/>
                <w:szCs w:val="28"/>
              </w:rPr>
            </w:pPr>
            <w:r w:rsidRPr="00A37574">
              <w:rPr>
                <w:rStyle w:val="Vnbnnidung212pt"/>
                <w:i w:val="0"/>
                <w:color w:val="auto"/>
                <w:sz w:val="28"/>
                <w:szCs w:val="28"/>
              </w:rPr>
              <w:t>Giờ hành chính</w:t>
            </w:r>
          </w:p>
        </w:tc>
        <w:tc>
          <w:tcPr>
            <w:tcW w:w="777" w:type="pct"/>
            <w:vAlign w:val="center"/>
          </w:tcPr>
          <w:p w14:paraId="0409DC32" w14:textId="77777777" w:rsidR="001A4E6E" w:rsidRPr="00A37574" w:rsidRDefault="001A4E6E" w:rsidP="00AD38ED">
            <w:pPr>
              <w:pStyle w:val="Vnbnnidung20"/>
              <w:shd w:val="clear" w:color="auto" w:fill="auto"/>
              <w:spacing w:line="302" w:lineRule="exact"/>
              <w:jc w:val="left"/>
              <w:rPr>
                <w:sz w:val="28"/>
                <w:szCs w:val="28"/>
              </w:rPr>
            </w:pPr>
            <w:r w:rsidRPr="00A37574">
              <w:rPr>
                <w:rStyle w:val="Vnbnnidung212pt"/>
                <w:i w:val="0"/>
                <w:color w:val="auto"/>
                <w:sz w:val="28"/>
                <w:szCs w:val="28"/>
              </w:rPr>
              <w:t>Theo quy định</w:t>
            </w:r>
          </w:p>
        </w:tc>
      </w:tr>
      <w:tr w:rsidR="00AE35DD" w:rsidRPr="00A37574" w14:paraId="74DE26CB" w14:textId="77777777" w:rsidTr="00DF3C78">
        <w:tc>
          <w:tcPr>
            <w:tcW w:w="421" w:type="pct"/>
            <w:vAlign w:val="center"/>
          </w:tcPr>
          <w:p w14:paraId="05AEE7FD" w14:textId="77777777" w:rsidR="00AE35DD" w:rsidRPr="00A37574" w:rsidRDefault="00AE35DD" w:rsidP="00AD38ED">
            <w:pPr>
              <w:spacing w:after="120"/>
              <w:jc w:val="both"/>
              <w:rPr>
                <w:rFonts w:ascii="Times New Roman" w:hAnsi="Times New Roman" w:cs="Times New Roman"/>
                <w:b/>
                <w:color w:val="auto"/>
                <w:sz w:val="28"/>
                <w:szCs w:val="28"/>
              </w:rPr>
            </w:pPr>
          </w:p>
        </w:tc>
        <w:tc>
          <w:tcPr>
            <w:tcW w:w="4579" w:type="pct"/>
            <w:gridSpan w:val="5"/>
            <w:vAlign w:val="center"/>
          </w:tcPr>
          <w:p w14:paraId="7FEA1531" w14:textId="77777777" w:rsidR="00AE35DD" w:rsidRPr="00A37574" w:rsidRDefault="00AE35DD" w:rsidP="00AD38ED">
            <w:pPr>
              <w:pStyle w:val="Vnbnnidung20"/>
              <w:shd w:val="clear" w:color="auto" w:fill="auto"/>
              <w:spacing w:line="298" w:lineRule="exact"/>
              <w:rPr>
                <w:sz w:val="28"/>
                <w:szCs w:val="28"/>
              </w:rPr>
            </w:pPr>
            <w:r w:rsidRPr="00A37574">
              <w:rPr>
                <w:rStyle w:val="Vnbnnidung212pt"/>
                <w:i w:val="0"/>
                <w:color w:val="auto"/>
                <w:sz w:val="28"/>
                <w:szCs w:val="28"/>
              </w:rPr>
              <w:t>* Quản lý văn bản đi, đến đối với các văn bản, tài liệu bí mật nhà nước:</w:t>
            </w:r>
          </w:p>
          <w:p w14:paraId="628DCC29" w14:textId="523BF15C" w:rsidR="00AE35DD" w:rsidRPr="00A37574" w:rsidRDefault="00AE35DD" w:rsidP="00AD38ED">
            <w:pPr>
              <w:pStyle w:val="Vnbnnidung20"/>
              <w:shd w:val="clear" w:color="auto" w:fill="auto"/>
              <w:spacing w:line="302" w:lineRule="exact"/>
              <w:jc w:val="left"/>
              <w:rPr>
                <w:rStyle w:val="Vnbnnidung212pt"/>
                <w:i w:val="0"/>
                <w:color w:val="auto"/>
                <w:sz w:val="28"/>
                <w:szCs w:val="28"/>
              </w:rPr>
            </w:pPr>
            <w:r w:rsidRPr="00A37574">
              <w:rPr>
                <w:rStyle w:val="Vnbnnidung212pt"/>
                <w:i w:val="0"/>
                <w:color w:val="auto"/>
                <w:sz w:val="28"/>
                <w:szCs w:val="28"/>
              </w:rPr>
              <w:t>Thực hiện theo quy định tại Luật Bảo vệ BMNN năm 2018, Nghị định số 26/2020/NĐ- CP ngày 26/02/2020 của Chính phủ quy định chi tiết một số điều của Luật Bảo vệ bí mật nhà nước; Thông tư số 24/2020/TT-BCA ngày 10/3/2020 của Bộ Công an ban hành biểu mẫu sử dụng trong công tác Bảo vệ bí mật nhà nước.</w:t>
            </w:r>
          </w:p>
        </w:tc>
      </w:tr>
      <w:tr w:rsidR="00AE35DD" w:rsidRPr="00A37574" w14:paraId="71AA665A" w14:textId="77777777" w:rsidTr="00DF3C78">
        <w:tc>
          <w:tcPr>
            <w:tcW w:w="421" w:type="pct"/>
            <w:vAlign w:val="center"/>
          </w:tcPr>
          <w:p w14:paraId="09833B27"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t>4</w:t>
            </w:r>
          </w:p>
        </w:tc>
        <w:tc>
          <w:tcPr>
            <w:tcW w:w="2146" w:type="pct"/>
            <w:vAlign w:val="center"/>
          </w:tcPr>
          <w:p w14:paraId="0A80EEF5" w14:textId="77777777" w:rsidR="001A4E6E" w:rsidRPr="00A37574" w:rsidRDefault="001A4E6E" w:rsidP="00AD38ED">
            <w:pPr>
              <w:pStyle w:val="Vnbnnidung20"/>
              <w:shd w:val="clear" w:color="auto" w:fill="auto"/>
              <w:spacing w:line="240" w:lineRule="exact"/>
              <w:jc w:val="left"/>
              <w:rPr>
                <w:b/>
                <w:sz w:val="28"/>
                <w:szCs w:val="28"/>
              </w:rPr>
            </w:pPr>
            <w:r w:rsidRPr="00A37574">
              <w:rPr>
                <w:rStyle w:val="Vnbnnidung212pt"/>
                <w:b/>
                <w:color w:val="auto"/>
                <w:sz w:val="28"/>
                <w:szCs w:val="28"/>
              </w:rPr>
              <w:t>Biểu mâu/ tài liệu</w:t>
            </w:r>
          </w:p>
        </w:tc>
        <w:tc>
          <w:tcPr>
            <w:tcW w:w="701" w:type="pct"/>
            <w:vAlign w:val="center"/>
          </w:tcPr>
          <w:p w14:paraId="0F5BF1CB" w14:textId="77777777" w:rsidR="001A4E6E" w:rsidRPr="00A37574" w:rsidRDefault="001A4E6E" w:rsidP="00AD38ED">
            <w:pPr>
              <w:pStyle w:val="Vnbnnidung20"/>
              <w:shd w:val="clear" w:color="auto" w:fill="auto"/>
              <w:spacing w:line="302" w:lineRule="exact"/>
              <w:jc w:val="center"/>
              <w:rPr>
                <w:rStyle w:val="Vnbnnidung212pt"/>
                <w:color w:val="auto"/>
                <w:sz w:val="28"/>
                <w:szCs w:val="28"/>
              </w:rPr>
            </w:pPr>
          </w:p>
        </w:tc>
        <w:tc>
          <w:tcPr>
            <w:tcW w:w="387" w:type="pct"/>
            <w:vAlign w:val="center"/>
          </w:tcPr>
          <w:p w14:paraId="5557A27B" w14:textId="77777777" w:rsidR="001A4E6E" w:rsidRPr="00A37574" w:rsidRDefault="001A4E6E" w:rsidP="00AD38ED">
            <w:pPr>
              <w:rPr>
                <w:rFonts w:ascii="Times New Roman" w:hAnsi="Times New Roman" w:cs="Times New Roman"/>
                <w:color w:val="auto"/>
                <w:sz w:val="28"/>
                <w:szCs w:val="28"/>
              </w:rPr>
            </w:pPr>
          </w:p>
        </w:tc>
        <w:tc>
          <w:tcPr>
            <w:tcW w:w="568" w:type="pct"/>
            <w:vAlign w:val="center"/>
          </w:tcPr>
          <w:p w14:paraId="1E012932" w14:textId="77777777" w:rsidR="001A4E6E" w:rsidRPr="00A37574" w:rsidRDefault="001A4E6E" w:rsidP="00AD38ED">
            <w:pPr>
              <w:pStyle w:val="Vnbnnidung20"/>
              <w:shd w:val="clear" w:color="auto" w:fill="auto"/>
              <w:spacing w:line="302" w:lineRule="exact"/>
              <w:jc w:val="left"/>
              <w:rPr>
                <w:rStyle w:val="Vnbnnidung212pt"/>
                <w:color w:val="auto"/>
                <w:sz w:val="28"/>
                <w:szCs w:val="28"/>
              </w:rPr>
            </w:pPr>
          </w:p>
        </w:tc>
        <w:tc>
          <w:tcPr>
            <w:tcW w:w="777" w:type="pct"/>
            <w:vAlign w:val="center"/>
          </w:tcPr>
          <w:p w14:paraId="2D9614D8" w14:textId="77777777" w:rsidR="001A4E6E" w:rsidRPr="00A37574" w:rsidRDefault="001A4E6E" w:rsidP="00AD38ED">
            <w:pPr>
              <w:pStyle w:val="Vnbnnidung20"/>
              <w:shd w:val="clear" w:color="auto" w:fill="auto"/>
              <w:spacing w:line="302" w:lineRule="exact"/>
              <w:jc w:val="left"/>
              <w:rPr>
                <w:rStyle w:val="Vnbnnidung212pt"/>
                <w:color w:val="auto"/>
                <w:sz w:val="28"/>
                <w:szCs w:val="28"/>
              </w:rPr>
            </w:pPr>
          </w:p>
        </w:tc>
      </w:tr>
      <w:tr w:rsidR="00AE35DD" w:rsidRPr="00A37574" w14:paraId="7743D923" w14:textId="77777777" w:rsidTr="00DF3C78">
        <w:tc>
          <w:tcPr>
            <w:tcW w:w="421" w:type="pct"/>
            <w:vAlign w:val="center"/>
          </w:tcPr>
          <w:p w14:paraId="31257A44" w14:textId="77777777" w:rsidR="00AE35DD" w:rsidRPr="00A37574" w:rsidRDefault="00AE35DD" w:rsidP="00AD38ED">
            <w:pPr>
              <w:spacing w:after="120"/>
              <w:jc w:val="both"/>
              <w:rPr>
                <w:rFonts w:ascii="Times New Roman" w:hAnsi="Times New Roman" w:cs="Times New Roman"/>
                <w:b/>
                <w:color w:val="auto"/>
                <w:sz w:val="28"/>
                <w:szCs w:val="28"/>
              </w:rPr>
            </w:pPr>
          </w:p>
        </w:tc>
        <w:tc>
          <w:tcPr>
            <w:tcW w:w="4579" w:type="pct"/>
            <w:gridSpan w:val="5"/>
            <w:vAlign w:val="center"/>
          </w:tcPr>
          <w:p w14:paraId="7B654638" w14:textId="374E65D8" w:rsidR="00AE35DD" w:rsidRPr="00A37574" w:rsidRDefault="00AE35DD" w:rsidP="00AD38ED">
            <w:pPr>
              <w:pStyle w:val="Vnbnnidung20"/>
              <w:shd w:val="clear" w:color="auto" w:fill="auto"/>
              <w:spacing w:line="302" w:lineRule="exact"/>
              <w:jc w:val="left"/>
              <w:rPr>
                <w:rStyle w:val="Vnbnnidung212pt"/>
                <w:color w:val="auto"/>
                <w:sz w:val="28"/>
                <w:szCs w:val="28"/>
              </w:rPr>
            </w:pPr>
            <w:r w:rsidRPr="00A37574">
              <w:rPr>
                <w:rStyle w:val="Vnbnnidung212pt"/>
                <w:color w:val="auto"/>
                <w:sz w:val="28"/>
                <w:szCs w:val="28"/>
              </w:rPr>
              <w:t>Không áp dụng</w:t>
            </w:r>
          </w:p>
        </w:tc>
      </w:tr>
      <w:tr w:rsidR="00AE35DD" w:rsidRPr="00A37574" w14:paraId="4BF40A35" w14:textId="77777777" w:rsidTr="00DF3C78">
        <w:tc>
          <w:tcPr>
            <w:tcW w:w="421" w:type="pct"/>
            <w:vAlign w:val="center"/>
          </w:tcPr>
          <w:p w14:paraId="00EE0B3B" w14:textId="77777777" w:rsidR="001A4E6E" w:rsidRPr="00A37574" w:rsidRDefault="001A4E6E" w:rsidP="00AD38ED">
            <w:pPr>
              <w:spacing w:after="120"/>
              <w:jc w:val="both"/>
              <w:rPr>
                <w:rFonts w:ascii="Times New Roman" w:hAnsi="Times New Roman" w:cs="Times New Roman"/>
                <w:b/>
                <w:color w:val="auto"/>
                <w:sz w:val="28"/>
                <w:szCs w:val="28"/>
              </w:rPr>
            </w:pPr>
            <w:r w:rsidRPr="00A37574">
              <w:rPr>
                <w:rFonts w:ascii="Times New Roman" w:hAnsi="Times New Roman" w:cs="Times New Roman"/>
                <w:b/>
                <w:color w:val="auto"/>
                <w:sz w:val="28"/>
                <w:szCs w:val="28"/>
              </w:rPr>
              <w:t>5</w:t>
            </w:r>
          </w:p>
        </w:tc>
        <w:tc>
          <w:tcPr>
            <w:tcW w:w="2146" w:type="pct"/>
            <w:vAlign w:val="center"/>
          </w:tcPr>
          <w:p w14:paraId="47317F1F" w14:textId="77777777" w:rsidR="001A4E6E" w:rsidRPr="00A37574" w:rsidRDefault="001A4E6E" w:rsidP="00AD38ED">
            <w:pPr>
              <w:pStyle w:val="Vnbnnidung20"/>
              <w:shd w:val="clear" w:color="auto" w:fill="auto"/>
              <w:spacing w:line="240" w:lineRule="exact"/>
              <w:jc w:val="left"/>
              <w:rPr>
                <w:b/>
                <w:sz w:val="28"/>
                <w:szCs w:val="28"/>
              </w:rPr>
            </w:pPr>
            <w:r w:rsidRPr="00A37574">
              <w:rPr>
                <w:rStyle w:val="Vnbnnidung212pt"/>
                <w:b/>
                <w:color w:val="auto"/>
                <w:sz w:val="28"/>
                <w:szCs w:val="28"/>
              </w:rPr>
              <w:t xml:space="preserve">Lưu hồ sơ </w:t>
            </w:r>
          </w:p>
        </w:tc>
        <w:tc>
          <w:tcPr>
            <w:tcW w:w="701" w:type="pct"/>
            <w:vAlign w:val="center"/>
          </w:tcPr>
          <w:p w14:paraId="50E693F1" w14:textId="77777777" w:rsidR="001A4E6E" w:rsidRPr="00A37574" w:rsidRDefault="001A4E6E" w:rsidP="00AD38ED">
            <w:pPr>
              <w:pStyle w:val="Vnbnnidung20"/>
              <w:shd w:val="clear" w:color="auto" w:fill="auto"/>
              <w:spacing w:line="302" w:lineRule="exact"/>
              <w:jc w:val="center"/>
              <w:rPr>
                <w:rStyle w:val="Vnbnnidung212pt"/>
                <w:color w:val="auto"/>
                <w:sz w:val="28"/>
                <w:szCs w:val="28"/>
              </w:rPr>
            </w:pPr>
          </w:p>
        </w:tc>
        <w:tc>
          <w:tcPr>
            <w:tcW w:w="387" w:type="pct"/>
            <w:vAlign w:val="center"/>
          </w:tcPr>
          <w:p w14:paraId="38C65506" w14:textId="77777777" w:rsidR="001A4E6E" w:rsidRPr="00A37574" w:rsidRDefault="001A4E6E" w:rsidP="00AD38ED">
            <w:pPr>
              <w:rPr>
                <w:rFonts w:ascii="Times New Roman" w:hAnsi="Times New Roman" w:cs="Times New Roman"/>
                <w:color w:val="auto"/>
                <w:sz w:val="28"/>
                <w:szCs w:val="28"/>
              </w:rPr>
            </w:pPr>
          </w:p>
        </w:tc>
        <w:tc>
          <w:tcPr>
            <w:tcW w:w="568" w:type="pct"/>
            <w:vAlign w:val="center"/>
          </w:tcPr>
          <w:p w14:paraId="2BB8A42B" w14:textId="77777777" w:rsidR="001A4E6E" w:rsidRPr="00A37574" w:rsidRDefault="001A4E6E" w:rsidP="00AD38ED">
            <w:pPr>
              <w:pStyle w:val="Vnbnnidung20"/>
              <w:shd w:val="clear" w:color="auto" w:fill="auto"/>
              <w:spacing w:line="302" w:lineRule="exact"/>
              <w:jc w:val="left"/>
              <w:rPr>
                <w:rStyle w:val="Vnbnnidung212pt"/>
                <w:color w:val="auto"/>
                <w:sz w:val="28"/>
                <w:szCs w:val="28"/>
              </w:rPr>
            </w:pPr>
          </w:p>
        </w:tc>
        <w:tc>
          <w:tcPr>
            <w:tcW w:w="777" w:type="pct"/>
            <w:vAlign w:val="center"/>
          </w:tcPr>
          <w:p w14:paraId="657EC90E" w14:textId="77777777" w:rsidR="001A4E6E" w:rsidRPr="00A37574" w:rsidRDefault="001A4E6E" w:rsidP="00AD38ED">
            <w:pPr>
              <w:pStyle w:val="Vnbnnidung20"/>
              <w:shd w:val="clear" w:color="auto" w:fill="auto"/>
              <w:spacing w:line="302" w:lineRule="exact"/>
              <w:jc w:val="left"/>
              <w:rPr>
                <w:rStyle w:val="Vnbnnidung212pt"/>
                <w:color w:val="auto"/>
                <w:sz w:val="28"/>
                <w:szCs w:val="28"/>
              </w:rPr>
            </w:pPr>
          </w:p>
        </w:tc>
      </w:tr>
    </w:tbl>
    <w:p w14:paraId="4A322716" w14:textId="77777777" w:rsidR="00AE35DD" w:rsidRPr="00A37574" w:rsidRDefault="00AE35DD" w:rsidP="00AE35DD">
      <w:pPr>
        <w:spacing w:after="120" w:line="240" w:lineRule="auto"/>
        <w:jc w:val="both"/>
        <w:rPr>
          <w:rFonts w:ascii="Times New Roman" w:hAnsi="Times New Roman" w:cs="Times New Roman"/>
          <w:b/>
          <w:sz w:val="28"/>
          <w:szCs w:val="28"/>
        </w:rPr>
      </w:pPr>
    </w:p>
    <w:p w14:paraId="37E70014" w14:textId="20283D7D" w:rsidR="00AE35DD" w:rsidRPr="00A37574" w:rsidRDefault="00AE35DD" w:rsidP="00AE35DD">
      <w:pPr>
        <w:spacing w:after="120" w:line="240" w:lineRule="auto"/>
        <w:ind w:firstLine="567"/>
        <w:jc w:val="both"/>
        <w:rPr>
          <w:rFonts w:ascii="Times New Roman" w:eastAsia="Times New Roman" w:hAnsi="Times New Roman" w:cs="Times New Roman"/>
          <w:b/>
          <w:bCs/>
          <w:sz w:val="28"/>
          <w:szCs w:val="28"/>
        </w:rPr>
      </w:pPr>
      <w:r w:rsidRPr="00A37574">
        <w:rPr>
          <w:rFonts w:ascii="Times New Roman" w:hAnsi="Times New Roman" w:cs="Times New Roman"/>
          <w:b/>
          <w:sz w:val="28"/>
          <w:szCs w:val="28"/>
        </w:rPr>
        <w:t xml:space="preserve">IX. </w:t>
      </w:r>
      <w:r w:rsidRPr="00A37574">
        <w:rPr>
          <w:rFonts w:ascii="Times New Roman" w:eastAsia="Times New Roman" w:hAnsi="Times New Roman" w:cs="Times New Roman"/>
          <w:b/>
          <w:sz w:val="28"/>
          <w:szCs w:val="28"/>
        </w:rPr>
        <w:t xml:space="preserve">Quy trình </w:t>
      </w:r>
      <w:r w:rsidRPr="00A37574">
        <w:rPr>
          <w:rFonts w:ascii="Times New Roman" w:eastAsia="Times New Roman" w:hAnsi="Times New Roman" w:cs="Times New Roman"/>
          <w:b/>
          <w:bCs/>
          <w:sz w:val="28"/>
          <w:szCs w:val="28"/>
        </w:rPr>
        <w:t>g</w:t>
      </w:r>
      <w:r w:rsidRPr="00A37574">
        <w:rPr>
          <w:rFonts w:ascii="Times New Roman" w:eastAsia="Times New Roman" w:hAnsi="Times New Roman" w:cs="Times New Roman"/>
          <w:b/>
          <w:bCs/>
          <w:sz w:val="28"/>
          <w:szCs w:val="28"/>
          <w:lang w:val="vi-VN"/>
        </w:rPr>
        <w:t xml:space="preserve">iải quyết công việc nội bộ (ngoài thủ tục hành chính) </w:t>
      </w:r>
      <w:r w:rsidRPr="00A37574">
        <w:rPr>
          <w:rFonts w:ascii="Times New Roman" w:eastAsia="Times New Roman" w:hAnsi="Times New Roman" w:cs="Times New Roman"/>
          <w:b/>
          <w:bCs/>
          <w:sz w:val="28"/>
          <w:szCs w:val="28"/>
        </w:rPr>
        <w:t>của phòng Văn hóa và thông tin thành phố Cao Bằng</w:t>
      </w:r>
      <w:r w:rsidR="00AD38ED" w:rsidRPr="00A37574">
        <w:rPr>
          <w:rFonts w:ascii="Times New Roman" w:eastAsia="Times New Roman" w:hAnsi="Times New Roman" w:cs="Times New Roman"/>
          <w:b/>
          <w:bCs/>
          <w:sz w:val="28"/>
          <w:szCs w:val="28"/>
        </w:rPr>
        <w:t>m</w:t>
      </w:r>
    </w:p>
    <w:p w14:paraId="1AB66CCC" w14:textId="77777777" w:rsidR="00AD38ED" w:rsidRPr="00A37574" w:rsidRDefault="00AD38ED" w:rsidP="00AD38ED">
      <w:pPr>
        <w:spacing w:before="120" w:after="120" w:line="340" w:lineRule="exact"/>
        <w:ind w:firstLine="720"/>
        <w:jc w:val="both"/>
        <w:rPr>
          <w:rFonts w:ascii="Times New Roman" w:hAnsi="Times New Roman" w:cs="Times New Roman"/>
          <w:b/>
          <w:sz w:val="28"/>
          <w:szCs w:val="28"/>
        </w:rPr>
      </w:pPr>
      <w:r w:rsidRPr="00A37574">
        <w:rPr>
          <w:rFonts w:ascii="Times New Roman" w:hAnsi="Times New Roman" w:cs="Times New Roman"/>
          <w:b/>
          <w:sz w:val="28"/>
          <w:szCs w:val="28"/>
        </w:rPr>
        <w:t>1. Quy trình quản lý và giải quyết văn bản đi, đến của Phòng Văn hóa và Thông tin (Không áp dụng cho các văn bản, tài liệu bí mật nhà nước) (CV-01/VHTT)</w:t>
      </w:r>
    </w:p>
    <w:tbl>
      <w:tblPr>
        <w:tblStyle w:val="TableGrid0"/>
        <w:tblW w:w="9782" w:type="dxa"/>
        <w:tblInd w:w="-176" w:type="dxa"/>
        <w:tblLayout w:type="fixed"/>
        <w:tblLook w:val="04A0" w:firstRow="1" w:lastRow="0" w:firstColumn="1" w:lastColumn="0" w:noHBand="0" w:noVBand="1"/>
      </w:tblPr>
      <w:tblGrid>
        <w:gridCol w:w="568"/>
        <w:gridCol w:w="3827"/>
        <w:gridCol w:w="1418"/>
        <w:gridCol w:w="992"/>
        <w:gridCol w:w="1559"/>
        <w:gridCol w:w="1418"/>
      </w:tblGrid>
      <w:tr w:rsidR="00AD38ED" w:rsidRPr="00A37574" w14:paraId="0F140AB7" w14:textId="77777777" w:rsidTr="00AD38ED">
        <w:tc>
          <w:tcPr>
            <w:tcW w:w="568" w:type="dxa"/>
            <w:vAlign w:val="center"/>
          </w:tcPr>
          <w:p w14:paraId="6378A061" w14:textId="77777777" w:rsidR="00AD38ED" w:rsidRPr="00A37574" w:rsidRDefault="00AD38ED" w:rsidP="00AD38ED">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9214" w:type="dxa"/>
            <w:gridSpan w:val="5"/>
            <w:vAlign w:val="center"/>
          </w:tcPr>
          <w:p w14:paraId="25AD9403" w14:textId="77777777" w:rsidR="00AD38ED" w:rsidRPr="00A37574" w:rsidRDefault="00AD38ED" w:rsidP="00AD38ED">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AD38ED" w:rsidRPr="00A37574" w14:paraId="59377F6B" w14:textId="77777777" w:rsidTr="00AD38ED">
        <w:tc>
          <w:tcPr>
            <w:tcW w:w="568" w:type="dxa"/>
            <w:vAlign w:val="center"/>
          </w:tcPr>
          <w:p w14:paraId="0EEBB6DF" w14:textId="77777777" w:rsidR="00AD38ED" w:rsidRPr="00A37574" w:rsidRDefault="00AD38ED" w:rsidP="00AD38ED">
            <w:pPr>
              <w:spacing w:before="40" w:after="40" w:line="340" w:lineRule="exact"/>
              <w:jc w:val="center"/>
              <w:rPr>
                <w:rFonts w:ascii="Times New Roman" w:hAnsi="Times New Roman" w:cs="Times New Roman"/>
                <w:b/>
                <w:sz w:val="28"/>
                <w:szCs w:val="28"/>
              </w:rPr>
            </w:pPr>
          </w:p>
        </w:tc>
        <w:tc>
          <w:tcPr>
            <w:tcW w:w="9214" w:type="dxa"/>
            <w:gridSpan w:val="5"/>
            <w:vAlign w:val="center"/>
          </w:tcPr>
          <w:p w14:paraId="03D338D2" w14:textId="77777777" w:rsidR="00AD38ED" w:rsidRPr="00A37574" w:rsidRDefault="00AD38ED" w:rsidP="00AD38ED">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Quy định trình tự xử lý, giải quyết kịp thời, chính xác và thống nhất đối với tất cả các loại văn bản đi, đến hình thành, phát sinh trong hoạt động quản lý Nhà nước của phòng Văn hóa và Thông tin Thành phố.</w:t>
            </w:r>
          </w:p>
        </w:tc>
      </w:tr>
      <w:tr w:rsidR="00AD38ED" w:rsidRPr="00A37574" w14:paraId="7E75C2AA" w14:textId="77777777" w:rsidTr="00AD38ED">
        <w:tc>
          <w:tcPr>
            <w:tcW w:w="568" w:type="dxa"/>
            <w:vAlign w:val="center"/>
          </w:tcPr>
          <w:p w14:paraId="41200F60" w14:textId="77777777" w:rsidR="00AD38ED" w:rsidRPr="00A37574" w:rsidRDefault="00AD38ED" w:rsidP="00AD38ED">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2</w:t>
            </w:r>
          </w:p>
        </w:tc>
        <w:tc>
          <w:tcPr>
            <w:tcW w:w="9214" w:type="dxa"/>
            <w:gridSpan w:val="5"/>
            <w:vAlign w:val="center"/>
          </w:tcPr>
          <w:p w14:paraId="05FAB81C" w14:textId="77777777" w:rsidR="00AD38ED" w:rsidRPr="00A37574" w:rsidRDefault="00AD38ED" w:rsidP="00AD38ED">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AD38ED" w:rsidRPr="00A37574" w14:paraId="6A86429E" w14:textId="77777777" w:rsidTr="00AD38ED">
        <w:tc>
          <w:tcPr>
            <w:tcW w:w="568" w:type="dxa"/>
            <w:vAlign w:val="center"/>
          </w:tcPr>
          <w:p w14:paraId="06B9F251" w14:textId="77777777" w:rsidR="00AD38ED" w:rsidRPr="00A37574" w:rsidRDefault="00AD38ED" w:rsidP="00AD38ED">
            <w:pPr>
              <w:spacing w:before="40" w:after="40" w:line="340" w:lineRule="exact"/>
              <w:jc w:val="center"/>
              <w:rPr>
                <w:rFonts w:ascii="Times New Roman" w:hAnsi="Times New Roman" w:cs="Times New Roman"/>
                <w:b/>
                <w:sz w:val="28"/>
                <w:szCs w:val="28"/>
              </w:rPr>
            </w:pPr>
          </w:p>
        </w:tc>
        <w:tc>
          <w:tcPr>
            <w:tcW w:w="9214" w:type="dxa"/>
            <w:gridSpan w:val="5"/>
            <w:vAlign w:val="center"/>
          </w:tcPr>
          <w:p w14:paraId="2691B8F6" w14:textId="77777777" w:rsidR="00AD38ED" w:rsidRPr="00A37574" w:rsidRDefault="00AD38ED" w:rsidP="00AD38ED">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Áp dụng đối với:</w:t>
            </w:r>
          </w:p>
          <w:p w14:paraId="3F717D4C" w14:textId="77777777" w:rsidR="00AD38ED" w:rsidRPr="00A37574" w:rsidRDefault="00AD38ED" w:rsidP="00AD38ED">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Việc tiếp nhận và giải quyết văn bản đi, đến của Phòng Văn hóa và Thông tin Thành phố.</w:t>
            </w:r>
          </w:p>
          <w:p w14:paraId="7FE0B4D5" w14:textId="77777777" w:rsidR="00AD38ED" w:rsidRPr="00A37574" w:rsidRDefault="00AD38ED" w:rsidP="00AD38ED">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Công chức phòng Văn hóa và Thông tin Thành phố.</w:t>
            </w:r>
          </w:p>
        </w:tc>
      </w:tr>
      <w:tr w:rsidR="00AD38ED" w:rsidRPr="00A37574" w14:paraId="0EC2D237" w14:textId="77777777" w:rsidTr="00AD38ED">
        <w:tc>
          <w:tcPr>
            <w:tcW w:w="568" w:type="dxa"/>
            <w:vAlign w:val="center"/>
          </w:tcPr>
          <w:p w14:paraId="3BB68F53" w14:textId="77777777" w:rsidR="00AD38ED" w:rsidRPr="00A37574" w:rsidRDefault="00AD38ED" w:rsidP="00AD38ED">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9214" w:type="dxa"/>
            <w:gridSpan w:val="5"/>
            <w:vAlign w:val="center"/>
          </w:tcPr>
          <w:p w14:paraId="65A53A84" w14:textId="77777777" w:rsidR="00AD38ED" w:rsidRPr="00A37574" w:rsidRDefault="00AD38ED" w:rsidP="00AD38ED">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AD38ED" w:rsidRPr="00A37574" w14:paraId="2BC988E4" w14:textId="77777777" w:rsidTr="00AD38ED">
        <w:tc>
          <w:tcPr>
            <w:tcW w:w="568" w:type="dxa"/>
            <w:vAlign w:val="center"/>
          </w:tcPr>
          <w:p w14:paraId="63074FE9" w14:textId="77777777" w:rsidR="00AD38ED" w:rsidRPr="00A37574" w:rsidRDefault="00AD38ED" w:rsidP="00AD38ED">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3.1</w:t>
            </w:r>
          </w:p>
        </w:tc>
        <w:tc>
          <w:tcPr>
            <w:tcW w:w="9214" w:type="dxa"/>
            <w:gridSpan w:val="5"/>
            <w:vAlign w:val="center"/>
          </w:tcPr>
          <w:p w14:paraId="2A9185DF" w14:textId="77777777" w:rsidR="00AD38ED" w:rsidRPr="00A37574" w:rsidRDefault="00AD38ED" w:rsidP="00AD38ED">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AD38ED" w:rsidRPr="00A37574" w14:paraId="2E4B45C8" w14:textId="77777777" w:rsidTr="00AD38ED">
        <w:tc>
          <w:tcPr>
            <w:tcW w:w="568" w:type="dxa"/>
            <w:vAlign w:val="center"/>
          </w:tcPr>
          <w:p w14:paraId="6D95543D" w14:textId="77777777" w:rsidR="00AD38ED" w:rsidRPr="00A37574" w:rsidRDefault="00AD38ED" w:rsidP="00AD38ED">
            <w:pPr>
              <w:spacing w:before="40" w:after="40" w:line="340" w:lineRule="exact"/>
              <w:jc w:val="center"/>
              <w:rPr>
                <w:rFonts w:ascii="Times New Roman" w:hAnsi="Times New Roman" w:cs="Times New Roman"/>
                <w:b/>
                <w:sz w:val="28"/>
                <w:szCs w:val="28"/>
              </w:rPr>
            </w:pPr>
          </w:p>
        </w:tc>
        <w:tc>
          <w:tcPr>
            <w:tcW w:w="9214" w:type="dxa"/>
            <w:gridSpan w:val="5"/>
            <w:vAlign w:val="center"/>
          </w:tcPr>
          <w:p w14:paraId="14CD97F5" w14:textId="77777777" w:rsidR="00AD38ED" w:rsidRPr="00A37574" w:rsidRDefault="00AD38ED" w:rsidP="00AD38ED">
            <w:pPr>
              <w:pStyle w:val="Other0"/>
              <w:tabs>
                <w:tab w:val="left" w:pos="130"/>
              </w:tabs>
              <w:spacing w:before="40" w:after="40" w:line="340" w:lineRule="exact"/>
              <w:jc w:val="both"/>
              <w:rPr>
                <w:rFonts w:ascii="Times New Roman" w:hAnsi="Times New Roman"/>
                <w:sz w:val="28"/>
                <w:szCs w:val="28"/>
              </w:rPr>
            </w:pPr>
            <w:r w:rsidRPr="00A37574">
              <w:rPr>
                <w:rFonts w:ascii="Times New Roman" w:hAnsi="Times New Roman"/>
                <w:sz w:val="28"/>
                <w:szCs w:val="28"/>
              </w:rPr>
              <w:t>Nghị định số 30/2020/NĐ-CP ngày 05/3/2020 của Chính phủ về công tác văn thư.</w:t>
            </w:r>
          </w:p>
        </w:tc>
      </w:tr>
      <w:tr w:rsidR="00AD38ED" w:rsidRPr="00A37574" w14:paraId="217FEFD1" w14:textId="77777777" w:rsidTr="00AD38ED">
        <w:tc>
          <w:tcPr>
            <w:tcW w:w="568" w:type="dxa"/>
            <w:vAlign w:val="center"/>
          </w:tcPr>
          <w:p w14:paraId="18C0D0D7" w14:textId="77777777" w:rsidR="00AD38ED" w:rsidRPr="00A37574" w:rsidRDefault="00AD38ED" w:rsidP="00AD38ED">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3.2</w:t>
            </w:r>
          </w:p>
        </w:tc>
        <w:tc>
          <w:tcPr>
            <w:tcW w:w="9214" w:type="dxa"/>
            <w:gridSpan w:val="5"/>
            <w:vAlign w:val="center"/>
          </w:tcPr>
          <w:p w14:paraId="38189103" w14:textId="77777777" w:rsidR="00AD38ED" w:rsidRPr="00A37574" w:rsidRDefault="00AD38ED" w:rsidP="00AD38ED">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AD38ED" w:rsidRPr="00A37574" w14:paraId="174ECF42" w14:textId="77777777" w:rsidTr="00AD38ED">
        <w:tc>
          <w:tcPr>
            <w:tcW w:w="568" w:type="dxa"/>
            <w:vAlign w:val="center"/>
          </w:tcPr>
          <w:p w14:paraId="441FE298" w14:textId="77777777" w:rsidR="00AD38ED" w:rsidRPr="00A37574" w:rsidRDefault="00AD38ED" w:rsidP="00AD38ED">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3827" w:type="dxa"/>
            <w:vAlign w:val="center"/>
          </w:tcPr>
          <w:p w14:paraId="1644A781" w14:textId="77777777" w:rsidR="00AD38ED" w:rsidRPr="00A37574" w:rsidRDefault="00AD38ED" w:rsidP="00AD38ED">
            <w:pPr>
              <w:tabs>
                <w:tab w:val="left" w:pos="519"/>
              </w:tabs>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418" w:type="dxa"/>
            <w:vAlign w:val="center"/>
          </w:tcPr>
          <w:p w14:paraId="62DAC1E0" w14:textId="77777777" w:rsidR="00AD38ED" w:rsidRPr="00A37574" w:rsidRDefault="00AD38ED" w:rsidP="00AD38ED">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992" w:type="dxa"/>
            <w:vAlign w:val="center"/>
          </w:tcPr>
          <w:p w14:paraId="7D4C892F" w14:textId="77777777" w:rsidR="00AD38ED" w:rsidRPr="00A37574" w:rsidRDefault="00AD38ED" w:rsidP="00AD38ED">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559" w:type="dxa"/>
            <w:vAlign w:val="center"/>
          </w:tcPr>
          <w:p w14:paraId="7C37D5F8" w14:textId="77777777" w:rsidR="00AD38ED" w:rsidRPr="00A37574" w:rsidRDefault="00AD38ED" w:rsidP="00AD38ED">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418" w:type="dxa"/>
            <w:vAlign w:val="center"/>
          </w:tcPr>
          <w:p w14:paraId="05187BB7" w14:textId="77777777" w:rsidR="00AD38ED" w:rsidRPr="00A37574" w:rsidRDefault="00AD38ED" w:rsidP="00AD38ED">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AD38ED" w:rsidRPr="00A37574" w14:paraId="7986EF31" w14:textId="77777777" w:rsidTr="00AD38ED">
        <w:tc>
          <w:tcPr>
            <w:tcW w:w="568" w:type="dxa"/>
            <w:vAlign w:val="center"/>
          </w:tcPr>
          <w:p w14:paraId="4571DE29" w14:textId="77777777" w:rsidR="00AD38ED" w:rsidRPr="00A37574" w:rsidRDefault="00AD38ED" w:rsidP="00AD38ED">
            <w:pPr>
              <w:spacing w:before="40" w:after="40" w:line="340" w:lineRule="exact"/>
              <w:jc w:val="center"/>
              <w:rPr>
                <w:rFonts w:ascii="Times New Roman" w:hAnsi="Times New Roman" w:cs="Times New Roman"/>
                <w:b/>
                <w:sz w:val="28"/>
                <w:szCs w:val="28"/>
              </w:rPr>
            </w:pPr>
          </w:p>
        </w:tc>
        <w:tc>
          <w:tcPr>
            <w:tcW w:w="9214" w:type="dxa"/>
            <w:gridSpan w:val="5"/>
            <w:vAlign w:val="center"/>
          </w:tcPr>
          <w:p w14:paraId="3C6493CD" w14:textId="77777777" w:rsidR="00AD38ED" w:rsidRPr="00A37574" w:rsidRDefault="00AD38ED" w:rsidP="00AD38ED">
            <w:pPr>
              <w:tabs>
                <w:tab w:val="left" w:pos="586"/>
              </w:tabs>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 xml:space="preserve">* </w:t>
            </w:r>
            <w:r w:rsidRPr="00A37574">
              <w:rPr>
                <w:rFonts w:ascii="Times New Roman" w:hAnsi="Times New Roman" w:cs="Times New Roman"/>
                <w:b/>
                <w:bCs/>
                <w:sz w:val="28"/>
                <w:szCs w:val="28"/>
              </w:rPr>
              <w:t>Quản lý, giải quyết văn bản đến (Không áp dụng cho các văn bản, tài liệu bí mật nhà nước)</w:t>
            </w:r>
          </w:p>
        </w:tc>
      </w:tr>
      <w:tr w:rsidR="00AD38ED" w:rsidRPr="00A37574" w14:paraId="24146342" w14:textId="77777777" w:rsidTr="00AD38ED">
        <w:tc>
          <w:tcPr>
            <w:tcW w:w="568" w:type="dxa"/>
            <w:vAlign w:val="center"/>
          </w:tcPr>
          <w:p w14:paraId="48933531" w14:textId="77777777" w:rsidR="00AD38ED" w:rsidRPr="00A37574" w:rsidRDefault="00AD38ED" w:rsidP="00AD38ED">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3827" w:type="dxa"/>
            <w:vAlign w:val="center"/>
          </w:tcPr>
          <w:p w14:paraId="526C8585" w14:textId="77777777" w:rsidR="00AD38ED" w:rsidRPr="00A37574" w:rsidRDefault="00AD38ED" w:rsidP="00AD38ED">
            <w:pPr>
              <w:tabs>
                <w:tab w:val="left" w:pos="519"/>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Tiếp nhận văn bản đến</w:t>
            </w:r>
          </w:p>
        </w:tc>
        <w:tc>
          <w:tcPr>
            <w:tcW w:w="1418" w:type="dxa"/>
            <w:vAlign w:val="center"/>
          </w:tcPr>
          <w:p w14:paraId="284B2EA9" w14:textId="77777777" w:rsidR="00AD38ED" w:rsidRPr="00A37574" w:rsidRDefault="00AD38ED" w:rsidP="00AD38ED">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Văn thư của phòng</w:t>
            </w:r>
          </w:p>
        </w:tc>
        <w:tc>
          <w:tcPr>
            <w:tcW w:w="992" w:type="dxa"/>
            <w:vAlign w:val="center"/>
          </w:tcPr>
          <w:p w14:paraId="6749E016" w14:textId="77777777" w:rsidR="00AD38ED" w:rsidRPr="00A37574" w:rsidRDefault="00AD38ED" w:rsidP="00AD38ED">
            <w:pPr>
              <w:spacing w:before="40" w:after="40" w:line="340" w:lineRule="exact"/>
              <w:jc w:val="both"/>
              <w:rPr>
                <w:rFonts w:ascii="Times New Roman" w:hAnsi="Times New Roman" w:cs="Times New Roman"/>
                <w:sz w:val="28"/>
                <w:szCs w:val="28"/>
              </w:rPr>
            </w:pPr>
          </w:p>
        </w:tc>
        <w:tc>
          <w:tcPr>
            <w:tcW w:w="1559" w:type="dxa"/>
            <w:vAlign w:val="center"/>
          </w:tcPr>
          <w:p w14:paraId="18268BE7" w14:textId="77777777" w:rsidR="00AD38ED" w:rsidRPr="00A37574" w:rsidRDefault="00AD38ED" w:rsidP="00AD38ED">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Giờ hành chính</w:t>
            </w:r>
          </w:p>
        </w:tc>
        <w:tc>
          <w:tcPr>
            <w:tcW w:w="1418" w:type="dxa"/>
            <w:vAlign w:val="center"/>
          </w:tcPr>
          <w:p w14:paraId="19D1E394" w14:textId="77777777" w:rsidR="00AD38ED" w:rsidRPr="00A37574" w:rsidRDefault="00AD38ED" w:rsidP="00AD38ED">
            <w:pPr>
              <w:spacing w:before="40" w:after="40" w:line="340" w:lineRule="exact"/>
              <w:jc w:val="both"/>
              <w:rPr>
                <w:rFonts w:ascii="Times New Roman" w:hAnsi="Times New Roman" w:cs="Times New Roman"/>
                <w:sz w:val="28"/>
                <w:szCs w:val="28"/>
              </w:rPr>
            </w:pPr>
          </w:p>
        </w:tc>
      </w:tr>
      <w:tr w:rsidR="00AD38ED" w:rsidRPr="00A37574" w14:paraId="7BD8041B" w14:textId="77777777" w:rsidTr="00AD38ED">
        <w:tc>
          <w:tcPr>
            <w:tcW w:w="568" w:type="dxa"/>
            <w:vAlign w:val="center"/>
          </w:tcPr>
          <w:p w14:paraId="3D30A12F" w14:textId="77777777" w:rsidR="00AD38ED" w:rsidRPr="00A37574" w:rsidRDefault="00AD38ED" w:rsidP="00AD38ED">
            <w:pPr>
              <w:spacing w:before="40" w:after="40" w:line="340" w:lineRule="exact"/>
              <w:jc w:val="center"/>
              <w:rPr>
                <w:rFonts w:ascii="Times New Roman" w:hAnsi="Times New Roman" w:cs="Times New Roman"/>
                <w:b/>
                <w:sz w:val="28"/>
                <w:szCs w:val="28"/>
              </w:rPr>
            </w:pPr>
          </w:p>
          <w:p w14:paraId="0DA4697C" w14:textId="77777777" w:rsidR="00AD38ED" w:rsidRPr="00A37574" w:rsidRDefault="00AD38ED" w:rsidP="00AD38ED">
            <w:pPr>
              <w:spacing w:before="40" w:after="40" w:line="340" w:lineRule="exact"/>
              <w:jc w:val="center"/>
              <w:rPr>
                <w:rFonts w:ascii="Times New Roman" w:hAnsi="Times New Roman" w:cs="Times New Roman"/>
                <w:b/>
                <w:sz w:val="28"/>
                <w:szCs w:val="28"/>
              </w:rPr>
            </w:pPr>
          </w:p>
          <w:p w14:paraId="776F729D" w14:textId="77777777" w:rsidR="00AD38ED" w:rsidRPr="00A37574" w:rsidRDefault="00AD38ED" w:rsidP="00AD38ED">
            <w:pPr>
              <w:spacing w:before="40" w:after="40" w:line="340" w:lineRule="exact"/>
              <w:jc w:val="center"/>
              <w:rPr>
                <w:rFonts w:ascii="Times New Roman" w:hAnsi="Times New Roman" w:cs="Times New Roman"/>
                <w:b/>
                <w:sz w:val="28"/>
                <w:szCs w:val="28"/>
              </w:rPr>
            </w:pPr>
          </w:p>
          <w:p w14:paraId="098CF690" w14:textId="77777777" w:rsidR="00AD38ED" w:rsidRPr="00A37574" w:rsidRDefault="00AD38ED" w:rsidP="00AD38ED">
            <w:pPr>
              <w:spacing w:before="40" w:after="40" w:line="340" w:lineRule="exact"/>
              <w:jc w:val="center"/>
              <w:rPr>
                <w:rFonts w:ascii="Times New Roman" w:hAnsi="Times New Roman" w:cs="Times New Roman"/>
                <w:b/>
                <w:sz w:val="28"/>
                <w:szCs w:val="28"/>
              </w:rPr>
            </w:pPr>
          </w:p>
          <w:p w14:paraId="7FDB99CC" w14:textId="77777777" w:rsidR="00AD38ED" w:rsidRPr="00A37574" w:rsidRDefault="00AD38ED" w:rsidP="00AD38ED">
            <w:pPr>
              <w:spacing w:before="40" w:after="40" w:line="340" w:lineRule="exact"/>
              <w:jc w:val="center"/>
              <w:rPr>
                <w:rFonts w:ascii="Times New Roman" w:hAnsi="Times New Roman" w:cs="Times New Roman"/>
                <w:b/>
                <w:sz w:val="28"/>
                <w:szCs w:val="28"/>
              </w:rPr>
            </w:pPr>
          </w:p>
          <w:p w14:paraId="26A81CC0" w14:textId="77777777" w:rsidR="00AD38ED" w:rsidRPr="00A37574" w:rsidRDefault="00AD38ED" w:rsidP="00AD38ED">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B2</w:t>
            </w:r>
          </w:p>
        </w:tc>
        <w:tc>
          <w:tcPr>
            <w:tcW w:w="3827" w:type="dxa"/>
            <w:vAlign w:val="center"/>
          </w:tcPr>
          <w:p w14:paraId="1A63AC1F" w14:textId="77777777" w:rsidR="00AD38ED" w:rsidRPr="00A37574" w:rsidRDefault="00AD38ED" w:rsidP="00AD38ED">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Xử lý văn bản đến:</w:t>
            </w:r>
          </w:p>
          <w:p w14:paraId="7CCEE7D7" w14:textId="77777777" w:rsidR="00AD38ED" w:rsidRPr="00A37574" w:rsidRDefault="00AD38ED" w:rsidP="00AD38ED">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văn bản điện tử:</w:t>
            </w:r>
          </w:p>
          <w:p w14:paraId="28A1275B" w14:textId="77777777" w:rsidR="00AD38ED" w:rsidRPr="00A37574" w:rsidRDefault="00AD38ED" w:rsidP="00AD38ED">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Tiếp nhận, kiểm tra tính xác thực về nguồn gốc nơi gửi và sự toàn vẹn của văn bản, đăng ký và chuyển lãnh đạo xử lý.</w:t>
            </w:r>
          </w:p>
          <w:p w14:paraId="496F9876" w14:textId="77777777" w:rsidR="00AD38ED" w:rsidRPr="00A37574" w:rsidRDefault="00AD38ED" w:rsidP="00AD38ED">
            <w:pPr>
              <w:tabs>
                <w:tab w:val="left" w:pos="586"/>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Trường hợp văn bản điện tử không đáp ứng các quy định tại Điểm a Khoản 2 Điều 21 Nghị định số 30/2020/NĐ-CP hoặc gửi sai nơi nhận thì phải báo cáo cho lãnh đạo Phòng có ý kiến chỉ đạo và phải trả lại cho cơ quan, tổ chức gửi văn bản trên Hệ thống. Trường hợp phát hiện có sai sót hoặc dấu hiệu bất thường thì văn thư phải báo cáo cho lãnh đạo Phòng có ý kiến chỉ đạo và thông báo cho nơi gửi văn bản.</w:t>
            </w:r>
          </w:p>
          <w:p w14:paraId="5938CEDE" w14:textId="77777777" w:rsidR="00AD38ED" w:rsidRPr="00A37574" w:rsidRDefault="00AD38ED" w:rsidP="00AD38ED">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văn bản giấy:</w:t>
            </w:r>
          </w:p>
          <w:p w14:paraId="7364F8FB" w14:textId="77777777" w:rsidR="00AD38ED" w:rsidRPr="00A37574" w:rsidRDefault="00AD38ED" w:rsidP="00AD38ED">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Nếu phát hiện văn bản gửi sai đối tượng, hoặc bì đựng tài liệu bị rách nát, có dấu hiệu bị lộ thông tin của tài liệu ... thì phải trao đổi lại với nhân viên bưu điện hay người chuyển văn bản (trường hợp cần thiết, phải lập biên bản và có chữ ký của người nhận và người chuyển văn bản) đồng thời phải báo cáo lãnh đạo Phòng xin ý kiến chỉ đạo.</w:t>
            </w:r>
          </w:p>
          <w:p w14:paraId="03B0A954" w14:textId="77777777" w:rsidR="00AD38ED" w:rsidRPr="00A37574" w:rsidRDefault="00AD38ED" w:rsidP="00AD38ED">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Tiếp nhận, phân loại sơ bộ, bóc bì, vào sổ.</w:t>
            </w:r>
          </w:p>
          <w:p w14:paraId="2B5C9D9C" w14:textId="77777777" w:rsidR="00AD38ED" w:rsidRPr="00A37574" w:rsidRDefault="00AD38ED" w:rsidP="00AD38ED">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Văn bản gửi đích danh cá nhân trong cơ quan, Văn thư chuyển nguyên cả bì cho cá nhân có tên ghi trên bì.</w:t>
            </w:r>
          </w:p>
          <w:p w14:paraId="1B1735F4" w14:textId="77777777" w:rsidR="00AD38ED" w:rsidRPr="00A37574" w:rsidRDefault="00AD38ED" w:rsidP="00AD38ED">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bì văn bản là đơn thư khiếu nại tố cáo, thư bảo đảm phải giữ lại bì thư để tiện kiểm tra khi cần thiết.</w:t>
            </w:r>
          </w:p>
          <w:p w14:paraId="647D81AB" w14:textId="77777777" w:rsidR="00AD38ED" w:rsidRPr="00A37574" w:rsidRDefault="00AD38ED" w:rsidP="00AD38ED">
            <w:pPr>
              <w:tabs>
                <w:tab w:val="left" w:pos="586"/>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lastRenderedPageBreak/>
              <w:t>+ Những bì văn bản có đóng dấu “khẩn” “thượng khẩn”, “hoả tốc” phải được bóc ngay và trình lãnh đạo giải quyết kịp thời.</w:t>
            </w:r>
          </w:p>
        </w:tc>
        <w:tc>
          <w:tcPr>
            <w:tcW w:w="1418" w:type="dxa"/>
            <w:vAlign w:val="center"/>
          </w:tcPr>
          <w:p w14:paraId="3DE46785" w14:textId="77777777" w:rsidR="00AD38ED" w:rsidRPr="00A37574" w:rsidRDefault="00AD38ED" w:rsidP="00AD38ED">
            <w:pPr>
              <w:spacing w:before="40" w:after="40" w:line="340" w:lineRule="exact"/>
              <w:jc w:val="both"/>
              <w:rPr>
                <w:rFonts w:ascii="Times New Roman" w:hAnsi="Times New Roman" w:cs="Times New Roman"/>
                <w:sz w:val="28"/>
                <w:szCs w:val="28"/>
              </w:rPr>
            </w:pPr>
          </w:p>
          <w:p w14:paraId="7E643074" w14:textId="77777777" w:rsidR="00AD38ED" w:rsidRPr="00A37574" w:rsidRDefault="00AD38ED" w:rsidP="00AD38ED">
            <w:pPr>
              <w:spacing w:before="40" w:after="40" w:line="340" w:lineRule="exact"/>
              <w:jc w:val="both"/>
              <w:rPr>
                <w:rFonts w:ascii="Times New Roman" w:hAnsi="Times New Roman" w:cs="Times New Roman"/>
                <w:sz w:val="28"/>
                <w:szCs w:val="28"/>
              </w:rPr>
            </w:pPr>
          </w:p>
          <w:p w14:paraId="64A3DBDB" w14:textId="77777777" w:rsidR="00AD38ED" w:rsidRPr="00A37574" w:rsidRDefault="00AD38ED" w:rsidP="00AD38ED">
            <w:pPr>
              <w:spacing w:before="40" w:after="40" w:line="340" w:lineRule="exact"/>
              <w:jc w:val="both"/>
              <w:rPr>
                <w:rFonts w:ascii="Times New Roman" w:hAnsi="Times New Roman" w:cs="Times New Roman"/>
                <w:sz w:val="28"/>
                <w:szCs w:val="28"/>
              </w:rPr>
            </w:pPr>
          </w:p>
          <w:p w14:paraId="7D365B5D" w14:textId="77777777" w:rsidR="00AD38ED" w:rsidRPr="00A37574" w:rsidRDefault="00AD38ED" w:rsidP="00AD38ED">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Công chức phụ trách văn thư của phòng</w:t>
            </w:r>
          </w:p>
        </w:tc>
        <w:tc>
          <w:tcPr>
            <w:tcW w:w="992" w:type="dxa"/>
            <w:vAlign w:val="center"/>
          </w:tcPr>
          <w:p w14:paraId="295BF3D3" w14:textId="77777777" w:rsidR="00AD38ED" w:rsidRPr="00A37574" w:rsidRDefault="00AD38ED" w:rsidP="00AD38ED">
            <w:pPr>
              <w:spacing w:before="40" w:after="40" w:line="340" w:lineRule="exact"/>
              <w:jc w:val="both"/>
              <w:rPr>
                <w:rFonts w:ascii="Times New Roman" w:hAnsi="Times New Roman" w:cs="Times New Roman"/>
                <w:sz w:val="28"/>
                <w:szCs w:val="28"/>
              </w:rPr>
            </w:pPr>
          </w:p>
        </w:tc>
        <w:tc>
          <w:tcPr>
            <w:tcW w:w="1559" w:type="dxa"/>
            <w:vAlign w:val="center"/>
          </w:tcPr>
          <w:p w14:paraId="47A5B500" w14:textId="77777777" w:rsidR="00AD38ED" w:rsidRPr="00A37574" w:rsidRDefault="00AD38ED" w:rsidP="00AD38ED">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Ngay sau khi tiếp nhận văn bản</w:t>
            </w:r>
          </w:p>
        </w:tc>
        <w:tc>
          <w:tcPr>
            <w:tcW w:w="1418" w:type="dxa"/>
            <w:vAlign w:val="center"/>
          </w:tcPr>
          <w:p w14:paraId="3B1DA88D" w14:textId="77777777" w:rsidR="00AD38ED" w:rsidRPr="00A37574" w:rsidRDefault="00AD38ED" w:rsidP="00AD38ED">
            <w:pPr>
              <w:spacing w:before="40" w:after="40" w:line="340" w:lineRule="exact"/>
              <w:jc w:val="both"/>
              <w:rPr>
                <w:rFonts w:ascii="Times New Roman" w:hAnsi="Times New Roman" w:cs="Times New Roman"/>
                <w:sz w:val="28"/>
                <w:szCs w:val="28"/>
              </w:rPr>
            </w:pPr>
          </w:p>
        </w:tc>
      </w:tr>
      <w:tr w:rsidR="00AD38ED" w:rsidRPr="00A37574" w14:paraId="4CBF1C67" w14:textId="77777777" w:rsidTr="00AD38ED">
        <w:tc>
          <w:tcPr>
            <w:tcW w:w="568" w:type="dxa"/>
            <w:vAlign w:val="center"/>
          </w:tcPr>
          <w:p w14:paraId="29228CAD" w14:textId="77777777" w:rsidR="00AD38ED" w:rsidRPr="00A37574" w:rsidRDefault="00AD38ED" w:rsidP="00AD38ED">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B3</w:t>
            </w:r>
          </w:p>
        </w:tc>
        <w:tc>
          <w:tcPr>
            <w:tcW w:w="3827" w:type="dxa"/>
            <w:vAlign w:val="center"/>
          </w:tcPr>
          <w:p w14:paraId="2D7B8EE8" w14:textId="77777777" w:rsidR="00AD38ED" w:rsidRPr="00A37574" w:rsidRDefault="00AD38ED" w:rsidP="00AD38ED">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Phân loại văn bản và trình Lãnh đạo xử lý</w:t>
            </w:r>
          </w:p>
        </w:tc>
        <w:tc>
          <w:tcPr>
            <w:tcW w:w="1418" w:type="dxa"/>
            <w:vAlign w:val="center"/>
          </w:tcPr>
          <w:p w14:paraId="78262DC0" w14:textId="77777777" w:rsidR="00AD38ED" w:rsidRPr="00A37574" w:rsidRDefault="00AD38ED" w:rsidP="00AD38ED">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Trưởng phòng</w:t>
            </w:r>
          </w:p>
        </w:tc>
        <w:tc>
          <w:tcPr>
            <w:tcW w:w="992" w:type="dxa"/>
            <w:vAlign w:val="center"/>
          </w:tcPr>
          <w:p w14:paraId="6BB605ED" w14:textId="77777777" w:rsidR="00AD38ED" w:rsidRPr="00A37574" w:rsidRDefault="00AD38ED" w:rsidP="00AD38ED">
            <w:pPr>
              <w:spacing w:before="40" w:after="40" w:line="340" w:lineRule="exact"/>
              <w:jc w:val="both"/>
              <w:rPr>
                <w:rFonts w:ascii="Times New Roman" w:hAnsi="Times New Roman" w:cs="Times New Roman"/>
                <w:sz w:val="28"/>
                <w:szCs w:val="28"/>
              </w:rPr>
            </w:pPr>
          </w:p>
        </w:tc>
        <w:tc>
          <w:tcPr>
            <w:tcW w:w="1559" w:type="dxa"/>
            <w:vAlign w:val="center"/>
          </w:tcPr>
          <w:p w14:paraId="410E3395" w14:textId="77777777" w:rsidR="00AD38ED" w:rsidRPr="00A37574" w:rsidRDefault="00AD38ED" w:rsidP="00AD38ED">
            <w:pPr>
              <w:spacing w:before="40" w:after="40" w:line="340" w:lineRule="exact"/>
              <w:jc w:val="center"/>
              <w:rPr>
                <w:rFonts w:ascii="Times New Roman" w:hAnsi="Times New Roman" w:cs="Times New Roman"/>
                <w:spacing w:val="-4"/>
                <w:sz w:val="28"/>
                <w:szCs w:val="28"/>
              </w:rPr>
            </w:pPr>
            <w:r w:rsidRPr="00A37574">
              <w:rPr>
                <w:rFonts w:ascii="Times New Roman" w:hAnsi="Times New Roman" w:cs="Times New Roman"/>
                <w:spacing w:val="-4"/>
                <w:sz w:val="28"/>
                <w:szCs w:val="28"/>
              </w:rPr>
              <w:t>0,5 ngày (xử lý ngay đối với trường hợp đặc biệt)</w:t>
            </w:r>
          </w:p>
        </w:tc>
        <w:tc>
          <w:tcPr>
            <w:tcW w:w="1418" w:type="dxa"/>
            <w:vAlign w:val="center"/>
          </w:tcPr>
          <w:p w14:paraId="58DDB6EA" w14:textId="77777777" w:rsidR="00AD38ED" w:rsidRPr="00A37574" w:rsidRDefault="00AD38ED" w:rsidP="00AD38ED">
            <w:pPr>
              <w:spacing w:before="40" w:after="40" w:line="340" w:lineRule="exact"/>
              <w:jc w:val="both"/>
              <w:rPr>
                <w:rFonts w:ascii="Times New Roman" w:hAnsi="Times New Roman" w:cs="Times New Roman"/>
                <w:sz w:val="28"/>
                <w:szCs w:val="28"/>
              </w:rPr>
            </w:pPr>
          </w:p>
        </w:tc>
      </w:tr>
      <w:tr w:rsidR="00AD38ED" w:rsidRPr="00A37574" w14:paraId="4DD22B23" w14:textId="77777777" w:rsidTr="00AD38ED">
        <w:tc>
          <w:tcPr>
            <w:tcW w:w="568" w:type="dxa"/>
            <w:vAlign w:val="center"/>
          </w:tcPr>
          <w:p w14:paraId="5AB17CC0" w14:textId="77777777" w:rsidR="00AD38ED" w:rsidRPr="00A37574" w:rsidRDefault="00AD38ED" w:rsidP="00AD38ED">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B4</w:t>
            </w:r>
          </w:p>
        </w:tc>
        <w:tc>
          <w:tcPr>
            <w:tcW w:w="3827" w:type="dxa"/>
            <w:vAlign w:val="center"/>
          </w:tcPr>
          <w:p w14:paraId="660BA9B7" w14:textId="77777777" w:rsidR="00AD38ED" w:rsidRPr="00A37574" w:rsidRDefault="00AD38ED" w:rsidP="00AD38ED">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Tổ chức thực hiện</w:t>
            </w:r>
          </w:p>
        </w:tc>
        <w:tc>
          <w:tcPr>
            <w:tcW w:w="1418" w:type="dxa"/>
            <w:vAlign w:val="center"/>
          </w:tcPr>
          <w:p w14:paraId="687AB4C2" w14:textId="77777777" w:rsidR="00AD38ED" w:rsidRPr="00A37574" w:rsidRDefault="00AD38ED" w:rsidP="00AD38ED">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Công chức trong cơ quan</w:t>
            </w:r>
          </w:p>
        </w:tc>
        <w:tc>
          <w:tcPr>
            <w:tcW w:w="992" w:type="dxa"/>
            <w:vAlign w:val="center"/>
          </w:tcPr>
          <w:p w14:paraId="46756A2A" w14:textId="77777777" w:rsidR="00AD38ED" w:rsidRPr="00A37574" w:rsidRDefault="00AD38ED" w:rsidP="00AD38ED">
            <w:pPr>
              <w:spacing w:before="40" w:after="40" w:line="340" w:lineRule="exact"/>
              <w:jc w:val="both"/>
              <w:rPr>
                <w:rFonts w:ascii="Times New Roman" w:hAnsi="Times New Roman" w:cs="Times New Roman"/>
                <w:sz w:val="28"/>
                <w:szCs w:val="28"/>
              </w:rPr>
            </w:pPr>
          </w:p>
        </w:tc>
        <w:tc>
          <w:tcPr>
            <w:tcW w:w="1559" w:type="dxa"/>
            <w:vAlign w:val="center"/>
          </w:tcPr>
          <w:p w14:paraId="2176B87B" w14:textId="77777777" w:rsidR="00AD38ED" w:rsidRPr="00A37574" w:rsidRDefault="00AD38ED" w:rsidP="00AD38ED">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Theo thời hạn của văn bản hoặc theo chỉ đạo của lãnh đạo Phòng</w:t>
            </w:r>
          </w:p>
        </w:tc>
        <w:tc>
          <w:tcPr>
            <w:tcW w:w="1418" w:type="dxa"/>
            <w:vAlign w:val="center"/>
          </w:tcPr>
          <w:p w14:paraId="62901DC0" w14:textId="77777777" w:rsidR="00AD38ED" w:rsidRPr="00A37574" w:rsidRDefault="00AD38ED" w:rsidP="00AD38ED">
            <w:pPr>
              <w:spacing w:before="40" w:after="40" w:line="340" w:lineRule="exact"/>
              <w:jc w:val="both"/>
              <w:rPr>
                <w:rFonts w:ascii="Times New Roman" w:hAnsi="Times New Roman" w:cs="Times New Roman"/>
                <w:sz w:val="28"/>
                <w:szCs w:val="28"/>
              </w:rPr>
            </w:pPr>
          </w:p>
        </w:tc>
      </w:tr>
      <w:tr w:rsidR="00AD38ED" w:rsidRPr="00A37574" w14:paraId="0FE1B296" w14:textId="77777777" w:rsidTr="00AD38ED">
        <w:tc>
          <w:tcPr>
            <w:tcW w:w="568" w:type="dxa"/>
            <w:vAlign w:val="center"/>
          </w:tcPr>
          <w:p w14:paraId="12CDB622" w14:textId="77777777" w:rsidR="00AD38ED" w:rsidRPr="00A37574" w:rsidRDefault="00AD38ED" w:rsidP="00AD38ED">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B5</w:t>
            </w:r>
          </w:p>
        </w:tc>
        <w:tc>
          <w:tcPr>
            <w:tcW w:w="3827" w:type="dxa"/>
            <w:vAlign w:val="center"/>
          </w:tcPr>
          <w:p w14:paraId="78D0F6B6" w14:textId="77777777" w:rsidR="00AD38ED" w:rsidRPr="00A37574" w:rsidRDefault="00AD38ED" w:rsidP="00AD38ED">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Giải quyết, lập hồ sơ công việc</w:t>
            </w:r>
          </w:p>
        </w:tc>
        <w:tc>
          <w:tcPr>
            <w:tcW w:w="1418" w:type="dxa"/>
            <w:vAlign w:val="center"/>
          </w:tcPr>
          <w:p w14:paraId="0395A573" w14:textId="77777777" w:rsidR="00AD38ED" w:rsidRPr="00A37574" w:rsidRDefault="00AD38ED" w:rsidP="00AD38ED">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Các đơn vị có liên quan</w:t>
            </w:r>
          </w:p>
        </w:tc>
        <w:tc>
          <w:tcPr>
            <w:tcW w:w="992" w:type="dxa"/>
            <w:vAlign w:val="center"/>
          </w:tcPr>
          <w:p w14:paraId="1EF8CDAC" w14:textId="77777777" w:rsidR="00AD38ED" w:rsidRPr="00A37574" w:rsidRDefault="00AD38ED" w:rsidP="00AD38ED">
            <w:pPr>
              <w:spacing w:before="40" w:after="40" w:line="340" w:lineRule="exact"/>
              <w:jc w:val="both"/>
              <w:rPr>
                <w:rFonts w:ascii="Times New Roman" w:hAnsi="Times New Roman" w:cs="Times New Roman"/>
                <w:sz w:val="28"/>
                <w:szCs w:val="28"/>
              </w:rPr>
            </w:pPr>
          </w:p>
        </w:tc>
        <w:tc>
          <w:tcPr>
            <w:tcW w:w="1559" w:type="dxa"/>
            <w:vAlign w:val="center"/>
          </w:tcPr>
          <w:p w14:paraId="49F70F5C" w14:textId="77777777" w:rsidR="00AD38ED" w:rsidRPr="00A37574" w:rsidRDefault="00AD38ED" w:rsidP="00AD38ED">
            <w:pPr>
              <w:spacing w:before="40" w:after="40" w:line="340" w:lineRule="exact"/>
              <w:jc w:val="both"/>
              <w:rPr>
                <w:rFonts w:ascii="Times New Roman" w:hAnsi="Times New Roman" w:cs="Times New Roman"/>
                <w:sz w:val="28"/>
                <w:szCs w:val="28"/>
              </w:rPr>
            </w:pPr>
          </w:p>
        </w:tc>
        <w:tc>
          <w:tcPr>
            <w:tcW w:w="1418" w:type="dxa"/>
            <w:vAlign w:val="center"/>
          </w:tcPr>
          <w:p w14:paraId="26150807" w14:textId="77777777" w:rsidR="00AD38ED" w:rsidRPr="00A37574" w:rsidRDefault="00AD38ED" w:rsidP="00AD38ED">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Các loại văn bản theo quy định</w:t>
            </w:r>
          </w:p>
        </w:tc>
      </w:tr>
      <w:tr w:rsidR="00AD38ED" w:rsidRPr="00A37574" w14:paraId="7A009849" w14:textId="77777777" w:rsidTr="00AD38ED">
        <w:tc>
          <w:tcPr>
            <w:tcW w:w="568" w:type="dxa"/>
            <w:vAlign w:val="center"/>
          </w:tcPr>
          <w:p w14:paraId="608CE740" w14:textId="77777777" w:rsidR="00AD38ED" w:rsidRPr="00A37574" w:rsidRDefault="00AD38ED" w:rsidP="00AD38ED">
            <w:pPr>
              <w:spacing w:before="40" w:after="40" w:line="340" w:lineRule="exact"/>
              <w:jc w:val="center"/>
              <w:rPr>
                <w:rFonts w:ascii="Times New Roman" w:hAnsi="Times New Roman" w:cs="Times New Roman"/>
                <w:b/>
                <w:sz w:val="28"/>
                <w:szCs w:val="28"/>
              </w:rPr>
            </w:pPr>
          </w:p>
        </w:tc>
        <w:tc>
          <w:tcPr>
            <w:tcW w:w="9214" w:type="dxa"/>
            <w:gridSpan w:val="5"/>
            <w:vAlign w:val="center"/>
          </w:tcPr>
          <w:p w14:paraId="18907C63" w14:textId="77777777" w:rsidR="00AD38ED" w:rsidRPr="00A37574" w:rsidRDefault="00AD38ED" w:rsidP="00AD38ED">
            <w:pPr>
              <w:spacing w:before="40" w:after="40" w:line="340" w:lineRule="exact"/>
              <w:jc w:val="both"/>
              <w:rPr>
                <w:rFonts w:ascii="Times New Roman" w:hAnsi="Times New Roman" w:cs="Times New Roman"/>
                <w:sz w:val="28"/>
                <w:szCs w:val="28"/>
              </w:rPr>
            </w:pPr>
            <w:r w:rsidRPr="00A37574">
              <w:rPr>
                <w:rFonts w:ascii="Times New Roman" w:hAnsi="Times New Roman" w:cs="Times New Roman"/>
                <w:b/>
                <w:bCs/>
                <w:sz w:val="28"/>
                <w:szCs w:val="28"/>
              </w:rPr>
              <w:t>* Quản lý văn bản đi (Không áp dụng cho các văn bản, tài liệu bí mật nhà nước)</w:t>
            </w:r>
          </w:p>
        </w:tc>
      </w:tr>
      <w:tr w:rsidR="00AD38ED" w:rsidRPr="00A37574" w14:paraId="7FEDF9C0" w14:textId="77777777" w:rsidTr="00AD38ED">
        <w:tc>
          <w:tcPr>
            <w:tcW w:w="568" w:type="dxa"/>
            <w:vAlign w:val="center"/>
          </w:tcPr>
          <w:p w14:paraId="03DF1CD0" w14:textId="77777777" w:rsidR="00AD38ED" w:rsidRPr="00A37574" w:rsidRDefault="00AD38ED" w:rsidP="00AD38ED">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B1</w:t>
            </w:r>
          </w:p>
        </w:tc>
        <w:tc>
          <w:tcPr>
            <w:tcW w:w="3827" w:type="dxa"/>
            <w:vAlign w:val="center"/>
          </w:tcPr>
          <w:p w14:paraId="21610772" w14:textId="77777777" w:rsidR="00AD38ED" w:rsidRPr="00A37574" w:rsidRDefault="00AD38ED" w:rsidP="00AD38ED">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Hoàn thiện văn bản, in, trình ký</w:t>
            </w:r>
          </w:p>
        </w:tc>
        <w:tc>
          <w:tcPr>
            <w:tcW w:w="1418" w:type="dxa"/>
            <w:vAlign w:val="center"/>
          </w:tcPr>
          <w:p w14:paraId="22675684" w14:textId="77777777" w:rsidR="00AD38ED" w:rsidRPr="00A37574" w:rsidRDefault="00AD38ED" w:rsidP="00AD38ED">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công chức trong cơ quan</w:t>
            </w:r>
          </w:p>
        </w:tc>
        <w:tc>
          <w:tcPr>
            <w:tcW w:w="992" w:type="dxa"/>
            <w:vAlign w:val="center"/>
          </w:tcPr>
          <w:p w14:paraId="716EBEF9" w14:textId="77777777" w:rsidR="00AD38ED" w:rsidRPr="00A37574" w:rsidRDefault="00AD38ED" w:rsidP="00AD38ED">
            <w:pPr>
              <w:spacing w:before="40" w:after="40" w:line="340" w:lineRule="exact"/>
              <w:rPr>
                <w:rFonts w:ascii="Times New Roman" w:hAnsi="Times New Roman" w:cs="Times New Roman"/>
                <w:sz w:val="28"/>
                <w:szCs w:val="28"/>
              </w:rPr>
            </w:pPr>
          </w:p>
        </w:tc>
        <w:tc>
          <w:tcPr>
            <w:tcW w:w="1559" w:type="dxa"/>
            <w:vAlign w:val="center"/>
          </w:tcPr>
          <w:p w14:paraId="40A13910" w14:textId="77777777" w:rsidR="00AD38ED" w:rsidRPr="00A37574" w:rsidRDefault="00AD38ED" w:rsidP="00AD38ED">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Giờ hành chính</w:t>
            </w:r>
          </w:p>
        </w:tc>
        <w:tc>
          <w:tcPr>
            <w:tcW w:w="1418" w:type="dxa"/>
            <w:vAlign w:val="center"/>
          </w:tcPr>
          <w:p w14:paraId="0416F627" w14:textId="77777777" w:rsidR="00AD38ED" w:rsidRPr="00A37574" w:rsidRDefault="00AD38ED" w:rsidP="00AD38ED">
            <w:pPr>
              <w:pStyle w:val="Other0"/>
              <w:spacing w:before="40" w:after="40" w:line="340" w:lineRule="exact"/>
              <w:rPr>
                <w:rFonts w:ascii="Times New Roman" w:hAnsi="Times New Roman"/>
                <w:sz w:val="28"/>
                <w:szCs w:val="28"/>
              </w:rPr>
            </w:pPr>
            <w:r w:rsidRPr="00A37574">
              <w:rPr>
                <w:rFonts w:ascii="Times New Roman" w:hAnsi="Times New Roman"/>
                <w:sz w:val="28"/>
                <w:szCs w:val="28"/>
              </w:rPr>
              <w:t>Dự thảo văn bản (Quyết định, Tờ trình, Báo cáo,...)</w:t>
            </w:r>
          </w:p>
        </w:tc>
      </w:tr>
      <w:tr w:rsidR="00AD38ED" w:rsidRPr="00A37574" w14:paraId="4F56019B" w14:textId="77777777" w:rsidTr="00AD38ED">
        <w:tc>
          <w:tcPr>
            <w:tcW w:w="568" w:type="dxa"/>
            <w:vAlign w:val="center"/>
          </w:tcPr>
          <w:p w14:paraId="679334CE" w14:textId="77777777" w:rsidR="00AD38ED" w:rsidRPr="00A37574" w:rsidRDefault="00AD38ED" w:rsidP="00AD38ED">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B2</w:t>
            </w:r>
          </w:p>
        </w:tc>
        <w:tc>
          <w:tcPr>
            <w:tcW w:w="3827" w:type="dxa"/>
            <w:vAlign w:val="center"/>
          </w:tcPr>
          <w:p w14:paraId="155DBEFF" w14:textId="77777777" w:rsidR="00AD38ED" w:rsidRPr="00A37574" w:rsidRDefault="00AD38ED" w:rsidP="00AD38ED">
            <w:pPr>
              <w:pStyle w:val="Other0"/>
              <w:spacing w:before="40" w:after="40" w:line="340" w:lineRule="exact"/>
              <w:rPr>
                <w:rFonts w:ascii="Times New Roman" w:hAnsi="Times New Roman"/>
                <w:sz w:val="28"/>
                <w:szCs w:val="28"/>
              </w:rPr>
            </w:pPr>
            <w:r w:rsidRPr="00A37574">
              <w:rPr>
                <w:rFonts w:ascii="Times New Roman" w:hAnsi="Times New Roman"/>
                <w:sz w:val="28"/>
                <w:szCs w:val="28"/>
              </w:rPr>
              <w:t>Kiểm tra nội dung văn bản của công chức chuyên môn tham mưu (kể cả văn bản giấy và văn bản điện tử):</w:t>
            </w:r>
          </w:p>
          <w:p w14:paraId="4874EF4A" w14:textId="77777777" w:rsidR="00AD38ED" w:rsidRPr="00A37574" w:rsidRDefault="00AD38ED" w:rsidP="006658D5">
            <w:pPr>
              <w:pStyle w:val="Other0"/>
              <w:numPr>
                <w:ilvl w:val="0"/>
                <w:numId w:val="1"/>
              </w:numPr>
              <w:tabs>
                <w:tab w:val="left" w:pos="238"/>
              </w:tabs>
              <w:spacing w:before="40" w:after="40" w:line="340" w:lineRule="exact"/>
              <w:rPr>
                <w:rFonts w:ascii="Times New Roman" w:hAnsi="Times New Roman"/>
                <w:sz w:val="28"/>
                <w:szCs w:val="28"/>
              </w:rPr>
            </w:pPr>
            <w:r w:rsidRPr="00A37574">
              <w:rPr>
                <w:rFonts w:ascii="Times New Roman" w:hAnsi="Times New Roman"/>
                <w:sz w:val="28"/>
                <w:szCs w:val="28"/>
              </w:rPr>
              <w:t>Quay lại bước 1 đối với trường hợp cần phải chỉnh sửa, bổ sung.</w:t>
            </w:r>
          </w:p>
          <w:p w14:paraId="490CBBA1" w14:textId="77777777" w:rsidR="00AD38ED" w:rsidRPr="00A37574" w:rsidRDefault="00AD38ED" w:rsidP="006658D5">
            <w:pPr>
              <w:pStyle w:val="Other0"/>
              <w:numPr>
                <w:ilvl w:val="0"/>
                <w:numId w:val="1"/>
              </w:numPr>
              <w:tabs>
                <w:tab w:val="left" w:pos="216"/>
              </w:tabs>
              <w:spacing w:before="40" w:after="40" w:line="340" w:lineRule="exact"/>
              <w:rPr>
                <w:rFonts w:ascii="Times New Roman" w:hAnsi="Times New Roman"/>
                <w:sz w:val="28"/>
                <w:szCs w:val="28"/>
              </w:rPr>
            </w:pPr>
            <w:r w:rsidRPr="00A37574">
              <w:rPr>
                <w:rFonts w:ascii="Times New Roman" w:hAnsi="Times New Roman"/>
                <w:sz w:val="28"/>
                <w:szCs w:val="28"/>
              </w:rPr>
              <w:t>Ký, chịu trách nhiệm nội dung</w:t>
            </w:r>
          </w:p>
          <w:p w14:paraId="0886EFDA" w14:textId="77777777" w:rsidR="00AD38ED" w:rsidRPr="00A37574" w:rsidRDefault="00AD38ED" w:rsidP="00AD38ED">
            <w:pPr>
              <w:pStyle w:val="Other0"/>
              <w:tabs>
                <w:tab w:val="left" w:pos="216"/>
              </w:tabs>
              <w:spacing w:before="40" w:after="40" w:line="340" w:lineRule="exact"/>
              <w:rPr>
                <w:rFonts w:ascii="Times New Roman" w:hAnsi="Times New Roman"/>
                <w:sz w:val="28"/>
                <w:szCs w:val="28"/>
              </w:rPr>
            </w:pPr>
          </w:p>
          <w:p w14:paraId="3BAC21F0" w14:textId="77777777" w:rsidR="00AD38ED" w:rsidRPr="00A37574" w:rsidRDefault="00AD38ED" w:rsidP="00AD38ED">
            <w:pPr>
              <w:pStyle w:val="Other0"/>
              <w:tabs>
                <w:tab w:val="left" w:pos="216"/>
              </w:tabs>
              <w:spacing w:before="40" w:after="40" w:line="340" w:lineRule="exact"/>
              <w:jc w:val="both"/>
              <w:rPr>
                <w:rFonts w:ascii="Times New Roman" w:hAnsi="Times New Roman"/>
                <w:sz w:val="28"/>
                <w:szCs w:val="28"/>
              </w:rPr>
            </w:pPr>
          </w:p>
        </w:tc>
        <w:tc>
          <w:tcPr>
            <w:tcW w:w="1418" w:type="dxa"/>
            <w:vAlign w:val="center"/>
          </w:tcPr>
          <w:p w14:paraId="559EC050" w14:textId="77777777" w:rsidR="00AD38ED" w:rsidRPr="00A37574" w:rsidRDefault="00AD38ED" w:rsidP="00AD38ED">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các đơn vị liên quan</w:t>
            </w:r>
          </w:p>
        </w:tc>
        <w:tc>
          <w:tcPr>
            <w:tcW w:w="992" w:type="dxa"/>
            <w:vAlign w:val="center"/>
          </w:tcPr>
          <w:p w14:paraId="4644ABE2" w14:textId="77777777" w:rsidR="00AD38ED" w:rsidRPr="00A37574" w:rsidRDefault="00AD38ED" w:rsidP="00AD38ED">
            <w:pPr>
              <w:spacing w:before="40" w:after="40" w:line="340" w:lineRule="exact"/>
              <w:rPr>
                <w:rFonts w:ascii="Times New Roman" w:hAnsi="Times New Roman" w:cs="Times New Roman"/>
                <w:sz w:val="28"/>
                <w:szCs w:val="28"/>
              </w:rPr>
            </w:pPr>
          </w:p>
        </w:tc>
        <w:tc>
          <w:tcPr>
            <w:tcW w:w="1559" w:type="dxa"/>
            <w:vAlign w:val="center"/>
          </w:tcPr>
          <w:p w14:paraId="5382C961" w14:textId="77777777" w:rsidR="00AD38ED" w:rsidRPr="00A37574" w:rsidRDefault="00AD38ED" w:rsidP="00AD38ED">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Tùy theo tính chất, nộỉ dung, mức độ của văn bản nhưng không quá 0,5 ngày</w:t>
            </w:r>
          </w:p>
          <w:p w14:paraId="5B7464A1" w14:textId="77777777" w:rsidR="00AD38ED" w:rsidRPr="00A37574" w:rsidRDefault="00AD38ED" w:rsidP="00AD38ED">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(xử lý ngay đối với trường hợp đặc biệt)</w:t>
            </w:r>
          </w:p>
        </w:tc>
        <w:tc>
          <w:tcPr>
            <w:tcW w:w="1418" w:type="dxa"/>
            <w:vAlign w:val="center"/>
          </w:tcPr>
          <w:p w14:paraId="1B455EE4" w14:textId="77777777" w:rsidR="00AD38ED" w:rsidRPr="00A37574" w:rsidRDefault="00AD38ED" w:rsidP="00AD38ED">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Dự thảo văn bản (Quyết định, Tờ trình, Báo cáo...)</w:t>
            </w:r>
          </w:p>
        </w:tc>
      </w:tr>
      <w:tr w:rsidR="00AD38ED" w:rsidRPr="00A37574" w14:paraId="59E02430" w14:textId="77777777" w:rsidTr="00AD38ED">
        <w:tc>
          <w:tcPr>
            <w:tcW w:w="568" w:type="dxa"/>
            <w:vAlign w:val="center"/>
          </w:tcPr>
          <w:p w14:paraId="31887AAA" w14:textId="77777777" w:rsidR="00AD38ED" w:rsidRPr="00A37574" w:rsidRDefault="00AD38ED" w:rsidP="00AD38ED">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lastRenderedPageBreak/>
              <w:t>B3</w:t>
            </w:r>
          </w:p>
        </w:tc>
        <w:tc>
          <w:tcPr>
            <w:tcW w:w="3827" w:type="dxa"/>
            <w:vAlign w:val="center"/>
          </w:tcPr>
          <w:p w14:paraId="5BD6A00D" w14:textId="77777777" w:rsidR="00AD38ED" w:rsidRPr="00A37574" w:rsidRDefault="00AD38ED" w:rsidP="00AD38ED">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Kiểm tra thể thức, kỹ thuật trình bày văn bản:</w:t>
            </w:r>
          </w:p>
          <w:p w14:paraId="53C6F9D3" w14:textId="77777777" w:rsidR="00AD38ED" w:rsidRPr="00A37574" w:rsidRDefault="00AD38ED" w:rsidP="006658D5">
            <w:pPr>
              <w:pStyle w:val="Other0"/>
              <w:numPr>
                <w:ilvl w:val="0"/>
                <w:numId w:val="2"/>
              </w:numPr>
              <w:tabs>
                <w:tab w:val="left" w:pos="241"/>
              </w:tabs>
              <w:spacing w:before="40" w:after="40" w:line="340" w:lineRule="exact"/>
              <w:jc w:val="both"/>
              <w:rPr>
                <w:rFonts w:ascii="Times New Roman" w:hAnsi="Times New Roman"/>
                <w:sz w:val="28"/>
                <w:szCs w:val="28"/>
              </w:rPr>
            </w:pPr>
            <w:r w:rsidRPr="00A37574">
              <w:rPr>
                <w:rFonts w:ascii="Times New Roman" w:hAnsi="Times New Roman"/>
                <w:sz w:val="28"/>
                <w:szCs w:val="28"/>
              </w:rPr>
              <w:t>Quay lại bước 1 đối với trường hợp cần phải chỉnh sửa, bổ sung (kể cả văn bản giấy và văn bản điện tử).</w:t>
            </w:r>
          </w:p>
          <w:p w14:paraId="136AEB19" w14:textId="77777777" w:rsidR="00AD38ED" w:rsidRPr="00A37574" w:rsidRDefault="00AD38ED" w:rsidP="006658D5">
            <w:pPr>
              <w:pStyle w:val="Other0"/>
              <w:numPr>
                <w:ilvl w:val="0"/>
                <w:numId w:val="2"/>
              </w:numPr>
              <w:tabs>
                <w:tab w:val="left" w:pos="130"/>
              </w:tabs>
              <w:spacing w:before="40" w:after="40" w:line="340" w:lineRule="exact"/>
              <w:rPr>
                <w:rFonts w:ascii="Times New Roman" w:hAnsi="Times New Roman"/>
                <w:sz w:val="28"/>
                <w:szCs w:val="28"/>
              </w:rPr>
            </w:pPr>
            <w:r w:rsidRPr="00A37574">
              <w:rPr>
                <w:rFonts w:ascii="Times New Roman" w:hAnsi="Times New Roman"/>
                <w:sz w:val="28"/>
                <w:szCs w:val="28"/>
              </w:rPr>
              <w:t>Ký, chịu trách nhiệm về:</w:t>
            </w:r>
          </w:p>
          <w:p w14:paraId="07C9D096" w14:textId="77777777" w:rsidR="00AD38ED" w:rsidRPr="00A37574" w:rsidRDefault="00AD38ED" w:rsidP="00AD38ED">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Thể thức, kỹ thuật đối với văn bản giấy.</w:t>
            </w:r>
          </w:p>
          <w:p w14:paraId="6453CE4D" w14:textId="77777777" w:rsidR="00AD38ED" w:rsidRPr="00A37574" w:rsidRDefault="00AD38ED" w:rsidP="00AD38ED">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Thể thức, kỹ thuật, chuyển định dạng đối với văn bản điện tử.</w:t>
            </w:r>
          </w:p>
        </w:tc>
        <w:tc>
          <w:tcPr>
            <w:tcW w:w="1418" w:type="dxa"/>
            <w:vAlign w:val="center"/>
          </w:tcPr>
          <w:p w14:paraId="7E1E4892" w14:textId="77777777" w:rsidR="00AD38ED" w:rsidRPr="00A37574" w:rsidRDefault="00AD38ED" w:rsidP="00AD38ED">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Phòng Văn hóa và Thông tin</w:t>
            </w:r>
          </w:p>
        </w:tc>
        <w:tc>
          <w:tcPr>
            <w:tcW w:w="992" w:type="dxa"/>
            <w:vAlign w:val="center"/>
          </w:tcPr>
          <w:p w14:paraId="6AD2F8C1" w14:textId="77777777" w:rsidR="00AD38ED" w:rsidRPr="00A37574" w:rsidRDefault="00AD38ED" w:rsidP="00AD38ED">
            <w:pPr>
              <w:spacing w:before="40" w:after="40" w:line="340" w:lineRule="exact"/>
              <w:rPr>
                <w:rFonts w:ascii="Times New Roman" w:hAnsi="Times New Roman" w:cs="Times New Roman"/>
                <w:sz w:val="28"/>
                <w:szCs w:val="28"/>
              </w:rPr>
            </w:pPr>
          </w:p>
        </w:tc>
        <w:tc>
          <w:tcPr>
            <w:tcW w:w="1559" w:type="dxa"/>
            <w:vAlign w:val="center"/>
          </w:tcPr>
          <w:p w14:paraId="3A9DFDB9" w14:textId="77777777" w:rsidR="00AD38ED" w:rsidRPr="00A37574" w:rsidRDefault="00AD38ED" w:rsidP="00AD38ED">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Tùy theo tính chất, nội dung, mức độ của văn bản nhưng không quá 01 ngày.</w:t>
            </w:r>
          </w:p>
          <w:p w14:paraId="5A1B748D" w14:textId="77777777" w:rsidR="00AD38ED" w:rsidRPr="00A37574" w:rsidRDefault="00AD38ED" w:rsidP="00AD38ED">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(xử lý ngay đối với trường hợp đặc biệt)</w:t>
            </w:r>
          </w:p>
        </w:tc>
        <w:tc>
          <w:tcPr>
            <w:tcW w:w="1418" w:type="dxa"/>
            <w:vAlign w:val="center"/>
          </w:tcPr>
          <w:p w14:paraId="6A5336F6" w14:textId="77777777" w:rsidR="00AD38ED" w:rsidRPr="00A37574" w:rsidRDefault="00AD38ED" w:rsidP="00AD38ED">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Dự thảo</w:t>
            </w:r>
          </w:p>
          <w:p w14:paraId="1570713B" w14:textId="77777777" w:rsidR="00AD38ED" w:rsidRPr="00A37574" w:rsidRDefault="00AD38ED" w:rsidP="00AD38ED">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văn bản</w:t>
            </w:r>
          </w:p>
          <w:p w14:paraId="15B4B390" w14:textId="77777777" w:rsidR="00AD38ED" w:rsidRPr="00A37574" w:rsidRDefault="00AD38ED" w:rsidP="00AD38ED">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(Quyết</w:t>
            </w:r>
          </w:p>
          <w:p w14:paraId="50594798" w14:textId="77777777" w:rsidR="00AD38ED" w:rsidRPr="00A37574" w:rsidRDefault="00AD38ED" w:rsidP="00AD38ED">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định, Tờ</w:t>
            </w:r>
          </w:p>
          <w:p w14:paraId="0C1C7979" w14:textId="77777777" w:rsidR="00AD38ED" w:rsidRPr="00A37574" w:rsidRDefault="00AD38ED" w:rsidP="00AD38ED">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trình,</w:t>
            </w:r>
          </w:p>
          <w:p w14:paraId="3B6CD5F9" w14:textId="77777777" w:rsidR="00AD38ED" w:rsidRPr="00A37574" w:rsidRDefault="00AD38ED" w:rsidP="00AD38ED">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Báo</w:t>
            </w:r>
          </w:p>
          <w:p w14:paraId="59598214" w14:textId="77777777" w:rsidR="00AD38ED" w:rsidRPr="00A37574" w:rsidRDefault="00AD38ED" w:rsidP="00AD38ED">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cáo...)</w:t>
            </w:r>
          </w:p>
        </w:tc>
      </w:tr>
      <w:tr w:rsidR="00AD38ED" w:rsidRPr="00A37574" w14:paraId="23513725" w14:textId="77777777" w:rsidTr="00AD38ED">
        <w:tc>
          <w:tcPr>
            <w:tcW w:w="568" w:type="dxa"/>
            <w:vAlign w:val="center"/>
          </w:tcPr>
          <w:p w14:paraId="06D926FF" w14:textId="77777777" w:rsidR="00AD38ED" w:rsidRPr="00A37574" w:rsidRDefault="00AD38ED" w:rsidP="00AD38ED">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B4</w:t>
            </w:r>
          </w:p>
        </w:tc>
        <w:tc>
          <w:tcPr>
            <w:tcW w:w="3827" w:type="dxa"/>
            <w:vAlign w:val="center"/>
          </w:tcPr>
          <w:p w14:paraId="53B9CB25" w14:textId="77777777" w:rsidR="00AD38ED" w:rsidRPr="00A37574" w:rsidRDefault="00AD38ED" w:rsidP="00AD38ED">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Ký duyệt văn bản:</w:t>
            </w:r>
          </w:p>
          <w:p w14:paraId="19B3215C" w14:textId="77777777" w:rsidR="00AD38ED" w:rsidRPr="00A37574" w:rsidRDefault="00AD38ED" w:rsidP="006658D5">
            <w:pPr>
              <w:pStyle w:val="Other0"/>
              <w:numPr>
                <w:ilvl w:val="0"/>
                <w:numId w:val="3"/>
              </w:numPr>
              <w:tabs>
                <w:tab w:val="left" w:pos="238"/>
              </w:tabs>
              <w:spacing w:before="40" w:after="40" w:line="340" w:lineRule="exact"/>
              <w:jc w:val="both"/>
              <w:rPr>
                <w:rFonts w:ascii="Times New Roman" w:hAnsi="Times New Roman"/>
                <w:sz w:val="28"/>
                <w:szCs w:val="28"/>
              </w:rPr>
            </w:pPr>
            <w:r w:rsidRPr="00A37574">
              <w:rPr>
                <w:rFonts w:ascii="Times New Roman" w:hAnsi="Times New Roman"/>
                <w:sz w:val="28"/>
                <w:szCs w:val="28"/>
              </w:rPr>
              <w:t>Quay lại bước 1 đối với trường hợp cần phải chỉnh sửa, bổ sung (kể cả văn bản giấy và văn bản điện tử).</w:t>
            </w:r>
          </w:p>
          <w:p w14:paraId="081394E0" w14:textId="77777777" w:rsidR="00AD38ED" w:rsidRPr="00A37574" w:rsidRDefault="00AD38ED" w:rsidP="006658D5">
            <w:pPr>
              <w:pStyle w:val="Other0"/>
              <w:numPr>
                <w:ilvl w:val="0"/>
                <w:numId w:val="3"/>
              </w:numPr>
              <w:tabs>
                <w:tab w:val="left" w:pos="169"/>
              </w:tabs>
              <w:spacing w:before="40" w:after="40" w:line="340" w:lineRule="exact"/>
              <w:jc w:val="both"/>
              <w:rPr>
                <w:rFonts w:ascii="Times New Roman" w:hAnsi="Times New Roman"/>
                <w:sz w:val="28"/>
                <w:szCs w:val="28"/>
              </w:rPr>
            </w:pPr>
            <w:r w:rsidRPr="00A37574">
              <w:rPr>
                <w:rFonts w:ascii="Times New Roman" w:hAnsi="Times New Roman"/>
                <w:sz w:val="28"/>
                <w:szCs w:val="28"/>
              </w:rPr>
              <w:t>Ký ban hành văn bản chính thức</w:t>
            </w:r>
          </w:p>
        </w:tc>
        <w:tc>
          <w:tcPr>
            <w:tcW w:w="1418" w:type="dxa"/>
            <w:vAlign w:val="center"/>
          </w:tcPr>
          <w:p w14:paraId="72430FAB" w14:textId="77777777" w:rsidR="00AD38ED" w:rsidRPr="00A37574" w:rsidRDefault="00AD38ED" w:rsidP="00AD38ED">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Phòng Văn hóa và Thông tin</w:t>
            </w:r>
          </w:p>
        </w:tc>
        <w:tc>
          <w:tcPr>
            <w:tcW w:w="992" w:type="dxa"/>
            <w:vAlign w:val="center"/>
          </w:tcPr>
          <w:p w14:paraId="11BCF91A" w14:textId="77777777" w:rsidR="00AD38ED" w:rsidRPr="00A37574" w:rsidRDefault="00AD38ED" w:rsidP="00AD38ED">
            <w:pPr>
              <w:spacing w:before="40" w:after="40" w:line="340" w:lineRule="exact"/>
              <w:rPr>
                <w:rFonts w:ascii="Times New Roman" w:hAnsi="Times New Roman" w:cs="Times New Roman"/>
                <w:sz w:val="28"/>
                <w:szCs w:val="28"/>
              </w:rPr>
            </w:pPr>
          </w:p>
        </w:tc>
        <w:tc>
          <w:tcPr>
            <w:tcW w:w="1559" w:type="dxa"/>
            <w:vAlign w:val="center"/>
          </w:tcPr>
          <w:p w14:paraId="19AD162A" w14:textId="77777777" w:rsidR="00AD38ED" w:rsidRPr="00A37574" w:rsidRDefault="00AD38ED" w:rsidP="00AD38ED">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Tùy theo tính chất, nội dung, mức độ của văn bản nhưng không quá 02 ngày (xử lý ngay đối với trường hợp đặc biệt)</w:t>
            </w:r>
          </w:p>
        </w:tc>
        <w:tc>
          <w:tcPr>
            <w:tcW w:w="1418" w:type="dxa"/>
            <w:vAlign w:val="center"/>
          </w:tcPr>
          <w:p w14:paraId="20381A2F" w14:textId="77777777" w:rsidR="00AD38ED" w:rsidRPr="00A37574" w:rsidRDefault="00AD38ED" w:rsidP="00AD38ED">
            <w:pPr>
              <w:pStyle w:val="Other0"/>
              <w:spacing w:before="40" w:after="40" w:line="340" w:lineRule="exact"/>
              <w:rPr>
                <w:rFonts w:ascii="Times New Roman" w:hAnsi="Times New Roman"/>
                <w:sz w:val="28"/>
                <w:szCs w:val="28"/>
              </w:rPr>
            </w:pPr>
            <w:r w:rsidRPr="00A37574">
              <w:rPr>
                <w:rFonts w:ascii="Times New Roman" w:hAnsi="Times New Roman"/>
                <w:sz w:val="28"/>
                <w:szCs w:val="28"/>
              </w:rPr>
              <w:t>Văn bản đã được lãnh đạo Phòng ký và đóng dấu</w:t>
            </w:r>
          </w:p>
        </w:tc>
      </w:tr>
      <w:tr w:rsidR="00AD38ED" w:rsidRPr="00A37574" w14:paraId="30A4DC28" w14:textId="77777777" w:rsidTr="00AD38ED">
        <w:trPr>
          <w:trHeight w:val="2392"/>
        </w:trPr>
        <w:tc>
          <w:tcPr>
            <w:tcW w:w="568" w:type="dxa"/>
            <w:vAlign w:val="center"/>
          </w:tcPr>
          <w:p w14:paraId="7DBD5783" w14:textId="77777777" w:rsidR="00AD38ED" w:rsidRPr="00A37574" w:rsidRDefault="00AD38ED" w:rsidP="00AD38ED">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B5</w:t>
            </w:r>
          </w:p>
        </w:tc>
        <w:tc>
          <w:tcPr>
            <w:tcW w:w="3827" w:type="dxa"/>
            <w:vAlign w:val="center"/>
          </w:tcPr>
          <w:p w14:paraId="63D32AF5" w14:textId="77777777" w:rsidR="00AD38ED" w:rsidRPr="00A37574" w:rsidRDefault="00AD38ED" w:rsidP="00AD38ED">
            <w:pPr>
              <w:pStyle w:val="Other0"/>
              <w:spacing w:before="40" w:after="40" w:line="340" w:lineRule="exact"/>
              <w:rPr>
                <w:rFonts w:ascii="Times New Roman" w:hAnsi="Times New Roman"/>
                <w:sz w:val="28"/>
                <w:szCs w:val="28"/>
              </w:rPr>
            </w:pPr>
            <w:r w:rsidRPr="00A37574">
              <w:rPr>
                <w:rFonts w:ascii="Times New Roman" w:hAnsi="Times New Roman"/>
                <w:sz w:val="28"/>
                <w:szCs w:val="28"/>
              </w:rPr>
              <w:t>Xử lý văn bản sau khi người có thẩm quyền ký:</w:t>
            </w:r>
          </w:p>
          <w:p w14:paraId="3723E846" w14:textId="77777777" w:rsidR="00AD38ED" w:rsidRPr="00A37574" w:rsidRDefault="00AD38ED" w:rsidP="00AD38ED">
            <w:pPr>
              <w:pStyle w:val="Other0"/>
              <w:spacing w:before="40" w:after="40" w:line="340" w:lineRule="exact"/>
              <w:rPr>
                <w:rFonts w:ascii="Times New Roman" w:hAnsi="Times New Roman"/>
                <w:sz w:val="28"/>
                <w:szCs w:val="28"/>
              </w:rPr>
            </w:pPr>
            <w:r w:rsidRPr="00A37574">
              <w:rPr>
                <w:rFonts w:ascii="Times New Roman" w:hAnsi="Times New Roman"/>
                <w:sz w:val="28"/>
                <w:szCs w:val="28"/>
              </w:rPr>
              <w:t>- Cho số, ngày, tháng văn bản, nhân bản, đóng dấu.</w:t>
            </w:r>
          </w:p>
        </w:tc>
        <w:tc>
          <w:tcPr>
            <w:tcW w:w="1418" w:type="dxa"/>
            <w:vAlign w:val="center"/>
          </w:tcPr>
          <w:p w14:paraId="77929526" w14:textId="77777777" w:rsidR="00AD38ED" w:rsidRPr="00A37574" w:rsidRDefault="00AD38ED" w:rsidP="00AD38ED">
            <w:pPr>
              <w:pStyle w:val="Other0"/>
              <w:spacing w:before="40" w:after="40" w:line="340" w:lineRule="exact"/>
              <w:rPr>
                <w:rFonts w:ascii="Times New Roman" w:hAnsi="Times New Roman"/>
                <w:sz w:val="28"/>
                <w:szCs w:val="28"/>
              </w:rPr>
            </w:pPr>
            <w:r w:rsidRPr="00A37574">
              <w:rPr>
                <w:rFonts w:ascii="Times New Roman" w:hAnsi="Times New Roman"/>
                <w:sz w:val="28"/>
                <w:szCs w:val="28"/>
              </w:rPr>
              <w:t>Lãnh đạo Phòng Văn hóa và Thông tin</w:t>
            </w:r>
          </w:p>
        </w:tc>
        <w:tc>
          <w:tcPr>
            <w:tcW w:w="992" w:type="dxa"/>
            <w:vAlign w:val="center"/>
          </w:tcPr>
          <w:p w14:paraId="4D70DD32" w14:textId="77777777" w:rsidR="00AD38ED" w:rsidRPr="00A37574" w:rsidRDefault="00AD38ED" w:rsidP="00AD38ED">
            <w:pPr>
              <w:spacing w:before="40" w:after="40" w:line="340" w:lineRule="exact"/>
              <w:rPr>
                <w:rFonts w:ascii="Times New Roman" w:hAnsi="Times New Roman" w:cs="Times New Roman"/>
                <w:sz w:val="28"/>
                <w:szCs w:val="28"/>
              </w:rPr>
            </w:pPr>
          </w:p>
        </w:tc>
        <w:tc>
          <w:tcPr>
            <w:tcW w:w="1559" w:type="dxa"/>
            <w:vAlign w:val="center"/>
          </w:tcPr>
          <w:p w14:paraId="7DE2B3E2" w14:textId="77777777" w:rsidR="00AD38ED" w:rsidRPr="00A37574" w:rsidRDefault="00AD38ED" w:rsidP="00AD38ED">
            <w:pPr>
              <w:pStyle w:val="Other0"/>
              <w:spacing w:before="40" w:after="40" w:line="340" w:lineRule="exact"/>
              <w:rPr>
                <w:rFonts w:ascii="Times New Roman" w:hAnsi="Times New Roman"/>
                <w:sz w:val="28"/>
                <w:szCs w:val="28"/>
              </w:rPr>
            </w:pPr>
            <w:r w:rsidRPr="00A37574">
              <w:rPr>
                <w:rFonts w:ascii="Times New Roman" w:hAnsi="Times New Roman"/>
                <w:sz w:val="28"/>
                <w:szCs w:val="28"/>
              </w:rPr>
              <w:t>Không quá 0,5 ngày</w:t>
            </w:r>
          </w:p>
          <w:p w14:paraId="7D1BD471" w14:textId="77777777" w:rsidR="00AD38ED" w:rsidRPr="00A37574" w:rsidRDefault="00AD38ED" w:rsidP="00AD38ED">
            <w:pPr>
              <w:pStyle w:val="Other0"/>
              <w:spacing w:before="40" w:after="40" w:line="340" w:lineRule="exact"/>
              <w:rPr>
                <w:rFonts w:ascii="Times New Roman" w:hAnsi="Times New Roman"/>
                <w:sz w:val="28"/>
                <w:szCs w:val="28"/>
              </w:rPr>
            </w:pPr>
            <w:r w:rsidRPr="00A37574">
              <w:rPr>
                <w:rFonts w:ascii="Times New Roman" w:hAnsi="Times New Roman"/>
                <w:sz w:val="28"/>
                <w:szCs w:val="28"/>
              </w:rPr>
              <w:t>(xử lý ngay đối với</w:t>
            </w:r>
          </w:p>
          <w:p w14:paraId="2FB1F042" w14:textId="77777777" w:rsidR="00AD38ED" w:rsidRPr="00A37574" w:rsidRDefault="00AD38ED" w:rsidP="00AD38ED">
            <w:pPr>
              <w:pStyle w:val="Other0"/>
              <w:spacing w:before="40" w:after="40" w:line="340" w:lineRule="exact"/>
              <w:rPr>
                <w:rFonts w:ascii="Times New Roman" w:hAnsi="Times New Roman"/>
                <w:sz w:val="28"/>
                <w:szCs w:val="28"/>
              </w:rPr>
            </w:pPr>
            <w:r w:rsidRPr="00A37574">
              <w:rPr>
                <w:rFonts w:ascii="Times New Roman" w:hAnsi="Times New Roman"/>
                <w:sz w:val="28"/>
                <w:szCs w:val="28"/>
              </w:rPr>
              <w:t>trường hợp đặc biệt)</w:t>
            </w:r>
          </w:p>
        </w:tc>
        <w:tc>
          <w:tcPr>
            <w:tcW w:w="1418" w:type="dxa"/>
            <w:vAlign w:val="center"/>
          </w:tcPr>
          <w:p w14:paraId="585ADB88" w14:textId="77777777" w:rsidR="00AD38ED" w:rsidRPr="00A37574" w:rsidRDefault="00AD38ED" w:rsidP="00AD38ED">
            <w:pPr>
              <w:pStyle w:val="Other0"/>
              <w:spacing w:before="40" w:after="40" w:line="340" w:lineRule="exact"/>
              <w:rPr>
                <w:rFonts w:ascii="Times New Roman" w:hAnsi="Times New Roman"/>
                <w:spacing w:val="-6"/>
                <w:sz w:val="28"/>
                <w:szCs w:val="28"/>
              </w:rPr>
            </w:pPr>
            <w:r w:rsidRPr="00A37574">
              <w:rPr>
                <w:rFonts w:ascii="Times New Roman" w:hAnsi="Times New Roman"/>
                <w:spacing w:val="-6"/>
                <w:sz w:val="28"/>
                <w:szCs w:val="28"/>
              </w:rPr>
              <w:t>Văn bản đã được lãnh đạo Phòng ký và đóng dấu</w:t>
            </w:r>
          </w:p>
        </w:tc>
      </w:tr>
      <w:tr w:rsidR="00AD38ED" w:rsidRPr="00A37574" w14:paraId="61D56DE7" w14:textId="77777777" w:rsidTr="00AD38ED">
        <w:tc>
          <w:tcPr>
            <w:tcW w:w="568" w:type="dxa"/>
            <w:vAlign w:val="center"/>
          </w:tcPr>
          <w:p w14:paraId="3F9EA5A6" w14:textId="77777777" w:rsidR="00AD38ED" w:rsidRPr="00A37574" w:rsidRDefault="00AD38ED" w:rsidP="00AD38ED">
            <w:pPr>
              <w:pStyle w:val="Other0"/>
              <w:spacing w:before="40" w:after="40" w:line="340" w:lineRule="exact"/>
              <w:jc w:val="center"/>
              <w:rPr>
                <w:rFonts w:ascii="Times New Roman" w:hAnsi="Times New Roman"/>
                <w:b/>
                <w:sz w:val="28"/>
                <w:szCs w:val="28"/>
              </w:rPr>
            </w:pPr>
            <w:r w:rsidRPr="00A37574">
              <w:rPr>
                <w:rFonts w:ascii="Times New Roman" w:hAnsi="Times New Roman"/>
                <w:b/>
                <w:bCs/>
                <w:sz w:val="28"/>
                <w:szCs w:val="28"/>
              </w:rPr>
              <w:t>B6</w:t>
            </w:r>
          </w:p>
        </w:tc>
        <w:tc>
          <w:tcPr>
            <w:tcW w:w="3827" w:type="dxa"/>
            <w:vAlign w:val="center"/>
          </w:tcPr>
          <w:p w14:paraId="4445B735" w14:textId="77777777" w:rsidR="00AD38ED" w:rsidRPr="00A37574" w:rsidRDefault="00AD38ED" w:rsidP="00AD38ED">
            <w:pPr>
              <w:pStyle w:val="Other0"/>
              <w:spacing w:before="40" w:after="40" w:line="340" w:lineRule="exact"/>
              <w:rPr>
                <w:rFonts w:ascii="Times New Roman" w:hAnsi="Times New Roman"/>
                <w:sz w:val="28"/>
                <w:szCs w:val="28"/>
              </w:rPr>
            </w:pPr>
            <w:r w:rsidRPr="00A37574">
              <w:rPr>
                <w:rFonts w:ascii="Times New Roman" w:hAnsi="Times New Roman"/>
                <w:sz w:val="28"/>
                <w:szCs w:val="28"/>
              </w:rPr>
              <w:t>Phát hành văn bản:</w:t>
            </w:r>
          </w:p>
          <w:p w14:paraId="4192474B" w14:textId="77777777" w:rsidR="00AD38ED" w:rsidRPr="00A37574" w:rsidRDefault="00AD38ED" w:rsidP="006658D5">
            <w:pPr>
              <w:pStyle w:val="Other0"/>
              <w:numPr>
                <w:ilvl w:val="0"/>
                <w:numId w:val="4"/>
              </w:numPr>
              <w:tabs>
                <w:tab w:val="left" w:pos="176"/>
              </w:tabs>
              <w:spacing w:before="40" w:after="40" w:line="340" w:lineRule="exact"/>
              <w:rPr>
                <w:rFonts w:ascii="Times New Roman" w:hAnsi="Times New Roman"/>
                <w:sz w:val="28"/>
                <w:szCs w:val="28"/>
              </w:rPr>
            </w:pPr>
            <w:r w:rsidRPr="00A37574">
              <w:rPr>
                <w:rFonts w:ascii="Times New Roman" w:hAnsi="Times New Roman"/>
                <w:sz w:val="28"/>
                <w:szCs w:val="28"/>
              </w:rPr>
              <w:t>Phát hành văn bản giấy đến nơi không có đủ điều kiện nhận hoặc sử dụng văn bản điện tử.</w:t>
            </w:r>
          </w:p>
          <w:p w14:paraId="23C5D653" w14:textId="77777777" w:rsidR="00AD38ED" w:rsidRPr="00A37574" w:rsidRDefault="00AD38ED" w:rsidP="006658D5">
            <w:pPr>
              <w:pStyle w:val="Other0"/>
              <w:numPr>
                <w:ilvl w:val="0"/>
                <w:numId w:val="4"/>
              </w:numPr>
              <w:tabs>
                <w:tab w:val="left" w:pos="158"/>
              </w:tabs>
              <w:spacing w:before="40" w:after="40" w:line="340" w:lineRule="exact"/>
              <w:rPr>
                <w:rFonts w:ascii="Times New Roman" w:hAnsi="Times New Roman"/>
                <w:sz w:val="28"/>
                <w:szCs w:val="28"/>
              </w:rPr>
            </w:pPr>
            <w:r w:rsidRPr="00A37574">
              <w:rPr>
                <w:rFonts w:ascii="Times New Roman" w:hAnsi="Times New Roman"/>
                <w:sz w:val="28"/>
                <w:szCs w:val="28"/>
              </w:rPr>
              <w:t>Thực hiện số hóa, ký số của cơ quan và phát hành văn bản điện tử</w:t>
            </w:r>
          </w:p>
        </w:tc>
        <w:tc>
          <w:tcPr>
            <w:tcW w:w="1418" w:type="dxa"/>
            <w:vAlign w:val="center"/>
          </w:tcPr>
          <w:p w14:paraId="77BBEBF7" w14:textId="77777777" w:rsidR="00AD38ED" w:rsidRPr="00A37574" w:rsidRDefault="00AD38ED" w:rsidP="00AD38ED">
            <w:pPr>
              <w:pStyle w:val="Other0"/>
              <w:spacing w:before="40" w:after="40" w:line="340" w:lineRule="exact"/>
              <w:rPr>
                <w:rFonts w:ascii="Times New Roman" w:hAnsi="Times New Roman"/>
                <w:sz w:val="28"/>
                <w:szCs w:val="28"/>
              </w:rPr>
            </w:pPr>
            <w:r w:rsidRPr="00A37574">
              <w:rPr>
                <w:rFonts w:ascii="Times New Roman" w:hAnsi="Times New Roman"/>
                <w:sz w:val="28"/>
                <w:szCs w:val="28"/>
              </w:rPr>
              <w:t>Văn thư của phòng</w:t>
            </w:r>
          </w:p>
        </w:tc>
        <w:tc>
          <w:tcPr>
            <w:tcW w:w="992" w:type="dxa"/>
            <w:vAlign w:val="center"/>
          </w:tcPr>
          <w:p w14:paraId="7F585D4F" w14:textId="77777777" w:rsidR="00AD38ED" w:rsidRPr="00A37574" w:rsidRDefault="00AD38ED" w:rsidP="00AD38ED">
            <w:pPr>
              <w:spacing w:before="40" w:after="40" w:line="340" w:lineRule="exact"/>
              <w:rPr>
                <w:rFonts w:ascii="Times New Roman" w:hAnsi="Times New Roman" w:cs="Times New Roman"/>
                <w:sz w:val="28"/>
                <w:szCs w:val="28"/>
              </w:rPr>
            </w:pPr>
          </w:p>
        </w:tc>
        <w:tc>
          <w:tcPr>
            <w:tcW w:w="1559" w:type="dxa"/>
            <w:vAlign w:val="center"/>
          </w:tcPr>
          <w:p w14:paraId="7C00A631" w14:textId="77777777" w:rsidR="00AD38ED" w:rsidRPr="00A37574" w:rsidRDefault="00AD38ED" w:rsidP="00AD38ED">
            <w:pPr>
              <w:pStyle w:val="Other0"/>
              <w:spacing w:before="40" w:after="40" w:line="340" w:lineRule="exact"/>
              <w:rPr>
                <w:rFonts w:ascii="Times New Roman" w:hAnsi="Times New Roman"/>
                <w:sz w:val="28"/>
                <w:szCs w:val="28"/>
              </w:rPr>
            </w:pPr>
            <w:r w:rsidRPr="00A37574">
              <w:rPr>
                <w:rFonts w:ascii="Times New Roman" w:hAnsi="Times New Roman"/>
                <w:sz w:val="28"/>
                <w:szCs w:val="28"/>
              </w:rPr>
              <w:t>Không qụá 0,5 ngày</w:t>
            </w:r>
          </w:p>
          <w:p w14:paraId="3FF4A7CD" w14:textId="77777777" w:rsidR="00AD38ED" w:rsidRPr="00A37574" w:rsidRDefault="00AD38ED" w:rsidP="00AD38ED">
            <w:pPr>
              <w:pStyle w:val="Other0"/>
              <w:spacing w:before="40" w:after="40" w:line="340" w:lineRule="exact"/>
              <w:rPr>
                <w:rFonts w:ascii="Times New Roman" w:hAnsi="Times New Roman"/>
                <w:sz w:val="28"/>
                <w:szCs w:val="28"/>
              </w:rPr>
            </w:pPr>
            <w:r w:rsidRPr="00A37574">
              <w:rPr>
                <w:rFonts w:ascii="Times New Roman" w:hAnsi="Times New Roman"/>
                <w:sz w:val="28"/>
                <w:szCs w:val="28"/>
              </w:rPr>
              <w:t>(xử lý ngay đối với trường hợp đặc biệt)</w:t>
            </w:r>
          </w:p>
        </w:tc>
        <w:tc>
          <w:tcPr>
            <w:tcW w:w="1418" w:type="dxa"/>
            <w:vAlign w:val="center"/>
          </w:tcPr>
          <w:p w14:paraId="27D64302" w14:textId="77777777" w:rsidR="00AD38ED" w:rsidRPr="00A37574" w:rsidRDefault="00AD38ED" w:rsidP="00AD38ED">
            <w:pPr>
              <w:pStyle w:val="Other0"/>
              <w:spacing w:before="40" w:after="40" w:line="340" w:lineRule="exact"/>
              <w:rPr>
                <w:rFonts w:ascii="Times New Roman" w:hAnsi="Times New Roman"/>
                <w:sz w:val="28"/>
                <w:szCs w:val="28"/>
              </w:rPr>
            </w:pPr>
            <w:r w:rsidRPr="00A37574">
              <w:rPr>
                <w:rFonts w:ascii="Times New Roman" w:hAnsi="Times New Roman"/>
                <w:sz w:val="28"/>
                <w:szCs w:val="28"/>
              </w:rPr>
              <w:t>Văn bản đã được lãnh đạo Phòng ký và đóng dấu</w:t>
            </w:r>
          </w:p>
        </w:tc>
      </w:tr>
      <w:tr w:rsidR="00AD38ED" w:rsidRPr="00A37574" w14:paraId="7BE70C5E" w14:textId="77777777" w:rsidTr="00AD38ED">
        <w:tc>
          <w:tcPr>
            <w:tcW w:w="568" w:type="dxa"/>
            <w:vAlign w:val="center"/>
          </w:tcPr>
          <w:p w14:paraId="53E63060" w14:textId="77777777" w:rsidR="00AD38ED" w:rsidRPr="00A37574" w:rsidRDefault="00AD38ED" w:rsidP="00AD38ED">
            <w:pPr>
              <w:pStyle w:val="Other0"/>
              <w:spacing w:before="40" w:after="40" w:line="340" w:lineRule="exact"/>
              <w:jc w:val="center"/>
              <w:rPr>
                <w:rFonts w:ascii="Times New Roman" w:hAnsi="Times New Roman"/>
                <w:b/>
                <w:sz w:val="28"/>
                <w:szCs w:val="28"/>
              </w:rPr>
            </w:pPr>
            <w:r w:rsidRPr="00A37574">
              <w:rPr>
                <w:rFonts w:ascii="Times New Roman" w:hAnsi="Times New Roman"/>
                <w:b/>
                <w:bCs/>
                <w:sz w:val="28"/>
                <w:szCs w:val="28"/>
              </w:rPr>
              <w:t>B7</w:t>
            </w:r>
          </w:p>
        </w:tc>
        <w:tc>
          <w:tcPr>
            <w:tcW w:w="3827" w:type="dxa"/>
            <w:vAlign w:val="center"/>
          </w:tcPr>
          <w:p w14:paraId="40DABD93" w14:textId="77777777" w:rsidR="00AD38ED" w:rsidRPr="00A37574" w:rsidRDefault="00AD38ED" w:rsidP="00AD38ED">
            <w:pPr>
              <w:pStyle w:val="Other0"/>
              <w:spacing w:before="40" w:after="40" w:line="340" w:lineRule="exact"/>
              <w:rPr>
                <w:rFonts w:ascii="Times New Roman" w:hAnsi="Times New Roman"/>
                <w:sz w:val="28"/>
                <w:szCs w:val="28"/>
              </w:rPr>
            </w:pPr>
            <w:r w:rsidRPr="00A37574">
              <w:rPr>
                <w:rFonts w:ascii="Times New Roman" w:hAnsi="Times New Roman"/>
                <w:sz w:val="28"/>
                <w:szCs w:val="28"/>
              </w:rPr>
              <w:t>Lưu hồ sơ</w:t>
            </w:r>
          </w:p>
        </w:tc>
        <w:tc>
          <w:tcPr>
            <w:tcW w:w="1418" w:type="dxa"/>
            <w:vAlign w:val="center"/>
          </w:tcPr>
          <w:p w14:paraId="22A77D0E" w14:textId="77777777" w:rsidR="00AD38ED" w:rsidRPr="00A37574" w:rsidRDefault="00AD38ED" w:rsidP="00AD38ED">
            <w:pPr>
              <w:pStyle w:val="Other0"/>
              <w:spacing w:before="40" w:after="40" w:line="340" w:lineRule="exact"/>
              <w:rPr>
                <w:rFonts w:ascii="Times New Roman" w:hAnsi="Times New Roman"/>
                <w:sz w:val="28"/>
                <w:szCs w:val="28"/>
              </w:rPr>
            </w:pPr>
            <w:r w:rsidRPr="00A37574">
              <w:rPr>
                <w:rFonts w:ascii="Times New Roman" w:hAnsi="Times New Roman"/>
                <w:sz w:val="28"/>
                <w:szCs w:val="28"/>
              </w:rPr>
              <w:t>Văn thư của phòng</w:t>
            </w:r>
          </w:p>
        </w:tc>
        <w:tc>
          <w:tcPr>
            <w:tcW w:w="992" w:type="dxa"/>
            <w:vAlign w:val="center"/>
          </w:tcPr>
          <w:p w14:paraId="0E7554F6" w14:textId="77777777" w:rsidR="00AD38ED" w:rsidRPr="00A37574" w:rsidRDefault="00AD38ED" w:rsidP="00AD38ED">
            <w:pPr>
              <w:spacing w:before="40" w:after="40" w:line="340" w:lineRule="exact"/>
              <w:rPr>
                <w:rFonts w:ascii="Times New Roman" w:hAnsi="Times New Roman" w:cs="Times New Roman"/>
                <w:sz w:val="28"/>
                <w:szCs w:val="28"/>
              </w:rPr>
            </w:pPr>
          </w:p>
        </w:tc>
        <w:tc>
          <w:tcPr>
            <w:tcW w:w="1559" w:type="dxa"/>
            <w:vAlign w:val="center"/>
          </w:tcPr>
          <w:p w14:paraId="464910CC" w14:textId="77777777" w:rsidR="00AD38ED" w:rsidRPr="00A37574" w:rsidRDefault="00AD38ED" w:rsidP="00AD38ED">
            <w:pPr>
              <w:pStyle w:val="Other0"/>
              <w:spacing w:before="40" w:after="40" w:line="340" w:lineRule="exact"/>
              <w:rPr>
                <w:rFonts w:ascii="Times New Roman" w:hAnsi="Times New Roman"/>
                <w:sz w:val="28"/>
                <w:szCs w:val="28"/>
              </w:rPr>
            </w:pPr>
            <w:r w:rsidRPr="00A37574">
              <w:rPr>
                <w:rFonts w:ascii="Times New Roman" w:hAnsi="Times New Roman"/>
                <w:sz w:val="28"/>
                <w:szCs w:val="28"/>
              </w:rPr>
              <w:t>Giờ hành chính</w:t>
            </w:r>
          </w:p>
        </w:tc>
        <w:tc>
          <w:tcPr>
            <w:tcW w:w="1418" w:type="dxa"/>
            <w:vAlign w:val="center"/>
          </w:tcPr>
          <w:p w14:paraId="7C163B1F" w14:textId="77777777" w:rsidR="00AD38ED" w:rsidRPr="00A37574" w:rsidRDefault="00AD38ED" w:rsidP="00AD38ED">
            <w:pPr>
              <w:pStyle w:val="Other0"/>
              <w:spacing w:before="40" w:after="40" w:line="340" w:lineRule="exact"/>
              <w:rPr>
                <w:rFonts w:ascii="Times New Roman" w:hAnsi="Times New Roman"/>
                <w:sz w:val="28"/>
                <w:szCs w:val="28"/>
              </w:rPr>
            </w:pPr>
            <w:r w:rsidRPr="00A37574">
              <w:rPr>
                <w:rFonts w:ascii="Times New Roman" w:hAnsi="Times New Roman"/>
                <w:sz w:val="28"/>
                <w:szCs w:val="28"/>
              </w:rPr>
              <w:t>Theo quy định</w:t>
            </w:r>
          </w:p>
        </w:tc>
      </w:tr>
      <w:tr w:rsidR="00AD38ED" w:rsidRPr="00A37574" w14:paraId="45DA0DC9" w14:textId="77777777" w:rsidTr="00AD38ED">
        <w:tc>
          <w:tcPr>
            <w:tcW w:w="568" w:type="dxa"/>
            <w:vAlign w:val="center"/>
          </w:tcPr>
          <w:p w14:paraId="69D278F1" w14:textId="77777777" w:rsidR="00AD38ED" w:rsidRPr="00A37574" w:rsidRDefault="00AD38ED" w:rsidP="00AD38ED">
            <w:pPr>
              <w:spacing w:before="40" w:after="40" w:line="340" w:lineRule="exact"/>
              <w:jc w:val="center"/>
              <w:rPr>
                <w:rFonts w:ascii="Times New Roman" w:hAnsi="Times New Roman" w:cs="Times New Roman"/>
                <w:b/>
                <w:sz w:val="28"/>
                <w:szCs w:val="28"/>
              </w:rPr>
            </w:pPr>
          </w:p>
        </w:tc>
        <w:tc>
          <w:tcPr>
            <w:tcW w:w="9214" w:type="dxa"/>
            <w:gridSpan w:val="5"/>
            <w:vAlign w:val="center"/>
          </w:tcPr>
          <w:p w14:paraId="4A76AD10" w14:textId="77777777" w:rsidR="00AD38ED" w:rsidRPr="00A37574" w:rsidRDefault="00AD38ED" w:rsidP="00AD38ED">
            <w:pPr>
              <w:tabs>
                <w:tab w:val="left" w:pos="904"/>
              </w:tabs>
              <w:spacing w:before="40" w:after="40" w:line="340" w:lineRule="exact"/>
              <w:jc w:val="both"/>
              <w:rPr>
                <w:rFonts w:ascii="Times New Roman" w:hAnsi="Times New Roman" w:cs="Times New Roman"/>
                <w:sz w:val="28"/>
                <w:szCs w:val="28"/>
              </w:rPr>
            </w:pPr>
            <w:r w:rsidRPr="00A37574">
              <w:rPr>
                <w:rFonts w:ascii="Times New Roman" w:hAnsi="Times New Roman" w:cs="Times New Roman"/>
                <w:b/>
                <w:bCs/>
                <w:sz w:val="28"/>
                <w:szCs w:val="28"/>
              </w:rPr>
              <w:t xml:space="preserve">* Quản lý văn bản đi, đến đối với các văn bản, tài liệu bí mật nhà nước: </w:t>
            </w:r>
            <w:r w:rsidRPr="00A37574">
              <w:rPr>
                <w:rFonts w:ascii="Times New Roman" w:hAnsi="Times New Roman" w:cs="Times New Roman"/>
                <w:sz w:val="28"/>
                <w:szCs w:val="28"/>
              </w:rPr>
              <w:t>Thực hiện theo quy định tại Luật Bảo vệ BMNN năm 2018, Nghị định số 26/2020/NĐ- CP ngày 26/02/2020 của Chính phủ quy định chi tiết một số điều của Luật Bảo vệ bí mật nhà nước; Thông tư số 24/2020/TT-BCA ngày 10/3/2020 của Bộ Công an ban hành biểu mẫu sử dụng trong công tác Bảo vệ bí mật nhà nước.</w:t>
            </w:r>
          </w:p>
        </w:tc>
      </w:tr>
      <w:tr w:rsidR="00AD38ED" w:rsidRPr="00A37574" w14:paraId="5E1DC176" w14:textId="77777777" w:rsidTr="00AD38ED">
        <w:tc>
          <w:tcPr>
            <w:tcW w:w="568" w:type="dxa"/>
            <w:vAlign w:val="center"/>
          </w:tcPr>
          <w:p w14:paraId="594FC317" w14:textId="77777777" w:rsidR="00AD38ED" w:rsidRPr="00A37574" w:rsidRDefault="00AD38ED" w:rsidP="00AD38ED">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9214" w:type="dxa"/>
            <w:gridSpan w:val="5"/>
            <w:vAlign w:val="center"/>
          </w:tcPr>
          <w:p w14:paraId="63FC38D9" w14:textId="77777777" w:rsidR="00AD38ED" w:rsidRPr="00A37574" w:rsidRDefault="00AD38ED" w:rsidP="00AD38ED">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Biểu mẫu/ tài liệu</w:t>
            </w:r>
          </w:p>
        </w:tc>
      </w:tr>
      <w:tr w:rsidR="00AD38ED" w:rsidRPr="00A37574" w14:paraId="5E294A28" w14:textId="77777777" w:rsidTr="00AD38ED">
        <w:tc>
          <w:tcPr>
            <w:tcW w:w="568" w:type="dxa"/>
            <w:vAlign w:val="center"/>
          </w:tcPr>
          <w:p w14:paraId="3693A389" w14:textId="77777777" w:rsidR="00AD38ED" w:rsidRPr="00A37574" w:rsidRDefault="00AD38ED" w:rsidP="00AD38ED">
            <w:pPr>
              <w:spacing w:before="40" w:after="40" w:line="340" w:lineRule="exact"/>
              <w:jc w:val="center"/>
              <w:rPr>
                <w:rFonts w:ascii="Times New Roman" w:hAnsi="Times New Roman" w:cs="Times New Roman"/>
                <w:b/>
                <w:sz w:val="28"/>
                <w:szCs w:val="28"/>
              </w:rPr>
            </w:pPr>
          </w:p>
        </w:tc>
        <w:tc>
          <w:tcPr>
            <w:tcW w:w="9214" w:type="dxa"/>
            <w:gridSpan w:val="5"/>
            <w:vAlign w:val="center"/>
          </w:tcPr>
          <w:p w14:paraId="58F5862D" w14:textId="77777777" w:rsidR="00AD38ED" w:rsidRPr="00A37574" w:rsidRDefault="00AD38ED" w:rsidP="00AD38ED">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Không áp dụng</w:t>
            </w:r>
          </w:p>
        </w:tc>
      </w:tr>
      <w:tr w:rsidR="00AD38ED" w:rsidRPr="00A37574" w14:paraId="342DB56F" w14:textId="77777777" w:rsidTr="00AD38ED">
        <w:tc>
          <w:tcPr>
            <w:tcW w:w="568" w:type="dxa"/>
            <w:vAlign w:val="center"/>
          </w:tcPr>
          <w:p w14:paraId="710ECA41" w14:textId="77777777" w:rsidR="00AD38ED" w:rsidRPr="00A37574" w:rsidRDefault="00AD38ED" w:rsidP="00AD38ED">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5</w:t>
            </w:r>
          </w:p>
        </w:tc>
        <w:tc>
          <w:tcPr>
            <w:tcW w:w="9214" w:type="dxa"/>
            <w:gridSpan w:val="5"/>
            <w:vAlign w:val="center"/>
          </w:tcPr>
          <w:p w14:paraId="5F7204C4" w14:textId="77777777" w:rsidR="00AD38ED" w:rsidRPr="00A37574" w:rsidRDefault="00AD38ED" w:rsidP="00AD38ED">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Lưu hồ sơ</w:t>
            </w:r>
          </w:p>
        </w:tc>
      </w:tr>
      <w:tr w:rsidR="00AD38ED" w:rsidRPr="00A37574" w14:paraId="1FB64B87" w14:textId="77777777" w:rsidTr="00AD38ED">
        <w:tc>
          <w:tcPr>
            <w:tcW w:w="568" w:type="dxa"/>
            <w:vAlign w:val="center"/>
          </w:tcPr>
          <w:p w14:paraId="5896422F" w14:textId="77777777" w:rsidR="00AD38ED" w:rsidRPr="00A37574" w:rsidRDefault="00AD38ED" w:rsidP="00AD38ED">
            <w:pPr>
              <w:spacing w:before="40" w:after="40" w:line="340" w:lineRule="exact"/>
              <w:jc w:val="center"/>
              <w:rPr>
                <w:rFonts w:ascii="Times New Roman" w:hAnsi="Times New Roman" w:cs="Times New Roman"/>
                <w:b/>
                <w:sz w:val="28"/>
                <w:szCs w:val="28"/>
              </w:rPr>
            </w:pPr>
          </w:p>
        </w:tc>
        <w:tc>
          <w:tcPr>
            <w:tcW w:w="9214" w:type="dxa"/>
            <w:gridSpan w:val="5"/>
            <w:vAlign w:val="center"/>
          </w:tcPr>
          <w:p w14:paraId="1775DD45" w14:textId="77777777" w:rsidR="00AD38ED" w:rsidRPr="00A37574" w:rsidRDefault="00AD38ED" w:rsidP="00AD38ED">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Theo quy định</w:t>
            </w:r>
          </w:p>
        </w:tc>
      </w:tr>
    </w:tbl>
    <w:p w14:paraId="2F7C3B02" w14:textId="77777777" w:rsidR="00AD38ED" w:rsidRPr="00A37574" w:rsidRDefault="00AD38ED" w:rsidP="00D61D38">
      <w:pPr>
        <w:tabs>
          <w:tab w:val="left" w:pos="1776"/>
        </w:tabs>
        <w:jc w:val="both"/>
        <w:rPr>
          <w:rFonts w:ascii="Times New Roman" w:hAnsi="Times New Roman" w:cs="Times New Roman"/>
          <w:bCs/>
          <w:sz w:val="28"/>
          <w:szCs w:val="28"/>
          <w:lang w:val="nl-NL"/>
        </w:rPr>
      </w:pPr>
    </w:p>
    <w:p w14:paraId="4BF081B6" w14:textId="25791F4A" w:rsidR="00AD38ED" w:rsidRPr="00A37574" w:rsidRDefault="00AD38ED" w:rsidP="00D61D38">
      <w:pPr>
        <w:tabs>
          <w:tab w:val="left" w:pos="567"/>
          <w:tab w:val="left" w:pos="1776"/>
        </w:tabs>
        <w:jc w:val="both"/>
        <w:rPr>
          <w:rFonts w:ascii="Times New Roman" w:hAnsi="Times New Roman" w:cs="Times New Roman"/>
          <w:b/>
          <w:sz w:val="28"/>
          <w:szCs w:val="28"/>
          <w:shd w:val="clear" w:color="auto" w:fill="FFFFFF"/>
        </w:rPr>
      </w:pPr>
      <w:r w:rsidRPr="00A37574">
        <w:rPr>
          <w:rFonts w:ascii="Times New Roman" w:hAnsi="Times New Roman" w:cs="Times New Roman"/>
          <w:bCs/>
          <w:sz w:val="28"/>
          <w:szCs w:val="28"/>
          <w:lang w:val="nl-NL"/>
        </w:rPr>
        <w:tab/>
      </w:r>
      <w:r w:rsidRPr="00A37574">
        <w:rPr>
          <w:rFonts w:ascii="Times New Roman" w:hAnsi="Times New Roman" w:cs="Times New Roman"/>
          <w:b/>
          <w:sz w:val="28"/>
          <w:szCs w:val="28"/>
          <w:shd w:val="clear" w:color="auto" w:fill="FFFFFF"/>
        </w:rPr>
        <w:t>2. Quy trình lập hồ sơ công việc và nộp hồ sơ lưu trữ và lưu trữ cơ quan của công chức Phòng Văn hóa và Thông tin (CV – 02/VHTT)</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035"/>
        <w:gridCol w:w="113"/>
        <w:gridCol w:w="1273"/>
        <w:gridCol w:w="874"/>
        <w:gridCol w:w="102"/>
        <w:gridCol w:w="1110"/>
        <w:gridCol w:w="1423"/>
      </w:tblGrid>
      <w:tr w:rsidR="00AD38ED" w:rsidRPr="00A37574" w14:paraId="220CD04C" w14:textId="77777777" w:rsidTr="00D61D38">
        <w:tc>
          <w:tcPr>
            <w:tcW w:w="710" w:type="dxa"/>
            <w:shd w:val="clear" w:color="auto" w:fill="auto"/>
          </w:tcPr>
          <w:p w14:paraId="59716BB2" w14:textId="77777777" w:rsidR="00AD38ED" w:rsidRPr="00A37574" w:rsidRDefault="00AD38ED" w:rsidP="00AD38ED">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1</w:t>
            </w:r>
          </w:p>
        </w:tc>
        <w:tc>
          <w:tcPr>
            <w:tcW w:w="8930" w:type="dxa"/>
            <w:gridSpan w:val="7"/>
            <w:shd w:val="clear" w:color="auto" w:fill="auto"/>
          </w:tcPr>
          <w:p w14:paraId="6F3D69B2" w14:textId="77777777" w:rsidR="00AD38ED" w:rsidRPr="00A37574" w:rsidRDefault="00AD38ED" w:rsidP="00AD38ED">
            <w:pPr>
              <w:tabs>
                <w:tab w:val="left" w:pos="1776"/>
              </w:tabs>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Mục đích</w:t>
            </w:r>
          </w:p>
        </w:tc>
      </w:tr>
      <w:tr w:rsidR="00AD38ED" w:rsidRPr="00A37574" w14:paraId="7DA70475" w14:textId="77777777" w:rsidTr="00D61D38">
        <w:tc>
          <w:tcPr>
            <w:tcW w:w="710" w:type="dxa"/>
            <w:shd w:val="clear" w:color="auto" w:fill="auto"/>
          </w:tcPr>
          <w:p w14:paraId="609FA62F" w14:textId="77777777" w:rsidR="00AD38ED" w:rsidRPr="00A37574" w:rsidRDefault="00AD38ED" w:rsidP="00AD38ED">
            <w:pPr>
              <w:tabs>
                <w:tab w:val="left" w:pos="1776"/>
              </w:tabs>
              <w:jc w:val="both"/>
              <w:rPr>
                <w:rFonts w:ascii="Times New Roman" w:hAnsi="Times New Roman" w:cs="Times New Roman"/>
                <w:bCs/>
                <w:sz w:val="28"/>
                <w:szCs w:val="28"/>
                <w:lang w:val="nl-NL"/>
              </w:rPr>
            </w:pPr>
          </w:p>
        </w:tc>
        <w:tc>
          <w:tcPr>
            <w:tcW w:w="8930" w:type="dxa"/>
            <w:gridSpan w:val="7"/>
            <w:shd w:val="clear" w:color="auto" w:fill="auto"/>
          </w:tcPr>
          <w:p w14:paraId="67B74A37" w14:textId="77777777" w:rsidR="00AD38ED" w:rsidRPr="00A37574" w:rsidRDefault="00AD38ED" w:rsidP="00AD38ED">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shd w:val="clear" w:color="auto" w:fill="FFFFFF"/>
              </w:rPr>
              <w:t>Quy định về trình tự và cách thức Lập hồ sơ công việc của công chức tại Phòng Văn hóa và Thông tin Thành phố</w:t>
            </w:r>
          </w:p>
        </w:tc>
      </w:tr>
      <w:tr w:rsidR="00AD38ED" w:rsidRPr="00A37574" w14:paraId="5206A97E" w14:textId="77777777" w:rsidTr="00D61D38">
        <w:tc>
          <w:tcPr>
            <w:tcW w:w="710" w:type="dxa"/>
            <w:shd w:val="clear" w:color="auto" w:fill="auto"/>
          </w:tcPr>
          <w:p w14:paraId="0B62EC9A" w14:textId="77777777" w:rsidR="00AD38ED" w:rsidRPr="00A37574" w:rsidRDefault="00AD38ED" w:rsidP="00AD38ED">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2</w:t>
            </w:r>
          </w:p>
        </w:tc>
        <w:tc>
          <w:tcPr>
            <w:tcW w:w="8930" w:type="dxa"/>
            <w:gridSpan w:val="7"/>
            <w:shd w:val="clear" w:color="auto" w:fill="auto"/>
          </w:tcPr>
          <w:p w14:paraId="6D1B793A" w14:textId="77777777" w:rsidR="00AD38ED" w:rsidRPr="00A37574" w:rsidRDefault="00AD38ED" w:rsidP="00AD38ED">
            <w:pPr>
              <w:tabs>
                <w:tab w:val="left" w:pos="1776"/>
              </w:tabs>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Phạm vi</w:t>
            </w:r>
          </w:p>
        </w:tc>
      </w:tr>
      <w:tr w:rsidR="00AD38ED" w:rsidRPr="00A37574" w14:paraId="60457777" w14:textId="77777777" w:rsidTr="00D61D38">
        <w:tc>
          <w:tcPr>
            <w:tcW w:w="710" w:type="dxa"/>
            <w:shd w:val="clear" w:color="auto" w:fill="auto"/>
          </w:tcPr>
          <w:p w14:paraId="64A137B0" w14:textId="77777777" w:rsidR="00AD38ED" w:rsidRPr="00A37574" w:rsidRDefault="00AD38ED" w:rsidP="00AD38ED">
            <w:pPr>
              <w:tabs>
                <w:tab w:val="left" w:pos="1776"/>
              </w:tabs>
              <w:jc w:val="both"/>
              <w:rPr>
                <w:rFonts w:ascii="Times New Roman" w:hAnsi="Times New Roman" w:cs="Times New Roman"/>
                <w:bCs/>
                <w:sz w:val="28"/>
                <w:szCs w:val="28"/>
                <w:lang w:val="nl-NL"/>
              </w:rPr>
            </w:pPr>
          </w:p>
        </w:tc>
        <w:tc>
          <w:tcPr>
            <w:tcW w:w="8930" w:type="dxa"/>
            <w:gridSpan w:val="7"/>
            <w:shd w:val="clear" w:color="auto" w:fill="auto"/>
          </w:tcPr>
          <w:p w14:paraId="17E250E1" w14:textId="77777777" w:rsidR="00AD38ED" w:rsidRPr="00A37574" w:rsidRDefault="00AD38ED" w:rsidP="00AD38ED">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shd w:val="clear" w:color="auto" w:fill="FFFFFF"/>
              </w:rPr>
              <w:t>Áp dụng đối với công chức Phòng Văn hóa và Thông tin</w:t>
            </w:r>
          </w:p>
        </w:tc>
      </w:tr>
      <w:tr w:rsidR="00AD38ED" w:rsidRPr="00A37574" w14:paraId="7D38F188" w14:textId="77777777" w:rsidTr="00D61D38">
        <w:tc>
          <w:tcPr>
            <w:tcW w:w="710" w:type="dxa"/>
            <w:shd w:val="clear" w:color="auto" w:fill="auto"/>
          </w:tcPr>
          <w:p w14:paraId="6405051E" w14:textId="77777777" w:rsidR="00AD38ED" w:rsidRPr="00A37574" w:rsidRDefault="00AD38ED" w:rsidP="00AD38ED">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3</w:t>
            </w:r>
          </w:p>
        </w:tc>
        <w:tc>
          <w:tcPr>
            <w:tcW w:w="8930" w:type="dxa"/>
            <w:gridSpan w:val="7"/>
            <w:shd w:val="clear" w:color="auto" w:fill="auto"/>
          </w:tcPr>
          <w:p w14:paraId="2FA23787" w14:textId="77777777" w:rsidR="00AD38ED" w:rsidRPr="00A37574" w:rsidRDefault="00AD38ED" w:rsidP="00AD38ED">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Nôi dụng quy trình giải quyết công việc</w:t>
            </w:r>
          </w:p>
        </w:tc>
      </w:tr>
      <w:tr w:rsidR="00AD38ED" w:rsidRPr="00A37574" w14:paraId="544118C3" w14:textId="77777777" w:rsidTr="00D61D38">
        <w:tc>
          <w:tcPr>
            <w:tcW w:w="710" w:type="dxa"/>
            <w:shd w:val="clear" w:color="auto" w:fill="auto"/>
          </w:tcPr>
          <w:p w14:paraId="0C96F727" w14:textId="77777777" w:rsidR="00AD38ED" w:rsidRPr="00A37574" w:rsidRDefault="00AD38ED" w:rsidP="00AD38ED">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3.1</w:t>
            </w:r>
          </w:p>
        </w:tc>
        <w:tc>
          <w:tcPr>
            <w:tcW w:w="8930" w:type="dxa"/>
            <w:gridSpan w:val="7"/>
            <w:shd w:val="clear" w:color="auto" w:fill="auto"/>
          </w:tcPr>
          <w:p w14:paraId="169459AE" w14:textId="77777777" w:rsidR="00AD38ED" w:rsidRPr="00A37574" w:rsidRDefault="00AD38ED" w:rsidP="00AD38ED">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Căn cứ pháp lý</w:t>
            </w:r>
          </w:p>
        </w:tc>
      </w:tr>
      <w:tr w:rsidR="00AD38ED" w:rsidRPr="00A37574" w14:paraId="2EF47669" w14:textId="77777777" w:rsidTr="00D61D38">
        <w:tc>
          <w:tcPr>
            <w:tcW w:w="710" w:type="dxa"/>
            <w:shd w:val="clear" w:color="auto" w:fill="auto"/>
          </w:tcPr>
          <w:p w14:paraId="605FE5A7" w14:textId="77777777" w:rsidR="00AD38ED" w:rsidRPr="00A37574" w:rsidRDefault="00AD38ED" w:rsidP="00AD38ED">
            <w:pPr>
              <w:tabs>
                <w:tab w:val="left" w:pos="1776"/>
              </w:tabs>
              <w:jc w:val="both"/>
              <w:rPr>
                <w:rFonts w:ascii="Times New Roman" w:hAnsi="Times New Roman" w:cs="Times New Roman"/>
                <w:bCs/>
                <w:sz w:val="28"/>
                <w:szCs w:val="28"/>
                <w:lang w:val="nl-NL"/>
              </w:rPr>
            </w:pPr>
          </w:p>
        </w:tc>
        <w:tc>
          <w:tcPr>
            <w:tcW w:w="8930" w:type="dxa"/>
            <w:gridSpan w:val="7"/>
            <w:shd w:val="clear" w:color="auto" w:fill="auto"/>
          </w:tcPr>
          <w:p w14:paraId="59FA1853" w14:textId="77777777" w:rsidR="00AD38ED" w:rsidRPr="00A37574" w:rsidRDefault="00AD38ED" w:rsidP="00AD38ED">
            <w:pPr>
              <w:tabs>
                <w:tab w:val="left" w:pos="1776"/>
              </w:tabs>
              <w:jc w:val="both"/>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Luật lưu trữ năm 2011;</w:t>
            </w:r>
          </w:p>
          <w:p w14:paraId="6A840E21" w14:textId="77777777" w:rsidR="00AD38ED" w:rsidRPr="00A37574" w:rsidRDefault="00AD38ED" w:rsidP="00AD38ED">
            <w:pPr>
              <w:tabs>
                <w:tab w:val="left" w:pos="1776"/>
              </w:tabs>
              <w:jc w:val="both"/>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Thông tư số 09/2011/TT-BNV ngày 03/9/2011 của Bộ Nội vụ quy định về thời hạn bảo quản hồ sơ, tài liệu hình thành phổ biến trong hoạt động của các cơ quan, tổ chức; Thông tư 13/2011/TT-BNV ngày 24/10/2011 của Bộ Nội vụ quy định thời hạn bảo quản tài liệu hình thành trong hoạt động của ƯBND các tỉnh, thành phố trực thuộc Trung ương;</w:t>
            </w:r>
          </w:p>
          <w:p w14:paraId="671EE9FE" w14:textId="77777777" w:rsidR="00AD38ED" w:rsidRPr="00A37574" w:rsidRDefault="00AD38ED" w:rsidP="00AD38ED">
            <w:pPr>
              <w:tabs>
                <w:tab w:val="left" w:pos="1776"/>
              </w:tabs>
              <w:jc w:val="both"/>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Chỉ  thị  số  35/CT-TTg  ngày  07/9/2017  của  Thủ  tướng  Chính  phủ  về  tăng cường công tác lập hồ sơ và giao nộp hồ sơ, tài liệu vào lưu trữ cơ quan, lưu trữ lịch sử;</w:t>
            </w:r>
          </w:p>
          <w:p w14:paraId="2803A598" w14:textId="77777777" w:rsidR="00AD38ED" w:rsidRPr="00A37574" w:rsidRDefault="00AD38ED" w:rsidP="00AD38ED">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Cs/>
                <w:sz w:val="28"/>
                <w:szCs w:val="28"/>
                <w:shd w:val="clear" w:color="auto" w:fill="FFFFFF"/>
              </w:rPr>
              <w:t>- Nghị định số 30/2020/NĐ-CP ngày 05/3/2020 của Chính phủ về công tác văn thư (Phụ lục V - Lập hồ sơ, giao nộp hồ sơ, tài liệu vào lưu trữ cơ quan).</w:t>
            </w:r>
          </w:p>
        </w:tc>
      </w:tr>
      <w:tr w:rsidR="00AD38ED" w:rsidRPr="00A37574" w14:paraId="2AD5C06B" w14:textId="77777777" w:rsidTr="00D61D38">
        <w:tc>
          <w:tcPr>
            <w:tcW w:w="710" w:type="dxa"/>
            <w:shd w:val="clear" w:color="auto" w:fill="auto"/>
          </w:tcPr>
          <w:p w14:paraId="736F6AD7" w14:textId="77777777" w:rsidR="00AD38ED" w:rsidRPr="00A37574" w:rsidRDefault="00AD38ED" w:rsidP="00AD38ED">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3.2</w:t>
            </w:r>
          </w:p>
        </w:tc>
        <w:tc>
          <w:tcPr>
            <w:tcW w:w="4148" w:type="dxa"/>
            <w:gridSpan w:val="2"/>
            <w:shd w:val="clear" w:color="auto" w:fill="auto"/>
          </w:tcPr>
          <w:p w14:paraId="1462AC00" w14:textId="77777777" w:rsidR="00AD38ED" w:rsidRPr="00A37574" w:rsidRDefault="00AD38ED" w:rsidP="00AD38ED">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Thành phần hồ sơ</w:t>
            </w:r>
          </w:p>
        </w:tc>
        <w:tc>
          <w:tcPr>
            <w:tcW w:w="2147" w:type="dxa"/>
            <w:gridSpan w:val="2"/>
            <w:shd w:val="clear" w:color="auto" w:fill="auto"/>
          </w:tcPr>
          <w:p w14:paraId="286D3313" w14:textId="77777777" w:rsidR="00AD38ED" w:rsidRPr="00A37574" w:rsidRDefault="00AD38ED" w:rsidP="00AD38ED">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Bản chính</w:t>
            </w:r>
          </w:p>
        </w:tc>
        <w:tc>
          <w:tcPr>
            <w:tcW w:w="2635" w:type="dxa"/>
            <w:gridSpan w:val="3"/>
            <w:shd w:val="clear" w:color="auto" w:fill="auto"/>
          </w:tcPr>
          <w:p w14:paraId="004D26CA" w14:textId="77777777" w:rsidR="00AD38ED" w:rsidRPr="00A37574" w:rsidRDefault="00AD38ED" w:rsidP="00AD38ED">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Bản sao</w:t>
            </w:r>
          </w:p>
        </w:tc>
      </w:tr>
      <w:tr w:rsidR="00AD38ED" w:rsidRPr="00A37574" w14:paraId="2FB84BA8" w14:textId="77777777" w:rsidTr="00D61D38">
        <w:tc>
          <w:tcPr>
            <w:tcW w:w="710" w:type="dxa"/>
            <w:shd w:val="clear" w:color="auto" w:fill="auto"/>
          </w:tcPr>
          <w:p w14:paraId="654382B7" w14:textId="77777777" w:rsidR="00AD38ED" w:rsidRPr="00A37574" w:rsidRDefault="00AD38ED" w:rsidP="00AD38ED">
            <w:pPr>
              <w:tabs>
                <w:tab w:val="left" w:pos="1776"/>
              </w:tabs>
              <w:jc w:val="both"/>
              <w:rPr>
                <w:rFonts w:ascii="Times New Roman" w:hAnsi="Times New Roman" w:cs="Times New Roman"/>
                <w:bCs/>
                <w:sz w:val="28"/>
                <w:szCs w:val="28"/>
                <w:lang w:val="nl-NL"/>
              </w:rPr>
            </w:pPr>
          </w:p>
        </w:tc>
        <w:tc>
          <w:tcPr>
            <w:tcW w:w="4148" w:type="dxa"/>
            <w:gridSpan w:val="2"/>
            <w:shd w:val="clear" w:color="auto" w:fill="auto"/>
          </w:tcPr>
          <w:p w14:paraId="69FA9765" w14:textId="77777777" w:rsidR="00AD38ED" w:rsidRPr="00A37574" w:rsidRDefault="00AD38ED" w:rsidP="00AD38ED">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Bìa hồ sơ</w:t>
            </w:r>
          </w:p>
        </w:tc>
        <w:tc>
          <w:tcPr>
            <w:tcW w:w="2147" w:type="dxa"/>
            <w:gridSpan w:val="2"/>
            <w:shd w:val="clear" w:color="auto" w:fill="auto"/>
          </w:tcPr>
          <w:p w14:paraId="4D8EF3A1" w14:textId="77777777" w:rsidR="00AD38ED" w:rsidRPr="00A37574" w:rsidRDefault="00AD38ED" w:rsidP="00AD38ED">
            <w:pPr>
              <w:tabs>
                <w:tab w:val="left" w:pos="1776"/>
              </w:tabs>
              <w:jc w:val="both"/>
              <w:rPr>
                <w:rFonts w:ascii="Times New Roman" w:hAnsi="Times New Roman" w:cs="Times New Roman"/>
                <w:b/>
                <w:bCs/>
                <w:sz w:val="28"/>
                <w:szCs w:val="28"/>
                <w:lang w:val="nl-NL"/>
              </w:rPr>
            </w:pPr>
          </w:p>
        </w:tc>
        <w:tc>
          <w:tcPr>
            <w:tcW w:w="2635" w:type="dxa"/>
            <w:gridSpan w:val="3"/>
            <w:shd w:val="clear" w:color="auto" w:fill="auto"/>
          </w:tcPr>
          <w:p w14:paraId="00253D96" w14:textId="77777777" w:rsidR="00AD38ED" w:rsidRPr="00A37574" w:rsidRDefault="00AD38ED" w:rsidP="00AD38ED">
            <w:pPr>
              <w:tabs>
                <w:tab w:val="left" w:pos="1776"/>
              </w:tabs>
              <w:jc w:val="both"/>
              <w:rPr>
                <w:rFonts w:ascii="Times New Roman" w:hAnsi="Times New Roman" w:cs="Times New Roman"/>
                <w:b/>
                <w:bCs/>
                <w:sz w:val="28"/>
                <w:szCs w:val="28"/>
                <w:lang w:val="nl-NL"/>
              </w:rPr>
            </w:pPr>
          </w:p>
        </w:tc>
      </w:tr>
      <w:tr w:rsidR="00AD38ED" w:rsidRPr="00A37574" w14:paraId="49B935FD" w14:textId="77777777" w:rsidTr="00D61D38">
        <w:tc>
          <w:tcPr>
            <w:tcW w:w="710" w:type="dxa"/>
            <w:shd w:val="clear" w:color="auto" w:fill="auto"/>
          </w:tcPr>
          <w:p w14:paraId="4C3B2D4B" w14:textId="77777777" w:rsidR="00AD38ED" w:rsidRPr="00A37574" w:rsidRDefault="00AD38ED" w:rsidP="00AD38ED">
            <w:pPr>
              <w:tabs>
                <w:tab w:val="left" w:pos="1776"/>
              </w:tabs>
              <w:jc w:val="both"/>
              <w:rPr>
                <w:rFonts w:ascii="Times New Roman" w:hAnsi="Times New Roman" w:cs="Times New Roman"/>
                <w:bCs/>
                <w:sz w:val="28"/>
                <w:szCs w:val="28"/>
                <w:lang w:val="nl-NL"/>
              </w:rPr>
            </w:pPr>
          </w:p>
        </w:tc>
        <w:tc>
          <w:tcPr>
            <w:tcW w:w="4148" w:type="dxa"/>
            <w:gridSpan w:val="2"/>
            <w:shd w:val="clear" w:color="auto" w:fill="auto"/>
          </w:tcPr>
          <w:p w14:paraId="1545867E" w14:textId="77777777" w:rsidR="00AD38ED" w:rsidRPr="00A37574" w:rsidRDefault="00AD38ED" w:rsidP="00AD38ED">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shd w:val="clear" w:color="auto" w:fill="FFFFFF"/>
              </w:rPr>
              <w:t>Các tài liệu, hồ sơ liên quan đến công việc được phân công</w:t>
            </w:r>
          </w:p>
        </w:tc>
        <w:tc>
          <w:tcPr>
            <w:tcW w:w="2147" w:type="dxa"/>
            <w:gridSpan w:val="2"/>
            <w:shd w:val="clear" w:color="auto" w:fill="auto"/>
          </w:tcPr>
          <w:p w14:paraId="274546FF" w14:textId="77777777" w:rsidR="00AD38ED" w:rsidRPr="00A37574" w:rsidRDefault="00AD38ED" w:rsidP="00AD38ED">
            <w:pPr>
              <w:tabs>
                <w:tab w:val="left" w:pos="1776"/>
              </w:tabs>
              <w:jc w:val="center"/>
              <w:rPr>
                <w:rFonts w:ascii="Times New Roman" w:hAnsi="Times New Roman" w:cs="Times New Roman"/>
                <w:b/>
                <w:bCs/>
                <w:sz w:val="28"/>
                <w:szCs w:val="28"/>
                <w:lang w:val="nl-NL"/>
              </w:rPr>
            </w:pPr>
          </w:p>
          <w:p w14:paraId="27C17975" w14:textId="77777777" w:rsidR="00AD38ED" w:rsidRPr="00A37574" w:rsidRDefault="00AD38ED" w:rsidP="00AD38ED">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x</w:t>
            </w:r>
          </w:p>
        </w:tc>
        <w:tc>
          <w:tcPr>
            <w:tcW w:w="2635" w:type="dxa"/>
            <w:gridSpan w:val="3"/>
            <w:shd w:val="clear" w:color="auto" w:fill="auto"/>
          </w:tcPr>
          <w:p w14:paraId="445D48A8" w14:textId="77777777" w:rsidR="00AD38ED" w:rsidRPr="00A37574" w:rsidRDefault="00AD38ED" w:rsidP="00AD38ED">
            <w:pPr>
              <w:tabs>
                <w:tab w:val="left" w:pos="1776"/>
              </w:tabs>
              <w:jc w:val="both"/>
              <w:rPr>
                <w:rFonts w:ascii="Times New Roman" w:hAnsi="Times New Roman" w:cs="Times New Roman"/>
                <w:b/>
                <w:bCs/>
                <w:sz w:val="28"/>
                <w:szCs w:val="28"/>
                <w:lang w:val="nl-NL"/>
              </w:rPr>
            </w:pPr>
          </w:p>
        </w:tc>
      </w:tr>
      <w:tr w:rsidR="00AD38ED" w:rsidRPr="00A37574" w14:paraId="74BCF190" w14:textId="77777777" w:rsidTr="00D61D38">
        <w:tc>
          <w:tcPr>
            <w:tcW w:w="710" w:type="dxa"/>
            <w:shd w:val="clear" w:color="auto" w:fill="auto"/>
          </w:tcPr>
          <w:p w14:paraId="61590665" w14:textId="77777777" w:rsidR="00AD38ED" w:rsidRPr="00A37574" w:rsidRDefault="00AD38ED" w:rsidP="00AD38ED">
            <w:pPr>
              <w:tabs>
                <w:tab w:val="left" w:pos="1776"/>
              </w:tabs>
              <w:jc w:val="both"/>
              <w:rPr>
                <w:rFonts w:ascii="Times New Roman" w:hAnsi="Times New Roman" w:cs="Times New Roman"/>
                <w:bCs/>
                <w:sz w:val="28"/>
                <w:szCs w:val="28"/>
                <w:lang w:val="nl-NL"/>
              </w:rPr>
            </w:pPr>
          </w:p>
        </w:tc>
        <w:tc>
          <w:tcPr>
            <w:tcW w:w="4148" w:type="dxa"/>
            <w:gridSpan w:val="2"/>
            <w:shd w:val="clear" w:color="auto" w:fill="auto"/>
          </w:tcPr>
          <w:p w14:paraId="2F574894" w14:textId="77777777" w:rsidR="00AD38ED" w:rsidRPr="00A37574" w:rsidRDefault="00AD38ED" w:rsidP="00AD38ED">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Mục lục văn bản</w:t>
            </w:r>
          </w:p>
        </w:tc>
        <w:tc>
          <w:tcPr>
            <w:tcW w:w="2147" w:type="dxa"/>
            <w:gridSpan w:val="2"/>
            <w:shd w:val="clear" w:color="auto" w:fill="auto"/>
          </w:tcPr>
          <w:p w14:paraId="42882138" w14:textId="77777777" w:rsidR="00AD38ED" w:rsidRPr="00A37574" w:rsidRDefault="00AD38ED" w:rsidP="00AD38ED">
            <w:pPr>
              <w:tabs>
                <w:tab w:val="left" w:pos="1776"/>
              </w:tabs>
              <w:jc w:val="both"/>
              <w:rPr>
                <w:rFonts w:ascii="Times New Roman" w:hAnsi="Times New Roman" w:cs="Times New Roman"/>
                <w:b/>
                <w:bCs/>
                <w:sz w:val="28"/>
                <w:szCs w:val="28"/>
                <w:lang w:val="nl-NL"/>
              </w:rPr>
            </w:pPr>
          </w:p>
        </w:tc>
        <w:tc>
          <w:tcPr>
            <w:tcW w:w="2635" w:type="dxa"/>
            <w:gridSpan w:val="3"/>
            <w:shd w:val="clear" w:color="auto" w:fill="auto"/>
          </w:tcPr>
          <w:p w14:paraId="7B6F37CF" w14:textId="77777777" w:rsidR="00AD38ED" w:rsidRPr="00A37574" w:rsidRDefault="00AD38ED" w:rsidP="00AD38ED">
            <w:pPr>
              <w:tabs>
                <w:tab w:val="left" w:pos="1776"/>
              </w:tabs>
              <w:jc w:val="both"/>
              <w:rPr>
                <w:rFonts w:ascii="Times New Roman" w:hAnsi="Times New Roman" w:cs="Times New Roman"/>
                <w:b/>
                <w:bCs/>
                <w:sz w:val="28"/>
                <w:szCs w:val="28"/>
                <w:lang w:val="nl-NL"/>
              </w:rPr>
            </w:pPr>
          </w:p>
        </w:tc>
      </w:tr>
      <w:tr w:rsidR="00AD38ED" w:rsidRPr="00A37574" w14:paraId="34786075" w14:textId="77777777" w:rsidTr="00D61D38">
        <w:tc>
          <w:tcPr>
            <w:tcW w:w="710" w:type="dxa"/>
            <w:shd w:val="clear" w:color="auto" w:fill="auto"/>
          </w:tcPr>
          <w:p w14:paraId="0F8C1AC6" w14:textId="77777777" w:rsidR="00AD38ED" w:rsidRPr="00A37574" w:rsidRDefault="00AD38ED" w:rsidP="00AD38ED">
            <w:pPr>
              <w:tabs>
                <w:tab w:val="left" w:pos="1776"/>
              </w:tabs>
              <w:jc w:val="both"/>
              <w:rPr>
                <w:rFonts w:ascii="Times New Roman" w:hAnsi="Times New Roman" w:cs="Times New Roman"/>
                <w:bCs/>
                <w:sz w:val="28"/>
                <w:szCs w:val="28"/>
                <w:lang w:val="nl-NL"/>
              </w:rPr>
            </w:pPr>
          </w:p>
        </w:tc>
        <w:tc>
          <w:tcPr>
            <w:tcW w:w="4148" w:type="dxa"/>
            <w:gridSpan w:val="2"/>
            <w:shd w:val="clear" w:color="auto" w:fill="auto"/>
          </w:tcPr>
          <w:p w14:paraId="0CEBE258" w14:textId="77777777" w:rsidR="00AD38ED" w:rsidRPr="00A37574" w:rsidRDefault="00AD38ED" w:rsidP="00AD38ED">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Chứng từ kết thúc</w:t>
            </w:r>
          </w:p>
        </w:tc>
        <w:tc>
          <w:tcPr>
            <w:tcW w:w="2147" w:type="dxa"/>
            <w:gridSpan w:val="2"/>
            <w:shd w:val="clear" w:color="auto" w:fill="auto"/>
          </w:tcPr>
          <w:p w14:paraId="5056F73A" w14:textId="77777777" w:rsidR="00AD38ED" w:rsidRPr="00A37574" w:rsidRDefault="00AD38ED" w:rsidP="00AD38ED">
            <w:pPr>
              <w:tabs>
                <w:tab w:val="left" w:pos="1776"/>
              </w:tabs>
              <w:jc w:val="both"/>
              <w:rPr>
                <w:rFonts w:ascii="Times New Roman" w:hAnsi="Times New Roman" w:cs="Times New Roman"/>
                <w:b/>
                <w:bCs/>
                <w:sz w:val="28"/>
                <w:szCs w:val="28"/>
                <w:lang w:val="nl-NL"/>
              </w:rPr>
            </w:pPr>
          </w:p>
        </w:tc>
        <w:tc>
          <w:tcPr>
            <w:tcW w:w="2635" w:type="dxa"/>
            <w:gridSpan w:val="3"/>
            <w:shd w:val="clear" w:color="auto" w:fill="auto"/>
          </w:tcPr>
          <w:p w14:paraId="33573AD2" w14:textId="77777777" w:rsidR="00AD38ED" w:rsidRPr="00A37574" w:rsidRDefault="00AD38ED" w:rsidP="00AD38ED">
            <w:pPr>
              <w:tabs>
                <w:tab w:val="left" w:pos="1776"/>
              </w:tabs>
              <w:jc w:val="both"/>
              <w:rPr>
                <w:rFonts w:ascii="Times New Roman" w:hAnsi="Times New Roman" w:cs="Times New Roman"/>
                <w:b/>
                <w:bCs/>
                <w:sz w:val="28"/>
                <w:szCs w:val="28"/>
                <w:lang w:val="nl-NL"/>
              </w:rPr>
            </w:pPr>
          </w:p>
        </w:tc>
      </w:tr>
      <w:tr w:rsidR="00AD38ED" w:rsidRPr="00A37574" w14:paraId="6E341523" w14:textId="77777777" w:rsidTr="00D61D38">
        <w:tc>
          <w:tcPr>
            <w:tcW w:w="710" w:type="dxa"/>
            <w:shd w:val="clear" w:color="auto" w:fill="auto"/>
          </w:tcPr>
          <w:p w14:paraId="09193E00" w14:textId="77777777" w:rsidR="00AD38ED" w:rsidRPr="00A37574" w:rsidRDefault="00AD38ED" w:rsidP="00AD38ED">
            <w:pPr>
              <w:tabs>
                <w:tab w:val="left" w:pos="1776"/>
              </w:tabs>
              <w:jc w:val="both"/>
              <w:rPr>
                <w:rFonts w:ascii="Times New Roman" w:hAnsi="Times New Roman" w:cs="Times New Roman"/>
                <w:bCs/>
                <w:sz w:val="28"/>
                <w:szCs w:val="28"/>
                <w:lang w:val="nl-NL"/>
              </w:rPr>
            </w:pPr>
          </w:p>
        </w:tc>
        <w:tc>
          <w:tcPr>
            <w:tcW w:w="4148" w:type="dxa"/>
            <w:gridSpan w:val="2"/>
            <w:shd w:val="clear" w:color="auto" w:fill="auto"/>
          </w:tcPr>
          <w:p w14:paraId="286C4325" w14:textId="77777777" w:rsidR="00AD38ED" w:rsidRPr="00A37574" w:rsidRDefault="00AD38ED" w:rsidP="00AD38ED">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shd w:val="clear" w:color="auto" w:fill="FFFFFF"/>
              </w:rPr>
              <w:t>Biên bản giao nhận hồ sơ, tài liệu</w:t>
            </w:r>
          </w:p>
        </w:tc>
        <w:tc>
          <w:tcPr>
            <w:tcW w:w="2147" w:type="dxa"/>
            <w:gridSpan w:val="2"/>
            <w:shd w:val="clear" w:color="auto" w:fill="auto"/>
          </w:tcPr>
          <w:p w14:paraId="5C589E4F" w14:textId="77777777" w:rsidR="00AD38ED" w:rsidRPr="00A37574" w:rsidRDefault="00AD38ED" w:rsidP="00AD38ED">
            <w:pPr>
              <w:tabs>
                <w:tab w:val="left" w:pos="1776"/>
              </w:tabs>
              <w:jc w:val="both"/>
              <w:rPr>
                <w:rFonts w:ascii="Times New Roman" w:hAnsi="Times New Roman" w:cs="Times New Roman"/>
                <w:b/>
                <w:bCs/>
                <w:sz w:val="28"/>
                <w:szCs w:val="28"/>
                <w:lang w:val="nl-NL"/>
              </w:rPr>
            </w:pPr>
          </w:p>
        </w:tc>
        <w:tc>
          <w:tcPr>
            <w:tcW w:w="2635" w:type="dxa"/>
            <w:gridSpan w:val="3"/>
            <w:shd w:val="clear" w:color="auto" w:fill="auto"/>
          </w:tcPr>
          <w:p w14:paraId="4EBE1B8F" w14:textId="77777777" w:rsidR="00AD38ED" w:rsidRPr="00A37574" w:rsidRDefault="00AD38ED" w:rsidP="00AD38ED">
            <w:pPr>
              <w:tabs>
                <w:tab w:val="left" w:pos="1776"/>
              </w:tabs>
              <w:jc w:val="both"/>
              <w:rPr>
                <w:rFonts w:ascii="Times New Roman" w:hAnsi="Times New Roman" w:cs="Times New Roman"/>
                <w:b/>
                <w:bCs/>
                <w:sz w:val="28"/>
                <w:szCs w:val="28"/>
                <w:lang w:val="nl-NL"/>
              </w:rPr>
            </w:pPr>
          </w:p>
        </w:tc>
      </w:tr>
      <w:tr w:rsidR="00AD38ED" w:rsidRPr="00A37574" w14:paraId="32D3A612" w14:textId="77777777" w:rsidTr="00D61D38">
        <w:tc>
          <w:tcPr>
            <w:tcW w:w="710" w:type="dxa"/>
            <w:shd w:val="clear" w:color="auto" w:fill="auto"/>
          </w:tcPr>
          <w:p w14:paraId="5F1BD7E6" w14:textId="77777777" w:rsidR="00AD38ED" w:rsidRPr="00A37574" w:rsidRDefault="00AD38ED" w:rsidP="00AD38ED">
            <w:pPr>
              <w:tabs>
                <w:tab w:val="left" w:pos="1776"/>
              </w:tabs>
              <w:jc w:val="both"/>
              <w:rPr>
                <w:rFonts w:ascii="Times New Roman" w:hAnsi="Times New Roman" w:cs="Times New Roman"/>
                <w:bCs/>
                <w:sz w:val="28"/>
                <w:szCs w:val="28"/>
                <w:lang w:val="nl-NL"/>
              </w:rPr>
            </w:pPr>
          </w:p>
        </w:tc>
        <w:tc>
          <w:tcPr>
            <w:tcW w:w="4148" w:type="dxa"/>
            <w:gridSpan w:val="2"/>
            <w:shd w:val="clear" w:color="auto" w:fill="auto"/>
          </w:tcPr>
          <w:p w14:paraId="4A3679E1" w14:textId="77777777" w:rsidR="00AD38ED" w:rsidRPr="00A37574" w:rsidRDefault="00AD38ED" w:rsidP="00AD38ED">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shd w:val="clear" w:color="auto" w:fill="FFFFFF"/>
              </w:rPr>
              <w:t>Danh mục hồ sơ nộp lưu</w:t>
            </w:r>
          </w:p>
        </w:tc>
        <w:tc>
          <w:tcPr>
            <w:tcW w:w="2147" w:type="dxa"/>
            <w:gridSpan w:val="2"/>
            <w:shd w:val="clear" w:color="auto" w:fill="auto"/>
          </w:tcPr>
          <w:p w14:paraId="26EE9916" w14:textId="77777777" w:rsidR="00AD38ED" w:rsidRPr="00A37574" w:rsidRDefault="00AD38ED" w:rsidP="00AD38ED">
            <w:pPr>
              <w:tabs>
                <w:tab w:val="left" w:pos="1776"/>
              </w:tabs>
              <w:jc w:val="both"/>
              <w:rPr>
                <w:rFonts w:ascii="Times New Roman" w:hAnsi="Times New Roman" w:cs="Times New Roman"/>
                <w:b/>
                <w:bCs/>
                <w:sz w:val="28"/>
                <w:szCs w:val="28"/>
                <w:lang w:val="nl-NL"/>
              </w:rPr>
            </w:pPr>
          </w:p>
        </w:tc>
        <w:tc>
          <w:tcPr>
            <w:tcW w:w="2635" w:type="dxa"/>
            <w:gridSpan w:val="3"/>
            <w:shd w:val="clear" w:color="auto" w:fill="auto"/>
          </w:tcPr>
          <w:p w14:paraId="2A73AD7F" w14:textId="77777777" w:rsidR="00AD38ED" w:rsidRPr="00A37574" w:rsidRDefault="00AD38ED" w:rsidP="00AD38ED">
            <w:pPr>
              <w:tabs>
                <w:tab w:val="left" w:pos="1776"/>
              </w:tabs>
              <w:jc w:val="both"/>
              <w:rPr>
                <w:rFonts w:ascii="Times New Roman" w:hAnsi="Times New Roman" w:cs="Times New Roman"/>
                <w:b/>
                <w:bCs/>
                <w:sz w:val="28"/>
                <w:szCs w:val="28"/>
                <w:lang w:val="nl-NL"/>
              </w:rPr>
            </w:pPr>
          </w:p>
        </w:tc>
      </w:tr>
      <w:tr w:rsidR="00AD38ED" w:rsidRPr="00A37574" w14:paraId="6DB58F7B" w14:textId="77777777" w:rsidTr="00D61D38">
        <w:tc>
          <w:tcPr>
            <w:tcW w:w="710" w:type="dxa"/>
            <w:shd w:val="clear" w:color="auto" w:fill="auto"/>
          </w:tcPr>
          <w:p w14:paraId="7C96DE92" w14:textId="77777777" w:rsidR="00AD38ED" w:rsidRPr="00A37574" w:rsidRDefault="00AD38ED" w:rsidP="00AD38ED">
            <w:pPr>
              <w:tabs>
                <w:tab w:val="left" w:pos="1776"/>
              </w:tabs>
              <w:jc w:val="both"/>
              <w:rPr>
                <w:rFonts w:ascii="Times New Roman" w:hAnsi="Times New Roman" w:cs="Times New Roman"/>
                <w:bCs/>
                <w:sz w:val="28"/>
                <w:szCs w:val="28"/>
                <w:lang w:val="nl-NL"/>
              </w:rPr>
            </w:pPr>
          </w:p>
        </w:tc>
        <w:tc>
          <w:tcPr>
            <w:tcW w:w="4148" w:type="dxa"/>
            <w:gridSpan w:val="2"/>
            <w:shd w:val="clear" w:color="auto" w:fill="auto"/>
          </w:tcPr>
          <w:p w14:paraId="42E585AB" w14:textId="77777777" w:rsidR="00AD38ED" w:rsidRPr="00A37574" w:rsidRDefault="00AD38ED" w:rsidP="00AD38ED">
            <w:pPr>
              <w:tabs>
                <w:tab w:val="left" w:pos="1776"/>
              </w:tabs>
              <w:jc w:val="both"/>
              <w:rPr>
                <w:rFonts w:ascii="Times New Roman" w:hAnsi="Times New Roman" w:cs="Times New Roman"/>
                <w:sz w:val="28"/>
                <w:szCs w:val="28"/>
                <w:shd w:val="clear" w:color="auto" w:fill="FFFFFF"/>
              </w:rPr>
            </w:pPr>
            <w:r w:rsidRPr="00A37574">
              <w:rPr>
                <w:rFonts w:ascii="Times New Roman" w:hAnsi="Times New Roman" w:cs="Times New Roman"/>
                <w:sz w:val="28"/>
                <w:szCs w:val="28"/>
                <w:shd w:val="clear" w:color="auto" w:fill="FFFFFF"/>
              </w:rPr>
              <w:t>Mục lục hồ sơ</w:t>
            </w:r>
          </w:p>
        </w:tc>
        <w:tc>
          <w:tcPr>
            <w:tcW w:w="2147" w:type="dxa"/>
            <w:gridSpan w:val="2"/>
            <w:shd w:val="clear" w:color="auto" w:fill="auto"/>
          </w:tcPr>
          <w:p w14:paraId="7A45CA0F" w14:textId="77777777" w:rsidR="00AD38ED" w:rsidRPr="00A37574" w:rsidRDefault="00AD38ED" w:rsidP="00AD38ED">
            <w:pPr>
              <w:tabs>
                <w:tab w:val="left" w:pos="1776"/>
              </w:tabs>
              <w:jc w:val="both"/>
              <w:rPr>
                <w:rFonts w:ascii="Times New Roman" w:hAnsi="Times New Roman" w:cs="Times New Roman"/>
                <w:b/>
                <w:bCs/>
                <w:sz w:val="28"/>
                <w:szCs w:val="28"/>
                <w:lang w:val="nl-NL"/>
              </w:rPr>
            </w:pPr>
          </w:p>
        </w:tc>
        <w:tc>
          <w:tcPr>
            <w:tcW w:w="2635" w:type="dxa"/>
            <w:gridSpan w:val="3"/>
            <w:shd w:val="clear" w:color="auto" w:fill="auto"/>
          </w:tcPr>
          <w:p w14:paraId="62659297" w14:textId="77777777" w:rsidR="00AD38ED" w:rsidRPr="00A37574" w:rsidRDefault="00AD38ED" w:rsidP="00AD38ED">
            <w:pPr>
              <w:tabs>
                <w:tab w:val="left" w:pos="1776"/>
              </w:tabs>
              <w:jc w:val="both"/>
              <w:rPr>
                <w:rFonts w:ascii="Times New Roman" w:hAnsi="Times New Roman" w:cs="Times New Roman"/>
                <w:b/>
                <w:bCs/>
                <w:sz w:val="28"/>
                <w:szCs w:val="28"/>
                <w:lang w:val="nl-NL"/>
              </w:rPr>
            </w:pPr>
          </w:p>
        </w:tc>
      </w:tr>
      <w:tr w:rsidR="00AD38ED" w:rsidRPr="00A37574" w14:paraId="5C0CC004" w14:textId="77777777" w:rsidTr="00D61D38">
        <w:tc>
          <w:tcPr>
            <w:tcW w:w="710" w:type="dxa"/>
            <w:shd w:val="clear" w:color="auto" w:fill="auto"/>
          </w:tcPr>
          <w:p w14:paraId="694E5FB6" w14:textId="77777777" w:rsidR="00AD38ED" w:rsidRPr="00A37574" w:rsidRDefault="00AD38ED" w:rsidP="00AD38ED">
            <w:pPr>
              <w:pStyle w:val="TableParagraph"/>
              <w:rPr>
                <w:b/>
                <w:i/>
                <w:sz w:val="28"/>
                <w:szCs w:val="28"/>
              </w:rPr>
            </w:pPr>
            <w:r w:rsidRPr="00A37574">
              <w:rPr>
                <w:b/>
                <w:i/>
                <w:sz w:val="28"/>
                <w:szCs w:val="28"/>
              </w:rPr>
              <w:t>3.3</w:t>
            </w:r>
          </w:p>
        </w:tc>
        <w:tc>
          <w:tcPr>
            <w:tcW w:w="8930" w:type="dxa"/>
            <w:gridSpan w:val="7"/>
            <w:shd w:val="clear" w:color="auto" w:fill="auto"/>
          </w:tcPr>
          <w:p w14:paraId="7EBAB709" w14:textId="77777777" w:rsidR="00AD38ED" w:rsidRPr="00A37574" w:rsidRDefault="00AD38ED" w:rsidP="00AD38ED">
            <w:pPr>
              <w:tabs>
                <w:tab w:val="left" w:pos="1776"/>
              </w:tabs>
              <w:jc w:val="both"/>
              <w:rPr>
                <w:rFonts w:ascii="Times New Roman" w:hAnsi="Times New Roman" w:cs="Times New Roman"/>
                <w:b/>
                <w:bCs/>
                <w:i/>
                <w:sz w:val="28"/>
                <w:szCs w:val="28"/>
                <w:lang w:val="nl-NL"/>
              </w:rPr>
            </w:pPr>
            <w:r w:rsidRPr="00A37574">
              <w:rPr>
                <w:rFonts w:ascii="Times New Roman" w:hAnsi="Times New Roman" w:cs="Times New Roman"/>
                <w:b/>
                <w:i/>
                <w:sz w:val="28"/>
                <w:szCs w:val="28"/>
              </w:rPr>
              <w:t>Số</w:t>
            </w:r>
            <w:r w:rsidRPr="00A37574">
              <w:rPr>
                <w:rFonts w:ascii="Times New Roman" w:hAnsi="Times New Roman" w:cs="Times New Roman"/>
                <w:b/>
                <w:i/>
                <w:spacing w:val="-3"/>
                <w:sz w:val="28"/>
                <w:szCs w:val="28"/>
              </w:rPr>
              <w:t xml:space="preserve"> </w:t>
            </w:r>
            <w:r w:rsidRPr="00A37574">
              <w:rPr>
                <w:rFonts w:ascii="Times New Roman" w:hAnsi="Times New Roman" w:cs="Times New Roman"/>
                <w:b/>
                <w:i/>
                <w:sz w:val="28"/>
                <w:szCs w:val="28"/>
              </w:rPr>
              <w:t>lượng</w:t>
            </w:r>
          </w:p>
        </w:tc>
      </w:tr>
      <w:tr w:rsidR="00AD38ED" w:rsidRPr="00A37574" w14:paraId="4C52368A" w14:textId="77777777" w:rsidTr="00D61D38">
        <w:tc>
          <w:tcPr>
            <w:tcW w:w="710" w:type="dxa"/>
            <w:shd w:val="clear" w:color="auto" w:fill="auto"/>
          </w:tcPr>
          <w:p w14:paraId="702F3B15" w14:textId="77777777" w:rsidR="00AD38ED" w:rsidRPr="00A37574" w:rsidRDefault="00AD38ED" w:rsidP="00AD38ED">
            <w:pPr>
              <w:pStyle w:val="TableParagraph"/>
              <w:rPr>
                <w:b/>
                <w:sz w:val="28"/>
                <w:szCs w:val="28"/>
              </w:rPr>
            </w:pPr>
          </w:p>
        </w:tc>
        <w:tc>
          <w:tcPr>
            <w:tcW w:w="8930" w:type="dxa"/>
            <w:gridSpan w:val="7"/>
            <w:shd w:val="clear" w:color="auto" w:fill="auto"/>
          </w:tcPr>
          <w:p w14:paraId="5EFA8877" w14:textId="77777777" w:rsidR="00AD38ED" w:rsidRPr="00A37574" w:rsidRDefault="00AD38ED" w:rsidP="00AD38ED">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rPr>
              <w:t>01</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bộ</w:t>
            </w:r>
          </w:p>
        </w:tc>
      </w:tr>
      <w:tr w:rsidR="00AD38ED" w:rsidRPr="00A37574" w14:paraId="3AD7541D" w14:textId="77777777" w:rsidTr="00D61D38">
        <w:tc>
          <w:tcPr>
            <w:tcW w:w="710" w:type="dxa"/>
            <w:shd w:val="clear" w:color="auto" w:fill="auto"/>
          </w:tcPr>
          <w:p w14:paraId="090328E6" w14:textId="77777777" w:rsidR="00AD38ED" w:rsidRPr="00A37574" w:rsidRDefault="00AD38ED" w:rsidP="00AD38ED">
            <w:pPr>
              <w:pStyle w:val="TableParagraph"/>
              <w:rPr>
                <w:b/>
                <w:i/>
                <w:sz w:val="28"/>
                <w:szCs w:val="28"/>
              </w:rPr>
            </w:pPr>
            <w:r w:rsidRPr="00A37574">
              <w:rPr>
                <w:b/>
                <w:i/>
                <w:sz w:val="28"/>
                <w:szCs w:val="28"/>
              </w:rPr>
              <w:t>3.4</w:t>
            </w:r>
          </w:p>
        </w:tc>
        <w:tc>
          <w:tcPr>
            <w:tcW w:w="8930" w:type="dxa"/>
            <w:gridSpan w:val="7"/>
            <w:shd w:val="clear" w:color="auto" w:fill="auto"/>
          </w:tcPr>
          <w:p w14:paraId="5944AE15" w14:textId="77777777" w:rsidR="00AD38ED" w:rsidRPr="00A37574" w:rsidRDefault="00AD38ED" w:rsidP="00AD38ED">
            <w:pPr>
              <w:tabs>
                <w:tab w:val="left" w:pos="1776"/>
              </w:tabs>
              <w:jc w:val="both"/>
              <w:rPr>
                <w:rFonts w:ascii="Times New Roman" w:hAnsi="Times New Roman" w:cs="Times New Roman"/>
                <w:bCs/>
                <w:i/>
                <w:sz w:val="28"/>
                <w:szCs w:val="28"/>
                <w:lang w:val="nl-NL"/>
              </w:rPr>
            </w:pPr>
            <w:r w:rsidRPr="00A37574">
              <w:rPr>
                <w:rFonts w:ascii="Times New Roman" w:hAnsi="Times New Roman" w:cs="Times New Roman"/>
                <w:i/>
                <w:sz w:val="28"/>
                <w:szCs w:val="28"/>
              </w:rPr>
              <w:t>Thời</w:t>
            </w:r>
            <w:r w:rsidRPr="00A37574">
              <w:rPr>
                <w:rFonts w:ascii="Times New Roman" w:hAnsi="Times New Roman" w:cs="Times New Roman"/>
                <w:i/>
                <w:spacing w:val="-2"/>
                <w:sz w:val="28"/>
                <w:szCs w:val="28"/>
              </w:rPr>
              <w:t xml:space="preserve"> </w:t>
            </w:r>
            <w:r w:rsidRPr="00A37574">
              <w:rPr>
                <w:rFonts w:ascii="Times New Roman" w:hAnsi="Times New Roman" w:cs="Times New Roman"/>
                <w:i/>
                <w:sz w:val="28"/>
                <w:szCs w:val="28"/>
              </w:rPr>
              <w:t>gian</w:t>
            </w:r>
            <w:r w:rsidRPr="00A37574">
              <w:rPr>
                <w:rFonts w:ascii="Times New Roman" w:hAnsi="Times New Roman" w:cs="Times New Roman"/>
                <w:i/>
                <w:spacing w:val="-2"/>
                <w:sz w:val="28"/>
                <w:szCs w:val="28"/>
              </w:rPr>
              <w:t xml:space="preserve"> </w:t>
            </w:r>
            <w:r w:rsidRPr="00A37574">
              <w:rPr>
                <w:rFonts w:ascii="Times New Roman" w:hAnsi="Times New Roman" w:cs="Times New Roman"/>
                <w:i/>
                <w:sz w:val="28"/>
                <w:szCs w:val="28"/>
              </w:rPr>
              <w:t>xử</w:t>
            </w:r>
            <w:r w:rsidRPr="00A37574">
              <w:rPr>
                <w:rFonts w:ascii="Times New Roman" w:hAnsi="Times New Roman" w:cs="Times New Roman"/>
                <w:i/>
                <w:spacing w:val="-2"/>
                <w:sz w:val="28"/>
                <w:szCs w:val="28"/>
              </w:rPr>
              <w:t xml:space="preserve"> </w:t>
            </w:r>
            <w:r w:rsidRPr="00A37574">
              <w:rPr>
                <w:rFonts w:ascii="Times New Roman" w:hAnsi="Times New Roman" w:cs="Times New Roman"/>
                <w:i/>
                <w:sz w:val="28"/>
                <w:szCs w:val="28"/>
              </w:rPr>
              <w:t>lý</w:t>
            </w:r>
            <w:r w:rsidRPr="00A37574">
              <w:rPr>
                <w:rFonts w:ascii="Times New Roman" w:hAnsi="Times New Roman" w:cs="Times New Roman"/>
                <w:i/>
                <w:spacing w:val="-1"/>
                <w:sz w:val="28"/>
                <w:szCs w:val="28"/>
              </w:rPr>
              <w:t xml:space="preserve"> </w:t>
            </w:r>
            <w:r w:rsidRPr="00A37574">
              <w:rPr>
                <w:rFonts w:ascii="Times New Roman" w:hAnsi="Times New Roman" w:cs="Times New Roman"/>
                <w:i/>
                <w:sz w:val="28"/>
                <w:szCs w:val="28"/>
              </w:rPr>
              <w:t>công việc</w:t>
            </w:r>
          </w:p>
        </w:tc>
      </w:tr>
      <w:tr w:rsidR="00AD38ED" w:rsidRPr="00A37574" w14:paraId="14FB2A07" w14:textId="77777777" w:rsidTr="00D61D38">
        <w:tc>
          <w:tcPr>
            <w:tcW w:w="710" w:type="dxa"/>
            <w:shd w:val="clear" w:color="auto" w:fill="auto"/>
          </w:tcPr>
          <w:p w14:paraId="71C2B95E" w14:textId="77777777" w:rsidR="00AD38ED" w:rsidRPr="00A37574" w:rsidRDefault="00AD38ED" w:rsidP="00AD38ED">
            <w:pPr>
              <w:pStyle w:val="TableParagraph"/>
              <w:rPr>
                <w:b/>
                <w:sz w:val="28"/>
                <w:szCs w:val="28"/>
              </w:rPr>
            </w:pPr>
          </w:p>
        </w:tc>
        <w:tc>
          <w:tcPr>
            <w:tcW w:w="8930" w:type="dxa"/>
            <w:gridSpan w:val="7"/>
            <w:shd w:val="clear" w:color="auto" w:fill="auto"/>
          </w:tcPr>
          <w:p w14:paraId="564E4D5F" w14:textId="77777777" w:rsidR="00AD38ED" w:rsidRPr="00A37574" w:rsidRDefault="00AD38ED" w:rsidP="00AD38ED">
            <w:pPr>
              <w:tabs>
                <w:tab w:val="left" w:pos="1776"/>
              </w:tabs>
              <w:jc w:val="both"/>
              <w:rPr>
                <w:rFonts w:ascii="Times New Roman" w:hAnsi="Times New Roman" w:cs="Times New Roman"/>
                <w:sz w:val="28"/>
                <w:szCs w:val="28"/>
              </w:rPr>
            </w:pPr>
            <w:r w:rsidRPr="00A37574">
              <w:rPr>
                <w:rFonts w:ascii="Times New Roman" w:hAnsi="Times New Roman" w:cs="Times New Roman"/>
                <w:sz w:val="28"/>
                <w:szCs w:val="28"/>
              </w:rPr>
              <w:t>Cho</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đến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khi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công việc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được</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giải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quyết</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xong</w:t>
            </w:r>
          </w:p>
        </w:tc>
      </w:tr>
      <w:tr w:rsidR="00AD38ED" w:rsidRPr="00A37574" w14:paraId="5860608B" w14:textId="77777777" w:rsidTr="00D61D38">
        <w:tc>
          <w:tcPr>
            <w:tcW w:w="710" w:type="dxa"/>
            <w:shd w:val="clear" w:color="auto" w:fill="auto"/>
          </w:tcPr>
          <w:p w14:paraId="02881355" w14:textId="77777777" w:rsidR="00AD38ED" w:rsidRPr="00A37574" w:rsidRDefault="00AD38ED" w:rsidP="00AD38ED">
            <w:pPr>
              <w:pStyle w:val="TableParagraph"/>
              <w:rPr>
                <w:b/>
                <w:i/>
                <w:sz w:val="28"/>
                <w:szCs w:val="28"/>
              </w:rPr>
            </w:pPr>
            <w:r w:rsidRPr="00A37574">
              <w:rPr>
                <w:b/>
                <w:i/>
                <w:sz w:val="28"/>
                <w:szCs w:val="28"/>
              </w:rPr>
              <w:t>3.5</w:t>
            </w:r>
          </w:p>
        </w:tc>
        <w:tc>
          <w:tcPr>
            <w:tcW w:w="8930" w:type="dxa"/>
            <w:gridSpan w:val="7"/>
            <w:shd w:val="clear" w:color="auto" w:fill="auto"/>
          </w:tcPr>
          <w:p w14:paraId="395A4D9D" w14:textId="77777777" w:rsidR="00AD38ED" w:rsidRPr="00A37574" w:rsidRDefault="00AD38ED" w:rsidP="00AD38ED">
            <w:pPr>
              <w:tabs>
                <w:tab w:val="left" w:pos="1776"/>
              </w:tabs>
              <w:jc w:val="both"/>
              <w:rPr>
                <w:rFonts w:ascii="Times New Roman" w:hAnsi="Times New Roman" w:cs="Times New Roman"/>
                <w:b/>
                <w:i/>
                <w:sz w:val="28"/>
                <w:szCs w:val="28"/>
              </w:rPr>
            </w:pPr>
            <w:r w:rsidRPr="00A37574">
              <w:rPr>
                <w:rFonts w:ascii="Times New Roman" w:hAnsi="Times New Roman" w:cs="Times New Roman"/>
                <w:b/>
                <w:i/>
                <w:sz w:val="28"/>
                <w:szCs w:val="28"/>
              </w:rPr>
              <w:t>Quy trình xử lý công việc</w:t>
            </w:r>
          </w:p>
        </w:tc>
      </w:tr>
      <w:tr w:rsidR="00AD38ED" w:rsidRPr="00A37574" w14:paraId="57EEFA18" w14:textId="77777777" w:rsidTr="00D61D38">
        <w:tc>
          <w:tcPr>
            <w:tcW w:w="710" w:type="dxa"/>
            <w:shd w:val="clear" w:color="auto" w:fill="auto"/>
          </w:tcPr>
          <w:p w14:paraId="0464A38B" w14:textId="77777777" w:rsidR="00AD38ED" w:rsidRPr="00A37574" w:rsidRDefault="00AD38ED" w:rsidP="00AD38ED">
            <w:pPr>
              <w:pStyle w:val="TableParagraph"/>
              <w:jc w:val="center"/>
              <w:rPr>
                <w:b/>
                <w:sz w:val="28"/>
                <w:szCs w:val="28"/>
              </w:rPr>
            </w:pPr>
            <w:r w:rsidRPr="00A37574">
              <w:rPr>
                <w:b/>
                <w:sz w:val="28"/>
                <w:szCs w:val="28"/>
              </w:rPr>
              <w:t>TT</w:t>
            </w:r>
          </w:p>
        </w:tc>
        <w:tc>
          <w:tcPr>
            <w:tcW w:w="4035" w:type="dxa"/>
            <w:shd w:val="clear" w:color="auto" w:fill="auto"/>
          </w:tcPr>
          <w:p w14:paraId="23E2C651" w14:textId="77777777" w:rsidR="00AD38ED" w:rsidRPr="00A37574" w:rsidRDefault="00AD38ED" w:rsidP="00AD38ED">
            <w:pPr>
              <w:pStyle w:val="TableParagraph"/>
              <w:jc w:val="center"/>
              <w:rPr>
                <w:b/>
                <w:bCs/>
                <w:sz w:val="28"/>
                <w:szCs w:val="28"/>
              </w:rPr>
            </w:pPr>
            <w:r w:rsidRPr="00A37574">
              <w:rPr>
                <w:b/>
                <w:bCs/>
                <w:sz w:val="28"/>
                <w:szCs w:val="28"/>
              </w:rPr>
              <w:t>Trình</w:t>
            </w:r>
            <w:r w:rsidRPr="00A37574">
              <w:rPr>
                <w:b/>
                <w:bCs/>
                <w:spacing w:val="-4"/>
                <w:sz w:val="28"/>
                <w:szCs w:val="28"/>
              </w:rPr>
              <w:t xml:space="preserve"> </w:t>
            </w:r>
            <w:r w:rsidRPr="00A37574">
              <w:rPr>
                <w:b/>
                <w:bCs/>
                <w:sz w:val="28"/>
                <w:szCs w:val="28"/>
              </w:rPr>
              <w:t>tự</w:t>
            </w:r>
            <w:r w:rsidRPr="00A37574">
              <w:rPr>
                <w:b/>
                <w:bCs/>
                <w:spacing w:val="-3"/>
                <w:sz w:val="28"/>
                <w:szCs w:val="28"/>
              </w:rPr>
              <w:t xml:space="preserve"> </w:t>
            </w:r>
            <w:r w:rsidRPr="00A37574">
              <w:rPr>
                <w:b/>
                <w:bCs/>
                <w:sz w:val="28"/>
                <w:szCs w:val="28"/>
              </w:rPr>
              <w:t>thực</w:t>
            </w:r>
            <w:r w:rsidRPr="00A37574">
              <w:rPr>
                <w:b/>
                <w:bCs/>
                <w:spacing w:val="-3"/>
                <w:sz w:val="28"/>
                <w:szCs w:val="28"/>
              </w:rPr>
              <w:t xml:space="preserve"> </w:t>
            </w:r>
            <w:r w:rsidRPr="00A37574">
              <w:rPr>
                <w:b/>
                <w:bCs/>
                <w:sz w:val="28"/>
                <w:szCs w:val="28"/>
              </w:rPr>
              <w:t>hiện</w:t>
            </w:r>
          </w:p>
        </w:tc>
        <w:tc>
          <w:tcPr>
            <w:tcW w:w="1386" w:type="dxa"/>
            <w:gridSpan w:val="2"/>
            <w:shd w:val="clear" w:color="auto" w:fill="auto"/>
          </w:tcPr>
          <w:p w14:paraId="4DDEDB74" w14:textId="77777777" w:rsidR="00AD38ED" w:rsidRPr="00A37574" w:rsidRDefault="00AD38ED" w:rsidP="00AD38ED">
            <w:pPr>
              <w:pStyle w:val="TableParagraph"/>
              <w:jc w:val="center"/>
              <w:rPr>
                <w:b/>
                <w:sz w:val="28"/>
                <w:szCs w:val="28"/>
              </w:rPr>
            </w:pPr>
            <w:r w:rsidRPr="00A37574">
              <w:rPr>
                <w:b/>
                <w:sz w:val="28"/>
                <w:szCs w:val="28"/>
              </w:rPr>
              <w:t>Đơn</w:t>
            </w:r>
            <w:r w:rsidRPr="00A37574">
              <w:rPr>
                <w:b/>
                <w:spacing w:val="-15"/>
                <w:sz w:val="28"/>
                <w:szCs w:val="28"/>
              </w:rPr>
              <w:t xml:space="preserve"> </w:t>
            </w:r>
            <w:r w:rsidRPr="00A37574">
              <w:rPr>
                <w:b/>
                <w:sz w:val="28"/>
                <w:szCs w:val="28"/>
              </w:rPr>
              <w:t>vị</w:t>
            </w:r>
            <w:r w:rsidRPr="00A37574">
              <w:rPr>
                <w:b/>
                <w:spacing w:val="-62"/>
                <w:sz w:val="28"/>
                <w:szCs w:val="28"/>
              </w:rPr>
              <w:t xml:space="preserve"> </w:t>
            </w:r>
            <w:r w:rsidRPr="00A37574">
              <w:rPr>
                <w:b/>
                <w:sz w:val="28"/>
                <w:szCs w:val="28"/>
              </w:rPr>
              <w:t>chủ</w:t>
            </w:r>
            <w:r w:rsidRPr="00A37574">
              <w:rPr>
                <w:b/>
                <w:spacing w:val="-15"/>
                <w:sz w:val="28"/>
                <w:szCs w:val="28"/>
              </w:rPr>
              <w:t xml:space="preserve"> </w:t>
            </w:r>
            <w:r w:rsidRPr="00A37574">
              <w:rPr>
                <w:b/>
                <w:sz w:val="28"/>
                <w:szCs w:val="28"/>
              </w:rPr>
              <w:t>trì</w:t>
            </w:r>
          </w:p>
        </w:tc>
        <w:tc>
          <w:tcPr>
            <w:tcW w:w="976" w:type="dxa"/>
            <w:gridSpan w:val="2"/>
            <w:shd w:val="clear" w:color="auto" w:fill="auto"/>
          </w:tcPr>
          <w:p w14:paraId="7995DCA9" w14:textId="77777777" w:rsidR="00AD38ED" w:rsidRPr="00A37574" w:rsidRDefault="00AD38ED" w:rsidP="00AD38ED">
            <w:pPr>
              <w:pStyle w:val="TableParagraph"/>
              <w:jc w:val="center"/>
              <w:rPr>
                <w:b/>
                <w:sz w:val="28"/>
                <w:szCs w:val="28"/>
              </w:rPr>
            </w:pPr>
            <w:r w:rsidRPr="00A37574">
              <w:rPr>
                <w:b/>
                <w:sz w:val="28"/>
                <w:szCs w:val="28"/>
              </w:rPr>
              <w:t>Đơn vị</w:t>
            </w:r>
            <w:r w:rsidRPr="00A37574">
              <w:rPr>
                <w:b/>
                <w:spacing w:val="1"/>
                <w:sz w:val="28"/>
                <w:szCs w:val="28"/>
              </w:rPr>
              <w:t xml:space="preserve"> </w:t>
            </w:r>
            <w:r w:rsidRPr="00A37574">
              <w:rPr>
                <w:b/>
                <w:sz w:val="28"/>
                <w:szCs w:val="28"/>
              </w:rPr>
              <w:t>phối</w:t>
            </w:r>
            <w:r w:rsidRPr="00A37574">
              <w:rPr>
                <w:b/>
                <w:spacing w:val="-15"/>
                <w:sz w:val="28"/>
                <w:szCs w:val="28"/>
              </w:rPr>
              <w:t xml:space="preserve"> </w:t>
            </w:r>
            <w:r w:rsidRPr="00A37574">
              <w:rPr>
                <w:b/>
                <w:sz w:val="28"/>
                <w:szCs w:val="28"/>
              </w:rPr>
              <w:t>hợp</w:t>
            </w:r>
          </w:p>
        </w:tc>
        <w:tc>
          <w:tcPr>
            <w:tcW w:w="1110" w:type="dxa"/>
            <w:shd w:val="clear" w:color="auto" w:fill="auto"/>
          </w:tcPr>
          <w:p w14:paraId="053F3257" w14:textId="77777777" w:rsidR="00AD38ED" w:rsidRPr="00A37574" w:rsidRDefault="00AD38ED" w:rsidP="00AD38ED">
            <w:pPr>
              <w:pStyle w:val="TableParagraph"/>
              <w:jc w:val="center"/>
              <w:rPr>
                <w:b/>
                <w:sz w:val="28"/>
                <w:szCs w:val="28"/>
              </w:rPr>
            </w:pPr>
            <w:r w:rsidRPr="00A37574">
              <w:rPr>
                <w:b/>
                <w:sz w:val="28"/>
                <w:szCs w:val="28"/>
              </w:rPr>
              <w:t>Thời</w:t>
            </w:r>
            <w:r w:rsidRPr="00A37574">
              <w:rPr>
                <w:b/>
                <w:spacing w:val="-3"/>
                <w:sz w:val="28"/>
                <w:szCs w:val="28"/>
              </w:rPr>
              <w:t xml:space="preserve"> </w:t>
            </w:r>
            <w:r w:rsidRPr="00A37574">
              <w:rPr>
                <w:b/>
                <w:sz w:val="28"/>
                <w:szCs w:val="28"/>
              </w:rPr>
              <w:t>gian</w:t>
            </w:r>
          </w:p>
        </w:tc>
        <w:tc>
          <w:tcPr>
            <w:tcW w:w="1423" w:type="dxa"/>
            <w:shd w:val="clear" w:color="auto" w:fill="auto"/>
          </w:tcPr>
          <w:p w14:paraId="647AD94B" w14:textId="77777777" w:rsidR="00AD38ED" w:rsidRPr="00A37574" w:rsidRDefault="00AD38ED" w:rsidP="00AD38ED">
            <w:pPr>
              <w:pStyle w:val="TableParagraph"/>
              <w:jc w:val="center"/>
              <w:rPr>
                <w:b/>
                <w:sz w:val="28"/>
                <w:szCs w:val="28"/>
              </w:rPr>
            </w:pPr>
            <w:r w:rsidRPr="00A37574">
              <w:rPr>
                <w:b/>
                <w:sz w:val="28"/>
                <w:szCs w:val="28"/>
              </w:rPr>
              <w:t>Kết</w:t>
            </w:r>
            <w:r w:rsidRPr="00A37574">
              <w:rPr>
                <w:b/>
                <w:spacing w:val="-4"/>
                <w:sz w:val="28"/>
                <w:szCs w:val="28"/>
              </w:rPr>
              <w:t xml:space="preserve"> </w:t>
            </w:r>
            <w:r w:rsidRPr="00A37574">
              <w:rPr>
                <w:b/>
                <w:sz w:val="28"/>
                <w:szCs w:val="28"/>
              </w:rPr>
              <w:t>quả</w:t>
            </w:r>
          </w:p>
        </w:tc>
      </w:tr>
      <w:tr w:rsidR="00AD38ED" w:rsidRPr="00A37574" w14:paraId="20F8BBF9" w14:textId="77777777" w:rsidTr="00D61D38">
        <w:tc>
          <w:tcPr>
            <w:tcW w:w="710" w:type="dxa"/>
            <w:shd w:val="clear" w:color="auto" w:fill="auto"/>
          </w:tcPr>
          <w:p w14:paraId="05FD617C" w14:textId="77777777" w:rsidR="00AD38ED" w:rsidRPr="00A37574" w:rsidRDefault="00AD38ED" w:rsidP="00AD38ED">
            <w:pPr>
              <w:pStyle w:val="TableParagraph"/>
              <w:rPr>
                <w:b/>
                <w:sz w:val="28"/>
                <w:szCs w:val="28"/>
              </w:rPr>
            </w:pPr>
            <w:r w:rsidRPr="00A37574">
              <w:rPr>
                <w:b/>
                <w:sz w:val="28"/>
                <w:szCs w:val="28"/>
              </w:rPr>
              <w:t>B1</w:t>
            </w:r>
          </w:p>
        </w:tc>
        <w:tc>
          <w:tcPr>
            <w:tcW w:w="4035" w:type="dxa"/>
            <w:shd w:val="clear" w:color="auto" w:fill="auto"/>
          </w:tcPr>
          <w:p w14:paraId="649181B3" w14:textId="77777777" w:rsidR="00AD38ED" w:rsidRPr="00A37574" w:rsidRDefault="00AD38ED" w:rsidP="00AD38ED">
            <w:pPr>
              <w:pStyle w:val="TableParagraph"/>
              <w:jc w:val="both"/>
              <w:rPr>
                <w:sz w:val="28"/>
                <w:szCs w:val="28"/>
              </w:rPr>
            </w:pPr>
            <w:r w:rsidRPr="00A37574">
              <w:rPr>
                <w:sz w:val="28"/>
                <w:szCs w:val="28"/>
              </w:rPr>
              <w:t>Mở</w:t>
            </w:r>
            <w:r w:rsidRPr="00A37574">
              <w:rPr>
                <w:spacing w:val="64"/>
                <w:sz w:val="28"/>
                <w:szCs w:val="28"/>
              </w:rPr>
              <w:t xml:space="preserve"> </w:t>
            </w:r>
            <w:r w:rsidRPr="00A37574">
              <w:rPr>
                <w:sz w:val="28"/>
                <w:szCs w:val="28"/>
              </w:rPr>
              <w:t>hồ</w:t>
            </w:r>
            <w:r w:rsidRPr="00A37574">
              <w:rPr>
                <w:spacing w:val="64"/>
                <w:sz w:val="28"/>
                <w:szCs w:val="28"/>
              </w:rPr>
              <w:t xml:space="preserve"> </w:t>
            </w:r>
            <w:r w:rsidRPr="00A37574">
              <w:rPr>
                <w:sz w:val="28"/>
                <w:szCs w:val="28"/>
              </w:rPr>
              <w:t>sơ</w:t>
            </w:r>
            <w:r w:rsidRPr="00A37574">
              <w:rPr>
                <w:spacing w:val="64"/>
                <w:sz w:val="28"/>
                <w:szCs w:val="28"/>
              </w:rPr>
              <w:t xml:space="preserve"> </w:t>
            </w:r>
            <w:r w:rsidRPr="00A37574">
              <w:rPr>
                <w:sz w:val="28"/>
                <w:szCs w:val="28"/>
              </w:rPr>
              <w:t>theo  Danh mục</w:t>
            </w:r>
            <w:r w:rsidRPr="00A37574">
              <w:rPr>
                <w:spacing w:val="62"/>
                <w:sz w:val="28"/>
                <w:szCs w:val="28"/>
              </w:rPr>
              <w:t xml:space="preserve"> </w:t>
            </w:r>
            <w:r w:rsidRPr="00A37574">
              <w:rPr>
                <w:sz w:val="28"/>
                <w:szCs w:val="28"/>
              </w:rPr>
              <w:t>hồ</w:t>
            </w:r>
            <w:r w:rsidRPr="00A37574">
              <w:rPr>
                <w:spacing w:val="63"/>
                <w:sz w:val="28"/>
                <w:szCs w:val="28"/>
              </w:rPr>
              <w:t xml:space="preserve"> </w:t>
            </w:r>
            <w:r w:rsidRPr="00A37574">
              <w:rPr>
                <w:sz w:val="28"/>
                <w:szCs w:val="28"/>
              </w:rPr>
              <w:t>sơ</w:t>
            </w:r>
            <w:r w:rsidRPr="00A37574">
              <w:rPr>
                <w:spacing w:val="62"/>
                <w:sz w:val="28"/>
                <w:szCs w:val="28"/>
              </w:rPr>
              <w:t xml:space="preserve"> </w:t>
            </w:r>
            <w:r w:rsidRPr="00A37574">
              <w:rPr>
                <w:sz w:val="28"/>
                <w:szCs w:val="28"/>
              </w:rPr>
              <w:t>hoặc</w:t>
            </w:r>
            <w:r w:rsidRPr="00A37574">
              <w:rPr>
                <w:spacing w:val="63"/>
                <w:sz w:val="28"/>
                <w:szCs w:val="28"/>
              </w:rPr>
              <w:t xml:space="preserve"> </w:t>
            </w:r>
            <w:r w:rsidRPr="00A37574">
              <w:rPr>
                <w:sz w:val="28"/>
                <w:szCs w:val="28"/>
              </w:rPr>
              <w:t>theo kế hoạch công tác.</w:t>
            </w:r>
          </w:p>
          <w:p w14:paraId="3D299DF3" w14:textId="77777777" w:rsidR="00AD38ED" w:rsidRPr="00A37574" w:rsidRDefault="00AD38ED" w:rsidP="00AD38ED">
            <w:pPr>
              <w:pStyle w:val="TableParagraph"/>
              <w:jc w:val="both"/>
              <w:rPr>
                <w:sz w:val="28"/>
                <w:szCs w:val="28"/>
              </w:rPr>
            </w:pPr>
            <w:r w:rsidRPr="00A37574">
              <w:rPr>
                <w:sz w:val="28"/>
                <w:szCs w:val="28"/>
              </w:rPr>
              <w:t>- Ghi tên của hồ sơ (tiêu đề hồ sơ) trên Bìa hồ sơ</w:t>
            </w:r>
          </w:p>
          <w:p w14:paraId="009D38AA" w14:textId="77777777" w:rsidR="00AD38ED" w:rsidRPr="00A37574" w:rsidRDefault="00AD38ED" w:rsidP="00AD38ED">
            <w:pPr>
              <w:pStyle w:val="TableParagraph"/>
              <w:jc w:val="both"/>
              <w:rPr>
                <w:sz w:val="28"/>
                <w:szCs w:val="28"/>
              </w:rPr>
            </w:pPr>
            <w:r w:rsidRPr="00A37574">
              <w:rPr>
                <w:sz w:val="28"/>
                <w:szCs w:val="28"/>
              </w:rPr>
              <w:t>- Cập nhật những  thông tin ban đầu về hồ sơ theo Danh mục hồ sơ của UBND TP đã ban hành.</w:t>
            </w:r>
          </w:p>
          <w:p w14:paraId="2A938CE1" w14:textId="77777777" w:rsidR="00AD38ED" w:rsidRPr="00A37574" w:rsidRDefault="00AD38ED" w:rsidP="00AD38ED">
            <w:pPr>
              <w:pStyle w:val="TableParagraph"/>
              <w:jc w:val="both"/>
              <w:rPr>
                <w:sz w:val="28"/>
                <w:szCs w:val="28"/>
              </w:rPr>
            </w:pPr>
            <w:r w:rsidRPr="00A37574">
              <w:rPr>
                <w:sz w:val="28"/>
                <w:szCs w:val="28"/>
              </w:rPr>
              <w:t xml:space="preserve"> Trường hợp phát sinh các hồ sơ không có trong Danh mục hồ sơ, công chức được giao nhiệm vụ tự xác định các thông tin: Tiêu đề hồ sơ, số và ký hiệu hồ sơ, thời hạn bảo quản, hồ sơ, người lập và thời gian bắt đầu.  </w:t>
            </w:r>
          </w:p>
        </w:tc>
        <w:tc>
          <w:tcPr>
            <w:tcW w:w="1386" w:type="dxa"/>
            <w:gridSpan w:val="2"/>
            <w:shd w:val="clear" w:color="auto" w:fill="auto"/>
          </w:tcPr>
          <w:p w14:paraId="79905347" w14:textId="77777777" w:rsidR="00AD38ED" w:rsidRPr="00A37574" w:rsidRDefault="00AD38ED" w:rsidP="00AD38ED">
            <w:pPr>
              <w:pStyle w:val="TableParagraph"/>
              <w:rPr>
                <w:sz w:val="28"/>
                <w:szCs w:val="28"/>
              </w:rPr>
            </w:pPr>
            <w:r w:rsidRPr="00A37574">
              <w:rPr>
                <w:sz w:val="28"/>
                <w:szCs w:val="28"/>
              </w:rPr>
              <w:t>Lãnh đạo và công</w:t>
            </w:r>
            <w:r w:rsidRPr="00A37574">
              <w:rPr>
                <w:spacing w:val="-3"/>
                <w:sz w:val="28"/>
                <w:szCs w:val="28"/>
              </w:rPr>
              <w:t xml:space="preserve"> </w:t>
            </w:r>
            <w:r w:rsidRPr="00A37574">
              <w:rPr>
                <w:sz w:val="28"/>
                <w:szCs w:val="28"/>
              </w:rPr>
              <w:t>chức Phòng VHTT</w:t>
            </w:r>
          </w:p>
        </w:tc>
        <w:tc>
          <w:tcPr>
            <w:tcW w:w="976" w:type="dxa"/>
            <w:gridSpan w:val="2"/>
            <w:shd w:val="clear" w:color="auto" w:fill="auto"/>
          </w:tcPr>
          <w:p w14:paraId="30D7B155" w14:textId="77777777" w:rsidR="00AD38ED" w:rsidRPr="00A37574" w:rsidRDefault="00AD38ED" w:rsidP="00AD38ED">
            <w:pPr>
              <w:tabs>
                <w:tab w:val="left" w:pos="1776"/>
              </w:tabs>
              <w:jc w:val="both"/>
              <w:rPr>
                <w:rFonts w:ascii="Times New Roman" w:hAnsi="Times New Roman" w:cs="Times New Roman"/>
                <w:b/>
                <w:sz w:val="28"/>
                <w:szCs w:val="28"/>
              </w:rPr>
            </w:pPr>
          </w:p>
        </w:tc>
        <w:tc>
          <w:tcPr>
            <w:tcW w:w="1110" w:type="dxa"/>
            <w:shd w:val="clear" w:color="auto" w:fill="auto"/>
          </w:tcPr>
          <w:p w14:paraId="5DBAE6B7" w14:textId="77777777" w:rsidR="00AD38ED" w:rsidRPr="00A37574" w:rsidRDefault="00AD38ED" w:rsidP="00AD38ED">
            <w:pPr>
              <w:tabs>
                <w:tab w:val="left" w:pos="1776"/>
              </w:tabs>
              <w:jc w:val="both"/>
              <w:rPr>
                <w:rFonts w:ascii="Times New Roman" w:hAnsi="Times New Roman" w:cs="Times New Roman"/>
                <w:b/>
                <w:sz w:val="28"/>
                <w:szCs w:val="28"/>
              </w:rPr>
            </w:pPr>
          </w:p>
        </w:tc>
        <w:tc>
          <w:tcPr>
            <w:tcW w:w="1423" w:type="dxa"/>
            <w:shd w:val="clear" w:color="auto" w:fill="auto"/>
          </w:tcPr>
          <w:p w14:paraId="6631D657" w14:textId="77777777" w:rsidR="00AD38ED" w:rsidRPr="00A37574" w:rsidRDefault="00AD38ED" w:rsidP="00AD38ED">
            <w:pPr>
              <w:tabs>
                <w:tab w:val="left" w:pos="1776"/>
              </w:tabs>
              <w:jc w:val="both"/>
              <w:rPr>
                <w:rFonts w:ascii="Times New Roman" w:hAnsi="Times New Roman" w:cs="Times New Roman"/>
                <w:b/>
                <w:sz w:val="28"/>
                <w:szCs w:val="28"/>
              </w:rPr>
            </w:pPr>
          </w:p>
        </w:tc>
      </w:tr>
      <w:tr w:rsidR="00AD38ED" w:rsidRPr="00A37574" w14:paraId="50BC1DC3" w14:textId="77777777" w:rsidTr="00D61D38">
        <w:tc>
          <w:tcPr>
            <w:tcW w:w="710" w:type="dxa"/>
            <w:shd w:val="clear" w:color="auto" w:fill="auto"/>
          </w:tcPr>
          <w:p w14:paraId="014FF64F" w14:textId="77777777" w:rsidR="00AD38ED" w:rsidRPr="00A37574" w:rsidRDefault="00AD38ED" w:rsidP="00AD38ED">
            <w:pPr>
              <w:pStyle w:val="TableParagraph"/>
              <w:rPr>
                <w:b/>
                <w:sz w:val="28"/>
                <w:szCs w:val="28"/>
              </w:rPr>
            </w:pPr>
          </w:p>
          <w:p w14:paraId="73A8E6AC" w14:textId="77777777" w:rsidR="00AD38ED" w:rsidRPr="00A37574" w:rsidRDefault="00AD38ED" w:rsidP="00AD38ED">
            <w:pPr>
              <w:pStyle w:val="TableParagraph"/>
              <w:rPr>
                <w:b/>
                <w:sz w:val="28"/>
                <w:szCs w:val="28"/>
              </w:rPr>
            </w:pPr>
          </w:p>
          <w:p w14:paraId="31A65A9C" w14:textId="77777777" w:rsidR="00AD38ED" w:rsidRPr="00A37574" w:rsidRDefault="00AD38ED" w:rsidP="00AD38ED">
            <w:pPr>
              <w:pStyle w:val="TableParagraph"/>
              <w:rPr>
                <w:b/>
                <w:sz w:val="28"/>
                <w:szCs w:val="28"/>
              </w:rPr>
            </w:pPr>
          </w:p>
          <w:p w14:paraId="55EED6EE" w14:textId="77777777" w:rsidR="00AD38ED" w:rsidRPr="00A37574" w:rsidRDefault="00AD38ED" w:rsidP="00AD38ED">
            <w:pPr>
              <w:pStyle w:val="TableParagraph"/>
              <w:rPr>
                <w:b/>
                <w:sz w:val="28"/>
                <w:szCs w:val="28"/>
              </w:rPr>
            </w:pPr>
          </w:p>
          <w:p w14:paraId="46B85482" w14:textId="77777777" w:rsidR="00AD38ED" w:rsidRPr="00A37574" w:rsidRDefault="00AD38ED" w:rsidP="00AD38ED">
            <w:pPr>
              <w:pStyle w:val="TableParagraph"/>
              <w:rPr>
                <w:b/>
                <w:sz w:val="28"/>
                <w:szCs w:val="28"/>
              </w:rPr>
            </w:pPr>
            <w:r w:rsidRPr="00A37574">
              <w:rPr>
                <w:b/>
                <w:sz w:val="28"/>
                <w:szCs w:val="28"/>
              </w:rPr>
              <w:t>B 2</w:t>
            </w:r>
          </w:p>
        </w:tc>
        <w:tc>
          <w:tcPr>
            <w:tcW w:w="4035" w:type="dxa"/>
            <w:shd w:val="clear" w:color="auto" w:fill="auto"/>
          </w:tcPr>
          <w:p w14:paraId="288ED638" w14:textId="77777777" w:rsidR="00AD38ED" w:rsidRPr="00A37574" w:rsidRDefault="00AD38ED" w:rsidP="00AD38ED">
            <w:pPr>
              <w:pStyle w:val="TableParagraph"/>
              <w:jc w:val="both"/>
              <w:rPr>
                <w:sz w:val="28"/>
                <w:szCs w:val="28"/>
              </w:rPr>
            </w:pPr>
            <w:r w:rsidRPr="00A37574">
              <w:rPr>
                <w:sz w:val="28"/>
                <w:szCs w:val="28"/>
              </w:rPr>
              <w:t xml:space="preserve"> Thu thập các văn bản</w:t>
            </w:r>
            <w:r w:rsidRPr="00A37574">
              <w:rPr>
                <w:spacing w:val="1"/>
                <w:sz w:val="28"/>
                <w:szCs w:val="28"/>
              </w:rPr>
              <w:t xml:space="preserve"> </w:t>
            </w:r>
            <w:r w:rsidRPr="00A37574">
              <w:rPr>
                <w:sz w:val="28"/>
                <w:szCs w:val="28"/>
              </w:rPr>
              <w:t>liên</w:t>
            </w:r>
            <w:r w:rsidRPr="00A37574">
              <w:rPr>
                <w:spacing w:val="1"/>
                <w:sz w:val="28"/>
                <w:szCs w:val="28"/>
              </w:rPr>
              <w:t xml:space="preserve"> </w:t>
            </w:r>
            <w:r w:rsidRPr="00A37574">
              <w:rPr>
                <w:sz w:val="28"/>
                <w:szCs w:val="28"/>
              </w:rPr>
              <w:t>quan</w:t>
            </w:r>
            <w:r w:rsidRPr="00A37574">
              <w:rPr>
                <w:spacing w:val="1"/>
                <w:sz w:val="28"/>
                <w:szCs w:val="28"/>
              </w:rPr>
              <w:t xml:space="preserve"> </w:t>
            </w:r>
            <w:r w:rsidRPr="00A37574">
              <w:rPr>
                <w:sz w:val="28"/>
                <w:szCs w:val="28"/>
              </w:rPr>
              <w:t>đến</w:t>
            </w:r>
            <w:r w:rsidRPr="00A37574">
              <w:rPr>
                <w:spacing w:val="1"/>
                <w:sz w:val="28"/>
                <w:szCs w:val="28"/>
              </w:rPr>
              <w:t xml:space="preserve"> </w:t>
            </w:r>
            <w:r w:rsidRPr="00A37574">
              <w:rPr>
                <w:sz w:val="28"/>
                <w:szCs w:val="28"/>
              </w:rPr>
              <w:t xml:space="preserve">công </w:t>
            </w:r>
            <w:r w:rsidRPr="00A37574">
              <w:rPr>
                <w:spacing w:val="-62"/>
                <w:sz w:val="28"/>
                <w:szCs w:val="28"/>
              </w:rPr>
              <w:t xml:space="preserve"> </w:t>
            </w:r>
            <w:r w:rsidRPr="00A37574">
              <w:rPr>
                <w:sz w:val="28"/>
                <w:szCs w:val="28"/>
              </w:rPr>
              <w:t>việc</w:t>
            </w:r>
            <w:r w:rsidRPr="00A37574">
              <w:rPr>
                <w:spacing w:val="1"/>
                <w:sz w:val="28"/>
                <w:szCs w:val="28"/>
              </w:rPr>
              <w:t xml:space="preserve"> </w:t>
            </w:r>
            <w:r w:rsidRPr="00A37574">
              <w:rPr>
                <w:sz w:val="28"/>
                <w:szCs w:val="28"/>
              </w:rPr>
              <w:t>đưa</w:t>
            </w:r>
            <w:r w:rsidRPr="00A37574">
              <w:rPr>
                <w:spacing w:val="1"/>
                <w:sz w:val="28"/>
                <w:szCs w:val="28"/>
              </w:rPr>
              <w:t xml:space="preserve"> </w:t>
            </w:r>
            <w:r w:rsidRPr="00A37574">
              <w:rPr>
                <w:sz w:val="28"/>
                <w:szCs w:val="28"/>
              </w:rPr>
              <w:t>vào</w:t>
            </w:r>
            <w:r w:rsidRPr="00A37574">
              <w:rPr>
                <w:spacing w:val="1"/>
                <w:sz w:val="28"/>
                <w:szCs w:val="28"/>
              </w:rPr>
              <w:t xml:space="preserve"> </w:t>
            </w:r>
            <w:r w:rsidRPr="00A37574">
              <w:rPr>
                <w:sz w:val="28"/>
                <w:szCs w:val="28"/>
              </w:rPr>
              <w:t>trong</w:t>
            </w:r>
            <w:r w:rsidRPr="00A37574">
              <w:rPr>
                <w:spacing w:val="-3"/>
                <w:sz w:val="28"/>
                <w:szCs w:val="28"/>
              </w:rPr>
              <w:t xml:space="preserve"> </w:t>
            </w:r>
            <w:r w:rsidRPr="00A37574">
              <w:rPr>
                <w:sz w:val="28"/>
                <w:szCs w:val="28"/>
              </w:rPr>
              <w:t>bìa</w:t>
            </w:r>
            <w:r w:rsidRPr="00A37574">
              <w:rPr>
                <w:spacing w:val="-3"/>
                <w:sz w:val="28"/>
                <w:szCs w:val="28"/>
              </w:rPr>
              <w:t xml:space="preserve"> </w:t>
            </w:r>
            <w:r w:rsidRPr="00A37574">
              <w:rPr>
                <w:sz w:val="28"/>
                <w:szCs w:val="28"/>
              </w:rPr>
              <w:t>của</w:t>
            </w:r>
            <w:r w:rsidRPr="00A37574">
              <w:rPr>
                <w:spacing w:val="-2"/>
                <w:sz w:val="28"/>
                <w:szCs w:val="28"/>
              </w:rPr>
              <w:t xml:space="preserve"> </w:t>
            </w:r>
            <w:r w:rsidRPr="00A37574">
              <w:rPr>
                <w:sz w:val="28"/>
                <w:szCs w:val="28"/>
              </w:rPr>
              <w:t>hồ</w:t>
            </w:r>
            <w:r w:rsidRPr="00A37574">
              <w:rPr>
                <w:spacing w:val="-3"/>
                <w:sz w:val="28"/>
                <w:szCs w:val="28"/>
              </w:rPr>
              <w:t xml:space="preserve"> </w:t>
            </w:r>
            <w:r w:rsidRPr="00A37574">
              <w:rPr>
                <w:sz w:val="28"/>
                <w:szCs w:val="28"/>
              </w:rPr>
              <w:t>sơ</w:t>
            </w:r>
            <w:r w:rsidRPr="00A37574">
              <w:rPr>
                <w:spacing w:val="-2"/>
                <w:sz w:val="28"/>
                <w:szCs w:val="28"/>
              </w:rPr>
              <w:t xml:space="preserve"> </w:t>
            </w:r>
            <w:r w:rsidRPr="00A37574">
              <w:rPr>
                <w:sz w:val="28"/>
                <w:szCs w:val="28"/>
              </w:rPr>
              <w:t>đó:</w:t>
            </w:r>
          </w:p>
          <w:p w14:paraId="0ABCF7C4" w14:textId="77777777" w:rsidR="00AD38ED" w:rsidRPr="00A37574" w:rsidRDefault="00AD38ED" w:rsidP="00AD38ED">
            <w:pPr>
              <w:pStyle w:val="TableParagraph"/>
              <w:jc w:val="both"/>
              <w:rPr>
                <w:sz w:val="28"/>
                <w:szCs w:val="28"/>
              </w:rPr>
            </w:pPr>
            <w:r w:rsidRPr="00A37574">
              <w:rPr>
                <w:sz w:val="28"/>
                <w:szCs w:val="28"/>
              </w:rPr>
              <w:t xml:space="preserve"> Cập nhật tất cả văn</w:t>
            </w:r>
            <w:r w:rsidRPr="00A37574">
              <w:rPr>
                <w:spacing w:val="1"/>
                <w:sz w:val="28"/>
                <w:szCs w:val="28"/>
              </w:rPr>
              <w:t xml:space="preserve"> </w:t>
            </w:r>
            <w:r w:rsidRPr="00A37574">
              <w:rPr>
                <w:sz w:val="28"/>
                <w:szCs w:val="28"/>
              </w:rPr>
              <w:t>bản, tài liệu hình thành</w:t>
            </w:r>
            <w:r w:rsidRPr="00A37574">
              <w:rPr>
                <w:spacing w:val="-62"/>
                <w:sz w:val="28"/>
                <w:szCs w:val="28"/>
              </w:rPr>
              <w:t xml:space="preserve"> </w:t>
            </w:r>
            <w:r w:rsidRPr="00A37574">
              <w:rPr>
                <w:sz w:val="28"/>
                <w:szCs w:val="28"/>
              </w:rPr>
              <w:t>trong</w:t>
            </w:r>
            <w:r w:rsidRPr="00A37574">
              <w:rPr>
                <w:spacing w:val="1"/>
                <w:sz w:val="28"/>
                <w:szCs w:val="28"/>
              </w:rPr>
              <w:t xml:space="preserve"> </w:t>
            </w:r>
            <w:r w:rsidRPr="00A37574">
              <w:rPr>
                <w:sz w:val="28"/>
                <w:szCs w:val="28"/>
              </w:rPr>
              <w:t>quá</w:t>
            </w:r>
            <w:r w:rsidRPr="00A37574">
              <w:rPr>
                <w:spacing w:val="1"/>
                <w:sz w:val="28"/>
                <w:szCs w:val="28"/>
              </w:rPr>
              <w:t xml:space="preserve"> </w:t>
            </w:r>
            <w:r w:rsidRPr="00A37574">
              <w:rPr>
                <w:sz w:val="28"/>
                <w:szCs w:val="28"/>
              </w:rPr>
              <w:t>trình</w:t>
            </w:r>
            <w:r w:rsidRPr="00A37574">
              <w:rPr>
                <w:spacing w:val="1"/>
                <w:sz w:val="28"/>
                <w:szCs w:val="28"/>
              </w:rPr>
              <w:t xml:space="preserve"> </w:t>
            </w:r>
            <w:r w:rsidRPr="00A37574">
              <w:rPr>
                <w:sz w:val="28"/>
                <w:szCs w:val="28"/>
              </w:rPr>
              <w:t>theo</w:t>
            </w:r>
            <w:r w:rsidRPr="00A37574">
              <w:rPr>
                <w:spacing w:val="1"/>
                <w:sz w:val="28"/>
                <w:szCs w:val="28"/>
              </w:rPr>
              <w:t xml:space="preserve"> </w:t>
            </w:r>
            <w:r w:rsidRPr="00A37574">
              <w:rPr>
                <w:sz w:val="28"/>
                <w:szCs w:val="28"/>
              </w:rPr>
              <w:t>dõi,</w:t>
            </w:r>
            <w:r w:rsidRPr="00A37574">
              <w:rPr>
                <w:spacing w:val="1"/>
                <w:sz w:val="28"/>
                <w:szCs w:val="28"/>
              </w:rPr>
              <w:t xml:space="preserve"> </w:t>
            </w:r>
            <w:r w:rsidRPr="00A37574">
              <w:rPr>
                <w:sz w:val="28"/>
                <w:szCs w:val="28"/>
              </w:rPr>
              <w:t>giải</w:t>
            </w:r>
            <w:r w:rsidRPr="00A37574">
              <w:rPr>
                <w:spacing w:val="1"/>
                <w:sz w:val="28"/>
                <w:szCs w:val="28"/>
              </w:rPr>
              <w:t xml:space="preserve"> </w:t>
            </w:r>
            <w:r w:rsidRPr="00A37574">
              <w:rPr>
                <w:sz w:val="28"/>
                <w:szCs w:val="28"/>
              </w:rPr>
              <w:t>quyết</w:t>
            </w:r>
            <w:r w:rsidRPr="00A37574">
              <w:rPr>
                <w:spacing w:val="1"/>
                <w:sz w:val="28"/>
                <w:szCs w:val="28"/>
              </w:rPr>
              <w:t xml:space="preserve"> </w:t>
            </w:r>
            <w:r w:rsidRPr="00A37574">
              <w:rPr>
                <w:sz w:val="28"/>
                <w:szCs w:val="28"/>
              </w:rPr>
              <w:t>công</w:t>
            </w:r>
            <w:r w:rsidRPr="00A37574">
              <w:rPr>
                <w:spacing w:val="1"/>
                <w:sz w:val="28"/>
                <w:szCs w:val="28"/>
              </w:rPr>
              <w:t xml:space="preserve"> </w:t>
            </w:r>
            <w:r w:rsidRPr="00A37574">
              <w:rPr>
                <w:sz w:val="28"/>
                <w:szCs w:val="28"/>
              </w:rPr>
              <w:t>việc vào hồ sơ đã mở,</w:t>
            </w:r>
            <w:r w:rsidRPr="00A37574">
              <w:rPr>
                <w:spacing w:val="1"/>
                <w:sz w:val="28"/>
                <w:szCs w:val="28"/>
              </w:rPr>
              <w:t xml:space="preserve"> </w:t>
            </w:r>
            <w:r w:rsidRPr="00A37574">
              <w:rPr>
                <w:sz w:val="28"/>
                <w:szCs w:val="28"/>
              </w:rPr>
              <w:t xml:space="preserve">bao gồm tài liệu phim, </w:t>
            </w:r>
            <w:r w:rsidRPr="00A37574">
              <w:rPr>
                <w:spacing w:val="-62"/>
                <w:sz w:val="28"/>
                <w:szCs w:val="28"/>
              </w:rPr>
              <w:t xml:space="preserve"> </w:t>
            </w:r>
            <w:r w:rsidRPr="00A37574">
              <w:rPr>
                <w:sz w:val="28"/>
                <w:szCs w:val="28"/>
              </w:rPr>
              <w:t>ảnh,</w:t>
            </w:r>
            <w:r w:rsidRPr="00A37574">
              <w:rPr>
                <w:spacing w:val="-1"/>
                <w:sz w:val="28"/>
                <w:szCs w:val="28"/>
              </w:rPr>
              <w:t xml:space="preserve"> </w:t>
            </w:r>
            <w:r w:rsidRPr="00A37574">
              <w:rPr>
                <w:sz w:val="28"/>
                <w:szCs w:val="28"/>
              </w:rPr>
              <w:lastRenderedPageBreak/>
              <w:t>ghi</w:t>
            </w:r>
            <w:r w:rsidRPr="00A37574">
              <w:rPr>
                <w:spacing w:val="-1"/>
                <w:sz w:val="28"/>
                <w:szCs w:val="28"/>
              </w:rPr>
              <w:t xml:space="preserve"> </w:t>
            </w:r>
            <w:r w:rsidRPr="00A37574">
              <w:rPr>
                <w:sz w:val="28"/>
                <w:szCs w:val="28"/>
              </w:rPr>
              <w:t>âm</w:t>
            </w:r>
            <w:r w:rsidRPr="00A37574">
              <w:rPr>
                <w:spacing w:val="-1"/>
                <w:sz w:val="28"/>
                <w:szCs w:val="28"/>
              </w:rPr>
              <w:t xml:space="preserve"> </w:t>
            </w:r>
            <w:r w:rsidRPr="00A37574">
              <w:rPr>
                <w:sz w:val="28"/>
                <w:szCs w:val="28"/>
              </w:rPr>
              <w:t>(nếu có)</w:t>
            </w:r>
          </w:p>
          <w:p w14:paraId="0E79D061" w14:textId="77777777" w:rsidR="00AD38ED" w:rsidRPr="00A37574" w:rsidRDefault="00AD38ED" w:rsidP="00AD38ED">
            <w:pPr>
              <w:pStyle w:val="TableParagraph"/>
              <w:jc w:val="both"/>
              <w:rPr>
                <w:sz w:val="28"/>
                <w:szCs w:val="28"/>
              </w:rPr>
            </w:pPr>
            <w:r w:rsidRPr="00A37574">
              <w:rPr>
                <w:sz w:val="28"/>
                <w:szCs w:val="28"/>
              </w:rPr>
              <w:t>Sắp</w:t>
            </w:r>
            <w:r w:rsidRPr="00A37574">
              <w:rPr>
                <w:spacing w:val="1"/>
                <w:sz w:val="28"/>
                <w:szCs w:val="28"/>
              </w:rPr>
              <w:t xml:space="preserve"> </w:t>
            </w:r>
            <w:r w:rsidRPr="00A37574">
              <w:rPr>
                <w:sz w:val="28"/>
                <w:szCs w:val="28"/>
              </w:rPr>
              <w:t>xếp</w:t>
            </w:r>
            <w:r w:rsidRPr="00A37574">
              <w:rPr>
                <w:spacing w:val="1"/>
                <w:sz w:val="28"/>
                <w:szCs w:val="28"/>
              </w:rPr>
              <w:t xml:space="preserve"> </w:t>
            </w:r>
            <w:r w:rsidRPr="00A37574">
              <w:rPr>
                <w:sz w:val="28"/>
                <w:szCs w:val="28"/>
              </w:rPr>
              <w:t>tài</w:t>
            </w:r>
            <w:r w:rsidRPr="00A37574">
              <w:rPr>
                <w:spacing w:val="1"/>
                <w:sz w:val="28"/>
                <w:szCs w:val="28"/>
              </w:rPr>
              <w:t xml:space="preserve"> </w:t>
            </w:r>
            <w:r w:rsidRPr="00A37574">
              <w:rPr>
                <w:sz w:val="28"/>
                <w:szCs w:val="28"/>
              </w:rPr>
              <w:t>liệu</w:t>
            </w:r>
            <w:r w:rsidRPr="00A37574">
              <w:rPr>
                <w:spacing w:val="1"/>
                <w:sz w:val="28"/>
                <w:szCs w:val="28"/>
              </w:rPr>
              <w:t xml:space="preserve"> </w:t>
            </w:r>
            <w:r w:rsidRPr="00A37574">
              <w:rPr>
                <w:sz w:val="28"/>
                <w:szCs w:val="28"/>
              </w:rPr>
              <w:t xml:space="preserve">theo </w:t>
            </w:r>
            <w:r w:rsidRPr="00A37574">
              <w:rPr>
                <w:spacing w:val="-62"/>
                <w:sz w:val="28"/>
                <w:szCs w:val="28"/>
              </w:rPr>
              <w:t xml:space="preserve"> </w:t>
            </w:r>
            <w:r w:rsidRPr="00A37574">
              <w:rPr>
                <w:sz w:val="28"/>
                <w:szCs w:val="28"/>
              </w:rPr>
              <w:t>một trình tự nhất định</w:t>
            </w:r>
            <w:r w:rsidRPr="00A37574">
              <w:rPr>
                <w:spacing w:val="1"/>
                <w:sz w:val="28"/>
                <w:szCs w:val="28"/>
              </w:rPr>
              <w:t xml:space="preserve"> </w:t>
            </w:r>
            <w:r w:rsidRPr="00A37574">
              <w:rPr>
                <w:sz w:val="28"/>
                <w:szCs w:val="28"/>
              </w:rPr>
              <w:t>như</w:t>
            </w:r>
            <w:r w:rsidRPr="00A37574">
              <w:rPr>
                <w:spacing w:val="54"/>
                <w:sz w:val="28"/>
                <w:szCs w:val="28"/>
              </w:rPr>
              <w:t xml:space="preserve"> </w:t>
            </w:r>
            <w:r w:rsidRPr="00A37574">
              <w:rPr>
                <w:sz w:val="28"/>
                <w:szCs w:val="28"/>
              </w:rPr>
              <w:t>thời</w:t>
            </w:r>
            <w:r w:rsidRPr="00A37574">
              <w:rPr>
                <w:spacing w:val="55"/>
                <w:sz w:val="28"/>
                <w:szCs w:val="28"/>
              </w:rPr>
              <w:t xml:space="preserve"> </w:t>
            </w:r>
            <w:r w:rsidRPr="00A37574">
              <w:rPr>
                <w:sz w:val="28"/>
                <w:szCs w:val="28"/>
              </w:rPr>
              <w:t>gian</w:t>
            </w:r>
            <w:r w:rsidRPr="00A37574">
              <w:rPr>
                <w:spacing w:val="56"/>
                <w:sz w:val="28"/>
                <w:szCs w:val="28"/>
              </w:rPr>
              <w:t xml:space="preserve"> </w:t>
            </w:r>
            <w:r w:rsidRPr="00A37574">
              <w:rPr>
                <w:sz w:val="28"/>
                <w:szCs w:val="28"/>
              </w:rPr>
              <w:t>ban</w:t>
            </w:r>
          </w:p>
          <w:p w14:paraId="723BD939" w14:textId="77777777" w:rsidR="00AD38ED" w:rsidRPr="00A37574" w:rsidRDefault="00AD38ED" w:rsidP="00AD38ED">
            <w:pPr>
              <w:pStyle w:val="TableParagraph"/>
              <w:rPr>
                <w:sz w:val="28"/>
                <w:szCs w:val="28"/>
              </w:rPr>
            </w:pPr>
            <w:r w:rsidRPr="00A37574">
              <w:rPr>
                <w:sz w:val="28"/>
                <w:szCs w:val="28"/>
              </w:rPr>
              <w:t>hành,</w:t>
            </w:r>
            <w:r w:rsidRPr="00A37574">
              <w:rPr>
                <w:spacing w:val="1"/>
                <w:sz w:val="28"/>
                <w:szCs w:val="28"/>
              </w:rPr>
              <w:t xml:space="preserve"> </w:t>
            </w:r>
            <w:r w:rsidRPr="00A37574">
              <w:rPr>
                <w:sz w:val="28"/>
                <w:szCs w:val="28"/>
              </w:rPr>
              <w:t>trình</w:t>
            </w:r>
            <w:r w:rsidRPr="00A37574">
              <w:rPr>
                <w:spacing w:val="1"/>
                <w:sz w:val="28"/>
                <w:szCs w:val="28"/>
              </w:rPr>
              <w:t xml:space="preserve"> </w:t>
            </w:r>
            <w:r w:rsidRPr="00A37574">
              <w:rPr>
                <w:sz w:val="28"/>
                <w:szCs w:val="28"/>
              </w:rPr>
              <w:t>tự</w:t>
            </w:r>
            <w:r w:rsidRPr="00A37574">
              <w:rPr>
                <w:spacing w:val="1"/>
                <w:sz w:val="28"/>
                <w:szCs w:val="28"/>
              </w:rPr>
              <w:t xml:space="preserve"> </w:t>
            </w:r>
            <w:r w:rsidRPr="00A37574">
              <w:rPr>
                <w:sz w:val="28"/>
                <w:szCs w:val="28"/>
              </w:rPr>
              <w:t>giải</w:t>
            </w:r>
            <w:r w:rsidRPr="00A37574">
              <w:rPr>
                <w:spacing w:val="1"/>
                <w:sz w:val="28"/>
                <w:szCs w:val="28"/>
              </w:rPr>
              <w:t xml:space="preserve"> </w:t>
            </w:r>
            <w:r w:rsidRPr="00A37574">
              <w:rPr>
                <w:sz w:val="28"/>
                <w:szCs w:val="28"/>
              </w:rPr>
              <w:t>quyết...</w:t>
            </w:r>
          </w:p>
        </w:tc>
        <w:tc>
          <w:tcPr>
            <w:tcW w:w="1386" w:type="dxa"/>
            <w:gridSpan w:val="2"/>
            <w:shd w:val="clear" w:color="auto" w:fill="auto"/>
          </w:tcPr>
          <w:p w14:paraId="7D09648D" w14:textId="77777777" w:rsidR="00AD38ED" w:rsidRPr="00A37574" w:rsidRDefault="00AD38ED" w:rsidP="00AD38ED">
            <w:pPr>
              <w:pStyle w:val="TableParagraph"/>
              <w:rPr>
                <w:sz w:val="28"/>
                <w:szCs w:val="28"/>
              </w:rPr>
            </w:pPr>
            <w:r w:rsidRPr="00A37574">
              <w:rPr>
                <w:sz w:val="28"/>
                <w:szCs w:val="28"/>
              </w:rPr>
              <w:lastRenderedPageBreak/>
              <w:t>Lãnh đạo và công chức Phòng Văn hóa và Thôn tin</w:t>
            </w:r>
          </w:p>
        </w:tc>
        <w:tc>
          <w:tcPr>
            <w:tcW w:w="976" w:type="dxa"/>
            <w:gridSpan w:val="2"/>
            <w:shd w:val="clear" w:color="auto" w:fill="auto"/>
          </w:tcPr>
          <w:p w14:paraId="6C63775F" w14:textId="77777777" w:rsidR="00AD38ED" w:rsidRPr="00A37574" w:rsidRDefault="00AD38ED" w:rsidP="00AD38ED">
            <w:pPr>
              <w:tabs>
                <w:tab w:val="left" w:pos="1776"/>
              </w:tabs>
              <w:jc w:val="both"/>
              <w:rPr>
                <w:rFonts w:ascii="Times New Roman" w:hAnsi="Times New Roman" w:cs="Times New Roman"/>
                <w:b/>
                <w:sz w:val="28"/>
                <w:szCs w:val="28"/>
              </w:rPr>
            </w:pPr>
          </w:p>
        </w:tc>
        <w:tc>
          <w:tcPr>
            <w:tcW w:w="1110" w:type="dxa"/>
            <w:shd w:val="clear" w:color="auto" w:fill="auto"/>
          </w:tcPr>
          <w:p w14:paraId="3EE764FB" w14:textId="77777777" w:rsidR="00AD38ED" w:rsidRPr="00A37574" w:rsidRDefault="00AD38ED" w:rsidP="00AD38ED">
            <w:pPr>
              <w:tabs>
                <w:tab w:val="left" w:pos="1776"/>
              </w:tabs>
              <w:jc w:val="both"/>
              <w:rPr>
                <w:rFonts w:ascii="Times New Roman" w:hAnsi="Times New Roman" w:cs="Times New Roman"/>
                <w:b/>
                <w:sz w:val="28"/>
                <w:szCs w:val="28"/>
              </w:rPr>
            </w:pPr>
          </w:p>
        </w:tc>
        <w:tc>
          <w:tcPr>
            <w:tcW w:w="1423" w:type="dxa"/>
            <w:shd w:val="clear" w:color="auto" w:fill="auto"/>
          </w:tcPr>
          <w:p w14:paraId="4E19D98F" w14:textId="77777777" w:rsidR="00AD38ED" w:rsidRPr="00A37574" w:rsidRDefault="00AD38ED" w:rsidP="00AD38ED">
            <w:pPr>
              <w:tabs>
                <w:tab w:val="left" w:pos="1776"/>
              </w:tabs>
              <w:jc w:val="both"/>
              <w:rPr>
                <w:rFonts w:ascii="Times New Roman" w:hAnsi="Times New Roman" w:cs="Times New Roman"/>
                <w:b/>
                <w:sz w:val="28"/>
                <w:szCs w:val="28"/>
              </w:rPr>
            </w:pPr>
          </w:p>
        </w:tc>
      </w:tr>
      <w:tr w:rsidR="00AD38ED" w:rsidRPr="00A37574" w14:paraId="7A406891" w14:textId="77777777" w:rsidTr="00D61D38">
        <w:tc>
          <w:tcPr>
            <w:tcW w:w="710" w:type="dxa"/>
            <w:shd w:val="clear" w:color="auto" w:fill="auto"/>
          </w:tcPr>
          <w:p w14:paraId="5BCEA15F" w14:textId="77777777" w:rsidR="00AD38ED" w:rsidRPr="00A37574" w:rsidRDefault="00AD38ED" w:rsidP="00AD38ED">
            <w:pPr>
              <w:pStyle w:val="TableParagraph"/>
              <w:rPr>
                <w:b/>
                <w:sz w:val="28"/>
                <w:szCs w:val="28"/>
              </w:rPr>
            </w:pPr>
          </w:p>
          <w:p w14:paraId="2111AA0E" w14:textId="77777777" w:rsidR="00AD38ED" w:rsidRPr="00A37574" w:rsidRDefault="00AD38ED" w:rsidP="00AD38ED">
            <w:pPr>
              <w:pStyle w:val="TableParagraph"/>
              <w:rPr>
                <w:b/>
                <w:sz w:val="28"/>
                <w:szCs w:val="28"/>
              </w:rPr>
            </w:pPr>
          </w:p>
          <w:p w14:paraId="3DB5AE2F" w14:textId="77777777" w:rsidR="00AD38ED" w:rsidRPr="00A37574" w:rsidRDefault="00AD38ED" w:rsidP="00AD38ED">
            <w:pPr>
              <w:pStyle w:val="TableParagraph"/>
              <w:rPr>
                <w:b/>
                <w:sz w:val="28"/>
                <w:szCs w:val="28"/>
              </w:rPr>
            </w:pPr>
          </w:p>
          <w:p w14:paraId="7DE80568" w14:textId="77777777" w:rsidR="00AD38ED" w:rsidRPr="00A37574" w:rsidRDefault="00AD38ED" w:rsidP="00AD38ED">
            <w:pPr>
              <w:pStyle w:val="TableParagraph"/>
              <w:rPr>
                <w:b/>
                <w:sz w:val="28"/>
                <w:szCs w:val="28"/>
              </w:rPr>
            </w:pPr>
          </w:p>
          <w:p w14:paraId="492459CC" w14:textId="77777777" w:rsidR="00AD38ED" w:rsidRPr="00A37574" w:rsidRDefault="00AD38ED" w:rsidP="00AD38ED">
            <w:pPr>
              <w:pStyle w:val="TableParagraph"/>
              <w:rPr>
                <w:b/>
                <w:sz w:val="28"/>
                <w:szCs w:val="28"/>
              </w:rPr>
            </w:pPr>
          </w:p>
          <w:p w14:paraId="1295BA0F" w14:textId="77777777" w:rsidR="00AD38ED" w:rsidRPr="00A37574" w:rsidRDefault="00AD38ED" w:rsidP="00AD38ED">
            <w:pPr>
              <w:pStyle w:val="TableParagraph"/>
              <w:rPr>
                <w:b/>
                <w:sz w:val="28"/>
                <w:szCs w:val="28"/>
              </w:rPr>
            </w:pPr>
          </w:p>
          <w:p w14:paraId="150F87DA" w14:textId="77777777" w:rsidR="00AD38ED" w:rsidRPr="00A37574" w:rsidRDefault="00AD38ED" w:rsidP="00AD38ED">
            <w:pPr>
              <w:pStyle w:val="TableParagraph"/>
              <w:rPr>
                <w:b/>
                <w:sz w:val="28"/>
                <w:szCs w:val="28"/>
              </w:rPr>
            </w:pPr>
          </w:p>
          <w:p w14:paraId="0FDB64BB" w14:textId="77777777" w:rsidR="00AD38ED" w:rsidRPr="00A37574" w:rsidRDefault="00AD38ED" w:rsidP="00AD38ED">
            <w:pPr>
              <w:pStyle w:val="TableParagraph"/>
              <w:rPr>
                <w:b/>
                <w:sz w:val="28"/>
                <w:szCs w:val="28"/>
              </w:rPr>
            </w:pPr>
          </w:p>
          <w:p w14:paraId="6EB405B0" w14:textId="77777777" w:rsidR="00AD38ED" w:rsidRPr="00A37574" w:rsidRDefault="00AD38ED" w:rsidP="00AD38ED">
            <w:pPr>
              <w:pStyle w:val="TableParagraph"/>
              <w:rPr>
                <w:b/>
                <w:sz w:val="28"/>
                <w:szCs w:val="28"/>
              </w:rPr>
            </w:pPr>
          </w:p>
          <w:p w14:paraId="0B4B3424" w14:textId="77777777" w:rsidR="00AD38ED" w:rsidRPr="00A37574" w:rsidRDefault="00AD38ED" w:rsidP="00AD38ED">
            <w:pPr>
              <w:pStyle w:val="TableParagraph"/>
              <w:rPr>
                <w:b/>
                <w:sz w:val="28"/>
                <w:szCs w:val="28"/>
              </w:rPr>
            </w:pPr>
            <w:r w:rsidRPr="00A37574">
              <w:rPr>
                <w:b/>
                <w:sz w:val="28"/>
                <w:szCs w:val="28"/>
              </w:rPr>
              <w:t>B3</w:t>
            </w:r>
          </w:p>
        </w:tc>
        <w:tc>
          <w:tcPr>
            <w:tcW w:w="4035" w:type="dxa"/>
            <w:shd w:val="clear" w:color="auto" w:fill="auto"/>
          </w:tcPr>
          <w:p w14:paraId="5F1BFEA6" w14:textId="77777777" w:rsidR="00AD38ED" w:rsidRPr="00A37574" w:rsidRDefault="00AD38ED" w:rsidP="00AD38ED">
            <w:pPr>
              <w:pStyle w:val="TableParagraph"/>
              <w:jc w:val="both"/>
              <w:rPr>
                <w:sz w:val="28"/>
                <w:szCs w:val="28"/>
              </w:rPr>
            </w:pPr>
            <w:r w:rsidRPr="00A37574">
              <w:rPr>
                <w:sz w:val="28"/>
                <w:szCs w:val="28"/>
              </w:rPr>
              <w:t xml:space="preserve"> Kết</w:t>
            </w:r>
            <w:r w:rsidRPr="00A37574">
              <w:rPr>
                <w:spacing w:val="-3"/>
                <w:sz w:val="28"/>
                <w:szCs w:val="28"/>
              </w:rPr>
              <w:t xml:space="preserve"> </w:t>
            </w:r>
            <w:r w:rsidRPr="00A37574">
              <w:rPr>
                <w:sz w:val="28"/>
                <w:szCs w:val="28"/>
              </w:rPr>
              <w:t>thúc</w:t>
            </w:r>
            <w:r w:rsidRPr="00A37574">
              <w:rPr>
                <w:spacing w:val="-1"/>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p>
          <w:p w14:paraId="500521A3" w14:textId="77777777" w:rsidR="00AD38ED" w:rsidRPr="00A37574" w:rsidRDefault="00AD38ED" w:rsidP="00AD38ED">
            <w:pPr>
              <w:pStyle w:val="TableParagraph"/>
              <w:jc w:val="both"/>
              <w:rPr>
                <w:sz w:val="28"/>
                <w:szCs w:val="28"/>
              </w:rPr>
            </w:pPr>
            <w:r w:rsidRPr="00A37574">
              <w:rPr>
                <w:sz w:val="28"/>
                <w:szCs w:val="28"/>
              </w:rPr>
              <w:t>-</w:t>
            </w:r>
            <w:r w:rsidRPr="00A37574">
              <w:rPr>
                <w:spacing w:val="-12"/>
                <w:sz w:val="28"/>
                <w:szCs w:val="28"/>
              </w:rPr>
              <w:t xml:space="preserve"> </w:t>
            </w:r>
            <w:r w:rsidRPr="00A37574">
              <w:rPr>
                <w:sz w:val="28"/>
                <w:szCs w:val="28"/>
              </w:rPr>
              <w:t>Rà</w:t>
            </w:r>
            <w:r w:rsidRPr="00A37574">
              <w:rPr>
                <w:spacing w:val="-4"/>
                <w:sz w:val="28"/>
                <w:szCs w:val="28"/>
              </w:rPr>
              <w:t xml:space="preserve"> </w:t>
            </w:r>
            <w:r w:rsidRPr="00A37574">
              <w:rPr>
                <w:sz w:val="28"/>
                <w:szCs w:val="28"/>
              </w:rPr>
              <w:t>soát</w:t>
            </w:r>
            <w:r w:rsidRPr="00A37574">
              <w:rPr>
                <w:spacing w:val="-5"/>
                <w:sz w:val="28"/>
                <w:szCs w:val="28"/>
              </w:rPr>
              <w:t xml:space="preserve"> </w:t>
            </w:r>
            <w:r w:rsidRPr="00A37574">
              <w:rPr>
                <w:sz w:val="28"/>
                <w:szCs w:val="28"/>
              </w:rPr>
              <w:t>lại</w:t>
            </w:r>
            <w:r w:rsidRPr="00A37574">
              <w:rPr>
                <w:spacing w:val="-3"/>
                <w:sz w:val="28"/>
                <w:szCs w:val="28"/>
              </w:rPr>
              <w:t xml:space="preserve"> </w:t>
            </w:r>
            <w:r w:rsidRPr="00A37574">
              <w:rPr>
                <w:sz w:val="28"/>
                <w:szCs w:val="28"/>
              </w:rPr>
              <w:t>toàn</w:t>
            </w:r>
            <w:r w:rsidRPr="00A37574">
              <w:rPr>
                <w:spacing w:val="-4"/>
                <w:sz w:val="28"/>
                <w:szCs w:val="28"/>
              </w:rPr>
              <w:t xml:space="preserve"> </w:t>
            </w:r>
            <w:r w:rsidRPr="00A37574">
              <w:rPr>
                <w:sz w:val="28"/>
                <w:szCs w:val="28"/>
              </w:rPr>
              <w:t xml:space="preserve">bộ </w:t>
            </w:r>
            <w:r w:rsidRPr="00A37574">
              <w:rPr>
                <w:spacing w:val="-62"/>
                <w:sz w:val="28"/>
                <w:szCs w:val="28"/>
              </w:rPr>
              <w:t xml:space="preserve"> </w:t>
            </w:r>
            <w:r w:rsidRPr="00A37574">
              <w:rPr>
                <w:sz w:val="28"/>
                <w:szCs w:val="28"/>
              </w:rPr>
              <w:t>văn bản, tài liệu có</w:t>
            </w:r>
            <w:r w:rsidRPr="00A37574">
              <w:rPr>
                <w:spacing w:val="1"/>
                <w:sz w:val="28"/>
                <w:szCs w:val="28"/>
              </w:rPr>
              <w:t xml:space="preserve"> </w:t>
            </w:r>
            <w:r w:rsidRPr="00A37574">
              <w:rPr>
                <w:sz w:val="28"/>
                <w:szCs w:val="28"/>
              </w:rPr>
              <w:t>trong hồ sơ; loại ra</w:t>
            </w:r>
            <w:r w:rsidRPr="00A37574">
              <w:rPr>
                <w:spacing w:val="1"/>
                <w:sz w:val="28"/>
                <w:szCs w:val="28"/>
              </w:rPr>
              <w:t xml:space="preserve"> </w:t>
            </w:r>
            <w:r w:rsidRPr="00A37574">
              <w:rPr>
                <w:sz w:val="28"/>
                <w:szCs w:val="28"/>
              </w:rPr>
              <w:t>khỏi</w:t>
            </w:r>
            <w:r w:rsidRPr="00A37574">
              <w:rPr>
                <w:spacing w:val="-2"/>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1"/>
                <w:sz w:val="28"/>
                <w:szCs w:val="28"/>
              </w:rPr>
              <w:t xml:space="preserve"> </w:t>
            </w:r>
            <w:r w:rsidRPr="00A37574">
              <w:rPr>
                <w:sz w:val="28"/>
                <w:szCs w:val="28"/>
              </w:rPr>
              <w:t>bản</w:t>
            </w:r>
            <w:r w:rsidRPr="00A37574">
              <w:rPr>
                <w:spacing w:val="-2"/>
                <w:sz w:val="28"/>
                <w:szCs w:val="28"/>
              </w:rPr>
              <w:t xml:space="preserve"> </w:t>
            </w:r>
            <w:r w:rsidRPr="00A37574">
              <w:rPr>
                <w:sz w:val="28"/>
                <w:szCs w:val="28"/>
              </w:rPr>
              <w:t>lưu trùng</w:t>
            </w:r>
            <w:r w:rsidRPr="00A37574">
              <w:rPr>
                <w:spacing w:val="-6"/>
                <w:sz w:val="28"/>
                <w:szCs w:val="28"/>
              </w:rPr>
              <w:t xml:space="preserve"> </w:t>
            </w:r>
            <w:r w:rsidRPr="00A37574">
              <w:rPr>
                <w:sz w:val="28"/>
                <w:szCs w:val="28"/>
              </w:rPr>
              <w:t>thừa,</w:t>
            </w:r>
            <w:r w:rsidRPr="00A37574">
              <w:rPr>
                <w:spacing w:val="-5"/>
                <w:sz w:val="28"/>
                <w:szCs w:val="28"/>
              </w:rPr>
              <w:t xml:space="preserve"> </w:t>
            </w:r>
            <w:r w:rsidRPr="00A37574">
              <w:rPr>
                <w:sz w:val="28"/>
                <w:szCs w:val="28"/>
              </w:rPr>
              <w:t>bản</w:t>
            </w:r>
            <w:r w:rsidRPr="00A37574">
              <w:rPr>
                <w:spacing w:val="-3"/>
                <w:sz w:val="28"/>
                <w:szCs w:val="28"/>
              </w:rPr>
              <w:t xml:space="preserve"> </w:t>
            </w:r>
            <w:r w:rsidRPr="00A37574">
              <w:rPr>
                <w:sz w:val="28"/>
                <w:szCs w:val="28"/>
              </w:rPr>
              <w:t xml:space="preserve">nháp; </w:t>
            </w:r>
            <w:r w:rsidRPr="00A37574">
              <w:rPr>
                <w:spacing w:val="-62"/>
                <w:sz w:val="28"/>
                <w:szCs w:val="28"/>
              </w:rPr>
              <w:t xml:space="preserve">   </w:t>
            </w:r>
            <w:r w:rsidRPr="00A37574">
              <w:rPr>
                <w:sz w:val="28"/>
                <w:szCs w:val="28"/>
              </w:rPr>
              <w:t>xác định lại thời hạn</w:t>
            </w:r>
            <w:r w:rsidRPr="00A37574">
              <w:rPr>
                <w:spacing w:val="1"/>
                <w:sz w:val="28"/>
                <w:szCs w:val="28"/>
              </w:rPr>
              <w:t xml:space="preserve"> </w:t>
            </w:r>
            <w:r w:rsidRPr="00A37574">
              <w:rPr>
                <w:sz w:val="28"/>
                <w:szCs w:val="28"/>
              </w:rPr>
              <w:t>bảo quản của hồ sơ;</w:t>
            </w:r>
            <w:r w:rsidRPr="00A37574">
              <w:rPr>
                <w:spacing w:val="1"/>
                <w:sz w:val="28"/>
                <w:szCs w:val="28"/>
              </w:rPr>
              <w:t xml:space="preserve"> </w:t>
            </w:r>
            <w:r w:rsidRPr="00A37574">
              <w:rPr>
                <w:sz w:val="28"/>
                <w:szCs w:val="28"/>
              </w:rPr>
              <w:t>chỉnh</w:t>
            </w:r>
            <w:r w:rsidRPr="00A37574">
              <w:rPr>
                <w:spacing w:val="-2"/>
                <w:sz w:val="28"/>
                <w:szCs w:val="28"/>
              </w:rPr>
              <w:t xml:space="preserve"> </w:t>
            </w:r>
            <w:r w:rsidRPr="00A37574">
              <w:rPr>
                <w:sz w:val="28"/>
                <w:szCs w:val="28"/>
              </w:rPr>
              <w:t>sửa</w:t>
            </w:r>
            <w:r w:rsidRPr="00A37574">
              <w:rPr>
                <w:spacing w:val="-2"/>
                <w:sz w:val="28"/>
                <w:szCs w:val="28"/>
              </w:rPr>
              <w:t xml:space="preserve"> </w:t>
            </w:r>
            <w:r w:rsidRPr="00A37574">
              <w:rPr>
                <w:sz w:val="28"/>
                <w:szCs w:val="28"/>
              </w:rPr>
              <w:t>tiêu đề,</w:t>
            </w:r>
            <w:r w:rsidRPr="00A37574">
              <w:rPr>
                <w:spacing w:val="-1"/>
                <w:sz w:val="28"/>
                <w:szCs w:val="28"/>
              </w:rPr>
              <w:t xml:space="preserve"> </w:t>
            </w:r>
            <w:r w:rsidRPr="00A37574">
              <w:rPr>
                <w:sz w:val="28"/>
                <w:szCs w:val="28"/>
              </w:rPr>
              <w:t>số và</w:t>
            </w:r>
            <w:r w:rsidRPr="00A37574">
              <w:rPr>
                <w:spacing w:val="-3"/>
                <w:sz w:val="28"/>
                <w:szCs w:val="28"/>
              </w:rPr>
              <w:t xml:space="preserve"> </w:t>
            </w:r>
            <w:r w:rsidRPr="00A37574">
              <w:rPr>
                <w:sz w:val="28"/>
                <w:szCs w:val="28"/>
              </w:rPr>
              <w:t>ký</w:t>
            </w:r>
            <w:r w:rsidRPr="00A37574">
              <w:rPr>
                <w:spacing w:val="-2"/>
                <w:sz w:val="28"/>
                <w:szCs w:val="28"/>
              </w:rPr>
              <w:t xml:space="preserve"> </w:t>
            </w:r>
            <w:r w:rsidRPr="00A37574">
              <w:rPr>
                <w:sz w:val="28"/>
                <w:szCs w:val="28"/>
              </w:rPr>
              <w:t>hiệu</w:t>
            </w:r>
            <w:r w:rsidRPr="00A37574">
              <w:rPr>
                <w:spacing w:val="1"/>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2"/>
                <w:sz w:val="28"/>
                <w:szCs w:val="28"/>
              </w:rPr>
              <w:t xml:space="preserve"> </w:t>
            </w:r>
            <w:r w:rsidRPr="00A37574">
              <w:rPr>
                <w:sz w:val="28"/>
                <w:szCs w:val="28"/>
              </w:rPr>
              <w:t>cho phù</w:t>
            </w:r>
            <w:r w:rsidRPr="00A37574">
              <w:rPr>
                <w:spacing w:val="-7"/>
                <w:sz w:val="28"/>
                <w:szCs w:val="28"/>
              </w:rPr>
              <w:t xml:space="preserve"> </w:t>
            </w:r>
            <w:r w:rsidRPr="00A37574">
              <w:rPr>
                <w:sz w:val="28"/>
                <w:szCs w:val="28"/>
              </w:rPr>
              <w:t>hợp;</w:t>
            </w:r>
            <w:r w:rsidRPr="00A37574">
              <w:rPr>
                <w:spacing w:val="-5"/>
                <w:sz w:val="28"/>
                <w:szCs w:val="28"/>
              </w:rPr>
              <w:t xml:space="preserve"> </w:t>
            </w:r>
            <w:r w:rsidRPr="00A37574">
              <w:rPr>
                <w:sz w:val="28"/>
                <w:szCs w:val="28"/>
              </w:rPr>
              <w:t>hoàn</w:t>
            </w:r>
            <w:r w:rsidRPr="00A37574">
              <w:rPr>
                <w:spacing w:val="-7"/>
                <w:sz w:val="28"/>
                <w:szCs w:val="28"/>
              </w:rPr>
              <w:t xml:space="preserve"> </w:t>
            </w:r>
            <w:r w:rsidRPr="00A37574">
              <w:rPr>
                <w:sz w:val="28"/>
                <w:szCs w:val="28"/>
              </w:rPr>
              <w:t>thiện,</w:t>
            </w:r>
            <w:r w:rsidRPr="00A37574">
              <w:rPr>
                <w:spacing w:val="-62"/>
                <w:sz w:val="28"/>
                <w:szCs w:val="28"/>
              </w:rPr>
              <w:t xml:space="preserve">             </w:t>
            </w:r>
            <w:r w:rsidRPr="00A37574">
              <w:rPr>
                <w:sz w:val="28"/>
                <w:szCs w:val="28"/>
              </w:rPr>
              <w:t>kết</w:t>
            </w:r>
            <w:r w:rsidRPr="00A37574">
              <w:rPr>
                <w:spacing w:val="-2"/>
                <w:sz w:val="28"/>
                <w:szCs w:val="28"/>
              </w:rPr>
              <w:t xml:space="preserve"> </w:t>
            </w:r>
            <w:r w:rsidRPr="00A37574">
              <w:rPr>
                <w:sz w:val="28"/>
                <w:szCs w:val="28"/>
              </w:rPr>
              <w:t>thúc</w:t>
            </w:r>
            <w:r w:rsidRPr="00A37574">
              <w:rPr>
                <w:spacing w:val="-1"/>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p>
          <w:p w14:paraId="6FE8434D" w14:textId="77777777" w:rsidR="00AD38ED" w:rsidRPr="00A37574" w:rsidRDefault="00AD38ED" w:rsidP="006658D5">
            <w:pPr>
              <w:pStyle w:val="TableParagraph"/>
              <w:numPr>
                <w:ilvl w:val="0"/>
                <w:numId w:val="22"/>
              </w:numPr>
              <w:tabs>
                <w:tab w:val="left" w:pos="250"/>
              </w:tabs>
              <w:ind w:left="0" w:firstLine="0"/>
              <w:jc w:val="both"/>
              <w:rPr>
                <w:sz w:val="28"/>
                <w:szCs w:val="28"/>
              </w:rPr>
            </w:pPr>
            <w:r w:rsidRPr="00A37574">
              <w:rPr>
                <w:sz w:val="28"/>
                <w:szCs w:val="28"/>
              </w:rPr>
              <w:t>Tiêu</w:t>
            </w:r>
            <w:r w:rsidRPr="00A37574">
              <w:rPr>
                <w:spacing w:val="-3"/>
                <w:sz w:val="28"/>
                <w:szCs w:val="28"/>
              </w:rPr>
              <w:t xml:space="preserve"> </w:t>
            </w:r>
            <w:r w:rsidRPr="00A37574">
              <w:rPr>
                <w:sz w:val="28"/>
                <w:szCs w:val="28"/>
              </w:rPr>
              <w:t>đề</w:t>
            </w:r>
            <w:r w:rsidRPr="00A37574">
              <w:rPr>
                <w:spacing w:val="-3"/>
                <w:sz w:val="28"/>
                <w:szCs w:val="28"/>
              </w:rPr>
              <w:t xml:space="preserve"> </w:t>
            </w:r>
            <w:r w:rsidRPr="00A37574">
              <w:rPr>
                <w:sz w:val="28"/>
                <w:szCs w:val="28"/>
              </w:rPr>
              <w:t>hồ sơ:</w:t>
            </w:r>
          </w:p>
          <w:p w14:paraId="3C6AE00D" w14:textId="77777777" w:rsidR="00AD38ED" w:rsidRPr="00A37574" w:rsidRDefault="00AD38ED" w:rsidP="00AD38ED">
            <w:pPr>
              <w:pStyle w:val="TableParagraph"/>
              <w:jc w:val="both"/>
              <w:rPr>
                <w:spacing w:val="-3"/>
                <w:sz w:val="28"/>
                <w:szCs w:val="28"/>
              </w:rPr>
            </w:pPr>
            <w:r w:rsidRPr="00A37574">
              <w:rPr>
                <w:sz w:val="28"/>
                <w:szCs w:val="28"/>
              </w:rPr>
              <w:t>Tên loại Văn bản cơ</w:t>
            </w:r>
            <w:r w:rsidRPr="00A37574">
              <w:rPr>
                <w:spacing w:val="1"/>
                <w:sz w:val="28"/>
                <w:szCs w:val="28"/>
              </w:rPr>
              <w:t xml:space="preserve"> </w:t>
            </w:r>
            <w:r w:rsidRPr="00A37574">
              <w:rPr>
                <w:sz w:val="28"/>
                <w:szCs w:val="28"/>
              </w:rPr>
              <w:t>quan ban hành hoặc</w:t>
            </w:r>
            <w:r w:rsidRPr="00A37574">
              <w:rPr>
                <w:spacing w:val="1"/>
                <w:sz w:val="28"/>
                <w:szCs w:val="28"/>
              </w:rPr>
              <w:t xml:space="preserve"> </w:t>
            </w:r>
            <w:r w:rsidRPr="00A37574">
              <w:rPr>
                <w:sz w:val="28"/>
                <w:szCs w:val="28"/>
              </w:rPr>
              <w:t>Hồ</w:t>
            </w:r>
            <w:r w:rsidRPr="00A37574">
              <w:rPr>
                <w:spacing w:val="-5"/>
                <w:sz w:val="28"/>
                <w:szCs w:val="28"/>
              </w:rPr>
              <w:t xml:space="preserve"> </w:t>
            </w:r>
            <w:r w:rsidRPr="00A37574">
              <w:rPr>
                <w:sz w:val="28"/>
                <w:szCs w:val="28"/>
              </w:rPr>
              <w:t>sơ</w:t>
            </w:r>
            <w:r w:rsidRPr="00A37574">
              <w:rPr>
                <w:spacing w:val="-4"/>
                <w:sz w:val="28"/>
                <w:szCs w:val="28"/>
              </w:rPr>
              <w:t xml:space="preserve"> </w:t>
            </w:r>
            <w:r w:rsidRPr="00A37574">
              <w:rPr>
                <w:sz w:val="28"/>
                <w:szCs w:val="28"/>
              </w:rPr>
              <w:t>v/v</w:t>
            </w:r>
            <w:r w:rsidRPr="00A37574">
              <w:rPr>
                <w:spacing w:val="-3"/>
                <w:sz w:val="28"/>
                <w:szCs w:val="28"/>
              </w:rPr>
              <w:t xml:space="preserve"> </w:t>
            </w:r>
          </w:p>
          <w:p w14:paraId="6B222EF5" w14:textId="77777777" w:rsidR="00AD38ED" w:rsidRPr="00A37574" w:rsidRDefault="00AD38ED" w:rsidP="00AD38ED">
            <w:pPr>
              <w:pStyle w:val="TableParagraph"/>
              <w:jc w:val="both"/>
              <w:rPr>
                <w:sz w:val="28"/>
                <w:szCs w:val="28"/>
              </w:rPr>
            </w:pPr>
            <w:r w:rsidRPr="00A37574">
              <w:rPr>
                <w:sz w:val="28"/>
                <w:szCs w:val="28"/>
              </w:rPr>
              <w:t xml:space="preserve">+ </w:t>
            </w:r>
            <w:r w:rsidRPr="00A37574">
              <w:rPr>
                <w:spacing w:val="-4"/>
                <w:sz w:val="28"/>
                <w:szCs w:val="28"/>
              </w:rPr>
              <w:t xml:space="preserve"> N</w:t>
            </w:r>
            <w:r w:rsidRPr="00A37574">
              <w:rPr>
                <w:sz w:val="28"/>
                <w:szCs w:val="28"/>
              </w:rPr>
              <w:t>ội</w:t>
            </w:r>
            <w:r w:rsidRPr="00A37574">
              <w:rPr>
                <w:spacing w:val="-5"/>
                <w:sz w:val="28"/>
                <w:szCs w:val="28"/>
              </w:rPr>
              <w:t xml:space="preserve"> </w:t>
            </w:r>
            <w:r w:rsidRPr="00A37574">
              <w:rPr>
                <w:sz w:val="28"/>
                <w:szCs w:val="28"/>
              </w:rPr>
              <w:t>dung</w:t>
            </w:r>
          </w:p>
          <w:p w14:paraId="19705DD9" w14:textId="77777777" w:rsidR="00AD38ED" w:rsidRPr="00A37574" w:rsidRDefault="00AD38ED" w:rsidP="00AD38ED">
            <w:pPr>
              <w:pStyle w:val="TableParagraph"/>
              <w:jc w:val="both"/>
              <w:rPr>
                <w:sz w:val="28"/>
                <w:szCs w:val="28"/>
              </w:rPr>
            </w:pPr>
            <w:r w:rsidRPr="00A37574">
              <w:rPr>
                <w:sz w:val="28"/>
                <w:szCs w:val="28"/>
              </w:rPr>
              <w:t>+</w:t>
            </w:r>
            <w:r w:rsidRPr="00A37574">
              <w:rPr>
                <w:spacing w:val="-62"/>
                <w:sz w:val="28"/>
                <w:szCs w:val="28"/>
              </w:rPr>
              <w:t xml:space="preserve">       T</w:t>
            </w:r>
            <w:r w:rsidRPr="00A37574">
              <w:rPr>
                <w:sz w:val="28"/>
                <w:szCs w:val="28"/>
              </w:rPr>
              <w:t>hời</w:t>
            </w:r>
            <w:r w:rsidRPr="00A37574">
              <w:rPr>
                <w:spacing w:val="-2"/>
                <w:sz w:val="28"/>
                <w:szCs w:val="28"/>
              </w:rPr>
              <w:t xml:space="preserve"> </w:t>
            </w:r>
            <w:r w:rsidRPr="00A37574">
              <w:rPr>
                <w:sz w:val="28"/>
                <w:szCs w:val="28"/>
              </w:rPr>
              <w:t>gian</w:t>
            </w:r>
          </w:p>
          <w:p w14:paraId="06CD1697" w14:textId="77777777" w:rsidR="00AD38ED" w:rsidRPr="00A37574" w:rsidRDefault="00AD38ED" w:rsidP="006658D5">
            <w:pPr>
              <w:pStyle w:val="TableParagraph"/>
              <w:numPr>
                <w:ilvl w:val="0"/>
                <w:numId w:val="22"/>
              </w:numPr>
              <w:tabs>
                <w:tab w:val="left" w:pos="305"/>
              </w:tabs>
              <w:ind w:left="0" w:firstLine="0"/>
              <w:jc w:val="both"/>
              <w:rPr>
                <w:sz w:val="28"/>
                <w:szCs w:val="28"/>
              </w:rPr>
            </w:pPr>
            <w:r w:rsidRPr="00A37574">
              <w:rPr>
                <w:sz w:val="28"/>
                <w:szCs w:val="28"/>
              </w:rPr>
              <w:t>Đối với hồ sơ giấy:</w:t>
            </w:r>
            <w:r w:rsidRPr="00A37574">
              <w:rPr>
                <w:spacing w:val="1"/>
                <w:sz w:val="28"/>
                <w:szCs w:val="28"/>
              </w:rPr>
              <w:t xml:space="preserve"> </w:t>
            </w:r>
            <w:r w:rsidRPr="00A37574">
              <w:rPr>
                <w:sz w:val="28"/>
                <w:szCs w:val="28"/>
              </w:rPr>
              <w:t>Người lập hồ sơ thực</w:t>
            </w:r>
            <w:r w:rsidRPr="00A37574">
              <w:rPr>
                <w:spacing w:val="1"/>
                <w:sz w:val="28"/>
                <w:szCs w:val="28"/>
              </w:rPr>
              <w:t xml:space="preserve"> </w:t>
            </w:r>
            <w:r w:rsidRPr="00A37574">
              <w:rPr>
                <w:sz w:val="28"/>
                <w:szCs w:val="28"/>
              </w:rPr>
              <w:t>hiện đánh số tờ đối với</w:t>
            </w:r>
            <w:r w:rsidRPr="00A37574">
              <w:rPr>
                <w:spacing w:val="-62"/>
                <w:sz w:val="28"/>
                <w:szCs w:val="28"/>
              </w:rPr>
              <w:t xml:space="preserve"> </w:t>
            </w:r>
            <w:r w:rsidRPr="00A37574">
              <w:rPr>
                <w:sz w:val="28"/>
                <w:szCs w:val="28"/>
              </w:rPr>
              <w:t>hồ sơ có thời hạn bảo</w:t>
            </w:r>
            <w:r w:rsidRPr="00A37574">
              <w:rPr>
                <w:spacing w:val="1"/>
                <w:sz w:val="28"/>
                <w:szCs w:val="28"/>
              </w:rPr>
              <w:t xml:space="preserve"> </w:t>
            </w:r>
            <w:r w:rsidRPr="00A37574">
              <w:rPr>
                <w:sz w:val="28"/>
                <w:szCs w:val="28"/>
              </w:rPr>
              <w:t>quản</w:t>
            </w:r>
            <w:r w:rsidRPr="00A37574">
              <w:rPr>
                <w:spacing w:val="1"/>
                <w:sz w:val="28"/>
                <w:szCs w:val="28"/>
              </w:rPr>
              <w:t xml:space="preserve"> </w:t>
            </w:r>
            <w:r w:rsidRPr="00A37574">
              <w:rPr>
                <w:sz w:val="28"/>
                <w:szCs w:val="28"/>
              </w:rPr>
              <w:t>từ</w:t>
            </w:r>
            <w:r w:rsidRPr="00A37574">
              <w:rPr>
                <w:spacing w:val="1"/>
                <w:sz w:val="28"/>
                <w:szCs w:val="28"/>
              </w:rPr>
              <w:t xml:space="preserve"> </w:t>
            </w:r>
            <w:r w:rsidRPr="00A37574">
              <w:rPr>
                <w:sz w:val="28"/>
                <w:szCs w:val="28"/>
              </w:rPr>
              <w:t>05</w:t>
            </w:r>
            <w:r w:rsidRPr="00A37574">
              <w:rPr>
                <w:spacing w:val="1"/>
                <w:sz w:val="28"/>
                <w:szCs w:val="28"/>
              </w:rPr>
              <w:t xml:space="preserve"> </w:t>
            </w:r>
            <w:r w:rsidRPr="00A37574">
              <w:rPr>
                <w:sz w:val="28"/>
                <w:szCs w:val="28"/>
              </w:rPr>
              <w:t>năm</w:t>
            </w:r>
            <w:r w:rsidRPr="00A37574">
              <w:rPr>
                <w:spacing w:val="65"/>
                <w:sz w:val="28"/>
                <w:szCs w:val="28"/>
              </w:rPr>
              <w:t xml:space="preserve"> </w:t>
            </w:r>
            <w:r w:rsidRPr="00A37574">
              <w:rPr>
                <w:sz w:val="28"/>
                <w:szCs w:val="28"/>
              </w:rPr>
              <w:t>trở</w:t>
            </w:r>
            <w:r w:rsidRPr="00A37574">
              <w:rPr>
                <w:spacing w:val="1"/>
                <w:sz w:val="28"/>
                <w:szCs w:val="28"/>
              </w:rPr>
              <w:t xml:space="preserve"> </w:t>
            </w:r>
            <w:r w:rsidRPr="00A37574">
              <w:rPr>
                <w:sz w:val="28"/>
                <w:szCs w:val="28"/>
              </w:rPr>
              <w:t>lên, viết Mục lục văn</w:t>
            </w:r>
            <w:r w:rsidRPr="00A37574">
              <w:rPr>
                <w:spacing w:val="1"/>
                <w:sz w:val="28"/>
                <w:szCs w:val="28"/>
              </w:rPr>
              <w:t xml:space="preserve"> </w:t>
            </w:r>
            <w:r w:rsidRPr="00A37574">
              <w:rPr>
                <w:sz w:val="28"/>
                <w:szCs w:val="28"/>
              </w:rPr>
              <w:t>bản đối với hồ sơ có</w:t>
            </w:r>
            <w:r w:rsidRPr="00A37574">
              <w:rPr>
                <w:spacing w:val="1"/>
                <w:sz w:val="28"/>
                <w:szCs w:val="28"/>
              </w:rPr>
              <w:t xml:space="preserve"> </w:t>
            </w:r>
            <w:r w:rsidRPr="00A37574">
              <w:rPr>
                <w:sz w:val="28"/>
                <w:szCs w:val="28"/>
              </w:rPr>
              <w:t xml:space="preserve">thời hạn bảo quản vĩnh </w:t>
            </w:r>
            <w:r w:rsidRPr="00A37574">
              <w:rPr>
                <w:spacing w:val="-62"/>
                <w:sz w:val="28"/>
                <w:szCs w:val="28"/>
              </w:rPr>
              <w:t xml:space="preserve"> </w:t>
            </w:r>
            <w:r w:rsidRPr="00A37574">
              <w:rPr>
                <w:sz w:val="28"/>
                <w:szCs w:val="28"/>
              </w:rPr>
              <w:t xml:space="preserve">viễn; viết chứng từ kết </w:t>
            </w:r>
            <w:r w:rsidRPr="00A37574">
              <w:rPr>
                <w:spacing w:val="-62"/>
                <w:sz w:val="28"/>
                <w:szCs w:val="28"/>
              </w:rPr>
              <w:t xml:space="preserve">  </w:t>
            </w:r>
            <w:r w:rsidRPr="00A37574">
              <w:rPr>
                <w:sz w:val="28"/>
                <w:szCs w:val="28"/>
              </w:rPr>
              <w:t>thúc</w:t>
            </w:r>
            <w:r w:rsidRPr="00A37574">
              <w:rPr>
                <w:spacing w:val="36"/>
                <w:sz w:val="28"/>
                <w:szCs w:val="28"/>
              </w:rPr>
              <w:t xml:space="preserve"> </w:t>
            </w:r>
            <w:r w:rsidRPr="00A37574">
              <w:rPr>
                <w:sz w:val="28"/>
                <w:szCs w:val="28"/>
              </w:rPr>
              <w:t>đối</w:t>
            </w:r>
            <w:r w:rsidRPr="00A37574">
              <w:rPr>
                <w:spacing w:val="38"/>
                <w:sz w:val="28"/>
                <w:szCs w:val="28"/>
              </w:rPr>
              <w:t xml:space="preserve"> </w:t>
            </w:r>
            <w:r w:rsidRPr="00A37574">
              <w:rPr>
                <w:sz w:val="28"/>
                <w:szCs w:val="28"/>
              </w:rPr>
              <w:t>với</w:t>
            </w:r>
            <w:r w:rsidRPr="00A37574">
              <w:rPr>
                <w:spacing w:val="39"/>
                <w:sz w:val="28"/>
                <w:szCs w:val="28"/>
              </w:rPr>
              <w:t xml:space="preserve"> </w:t>
            </w:r>
            <w:r w:rsidRPr="00A37574">
              <w:rPr>
                <w:sz w:val="28"/>
                <w:szCs w:val="28"/>
              </w:rPr>
              <w:t>tất</w:t>
            </w:r>
            <w:r w:rsidRPr="00A37574">
              <w:rPr>
                <w:spacing w:val="36"/>
                <w:sz w:val="28"/>
                <w:szCs w:val="28"/>
              </w:rPr>
              <w:t xml:space="preserve"> </w:t>
            </w:r>
            <w:r w:rsidRPr="00A37574">
              <w:rPr>
                <w:sz w:val="28"/>
                <w:szCs w:val="28"/>
              </w:rPr>
              <w:t>cả</w:t>
            </w:r>
            <w:r w:rsidRPr="00A37574">
              <w:rPr>
                <w:spacing w:val="38"/>
                <w:sz w:val="28"/>
                <w:szCs w:val="28"/>
              </w:rPr>
              <w:t xml:space="preserve"> </w:t>
            </w:r>
            <w:r w:rsidRPr="00A37574">
              <w:rPr>
                <w:sz w:val="28"/>
                <w:szCs w:val="28"/>
              </w:rPr>
              <w:t>hồ sơ.</w:t>
            </w:r>
          </w:p>
        </w:tc>
        <w:tc>
          <w:tcPr>
            <w:tcW w:w="1386" w:type="dxa"/>
            <w:gridSpan w:val="2"/>
            <w:shd w:val="clear" w:color="auto" w:fill="auto"/>
          </w:tcPr>
          <w:p w14:paraId="04E860A5" w14:textId="77777777" w:rsidR="00AD38ED" w:rsidRPr="00A37574" w:rsidRDefault="00AD38ED" w:rsidP="00AD38ED">
            <w:pPr>
              <w:pStyle w:val="TableParagraph"/>
              <w:rPr>
                <w:sz w:val="28"/>
                <w:szCs w:val="28"/>
              </w:rPr>
            </w:pPr>
            <w:r w:rsidRPr="00A37574">
              <w:rPr>
                <w:sz w:val="28"/>
                <w:szCs w:val="28"/>
              </w:rPr>
              <w:t>Lãnh đạo và công chức Phòng Văn hóa và Thông tin</w:t>
            </w:r>
          </w:p>
        </w:tc>
        <w:tc>
          <w:tcPr>
            <w:tcW w:w="976" w:type="dxa"/>
            <w:gridSpan w:val="2"/>
            <w:shd w:val="clear" w:color="auto" w:fill="auto"/>
          </w:tcPr>
          <w:p w14:paraId="61D05FD9" w14:textId="77777777" w:rsidR="00AD38ED" w:rsidRPr="00A37574" w:rsidRDefault="00AD38ED" w:rsidP="00AD38ED">
            <w:pPr>
              <w:tabs>
                <w:tab w:val="left" w:pos="1776"/>
              </w:tabs>
              <w:jc w:val="both"/>
              <w:rPr>
                <w:rFonts w:ascii="Times New Roman" w:hAnsi="Times New Roman" w:cs="Times New Roman"/>
                <w:b/>
                <w:sz w:val="28"/>
                <w:szCs w:val="28"/>
              </w:rPr>
            </w:pPr>
          </w:p>
        </w:tc>
        <w:tc>
          <w:tcPr>
            <w:tcW w:w="1110" w:type="dxa"/>
            <w:shd w:val="clear" w:color="auto" w:fill="auto"/>
          </w:tcPr>
          <w:p w14:paraId="11F9F3BB" w14:textId="77777777" w:rsidR="00AD38ED" w:rsidRPr="00A37574" w:rsidRDefault="00AD38ED" w:rsidP="00AD38ED">
            <w:pPr>
              <w:tabs>
                <w:tab w:val="left" w:pos="1776"/>
              </w:tabs>
              <w:jc w:val="both"/>
              <w:rPr>
                <w:rFonts w:ascii="Times New Roman" w:hAnsi="Times New Roman" w:cs="Times New Roman"/>
                <w:b/>
                <w:sz w:val="28"/>
                <w:szCs w:val="28"/>
              </w:rPr>
            </w:pPr>
          </w:p>
        </w:tc>
        <w:tc>
          <w:tcPr>
            <w:tcW w:w="1423" w:type="dxa"/>
            <w:shd w:val="clear" w:color="auto" w:fill="auto"/>
          </w:tcPr>
          <w:p w14:paraId="3D0815FD" w14:textId="77777777" w:rsidR="00AD38ED" w:rsidRPr="00A37574" w:rsidRDefault="00AD38ED" w:rsidP="00AD38ED">
            <w:pPr>
              <w:tabs>
                <w:tab w:val="left" w:pos="1776"/>
              </w:tabs>
              <w:jc w:val="both"/>
              <w:rPr>
                <w:rFonts w:ascii="Times New Roman" w:hAnsi="Times New Roman" w:cs="Times New Roman"/>
                <w:b/>
                <w:sz w:val="28"/>
                <w:szCs w:val="28"/>
              </w:rPr>
            </w:pPr>
          </w:p>
        </w:tc>
      </w:tr>
      <w:tr w:rsidR="00AD38ED" w:rsidRPr="00A37574" w14:paraId="1DC1597D" w14:textId="77777777" w:rsidTr="00D61D38">
        <w:tc>
          <w:tcPr>
            <w:tcW w:w="710" w:type="dxa"/>
            <w:shd w:val="clear" w:color="auto" w:fill="auto"/>
          </w:tcPr>
          <w:p w14:paraId="13F884D4" w14:textId="77777777" w:rsidR="00AD38ED" w:rsidRPr="00A37574" w:rsidRDefault="00AD38ED" w:rsidP="00AD38ED">
            <w:pPr>
              <w:pStyle w:val="TableParagraph"/>
              <w:rPr>
                <w:b/>
                <w:sz w:val="28"/>
                <w:szCs w:val="28"/>
              </w:rPr>
            </w:pPr>
            <w:r w:rsidRPr="00A37574">
              <w:rPr>
                <w:b/>
                <w:sz w:val="28"/>
                <w:szCs w:val="28"/>
              </w:rPr>
              <w:t xml:space="preserve">B4 </w:t>
            </w:r>
          </w:p>
        </w:tc>
        <w:tc>
          <w:tcPr>
            <w:tcW w:w="4035" w:type="dxa"/>
            <w:shd w:val="clear" w:color="auto" w:fill="auto"/>
          </w:tcPr>
          <w:p w14:paraId="400C801F" w14:textId="77777777" w:rsidR="00AD38ED" w:rsidRPr="00A37574" w:rsidRDefault="00AD38ED" w:rsidP="00AD38ED">
            <w:pPr>
              <w:pStyle w:val="TableParagraph"/>
              <w:jc w:val="both"/>
              <w:rPr>
                <w:sz w:val="28"/>
                <w:szCs w:val="28"/>
              </w:rPr>
            </w:pPr>
            <w:r w:rsidRPr="00A37574">
              <w:rPr>
                <w:sz w:val="28"/>
                <w:szCs w:val="28"/>
              </w:rPr>
              <w:t>Biên</w:t>
            </w:r>
            <w:r w:rsidRPr="00A37574">
              <w:rPr>
                <w:spacing w:val="-1"/>
                <w:sz w:val="28"/>
                <w:szCs w:val="28"/>
              </w:rPr>
              <w:t xml:space="preserve"> </w:t>
            </w:r>
            <w:r w:rsidRPr="00A37574">
              <w:rPr>
                <w:sz w:val="28"/>
                <w:szCs w:val="28"/>
              </w:rPr>
              <w:t>mục</w:t>
            </w:r>
            <w:r w:rsidRPr="00A37574">
              <w:rPr>
                <w:spacing w:val="-3"/>
                <w:sz w:val="28"/>
                <w:szCs w:val="28"/>
              </w:rPr>
              <w:t xml:space="preserve"> </w:t>
            </w:r>
            <w:r w:rsidRPr="00A37574">
              <w:rPr>
                <w:sz w:val="28"/>
                <w:szCs w:val="28"/>
              </w:rPr>
              <w:t>hồ</w:t>
            </w:r>
            <w:r w:rsidRPr="00A37574">
              <w:rPr>
                <w:spacing w:val="-3"/>
                <w:sz w:val="28"/>
                <w:szCs w:val="28"/>
              </w:rPr>
              <w:t xml:space="preserve"> </w:t>
            </w:r>
            <w:r w:rsidRPr="00A37574">
              <w:rPr>
                <w:sz w:val="28"/>
                <w:szCs w:val="28"/>
              </w:rPr>
              <w:t>sơ</w:t>
            </w:r>
          </w:p>
          <w:p w14:paraId="3A9C0D90" w14:textId="77777777" w:rsidR="00AD38ED" w:rsidRPr="00A37574" w:rsidRDefault="00AD38ED" w:rsidP="00AD38ED">
            <w:pPr>
              <w:pStyle w:val="TableParagraph"/>
              <w:jc w:val="both"/>
              <w:rPr>
                <w:sz w:val="28"/>
                <w:szCs w:val="28"/>
              </w:rPr>
            </w:pPr>
            <w:r w:rsidRPr="00A37574">
              <w:rPr>
                <w:sz w:val="28"/>
                <w:szCs w:val="28"/>
              </w:rPr>
              <w:t>Cán bộ, công chức</w:t>
            </w:r>
            <w:r w:rsidRPr="00A37574">
              <w:rPr>
                <w:spacing w:val="1"/>
                <w:sz w:val="28"/>
                <w:szCs w:val="28"/>
              </w:rPr>
              <w:t xml:space="preserve"> </w:t>
            </w:r>
            <w:r w:rsidRPr="00A37574">
              <w:rPr>
                <w:sz w:val="28"/>
                <w:szCs w:val="28"/>
              </w:rPr>
              <w:t>phải</w:t>
            </w:r>
            <w:r w:rsidRPr="00A37574">
              <w:rPr>
                <w:spacing w:val="-6"/>
                <w:sz w:val="28"/>
                <w:szCs w:val="28"/>
              </w:rPr>
              <w:t xml:space="preserve"> </w:t>
            </w:r>
            <w:r w:rsidRPr="00A37574">
              <w:rPr>
                <w:sz w:val="28"/>
                <w:szCs w:val="28"/>
              </w:rPr>
              <w:t>biên</w:t>
            </w:r>
            <w:r w:rsidRPr="00A37574">
              <w:rPr>
                <w:spacing w:val="-2"/>
                <w:sz w:val="28"/>
                <w:szCs w:val="28"/>
              </w:rPr>
              <w:t xml:space="preserve"> </w:t>
            </w:r>
            <w:r w:rsidRPr="00A37574">
              <w:rPr>
                <w:sz w:val="28"/>
                <w:szCs w:val="28"/>
              </w:rPr>
              <w:t>mục</w:t>
            </w:r>
            <w:r w:rsidRPr="00A37574">
              <w:rPr>
                <w:spacing w:val="-5"/>
                <w:sz w:val="28"/>
                <w:szCs w:val="28"/>
              </w:rPr>
              <w:t xml:space="preserve"> </w:t>
            </w:r>
            <w:r w:rsidRPr="00A37574">
              <w:rPr>
                <w:sz w:val="28"/>
                <w:szCs w:val="28"/>
              </w:rPr>
              <w:t>hồ</w:t>
            </w:r>
            <w:r w:rsidRPr="00A37574">
              <w:rPr>
                <w:spacing w:val="-6"/>
                <w:sz w:val="28"/>
                <w:szCs w:val="28"/>
              </w:rPr>
              <w:t xml:space="preserve"> </w:t>
            </w:r>
            <w:r w:rsidRPr="00A37574">
              <w:rPr>
                <w:sz w:val="28"/>
                <w:szCs w:val="28"/>
              </w:rPr>
              <w:t xml:space="preserve">sơ </w:t>
            </w:r>
            <w:r w:rsidRPr="00A37574">
              <w:rPr>
                <w:spacing w:val="-62"/>
                <w:sz w:val="28"/>
                <w:szCs w:val="28"/>
              </w:rPr>
              <w:t xml:space="preserve"> </w:t>
            </w:r>
            <w:r w:rsidRPr="00A37574">
              <w:rPr>
                <w:sz w:val="28"/>
                <w:szCs w:val="28"/>
              </w:rPr>
              <w:t xml:space="preserve">bao gồm: ghi số thứ </w:t>
            </w:r>
            <w:r w:rsidRPr="00A37574">
              <w:rPr>
                <w:spacing w:val="-62"/>
                <w:sz w:val="28"/>
                <w:szCs w:val="28"/>
              </w:rPr>
              <w:t xml:space="preserve">  </w:t>
            </w:r>
            <w:r w:rsidRPr="00A37574">
              <w:rPr>
                <w:sz w:val="28"/>
                <w:szCs w:val="28"/>
              </w:rPr>
              <w:t>tự,</w:t>
            </w:r>
            <w:r w:rsidRPr="00A37574">
              <w:rPr>
                <w:spacing w:val="-3"/>
                <w:sz w:val="28"/>
                <w:szCs w:val="28"/>
              </w:rPr>
              <w:t xml:space="preserve"> </w:t>
            </w:r>
            <w:r w:rsidRPr="00A37574">
              <w:rPr>
                <w:sz w:val="28"/>
                <w:szCs w:val="28"/>
              </w:rPr>
              <w:t>số/ký</w:t>
            </w:r>
            <w:r w:rsidRPr="00A37574">
              <w:rPr>
                <w:spacing w:val="-2"/>
                <w:sz w:val="28"/>
                <w:szCs w:val="28"/>
              </w:rPr>
              <w:t xml:space="preserve"> </w:t>
            </w:r>
            <w:r w:rsidRPr="00A37574">
              <w:rPr>
                <w:sz w:val="28"/>
                <w:szCs w:val="28"/>
              </w:rPr>
              <w:t>hiệu,</w:t>
            </w:r>
            <w:r w:rsidRPr="00A37574">
              <w:rPr>
                <w:spacing w:val="-1"/>
                <w:sz w:val="28"/>
                <w:szCs w:val="28"/>
              </w:rPr>
              <w:t xml:space="preserve"> </w:t>
            </w:r>
            <w:r w:rsidRPr="00A37574">
              <w:rPr>
                <w:sz w:val="28"/>
                <w:szCs w:val="28"/>
              </w:rPr>
              <w:t>ngày tháng, tác giả văn bản</w:t>
            </w:r>
            <w:r w:rsidRPr="00A37574">
              <w:rPr>
                <w:spacing w:val="1"/>
                <w:sz w:val="28"/>
                <w:szCs w:val="28"/>
              </w:rPr>
              <w:t xml:space="preserve"> </w:t>
            </w:r>
            <w:r w:rsidRPr="00A37574">
              <w:rPr>
                <w:sz w:val="28"/>
                <w:szCs w:val="28"/>
              </w:rPr>
              <w:t>(tên cơ quan ban hành</w:t>
            </w:r>
            <w:r w:rsidRPr="00A37574">
              <w:rPr>
                <w:spacing w:val="1"/>
                <w:sz w:val="28"/>
                <w:szCs w:val="28"/>
              </w:rPr>
              <w:t xml:space="preserve"> </w:t>
            </w:r>
            <w:r w:rsidRPr="00A37574">
              <w:rPr>
                <w:sz w:val="28"/>
                <w:szCs w:val="28"/>
              </w:rPr>
              <w:t>văn bản), trích yếu nội</w:t>
            </w:r>
            <w:r w:rsidRPr="00A37574">
              <w:rPr>
                <w:spacing w:val="-62"/>
                <w:sz w:val="28"/>
                <w:szCs w:val="28"/>
              </w:rPr>
              <w:t xml:space="preserve"> </w:t>
            </w:r>
            <w:r w:rsidRPr="00A37574">
              <w:rPr>
                <w:sz w:val="28"/>
                <w:szCs w:val="28"/>
              </w:rPr>
              <w:t xml:space="preserve">dung văn bản, số tờ để </w:t>
            </w:r>
            <w:r w:rsidRPr="00A37574">
              <w:rPr>
                <w:spacing w:val="-62"/>
                <w:sz w:val="28"/>
                <w:szCs w:val="28"/>
              </w:rPr>
              <w:t xml:space="preserve"> </w:t>
            </w:r>
            <w:r w:rsidRPr="00A37574">
              <w:rPr>
                <w:sz w:val="28"/>
                <w:szCs w:val="28"/>
              </w:rPr>
              <w:t>cố định các tài liệu đó,</w:t>
            </w:r>
            <w:r w:rsidRPr="00A37574">
              <w:rPr>
                <w:spacing w:val="-62"/>
                <w:sz w:val="28"/>
                <w:szCs w:val="28"/>
              </w:rPr>
              <w:t xml:space="preserve"> </w:t>
            </w:r>
            <w:r w:rsidRPr="00A37574">
              <w:rPr>
                <w:sz w:val="28"/>
                <w:szCs w:val="28"/>
              </w:rPr>
              <w:t>tránh</w:t>
            </w:r>
            <w:r w:rsidRPr="00A37574">
              <w:rPr>
                <w:spacing w:val="-7"/>
                <w:sz w:val="28"/>
                <w:szCs w:val="28"/>
              </w:rPr>
              <w:t xml:space="preserve"> </w:t>
            </w:r>
            <w:r w:rsidRPr="00A37574">
              <w:rPr>
                <w:sz w:val="28"/>
                <w:szCs w:val="28"/>
              </w:rPr>
              <w:t>thất</w:t>
            </w:r>
            <w:r w:rsidRPr="00A37574">
              <w:rPr>
                <w:spacing w:val="-6"/>
                <w:sz w:val="28"/>
                <w:szCs w:val="28"/>
              </w:rPr>
              <w:t xml:space="preserve"> </w:t>
            </w:r>
            <w:r w:rsidRPr="00A37574">
              <w:rPr>
                <w:sz w:val="28"/>
                <w:szCs w:val="28"/>
              </w:rPr>
              <w:t>lạc,</w:t>
            </w:r>
            <w:r w:rsidRPr="00A37574">
              <w:rPr>
                <w:spacing w:val="-4"/>
                <w:sz w:val="28"/>
                <w:szCs w:val="28"/>
              </w:rPr>
              <w:t xml:space="preserve"> </w:t>
            </w:r>
            <w:r w:rsidRPr="00A37574">
              <w:rPr>
                <w:sz w:val="28"/>
                <w:szCs w:val="28"/>
              </w:rPr>
              <w:t>mất</w:t>
            </w:r>
            <w:r w:rsidRPr="00A37574">
              <w:rPr>
                <w:spacing w:val="-3"/>
                <w:sz w:val="28"/>
                <w:szCs w:val="28"/>
              </w:rPr>
              <w:t xml:space="preserve"> </w:t>
            </w:r>
            <w:r w:rsidRPr="00A37574">
              <w:rPr>
                <w:sz w:val="28"/>
                <w:szCs w:val="28"/>
              </w:rPr>
              <w:t>mát.</w:t>
            </w:r>
          </w:p>
          <w:p w14:paraId="0FC12129" w14:textId="77777777" w:rsidR="00AD38ED" w:rsidRPr="00A37574" w:rsidRDefault="00AD38ED" w:rsidP="00AD38ED">
            <w:pPr>
              <w:pStyle w:val="TableParagraph"/>
              <w:jc w:val="both"/>
              <w:rPr>
                <w:b/>
                <w:sz w:val="28"/>
                <w:szCs w:val="28"/>
              </w:rPr>
            </w:pPr>
            <w:r w:rsidRPr="00A37574">
              <w:rPr>
                <w:sz w:val="28"/>
                <w:szCs w:val="28"/>
              </w:rPr>
              <w:t>Mục lục văn bản trong</w:t>
            </w:r>
            <w:r w:rsidRPr="00A37574">
              <w:rPr>
                <w:spacing w:val="-62"/>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r w:rsidRPr="00A37574">
              <w:rPr>
                <w:spacing w:val="1"/>
                <w:sz w:val="28"/>
                <w:szCs w:val="28"/>
              </w:rPr>
              <w:t xml:space="preserve"> </w:t>
            </w:r>
            <w:r w:rsidRPr="00A37574">
              <w:rPr>
                <w:sz w:val="28"/>
                <w:szCs w:val="28"/>
              </w:rPr>
              <w:t>được</w:t>
            </w:r>
            <w:r w:rsidRPr="00A37574">
              <w:rPr>
                <w:spacing w:val="1"/>
                <w:sz w:val="28"/>
                <w:szCs w:val="28"/>
              </w:rPr>
              <w:t xml:space="preserve"> </w:t>
            </w:r>
            <w:r w:rsidRPr="00A37574">
              <w:rPr>
                <w:sz w:val="28"/>
                <w:szCs w:val="28"/>
              </w:rPr>
              <w:t>viết</w:t>
            </w:r>
            <w:r w:rsidRPr="00A37574">
              <w:rPr>
                <w:spacing w:val="1"/>
                <w:sz w:val="28"/>
                <w:szCs w:val="28"/>
              </w:rPr>
              <w:t xml:space="preserve"> </w:t>
            </w:r>
            <w:r w:rsidRPr="00A37574">
              <w:rPr>
                <w:sz w:val="28"/>
                <w:szCs w:val="28"/>
              </w:rPr>
              <w:t>thể</w:t>
            </w:r>
            <w:r w:rsidRPr="00A37574">
              <w:rPr>
                <w:spacing w:val="1"/>
                <w:sz w:val="28"/>
                <w:szCs w:val="28"/>
              </w:rPr>
              <w:t xml:space="preserve"> </w:t>
            </w:r>
            <w:r w:rsidRPr="00A37574">
              <w:rPr>
                <w:sz w:val="28"/>
                <w:szCs w:val="28"/>
              </w:rPr>
              <w:t>hiện</w:t>
            </w:r>
            <w:r w:rsidRPr="00A37574">
              <w:rPr>
                <w:spacing w:val="1"/>
                <w:sz w:val="28"/>
                <w:szCs w:val="28"/>
              </w:rPr>
              <w:t xml:space="preserve"> </w:t>
            </w:r>
            <w:r w:rsidRPr="00A37574">
              <w:rPr>
                <w:sz w:val="28"/>
                <w:szCs w:val="28"/>
              </w:rPr>
              <w:t>trên</w:t>
            </w:r>
            <w:r w:rsidRPr="00A37574">
              <w:rPr>
                <w:spacing w:val="1"/>
                <w:sz w:val="28"/>
                <w:szCs w:val="28"/>
              </w:rPr>
              <w:t xml:space="preserve"> </w:t>
            </w:r>
            <w:r w:rsidRPr="00A37574">
              <w:rPr>
                <w:sz w:val="28"/>
                <w:szCs w:val="28"/>
              </w:rPr>
              <w:t>bìa</w:t>
            </w:r>
            <w:r w:rsidRPr="00A37574">
              <w:rPr>
                <w:spacing w:val="1"/>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r w:rsidRPr="00A37574">
              <w:rPr>
                <w:spacing w:val="1"/>
                <w:sz w:val="28"/>
                <w:szCs w:val="28"/>
              </w:rPr>
              <w:t xml:space="preserve"> </w:t>
            </w:r>
            <w:r w:rsidRPr="00A37574">
              <w:rPr>
                <w:sz w:val="28"/>
                <w:szCs w:val="28"/>
              </w:rPr>
              <w:t>hoặc</w:t>
            </w:r>
            <w:r w:rsidRPr="00A37574">
              <w:rPr>
                <w:spacing w:val="112"/>
                <w:sz w:val="28"/>
                <w:szCs w:val="28"/>
              </w:rPr>
              <w:t xml:space="preserve"> </w:t>
            </w:r>
            <w:r w:rsidRPr="00A37574">
              <w:rPr>
                <w:sz w:val="28"/>
                <w:szCs w:val="28"/>
              </w:rPr>
              <w:t>có</w:t>
            </w:r>
            <w:r w:rsidRPr="00A37574">
              <w:rPr>
                <w:spacing w:val="114"/>
                <w:sz w:val="28"/>
                <w:szCs w:val="28"/>
              </w:rPr>
              <w:t xml:space="preserve"> </w:t>
            </w:r>
            <w:r w:rsidRPr="00A37574">
              <w:rPr>
                <w:sz w:val="28"/>
                <w:szCs w:val="28"/>
              </w:rPr>
              <w:t>thể</w:t>
            </w:r>
            <w:r w:rsidRPr="00A37574">
              <w:rPr>
                <w:spacing w:val="114"/>
                <w:sz w:val="28"/>
                <w:szCs w:val="28"/>
              </w:rPr>
              <w:t xml:space="preserve"> </w:t>
            </w:r>
            <w:r w:rsidRPr="00A37574">
              <w:rPr>
                <w:sz w:val="28"/>
                <w:szCs w:val="28"/>
              </w:rPr>
              <w:t>trên</w:t>
            </w:r>
            <w:r w:rsidRPr="00A37574">
              <w:rPr>
                <w:spacing w:val="115"/>
                <w:sz w:val="28"/>
                <w:szCs w:val="28"/>
              </w:rPr>
              <w:t xml:space="preserve"> </w:t>
            </w:r>
            <w:r w:rsidRPr="00A37574">
              <w:rPr>
                <w:sz w:val="28"/>
                <w:szCs w:val="28"/>
              </w:rPr>
              <w:t>tờ riêng.</w:t>
            </w:r>
          </w:p>
        </w:tc>
        <w:tc>
          <w:tcPr>
            <w:tcW w:w="1386" w:type="dxa"/>
            <w:gridSpan w:val="2"/>
            <w:shd w:val="clear" w:color="auto" w:fill="auto"/>
          </w:tcPr>
          <w:p w14:paraId="7F21DF2F" w14:textId="77777777" w:rsidR="00AD38ED" w:rsidRPr="00A37574" w:rsidRDefault="00AD38ED" w:rsidP="00AD38ED">
            <w:pPr>
              <w:pStyle w:val="TableParagraph"/>
              <w:rPr>
                <w:sz w:val="28"/>
                <w:szCs w:val="28"/>
              </w:rPr>
            </w:pPr>
            <w:r w:rsidRPr="00A37574">
              <w:rPr>
                <w:sz w:val="28"/>
                <w:szCs w:val="28"/>
              </w:rPr>
              <w:t>Lãnh đạo và công chức Phòng Văn hóa và Thông tin</w:t>
            </w:r>
          </w:p>
        </w:tc>
        <w:tc>
          <w:tcPr>
            <w:tcW w:w="976" w:type="dxa"/>
            <w:gridSpan w:val="2"/>
            <w:shd w:val="clear" w:color="auto" w:fill="auto"/>
          </w:tcPr>
          <w:p w14:paraId="517BFE3E" w14:textId="77777777" w:rsidR="00AD38ED" w:rsidRPr="00A37574" w:rsidRDefault="00AD38ED" w:rsidP="00AD38ED">
            <w:pPr>
              <w:tabs>
                <w:tab w:val="left" w:pos="1776"/>
              </w:tabs>
              <w:jc w:val="both"/>
              <w:rPr>
                <w:rFonts w:ascii="Times New Roman" w:hAnsi="Times New Roman" w:cs="Times New Roman"/>
                <w:b/>
                <w:bCs/>
                <w:sz w:val="28"/>
                <w:szCs w:val="28"/>
                <w:lang w:val="nl-NL"/>
              </w:rPr>
            </w:pPr>
          </w:p>
        </w:tc>
        <w:tc>
          <w:tcPr>
            <w:tcW w:w="1110" w:type="dxa"/>
            <w:shd w:val="clear" w:color="auto" w:fill="auto"/>
          </w:tcPr>
          <w:p w14:paraId="1CD56738" w14:textId="77777777" w:rsidR="00AD38ED" w:rsidRPr="00A37574" w:rsidRDefault="00AD38ED" w:rsidP="00AD38ED">
            <w:pPr>
              <w:tabs>
                <w:tab w:val="left" w:pos="1776"/>
              </w:tabs>
              <w:jc w:val="both"/>
              <w:rPr>
                <w:rFonts w:ascii="Times New Roman" w:hAnsi="Times New Roman" w:cs="Times New Roman"/>
                <w:b/>
                <w:bCs/>
                <w:sz w:val="28"/>
                <w:szCs w:val="28"/>
                <w:lang w:val="nl-NL"/>
              </w:rPr>
            </w:pPr>
          </w:p>
        </w:tc>
        <w:tc>
          <w:tcPr>
            <w:tcW w:w="1423" w:type="dxa"/>
            <w:shd w:val="clear" w:color="auto" w:fill="auto"/>
          </w:tcPr>
          <w:p w14:paraId="41E588E4" w14:textId="77777777" w:rsidR="00AD38ED" w:rsidRPr="00A37574" w:rsidRDefault="00AD38ED" w:rsidP="00AD38ED">
            <w:pPr>
              <w:tabs>
                <w:tab w:val="left" w:pos="1776"/>
              </w:tabs>
              <w:jc w:val="both"/>
              <w:rPr>
                <w:rFonts w:ascii="Times New Roman" w:hAnsi="Times New Roman" w:cs="Times New Roman"/>
                <w:b/>
                <w:bCs/>
                <w:sz w:val="28"/>
                <w:szCs w:val="28"/>
                <w:lang w:val="nl-NL"/>
              </w:rPr>
            </w:pPr>
          </w:p>
        </w:tc>
      </w:tr>
      <w:tr w:rsidR="00AD38ED" w:rsidRPr="00A37574" w14:paraId="5E152A0B" w14:textId="77777777" w:rsidTr="00D61D38">
        <w:tc>
          <w:tcPr>
            <w:tcW w:w="710" w:type="dxa"/>
            <w:shd w:val="clear" w:color="auto" w:fill="auto"/>
          </w:tcPr>
          <w:p w14:paraId="1D92CEE7" w14:textId="77777777" w:rsidR="00AD38ED" w:rsidRPr="00A37574" w:rsidRDefault="00AD38ED" w:rsidP="00AD38ED">
            <w:pPr>
              <w:pStyle w:val="TableParagraph"/>
              <w:rPr>
                <w:b/>
                <w:sz w:val="28"/>
                <w:szCs w:val="28"/>
              </w:rPr>
            </w:pPr>
          </w:p>
          <w:p w14:paraId="24183A21" w14:textId="77777777" w:rsidR="00AD38ED" w:rsidRPr="00A37574" w:rsidRDefault="00AD38ED" w:rsidP="00AD38ED">
            <w:pPr>
              <w:pStyle w:val="TableParagraph"/>
              <w:rPr>
                <w:b/>
                <w:sz w:val="28"/>
                <w:szCs w:val="28"/>
              </w:rPr>
            </w:pPr>
          </w:p>
          <w:p w14:paraId="507ABF08" w14:textId="77777777" w:rsidR="00AD38ED" w:rsidRPr="00A37574" w:rsidRDefault="00AD38ED" w:rsidP="00AD38ED">
            <w:pPr>
              <w:pStyle w:val="TableParagraph"/>
              <w:rPr>
                <w:b/>
                <w:sz w:val="28"/>
                <w:szCs w:val="28"/>
              </w:rPr>
            </w:pPr>
          </w:p>
          <w:p w14:paraId="0FFF74D8" w14:textId="77777777" w:rsidR="00AD38ED" w:rsidRPr="00A37574" w:rsidRDefault="00AD38ED" w:rsidP="00AD38ED">
            <w:pPr>
              <w:pStyle w:val="TableParagraph"/>
              <w:rPr>
                <w:b/>
                <w:sz w:val="28"/>
                <w:szCs w:val="28"/>
              </w:rPr>
            </w:pPr>
          </w:p>
          <w:p w14:paraId="56323B43" w14:textId="77777777" w:rsidR="00AD38ED" w:rsidRPr="00A37574" w:rsidRDefault="00AD38ED" w:rsidP="00AD38ED">
            <w:pPr>
              <w:pStyle w:val="TableParagraph"/>
              <w:rPr>
                <w:b/>
                <w:sz w:val="28"/>
                <w:szCs w:val="28"/>
              </w:rPr>
            </w:pPr>
          </w:p>
          <w:p w14:paraId="60186D67" w14:textId="77777777" w:rsidR="00AD38ED" w:rsidRPr="00A37574" w:rsidRDefault="00AD38ED" w:rsidP="00AD38ED">
            <w:pPr>
              <w:pStyle w:val="TableParagraph"/>
              <w:rPr>
                <w:b/>
                <w:sz w:val="28"/>
                <w:szCs w:val="28"/>
              </w:rPr>
            </w:pPr>
          </w:p>
          <w:p w14:paraId="2429F01F" w14:textId="77777777" w:rsidR="00AD38ED" w:rsidRPr="00A37574" w:rsidRDefault="00AD38ED" w:rsidP="00AD38ED">
            <w:pPr>
              <w:pStyle w:val="TableParagraph"/>
              <w:rPr>
                <w:b/>
                <w:sz w:val="28"/>
                <w:szCs w:val="28"/>
              </w:rPr>
            </w:pPr>
            <w:r w:rsidRPr="00A37574">
              <w:rPr>
                <w:b/>
                <w:sz w:val="28"/>
                <w:szCs w:val="28"/>
              </w:rPr>
              <w:t>B 5</w:t>
            </w:r>
          </w:p>
        </w:tc>
        <w:tc>
          <w:tcPr>
            <w:tcW w:w="4035" w:type="dxa"/>
            <w:shd w:val="clear" w:color="auto" w:fill="auto"/>
          </w:tcPr>
          <w:p w14:paraId="77ED97B8" w14:textId="77777777" w:rsidR="00AD38ED" w:rsidRPr="00A37574" w:rsidRDefault="00AD38ED" w:rsidP="00AD38ED">
            <w:pPr>
              <w:pStyle w:val="TableParagraph"/>
              <w:jc w:val="both"/>
              <w:rPr>
                <w:sz w:val="28"/>
                <w:szCs w:val="28"/>
              </w:rPr>
            </w:pPr>
            <w:r w:rsidRPr="00A37574">
              <w:rPr>
                <w:sz w:val="28"/>
                <w:szCs w:val="28"/>
              </w:rPr>
              <w:t>Nộp</w:t>
            </w:r>
            <w:r w:rsidRPr="00A37574">
              <w:rPr>
                <w:spacing w:val="-2"/>
                <w:sz w:val="28"/>
                <w:szCs w:val="28"/>
              </w:rPr>
              <w:t xml:space="preserve"> </w:t>
            </w:r>
            <w:r w:rsidRPr="00A37574">
              <w:rPr>
                <w:sz w:val="28"/>
                <w:szCs w:val="28"/>
              </w:rPr>
              <w:t>lưu</w:t>
            </w:r>
            <w:r w:rsidRPr="00A37574">
              <w:rPr>
                <w:spacing w:val="-2"/>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2"/>
                <w:sz w:val="28"/>
                <w:szCs w:val="28"/>
              </w:rPr>
              <w:t xml:space="preserve"> </w:t>
            </w:r>
            <w:r w:rsidRPr="00A37574">
              <w:rPr>
                <w:sz w:val="28"/>
                <w:szCs w:val="28"/>
              </w:rPr>
              <w:t>tài</w:t>
            </w:r>
            <w:r w:rsidRPr="00A37574">
              <w:rPr>
                <w:spacing w:val="-2"/>
                <w:sz w:val="28"/>
                <w:szCs w:val="28"/>
              </w:rPr>
              <w:t xml:space="preserve"> </w:t>
            </w:r>
            <w:r w:rsidRPr="00A37574">
              <w:rPr>
                <w:sz w:val="28"/>
                <w:szCs w:val="28"/>
              </w:rPr>
              <w:t>liệu</w:t>
            </w:r>
            <w:r w:rsidRPr="00A37574">
              <w:rPr>
                <w:spacing w:val="-62"/>
                <w:sz w:val="28"/>
                <w:szCs w:val="28"/>
              </w:rPr>
              <w:t xml:space="preserve">           </w:t>
            </w:r>
            <w:r w:rsidRPr="00A37574">
              <w:rPr>
                <w:sz w:val="28"/>
                <w:szCs w:val="28"/>
              </w:rPr>
              <w:t>vào</w:t>
            </w:r>
            <w:r w:rsidRPr="00A37574">
              <w:rPr>
                <w:spacing w:val="-2"/>
                <w:sz w:val="28"/>
                <w:szCs w:val="28"/>
              </w:rPr>
              <w:t xml:space="preserve"> l</w:t>
            </w:r>
            <w:r w:rsidRPr="00A37574">
              <w:rPr>
                <w:sz w:val="28"/>
                <w:szCs w:val="28"/>
              </w:rPr>
              <w:t>ưu</w:t>
            </w:r>
            <w:r w:rsidRPr="00A37574">
              <w:rPr>
                <w:spacing w:val="-2"/>
                <w:sz w:val="28"/>
                <w:szCs w:val="28"/>
              </w:rPr>
              <w:t xml:space="preserve"> </w:t>
            </w:r>
            <w:r w:rsidRPr="00A37574">
              <w:rPr>
                <w:sz w:val="28"/>
                <w:szCs w:val="28"/>
              </w:rPr>
              <w:t>trữ cơ</w:t>
            </w:r>
            <w:r w:rsidRPr="00A37574">
              <w:rPr>
                <w:spacing w:val="-2"/>
                <w:sz w:val="28"/>
                <w:szCs w:val="28"/>
              </w:rPr>
              <w:t xml:space="preserve"> </w:t>
            </w:r>
            <w:r w:rsidRPr="00A37574">
              <w:rPr>
                <w:sz w:val="28"/>
                <w:szCs w:val="28"/>
              </w:rPr>
              <w:t>quan</w:t>
            </w:r>
          </w:p>
          <w:p w14:paraId="70E27277" w14:textId="77777777" w:rsidR="00AD38ED" w:rsidRPr="00A37574" w:rsidRDefault="00AD38ED" w:rsidP="00AD38ED">
            <w:pPr>
              <w:pStyle w:val="TableParagraph"/>
              <w:jc w:val="both"/>
              <w:rPr>
                <w:sz w:val="28"/>
                <w:szCs w:val="28"/>
              </w:rPr>
            </w:pPr>
            <w:r w:rsidRPr="00A37574">
              <w:rPr>
                <w:sz w:val="28"/>
                <w:szCs w:val="28"/>
              </w:rPr>
              <w:t>-</w:t>
            </w:r>
            <w:r w:rsidRPr="00A37574">
              <w:rPr>
                <w:spacing w:val="-5"/>
                <w:sz w:val="28"/>
                <w:szCs w:val="28"/>
              </w:rPr>
              <w:t xml:space="preserve"> </w:t>
            </w:r>
            <w:r w:rsidRPr="00A37574">
              <w:rPr>
                <w:sz w:val="28"/>
                <w:szCs w:val="28"/>
              </w:rPr>
              <w:t>Đối</w:t>
            </w:r>
            <w:r w:rsidRPr="00A37574">
              <w:rPr>
                <w:spacing w:val="-2"/>
                <w:sz w:val="28"/>
                <w:szCs w:val="28"/>
              </w:rPr>
              <w:t xml:space="preserve"> </w:t>
            </w:r>
            <w:r w:rsidRPr="00A37574">
              <w:rPr>
                <w:sz w:val="28"/>
                <w:szCs w:val="28"/>
              </w:rPr>
              <w:t>với</w:t>
            </w:r>
            <w:r w:rsidRPr="00A37574">
              <w:rPr>
                <w:spacing w:val="-2"/>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2"/>
                <w:sz w:val="28"/>
                <w:szCs w:val="28"/>
              </w:rPr>
              <w:t xml:space="preserve"> </w:t>
            </w:r>
            <w:r w:rsidRPr="00A37574">
              <w:rPr>
                <w:sz w:val="28"/>
                <w:szCs w:val="28"/>
              </w:rPr>
              <w:t>tài liệu</w:t>
            </w:r>
            <w:r w:rsidRPr="00A37574">
              <w:rPr>
                <w:spacing w:val="-4"/>
                <w:sz w:val="28"/>
                <w:szCs w:val="28"/>
              </w:rPr>
              <w:t xml:space="preserve"> </w:t>
            </w:r>
            <w:r w:rsidRPr="00A37574">
              <w:rPr>
                <w:sz w:val="28"/>
                <w:szCs w:val="28"/>
              </w:rPr>
              <w:t>hành</w:t>
            </w:r>
            <w:r w:rsidRPr="00A37574">
              <w:rPr>
                <w:spacing w:val="-3"/>
                <w:sz w:val="28"/>
                <w:szCs w:val="28"/>
              </w:rPr>
              <w:t xml:space="preserve"> </w:t>
            </w:r>
            <w:r w:rsidRPr="00A37574">
              <w:rPr>
                <w:sz w:val="28"/>
                <w:szCs w:val="28"/>
              </w:rPr>
              <w:t>chính:</w:t>
            </w:r>
            <w:r w:rsidRPr="00A37574">
              <w:rPr>
                <w:spacing w:val="-3"/>
                <w:sz w:val="28"/>
                <w:szCs w:val="28"/>
              </w:rPr>
              <w:t xml:space="preserve"> </w:t>
            </w:r>
            <w:r w:rsidRPr="00A37574">
              <w:rPr>
                <w:sz w:val="28"/>
                <w:szCs w:val="28"/>
              </w:rPr>
              <w:t>Trong 01 năm kể từ khi công việc kết thúc</w:t>
            </w:r>
          </w:p>
          <w:p w14:paraId="3A4E2C8D" w14:textId="77777777" w:rsidR="00AD38ED" w:rsidRPr="00A37574" w:rsidRDefault="00AD38ED" w:rsidP="00AD38ED">
            <w:pPr>
              <w:pStyle w:val="TableParagraph"/>
              <w:jc w:val="both"/>
              <w:rPr>
                <w:sz w:val="28"/>
                <w:szCs w:val="28"/>
              </w:rPr>
            </w:pPr>
            <w:r w:rsidRPr="00A37574">
              <w:rPr>
                <w:sz w:val="28"/>
                <w:szCs w:val="28"/>
              </w:rPr>
              <w:t>- Đối với hồ sơ, tài liệu xây dựng cơ bản:</w:t>
            </w:r>
          </w:p>
          <w:p w14:paraId="640FF7A9" w14:textId="77777777" w:rsidR="00AD38ED" w:rsidRPr="00A37574" w:rsidRDefault="00AD38ED" w:rsidP="00AD38ED">
            <w:pPr>
              <w:pStyle w:val="TableParagraph"/>
              <w:jc w:val="both"/>
              <w:rPr>
                <w:sz w:val="28"/>
                <w:szCs w:val="28"/>
              </w:rPr>
            </w:pPr>
            <w:r w:rsidRPr="00A37574">
              <w:rPr>
                <w:sz w:val="28"/>
                <w:szCs w:val="28"/>
              </w:rPr>
              <w:t>Trong 03 tháng kể từ ngày công trình được quyết toán.</w:t>
            </w:r>
          </w:p>
          <w:p w14:paraId="539CF173" w14:textId="77777777" w:rsidR="00AD38ED" w:rsidRPr="00A37574" w:rsidRDefault="00AD38ED" w:rsidP="00AD38ED">
            <w:pPr>
              <w:pStyle w:val="TableParagraph"/>
              <w:jc w:val="both"/>
              <w:rPr>
                <w:sz w:val="28"/>
                <w:szCs w:val="28"/>
              </w:rPr>
            </w:pPr>
            <w:r w:rsidRPr="00A37574">
              <w:rPr>
                <w:sz w:val="28"/>
                <w:szCs w:val="28"/>
              </w:rPr>
              <w:t xml:space="preserve">Nộp lưu tại Kho lưu trữ cơ quan. </w:t>
            </w:r>
            <w:r w:rsidRPr="00A37574">
              <w:rPr>
                <w:sz w:val="28"/>
                <w:szCs w:val="28"/>
              </w:rPr>
              <w:lastRenderedPageBreak/>
              <w:t>Khi nộp hồ sơ vào kho lưu trữ, cán bộ, công chức và bộ phận lưu trữ đối chiếu hồ sơ tài liệu với danh mục Hồ sơ nộp lưu và lập biên bản giao nhận hồ.</w:t>
            </w:r>
          </w:p>
        </w:tc>
        <w:tc>
          <w:tcPr>
            <w:tcW w:w="1386" w:type="dxa"/>
            <w:gridSpan w:val="2"/>
            <w:shd w:val="clear" w:color="auto" w:fill="auto"/>
          </w:tcPr>
          <w:p w14:paraId="46E7A790" w14:textId="77777777" w:rsidR="00AD38ED" w:rsidRPr="00A37574" w:rsidRDefault="00AD38ED" w:rsidP="00AD38ED">
            <w:pPr>
              <w:pStyle w:val="TableParagraph"/>
              <w:rPr>
                <w:sz w:val="28"/>
                <w:szCs w:val="28"/>
              </w:rPr>
            </w:pPr>
            <w:r w:rsidRPr="00A37574">
              <w:rPr>
                <w:sz w:val="28"/>
                <w:szCs w:val="28"/>
              </w:rPr>
              <w:lastRenderedPageBreak/>
              <w:t>Lãnh đạo và công chức Phòng Văn hóa và Thông tin</w:t>
            </w:r>
          </w:p>
        </w:tc>
        <w:tc>
          <w:tcPr>
            <w:tcW w:w="976" w:type="dxa"/>
            <w:gridSpan w:val="2"/>
            <w:shd w:val="clear" w:color="auto" w:fill="auto"/>
          </w:tcPr>
          <w:p w14:paraId="40141089" w14:textId="77777777" w:rsidR="00AD38ED" w:rsidRPr="00A37574" w:rsidRDefault="00AD38ED" w:rsidP="00AD38ED">
            <w:pPr>
              <w:tabs>
                <w:tab w:val="left" w:pos="1776"/>
              </w:tabs>
              <w:jc w:val="both"/>
              <w:rPr>
                <w:rFonts w:ascii="Times New Roman" w:hAnsi="Times New Roman" w:cs="Times New Roman"/>
                <w:b/>
                <w:bCs/>
                <w:sz w:val="28"/>
                <w:szCs w:val="28"/>
                <w:lang w:val="nl-NL"/>
              </w:rPr>
            </w:pPr>
          </w:p>
        </w:tc>
        <w:tc>
          <w:tcPr>
            <w:tcW w:w="1110" w:type="dxa"/>
            <w:shd w:val="clear" w:color="auto" w:fill="auto"/>
          </w:tcPr>
          <w:p w14:paraId="5CCB2DB6" w14:textId="77777777" w:rsidR="00AD38ED" w:rsidRPr="00A37574" w:rsidRDefault="00AD38ED" w:rsidP="00AD38ED">
            <w:pPr>
              <w:tabs>
                <w:tab w:val="left" w:pos="1776"/>
              </w:tabs>
              <w:jc w:val="both"/>
              <w:rPr>
                <w:rFonts w:ascii="Times New Roman" w:hAnsi="Times New Roman" w:cs="Times New Roman"/>
                <w:b/>
                <w:bCs/>
                <w:sz w:val="28"/>
                <w:szCs w:val="28"/>
                <w:lang w:val="nl-NL"/>
              </w:rPr>
            </w:pPr>
          </w:p>
        </w:tc>
        <w:tc>
          <w:tcPr>
            <w:tcW w:w="1423" w:type="dxa"/>
            <w:shd w:val="clear" w:color="auto" w:fill="auto"/>
          </w:tcPr>
          <w:p w14:paraId="79A58611" w14:textId="77777777" w:rsidR="00AD38ED" w:rsidRPr="00A37574" w:rsidRDefault="00AD38ED" w:rsidP="00AD38ED">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Bộ hồ sơ</w:t>
            </w:r>
          </w:p>
        </w:tc>
      </w:tr>
      <w:tr w:rsidR="00AD38ED" w:rsidRPr="00A37574" w14:paraId="6B3F7539" w14:textId="77777777" w:rsidTr="00D61D38">
        <w:tc>
          <w:tcPr>
            <w:tcW w:w="710" w:type="dxa"/>
            <w:shd w:val="clear" w:color="auto" w:fill="auto"/>
          </w:tcPr>
          <w:p w14:paraId="6CFAC92D" w14:textId="77777777" w:rsidR="00AD38ED" w:rsidRPr="00A37574" w:rsidRDefault="00AD38ED" w:rsidP="00AD38ED">
            <w:pPr>
              <w:pStyle w:val="TableParagraph"/>
              <w:rPr>
                <w:b/>
                <w:sz w:val="28"/>
                <w:szCs w:val="28"/>
              </w:rPr>
            </w:pPr>
            <w:r w:rsidRPr="00A37574">
              <w:rPr>
                <w:b/>
                <w:sz w:val="28"/>
                <w:szCs w:val="28"/>
              </w:rPr>
              <w:t>4</w:t>
            </w:r>
          </w:p>
        </w:tc>
        <w:tc>
          <w:tcPr>
            <w:tcW w:w="4035" w:type="dxa"/>
            <w:shd w:val="clear" w:color="auto" w:fill="auto"/>
          </w:tcPr>
          <w:p w14:paraId="6C04B3BD" w14:textId="77777777" w:rsidR="00AD38ED" w:rsidRPr="00A37574" w:rsidRDefault="00AD38ED" w:rsidP="00AD38ED">
            <w:pPr>
              <w:pStyle w:val="TableParagraph"/>
              <w:jc w:val="both"/>
              <w:rPr>
                <w:sz w:val="28"/>
                <w:szCs w:val="28"/>
              </w:rPr>
            </w:pPr>
            <w:r w:rsidRPr="00A37574">
              <w:rPr>
                <w:b/>
                <w:sz w:val="28"/>
                <w:szCs w:val="28"/>
              </w:rPr>
              <w:t>Mẫu biểu/tài liệu</w:t>
            </w:r>
          </w:p>
        </w:tc>
        <w:tc>
          <w:tcPr>
            <w:tcW w:w="1386" w:type="dxa"/>
            <w:gridSpan w:val="2"/>
            <w:shd w:val="clear" w:color="auto" w:fill="auto"/>
          </w:tcPr>
          <w:p w14:paraId="0B704530" w14:textId="77777777" w:rsidR="00AD38ED" w:rsidRPr="00A37574" w:rsidRDefault="00AD38ED" w:rsidP="00AD38ED">
            <w:pPr>
              <w:pStyle w:val="TableParagraph"/>
              <w:rPr>
                <w:sz w:val="28"/>
                <w:szCs w:val="28"/>
              </w:rPr>
            </w:pPr>
          </w:p>
        </w:tc>
        <w:tc>
          <w:tcPr>
            <w:tcW w:w="976" w:type="dxa"/>
            <w:gridSpan w:val="2"/>
            <w:shd w:val="clear" w:color="auto" w:fill="auto"/>
          </w:tcPr>
          <w:p w14:paraId="6D1AE8B9" w14:textId="77777777" w:rsidR="00AD38ED" w:rsidRPr="00A37574" w:rsidRDefault="00AD38ED" w:rsidP="00AD38ED">
            <w:pPr>
              <w:tabs>
                <w:tab w:val="left" w:pos="1776"/>
              </w:tabs>
              <w:jc w:val="both"/>
              <w:rPr>
                <w:rFonts w:ascii="Times New Roman" w:hAnsi="Times New Roman" w:cs="Times New Roman"/>
                <w:b/>
                <w:bCs/>
                <w:sz w:val="28"/>
                <w:szCs w:val="28"/>
                <w:lang w:val="nl-NL"/>
              </w:rPr>
            </w:pPr>
          </w:p>
        </w:tc>
        <w:tc>
          <w:tcPr>
            <w:tcW w:w="1110" w:type="dxa"/>
            <w:shd w:val="clear" w:color="auto" w:fill="auto"/>
          </w:tcPr>
          <w:p w14:paraId="3C5EFA71" w14:textId="77777777" w:rsidR="00AD38ED" w:rsidRPr="00A37574" w:rsidRDefault="00AD38ED" w:rsidP="00AD38ED">
            <w:pPr>
              <w:tabs>
                <w:tab w:val="left" w:pos="1776"/>
              </w:tabs>
              <w:jc w:val="both"/>
              <w:rPr>
                <w:rFonts w:ascii="Times New Roman" w:hAnsi="Times New Roman" w:cs="Times New Roman"/>
                <w:b/>
                <w:bCs/>
                <w:sz w:val="28"/>
                <w:szCs w:val="28"/>
                <w:lang w:val="nl-NL"/>
              </w:rPr>
            </w:pPr>
          </w:p>
        </w:tc>
        <w:tc>
          <w:tcPr>
            <w:tcW w:w="1423" w:type="dxa"/>
            <w:shd w:val="clear" w:color="auto" w:fill="auto"/>
          </w:tcPr>
          <w:p w14:paraId="22BA96FF" w14:textId="77777777" w:rsidR="00AD38ED" w:rsidRPr="00A37574" w:rsidRDefault="00AD38ED" w:rsidP="00AD38ED">
            <w:pPr>
              <w:tabs>
                <w:tab w:val="left" w:pos="1776"/>
              </w:tabs>
              <w:jc w:val="both"/>
              <w:rPr>
                <w:rFonts w:ascii="Times New Roman" w:hAnsi="Times New Roman" w:cs="Times New Roman"/>
                <w:b/>
                <w:bCs/>
                <w:sz w:val="28"/>
                <w:szCs w:val="28"/>
                <w:lang w:val="nl-NL"/>
              </w:rPr>
            </w:pPr>
          </w:p>
        </w:tc>
      </w:tr>
      <w:tr w:rsidR="00AD38ED" w:rsidRPr="00A37574" w14:paraId="64D59F98" w14:textId="77777777" w:rsidTr="00D61D38">
        <w:tc>
          <w:tcPr>
            <w:tcW w:w="710" w:type="dxa"/>
            <w:shd w:val="clear" w:color="auto" w:fill="auto"/>
          </w:tcPr>
          <w:p w14:paraId="7C80FB92" w14:textId="77777777" w:rsidR="00AD38ED" w:rsidRPr="00A37574" w:rsidRDefault="00AD38ED" w:rsidP="00AD38ED">
            <w:pPr>
              <w:pStyle w:val="TableParagraph"/>
              <w:rPr>
                <w:b/>
                <w:sz w:val="28"/>
                <w:szCs w:val="28"/>
              </w:rPr>
            </w:pPr>
          </w:p>
        </w:tc>
        <w:tc>
          <w:tcPr>
            <w:tcW w:w="8930" w:type="dxa"/>
            <w:gridSpan w:val="7"/>
            <w:shd w:val="clear" w:color="auto" w:fill="auto"/>
          </w:tcPr>
          <w:p w14:paraId="7B401795" w14:textId="77777777" w:rsidR="00AD38ED" w:rsidRPr="00A37574" w:rsidRDefault="00AD38ED" w:rsidP="00AD38ED">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rPr>
              <w:t>Thực</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hiện</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theo</w:t>
            </w:r>
            <w:r w:rsidRPr="00A37574">
              <w:rPr>
                <w:rFonts w:ascii="Times New Roman" w:hAnsi="Times New Roman" w:cs="Times New Roman"/>
                <w:spacing w:val="31"/>
                <w:sz w:val="28"/>
                <w:szCs w:val="28"/>
              </w:rPr>
              <w:t xml:space="preserve"> </w:t>
            </w:r>
            <w:r w:rsidRPr="00A37574">
              <w:rPr>
                <w:rFonts w:ascii="Times New Roman" w:hAnsi="Times New Roman" w:cs="Times New Roman"/>
                <w:sz w:val="28"/>
                <w:szCs w:val="28"/>
              </w:rPr>
              <w:t>các</w:t>
            </w:r>
            <w:r w:rsidRPr="00A37574">
              <w:rPr>
                <w:rFonts w:ascii="Times New Roman" w:hAnsi="Times New Roman" w:cs="Times New Roman"/>
                <w:spacing w:val="33"/>
                <w:sz w:val="28"/>
                <w:szCs w:val="28"/>
              </w:rPr>
              <w:t xml:space="preserve"> </w:t>
            </w:r>
            <w:r w:rsidRPr="00A37574">
              <w:rPr>
                <w:rFonts w:ascii="Times New Roman" w:hAnsi="Times New Roman" w:cs="Times New Roman"/>
                <w:sz w:val="28"/>
                <w:szCs w:val="28"/>
              </w:rPr>
              <w:t>Biểu</w:t>
            </w:r>
            <w:r w:rsidRPr="00A37574">
              <w:rPr>
                <w:rFonts w:ascii="Times New Roman" w:hAnsi="Times New Roman" w:cs="Times New Roman"/>
                <w:spacing w:val="33"/>
                <w:sz w:val="28"/>
                <w:szCs w:val="28"/>
              </w:rPr>
              <w:t xml:space="preserve"> </w:t>
            </w:r>
            <w:r w:rsidRPr="00A37574">
              <w:rPr>
                <w:rFonts w:ascii="Times New Roman" w:hAnsi="Times New Roman" w:cs="Times New Roman"/>
                <w:sz w:val="28"/>
                <w:szCs w:val="28"/>
              </w:rPr>
              <w:t>mẫu</w:t>
            </w:r>
            <w:r w:rsidRPr="00A37574">
              <w:rPr>
                <w:rFonts w:ascii="Times New Roman" w:hAnsi="Times New Roman" w:cs="Times New Roman"/>
                <w:spacing w:val="31"/>
                <w:sz w:val="28"/>
                <w:szCs w:val="28"/>
              </w:rPr>
              <w:t xml:space="preserve"> </w:t>
            </w:r>
            <w:r w:rsidRPr="00A37574">
              <w:rPr>
                <w:rFonts w:ascii="Times New Roman" w:hAnsi="Times New Roman" w:cs="Times New Roman"/>
                <w:sz w:val="28"/>
                <w:szCs w:val="28"/>
              </w:rPr>
              <w:t>quy</w:t>
            </w:r>
            <w:r w:rsidRPr="00A37574">
              <w:rPr>
                <w:rFonts w:ascii="Times New Roman" w:hAnsi="Times New Roman" w:cs="Times New Roman"/>
                <w:spacing w:val="25"/>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tại</w:t>
            </w:r>
            <w:r w:rsidRPr="00A37574">
              <w:rPr>
                <w:rFonts w:ascii="Times New Roman" w:hAnsi="Times New Roman" w:cs="Times New Roman"/>
                <w:spacing w:val="34"/>
                <w:sz w:val="28"/>
                <w:szCs w:val="28"/>
              </w:rPr>
              <w:t xml:space="preserve"> </w:t>
            </w:r>
            <w:r w:rsidRPr="00A37574">
              <w:rPr>
                <w:rFonts w:ascii="Times New Roman" w:hAnsi="Times New Roman" w:cs="Times New Roman"/>
                <w:sz w:val="28"/>
                <w:szCs w:val="28"/>
              </w:rPr>
              <w:t>Nghị</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30/2020/NĐ-CP</w:t>
            </w:r>
            <w:r w:rsidRPr="00A37574">
              <w:rPr>
                <w:rFonts w:ascii="Times New Roman" w:hAnsi="Times New Roman" w:cs="Times New Roman"/>
                <w:spacing w:val="31"/>
                <w:sz w:val="28"/>
                <w:szCs w:val="28"/>
              </w:rPr>
              <w:t xml:space="preserve"> </w:t>
            </w:r>
            <w:r w:rsidRPr="00A37574">
              <w:rPr>
                <w:rFonts w:ascii="Times New Roman" w:hAnsi="Times New Roman" w:cs="Times New Roman"/>
                <w:sz w:val="28"/>
                <w:szCs w:val="28"/>
              </w:rPr>
              <w:t>ngày</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05/3/2020 của</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Chính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phủ</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về</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công</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tác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thư</w:t>
            </w:r>
          </w:p>
        </w:tc>
      </w:tr>
    </w:tbl>
    <w:p w14:paraId="72587CC8" w14:textId="77777777" w:rsidR="00AD38ED" w:rsidRPr="00A37574" w:rsidRDefault="00AD38ED" w:rsidP="00AD38ED">
      <w:pPr>
        <w:pStyle w:val="ListParagraph"/>
        <w:tabs>
          <w:tab w:val="left" w:pos="1232"/>
        </w:tabs>
        <w:spacing w:line="254" w:lineRule="auto"/>
        <w:rPr>
          <w:b/>
          <w:sz w:val="28"/>
          <w:szCs w:val="28"/>
        </w:rPr>
      </w:pPr>
    </w:p>
    <w:p w14:paraId="47B7FA72" w14:textId="77777777" w:rsidR="00AD38ED" w:rsidRPr="00A37574" w:rsidRDefault="00AD38ED" w:rsidP="00AD38ED">
      <w:pPr>
        <w:pStyle w:val="ListParagraph"/>
        <w:tabs>
          <w:tab w:val="left" w:pos="1232"/>
        </w:tabs>
        <w:ind w:left="0" w:firstLine="680"/>
        <w:rPr>
          <w:b/>
          <w:sz w:val="28"/>
          <w:szCs w:val="28"/>
        </w:rPr>
      </w:pPr>
      <w:r w:rsidRPr="00A37574">
        <w:rPr>
          <w:b/>
          <w:sz w:val="28"/>
          <w:szCs w:val="28"/>
        </w:rPr>
        <w:t xml:space="preserve">3. Quy trình xây dựng kế hoạch, tổng hợp đánh giá trình UBND thành phố đánh giá, xếp loại cá nhân hàng năm thuộc thẩm quyền đánh giá của UBND thành phố </w:t>
      </w:r>
      <w:r w:rsidRPr="00A37574">
        <w:rPr>
          <w:b/>
          <w:spacing w:val="1"/>
          <w:sz w:val="28"/>
          <w:szCs w:val="28"/>
        </w:rPr>
        <w:t xml:space="preserve"> </w:t>
      </w:r>
      <w:r w:rsidRPr="00A37574">
        <w:rPr>
          <w:b/>
          <w:sz w:val="28"/>
          <w:szCs w:val="28"/>
        </w:rPr>
        <w:t>(CV-03/ VHTT)</w:t>
      </w:r>
    </w:p>
    <w:p w14:paraId="780FAF91" w14:textId="77777777" w:rsidR="00AD38ED" w:rsidRPr="00A37574" w:rsidRDefault="00AD38ED" w:rsidP="00AD38ED">
      <w:pPr>
        <w:pStyle w:val="ListParagraph"/>
        <w:tabs>
          <w:tab w:val="left" w:pos="1232"/>
        </w:tabs>
        <w:ind w:left="0" w:firstLine="680"/>
        <w:rPr>
          <w:sz w:val="28"/>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713"/>
        <w:gridCol w:w="1598"/>
        <w:gridCol w:w="1348"/>
        <w:gridCol w:w="1537"/>
        <w:gridCol w:w="1876"/>
      </w:tblGrid>
      <w:tr w:rsidR="00AD38ED" w:rsidRPr="00A37574" w14:paraId="47B599C2" w14:textId="77777777" w:rsidTr="0017495E">
        <w:tc>
          <w:tcPr>
            <w:tcW w:w="710" w:type="dxa"/>
            <w:shd w:val="clear" w:color="auto" w:fill="auto"/>
          </w:tcPr>
          <w:p w14:paraId="0CCF4ACF" w14:textId="77777777" w:rsidR="00AD38ED" w:rsidRPr="00A37574" w:rsidRDefault="00AD38ED" w:rsidP="00AD38ED">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 xml:space="preserve">1 </w:t>
            </w:r>
          </w:p>
        </w:tc>
        <w:tc>
          <w:tcPr>
            <w:tcW w:w="9072" w:type="dxa"/>
            <w:gridSpan w:val="5"/>
            <w:shd w:val="clear" w:color="auto" w:fill="auto"/>
          </w:tcPr>
          <w:p w14:paraId="0775A7DE" w14:textId="77777777" w:rsidR="00AD38ED" w:rsidRPr="00A37574" w:rsidRDefault="00AD38ED" w:rsidP="00AD38ED">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AD38ED" w:rsidRPr="00A37574" w14:paraId="7B4741E0" w14:textId="77777777" w:rsidTr="0017495E">
        <w:tc>
          <w:tcPr>
            <w:tcW w:w="710" w:type="dxa"/>
            <w:shd w:val="clear" w:color="auto" w:fill="auto"/>
          </w:tcPr>
          <w:p w14:paraId="1CD88477" w14:textId="77777777" w:rsidR="00AD38ED" w:rsidRPr="00A37574" w:rsidRDefault="00AD38ED" w:rsidP="00AD38ED">
            <w:pPr>
              <w:tabs>
                <w:tab w:val="left" w:pos="1232"/>
              </w:tabs>
              <w:rPr>
                <w:rFonts w:ascii="Times New Roman" w:hAnsi="Times New Roman" w:cs="Times New Roman"/>
                <w:sz w:val="28"/>
                <w:szCs w:val="28"/>
              </w:rPr>
            </w:pPr>
          </w:p>
        </w:tc>
        <w:tc>
          <w:tcPr>
            <w:tcW w:w="9072" w:type="dxa"/>
            <w:gridSpan w:val="5"/>
            <w:shd w:val="clear" w:color="auto" w:fill="auto"/>
          </w:tcPr>
          <w:p w14:paraId="395E8CAB" w14:textId="77777777" w:rsidR="00AD38ED" w:rsidRPr="00A37574" w:rsidRDefault="00AD38ED" w:rsidP="00AD38ED">
            <w:pPr>
              <w:pStyle w:val="TableParagraph"/>
              <w:rPr>
                <w:sz w:val="28"/>
                <w:szCs w:val="28"/>
              </w:rPr>
            </w:pPr>
            <w:r w:rsidRPr="00A37574">
              <w:rPr>
                <w:sz w:val="28"/>
                <w:szCs w:val="28"/>
              </w:rPr>
              <w:t>Quy</w:t>
            </w:r>
            <w:r w:rsidRPr="00A37574">
              <w:rPr>
                <w:spacing w:val="-5"/>
                <w:sz w:val="28"/>
                <w:szCs w:val="28"/>
              </w:rPr>
              <w:t xml:space="preserve"> </w:t>
            </w:r>
            <w:r w:rsidRPr="00A37574">
              <w:rPr>
                <w:sz w:val="28"/>
                <w:szCs w:val="28"/>
              </w:rPr>
              <w:t>định về</w:t>
            </w:r>
            <w:r w:rsidRPr="00A37574">
              <w:rPr>
                <w:spacing w:val="4"/>
                <w:sz w:val="28"/>
                <w:szCs w:val="28"/>
              </w:rPr>
              <w:t xml:space="preserve"> </w:t>
            </w:r>
            <w:r w:rsidRPr="00A37574">
              <w:rPr>
                <w:sz w:val="28"/>
                <w:szCs w:val="28"/>
              </w:rPr>
              <w:t>trình tự</w:t>
            </w:r>
            <w:r w:rsidRPr="00A37574">
              <w:rPr>
                <w:spacing w:val="5"/>
                <w:sz w:val="28"/>
                <w:szCs w:val="28"/>
              </w:rPr>
              <w:t xml:space="preserve"> </w:t>
            </w:r>
            <w:r w:rsidRPr="00A37574">
              <w:rPr>
                <w:sz w:val="28"/>
                <w:szCs w:val="28"/>
              </w:rPr>
              <w:t>và</w:t>
            </w:r>
            <w:r w:rsidRPr="00A37574">
              <w:rPr>
                <w:spacing w:val="3"/>
                <w:sz w:val="28"/>
                <w:szCs w:val="28"/>
              </w:rPr>
              <w:t xml:space="preserve"> </w:t>
            </w:r>
            <w:r w:rsidRPr="00A37574">
              <w:rPr>
                <w:sz w:val="28"/>
                <w:szCs w:val="28"/>
              </w:rPr>
              <w:t>cách</w:t>
            </w:r>
            <w:r w:rsidRPr="00A37574">
              <w:rPr>
                <w:spacing w:val="4"/>
                <w:sz w:val="28"/>
                <w:szCs w:val="28"/>
              </w:rPr>
              <w:t xml:space="preserve"> </w:t>
            </w:r>
            <w:r w:rsidRPr="00A37574">
              <w:rPr>
                <w:sz w:val="28"/>
                <w:szCs w:val="28"/>
              </w:rPr>
              <w:t>thức</w:t>
            </w:r>
            <w:r w:rsidRPr="00A37574">
              <w:rPr>
                <w:spacing w:val="1"/>
                <w:sz w:val="28"/>
                <w:szCs w:val="28"/>
              </w:rPr>
              <w:t xml:space="preserve"> </w:t>
            </w:r>
            <w:r w:rsidRPr="00A37574">
              <w:rPr>
                <w:sz w:val="28"/>
                <w:szCs w:val="28"/>
              </w:rPr>
              <w:t>giải</w:t>
            </w:r>
            <w:r w:rsidRPr="00A37574">
              <w:rPr>
                <w:spacing w:val="2"/>
                <w:sz w:val="28"/>
                <w:szCs w:val="28"/>
              </w:rPr>
              <w:t xml:space="preserve"> </w:t>
            </w:r>
            <w:r w:rsidRPr="00A37574">
              <w:rPr>
                <w:sz w:val="28"/>
                <w:szCs w:val="28"/>
              </w:rPr>
              <w:t>quyết</w:t>
            </w:r>
            <w:r w:rsidRPr="00A37574">
              <w:rPr>
                <w:spacing w:val="1"/>
                <w:sz w:val="28"/>
                <w:szCs w:val="28"/>
              </w:rPr>
              <w:t xml:space="preserve"> </w:t>
            </w:r>
            <w:r w:rsidRPr="00A37574">
              <w:rPr>
                <w:sz w:val="28"/>
                <w:szCs w:val="28"/>
              </w:rPr>
              <w:t>công việc</w:t>
            </w:r>
            <w:r w:rsidRPr="00A37574">
              <w:rPr>
                <w:spacing w:val="4"/>
                <w:sz w:val="28"/>
                <w:szCs w:val="28"/>
              </w:rPr>
              <w:t xml:space="preserve"> </w:t>
            </w:r>
            <w:r w:rsidRPr="00A37574">
              <w:rPr>
                <w:sz w:val="28"/>
                <w:szCs w:val="28"/>
              </w:rPr>
              <w:t>đánh</w:t>
            </w:r>
            <w:r w:rsidRPr="00A37574">
              <w:rPr>
                <w:spacing w:val="9"/>
                <w:sz w:val="28"/>
                <w:szCs w:val="28"/>
              </w:rPr>
              <w:t xml:space="preserve"> </w:t>
            </w:r>
            <w:r w:rsidRPr="00A37574">
              <w:rPr>
                <w:sz w:val="28"/>
                <w:szCs w:val="28"/>
              </w:rPr>
              <w:t>giá,</w:t>
            </w:r>
            <w:r w:rsidRPr="00A37574">
              <w:rPr>
                <w:spacing w:val="3"/>
                <w:sz w:val="28"/>
                <w:szCs w:val="28"/>
              </w:rPr>
              <w:t xml:space="preserve"> </w:t>
            </w:r>
            <w:r w:rsidRPr="00A37574">
              <w:rPr>
                <w:sz w:val="28"/>
                <w:szCs w:val="28"/>
              </w:rPr>
              <w:t>xếp</w:t>
            </w:r>
            <w:r w:rsidRPr="00A37574">
              <w:rPr>
                <w:spacing w:val="5"/>
                <w:sz w:val="28"/>
                <w:szCs w:val="28"/>
              </w:rPr>
              <w:t xml:space="preserve"> </w:t>
            </w:r>
            <w:r w:rsidRPr="00A37574">
              <w:rPr>
                <w:sz w:val="28"/>
                <w:szCs w:val="28"/>
              </w:rPr>
              <w:t>loại cán</w:t>
            </w:r>
            <w:r w:rsidRPr="00A37574">
              <w:rPr>
                <w:spacing w:val="4"/>
                <w:sz w:val="28"/>
                <w:szCs w:val="28"/>
              </w:rPr>
              <w:t xml:space="preserve"> </w:t>
            </w:r>
            <w:r w:rsidRPr="00A37574">
              <w:rPr>
                <w:sz w:val="28"/>
                <w:szCs w:val="28"/>
              </w:rPr>
              <w:t>bộ, công</w:t>
            </w:r>
            <w:r w:rsidRPr="00A37574">
              <w:rPr>
                <w:spacing w:val="-2"/>
                <w:sz w:val="28"/>
                <w:szCs w:val="28"/>
              </w:rPr>
              <w:t xml:space="preserve"> </w:t>
            </w:r>
            <w:r w:rsidRPr="00A37574">
              <w:rPr>
                <w:sz w:val="28"/>
                <w:szCs w:val="28"/>
              </w:rPr>
              <w:t>chức,</w:t>
            </w:r>
            <w:r w:rsidRPr="00A37574">
              <w:rPr>
                <w:spacing w:val="-1"/>
                <w:sz w:val="28"/>
                <w:szCs w:val="28"/>
              </w:rPr>
              <w:t xml:space="preserve"> </w:t>
            </w:r>
            <w:r w:rsidRPr="00A37574">
              <w:rPr>
                <w:sz w:val="28"/>
                <w:szCs w:val="28"/>
              </w:rPr>
              <w:t>viên chức, người</w:t>
            </w:r>
            <w:r w:rsidRPr="00A37574">
              <w:rPr>
                <w:spacing w:val="-1"/>
                <w:sz w:val="28"/>
                <w:szCs w:val="28"/>
              </w:rPr>
              <w:t xml:space="preserve"> </w:t>
            </w:r>
            <w:r w:rsidRPr="00A37574">
              <w:rPr>
                <w:sz w:val="28"/>
                <w:szCs w:val="28"/>
              </w:rPr>
              <w:t>lao</w:t>
            </w:r>
            <w:r w:rsidRPr="00A37574">
              <w:rPr>
                <w:spacing w:val="-1"/>
                <w:sz w:val="28"/>
                <w:szCs w:val="28"/>
              </w:rPr>
              <w:t xml:space="preserve"> </w:t>
            </w:r>
            <w:r w:rsidRPr="00A37574">
              <w:rPr>
                <w:sz w:val="28"/>
                <w:szCs w:val="28"/>
              </w:rPr>
              <w:t>động</w:t>
            </w:r>
            <w:r w:rsidRPr="00A37574">
              <w:rPr>
                <w:spacing w:val="-2"/>
                <w:sz w:val="28"/>
                <w:szCs w:val="28"/>
              </w:rPr>
              <w:t xml:space="preserve"> </w:t>
            </w:r>
            <w:r w:rsidRPr="00A37574">
              <w:rPr>
                <w:sz w:val="28"/>
                <w:szCs w:val="28"/>
              </w:rPr>
              <w:t>thuộc</w:t>
            </w:r>
            <w:r w:rsidRPr="00A37574">
              <w:rPr>
                <w:spacing w:val="2"/>
                <w:sz w:val="28"/>
                <w:szCs w:val="28"/>
              </w:rPr>
              <w:t xml:space="preserve"> </w:t>
            </w:r>
            <w:r w:rsidRPr="00A37574">
              <w:rPr>
                <w:sz w:val="28"/>
                <w:szCs w:val="28"/>
              </w:rPr>
              <w:t>UBND</w:t>
            </w:r>
            <w:r w:rsidRPr="00A37574">
              <w:rPr>
                <w:spacing w:val="-2"/>
                <w:sz w:val="28"/>
                <w:szCs w:val="28"/>
              </w:rPr>
              <w:t xml:space="preserve"> Thành phố </w:t>
            </w:r>
            <w:r w:rsidRPr="00A37574">
              <w:rPr>
                <w:sz w:val="28"/>
                <w:szCs w:val="28"/>
              </w:rPr>
              <w:t>hằng</w:t>
            </w:r>
            <w:r w:rsidRPr="00A37574">
              <w:rPr>
                <w:spacing w:val="-1"/>
                <w:sz w:val="28"/>
                <w:szCs w:val="28"/>
              </w:rPr>
              <w:t xml:space="preserve"> năm</w:t>
            </w:r>
            <w:r w:rsidRPr="00A37574">
              <w:rPr>
                <w:sz w:val="28"/>
                <w:szCs w:val="28"/>
              </w:rPr>
              <w:t>.</w:t>
            </w:r>
          </w:p>
        </w:tc>
      </w:tr>
      <w:tr w:rsidR="00AD38ED" w:rsidRPr="00A37574" w14:paraId="679DE2E1" w14:textId="77777777" w:rsidTr="0017495E">
        <w:tc>
          <w:tcPr>
            <w:tcW w:w="710" w:type="dxa"/>
            <w:shd w:val="clear" w:color="auto" w:fill="auto"/>
          </w:tcPr>
          <w:p w14:paraId="77B732B2" w14:textId="77777777" w:rsidR="00AD38ED" w:rsidRPr="00A37574" w:rsidRDefault="00AD38ED" w:rsidP="00AD38ED">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2</w:t>
            </w:r>
          </w:p>
        </w:tc>
        <w:tc>
          <w:tcPr>
            <w:tcW w:w="9072" w:type="dxa"/>
            <w:gridSpan w:val="5"/>
            <w:shd w:val="clear" w:color="auto" w:fill="auto"/>
          </w:tcPr>
          <w:p w14:paraId="4A20CE79" w14:textId="77777777" w:rsidR="00AD38ED" w:rsidRPr="00A37574" w:rsidRDefault="00AD38ED" w:rsidP="00AD38ED">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AD38ED" w:rsidRPr="00A37574" w14:paraId="134522D1" w14:textId="77777777" w:rsidTr="0017495E">
        <w:tc>
          <w:tcPr>
            <w:tcW w:w="710" w:type="dxa"/>
            <w:shd w:val="clear" w:color="auto" w:fill="auto"/>
          </w:tcPr>
          <w:p w14:paraId="2F15B34C" w14:textId="77777777" w:rsidR="00AD38ED" w:rsidRPr="00A37574" w:rsidRDefault="00AD38ED" w:rsidP="00AD38ED">
            <w:pPr>
              <w:tabs>
                <w:tab w:val="left" w:pos="1232"/>
              </w:tabs>
              <w:rPr>
                <w:rFonts w:ascii="Times New Roman" w:hAnsi="Times New Roman" w:cs="Times New Roman"/>
                <w:sz w:val="28"/>
                <w:szCs w:val="28"/>
              </w:rPr>
            </w:pPr>
          </w:p>
        </w:tc>
        <w:tc>
          <w:tcPr>
            <w:tcW w:w="9072" w:type="dxa"/>
            <w:gridSpan w:val="5"/>
            <w:shd w:val="clear" w:color="auto" w:fill="auto"/>
          </w:tcPr>
          <w:p w14:paraId="6E8C311D" w14:textId="77777777" w:rsidR="00AD38ED" w:rsidRPr="00A37574" w:rsidRDefault="00AD38ED" w:rsidP="00AD38ED">
            <w:pPr>
              <w:tabs>
                <w:tab w:val="left" w:pos="1232"/>
              </w:tabs>
              <w:rPr>
                <w:rFonts w:ascii="Times New Roman" w:hAnsi="Times New Roman" w:cs="Times New Roman"/>
                <w:sz w:val="28"/>
                <w:szCs w:val="28"/>
              </w:rPr>
            </w:pPr>
            <w:r w:rsidRPr="00A37574">
              <w:rPr>
                <w:rFonts w:ascii="Times New Roman" w:hAnsi="Times New Roman" w:cs="Times New Roman"/>
                <w:sz w:val="28"/>
                <w:szCs w:val="28"/>
              </w:rPr>
              <w:t>Áp dụng đối với công chức Phòng Văn hóa và Thông tin</w:t>
            </w:r>
          </w:p>
        </w:tc>
      </w:tr>
      <w:tr w:rsidR="00AD38ED" w:rsidRPr="00A37574" w14:paraId="32296863" w14:textId="77777777" w:rsidTr="0017495E">
        <w:tc>
          <w:tcPr>
            <w:tcW w:w="710" w:type="dxa"/>
            <w:shd w:val="clear" w:color="auto" w:fill="auto"/>
          </w:tcPr>
          <w:p w14:paraId="5E557A60" w14:textId="77777777" w:rsidR="00AD38ED" w:rsidRPr="00A37574" w:rsidRDefault="00AD38ED" w:rsidP="00AD38ED">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3</w:t>
            </w:r>
          </w:p>
        </w:tc>
        <w:tc>
          <w:tcPr>
            <w:tcW w:w="9072" w:type="dxa"/>
            <w:gridSpan w:val="5"/>
            <w:shd w:val="clear" w:color="auto" w:fill="auto"/>
          </w:tcPr>
          <w:p w14:paraId="10449589" w14:textId="77777777" w:rsidR="00AD38ED" w:rsidRPr="00A37574" w:rsidRDefault="00AD38ED" w:rsidP="00AD38ED">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AD38ED" w:rsidRPr="00A37574" w14:paraId="334501C1" w14:textId="77777777" w:rsidTr="0017495E">
        <w:tc>
          <w:tcPr>
            <w:tcW w:w="710" w:type="dxa"/>
            <w:shd w:val="clear" w:color="auto" w:fill="auto"/>
          </w:tcPr>
          <w:p w14:paraId="7996599B" w14:textId="77777777" w:rsidR="00AD38ED" w:rsidRPr="00A37574" w:rsidRDefault="00AD38ED" w:rsidP="00AD38ED">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3.1</w:t>
            </w:r>
          </w:p>
        </w:tc>
        <w:tc>
          <w:tcPr>
            <w:tcW w:w="9072" w:type="dxa"/>
            <w:gridSpan w:val="5"/>
            <w:shd w:val="clear" w:color="auto" w:fill="auto"/>
          </w:tcPr>
          <w:p w14:paraId="17F87FA1" w14:textId="77777777" w:rsidR="00AD38ED" w:rsidRPr="00A37574" w:rsidRDefault="00AD38ED" w:rsidP="00AD38ED">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AD38ED" w:rsidRPr="00A37574" w14:paraId="20C3A4D6" w14:textId="77777777" w:rsidTr="0017495E">
        <w:tc>
          <w:tcPr>
            <w:tcW w:w="710" w:type="dxa"/>
            <w:shd w:val="clear" w:color="auto" w:fill="auto"/>
          </w:tcPr>
          <w:p w14:paraId="796120C7" w14:textId="77777777" w:rsidR="00AD38ED" w:rsidRPr="00A37574" w:rsidRDefault="00AD38ED" w:rsidP="00AD38ED">
            <w:pPr>
              <w:tabs>
                <w:tab w:val="left" w:pos="1232"/>
              </w:tabs>
              <w:rPr>
                <w:rFonts w:ascii="Times New Roman" w:hAnsi="Times New Roman" w:cs="Times New Roman"/>
                <w:sz w:val="28"/>
                <w:szCs w:val="28"/>
              </w:rPr>
            </w:pPr>
          </w:p>
        </w:tc>
        <w:tc>
          <w:tcPr>
            <w:tcW w:w="9072" w:type="dxa"/>
            <w:gridSpan w:val="5"/>
            <w:shd w:val="clear" w:color="auto" w:fill="auto"/>
          </w:tcPr>
          <w:p w14:paraId="1E336011" w14:textId="77777777" w:rsidR="00AD38ED" w:rsidRPr="00A37574" w:rsidRDefault="00AD38ED" w:rsidP="00AD38ED">
            <w:pPr>
              <w:pStyle w:val="TableParagraph"/>
              <w:rPr>
                <w:sz w:val="28"/>
                <w:szCs w:val="28"/>
              </w:rPr>
            </w:pPr>
            <w:r w:rsidRPr="00A37574">
              <w:rPr>
                <w:sz w:val="28"/>
                <w:szCs w:val="28"/>
              </w:rPr>
              <w:t>- Luật</w:t>
            </w:r>
            <w:r w:rsidRPr="00A37574">
              <w:rPr>
                <w:spacing w:val="1"/>
                <w:sz w:val="28"/>
                <w:szCs w:val="28"/>
              </w:rPr>
              <w:t xml:space="preserve"> </w:t>
            </w:r>
            <w:r w:rsidRPr="00A37574">
              <w:rPr>
                <w:sz w:val="28"/>
                <w:szCs w:val="28"/>
              </w:rPr>
              <w:t>Tổ chức</w:t>
            </w:r>
            <w:r w:rsidRPr="00A37574">
              <w:rPr>
                <w:spacing w:val="1"/>
                <w:sz w:val="28"/>
                <w:szCs w:val="28"/>
              </w:rPr>
              <w:t xml:space="preserve"> </w:t>
            </w:r>
            <w:r w:rsidRPr="00A37574">
              <w:rPr>
                <w:sz w:val="28"/>
                <w:szCs w:val="28"/>
              </w:rPr>
              <w:t>chính</w:t>
            </w:r>
            <w:r w:rsidRPr="00A37574">
              <w:rPr>
                <w:spacing w:val="1"/>
                <w:sz w:val="28"/>
                <w:szCs w:val="28"/>
              </w:rPr>
              <w:t xml:space="preserve"> </w:t>
            </w:r>
            <w:r w:rsidRPr="00A37574">
              <w:rPr>
                <w:sz w:val="28"/>
                <w:szCs w:val="28"/>
              </w:rPr>
              <w:t>quyền địa phương năm 2015; Luật</w:t>
            </w:r>
            <w:r w:rsidRPr="00A37574">
              <w:rPr>
                <w:spacing w:val="65"/>
                <w:sz w:val="28"/>
                <w:szCs w:val="28"/>
              </w:rPr>
              <w:t xml:space="preserve"> </w:t>
            </w:r>
            <w:r w:rsidRPr="00A37574">
              <w:rPr>
                <w:sz w:val="28"/>
                <w:szCs w:val="28"/>
              </w:rPr>
              <w:t>sửa</w:t>
            </w:r>
            <w:r w:rsidRPr="00A37574">
              <w:rPr>
                <w:spacing w:val="1"/>
                <w:sz w:val="28"/>
                <w:szCs w:val="28"/>
              </w:rPr>
              <w:t xml:space="preserve"> </w:t>
            </w:r>
            <w:r w:rsidRPr="00A37574">
              <w:rPr>
                <w:sz w:val="28"/>
                <w:szCs w:val="28"/>
              </w:rPr>
              <w:t>đổi, bổ sung một số điều của Luật Tổ chức Chính phủ và Luật Tổ chức chính</w:t>
            </w:r>
            <w:r w:rsidRPr="00A37574">
              <w:rPr>
                <w:spacing w:val="1"/>
                <w:sz w:val="28"/>
                <w:szCs w:val="28"/>
              </w:rPr>
              <w:t xml:space="preserve"> </w:t>
            </w:r>
            <w:r w:rsidRPr="00A37574">
              <w:rPr>
                <w:sz w:val="28"/>
                <w:szCs w:val="28"/>
              </w:rPr>
              <w:t>quyền</w:t>
            </w:r>
            <w:r w:rsidRPr="00A37574">
              <w:rPr>
                <w:spacing w:val="-2"/>
                <w:sz w:val="28"/>
                <w:szCs w:val="28"/>
              </w:rPr>
              <w:t xml:space="preserve"> </w:t>
            </w:r>
            <w:r w:rsidRPr="00A37574">
              <w:rPr>
                <w:sz w:val="28"/>
                <w:szCs w:val="28"/>
              </w:rPr>
              <w:t>địa</w:t>
            </w:r>
            <w:r w:rsidRPr="00A37574">
              <w:rPr>
                <w:spacing w:val="-1"/>
                <w:sz w:val="28"/>
                <w:szCs w:val="28"/>
              </w:rPr>
              <w:t xml:space="preserve"> </w:t>
            </w:r>
            <w:r w:rsidRPr="00A37574">
              <w:rPr>
                <w:sz w:val="28"/>
                <w:szCs w:val="28"/>
              </w:rPr>
              <w:t>phương</w:t>
            </w:r>
            <w:r w:rsidRPr="00A37574">
              <w:rPr>
                <w:spacing w:val="-1"/>
                <w:sz w:val="28"/>
                <w:szCs w:val="28"/>
              </w:rPr>
              <w:t xml:space="preserve"> </w:t>
            </w:r>
            <w:r w:rsidRPr="00A37574">
              <w:rPr>
                <w:sz w:val="28"/>
                <w:szCs w:val="28"/>
              </w:rPr>
              <w:t>năm 2019;</w:t>
            </w:r>
          </w:p>
          <w:p w14:paraId="33F923B3" w14:textId="77777777" w:rsidR="00AD38ED" w:rsidRPr="00A37574" w:rsidRDefault="00AD38ED" w:rsidP="006658D5">
            <w:pPr>
              <w:pStyle w:val="TableParagraph"/>
              <w:numPr>
                <w:ilvl w:val="0"/>
                <w:numId w:val="23"/>
              </w:numPr>
              <w:tabs>
                <w:tab w:val="left" w:pos="267"/>
              </w:tabs>
              <w:ind w:left="0" w:firstLine="0"/>
              <w:rPr>
                <w:sz w:val="28"/>
                <w:szCs w:val="28"/>
              </w:rPr>
            </w:pPr>
            <w:r w:rsidRPr="00A37574">
              <w:rPr>
                <w:sz w:val="28"/>
                <w:szCs w:val="28"/>
              </w:rPr>
              <w:t>Luật cán bộ, công chức năm 2008; Luật sửa đổi, bổ sung một số điều của Luật</w:t>
            </w:r>
            <w:r w:rsidRPr="00A37574">
              <w:rPr>
                <w:spacing w:val="1"/>
                <w:sz w:val="28"/>
                <w:szCs w:val="28"/>
              </w:rPr>
              <w:t xml:space="preserve"> </w:t>
            </w:r>
            <w:r w:rsidRPr="00A37574">
              <w:rPr>
                <w:sz w:val="28"/>
                <w:szCs w:val="28"/>
              </w:rPr>
              <w:t>cán</w:t>
            </w:r>
            <w:r w:rsidRPr="00A37574">
              <w:rPr>
                <w:spacing w:val="-1"/>
                <w:sz w:val="28"/>
                <w:szCs w:val="28"/>
              </w:rPr>
              <w:t xml:space="preserve"> </w:t>
            </w:r>
            <w:r w:rsidRPr="00A37574">
              <w:rPr>
                <w:sz w:val="28"/>
                <w:szCs w:val="28"/>
              </w:rPr>
              <w:t>bộ, công chức và Luật viên</w:t>
            </w:r>
            <w:r w:rsidRPr="00A37574">
              <w:rPr>
                <w:spacing w:val="-1"/>
                <w:sz w:val="28"/>
                <w:szCs w:val="28"/>
              </w:rPr>
              <w:t xml:space="preserve"> </w:t>
            </w:r>
            <w:r w:rsidRPr="00A37574">
              <w:rPr>
                <w:sz w:val="28"/>
                <w:szCs w:val="28"/>
              </w:rPr>
              <w:t>chức năm</w:t>
            </w:r>
            <w:r w:rsidRPr="00A37574">
              <w:rPr>
                <w:spacing w:val="-1"/>
                <w:sz w:val="28"/>
                <w:szCs w:val="28"/>
              </w:rPr>
              <w:t xml:space="preserve"> </w:t>
            </w:r>
            <w:r w:rsidRPr="00A37574">
              <w:rPr>
                <w:sz w:val="28"/>
                <w:szCs w:val="28"/>
              </w:rPr>
              <w:t>2019;</w:t>
            </w:r>
          </w:p>
          <w:p w14:paraId="77DB545A" w14:textId="77777777" w:rsidR="00AD38ED" w:rsidRPr="00A37574" w:rsidRDefault="00AD38ED" w:rsidP="006658D5">
            <w:pPr>
              <w:pStyle w:val="TableParagraph"/>
              <w:numPr>
                <w:ilvl w:val="0"/>
                <w:numId w:val="23"/>
              </w:numPr>
              <w:tabs>
                <w:tab w:val="left" w:pos="269"/>
              </w:tabs>
              <w:ind w:left="0" w:firstLine="0"/>
              <w:rPr>
                <w:sz w:val="28"/>
                <w:szCs w:val="28"/>
              </w:rPr>
            </w:pPr>
            <w:r w:rsidRPr="00A37574">
              <w:rPr>
                <w:sz w:val="28"/>
                <w:szCs w:val="28"/>
              </w:rPr>
              <w:t>Nghị định số 90/2020/NĐ-CP ngày 13/8/2020 của Chính phủ về đánh giá, xếp</w:t>
            </w:r>
            <w:r w:rsidRPr="00A37574">
              <w:rPr>
                <w:spacing w:val="1"/>
                <w:sz w:val="28"/>
                <w:szCs w:val="28"/>
              </w:rPr>
              <w:t xml:space="preserve"> </w:t>
            </w:r>
            <w:r w:rsidRPr="00A37574">
              <w:rPr>
                <w:sz w:val="28"/>
                <w:szCs w:val="28"/>
              </w:rPr>
              <w:t>loại</w:t>
            </w:r>
            <w:r w:rsidRPr="00A37574">
              <w:rPr>
                <w:spacing w:val="-2"/>
                <w:sz w:val="28"/>
                <w:szCs w:val="28"/>
              </w:rPr>
              <w:t xml:space="preserve"> </w:t>
            </w:r>
            <w:r w:rsidRPr="00A37574">
              <w:rPr>
                <w:sz w:val="28"/>
                <w:szCs w:val="28"/>
              </w:rPr>
              <w:t>chất</w:t>
            </w:r>
            <w:r w:rsidRPr="00A37574">
              <w:rPr>
                <w:spacing w:val="-1"/>
                <w:sz w:val="28"/>
                <w:szCs w:val="28"/>
              </w:rPr>
              <w:t xml:space="preserve"> </w:t>
            </w:r>
            <w:r w:rsidRPr="00A37574">
              <w:rPr>
                <w:sz w:val="28"/>
                <w:szCs w:val="28"/>
              </w:rPr>
              <w:t>lượng</w:t>
            </w:r>
            <w:r w:rsidRPr="00A37574">
              <w:rPr>
                <w:spacing w:val="-1"/>
                <w:sz w:val="28"/>
                <w:szCs w:val="28"/>
              </w:rPr>
              <w:t xml:space="preserve"> </w:t>
            </w:r>
            <w:r w:rsidRPr="00A37574">
              <w:rPr>
                <w:sz w:val="28"/>
                <w:szCs w:val="28"/>
              </w:rPr>
              <w:t>cán</w:t>
            </w:r>
            <w:r w:rsidRPr="00A37574">
              <w:rPr>
                <w:spacing w:val="-1"/>
                <w:sz w:val="28"/>
                <w:szCs w:val="28"/>
              </w:rPr>
              <w:t xml:space="preserve"> </w:t>
            </w:r>
            <w:r w:rsidRPr="00A37574">
              <w:rPr>
                <w:sz w:val="28"/>
                <w:szCs w:val="28"/>
              </w:rPr>
              <w:t>bộ,</w:t>
            </w:r>
            <w:r w:rsidRPr="00A37574">
              <w:rPr>
                <w:spacing w:val="3"/>
                <w:sz w:val="28"/>
                <w:szCs w:val="28"/>
              </w:rPr>
              <w:t xml:space="preserve"> </w:t>
            </w:r>
            <w:r w:rsidRPr="00A37574">
              <w:rPr>
                <w:sz w:val="28"/>
                <w:szCs w:val="28"/>
              </w:rPr>
              <w:t>công</w:t>
            </w:r>
            <w:r w:rsidRPr="00A37574">
              <w:rPr>
                <w:spacing w:val="-1"/>
                <w:sz w:val="28"/>
                <w:szCs w:val="28"/>
              </w:rPr>
              <w:t xml:space="preserve"> </w:t>
            </w:r>
            <w:r w:rsidRPr="00A37574">
              <w:rPr>
                <w:sz w:val="28"/>
                <w:szCs w:val="28"/>
              </w:rPr>
              <w:t>chức,</w:t>
            </w:r>
            <w:r w:rsidRPr="00A37574">
              <w:rPr>
                <w:spacing w:val="1"/>
                <w:sz w:val="28"/>
                <w:szCs w:val="28"/>
              </w:rPr>
              <w:t xml:space="preserve"> </w:t>
            </w:r>
            <w:r w:rsidRPr="00A37574">
              <w:rPr>
                <w:sz w:val="28"/>
                <w:szCs w:val="28"/>
              </w:rPr>
              <w:t>viên</w:t>
            </w:r>
            <w:r w:rsidRPr="00A37574">
              <w:rPr>
                <w:spacing w:val="1"/>
                <w:sz w:val="28"/>
                <w:szCs w:val="28"/>
              </w:rPr>
              <w:t xml:space="preserve"> </w:t>
            </w:r>
            <w:r w:rsidRPr="00A37574">
              <w:rPr>
                <w:sz w:val="28"/>
                <w:szCs w:val="28"/>
              </w:rPr>
              <w:t>chức;</w:t>
            </w:r>
          </w:p>
          <w:p w14:paraId="34400817" w14:textId="77777777" w:rsidR="00AD38ED" w:rsidRPr="00A37574" w:rsidRDefault="00AD38ED" w:rsidP="006658D5">
            <w:pPr>
              <w:pStyle w:val="TableParagraph"/>
              <w:numPr>
                <w:ilvl w:val="0"/>
                <w:numId w:val="23"/>
              </w:numPr>
              <w:tabs>
                <w:tab w:val="left" w:pos="274"/>
              </w:tabs>
              <w:ind w:left="0" w:firstLine="0"/>
              <w:rPr>
                <w:sz w:val="28"/>
                <w:szCs w:val="28"/>
              </w:rPr>
            </w:pPr>
            <w:r w:rsidRPr="00A37574">
              <w:rPr>
                <w:sz w:val="28"/>
                <w:szCs w:val="28"/>
                <w:shd w:val="clear" w:color="auto" w:fill="FFFFFF"/>
              </w:rPr>
              <w:t>Hướng dẫn hằng năm của Thành ủy Cao Bằng;</w:t>
            </w:r>
          </w:p>
          <w:p w14:paraId="17833CE4" w14:textId="77777777" w:rsidR="00AD38ED" w:rsidRPr="00A37574" w:rsidRDefault="00AD38ED" w:rsidP="006658D5">
            <w:pPr>
              <w:pStyle w:val="TableParagraph"/>
              <w:numPr>
                <w:ilvl w:val="0"/>
                <w:numId w:val="23"/>
              </w:numPr>
              <w:tabs>
                <w:tab w:val="left" w:pos="274"/>
              </w:tabs>
              <w:ind w:left="0" w:firstLine="0"/>
              <w:rPr>
                <w:sz w:val="28"/>
                <w:szCs w:val="28"/>
              </w:rPr>
            </w:pPr>
            <w:r w:rsidRPr="00A37574">
              <w:rPr>
                <w:sz w:val="28"/>
                <w:szCs w:val="28"/>
              </w:rPr>
              <w:t>Công văn hướng dẫn hằng năm của UBND Thành phố.</w:t>
            </w:r>
          </w:p>
        </w:tc>
      </w:tr>
      <w:tr w:rsidR="00AD38ED" w:rsidRPr="00A37574" w14:paraId="6C93A052" w14:textId="77777777" w:rsidTr="0017495E">
        <w:tc>
          <w:tcPr>
            <w:tcW w:w="710" w:type="dxa"/>
            <w:shd w:val="clear" w:color="auto" w:fill="auto"/>
          </w:tcPr>
          <w:p w14:paraId="0C976D74" w14:textId="77777777" w:rsidR="00AD38ED" w:rsidRPr="00A37574" w:rsidRDefault="00AD38ED" w:rsidP="00AD38ED">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3.2</w:t>
            </w:r>
          </w:p>
        </w:tc>
        <w:tc>
          <w:tcPr>
            <w:tcW w:w="9072" w:type="dxa"/>
            <w:gridSpan w:val="5"/>
            <w:shd w:val="clear" w:color="auto" w:fill="auto"/>
          </w:tcPr>
          <w:p w14:paraId="284EA819" w14:textId="77777777" w:rsidR="00AD38ED" w:rsidRPr="00A37574" w:rsidRDefault="00AD38ED" w:rsidP="00AD38ED">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Các tài liệu phục vụ giải quyết công việc</w:t>
            </w:r>
          </w:p>
        </w:tc>
      </w:tr>
      <w:tr w:rsidR="00AD38ED" w:rsidRPr="00A37574" w14:paraId="62EEFE67" w14:textId="77777777" w:rsidTr="0017495E">
        <w:tc>
          <w:tcPr>
            <w:tcW w:w="710" w:type="dxa"/>
            <w:shd w:val="clear" w:color="auto" w:fill="auto"/>
          </w:tcPr>
          <w:p w14:paraId="767A5070" w14:textId="77777777" w:rsidR="00AD38ED" w:rsidRPr="00A37574" w:rsidRDefault="00AD38ED" w:rsidP="00AD38ED">
            <w:pPr>
              <w:tabs>
                <w:tab w:val="left" w:pos="1232"/>
              </w:tabs>
              <w:jc w:val="center"/>
              <w:rPr>
                <w:rFonts w:ascii="Times New Roman" w:hAnsi="Times New Roman" w:cs="Times New Roman"/>
                <w:sz w:val="28"/>
                <w:szCs w:val="28"/>
              </w:rPr>
            </w:pPr>
          </w:p>
        </w:tc>
        <w:tc>
          <w:tcPr>
            <w:tcW w:w="9072" w:type="dxa"/>
            <w:gridSpan w:val="5"/>
            <w:shd w:val="clear" w:color="auto" w:fill="auto"/>
          </w:tcPr>
          <w:p w14:paraId="4D6CD332" w14:textId="77777777" w:rsidR="00AD38ED" w:rsidRPr="00A37574" w:rsidRDefault="00AD38ED" w:rsidP="00AD38ED">
            <w:pPr>
              <w:tabs>
                <w:tab w:val="left" w:pos="1232"/>
              </w:tabs>
              <w:rPr>
                <w:rFonts w:ascii="Times New Roman" w:hAnsi="Times New Roman" w:cs="Times New Roman"/>
                <w:sz w:val="28"/>
                <w:szCs w:val="28"/>
              </w:rPr>
            </w:pPr>
            <w:r w:rsidRPr="00A37574">
              <w:rPr>
                <w:rFonts w:ascii="Times New Roman" w:hAnsi="Times New Roman" w:cs="Times New Roman"/>
                <w:sz w:val="28"/>
                <w:szCs w:val="28"/>
              </w:rPr>
              <w:t>Phiếu</w:t>
            </w:r>
            <w:r w:rsidRPr="00A37574">
              <w:rPr>
                <w:rFonts w:ascii="Times New Roman" w:hAnsi="Times New Roman" w:cs="Times New Roman"/>
                <w:spacing w:val="48"/>
                <w:sz w:val="28"/>
                <w:szCs w:val="28"/>
              </w:rPr>
              <w:t xml:space="preserve"> </w:t>
            </w:r>
            <w:r w:rsidRPr="00A37574">
              <w:rPr>
                <w:rFonts w:ascii="Times New Roman" w:hAnsi="Times New Roman" w:cs="Times New Roman"/>
                <w:sz w:val="28"/>
                <w:szCs w:val="28"/>
              </w:rPr>
              <w:t>đánh</w:t>
            </w:r>
            <w:r w:rsidRPr="00A37574">
              <w:rPr>
                <w:rFonts w:ascii="Times New Roman" w:hAnsi="Times New Roman" w:cs="Times New Roman"/>
                <w:spacing w:val="50"/>
                <w:sz w:val="28"/>
                <w:szCs w:val="28"/>
              </w:rPr>
              <w:t xml:space="preserve"> </w:t>
            </w:r>
            <w:r w:rsidRPr="00A37574">
              <w:rPr>
                <w:rFonts w:ascii="Times New Roman" w:hAnsi="Times New Roman" w:cs="Times New Roman"/>
                <w:sz w:val="28"/>
                <w:szCs w:val="28"/>
              </w:rPr>
              <w:t>giá</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xếp</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loại</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Tập</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thể</w:t>
            </w:r>
            <w:r w:rsidRPr="00A37574">
              <w:rPr>
                <w:rFonts w:ascii="Times New Roman" w:hAnsi="Times New Roman" w:cs="Times New Roman"/>
                <w:spacing w:val="51"/>
                <w:sz w:val="28"/>
                <w:szCs w:val="28"/>
              </w:rPr>
              <w:t xml:space="preserve"> </w:t>
            </w:r>
            <w:r w:rsidRPr="00A37574">
              <w:rPr>
                <w:rFonts w:ascii="Times New Roman" w:hAnsi="Times New Roman" w:cs="Times New Roman"/>
                <w:sz w:val="28"/>
                <w:szCs w:val="28"/>
              </w:rPr>
              <w:t>đơn</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vị,</w:t>
            </w:r>
            <w:r w:rsidRPr="00A37574">
              <w:rPr>
                <w:rFonts w:ascii="Times New Roman" w:hAnsi="Times New Roman" w:cs="Times New Roman"/>
                <w:spacing w:val="48"/>
                <w:sz w:val="28"/>
                <w:szCs w:val="28"/>
              </w:rPr>
              <w:t xml:space="preserve"> </w:t>
            </w:r>
            <w:r w:rsidRPr="00A37574">
              <w:rPr>
                <w:rFonts w:ascii="Times New Roman" w:hAnsi="Times New Roman" w:cs="Times New Roman"/>
                <w:sz w:val="28"/>
                <w:szCs w:val="28"/>
              </w:rPr>
              <w:t>công</w:t>
            </w:r>
            <w:r w:rsidRPr="00A37574">
              <w:rPr>
                <w:rFonts w:ascii="Times New Roman" w:hAnsi="Times New Roman" w:cs="Times New Roman"/>
                <w:spacing w:val="48"/>
                <w:sz w:val="28"/>
                <w:szCs w:val="28"/>
              </w:rPr>
              <w:t xml:space="preserve"> </w:t>
            </w:r>
            <w:r w:rsidRPr="00A37574">
              <w:rPr>
                <w:rFonts w:ascii="Times New Roman" w:hAnsi="Times New Roman" w:cs="Times New Roman"/>
                <w:sz w:val="28"/>
                <w:szCs w:val="28"/>
              </w:rPr>
              <w:t>chức trong cơ quan</w:t>
            </w:r>
          </w:p>
        </w:tc>
      </w:tr>
      <w:tr w:rsidR="00AD38ED" w:rsidRPr="00A37574" w14:paraId="1B817D00" w14:textId="77777777" w:rsidTr="0017495E">
        <w:tc>
          <w:tcPr>
            <w:tcW w:w="710" w:type="dxa"/>
            <w:shd w:val="clear" w:color="auto" w:fill="auto"/>
          </w:tcPr>
          <w:p w14:paraId="05A29C13" w14:textId="77777777" w:rsidR="00AD38ED" w:rsidRPr="00A37574" w:rsidRDefault="00AD38ED" w:rsidP="00AD38ED">
            <w:pPr>
              <w:tabs>
                <w:tab w:val="left" w:pos="1232"/>
              </w:tabs>
              <w:jc w:val="center"/>
              <w:rPr>
                <w:rFonts w:ascii="Times New Roman" w:hAnsi="Times New Roman" w:cs="Times New Roman"/>
                <w:sz w:val="28"/>
                <w:szCs w:val="28"/>
              </w:rPr>
            </w:pPr>
          </w:p>
        </w:tc>
        <w:tc>
          <w:tcPr>
            <w:tcW w:w="9072" w:type="dxa"/>
            <w:gridSpan w:val="5"/>
            <w:shd w:val="clear" w:color="auto" w:fill="auto"/>
          </w:tcPr>
          <w:p w14:paraId="4A4A3289" w14:textId="77777777" w:rsidR="00AD38ED" w:rsidRPr="00A37574" w:rsidRDefault="00AD38ED" w:rsidP="00AD38ED">
            <w:pPr>
              <w:tabs>
                <w:tab w:val="left" w:pos="1232"/>
              </w:tabs>
              <w:rPr>
                <w:rFonts w:ascii="Times New Roman" w:hAnsi="Times New Roman" w:cs="Times New Roman"/>
                <w:sz w:val="28"/>
                <w:szCs w:val="28"/>
              </w:rPr>
            </w:pPr>
            <w:r w:rsidRPr="00A37574">
              <w:rPr>
                <w:rFonts w:ascii="Times New Roman" w:hAnsi="Times New Roman" w:cs="Times New Roman"/>
                <w:sz w:val="28"/>
                <w:szCs w:val="28"/>
              </w:rPr>
              <w:t>Biểu tổng hợp đánh giá năm của cơ quan</w:t>
            </w:r>
          </w:p>
        </w:tc>
      </w:tr>
      <w:tr w:rsidR="00AD38ED" w:rsidRPr="00A37574" w14:paraId="7339BE1B" w14:textId="77777777" w:rsidTr="0017495E">
        <w:tc>
          <w:tcPr>
            <w:tcW w:w="710" w:type="dxa"/>
            <w:shd w:val="clear" w:color="auto" w:fill="auto"/>
          </w:tcPr>
          <w:p w14:paraId="51A52A90" w14:textId="77777777" w:rsidR="00AD38ED" w:rsidRPr="00A37574" w:rsidRDefault="00AD38ED" w:rsidP="00AD38ED">
            <w:pPr>
              <w:tabs>
                <w:tab w:val="left" w:pos="1232"/>
              </w:tabs>
              <w:jc w:val="center"/>
              <w:rPr>
                <w:rFonts w:ascii="Times New Roman" w:hAnsi="Times New Roman" w:cs="Times New Roman"/>
                <w:sz w:val="28"/>
                <w:szCs w:val="28"/>
              </w:rPr>
            </w:pPr>
          </w:p>
        </w:tc>
        <w:tc>
          <w:tcPr>
            <w:tcW w:w="9072" w:type="dxa"/>
            <w:gridSpan w:val="5"/>
            <w:shd w:val="clear" w:color="auto" w:fill="auto"/>
          </w:tcPr>
          <w:p w14:paraId="485EADAE" w14:textId="77777777" w:rsidR="00AD38ED" w:rsidRPr="00A37574" w:rsidRDefault="00AD38ED" w:rsidP="00AD38ED">
            <w:pPr>
              <w:tabs>
                <w:tab w:val="left" w:pos="1232"/>
              </w:tabs>
              <w:rPr>
                <w:rFonts w:ascii="Times New Roman" w:hAnsi="Times New Roman" w:cs="Times New Roman"/>
                <w:sz w:val="28"/>
                <w:szCs w:val="28"/>
              </w:rPr>
            </w:pPr>
            <w:r w:rsidRPr="00A37574">
              <w:rPr>
                <w:rFonts w:ascii="Times New Roman" w:hAnsi="Times New Roman" w:cs="Times New Roman"/>
                <w:sz w:val="28"/>
                <w:szCs w:val="28"/>
              </w:rPr>
              <w:t>Biên bản họp đánh giá của cơ quan</w:t>
            </w:r>
          </w:p>
        </w:tc>
      </w:tr>
      <w:tr w:rsidR="00AD38ED" w:rsidRPr="00A37574" w14:paraId="34260C5D" w14:textId="77777777" w:rsidTr="0017495E">
        <w:tc>
          <w:tcPr>
            <w:tcW w:w="710" w:type="dxa"/>
            <w:shd w:val="clear" w:color="auto" w:fill="auto"/>
          </w:tcPr>
          <w:p w14:paraId="093F001B" w14:textId="77777777" w:rsidR="00AD38ED" w:rsidRPr="00A37574" w:rsidRDefault="00AD38ED" w:rsidP="00AD38ED">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3.3</w:t>
            </w:r>
          </w:p>
        </w:tc>
        <w:tc>
          <w:tcPr>
            <w:tcW w:w="9072" w:type="dxa"/>
            <w:gridSpan w:val="5"/>
            <w:shd w:val="clear" w:color="auto" w:fill="auto"/>
          </w:tcPr>
          <w:p w14:paraId="50F3CDAB" w14:textId="77777777" w:rsidR="00AD38ED" w:rsidRPr="00A37574" w:rsidRDefault="00AD38ED" w:rsidP="00AD38ED">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Số lượng</w:t>
            </w:r>
          </w:p>
        </w:tc>
      </w:tr>
      <w:tr w:rsidR="00AD38ED" w:rsidRPr="00A37574" w14:paraId="278B5F25" w14:textId="77777777" w:rsidTr="0017495E">
        <w:tc>
          <w:tcPr>
            <w:tcW w:w="710" w:type="dxa"/>
            <w:shd w:val="clear" w:color="auto" w:fill="auto"/>
          </w:tcPr>
          <w:p w14:paraId="32B50D33" w14:textId="77777777" w:rsidR="00AD38ED" w:rsidRPr="00A37574" w:rsidRDefault="00AD38ED" w:rsidP="00AD38ED">
            <w:pPr>
              <w:tabs>
                <w:tab w:val="left" w:pos="1232"/>
              </w:tabs>
              <w:rPr>
                <w:rFonts w:ascii="Times New Roman" w:hAnsi="Times New Roman" w:cs="Times New Roman"/>
                <w:sz w:val="28"/>
                <w:szCs w:val="28"/>
              </w:rPr>
            </w:pPr>
          </w:p>
        </w:tc>
        <w:tc>
          <w:tcPr>
            <w:tcW w:w="9072" w:type="dxa"/>
            <w:gridSpan w:val="5"/>
            <w:shd w:val="clear" w:color="auto" w:fill="auto"/>
          </w:tcPr>
          <w:p w14:paraId="66C826F4" w14:textId="77777777" w:rsidR="00AD38ED" w:rsidRPr="00A37574" w:rsidRDefault="00AD38ED" w:rsidP="00AD38ED">
            <w:pPr>
              <w:tabs>
                <w:tab w:val="left" w:pos="1232"/>
              </w:tabs>
              <w:rPr>
                <w:rFonts w:ascii="Times New Roman" w:hAnsi="Times New Roman" w:cs="Times New Roman"/>
                <w:sz w:val="28"/>
                <w:szCs w:val="28"/>
              </w:rPr>
            </w:pPr>
            <w:r w:rsidRPr="00A37574">
              <w:rPr>
                <w:rFonts w:ascii="Times New Roman" w:hAnsi="Times New Roman" w:cs="Times New Roman"/>
                <w:sz w:val="28"/>
                <w:szCs w:val="28"/>
              </w:rPr>
              <w:t>01 bộ</w:t>
            </w:r>
          </w:p>
        </w:tc>
      </w:tr>
      <w:tr w:rsidR="00AD38ED" w:rsidRPr="00A37574" w14:paraId="573816A1" w14:textId="77777777" w:rsidTr="0017495E">
        <w:tc>
          <w:tcPr>
            <w:tcW w:w="710" w:type="dxa"/>
            <w:shd w:val="clear" w:color="auto" w:fill="auto"/>
          </w:tcPr>
          <w:p w14:paraId="28CDD5A0" w14:textId="77777777" w:rsidR="00AD38ED" w:rsidRPr="00A37574" w:rsidRDefault="00AD38ED" w:rsidP="00AD38ED">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lastRenderedPageBreak/>
              <w:t>3.4</w:t>
            </w:r>
          </w:p>
        </w:tc>
        <w:tc>
          <w:tcPr>
            <w:tcW w:w="9072" w:type="dxa"/>
            <w:gridSpan w:val="5"/>
            <w:shd w:val="clear" w:color="auto" w:fill="auto"/>
          </w:tcPr>
          <w:p w14:paraId="7B892407" w14:textId="77777777" w:rsidR="00AD38ED" w:rsidRPr="00A37574" w:rsidRDefault="00AD38ED" w:rsidP="00AD38ED">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 xml:space="preserve">Thời gian xử lý công việc </w:t>
            </w:r>
          </w:p>
        </w:tc>
      </w:tr>
      <w:tr w:rsidR="00AD38ED" w:rsidRPr="00A37574" w14:paraId="1809CBF6" w14:textId="77777777" w:rsidTr="0017495E">
        <w:tc>
          <w:tcPr>
            <w:tcW w:w="710" w:type="dxa"/>
            <w:shd w:val="clear" w:color="auto" w:fill="auto"/>
          </w:tcPr>
          <w:p w14:paraId="1DC90285" w14:textId="77777777" w:rsidR="00AD38ED" w:rsidRPr="00A37574" w:rsidRDefault="00AD38ED" w:rsidP="00AD38ED">
            <w:pPr>
              <w:tabs>
                <w:tab w:val="left" w:pos="1232"/>
              </w:tabs>
              <w:rPr>
                <w:rFonts w:ascii="Times New Roman" w:hAnsi="Times New Roman" w:cs="Times New Roman"/>
                <w:sz w:val="28"/>
                <w:szCs w:val="28"/>
              </w:rPr>
            </w:pPr>
          </w:p>
        </w:tc>
        <w:tc>
          <w:tcPr>
            <w:tcW w:w="9072" w:type="dxa"/>
            <w:gridSpan w:val="5"/>
            <w:shd w:val="clear" w:color="auto" w:fill="auto"/>
          </w:tcPr>
          <w:p w14:paraId="43726E99" w14:textId="77777777" w:rsidR="00AD38ED" w:rsidRPr="00A37574" w:rsidRDefault="00AD38ED" w:rsidP="00AD38ED">
            <w:pPr>
              <w:tabs>
                <w:tab w:val="left" w:pos="1232"/>
              </w:tabs>
              <w:rPr>
                <w:rFonts w:ascii="Times New Roman" w:hAnsi="Times New Roman" w:cs="Times New Roman"/>
                <w:sz w:val="28"/>
                <w:szCs w:val="28"/>
              </w:rPr>
            </w:pPr>
            <w:r w:rsidRPr="00A37574">
              <w:rPr>
                <w:rFonts w:ascii="Times New Roman" w:hAnsi="Times New Roman" w:cs="Times New Roman"/>
                <w:sz w:val="28"/>
                <w:szCs w:val="28"/>
              </w:rPr>
              <w:t>01 ngày (kể từ khi nhận được phiếu đánh giá của các công chức trong cơ quan)</w:t>
            </w:r>
          </w:p>
        </w:tc>
      </w:tr>
      <w:tr w:rsidR="00AD38ED" w:rsidRPr="00A37574" w14:paraId="1A33160D" w14:textId="77777777" w:rsidTr="0017495E">
        <w:tc>
          <w:tcPr>
            <w:tcW w:w="710" w:type="dxa"/>
            <w:shd w:val="clear" w:color="auto" w:fill="auto"/>
          </w:tcPr>
          <w:p w14:paraId="4AE250D1" w14:textId="77777777" w:rsidR="00AD38ED" w:rsidRPr="00A37574" w:rsidRDefault="00AD38ED" w:rsidP="00AD38ED">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3.5</w:t>
            </w:r>
          </w:p>
        </w:tc>
        <w:tc>
          <w:tcPr>
            <w:tcW w:w="9072" w:type="dxa"/>
            <w:gridSpan w:val="5"/>
            <w:shd w:val="clear" w:color="auto" w:fill="auto"/>
          </w:tcPr>
          <w:p w14:paraId="67434175" w14:textId="77777777" w:rsidR="00AD38ED" w:rsidRPr="00A37574" w:rsidRDefault="00AD38ED" w:rsidP="00AD38ED">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Quy trình xử lý</w:t>
            </w:r>
          </w:p>
        </w:tc>
      </w:tr>
      <w:tr w:rsidR="00AD38ED" w:rsidRPr="00A37574" w14:paraId="331B9783" w14:textId="77777777" w:rsidTr="0017495E">
        <w:tc>
          <w:tcPr>
            <w:tcW w:w="710" w:type="dxa"/>
            <w:shd w:val="clear" w:color="auto" w:fill="auto"/>
          </w:tcPr>
          <w:p w14:paraId="34E19D75" w14:textId="77777777" w:rsidR="00AD38ED" w:rsidRPr="00A37574" w:rsidRDefault="00AD38ED" w:rsidP="00AD38ED">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2713" w:type="dxa"/>
            <w:shd w:val="clear" w:color="auto" w:fill="auto"/>
          </w:tcPr>
          <w:p w14:paraId="4E6255D7" w14:textId="77777777" w:rsidR="00AD38ED" w:rsidRPr="00A37574" w:rsidRDefault="00AD38ED" w:rsidP="00AD38ED">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Trình tự thực hiện</w:t>
            </w:r>
          </w:p>
        </w:tc>
        <w:tc>
          <w:tcPr>
            <w:tcW w:w="1598" w:type="dxa"/>
            <w:shd w:val="clear" w:color="auto" w:fill="auto"/>
          </w:tcPr>
          <w:p w14:paraId="2D83E5C2" w14:textId="77777777" w:rsidR="00AD38ED" w:rsidRPr="00A37574" w:rsidRDefault="00AD38ED" w:rsidP="00AD38ED">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Đơn vị chủ trì</w:t>
            </w:r>
          </w:p>
        </w:tc>
        <w:tc>
          <w:tcPr>
            <w:tcW w:w="1348" w:type="dxa"/>
            <w:shd w:val="clear" w:color="auto" w:fill="auto"/>
          </w:tcPr>
          <w:p w14:paraId="38121659" w14:textId="77777777" w:rsidR="00AD38ED" w:rsidRPr="00A37574" w:rsidRDefault="00AD38ED" w:rsidP="00AD38ED">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Đơn vị phối hợp</w:t>
            </w:r>
          </w:p>
        </w:tc>
        <w:tc>
          <w:tcPr>
            <w:tcW w:w="1537" w:type="dxa"/>
            <w:shd w:val="clear" w:color="auto" w:fill="auto"/>
          </w:tcPr>
          <w:p w14:paraId="28F02A20" w14:textId="77777777" w:rsidR="00AD38ED" w:rsidRPr="00A37574" w:rsidRDefault="00AD38ED" w:rsidP="00AD38ED">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Thời gian</w:t>
            </w:r>
          </w:p>
        </w:tc>
        <w:tc>
          <w:tcPr>
            <w:tcW w:w="1876" w:type="dxa"/>
            <w:shd w:val="clear" w:color="auto" w:fill="auto"/>
          </w:tcPr>
          <w:p w14:paraId="208CE6A4" w14:textId="77777777" w:rsidR="00AD38ED" w:rsidRPr="00A37574" w:rsidRDefault="00AD38ED" w:rsidP="00AD38ED">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Kết quả</w:t>
            </w:r>
          </w:p>
          <w:p w14:paraId="5878F353" w14:textId="77777777" w:rsidR="00AD38ED" w:rsidRPr="00A37574" w:rsidRDefault="00AD38ED" w:rsidP="00AD38ED">
            <w:pPr>
              <w:tabs>
                <w:tab w:val="left" w:pos="1232"/>
              </w:tabs>
              <w:jc w:val="center"/>
              <w:rPr>
                <w:rFonts w:ascii="Times New Roman" w:hAnsi="Times New Roman" w:cs="Times New Roman"/>
                <w:sz w:val="28"/>
                <w:szCs w:val="28"/>
              </w:rPr>
            </w:pPr>
          </w:p>
        </w:tc>
      </w:tr>
      <w:tr w:rsidR="00AD38ED" w:rsidRPr="00A37574" w14:paraId="3F9188C1" w14:textId="77777777" w:rsidTr="0017495E">
        <w:tc>
          <w:tcPr>
            <w:tcW w:w="710" w:type="dxa"/>
            <w:shd w:val="clear" w:color="auto" w:fill="auto"/>
          </w:tcPr>
          <w:p w14:paraId="449046B2" w14:textId="77777777" w:rsidR="00AD38ED" w:rsidRPr="00A37574" w:rsidRDefault="00AD38ED" w:rsidP="00AD38ED">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B1</w:t>
            </w:r>
          </w:p>
        </w:tc>
        <w:tc>
          <w:tcPr>
            <w:tcW w:w="2713" w:type="dxa"/>
            <w:shd w:val="clear" w:color="auto" w:fill="auto"/>
          </w:tcPr>
          <w:p w14:paraId="6DF4E6CA" w14:textId="77777777" w:rsidR="00AD38ED" w:rsidRPr="00A37574" w:rsidRDefault="00AD38ED" w:rsidP="00AD38ED">
            <w:pPr>
              <w:tabs>
                <w:tab w:val="left" w:pos="1232"/>
              </w:tabs>
              <w:rPr>
                <w:rFonts w:ascii="Times New Roman" w:hAnsi="Times New Roman" w:cs="Times New Roman"/>
                <w:sz w:val="28"/>
                <w:szCs w:val="28"/>
              </w:rPr>
            </w:pPr>
            <w:r w:rsidRPr="00A37574">
              <w:rPr>
                <w:rFonts w:ascii="Times New Roman" w:hAnsi="Times New Roman" w:cs="Times New Roman"/>
                <w:sz w:val="28"/>
                <w:szCs w:val="28"/>
              </w:rPr>
              <w:t>Các cá nhân tự đánh giá</w:t>
            </w:r>
          </w:p>
        </w:tc>
        <w:tc>
          <w:tcPr>
            <w:tcW w:w="1598" w:type="dxa"/>
            <w:shd w:val="clear" w:color="auto" w:fill="auto"/>
          </w:tcPr>
          <w:p w14:paraId="6746C233" w14:textId="77777777" w:rsidR="00AD38ED" w:rsidRPr="00A37574" w:rsidRDefault="00AD38ED" w:rsidP="00AD38ED">
            <w:pPr>
              <w:tabs>
                <w:tab w:val="left" w:pos="1232"/>
              </w:tabs>
              <w:rPr>
                <w:rFonts w:ascii="Times New Roman" w:hAnsi="Times New Roman" w:cs="Times New Roman"/>
                <w:sz w:val="28"/>
                <w:szCs w:val="28"/>
              </w:rPr>
            </w:pPr>
            <w:r w:rsidRPr="00A37574">
              <w:rPr>
                <w:rFonts w:ascii="Times New Roman" w:hAnsi="Times New Roman" w:cs="Times New Roman"/>
                <w:sz w:val="28"/>
                <w:szCs w:val="28"/>
              </w:rPr>
              <w:t>Lãnh đạo, Công chức Phòng Văn hóa và Thông tin</w:t>
            </w:r>
          </w:p>
        </w:tc>
        <w:tc>
          <w:tcPr>
            <w:tcW w:w="1348" w:type="dxa"/>
            <w:shd w:val="clear" w:color="auto" w:fill="auto"/>
          </w:tcPr>
          <w:p w14:paraId="2095113F" w14:textId="77777777" w:rsidR="00AD38ED" w:rsidRPr="00A37574" w:rsidRDefault="00AD38ED" w:rsidP="00AD38ED">
            <w:pPr>
              <w:tabs>
                <w:tab w:val="left" w:pos="1232"/>
              </w:tabs>
              <w:rPr>
                <w:rFonts w:ascii="Times New Roman" w:hAnsi="Times New Roman" w:cs="Times New Roman"/>
                <w:sz w:val="28"/>
                <w:szCs w:val="28"/>
              </w:rPr>
            </w:pPr>
          </w:p>
        </w:tc>
        <w:tc>
          <w:tcPr>
            <w:tcW w:w="1537" w:type="dxa"/>
            <w:shd w:val="clear" w:color="auto" w:fill="auto"/>
          </w:tcPr>
          <w:p w14:paraId="11C354E3" w14:textId="77777777" w:rsidR="00AD38ED" w:rsidRPr="00A37574" w:rsidRDefault="00AD38ED" w:rsidP="00AD38ED">
            <w:pPr>
              <w:tabs>
                <w:tab w:val="left" w:pos="1232"/>
              </w:tabs>
              <w:rPr>
                <w:rFonts w:ascii="Times New Roman" w:hAnsi="Times New Roman" w:cs="Times New Roman"/>
                <w:sz w:val="28"/>
                <w:szCs w:val="28"/>
              </w:rPr>
            </w:pPr>
            <w:r w:rsidRPr="00A37574">
              <w:rPr>
                <w:rFonts w:ascii="Times New Roman" w:hAnsi="Times New Roman" w:cs="Times New Roman"/>
                <w:sz w:val="28"/>
                <w:szCs w:val="28"/>
              </w:rPr>
              <w:t>Ngày 10/12 hàng năm</w:t>
            </w:r>
          </w:p>
        </w:tc>
        <w:tc>
          <w:tcPr>
            <w:tcW w:w="1876" w:type="dxa"/>
            <w:shd w:val="clear" w:color="auto" w:fill="auto"/>
          </w:tcPr>
          <w:p w14:paraId="0D9C4862" w14:textId="77777777" w:rsidR="00AD38ED" w:rsidRPr="00A37574" w:rsidRDefault="00AD38ED" w:rsidP="00AD38ED">
            <w:pPr>
              <w:tabs>
                <w:tab w:val="left" w:pos="1232"/>
              </w:tabs>
              <w:rPr>
                <w:rFonts w:ascii="Times New Roman" w:hAnsi="Times New Roman" w:cs="Times New Roman"/>
                <w:sz w:val="28"/>
                <w:szCs w:val="28"/>
              </w:rPr>
            </w:pPr>
            <w:r w:rsidRPr="00A37574">
              <w:rPr>
                <w:rFonts w:ascii="Times New Roman" w:hAnsi="Times New Roman" w:cs="Times New Roman"/>
                <w:sz w:val="28"/>
                <w:szCs w:val="28"/>
              </w:rPr>
              <w:t>Bản đánh giá</w:t>
            </w:r>
          </w:p>
        </w:tc>
      </w:tr>
      <w:tr w:rsidR="00AD38ED" w:rsidRPr="00A37574" w14:paraId="56B53C96" w14:textId="77777777" w:rsidTr="0017495E">
        <w:tc>
          <w:tcPr>
            <w:tcW w:w="710" w:type="dxa"/>
            <w:shd w:val="clear" w:color="auto" w:fill="auto"/>
          </w:tcPr>
          <w:p w14:paraId="4D3833F2" w14:textId="77777777" w:rsidR="00AD38ED" w:rsidRPr="00A37574" w:rsidRDefault="00AD38ED" w:rsidP="00AD38ED">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B2</w:t>
            </w:r>
          </w:p>
        </w:tc>
        <w:tc>
          <w:tcPr>
            <w:tcW w:w="2713" w:type="dxa"/>
            <w:shd w:val="clear" w:color="auto" w:fill="auto"/>
          </w:tcPr>
          <w:p w14:paraId="002DB0F8" w14:textId="77777777" w:rsidR="00AD38ED" w:rsidRPr="00A37574" w:rsidRDefault="00AD38ED" w:rsidP="00AD38ED">
            <w:pPr>
              <w:pStyle w:val="TableParagraph"/>
              <w:rPr>
                <w:sz w:val="28"/>
                <w:szCs w:val="28"/>
              </w:rPr>
            </w:pPr>
            <w:r w:rsidRPr="00A37574">
              <w:rPr>
                <w:sz w:val="28"/>
                <w:szCs w:val="28"/>
              </w:rPr>
              <w:t>Tiến hành đánh giá kết quả cá nhân, tập thể</w:t>
            </w:r>
            <w:r w:rsidRPr="00A37574">
              <w:rPr>
                <w:spacing w:val="-3"/>
                <w:sz w:val="28"/>
                <w:szCs w:val="28"/>
              </w:rPr>
              <w:t xml:space="preserve"> </w:t>
            </w:r>
          </w:p>
        </w:tc>
        <w:tc>
          <w:tcPr>
            <w:tcW w:w="1598" w:type="dxa"/>
            <w:shd w:val="clear" w:color="auto" w:fill="auto"/>
          </w:tcPr>
          <w:p w14:paraId="73EADCB4" w14:textId="77777777" w:rsidR="00AD38ED" w:rsidRPr="00A37574" w:rsidRDefault="00AD38ED" w:rsidP="00AD38ED">
            <w:pPr>
              <w:tabs>
                <w:tab w:val="left" w:pos="1232"/>
              </w:tabs>
              <w:rPr>
                <w:rFonts w:ascii="Times New Roman" w:hAnsi="Times New Roman" w:cs="Times New Roman"/>
                <w:sz w:val="28"/>
                <w:szCs w:val="28"/>
              </w:rPr>
            </w:pPr>
            <w:r w:rsidRPr="00A37574">
              <w:rPr>
                <w:rFonts w:ascii="Times New Roman" w:hAnsi="Times New Roman" w:cs="Times New Roman"/>
                <w:sz w:val="28"/>
                <w:szCs w:val="28"/>
              </w:rPr>
              <w:t>Lãnh đạo và công chức Phòng Văn hóa và Thông tin</w:t>
            </w:r>
          </w:p>
        </w:tc>
        <w:tc>
          <w:tcPr>
            <w:tcW w:w="1348" w:type="dxa"/>
            <w:shd w:val="clear" w:color="auto" w:fill="auto"/>
          </w:tcPr>
          <w:p w14:paraId="1421D197" w14:textId="77777777" w:rsidR="00AD38ED" w:rsidRPr="00A37574" w:rsidRDefault="00AD38ED" w:rsidP="00AD38ED">
            <w:pPr>
              <w:tabs>
                <w:tab w:val="left" w:pos="1232"/>
              </w:tabs>
              <w:rPr>
                <w:rFonts w:ascii="Times New Roman" w:hAnsi="Times New Roman" w:cs="Times New Roman"/>
                <w:sz w:val="28"/>
                <w:szCs w:val="28"/>
              </w:rPr>
            </w:pPr>
          </w:p>
        </w:tc>
        <w:tc>
          <w:tcPr>
            <w:tcW w:w="1537" w:type="dxa"/>
            <w:shd w:val="clear" w:color="auto" w:fill="auto"/>
          </w:tcPr>
          <w:p w14:paraId="70725ACE" w14:textId="77777777" w:rsidR="00AD38ED" w:rsidRPr="00A37574" w:rsidRDefault="00AD38ED" w:rsidP="00AD38ED">
            <w:pPr>
              <w:tabs>
                <w:tab w:val="left" w:pos="1232"/>
              </w:tabs>
              <w:rPr>
                <w:rFonts w:ascii="Times New Roman" w:hAnsi="Times New Roman" w:cs="Times New Roman"/>
                <w:sz w:val="28"/>
                <w:szCs w:val="28"/>
              </w:rPr>
            </w:pPr>
            <w:r w:rsidRPr="00A37574">
              <w:rPr>
                <w:rFonts w:ascii="Times New Roman" w:hAnsi="Times New Roman" w:cs="Times New Roman"/>
                <w:sz w:val="28"/>
                <w:szCs w:val="28"/>
              </w:rPr>
              <w:t>Ngày 11/12 hàng năm</w:t>
            </w:r>
          </w:p>
        </w:tc>
        <w:tc>
          <w:tcPr>
            <w:tcW w:w="1876" w:type="dxa"/>
            <w:shd w:val="clear" w:color="auto" w:fill="auto"/>
          </w:tcPr>
          <w:p w14:paraId="6E127F94" w14:textId="77777777" w:rsidR="00AD38ED" w:rsidRPr="00A37574" w:rsidRDefault="00AD38ED" w:rsidP="00AD38ED">
            <w:pPr>
              <w:tabs>
                <w:tab w:val="left" w:pos="1232"/>
              </w:tabs>
              <w:rPr>
                <w:rFonts w:ascii="Times New Roman" w:hAnsi="Times New Roman" w:cs="Times New Roman"/>
                <w:sz w:val="28"/>
                <w:szCs w:val="28"/>
              </w:rPr>
            </w:pPr>
            <w:r w:rsidRPr="00A37574">
              <w:rPr>
                <w:rFonts w:ascii="Times New Roman" w:hAnsi="Times New Roman" w:cs="Times New Roman"/>
                <w:sz w:val="28"/>
                <w:szCs w:val="28"/>
              </w:rPr>
              <w:t>Biên bản đánh giá</w:t>
            </w:r>
          </w:p>
        </w:tc>
      </w:tr>
      <w:tr w:rsidR="00AD38ED" w:rsidRPr="00A37574" w14:paraId="7F260ACA" w14:textId="77777777" w:rsidTr="0017495E">
        <w:tc>
          <w:tcPr>
            <w:tcW w:w="710" w:type="dxa"/>
            <w:shd w:val="clear" w:color="auto" w:fill="auto"/>
          </w:tcPr>
          <w:p w14:paraId="01E22F05" w14:textId="77777777" w:rsidR="00AD38ED" w:rsidRPr="00A37574" w:rsidRDefault="00AD38ED" w:rsidP="00AD38ED">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B 3</w:t>
            </w:r>
          </w:p>
          <w:p w14:paraId="5D329534" w14:textId="77777777" w:rsidR="00AD38ED" w:rsidRPr="00A37574" w:rsidRDefault="00AD38ED" w:rsidP="00AD38ED">
            <w:pPr>
              <w:tabs>
                <w:tab w:val="left" w:pos="1232"/>
              </w:tabs>
              <w:rPr>
                <w:rFonts w:ascii="Times New Roman" w:hAnsi="Times New Roman" w:cs="Times New Roman"/>
                <w:b/>
                <w:sz w:val="28"/>
                <w:szCs w:val="28"/>
              </w:rPr>
            </w:pPr>
          </w:p>
        </w:tc>
        <w:tc>
          <w:tcPr>
            <w:tcW w:w="2713" w:type="dxa"/>
            <w:shd w:val="clear" w:color="auto" w:fill="auto"/>
          </w:tcPr>
          <w:p w14:paraId="7892C32E" w14:textId="77777777" w:rsidR="00AD38ED" w:rsidRPr="00A37574" w:rsidRDefault="00AD38ED" w:rsidP="00AD38ED">
            <w:pPr>
              <w:tabs>
                <w:tab w:val="left" w:pos="1232"/>
              </w:tabs>
              <w:rPr>
                <w:rFonts w:ascii="Times New Roman" w:hAnsi="Times New Roman" w:cs="Times New Roman"/>
                <w:sz w:val="28"/>
                <w:szCs w:val="28"/>
              </w:rPr>
            </w:pPr>
            <w:r w:rsidRPr="00A37574">
              <w:rPr>
                <w:rFonts w:ascii="Times New Roman" w:hAnsi="Times New Roman" w:cs="Times New Roman"/>
                <w:sz w:val="28"/>
                <w:szCs w:val="28"/>
              </w:rPr>
              <w:t>Kết quả đánh giá, xếp loại chất lượng tập thể và cá nhân hàng năm</w:t>
            </w:r>
          </w:p>
        </w:tc>
        <w:tc>
          <w:tcPr>
            <w:tcW w:w="1598" w:type="dxa"/>
            <w:shd w:val="clear" w:color="auto" w:fill="auto"/>
          </w:tcPr>
          <w:p w14:paraId="3156C402" w14:textId="77777777" w:rsidR="00AD38ED" w:rsidRPr="00A37574" w:rsidRDefault="00AD38ED" w:rsidP="00AD38ED">
            <w:pPr>
              <w:tabs>
                <w:tab w:val="left" w:pos="1232"/>
              </w:tabs>
              <w:rPr>
                <w:rFonts w:ascii="Times New Roman" w:hAnsi="Times New Roman" w:cs="Times New Roman"/>
                <w:sz w:val="28"/>
                <w:szCs w:val="28"/>
              </w:rPr>
            </w:pPr>
            <w:r w:rsidRPr="00A37574">
              <w:rPr>
                <w:rFonts w:ascii="Times New Roman" w:hAnsi="Times New Roman" w:cs="Times New Roman"/>
                <w:sz w:val="28"/>
                <w:szCs w:val="28"/>
              </w:rPr>
              <w:t>Lãnh đạo và công chức Phòng Văn hóa và Thông tin</w:t>
            </w:r>
          </w:p>
        </w:tc>
        <w:tc>
          <w:tcPr>
            <w:tcW w:w="1348" w:type="dxa"/>
            <w:shd w:val="clear" w:color="auto" w:fill="auto"/>
          </w:tcPr>
          <w:p w14:paraId="68AA43C9" w14:textId="77777777" w:rsidR="00AD38ED" w:rsidRPr="00A37574" w:rsidRDefault="00AD38ED" w:rsidP="00AD38ED">
            <w:pPr>
              <w:tabs>
                <w:tab w:val="left" w:pos="1232"/>
              </w:tabs>
              <w:rPr>
                <w:rFonts w:ascii="Times New Roman" w:hAnsi="Times New Roman" w:cs="Times New Roman"/>
                <w:sz w:val="28"/>
                <w:szCs w:val="28"/>
              </w:rPr>
            </w:pPr>
          </w:p>
        </w:tc>
        <w:tc>
          <w:tcPr>
            <w:tcW w:w="1537" w:type="dxa"/>
            <w:shd w:val="clear" w:color="auto" w:fill="auto"/>
          </w:tcPr>
          <w:p w14:paraId="66F765A9" w14:textId="77777777" w:rsidR="00AD38ED" w:rsidRPr="00A37574" w:rsidRDefault="00AD38ED" w:rsidP="00AD38ED">
            <w:pPr>
              <w:tabs>
                <w:tab w:val="left" w:pos="1232"/>
              </w:tabs>
              <w:rPr>
                <w:rFonts w:ascii="Times New Roman" w:hAnsi="Times New Roman" w:cs="Times New Roman"/>
                <w:sz w:val="28"/>
                <w:szCs w:val="28"/>
              </w:rPr>
            </w:pPr>
            <w:r w:rsidRPr="00A37574">
              <w:rPr>
                <w:rFonts w:ascii="Times New Roman" w:hAnsi="Times New Roman" w:cs="Times New Roman"/>
                <w:sz w:val="28"/>
                <w:szCs w:val="28"/>
              </w:rPr>
              <w:t>Trước ngày 15 hàng năm</w:t>
            </w:r>
          </w:p>
        </w:tc>
        <w:tc>
          <w:tcPr>
            <w:tcW w:w="1876" w:type="dxa"/>
            <w:shd w:val="clear" w:color="auto" w:fill="auto"/>
          </w:tcPr>
          <w:p w14:paraId="3C03F6F6" w14:textId="77777777" w:rsidR="00AD38ED" w:rsidRPr="00A37574" w:rsidRDefault="00AD38ED" w:rsidP="00AD38ED">
            <w:pPr>
              <w:tabs>
                <w:tab w:val="left" w:pos="1232"/>
              </w:tabs>
              <w:rPr>
                <w:rFonts w:ascii="Times New Roman" w:hAnsi="Times New Roman" w:cs="Times New Roman"/>
                <w:sz w:val="28"/>
                <w:szCs w:val="28"/>
              </w:rPr>
            </w:pPr>
            <w:r w:rsidRPr="00A37574">
              <w:rPr>
                <w:rFonts w:ascii="Times New Roman" w:hAnsi="Times New Roman" w:cs="Times New Roman"/>
                <w:sz w:val="28"/>
                <w:szCs w:val="28"/>
              </w:rPr>
              <w:t>Biểu tổng hợp đánh giá; báo cáo</w:t>
            </w:r>
          </w:p>
        </w:tc>
      </w:tr>
      <w:tr w:rsidR="00AD38ED" w:rsidRPr="00A37574" w14:paraId="2D9F7BB8" w14:textId="77777777" w:rsidTr="0017495E">
        <w:tc>
          <w:tcPr>
            <w:tcW w:w="710" w:type="dxa"/>
            <w:shd w:val="clear" w:color="auto" w:fill="auto"/>
          </w:tcPr>
          <w:p w14:paraId="7178D5E6" w14:textId="77777777" w:rsidR="00AD38ED" w:rsidRPr="00A37574" w:rsidRDefault="00AD38ED" w:rsidP="00AD38ED">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B 4</w:t>
            </w:r>
          </w:p>
        </w:tc>
        <w:tc>
          <w:tcPr>
            <w:tcW w:w="2713" w:type="dxa"/>
            <w:shd w:val="clear" w:color="auto" w:fill="auto"/>
          </w:tcPr>
          <w:p w14:paraId="43B2D5C3" w14:textId="77777777" w:rsidR="00AD38ED" w:rsidRPr="00A37574" w:rsidRDefault="00AD38ED" w:rsidP="00AD38ED">
            <w:pPr>
              <w:tabs>
                <w:tab w:val="left" w:pos="1232"/>
              </w:tabs>
              <w:rPr>
                <w:rFonts w:ascii="Times New Roman" w:hAnsi="Times New Roman" w:cs="Times New Roman"/>
                <w:sz w:val="28"/>
                <w:szCs w:val="28"/>
              </w:rPr>
            </w:pPr>
            <w:r w:rsidRPr="00A37574">
              <w:rPr>
                <w:rFonts w:ascii="Times New Roman" w:hAnsi="Times New Roman" w:cs="Times New Roman"/>
                <w:sz w:val="28"/>
                <w:szCs w:val="28"/>
              </w:rPr>
              <w:t>Phát hành</w:t>
            </w:r>
          </w:p>
        </w:tc>
        <w:tc>
          <w:tcPr>
            <w:tcW w:w="1598" w:type="dxa"/>
            <w:shd w:val="clear" w:color="auto" w:fill="auto"/>
          </w:tcPr>
          <w:p w14:paraId="3EBF6166" w14:textId="77777777" w:rsidR="00AD38ED" w:rsidRPr="00A37574" w:rsidRDefault="00AD38ED" w:rsidP="00AD38ED">
            <w:pPr>
              <w:tabs>
                <w:tab w:val="left" w:pos="1232"/>
              </w:tabs>
              <w:rPr>
                <w:rFonts w:ascii="Times New Roman" w:hAnsi="Times New Roman" w:cs="Times New Roman"/>
                <w:sz w:val="28"/>
                <w:szCs w:val="28"/>
              </w:rPr>
            </w:pPr>
            <w:r w:rsidRPr="00A37574">
              <w:rPr>
                <w:rFonts w:ascii="Times New Roman" w:hAnsi="Times New Roman" w:cs="Times New Roman"/>
                <w:sz w:val="28"/>
                <w:szCs w:val="28"/>
              </w:rPr>
              <w:t>Lãnh đạo và công chức Phòng Văn hóa và Thông tin</w:t>
            </w:r>
          </w:p>
        </w:tc>
        <w:tc>
          <w:tcPr>
            <w:tcW w:w="1348" w:type="dxa"/>
            <w:shd w:val="clear" w:color="auto" w:fill="auto"/>
          </w:tcPr>
          <w:p w14:paraId="4F084B70" w14:textId="77777777" w:rsidR="00AD38ED" w:rsidRPr="00A37574" w:rsidRDefault="00AD38ED" w:rsidP="00AD38ED">
            <w:pPr>
              <w:tabs>
                <w:tab w:val="left" w:pos="1232"/>
              </w:tabs>
              <w:rPr>
                <w:rFonts w:ascii="Times New Roman" w:hAnsi="Times New Roman" w:cs="Times New Roman"/>
                <w:sz w:val="28"/>
                <w:szCs w:val="28"/>
              </w:rPr>
            </w:pPr>
          </w:p>
        </w:tc>
        <w:tc>
          <w:tcPr>
            <w:tcW w:w="1537" w:type="dxa"/>
            <w:shd w:val="clear" w:color="auto" w:fill="auto"/>
          </w:tcPr>
          <w:p w14:paraId="0C42E92C" w14:textId="77777777" w:rsidR="00AD38ED" w:rsidRPr="00A37574" w:rsidRDefault="00AD38ED" w:rsidP="00AD38ED">
            <w:pPr>
              <w:tabs>
                <w:tab w:val="left" w:pos="1232"/>
              </w:tabs>
              <w:rPr>
                <w:rFonts w:ascii="Times New Roman" w:hAnsi="Times New Roman" w:cs="Times New Roman"/>
                <w:sz w:val="28"/>
                <w:szCs w:val="28"/>
              </w:rPr>
            </w:pPr>
            <w:r w:rsidRPr="00A37574">
              <w:rPr>
                <w:rFonts w:ascii="Times New Roman" w:hAnsi="Times New Roman" w:cs="Times New Roman"/>
                <w:sz w:val="28"/>
                <w:szCs w:val="28"/>
              </w:rPr>
              <w:t>0,5 ngày</w:t>
            </w:r>
          </w:p>
        </w:tc>
        <w:tc>
          <w:tcPr>
            <w:tcW w:w="1876" w:type="dxa"/>
            <w:shd w:val="clear" w:color="auto" w:fill="auto"/>
          </w:tcPr>
          <w:p w14:paraId="7DF7FC85" w14:textId="77777777" w:rsidR="00AD38ED" w:rsidRPr="00A37574" w:rsidRDefault="00AD38ED" w:rsidP="00AD38ED">
            <w:pPr>
              <w:tabs>
                <w:tab w:val="left" w:pos="1232"/>
              </w:tabs>
              <w:rPr>
                <w:rFonts w:ascii="Times New Roman" w:hAnsi="Times New Roman" w:cs="Times New Roman"/>
                <w:sz w:val="28"/>
                <w:szCs w:val="28"/>
              </w:rPr>
            </w:pPr>
            <w:r w:rsidRPr="00A37574">
              <w:rPr>
                <w:rFonts w:ascii="Times New Roman" w:hAnsi="Times New Roman" w:cs="Times New Roman"/>
                <w:sz w:val="28"/>
                <w:szCs w:val="28"/>
              </w:rPr>
              <w:t>Bản đánh giá, biên bản, biểu tổng hợp, báo cáo</w:t>
            </w:r>
          </w:p>
        </w:tc>
      </w:tr>
      <w:tr w:rsidR="00AD38ED" w:rsidRPr="00A37574" w14:paraId="2CACF556" w14:textId="77777777" w:rsidTr="0017495E">
        <w:tc>
          <w:tcPr>
            <w:tcW w:w="710" w:type="dxa"/>
            <w:shd w:val="clear" w:color="auto" w:fill="auto"/>
          </w:tcPr>
          <w:p w14:paraId="5A5A0FFE" w14:textId="77777777" w:rsidR="00AD38ED" w:rsidRPr="00A37574" w:rsidRDefault="00AD38ED" w:rsidP="00AD38ED">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4</w:t>
            </w:r>
          </w:p>
        </w:tc>
        <w:tc>
          <w:tcPr>
            <w:tcW w:w="9072" w:type="dxa"/>
            <w:gridSpan w:val="5"/>
            <w:shd w:val="clear" w:color="auto" w:fill="auto"/>
          </w:tcPr>
          <w:p w14:paraId="4C246E6C" w14:textId="77777777" w:rsidR="00AD38ED" w:rsidRPr="00A37574" w:rsidRDefault="00AD38ED" w:rsidP="00AD38ED">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Biểu mẫu/tài liệu</w:t>
            </w:r>
          </w:p>
        </w:tc>
      </w:tr>
      <w:tr w:rsidR="00AD38ED" w:rsidRPr="00A37574" w14:paraId="50BD549D" w14:textId="77777777" w:rsidTr="0017495E">
        <w:tc>
          <w:tcPr>
            <w:tcW w:w="710" w:type="dxa"/>
            <w:shd w:val="clear" w:color="auto" w:fill="auto"/>
          </w:tcPr>
          <w:p w14:paraId="024C9E64" w14:textId="77777777" w:rsidR="00AD38ED" w:rsidRPr="00A37574" w:rsidRDefault="00AD38ED" w:rsidP="00AD38ED">
            <w:pPr>
              <w:tabs>
                <w:tab w:val="left" w:pos="1232"/>
              </w:tabs>
              <w:rPr>
                <w:rFonts w:ascii="Times New Roman" w:hAnsi="Times New Roman" w:cs="Times New Roman"/>
                <w:sz w:val="28"/>
                <w:szCs w:val="28"/>
              </w:rPr>
            </w:pPr>
          </w:p>
        </w:tc>
        <w:tc>
          <w:tcPr>
            <w:tcW w:w="9072" w:type="dxa"/>
            <w:gridSpan w:val="5"/>
            <w:shd w:val="clear" w:color="auto" w:fill="auto"/>
          </w:tcPr>
          <w:p w14:paraId="50651401" w14:textId="77777777" w:rsidR="00AD38ED" w:rsidRPr="00A37574" w:rsidRDefault="00AD38ED" w:rsidP="00AD38ED">
            <w:pPr>
              <w:tabs>
                <w:tab w:val="left" w:pos="1232"/>
              </w:tabs>
              <w:rPr>
                <w:rFonts w:ascii="Times New Roman" w:hAnsi="Times New Roman" w:cs="Times New Roman"/>
                <w:sz w:val="28"/>
                <w:szCs w:val="28"/>
              </w:rPr>
            </w:pPr>
            <w:r w:rsidRPr="00A37574">
              <w:rPr>
                <w:rFonts w:ascii="Times New Roman" w:hAnsi="Times New Roman" w:cs="Times New Roman"/>
                <w:sz w:val="28"/>
                <w:szCs w:val="28"/>
              </w:rPr>
              <w:t>Mẫu xây dựng kế hoạch tập thể, cá nhân hằng năm</w:t>
            </w:r>
          </w:p>
        </w:tc>
      </w:tr>
      <w:tr w:rsidR="00AD38ED" w:rsidRPr="00A37574" w14:paraId="7EBDC974" w14:textId="77777777" w:rsidTr="0017495E">
        <w:tc>
          <w:tcPr>
            <w:tcW w:w="710" w:type="dxa"/>
            <w:shd w:val="clear" w:color="auto" w:fill="auto"/>
          </w:tcPr>
          <w:p w14:paraId="0A63EB3F" w14:textId="77777777" w:rsidR="00AD38ED" w:rsidRPr="00A37574" w:rsidRDefault="00AD38ED" w:rsidP="00AD38ED">
            <w:pPr>
              <w:tabs>
                <w:tab w:val="left" w:pos="1232"/>
              </w:tabs>
              <w:rPr>
                <w:rFonts w:ascii="Times New Roman" w:hAnsi="Times New Roman" w:cs="Times New Roman"/>
                <w:sz w:val="28"/>
                <w:szCs w:val="28"/>
              </w:rPr>
            </w:pP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448C0E" w14:textId="77777777" w:rsidR="00AD38ED" w:rsidRPr="00A37574" w:rsidRDefault="00AD38ED" w:rsidP="00AD38ED">
            <w:pPr>
              <w:rPr>
                <w:rFonts w:ascii="Times New Roman" w:hAnsi="Times New Roman" w:cs="Times New Roman"/>
                <w:sz w:val="28"/>
                <w:szCs w:val="28"/>
              </w:rPr>
            </w:pPr>
            <w:r w:rsidRPr="00A37574">
              <w:rPr>
                <w:rStyle w:val="fontstyle01"/>
                <w:rFonts w:ascii="Times New Roman" w:hAnsi="Times New Roman" w:cs="Times New Roman"/>
                <w:sz w:val="28"/>
                <w:szCs w:val="28"/>
              </w:rPr>
              <w:t>Mẫu đánh giá kết quả nhiệm vụ tập thể, cá nhân hằng năm</w:t>
            </w:r>
          </w:p>
        </w:tc>
      </w:tr>
      <w:tr w:rsidR="00AD38ED" w:rsidRPr="00A37574" w14:paraId="52226F4C" w14:textId="77777777" w:rsidTr="0017495E">
        <w:tc>
          <w:tcPr>
            <w:tcW w:w="710" w:type="dxa"/>
            <w:shd w:val="clear" w:color="auto" w:fill="auto"/>
          </w:tcPr>
          <w:p w14:paraId="51E65536" w14:textId="77777777" w:rsidR="00AD38ED" w:rsidRPr="00A37574" w:rsidRDefault="00AD38ED" w:rsidP="00AD38ED">
            <w:pPr>
              <w:tabs>
                <w:tab w:val="left" w:pos="1232"/>
              </w:tabs>
              <w:rPr>
                <w:rFonts w:ascii="Times New Roman" w:hAnsi="Times New Roman" w:cs="Times New Roman"/>
                <w:sz w:val="28"/>
                <w:szCs w:val="28"/>
              </w:rPr>
            </w:pPr>
          </w:p>
        </w:tc>
        <w:tc>
          <w:tcPr>
            <w:tcW w:w="9072" w:type="dxa"/>
            <w:gridSpan w:val="5"/>
            <w:shd w:val="clear" w:color="auto" w:fill="auto"/>
          </w:tcPr>
          <w:p w14:paraId="0C5FCC04" w14:textId="77777777" w:rsidR="00AD38ED" w:rsidRPr="00A37574" w:rsidRDefault="00AD38ED" w:rsidP="00AD38ED">
            <w:pPr>
              <w:tabs>
                <w:tab w:val="left" w:pos="1232"/>
              </w:tabs>
              <w:rPr>
                <w:rFonts w:ascii="Times New Roman" w:hAnsi="Times New Roman" w:cs="Times New Roman"/>
                <w:sz w:val="28"/>
                <w:szCs w:val="28"/>
              </w:rPr>
            </w:pPr>
            <w:r w:rsidRPr="00A37574">
              <w:rPr>
                <w:rFonts w:ascii="Times New Roman" w:hAnsi="Times New Roman" w:cs="Times New Roman"/>
                <w:sz w:val="28"/>
                <w:szCs w:val="28"/>
              </w:rPr>
              <w:t>Mẫu chấm điểm tập thể, cá nhân hàng năm</w:t>
            </w:r>
          </w:p>
        </w:tc>
      </w:tr>
      <w:tr w:rsidR="00AD38ED" w:rsidRPr="00A37574" w14:paraId="0F53D97D" w14:textId="77777777" w:rsidTr="0017495E">
        <w:tc>
          <w:tcPr>
            <w:tcW w:w="710" w:type="dxa"/>
            <w:shd w:val="clear" w:color="auto" w:fill="auto"/>
          </w:tcPr>
          <w:p w14:paraId="0E149925" w14:textId="77777777" w:rsidR="00AD38ED" w:rsidRPr="00A37574" w:rsidRDefault="00AD38ED" w:rsidP="00AD38ED">
            <w:pPr>
              <w:tabs>
                <w:tab w:val="left" w:pos="1232"/>
              </w:tabs>
              <w:rPr>
                <w:rFonts w:ascii="Times New Roman" w:hAnsi="Times New Roman" w:cs="Times New Roman"/>
                <w:sz w:val="28"/>
                <w:szCs w:val="28"/>
              </w:rPr>
            </w:pPr>
          </w:p>
        </w:tc>
        <w:tc>
          <w:tcPr>
            <w:tcW w:w="9072" w:type="dxa"/>
            <w:gridSpan w:val="5"/>
            <w:shd w:val="clear" w:color="auto" w:fill="auto"/>
          </w:tcPr>
          <w:p w14:paraId="4743CE72" w14:textId="77777777" w:rsidR="00AD38ED" w:rsidRPr="00A37574" w:rsidRDefault="00AD38ED" w:rsidP="00AD38ED">
            <w:pPr>
              <w:tabs>
                <w:tab w:val="left" w:pos="1232"/>
              </w:tabs>
              <w:rPr>
                <w:rFonts w:ascii="Times New Roman" w:hAnsi="Times New Roman" w:cs="Times New Roman"/>
                <w:sz w:val="28"/>
                <w:szCs w:val="28"/>
              </w:rPr>
            </w:pPr>
            <w:r w:rsidRPr="00A37574">
              <w:rPr>
                <w:rFonts w:ascii="Times New Roman" w:hAnsi="Times New Roman" w:cs="Times New Roman"/>
                <w:sz w:val="28"/>
                <w:szCs w:val="28"/>
              </w:rPr>
              <w:t>Bảng biểu tổng hợp kết quả đánh giá</w:t>
            </w:r>
          </w:p>
        </w:tc>
      </w:tr>
    </w:tbl>
    <w:p w14:paraId="3A883E74" w14:textId="77777777" w:rsidR="001A00CE" w:rsidRPr="00A37574" w:rsidRDefault="001A00CE" w:rsidP="001A00CE">
      <w:pPr>
        <w:spacing w:after="120"/>
        <w:jc w:val="both"/>
        <w:rPr>
          <w:rFonts w:ascii="Times New Roman" w:hAnsi="Times New Roman" w:cs="Times New Roman"/>
          <w:b/>
          <w:sz w:val="28"/>
          <w:szCs w:val="28"/>
        </w:rPr>
      </w:pPr>
    </w:p>
    <w:p w14:paraId="37C2D729" w14:textId="70C319F2" w:rsidR="001A00CE" w:rsidRPr="00A37574" w:rsidRDefault="001A00CE" w:rsidP="00696144">
      <w:pPr>
        <w:tabs>
          <w:tab w:val="left" w:pos="567"/>
        </w:tabs>
        <w:spacing w:after="120"/>
        <w:ind w:firstLine="567"/>
        <w:jc w:val="both"/>
        <w:rPr>
          <w:rFonts w:ascii="Times New Roman" w:eastAsia="Times New Roman" w:hAnsi="Times New Roman" w:cs="Times New Roman"/>
          <w:b/>
          <w:bCs/>
          <w:sz w:val="28"/>
          <w:szCs w:val="28"/>
        </w:rPr>
      </w:pPr>
      <w:r w:rsidRPr="00A37574">
        <w:rPr>
          <w:rFonts w:ascii="Times New Roman" w:hAnsi="Times New Roman" w:cs="Times New Roman"/>
          <w:b/>
          <w:sz w:val="28"/>
          <w:szCs w:val="28"/>
        </w:rPr>
        <w:t xml:space="preserve">X. </w:t>
      </w:r>
      <w:r w:rsidRPr="00A37574">
        <w:rPr>
          <w:rFonts w:ascii="Times New Roman" w:eastAsia="Times New Roman" w:hAnsi="Times New Roman" w:cs="Times New Roman"/>
          <w:b/>
          <w:sz w:val="28"/>
          <w:szCs w:val="28"/>
        </w:rPr>
        <w:t xml:space="preserve">Quy trình </w:t>
      </w:r>
      <w:r w:rsidRPr="00A37574">
        <w:rPr>
          <w:rFonts w:ascii="Times New Roman" w:eastAsia="Times New Roman" w:hAnsi="Times New Roman" w:cs="Times New Roman"/>
          <w:b/>
          <w:bCs/>
          <w:sz w:val="28"/>
          <w:szCs w:val="28"/>
        </w:rPr>
        <w:t>g</w:t>
      </w:r>
      <w:r w:rsidRPr="00A37574">
        <w:rPr>
          <w:rFonts w:ascii="Times New Roman" w:eastAsia="Times New Roman" w:hAnsi="Times New Roman" w:cs="Times New Roman"/>
          <w:b/>
          <w:bCs/>
          <w:sz w:val="28"/>
          <w:szCs w:val="28"/>
          <w:lang w:val="vi-VN"/>
        </w:rPr>
        <w:t xml:space="preserve">iải quyết </w:t>
      </w:r>
      <w:r w:rsidRPr="00A37574">
        <w:rPr>
          <w:rFonts w:ascii="Times New Roman" w:hAnsi="Times New Roman" w:cs="Times New Roman"/>
          <w:b/>
          <w:bCs/>
          <w:sz w:val="28"/>
          <w:szCs w:val="28"/>
          <w:lang w:val="vi-VN"/>
        </w:rPr>
        <w:t>công việc nội bộ (ngoài thủ tục hành chính)</w:t>
      </w:r>
      <w:r w:rsidRPr="00A37574">
        <w:rPr>
          <w:rFonts w:ascii="Times New Roman" w:eastAsia="Times New Roman" w:hAnsi="Times New Roman" w:cs="Times New Roman"/>
          <w:b/>
          <w:bCs/>
          <w:sz w:val="28"/>
          <w:szCs w:val="28"/>
        </w:rPr>
        <w:t xml:space="preserve"> của phòng Lao động và Thương binh – Xã hội thành phố Cao Bằng</w:t>
      </w:r>
      <w:r w:rsidR="006C2B3B" w:rsidRPr="00A37574">
        <w:rPr>
          <w:rFonts w:ascii="Times New Roman" w:eastAsia="Times New Roman" w:hAnsi="Times New Roman" w:cs="Times New Roman"/>
          <w:b/>
          <w:bCs/>
          <w:sz w:val="28"/>
          <w:szCs w:val="28"/>
        </w:rPr>
        <w:t>.</w:t>
      </w:r>
    </w:p>
    <w:p w14:paraId="4B7A4333" w14:textId="2A772E9F" w:rsidR="006C2B3B" w:rsidRPr="00A37574" w:rsidRDefault="006C2B3B" w:rsidP="00696144">
      <w:pPr>
        <w:spacing w:line="322" w:lineRule="exact"/>
        <w:ind w:right="141" w:firstLine="567"/>
        <w:jc w:val="both"/>
        <w:rPr>
          <w:rFonts w:ascii="Times New Roman" w:hAnsi="Times New Roman" w:cs="Times New Roman"/>
          <w:b/>
          <w:sz w:val="28"/>
          <w:szCs w:val="28"/>
        </w:rPr>
      </w:pPr>
      <w:r w:rsidRPr="00A37574">
        <w:rPr>
          <w:rFonts w:ascii="Times New Roman" w:hAnsi="Times New Roman" w:cs="Times New Roman"/>
          <w:b/>
          <w:sz w:val="28"/>
          <w:szCs w:val="28"/>
        </w:rPr>
        <w:lastRenderedPageBreak/>
        <w:t>1. Quy trình giải</w:t>
      </w:r>
      <w:r w:rsidRPr="00A37574">
        <w:rPr>
          <w:rFonts w:ascii="Times New Roman" w:hAnsi="Times New Roman" w:cs="Times New Roman"/>
          <w:b/>
          <w:spacing w:val="11"/>
          <w:sz w:val="28"/>
          <w:szCs w:val="28"/>
        </w:rPr>
        <w:t xml:space="preserve"> </w:t>
      </w:r>
      <w:r w:rsidRPr="00A37574">
        <w:rPr>
          <w:rFonts w:ascii="Times New Roman" w:hAnsi="Times New Roman" w:cs="Times New Roman"/>
          <w:b/>
          <w:sz w:val="28"/>
          <w:szCs w:val="28"/>
        </w:rPr>
        <w:t>quyết</w:t>
      </w:r>
      <w:r w:rsidRPr="00A37574">
        <w:rPr>
          <w:rFonts w:ascii="Times New Roman" w:hAnsi="Times New Roman" w:cs="Times New Roman"/>
          <w:b/>
          <w:spacing w:val="14"/>
          <w:sz w:val="28"/>
          <w:szCs w:val="28"/>
        </w:rPr>
        <w:t xml:space="preserve"> </w:t>
      </w:r>
      <w:r w:rsidRPr="00A37574">
        <w:rPr>
          <w:rFonts w:ascii="Times New Roman" w:hAnsi="Times New Roman" w:cs="Times New Roman"/>
          <w:b/>
          <w:sz w:val="28"/>
          <w:szCs w:val="28"/>
        </w:rPr>
        <w:t>công</w:t>
      </w:r>
      <w:r w:rsidRPr="00A37574">
        <w:rPr>
          <w:rFonts w:ascii="Times New Roman" w:hAnsi="Times New Roman" w:cs="Times New Roman"/>
          <w:b/>
          <w:spacing w:val="10"/>
          <w:sz w:val="28"/>
          <w:szCs w:val="28"/>
        </w:rPr>
        <w:t xml:space="preserve"> </w:t>
      </w:r>
      <w:r w:rsidRPr="00A37574">
        <w:rPr>
          <w:rFonts w:ascii="Times New Roman" w:hAnsi="Times New Roman" w:cs="Times New Roman"/>
          <w:b/>
          <w:sz w:val="28"/>
          <w:szCs w:val="28"/>
        </w:rPr>
        <w:t xml:space="preserve">việc </w:t>
      </w:r>
      <w:r w:rsidRPr="00A37574">
        <w:rPr>
          <w:rFonts w:ascii="Times New Roman" w:hAnsi="Times New Roman" w:cs="Times New Roman"/>
          <w:b/>
          <w:spacing w:val="1"/>
          <w:sz w:val="28"/>
          <w:szCs w:val="28"/>
        </w:rPr>
        <w:t>trợ</w:t>
      </w:r>
      <w:r w:rsidRPr="00A37574">
        <w:rPr>
          <w:rFonts w:ascii="Times New Roman" w:hAnsi="Times New Roman" w:cs="Times New Roman"/>
          <w:b/>
          <w:spacing w:val="4"/>
          <w:sz w:val="28"/>
          <w:szCs w:val="28"/>
        </w:rPr>
        <w:t xml:space="preserve"> </w:t>
      </w:r>
      <w:r w:rsidRPr="00A37574">
        <w:rPr>
          <w:rFonts w:ascii="Times New Roman" w:hAnsi="Times New Roman" w:cs="Times New Roman"/>
          <w:b/>
          <w:spacing w:val="-1"/>
          <w:sz w:val="28"/>
          <w:szCs w:val="28"/>
        </w:rPr>
        <w:t>cấp</w:t>
      </w:r>
      <w:r w:rsidRPr="00A37574">
        <w:rPr>
          <w:rFonts w:ascii="Times New Roman" w:hAnsi="Times New Roman" w:cs="Times New Roman"/>
          <w:b/>
          <w:spacing w:val="6"/>
          <w:sz w:val="28"/>
          <w:szCs w:val="28"/>
        </w:rPr>
        <w:t xml:space="preserve"> </w:t>
      </w:r>
      <w:r w:rsidRPr="00A37574">
        <w:rPr>
          <w:rFonts w:ascii="Times New Roman" w:hAnsi="Times New Roman" w:cs="Times New Roman"/>
          <w:b/>
          <w:spacing w:val="-2"/>
          <w:sz w:val="28"/>
          <w:szCs w:val="28"/>
        </w:rPr>
        <w:t>mai</w:t>
      </w:r>
      <w:r w:rsidRPr="00A37574">
        <w:rPr>
          <w:rFonts w:ascii="Times New Roman" w:hAnsi="Times New Roman" w:cs="Times New Roman"/>
          <w:b/>
          <w:spacing w:val="7"/>
          <w:sz w:val="28"/>
          <w:szCs w:val="28"/>
        </w:rPr>
        <w:t xml:space="preserve"> </w:t>
      </w:r>
      <w:r w:rsidRPr="00A37574">
        <w:rPr>
          <w:rFonts w:ascii="Times New Roman" w:hAnsi="Times New Roman" w:cs="Times New Roman"/>
          <w:b/>
          <w:spacing w:val="1"/>
          <w:sz w:val="28"/>
          <w:szCs w:val="28"/>
        </w:rPr>
        <w:t>táng</w:t>
      </w:r>
      <w:r w:rsidRPr="00A37574">
        <w:rPr>
          <w:rFonts w:ascii="Times New Roman" w:hAnsi="Times New Roman" w:cs="Times New Roman"/>
          <w:b/>
          <w:spacing w:val="4"/>
          <w:sz w:val="28"/>
          <w:szCs w:val="28"/>
        </w:rPr>
        <w:t xml:space="preserve"> </w:t>
      </w:r>
      <w:r w:rsidRPr="00A37574">
        <w:rPr>
          <w:rFonts w:ascii="Times New Roman" w:hAnsi="Times New Roman" w:cs="Times New Roman"/>
          <w:b/>
          <w:spacing w:val="-1"/>
          <w:sz w:val="28"/>
          <w:szCs w:val="28"/>
        </w:rPr>
        <w:t>phí</w:t>
      </w:r>
      <w:r w:rsidRPr="00A37574">
        <w:rPr>
          <w:rFonts w:ascii="Times New Roman" w:hAnsi="Times New Roman" w:cs="Times New Roman"/>
          <w:b/>
          <w:spacing w:val="6"/>
          <w:sz w:val="28"/>
          <w:szCs w:val="28"/>
        </w:rPr>
        <w:t xml:space="preserve"> </w:t>
      </w:r>
      <w:r w:rsidRPr="00A37574">
        <w:rPr>
          <w:rFonts w:ascii="Times New Roman" w:hAnsi="Times New Roman" w:cs="Times New Roman"/>
          <w:b/>
          <w:spacing w:val="1"/>
          <w:sz w:val="28"/>
          <w:szCs w:val="28"/>
        </w:rPr>
        <w:t>và</w:t>
      </w:r>
      <w:r w:rsidRPr="00A37574">
        <w:rPr>
          <w:rFonts w:ascii="Times New Roman" w:hAnsi="Times New Roman" w:cs="Times New Roman"/>
          <w:b/>
          <w:spacing w:val="3"/>
          <w:sz w:val="28"/>
          <w:szCs w:val="28"/>
        </w:rPr>
        <w:t xml:space="preserve"> </w:t>
      </w:r>
      <w:r w:rsidRPr="00A37574">
        <w:rPr>
          <w:rFonts w:ascii="Times New Roman" w:hAnsi="Times New Roman" w:cs="Times New Roman"/>
          <w:b/>
          <w:spacing w:val="1"/>
          <w:sz w:val="28"/>
          <w:szCs w:val="28"/>
        </w:rPr>
        <w:t>trợ</w:t>
      </w:r>
      <w:r w:rsidRPr="00A37574">
        <w:rPr>
          <w:rFonts w:ascii="Times New Roman" w:hAnsi="Times New Roman" w:cs="Times New Roman"/>
          <w:b/>
          <w:spacing w:val="4"/>
          <w:sz w:val="28"/>
          <w:szCs w:val="28"/>
        </w:rPr>
        <w:t xml:space="preserve"> </w:t>
      </w:r>
      <w:r w:rsidRPr="00A37574">
        <w:rPr>
          <w:rFonts w:ascii="Times New Roman" w:hAnsi="Times New Roman" w:cs="Times New Roman"/>
          <w:b/>
          <w:spacing w:val="-1"/>
          <w:sz w:val="28"/>
          <w:szCs w:val="28"/>
        </w:rPr>
        <w:t>cấp một</w:t>
      </w:r>
      <w:r w:rsidRPr="00A37574">
        <w:rPr>
          <w:rFonts w:ascii="Times New Roman" w:hAnsi="Times New Roman" w:cs="Times New Roman"/>
          <w:b/>
          <w:spacing w:val="38"/>
          <w:sz w:val="28"/>
          <w:szCs w:val="28"/>
        </w:rPr>
        <w:t xml:space="preserve"> </w:t>
      </w:r>
      <w:r w:rsidRPr="00A37574">
        <w:rPr>
          <w:rFonts w:ascii="Times New Roman" w:hAnsi="Times New Roman" w:cs="Times New Roman"/>
          <w:b/>
          <w:spacing w:val="1"/>
          <w:sz w:val="28"/>
          <w:szCs w:val="28"/>
        </w:rPr>
        <w:t>lần</w:t>
      </w:r>
      <w:r w:rsidRPr="00A37574">
        <w:rPr>
          <w:rFonts w:ascii="Times New Roman" w:hAnsi="Times New Roman" w:cs="Times New Roman"/>
          <w:b/>
          <w:spacing w:val="38"/>
          <w:sz w:val="28"/>
          <w:szCs w:val="28"/>
        </w:rPr>
        <w:t xml:space="preserve"> </w:t>
      </w:r>
      <w:r w:rsidRPr="00A37574">
        <w:rPr>
          <w:rFonts w:ascii="Times New Roman" w:hAnsi="Times New Roman" w:cs="Times New Roman"/>
          <w:b/>
          <w:spacing w:val="-1"/>
          <w:sz w:val="28"/>
          <w:szCs w:val="28"/>
        </w:rPr>
        <w:t>khi</w:t>
      </w:r>
      <w:r w:rsidRPr="00A37574">
        <w:rPr>
          <w:rFonts w:ascii="Times New Roman" w:hAnsi="Times New Roman" w:cs="Times New Roman"/>
          <w:b/>
          <w:spacing w:val="37"/>
          <w:sz w:val="28"/>
          <w:szCs w:val="28"/>
        </w:rPr>
        <w:t xml:space="preserve"> </w:t>
      </w:r>
      <w:r w:rsidRPr="00A37574">
        <w:rPr>
          <w:rFonts w:ascii="Times New Roman" w:hAnsi="Times New Roman" w:cs="Times New Roman"/>
          <w:b/>
          <w:sz w:val="28"/>
          <w:szCs w:val="28"/>
        </w:rPr>
        <w:t>người</w:t>
      </w:r>
      <w:r w:rsidRPr="00A37574">
        <w:rPr>
          <w:rFonts w:ascii="Times New Roman" w:hAnsi="Times New Roman" w:cs="Times New Roman"/>
          <w:b/>
          <w:spacing w:val="37"/>
          <w:sz w:val="28"/>
          <w:szCs w:val="28"/>
        </w:rPr>
        <w:t xml:space="preserve"> </w:t>
      </w:r>
      <w:r w:rsidRPr="00A37574">
        <w:rPr>
          <w:rFonts w:ascii="Times New Roman" w:hAnsi="Times New Roman" w:cs="Times New Roman"/>
          <w:b/>
          <w:spacing w:val="-2"/>
          <w:sz w:val="28"/>
          <w:szCs w:val="28"/>
        </w:rPr>
        <w:t>có</w:t>
      </w:r>
      <w:r w:rsidRPr="00A37574">
        <w:rPr>
          <w:rFonts w:ascii="Times New Roman" w:hAnsi="Times New Roman" w:cs="Times New Roman"/>
          <w:b/>
          <w:spacing w:val="38"/>
          <w:sz w:val="28"/>
          <w:szCs w:val="28"/>
        </w:rPr>
        <w:t xml:space="preserve"> </w:t>
      </w:r>
      <w:r w:rsidRPr="00A37574">
        <w:rPr>
          <w:rFonts w:ascii="Times New Roman" w:hAnsi="Times New Roman" w:cs="Times New Roman"/>
          <w:b/>
          <w:sz w:val="28"/>
          <w:szCs w:val="28"/>
        </w:rPr>
        <w:t>công</w:t>
      </w:r>
      <w:r w:rsidRPr="00A37574">
        <w:rPr>
          <w:rFonts w:ascii="Times New Roman" w:hAnsi="Times New Roman" w:cs="Times New Roman"/>
          <w:b/>
          <w:spacing w:val="37"/>
          <w:sz w:val="28"/>
          <w:szCs w:val="28"/>
        </w:rPr>
        <w:t xml:space="preserve"> </w:t>
      </w:r>
      <w:r w:rsidRPr="00A37574">
        <w:rPr>
          <w:rFonts w:ascii="Times New Roman" w:hAnsi="Times New Roman" w:cs="Times New Roman"/>
          <w:b/>
          <w:spacing w:val="1"/>
          <w:sz w:val="28"/>
          <w:szCs w:val="28"/>
        </w:rPr>
        <w:t xml:space="preserve">từ </w:t>
      </w:r>
      <w:r w:rsidRPr="00A37574">
        <w:rPr>
          <w:rFonts w:ascii="Times New Roman" w:hAnsi="Times New Roman" w:cs="Times New Roman"/>
          <w:b/>
          <w:sz w:val="28"/>
          <w:szCs w:val="28"/>
        </w:rPr>
        <w:t>trần (CV-01/LĐ-TBXH)</w:t>
      </w:r>
    </w:p>
    <w:tbl>
      <w:tblPr>
        <w:tblStyle w:val="TableGrid0"/>
        <w:tblpPr w:leftFromText="180" w:rightFromText="180" w:vertAnchor="text" w:tblpY="1"/>
        <w:tblOverlap w:val="never"/>
        <w:tblW w:w="9446" w:type="dxa"/>
        <w:tblLook w:val="04A0" w:firstRow="1" w:lastRow="0" w:firstColumn="1" w:lastColumn="0" w:noHBand="0" w:noVBand="1"/>
      </w:tblPr>
      <w:tblGrid>
        <w:gridCol w:w="850"/>
        <w:gridCol w:w="2863"/>
        <w:gridCol w:w="1431"/>
        <w:gridCol w:w="1010"/>
        <w:gridCol w:w="421"/>
        <w:gridCol w:w="1438"/>
        <w:gridCol w:w="1433"/>
      </w:tblGrid>
      <w:tr w:rsidR="006C2B3B" w:rsidRPr="00A37574" w14:paraId="34ACC42D" w14:textId="77777777" w:rsidTr="00EB6D33">
        <w:trPr>
          <w:trHeight w:val="315"/>
        </w:trPr>
        <w:tc>
          <w:tcPr>
            <w:tcW w:w="850" w:type="dxa"/>
          </w:tcPr>
          <w:p w14:paraId="2C70CE2D" w14:textId="77777777" w:rsidR="006C2B3B" w:rsidRPr="00A37574" w:rsidRDefault="006C2B3B" w:rsidP="00EB6D33">
            <w:pPr>
              <w:spacing w:line="322" w:lineRule="exact"/>
              <w:ind w:right="141"/>
              <w:jc w:val="both"/>
              <w:rPr>
                <w:rFonts w:ascii="Times New Roman" w:hAnsi="Times New Roman" w:cs="Times New Roman"/>
                <w:b/>
                <w:sz w:val="28"/>
                <w:szCs w:val="28"/>
              </w:rPr>
            </w:pPr>
            <w:r w:rsidRPr="00A37574">
              <w:rPr>
                <w:rFonts w:ascii="Times New Roman" w:hAnsi="Times New Roman" w:cs="Times New Roman"/>
                <w:b/>
                <w:sz w:val="28"/>
                <w:szCs w:val="28"/>
              </w:rPr>
              <w:t>1.</w:t>
            </w:r>
          </w:p>
        </w:tc>
        <w:tc>
          <w:tcPr>
            <w:tcW w:w="8596" w:type="dxa"/>
            <w:gridSpan w:val="6"/>
          </w:tcPr>
          <w:p w14:paraId="7EA2553B" w14:textId="77777777" w:rsidR="006C2B3B" w:rsidRPr="00A37574" w:rsidRDefault="006C2B3B" w:rsidP="00EB6D33">
            <w:pPr>
              <w:spacing w:line="322" w:lineRule="exact"/>
              <w:ind w:right="141"/>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6C2B3B" w:rsidRPr="00A37574" w14:paraId="0A53D7E7" w14:textId="77777777" w:rsidTr="00EB6D33">
        <w:trPr>
          <w:trHeight w:val="960"/>
        </w:trPr>
        <w:tc>
          <w:tcPr>
            <w:tcW w:w="850" w:type="dxa"/>
          </w:tcPr>
          <w:p w14:paraId="62EEC30B" w14:textId="77777777" w:rsidR="006C2B3B" w:rsidRPr="00A37574" w:rsidRDefault="006C2B3B" w:rsidP="00EB6D33">
            <w:pPr>
              <w:spacing w:line="322" w:lineRule="exact"/>
              <w:ind w:right="141"/>
              <w:jc w:val="both"/>
              <w:rPr>
                <w:rFonts w:ascii="Times New Roman" w:hAnsi="Times New Roman" w:cs="Times New Roman"/>
                <w:b/>
                <w:sz w:val="28"/>
                <w:szCs w:val="28"/>
              </w:rPr>
            </w:pPr>
          </w:p>
        </w:tc>
        <w:tc>
          <w:tcPr>
            <w:tcW w:w="8596" w:type="dxa"/>
            <w:gridSpan w:val="6"/>
          </w:tcPr>
          <w:p w14:paraId="7CBD6EE2"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sz w:val="28"/>
                <w:szCs w:val="28"/>
              </w:rPr>
              <w:t>Quy định trình tự, cách thức tiến hành trong việc giải quyết trợ cấp mai táng phí và trợ cấp một lần khi người có công với cách mạng từ trần.</w:t>
            </w:r>
          </w:p>
        </w:tc>
      </w:tr>
      <w:tr w:rsidR="006C2B3B" w:rsidRPr="00A37574" w14:paraId="388CC4BF" w14:textId="77777777" w:rsidTr="00EB6D33">
        <w:trPr>
          <w:trHeight w:val="315"/>
        </w:trPr>
        <w:tc>
          <w:tcPr>
            <w:tcW w:w="850" w:type="dxa"/>
          </w:tcPr>
          <w:p w14:paraId="4D8E7FE0" w14:textId="77777777" w:rsidR="006C2B3B" w:rsidRPr="00A37574" w:rsidRDefault="006C2B3B" w:rsidP="00EB6D33">
            <w:pPr>
              <w:spacing w:line="322" w:lineRule="exact"/>
              <w:ind w:right="141"/>
              <w:jc w:val="both"/>
              <w:rPr>
                <w:rFonts w:ascii="Times New Roman" w:hAnsi="Times New Roman" w:cs="Times New Roman"/>
                <w:b/>
                <w:sz w:val="28"/>
                <w:szCs w:val="28"/>
              </w:rPr>
            </w:pPr>
            <w:r w:rsidRPr="00A37574">
              <w:rPr>
                <w:rFonts w:ascii="Times New Roman" w:hAnsi="Times New Roman" w:cs="Times New Roman"/>
                <w:b/>
                <w:sz w:val="28"/>
                <w:szCs w:val="28"/>
              </w:rPr>
              <w:t>2.</w:t>
            </w:r>
          </w:p>
        </w:tc>
        <w:tc>
          <w:tcPr>
            <w:tcW w:w="8596" w:type="dxa"/>
            <w:gridSpan w:val="6"/>
          </w:tcPr>
          <w:p w14:paraId="6ECC8EBC" w14:textId="77777777" w:rsidR="006C2B3B" w:rsidRPr="00A37574" w:rsidRDefault="006C2B3B" w:rsidP="00EB6D33">
            <w:pPr>
              <w:spacing w:line="322" w:lineRule="exact"/>
              <w:ind w:right="141"/>
              <w:jc w:val="both"/>
              <w:rPr>
                <w:rFonts w:ascii="Times New Roman" w:hAnsi="Times New Roman" w:cs="Times New Roman"/>
                <w:b/>
                <w:sz w:val="28"/>
                <w:szCs w:val="28"/>
              </w:rPr>
            </w:pPr>
            <w:r w:rsidRPr="00A37574">
              <w:rPr>
                <w:rFonts w:ascii="Times New Roman" w:hAnsi="Times New Roman" w:cs="Times New Roman"/>
                <w:b/>
                <w:sz w:val="28"/>
                <w:szCs w:val="28"/>
              </w:rPr>
              <w:t>Phạm vi áp dụng</w:t>
            </w:r>
          </w:p>
        </w:tc>
      </w:tr>
      <w:tr w:rsidR="006C2B3B" w:rsidRPr="00A37574" w14:paraId="4C1EB411" w14:textId="77777777" w:rsidTr="00EB6D33">
        <w:trPr>
          <w:trHeight w:val="1290"/>
        </w:trPr>
        <w:tc>
          <w:tcPr>
            <w:tcW w:w="850" w:type="dxa"/>
          </w:tcPr>
          <w:p w14:paraId="0B64B65F" w14:textId="77777777" w:rsidR="006C2B3B" w:rsidRPr="00A37574" w:rsidRDefault="006C2B3B" w:rsidP="00EB6D33">
            <w:pPr>
              <w:spacing w:line="322" w:lineRule="exact"/>
              <w:ind w:right="141"/>
              <w:jc w:val="both"/>
              <w:rPr>
                <w:rFonts w:ascii="Times New Roman" w:hAnsi="Times New Roman" w:cs="Times New Roman"/>
                <w:sz w:val="28"/>
                <w:szCs w:val="28"/>
              </w:rPr>
            </w:pPr>
          </w:p>
        </w:tc>
        <w:tc>
          <w:tcPr>
            <w:tcW w:w="8596" w:type="dxa"/>
            <w:gridSpan w:val="6"/>
          </w:tcPr>
          <w:p w14:paraId="31B50BF7"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sz w:val="28"/>
                <w:szCs w:val="28"/>
              </w:rPr>
              <w:t>- Người có công với cách mạng, thân nhân người có công với cách mạng;</w:t>
            </w:r>
          </w:p>
          <w:p w14:paraId="0998D814"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sz w:val="28"/>
                <w:szCs w:val="28"/>
              </w:rPr>
              <w:t>- UBND cấp xã, phòng Lao động - TBXH thành phố;</w:t>
            </w:r>
          </w:p>
          <w:p w14:paraId="47A62678"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sz w:val="28"/>
                <w:szCs w:val="28"/>
              </w:rPr>
              <w:t>- Sở Lao động - TBXH.</w:t>
            </w:r>
          </w:p>
        </w:tc>
      </w:tr>
      <w:tr w:rsidR="006C2B3B" w:rsidRPr="00A37574" w14:paraId="071FB1C9" w14:textId="77777777" w:rsidTr="00EB6D33">
        <w:trPr>
          <w:trHeight w:val="315"/>
        </w:trPr>
        <w:tc>
          <w:tcPr>
            <w:tcW w:w="850" w:type="dxa"/>
          </w:tcPr>
          <w:p w14:paraId="50EECE49" w14:textId="77777777" w:rsidR="006C2B3B" w:rsidRPr="00A37574" w:rsidRDefault="006C2B3B" w:rsidP="00EB6D33">
            <w:pPr>
              <w:spacing w:line="322" w:lineRule="exact"/>
              <w:ind w:right="141"/>
              <w:jc w:val="both"/>
              <w:rPr>
                <w:rFonts w:ascii="Times New Roman" w:hAnsi="Times New Roman" w:cs="Times New Roman"/>
                <w:b/>
                <w:sz w:val="28"/>
                <w:szCs w:val="28"/>
              </w:rPr>
            </w:pPr>
            <w:r w:rsidRPr="00A37574">
              <w:rPr>
                <w:rFonts w:ascii="Times New Roman" w:hAnsi="Times New Roman" w:cs="Times New Roman"/>
                <w:b/>
                <w:sz w:val="28"/>
                <w:szCs w:val="28"/>
              </w:rPr>
              <w:t>3.</w:t>
            </w:r>
          </w:p>
        </w:tc>
        <w:tc>
          <w:tcPr>
            <w:tcW w:w="8596" w:type="dxa"/>
            <w:gridSpan w:val="6"/>
          </w:tcPr>
          <w:p w14:paraId="746CA5C0" w14:textId="77777777" w:rsidR="006C2B3B" w:rsidRPr="00A37574" w:rsidRDefault="006C2B3B" w:rsidP="00EB6D33">
            <w:pPr>
              <w:spacing w:line="322" w:lineRule="exact"/>
              <w:ind w:right="141"/>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6C2B3B" w:rsidRPr="00A37574" w14:paraId="179D2B17" w14:textId="77777777" w:rsidTr="00EB6D33">
        <w:trPr>
          <w:trHeight w:val="1920"/>
        </w:trPr>
        <w:tc>
          <w:tcPr>
            <w:tcW w:w="850" w:type="dxa"/>
          </w:tcPr>
          <w:p w14:paraId="65F42962"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3.1</w:t>
            </w:r>
          </w:p>
        </w:tc>
        <w:tc>
          <w:tcPr>
            <w:tcW w:w="8596" w:type="dxa"/>
            <w:gridSpan w:val="6"/>
          </w:tcPr>
          <w:p w14:paraId="62E48BBC"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Căn cứ pháp lý:</w:t>
            </w:r>
          </w:p>
          <w:p w14:paraId="74D1A427"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sz w:val="28"/>
                <w:szCs w:val="28"/>
              </w:rPr>
              <w:t>- Pháp</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1"/>
                <w:sz w:val="28"/>
                <w:szCs w:val="28"/>
              </w:rPr>
              <w:t>lệnh</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1"/>
                <w:sz w:val="28"/>
                <w:szCs w:val="28"/>
              </w:rPr>
              <w:t>ưu</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đãi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người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 xml:space="preserve">có </w:t>
            </w:r>
            <w:r w:rsidRPr="00A37574">
              <w:rPr>
                <w:rFonts w:ascii="Times New Roman" w:hAnsi="Times New Roman" w:cs="Times New Roman"/>
                <w:spacing w:val="1"/>
                <w:sz w:val="28"/>
                <w:szCs w:val="28"/>
              </w:rPr>
              <w:t>công</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với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cách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mạng</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2"/>
                <w:sz w:val="28"/>
                <w:szCs w:val="28"/>
              </w:rPr>
              <w:t>số</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02/2020/UB</w:t>
            </w:r>
            <w:r w:rsidRPr="00A37574">
              <w:rPr>
                <w:rFonts w:ascii="Times New Roman" w:hAnsi="Times New Roman" w:cs="Times New Roman"/>
                <w:spacing w:val="-1"/>
                <w:sz w:val="28"/>
                <w:szCs w:val="28"/>
              </w:rPr>
              <w:t>TVQH</w:t>
            </w:r>
            <w:r w:rsidRPr="00A37574">
              <w:rPr>
                <w:rFonts w:ascii="Times New Roman" w:hAnsi="Times New Roman" w:cs="Times New Roman"/>
                <w:sz w:val="28"/>
                <w:szCs w:val="28"/>
              </w:rPr>
              <w:t xml:space="preserve"> 14 ngày</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09/12/2020;</w:t>
            </w:r>
          </w:p>
          <w:p w14:paraId="29936BD9"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sz w:val="28"/>
                <w:szCs w:val="28"/>
              </w:rPr>
              <w:t>- Nghị</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2"/>
                <w:sz w:val="28"/>
                <w:szCs w:val="28"/>
              </w:rPr>
              <w:t>số</w:t>
            </w:r>
            <w:r w:rsidRPr="00A37574">
              <w:rPr>
                <w:rFonts w:ascii="Times New Roman" w:hAnsi="Times New Roman" w:cs="Times New Roman"/>
                <w:sz w:val="28"/>
                <w:szCs w:val="28"/>
              </w:rPr>
              <w:t xml:space="preserve"> 131/2021/NĐ</w:t>
            </w:r>
            <w:r w:rsidRPr="00A37574">
              <w:rPr>
                <w:rFonts w:ascii="Times New Roman" w:hAnsi="Times New Roman" w:cs="Times New Roman"/>
                <w:spacing w:val="1"/>
                <w:sz w:val="28"/>
                <w:szCs w:val="28"/>
              </w:rPr>
              <w:t>-CP</w:t>
            </w:r>
            <w:r w:rsidRPr="00A37574">
              <w:rPr>
                <w:rFonts w:ascii="Times New Roman" w:hAnsi="Times New Roman" w:cs="Times New Roman"/>
                <w:sz w:val="28"/>
                <w:szCs w:val="28"/>
              </w:rPr>
              <w:t xml:space="preserve"> ngày</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30/12/2021</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của</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1"/>
                <w:sz w:val="28"/>
                <w:szCs w:val="28"/>
              </w:rPr>
              <w:t xml:space="preserve">Chính </w:t>
            </w:r>
            <w:r w:rsidRPr="00A37574">
              <w:rPr>
                <w:rFonts w:ascii="Times New Roman" w:hAnsi="Times New Roman" w:cs="Times New Roman"/>
                <w:sz w:val="28"/>
                <w:szCs w:val="28"/>
              </w:rPr>
              <w:t>phủ</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1"/>
                <w:sz w:val="28"/>
                <w:szCs w:val="28"/>
              </w:rPr>
              <w:t>quy</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định c</w:t>
            </w:r>
            <w:r w:rsidRPr="00A37574">
              <w:rPr>
                <w:rFonts w:ascii="Times New Roman" w:hAnsi="Times New Roman" w:cs="Times New Roman"/>
                <w:spacing w:val="1"/>
                <w:sz w:val="28"/>
                <w:szCs w:val="28"/>
              </w:rPr>
              <w:t>hi</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tiết</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1"/>
                <w:sz w:val="28"/>
                <w:szCs w:val="28"/>
              </w:rPr>
              <w:t>và</w:t>
            </w:r>
            <w:r w:rsidRPr="00A37574">
              <w:rPr>
                <w:rFonts w:ascii="Times New Roman" w:hAnsi="Times New Roman" w:cs="Times New Roman"/>
                <w:spacing w:val="-1"/>
                <w:sz w:val="28"/>
                <w:szCs w:val="28"/>
              </w:rPr>
              <w:t xml:space="preserve"> biện</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1"/>
                <w:sz w:val="28"/>
                <w:szCs w:val="28"/>
              </w:rPr>
              <w:t>pháp</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thi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hành</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pháp</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lệnh</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3"/>
                <w:sz w:val="28"/>
                <w:szCs w:val="28"/>
              </w:rPr>
              <w:t>ưu</w:t>
            </w:r>
            <w:r w:rsidRPr="00A37574">
              <w:rPr>
                <w:rFonts w:ascii="Times New Roman" w:hAnsi="Times New Roman" w:cs="Times New Roman"/>
                <w:spacing w:val="5"/>
                <w:sz w:val="28"/>
                <w:szCs w:val="28"/>
              </w:rPr>
              <w:t xml:space="preserve"> </w:t>
            </w:r>
            <w:r w:rsidRPr="00A37574">
              <w:rPr>
                <w:rFonts w:ascii="Times New Roman" w:hAnsi="Times New Roman" w:cs="Times New Roman"/>
                <w:sz w:val="28"/>
                <w:szCs w:val="28"/>
              </w:rPr>
              <w:t>đãi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người</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2"/>
                <w:sz w:val="28"/>
                <w:szCs w:val="28"/>
              </w:rPr>
              <w:t>có</w:t>
            </w:r>
            <w:r w:rsidRPr="00A37574">
              <w:rPr>
                <w:rFonts w:ascii="Times New Roman" w:hAnsi="Times New Roman" w:cs="Times New Roman"/>
                <w:spacing w:val="4"/>
                <w:sz w:val="28"/>
                <w:szCs w:val="28"/>
              </w:rPr>
              <w:t xml:space="preserve"> </w:t>
            </w:r>
            <w:r w:rsidRPr="00A37574">
              <w:rPr>
                <w:rFonts w:ascii="Times New Roman" w:hAnsi="Times New Roman" w:cs="Times New Roman"/>
                <w:spacing w:val="-1"/>
                <w:sz w:val="28"/>
                <w:szCs w:val="28"/>
              </w:rPr>
              <w:t>công</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với cách mạng.</w:t>
            </w:r>
          </w:p>
        </w:tc>
      </w:tr>
      <w:tr w:rsidR="006C2B3B" w:rsidRPr="00A37574" w14:paraId="270FA372" w14:textId="77777777" w:rsidTr="00EB6D33">
        <w:trPr>
          <w:trHeight w:val="645"/>
        </w:trPr>
        <w:tc>
          <w:tcPr>
            <w:tcW w:w="850" w:type="dxa"/>
          </w:tcPr>
          <w:p w14:paraId="038AE13C"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3.2.</w:t>
            </w:r>
          </w:p>
        </w:tc>
        <w:tc>
          <w:tcPr>
            <w:tcW w:w="5304" w:type="dxa"/>
            <w:gridSpan w:val="3"/>
          </w:tcPr>
          <w:p w14:paraId="01EF600A"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 xml:space="preserve">Các </w:t>
            </w:r>
            <w:r w:rsidRPr="00A37574">
              <w:rPr>
                <w:rFonts w:ascii="Times New Roman" w:hAnsi="Times New Roman" w:cs="Times New Roman"/>
                <w:b/>
                <w:i/>
                <w:spacing w:val="-1"/>
                <w:sz w:val="28"/>
                <w:szCs w:val="28"/>
              </w:rPr>
              <w:t>tài</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pacing w:val="-1"/>
                <w:sz w:val="28"/>
                <w:szCs w:val="28"/>
              </w:rPr>
              <w:t>liệu</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z w:val="28"/>
                <w:szCs w:val="28"/>
              </w:rPr>
              <w:t>phục</w:t>
            </w:r>
            <w:r w:rsidRPr="00A37574">
              <w:rPr>
                <w:rFonts w:ascii="Times New Roman" w:hAnsi="Times New Roman" w:cs="Times New Roman"/>
                <w:b/>
                <w:i/>
                <w:spacing w:val="1"/>
                <w:sz w:val="28"/>
                <w:szCs w:val="28"/>
              </w:rPr>
              <w:t xml:space="preserve"> </w:t>
            </w:r>
            <w:r w:rsidRPr="00A37574">
              <w:rPr>
                <w:rFonts w:ascii="Times New Roman" w:hAnsi="Times New Roman" w:cs="Times New Roman"/>
                <w:b/>
                <w:i/>
                <w:spacing w:val="-1"/>
                <w:sz w:val="28"/>
                <w:szCs w:val="28"/>
              </w:rPr>
              <w:t>vụ</w:t>
            </w:r>
            <w:r w:rsidRPr="00A37574">
              <w:rPr>
                <w:rFonts w:ascii="Times New Roman" w:hAnsi="Times New Roman" w:cs="Times New Roman"/>
                <w:b/>
                <w:i/>
                <w:spacing w:val="3"/>
                <w:sz w:val="28"/>
                <w:szCs w:val="28"/>
              </w:rPr>
              <w:t xml:space="preserve"> </w:t>
            </w:r>
            <w:r w:rsidRPr="00A37574">
              <w:rPr>
                <w:rFonts w:ascii="Times New Roman" w:hAnsi="Times New Roman" w:cs="Times New Roman"/>
                <w:b/>
                <w:i/>
                <w:sz w:val="28"/>
                <w:szCs w:val="28"/>
              </w:rPr>
              <w:t>giải</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pacing w:val="-1"/>
                <w:sz w:val="28"/>
                <w:szCs w:val="28"/>
              </w:rPr>
              <w:t>quyết</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z w:val="28"/>
                <w:szCs w:val="28"/>
              </w:rPr>
              <w:t>công</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z w:val="28"/>
                <w:szCs w:val="28"/>
              </w:rPr>
              <w:t>việc</w:t>
            </w:r>
          </w:p>
        </w:tc>
        <w:tc>
          <w:tcPr>
            <w:tcW w:w="1859" w:type="dxa"/>
            <w:gridSpan w:val="2"/>
          </w:tcPr>
          <w:p w14:paraId="57441DAC"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sz w:val="28"/>
                <w:szCs w:val="28"/>
              </w:rPr>
              <w:t>Bản chính</w:t>
            </w:r>
          </w:p>
        </w:tc>
        <w:tc>
          <w:tcPr>
            <w:tcW w:w="1433" w:type="dxa"/>
          </w:tcPr>
          <w:p w14:paraId="6B33389C"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sz w:val="28"/>
                <w:szCs w:val="28"/>
              </w:rPr>
              <w:t>Bản sao</w:t>
            </w:r>
          </w:p>
        </w:tc>
      </w:tr>
      <w:tr w:rsidR="006C2B3B" w:rsidRPr="00A37574" w14:paraId="3F50B482" w14:textId="77777777" w:rsidTr="00EB6D33">
        <w:trPr>
          <w:trHeight w:val="960"/>
        </w:trPr>
        <w:tc>
          <w:tcPr>
            <w:tcW w:w="850" w:type="dxa"/>
          </w:tcPr>
          <w:p w14:paraId="1DFE201D" w14:textId="77777777" w:rsidR="006C2B3B" w:rsidRPr="00A37574" w:rsidRDefault="006C2B3B" w:rsidP="00EB6D33">
            <w:pPr>
              <w:spacing w:line="322" w:lineRule="exact"/>
              <w:ind w:right="141"/>
              <w:jc w:val="both"/>
              <w:rPr>
                <w:rFonts w:ascii="Times New Roman" w:hAnsi="Times New Roman" w:cs="Times New Roman"/>
                <w:b/>
                <w:i/>
                <w:sz w:val="28"/>
                <w:szCs w:val="28"/>
              </w:rPr>
            </w:pPr>
          </w:p>
        </w:tc>
        <w:tc>
          <w:tcPr>
            <w:tcW w:w="5304" w:type="dxa"/>
            <w:gridSpan w:val="3"/>
          </w:tcPr>
          <w:p w14:paraId="3922A7E4"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sz w:val="28"/>
                <w:szCs w:val="28"/>
              </w:rPr>
              <w:t>- Bản khai của đại diện thân nhân (kèm biên bản ủy quyền) hoặc người tổ chức mai táng (theo mẫu)</w:t>
            </w:r>
          </w:p>
        </w:tc>
        <w:tc>
          <w:tcPr>
            <w:tcW w:w="1859" w:type="dxa"/>
            <w:gridSpan w:val="2"/>
          </w:tcPr>
          <w:p w14:paraId="018FA7E1" w14:textId="77777777" w:rsidR="006C2B3B" w:rsidRPr="00A37574" w:rsidRDefault="006C2B3B" w:rsidP="00EB6D33">
            <w:pPr>
              <w:spacing w:line="322" w:lineRule="exact"/>
              <w:ind w:right="141"/>
              <w:jc w:val="center"/>
              <w:rPr>
                <w:rFonts w:ascii="Times New Roman" w:hAnsi="Times New Roman" w:cs="Times New Roman"/>
                <w:sz w:val="28"/>
                <w:szCs w:val="28"/>
              </w:rPr>
            </w:pPr>
            <w:r w:rsidRPr="00A37574">
              <w:rPr>
                <w:rFonts w:ascii="Times New Roman" w:hAnsi="Times New Roman" w:cs="Times New Roman"/>
                <w:sz w:val="28"/>
                <w:szCs w:val="28"/>
              </w:rPr>
              <w:t>X</w:t>
            </w:r>
          </w:p>
        </w:tc>
        <w:tc>
          <w:tcPr>
            <w:tcW w:w="1433" w:type="dxa"/>
          </w:tcPr>
          <w:p w14:paraId="7F28123D" w14:textId="77777777" w:rsidR="006C2B3B" w:rsidRPr="00A37574" w:rsidRDefault="006C2B3B" w:rsidP="00EB6D33">
            <w:pPr>
              <w:spacing w:line="322" w:lineRule="exact"/>
              <w:ind w:right="141"/>
              <w:jc w:val="both"/>
              <w:rPr>
                <w:rFonts w:ascii="Times New Roman" w:hAnsi="Times New Roman" w:cs="Times New Roman"/>
                <w:sz w:val="28"/>
                <w:szCs w:val="28"/>
              </w:rPr>
            </w:pPr>
          </w:p>
        </w:tc>
      </w:tr>
      <w:tr w:rsidR="006C2B3B" w:rsidRPr="00A37574" w14:paraId="0F7381A1" w14:textId="77777777" w:rsidTr="00EB6D33">
        <w:trPr>
          <w:trHeight w:val="315"/>
        </w:trPr>
        <w:tc>
          <w:tcPr>
            <w:tcW w:w="850" w:type="dxa"/>
          </w:tcPr>
          <w:p w14:paraId="1629B878" w14:textId="77777777" w:rsidR="006C2B3B" w:rsidRPr="00A37574" w:rsidRDefault="006C2B3B" w:rsidP="00EB6D33">
            <w:pPr>
              <w:spacing w:line="322" w:lineRule="exact"/>
              <w:ind w:right="141"/>
              <w:jc w:val="both"/>
              <w:rPr>
                <w:rFonts w:ascii="Times New Roman" w:hAnsi="Times New Roman" w:cs="Times New Roman"/>
                <w:b/>
                <w:i/>
                <w:sz w:val="28"/>
                <w:szCs w:val="28"/>
              </w:rPr>
            </w:pPr>
          </w:p>
        </w:tc>
        <w:tc>
          <w:tcPr>
            <w:tcW w:w="5304" w:type="dxa"/>
            <w:gridSpan w:val="3"/>
          </w:tcPr>
          <w:p w14:paraId="599693E2"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sz w:val="28"/>
                <w:szCs w:val="28"/>
              </w:rPr>
              <w:t>- Bản sao giấy chứng tử</w:t>
            </w:r>
          </w:p>
        </w:tc>
        <w:tc>
          <w:tcPr>
            <w:tcW w:w="1859" w:type="dxa"/>
            <w:gridSpan w:val="2"/>
          </w:tcPr>
          <w:p w14:paraId="00B4191A" w14:textId="77777777" w:rsidR="006C2B3B" w:rsidRPr="00A37574" w:rsidRDefault="006C2B3B" w:rsidP="00EB6D33">
            <w:pPr>
              <w:spacing w:line="322" w:lineRule="exact"/>
              <w:ind w:right="141"/>
              <w:jc w:val="both"/>
              <w:rPr>
                <w:rFonts w:ascii="Times New Roman" w:hAnsi="Times New Roman" w:cs="Times New Roman"/>
                <w:sz w:val="28"/>
                <w:szCs w:val="28"/>
              </w:rPr>
            </w:pPr>
          </w:p>
        </w:tc>
        <w:tc>
          <w:tcPr>
            <w:tcW w:w="1433" w:type="dxa"/>
          </w:tcPr>
          <w:p w14:paraId="18339F50" w14:textId="77777777" w:rsidR="006C2B3B" w:rsidRPr="00A37574" w:rsidRDefault="006C2B3B" w:rsidP="00EB6D33">
            <w:pPr>
              <w:spacing w:line="322" w:lineRule="exact"/>
              <w:ind w:right="141"/>
              <w:jc w:val="center"/>
              <w:rPr>
                <w:rFonts w:ascii="Times New Roman" w:hAnsi="Times New Roman" w:cs="Times New Roman"/>
                <w:sz w:val="28"/>
                <w:szCs w:val="28"/>
              </w:rPr>
            </w:pPr>
            <w:r w:rsidRPr="00A37574">
              <w:rPr>
                <w:rFonts w:ascii="Times New Roman" w:hAnsi="Times New Roman" w:cs="Times New Roman"/>
                <w:sz w:val="28"/>
                <w:szCs w:val="28"/>
              </w:rPr>
              <w:t>X</w:t>
            </w:r>
          </w:p>
        </w:tc>
      </w:tr>
      <w:tr w:rsidR="006C2B3B" w:rsidRPr="00A37574" w14:paraId="13B3B1AC" w14:textId="77777777" w:rsidTr="00EB6D33">
        <w:trPr>
          <w:trHeight w:val="315"/>
        </w:trPr>
        <w:tc>
          <w:tcPr>
            <w:tcW w:w="850" w:type="dxa"/>
          </w:tcPr>
          <w:p w14:paraId="5D40B9FE"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3.3.</w:t>
            </w:r>
          </w:p>
        </w:tc>
        <w:tc>
          <w:tcPr>
            <w:tcW w:w="8596" w:type="dxa"/>
            <w:gridSpan w:val="6"/>
          </w:tcPr>
          <w:p w14:paraId="172C25D2"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b/>
                <w:i/>
                <w:sz w:val="28"/>
                <w:szCs w:val="28"/>
              </w:rPr>
              <w:t xml:space="preserve">Số lượng hồ sơ: </w:t>
            </w:r>
            <w:r w:rsidRPr="00A37574">
              <w:rPr>
                <w:rFonts w:ascii="Times New Roman" w:hAnsi="Times New Roman" w:cs="Times New Roman"/>
                <w:sz w:val="28"/>
                <w:szCs w:val="28"/>
              </w:rPr>
              <w:t>01 bộ hồ sơ</w:t>
            </w:r>
          </w:p>
        </w:tc>
      </w:tr>
      <w:tr w:rsidR="006C2B3B" w:rsidRPr="00A37574" w14:paraId="0DD4DEAB" w14:textId="77777777" w:rsidTr="00EB6D33">
        <w:trPr>
          <w:trHeight w:val="645"/>
        </w:trPr>
        <w:tc>
          <w:tcPr>
            <w:tcW w:w="850" w:type="dxa"/>
          </w:tcPr>
          <w:p w14:paraId="6FB3D8CA"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3.4.</w:t>
            </w:r>
          </w:p>
        </w:tc>
        <w:tc>
          <w:tcPr>
            <w:tcW w:w="8596" w:type="dxa"/>
            <w:gridSpan w:val="6"/>
          </w:tcPr>
          <w:p w14:paraId="6190BE42"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Thời gian xử lý công việc:</w:t>
            </w:r>
          </w:p>
          <w:p w14:paraId="08DFD401"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sz w:val="28"/>
                <w:szCs w:val="28"/>
              </w:rPr>
              <w:t>24 ngày làm việc kể từ ngày tiếp nhận đủ hồ sơ</w:t>
            </w:r>
          </w:p>
        </w:tc>
      </w:tr>
      <w:tr w:rsidR="006C2B3B" w:rsidRPr="00A37574" w14:paraId="7921FB07" w14:textId="77777777" w:rsidTr="00EB6D33">
        <w:trPr>
          <w:trHeight w:val="315"/>
        </w:trPr>
        <w:tc>
          <w:tcPr>
            <w:tcW w:w="850" w:type="dxa"/>
          </w:tcPr>
          <w:p w14:paraId="3A6EF15B"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3.5.</w:t>
            </w:r>
          </w:p>
        </w:tc>
        <w:tc>
          <w:tcPr>
            <w:tcW w:w="8596" w:type="dxa"/>
            <w:gridSpan w:val="6"/>
          </w:tcPr>
          <w:p w14:paraId="4D2E027B"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Quy trình xử lý công việc</w:t>
            </w:r>
          </w:p>
        </w:tc>
      </w:tr>
      <w:tr w:rsidR="006C2B3B" w:rsidRPr="00A37574" w14:paraId="46C75662" w14:textId="77777777" w:rsidTr="00EB6D33">
        <w:trPr>
          <w:trHeight w:val="960"/>
        </w:trPr>
        <w:tc>
          <w:tcPr>
            <w:tcW w:w="850" w:type="dxa"/>
          </w:tcPr>
          <w:p w14:paraId="27A82D49" w14:textId="77777777" w:rsidR="006C2B3B" w:rsidRPr="00A37574" w:rsidRDefault="006C2B3B" w:rsidP="00EB6D33">
            <w:pPr>
              <w:ind w:right="142"/>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2863" w:type="dxa"/>
          </w:tcPr>
          <w:p w14:paraId="79DE192A" w14:textId="77777777" w:rsidR="006C2B3B" w:rsidRPr="00A37574" w:rsidRDefault="006C2B3B" w:rsidP="00EB6D33">
            <w:pPr>
              <w:ind w:right="142"/>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431" w:type="dxa"/>
          </w:tcPr>
          <w:p w14:paraId="587863AE" w14:textId="77777777" w:rsidR="006C2B3B" w:rsidRPr="00A37574" w:rsidRDefault="006C2B3B" w:rsidP="00EB6D33">
            <w:pPr>
              <w:ind w:right="142"/>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1431" w:type="dxa"/>
            <w:gridSpan w:val="2"/>
          </w:tcPr>
          <w:p w14:paraId="1D94FB21" w14:textId="77777777" w:rsidR="006C2B3B" w:rsidRPr="00A37574" w:rsidRDefault="006C2B3B" w:rsidP="00EB6D33">
            <w:pPr>
              <w:ind w:right="142"/>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438" w:type="dxa"/>
          </w:tcPr>
          <w:p w14:paraId="7772F08F" w14:textId="77777777" w:rsidR="006C2B3B" w:rsidRPr="00A37574" w:rsidRDefault="006C2B3B" w:rsidP="00EB6D33">
            <w:pPr>
              <w:ind w:right="142"/>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433" w:type="dxa"/>
          </w:tcPr>
          <w:p w14:paraId="0F839A69" w14:textId="77777777" w:rsidR="006C2B3B" w:rsidRPr="00A37574" w:rsidRDefault="006C2B3B" w:rsidP="00EB6D33">
            <w:pPr>
              <w:ind w:right="142"/>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6C2B3B" w:rsidRPr="00A37574" w14:paraId="6F9AF847" w14:textId="77777777" w:rsidTr="00EB6D33">
        <w:trPr>
          <w:trHeight w:val="315"/>
        </w:trPr>
        <w:tc>
          <w:tcPr>
            <w:tcW w:w="850" w:type="dxa"/>
          </w:tcPr>
          <w:p w14:paraId="6849B5D5" w14:textId="77777777" w:rsidR="006C2B3B" w:rsidRPr="00A37574" w:rsidRDefault="006C2B3B" w:rsidP="00EB6D33">
            <w:pPr>
              <w:ind w:right="142"/>
              <w:jc w:val="center"/>
              <w:rPr>
                <w:rFonts w:ascii="Times New Roman" w:hAnsi="Times New Roman" w:cs="Times New Roman"/>
                <w:sz w:val="28"/>
                <w:szCs w:val="28"/>
              </w:rPr>
            </w:pPr>
            <w:r w:rsidRPr="00A37574">
              <w:rPr>
                <w:rFonts w:ascii="Times New Roman" w:hAnsi="Times New Roman" w:cs="Times New Roman"/>
                <w:sz w:val="28"/>
                <w:szCs w:val="28"/>
              </w:rPr>
              <w:t>B1</w:t>
            </w:r>
          </w:p>
        </w:tc>
        <w:tc>
          <w:tcPr>
            <w:tcW w:w="2863" w:type="dxa"/>
          </w:tcPr>
          <w:p w14:paraId="6ED18A1D" w14:textId="77777777" w:rsidR="006C2B3B" w:rsidRPr="00A37574" w:rsidRDefault="006C2B3B" w:rsidP="00EB6D33">
            <w:pPr>
              <w:ind w:right="142"/>
              <w:jc w:val="both"/>
              <w:rPr>
                <w:rFonts w:ascii="Times New Roman" w:hAnsi="Times New Roman" w:cs="Times New Roman"/>
                <w:sz w:val="28"/>
                <w:szCs w:val="28"/>
              </w:rPr>
            </w:pPr>
            <w:r w:rsidRPr="00A37574">
              <w:rPr>
                <w:rFonts w:ascii="Times New Roman" w:hAnsi="Times New Roman" w:cs="Times New Roman"/>
                <w:sz w:val="28"/>
                <w:szCs w:val="28"/>
              </w:rPr>
              <w:t>Cá nhân hoặc tổ chức thực hiện mai táng có trách nhiệm lập bản khai theo Mẫu số 12 Phụ lục I ban hành kèm theo Nghị định số 131/2021/NĐ-CP, kèm bản sao được chứng thực giấy báo tử hoặc trích lục khai tử, gửi UBND cấp xã nơi địa phương quản lý hồ sơ người có công</w:t>
            </w:r>
          </w:p>
        </w:tc>
        <w:tc>
          <w:tcPr>
            <w:tcW w:w="1431" w:type="dxa"/>
          </w:tcPr>
          <w:p w14:paraId="77AC5D4A" w14:textId="77777777" w:rsidR="006C2B3B" w:rsidRPr="00A37574" w:rsidRDefault="006C2B3B" w:rsidP="00EB6D33">
            <w:pPr>
              <w:ind w:right="142"/>
              <w:jc w:val="both"/>
              <w:rPr>
                <w:rFonts w:ascii="Times New Roman" w:hAnsi="Times New Roman" w:cs="Times New Roman"/>
                <w:spacing w:val="-6"/>
                <w:sz w:val="28"/>
                <w:szCs w:val="28"/>
              </w:rPr>
            </w:pPr>
            <w:r w:rsidRPr="00A37574">
              <w:rPr>
                <w:rFonts w:ascii="Times New Roman" w:hAnsi="Times New Roman" w:cs="Times New Roman"/>
                <w:spacing w:val="-6"/>
                <w:sz w:val="28"/>
                <w:szCs w:val="28"/>
              </w:rPr>
              <w:t>UBND xã</w:t>
            </w:r>
          </w:p>
        </w:tc>
        <w:tc>
          <w:tcPr>
            <w:tcW w:w="1431" w:type="dxa"/>
            <w:gridSpan w:val="2"/>
          </w:tcPr>
          <w:p w14:paraId="2A83C94F" w14:textId="77777777" w:rsidR="006C2B3B" w:rsidRPr="00A37574" w:rsidRDefault="006C2B3B" w:rsidP="00EB6D33">
            <w:pPr>
              <w:ind w:right="142"/>
              <w:jc w:val="center"/>
              <w:rPr>
                <w:rFonts w:ascii="Times New Roman" w:hAnsi="Times New Roman" w:cs="Times New Roman"/>
                <w:b/>
                <w:sz w:val="28"/>
                <w:szCs w:val="28"/>
              </w:rPr>
            </w:pPr>
          </w:p>
        </w:tc>
        <w:tc>
          <w:tcPr>
            <w:tcW w:w="1438" w:type="dxa"/>
          </w:tcPr>
          <w:p w14:paraId="1CCEA50E" w14:textId="77777777" w:rsidR="006C2B3B" w:rsidRPr="00A37574" w:rsidRDefault="006C2B3B" w:rsidP="00EB6D33">
            <w:pPr>
              <w:ind w:right="142"/>
              <w:jc w:val="center"/>
              <w:rPr>
                <w:rFonts w:ascii="Times New Roman" w:hAnsi="Times New Roman" w:cs="Times New Roman"/>
                <w:b/>
                <w:sz w:val="28"/>
                <w:szCs w:val="28"/>
              </w:rPr>
            </w:pPr>
          </w:p>
        </w:tc>
        <w:tc>
          <w:tcPr>
            <w:tcW w:w="1433" w:type="dxa"/>
          </w:tcPr>
          <w:p w14:paraId="3E9EDD42" w14:textId="77777777" w:rsidR="006C2B3B" w:rsidRPr="00A37574" w:rsidRDefault="006C2B3B" w:rsidP="00EB6D33">
            <w:pPr>
              <w:ind w:right="142"/>
              <w:jc w:val="center"/>
              <w:rPr>
                <w:rFonts w:ascii="Times New Roman" w:hAnsi="Times New Roman" w:cs="Times New Roman"/>
                <w:b/>
                <w:sz w:val="28"/>
                <w:szCs w:val="28"/>
              </w:rPr>
            </w:pPr>
          </w:p>
        </w:tc>
      </w:tr>
      <w:tr w:rsidR="006C2B3B" w:rsidRPr="00A37574" w14:paraId="58613078" w14:textId="77777777" w:rsidTr="00EB6D33">
        <w:trPr>
          <w:trHeight w:val="315"/>
        </w:trPr>
        <w:tc>
          <w:tcPr>
            <w:tcW w:w="850" w:type="dxa"/>
          </w:tcPr>
          <w:p w14:paraId="2733AAB0" w14:textId="77777777" w:rsidR="006C2B3B" w:rsidRPr="00A37574" w:rsidRDefault="006C2B3B" w:rsidP="00EB6D33">
            <w:pPr>
              <w:ind w:right="142"/>
              <w:jc w:val="center"/>
              <w:rPr>
                <w:rFonts w:ascii="Times New Roman" w:hAnsi="Times New Roman" w:cs="Times New Roman"/>
                <w:sz w:val="28"/>
                <w:szCs w:val="28"/>
              </w:rPr>
            </w:pPr>
            <w:r w:rsidRPr="00A37574">
              <w:rPr>
                <w:rFonts w:ascii="Times New Roman" w:hAnsi="Times New Roman" w:cs="Times New Roman"/>
                <w:sz w:val="28"/>
                <w:szCs w:val="28"/>
              </w:rPr>
              <w:lastRenderedPageBreak/>
              <w:t>B2</w:t>
            </w:r>
          </w:p>
        </w:tc>
        <w:tc>
          <w:tcPr>
            <w:tcW w:w="2863" w:type="dxa"/>
          </w:tcPr>
          <w:p w14:paraId="0427F530" w14:textId="77777777" w:rsidR="006C2B3B" w:rsidRPr="00A37574" w:rsidRDefault="006C2B3B" w:rsidP="00EB6D33">
            <w:pPr>
              <w:ind w:right="142"/>
              <w:jc w:val="both"/>
              <w:rPr>
                <w:rFonts w:ascii="Times New Roman" w:hAnsi="Times New Roman" w:cs="Times New Roman"/>
                <w:sz w:val="28"/>
                <w:szCs w:val="28"/>
              </w:rPr>
            </w:pPr>
            <w:r w:rsidRPr="00A37574">
              <w:rPr>
                <w:rFonts w:ascii="Times New Roman" w:hAnsi="Times New Roman" w:cs="Times New Roman"/>
                <w:sz w:val="28"/>
                <w:szCs w:val="28"/>
              </w:rPr>
              <w:t>UBND cấp xã trong thời gian 05 ngày làm việc kể từ ngày nhận đủ các giấy tờ, có trách nhiệm xác nhận bản khai và lập danh sách gửi phòng Lao động - TBXH</w:t>
            </w:r>
          </w:p>
        </w:tc>
        <w:tc>
          <w:tcPr>
            <w:tcW w:w="1431" w:type="dxa"/>
          </w:tcPr>
          <w:p w14:paraId="0BF5DE59" w14:textId="77777777" w:rsidR="006C2B3B" w:rsidRPr="00A37574" w:rsidRDefault="006C2B3B" w:rsidP="00EB6D33">
            <w:pPr>
              <w:ind w:right="142"/>
              <w:jc w:val="both"/>
              <w:rPr>
                <w:rFonts w:ascii="Times New Roman" w:hAnsi="Times New Roman" w:cs="Times New Roman"/>
                <w:spacing w:val="-6"/>
                <w:sz w:val="28"/>
                <w:szCs w:val="28"/>
              </w:rPr>
            </w:pPr>
            <w:r w:rsidRPr="00A37574">
              <w:rPr>
                <w:rFonts w:ascii="Times New Roman" w:hAnsi="Times New Roman" w:cs="Times New Roman"/>
                <w:spacing w:val="-6"/>
                <w:sz w:val="28"/>
                <w:szCs w:val="28"/>
              </w:rPr>
              <w:t>UBND xã</w:t>
            </w:r>
          </w:p>
        </w:tc>
        <w:tc>
          <w:tcPr>
            <w:tcW w:w="1431" w:type="dxa"/>
            <w:gridSpan w:val="2"/>
          </w:tcPr>
          <w:p w14:paraId="725FC0BD" w14:textId="77777777" w:rsidR="006C2B3B" w:rsidRPr="00A37574" w:rsidRDefault="006C2B3B" w:rsidP="00EB6D33">
            <w:pPr>
              <w:ind w:right="142"/>
              <w:jc w:val="center"/>
              <w:rPr>
                <w:rFonts w:ascii="Times New Roman" w:hAnsi="Times New Roman" w:cs="Times New Roman"/>
                <w:sz w:val="28"/>
                <w:szCs w:val="28"/>
              </w:rPr>
            </w:pPr>
          </w:p>
        </w:tc>
        <w:tc>
          <w:tcPr>
            <w:tcW w:w="1438" w:type="dxa"/>
          </w:tcPr>
          <w:p w14:paraId="5E720CA4" w14:textId="77777777" w:rsidR="006C2B3B" w:rsidRPr="00A37574" w:rsidRDefault="006C2B3B" w:rsidP="00EB6D33">
            <w:pPr>
              <w:ind w:right="142"/>
              <w:jc w:val="center"/>
              <w:rPr>
                <w:rFonts w:ascii="Times New Roman" w:hAnsi="Times New Roman" w:cs="Times New Roman"/>
                <w:sz w:val="28"/>
                <w:szCs w:val="28"/>
              </w:rPr>
            </w:pPr>
            <w:r w:rsidRPr="00A37574">
              <w:rPr>
                <w:rFonts w:ascii="Times New Roman" w:hAnsi="Times New Roman" w:cs="Times New Roman"/>
                <w:sz w:val="28"/>
                <w:szCs w:val="28"/>
              </w:rPr>
              <w:t>05 ngày làm việc</w:t>
            </w:r>
          </w:p>
        </w:tc>
        <w:tc>
          <w:tcPr>
            <w:tcW w:w="1433" w:type="dxa"/>
          </w:tcPr>
          <w:p w14:paraId="585BE4B1" w14:textId="77777777" w:rsidR="006C2B3B" w:rsidRPr="00A37574" w:rsidRDefault="006C2B3B" w:rsidP="00EB6D33">
            <w:pPr>
              <w:ind w:right="142"/>
              <w:jc w:val="center"/>
              <w:rPr>
                <w:rFonts w:ascii="Times New Roman" w:hAnsi="Times New Roman" w:cs="Times New Roman"/>
                <w:sz w:val="28"/>
                <w:szCs w:val="28"/>
              </w:rPr>
            </w:pPr>
          </w:p>
        </w:tc>
      </w:tr>
      <w:tr w:rsidR="006C2B3B" w:rsidRPr="00A37574" w14:paraId="144CC755" w14:textId="77777777" w:rsidTr="00EB6D33">
        <w:trPr>
          <w:trHeight w:val="330"/>
        </w:trPr>
        <w:tc>
          <w:tcPr>
            <w:tcW w:w="850" w:type="dxa"/>
          </w:tcPr>
          <w:p w14:paraId="238D4117" w14:textId="77777777" w:rsidR="006C2B3B" w:rsidRPr="00A37574" w:rsidRDefault="006C2B3B" w:rsidP="00EB6D33">
            <w:pPr>
              <w:ind w:right="142"/>
              <w:jc w:val="center"/>
              <w:rPr>
                <w:rFonts w:ascii="Times New Roman" w:hAnsi="Times New Roman" w:cs="Times New Roman"/>
                <w:sz w:val="28"/>
                <w:szCs w:val="28"/>
              </w:rPr>
            </w:pPr>
            <w:r w:rsidRPr="00A37574">
              <w:rPr>
                <w:rFonts w:ascii="Times New Roman" w:hAnsi="Times New Roman" w:cs="Times New Roman"/>
                <w:sz w:val="28"/>
                <w:szCs w:val="28"/>
              </w:rPr>
              <w:t>B3</w:t>
            </w:r>
          </w:p>
        </w:tc>
        <w:tc>
          <w:tcPr>
            <w:tcW w:w="2863" w:type="dxa"/>
          </w:tcPr>
          <w:p w14:paraId="7D06CC7E" w14:textId="77777777" w:rsidR="006C2B3B" w:rsidRPr="00A37574" w:rsidRDefault="006C2B3B" w:rsidP="00EB6D33">
            <w:pPr>
              <w:ind w:right="142"/>
              <w:jc w:val="both"/>
              <w:rPr>
                <w:rFonts w:ascii="Times New Roman" w:hAnsi="Times New Roman" w:cs="Times New Roman"/>
                <w:sz w:val="28"/>
                <w:szCs w:val="28"/>
              </w:rPr>
            </w:pPr>
            <w:r w:rsidRPr="00A37574">
              <w:rPr>
                <w:rFonts w:ascii="Times New Roman" w:hAnsi="Times New Roman" w:cs="Times New Roman"/>
                <w:sz w:val="28"/>
                <w:szCs w:val="28"/>
              </w:rPr>
              <w:t>Phòng Lao động - TBXH trong thời hạn 07 ngày làm việc kể từ ngày nhận đủ các giấy tờ, có trách nhiệm kiểm tra, lập danh sách kèm giấy tờ theo quy định gửi Sở Lao động - TBXH</w:t>
            </w:r>
          </w:p>
        </w:tc>
        <w:tc>
          <w:tcPr>
            <w:tcW w:w="1431" w:type="dxa"/>
          </w:tcPr>
          <w:p w14:paraId="08E0065F" w14:textId="77777777" w:rsidR="006C2B3B" w:rsidRPr="00A37574" w:rsidRDefault="006C2B3B" w:rsidP="00EB6D33">
            <w:pPr>
              <w:ind w:right="142"/>
              <w:jc w:val="center"/>
              <w:rPr>
                <w:rFonts w:ascii="Times New Roman" w:hAnsi="Times New Roman" w:cs="Times New Roman"/>
                <w:sz w:val="28"/>
                <w:szCs w:val="28"/>
              </w:rPr>
            </w:pPr>
            <w:r w:rsidRPr="00A37574">
              <w:rPr>
                <w:rFonts w:ascii="Times New Roman" w:hAnsi="Times New Roman" w:cs="Times New Roman"/>
                <w:sz w:val="28"/>
                <w:szCs w:val="28"/>
              </w:rPr>
              <w:t>Phòng Lao động - TBXH</w:t>
            </w:r>
          </w:p>
        </w:tc>
        <w:tc>
          <w:tcPr>
            <w:tcW w:w="1431" w:type="dxa"/>
            <w:gridSpan w:val="2"/>
          </w:tcPr>
          <w:p w14:paraId="15612316" w14:textId="77777777" w:rsidR="006C2B3B" w:rsidRPr="00A37574" w:rsidRDefault="006C2B3B" w:rsidP="00EB6D33">
            <w:pPr>
              <w:ind w:right="142"/>
              <w:jc w:val="center"/>
              <w:rPr>
                <w:rFonts w:ascii="Times New Roman" w:hAnsi="Times New Roman" w:cs="Times New Roman"/>
                <w:sz w:val="28"/>
                <w:szCs w:val="28"/>
              </w:rPr>
            </w:pPr>
          </w:p>
        </w:tc>
        <w:tc>
          <w:tcPr>
            <w:tcW w:w="1438" w:type="dxa"/>
          </w:tcPr>
          <w:p w14:paraId="4A8BBBCA" w14:textId="77777777" w:rsidR="006C2B3B" w:rsidRPr="00A37574" w:rsidRDefault="006C2B3B" w:rsidP="00EB6D33">
            <w:pPr>
              <w:ind w:right="142"/>
              <w:jc w:val="center"/>
              <w:rPr>
                <w:rFonts w:ascii="Times New Roman" w:hAnsi="Times New Roman" w:cs="Times New Roman"/>
                <w:sz w:val="28"/>
                <w:szCs w:val="28"/>
              </w:rPr>
            </w:pPr>
            <w:r w:rsidRPr="00A37574">
              <w:rPr>
                <w:rFonts w:ascii="Times New Roman" w:hAnsi="Times New Roman" w:cs="Times New Roman"/>
                <w:sz w:val="28"/>
                <w:szCs w:val="28"/>
              </w:rPr>
              <w:t>07 ngày làm việc</w:t>
            </w:r>
          </w:p>
        </w:tc>
        <w:tc>
          <w:tcPr>
            <w:tcW w:w="1433" w:type="dxa"/>
          </w:tcPr>
          <w:p w14:paraId="6DB00215" w14:textId="77777777" w:rsidR="006C2B3B" w:rsidRPr="00A37574" w:rsidRDefault="006C2B3B" w:rsidP="00EB6D33">
            <w:pPr>
              <w:ind w:right="142"/>
              <w:jc w:val="center"/>
              <w:rPr>
                <w:rFonts w:ascii="Times New Roman" w:hAnsi="Times New Roman" w:cs="Times New Roman"/>
                <w:sz w:val="28"/>
                <w:szCs w:val="28"/>
              </w:rPr>
            </w:pPr>
          </w:p>
        </w:tc>
      </w:tr>
      <w:tr w:rsidR="006C2B3B" w:rsidRPr="00A37574" w14:paraId="63CB6306" w14:textId="77777777" w:rsidTr="00EB6D33">
        <w:trPr>
          <w:trHeight w:val="300"/>
        </w:trPr>
        <w:tc>
          <w:tcPr>
            <w:tcW w:w="850" w:type="dxa"/>
          </w:tcPr>
          <w:p w14:paraId="6087CA57" w14:textId="77777777" w:rsidR="006C2B3B" w:rsidRPr="00A37574" w:rsidRDefault="006C2B3B" w:rsidP="00EB6D33">
            <w:pPr>
              <w:ind w:right="142"/>
              <w:jc w:val="center"/>
              <w:rPr>
                <w:rFonts w:ascii="Times New Roman" w:hAnsi="Times New Roman" w:cs="Times New Roman"/>
                <w:sz w:val="28"/>
                <w:szCs w:val="28"/>
              </w:rPr>
            </w:pPr>
            <w:r w:rsidRPr="00A37574">
              <w:rPr>
                <w:rFonts w:ascii="Times New Roman" w:hAnsi="Times New Roman" w:cs="Times New Roman"/>
                <w:sz w:val="28"/>
                <w:szCs w:val="28"/>
              </w:rPr>
              <w:t>B4</w:t>
            </w:r>
          </w:p>
        </w:tc>
        <w:tc>
          <w:tcPr>
            <w:tcW w:w="2863" w:type="dxa"/>
          </w:tcPr>
          <w:p w14:paraId="546A49DD" w14:textId="77777777" w:rsidR="006C2B3B" w:rsidRPr="00A37574" w:rsidRDefault="006C2B3B" w:rsidP="00EB6D33">
            <w:pPr>
              <w:ind w:right="142"/>
              <w:jc w:val="both"/>
              <w:rPr>
                <w:rFonts w:ascii="Times New Roman" w:hAnsi="Times New Roman" w:cs="Times New Roman"/>
                <w:sz w:val="28"/>
                <w:szCs w:val="28"/>
              </w:rPr>
            </w:pPr>
            <w:r w:rsidRPr="00A37574">
              <w:rPr>
                <w:rFonts w:ascii="Times New Roman" w:hAnsi="Times New Roman" w:cs="Times New Roman"/>
                <w:sz w:val="28"/>
                <w:szCs w:val="28"/>
              </w:rPr>
              <w:t>Sở Lao động - TBXH trong thời gian 12 ngày làm việc kể từ ngày nhận đủ các giấy tờ, có trách nhiệm thẩm định, đối chiếu với hồ sơ đang quản lý ban hành quyết định chấm dứt chế độ ưu đãi đối với người có công và quyết định giải quyết trợ cấp mai táng cho người có công</w:t>
            </w:r>
          </w:p>
        </w:tc>
        <w:tc>
          <w:tcPr>
            <w:tcW w:w="1431" w:type="dxa"/>
          </w:tcPr>
          <w:p w14:paraId="0CA09076" w14:textId="77777777" w:rsidR="006C2B3B" w:rsidRPr="00A37574" w:rsidRDefault="006C2B3B" w:rsidP="00EB6D33">
            <w:pPr>
              <w:ind w:right="142"/>
              <w:jc w:val="center"/>
              <w:rPr>
                <w:rFonts w:ascii="Times New Roman" w:hAnsi="Times New Roman" w:cs="Times New Roman"/>
                <w:sz w:val="28"/>
                <w:szCs w:val="28"/>
              </w:rPr>
            </w:pPr>
            <w:r w:rsidRPr="00A37574">
              <w:rPr>
                <w:rFonts w:ascii="Times New Roman" w:hAnsi="Times New Roman" w:cs="Times New Roman"/>
                <w:sz w:val="28"/>
                <w:szCs w:val="28"/>
              </w:rPr>
              <w:t>Sở Lao động - TBXH</w:t>
            </w:r>
          </w:p>
        </w:tc>
        <w:tc>
          <w:tcPr>
            <w:tcW w:w="1431" w:type="dxa"/>
            <w:gridSpan w:val="2"/>
          </w:tcPr>
          <w:p w14:paraId="06D2A4EF" w14:textId="77777777" w:rsidR="006C2B3B" w:rsidRPr="00A37574" w:rsidRDefault="006C2B3B" w:rsidP="00EB6D33">
            <w:pPr>
              <w:ind w:right="142"/>
              <w:jc w:val="center"/>
              <w:rPr>
                <w:rFonts w:ascii="Times New Roman" w:hAnsi="Times New Roman" w:cs="Times New Roman"/>
                <w:sz w:val="28"/>
                <w:szCs w:val="28"/>
              </w:rPr>
            </w:pPr>
          </w:p>
        </w:tc>
        <w:tc>
          <w:tcPr>
            <w:tcW w:w="1438" w:type="dxa"/>
          </w:tcPr>
          <w:p w14:paraId="5A0E22CA" w14:textId="77777777" w:rsidR="006C2B3B" w:rsidRPr="00A37574" w:rsidRDefault="006C2B3B" w:rsidP="00EB6D33">
            <w:pPr>
              <w:ind w:right="142"/>
              <w:jc w:val="center"/>
              <w:rPr>
                <w:rFonts w:ascii="Times New Roman" w:hAnsi="Times New Roman" w:cs="Times New Roman"/>
                <w:sz w:val="28"/>
                <w:szCs w:val="28"/>
              </w:rPr>
            </w:pPr>
            <w:r w:rsidRPr="00A37574">
              <w:rPr>
                <w:rFonts w:ascii="Times New Roman" w:hAnsi="Times New Roman" w:cs="Times New Roman"/>
                <w:sz w:val="28"/>
                <w:szCs w:val="28"/>
              </w:rPr>
              <w:t>12 ngày làm việc</w:t>
            </w:r>
          </w:p>
        </w:tc>
        <w:tc>
          <w:tcPr>
            <w:tcW w:w="1433" w:type="dxa"/>
          </w:tcPr>
          <w:p w14:paraId="6B598189" w14:textId="77777777" w:rsidR="006C2B3B" w:rsidRPr="00A37574" w:rsidRDefault="006C2B3B" w:rsidP="00EB6D33">
            <w:pPr>
              <w:ind w:right="142"/>
              <w:jc w:val="center"/>
              <w:rPr>
                <w:rFonts w:ascii="Times New Roman" w:hAnsi="Times New Roman" w:cs="Times New Roman"/>
                <w:sz w:val="28"/>
                <w:szCs w:val="28"/>
              </w:rPr>
            </w:pPr>
          </w:p>
        </w:tc>
      </w:tr>
      <w:tr w:rsidR="006C2B3B" w:rsidRPr="00A37574" w14:paraId="2DCA0115" w14:textId="77777777" w:rsidTr="00EB6D33">
        <w:trPr>
          <w:trHeight w:val="300"/>
        </w:trPr>
        <w:tc>
          <w:tcPr>
            <w:tcW w:w="850" w:type="dxa"/>
          </w:tcPr>
          <w:p w14:paraId="0CA2B992" w14:textId="77777777" w:rsidR="006C2B3B" w:rsidRPr="00A37574" w:rsidRDefault="006C2B3B" w:rsidP="00EB6D33">
            <w:pPr>
              <w:ind w:right="142"/>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8596" w:type="dxa"/>
            <w:gridSpan w:val="6"/>
          </w:tcPr>
          <w:p w14:paraId="59B5C817" w14:textId="77777777" w:rsidR="006C2B3B" w:rsidRPr="00A37574" w:rsidRDefault="006C2B3B" w:rsidP="00EB6D33">
            <w:pPr>
              <w:ind w:right="142"/>
              <w:jc w:val="both"/>
              <w:rPr>
                <w:rFonts w:ascii="Times New Roman" w:hAnsi="Times New Roman" w:cs="Times New Roman"/>
                <w:b/>
                <w:sz w:val="28"/>
                <w:szCs w:val="28"/>
              </w:rPr>
            </w:pPr>
            <w:r w:rsidRPr="00A37574">
              <w:rPr>
                <w:rFonts w:ascii="Times New Roman" w:hAnsi="Times New Roman" w:cs="Times New Roman"/>
                <w:b/>
                <w:sz w:val="28"/>
                <w:szCs w:val="28"/>
              </w:rPr>
              <w:t>Biểu mẫu, tài liệu</w:t>
            </w:r>
          </w:p>
        </w:tc>
      </w:tr>
      <w:tr w:rsidR="006C2B3B" w:rsidRPr="00A37574" w14:paraId="5661F374" w14:textId="77777777" w:rsidTr="00EB6D33">
        <w:trPr>
          <w:trHeight w:val="300"/>
        </w:trPr>
        <w:tc>
          <w:tcPr>
            <w:tcW w:w="850" w:type="dxa"/>
          </w:tcPr>
          <w:p w14:paraId="39985D98" w14:textId="77777777" w:rsidR="006C2B3B" w:rsidRPr="00A37574" w:rsidRDefault="006C2B3B" w:rsidP="00EB6D33">
            <w:pPr>
              <w:ind w:right="142"/>
              <w:jc w:val="center"/>
              <w:rPr>
                <w:rFonts w:ascii="Times New Roman" w:hAnsi="Times New Roman" w:cs="Times New Roman"/>
                <w:b/>
                <w:sz w:val="28"/>
                <w:szCs w:val="28"/>
              </w:rPr>
            </w:pPr>
          </w:p>
        </w:tc>
        <w:tc>
          <w:tcPr>
            <w:tcW w:w="8596" w:type="dxa"/>
            <w:gridSpan w:val="6"/>
          </w:tcPr>
          <w:p w14:paraId="254B5754" w14:textId="77777777" w:rsidR="006C2B3B" w:rsidRPr="00A37574" w:rsidRDefault="006C2B3B" w:rsidP="00EB6D33">
            <w:pPr>
              <w:ind w:right="142"/>
              <w:jc w:val="both"/>
              <w:rPr>
                <w:rFonts w:ascii="Times New Roman" w:hAnsi="Times New Roman" w:cs="Times New Roman"/>
                <w:sz w:val="28"/>
                <w:szCs w:val="28"/>
              </w:rPr>
            </w:pPr>
            <w:r w:rsidRPr="00A37574">
              <w:rPr>
                <w:rFonts w:ascii="Times New Roman" w:hAnsi="Times New Roman" w:cs="Times New Roman"/>
                <w:sz w:val="28"/>
                <w:szCs w:val="28"/>
              </w:rPr>
              <w:t>- Biên bản ủy quyền (Theo mẫu UQ - Thông tư số 05/2013/TT-BLĐTBXH ngày 15/5/2013 của Bộ Lao động -Thương binh và Xã hội)</w:t>
            </w:r>
          </w:p>
        </w:tc>
      </w:tr>
      <w:tr w:rsidR="006C2B3B" w:rsidRPr="00A37574" w14:paraId="22DF9BB2" w14:textId="77777777" w:rsidTr="00EB6D33">
        <w:trPr>
          <w:trHeight w:val="300"/>
        </w:trPr>
        <w:tc>
          <w:tcPr>
            <w:tcW w:w="850" w:type="dxa"/>
          </w:tcPr>
          <w:p w14:paraId="06C57CFD" w14:textId="77777777" w:rsidR="006C2B3B" w:rsidRPr="00A37574" w:rsidRDefault="006C2B3B" w:rsidP="00EB6D33">
            <w:pPr>
              <w:ind w:right="142"/>
              <w:jc w:val="center"/>
              <w:rPr>
                <w:rFonts w:ascii="Times New Roman" w:hAnsi="Times New Roman" w:cs="Times New Roman"/>
                <w:b/>
                <w:sz w:val="28"/>
                <w:szCs w:val="28"/>
              </w:rPr>
            </w:pPr>
          </w:p>
        </w:tc>
        <w:tc>
          <w:tcPr>
            <w:tcW w:w="8596" w:type="dxa"/>
            <w:gridSpan w:val="6"/>
          </w:tcPr>
          <w:p w14:paraId="6158B333" w14:textId="77777777" w:rsidR="006C2B3B" w:rsidRPr="00A37574" w:rsidRDefault="006C2B3B" w:rsidP="00EB6D33">
            <w:pPr>
              <w:ind w:right="142"/>
              <w:jc w:val="both"/>
              <w:rPr>
                <w:rFonts w:ascii="Times New Roman" w:hAnsi="Times New Roman" w:cs="Times New Roman"/>
                <w:sz w:val="28"/>
                <w:szCs w:val="28"/>
              </w:rPr>
            </w:pPr>
            <w:r w:rsidRPr="00A37574">
              <w:rPr>
                <w:rFonts w:ascii="Times New Roman" w:hAnsi="Times New Roman" w:cs="Times New Roman"/>
                <w:sz w:val="28"/>
                <w:szCs w:val="28"/>
              </w:rPr>
              <w:t>- Bản khai hưởng chế độ ưu đãi khi người có công từ trần (Theo mẫu 12 Nghị định số 131/2021/NĐ-CP ngày 30/12/2021 của Chính phủ quy định chi tiết và biện pháp thi hành Pháp lệnh ưu đãi người có công với cách mạng).</w:t>
            </w:r>
          </w:p>
        </w:tc>
      </w:tr>
    </w:tbl>
    <w:p w14:paraId="7764D247" w14:textId="77777777" w:rsidR="006C2B3B" w:rsidRPr="00A37574" w:rsidRDefault="006C2B3B" w:rsidP="006C2B3B">
      <w:pPr>
        <w:spacing w:line="322" w:lineRule="exact"/>
        <w:ind w:left="317" w:right="141" w:firstLine="204"/>
        <w:jc w:val="both"/>
        <w:rPr>
          <w:rFonts w:ascii="Times New Roman" w:hAnsi="Times New Roman" w:cs="Times New Roman"/>
          <w:b/>
          <w:sz w:val="28"/>
          <w:szCs w:val="28"/>
        </w:rPr>
      </w:pPr>
    </w:p>
    <w:p w14:paraId="71E3ED18" w14:textId="77777777" w:rsidR="006C2B3B" w:rsidRPr="00A37574" w:rsidRDefault="006C2B3B" w:rsidP="006C2B3B">
      <w:pPr>
        <w:spacing w:before="120"/>
        <w:jc w:val="both"/>
        <w:rPr>
          <w:rFonts w:ascii="Times New Roman" w:hAnsi="Times New Roman" w:cs="Times New Roman"/>
          <w:b/>
          <w:sz w:val="28"/>
          <w:szCs w:val="28"/>
        </w:rPr>
      </w:pPr>
      <w:r w:rsidRPr="00A37574">
        <w:rPr>
          <w:rFonts w:ascii="Times New Roman" w:hAnsi="Times New Roman" w:cs="Times New Roman"/>
          <w:spacing w:val="-2"/>
          <w:sz w:val="28"/>
          <w:szCs w:val="28"/>
        </w:rPr>
        <w:tab/>
      </w:r>
      <w:r w:rsidRPr="00A37574">
        <w:rPr>
          <w:rFonts w:ascii="Times New Roman" w:hAnsi="Times New Roman" w:cs="Times New Roman"/>
          <w:b/>
          <w:spacing w:val="-2"/>
          <w:sz w:val="28"/>
          <w:szCs w:val="28"/>
        </w:rPr>
        <w:t>2.</w:t>
      </w:r>
      <w:r w:rsidRPr="00A37574">
        <w:rPr>
          <w:rFonts w:ascii="Times New Roman" w:hAnsi="Times New Roman" w:cs="Times New Roman"/>
          <w:spacing w:val="-2"/>
          <w:sz w:val="28"/>
          <w:szCs w:val="28"/>
        </w:rPr>
        <w:t xml:space="preserve"> </w:t>
      </w:r>
      <w:r w:rsidRPr="00A37574">
        <w:rPr>
          <w:rFonts w:ascii="Times New Roman" w:hAnsi="Times New Roman" w:cs="Times New Roman"/>
          <w:b/>
          <w:spacing w:val="-2"/>
          <w:sz w:val="28"/>
          <w:szCs w:val="28"/>
        </w:rPr>
        <w:t xml:space="preserve">Quy trình giải quyết công việc cấp thẻ bảo hiểm y tế cho đối tượng sinh sống tại cộng đồng theo thông tư 30/2019/TT-BLĐTBXH do ngành LĐTBXH quản lý </w:t>
      </w:r>
      <w:r w:rsidRPr="00A37574">
        <w:rPr>
          <w:rFonts w:ascii="Times New Roman" w:hAnsi="Times New Roman" w:cs="Times New Roman"/>
          <w:b/>
          <w:sz w:val="28"/>
          <w:szCs w:val="28"/>
        </w:rPr>
        <w:t>(CV-02/LĐ-TBXH)</w:t>
      </w:r>
    </w:p>
    <w:p w14:paraId="500BA2EF" w14:textId="77777777" w:rsidR="006C2B3B" w:rsidRPr="00A37574" w:rsidRDefault="006C2B3B" w:rsidP="006C2B3B">
      <w:pPr>
        <w:spacing w:before="120"/>
        <w:jc w:val="both"/>
        <w:rPr>
          <w:rFonts w:ascii="Times New Roman" w:hAnsi="Times New Roman" w:cs="Times New Roman"/>
          <w:b/>
          <w:spacing w:val="-2"/>
          <w:sz w:val="28"/>
          <w:szCs w:val="28"/>
        </w:rPr>
      </w:pPr>
    </w:p>
    <w:tbl>
      <w:tblPr>
        <w:tblStyle w:val="TableGrid0"/>
        <w:tblpPr w:leftFromText="180" w:rightFromText="180" w:vertAnchor="text" w:tblpY="1"/>
        <w:tblOverlap w:val="never"/>
        <w:tblW w:w="9446" w:type="dxa"/>
        <w:tblLook w:val="04A0" w:firstRow="1" w:lastRow="0" w:firstColumn="1" w:lastColumn="0" w:noHBand="0" w:noVBand="1"/>
      </w:tblPr>
      <w:tblGrid>
        <w:gridCol w:w="850"/>
        <w:gridCol w:w="2863"/>
        <w:gridCol w:w="1431"/>
        <w:gridCol w:w="1010"/>
        <w:gridCol w:w="421"/>
        <w:gridCol w:w="1438"/>
        <w:gridCol w:w="1433"/>
      </w:tblGrid>
      <w:tr w:rsidR="006C2B3B" w:rsidRPr="00A37574" w14:paraId="1993D68D" w14:textId="77777777" w:rsidTr="00EB6D33">
        <w:trPr>
          <w:trHeight w:val="315"/>
        </w:trPr>
        <w:tc>
          <w:tcPr>
            <w:tcW w:w="850" w:type="dxa"/>
          </w:tcPr>
          <w:p w14:paraId="69769658" w14:textId="77777777" w:rsidR="006C2B3B" w:rsidRPr="00A37574" w:rsidRDefault="006C2B3B" w:rsidP="00EB6D33">
            <w:pPr>
              <w:spacing w:line="322" w:lineRule="exact"/>
              <w:ind w:right="141"/>
              <w:jc w:val="both"/>
              <w:rPr>
                <w:rFonts w:ascii="Times New Roman" w:hAnsi="Times New Roman" w:cs="Times New Roman"/>
                <w:b/>
                <w:sz w:val="28"/>
                <w:szCs w:val="28"/>
              </w:rPr>
            </w:pPr>
            <w:r w:rsidRPr="00A37574">
              <w:rPr>
                <w:rFonts w:ascii="Times New Roman" w:hAnsi="Times New Roman" w:cs="Times New Roman"/>
                <w:b/>
                <w:sz w:val="28"/>
                <w:szCs w:val="28"/>
              </w:rPr>
              <w:lastRenderedPageBreak/>
              <w:t>1.</w:t>
            </w:r>
          </w:p>
        </w:tc>
        <w:tc>
          <w:tcPr>
            <w:tcW w:w="8596" w:type="dxa"/>
            <w:gridSpan w:val="6"/>
          </w:tcPr>
          <w:p w14:paraId="0572A0EA" w14:textId="77777777" w:rsidR="006C2B3B" w:rsidRPr="00A37574" w:rsidRDefault="006C2B3B" w:rsidP="00EB6D33">
            <w:pPr>
              <w:spacing w:line="322" w:lineRule="exact"/>
              <w:ind w:right="141"/>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6C2B3B" w:rsidRPr="00A37574" w14:paraId="1D534C4F" w14:textId="77777777" w:rsidTr="00EB6D33">
        <w:trPr>
          <w:trHeight w:val="960"/>
        </w:trPr>
        <w:tc>
          <w:tcPr>
            <w:tcW w:w="850" w:type="dxa"/>
          </w:tcPr>
          <w:p w14:paraId="579A92C6" w14:textId="77777777" w:rsidR="006C2B3B" w:rsidRPr="00A37574" w:rsidRDefault="006C2B3B" w:rsidP="00EB6D33">
            <w:pPr>
              <w:spacing w:line="322" w:lineRule="exact"/>
              <w:ind w:right="141"/>
              <w:jc w:val="both"/>
              <w:rPr>
                <w:rFonts w:ascii="Times New Roman" w:hAnsi="Times New Roman" w:cs="Times New Roman"/>
                <w:b/>
                <w:sz w:val="28"/>
                <w:szCs w:val="28"/>
              </w:rPr>
            </w:pPr>
          </w:p>
        </w:tc>
        <w:tc>
          <w:tcPr>
            <w:tcW w:w="8596" w:type="dxa"/>
            <w:gridSpan w:val="6"/>
          </w:tcPr>
          <w:p w14:paraId="5FFD8E91" w14:textId="77777777" w:rsidR="006C2B3B" w:rsidRPr="00A37574" w:rsidRDefault="006C2B3B" w:rsidP="00EB6D33">
            <w:pPr>
              <w:spacing w:before="120"/>
              <w:jc w:val="both"/>
              <w:rPr>
                <w:rFonts w:ascii="Times New Roman" w:hAnsi="Times New Roman" w:cs="Times New Roman"/>
                <w:spacing w:val="1"/>
                <w:sz w:val="28"/>
                <w:szCs w:val="28"/>
              </w:rPr>
            </w:pPr>
            <w:r w:rsidRPr="00A37574">
              <w:rPr>
                <w:rFonts w:ascii="Times New Roman" w:hAnsi="Times New Roman" w:cs="Times New Roman"/>
                <w:sz w:val="28"/>
                <w:szCs w:val="28"/>
              </w:rPr>
              <w:t>Quy định trình tự, cách thức tiến hành trong việc cấp</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thẻ</w:t>
            </w:r>
            <w:r w:rsidRPr="00A37574">
              <w:rPr>
                <w:rFonts w:ascii="Times New Roman" w:hAnsi="Times New Roman" w:cs="Times New Roman"/>
                <w:spacing w:val="-3"/>
                <w:sz w:val="28"/>
                <w:szCs w:val="28"/>
              </w:rPr>
              <w:t xml:space="preserve"> </w:t>
            </w:r>
            <w:r w:rsidRPr="00A37574">
              <w:rPr>
                <w:rFonts w:ascii="Times New Roman" w:hAnsi="Times New Roman" w:cs="Times New Roman"/>
                <w:spacing w:val="1"/>
                <w:sz w:val="28"/>
                <w:szCs w:val="28"/>
              </w:rPr>
              <w:t xml:space="preserve">bảo </w:t>
            </w:r>
            <w:r w:rsidRPr="00A37574">
              <w:rPr>
                <w:rFonts w:ascii="Times New Roman" w:hAnsi="Times New Roman" w:cs="Times New Roman"/>
                <w:sz w:val="28"/>
                <w:szCs w:val="28"/>
              </w:rPr>
              <w:t>hiểm</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y</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 xml:space="preserve">tế cho </w:t>
            </w:r>
            <w:r w:rsidRPr="00A37574">
              <w:rPr>
                <w:rFonts w:ascii="Times New Roman" w:hAnsi="Times New Roman" w:cs="Times New Roman"/>
                <w:spacing w:val="-1"/>
                <w:sz w:val="28"/>
                <w:szCs w:val="28"/>
              </w:rPr>
              <w:t>đối</w:t>
            </w:r>
            <w:r w:rsidRPr="00A37574">
              <w:rPr>
                <w:rFonts w:ascii="Times New Roman" w:hAnsi="Times New Roman" w:cs="Times New Roman"/>
                <w:spacing w:val="3"/>
                <w:sz w:val="28"/>
                <w:szCs w:val="28"/>
              </w:rPr>
              <w:t xml:space="preserve"> t</w:t>
            </w:r>
            <w:r w:rsidRPr="00A37574">
              <w:rPr>
                <w:rFonts w:ascii="Times New Roman" w:hAnsi="Times New Roman" w:cs="Times New Roman"/>
                <w:sz w:val="28"/>
                <w:szCs w:val="28"/>
              </w:rPr>
              <w:t>ượng</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 xml:space="preserve">sinh </w:t>
            </w:r>
            <w:r w:rsidRPr="00A37574">
              <w:rPr>
                <w:rFonts w:ascii="Times New Roman" w:hAnsi="Times New Roman" w:cs="Times New Roman"/>
                <w:spacing w:val="-1"/>
                <w:sz w:val="28"/>
                <w:szCs w:val="28"/>
              </w:rPr>
              <w:t xml:space="preserve">sống </w:t>
            </w:r>
            <w:r w:rsidRPr="00A37574">
              <w:rPr>
                <w:rFonts w:ascii="Times New Roman" w:hAnsi="Times New Roman" w:cs="Times New Roman"/>
                <w:spacing w:val="1"/>
                <w:sz w:val="28"/>
                <w:szCs w:val="28"/>
              </w:rPr>
              <w:t>tại</w:t>
            </w:r>
            <w:r w:rsidRPr="00A37574">
              <w:rPr>
                <w:rFonts w:ascii="Times New Roman" w:hAnsi="Times New Roman" w:cs="Times New Roman"/>
                <w:sz w:val="28"/>
                <w:szCs w:val="28"/>
              </w:rPr>
              <w:t xml:space="preserve"> </w:t>
            </w:r>
            <w:r w:rsidRPr="00A37574">
              <w:rPr>
                <w:rFonts w:ascii="Times New Roman" w:hAnsi="Times New Roman" w:cs="Times New Roman"/>
                <w:spacing w:val="-1"/>
                <w:sz w:val="28"/>
                <w:szCs w:val="28"/>
              </w:rPr>
              <w:t>cộng</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đồng</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1"/>
                <w:sz w:val="28"/>
                <w:szCs w:val="28"/>
              </w:rPr>
              <w:t>theo</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1"/>
                <w:sz w:val="28"/>
                <w:szCs w:val="28"/>
              </w:rPr>
              <w:t>thông</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tư</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30/2019/TT</w:t>
            </w:r>
            <w:r w:rsidRPr="00A37574">
              <w:rPr>
                <w:rFonts w:ascii="Times New Roman" w:hAnsi="Times New Roman" w:cs="Times New Roman"/>
                <w:spacing w:val="-2"/>
                <w:sz w:val="28"/>
                <w:szCs w:val="28"/>
              </w:rPr>
              <w:t>-</w:t>
            </w:r>
            <w:r w:rsidRPr="00A37574">
              <w:rPr>
                <w:rFonts w:ascii="Times New Roman" w:hAnsi="Times New Roman" w:cs="Times New Roman"/>
                <w:sz w:val="28"/>
                <w:szCs w:val="28"/>
              </w:rPr>
              <w:t>BLĐTBXH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 xml:space="preserve">do </w:t>
            </w:r>
            <w:r w:rsidRPr="00A37574">
              <w:rPr>
                <w:rFonts w:ascii="Times New Roman" w:hAnsi="Times New Roman" w:cs="Times New Roman"/>
                <w:spacing w:val="-1"/>
                <w:sz w:val="28"/>
                <w:szCs w:val="28"/>
              </w:rPr>
              <w:t>ngành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LĐTBXH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 xml:space="preserve">quản </w:t>
            </w:r>
            <w:r w:rsidRPr="00A37574">
              <w:rPr>
                <w:rFonts w:ascii="Times New Roman" w:hAnsi="Times New Roman" w:cs="Times New Roman"/>
                <w:spacing w:val="1"/>
                <w:sz w:val="28"/>
                <w:szCs w:val="28"/>
              </w:rPr>
              <w:t>lý</w:t>
            </w:r>
          </w:p>
        </w:tc>
      </w:tr>
      <w:tr w:rsidR="006C2B3B" w:rsidRPr="00A37574" w14:paraId="6C417BA0" w14:textId="77777777" w:rsidTr="00EB6D33">
        <w:trPr>
          <w:trHeight w:val="315"/>
        </w:trPr>
        <w:tc>
          <w:tcPr>
            <w:tcW w:w="850" w:type="dxa"/>
          </w:tcPr>
          <w:p w14:paraId="1FA3414D" w14:textId="77777777" w:rsidR="006C2B3B" w:rsidRPr="00A37574" w:rsidRDefault="006C2B3B" w:rsidP="00EB6D33">
            <w:pPr>
              <w:spacing w:line="322" w:lineRule="exact"/>
              <w:ind w:right="141"/>
              <w:jc w:val="both"/>
              <w:rPr>
                <w:rFonts w:ascii="Times New Roman" w:hAnsi="Times New Roman" w:cs="Times New Roman"/>
                <w:b/>
                <w:sz w:val="28"/>
                <w:szCs w:val="28"/>
              </w:rPr>
            </w:pPr>
            <w:r w:rsidRPr="00A37574">
              <w:rPr>
                <w:rFonts w:ascii="Times New Roman" w:hAnsi="Times New Roman" w:cs="Times New Roman"/>
                <w:b/>
                <w:sz w:val="28"/>
                <w:szCs w:val="28"/>
              </w:rPr>
              <w:t>2.</w:t>
            </w:r>
          </w:p>
        </w:tc>
        <w:tc>
          <w:tcPr>
            <w:tcW w:w="8596" w:type="dxa"/>
            <w:gridSpan w:val="6"/>
          </w:tcPr>
          <w:p w14:paraId="550CEF34" w14:textId="77777777" w:rsidR="006C2B3B" w:rsidRPr="00A37574" w:rsidRDefault="006C2B3B" w:rsidP="00EB6D33">
            <w:pPr>
              <w:spacing w:line="322" w:lineRule="exact"/>
              <w:ind w:right="141"/>
              <w:jc w:val="both"/>
              <w:rPr>
                <w:rFonts w:ascii="Times New Roman" w:hAnsi="Times New Roman" w:cs="Times New Roman"/>
                <w:b/>
                <w:sz w:val="28"/>
                <w:szCs w:val="28"/>
              </w:rPr>
            </w:pPr>
            <w:r w:rsidRPr="00A37574">
              <w:rPr>
                <w:rFonts w:ascii="Times New Roman" w:hAnsi="Times New Roman" w:cs="Times New Roman"/>
                <w:b/>
                <w:sz w:val="28"/>
                <w:szCs w:val="28"/>
              </w:rPr>
              <w:t>Phạm vi áp dụng</w:t>
            </w:r>
          </w:p>
        </w:tc>
      </w:tr>
      <w:tr w:rsidR="006C2B3B" w:rsidRPr="00A37574" w14:paraId="415D58AB" w14:textId="77777777" w:rsidTr="00EB6D33">
        <w:trPr>
          <w:trHeight w:val="1290"/>
        </w:trPr>
        <w:tc>
          <w:tcPr>
            <w:tcW w:w="850" w:type="dxa"/>
          </w:tcPr>
          <w:p w14:paraId="27308BE2" w14:textId="77777777" w:rsidR="006C2B3B" w:rsidRPr="00A37574" w:rsidRDefault="006C2B3B" w:rsidP="00EB6D33">
            <w:pPr>
              <w:spacing w:line="322" w:lineRule="exact"/>
              <w:ind w:right="141"/>
              <w:jc w:val="both"/>
              <w:rPr>
                <w:rFonts w:ascii="Times New Roman" w:hAnsi="Times New Roman" w:cs="Times New Roman"/>
                <w:sz w:val="28"/>
                <w:szCs w:val="28"/>
              </w:rPr>
            </w:pPr>
          </w:p>
        </w:tc>
        <w:tc>
          <w:tcPr>
            <w:tcW w:w="8596" w:type="dxa"/>
            <w:gridSpan w:val="6"/>
          </w:tcPr>
          <w:p w14:paraId="0C73202A"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sz w:val="28"/>
                <w:szCs w:val="28"/>
              </w:rPr>
              <w:t>- Người thuộc hộ nghèo, cận nghèo, người có công với cách mạng, thân nhân người có công với cách mạng, đối tượng bảo trợ xã hội.</w:t>
            </w:r>
          </w:p>
          <w:p w14:paraId="37A5B48A"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sz w:val="28"/>
                <w:szCs w:val="28"/>
              </w:rPr>
              <w:t>- UBND cấp xã, phòng Lao động - TBXH thành phố;</w:t>
            </w:r>
          </w:p>
          <w:p w14:paraId="6B0BDE55"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sz w:val="28"/>
                <w:szCs w:val="28"/>
              </w:rPr>
              <w:t>- Bảo hiểm xã hội</w:t>
            </w:r>
          </w:p>
        </w:tc>
      </w:tr>
      <w:tr w:rsidR="006C2B3B" w:rsidRPr="00A37574" w14:paraId="6E4806D3" w14:textId="77777777" w:rsidTr="00EB6D33">
        <w:trPr>
          <w:trHeight w:val="315"/>
        </w:trPr>
        <w:tc>
          <w:tcPr>
            <w:tcW w:w="850" w:type="dxa"/>
          </w:tcPr>
          <w:p w14:paraId="351F6047" w14:textId="77777777" w:rsidR="006C2B3B" w:rsidRPr="00A37574" w:rsidRDefault="006C2B3B" w:rsidP="00EB6D33">
            <w:pPr>
              <w:spacing w:line="322" w:lineRule="exact"/>
              <w:ind w:right="141"/>
              <w:jc w:val="both"/>
              <w:rPr>
                <w:rFonts w:ascii="Times New Roman" w:hAnsi="Times New Roman" w:cs="Times New Roman"/>
                <w:b/>
                <w:sz w:val="28"/>
                <w:szCs w:val="28"/>
              </w:rPr>
            </w:pPr>
            <w:r w:rsidRPr="00A37574">
              <w:rPr>
                <w:rFonts w:ascii="Times New Roman" w:hAnsi="Times New Roman" w:cs="Times New Roman"/>
                <w:b/>
                <w:sz w:val="28"/>
                <w:szCs w:val="28"/>
              </w:rPr>
              <w:t>3.</w:t>
            </w:r>
          </w:p>
        </w:tc>
        <w:tc>
          <w:tcPr>
            <w:tcW w:w="8596" w:type="dxa"/>
            <w:gridSpan w:val="6"/>
          </w:tcPr>
          <w:p w14:paraId="0FBD5A90" w14:textId="77777777" w:rsidR="006C2B3B" w:rsidRPr="00A37574" w:rsidRDefault="006C2B3B" w:rsidP="00EB6D33">
            <w:pPr>
              <w:spacing w:line="322" w:lineRule="exact"/>
              <w:ind w:right="141"/>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6C2B3B" w:rsidRPr="00A37574" w14:paraId="183C06BC" w14:textId="77777777" w:rsidTr="00EB6D33">
        <w:trPr>
          <w:trHeight w:val="1920"/>
        </w:trPr>
        <w:tc>
          <w:tcPr>
            <w:tcW w:w="850" w:type="dxa"/>
          </w:tcPr>
          <w:p w14:paraId="5C3AB58D"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3.1</w:t>
            </w:r>
          </w:p>
        </w:tc>
        <w:tc>
          <w:tcPr>
            <w:tcW w:w="8596" w:type="dxa"/>
            <w:gridSpan w:val="6"/>
          </w:tcPr>
          <w:p w14:paraId="5353C773"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Căn cứ pháp lý:</w:t>
            </w:r>
          </w:p>
          <w:p w14:paraId="50176FD3"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sz w:val="28"/>
                <w:szCs w:val="28"/>
              </w:rPr>
              <w:t>- Nghị</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2"/>
                <w:sz w:val="28"/>
                <w:szCs w:val="28"/>
              </w:rPr>
              <w:t>số</w:t>
            </w:r>
            <w:r w:rsidRPr="00A37574">
              <w:rPr>
                <w:rFonts w:ascii="Times New Roman" w:hAnsi="Times New Roman" w:cs="Times New Roman"/>
                <w:sz w:val="28"/>
                <w:szCs w:val="28"/>
              </w:rPr>
              <w:t xml:space="preserve"> 146/2018/NĐ</w:t>
            </w:r>
            <w:r w:rsidRPr="00A37574">
              <w:rPr>
                <w:rFonts w:ascii="Times New Roman" w:hAnsi="Times New Roman" w:cs="Times New Roman"/>
                <w:spacing w:val="1"/>
                <w:sz w:val="28"/>
                <w:szCs w:val="28"/>
              </w:rPr>
              <w:t>-CP</w:t>
            </w:r>
            <w:r w:rsidRPr="00A37574">
              <w:rPr>
                <w:rFonts w:ascii="Times New Roman" w:hAnsi="Times New Roman" w:cs="Times New Roman"/>
                <w:sz w:val="28"/>
                <w:szCs w:val="28"/>
              </w:rPr>
              <w:t xml:space="preserve"> ngày</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17/10/2018</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của</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1"/>
                <w:sz w:val="28"/>
                <w:szCs w:val="28"/>
              </w:rPr>
              <w:t xml:space="preserve">Chính </w:t>
            </w:r>
            <w:r w:rsidRPr="00A37574">
              <w:rPr>
                <w:rFonts w:ascii="Times New Roman" w:hAnsi="Times New Roman" w:cs="Times New Roman"/>
                <w:sz w:val="28"/>
                <w:szCs w:val="28"/>
              </w:rPr>
              <w:t>phủ</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1"/>
                <w:sz w:val="28"/>
                <w:szCs w:val="28"/>
              </w:rPr>
              <w:t>quy</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định c</w:t>
            </w:r>
            <w:r w:rsidRPr="00A37574">
              <w:rPr>
                <w:rFonts w:ascii="Times New Roman" w:hAnsi="Times New Roman" w:cs="Times New Roman"/>
                <w:spacing w:val="1"/>
                <w:sz w:val="28"/>
                <w:szCs w:val="28"/>
              </w:rPr>
              <w:t>hi</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tiết</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1"/>
                <w:sz w:val="28"/>
                <w:szCs w:val="28"/>
              </w:rPr>
              <w:t>và</w:t>
            </w:r>
            <w:r w:rsidRPr="00A37574">
              <w:rPr>
                <w:rFonts w:ascii="Times New Roman" w:hAnsi="Times New Roman" w:cs="Times New Roman"/>
                <w:spacing w:val="-1"/>
                <w:sz w:val="28"/>
                <w:szCs w:val="28"/>
              </w:rPr>
              <w:t xml:space="preserve"> hướng dẫn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thi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hành</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một số điều của Luật bảo hiểm y tế;</w:t>
            </w:r>
          </w:p>
          <w:p w14:paraId="2E29E4D2"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sz w:val="28"/>
                <w:szCs w:val="28"/>
              </w:rPr>
              <w:t>- Thông tư số 30/2019/TT-BLĐTBXH ngày 26/12/2019 của Bộ Lao động - Thương binh và Xã hội hướng dẫn lập danh sách tham gia bảo hiểm y tế do Bộ Lao động - Thương binh và Xã hội quản lý.</w:t>
            </w:r>
          </w:p>
        </w:tc>
      </w:tr>
      <w:tr w:rsidR="006C2B3B" w:rsidRPr="00A37574" w14:paraId="4519FBC2" w14:textId="77777777" w:rsidTr="00EB6D33">
        <w:trPr>
          <w:trHeight w:val="645"/>
        </w:trPr>
        <w:tc>
          <w:tcPr>
            <w:tcW w:w="850" w:type="dxa"/>
          </w:tcPr>
          <w:p w14:paraId="51DB27D9"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3.2.</w:t>
            </w:r>
          </w:p>
        </w:tc>
        <w:tc>
          <w:tcPr>
            <w:tcW w:w="5304" w:type="dxa"/>
            <w:gridSpan w:val="3"/>
          </w:tcPr>
          <w:p w14:paraId="5F948998"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 xml:space="preserve">Các </w:t>
            </w:r>
            <w:r w:rsidRPr="00A37574">
              <w:rPr>
                <w:rFonts w:ascii="Times New Roman" w:hAnsi="Times New Roman" w:cs="Times New Roman"/>
                <w:b/>
                <w:i/>
                <w:spacing w:val="-1"/>
                <w:sz w:val="28"/>
                <w:szCs w:val="28"/>
              </w:rPr>
              <w:t>tài</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pacing w:val="-1"/>
                <w:sz w:val="28"/>
                <w:szCs w:val="28"/>
              </w:rPr>
              <w:t>liệu</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z w:val="28"/>
                <w:szCs w:val="28"/>
              </w:rPr>
              <w:t>phục</w:t>
            </w:r>
            <w:r w:rsidRPr="00A37574">
              <w:rPr>
                <w:rFonts w:ascii="Times New Roman" w:hAnsi="Times New Roman" w:cs="Times New Roman"/>
                <w:b/>
                <w:i/>
                <w:spacing w:val="1"/>
                <w:sz w:val="28"/>
                <w:szCs w:val="28"/>
              </w:rPr>
              <w:t xml:space="preserve"> </w:t>
            </w:r>
            <w:r w:rsidRPr="00A37574">
              <w:rPr>
                <w:rFonts w:ascii="Times New Roman" w:hAnsi="Times New Roman" w:cs="Times New Roman"/>
                <w:b/>
                <w:i/>
                <w:spacing w:val="-1"/>
                <w:sz w:val="28"/>
                <w:szCs w:val="28"/>
              </w:rPr>
              <w:t>vụ</w:t>
            </w:r>
            <w:r w:rsidRPr="00A37574">
              <w:rPr>
                <w:rFonts w:ascii="Times New Roman" w:hAnsi="Times New Roman" w:cs="Times New Roman"/>
                <w:b/>
                <w:i/>
                <w:spacing w:val="3"/>
                <w:sz w:val="28"/>
                <w:szCs w:val="28"/>
              </w:rPr>
              <w:t xml:space="preserve"> </w:t>
            </w:r>
            <w:r w:rsidRPr="00A37574">
              <w:rPr>
                <w:rFonts w:ascii="Times New Roman" w:hAnsi="Times New Roman" w:cs="Times New Roman"/>
                <w:b/>
                <w:i/>
                <w:sz w:val="28"/>
                <w:szCs w:val="28"/>
              </w:rPr>
              <w:t>giải</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pacing w:val="-1"/>
                <w:sz w:val="28"/>
                <w:szCs w:val="28"/>
              </w:rPr>
              <w:t>quyết</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z w:val="28"/>
                <w:szCs w:val="28"/>
              </w:rPr>
              <w:t>công</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z w:val="28"/>
                <w:szCs w:val="28"/>
              </w:rPr>
              <w:t>việc</w:t>
            </w:r>
          </w:p>
        </w:tc>
        <w:tc>
          <w:tcPr>
            <w:tcW w:w="1859" w:type="dxa"/>
            <w:gridSpan w:val="2"/>
          </w:tcPr>
          <w:p w14:paraId="606F7D49"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sz w:val="28"/>
                <w:szCs w:val="28"/>
              </w:rPr>
              <w:t>Bản chính</w:t>
            </w:r>
          </w:p>
        </w:tc>
        <w:tc>
          <w:tcPr>
            <w:tcW w:w="1433" w:type="dxa"/>
          </w:tcPr>
          <w:p w14:paraId="30263708"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sz w:val="28"/>
                <w:szCs w:val="28"/>
              </w:rPr>
              <w:t>Bản sao</w:t>
            </w:r>
          </w:p>
        </w:tc>
      </w:tr>
      <w:tr w:rsidR="006C2B3B" w:rsidRPr="00A37574" w14:paraId="770D93CC" w14:textId="77777777" w:rsidTr="00EB6D33">
        <w:trPr>
          <w:trHeight w:val="960"/>
        </w:trPr>
        <w:tc>
          <w:tcPr>
            <w:tcW w:w="850" w:type="dxa"/>
          </w:tcPr>
          <w:p w14:paraId="10DC10C1" w14:textId="77777777" w:rsidR="006C2B3B" w:rsidRPr="00A37574" w:rsidRDefault="006C2B3B" w:rsidP="00EB6D33">
            <w:pPr>
              <w:spacing w:line="322" w:lineRule="exact"/>
              <w:ind w:right="141"/>
              <w:jc w:val="both"/>
              <w:rPr>
                <w:rFonts w:ascii="Times New Roman" w:hAnsi="Times New Roman" w:cs="Times New Roman"/>
                <w:b/>
                <w:i/>
                <w:sz w:val="28"/>
                <w:szCs w:val="28"/>
              </w:rPr>
            </w:pPr>
          </w:p>
        </w:tc>
        <w:tc>
          <w:tcPr>
            <w:tcW w:w="5304" w:type="dxa"/>
            <w:gridSpan w:val="3"/>
          </w:tcPr>
          <w:p w14:paraId="657B7655"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sz w:val="28"/>
                <w:szCs w:val="28"/>
              </w:rPr>
              <w:t>- Danh sách đối tượng đề nghị cấp thẻ BHYT</w:t>
            </w:r>
          </w:p>
        </w:tc>
        <w:tc>
          <w:tcPr>
            <w:tcW w:w="1859" w:type="dxa"/>
            <w:gridSpan w:val="2"/>
          </w:tcPr>
          <w:p w14:paraId="4C7779E3" w14:textId="77777777" w:rsidR="006C2B3B" w:rsidRPr="00A37574" w:rsidRDefault="006C2B3B" w:rsidP="00EB6D33">
            <w:pPr>
              <w:spacing w:line="322" w:lineRule="exact"/>
              <w:ind w:right="141"/>
              <w:jc w:val="center"/>
              <w:rPr>
                <w:rFonts w:ascii="Times New Roman" w:hAnsi="Times New Roman" w:cs="Times New Roman"/>
                <w:sz w:val="28"/>
                <w:szCs w:val="28"/>
              </w:rPr>
            </w:pPr>
            <w:r w:rsidRPr="00A37574">
              <w:rPr>
                <w:rFonts w:ascii="Times New Roman" w:hAnsi="Times New Roman" w:cs="Times New Roman"/>
                <w:sz w:val="28"/>
                <w:szCs w:val="28"/>
              </w:rPr>
              <w:t>X</w:t>
            </w:r>
          </w:p>
        </w:tc>
        <w:tc>
          <w:tcPr>
            <w:tcW w:w="1433" w:type="dxa"/>
          </w:tcPr>
          <w:p w14:paraId="1E8BDF98" w14:textId="77777777" w:rsidR="006C2B3B" w:rsidRPr="00A37574" w:rsidRDefault="006C2B3B" w:rsidP="00EB6D33">
            <w:pPr>
              <w:spacing w:line="322" w:lineRule="exact"/>
              <w:ind w:right="141"/>
              <w:jc w:val="both"/>
              <w:rPr>
                <w:rFonts w:ascii="Times New Roman" w:hAnsi="Times New Roman" w:cs="Times New Roman"/>
                <w:sz w:val="28"/>
                <w:szCs w:val="28"/>
              </w:rPr>
            </w:pPr>
          </w:p>
        </w:tc>
      </w:tr>
      <w:tr w:rsidR="006C2B3B" w:rsidRPr="00A37574" w14:paraId="0F47747A" w14:textId="77777777" w:rsidTr="00EB6D33">
        <w:trPr>
          <w:trHeight w:val="315"/>
        </w:trPr>
        <w:tc>
          <w:tcPr>
            <w:tcW w:w="850" w:type="dxa"/>
          </w:tcPr>
          <w:p w14:paraId="5EEBE12F" w14:textId="77777777" w:rsidR="006C2B3B" w:rsidRPr="00A37574" w:rsidRDefault="006C2B3B" w:rsidP="00EB6D33">
            <w:pPr>
              <w:spacing w:line="322" w:lineRule="exact"/>
              <w:ind w:right="141"/>
              <w:jc w:val="both"/>
              <w:rPr>
                <w:rFonts w:ascii="Times New Roman" w:hAnsi="Times New Roman" w:cs="Times New Roman"/>
                <w:b/>
                <w:i/>
                <w:sz w:val="28"/>
                <w:szCs w:val="28"/>
              </w:rPr>
            </w:pPr>
          </w:p>
        </w:tc>
        <w:tc>
          <w:tcPr>
            <w:tcW w:w="5304" w:type="dxa"/>
            <w:gridSpan w:val="3"/>
          </w:tcPr>
          <w:p w14:paraId="1A2AAD74"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sz w:val="28"/>
                <w:szCs w:val="28"/>
              </w:rPr>
              <w:t>- Quyết định trợ cấp hàng tháng đối với đối tượng BTXH, giấy xác nhận khuyết tật đối với người khuyết tật</w:t>
            </w:r>
          </w:p>
        </w:tc>
        <w:tc>
          <w:tcPr>
            <w:tcW w:w="1859" w:type="dxa"/>
            <w:gridSpan w:val="2"/>
          </w:tcPr>
          <w:p w14:paraId="724D0BC3" w14:textId="77777777" w:rsidR="006C2B3B" w:rsidRPr="00A37574" w:rsidRDefault="006C2B3B" w:rsidP="00EB6D33">
            <w:pPr>
              <w:spacing w:line="322" w:lineRule="exact"/>
              <w:ind w:right="141"/>
              <w:jc w:val="both"/>
              <w:rPr>
                <w:rFonts w:ascii="Times New Roman" w:hAnsi="Times New Roman" w:cs="Times New Roman"/>
                <w:sz w:val="28"/>
                <w:szCs w:val="28"/>
              </w:rPr>
            </w:pPr>
          </w:p>
        </w:tc>
        <w:tc>
          <w:tcPr>
            <w:tcW w:w="1433" w:type="dxa"/>
          </w:tcPr>
          <w:p w14:paraId="10C922C4" w14:textId="77777777" w:rsidR="006C2B3B" w:rsidRPr="00A37574" w:rsidRDefault="006C2B3B" w:rsidP="00EB6D33">
            <w:pPr>
              <w:spacing w:line="322" w:lineRule="exact"/>
              <w:ind w:right="141"/>
              <w:jc w:val="center"/>
              <w:rPr>
                <w:rFonts w:ascii="Times New Roman" w:hAnsi="Times New Roman" w:cs="Times New Roman"/>
                <w:sz w:val="28"/>
                <w:szCs w:val="28"/>
              </w:rPr>
            </w:pPr>
            <w:r w:rsidRPr="00A37574">
              <w:rPr>
                <w:rFonts w:ascii="Times New Roman" w:hAnsi="Times New Roman" w:cs="Times New Roman"/>
                <w:sz w:val="28"/>
                <w:szCs w:val="28"/>
              </w:rPr>
              <w:t>X</w:t>
            </w:r>
          </w:p>
        </w:tc>
      </w:tr>
      <w:tr w:rsidR="006C2B3B" w:rsidRPr="00A37574" w14:paraId="6C1A885C" w14:textId="77777777" w:rsidTr="00EB6D33">
        <w:trPr>
          <w:trHeight w:val="315"/>
        </w:trPr>
        <w:tc>
          <w:tcPr>
            <w:tcW w:w="850" w:type="dxa"/>
          </w:tcPr>
          <w:p w14:paraId="434C136F" w14:textId="77777777" w:rsidR="006C2B3B" w:rsidRPr="00A37574" w:rsidRDefault="006C2B3B" w:rsidP="00EB6D33">
            <w:pPr>
              <w:spacing w:line="322" w:lineRule="exact"/>
              <w:ind w:right="141"/>
              <w:jc w:val="both"/>
              <w:rPr>
                <w:rFonts w:ascii="Times New Roman" w:hAnsi="Times New Roman" w:cs="Times New Roman"/>
                <w:b/>
                <w:i/>
                <w:sz w:val="28"/>
                <w:szCs w:val="28"/>
              </w:rPr>
            </w:pPr>
          </w:p>
        </w:tc>
        <w:tc>
          <w:tcPr>
            <w:tcW w:w="5304" w:type="dxa"/>
            <w:gridSpan w:val="3"/>
          </w:tcPr>
          <w:p w14:paraId="58925C1E"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sz w:val="28"/>
                <w:szCs w:val="28"/>
              </w:rPr>
              <w:t>- Quyết định giải quyết chế độ của giám đốc Sở Lao động  - TBXH</w:t>
            </w:r>
          </w:p>
        </w:tc>
        <w:tc>
          <w:tcPr>
            <w:tcW w:w="1859" w:type="dxa"/>
            <w:gridSpan w:val="2"/>
          </w:tcPr>
          <w:p w14:paraId="01E4E017" w14:textId="77777777" w:rsidR="006C2B3B" w:rsidRPr="00A37574" w:rsidRDefault="006C2B3B" w:rsidP="00EB6D33">
            <w:pPr>
              <w:spacing w:line="322" w:lineRule="exact"/>
              <w:ind w:right="141"/>
              <w:jc w:val="both"/>
              <w:rPr>
                <w:rFonts w:ascii="Times New Roman" w:hAnsi="Times New Roman" w:cs="Times New Roman"/>
                <w:sz w:val="28"/>
                <w:szCs w:val="28"/>
              </w:rPr>
            </w:pPr>
          </w:p>
        </w:tc>
        <w:tc>
          <w:tcPr>
            <w:tcW w:w="1433" w:type="dxa"/>
          </w:tcPr>
          <w:p w14:paraId="44758921" w14:textId="77777777" w:rsidR="006C2B3B" w:rsidRPr="00A37574" w:rsidRDefault="006C2B3B" w:rsidP="00EB6D33">
            <w:pPr>
              <w:spacing w:line="322" w:lineRule="exact"/>
              <w:ind w:right="141"/>
              <w:jc w:val="center"/>
              <w:rPr>
                <w:rFonts w:ascii="Times New Roman" w:hAnsi="Times New Roman" w:cs="Times New Roman"/>
                <w:sz w:val="28"/>
                <w:szCs w:val="28"/>
              </w:rPr>
            </w:pPr>
            <w:r w:rsidRPr="00A37574">
              <w:rPr>
                <w:rFonts w:ascii="Times New Roman" w:hAnsi="Times New Roman" w:cs="Times New Roman"/>
                <w:sz w:val="28"/>
                <w:szCs w:val="28"/>
              </w:rPr>
              <w:t>X</w:t>
            </w:r>
          </w:p>
        </w:tc>
      </w:tr>
      <w:tr w:rsidR="006C2B3B" w:rsidRPr="00A37574" w14:paraId="4C554543" w14:textId="77777777" w:rsidTr="00EB6D33">
        <w:trPr>
          <w:trHeight w:val="315"/>
        </w:trPr>
        <w:tc>
          <w:tcPr>
            <w:tcW w:w="850" w:type="dxa"/>
          </w:tcPr>
          <w:p w14:paraId="50EE2C4E"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3.3.</w:t>
            </w:r>
          </w:p>
        </w:tc>
        <w:tc>
          <w:tcPr>
            <w:tcW w:w="8596" w:type="dxa"/>
            <w:gridSpan w:val="6"/>
          </w:tcPr>
          <w:p w14:paraId="5C2681FA"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b/>
                <w:i/>
                <w:sz w:val="28"/>
                <w:szCs w:val="28"/>
              </w:rPr>
              <w:t xml:space="preserve">Số lượng hồ sơ: </w:t>
            </w:r>
            <w:r w:rsidRPr="00A37574">
              <w:rPr>
                <w:rFonts w:ascii="Times New Roman" w:hAnsi="Times New Roman" w:cs="Times New Roman"/>
                <w:sz w:val="28"/>
                <w:szCs w:val="28"/>
              </w:rPr>
              <w:t>01 bộ hồ sơ</w:t>
            </w:r>
          </w:p>
        </w:tc>
      </w:tr>
      <w:tr w:rsidR="006C2B3B" w:rsidRPr="00A37574" w14:paraId="40C695E8" w14:textId="77777777" w:rsidTr="00EB6D33">
        <w:trPr>
          <w:trHeight w:val="645"/>
        </w:trPr>
        <w:tc>
          <w:tcPr>
            <w:tcW w:w="850" w:type="dxa"/>
          </w:tcPr>
          <w:p w14:paraId="7E4EF553"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3.4.</w:t>
            </w:r>
          </w:p>
        </w:tc>
        <w:tc>
          <w:tcPr>
            <w:tcW w:w="8596" w:type="dxa"/>
            <w:gridSpan w:val="6"/>
          </w:tcPr>
          <w:p w14:paraId="36267720"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Thời gian xử lý công việc:</w:t>
            </w:r>
          </w:p>
          <w:p w14:paraId="7CB4D7C5"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sz w:val="28"/>
                <w:szCs w:val="28"/>
              </w:rPr>
              <w:t>15 ngày làm việc kể từ ngày tiếp nhận đủ hồ sơ</w:t>
            </w:r>
          </w:p>
        </w:tc>
      </w:tr>
      <w:tr w:rsidR="006C2B3B" w:rsidRPr="00A37574" w14:paraId="045AADD5" w14:textId="77777777" w:rsidTr="00EB6D33">
        <w:trPr>
          <w:trHeight w:val="315"/>
        </w:trPr>
        <w:tc>
          <w:tcPr>
            <w:tcW w:w="850" w:type="dxa"/>
          </w:tcPr>
          <w:p w14:paraId="1D71AA25"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3.5.</w:t>
            </w:r>
          </w:p>
        </w:tc>
        <w:tc>
          <w:tcPr>
            <w:tcW w:w="8596" w:type="dxa"/>
            <w:gridSpan w:val="6"/>
          </w:tcPr>
          <w:p w14:paraId="2C98FE25"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Quy trình xử lý công việc</w:t>
            </w:r>
          </w:p>
        </w:tc>
      </w:tr>
      <w:tr w:rsidR="006C2B3B" w:rsidRPr="00A37574" w14:paraId="545069B2" w14:textId="77777777" w:rsidTr="00EB6D33">
        <w:trPr>
          <w:trHeight w:val="960"/>
        </w:trPr>
        <w:tc>
          <w:tcPr>
            <w:tcW w:w="850" w:type="dxa"/>
          </w:tcPr>
          <w:p w14:paraId="25CB766F" w14:textId="77777777" w:rsidR="006C2B3B" w:rsidRPr="00A37574" w:rsidRDefault="006C2B3B" w:rsidP="00EB6D33">
            <w:pPr>
              <w:ind w:right="142"/>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2863" w:type="dxa"/>
          </w:tcPr>
          <w:p w14:paraId="098B40B1" w14:textId="77777777" w:rsidR="006C2B3B" w:rsidRPr="00A37574" w:rsidRDefault="006C2B3B" w:rsidP="00EB6D33">
            <w:pPr>
              <w:ind w:right="142"/>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431" w:type="dxa"/>
          </w:tcPr>
          <w:p w14:paraId="3E3D7AE7" w14:textId="77777777" w:rsidR="006C2B3B" w:rsidRPr="00A37574" w:rsidRDefault="006C2B3B" w:rsidP="00EB6D33">
            <w:pPr>
              <w:ind w:right="142"/>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1431" w:type="dxa"/>
            <w:gridSpan w:val="2"/>
          </w:tcPr>
          <w:p w14:paraId="57A0B706" w14:textId="77777777" w:rsidR="006C2B3B" w:rsidRPr="00A37574" w:rsidRDefault="006C2B3B" w:rsidP="00EB6D33">
            <w:pPr>
              <w:ind w:right="142"/>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438" w:type="dxa"/>
          </w:tcPr>
          <w:p w14:paraId="4B9A497B" w14:textId="77777777" w:rsidR="006C2B3B" w:rsidRPr="00A37574" w:rsidRDefault="006C2B3B" w:rsidP="00EB6D33">
            <w:pPr>
              <w:ind w:right="142"/>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433" w:type="dxa"/>
          </w:tcPr>
          <w:p w14:paraId="7901C786" w14:textId="77777777" w:rsidR="006C2B3B" w:rsidRPr="00A37574" w:rsidRDefault="006C2B3B" w:rsidP="00EB6D33">
            <w:pPr>
              <w:ind w:right="142"/>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6C2B3B" w:rsidRPr="00A37574" w14:paraId="144DC62F" w14:textId="77777777" w:rsidTr="00EB6D33">
        <w:trPr>
          <w:trHeight w:val="315"/>
        </w:trPr>
        <w:tc>
          <w:tcPr>
            <w:tcW w:w="850" w:type="dxa"/>
          </w:tcPr>
          <w:p w14:paraId="2BF3C1FC" w14:textId="77777777" w:rsidR="006C2B3B" w:rsidRPr="00A37574" w:rsidRDefault="006C2B3B" w:rsidP="00EB6D33">
            <w:pPr>
              <w:ind w:right="142"/>
              <w:jc w:val="center"/>
              <w:rPr>
                <w:rFonts w:ascii="Times New Roman" w:hAnsi="Times New Roman" w:cs="Times New Roman"/>
                <w:sz w:val="28"/>
                <w:szCs w:val="28"/>
              </w:rPr>
            </w:pPr>
            <w:r w:rsidRPr="00A37574">
              <w:rPr>
                <w:rFonts w:ascii="Times New Roman" w:hAnsi="Times New Roman" w:cs="Times New Roman"/>
                <w:sz w:val="28"/>
                <w:szCs w:val="28"/>
              </w:rPr>
              <w:t>B1</w:t>
            </w:r>
          </w:p>
        </w:tc>
        <w:tc>
          <w:tcPr>
            <w:tcW w:w="2863" w:type="dxa"/>
          </w:tcPr>
          <w:p w14:paraId="41659EBD" w14:textId="77777777" w:rsidR="006C2B3B" w:rsidRPr="00A37574" w:rsidRDefault="006C2B3B" w:rsidP="00EB6D33">
            <w:pPr>
              <w:ind w:right="142"/>
              <w:jc w:val="both"/>
              <w:rPr>
                <w:rFonts w:ascii="Times New Roman" w:hAnsi="Times New Roman" w:cs="Times New Roman"/>
                <w:sz w:val="28"/>
                <w:szCs w:val="28"/>
              </w:rPr>
            </w:pPr>
            <w:r w:rsidRPr="00A37574">
              <w:rPr>
                <w:rFonts w:ascii="Times New Roman" w:hAnsi="Times New Roman" w:cs="Times New Roman"/>
                <w:sz w:val="28"/>
                <w:szCs w:val="28"/>
              </w:rPr>
              <w:t xml:space="preserve">Công chức phụ trách công tác LĐTBXH hoặc người được phân công phụ trách thẻ BHYT rà soát, thống kê, lập danh sách đối tượng tham gia BHYT theo mẫu ban hành kèm theo Nghị định số 146/2018/NĐ-CP </w:t>
            </w:r>
            <w:r w:rsidRPr="00A37574">
              <w:rPr>
                <w:rFonts w:ascii="Times New Roman" w:hAnsi="Times New Roman" w:cs="Times New Roman"/>
                <w:sz w:val="28"/>
                <w:szCs w:val="28"/>
              </w:rPr>
              <w:lastRenderedPageBreak/>
              <w:t>trình chủ tịch UBND xã phê duyệt</w:t>
            </w:r>
          </w:p>
        </w:tc>
        <w:tc>
          <w:tcPr>
            <w:tcW w:w="1431" w:type="dxa"/>
          </w:tcPr>
          <w:p w14:paraId="7287895B" w14:textId="77777777" w:rsidR="006C2B3B" w:rsidRPr="00A37574" w:rsidRDefault="006C2B3B" w:rsidP="00EB6D33">
            <w:pPr>
              <w:ind w:right="142"/>
              <w:jc w:val="both"/>
              <w:rPr>
                <w:rFonts w:ascii="Times New Roman" w:hAnsi="Times New Roman" w:cs="Times New Roman"/>
                <w:spacing w:val="-6"/>
                <w:sz w:val="28"/>
                <w:szCs w:val="28"/>
              </w:rPr>
            </w:pPr>
            <w:r w:rsidRPr="00A37574">
              <w:rPr>
                <w:rFonts w:ascii="Times New Roman" w:hAnsi="Times New Roman" w:cs="Times New Roman"/>
                <w:spacing w:val="-6"/>
                <w:sz w:val="28"/>
                <w:szCs w:val="28"/>
              </w:rPr>
              <w:lastRenderedPageBreak/>
              <w:t>UBND xã</w:t>
            </w:r>
          </w:p>
        </w:tc>
        <w:tc>
          <w:tcPr>
            <w:tcW w:w="1431" w:type="dxa"/>
            <w:gridSpan w:val="2"/>
          </w:tcPr>
          <w:p w14:paraId="54AD59F3" w14:textId="77777777" w:rsidR="006C2B3B" w:rsidRPr="00A37574" w:rsidRDefault="006C2B3B" w:rsidP="00EB6D33">
            <w:pPr>
              <w:ind w:right="142"/>
              <w:jc w:val="center"/>
              <w:rPr>
                <w:rFonts w:ascii="Times New Roman" w:hAnsi="Times New Roman" w:cs="Times New Roman"/>
                <w:b/>
                <w:sz w:val="28"/>
                <w:szCs w:val="28"/>
              </w:rPr>
            </w:pPr>
          </w:p>
        </w:tc>
        <w:tc>
          <w:tcPr>
            <w:tcW w:w="1438" w:type="dxa"/>
          </w:tcPr>
          <w:p w14:paraId="19609CB7" w14:textId="77777777" w:rsidR="006C2B3B" w:rsidRPr="00A37574" w:rsidRDefault="006C2B3B" w:rsidP="00EB6D33">
            <w:pPr>
              <w:ind w:right="142"/>
              <w:jc w:val="center"/>
              <w:rPr>
                <w:rFonts w:ascii="Times New Roman" w:hAnsi="Times New Roman" w:cs="Times New Roman"/>
                <w:b/>
                <w:sz w:val="28"/>
                <w:szCs w:val="28"/>
              </w:rPr>
            </w:pPr>
          </w:p>
        </w:tc>
        <w:tc>
          <w:tcPr>
            <w:tcW w:w="1433" w:type="dxa"/>
          </w:tcPr>
          <w:p w14:paraId="2A68DF5D" w14:textId="77777777" w:rsidR="006C2B3B" w:rsidRPr="00A37574" w:rsidRDefault="006C2B3B" w:rsidP="00EB6D33">
            <w:pPr>
              <w:ind w:right="142"/>
              <w:jc w:val="center"/>
              <w:rPr>
                <w:rFonts w:ascii="Times New Roman" w:hAnsi="Times New Roman" w:cs="Times New Roman"/>
                <w:b/>
                <w:sz w:val="28"/>
                <w:szCs w:val="28"/>
              </w:rPr>
            </w:pPr>
          </w:p>
        </w:tc>
      </w:tr>
      <w:tr w:rsidR="006C2B3B" w:rsidRPr="00A37574" w14:paraId="45CBDF8D" w14:textId="77777777" w:rsidTr="00EB6D33">
        <w:trPr>
          <w:trHeight w:val="315"/>
        </w:trPr>
        <w:tc>
          <w:tcPr>
            <w:tcW w:w="850" w:type="dxa"/>
          </w:tcPr>
          <w:p w14:paraId="06B8B2EC" w14:textId="77777777" w:rsidR="006C2B3B" w:rsidRPr="00A37574" w:rsidRDefault="006C2B3B" w:rsidP="00EB6D33">
            <w:pPr>
              <w:ind w:right="142"/>
              <w:jc w:val="center"/>
              <w:rPr>
                <w:rFonts w:ascii="Times New Roman" w:hAnsi="Times New Roman" w:cs="Times New Roman"/>
                <w:sz w:val="28"/>
                <w:szCs w:val="28"/>
              </w:rPr>
            </w:pPr>
            <w:r w:rsidRPr="00A37574">
              <w:rPr>
                <w:rFonts w:ascii="Times New Roman" w:hAnsi="Times New Roman" w:cs="Times New Roman"/>
                <w:sz w:val="28"/>
                <w:szCs w:val="28"/>
              </w:rPr>
              <w:t>B2</w:t>
            </w:r>
          </w:p>
        </w:tc>
        <w:tc>
          <w:tcPr>
            <w:tcW w:w="2863" w:type="dxa"/>
          </w:tcPr>
          <w:p w14:paraId="76B4C3E6" w14:textId="77777777" w:rsidR="006C2B3B" w:rsidRPr="00A37574" w:rsidRDefault="006C2B3B" w:rsidP="00EB6D33">
            <w:pPr>
              <w:ind w:right="142"/>
              <w:jc w:val="both"/>
              <w:rPr>
                <w:rFonts w:ascii="Times New Roman" w:hAnsi="Times New Roman" w:cs="Times New Roman"/>
                <w:sz w:val="28"/>
                <w:szCs w:val="28"/>
              </w:rPr>
            </w:pPr>
            <w:r w:rsidRPr="00A37574">
              <w:rPr>
                <w:rFonts w:ascii="Times New Roman" w:hAnsi="Times New Roman" w:cs="Times New Roman"/>
                <w:sz w:val="28"/>
                <w:szCs w:val="28"/>
              </w:rPr>
              <w:t>UBND xã gửi danh sách đã được phê duyệt cho UBND thành phố (qua phòng LĐTBXH)</w:t>
            </w:r>
          </w:p>
        </w:tc>
        <w:tc>
          <w:tcPr>
            <w:tcW w:w="1431" w:type="dxa"/>
          </w:tcPr>
          <w:p w14:paraId="0FCC494A" w14:textId="77777777" w:rsidR="006C2B3B" w:rsidRPr="00A37574" w:rsidRDefault="006C2B3B" w:rsidP="00EB6D33">
            <w:pPr>
              <w:ind w:right="142"/>
              <w:jc w:val="both"/>
              <w:rPr>
                <w:rFonts w:ascii="Times New Roman" w:hAnsi="Times New Roman" w:cs="Times New Roman"/>
                <w:spacing w:val="-6"/>
                <w:sz w:val="28"/>
                <w:szCs w:val="28"/>
              </w:rPr>
            </w:pPr>
            <w:r w:rsidRPr="00A37574">
              <w:rPr>
                <w:rFonts w:ascii="Times New Roman" w:hAnsi="Times New Roman" w:cs="Times New Roman"/>
                <w:spacing w:val="-6"/>
                <w:sz w:val="28"/>
                <w:szCs w:val="28"/>
              </w:rPr>
              <w:t>UBND xã</w:t>
            </w:r>
          </w:p>
        </w:tc>
        <w:tc>
          <w:tcPr>
            <w:tcW w:w="1431" w:type="dxa"/>
            <w:gridSpan w:val="2"/>
          </w:tcPr>
          <w:p w14:paraId="2B2463BE" w14:textId="77777777" w:rsidR="006C2B3B" w:rsidRPr="00A37574" w:rsidRDefault="006C2B3B" w:rsidP="00EB6D33">
            <w:pPr>
              <w:ind w:right="142"/>
              <w:jc w:val="center"/>
              <w:rPr>
                <w:rFonts w:ascii="Times New Roman" w:hAnsi="Times New Roman" w:cs="Times New Roman"/>
                <w:sz w:val="28"/>
                <w:szCs w:val="28"/>
              </w:rPr>
            </w:pPr>
          </w:p>
        </w:tc>
        <w:tc>
          <w:tcPr>
            <w:tcW w:w="1438" w:type="dxa"/>
          </w:tcPr>
          <w:p w14:paraId="2E132AEB" w14:textId="77777777" w:rsidR="006C2B3B" w:rsidRPr="00A37574" w:rsidRDefault="006C2B3B" w:rsidP="00EB6D33">
            <w:pPr>
              <w:ind w:right="142"/>
              <w:jc w:val="center"/>
              <w:rPr>
                <w:rFonts w:ascii="Times New Roman" w:hAnsi="Times New Roman" w:cs="Times New Roman"/>
                <w:sz w:val="28"/>
                <w:szCs w:val="28"/>
              </w:rPr>
            </w:pPr>
          </w:p>
        </w:tc>
        <w:tc>
          <w:tcPr>
            <w:tcW w:w="1433" w:type="dxa"/>
          </w:tcPr>
          <w:p w14:paraId="30624A5F" w14:textId="77777777" w:rsidR="006C2B3B" w:rsidRPr="00A37574" w:rsidRDefault="006C2B3B" w:rsidP="00EB6D33">
            <w:pPr>
              <w:ind w:right="142"/>
              <w:jc w:val="center"/>
              <w:rPr>
                <w:rFonts w:ascii="Times New Roman" w:hAnsi="Times New Roman" w:cs="Times New Roman"/>
                <w:sz w:val="28"/>
                <w:szCs w:val="28"/>
              </w:rPr>
            </w:pPr>
          </w:p>
        </w:tc>
      </w:tr>
      <w:tr w:rsidR="006C2B3B" w:rsidRPr="00A37574" w14:paraId="7A58A742" w14:textId="77777777" w:rsidTr="00EB6D33">
        <w:trPr>
          <w:trHeight w:val="330"/>
        </w:trPr>
        <w:tc>
          <w:tcPr>
            <w:tcW w:w="850" w:type="dxa"/>
          </w:tcPr>
          <w:p w14:paraId="394BF12D" w14:textId="77777777" w:rsidR="006C2B3B" w:rsidRPr="00A37574" w:rsidRDefault="006C2B3B" w:rsidP="00EB6D33">
            <w:pPr>
              <w:ind w:right="142"/>
              <w:jc w:val="center"/>
              <w:rPr>
                <w:rFonts w:ascii="Times New Roman" w:hAnsi="Times New Roman" w:cs="Times New Roman"/>
                <w:sz w:val="28"/>
                <w:szCs w:val="28"/>
              </w:rPr>
            </w:pPr>
            <w:r w:rsidRPr="00A37574">
              <w:rPr>
                <w:rFonts w:ascii="Times New Roman" w:hAnsi="Times New Roman" w:cs="Times New Roman"/>
                <w:sz w:val="28"/>
                <w:szCs w:val="28"/>
              </w:rPr>
              <w:t>B3</w:t>
            </w:r>
          </w:p>
        </w:tc>
        <w:tc>
          <w:tcPr>
            <w:tcW w:w="2863" w:type="dxa"/>
          </w:tcPr>
          <w:p w14:paraId="317013BB" w14:textId="77777777" w:rsidR="006C2B3B" w:rsidRPr="00A37574" w:rsidRDefault="006C2B3B" w:rsidP="00EB6D33">
            <w:pPr>
              <w:ind w:right="142"/>
              <w:jc w:val="both"/>
              <w:rPr>
                <w:rFonts w:ascii="Times New Roman" w:hAnsi="Times New Roman" w:cs="Times New Roman"/>
                <w:sz w:val="28"/>
                <w:szCs w:val="28"/>
              </w:rPr>
            </w:pPr>
            <w:r w:rsidRPr="00A37574">
              <w:rPr>
                <w:rFonts w:ascii="Times New Roman" w:hAnsi="Times New Roman" w:cs="Times New Roman"/>
                <w:sz w:val="28"/>
                <w:szCs w:val="28"/>
              </w:rPr>
              <w:t>Trong thời hạn 05 ngày làm việc kể từ ngày nhận được danh sách, phòng LĐTBXH chủ trì phối hợp với cơ quan BHXH rà soát, kiểm tra danh sách:</w:t>
            </w:r>
          </w:p>
          <w:p w14:paraId="33B1B23E" w14:textId="77777777" w:rsidR="006C2B3B" w:rsidRPr="00A37574" w:rsidRDefault="006C2B3B" w:rsidP="00EB6D33">
            <w:pPr>
              <w:ind w:right="142"/>
              <w:jc w:val="both"/>
              <w:rPr>
                <w:rFonts w:ascii="Times New Roman" w:hAnsi="Times New Roman" w:cs="Times New Roman"/>
                <w:sz w:val="28"/>
                <w:szCs w:val="28"/>
              </w:rPr>
            </w:pPr>
            <w:r w:rsidRPr="00A37574">
              <w:rPr>
                <w:rFonts w:ascii="Times New Roman" w:hAnsi="Times New Roman" w:cs="Times New Roman"/>
                <w:sz w:val="28"/>
                <w:szCs w:val="28"/>
              </w:rPr>
              <w:t xml:space="preserve">- Trường hợp sai thông tin hoặc thông tin đối tượng không đầy đủ thì phòng LĐTBXH đề nghị UBND cấp xã lập lại danh sách. </w:t>
            </w:r>
          </w:p>
          <w:p w14:paraId="430FCF09" w14:textId="77777777" w:rsidR="006C2B3B" w:rsidRPr="00A37574" w:rsidRDefault="006C2B3B" w:rsidP="00EB6D33">
            <w:pPr>
              <w:ind w:right="142"/>
              <w:jc w:val="both"/>
              <w:rPr>
                <w:rFonts w:ascii="Times New Roman" w:hAnsi="Times New Roman" w:cs="Times New Roman"/>
                <w:sz w:val="28"/>
                <w:szCs w:val="28"/>
              </w:rPr>
            </w:pPr>
            <w:r w:rsidRPr="00A37574">
              <w:rPr>
                <w:rFonts w:ascii="Times New Roman" w:hAnsi="Times New Roman" w:cs="Times New Roman"/>
                <w:sz w:val="28"/>
                <w:szCs w:val="28"/>
              </w:rPr>
              <w:t>- Trường hợp danh sách hợp lệ, phòng LĐTBXH chuyển danh sách đến cơ quan BHXH</w:t>
            </w:r>
          </w:p>
        </w:tc>
        <w:tc>
          <w:tcPr>
            <w:tcW w:w="1431" w:type="dxa"/>
          </w:tcPr>
          <w:p w14:paraId="5086764B" w14:textId="77777777" w:rsidR="006C2B3B" w:rsidRPr="00A37574" w:rsidRDefault="006C2B3B" w:rsidP="00EB6D33">
            <w:pPr>
              <w:ind w:right="142"/>
              <w:jc w:val="center"/>
              <w:rPr>
                <w:rFonts w:ascii="Times New Roman" w:hAnsi="Times New Roman" w:cs="Times New Roman"/>
                <w:sz w:val="28"/>
                <w:szCs w:val="28"/>
              </w:rPr>
            </w:pPr>
            <w:r w:rsidRPr="00A37574">
              <w:rPr>
                <w:rFonts w:ascii="Times New Roman" w:hAnsi="Times New Roman" w:cs="Times New Roman"/>
                <w:sz w:val="28"/>
                <w:szCs w:val="28"/>
              </w:rPr>
              <w:t>Phòng Lao động - TBXH</w:t>
            </w:r>
          </w:p>
        </w:tc>
        <w:tc>
          <w:tcPr>
            <w:tcW w:w="1431" w:type="dxa"/>
            <w:gridSpan w:val="2"/>
          </w:tcPr>
          <w:p w14:paraId="5174F5E9" w14:textId="77777777" w:rsidR="006C2B3B" w:rsidRPr="00A37574" w:rsidRDefault="006C2B3B" w:rsidP="00EB6D33">
            <w:pPr>
              <w:ind w:right="142"/>
              <w:jc w:val="center"/>
              <w:rPr>
                <w:rFonts w:ascii="Times New Roman" w:hAnsi="Times New Roman" w:cs="Times New Roman"/>
                <w:sz w:val="28"/>
                <w:szCs w:val="28"/>
              </w:rPr>
            </w:pPr>
            <w:r w:rsidRPr="00A37574">
              <w:rPr>
                <w:rFonts w:ascii="Times New Roman" w:hAnsi="Times New Roman" w:cs="Times New Roman"/>
                <w:sz w:val="28"/>
                <w:szCs w:val="28"/>
              </w:rPr>
              <w:t xml:space="preserve">BHXH </w:t>
            </w:r>
          </w:p>
        </w:tc>
        <w:tc>
          <w:tcPr>
            <w:tcW w:w="1438" w:type="dxa"/>
          </w:tcPr>
          <w:p w14:paraId="0F0ABD3F" w14:textId="77777777" w:rsidR="006C2B3B" w:rsidRPr="00A37574" w:rsidRDefault="006C2B3B" w:rsidP="00EB6D33">
            <w:pPr>
              <w:ind w:right="142"/>
              <w:jc w:val="center"/>
              <w:rPr>
                <w:rFonts w:ascii="Times New Roman" w:hAnsi="Times New Roman" w:cs="Times New Roman"/>
                <w:sz w:val="28"/>
                <w:szCs w:val="28"/>
              </w:rPr>
            </w:pPr>
            <w:r w:rsidRPr="00A37574">
              <w:rPr>
                <w:rFonts w:ascii="Times New Roman" w:hAnsi="Times New Roman" w:cs="Times New Roman"/>
                <w:sz w:val="28"/>
                <w:szCs w:val="28"/>
              </w:rPr>
              <w:t>05 ngày làm việc</w:t>
            </w:r>
          </w:p>
        </w:tc>
        <w:tc>
          <w:tcPr>
            <w:tcW w:w="1433" w:type="dxa"/>
          </w:tcPr>
          <w:p w14:paraId="2A0AC5F2" w14:textId="77777777" w:rsidR="006C2B3B" w:rsidRPr="00A37574" w:rsidRDefault="006C2B3B" w:rsidP="00EB6D33">
            <w:pPr>
              <w:ind w:right="142"/>
              <w:jc w:val="center"/>
              <w:rPr>
                <w:rFonts w:ascii="Times New Roman" w:hAnsi="Times New Roman" w:cs="Times New Roman"/>
                <w:sz w:val="28"/>
                <w:szCs w:val="28"/>
              </w:rPr>
            </w:pPr>
          </w:p>
        </w:tc>
      </w:tr>
      <w:tr w:rsidR="006C2B3B" w:rsidRPr="00A37574" w14:paraId="4FE9AC25" w14:textId="77777777" w:rsidTr="00EB6D33">
        <w:trPr>
          <w:trHeight w:val="300"/>
        </w:trPr>
        <w:tc>
          <w:tcPr>
            <w:tcW w:w="850" w:type="dxa"/>
          </w:tcPr>
          <w:p w14:paraId="361580B8" w14:textId="77777777" w:rsidR="006C2B3B" w:rsidRPr="00A37574" w:rsidRDefault="006C2B3B" w:rsidP="00EB6D33">
            <w:pPr>
              <w:ind w:right="142"/>
              <w:jc w:val="center"/>
              <w:rPr>
                <w:rFonts w:ascii="Times New Roman" w:hAnsi="Times New Roman" w:cs="Times New Roman"/>
                <w:sz w:val="28"/>
                <w:szCs w:val="28"/>
              </w:rPr>
            </w:pPr>
            <w:r w:rsidRPr="00A37574">
              <w:rPr>
                <w:rFonts w:ascii="Times New Roman" w:hAnsi="Times New Roman" w:cs="Times New Roman"/>
                <w:sz w:val="28"/>
                <w:szCs w:val="28"/>
              </w:rPr>
              <w:t>B4</w:t>
            </w:r>
          </w:p>
        </w:tc>
        <w:tc>
          <w:tcPr>
            <w:tcW w:w="2863" w:type="dxa"/>
          </w:tcPr>
          <w:p w14:paraId="71F7E27D" w14:textId="77777777" w:rsidR="006C2B3B" w:rsidRPr="00A37574" w:rsidRDefault="006C2B3B" w:rsidP="00EB6D33">
            <w:pPr>
              <w:ind w:right="142"/>
              <w:jc w:val="both"/>
              <w:rPr>
                <w:rFonts w:ascii="Times New Roman" w:hAnsi="Times New Roman" w:cs="Times New Roman"/>
                <w:sz w:val="28"/>
                <w:szCs w:val="28"/>
              </w:rPr>
            </w:pPr>
            <w:r w:rsidRPr="00A37574">
              <w:rPr>
                <w:rFonts w:ascii="Times New Roman" w:hAnsi="Times New Roman" w:cs="Times New Roman"/>
                <w:sz w:val="28"/>
                <w:szCs w:val="28"/>
              </w:rPr>
              <w:t>Trong thời hạn 10 ngày làm việc kể từ ngày nhận được danh sách hợp lệ, cơ quan BHXH cấp thẻ cho đối tượng và gửi danh sách đối tượng đã được cấp thẻ về phòng LĐTBXH theo dõi, quản lý.</w:t>
            </w:r>
          </w:p>
        </w:tc>
        <w:tc>
          <w:tcPr>
            <w:tcW w:w="1431" w:type="dxa"/>
          </w:tcPr>
          <w:p w14:paraId="4DB8D8D5" w14:textId="77777777" w:rsidR="006C2B3B" w:rsidRPr="00A37574" w:rsidRDefault="006C2B3B" w:rsidP="00EB6D33">
            <w:pPr>
              <w:ind w:right="142"/>
              <w:jc w:val="center"/>
              <w:rPr>
                <w:rFonts w:ascii="Times New Roman" w:hAnsi="Times New Roman" w:cs="Times New Roman"/>
                <w:sz w:val="28"/>
                <w:szCs w:val="28"/>
              </w:rPr>
            </w:pPr>
            <w:r w:rsidRPr="00A37574">
              <w:rPr>
                <w:rFonts w:ascii="Times New Roman" w:hAnsi="Times New Roman" w:cs="Times New Roman"/>
                <w:sz w:val="28"/>
                <w:szCs w:val="28"/>
              </w:rPr>
              <w:t>BHXH</w:t>
            </w:r>
          </w:p>
        </w:tc>
        <w:tc>
          <w:tcPr>
            <w:tcW w:w="1431" w:type="dxa"/>
            <w:gridSpan w:val="2"/>
          </w:tcPr>
          <w:p w14:paraId="4763544C" w14:textId="77777777" w:rsidR="006C2B3B" w:rsidRPr="00A37574" w:rsidRDefault="006C2B3B" w:rsidP="00EB6D33">
            <w:pPr>
              <w:ind w:right="142"/>
              <w:jc w:val="center"/>
              <w:rPr>
                <w:rFonts w:ascii="Times New Roman" w:hAnsi="Times New Roman" w:cs="Times New Roman"/>
                <w:sz w:val="28"/>
                <w:szCs w:val="28"/>
              </w:rPr>
            </w:pPr>
          </w:p>
        </w:tc>
        <w:tc>
          <w:tcPr>
            <w:tcW w:w="1438" w:type="dxa"/>
          </w:tcPr>
          <w:p w14:paraId="48A5B72F" w14:textId="77777777" w:rsidR="006C2B3B" w:rsidRPr="00A37574" w:rsidRDefault="006C2B3B" w:rsidP="00EB6D33">
            <w:pPr>
              <w:ind w:right="142"/>
              <w:jc w:val="center"/>
              <w:rPr>
                <w:rFonts w:ascii="Times New Roman" w:hAnsi="Times New Roman" w:cs="Times New Roman"/>
                <w:sz w:val="28"/>
                <w:szCs w:val="28"/>
              </w:rPr>
            </w:pPr>
            <w:r w:rsidRPr="00A37574">
              <w:rPr>
                <w:rFonts w:ascii="Times New Roman" w:hAnsi="Times New Roman" w:cs="Times New Roman"/>
                <w:sz w:val="28"/>
                <w:szCs w:val="28"/>
              </w:rPr>
              <w:t>10 ngày làm việc</w:t>
            </w:r>
          </w:p>
        </w:tc>
        <w:tc>
          <w:tcPr>
            <w:tcW w:w="1433" w:type="dxa"/>
          </w:tcPr>
          <w:p w14:paraId="18715C2B" w14:textId="77777777" w:rsidR="006C2B3B" w:rsidRPr="00A37574" w:rsidRDefault="006C2B3B" w:rsidP="00EB6D33">
            <w:pPr>
              <w:ind w:right="142"/>
              <w:jc w:val="center"/>
              <w:rPr>
                <w:rFonts w:ascii="Times New Roman" w:hAnsi="Times New Roman" w:cs="Times New Roman"/>
                <w:sz w:val="28"/>
                <w:szCs w:val="28"/>
              </w:rPr>
            </w:pPr>
          </w:p>
        </w:tc>
      </w:tr>
      <w:tr w:rsidR="006C2B3B" w:rsidRPr="00A37574" w14:paraId="4950B249" w14:textId="77777777" w:rsidTr="00EB6D33">
        <w:trPr>
          <w:trHeight w:val="300"/>
        </w:trPr>
        <w:tc>
          <w:tcPr>
            <w:tcW w:w="850" w:type="dxa"/>
          </w:tcPr>
          <w:p w14:paraId="527DEF11" w14:textId="77777777" w:rsidR="006C2B3B" w:rsidRPr="00A37574" w:rsidRDefault="006C2B3B" w:rsidP="00EB6D33">
            <w:pPr>
              <w:ind w:right="142"/>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8596" w:type="dxa"/>
            <w:gridSpan w:val="6"/>
          </w:tcPr>
          <w:p w14:paraId="44494108" w14:textId="77777777" w:rsidR="006C2B3B" w:rsidRPr="00A37574" w:rsidRDefault="006C2B3B" w:rsidP="00EB6D33">
            <w:pPr>
              <w:ind w:right="142"/>
              <w:jc w:val="both"/>
              <w:rPr>
                <w:rFonts w:ascii="Times New Roman" w:hAnsi="Times New Roman" w:cs="Times New Roman"/>
                <w:b/>
                <w:sz w:val="28"/>
                <w:szCs w:val="28"/>
              </w:rPr>
            </w:pPr>
            <w:r w:rsidRPr="00A37574">
              <w:rPr>
                <w:rFonts w:ascii="Times New Roman" w:hAnsi="Times New Roman" w:cs="Times New Roman"/>
                <w:b/>
                <w:sz w:val="28"/>
                <w:szCs w:val="28"/>
              </w:rPr>
              <w:t>Biểu mẫu, tài liệu</w:t>
            </w:r>
          </w:p>
        </w:tc>
      </w:tr>
      <w:tr w:rsidR="006C2B3B" w:rsidRPr="00A37574" w14:paraId="1DC67B73" w14:textId="77777777" w:rsidTr="00EB6D33">
        <w:trPr>
          <w:trHeight w:val="300"/>
        </w:trPr>
        <w:tc>
          <w:tcPr>
            <w:tcW w:w="850" w:type="dxa"/>
          </w:tcPr>
          <w:p w14:paraId="37D48751" w14:textId="77777777" w:rsidR="006C2B3B" w:rsidRPr="00A37574" w:rsidRDefault="006C2B3B" w:rsidP="00EB6D33">
            <w:pPr>
              <w:ind w:right="142"/>
              <w:jc w:val="center"/>
              <w:rPr>
                <w:rFonts w:ascii="Times New Roman" w:hAnsi="Times New Roman" w:cs="Times New Roman"/>
                <w:b/>
                <w:sz w:val="28"/>
                <w:szCs w:val="28"/>
              </w:rPr>
            </w:pPr>
          </w:p>
        </w:tc>
        <w:tc>
          <w:tcPr>
            <w:tcW w:w="8596" w:type="dxa"/>
            <w:gridSpan w:val="6"/>
          </w:tcPr>
          <w:p w14:paraId="6F57FE5F" w14:textId="77777777" w:rsidR="006C2B3B" w:rsidRPr="00A37574" w:rsidRDefault="006C2B3B" w:rsidP="00EB6D33">
            <w:pPr>
              <w:ind w:right="142"/>
              <w:jc w:val="both"/>
              <w:rPr>
                <w:rFonts w:ascii="Times New Roman" w:hAnsi="Times New Roman" w:cs="Times New Roman"/>
                <w:sz w:val="28"/>
                <w:szCs w:val="28"/>
              </w:rPr>
            </w:pPr>
            <w:r w:rsidRPr="00A37574">
              <w:rPr>
                <w:rFonts w:ascii="Times New Roman" w:hAnsi="Times New Roman" w:cs="Times New Roman"/>
                <w:sz w:val="28"/>
                <w:szCs w:val="28"/>
              </w:rPr>
              <w:t>- Mẫu số 2, Mẫu số 3 theo Nghị định số 146/2018/NĐ-CP</w:t>
            </w:r>
          </w:p>
        </w:tc>
      </w:tr>
    </w:tbl>
    <w:p w14:paraId="6EA43149" w14:textId="6A664FB7" w:rsidR="006C2B3B" w:rsidRPr="00A37574" w:rsidRDefault="006C2B3B" w:rsidP="00124978">
      <w:pPr>
        <w:spacing w:before="339" w:line="322" w:lineRule="exact"/>
        <w:ind w:firstLine="720"/>
        <w:rPr>
          <w:rFonts w:ascii="Times New Roman" w:hAnsi="Times New Roman" w:cs="Times New Roman"/>
          <w:b/>
          <w:sz w:val="28"/>
          <w:szCs w:val="28"/>
        </w:rPr>
      </w:pPr>
      <w:r w:rsidRPr="00A37574">
        <w:rPr>
          <w:rFonts w:ascii="Times New Roman" w:hAnsi="Times New Roman" w:cs="Times New Roman"/>
          <w:b/>
          <w:sz w:val="28"/>
          <w:szCs w:val="28"/>
        </w:rPr>
        <w:t xml:space="preserve">3. </w:t>
      </w:r>
      <w:r w:rsidRPr="00A37574">
        <w:rPr>
          <w:rFonts w:ascii="Times New Roman" w:hAnsi="Times New Roman" w:cs="Times New Roman"/>
          <w:b/>
          <w:spacing w:val="-1"/>
          <w:sz w:val="28"/>
          <w:szCs w:val="28"/>
        </w:rPr>
        <w:t>Quy</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trình</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giải</w:t>
      </w:r>
      <w:r w:rsidRPr="00A37574">
        <w:rPr>
          <w:rFonts w:ascii="Times New Roman" w:hAnsi="Times New Roman" w:cs="Times New Roman"/>
          <w:b/>
          <w:spacing w:val="2"/>
          <w:sz w:val="28"/>
          <w:szCs w:val="28"/>
        </w:rPr>
        <w:t xml:space="preserve"> </w:t>
      </w:r>
      <w:r w:rsidRPr="00A37574">
        <w:rPr>
          <w:rFonts w:ascii="Times New Roman" w:hAnsi="Times New Roman" w:cs="Times New Roman"/>
          <w:b/>
          <w:spacing w:val="-1"/>
          <w:sz w:val="28"/>
          <w:szCs w:val="28"/>
        </w:rPr>
        <w:t>quyết</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công</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việc</w:t>
      </w:r>
      <w:r w:rsidRPr="00A37574">
        <w:rPr>
          <w:rFonts w:ascii="Times New Roman" w:hAnsi="Times New Roman" w:cs="Times New Roman"/>
          <w:b/>
          <w:spacing w:val="2"/>
          <w:sz w:val="28"/>
          <w:szCs w:val="28"/>
        </w:rPr>
        <w:t xml:space="preserve"> </w:t>
      </w:r>
      <w:r w:rsidRPr="00A37574">
        <w:rPr>
          <w:rFonts w:ascii="Times New Roman" w:hAnsi="Times New Roman" w:cs="Times New Roman"/>
          <w:b/>
          <w:spacing w:val="-1"/>
          <w:sz w:val="28"/>
          <w:szCs w:val="28"/>
        </w:rPr>
        <w:t>đưa</w:t>
      </w:r>
      <w:r w:rsidRPr="00A37574">
        <w:rPr>
          <w:rFonts w:ascii="Times New Roman" w:hAnsi="Times New Roman" w:cs="Times New Roman"/>
          <w:b/>
          <w:spacing w:val="3"/>
          <w:sz w:val="28"/>
          <w:szCs w:val="28"/>
        </w:rPr>
        <w:t xml:space="preserve"> </w:t>
      </w:r>
      <w:r w:rsidRPr="00A37574">
        <w:rPr>
          <w:rFonts w:ascii="Times New Roman" w:hAnsi="Times New Roman" w:cs="Times New Roman"/>
          <w:b/>
          <w:spacing w:val="-1"/>
          <w:sz w:val="28"/>
          <w:szCs w:val="28"/>
        </w:rPr>
        <w:t xml:space="preserve">đối </w:t>
      </w:r>
      <w:r w:rsidRPr="00A37574">
        <w:rPr>
          <w:rFonts w:ascii="Times New Roman" w:hAnsi="Times New Roman" w:cs="Times New Roman"/>
          <w:b/>
          <w:sz w:val="28"/>
          <w:szCs w:val="28"/>
        </w:rPr>
        <w:t>tượng</w:t>
      </w:r>
      <w:r w:rsidRPr="00A37574">
        <w:rPr>
          <w:rFonts w:ascii="Times New Roman" w:hAnsi="Times New Roman" w:cs="Times New Roman"/>
          <w:b/>
          <w:spacing w:val="1"/>
          <w:sz w:val="28"/>
          <w:szCs w:val="28"/>
        </w:rPr>
        <w:t xml:space="preserve"> </w:t>
      </w:r>
      <w:r w:rsidRPr="00A37574">
        <w:rPr>
          <w:rFonts w:ascii="Times New Roman" w:hAnsi="Times New Roman" w:cs="Times New Roman"/>
          <w:b/>
          <w:spacing w:val="-3"/>
          <w:sz w:val="28"/>
          <w:szCs w:val="28"/>
        </w:rPr>
        <w:t>di</w:t>
      </w:r>
      <w:r w:rsidRPr="00A37574">
        <w:rPr>
          <w:rFonts w:ascii="Times New Roman" w:hAnsi="Times New Roman" w:cs="Times New Roman"/>
          <w:b/>
          <w:spacing w:val="4"/>
          <w:sz w:val="28"/>
          <w:szCs w:val="28"/>
        </w:rPr>
        <w:t xml:space="preserve"> </w:t>
      </w:r>
      <w:r w:rsidRPr="00A37574">
        <w:rPr>
          <w:rFonts w:ascii="Times New Roman" w:hAnsi="Times New Roman" w:cs="Times New Roman"/>
          <w:b/>
          <w:spacing w:val="-1"/>
          <w:sz w:val="28"/>
          <w:szCs w:val="28"/>
        </w:rPr>
        <w:t>cai</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nghiện</w:t>
      </w:r>
      <w:r w:rsidRPr="00A37574">
        <w:rPr>
          <w:rFonts w:ascii="Times New Roman" w:hAnsi="Times New Roman" w:cs="Times New Roman"/>
          <w:b/>
          <w:spacing w:val="-2"/>
          <w:sz w:val="28"/>
          <w:szCs w:val="28"/>
        </w:rPr>
        <w:t xml:space="preserve"> </w:t>
      </w:r>
      <w:r w:rsidRPr="00A37574">
        <w:rPr>
          <w:rFonts w:ascii="Times New Roman" w:hAnsi="Times New Roman" w:cs="Times New Roman"/>
          <w:b/>
          <w:spacing w:val="1"/>
          <w:sz w:val="28"/>
          <w:szCs w:val="28"/>
        </w:rPr>
        <w:t>bắt</w:t>
      </w:r>
      <w:r w:rsidRPr="00A37574">
        <w:rPr>
          <w:rFonts w:ascii="Times New Roman" w:hAnsi="Times New Roman" w:cs="Times New Roman"/>
          <w:b/>
          <w:sz w:val="28"/>
          <w:szCs w:val="28"/>
        </w:rPr>
        <w:t xml:space="preserve"> buộc</w:t>
      </w:r>
      <w:r w:rsidRPr="00A37574">
        <w:rPr>
          <w:rFonts w:ascii="Times New Roman" w:hAnsi="Times New Roman" w:cs="Times New Roman"/>
          <w:b/>
          <w:spacing w:val="1"/>
          <w:sz w:val="28"/>
          <w:szCs w:val="28"/>
        </w:rPr>
        <w:t xml:space="preserve"> </w:t>
      </w:r>
      <w:r w:rsidRPr="00A37574">
        <w:rPr>
          <w:rFonts w:ascii="Times New Roman" w:hAnsi="Times New Roman" w:cs="Times New Roman"/>
          <w:b/>
          <w:spacing w:val="-1"/>
          <w:sz w:val="28"/>
          <w:szCs w:val="28"/>
        </w:rPr>
        <w:t>tại</w:t>
      </w:r>
      <w:r w:rsidRPr="00A37574">
        <w:rPr>
          <w:rFonts w:ascii="Times New Roman" w:hAnsi="Times New Roman" w:cs="Times New Roman"/>
          <w:b/>
          <w:spacing w:val="2"/>
          <w:sz w:val="28"/>
          <w:szCs w:val="28"/>
        </w:rPr>
        <w:t xml:space="preserve"> </w:t>
      </w:r>
      <w:r w:rsidRPr="00A37574">
        <w:rPr>
          <w:rFonts w:ascii="Times New Roman" w:hAnsi="Times New Roman" w:cs="Times New Roman"/>
          <w:b/>
          <w:spacing w:val="-2"/>
          <w:sz w:val="28"/>
          <w:szCs w:val="28"/>
        </w:rPr>
        <w:t>cơ</w:t>
      </w:r>
      <w:r w:rsidRPr="00A37574">
        <w:rPr>
          <w:rFonts w:ascii="Times New Roman" w:hAnsi="Times New Roman" w:cs="Times New Roman"/>
          <w:b/>
          <w:spacing w:val="3"/>
          <w:sz w:val="28"/>
          <w:szCs w:val="28"/>
        </w:rPr>
        <w:t xml:space="preserve"> </w:t>
      </w:r>
      <w:r w:rsidRPr="00A37574">
        <w:rPr>
          <w:rFonts w:ascii="Times New Roman" w:hAnsi="Times New Roman" w:cs="Times New Roman"/>
          <w:b/>
          <w:spacing w:val="1"/>
          <w:sz w:val="28"/>
          <w:szCs w:val="28"/>
        </w:rPr>
        <w:t>sở Cai</w:t>
      </w:r>
      <w:r w:rsidRPr="00A37574">
        <w:rPr>
          <w:rFonts w:ascii="Times New Roman" w:hAnsi="Times New Roman" w:cs="Times New Roman"/>
          <w:b/>
          <w:sz w:val="28"/>
          <w:szCs w:val="28"/>
        </w:rPr>
        <w:t xml:space="preserve"> nghiện</w:t>
      </w:r>
      <w:r w:rsidRPr="00A37574">
        <w:rPr>
          <w:rFonts w:ascii="Times New Roman" w:hAnsi="Times New Roman" w:cs="Times New Roman"/>
          <w:b/>
          <w:spacing w:val="1"/>
          <w:sz w:val="28"/>
          <w:szCs w:val="28"/>
        </w:rPr>
        <w:t xml:space="preserve"> </w:t>
      </w:r>
      <w:r w:rsidRPr="00A37574">
        <w:rPr>
          <w:rFonts w:ascii="Times New Roman" w:hAnsi="Times New Roman" w:cs="Times New Roman"/>
          <w:b/>
          <w:spacing w:val="-3"/>
          <w:sz w:val="28"/>
          <w:szCs w:val="28"/>
        </w:rPr>
        <w:t>ma</w:t>
      </w:r>
      <w:r w:rsidRPr="00A37574">
        <w:rPr>
          <w:rFonts w:ascii="Times New Roman" w:hAnsi="Times New Roman" w:cs="Times New Roman"/>
          <w:b/>
          <w:spacing w:val="4"/>
          <w:sz w:val="28"/>
          <w:szCs w:val="28"/>
        </w:rPr>
        <w:t xml:space="preserve"> </w:t>
      </w:r>
      <w:r w:rsidRPr="00A37574">
        <w:rPr>
          <w:rFonts w:ascii="Times New Roman" w:hAnsi="Times New Roman" w:cs="Times New Roman"/>
          <w:b/>
          <w:sz w:val="28"/>
          <w:szCs w:val="28"/>
        </w:rPr>
        <w:t>túy</w:t>
      </w:r>
      <w:r w:rsidRPr="00A37574">
        <w:rPr>
          <w:rFonts w:ascii="Times New Roman" w:hAnsi="Times New Roman" w:cs="Times New Roman"/>
          <w:b/>
          <w:spacing w:val="1"/>
          <w:sz w:val="28"/>
          <w:szCs w:val="28"/>
        </w:rPr>
        <w:t xml:space="preserve"> </w:t>
      </w:r>
      <w:r w:rsidRPr="00A37574">
        <w:rPr>
          <w:rFonts w:ascii="Times New Roman" w:hAnsi="Times New Roman" w:cs="Times New Roman"/>
          <w:b/>
          <w:spacing w:val="-1"/>
          <w:sz w:val="28"/>
          <w:szCs w:val="28"/>
        </w:rPr>
        <w:t xml:space="preserve">tỉnh </w:t>
      </w:r>
      <w:r w:rsidRPr="00A37574">
        <w:rPr>
          <w:rFonts w:ascii="Times New Roman" w:hAnsi="Times New Roman" w:cs="Times New Roman"/>
          <w:b/>
          <w:sz w:val="28"/>
          <w:szCs w:val="28"/>
        </w:rPr>
        <w:t>(CV-03/LĐ-TBXH)</w:t>
      </w:r>
    </w:p>
    <w:tbl>
      <w:tblPr>
        <w:tblStyle w:val="TableGrid0"/>
        <w:tblpPr w:leftFromText="180" w:rightFromText="180" w:vertAnchor="text" w:tblpY="1"/>
        <w:tblOverlap w:val="never"/>
        <w:tblW w:w="9351" w:type="dxa"/>
        <w:tblLook w:val="04A0" w:firstRow="1" w:lastRow="0" w:firstColumn="1" w:lastColumn="0" w:noHBand="0" w:noVBand="1"/>
      </w:tblPr>
      <w:tblGrid>
        <w:gridCol w:w="778"/>
        <w:gridCol w:w="2984"/>
        <w:gridCol w:w="1399"/>
        <w:gridCol w:w="1104"/>
        <w:gridCol w:w="418"/>
        <w:gridCol w:w="1387"/>
        <w:gridCol w:w="1281"/>
      </w:tblGrid>
      <w:tr w:rsidR="006C2B3B" w:rsidRPr="00A37574" w14:paraId="096D32F3" w14:textId="77777777" w:rsidTr="00EB6D33">
        <w:trPr>
          <w:trHeight w:val="315"/>
        </w:trPr>
        <w:tc>
          <w:tcPr>
            <w:tcW w:w="562" w:type="dxa"/>
          </w:tcPr>
          <w:p w14:paraId="2C03ACB7" w14:textId="77777777" w:rsidR="006C2B3B" w:rsidRPr="00A37574" w:rsidRDefault="006C2B3B" w:rsidP="00EB6D33">
            <w:pPr>
              <w:spacing w:line="322" w:lineRule="exact"/>
              <w:ind w:right="141"/>
              <w:jc w:val="both"/>
              <w:rPr>
                <w:rFonts w:ascii="Times New Roman" w:hAnsi="Times New Roman" w:cs="Times New Roman"/>
                <w:b/>
                <w:sz w:val="28"/>
                <w:szCs w:val="28"/>
              </w:rPr>
            </w:pPr>
            <w:r w:rsidRPr="00A37574">
              <w:rPr>
                <w:rFonts w:ascii="Times New Roman" w:hAnsi="Times New Roman" w:cs="Times New Roman"/>
                <w:b/>
                <w:sz w:val="28"/>
                <w:szCs w:val="28"/>
              </w:rPr>
              <w:t>1.</w:t>
            </w:r>
          </w:p>
        </w:tc>
        <w:tc>
          <w:tcPr>
            <w:tcW w:w="8789" w:type="dxa"/>
            <w:gridSpan w:val="6"/>
          </w:tcPr>
          <w:p w14:paraId="2405B13D" w14:textId="77777777" w:rsidR="006C2B3B" w:rsidRPr="00A37574" w:rsidRDefault="006C2B3B" w:rsidP="00EB6D33">
            <w:pPr>
              <w:spacing w:line="322" w:lineRule="exact"/>
              <w:ind w:right="141"/>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6C2B3B" w:rsidRPr="00A37574" w14:paraId="16372184" w14:textId="77777777" w:rsidTr="00EB6D33">
        <w:trPr>
          <w:trHeight w:val="960"/>
        </w:trPr>
        <w:tc>
          <w:tcPr>
            <w:tcW w:w="562" w:type="dxa"/>
          </w:tcPr>
          <w:p w14:paraId="3D485A30" w14:textId="77777777" w:rsidR="006C2B3B" w:rsidRPr="00A37574" w:rsidRDefault="006C2B3B" w:rsidP="00EB6D33">
            <w:pPr>
              <w:spacing w:line="322" w:lineRule="exact"/>
              <w:ind w:right="141"/>
              <w:jc w:val="both"/>
              <w:rPr>
                <w:rFonts w:ascii="Times New Roman" w:hAnsi="Times New Roman" w:cs="Times New Roman"/>
                <w:b/>
                <w:sz w:val="28"/>
                <w:szCs w:val="28"/>
              </w:rPr>
            </w:pPr>
          </w:p>
        </w:tc>
        <w:tc>
          <w:tcPr>
            <w:tcW w:w="8789" w:type="dxa"/>
            <w:gridSpan w:val="6"/>
          </w:tcPr>
          <w:p w14:paraId="1BB8A8F9" w14:textId="77777777" w:rsidR="006C2B3B" w:rsidRPr="00A37574" w:rsidRDefault="006C2B3B" w:rsidP="00EB6D33">
            <w:pPr>
              <w:spacing w:before="242" w:line="322" w:lineRule="exact"/>
              <w:ind w:left="34"/>
              <w:rPr>
                <w:rFonts w:ascii="Times New Roman" w:hAnsi="Times New Roman" w:cs="Times New Roman"/>
                <w:sz w:val="28"/>
                <w:szCs w:val="28"/>
              </w:rPr>
            </w:pPr>
            <w:r w:rsidRPr="00A37574">
              <w:rPr>
                <w:rFonts w:ascii="Times New Roman" w:hAnsi="Times New Roman" w:cs="Times New Roman"/>
                <w:sz w:val="28"/>
                <w:szCs w:val="28"/>
              </w:rPr>
              <w:t>Quy</w:t>
            </w:r>
            <w:r w:rsidRPr="00A37574">
              <w:rPr>
                <w:rFonts w:ascii="Times New Roman" w:hAnsi="Times New Roman" w:cs="Times New Roman"/>
                <w:spacing w:val="-3"/>
                <w:sz w:val="28"/>
                <w:szCs w:val="28"/>
              </w:rPr>
              <w:t xml:space="preserve"> </w:t>
            </w:r>
            <w:r w:rsidRPr="00A37574">
              <w:rPr>
                <w:rFonts w:ascii="Times New Roman" w:hAnsi="Times New Roman" w:cs="Times New Roman"/>
                <w:spacing w:val="1"/>
                <w:sz w:val="28"/>
                <w:szCs w:val="28"/>
              </w:rPr>
              <w:t>định</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trình</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tự,</w:t>
            </w:r>
            <w:r w:rsidRPr="00A37574">
              <w:rPr>
                <w:rFonts w:ascii="Times New Roman" w:hAnsi="Times New Roman" w:cs="Times New Roman"/>
                <w:spacing w:val="-1"/>
                <w:sz w:val="28"/>
                <w:szCs w:val="28"/>
              </w:rPr>
              <w:t xml:space="preserve"> cách</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thức</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1"/>
                <w:sz w:val="28"/>
                <w:szCs w:val="28"/>
              </w:rPr>
              <w:t>tiến</w:t>
            </w:r>
            <w:r w:rsidRPr="00A37574">
              <w:rPr>
                <w:rFonts w:ascii="Times New Roman" w:hAnsi="Times New Roman" w:cs="Times New Roman"/>
                <w:spacing w:val="6"/>
                <w:sz w:val="28"/>
                <w:szCs w:val="28"/>
              </w:rPr>
              <w:t xml:space="preserve"> </w:t>
            </w:r>
            <w:r w:rsidRPr="00A37574">
              <w:rPr>
                <w:rFonts w:ascii="Times New Roman" w:hAnsi="Times New Roman" w:cs="Times New Roman"/>
                <w:sz w:val="28"/>
                <w:szCs w:val="28"/>
              </w:rPr>
              <w:t>hành</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1"/>
                <w:sz w:val="28"/>
                <w:szCs w:val="28"/>
              </w:rPr>
              <w:t>trong</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việc</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giải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quyết</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đưa</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đối</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1"/>
                <w:sz w:val="28"/>
                <w:szCs w:val="28"/>
              </w:rPr>
              <w:t>tượng</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1"/>
                <w:sz w:val="28"/>
                <w:szCs w:val="28"/>
              </w:rPr>
              <w:t>đi c</w:t>
            </w:r>
            <w:r w:rsidRPr="00A37574">
              <w:rPr>
                <w:rFonts w:ascii="Times New Roman" w:hAnsi="Times New Roman" w:cs="Times New Roman"/>
                <w:sz w:val="28"/>
                <w:szCs w:val="28"/>
              </w:rPr>
              <w:t>ai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nghiện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bắt</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buộc</w:t>
            </w:r>
          </w:p>
        </w:tc>
      </w:tr>
      <w:tr w:rsidR="006C2B3B" w:rsidRPr="00A37574" w14:paraId="066A69AB" w14:textId="77777777" w:rsidTr="00EB6D33">
        <w:trPr>
          <w:trHeight w:val="315"/>
        </w:trPr>
        <w:tc>
          <w:tcPr>
            <w:tcW w:w="562" w:type="dxa"/>
          </w:tcPr>
          <w:p w14:paraId="5C0D7C40" w14:textId="77777777" w:rsidR="006C2B3B" w:rsidRPr="00A37574" w:rsidRDefault="006C2B3B" w:rsidP="00EB6D33">
            <w:pPr>
              <w:spacing w:line="322" w:lineRule="exact"/>
              <w:ind w:right="141"/>
              <w:jc w:val="both"/>
              <w:rPr>
                <w:rFonts w:ascii="Times New Roman" w:hAnsi="Times New Roman" w:cs="Times New Roman"/>
                <w:b/>
                <w:sz w:val="28"/>
                <w:szCs w:val="28"/>
              </w:rPr>
            </w:pPr>
            <w:r w:rsidRPr="00A37574">
              <w:rPr>
                <w:rFonts w:ascii="Times New Roman" w:hAnsi="Times New Roman" w:cs="Times New Roman"/>
                <w:b/>
                <w:sz w:val="28"/>
                <w:szCs w:val="28"/>
              </w:rPr>
              <w:t>2.</w:t>
            </w:r>
          </w:p>
        </w:tc>
        <w:tc>
          <w:tcPr>
            <w:tcW w:w="8789" w:type="dxa"/>
            <w:gridSpan w:val="6"/>
          </w:tcPr>
          <w:p w14:paraId="0C647F0A" w14:textId="77777777" w:rsidR="006C2B3B" w:rsidRPr="00A37574" w:rsidRDefault="006C2B3B" w:rsidP="00EB6D33">
            <w:pPr>
              <w:spacing w:line="322" w:lineRule="exact"/>
              <w:ind w:right="141"/>
              <w:jc w:val="both"/>
              <w:rPr>
                <w:rFonts w:ascii="Times New Roman" w:hAnsi="Times New Roman" w:cs="Times New Roman"/>
                <w:b/>
                <w:sz w:val="28"/>
                <w:szCs w:val="28"/>
              </w:rPr>
            </w:pPr>
            <w:r w:rsidRPr="00A37574">
              <w:rPr>
                <w:rFonts w:ascii="Times New Roman" w:hAnsi="Times New Roman" w:cs="Times New Roman"/>
                <w:b/>
                <w:sz w:val="28"/>
                <w:szCs w:val="28"/>
              </w:rPr>
              <w:t>Phạm vi áp dụng</w:t>
            </w:r>
          </w:p>
        </w:tc>
      </w:tr>
      <w:tr w:rsidR="006C2B3B" w:rsidRPr="00A37574" w14:paraId="3AE0194B" w14:textId="77777777" w:rsidTr="00EB6D33">
        <w:trPr>
          <w:trHeight w:val="1290"/>
        </w:trPr>
        <w:tc>
          <w:tcPr>
            <w:tcW w:w="562" w:type="dxa"/>
          </w:tcPr>
          <w:p w14:paraId="3B648017" w14:textId="77777777" w:rsidR="006C2B3B" w:rsidRPr="00A37574" w:rsidRDefault="006C2B3B" w:rsidP="00EB6D33">
            <w:pPr>
              <w:spacing w:line="322" w:lineRule="exact"/>
              <w:ind w:right="141"/>
              <w:jc w:val="both"/>
              <w:rPr>
                <w:rFonts w:ascii="Times New Roman" w:hAnsi="Times New Roman" w:cs="Times New Roman"/>
                <w:sz w:val="28"/>
                <w:szCs w:val="28"/>
              </w:rPr>
            </w:pPr>
          </w:p>
        </w:tc>
        <w:tc>
          <w:tcPr>
            <w:tcW w:w="8789" w:type="dxa"/>
            <w:gridSpan w:val="6"/>
          </w:tcPr>
          <w:p w14:paraId="1992CA53" w14:textId="77777777" w:rsidR="006C2B3B" w:rsidRPr="00A37574" w:rsidRDefault="006C2B3B" w:rsidP="00EB6D33">
            <w:pPr>
              <w:tabs>
                <w:tab w:val="left" w:pos="7263"/>
              </w:tabs>
              <w:ind w:left="34" w:right="992"/>
              <w:rPr>
                <w:rFonts w:ascii="Times New Roman" w:hAnsi="Times New Roman" w:cs="Times New Roman"/>
                <w:sz w:val="28"/>
                <w:szCs w:val="28"/>
              </w:rPr>
            </w:pPr>
            <w:r w:rsidRPr="00A37574">
              <w:rPr>
                <w:rFonts w:ascii="Times New Roman" w:hAnsi="Times New Roman" w:cs="Times New Roman"/>
                <w:sz w:val="28"/>
                <w:szCs w:val="28"/>
              </w:rPr>
              <w:t xml:space="preserve">- </w:t>
            </w:r>
            <w:r w:rsidRPr="00A37574">
              <w:rPr>
                <w:rFonts w:ascii="Times New Roman" w:hAnsi="Times New Roman" w:cs="Times New Roman"/>
                <w:spacing w:val="-1"/>
                <w:sz w:val="28"/>
                <w:szCs w:val="28"/>
              </w:rPr>
              <w:t>Áp</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dụng</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với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người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nghiện</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1"/>
                <w:sz w:val="28"/>
                <w:szCs w:val="28"/>
              </w:rPr>
              <w:t>từ</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1"/>
                <w:sz w:val="28"/>
                <w:szCs w:val="28"/>
              </w:rPr>
              <w:t>12</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tuổi</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1"/>
                <w:sz w:val="28"/>
                <w:szCs w:val="28"/>
              </w:rPr>
              <w:t>đến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dưới</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1"/>
                <w:sz w:val="28"/>
                <w:szCs w:val="28"/>
              </w:rPr>
              <w:t>18</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tuối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và</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trên</w:t>
            </w:r>
            <w:r w:rsidRPr="00A37574">
              <w:rPr>
                <w:rFonts w:ascii="Times New Roman" w:hAnsi="Times New Roman" w:cs="Times New Roman"/>
                <w:spacing w:val="-1"/>
                <w:sz w:val="28"/>
                <w:szCs w:val="28"/>
              </w:rPr>
              <w:t xml:space="preserve"> 1</w:t>
            </w:r>
            <w:r w:rsidRPr="00A37574">
              <w:rPr>
                <w:rFonts w:ascii="Times New Roman" w:hAnsi="Times New Roman" w:cs="Times New Roman"/>
                <w:spacing w:val="1"/>
                <w:sz w:val="28"/>
                <w:szCs w:val="28"/>
              </w:rPr>
              <w:t>8</w:t>
            </w:r>
            <w:r w:rsidRPr="00A37574">
              <w:rPr>
                <w:rFonts w:ascii="Times New Roman" w:hAnsi="Times New Roman" w:cs="Times New Roman"/>
                <w:spacing w:val="67"/>
                <w:sz w:val="28"/>
                <w:szCs w:val="28"/>
              </w:rPr>
              <w:t xml:space="preserve"> </w:t>
            </w:r>
            <w:r w:rsidRPr="00A37574">
              <w:rPr>
                <w:rFonts w:ascii="Times New Roman" w:hAnsi="Times New Roman" w:cs="Times New Roman"/>
                <w:spacing w:val="1"/>
                <w:sz w:val="28"/>
                <w:szCs w:val="28"/>
              </w:rPr>
              <w:t>trở</w:t>
            </w:r>
            <w:r w:rsidRPr="00A37574">
              <w:rPr>
                <w:rFonts w:ascii="Times New Roman" w:hAnsi="Times New Roman" w:cs="Times New Roman"/>
                <w:sz w:val="28"/>
                <w:szCs w:val="28"/>
              </w:rPr>
              <w:t xml:space="preserve"> lên trên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địa</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bàn</w:t>
            </w:r>
            <w:r w:rsidRPr="00A37574">
              <w:rPr>
                <w:rFonts w:ascii="Times New Roman" w:hAnsi="Times New Roman" w:cs="Times New Roman"/>
                <w:spacing w:val="-1"/>
                <w:sz w:val="28"/>
                <w:szCs w:val="28"/>
              </w:rPr>
              <w:t xml:space="preserve"> thành phố</w:t>
            </w:r>
          </w:p>
          <w:p w14:paraId="2F688F12" w14:textId="77777777" w:rsidR="006C2B3B" w:rsidRPr="00A37574" w:rsidRDefault="006C2B3B" w:rsidP="00EB6D33">
            <w:pPr>
              <w:ind w:left="34"/>
              <w:rPr>
                <w:rFonts w:ascii="Times New Roman" w:hAnsi="Times New Roman" w:cs="Times New Roman"/>
                <w:sz w:val="28"/>
                <w:szCs w:val="28"/>
              </w:rPr>
            </w:pPr>
            <w:r w:rsidRPr="00A37574">
              <w:rPr>
                <w:rFonts w:ascii="Times New Roman" w:hAnsi="Times New Roman" w:cs="Times New Roman"/>
                <w:sz w:val="28"/>
                <w:szCs w:val="28"/>
              </w:rPr>
              <w:t>- Công an cấp xã</w:t>
            </w:r>
          </w:p>
          <w:p w14:paraId="594572DD" w14:textId="77777777" w:rsidR="006C2B3B" w:rsidRPr="00A37574" w:rsidRDefault="006C2B3B" w:rsidP="00EB6D33">
            <w:pPr>
              <w:ind w:left="34"/>
              <w:rPr>
                <w:rFonts w:ascii="Times New Roman" w:hAnsi="Times New Roman" w:cs="Times New Roman"/>
                <w:sz w:val="28"/>
                <w:szCs w:val="28"/>
              </w:rPr>
            </w:pPr>
            <w:r w:rsidRPr="00A37574">
              <w:rPr>
                <w:rFonts w:ascii="Times New Roman" w:hAnsi="Times New Roman" w:cs="Times New Roman"/>
                <w:sz w:val="28"/>
                <w:szCs w:val="28"/>
              </w:rPr>
              <w:t>- Phòng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LĐTBXH</w:t>
            </w:r>
          </w:p>
          <w:p w14:paraId="58547382" w14:textId="77777777" w:rsidR="006C2B3B" w:rsidRPr="00A37574" w:rsidRDefault="006C2B3B" w:rsidP="00EB6D33">
            <w:pPr>
              <w:ind w:left="34"/>
              <w:rPr>
                <w:rFonts w:ascii="Times New Roman" w:hAnsi="Times New Roman" w:cs="Times New Roman"/>
                <w:sz w:val="28"/>
                <w:szCs w:val="28"/>
              </w:rPr>
            </w:pPr>
            <w:r w:rsidRPr="00A37574">
              <w:rPr>
                <w:rFonts w:ascii="Times New Roman" w:hAnsi="Times New Roman" w:cs="Times New Roman"/>
                <w:sz w:val="28"/>
                <w:szCs w:val="28"/>
              </w:rPr>
              <w:t>- Tòa án</w:t>
            </w:r>
            <w:r w:rsidRPr="00A37574">
              <w:rPr>
                <w:rFonts w:ascii="Times New Roman" w:hAnsi="Times New Roman" w:cs="Times New Roman"/>
                <w:spacing w:val="-1"/>
                <w:sz w:val="28"/>
                <w:szCs w:val="28"/>
              </w:rPr>
              <w:t xml:space="preserve"> nhân nhân </w:t>
            </w:r>
            <w:r w:rsidRPr="00A37574">
              <w:rPr>
                <w:rFonts w:ascii="Times New Roman" w:hAnsi="Times New Roman" w:cs="Times New Roman"/>
                <w:sz w:val="28"/>
                <w:szCs w:val="28"/>
              </w:rPr>
              <w:t>thành phố</w:t>
            </w:r>
          </w:p>
        </w:tc>
      </w:tr>
      <w:tr w:rsidR="006C2B3B" w:rsidRPr="00A37574" w14:paraId="0676786F" w14:textId="77777777" w:rsidTr="00EB6D33">
        <w:trPr>
          <w:trHeight w:val="315"/>
        </w:trPr>
        <w:tc>
          <w:tcPr>
            <w:tcW w:w="562" w:type="dxa"/>
          </w:tcPr>
          <w:p w14:paraId="42372EA2" w14:textId="77777777" w:rsidR="006C2B3B" w:rsidRPr="00A37574" w:rsidRDefault="006C2B3B" w:rsidP="00EB6D33">
            <w:pPr>
              <w:spacing w:line="322" w:lineRule="exact"/>
              <w:ind w:right="141"/>
              <w:jc w:val="both"/>
              <w:rPr>
                <w:rFonts w:ascii="Times New Roman" w:hAnsi="Times New Roman" w:cs="Times New Roman"/>
                <w:b/>
                <w:sz w:val="28"/>
                <w:szCs w:val="28"/>
              </w:rPr>
            </w:pPr>
            <w:r w:rsidRPr="00A37574">
              <w:rPr>
                <w:rFonts w:ascii="Times New Roman" w:hAnsi="Times New Roman" w:cs="Times New Roman"/>
                <w:b/>
                <w:sz w:val="28"/>
                <w:szCs w:val="28"/>
              </w:rPr>
              <w:t>3.</w:t>
            </w:r>
          </w:p>
        </w:tc>
        <w:tc>
          <w:tcPr>
            <w:tcW w:w="8789" w:type="dxa"/>
            <w:gridSpan w:val="6"/>
          </w:tcPr>
          <w:p w14:paraId="5A04D544" w14:textId="77777777" w:rsidR="006C2B3B" w:rsidRPr="00A37574" w:rsidRDefault="006C2B3B" w:rsidP="00EB6D33">
            <w:pPr>
              <w:spacing w:line="322" w:lineRule="exact"/>
              <w:ind w:right="141"/>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6C2B3B" w:rsidRPr="00A37574" w14:paraId="58268C98" w14:textId="77777777" w:rsidTr="00EB6D33">
        <w:trPr>
          <w:trHeight w:val="1920"/>
        </w:trPr>
        <w:tc>
          <w:tcPr>
            <w:tcW w:w="562" w:type="dxa"/>
          </w:tcPr>
          <w:p w14:paraId="09F6EEED"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3.1</w:t>
            </w:r>
          </w:p>
        </w:tc>
        <w:tc>
          <w:tcPr>
            <w:tcW w:w="8789" w:type="dxa"/>
            <w:gridSpan w:val="6"/>
          </w:tcPr>
          <w:p w14:paraId="6138C134"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Căn cứ pháp lý:</w:t>
            </w:r>
          </w:p>
          <w:p w14:paraId="5958D031" w14:textId="77777777" w:rsidR="006C2B3B" w:rsidRPr="00A37574" w:rsidRDefault="006C2B3B" w:rsidP="00EB6D33">
            <w:pPr>
              <w:spacing w:before="3" w:line="321" w:lineRule="exact"/>
              <w:ind w:left="34"/>
              <w:jc w:val="both"/>
              <w:rPr>
                <w:rFonts w:ascii="Times New Roman" w:hAnsi="Times New Roman" w:cs="Times New Roman"/>
                <w:sz w:val="28"/>
                <w:szCs w:val="28"/>
              </w:rPr>
            </w:pPr>
            <w:r w:rsidRPr="00A37574">
              <w:rPr>
                <w:rFonts w:ascii="Times New Roman" w:hAnsi="Times New Roman" w:cs="Times New Roman"/>
                <w:sz w:val="28"/>
                <w:szCs w:val="28"/>
              </w:rPr>
              <w:t>-</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Luật</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phòng</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1"/>
                <w:sz w:val="28"/>
                <w:szCs w:val="28"/>
              </w:rPr>
              <w:t xml:space="preserve">chống </w:t>
            </w:r>
            <w:r w:rsidRPr="00A37574">
              <w:rPr>
                <w:rFonts w:ascii="Times New Roman" w:hAnsi="Times New Roman" w:cs="Times New Roman"/>
                <w:spacing w:val="-2"/>
                <w:sz w:val="28"/>
                <w:szCs w:val="28"/>
              </w:rPr>
              <w:t>ma</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1"/>
                <w:sz w:val="28"/>
                <w:szCs w:val="28"/>
              </w:rPr>
              <w:t>túy</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số</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73/QH</w:t>
            </w:r>
            <w:r w:rsidRPr="00A37574">
              <w:rPr>
                <w:rFonts w:ascii="Times New Roman" w:hAnsi="Times New Roman" w:cs="Times New Roman"/>
                <w:spacing w:val="-1"/>
                <w:sz w:val="28"/>
                <w:szCs w:val="28"/>
              </w:rPr>
              <w:t xml:space="preserve"> 14</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ngày</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30/3/2021</w:t>
            </w:r>
          </w:p>
          <w:p w14:paraId="3F37BBA5" w14:textId="77777777" w:rsidR="006C2B3B" w:rsidRPr="00A37574" w:rsidRDefault="006C2B3B" w:rsidP="00EB6D33">
            <w:pPr>
              <w:spacing w:line="322" w:lineRule="exact"/>
              <w:ind w:left="34"/>
              <w:jc w:val="both"/>
              <w:rPr>
                <w:rFonts w:ascii="Times New Roman" w:hAnsi="Times New Roman" w:cs="Times New Roman"/>
                <w:sz w:val="28"/>
                <w:szCs w:val="28"/>
              </w:rPr>
            </w:pPr>
            <w:r w:rsidRPr="00A37574">
              <w:rPr>
                <w:rFonts w:ascii="Times New Roman" w:hAnsi="Times New Roman" w:cs="Times New Roman"/>
                <w:sz w:val="28"/>
                <w:szCs w:val="28"/>
              </w:rPr>
              <w:t>- Nghị</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3"/>
                <w:sz w:val="28"/>
                <w:szCs w:val="28"/>
              </w:rPr>
              <w:t xml:space="preserve"> </w:t>
            </w:r>
            <w:r w:rsidRPr="00A37574">
              <w:rPr>
                <w:rFonts w:ascii="Times New Roman" w:hAnsi="Times New Roman" w:cs="Times New Roman"/>
                <w:spacing w:val="-1"/>
                <w:sz w:val="28"/>
                <w:szCs w:val="28"/>
              </w:rPr>
              <w:t>số</w:t>
            </w:r>
            <w:r w:rsidRPr="00A37574">
              <w:rPr>
                <w:rFonts w:ascii="Times New Roman" w:hAnsi="Times New Roman" w:cs="Times New Roman"/>
                <w:sz w:val="28"/>
                <w:szCs w:val="28"/>
              </w:rPr>
              <w:t xml:space="preserve"> 116/2021/NĐ</w:t>
            </w:r>
            <w:r w:rsidRPr="00A37574">
              <w:rPr>
                <w:rFonts w:ascii="Times New Roman" w:hAnsi="Times New Roman" w:cs="Times New Roman"/>
                <w:spacing w:val="1"/>
                <w:sz w:val="28"/>
                <w:szCs w:val="28"/>
              </w:rPr>
              <w:t>-CP</w:t>
            </w:r>
            <w:r w:rsidRPr="00A37574">
              <w:rPr>
                <w:rFonts w:ascii="Times New Roman" w:hAnsi="Times New Roman" w:cs="Times New Roman"/>
                <w:sz w:val="28"/>
                <w:szCs w:val="28"/>
              </w:rPr>
              <w:t xml:space="preserve"> ngày</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21/12/2021</w:t>
            </w:r>
            <w:r w:rsidRPr="00A37574">
              <w:rPr>
                <w:rFonts w:ascii="Times New Roman" w:hAnsi="Times New Roman" w:cs="Times New Roman"/>
                <w:spacing w:val="-17"/>
                <w:sz w:val="28"/>
                <w:szCs w:val="28"/>
              </w:rPr>
              <w:t xml:space="preserve"> </w:t>
            </w:r>
            <w:r w:rsidRPr="00A37574">
              <w:rPr>
                <w:rFonts w:ascii="Times New Roman" w:hAnsi="Times New Roman" w:cs="Times New Roman"/>
                <w:sz w:val="28"/>
                <w:szCs w:val="28"/>
              </w:rPr>
              <w:t>của</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chính</w:t>
            </w:r>
            <w:r w:rsidRPr="00A37574">
              <w:rPr>
                <w:rFonts w:ascii="Times New Roman" w:hAnsi="Times New Roman" w:cs="Times New Roman"/>
                <w:spacing w:val="-1"/>
                <w:sz w:val="28"/>
                <w:szCs w:val="28"/>
              </w:rPr>
              <w:t xml:space="preserve"> phủ</w:t>
            </w:r>
            <w:r w:rsidRPr="00A37574">
              <w:rPr>
                <w:rFonts w:ascii="Times New Roman" w:hAnsi="Times New Roman" w:cs="Times New Roman"/>
                <w:spacing w:val="-16"/>
                <w:sz w:val="28"/>
                <w:szCs w:val="28"/>
              </w:rPr>
              <w:t xml:space="preserve"> </w:t>
            </w:r>
            <w:r w:rsidRPr="00A37574">
              <w:rPr>
                <w:rFonts w:ascii="Times New Roman" w:hAnsi="Times New Roman" w:cs="Times New Roman"/>
                <w:spacing w:val="-1"/>
                <w:sz w:val="28"/>
                <w:szCs w:val="28"/>
              </w:rPr>
              <w:t>q</w:t>
            </w:r>
            <w:r w:rsidRPr="00A37574">
              <w:rPr>
                <w:rFonts w:ascii="Times New Roman" w:hAnsi="Times New Roman" w:cs="Times New Roman"/>
                <w:spacing w:val="1"/>
                <w:sz w:val="28"/>
                <w:szCs w:val="28"/>
              </w:rPr>
              <w:t>uy</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2"/>
                <w:sz w:val="28"/>
                <w:szCs w:val="28"/>
              </w:rPr>
              <w:t xml:space="preserve">chi </w:t>
            </w:r>
            <w:r w:rsidRPr="00A37574">
              <w:rPr>
                <w:rFonts w:ascii="Times New Roman" w:hAnsi="Times New Roman" w:cs="Times New Roman"/>
                <w:sz w:val="28"/>
                <w:szCs w:val="28"/>
              </w:rPr>
              <w:t>tiết</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2"/>
                <w:sz w:val="28"/>
                <w:szCs w:val="28"/>
              </w:rPr>
              <w:t>một</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số</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điều</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1"/>
                <w:sz w:val="28"/>
                <w:szCs w:val="28"/>
              </w:rPr>
              <w:t>của</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luật</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phòng,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chống</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5"/>
                <w:sz w:val="28"/>
                <w:szCs w:val="28"/>
              </w:rPr>
              <w:t>ma</w:t>
            </w:r>
            <w:r w:rsidRPr="00A37574">
              <w:rPr>
                <w:rFonts w:ascii="Times New Roman" w:hAnsi="Times New Roman" w:cs="Times New Roman"/>
                <w:spacing w:val="7"/>
                <w:sz w:val="28"/>
                <w:szCs w:val="28"/>
              </w:rPr>
              <w:t xml:space="preserve"> </w:t>
            </w:r>
            <w:r w:rsidRPr="00A37574">
              <w:rPr>
                <w:rFonts w:ascii="Times New Roman" w:hAnsi="Times New Roman" w:cs="Times New Roman"/>
                <w:sz w:val="28"/>
                <w:szCs w:val="28"/>
              </w:rPr>
              <w:t>túy,</w:t>
            </w:r>
            <w:r w:rsidRPr="00A37574">
              <w:rPr>
                <w:rFonts w:ascii="Times New Roman" w:hAnsi="Times New Roman" w:cs="Times New Roman"/>
                <w:spacing w:val="6"/>
                <w:sz w:val="28"/>
                <w:szCs w:val="28"/>
              </w:rPr>
              <w:t xml:space="preserve"> </w:t>
            </w:r>
            <w:r w:rsidRPr="00A37574">
              <w:rPr>
                <w:rFonts w:ascii="Times New Roman" w:hAnsi="Times New Roman" w:cs="Times New Roman"/>
                <w:sz w:val="28"/>
                <w:szCs w:val="28"/>
              </w:rPr>
              <w:t>luật</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xử</w:t>
            </w:r>
            <w:r w:rsidRPr="00A37574">
              <w:rPr>
                <w:rFonts w:ascii="Times New Roman" w:hAnsi="Times New Roman" w:cs="Times New Roman"/>
                <w:spacing w:val="-1"/>
                <w:sz w:val="28"/>
                <w:szCs w:val="28"/>
              </w:rPr>
              <w:t xml:space="preserve"> lý</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1"/>
                <w:sz w:val="28"/>
                <w:szCs w:val="28"/>
              </w:rPr>
              <w:t>vi</w:t>
            </w:r>
            <w:r w:rsidRPr="00A37574">
              <w:rPr>
                <w:rFonts w:ascii="Times New Roman" w:hAnsi="Times New Roman" w:cs="Times New Roman"/>
                <w:sz w:val="28"/>
                <w:szCs w:val="28"/>
              </w:rPr>
              <w:t xml:space="preserve"> phạm</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1"/>
                <w:sz w:val="28"/>
                <w:szCs w:val="28"/>
              </w:rPr>
              <w:t>hành</w:t>
            </w:r>
            <w:r w:rsidRPr="00A37574">
              <w:rPr>
                <w:rFonts w:ascii="Times New Roman" w:hAnsi="Times New Roman" w:cs="Times New Roman"/>
                <w:sz w:val="28"/>
                <w:szCs w:val="28"/>
              </w:rPr>
              <w:t xml:space="preserve"> </w:t>
            </w:r>
            <w:r w:rsidRPr="00A37574">
              <w:rPr>
                <w:rFonts w:ascii="Times New Roman" w:hAnsi="Times New Roman" w:cs="Times New Roman"/>
                <w:spacing w:val="-1"/>
                <w:sz w:val="28"/>
                <w:szCs w:val="28"/>
              </w:rPr>
              <w:t xml:space="preserve">chính </w:t>
            </w:r>
            <w:r w:rsidRPr="00A37574">
              <w:rPr>
                <w:rFonts w:ascii="Times New Roman" w:hAnsi="Times New Roman" w:cs="Times New Roman"/>
                <w:spacing w:val="1"/>
                <w:sz w:val="28"/>
                <w:szCs w:val="28"/>
              </w:rPr>
              <w:t>về</w:t>
            </w:r>
            <w:r w:rsidRPr="00A37574">
              <w:rPr>
                <w:rFonts w:ascii="Times New Roman" w:hAnsi="Times New Roman" w:cs="Times New Roman"/>
                <w:spacing w:val="-1"/>
                <w:sz w:val="28"/>
                <w:szCs w:val="28"/>
              </w:rPr>
              <w:t xml:space="preserve"> cai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nghiện</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5"/>
                <w:sz w:val="28"/>
                <w:szCs w:val="28"/>
              </w:rPr>
              <w:t>ma</w:t>
            </w:r>
            <w:r w:rsidRPr="00A37574">
              <w:rPr>
                <w:rFonts w:ascii="Times New Roman" w:hAnsi="Times New Roman" w:cs="Times New Roman"/>
                <w:spacing w:val="5"/>
                <w:sz w:val="28"/>
                <w:szCs w:val="28"/>
              </w:rPr>
              <w:t xml:space="preserve"> </w:t>
            </w:r>
            <w:r w:rsidRPr="00A37574">
              <w:rPr>
                <w:rFonts w:ascii="Times New Roman" w:hAnsi="Times New Roman" w:cs="Times New Roman"/>
                <w:spacing w:val="1"/>
                <w:sz w:val="28"/>
                <w:szCs w:val="28"/>
              </w:rPr>
              <w:t>túy</w:t>
            </w:r>
            <w:r w:rsidRPr="00A37574">
              <w:rPr>
                <w:rFonts w:ascii="Times New Roman" w:hAnsi="Times New Roman" w:cs="Times New Roman"/>
                <w:spacing w:val="-3"/>
                <w:sz w:val="28"/>
                <w:szCs w:val="28"/>
              </w:rPr>
              <w:t xml:space="preserve"> </w:t>
            </w:r>
            <w:r w:rsidRPr="00A37574">
              <w:rPr>
                <w:rFonts w:ascii="Times New Roman" w:hAnsi="Times New Roman" w:cs="Times New Roman"/>
                <w:spacing w:val="1"/>
                <w:sz w:val="28"/>
                <w:szCs w:val="28"/>
              </w:rPr>
              <w:t>và</w:t>
            </w:r>
            <w:r w:rsidRPr="00A37574">
              <w:rPr>
                <w:rFonts w:ascii="Times New Roman" w:hAnsi="Times New Roman" w:cs="Times New Roman"/>
                <w:spacing w:val="-1"/>
                <w:sz w:val="28"/>
                <w:szCs w:val="28"/>
              </w:rPr>
              <w:t xml:space="preserve"> quản</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2"/>
                <w:sz w:val="28"/>
                <w:szCs w:val="28"/>
              </w:rPr>
              <w:t>lý</w:t>
            </w:r>
            <w:r w:rsidRPr="00A37574">
              <w:rPr>
                <w:rFonts w:ascii="Times New Roman" w:hAnsi="Times New Roman" w:cs="Times New Roman"/>
                <w:spacing w:val="3"/>
                <w:sz w:val="28"/>
                <w:szCs w:val="28"/>
              </w:rPr>
              <w:t xml:space="preserve"> </w:t>
            </w:r>
            <w:r w:rsidRPr="00A37574">
              <w:rPr>
                <w:rFonts w:ascii="Times New Roman" w:hAnsi="Times New Roman" w:cs="Times New Roman"/>
                <w:spacing w:val="-1"/>
                <w:sz w:val="28"/>
                <w:szCs w:val="28"/>
              </w:rPr>
              <w:t>sau</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1"/>
                <w:sz w:val="28"/>
                <w:szCs w:val="28"/>
              </w:rPr>
              <w:t xml:space="preserve">cai </w:t>
            </w:r>
            <w:r w:rsidRPr="00A37574">
              <w:rPr>
                <w:rFonts w:ascii="Times New Roman" w:hAnsi="Times New Roman" w:cs="Times New Roman"/>
                <w:sz w:val="28"/>
                <w:szCs w:val="28"/>
              </w:rPr>
              <w:t>nghiện</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5"/>
                <w:sz w:val="28"/>
                <w:szCs w:val="28"/>
              </w:rPr>
              <w:t>ma</w:t>
            </w:r>
            <w:r w:rsidRPr="00A37574">
              <w:rPr>
                <w:rFonts w:ascii="Times New Roman" w:hAnsi="Times New Roman" w:cs="Times New Roman"/>
                <w:spacing w:val="5"/>
                <w:sz w:val="28"/>
                <w:szCs w:val="28"/>
              </w:rPr>
              <w:t xml:space="preserve"> </w:t>
            </w:r>
            <w:r w:rsidRPr="00A37574">
              <w:rPr>
                <w:rFonts w:ascii="Times New Roman" w:hAnsi="Times New Roman" w:cs="Times New Roman"/>
                <w:spacing w:val="1"/>
                <w:sz w:val="28"/>
                <w:szCs w:val="28"/>
              </w:rPr>
              <w:t>túy</w:t>
            </w:r>
          </w:p>
        </w:tc>
      </w:tr>
      <w:tr w:rsidR="006C2B3B" w:rsidRPr="00A37574" w14:paraId="7952250D" w14:textId="77777777" w:rsidTr="00EB6D33">
        <w:trPr>
          <w:trHeight w:val="645"/>
        </w:trPr>
        <w:tc>
          <w:tcPr>
            <w:tcW w:w="562" w:type="dxa"/>
          </w:tcPr>
          <w:p w14:paraId="59EC9363"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3.2.</w:t>
            </w:r>
          </w:p>
        </w:tc>
        <w:tc>
          <w:tcPr>
            <w:tcW w:w="5629" w:type="dxa"/>
            <w:gridSpan w:val="3"/>
          </w:tcPr>
          <w:p w14:paraId="63DF1395"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 xml:space="preserve">Các </w:t>
            </w:r>
            <w:r w:rsidRPr="00A37574">
              <w:rPr>
                <w:rFonts w:ascii="Times New Roman" w:hAnsi="Times New Roman" w:cs="Times New Roman"/>
                <w:b/>
                <w:i/>
                <w:spacing w:val="-1"/>
                <w:sz w:val="28"/>
                <w:szCs w:val="28"/>
              </w:rPr>
              <w:t>tài</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pacing w:val="-1"/>
                <w:sz w:val="28"/>
                <w:szCs w:val="28"/>
              </w:rPr>
              <w:t>liệu</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z w:val="28"/>
                <w:szCs w:val="28"/>
              </w:rPr>
              <w:t>phục</w:t>
            </w:r>
            <w:r w:rsidRPr="00A37574">
              <w:rPr>
                <w:rFonts w:ascii="Times New Roman" w:hAnsi="Times New Roman" w:cs="Times New Roman"/>
                <w:b/>
                <w:i/>
                <w:spacing w:val="1"/>
                <w:sz w:val="28"/>
                <w:szCs w:val="28"/>
              </w:rPr>
              <w:t xml:space="preserve"> </w:t>
            </w:r>
            <w:r w:rsidRPr="00A37574">
              <w:rPr>
                <w:rFonts w:ascii="Times New Roman" w:hAnsi="Times New Roman" w:cs="Times New Roman"/>
                <w:b/>
                <w:i/>
                <w:spacing w:val="-1"/>
                <w:sz w:val="28"/>
                <w:szCs w:val="28"/>
              </w:rPr>
              <w:t>vụ</w:t>
            </w:r>
            <w:r w:rsidRPr="00A37574">
              <w:rPr>
                <w:rFonts w:ascii="Times New Roman" w:hAnsi="Times New Roman" w:cs="Times New Roman"/>
                <w:b/>
                <w:i/>
                <w:spacing w:val="3"/>
                <w:sz w:val="28"/>
                <w:szCs w:val="28"/>
              </w:rPr>
              <w:t xml:space="preserve"> </w:t>
            </w:r>
            <w:r w:rsidRPr="00A37574">
              <w:rPr>
                <w:rFonts w:ascii="Times New Roman" w:hAnsi="Times New Roman" w:cs="Times New Roman"/>
                <w:b/>
                <w:i/>
                <w:sz w:val="28"/>
                <w:szCs w:val="28"/>
              </w:rPr>
              <w:t>giải</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pacing w:val="-1"/>
                <w:sz w:val="28"/>
                <w:szCs w:val="28"/>
              </w:rPr>
              <w:t>quyết</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z w:val="28"/>
                <w:szCs w:val="28"/>
              </w:rPr>
              <w:t>công</w:t>
            </w:r>
            <w:r w:rsidRPr="00A37574">
              <w:rPr>
                <w:rFonts w:ascii="Times New Roman" w:hAnsi="Times New Roman" w:cs="Times New Roman"/>
                <w:b/>
                <w:i/>
                <w:spacing w:val="-2"/>
                <w:sz w:val="28"/>
                <w:szCs w:val="28"/>
              </w:rPr>
              <w:t xml:space="preserve"> </w:t>
            </w:r>
            <w:r w:rsidRPr="00A37574">
              <w:rPr>
                <w:rFonts w:ascii="Times New Roman" w:hAnsi="Times New Roman" w:cs="Times New Roman"/>
                <w:b/>
                <w:i/>
                <w:sz w:val="28"/>
                <w:szCs w:val="28"/>
              </w:rPr>
              <w:t>việc</w:t>
            </w:r>
          </w:p>
        </w:tc>
        <w:tc>
          <w:tcPr>
            <w:tcW w:w="1841" w:type="dxa"/>
            <w:gridSpan w:val="2"/>
          </w:tcPr>
          <w:p w14:paraId="7FFF1411"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sz w:val="28"/>
                <w:szCs w:val="28"/>
              </w:rPr>
              <w:t>Bản chính</w:t>
            </w:r>
          </w:p>
        </w:tc>
        <w:tc>
          <w:tcPr>
            <w:tcW w:w="1319" w:type="dxa"/>
          </w:tcPr>
          <w:p w14:paraId="77B1C150"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sz w:val="28"/>
                <w:szCs w:val="28"/>
              </w:rPr>
              <w:t>Bản sao</w:t>
            </w:r>
          </w:p>
        </w:tc>
      </w:tr>
      <w:tr w:rsidR="006C2B3B" w:rsidRPr="00A37574" w14:paraId="470E9B4D" w14:textId="77777777" w:rsidTr="00EB6D33">
        <w:trPr>
          <w:trHeight w:val="315"/>
        </w:trPr>
        <w:tc>
          <w:tcPr>
            <w:tcW w:w="562" w:type="dxa"/>
          </w:tcPr>
          <w:p w14:paraId="5F6461D3" w14:textId="77777777" w:rsidR="006C2B3B" w:rsidRPr="00A37574" w:rsidRDefault="006C2B3B" w:rsidP="00EB6D33">
            <w:pPr>
              <w:spacing w:line="322" w:lineRule="exact"/>
              <w:ind w:right="141"/>
              <w:jc w:val="both"/>
              <w:rPr>
                <w:rFonts w:ascii="Times New Roman" w:hAnsi="Times New Roman" w:cs="Times New Roman"/>
                <w:b/>
                <w:i/>
                <w:sz w:val="28"/>
                <w:szCs w:val="28"/>
              </w:rPr>
            </w:pPr>
          </w:p>
        </w:tc>
        <w:tc>
          <w:tcPr>
            <w:tcW w:w="5629" w:type="dxa"/>
            <w:gridSpan w:val="3"/>
          </w:tcPr>
          <w:p w14:paraId="2909D078" w14:textId="77777777" w:rsidR="006C2B3B" w:rsidRPr="00A37574" w:rsidRDefault="006C2B3B" w:rsidP="00EB6D33">
            <w:pPr>
              <w:ind w:left="34"/>
              <w:jc w:val="both"/>
              <w:rPr>
                <w:rFonts w:ascii="Times New Roman" w:hAnsi="Times New Roman" w:cs="Times New Roman"/>
                <w:sz w:val="28"/>
                <w:szCs w:val="28"/>
              </w:rPr>
            </w:pPr>
            <w:r w:rsidRPr="00A37574">
              <w:rPr>
                <w:rFonts w:ascii="Times New Roman" w:hAnsi="Times New Roman" w:cs="Times New Roman"/>
                <w:spacing w:val="-1"/>
                <w:sz w:val="28"/>
                <w:szCs w:val="28"/>
              </w:rPr>
              <w:t>- Lý</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lịch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tóm</w:t>
            </w:r>
            <w:r w:rsidRPr="00A37574">
              <w:rPr>
                <w:rFonts w:ascii="Times New Roman" w:hAnsi="Times New Roman" w:cs="Times New Roman"/>
                <w:spacing w:val="-4"/>
                <w:sz w:val="28"/>
                <w:szCs w:val="28"/>
              </w:rPr>
              <w:t xml:space="preserve"> </w:t>
            </w:r>
            <w:r w:rsidRPr="00A37574">
              <w:rPr>
                <w:rFonts w:ascii="Times New Roman" w:hAnsi="Times New Roman" w:cs="Times New Roman"/>
                <w:sz w:val="28"/>
                <w:szCs w:val="28"/>
              </w:rPr>
              <w:t>tắt</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của</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người</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1"/>
                <w:sz w:val="28"/>
                <w:szCs w:val="28"/>
              </w:rPr>
              <w:t>bị</w:t>
            </w:r>
            <w:r w:rsidRPr="00A37574">
              <w:rPr>
                <w:rFonts w:ascii="Times New Roman" w:hAnsi="Times New Roman" w:cs="Times New Roman"/>
                <w:spacing w:val="-3"/>
                <w:sz w:val="28"/>
                <w:szCs w:val="28"/>
              </w:rPr>
              <w:t xml:space="preserve"> </w:t>
            </w:r>
            <w:r w:rsidRPr="00A37574">
              <w:rPr>
                <w:rFonts w:ascii="Times New Roman" w:hAnsi="Times New Roman" w:cs="Times New Roman"/>
                <w:spacing w:val="1"/>
                <w:sz w:val="28"/>
                <w:szCs w:val="28"/>
              </w:rPr>
              <w:t>đề</w:t>
            </w:r>
            <w:r w:rsidRPr="00A37574">
              <w:rPr>
                <w:rFonts w:ascii="Times New Roman" w:hAnsi="Times New Roman" w:cs="Times New Roman"/>
                <w:spacing w:val="-3"/>
                <w:sz w:val="28"/>
                <w:szCs w:val="28"/>
              </w:rPr>
              <w:t xml:space="preserve"> </w:t>
            </w:r>
            <w:r w:rsidRPr="00A37574">
              <w:rPr>
                <w:rFonts w:ascii="Times New Roman" w:hAnsi="Times New Roman" w:cs="Times New Roman"/>
                <w:spacing w:val="1"/>
                <w:sz w:val="28"/>
                <w:szCs w:val="28"/>
              </w:rPr>
              <w:t>nghị</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áp</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1"/>
                <w:sz w:val="28"/>
                <w:szCs w:val="28"/>
              </w:rPr>
              <w:t>dụng</w:t>
            </w:r>
          </w:p>
          <w:p w14:paraId="788F45E3" w14:textId="77777777" w:rsidR="006C2B3B" w:rsidRPr="00A37574" w:rsidRDefault="006C2B3B" w:rsidP="00EB6D33">
            <w:pPr>
              <w:ind w:left="34"/>
              <w:jc w:val="both"/>
              <w:rPr>
                <w:rFonts w:ascii="Times New Roman" w:hAnsi="Times New Roman" w:cs="Times New Roman"/>
                <w:sz w:val="28"/>
                <w:szCs w:val="28"/>
              </w:rPr>
            </w:pPr>
            <w:r w:rsidRPr="00A37574">
              <w:rPr>
                <w:rFonts w:ascii="Times New Roman" w:hAnsi="Times New Roman" w:cs="Times New Roman"/>
                <w:sz w:val="28"/>
                <w:szCs w:val="28"/>
              </w:rPr>
              <w:t>biện</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1"/>
                <w:sz w:val="28"/>
                <w:szCs w:val="28"/>
              </w:rPr>
              <w:t>pháp</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đưa</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vào</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2"/>
                <w:sz w:val="28"/>
                <w:szCs w:val="28"/>
              </w:rPr>
              <w:t>cơ</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sở</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1"/>
                <w:sz w:val="28"/>
                <w:szCs w:val="28"/>
              </w:rPr>
              <w:t>cai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nghiện</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1"/>
                <w:sz w:val="28"/>
                <w:szCs w:val="28"/>
              </w:rPr>
              <w:t>bắt</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buộc;</w:t>
            </w:r>
          </w:p>
          <w:p w14:paraId="2B78FB72" w14:textId="77777777" w:rsidR="006C2B3B" w:rsidRPr="00A37574" w:rsidRDefault="006C2B3B" w:rsidP="00EB6D33">
            <w:pPr>
              <w:ind w:left="34"/>
              <w:jc w:val="both"/>
              <w:rPr>
                <w:rFonts w:ascii="Times New Roman" w:hAnsi="Times New Roman" w:cs="Times New Roman"/>
                <w:sz w:val="28"/>
                <w:szCs w:val="28"/>
              </w:rPr>
            </w:pPr>
            <w:r w:rsidRPr="00A37574">
              <w:rPr>
                <w:rFonts w:ascii="Times New Roman" w:hAnsi="Times New Roman" w:cs="Times New Roman"/>
                <w:sz w:val="28"/>
                <w:szCs w:val="28"/>
              </w:rPr>
              <w:t>- Phiếu</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kết</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quả</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xác</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1"/>
                <w:sz w:val="28"/>
                <w:szCs w:val="28"/>
              </w:rPr>
              <w:t>định</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tình</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trạng</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nghiện</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2"/>
                <w:sz w:val="28"/>
                <w:szCs w:val="28"/>
              </w:rPr>
              <w:t>ma</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túy;</w:t>
            </w:r>
          </w:p>
          <w:p w14:paraId="5B530021" w14:textId="77777777" w:rsidR="006C2B3B" w:rsidRPr="00A37574" w:rsidRDefault="006C2B3B" w:rsidP="00EB6D33">
            <w:pPr>
              <w:ind w:left="34"/>
              <w:jc w:val="both"/>
              <w:rPr>
                <w:rFonts w:ascii="Times New Roman" w:hAnsi="Times New Roman" w:cs="Times New Roman"/>
                <w:sz w:val="28"/>
                <w:szCs w:val="28"/>
              </w:rPr>
            </w:pPr>
            <w:r w:rsidRPr="00A37574">
              <w:rPr>
                <w:rFonts w:ascii="Times New Roman" w:hAnsi="Times New Roman" w:cs="Times New Roman"/>
                <w:sz w:val="28"/>
                <w:szCs w:val="28"/>
              </w:rPr>
              <w:t>-</w:t>
            </w:r>
            <w:r w:rsidRPr="00A37574">
              <w:rPr>
                <w:rFonts w:ascii="Times New Roman" w:hAnsi="Times New Roman" w:cs="Times New Roman"/>
                <w:spacing w:val="94"/>
                <w:sz w:val="28"/>
                <w:szCs w:val="28"/>
              </w:rPr>
              <w:t xml:space="preserve"> </w:t>
            </w:r>
            <w:r w:rsidRPr="00A37574">
              <w:rPr>
                <w:rFonts w:ascii="Times New Roman" w:hAnsi="Times New Roman" w:cs="Times New Roman"/>
                <w:spacing w:val="1"/>
                <w:sz w:val="28"/>
                <w:szCs w:val="28"/>
              </w:rPr>
              <w:t>Phi</w:t>
            </w:r>
            <w:r w:rsidRPr="00A37574">
              <w:rPr>
                <w:rFonts w:ascii="Times New Roman" w:hAnsi="Times New Roman" w:cs="Times New Roman"/>
                <w:spacing w:val="-2"/>
                <w:sz w:val="28"/>
                <w:szCs w:val="28"/>
              </w:rPr>
              <w:t>ế</w:t>
            </w:r>
            <w:r w:rsidRPr="00A37574">
              <w:rPr>
                <w:rFonts w:ascii="Times New Roman" w:hAnsi="Times New Roman" w:cs="Times New Roman"/>
                <w:sz w:val="28"/>
                <w:szCs w:val="28"/>
              </w:rPr>
              <w:t>u</w:t>
            </w:r>
            <w:r w:rsidRPr="00A37574">
              <w:rPr>
                <w:rFonts w:ascii="Times New Roman" w:hAnsi="Times New Roman" w:cs="Times New Roman"/>
                <w:spacing w:val="94"/>
                <w:sz w:val="28"/>
                <w:szCs w:val="28"/>
              </w:rPr>
              <w:t xml:space="preserve"> </w:t>
            </w:r>
            <w:r w:rsidRPr="00A37574">
              <w:rPr>
                <w:rFonts w:ascii="Times New Roman" w:hAnsi="Times New Roman" w:cs="Times New Roman"/>
                <w:sz w:val="28"/>
                <w:szCs w:val="28"/>
              </w:rPr>
              <w:t>t</w:t>
            </w:r>
            <w:r w:rsidRPr="00A37574">
              <w:rPr>
                <w:rFonts w:ascii="Times New Roman" w:hAnsi="Times New Roman" w:cs="Times New Roman"/>
                <w:spacing w:val="-1"/>
                <w:sz w:val="28"/>
                <w:szCs w:val="28"/>
              </w:rPr>
              <w:t>ổ</w:t>
            </w:r>
            <w:r w:rsidRPr="00A37574">
              <w:rPr>
                <w:rFonts w:ascii="Times New Roman" w:hAnsi="Times New Roman" w:cs="Times New Roman"/>
                <w:spacing w:val="1"/>
                <w:sz w:val="28"/>
                <w:szCs w:val="28"/>
              </w:rPr>
              <w:t>ng</w:t>
            </w:r>
            <w:r w:rsidRPr="00A37574">
              <w:rPr>
                <w:rFonts w:ascii="Times New Roman" w:hAnsi="Times New Roman" w:cs="Times New Roman"/>
                <w:spacing w:val="91"/>
                <w:sz w:val="28"/>
                <w:szCs w:val="28"/>
              </w:rPr>
              <w:t xml:space="preserve"> </w:t>
            </w:r>
            <w:r w:rsidRPr="00A37574">
              <w:rPr>
                <w:rFonts w:ascii="Times New Roman" w:hAnsi="Times New Roman" w:cs="Times New Roman"/>
                <w:spacing w:val="2"/>
                <w:sz w:val="28"/>
                <w:szCs w:val="28"/>
              </w:rPr>
              <w:t>h</w:t>
            </w:r>
            <w:r w:rsidRPr="00A37574">
              <w:rPr>
                <w:rFonts w:ascii="Times New Roman" w:hAnsi="Times New Roman" w:cs="Times New Roman"/>
                <w:spacing w:val="-2"/>
                <w:sz w:val="28"/>
                <w:szCs w:val="28"/>
              </w:rPr>
              <w:t>ợp</w:t>
            </w:r>
            <w:r w:rsidRPr="00A37574">
              <w:rPr>
                <w:rFonts w:ascii="Times New Roman" w:hAnsi="Times New Roman" w:cs="Times New Roman"/>
                <w:spacing w:val="96"/>
                <w:sz w:val="28"/>
                <w:szCs w:val="28"/>
              </w:rPr>
              <w:t xml:space="preserve"> </w:t>
            </w:r>
            <w:r w:rsidRPr="00A37574">
              <w:rPr>
                <w:rFonts w:ascii="Times New Roman" w:hAnsi="Times New Roman" w:cs="Times New Roman"/>
                <w:sz w:val="28"/>
                <w:szCs w:val="28"/>
              </w:rPr>
              <w:t>theo</w:t>
            </w:r>
            <w:r w:rsidRPr="00A37574">
              <w:rPr>
                <w:rFonts w:ascii="Times New Roman" w:hAnsi="Times New Roman" w:cs="Times New Roman"/>
                <w:spacing w:val="95"/>
                <w:sz w:val="28"/>
                <w:szCs w:val="28"/>
              </w:rPr>
              <w:t xml:space="preserve"> </w:t>
            </w:r>
            <w:r w:rsidRPr="00A37574">
              <w:rPr>
                <w:rFonts w:ascii="Times New Roman" w:hAnsi="Times New Roman" w:cs="Times New Roman"/>
                <w:sz w:val="28"/>
                <w:szCs w:val="28"/>
              </w:rPr>
              <w:t>dõi</w:t>
            </w:r>
            <w:r w:rsidRPr="00A37574">
              <w:rPr>
                <w:rFonts w:ascii="Times New Roman" w:hAnsi="Times New Roman" w:cs="Times New Roman"/>
                <w:spacing w:val="91"/>
                <w:sz w:val="28"/>
                <w:szCs w:val="28"/>
              </w:rPr>
              <w:t xml:space="preserve"> </w:t>
            </w:r>
            <w:r w:rsidRPr="00A37574">
              <w:rPr>
                <w:rFonts w:ascii="Times New Roman" w:hAnsi="Times New Roman" w:cs="Times New Roman"/>
                <w:spacing w:val="1"/>
                <w:sz w:val="28"/>
                <w:szCs w:val="28"/>
              </w:rPr>
              <w:t>xác</w:t>
            </w:r>
            <w:r w:rsidRPr="00A37574">
              <w:rPr>
                <w:rFonts w:ascii="Times New Roman" w:hAnsi="Times New Roman" w:cs="Times New Roman"/>
                <w:spacing w:val="93"/>
                <w:sz w:val="28"/>
                <w:szCs w:val="28"/>
              </w:rPr>
              <w:t xml:space="preserve"> </w:t>
            </w:r>
            <w:r w:rsidRPr="00A37574">
              <w:rPr>
                <w:rFonts w:ascii="Times New Roman" w:hAnsi="Times New Roman" w:cs="Times New Roman"/>
                <w:spacing w:val="1"/>
                <w:sz w:val="28"/>
                <w:szCs w:val="28"/>
              </w:rPr>
              <w:t>định</w:t>
            </w:r>
            <w:r w:rsidRPr="00A37574">
              <w:rPr>
                <w:rFonts w:ascii="Times New Roman" w:hAnsi="Times New Roman" w:cs="Times New Roman"/>
                <w:spacing w:val="91"/>
                <w:sz w:val="28"/>
                <w:szCs w:val="28"/>
              </w:rPr>
              <w:t xml:space="preserve"> </w:t>
            </w:r>
            <w:r w:rsidRPr="00A37574">
              <w:rPr>
                <w:rFonts w:ascii="Times New Roman" w:hAnsi="Times New Roman" w:cs="Times New Roman"/>
                <w:sz w:val="28"/>
                <w:szCs w:val="28"/>
              </w:rPr>
              <w:t>tình</w:t>
            </w:r>
            <w:r w:rsidRPr="00A37574">
              <w:rPr>
                <w:rFonts w:ascii="Times New Roman" w:hAnsi="Times New Roman" w:cs="Times New Roman"/>
                <w:spacing w:val="94"/>
                <w:sz w:val="28"/>
                <w:szCs w:val="28"/>
              </w:rPr>
              <w:t xml:space="preserve"> </w:t>
            </w:r>
            <w:r w:rsidRPr="00A37574">
              <w:rPr>
                <w:rFonts w:ascii="Times New Roman" w:hAnsi="Times New Roman" w:cs="Times New Roman"/>
                <w:spacing w:val="1"/>
                <w:sz w:val="28"/>
                <w:szCs w:val="28"/>
              </w:rPr>
              <w:t>trạ</w:t>
            </w:r>
            <w:r w:rsidRPr="00A37574">
              <w:rPr>
                <w:rFonts w:ascii="Times New Roman" w:hAnsi="Times New Roman" w:cs="Times New Roman"/>
                <w:spacing w:val="-1"/>
                <w:sz w:val="28"/>
                <w:szCs w:val="28"/>
              </w:rPr>
              <w:t xml:space="preserve">ng </w:t>
            </w:r>
            <w:r w:rsidRPr="00A37574">
              <w:rPr>
                <w:rFonts w:ascii="Times New Roman" w:hAnsi="Times New Roman" w:cs="Times New Roman"/>
                <w:sz w:val="28"/>
                <w:szCs w:val="28"/>
              </w:rPr>
              <w:t>nghi</w:t>
            </w:r>
            <w:r w:rsidRPr="00A37574">
              <w:rPr>
                <w:rFonts w:ascii="Times New Roman" w:hAnsi="Times New Roman" w:cs="Times New Roman"/>
                <w:spacing w:val="1"/>
                <w:sz w:val="28"/>
                <w:szCs w:val="28"/>
              </w:rPr>
              <w:t>ệ</w:t>
            </w:r>
            <w:r w:rsidRPr="00A37574">
              <w:rPr>
                <w:rFonts w:ascii="Times New Roman" w:hAnsi="Times New Roman" w:cs="Times New Roman"/>
                <w:spacing w:val="-1"/>
                <w:sz w:val="28"/>
                <w:szCs w:val="28"/>
              </w:rPr>
              <w:t>n;</w:t>
            </w:r>
          </w:p>
          <w:p w14:paraId="1A38E947" w14:textId="77777777" w:rsidR="006C2B3B" w:rsidRPr="00A37574" w:rsidRDefault="006C2B3B" w:rsidP="00EB6D33">
            <w:pPr>
              <w:ind w:left="34"/>
              <w:jc w:val="both"/>
              <w:rPr>
                <w:rFonts w:ascii="Times New Roman" w:hAnsi="Times New Roman" w:cs="Times New Roman"/>
                <w:sz w:val="28"/>
                <w:szCs w:val="28"/>
              </w:rPr>
            </w:pPr>
            <w:r w:rsidRPr="00A37574">
              <w:rPr>
                <w:rFonts w:ascii="Times New Roman" w:hAnsi="Times New Roman" w:cs="Times New Roman"/>
                <w:sz w:val="28"/>
                <w:szCs w:val="28"/>
              </w:rPr>
              <w:t>-</w:t>
            </w:r>
            <w:r w:rsidRPr="00A37574">
              <w:rPr>
                <w:rFonts w:ascii="Times New Roman" w:hAnsi="Times New Roman" w:cs="Times New Roman"/>
                <w:spacing w:val="38"/>
                <w:sz w:val="28"/>
                <w:szCs w:val="28"/>
              </w:rPr>
              <w:t xml:space="preserve"> </w:t>
            </w:r>
            <w:r w:rsidRPr="00A37574">
              <w:rPr>
                <w:rFonts w:ascii="Times New Roman" w:hAnsi="Times New Roman" w:cs="Times New Roman"/>
                <w:sz w:val="28"/>
                <w:szCs w:val="28"/>
              </w:rPr>
              <w:t>Phiếu</w:t>
            </w:r>
            <w:r w:rsidRPr="00A37574">
              <w:rPr>
                <w:rFonts w:ascii="Times New Roman" w:hAnsi="Times New Roman" w:cs="Times New Roman"/>
                <w:spacing w:val="37"/>
                <w:sz w:val="28"/>
                <w:szCs w:val="28"/>
              </w:rPr>
              <w:t xml:space="preserve"> </w:t>
            </w:r>
            <w:r w:rsidRPr="00A37574">
              <w:rPr>
                <w:rFonts w:ascii="Times New Roman" w:hAnsi="Times New Roman" w:cs="Times New Roman"/>
                <w:spacing w:val="1"/>
                <w:sz w:val="28"/>
                <w:szCs w:val="28"/>
              </w:rPr>
              <w:t>kết</w:t>
            </w:r>
            <w:r w:rsidRPr="00A37574">
              <w:rPr>
                <w:rFonts w:ascii="Times New Roman" w:hAnsi="Times New Roman" w:cs="Times New Roman"/>
                <w:spacing w:val="36"/>
                <w:sz w:val="28"/>
                <w:szCs w:val="28"/>
              </w:rPr>
              <w:t xml:space="preserve"> </w:t>
            </w:r>
            <w:r w:rsidRPr="00A37574">
              <w:rPr>
                <w:rFonts w:ascii="Times New Roman" w:hAnsi="Times New Roman" w:cs="Times New Roman"/>
                <w:sz w:val="28"/>
                <w:szCs w:val="28"/>
              </w:rPr>
              <w:t>quả</w:t>
            </w:r>
            <w:r w:rsidRPr="00A37574">
              <w:rPr>
                <w:rFonts w:ascii="Times New Roman" w:hAnsi="Times New Roman" w:cs="Times New Roman"/>
                <w:spacing w:val="36"/>
                <w:sz w:val="28"/>
                <w:szCs w:val="28"/>
              </w:rPr>
              <w:t xml:space="preserve"> </w:t>
            </w:r>
            <w:r w:rsidRPr="00A37574">
              <w:rPr>
                <w:rFonts w:ascii="Times New Roman" w:hAnsi="Times New Roman" w:cs="Times New Roman"/>
                <w:sz w:val="28"/>
                <w:szCs w:val="28"/>
              </w:rPr>
              <w:t>xét</w:t>
            </w:r>
            <w:r w:rsidRPr="00A37574">
              <w:rPr>
                <w:rFonts w:ascii="Times New Roman" w:hAnsi="Times New Roman" w:cs="Times New Roman"/>
                <w:spacing w:val="37"/>
                <w:sz w:val="28"/>
                <w:szCs w:val="28"/>
              </w:rPr>
              <w:t xml:space="preserve"> </w:t>
            </w:r>
            <w:r w:rsidRPr="00A37574">
              <w:rPr>
                <w:rFonts w:ascii="Times New Roman" w:hAnsi="Times New Roman" w:cs="Times New Roman"/>
                <w:sz w:val="28"/>
                <w:szCs w:val="28"/>
              </w:rPr>
              <w:t>nghiệm</w:t>
            </w:r>
            <w:r w:rsidRPr="00A37574">
              <w:rPr>
                <w:rFonts w:ascii="Times New Roman" w:hAnsi="Times New Roman" w:cs="Times New Roman"/>
                <w:spacing w:val="33"/>
                <w:sz w:val="28"/>
                <w:szCs w:val="28"/>
              </w:rPr>
              <w:t xml:space="preserve"> </w:t>
            </w:r>
            <w:r w:rsidRPr="00A37574">
              <w:rPr>
                <w:rFonts w:ascii="Times New Roman" w:hAnsi="Times New Roman" w:cs="Times New Roman"/>
                <w:spacing w:val="1"/>
                <w:sz w:val="28"/>
                <w:szCs w:val="28"/>
              </w:rPr>
              <w:t>chất</w:t>
            </w:r>
            <w:r w:rsidRPr="00A37574">
              <w:rPr>
                <w:rFonts w:ascii="Times New Roman" w:hAnsi="Times New Roman" w:cs="Times New Roman"/>
                <w:spacing w:val="143"/>
                <w:sz w:val="28"/>
                <w:szCs w:val="28"/>
              </w:rPr>
              <w:t xml:space="preserve"> </w:t>
            </w:r>
            <w:r w:rsidRPr="00A37574">
              <w:rPr>
                <w:rFonts w:ascii="Times New Roman" w:hAnsi="Times New Roman" w:cs="Times New Roman"/>
                <w:spacing w:val="-4"/>
                <w:sz w:val="28"/>
                <w:szCs w:val="28"/>
              </w:rPr>
              <w:t>ma</w:t>
            </w:r>
            <w:r w:rsidRPr="00A37574">
              <w:rPr>
                <w:rFonts w:ascii="Times New Roman" w:hAnsi="Times New Roman" w:cs="Times New Roman"/>
                <w:spacing w:val="42"/>
                <w:sz w:val="28"/>
                <w:szCs w:val="28"/>
              </w:rPr>
              <w:t xml:space="preserve"> </w:t>
            </w:r>
            <w:r w:rsidRPr="00A37574">
              <w:rPr>
                <w:rFonts w:ascii="Times New Roman" w:hAnsi="Times New Roman" w:cs="Times New Roman"/>
                <w:spacing w:val="1"/>
                <w:sz w:val="28"/>
                <w:szCs w:val="28"/>
              </w:rPr>
              <w:t>túy</w:t>
            </w:r>
            <w:r w:rsidRPr="00A37574">
              <w:rPr>
                <w:rFonts w:ascii="Times New Roman" w:hAnsi="Times New Roman" w:cs="Times New Roman"/>
                <w:spacing w:val="36"/>
                <w:sz w:val="28"/>
                <w:szCs w:val="28"/>
              </w:rPr>
              <w:t xml:space="preserve"> </w:t>
            </w:r>
            <w:r w:rsidRPr="00A37574">
              <w:rPr>
                <w:rFonts w:ascii="Times New Roman" w:hAnsi="Times New Roman" w:cs="Times New Roman"/>
                <w:sz w:val="28"/>
                <w:szCs w:val="28"/>
              </w:rPr>
              <w:t>trong</w:t>
            </w:r>
            <w:r w:rsidRPr="00A37574">
              <w:rPr>
                <w:rFonts w:ascii="Times New Roman" w:hAnsi="Times New Roman" w:cs="Times New Roman"/>
                <w:spacing w:val="37"/>
                <w:sz w:val="28"/>
                <w:szCs w:val="28"/>
              </w:rPr>
              <w:t xml:space="preserve"> </w:t>
            </w:r>
            <w:r w:rsidRPr="00A37574">
              <w:rPr>
                <w:rFonts w:ascii="Times New Roman" w:hAnsi="Times New Roman" w:cs="Times New Roman"/>
                <w:spacing w:val="-2"/>
                <w:sz w:val="28"/>
                <w:szCs w:val="28"/>
              </w:rPr>
              <w:t xml:space="preserve">cơ </w:t>
            </w:r>
            <w:r w:rsidRPr="00A37574">
              <w:rPr>
                <w:rFonts w:ascii="Times New Roman" w:hAnsi="Times New Roman" w:cs="Times New Roman"/>
                <w:sz w:val="28"/>
                <w:szCs w:val="28"/>
              </w:rPr>
              <w:t>thể;</w:t>
            </w:r>
          </w:p>
          <w:p w14:paraId="145A02DE" w14:textId="77777777" w:rsidR="006C2B3B" w:rsidRPr="00A37574" w:rsidRDefault="006C2B3B" w:rsidP="00EB6D33">
            <w:pPr>
              <w:ind w:left="34"/>
              <w:jc w:val="both"/>
              <w:rPr>
                <w:rFonts w:ascii="Times New Roman" w:hAnsi="Times New Roman" w:cs="Times New Roman"/>
                <w:sz w:val="28"/>
                <w:szCs w:val="28"/>
              </w:rPr>
            </w:pPr>
            <w:r w:rsidRPr="00A37574">
              <w:rPr>
                <w:rFonts w:ascii="Times New Roman" w:hAnsi="Times New Roman" w:cs="Times New Roman"/>
                <w:sz w:val="28"/>
                <w:szCs w:val="28"/>
              </w:rPr>
              <w:t>-</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Biên</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2"/>
                <w:sz w:val="28"/>
                <w:szCs w:val="28"/>
              </w:rPr>
              <w:t>b</w:t>
            </w:r>
            <w:r w:rsidRPr="00A37574">
              <w:rPr>
                <w:rFonts w:ascii="Times New Roman" w:hAnsi="Times New Roman" w:cs="Times New Roman"/>
                <w:spacing w:val="-1"/>
                <w:sz w:val="28"/>
                <w:szCs w:val="28"/>
              </w:rPr>
              <w:t>ả</w:t>
            </w:r>
            <w:r w:rsidRPr="00A37574">
              <w:rPr>
                <w:rFonts w:ascii="Times New Roman" w:hAnsi="Times New Roman" w:cs="Times New Roman"/>
                <w:sz w:val="28"/>
                <w:szCs w:val="28"/>
              </w:rPr>
              <w:t>n</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1"/>
                <w:sz w:val="28"/>
                <w:szCs w:val="28"/>
              </w:rPr>
              <w:t>vi</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ph</w:t>
            </w:r>
            <w:r w:rsidRPr="00A37574">
              <w:rPr>
                <w:rFonts w:ascii="Times New Roman" w:hAnsi="Times New Roman" w:cs="Times New Roman"/>
                <w:spacing w:val="1"/>
                <w:sz w:val="28"/>
                <w:szCs w:val="28"/>
              </w:rPr>
              <w:t>ạ</w:t>
            </w:r>
            <w:r w:rsidRPr="00A37574">
              <w:rPr>
                <w:rFonts w:ascii="Times New Roman" w:hAnsi="Times New Roman" w:cs="Times New Roman"/>
                <w:sz w:val="28"/>
                <w:szCs w:val="28"/>
              </w:rPr>
              <w:t>m</w:t>
            </w:r>
            <w:r w:rsidRPr="00A37574">
              <w:rPr>
                <w:rFonts w:ascii="Times New Roman" w:hAnsi="Times New Roman" w:cs="Times New Roman"/>
                <w:spacing w:val="-4"/>
                <w:sz w:val="28"/>
                <w:szCs w:val="28"/>
              </w:rPr>
              <w:t xml:space="preserve"> </w:t>
            </w:r>
            <w:r w:rsidRPr="00A37574">
              <w:rPr>
                <w:rFonts w:ascii="Times New Roman" w:hAnsi="Times New Roman" w:cs="Times New Roman"/>
                <w:spacing w:val="1"/>
                <w:sz w:val="28"/>
                <w:szCs w:val="28"/>
              </w:rPr>
              <w:t>cai</w:t>
            </w:r>
            <w:r w:rsidRPr="00A37574">
              <w:rPr>
                <w:rFonts w:ascii="Times New Roman" w:hAnsi="Times New Roman" w:cs="Times New Roman"/>
                <w:sz w:val="28"/>
                <w:szCs w:val="28"/>
              </w:rPr>
              <w:t xml:space="preserve"> nghi</w:t>
            </w:r>
            <w:r w:rsidRPr="00A37574">
              <w:rPr>
                <w:rFonts w:ascii="Times New Roman" w:hAnsi="Times New Roman" w:cs="Times New Roman"/>
                <w:spacing w:val="-2"/>
                <w:sz w:val="28"/>
                <w:szCs w:val="28"/>
              </w:rPr>
              <w:t>ệ</w:t>
            </w:r>
            <w:r w:rsidRPr="00A37574">
              <w:rPr>
                <w:rFonts w:ascii="Times New Roman" w:hAnsi="Times New Roman" w:cs="Times New Roman"/>
                <w:sz w:val="28"/>
                <w:szCs w:val="28"/>
              </w:rPr>
              <w:t>n</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5"/>
                <w:sz w:val="28"/>
                <w:szCs w:val="28"/>
              </w:rPr>
              <w:t>ma</w:t>
            </w:r>
            <w:r w:rsidRPr="00A37574">
              <w:rPr>
                <w:rFonts w:ascii="Times New Roman" w:hAnsi="Times New Roman" w:cs="Times New Roman"/>
                <w:spacing w:val="5"/>
                <w:sz w:val="28"/>
                <w:szCs w:val="28"/>
              </w:rPr>
              <w:t xml:space="preserve"> </w:t>
            </w:r>
            <w:r w:rsidRPr="00A37574">
              <w:rPr>
                <w:rFonts w:ascii="Times New Roman" w:hAnsi="Times New Roman" w:cs="Times New Roman"/>
                <w:spacing w:val="1"/>
                <w:sz w:val="28"/>
                <w:szCs w:val="28"/>
              </w:rPr>
              <w:t>túy</w:t>
            </w:r>
            <w:r w:rsidRPr="00A37574">
              <w:rPr>
                <w:rFonts w:ascii="Times New Roman" w:hAnsi="Times New Roman" w:cs="Times New Roman"/>
                <w:spacing w:val="-4"/>
                <w:sz w:val="28"/>
                <w:szCs w:val="28"/>
              </w:rPr>
              <w:t xml:space="preserve"> </w:t>
            </w:r>
            <w:r w:rsidRPr="00A37574">
              <w:rPr>
                <w:rFonts w:ascii="Times New Roman" w:hAnsi="Times New Roman" w:cs="Times New Roman"/>
                <w:spacing w:val="2"/>
                <w:sz w:val="28"/>
                <w:szCs w:val="28"/>
              </w:rPr>
              <w:t>t</w:t>
            </w:r>
            <w:r w:rsidRPr="00A37574">
              <w:rPr>
                <w:rFonts w:ascii="Times New Roman" w:hAnsi="Times New Roman" w:cs="Times New Roman"/>
                <w:sz w:val="28"/>
                <w:szCs w:val="28"/>
              </w:rPr>
              <w:t>ự</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nguy</w:t>
            </w:r>
            <w:r w:rsidRPr="00A37574">
              <w:rPr>
                <w:rFonts w:ascii="Times New Roman" w:hAnsi="Times New Roman" w:cs="Times New Roman"/>
                <w:spacing w:val="1"/>
                <w:sz w:val="28"/>
                <w:szCs w:val="28"/>
              </w:rPr>
              <w:t xml:space="preserve">ện, </w:t>
            </w:r>
            <w:r w:rsidRPr="00A37574">
              <w:rPr>
                <w:rFonts w:ascii="Times New Roman" w:hAnsi="Times New Roman" w:cs="Times New Roman"/>
                <w:sz w:val="28"/>
                <w:szCs w:val="28"/>
              </w:rPr>
              <w:t>qu</w:t>
            </w:r>
            <w:r w:rsidRPr="00A37574">
              <w:rPr>
                <w:rFonts w:ascii="Times New Roman" w:hAnsi="Times New Roman" w:cs="Times New Roman"/>
                <w:spacing w:val="1"/>
                <w:sz w:val="28"/>
                <w:szCs w:val="28"/>
              </w:rPr>
              <w:t>ả</w:t>
            </w:r>
            <w:r w:rsidRPr="00A37574">
              <w:rPr>
                <w:rFonts w:ascii="Times New Roman" w:hAnsi="Times New Roman" w:cs="Times New Roman"/>
                <w:sz w:val="28"/>
                <w:szCs w:val="28"/>
              </w:rPr>
              <w:t>n</w:t>
            </w:r>
            <w:r w:rsidRPr="00A37574">
              <w:rPr>
                <w:rFonts w:ascii="Times New Roman" w:hAnsi="Times New Roman" w:cs="Times New Roman"/>
                <w:spacing w:val="29"/>
                <w:sz w:val="28"/>
                <w:szCs w:val="28"/>
              </w:rPr>
              <w:t xml:space="preserve"> </w:t>
            </w:r>
            <w:r w:rsidRPr="00A37574">
              <w:rPr>
                <w:rFonts w:ascii="Times New Roman" w:hAnsi="Times New Roman" w:cs="Times New Roman"/>
                <w:spacing w:val="1"/>
                <w:sz w:val="28"/>
                <w:szCs w:val="28"/>
              </w:rPr>
              <w:t>lý</w:t>
            </w:r>
            <w:r w:rsidRPr="00A37574">
              <w:rPr>
                <w:rFonts w:ascii="Times New Roman" w:hAnsi="Times New Roman" w:cs="Times New Roman"/>
                <w:spacing w:val="28"/>
                <w:sz w:val="28"/>
                <w:szCs w:val="28"/>
              </w:rPr>
              <w:t xml:space="preserve"> </w:t>
            </w:r>
            <w:r w:rsidRPr="00A37574">
              <w:rPr>
                <w:rFonts w:ascii="Times New Roman" w:hAnsi="Times New Roman" w:cs="Times New Roman"/>
                <w:sz w:val="28"/>
                <w:szCs w:val="28"/>
              </w:rPr>
              <w:t>sau</w:t>
            </w:r>
            <w:r w:rsidRPr="00A37574">
              <w:rPr>
                <w:rFonts w:ascii="Times New Roman" w:hAnsi="Times New Roman" w:cs="Times New Roman"/>
                <w:spacing w:val="32"/>
                <w:sz w:val="28"/>
                <w:szCs w:val="28"/>
              </w:rPr>
              <w:t xml:space="preserve"> </w:t>
            </w:r>
            <w:r w:rsidRPr="00A37574">
              <w:rPr>
                <w:rFonts w:ascii="Times New Roman" w:hAnsi="Times New Roman" w:cs="Times New Roman"/>
                <w:spacing w:val="-1"/>
                <w:sz w:val="28"/>
                <w:szCs w:val="28"/>
              </w:rPr>
              <w:t>cai</w:t>
            </w:r>
            <w:r w:rsidRPr="00A37574">
              <w:rPr>
                <w:rFonts w:ascii="Times New Roman" w:hAnsi="Times New Roman" w:cs="Times New Roman"/>
                <w:spacing w:val="32"/>
                <w:sz w:val="28"/>
                <w:szCs w:val="28"/>
              </w:rPr>
              <w:t xml:space="preserve"> </w:t>
            </w:r>
            <w:r w:rsidRPr="00A37574">
              <w:rPr>
                <w:rFonts w:ascii="Times New Roman" w:hAnsi="Times New Roman" w:cs="Times New Roman"/>
                <w:spacing w:val="1"/>
                <w:sz w:val="28"/>
                <w:szCs w:val="28"/>
              </w:rPr>
              <w:t>nghiện</w:t>
            </w:r>
            <w:r w:rsidRPr="00A37574">
              <w:rPr>
                <w:rFonts w:ascii="Times New Roman" w:hAnsi="Times New Roman" w:cs="Times New Roman"/>
                <w:spacing w:val="31"/>
                <w:sz w:val="28"/>
                <w:szCs w:val="28"/>
              </w:rPr>
              <w:t xml:space="preserve"> </w:t>
            </w:r>
            <w:r w:rsidRPr="00A37574">
              <w:rPr>
                <w:rFonts w:ascii="Times New Roman" w:hAnsi="Times New Roman" w:cs="Times New Roman"/>
                <w:spacing w:val="-4"/>
                <w:sz w:val="28"/>
                <w:szCs w:val="28"/>
              </w:rPr>
              <w:t>ma</w:t>
            </w:r>
            <w:r w:rsidRPr="00A37574">
              <w:rPr>
                <w:rFonts w:ascii="Times New Roman" w:hAnsi="Times New Roman" w:cs="Times New Roman"/>
                <w:spacing w:val="35"/>
                <w:sz w:val="28"/>
                <w:szCs w:val="28"/>
              </w:rPr>
              <w:t xml:space="preserve"> </w:t>
            </w:r>
            <w:r w:rsidRPr="00A37574">
              <w:rPr>
                <w:rFonts w:ascii="Times New Roman" w:hAnsi="Times New Roman" w:cs="Times New Roman"/>
                <w:spacing w:val="1"/>
                <w:sz w:val="28"/>
                <w:szCs w:val="28"/>
              </w:rPr>
              <w:t>túy</w:t>
            </w:r>
            <w:r w:rsidRPr="00A37574">
              <w:rPr>
                <w:rFonts w:ascii="Times New Roman" w:hAnsi="Times New Roman" w:cs="Times New Roman"/>
                <w:spacing w:val="26"/>
                <w:sz w:val="28"/>
                <w:szCs w:val="28"/>
              </w:rPr>
              <w:t xml:space="preserve"> </w:t>
            </w:r>
            <w:r w:rsidRPr="00A37574">
              <w:rPr>
                <w:rFonts w:ascii="Times New Roman" w:hAnsi="Times New Roman" w:cs="Times New Roman"/>
                <w:spacing w:val="1"/>
                <w:sz w:val="28"/>
                <w:szCs w:val="28"/>
              </w:rPr>
              <w:t>và</w:t>
            </w:r>
            <w:r w:rsidRPr="00A37574">
              <w:rPr>
                <w:rFonts w:ascii="Times New Roman" w:hAnsi="Times New Roman" w:cs="Times New Roman"/>
                <w:spacing w:val="30"/>
                <w:sz w:val="28"/>
                <w:szCs w:val="28"/>
              </w:rPr>
              <w:t xml:space="preserve"> </w:t>
            </w:r>
            <w:r w:rsidRPr="00A37574">
              <w:rPr>
                <w:rFonts w:ascii="Times New Roman" w:hAnsi="Times New Roman" w:cs="Times New Roman"/>
                <w:spacing w:val="1"/>
                <w:sz w:val="28"/>
                <w:szCs w:val="28"/>
              </w:rPr>
              <w:t>điề</w:t>
            </w:r>
            <w:r w:rsidRPr="00A37574">
              <w:rPr>
                <w:rFonts w:ascii="Times New Roman" w:hAnsi="Times New Roman" w:cs="Times New Roman"/>
                <w:sz w:val="28"/>
                <w:szCs w:val="28"/>
              </w:rPr>
              <w:t>u</w:t>
            </w:r>
            <w:r w:rsidRPr="00A37574">
              <w:rPr>
                <w:rFonts w:ascii="Times New Roman" w:hAnsi="Times New Roman" w:cs="Times New Roman"/>
                <w:spacing w:val="32"/>
                <w:sz w:val="28"/>
                <w:szCs w:val="28"/>
              </w:rPr>
              <w:t xml:space="preserve"> </w:t>
            </w:r>
            <w:r w:rsidRPr="00A37574">
              <w:rPr>
                <w:rFonts w:ascii="Times New Roman" w:hAnsi="Times New Roman" w:cs="Times New Roman"/>
                <w:spacing w:val="-1"/>
                <w:sz w:val="28"/>
                <w:szCs w:val="28"/>
              </w:rPr>
              <w:t>tr</w:t>
            </w:r>
            <w:r w:rsidRPr="00A37574">
              <w:rPr>
                <w:rFonts w:ascii="Times New Roman" w:hAnsi="Times New Roman" w:cs="Times New Roman"/>
                <w:sz w:val="28"/>
                <w:szCs w:val="28"/>
              </w:rPr>
              <w:t>ị</w:t>
            </w:r>
            <w:r w:rsidRPr="00A37574">
              <w:rPr>
                <w:rFonts w:ascii="Times New Roman" w:hAnsi="Times New Roman" w:cs="Times New Roman"/>
                <w:spacing w:val="32"/>
                <w:sz w:val="28"/>
                <w:szCs w:val="28"/>
              </w:rPr>
              <w:t xml:space="preserve"> </w:t>
            </w:r>
            <w:r w:rsidRPr="00A37574">
              <w:rPr>
                <w:rFonts w:ascii="Times New Roman" w:hAnsi="Times New Roman" w:cs="Times New Roman"/>
                <w:spacing w:val="1"/>
                <w:sz w:val="28"/>
                <w:szCs w:val="28"/>
              </w:rPr>
              <w:t>các</w:t>
            </w:r>
            <w:r w:rsidRPr="00A37574">
              <w:rPr>
                <w:rFonts w:ascii="Times New Roman" w:hAnsi="Times New Roman" w:cs="Times New Roman"/>
                <w:spacing w:val="31"/>
                <w:sz w:val="28"/>
                <w:szCs w:val="28"/>
              </w:rPr>
              <w:t xml:space="preserve"> </w:t>
            </w:r>
            <w:r w:rsidRPr="00A37574">
              <w:rPr>
                <w:rFonts w:ascii="Times New Roman" w:hAnsi="Times New Roman" w:cs="Times New Roman"/>
                <w:sz w:val="28"/>
                <w:szCs w:val="28"/>
              </w:rPr>
              <w:t>ch</w:t>
            </w:r>
            <w:r w:rsidRPr="00A37574">
              <w:rPr>
                <w:rFonts w:ascii="Times New Roman" w:hAnsi="Times New Roman" w:cs="Times New Roman"/>
                <w:spacing w:val="-2"/>
                <w:sz w:val="28"/>
                <w:szCs w:val="28"/>
              </w:rPr>
              <w:t>ấ</w:t>
            </w:r>
            <w:r w:rsidRPr="00A37574">
              <w:rPr>
                <w:rFonts w:ascii="Times New Roman" w:hAnsi="Times New Roman" w:cs="Times New Roman"/>
                <w:sz w:val="28"/>
                <w:szCs w:val="28"/>
              </w:rPr>
              <w:t xml:space="preserve">t </w:t>
            </w:r>
            <w:r w:rsidRPr="00A37574">
              <w:rPr>
                <w:rFonts w:ascii="Times New Roman" w:hAnsi="Times New Roman" w:cs="Times New Roman"/>
                <w:spacing w:val="2"/>
                <w:sz w:val="28"/>
                <w:szCs w:val="28"/>
              </w:rPr>
              <w:t>d</w:t>
            </w:r>
            <w:r w:rsidRPr="00A37574">
              <w:rPr>
                <w:rFonts w:ascii="Times New Roman" w:hAnsi="Times New Roman" w:cs="Times New Roman"/>
                <w:spacing w:val="-2"/>
                <w:sz w:val="28"/>
                <w:szCs w:val="28"/>
              </w:rPr>
              <w:t>ạ</w:t>
            </w:r>
            <w:r w:rsidRPr="00A37574">
              <w:rPr>
                <w:rFonts w:ascii="Times New Roman" w:hAnsi="Times New Roman" w:cs="Times New Roman"/>
                <w:spacing w:val="2"/>
                <w:sz w:val="28"/>
                <w:szCs w:val="28"/>
              </w:rPr>
              <w:t xml:space="preserve">ng </w:t>
            </w:r>
            <w:r w:rsidRPr="00A37574">
              <w:rPr>
                <w:rFonts w:ascii="Times New Roman" w:hAnsi="Times New Roman" w:cs="Times New Roman"/>
                <w:spacing w:val="1"/>
                <w:sz w:val="28"/>
                <w:szCs w:val="28"/>
              </w:rPr>
              <w:t>thu</w:t>
            </w:r>
            <w:r w:rsidRPr="00A37574">
              <w:rPr>
                <w:rFonts w:ascii="Times New Roman" w:hAnsi="Times New Roman" w:cs="Times New Roman"/>
                <w:spacing w:val="-1"/>
                <w:sz w:val="28"/>
                <w:szCs w:val="28"/>
              </w:rPr>
              <w:t>ố</w:t>
            </w:r>
            <w:r w:rsidRPr="00A37574">
              <w:rPr>
                <w:rFonts w:ascii="Times New Roman" w:hAnsi="Times New Roman" w:cs="Times New Roman"/>
                <w:sz w:val="28"/>
                <w:szCs w:val="28"/>
              </w:rPr>
              <w:t>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phi</w:t>
            </w:r>
            <w:r w:rsidRPr="00A37574">
              <w:rPr>
                <w:rFonts w:ascii="Times New Roman" w:hAnsi="Times New Roman" w:cs="Times New Roman"/>
                <w:spacing w:val="1"/>
                <w:sz w:val="28"/>
                <w:szCs w:val="28"/>
              </w:rPr>
              <w:t>ệ</w:t>
            </w:r>
            <w:r w:rsidRPr="00A37574">
              <w:rPr>
                <w:rFonts w:ascii="Times New Roman" w:hAnsi="Times New Roman" w:cs="Times New Roman"/>
                <w:sz w:val="28"/>
                <w:szCs w:val="28"/>
              </w:rPr>
              <w:t>n</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2"/>
                <w:sz w:val="28"/>
                <w:szCs w:val="28"/>
              </w:rPr>
              <w:t>b</w:t>
            </w:r>
            <w:r w:rsidRPr="00A37574">
              <w:rPr>
                <w:rFonts w:ascii="Times New Roman" w:hAnsi="Times New Roman" w:cs="Times New Roman"/>
                <w:spacing w:val="-2"/>
                <w:sz w:val="28"/>
                <w:szCs w:val="28"/>
              </w:rPr>
              <w:t>ằ</w:t>
            </w:r>
            <w:r w:rsidRPr="00A37574">
              <w:rPr>
                <w:rFonts w:ascii="Times New Roman" w:hAnsi="Times New Roman" w:cs="Times New Roman"/>
                <w:spacing w:val="2"/>
                <w:sz w:val="28"/>
                <w:szCs w:val="28"/>
              </w:rPr>
              <w:t>ng</w:t>
            </w:r>
            <w:r w:rsidRPr="00A37574">
              <w:rPr>
                <w:rFonts w:ascii="Times New Roman" w:hAnsi="Times New Roman" w:cs="Times New Roman"/>
                <w:spacing w:val="7"/>
                <w:sz w:val="28"/>
                <w:szCs w:val="28"/>
              </w:rPr>
              <w:t xml:space="preserve"> </w:t>
            </w:r>
            <w:r w:rsidRPr="00A37574">
              <w:rPr>
                <w:rFonts w:ascii="Times New Roman" w:hAnsi="Times New Roman" w:cs="Times New Roman"/>
                <w:spacing w:val="-1"/>
                <w:sz w:val="28"/>
                <w:szCs w:val="28"/>
              </w:rPr>
              <w:t>thu</w:t>
            </w:r>
            <w:r w:rsidRPr="00A37574">
              <w:rPr>
                <w:rFonts w:ascii="Times New Roman" w:hAnsi="Times New Roman" w:cs="Times New Roman"/>
                <w:spacing w:val="2"/>
                <w:sz w:val="28"/>
                <w:szCs w:val="28"/>
              </w:rPr>
              <w:t>ố</w:t>
            </w:r>
            <w:r w:rsidRPr="00A37574">
              <w:rPr>
                <w:rFonts w:ascii="Times New Roman" w:hAnsi="Times New Roman" w:cs="Times New Roman"/>
                <w:sz w:val="28"/>
                <w:szCs w:val="28"/>
              </w:rPr>
              <w:t>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thay</w:t>
            </w:r>
            <w:r w:rsidRPr="00A37574">
              <w:rPr>
                <w:rFonts w:ascii="Times New Roman" w:hAnsi="Times New Roman" w:cs="Times New Roman"/>
                <w:spacing w:val="-3"/>
                <w:sz w:val="28"/>
                <w:szCs w:val="28"/>
              </w:rPr>
              <w:t xml:space="preserve"> </w:t>
            </w:r>
            <w:r w:rsidRPr="00A37574">
              <w:rPr>
                <w:rFonts w:ascii="Times New Roman" w:hAnsi="Times New Roman" w:cs="Times New Roman"/>
                <w:spacing w:val="2"/>
                <w:sz w:val="28"/>
                <w:szCs w:val="28"/>
              </w:rPr>
              <w:t>th</w:t>
            </w:r>
            <w:r w:rsidRPr="00A37574">
              <w:rPr>
                <w:rFonts w:ascii="Times New Roman" w:hAnsi="Times New Roman" w:cs="Times New Roman"/>
                <w:spacing w:val="-2"/>
                <w:sz w:val="28"/>
                <w:szCs w:val="28"/>
              </w:rPr>
              <w:t>ế</w:t>
            </w:r>
            <w:r w:rsidRPr="00A37574">
              <w:rPr>
                <w:rFonts w:ascii="Times New Roman" w:hAnsi="Times New Roman" w:cs="Times New Roman"/>
                <w:sz w:val="28"/>
                <w:szCs w:val="28"/>
              </w:rPr>
              <w:t>;</w:t>
            </w:r>
          </w:p>
          <w:p w14:paraId="5C2CA95B" w14:textId="77777777" w:rsidR="006C2B3B" w:rsidRPr="00A37574" w:rsidRDefault="006C2B3B" w:rsidP="00EB6D33">
            <w:pPr>
              <w:ind w:left="34"/>
              <w:jc w:val="both"/>
              <w:rPr>
                <w:rFonts w:ascii="Times New Roman" w:hAnsi="Times New Roman" w:cs="Times New Roman"/>
                <w:sz w:val="28"/>
                <w:szCs w:val="28"/>
              </w:rPr>
            </w:pPr>
            <w:r w:rsidRPr="00A37574">
              <w:rPr>
                <w:rFonts w:ascii="Times New Roman" w:hAnsi="Times New Roman" w:cs="Times New Roman"/>
                <w:sz w:val="28"/>
                <w:szCs w:val="28"/>
              </w:rPr>
              <w:t>-</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w:t>
            </w:r>
            <w:r w:rsidRPr="00A37574">
              <w:rPr>
                <w:rFonts w:ascii="Times New Roman" w:hAnsi="Times New Roman" w:cs="Times New Roman"/>
                <w:spacing w:val="-2"/>
                <w:sz w:val="28"/>
                <w:szCs w:val="28"/>
              </w:rPr>
              <w:t>ản</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tườ</w:t>
            </w:r>
            <w:r w:rsidRPr="00A37574">
              <w:rPr>
                <w:rFonts w:ascii="Times New Roman" w:hAnsi="Times New Roman" w:cs="Times New Roman"/>
                <w:spacing w:val="-1"/>
                <w:sz w:val="28"/>
                <w:szCs w:val="28"/>
              </w:rPr>
              <w:t>ng</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trình</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2"/>
                <w:sz w:val="28"/>
                <w:szCs w:val="28"/>
              </w:rPr>
              <w:t>v</w:t>
            </w:r>
            <w:r w:rsidRPr="00A37574">
              <w:rPr>
                <w:rFonts w:ascii="Times New Roman" w:hAnsi="Times New Roman" w:cs="Times New Roman"/>
                <w:sz w:val="28"/>
                <w:szCs w:val="28"/>
              </w:rPr>
              <w:t>ề</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hành</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1"/>
                <w:sz w:val="28"/>
                <w:szCs w:val="28"/>
              </w:rPr>
              <w:t>vi</w:t>
            </w:r>
            <w:r w:rsidRPr="00A37574">
              <w:rPr>
                <w:rFonts w:ascii="Times New Roman" w:hAnsi="Times New Roman" w:cs="Times New Roman"/>
                <w:spacing w:val="-3"/>
                <w:sz w:val="28"/>
                <w:szCs w:val="28"/>
              </w:rPr>
              <w:t xml:space="preserve"> </w:t>
            </w:r>
            <w:r w:rsidRPr="00A37574">
              <w:rPr>
                <w:rFonts w:ascii="Times New Roman" w:hAnsi="Times New Roman" w:cs="Times New Roman"/>
                <w:spacing w:val="4"/>
                <w:sz w:val="28"/>
                <w:szCs w:val="28"/>
              </w:rPr>
              <w:t>s</w:t>
            </w:r>
            <w:r w:rsidRPr="00A37574">
              <w:rPr>
                <w:rFonts w:ascii="Times New Roman" w:hAnsi="Times New Roman" w:cs="Times New Roman"/>
                <w:sz w:val="28"/>
                <w:szCs w:val="28"/>
              </w:rPr>
              <w:t>ử</w:t>
            </w:r>
            <w:r w:rsidRPr="00A37574">
              <w:rPr>
                <w:rFonts w:ascii="Times New Roman" w:hAnsi="Times New Roman" w:cs="Times New Roman"/>
                <w:spacing w:val="-1"/>
                <w:sz w:val="28"/>
                <w:szCs w:val="28"/>
              </w:rPr>
              <w:t xml:space="preserve"> d</w:t>
            </w:r>
            <w:r w:rsidRPr="00A37574">
              <w:rPr>
                <w:rFonts w:ascii="Times New Roman" w:hAnsi="Times New Roman" w:cs="Times New Roman"/>
                <w:spacing w:val="2"/>
                <w:sz w:val="28"/>
                <w:szCs w:val="28"/>
              </w:rPr>
              <w:t>ụ</w:t>
            </w:r>
            <w:r w:rsidRPr="00A37574">
              <w:rPr>
                <w:rFonts w:ascii="Times New Roman" w:hAnsi="Times New Roman" w:cs="Times New Roman"/>
                <w:spacing w:val="-1"/>
                <w:sz w:val="28"/>
                <w:szCs w:val="28"/>
              </w:rPr>
              <w:t xml:space="preserve">ng </w:t>
            </w:r>
            <w:r w:rsidRPr="00A37574">
              <w:rPr>
                <w:rFonts w:ascii="Times New Roman" w:hAnsi="Times New Roman" w:cs="Times New Roman"/>
                <w:sz w:val="28"/>
                <w:szCs w:val="28"/>
              </w:rPr>
              <w:t>trái</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1"/>
                <w:sz w:val="28"/>
                <w:szCs w:val="28"/>
              </w:rPr>
              <w:t>phép</w:t>
            </w:r>
            <w:r w:rsidRPr="00A37574">
              <w:rPr>
                <w:rFonts w:ascii="Times New Roman" w:hAnsi="Times New Roman" w:cs="Times New Roman"/>
                <w:spacing w:val="2"/>
                <w:sz w:val="28"/>
                <w:szCs w:val="28"/>
              </w:rPr>
              <w:t xml:space="preserve"> ch</w:t>
            </w:r>
            <w:r w:rsidRPr="00A37574">
              <w:rPr>
                <w:rFonts w:ascii="Times New Roman" w:hAnsi="Times New Roman" w:cs="Times New Roman"/>
                <w:spacing w:val="-2"/>
                <w:sz w:val="28"/>
                <w:szCs w:val="28"/>
              </w:rPr>
              <w:t>ấ</w:t>
            </w:r>
            <w:r w:rsidRPr="00A37574">
              <w:rPr>
                <w:rFonts w:ascii="Times New Roman" w:hAnsi="Times New Roman" w:cs="Times New Roman"/>
                <w:sz w:val="28"/>
                <w:szCs w:val="28"/>
              </w:rPr>
              <w:t>t</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4"/>
                <w:sz w:val="28"/>
                <w:szCs w:val="28"/>
              </w:rPr>
              <w:t>ma</w:t>
            </w:r>
            <w:r w:rsidRPr="00A37574">
              <w:rPr>
                <w:rFonts w:ascii="Times New Roman" w:hAnsi="Times New Roman" w:cs="Times New Roman"/>
                <w:spacing w:val="5"/>
                <w:sz w:val="28"/>
                <w:szCs w:val="28"/>
              </w:rPr>
              <w:t xml:space="preserve"> </w:t>
            </w:r>
            <w:r w:rsidRPr="00A37574">
              <w:rPr>
                <w:rFonts w:ascii="Times New Roman" w:hAnsi="Times New Roman" w:cs="Times New Roman"/>
                <w:sz w:val="28"/>
                <w:szCs w:val="28"/>
              </w:rPr>
              <w:t>túy;</w:t>
            </w:r>
          </w:p>
          <w:p w14:paraId="3869F66E" w14:textId="77777777" w:rsidR="006C2B3B" w:rsidRPr="00A37574" w:rsidRDefault="006C2B3B" w:rsidP="00EB6D33">
            <w:pPr>
              <w:ind w:left="34"/>
              <w:jc w:val="both"/>
              <w:rPr>
                <w:rFonts w:ascii="Times New Roman" w:hAnsi="Times New Roman" w:cs="Times New Roman"/>
                <w:sz w:val="28"/>
                <w:szCs w:val="28"/>
              </w:rPr>
            </w:pPr>
            <w:r w:rsidRPr="00A37574">
              <w:rPr>
                <w:rFonts w:ascii="Times New Roman" w:hAnsi="Times New Roman" w:cs="Times New Roman"/>
                <w:sz w:val="28"/>
                <w:szCs w:val="28"/>
              </w:rPr>
              <w:t>-</w:t>
            </w:r>
            <w:r w:rsidRPr="00A37574">
              <w:rPr>
                <w:rFonts w:ascii="Times New Roman" w:hAnsi="Times New Roman" w:cs="Times New Roman"/>
                <w:spacing w:val="11"/>
                <w:sz w:val="28"/>
                <w:szCs w:val="28"/>
              </w:rPr>
              <w:t xml:space="preserve"> </w:t>
            </w:r>
            <w:r w:rsidRPr="00A37574">
              <w:rPr>
                <w:rFonts w:ascii="Times New Roman" w:hAnsi="Times New Roman" w:cs="Times New Roman"/>
                <w:sz w:val="28"/>
                <w:szCs w:val="28"/>
              </w:rPr>
              <w:t>Thông</w:t>
            </w:r>
            <w:r w:rsidRPr="00A37574">
              <w:rPr>
                <w:rFonts w:ascii="Times New Roman" w:hAnsi="Times New Roman" w:cs="Times New Roman"/>
                <w:spacing w:val="8"/>
                <w:sz w:val="28"/>
                <w:szCs w:val="28"/>
              </w:rPr>
              <w:t xml:space="preserve"> </w:t>
            </w:r>
            <w:r w:rsidRPr="00A37574">
              <w:rPr>
                <w:rFonts w:ascii="Times New Roman" w:hAnsi="Times New Roman" w:cs="Times New Roman"/>
                <w:sz w:val="28"/>
                <w:szCs w:val="28"/>
              </w:rPr>
              <w:t>báo</w:t>
            </w:r>
            <w:r w:rsidRPr="00A37574">
              <w:rPr>
                <w:rFonts w:ascii="Times New Roman" w:hAnsi="Times New Roman" w:cs="Times New Roman"/>
                <w:spacing w:val="10"/>
                <w:sz w:val="28"/>
                <w:szCs w:val="28"/>
              </w:rPr>
              <w:t xml:space="preserve"> </w:t>
            </w:r>
            <w:r w:rsidRPr="00A37574">
              <w:rPr>
                <w:rFonts w:ascii="Times New Roman" w:hAnsi="Times New Roman" w:cs="Times New Roman"/>
                <w:spacing w:val="4"/>
                <w:sz w:val="28"/>
                <w:szCs w:val="28"/>
              </w:rPr>
              <w:t>v</w:t>
            </w:r>
            <w:r w:rsidRPr="00A37574">
              <w:rPr>
                <w:rFonts w:ascii="Times New Roman" w:hAnsi="Times New Roman" w:cs="Times New Roman"/>
                <w:sz w:val="28"/>
                <w:szCs w:val="28"/>
              </w:rPr>
              <w:t>ề</w:t>
            </w:r>
            <w:r w:rsidRPr="00A37574">
              <w:rPr>
                <w:rFonts w:ascii="Times New Roman" w:hAnsi="Times New Roman" w:cs="Times New Roman"/>
                <w:spacing w:val="7"/>
                <w:sz w:val="28"/>
                <w:szCs w:val="28"/>
              </w:rPr>
              <w:t xml:space="preserve"> </w:t>
            </w:r>
            <w:r w:rsidRPr="00A37574">
              <w:rPr>
                <w:rFonts w:ascii="Times New Roman" w:hAnsi="Times New Roman" w:cs="Times New Roman"/>
                <w:sz w:val="28"/>
                <w:szCs w:val="28"/>
              </w:rPr>
              <w:t>vi</w:t>
            </w:r>
            <w:r w:rsidRPr="00A37574">
              <w:rPr>
                <w:rFonts w:ascii="Times New Roman" w:hAnsi="Times New Roman" w:cs="Times New Roman"/>
                <w:spacing w:val="1"/>
                <w:sz w:val="28"/>
                <w:szCs w:val="28"/>
              </w:rPr>
              <w:t>ệ</w:t>
            </w:r>
            <w:r w:rsidRPr="00A37574">
              <w:rPr>
                <w:rFonts w:ascii="Times New Roman" w:hAnsi="Times New Roman" w:cs="Times New Roman"/>
                <w:sz w:val="28"/>
                <w:szCs w:val="28"/>
              </w:rPr>
              <w:t>c</w:t>
            </w:r>
            <w:r w:rsidRPr="00A37574">
              <w:rPr>
                <w:rFonts w:ascii="Times New Roman" w:hAnsi="Times New Roman" w:cs="Times New Roman"/>
                <w:spacing w:val="9"/>
                <w:sz w:val="28"/>
                <w:szCs w:val="28"/>
              </w:rPr>
              <w:t xml:space="preserve"> </w:t>
            </w:r>
            <w:r w:rsidRPr="00A37574">
              <w:rPr>
                <w:rFonts w:ascii="Times New Roman" w:hAnsi="Times New Roman" w:cs="Times New Roman"/>
                <w:spacing w:val="-1"/>
                <w:sz w:val="28"/>
                <w:szCs w:val="28"/>
              </w:rPr>
              <w:t>l</w:t>
            </w:r>
            <w:r w:rsidRPr="00A37574">
              <w:rPr>
                <w:rFonts w:ascii="Times New Roman" w:hAnsi="Times New Roman" w:cs="Times New Roman"/>
                <w:spacing w:val="1"/>
                <w:sz w:val="28"/>
                <w:szCs w:val="28"/>
              </w:rPr>
              <w:t>ậ</w:t>
            </w:r>
            <w:r w:rsidRPr="00A37574">
              <w:rPr>
                <w:rFonts w:ascii="Times New Roman" w:hAnsi="Times New Roman" w:cs="Times New Roman"/>
                <w:sz w:val="28"/>
                <w:szCs w:val="28"/>
              </w:rPr>
              <w:t>p</w:t>
            </w:r>
            <w:r w:rsidRPr="00A37574">
              <w:rPr>
                <w:rFonts w:ascii="Times New Roman" w:hAnsi="Times New Roman" w:cs="Times New Roman"/>
                <w:spacing w:val="10"/>
                <w:sz w:val="28"/>
                <w:szCs w:val="28"/>
              </w:rPr>
              <w:t xml:space="preserve"> </w:t>
            </w:r>
            <w:r w:rsidRPr="00A37574">
              <w:rPr>
                <w:rFonts w:ascii="Times New Roman" w:hAnsi="Times New Roman" w:cs="Times New Roman"/>
                <w:sz w:val="28"/>
                <w:szCs w:val="28"/>
              </w:rPr>
              <w:t>hồ</w:t>
            </w:r>
            <w:r w:rsidRPr="00A37574">
              <w:rPr>
                <w:rFonts w:ascii="Times New Roman" w:hAnsi="Times New Roman" w:cs="Times New Roman"/>
                <w:spacing w:val="8"/>
                <w:sz w:val="28"/>
                <w:szCs w:val="28"/>
              </w:rPr>
              <w:t xml:space="preserve"> </w:t>
            </w:r>
            <w:r w:rsidRPr="00A37574">
              <w:rPr>
                <w:rFonts w:ascii="Times New Roman" w:hAnsi="Times New Roman" w:cs="Times New Roman"/>
                <w:spacing w:val="1"/>
                <w:sz w:val="28"/>
                <w:szCs w:val="28"/>
              </w:rPr>
              <w:t>sơ</w:t>
            </w:r>
            <w:r w:rsidRPr="00A37574">
              <w:rPr>
                <w:rFonts w:ascii="Times New Roman" w:hAnsi="Times New Roman" w:cs="Times New Roman"/>
                <w:spacing w:val="9"/>
                <w:sz w:val="28"/>
                <w:szCs w:val="28"/>
              </w:rPr>
              <w:t xml:space="preserve"> </w:t>
            </w:r>
            <w:r w:rsidRPr="00A37574">
              <w:rPr>
                <w:rFonts w:ascii="Times New Roman" w:hAnsi="Times New Roman" w:cs="Times New Roman"/>
                <w:sz w:val="28"/>
                <w:szCs w:val="28"/>
              </w:rPr>
              <w:t>đề</w:t>
            </w:r>
            <w:r w:rsidRPr="00A37574">
              <w:rPr>
                <w:rFonts w:ascii="Times New Roman" w:hAnsi="Times New Roman" w:cs="Times New Roman"/>
                <w:spacing w:val="10"/>
                <w:sz w:val="28"/>
                <w:szCs w:val="28"/>
              </w:rPr>
              <w:t xml:space="preserve"> </w:t>
            </w:r>
            <w:r w:rsidRPr="00A37574">
              <w:rPr>
                <w:rFonts w:ascii="Times New Roman" w:hAnsi="Times New Roman" w:cs="Times New Roman"/>
                <w:sz w:val="28"/>
                <w:szCs w:val="28"/>
              </w:rPr>
              <w:t>nghị</w:t>
            </w:r>
            <w:r w:rsidRPr="00A37574">
              <w:rPr>
                <w:rFonts w:ascii="Times New Roman" w:hAnsi="Times New Roman" w:cs="Times New Roman"/>
                <w:spacing w:val="11"/>
                <w:sz w:val="28"/>
                <w:szCs w:val="28"/>
              </w:rPr>
              <w:t xml:space="preserve"> </w:t>
            </w:r>
            <w:r w:rsidRPr="00A37574">
              <w:rPr>
                <w:rFonts w:ascii="Times New Roman" w:hAnsi="Times New Roman" w:cs="Times New Roman"/>
                <w:spacing w:val="-2"/>
                <w:sz w:val="28"/>
                <w:szCs w:val="28"/>
              </w:rPr>
              <w:t>áp</w:t>
            </w:r>
            <w:r w:rsidRPr="00A37574">
              <w:rPr>
                <w:rFonts w:ascii="Times New Roman" w:hAnsi="Times New Roman" w:cs="Times New Roman"/>
                <w:spacing w:val="12"/>
                <w:sz w:val="28"/>
                <w:szCs w:val="28"/>
              </w:rPr>
              <w:t xml:space="preserve"> </w:t>
            </w:r>
            <w:r w:rsidRPr="00A37574">
              <w:rPr>
                <w:rFonts w:ascii="Times New Roman" w:hAnsi="Times New Roman" w:cs="Times New Roman"/>
                <w:sz w:val="28"/>
                <w:szCs w:val="28"/>
              </w:rPr>
              <w:t>d</w:t>
            </w:r>
            <w:r w:rsidRPr="00A37574">
              <w:rPr>
                <w:rFonts w:ascii="Times New Roman" w:hAnsi="Times New Roman" w:cs="Times New Roman"/>
                <w:spacing w:val="2"/>
                <w:sz w:val="28"/>
                <w:szCs w:val="28"/>
              </w:rPr>
              <w:t>ụ</w:t>
            </w:r>
            <w:r w:rsidRPr="00A37574">
              <w:rPr>
                <w:rFonts w:ascii="Times New Roman" w:hAnsi="Times New Roman" w:cs="Times New Roman"/>
                <w:spacing w:val="-1"/>
                <w:sz w:val="28"/>
                <w:szCs w:val="28"/>
              </w:rPr>
              <w:t>ng</w:t>
            </w:r>
            <w:r w:rsidRPr="00A37574">
              <w:rPr>
                <w:rFonts w:ascii="Times New Roman" w:hAnsi="Times New Roman" w:cs="Times New Roman"/>
                <w:spacing w:val="9"/>
                <w:sz w:val="28"/>
                <w:szCs w:val="28"/>
              </w:rPr>
              <w:t xml:space="preserve"> </w:t>
            </w:r>
            <w:r w:rsidRPr="00A37574">
              <w:rPr>
                <w:rFonts w:ascii="Times New Roman" w:hAnsi="Times New Roman" w:cs="Times New Roman"/>
                <w:spacing w:val="2"/>
                <w:sz w:val="28"/>
                <w:szCs w:val="28"/>
              </w:rPr>
              <w:t>bi</w:t>
            </w:r>
            <w:r w:rsidRPr="00A37574">
              <w:rPr>
                <w:rFonts w:ascii="Times New Roman" w:hAnsi="Times New Roman" w:cs="Times New Roman"/>
                <w:spacing w:val="-4"/>
                <w:sz w:val="28"/>
                <w:szCs w:val="28"/>
              </w:rPr>
              <w:t>ệ</w:t>
            </w:r>
            <w:r w:rsidRPr="00A37574">
              <w:rPr>
                <w:rFonts w:ascii="Times New Roman" w:hAnsi="Times New Roman" w:cs="Times New Roman"/>
                <w:sz w:val="28"/>
                <w:szCs w:val="28"/>
              </w:rPr>
              <w:t>n pháp đưa vào</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cơ</w:t>
            </w:r>
            <w:r w:rsidRPr="00A37574">
              <w:rPr>
                <w:rFonts w:ascii="Times New Roman" w:hAnsi="Times New Roman" w:cs="Times New Roman"/>
                <w:spacing w:val="-3"/>
                <w:sz w:val="28"/>
                <w:szCs w:val="28"/>
              </w:rPr>
              <w:t xml:space="preserve"> </w:t>
            </w:r>
            <w:r w:rsidRPr="00A37574">
              <w:rPr>
                <w:rFonts w:ascii="Times New Roman" w:hAnsi="Times New Roman" w:cs="Times New Roman"/>
                <w:spacing w:val="3"/>
                <w:sz w:val="28"/>
                <w:szCs w:val="28"/>
              </w:rPr>
              <w:t>sở</w:t>
            </w:r>
            <w:r w:rsidRPr="00A37574">
              <w:rPr>
                <w:rFonts w:ascii="Times New Roman" w:hAnsi="Times New Roman" w:cs="Times New Roman"/>
                <w:spacing w:val="-3"/>
                <w:sz w:val="28"/>
                <w:szCs w:val="28"/>
              </w:rPr>
              <w:t xml:space="preserve"> </w:t>
            </w:r>
            <w:r w:rsidRPr="00A37574">
              <w:rPr>
                <w:rFonts w:ascii="Times New Roman" w:hAnsi="Times New Roman" w:cs="Times New Roman"/>
                <w:spacing w:val="-1"/>
                <w:sz w:val="28"/>
                <w:szCs w:val="28"/>
              </w:rPr>
              <w:t>cai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nghi</w:t>
            </w:r>
            <w:r w:rsidRPr="00A37574">
              <w:rPr>
                <w:rFonts w:ascii="Times New Roman" w:hAnsi="Times New Roman" w:cs="Times New Roman"/>
                <w:spacing w:val="-2"/>
                <w:sz w:val="28"/>
                <w:szCs w:val="28"/>
              </w:rPr>
              <w:t>ệ</w:t>
            </w:r>
            <w:r w:rsidRPr="00A37574">
              <w:rPr>
                <w:rFonts w:ascii="Times New Roman" w:hAnsi="Times New Roman" w:cs="Times New Roman"/>
                <w:sz w:val="28"/>
                <w:szCs w:val="28"/>
              </w:rPr>
              <w:t>n</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2"/>
                <w:sz w:val="28"/>
                <w:szCs w:val="28"/>
              </w:rPr>
              <w:t>b</w:t>
            </w:r>
            <w:r w:rsidRPr="00A37574">
              <w:rPr>
                <w:rFonts w:ascii="Times New Roman" w:hAnsi="Times New Roman" w:cs="Times New Roman"/>
                <w:spacing w:val="1"/>
                <w:sz w:val="28"/>
                <w:szCs w:val="28"/>
              </w:rPr>
              <w:t>ắ</w:t>
            </w:r>
            <w:r w:rsidRPr="00A37574">
              <w:rPr>
                <w:rFonts w:ascii="Times New Roman" w:hAnsi="Times New Roman" w:cs="Times New Roman"/>
                <w:sz w:val="28"/>
                <w:szCs w:val="28"/>
              </w:rPr>
              <w:t>t</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1"/>
                <w:sz w:val="28"/>
                <w:szCs w:val="28"/>
              </w:rPr>
              <w:t>bu</w:t>
            </w:r>
            <w:r w:rsidRPr="00A37574">
              <w:rPr>
                <w:rFonts w:ascii="Times New Roman" w:hAnsi="Times New Roman" w:cs="Times New Roman"/>
                <w:spacing w:val="2"/>
                <w:sz w:val="28"/>
                <w:szCs w:val="28"/>
              </w:rPr>
              <w:t>ộ</w:t>
            </w:r>
            <w:r w:rsidRPr="00A37574">
              <w:rPr>
                <w:rFonts w:ascii="Times New Roman" w:hAnsi="Times New Roman" w:cs="Times New Roman"/>
                <w:spacing w:val="-2"/>
                <w:sz w:val="28"/>
                <w:szCs w:val="28"/>
              </w:rPr>
              <w:t>c;</w:t>
            </w:r>
          </w:p>
          <w:p w14:paraId="541FA2CA" w14:textId="77777777" w:rsidR="006C2B3B" w:rsidRPr="00A37574" w:rsidRDefault="006C2B3B" w:rsidP="00EB6D33">
            <w:pPr>
              <w:ind w:left="34"/>
              <w:jc w:val="both"/>
              <w:rPr>
                <w:rFonts w:ascii="Times New Roman" w:hAnsi="Times New Roman" w:cs="Times New Roman"/>
                <w:sz w:val="28"/>
                <w:szCs w:val="28"/>
              </w:rPr>
            </w:pPr>
            <w:r w:rsidRPr="00A37574">
              <w:rPr>
                <w:rFonts w:ascii="Times New Roman" w:hAnsi="Times New Roman" w:cs="Times New Roman"/>
                <w:sz w:val="28"/>
                <w:szCs w:val="28"/>
              </w:rPr>
              <w:t>-</w:t>
            </w:r>
            <w:r w:rsidRPr="00A37574">
              <w:rPr>
                <w:rFonts w:ascii="Times New Roman" w:hAnsi="Times New Roman" w:cs="Times New Roman"/>
                <w:spacing w:val="31"/>
                <w:sz w:val="28"/>
                <w:szCs w:val="28"/>
              </w:rPr>
              <w:t xml:space="preserve"> </w:t>
            </w:r>
            <w:r w:rsidRPr="00A37574">
              <w:rPr>
                <w:rFonts w:ascii="Times New Roman" w:hAnsi="Times New Roman" w:cs="Times New Roman"/>
                <w:spacing w:val="-1"/>
                <w:sz w:val="28"/>
                <w:szCs w:val="28"/>
              </w:rPr>
              <w:t>Quy</w:t>
            </w:r>
            <w:r w:rsidRPr="00A37574">
              <w:rPr>
                <w:rFonts w:ascii="Times New Roman" w:hAnsi="Times New Roman" w:cs="Times New Roman"/>
                <w:spacing w:val="1"/>
                <w:sz w:val="28"/>
                <w:szCs w:val="28"/>
              </w:rPr>
              <w:t>ết</w:t>
            </w:r>
            <w:r w:rsidRPr="00A37574">
              <w:rPr>
                <w:rFonts w:ascii="Times New Roman" w:hAnsi="Times New Roman" w:cs="Times New Roman"/>
                <w:spacing w:val="29"/>
                <w:sz w:val="28"/>
                <w:szCs w:val="28"/>
              </w:rPr>
              <w:t xml:space="preserve"> </w:t>
            </w:r>
            <w:r w:rsidRPr="00A37574">
              <w:rPr>
                <w:rFonts w:ascii="Times New Roman" w:hAnsi="Times New Roman" w:cs="Times New Roman"/>
                <w:spacing w:val="1"/>
                <w:sz w:val="28"/>
                <w:szCs w:val="28"/>
              </w:rPr>
              <w:t>đị</w:t>
            </w:r>
            <w:r w:rsidRPr="00A37574">
              <w:rPr>
                <w:rFonts w:ascii="Times New Roman" w:hAnsi="Times New Roman" w:cs="Times New Roman"/>
                <w:spacing w:val="-1"/>
                <w:sz w:val="28"/>
                <w:szCs w:val="28"/>
              </w:rPr>
              <w:t>nh</w:t>
            </w:r>
            <w:r w:rsidRPr="00A37574">
              <w:rPr>
                <w:rFonts w:ascii="Times New Roman" w:hAnsi="Times New Roman" w:cs="Times New Roman"/>
                <w:spacing w:val="28"/>
                <w:sz w:val="28"/>
                <w:szCs w:val="28"/>
              </w:rPr>
              <w:t xml:space="preserve"> </w:t>
            </w:r>
            <w:r w:rsidRPr="00A37574">
              <w:rPr>
                <w:rFonts w:ascii="Times New Roman" w:hAnsi="Times New Roman" w:cs="Times New Roman"/>
                <w:spacing w:val="1"/>
                <w:sz w:val="28"/>
                <w:szCs w:val="28"/>
              </w:rPr>
              <w:t>quản</w:t>
            </w:r>
            <w:r w:rsidRPr="00A37574">
              <w:rPr>
                <w:rFonts w:ascii="Times New Roman" w:hAnsi="Times New Roman" w:cs="Times New Roman"/>
                <w:spacing w:val="26"/>
                <w:sz w:val="28"/>
                <w:szCs w:val="28"/>
              </w:rPr>
              <w:t xml:space="preserve"> </w:t>
            </w:r>
            <w:r w:rsidRPr="00A37574">
              <w:rPr>
                <w:rFonts w:ascii="Times New Roman" w:hAnsi="Times New Roman" w:cs="Times New Roman"/>
                <w:spacing w:val="1"/>
                <w:sz w:val="28"/>
                <w:szCs w:val="28"/>
              </w:rPr>
              <w:t>lý</w:t>
            </w:r>
            <w:r w:rsidRPr="00A37574">
              <w:rPr>
                <w:rFonts w:ascii="Times New Roman" w:hAnsi="Times New Roman" w:cs="Times New Roman"/>
                <w:spacing w:val="26"/>
                <w:sz w:val="28"/>
                <w:szCs w:val="28"/>
              </w:rPr>
              <w:t xml:space="preserve"> </w:t>
            </w:r>
            <w:r w:rsidRPr="00A37574">
              <w:rPr>
                <w:rFonts w:ascii="Times New Roman" w:hAnsi="Times New Roman" w:cs="Times New Roman"/>
                <w:spacing w:val="1"/>
                <w:sz w:val="28"/>
                <w:szCs w:val="28"/>
              </w:rPr>
              <w:t>ngườ</w:t>
            </w:r>
            <w:r w:rsidRPr="00A37574">
              <w:rPr>
                <w:rFonts w:ascii="Times New Roman" w:hAnsi="Times New Roman" w:cs="Times New Roman"/>
                <w:sz w:val="28"/>
                <w:szCs w:val="28"/>
              </w:rPr>
              <w:t>i</w:t>
            </w:r>
            <w:r w:rsidRPr="00A37574">
              <w:rPr>
                <w:rFonts w:ascii="Times New Roman" w:hAnsi="Times New Roman" w:cs="Times New Roman"/>
                <w:spacing w:val="29"/>
                <w:sz w:val="28"/>
                <w:szCs w:val="28"/>
              </w:rPr>
              <w:t xml:space="preserve"> </w:t>
            </w:r>
            <w:r w:rsidRPr="00A37574">
              <w:rPr>
                <w:rFonts w:ascii="Times New Roman" w:hAnsi="Times New Roman" w:cs="Times New Roman"/>
                <w:sz w:val="28"/>
                <w:szCs w:val="28"/>
              </w:rPr>
              <w:t>nghi</w:t>
            </w:r>
            <w:r w:rsidRPr="00A37574">
              <w:rPr>
                <w:rFonts w:ascii="Times New Roman" w:hAnsi="Times New Roman" w:cs="Times New Roman"/>
                <w:spacing w:val="1"/>
                <w:sz w:val="28"/>
                <w:szCs w:val="28"/>
              </w:rPr>
              <w:t>ệ</w:t>
            </w:r>
            <w:r w:rsidRPr="00A37574">
              <w:rPr>
                <w:rFonts w:ascii="Times New Roman" w:hAnsi="Times New Roman" w:cs="Times New Roman"/>
                <w:sz w:val="28"/>
                <w:szCs w:val="28"/>
              </w:rPr>
              <w:t>n</w:t>
            </w:r>
            <w:r w:rsidRPr="00A37574">
              <w:rPr>
                <w:rFonts w:ascii="Times New Roman" w:hAnsi="Times New Roman" w:cs="Times New Roman"/>
                <w:spacing w:val="27"/>
                <w:sz w:val="28"/>
                <w:szCs w:val="28"/>
              </w:rPr>
              <w:t xml:space="preserve"> </w:t>
            </w:r>
            <w:r w:rsidRPr="00A37574">
              <w:rPr>
                <w:rFonts w:ascii="Times New Roman" w:hAnsi="Times New Roman" w:cs="Times New Roman"/>
                <w:sz w:val="28"/>
                <w:szCs w:val="28"/>
              </w:rPr>
              <w:t>trong</w:t>
            </w:r>
            <w:r w:rsidRPr="00A37574">
              <w:rPr>
                <w:rFonts w:ascii="Times New Roman" w:hAnsi="Times New Roman" w:cs="Times New Roman"/>
                <w:spacing w:val="27"/>
                <w:sz w:val="28"/>
                <w:szCs w:val="28"/>
              </w:rPr>
              <w:t xml:space="preserve"> </w:t>
            </w:r>
            <w:r w:rsidRPr="00A37574">
              <w:rPr>
                <w:rFonts w:ascii="Times New Roman" w:hAnsi="Times New Roman" w:cs="Times New Roman"/>
                <w:spacing w:val="1"/>
                <w:sz w:val="28"/>
                <w:szCs w:val="28"/>
              </w:rPr>
              <w:t>thờ</w:t>
            </w:r>
            <w:r w:rsidRPr="00A37574">
              <w:rPr>
                <w:rFonts w:ascii="Times New Roman" w:hAnsi="Times New Roman" w:cs="Times New Roman"/>
                <w:sz w:val="28"/>
                <w:szCs w:val="28"/>
              </w:rPr>
              <w:t>i</w:t>
            </w:r>
            <w:r w:rsidRPr="00A37574">
              <w:rPr>
                <w:rFonts w:ascii="Times New Roman" w:hAnsi="Times New Roman" w:cs="Times New Roman"/>
                <w:spacing w:val="27"/>
                <w:sz w:val="28"/>
                <w:szCs w:val="28"/>
              </w:rPr>
              <w:t xml:space="preserve"> </w:t>
            </w:r>
            <w:r w:rsidRPr="00A37574">
              <w:rPr>
                <w:rFonts w:ascii="Times New Roman" w:hAnsi="Times New Roman" w:cs="Times New Roman"/>
                <w:sz w:val="28"/>
                <w:szCs w:val="28"/>
              </w:rPr>
              <w:t xml:space="preserve">gian </w:t>
            </w:r>
            <w:r w:rsidRPr="00A37574">
              <w:rPr>
                <w:rFonts w:ascii="Times New Roman" w:hAnsi="Times New Roman" w:cs="Times New Roman"/>
                <w:spacing w:val="1"/>
                <w:sz w:val="28"/>
                <w:szCs w:val="28"/>
              </w:rPr>
              <w:t>làm</w:t>
            </w:r>
            <w:r w:rsidRPr="00A37574">
              <w:rPr>
                <w:rFonts w:ascii="Times New Roman" w:hAnsi="Times New Roman" w:cs="Times New Roman"/>
                <w:spacing w:val="5"/>
                <w:sz w:val="28"/>
                <w:szCs w:val="28"/>
              </w:rPr>
              <w:t xml:space="preserve"> </w:t>
            </w:r>
            <w:r w:rsidRPr="00A37574">
              <w:rPr>
                <w:rFonts w:ascii="Times New Roman" w:hAnsi="Times New Roman" w:cs="Times New Roman"/>
                <w:sz w:val="28"/>
                <w:szCs w:val="28"/>
              </w:rPr>
              <w:t>thủ</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w:t>
            </w:r>
            <w:r w:rsidRPr="00A37574">
              <w:rPr>
                <w:rFonts w:ascii="Times New Roman" w:hAnsi="Times New Roman" w:cs="Times New Roman"/>
                <w:spacing w:val="2"/>
                <w:sz w:val="28"/>
                <w:szCs w:val="28"/>
              </w:rPr>
              <w:t>ụ</w:t>
            </w:r>
            <w:r w:rsidRPr="00A37574">
              <w:rPr>
                <w:rFonts w:ascii="Times New Roman" w:hAnsi="Times New Roman" w:cs="Times New Roman"/>
                <w:spacing w:val="1"/>
                <w:sz w:val="28"/>
                <w:szCs w:val="28"/>
              </w:rPr>
              <w:t>c;</w:t>
            </w:r>
          </w:p>
          <w:p w14:paraId="5CB50E80" w14:textId="77777777" w:rsidR="006C2B3B" w:rsidRPr="00A37574" w:rsidRDefault="006C2B3B" w:rsidP="00EB6D33">
            <w:pPr>
              <w:ind w:left="34"/>
              <w:jc w:val="both"/>
              <w:rPr>
                <w:rFonts w:ascii="Times New Roman" w:hAnsi="Times New Roman" w:cs="Times New Roman"/>
                <w:sz w:val="28"/>
                <w:szCs w:val="28"/>
              </w:rPr>
            </w:pPr>
            <w:r w:rsidRPr="00A37574">
              <w:rPr>
                <w:rFonts w:ascii="Times New Roman" w:hAnsi="Times New Roman" w:cs="Times New Roman"/>
                <w:sz w:val="28"/>
                <w:szCs w:val="28"/>
              </w:rPr>
              <w:t>-</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Đơn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xin</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1"/>
                <w:sz w:val="28"/>
                <w:szCs w:val="28"/>
              </w:rPr>
              <w:t xml:space="preserve">cai </w:t>
            </w:r>
            <w:r w:rsidRPr="00A37574">
              <w:rPr>
                <w:rFonts w:ascii="Times New Roman" w:hAnsi="Times New Roman" w:cs="Times New Roman"/>
                <w:spacing w:val="1"/>
                <w:sz w:val="28"/>
                <w:szCs w:val="28"/>
              </w:rPr>
              <w:t>nghiệ</w:t>
            </w:r>
            <w:r w:rsidRPr="00A37574">
              <w:rPr>
                <w:rFonts w:ascii="Times New Roman" w:hAnsi="Times New Roman" w:cs="Times New Roman"/>
                <w:sz w:val="28"/>
                <w:szCs w:val="28"/>
              </w:rPr>
              <w:t>n</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2"/>
                <w:sz w:val="28"/>
                <w:szCs w:val="28"/>
              </w:rPr>
              <w:t>b</w:t>
            </w:r>
            <w:r w:rsidRPr="00A37574">
              <w:rPr>
                <w:rFonts w:ascii="Times New Roman" w:hAnsi="Times New Roman" w:cs="Times New Roman"/>
                <w:spacing w:val="1"/>
                <w:sz w:val="28"/>
                <w:szCs w:val="28"/>
              </w:rPr>
              <w:t>ắ</w:t>
            </w:r>
            <w:r w:rsidRPr="00A37574">
              <w:rPr>
                <w:rFonts w:ascii="Times New Roman" w:hAnsi="Times New Roman" w:cs="Times New Roman"/>
                <w:sz w:val="28"/>
                <w:szCs w:val="28"/>
              </w:rPr>
              <w:t>t</w:t>
            </w:r>
            <w:r w:rsidRPr="00A37574">
              <w:rPr>
                <w:rFonts w:ascii="Times New Roman" w:hAnsi="Times New Roman" w:cs="Times New Roman"/>
                <w:spacing w:val="-2"/>
                <w:sz w:val="28"/>
                <w:szCs w:val="28"/>
              </w:rPr>
              <w:t xml:space="preserve"> </w:t>
            </w:r>
            <w:r w:rsidRPr="00A37574">
              <w:rPr>
                <w:rFonts w:ascii="Times New Roman" w:hAnsi="Times New Roman" w:cs="Times New Roman"/>
                <w:spacing w:val="1"/>
                <w:sz w:val="28"/>
                <w:szCs w:val="28"/>
              </w:rPr>
              <w:t>bu</w:t>
            </w:r>
            <w:r w:rsidRPr="00A37574">
              <w:rPr>
                <w:rFonts w:ascii="Times New Roman" w:hAnsi="Times New Roman" w:cs="Times New Roman"/>
                <w:spacing w:val="2"/>
                <w:sz w:val="28"/>
                <w:szCs w:val="28"/>
              </w:rPr>
              <w:t>ộ</w:t>
            </w:r>
            <w:r w:rsidRPr="00A37574">
              <w:rPr>
                <w:rFonts w:ascii="Times New Roman" w:hAnsi="Times New Roman" w:cs="Times New Roman"/>
                <w:spacing w:val="-1"/>
                <w:sz w:val="28"/>
                <w:szCs w:val="28"/>
              </w:rPr>
              <w:t>c;</w:t>
            </w:r>
            <w:r w:rsidRPr="00A37574">
              <w:rPr>
                <w:rFonts w:ascii="Times New Roman" w:hAnsi="Times New Roman" w:cs="Times New Roman"/>
                <w:spacing w:val="82"/>
                <w:sz w:val="28"/>
                <w:szCs w:val="28"/>
              </w:rPr>
              <w:t xml:space="preserve"> </w:t>
            </w:r>
            <w:r w:rsidRPr="00A37574">
              <w:rPr>
                <w:rFonts w:ascii="Times New Roman" w:hAnsi="Times New Roman" w:cs="Times New Roman"/>
                <w:spacing w:val="-1"/>
                <w:sz w:val="28"/>
                <w:szCs w:val="28"/>
              </w:rPr>
              <w:t>Đề</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nghị</w:t>
            </w:r>
            <w:r w:rsidRPr="00A37574">
              <w:rPr>
                <w:rFonts w:ascii="Times New Roman" w:hAnsi="Times New Roman" w:cs="Times New Roman"/>
                <w:spacing w:val="1"/>
                <w:sz w:val="28"/>
                <w:szCs w:val="28"/>
              </w:rPr>
              <w:t xml:space="preserve"> </w:t>
            </w:r>
            <w:r w:rsidRPr="00A37574">
              <w:rPr>
                <w:rFonts w:ascii="Times New Roman" w:hAnsi="Times New Roman" w:cs="Times New Roman"/>
                <w:spacing w:val="-1"/>
                <w:sz w:val="28"/>
                <w:szCs w:val="28"/>
              </w:rPr>
              <w:t>xem</w:t>
            </w:r>
            <w:r w:rsidRPr="00A37574">
              <w:rPr>
                <w:rFonts w:ascii="Times New Roman" w:hAnsi="Times New Roman" w:cs="Times New Roman"/>
                <w:sz w:val="28"/>
                <w:szCs w:val="28"/>
              </w:rPr>
              <w:t xml:space="preserve"> </w:t>
            </w:r>
            <w:r w:rsidRPr="00A37574">
              <w:rPr>
                <w:rFonts w:ascii="Times New Roman" w:hAnsi="Times New Roman" w:cs="Times New Roman"/>
                <w:spacing w:val="1"/>
                <w:sz w:val="28"/>
                <w:szCs w:val="28"/>
              </w:rPr>
              <w:t xml:space="preserve">xét, </w:t>
            </w:r>
            <w:r w:rsidRPr="00A37574">
              <w:rPr>
                <w:rFonts w:ascii="Times New Roman" w:hAnsi="Times New Roman" w:cs="Times New Roman"/>
                <w:sz w:val="28"/>
                <w:szCs w:val="28"/>
              </w:rPr>
              <w:t>quy</w:t>
            </w:r>
            <w:r w:rsidRPr="00A37574">
              <w:rPr>
                <w:rFonts w:ascii="Times New Roman" w:hAnsi="Times New Roman" w:cs="Times New Roman"/>
                <w:spacing w:val="1"/>
                <w:sz w:val="28"/>
                <w:szCs w:val="28"/>
              </w:rPr>
              <w:t>ết</w:t>
            </w:r>
            <w:r w:rsidRPr="00A37574">
              <w:rPr>
                <w:rFonts w:ascii="Times New Roman" w:hAnsi="Times New Roman" w:cs="Times New Roman"/>
                <w:spacing w:val="12"/>
                <w:sz w:val="28"/>
                <w:szCs w:val="28"/>
              </w:rPr>
              <w:t xml:space="preserve"> </w:t>
            </w:r>
            <w:r w:rsidRPr="00A37574">
              <w:rPr>
                <w:rFonts w:ascii="Times New Roman" w:hAnsi="Times New Roman" w:cs="Times New Roman"/>
                <w:spacing w:val="1"/>
                <w:sz w:val="28"/>
                <w:szCs w:val="28"/>
              </w:rPr>
              <w:t>đị</w:t>
            </w:r>
            <w:r w:rsidRPr="00A37574">
              <w:rPr>
                <w:rFonts w:ascii="Times New Roman" w:hAnsi="Times New Roman" w:cs="Times New Roman"/>
                <w:spacing w:val="-1"/>
                <w:sz w:val="28"/>
                <w:szCs w:val="28"/>
              </w:rPr>
              <w:t>nh</w:t>
            </w:r>
            <w:r w:rsidRPr="00A37574">
              <w:rPr>
                <w:rFonts w:ascii="Times New Roman" w:hAnsi="Times New Roman" w:cs="Times New Roman"/>
                <w:spacing w:val="11"/>
                <w:sz w:val="28"/>
                <w:szCs w:val="28"/>
              </w:rPr>
              <w:t xml:space="preserve"> </w:t>
            </w:r>
            <w:r w:rsidRPr="00A37574">
              <w:rPr>
                <w:rFonts w:ascii="Times New Roman" w:hAnsi="Times New Roman" w:cs="Times New Roman"/>
                <w:spacing w:val="2"/>
                <w:sz w:val="28"/>
                <w:szCs w:val="28"/>
              </w:rPr>
              <w:t>qu</w:t>
            </w:r>
            <w:r w:rsidRPr="00A37574">
              <w:rPr>
                <w:rFonts w:ascii="Times New Roman" w:hAnsi="Times New Roman" w:cs="Times New Roman"/>
                <w:spacing w:val="-2"/>
                <w:sz w:val="28"/>
                <w:szCs w:val="28"/>
              </w:rPr>
              <w:t>ả</w:t>
            </w:r>
            <w:r w:rsidRPr="00A37574">
              <w:rPr>
                <w:rFonts w:ascii="Times New Roman" w:hAnsi="Times New Roman" w:cs="Times New Roman"/>
                <w:sz w:val="28"/>
                <w:szCs w:val="28"/>
              </w:rPr>
              <w:t>n</w:t>
            </w:r>
            <w:r w:rsidRPr="00A37574">
              <w:rPr>
                <w:rFonts w:ascii="Times New Roman" w:hAnsi="Times New Roman" w:cs="Times New Roman"/>
                <w:spacing w:val="13"/>
                <w:sz w:val="28"/>
                <w:szCs w:val="28"/>
              </w:rPr>
              <w:t xml:space="preserve"> </w:t>
            </w:r>
            <w:r w:rsidRPr="00A37574">
              <w:rPr>
                <w:rFonts w:ascii="Times New Roman" w:hAnsi="Times New Roman" w:cs="Times New Roman"/>
                <w:spacing w:val="-1"/>
                <w:sz w:val="28"/>
                <w:szCs w:val="28"/>
              </w:rPr>
              <w:t>lý</w:t>
            </w:r>
            <w:r w:rsidRPr="00A37574">
              <w:rPr>
                <w:rFonts w:ascii="Times New Roman" w:hAnsi="Times New Roman" w:cs="Times New Roman"/>
                <w:spacing w:val="14"/>
                <w:sz w:val="28"/>
                <w:szCs w:val="28"/>
              </w:rPr>
              <w:t xml:space="preserve"> </w:t>
            </w:r>
            <w:r w:rsidRPr="00A37574">
              <w:rPr>
                <w:rFonts w:ascii="Times New Roman" w:hAnsi="Times New Roman" w:cs="Times New Roman"/>
                <w:spacing w:val="-1"/>
                <w:sz w:val="28"/>
                <w:szCs w:val="28"/>
              </w:rPr>
              <w:t>sau</w:t>
            </w:r>
            <w:r w:rsidRPr="00A37574">
              <w:rPr>
                <w:rFonts w:ascii="Times New Roman" w:hAnsi="Times New Roman" w:cs="Times New Roman"/>
                <w:spacing w:val="14"/>
                <w:sz w:val="28"/>
                <w:szCs w:val="28"/>
              </w:rPr>
              <w:t xml:space="preserve"> </w:t>
            </w:r>
            <w:r w:rsidRPr="00A37574">
              <w:rPr>
                <w:rFonts w:ascii="Times New Roman" w:hAnsi="Times New Roman" w:cs="Times New Roman"/>
                <w:sz w:val="28"/>
                <w:szCs w:val="28"/>
              </w:rPr>
              <w:t>cai</w:t>
            </w:r>
            <w:r w:rsidRPr="00A37574">
              <w:rPr>
                <w:rFonts w:ascii="Times New Roman" w:hAnsi="Times New Roman" w:cs="Times New Roman"/>
                <w:spacing w:val="10"/>
                <w:sz w:val="28"/>
                <w:szCs w:val="28"/>
              </w:rPr>
              <w:t xml:space="preserve"> </w:t>
            </w:r>
            <w:r w:rsidRPr="00A37574">
              <w:rPr>
                <w:rFonts w:ascii="Times New Roman" w:hAnsi="Times New Roman" w:cs="Times New Roman"/>
                <w:spacing w:val="1"/>
                <w:sz w:val="28"/>
                <w:szCs w:val="28"/>
              </w:rPr>
              <w:t>nghi</w:t>
            </w:r>
            <w:r w:rsidRPr="00A37574">
              <w:rPr>
                <w:rFonts w:ascii="Times New Roman" w:hAnsi="Times New Roman" w:cs="Times New Roman"/>
                <w:spacing w:val="-2"/>
                <w:sz w:val="28"/>
                <w:szCs w:val="28"/>
              </w:rPr>
              <w:t>ệ</w:t>
            </w:r>
            <w:r w:rsidRPr="00A37574">
              <w:rPr>
                <w:rFonts w:ascii="Times New Roman" w:hAnsi="Times New Roman" w:cs="Times New Roman"/>
                <w:sz w:val="28"/>
                <w:szCs w:val="28"/>
              </w:rPr>
              <w:t>n</w:t>
            </w:r>
            <w:r w:rsidRPr="00A37574">
              <w:rPr>
                <w:rFonts w:ascii="Times New Roman" w:hAnsi="Times New Roman" w:cs="Times New Roman"/>
                <w:spacing w:val="13"/>
                <w:sz w:val="28"/>
                <w:szCs w:val="28"/>
              </w:rPr>
              <w:t xml:space="preserve"> </w:t>
            </w:r>
            <w:r w:rsidRPr="00A37574">
              <w:rPr>
                <w:rFonts w:ascii="Times New Roman" w:hAnsi="Times New Roman" w:cs="Times New Roman"/>
                <w:spacing w:val="-4"/>
                <w:sz w:val="28"/>
                <w:szCs w:val="28"/>
              </w:rPr>
              <w:t>ma</w:t>
            </w:r>
            <w:r w:rsidRPr="00A37574">
              <w:rPr>
                <w:rFonts w:ascii="Times New Roman" w:hAnsi="Times New Roman" w:cs="Times New Roman"/>
                <w:spacing w:val="16"/>
                <w:sz w:val="28"/>
                <w:szCs w:val="28"/>
              </w:rPr>
              <w:t xml:space="preserve"> </w:t>
            </w:r>
            <w:r w:rsidRPr="00A37574">
              <w:rPr>
                <w:rFonts w:ascii="Times New Roman" w:hAnsi="Times New Roman" w:cs="Times New Roman"/>
                <w:spacing w:val="1"/>
                <w:sz w:val="28"/>
                <w:szCs w:val="28"/>
              </w:rPr>
              <w:t>túy</w:t>
            </w:r>
            <w:r w:rsidRPr="00A37574">
              <w:rPr>
                <w:rFonts w:ascii="Times New Roman" w:hAnsi="Times New Roman" w:cs="Times New Roman"/>
                <w:spacing w:val="10"/>
                <w:sz w:val="28"/>
                <w:szCs w:val="28"/>
              </w:rPr>
              <w:t xml:space="preserve"> </w:t>
            </w:r>
            <w:r w:rsidRPr="00A37574">
              <w:rPr>
                <w:rFonts w:ascii="Times New Roman" w:hAnsi="Times New Roman" w:cs="Times New Roman"/>
                <w:spacing w:val="3"/>
                <w:sz w:val="28"/>
                <w:szCs w:val="28"/>
              </w:rPr>
              <w:t>t</w:t>
            </w:r>
            <w:r w:rsidRPr="00A37574">
              <w:rPr>
                <w:rFonts w:ascii="Times New Roman" w:hAnsi="Times New Roman" w:cs="Times New Roman"/>
                <w:spacing w:val="1"/>
                <w:sz w:val="28"/>
                <w:szCs w:val="28"/>
              </w:rPr>
              <w:t>ại</w:t>
            </w:r>
            <w:r w:rsidRPr="00A37574">
              <w:rPr>
                <w:rFonts w:ascii="Times New Roman" w:hAnsi="Times New Roman" w:cs="Times New Roman"/>
                <w:spacing w:val="12"/>
                <w:sz w:val="28"/>
                <w:szCs w:val="28"/>
              </w:rPr>
              <w:t xml:space="preserve"> </w:t>
            </w:r>
            <w:r w:rsidRPr="00A37574">
              <w:rPr>
                <w:rFonts w:ascii="Times New Roman" w:hAnsi="Times New Roman" w:cs="Times New Roman"/>
                <w:sz w:val="28"/>
                <w:szCs w:val="28"/>
              </w:rPr>
              <w:t>nơi</w:t>
            </w:r>
            <w:r w:rsidRPr="00A37574">
              <w:rPr>
                <w:rFonts w:ascii="Times New Roman" w:hAnsi="Times New Roman" w:cs="Times New Roman"/>
                <w:spacing w:val="13"/>
                <w:sz w:val="28"/>
                <w:szCs w:val="28"/>
              </w:rPr>
              <w:t xml:space="preserve"> </w:t>
            </w:r>
            <w:r w:rsidRPr="00A37574">
              <w:rPr>
                <w:rFonts w:ascii="Times New Roman" w:hAnsi="Times New Roman" w:cs="Times New Roman"/>
                <w:sz w:val="28"/>
                <w:szCs w:val="28"/>
              </w:rPr>
              <w:t xml:space="preserve">cư </w:t>
            </w:r>
            <w:r w:rsidRPr="00A37574">
              <w:rPr>
                <w:rFonts w:ascii="Times New Roman" w:hAnsi="Times New Roman" w:cs="Times New Roman"/>
                <w:spacing w:val="1"/>
                <w:sz w:val="28"/>
                <w:szCs w:val="28"/>
              </w:rPr>
              <w:t>trú</w:t>
            </w:r>
          </w:p>
        </w:tc>
        <w:tc>
          <w:tcPr>
            <w:tcW w:w="1841" w:type="dxa"/>
            <w:gridSpan w:val="2"/>
          </w:tcPr>
          <w:p w14:paraId="28FA2CA7" w14:textId="77777777" w:rsidR="006C2B3B" w:rsidRPr="00A37574" w:rsidRDefault="006C2B3B" w:rsidP="00EB6D33">
            <w:pPr>
              <w:spacing w:line="322" w:lineRule="exact"/>
              <w:ind w:right="141"/>
              <w:jc w:val="center"/>
              <w:rPr>
                <w:rFonts w:ascii="Times New Roman" w:hAnsi="Times New Roman" w:cs="Times New Roman"/>
                <w:sz w:val="28"/>
                <w:szCs w:val="28"/>
              </w:rPr>
            </w:pPr>
            <w:r w:rsidRPr="00A37574">
              <w:rPr>
                <w:rFonts w:ascii="Times New Roman" w:hAnsi="Times New Roman" w:cs="Times New Roman"/>
                <w:sz w:val="28"/>
                <w:szCs w:val="28"/>
              </w:rPr>
              <w:t>X</w:t>
            </w:r>
          </w:p>
        </w:tc>
        <w:tc>
          <w:tcPr>
            <w:tcW w:w="1319" w:type="dxa"/>
          </w:tcPr>
          <w:p w14:paraId="208FC894" w14:textId="77777777" w:rsidR="006C2B3B" w:rsidRPr="00A37574" w:rsidRDefault="006C2B3B" w:rsidP="00EB6D33">
            <w:pPr>
              <w:spacing w:line="322" w:lineRule="exact"/>
              <w:ind w:right="141"/>
              <w:jc w:val="center"/>
              <w:rPr>
                <w:rFonts w:ascii="Times New Roman" w:hAnsi="Times New Roman" w:cs="Times New Roman"/>
                <w:sz w:val="28"/>
                <w:szCs w:val="28"/>
              </w:rPr>
            </w:pPr>
          </w:p>
        </w:tc>
      </w:tr>
      <w:tr w:rsidR="006C2B3B" w:rsidRPr="00A37574" w14:paraId="359FDAAE" w14:textId="77777777" w:rsidTr="00EB6D33">
        <w:trPr>
          <w:trHeight w:val="315"/>
        </w:trPr>
        <w:tc>
          <w:tcPr>
            <w:tcW w:w="562" w:type="dxa"/>
          </w:tcPr>
          <w:p w14:paraId="1668A208"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3.3.</w:t>
            </w:r>
          </w:p>
        </w:tc>
        <w:tc>
          <w:tcPr>
            <w:tcW w:w="8789" w:type="dxa"/>
            <w:gridSpan w:val="6"/>
          </w:tcPr>
          <w:p w14:paraId="471CC434"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b/>
                <w:i/>
                <w:sz w:val="28"/>
                <w:szCs w:val="28"/>
              </w:rPr>
              <w:t xml:space="preserve">Số lượng hồ sơ: </w:t>
            </w:r>
            <w:r w:rsidRPr="00A37574">
              <w:rPr>
                <w:rFonts w:ascii="Times New Roman" w:hAnsi="Times New Roman" w:cs="Times New Roman"/>
                <w:sz w:val="28"/>
                <w:szCs w:val="28"/>
              </w:rPr>
              <w:t>01 bộ hồ sơ</w:t>
            </w:r>
          </w:p>
        </w:tc>
      </w:tr>
      <w:tr w:rsidR="006C2B3B" w:rsidRPr="00A37574" w14:paraId="613D5BF6" w14:textId="77777777" w:rsidTr="00EB6D33">
        <w:trPr>
          <w:trHeight w:val="645"/>
        </w:trPr>
        <w:tc>
          <w:tcPr>
            <w:tcW w:w="562" w:type="dxa"/>
          </w:tcPr>
          <w:p w14:paraId="50950C3E"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3.4.</w:t>
            </w:r>
          </w:p>
        </w:tc>
        <w:tc>
          <w:tcPr>
            <w:tcW w:w="8789" w:type="dxa"/>
            <w:gridSpan w:val="6"/>
          </w:tcPr>
          <w:p w14:paraId="010387DC"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Thời gian xử lý công việc:</w:t>
            </w:r>
          </w:p>
          <w:p w14:paraId="7F7FB485" w14:textId="77777777" w:rsidR="006C2B3B" w:rsidRPr="00A37574" w:rsidRDefault="006C2B3B" w:rsidP="00EB6D33">
            <w:pPr>
              <w:spacing w:line="322" w:lineRule="exact"/>
              <w:ind w:right="141"/>
              <w:jc w:val="both"/>
              <w:rPr>
                <w:rFonts w:ascii="Times New Roman" w:hAnsi="Times New Roman" w:cs="Times New Roman"/>
                <w:sz w:val="28"/>
                <w:szCs w:val="28"/>
              </w:rPr>
            </w:pPr>
            <w:r w:rsidRPr="00A37574">
              <w:rPr>
                <w:rFonts w:ascii="Times New Roman" w:hAnsi="Times New Roman" w:cs="Times New Roman"/>
                <w:sz w:val="28"/>
                <w:szCs w:val="28"/>
              </w:rPr>
              <w:t>08 ngày làm việc kể từ ngày tiếp nhận đủ hồ sơ</w:t>
            </w:r>
          </w:p>
        </w:tc>
      </w:tr>
      <w:tr w:rsidR="006C2B3B" w:rsidRPr="00A37574" w14:paraId="48A856CD" w14:textId="77777777" w:rsidTr="00EB6D33">
        <w:trPr>
          <w:trHeight w:val="315"/>
        </w:trPr>
        <w:tc>
          <w:tcPr>
            <w:tcW w:w="562" w:type="dxa"/>
          </w:tcPr>
          <w:p w14:paraId="09FDC550"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3.5.</w:t>
            </w:r>
          </w:p>
        </w:tc>
        <w:tc>
          <w:tcPr>
            <w:tcW w:w="8789" w:type="dxa"/>
            <w:gridSpan w:val="6"/>
          </w:tcPr>
          <w:p w14:paraId="6787327A" w14:textId="77777777" w:rsidR="006C2B3B" w:rsidRPr="00A37574" w:rsidRDefault="006C2B3B" w:rsidP="00EB6D33">
            <w:pPr>
              <w:spacing w:line="322" w:lineRule="exact"/>
              <w:ind w:right="141"/>
              <w:jc w:val="both"/>
              <w:rPr>
                <w:rFonts w:ascii="Times New Roman" w:hAnsi="Times New Roman" w:cs="Times New Roman"/>
                <w:b/>
                <w:i/>
                <w:sz w:val="28"/>
                <w:szCs w:val="28"/>
              </w:rPr>
            </w:pPr>
            <w:r w:rsidRPr="00A37574">
              <w:rPr>
                <w:rFonts w:ascii="Times New Roman" w:hAnsi="Times New Roman" w:cs="Times New Roman"/>
                <w:b/>
                <w:i/>
                <w:sz w:val="28"/>
                <w:szCs w:val="28"/>
              </w:rPr>
              <w:t>Quy trình xử lý công việc</w:t>
            </w:r>
          </w:p>
        </w:tc>
      </w:tr>
      <w:tr w:rsidR="006C2B3B" w:rsidRPr="00A37574" w14:paraId="115E2680" w14:textId="77777777" w:rsidTr="00EB6D33">
        <w:trPr>
          <w:trHeight w:val="960"/>
        </w:trPr>
        <w:tc>
          <w:tcPr>
            <w:tcW w:w="562" w:type="dxa"/>
          </w:tcPr>
          <w:p w14:paraId="7D16C033" w14:textId="77777777" w:rsidR="006C2B3B" w:rsidRPr="00A37574" w:rsidRDefault="006C2B3B" w:rsidP="00EB6D33">
            <w:pPr>
              <w:ind w:right="142"/>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TT</w:t>
            </w:r>
          </w:p>
        </w:tc>
        <w:tc>
          <w:tcPr>
            <w:tcW w:w="3104" w:type="dxa"/>
          </w:tcPr>
          <w:p w14:paraId="6CD85A89" w14:textId="77777777" w:rsidR="006C2B3B" w:rsidRPr="00A37574" w:rsidRDefault="006C2B3B" w:rsidP="00EB6D33">
            <w:pPr>
              <w:ind w:right="142"/>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421" w:type="dxa"/>
          </w:tcPr>
          <w:p w14:paraId="43163D45" w14:textId="77777777" w:rsidR="006C2B3B" w:rsidRPr="00A37574" w:rsidRDefault="006C2B3B" w:rsidP="00EB6D33">
            <w:pPr>
              <w:ind w:right="142"/>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1524" w:type="dxa"/>
            <w:gridSpan w:val="2"/>
          </w:tcPr>
          <w:p w14:paraId="47395183" w14:textId="77777777" w:rsidR="006C2B3B" w:rsidRPr="00A37574" w:rsidRDefault="006C2B3B" w:rsidP="00EB6D33">
            <w:pPr>
              <w:ind w:right="142"/>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421" w:type="dxa"/>
          </w:tcPr>
          <w:p w14:paraId="7CF8F96F" w14:textId="77777777" w:rsidR="006C2B3B" w:rsidRPr="00A37574" w:rsidRDefault="006C2B3B" w:rsidP="00EB6D33">
            <w:pPr>
              <w:ind w:right="142"/>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319" w:type="dxa"/>
          </w:tcPr>
          <w:p w14:paraId="76861846" w14:textId="77777777" w:rsidR="006C2B3B" w:rsidRPr="00A37574" w:rsidRDefault="006C2B3B" w:rsidP="00EB6D33">
            <w:pPr>
              <w:ind w:right="142"/>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6C2B3B" w:rsidRPr="00A37574" w14:paraId="5CEDDF62" w14:textId="77777777" w:rsidTr="00EB6D33">
        <w:trPr>
          <w:trHeight w:val="315"/>
        </w:trPr>
        <w:tc>
          <w:tcPr>
            <w:tcW w:w="562" w:type="dxa"/>
          </w:tcPr>
          <w:p w14:paraId="63F7B3B8" w14:textId="77777777" w:rsidR="006C2B3B" w:rsidRPr="00A37574" w:rsidRDefault="006C2B3B" w:rsidP="00EB6D33">
            <w:pPr>
              <w:ind w:right="142"/>
              <w:jc w:val="center"/>
              <w:rPr>
                <w:rFonts w:ascii="Times New Roman" w:hAnsi="Times New Roman" w:cs="Times New Roman"/>
                <w:sz w:val="28"/>
                <w:szCs w:val="28"/>
              </w:rPr>
            </w:pPr>
            <w:r w:rsidRPr="00A37574">
              <w:rPr>
                <w:rFonts w:ascii="Times New Roman" w:hAnsi="Times New Roman" w:cs="Times New Roman"/>
                <w:sz w:val="28"/>
                <w:szCs w:val="28"/>
              </w:rPr>
              <w:t>B1</w:t>
            </w:r>
          </w:p>
        </w:tc>
        <w:tc>
          <w:tcPr>
            <w:tcW w:w="3104" w:type="dxa"/>
          </w:tcPr>
          <w:p w14:paraId="30B69507" w14:textId="77777777" w:rsidR="006C2B3B" w:rsidRPr="00A37574" w:rsidRDefault="006C2B3B" w:rsidP="00EB6D33">
            <w:pPr>
              <w:ind w:right="142"/>
              <w:jc w:val="both"/>
              <w:rPr>
                <w:rFonts w:ascii="Times New Roman" w:hAnsi="Times New Roman" w:cs="Times New Roman"/>
                <w:sz w:val="28"/>
                <w:szCs w:val="28"/>
              </w:rPr>
            </w:pPr>
            <w:r w:rsidRPr="00A37574">
              <w:rPr>
                <w:rFonts w:ascii="Times New Roman" w:hAnsi="Times New Roman" w:cs="Times New Roman"/>
                <w:sz w:val="28"/>
                <w:szCs w:val="28"/>
              </w:rPr>
              <w:t>Công an cấp xã lập hồ sơ đề nghị đưa đối tượng đi cai nghiện bắt buộc gửi phòng LĐTBXH</w:t>
            </w:r>
          </w:p>
        </w:tc>
        <w:tc>
          <w:tcPr>
            <w:tcW w:w="1421" w:type="dxa"/>
          </w:tcPr>
          <w:p w14:paraId="677FF8B2" w14:textId="77777777" w:rsidR="006C2B3B" w:rsidRPr="00A37574" w:rsidRDefault="006C2B3B" w:rsidP="00EB6D33">
            <w:pPr>
              <w:ind w:right="142"/>
              <w:jc w:val="both"/>
              <w:rPr>
                <w:rFonts w:ascii="Times New Roman" w:hAnsi="Times New Roman" w:cs="Times New Roman"/>
                <w:spacing w:val="-6"/>
                <w:sz w:val="28"/>
                <w:szCs w:val="28"/>
              </w:rPr>
            </w:pPr>
            <w:r w:rsidRPr="00A37574">
              <w:rPr>
                <w:rFonts w:ascii="Times New Roman" w:hAnsi="Times New Roman" w:cs="Times New Roman"/>
                <w:spacing w:val="-6"/>
                <w:sz w:val="28"/>
                <w:szCs w:val="28"/>
              </w:rPr>
              <w:t>Công an cấp xã</w:t>
            </w:r>
          </w:p>
        </w:tc>
        <w:tc>
          <w:tcPr>
            <w:tcW w:w="1524" w:type="dxa"/>
            <w:gridSpan w:val="2"/>
          </w:tcPr>
          <w:p w14:paraId="3374A59F" w14:textId="77777777" w:rsidR="006C2B3B" w:rsidRPr="00A37574" w:rsidRDefault="006C2B3B" w:rsidP="00EB6D33">
            <w:pPr>
              <w:ind w:right="142"/>
              <w:jc w:val="center"/>
              <w:rPr>
                <w:rFonts w:ascii="Times New Roman" w:hAnsi="Times New Roman" w:cs="Times New Roman"/>
                <w:b/>
                <w:sz w:val="28"/>
                <w:szCs w:val="28"/>
              </w:rPr>
            </w:pPr>
          </w:p>
        </w:tc>
        <w:tc>
          <w:tcPr>
            <w:tcW w:w="1421" w:type="dxa"/>
          </w:tcPr>
          <w:p w14:paraId="1D02A040" w14:textId="77777777" w:rsidR="006C2B3B" w:rsidRPr="00A37574" w:rsidRDefault="006C2B3B" w:rsidP="00EB6D33">
            <w:pPr>
              <w:ind w:right="142"/>
              <w:jc w:val="center"/>
              <w:rPr>
                <w:rFonts w:ascii="Times New Roman" w:hAnsi="Times New Roman" w:cs="Times New Roman"/>
                <w:sz w:val="28"/>
                <w:szCs w:val="28"/>
              </w:rPr>
            </w:pPr>
            <w:r w:rsidRPr="00A37574">
              <w:rPr>
                <w:rFonts w:ascii="Times New Roman" w:hAnsi="Times New Roman" w:cs="Times New Roman"/>
                <w:sz w:val="28"/>
                <w:szCs w:val="28"/>
              </w:rPr>
              <w:t>02 ngày làm việc</w:t>
            </w:r>
          </w:p>
        </w:tc>
        <w:tc>
          <w:tcPr>
            <w:tcW w:w="1319" w:type="dxa"/>
          </w:tcPr>
          <w:p w14:paraId="08CA88C7" w14:textId="77777777" w:rsidR="006C2B3B" w:rsidRPr="00A37574" w:rsidRDefault="006C2B3B" w:rsidP="00EB6D33">
            <w:pPr>
              <w:ind w:right="142"/>
              <w:jc w:val="center"/>
              <w:rPr>
                <w:rFonts w:ascii="Times New Roman" w:hAnsi="Times New Roman" w:cs="Times New Roman"/>
                <w:b/>
                <w:sz w:val="28"/>
                <w:szCs w:val="28"/>
              </w:rPr>
            </w:pPr>
          </w:p>
        </w:tc>
      </w:tr>
      <w:tr w:rsidR="006C2B3B" w:rsidRPr="00A37574" w14:paraId="6FAD5EA9" w14:textId="77777777" w:rsidTr="00EB6D33">
        <w:trPr>
          <w:trHeight w:val="315"/>
        </w:trPr>
        <w:tc>
          <w:tcPr>
            <w:tcW w:w="562" w:type="dxa"/>
          </w:tcPr>
          <w:p w14:paraId="2C9F8912" w14:textId="77777777" w:rsidR="006C2B3B" w:rsidRPr="00A37574" w:rsidRDefault="006C2B3B" w:rsidP="00EB6D33">
            <w:pPr>
              <w:ind w:right="142"/>
              <w:jc w:val="center"/>
              <w:rPr>
                <w:rFonts w:ascii="Times New Roman" w:hAnsi="Times New Roman" w:cs="Times New Roman"/>
                <w:sz w:val="28"/>
                <w:szCs w:val="28"/>
              </w:rPr>
            </w:pPr>
            <w:r w:rsidRPr="00A37574">
              <w:rPr>
                <w:rFonts w:ascii="Times New Roman" w:hAnsi="Times New Roman" w:cs="Times New Roman"/>
                <w:sz w:val="28"/>
                <w:szCs w:val="28"/>
              </w:rPr>
              <w:t>B2</w:t>
            </w:r>
          </w:p>
        </w:tc>
        <w:tc>
          <w:tcPr>
            <w:tcW w:w="3104" w:type="dxa"/>
          </w:tcPr>
          <w:p w14:paraId="7F5A428A" w14:textId="77777777" w:rsidR="006C2B3B" w:rsidRPr="00A37574" w:rsidRDefault="006C2B3B" w:rsidP="00EB6D33">
            <w:pPr>
              <w:ind w:right="142"/>
              <w:jc w:val="both"/>
              <w:rPr>
                <w:rFonts w:ascii="Times New Roman" w:hAnsi="Times New Roman" w:cs="Times New Roman"/>
                <w:sz w:val="28"/>
                <w:szCs w:val="28"/>
              </w:rPr>
            </w:pPr>
            <w:r w:rsidRPr="00A37574">
              <w:rPr>
                <w:rFonts w:ascii="Times New Roman" w:hAnsi="Times New Roman" w:cs="Times New Roman"/>
                <w:sz w:val="28"/>
                <w:szCs w:val="28"/>
              </w:rPr>
              <w:t>Trong thời hạn 02 ngày làm việc kể từ ngày nhận hồ sơ, phòng LĐTBXH kiểm tra, đối chiếu thành phần hồ sơ đề nghị theo quy định</w:t>
            </w:r>
          </w:p>
          <w:p w14:paraId="44B7A184" w14:textId="77777777" w:rsidR="006C2B3B" w:rsidRPr="00A37574" w:rsidRDefault="006C2B3B" w:rsidP="00EB6D33">
            <w:pPr>
              <w:ind w:right="142"/>
              <w:jc w:val="both"/>
              <w:rPr>
                <w:rFonts w:ascii="Times New Roman" w:hAnsi="Times New Roman" w:cs="Times New Roman"/>
                <w:sz w:val="28"/>
                <w:szCs w:val="28"/>
              </w:rPr>
            </w:pPr>
            <w:r w:rsidRPr="00A37574">
              <w:rPr>
                <w:rFonts w:ascii="Times New Roman" w:hAnsi="Times New Roman" w:cs="Times New Roman"/>
                <w:sz w:val="28"/>
                <w:szCs w:val="28"/>
              </w:rPr>
              <w:t>a) Trường hợp hồ sơ hợp lệ, phòng LĐTBXH chuyển hồ sơ đề nghị Tòa án nhân dân thành phố xem xét, quyết định áp dụng biện pháp đưa vào cai nghiện bắt buộc;</w:t>
            </w:r>
          </w:p>
          <w:p w14:paraId="53BC28AF" w14:textId="77777777" w:rsidR="006C2B3B" w:rsidRPr="00A37574" w:rsidRDefault="006C2B3B" w:rsidP="00EB6D33">
            <w:pPr>
              <w:ind w:right="142"/>
              <w:jc w:val="both"/>
              <w:rPr>
                <w:rFonts w:ascii="Times New Roman" w:hAnsi="Times New Roman" w:cs="Times New Roman"/>
                <w:sz w:val="28"/>
                <w:szCs w:val="28"/>
              </w:rPr>
            </w:pPr>
            <w:r w:rsidRPr="00A37574">
              <w:rPr>
                <w:rFonts w:ascii="Times New Roman" w:hAnsi="Times New Roman" w:cs="Times New Roman"/>
                <w:sz w:val="28"/>
                <w:szCs w:val="28"/>
              </w:rPr>
              <w:t>b) Trường hợp hồ sơ không hợp lệ, phòng LĐTBXH trả lại cơ quan lập hồ sơ để bổ sung; thời hạn bổ sung là 02 ngày làm việc kể từ ngày nhận lại hồ sơ.</w:t>
            </w:r>
          </w:p>
          <w:p w14:paraId="74719258" w14:textId="77777777" w:rsidR="006C2B3B" w:rsidRPr="00A37574" w:rsidRDefault="006C2B3B" w:rsidP="00EB6D33">
            <w:pPr>
              <w:ind w:right="142"/>
              <w:jc w:val="both"/>
              <w:rPr>
                <w:rFonts w:ascii="Times New Roman" w:hAnsi="Times New Roman" w:cs="Times New Roman"/>
                <w:sz w:val="28"/>
                <w:szCs w:val="28"/>
              </w:rPr>
            </w:pPr>
            <w:r w:rsidRPr="00A37574">
              <w:rPr>
                <w:rFonts w:ascii="Times New Roman" w:hAnsi="Times New Roman" w:cs="Times New Roman"/>
                <w:sz w:val="28"/>
                <w:szCs w:val="28"/>
              </w:rPr>
              <w:t>Trong thời hạn 02 ngày làm việc kể từ ngày nhận được hồ sơ bổ sung, phòng LĐTBXH chuyển hồ sơ đề nghị Tòa án nhân dân thành phố xem xét, quyết định áp dụng biện pháp đưa vào cơ sở cai nghiện bắt buộc.</w:t>
            </w:r>
          </w:p>
        </w:tc>
        <w:tc>
          <w:tcPr>
            <w:tcW w:w="1421" w:type="dxa"/>
          </w:tcPr>
          <w:p w14:paraId="440832D4" w14:textId="77777777" w:rsidR="006C2B3B" w:rsidRPr="00A37574" w:rsidRDefault="006C2B3B" w:rsidP="00EB6D33">
            <w:pPr>
              <w:ind w:right="142"/>
              <w:jc w:val="center"/>
              <w:rPr>
                <w:rFonts w:ascii="Times New Roman" w:hAnsi="Times New Roman" w:cs="Times New Roman"/>
                <w:spacing w:val="-6"/>
                <w:sz w:val="28"/>
                <w:szCs w:val="28"/>
              </w:rPr>
            </w:pPr>
            <w:r w:rsidRPr="00A37574">
              <w:rPr>
                <w:rFonts w:ascii="Times New Roman" w:hAnsi="Times New Roman" w:cs="Times New Roman"/>
                <w:sz w:val="28"/>
                <w:szCs w:val="28"/>
              </w:rPr>
              <w:t>Phòng Lao động - TBXH</w:t>
            </w:r>
          </w:p>
        </w:tc>
        <w:tc>
          <w:tcPr>
            <w:tcW w:w="1524" w:type="dxa"/>
            <w:gridSpan w:val="2"/>
          </w:tcPr>
          <w:p w14:paraId="0992C869" w14:textId="77777777" w:rsidR="006C2B3B" w:rsidRPr="00A37574" w:rsidRDefault="006C2B3B" w:rsidP="00EB6D33">
            <w:pPr>
              <w:ind w:right="142"/>
              <w:jc w:val="center"/>
              <w:rPr>
                <w:rFonts w:ascii="Times New Roman" w:hAnsi="Times New Roman" w:cs="Times New Roman"/>
                <w:sz w:val="28"/>
                <w:szCs w:val="28"/>
              </w:rPr>
            </w:pPr>
          </w:p>
        </w:tc>
        <w:tc>
          <w:tcPr>
            <w:tcW w:w="1421" w:type="dxa"/>
          </w:tcPr>
          <w:p w14:paraId="5F1F0C01" w14:textId="77777777" w:rsidR="006C2B3B" w:rsidRPr="00A37574" w:rsidRDefault="006C2B3B" w:rsidP="00EB6D33">
            <w:pPr>
              <w:ind w:right="142"/>
              <w:jc w:val="center"/>
              <w:rPr>
                <w:rFonts w:ascii="Times New Roman" w:hAnsi="Times New Roman" w:cs="Times New Roman"/>
                <w:sz w:val="28"/>
                <w:szCs w:val="28"/>
              </w:rPr>
            </w:pPr>
            <w:r w:rsidRPr="00A37574">
              <w:rPr>
                <w:rFonts w:ascii="Times New Roman" w:hAnsi="Times New Roman" w:cs="Times New Roman"/>
                <w:sz w:val="28"/>
                <w:szCs w:val="28"/>
              </w:rPr>
              <w:t>04 ngày làm việc</w:t>
            </w:r>
          </w:p>
        </w:tc>
        <w:tc>
          <w:tcPr>
            <w:tcW w:w="1319" w:type="dxa"/>
          </w:tcPr>
          <w:p w14:paraId="451C747B" w14:textId="77777777" w:rsidR="006C2B3B" w:rsidRPr="00A37574" w:rsidRDefault="006C2B3B" w:rsidP="00EB6D33">
            <w:pPr>
              <w:ind w:right="142"/>
              <w:jc w:val="center"/>
              <w:rPr>
                <w:rFonts w:ascii="Times New Roman" w:hAnsi="Times New Roman" w:cs="Times New Roman"/>
                <w:sz w:val="28"/>
                <w:szCs w:val="28"/>
              </w:rPr>
            </w:pPr>
          </w:p>
        </w:tc>
      </w:tr>
      <w:tr w:rsidR="006C2B3B" w:rsidRPr="00A37574" w14:paraId="4AB9BA88" w14:textId="77777777" w:rsidTr="00EB6D33">
        <w:trPr>
          <w:trHeight w:val="330"/>
        </w:trPr>
        <w:tc>
          <w:tcPr>
            <w:tcW w:w="562" w:type="dxa"/>
          </w:tcPr>
          <w:p w14:paraId="69155A46" w14:textId="77777777" w:rsidR="006C2B3B" w:rsidRPr="00A37574" w:rsidRDefault="006C2B3B" w:rsidP="00EB6D33">
            <w:pPr>
              <w:ind w:right="142"/>
              <w:jc w:val="center"/>
              <w:rPr>
                <w:rFonts w:ascii="Times New Roman" w:hAnsi="Times New Roman" w:cs="Times New Roman"/>
                <w:sz w:val="28"/>
                <w:szCs w:val="28"/>
              </w:rPr>
            </w:pPr>
            <w:r w:rsidRPr="00A37574">
              <w:rPr>
                <w:rFonts w:ascii="Times New Roman" w:hAnsi="Times New Roman" w:cs="Times New Roman"/>
                <w:sz w:val="28"/>
                <w:szCs w:val="28"/>
              </w:rPr>
              <w:t>B3</w:t>
            </w:r>
          </w:p>
        </w:tc>
        <w:tc>
          <w:tcPr>
            <w:tcW w:w="3104" w:type="dxa"/>
          </w:tcPr>
          <w:p w14:paraId="73352A62" w14:textId="77777777" w:rsidR="006C2B3B" w:rsidRPr="00A37574" w:rsidRDefault="006C2B3B" w:rsidP="00EB6D33">
            <w:pPr>
              <w:ind w:right="142"/>
              <w:jc w:val="both"/>
              <w:rPr>
                <w:rFonts w:ascii="Times New Roman" w:hAnsi="Times New Roman" w:cs="Times New Roman"/>
                <w:sz w:val="28"/>
                <w:szCs w:val="28"/>
              </w:rPr>
            </w:pPr>
            <w:r w:rsidRPr="00A37574">
              <w:rPr>
                <w:rFonts w:ascii="Times New Roman" w:hAnsi="Times New Roman" w:cs="Times New Roman"/>
                <w:sz w:val="28"/>
                <w:szCs w:val="28"/>
              </w:rPr>
              <w:t>Tòa án nhân dân thành phố quyết định đưa vào cơ sở cai nghiện bắt buộc</w:t>
            </w:r>
          </w:p>
        </w:tc>
        <w:tc>
          <w:tcPr>
            <w:tcW w:w="1421" w:type="dxa"/>
          </w:tcPr>
          <w:p w14:paraId="59A7F493" w14:textId="77777777" w:rsidR="006C2B3B" w:rsidRPr="00A37574" w:rsidRDefault="006C2B3B" w:rsidP="00EB6D33">
            <w:pPr>
              <w:ind w:right="142"/>
              <w:jc w:val="center"/>
              <w:rPr>
                <w:rFonts w:ascii="Times New Roman" w:hAnsi="Times New Roman" w:cs="Times New Roman"/>
                <w:sz w:val="28"/>
                <w:szCs w:val="28"/>
              </w:rPr>
            </w:pPr>
            <w:r w:rsidRPr="00A37574">
              <w:rPr>
                <w:rFonts w:ascii="Times New Roman" w:hAnsi="Times New Roman" w:cs="Times New Roman"/>
                <w:sz w:val="28"/>
                <w:szCs w:val="28"/>
              </w:rPr>
              <w:t>Tòa án nhân dân thành phố</w:t>
            </w:r>
          </w:p>
        </w:tc>
        <w:tc>
          <w:tcPr>
            <w:tcW w:w="1524" w:type="dxa"/>
            <w:gridSpan w:val="2"/>
          </w:tcPr>
          <w:p w14:paraId="1B5E98BA" w14:textId="77777777" w:rsidR="006C2B3B" w:rsidRPr="00A37574" w:rsidRDefault="006C2B3B" w:rsidP="00EB6D33">
            <w:pPr>
              <w:ind w:right="142"/>
              <w:jc w:val="center"/>
              <w:rPr>
                <w:rFonts w:ascii="Times New Roman" w:hAnsi="Times New Roman" w:cs="Times New Roman"/>
                <w:sz w:val="28"/>
                <w:szCs w:val="28"/>
              </w:rPr>
            </w:pPr>
            <w:r w:rsidRPr="00A37574">
              <w:rPr>
                <w:rFonts w:ascii="Times New Roman" w:hAnsi="Times New Roman" w:cs="Times New Roman"/>
                <w:sz w:val="28"/>
                <w:szCs w:val="28"/>
              </w:rPr>
              <w:t>Viện kiểm sát, Công an, phòng LĐTBXH</w:t>
            </w:r>
          </w:p>
        </w:tc>
        <w:tc>
          <w:tcPr>
            <w:tcW w:w="1421" w:type="dxa"/>
          </w:tcPr>
          <w:p w14:paraId="1715CB93" w14:textId="77777777" w:rsidR="006C2B3B" w:rsidRPr="00A37574" w:rsidRDefault="006C2B3B" w:rsidP="00EB6D33">
            <w:pPr>
              <w:ind w:right="142"/>
              <w:jc w:val="center"/>
              <w:rPr>
                <w:rFonts w:ascii="Times New Roman" w:hAnsi="Times New Roman" w:cs="Times New Roman"/>
                <w:sz w:val="28"/>
                <w:szCs w:val="28"/>
              </w:rPr>
            </w:pPr>
            <w:r w:rsidRPr="00A37574">
              <w:rPr>
                <w:rFonts w:ascii="Times New Roman" w:hAnsi="Times New Roman" w:cs="Times New Roman"/>
                <w:sz w:val="28"/>
                <w:szCs w:val="28"/>
              </w:rPr>
              <w:t>02 ngày làm việc</w:t>
            </w:r>
          </w:p>
        </w:tc>
        <w:tc>
          <w:tcPr>
            <w:tcW w:w="1319" w:type="dxa"/>
          </w:tcPr>
          <w:p w14:paraId="3A2F7C20" w14:textId="77777777" w:rsidR="006C2B3B" w:rsidRPr="00A37574" w:rsidRDefault="006C2B3B" w:rsidP="00EB6D33">
            <w:pPr>
              <w:ind w:right="142"/>
              <w:jc w:val="center"/>
              <w:rPr>
                <w:rFonts w:ascii="Times New Roman" w:hAnsi="Times New Roman" w:cs="Times New Roman"/>
                <w:sz w:val="28"/>
                <w:szCs w:val="28"/>
              </w:rPr>
            </w:pPr>
          </w:p>
        </w:tc>
      </w:tr>
      <w:tr w:rsidR="006C2B3B" w:rsidRPr="00A37574" w14:paraId="46999376" w14:textId="77777777" w:rsidTr="00EB6D33">
        <w:trPr>
          <w:trHeight w:val="300"/>
        </w:trPr>
        <w:tc>
          <w:tcPr>
            <w:tcW w:w="562" w:type="dxa"/>
          </w:tcPr>
          <w:p w14:paraId="5235C441" w14:textId="77777777" w:rsidR="006C2B3B" w:rsidRPr="00A37574" w:rsidRDefault="006C2B3B" w:rsidP="00EB6D33">
            <w:pPr>
              <w:ind w:right="142"/>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8789" w:type="dxa"/>
            <w:gridSpan w:val="6"/>
          </w:tcPr>
          <w:p w14:paraId="73B6CB13" w14:textId="77777777" w:rsidR="006C2B3B" w:rsidRPr="00A37574" w:rsidRDefault="006C2B3B" w:rsidP="00EB6D33">
            <w:pPr>
              <w:ind w:right="142"/>
              <w:jc w:val="both"/>
              <w:rPr>
                <w:rFonts w:ascii="Times New Roman" w:hAnsi="Times New Roman" w:cs="Times New Roman"/>
                <w:b/>
                <w:sz w:val="28"/>
                <w:szCs w:val="28"/>
              </w:rPr>
            </w:pPr>
            <w:r w:rsidRPr="00A37574">
              <w:rPr>
                <w:rFonts w:ascii="Times New Roman" w:hAnsi="Times New Roman" w:cs="Times New Roman"/>
                <w:b/>
                <w:sz w:val="28"/>
                <w:szCs w:val="28"/>
              </w:rPr>
              <w:t>Biểu mẫu, tài liệu</w:t>
            </w:r>
          </w:p>
        </w:tc>
      </w:tr>
      <w:tr w:rsidR="006C2B3B" w:rsidRPr="00A37574" w14:paraId="7A0E4972" w14:textId="77777777" w:rsidTr="00EB6D33">
        <w:trPr>
          <w:trHeight w:val="300"/>
        </w:trPr>
        <w:tc>
          <w:tcPr>
            <w:tcW w:w="562" w:type="dxa"/>
          </w:tcPr>
          <w:p w14:paraId="0CBADD94" w14:textId="77777777" w:rsidR="006C2B3B" w:rsidRPr="00A37574" w:rsidRDefault="006C2B3B" w:rsidP="00EB6D33">
            <w:pPr>
              <w:ind w:right="142"/>
              <w:jc w:val="center"/>
              <w:rPr>
                <w:rFonts w:ascii="Times New Roman" w:hAnsi="Times New Roman" w:cs="Times New Roman"/>
                <w:b/>
                <w:sz w:val="28"/>
                <w:szCs w:val="28"/>
              </w:rPr>
            </w:pPr>
          </w:p>
        </w:tc>
        <w:tc>
          <w:tcPr>
            <w:tcW w:w="8789" w:type="dxa"/>
            <w:gridSpan w:val="6"/>
          </w:tcPr>
          <w:p w14:paraId="77D323B8" w14:textId="77777777" w:rsidR="006C2B3B" w:rsidRPr="00A37574" w:rsidRDefault="006C2B3B" w:rsidP="00EB6D33">
            <w:pPr>
              <w:ind w:right="142"/>
              <w:jc w:val="both"/>
              <w:rPr>
                <w:rFonts w:ascii="Times New Roman" w:hAnsi="Times New Roman" w:cs="Times New Roman"/>
                <w:sz w:val="28"/>
                <w:szCs w:val="28"/>
              </w:rPr>
            </w:pPr>
            <w:r w:rsidRPr="00A37574">
              <w:rPr>
                <w:rFonts w:ascii="Times New Roman" w:hAnsi="Times New Roman" w:cs="Times New Roman"/>
                <w:sz w:val="28"/>
                <w:szCs w:val="28"/>
              </w:rPr>
              <w:t>- Mẫu số 27, Mẫu số 29, Mẫu số 30, Mẫu số 31 Phụ lục II ban hành kèm theo Nghị định số 116/2021/NĐ-CP</w:t>
            </w:r>
          </w:p>
        </w:tc>
      </w:tr>
    </w:tbl>
    <w:p w14:paraId="05612B31" w14:textId="01A04FC1" w:rsidR="00EB6D33" w:rsidRPr="00A37574" w:rsidRDefault="00696144" w:rsidP="00EB6D33">
      <w:pPr>
        <w:tabs>
          <w:tab w:val="left" w:pos="2461"/>
        </w:tabs>
        <w:jc w:val="center"/>
        <w:rPr>
          <w:rFonts w:ascii="Times New Roman" w:hAnsi="Times New Roman" w:cs="Times New Roman"/>
          <w:b/>
          <w:sz w:val="28"/>
          <w:szCs w:val="28"/>
          <w:shd w:val="clear" w:color="auto" w:fill="FFFFFF"/>
        </w:rPr>
      </w:pPr>
      <w:r w:rsidRPr="00A37574">
        <w:rPr>
          <w:rFonts w:ascii="Times New Roman" w:hAnsi="Times New Roman" w:cs="Times New Roman"/>
          <w:b/>
          <w:sz w:val="28"/>
          <w:szCs w:val="28"/>
        </w:rPr>
        <w:t xml:space="preserve">XI. </w:t>
      </w:r>
      <w:r w:rsidR="00EB6D33" w:rsidRPr="00A37574">
        <w:rPr>
          <w:rFonts w:ascii="Times New Roman" w:hAnsi="Times New Roman" w:cs="Times New Roman"/>
          <w:b/>
          <w:sz w:val="28"/>
          <w:szCs w:val="28"/>
          <w:shd w:val="clear" w:color="auto" w:fill="FFFFFF"/>
        </w:rPr>
        <w:t>Giải quyết công việc nội bộ (ngoài thủ tục hành chính) của Quản lý đô thị thành phố</w:t>
      </w:r>
    </w:p>
    <w:p w14:paraId="2CD30C1E" w14:textId="7E2047B9" w:rsidR="00EB6D33" w:rsidRPr="00A37574" w:rsidRDefault="00EB6D33" w:rsidP="00EB6D33">
      <w:pPr>
        <w:spacing w:after="120"/>
        <w:ind w:firstLine="720"/>
        <w:jc w:val="both"/>
        <w:rPr>
          <w:rFonts w:ascii="Times New Roman" w:hAnsi="Times New Roman" w:cs="Times New Roman"/>
          <w:b/>
          <w:bCs/>
          <w:sz w:val="28"/>
          <w:szCs w:val="28"/>
        </w:rPr>
      </w:pPr>
      <w:r w:rsidRPr="00A37574">
        <w:rPr>
          <w:rFonts w:ascii="Times New Roman" w:hAnsi="Times New Roman" w:cs="Times New Roman"/>
          <w:b/>
          <w:bCs/>
          <w:noProof/>
          <w:sz w:val="28"/>
          <w:szCs w:val="28"/>
        </w:rPr>
        <w:t xml:space="preserve">1. </w:t>
      </w:r>
      <w:r w:rsidRPr="00A37574">
        <w:rPr>
          <w:rFonts w:ascii="Times New Roman" w:hAnsi="Times New Roman" w:cs="Times New Roman"/>
          <w:b/>
          <w:bCs/>
          <w:sz w:val="28"/>
          <w:szCs w:val="28"/>
        </w:rPr>
        <w:t>Quy trình giải quyết cấp phép chặt hạ, di chuyển cây xanh đô thị (CV 01/QLĐT)</w:t>
      </w:r>
    </w:p>
    <w:tbl>
      <w:tblPr>
        <w:tblW w:w="9600" w:type="dxa"/>
        <w:tblInd w:w="-176" w:type="dxa"/>
        <w:tblLook w:val="04A0" w:firstRow="1" w:lastRow="0" w:firstColumn="1" w:lastColumn="0" w:noHBand="0" w:noVBand="1"/>
      </w:tblPr>
      <w:tblGrid>
        <w:gridCol w:w="597"/>
        <w:gridCol w:w="3608"/>
        <w:gridCol w:w="2106"/>
        <w:gridCol w:w="960"/>
        <w:gridCol w:w="7"/>
        <w:gridCol w:w="953"/>
        <w:gridCol w:w="7"/>
        <w:gridCol w:w="1355"/>
        <w:gridCol w:w="7"/>
      </w:tblGrid>
      <w:tr w:rsidR="00EB6D33" w:rsidRPr="00A37574" w14:paraId="4D24EF28" w14:textId="77777777" w:rsidTr="00EB6D33">
        <w:trPr>
          <w:trHeight w:val="33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4B005" w14:textId="77777777" w:rsidR="00EB6D33" w:rsidRPr="00A37574" w:rsidRDefault="00EB6D33" w:rsidP="00EB6D33">
            <w:pPr>
              <w:jc w:val="center"/>
              <w:rPr>
                <w:rFonts w:ascii="Times New Roman" w:hAnsi="Times New Roman" w:cs="Times New Roman"/>
                <w:b/>
                <w:bCs/>
                <w:sz w:val="28"/>
                <w:szCs w:val="28"/>
              </w:rPr>
            </w:pPr>
            <w:r w:rsidRPr="00A37574">
              <w:rPr>
                <w:rFonts w:ascii="Times New Roman" w:hAnsi="Times New Roman" w:cs="Times New Roman"/>
                <w:b/>
                <w:bCs/>
                <w:sz w:val="28"/>
                <w:szCs w:val="28"/>
              </w:rPr>
              <w:t>1</w:t>
            </w:r>
          </w:p>
        </w:tc>
        <w:tc>
          <w:tcPr>
            <w:tcW w:w="9000" w:type="dxa"/>
            <w:gridSpan w:val="8"/>
            <w:tcBorders>
              <w:top w:val="single" w:sz="4" w:space="0" w:color="auto"/>
              <w:left w:val="nil"/>
              <w:bottom w:val="single" w:sz="4" w:space="0" w:color="auto"/>
              <w:right w:val="single" w:sz="4" w:space="0" w:color="auto"/>
            </w:tcBorders>
            <w:shd w:val="clear" w:color="auto" w:fill="auto"/>
            <w:vAlign w:val="center"/>
            <w:hideMark/>
          </w:tcPr>
          <w:p w14:paraId="7861707A"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Mục đích</w:t>
            </w:r>
          </w:p>
        </w:tc>
      </w:tr>
      <w:tr w:rsidR="00EB6D33" w:rsidRPr="00A37574" w14:paraId="18CA70A8" w14:textId="77777777" w:rsidTr="00EB6D33">
        <w:trPr>
          <w:trHeight w:val="82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CF7AEAB"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 </w:t>
            </w:r>
          </w:p>
        </w:tc>
        <w:tc>
          <w:tcPr>
            <w:tcW w:w="9000" w:type="dxa"/>
            <w:gridSpan w:val="8"/>
            <w:tcBorders>
              <w:top w:val="single" w:sz="4" w:space="0" w:color="auto"/>
              <w:left w:val="nil"/>
              <w:bottom w:val="single" w:sz="4" w:space="0" w:color="auto"/>
              <w:right w:val="single" w:sz="4" w:space="0" w:color="auto"/>
            </w:tcBorders>
            <w:shd w:val="clear" w:color="auto" w:fill="auto"/>
            <w:vAlign w:val="center"/>
            <w:hideMark/>
          </w:tcPr>
          <w:p w14:paraId="64F4A77E"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Quản lý cây xanh trên địa bàn thành phố Cao Bằng đảm bảo số lượng, chủng loại, an toàn cho người và tài sản.</w:t>
            </w:r>
          </w:p>
        </w:tc>
      </w:tr>
      <w:tr w:rsidR="00EB6D33" w:rsidRPr="00A37574" w14:paraId="1BA4DFD7" w14:textId="77777777" w:rsidTr="00EB6D33">
        <w:trPr>
          <w:trHeight w:val="336"/>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9509561" w14:textId="77777777" w:rsidR="00EB6D33" w:rsidRPr="00A37574" w:rsidRDefault="00EB6D33" w:rsidP="00EB6D33">
            <w:pPr>
              <w:jc w:val="center"/>
              <w:rPr>
                <w:rFonts w:ascii="Times New Roman" w:hAnsi="Times New Roman" w:cs="Times New Roman"/>
                <w:b/>
                <w:bCs/>
                <w:sz w:val="28"/>
                <w:szCs w:val="28"/>
              </w:rPr>
            </w:pPr>
            <w:r w:rsidRPr="00A37574">
              <w:rPr>
                <w:rFonts w:ascii="Times New Roman" w:hAnsi="Times New Roman" w:cs="Times New Roman"/>
                <w:b/>
                <w:bCs/>
                <w:sz w:val="28"/>
                <w:szCs w:val="28"/>
              </w:rPr>
              <w:t>2</w:t>
            </w:r>
          </w:p>
        </w:tc>
        <w:tc>
          <w:tcPr>
            <w:tcW w:w="9000" w:type="dxa"/>
            <w:gridSpan w:val="8"/>
            <w:tcBorders>
              <w:top w:val="single" w:sz="4" w:space="0" w:color="auto"/>
              <w:left w:val="nil"/>
              <w:bottom w:val="single" w:sz="4" w:space="0" w:color="auto"/>
              <w:right w:val="single" w:sz="4" w:space="0" w:color="auto"/>
            </w:tcBorders>
            <w:shd w:val="clear" w:color="auto" w:fill="auto"/>
            <w:vAlign w:val="center"/>
            <w:hideMark/>
          </w:tcPr>
          <w:p w14:paraId="137F747F"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Phạm vi</w:t>
            </w:r>
          </w:p>
        </w:tc>
      </w:tr>
      <w:tr w:rsidR="00EB6D33" w:rsidRPr="00A37574" w14:paraId="63643246" w14:textId="77777777" w:rsidTr="00EB6D33">
        <w:trPr>
          <w:trHeight w:val="11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F2BFB52"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 </w:t>
            </w:r>
          </w:p>
        </w:tc>
        <w:tc>
          <w:tcPr>
            <w:tcW w:w="9000" w:type="dxa"/>
            <w:gridSpan w:val="8"/>
            <w:tcBorders>
              <w:top w:val="single" w:sz="4" w:space="0" w:color="auto"/>
              <w:left w:val="nil"/>
              <w:bottom w:val="single" w:sz="4" w:space="0" w:color="auto"/>
              <w:right w:val="single" w:sz="4" w:space="0" w:color="000000"/>
            </w:tcBorders>
            <w:shd w:val="clear" w:color="auto" w:fill="auto"/>
            <w:vAlign w:val="center"/>
            <w:hideMark/>
          </w:tcPr>
          <w:p w14:paraId="755545D0"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 xml:space="preserve">Áp dụng giải quyết công việc giữa các cơ quan: </w:t>
            </w:r>
            <w:r w:rsidRPr="00A37574">
              <w:rPr>
                <w:rFonts w:ascii="Times New Roman" w:hAnsi="Times New Roman" w:cs="Times New Roman"/>
                <w:sz w:val="28"/>
                <w:szCs w:val="28"/>
              </w:rPr>
              <w:br/>
              <w:t>Văn Phòng HĐND&amp;UBND thành phố  - Phòng Quản lý đô thị</w:t>
            </w:r>
          </w:p>
        </w:tc>
      </w:tr>
      <w:tr w:rsidR="00EB6D33" w:rsidRPr="00A37574" w14:paraId="7CB218EE" w14:textId="77777777" w:rsidTr="00EB6D33">
        <w:trPr>
          <w:trHeight w:val="336"/>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5E98F0F" w14:textId="77777777" w:rsidR="00EB6D33" w:rsidRPr="00A37574" w:rsidRDefault="00EB6D33" w:rsidP="00EB6D33">
            <w:pPr>
              <w:jc w:val="center"/>
              <w:rPr>
                <w:rFonts w:ascii="Times New Roman" w:hAnsi="Times New Roman" w:cs="Times New Roman"/>
                <w:b/>
                <w:bCs/>
                <w:sz w:val="28"/>
                <w:szCs w:val="28"/>
              </w:rPr>
            </w:pPr>
            <w:r w:rsidRPr="00A37574">
              <w:rPr>
                <w:rFonts w:ascii="Times New Roman" w:hAnsi="Times New Roman" w:cs="Times New Roman"/>
                <w:b/>
                <w:bCs/>
                <w:sz w:val="28"/>
                <w:szCs w:val="28"/>
              </w:rPr>
              <w:t>3</w:t>
            </w:r>
          </w:p>
        </w:tc>
        <w:tc>
          <w:tcPr>
            <w:tcW w:w="9000" w:type="dxa"/>
            <w:gridSpan w:val="8"/>
            <w:tcBorders>
              <w:top w:val="single" w:sz="4" w:space="0" w:color="auto"/>
              <w:left w:val="nil"/>
              <w:bottom w:val="single" w:sz="4" w:space="0" w:color="auto"/>
              <w:right w:val="single" w:sz="4" w:space="0" w:color="auto"/>
            </w:tcBorders>
            <w:shd w:val="clear" w:color="auto" w:fill="auto"/>
            <w:vAlign w:val="center"/>
            <w:hideMark/>
          </w:tcPr>
          <w:p w14:paraId="3C21EDF1"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Nội dung giải quyết công việc</w:t>
            </w:r>
          </w:p>
        </w:tc>
      </w:tr>
      <w:tr w:rsidR="00EB6D33" w:rsidRPr="00A37574" w14:paraId="0CDD64AC" w14:textId="77777777" w:rsidTr="00EB6D33">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7734F41" w14:textId="77777777" w:rsidR="00EB6D33" w:rsidRPr="00A37574" w:rsidRDefault="00EB6D33" w:rsidP="00EB6D33">
            <w:pPr>
              <w:jc w:val="center"/>
              <w:rPr>
                <w:rFonts w:ascii="Times New Roman" w:hAnsi="Times New Roman" w:cs="Times New Roman"/>
                <w:b/>
                <w:bCs/>
                <w:sz w:val="28"/>
                <w:szCs w:val="28"/>
              </w:rPr>
            </w:pPr>
            <w:r w:rsidRPr="00A37574">
              <w:rPr>
                <w:rFonts w:ascii="Times New Roman" w:hAnsi="Times New Roman" w:cs="Times New Roman"/>
                <w:b/>
                <w:bCs/>
                <w:sz w:val="28"/>
                <w:szCs w:val="28"/>
              </w:rPr>
              <w:t>3.1</w:t>
            </w:r>
          </w:p>
        </w:tc>
        <w:tc>
          <w:tcPr>
            <w:tcW w:w="9000" w:type="dxa"/>
            <w:gridSpan w:val="8"/>
            <w:tcBorders>
              <w:top w:val="single" w:sz="4" w:space="0" w:color="auto"/>
              <w:left w:val="nil"/>
              <w:bottom w:val="single" w:sz="4" w:space="0" w:color="auto"/>
              <w:right w:val="single" w:sz="4" w:space="0" w:color="auto"/>
            </w:tcBorders>
            <w:shd w:val="clear" w:color="auto" w:fill="auto"/>
            <w:vAlign w:val="center"/>
            <w:hideMark/>
          </w:tcPr>
          <w:p w14:paraId="7DB466EC"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Căn cứ pháp lý</w:t>
            </w:r>
          </w:p>
        </w:tc>
      </w:tr>
      <w:tr w:rsidR="00EB6D33" w:rsidRPr="00A37574" w14:paraId="16C54984" w14:textId="77777777" w:rsidTr="00EB6D33">
        <w:trPr>
          <w:trHeight w:val="138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46BD48E" w14:textId="77777777" w:rsidR="00EB6D33" w:rsidRPr="00A37574" w:rsidRDefault="00EB6D33" w:rsidP="00EB6D33">
            <w:pPr>
              <w:jc w:val="center"/>
              <w:rPr>
                <w:rFonts w:ascii="Times New Roman" w:hAnsi="Times New Roman" w:cs="Times New Roman"/>
                <w:b/>
                <w:bCs/>
                <w:sz w:val="28"/>
                <w:szCs w:val="28"/>
              </w:rPr>
            </w:pPr>
            <w:r w:rsidRPr="00A37574">
              <w:rPr>
                <w:rFonts w:ascii="Times New Roman" w:hAnsi="Times New Roman" w:cs="Times New Roman"/>
                <w:b/>
                <w:bCs/>
                <w:sz w:val="28"/>
                <w:szCs w:val="28"/>
              </w:rPr>
              <w:t> </w:t>
            </w:r>
          </w:p>
        </w:tc>
        <w:tc>
          <w:tcPr>
            <w:tcW w:w="9000" w:type="dxa"/>
            <w:gridSpan w:val="8"/>
            <w:tcBorders>
              <w:top w:val="single" w:sz="4" w:space="0" w:color="auto"/>
              <w:left w:val="nil"/>
              <w:bottom w:val="single" w:sz="4" w:space="0" w:color="auto"/>
              <w:right w:val="single" w:sz="4" w:space="0" w:color="000000"/>
            </w:tcBorders>
            <w:shd w:val="clear" w:color="auto" w:fill="auto"/>
            <w:vAlign w:val="center"/>
            <w:hideMark/>
          </w:tcPr>
          <w:p w14:paraId="57C61CA8"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 Luật Xây dựng số 50/2014/QH13;</w:t>
            </w:r>
          </w:p>
          <w:p w14:paraId="66464766"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 Luật sửa đổi, bổ sung một số điều của Luật Xây dựng;</w:t>
            </w:r>
          </w:p>
          <w:p w14:paraId="312E0340"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 Nghị định 64/2010/NĐ-CP ngày 11/6/2010;</w:t>
            </w:r>
          </w:p>
          <w:p w14:paraId="4D3F7701"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 Thông tư số 20/2005/TT-BXD ngày 20/12/2005.</w:t>
            </w:r>
          </w:p>
        </w:tc>
      </w:tr>
      <w:tr w:rsidR="00EB6D33" w:rsidRPr="00A37574" w14:paraId="3F11DF47" w14:textId="77777777" w:rsidTr="00EB6D33">
        <w:trPr>
          <w:trHeight w:val="67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9A212DD" w14:textId="77777777" w:rsidR="00EB6D33" w:rsidRPr="00A37574" w:rsidRDefault="00EB6D33" w:rsidP="00EB6D33">
            <w:pPr>
              <w:jc w:val="center"/>
              <w:rPr>
                <w:rFonts w:ascii="Times New Roman" w:hAnsi="Times New Roman" w:cs="Times New Roman"/>
                <w:b/>
                <w:bCs/>
                <w:sz w:val="28"/>
                <w:szCs w:val="28"/>
              </w:rPr>
            </w:pPr>
            <w:r w:rsidRPr="00A37574">
              <w:rPr>
                <w:rFonts w:ascii="Times New Roman" w:hAnsi="Times New Roman" w:cs="Times New Roman"/>
                <w:b/>
                <w:bCs/>
                <w:sz w:val="28"/>
                <w:szCs w:val="28"/>
              </w:rPr>
              <w:t>3.2</w:t>
            </w:r>
          </w:p>
        </w:tc>
        <w:tc>
          <w:tcPr>
            <w:tcW w:w="6540" w:type="dxa"/>
            <w:gridSpan w:val="4"/>
            <w:tcBorders>
              <w:top w:val="single" w:sz="4" w:space="0" w:color="auto"/>
              <w:left w:val="nil"/>
              <w:bottom w:val="single" w:sz="4" w:space="0" w:color="auto"/>
              <w:right w:val="single" w:sz="4" w:space="0" w:color="auto"/>
            </w:tcBorders>
            <w:shd w:val="clear" w:color="auto" w:fill="auto"/>
            <w:vAlign w:val="center"/>
            <w:hideMark/>
          </w:tcPr>
          <w:p w14:paraId="49BA6DD1"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Các tài liệu phục vụ giải quyết công việc</w:t>
            </w:r>
          </w:p>
        </w:tc>
        <w:tc>
          <w:tcPr>
            <w:tcW w:w="960" w:type="dxa"/>
            <w:gridSpan w:val="2"/>
            <w:tcBorders>
              <w:top w:val="nil"/>
              <w:left w:val="nil"/>
              <w:bottom w:val="single" w:sz="4" w:space="0" w:color="auto"/>
              <w:right w:val="single" w:sz="4" w:space="0" w:color="auto"/>
            </w:tcBorders>
            <w:shd w:val="clear" w:color="auto" w:fill="auto"/>
            <w:vAlign w:val="center"/>
            <w:hideMark/>
          </w:tcPr>
          <w:p w14:paraId="1013DA59" w14:textId="77777777" w:rsidR="00EB6D33" w:rsidRPr="00A37574" w:rsidRDefault="00EB6D33" w:rsidP="00EB6D33">
            <w:pPr>
              <w:jc w:val="center"/>
              <w:rPr>
                <w:rFonts w:ascii="Times New Roman" w:hAnsi="Times New Roman" w:cs="Times New Roman"/>
                <w:b/>
                <w:bCs/>
                <w:sz w:val="28"/>
                <w:szCs w:val="28"/>
              </w:rPr>
            </w:pPr>
            <w:r w:rsidRPr="00A37574">
              <w:rPr>
                <w:rFonts w:ascii="Times New Roman" w:hAnsi="Times New Roman" w:cs="Times New Roman"/>
                <w:b/>
                <w:bCs/>
                <w:sz w:val="28"/>
                <w:szCs w:val="28"/>
              </w:rPr>
              <w:t>Bản chính</w:t>
            </w:r>
          </w:p>
        </w:tc>
        <w:tc>
          <w:tcPr>
            <w:tcW w:w="1500" w:type="dxa"/>
            <w:gridSpan w:val="2"/>
            <w:tcBorders>
              <w:top w:val="nil"/>
              <w:left w:val="nil"/>
              <w:bottom w:val="single" w:sz="4" w:space="0" w:color="auto"/>
              <w:right w:val="single" w:sz="4" w:space="0" w:color="auto"/>
            </w:tcBorders>
            <w:shd w:val="clear" w:color="auto" w:fill="auto"/>
            <w:vAlign w:val="center"/>
            <w:hideMark/>
          </w:tcPr>
          <w:p w14:paraId="64AC3FA1" w14:textId="77777777" w:rsidR="00EB6D33" w:rsidRPr="00A37574" w:rsidRDefault="00EB6D33" w:rsidP="00EB6D33">
            <w:pPr>
              <w:jc w:val="center"/>
              <w:rPr>
                <w:rFonts w:ascii="Times New Roman" w:hAnsi="Times New Roman" w:cs="Times New Roman"/>
                <w:b/>
                <w:bCs/>
                <w:sz w:val="28"/>
                <w:szCs w:val="28"/>
              </w:rPr>
            </w:pPr>
            <w:r w:rsidRPr="00A37574">
              <w:rPr>
                <w:rFonts w:ascii="Times New Roman" w:hAnsi="Times New Roman" w:cs="Times New Roman"/>
                <w:b/>
                <w:bCs/>
                <w:sz w:val="28"/>
                <w:szCs w:val="28"/>
              </w:rPr>
              <w:t>Bản sao</w:t>
            </w:r>
          </w:p>
        </w:tc>
      </w:tr>
      <w:tr w:rsidR="00EB6D33" w:rsidRPr="00A37574" w14:paraId="474BD15F" w14:textId="77777777" w:rsidTr="00EB6D33">
        <w:trPr>
          <w:trHeight w:val="336"/>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BAF6DD4"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 </w:t>
            </w:r>
          </w:p>
        </w:tc>
        <w:tc>
          <w:tcPr>
            <w:tcW w:w="6540" w:type="dxa"/>
            <w:gridSpan w:val="4"/>
            <w:tcBorders>
              <w:top w:val="single" w:sz="4" w:space="0" w:color="auto"/>
              <w:left w:val="nil"/>
              <w:bottom w:val="single" w:sz="4" w:space="0" w:color="auto"/>
              <w:right w:val="single" w:sz="4" w:space="0" w:color="auto"/>
            </w:tcBorders>
            <w:shd w:val="clear" w:color="auto" w:fill="auto"/>
            <w:vAlign w:val="center"/>
            <w:hideMark/>
          </w:tcPr>
          <w:p w14:paraId="041518FD"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 Đơn đề nghị chặt hạ, di chuyển cây xanh;</w:t>
            </w:r>
          </w:p>
          <w:p w14:paraId="386C5383"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 Sơ đồ vị trí cây xanh cần chặt hạ, di chuyển;</w:t>
            </w:r>
          </w:p>
          <w:p w14:paraId="2ECCABDF"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 Ảnh chụp hiện trạng.</w:t>
            </w:r>
          </w:p>
        </w:tc>
        <w:tc>
          <w:tcPr>
            <w:tcW w:w="960" w:type="dxa"/>
            <w:gridSpan w:val="2"/>
            <w:tcBorders>
              <w:top w:val="nil"/>
              <w:left w:val="nil"/>
              <w:bottom w:val="single" w:sz="4" w:space="0" w:color="auto"/>
              <w:right w:val="single" w:sz="4" w:space="0" w:color="auto"/>
            </w:tcBorders>
            <w:shd w:val="clear" w:color="auto" w:fill="auto"/>
            <w:vAlign w:val="center"/>
            <w:hideMark/>
          </w:tcPr>
          <w:p w14:paraId="7CEA5756"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x</w:t>
            </w:r>
          </w:p>
        </w:tc>
        <w:tc>
          <w:tcPr>
            <w:tcW w:w="1500" w:type="dxa"/>
            <w:gridSpan w:val="2"/>
            <w:tcBorders>
              <w:top w:val="nil"/>
              <w:left w:val="nil"/>
              <w:bottom w:val="single" w:sz="4" w:space="0" w:color="auto"/>
              <w:right w:val="single" w:sz="4" w:space="0" w:color="auto"/>
            </w:tcBorders>
            <w:shd w:val="clear" w:color="auto" w:fill="auto"/>
            <w:vAlign w:val="center"/>
            <w:hideMark/>
          </w:tcPr>
          <w:p w14:paraId="45256977"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 </w:t>
            </w:r>
          </w:p>
        </w:tc>
      </w:tr>
      <w:tr w:rsidR="00EB6D33" w:rsidRPr="00A37574" w14:paraId="1627190A" w14:textId="77777777" w:rsidTr="00EB6D33">
        <w:trPr>
          <w:trHeight w:val="336"/>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2AC0CDE" w14:textId="77777777" w:rsidR="00EB6D33" w:rsidRPr="00A37574" w:rsidRDefault="00EB6D33" w:rsidP="00EB6D33">
            <w:pPr>
              <w:jc w:val="center"/>
              <w:rPr>
                <w:rFonts w:ascii="Times New Roman" w:hAnsi="Times New Roman" w:cs="Times New Roman"/>
                <w:b/>
                <w:bCs/>
                <w:sz w:val="28"/>
                <w:szCs w:val="28"/>
              </w:rPr>
            </w:pPr>
            <w:r w:rsidRPr="00A37574">
              <w:rPr>
                <w:rFonts w:ascii="Times New Roman" w:hAnsi="Times New Roman" w:cs="Times New Roman"/>
                <w:b/>
                <w:bCs/>
                <w:sz w:val="28"/>
                <w:szCs w:val="28"/>
              </w:rPr>
              <w:t>3.3</w:t>
            </w:r>
          </w:p>
        </w:tc>
        <w:tc>
          <w:tcPr>
            <w:tcW w:w="6540" w:type="dxa"/>
            <w:gridSpan w:val="4"/>
            <w:tcBorders>
              <w:top w:val="single" w:sz="4" w:space="0" w:color="auto"/>
              <w:left w:val="nil"/>
              <w:bottom w:val="single" w:sz="4" w:space="0" w:color="auto"/>
              <w:right w:val="single" w:sz="4" w:space="0" w:color="auto"/>
            </w:tcBorders>
            <w:shd w:val="clear" w:color="auto" w:fill="auto"/>
            <w:vAlign w:val="center"/>
            <w:hideMark/>
          </w:tcPr>
          <w:p w14:paraId="5D7674F1"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Số lượng</w:t>
            </w:r>
          </w:p>
        </w:tc>
        <w:tc>
          <w:tcPr>
            <w:tcW w:w="960" w:type="dxa"/>
            <w:gridSpan w:val="2"/>
            <w:tcBorders>
              <w:top w:val="nil"/>
              <w:left w:val="nil"/>
              <w:bottom w:val="single" w:sz="4" w:space="0" w:color="auto"/>
              <w:right w:val="single" w:sz="4" w:space="0" w:color="auto"/>
            </w:tcBorders>
            <w:shd w:val="clear" w:color="auto" w:fill="auto"/>
            <w:vAlign w:val="center"/>
            <w:hideMark/>
          </w:tcPr>
          <w:p w14:paraId="247128A7"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 </w:t>
            </w:r>
          </w:p>
        </w:tc>
        <w:tc>
          <w:tcPr>
            <w:tcW w:w="1500" w:type="dxa"/>
            <w:gridSpan w:val="2"/>
            <w:tcBorders>
              <w:top w:val="nil"/>
              <w:left w:val="nil"/>
              <w:bottom w:val="single" w:sz="4" w:space="0" w:color="auto"/>
              <w:right w:val="single" w:sz="4" w:space="0" w:color="auto"/>
            </w:tcBorders>
            <w:shd w:val="clear" w:color="auto" w:fill="auto"/>
            <w:vAlign w:val="center"/>
            <w:hideMark/>
          </w:tcPr>
          <w:p w14:paraId="2431661C"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 </w:t>
            </w:r>
          </w:p>
        </w:tc>
      </w:tr>
      <w:tr w:rsidR="00EB6D33" w:rsidRPr="00A37574" w14:paraId="3ADC0306" w14:textId="77777777" w:rsidTr="00EB6D33">
        <w:trPr>
          <w:trHeight w:val="336"/>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4F85871"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 </w:t>
            </w:r>
          </w:p>
        </w:tc>
        <w:tc>
          <w:tcPr>
            <w:tcW w:w="9000" w:type="dxa"/>
            <w:gridSpan w:val="8"/>
            <w:tcBorders>
              <w:top w:val="single" w:sz="4" w:space="0" w:color="auto"/>
              <w:left w:val="nil"/>
              <w:bottom w:val="single" w:sz="4" w:space="0" w:color="auto"/>
              <w:right w:val="single" w:sz="4" w:space="0" w:color="000000"/>
            </w:tcBorders>
            <w:shd w:val="clear" w:color="auto" w:fill="auto"/>
            <w:vAlign w:val="center"/>
            <w:hideMark/>
          </w:tcPr>
          <w:p w14:paraId="7665CFA6"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01 bộ</w:t>
            </w:r>
          </w:p>
        </w:tc>
      </w:tr>
      <w:tr w:rsidR="00EB6D33" w:rsidRPr="00A37574" w14:paraId="308EAA6C" w14:textId="77777777" w:rsidTr="00EB6D33">
        <w:trPr>
          <w:trHeight w:val="336"/>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56CD06D" w14:textId="77777777" w:rsidR="00EB6D33" w:rsidRPr="00A37574" w:rsidRDefault="00EB6D33" w:rsidP="00EB6D33">
            <w:pPr>
              <w:jc w:val="center"/>
              <w:rPr>
                <w:rFonts w:ascii="Times New Roman" w:hAnsi="Times New Roman" w:cs="Times New Roman"/>
                <w:b/>
                <w:bCs/>
                <w:sz w:val="28"/>
                <w:szCs w:val="28"/>
              </w:rPr>
            </w:pPr>
            <w:r w:rsidRPr="00A37574">
              <w:rPr>
                <w:rFonts w:ascii="Times New Roman" w:hAnsi="Times New Roman" w:cs="Times New Roman"/>
                <w:b/>
                <w:bCs/>
                <w:sz w:val="28"/>
                <w:szCs w:val="28"/>
              </w:rPr>
              <w:t>3.4</w:t>
            </w:r>
          </w:p>
        </w:tc>
        <w:tc>
          <w:tcPr>
            <w:tcW w:w="9000" w:type="dxa"/>
            <w:gridSpan w:val="8"/>
            <w:tcBorders>
              <w:top w:val="single" w:sz="4" w:space="0" w:color="auto"/>
              <w:left w:val="nil"/>
              <w:bottom w:val="single" w:sz="4" w:space="0" w:color="auto"/>
              <w:right w:val="single" w:sz="4" w:space="0" w:color="000000"/>
            </w:tcBorders>
            <w:shd w:val="clear" w:color="auto" w:fill="auto"/>
            <w:vAlign w:val="center"/>
            <w:hideMark/>
          </w:tcPr>
          <w:p w14:paraId="5A84B7DE"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Thời gian xử lý</w:t>
            </w:r>
          </w:p>
        </w:tc>
      </w:tr>
      <w:tr w:rsidR="00EB6D33" w:rsidRPr="00A37574" w14:paraId="7845B0F0" w14:textId="77777777" w:rsidTr="00EB6D33">
        <w:trPr>
          <w:trHeight w:val="336"/>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C2CC4DA"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 </w:t>
            </w:r>
          </w:p>
        </w:tc>
        <w:tc>
          <w:tcPr>
            <w:tcW w:w="9000" w:type="dxa"/>
            <w:gridSpan w:val="8"/>
            <w:tcBorders>
              <w:top w:val="single" w:sz="4" w:space="0" w:color="auto"/>
              <w:left w:val="nil"/>
              <w:bottom w:val="single" w:sz="4" w:space="0" w:color="auto"/>
              <w:right w:val="single" w:sz="4" w:space="0" w:color="000000"/>
            </w:tcBorders>
            <w:shd w:val="clear" w:color="auto" w:fill="auto"/>
            <w:vAlign w:val="center"/>
            <w:hideMark/>
          </w:tcPr>
          <w:p w14:paraId="0C88D450"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15 ngày làm việc</w:t>
            </w:r>
          </w:p>
        </w:tc>
      </w:tr>
      <w:tr w:rsidR="00EB6D33" w:rsidRPr="00A37574" w14:paraId="4C0A484E" w14:textId="77777777" w:rsidTr="00EB6D33">
        <w:trPr>
          <w:trHeight w:val="336"/>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4A1EA04" w14:textId="77777777" w:rsidR="00EB6D33" w:rsidRPr="00A37574" w:rsidRDefault="00EB6D33" w:rsidP="00EB6D33">
            <w:pPr>
              <w:jc w:val="center"/>
              <w:rPr>
                <w:rFonts w:ascii="Times New Roman" w:hAnsi="Times New Roman" w:cs="Times New Roman"/>
                <w:b/>
                <w:bCs/>
                <w:sz w:val="28"/>
                <w:szCs w:val="28"/>
              </w:rPr>
            </w:pPr>
            <w:r w:rsidRPr="00A37574">
              <w:rPr>
                <w:rFonts w:ascii="Times New Roman" w:hAnsi="Times New Roman" w:cs="Times New Roman"/>
                <w:b/>
                <w:bCs/>
                <w:sz w:val="28"/>
                <w:szCs w:val="28"/>
              </w:rPr>
              <w:t>3.5</w:t>
            </w:r>
          </w:p>
        </w:tc>
        <w:tc>
          <w:tcPr>
            <w:tcW w:w="9000" w:type="dxa"/>
            <w:gridSpan w:val="8"/>
            <w:tcBorders>
              <w:top w:val="single" w:sz="4" w:space="0" w:color="auto"/>
              <w:left w:val="nil"/>
              <w:bottom w:val="single" w:sz="4" w:space="0" w:color="auto"/>
              <w:right w:val="single" w:sz="4" w:space="0" w:color="auto"/>
            </w:tcBorders>
            <w:shd w:val="clear" w:color="auto" w:fill="auto"/>
            <w:vAlign w:val="center"/>
            <w:hideMark/>
          </w:tcPr>
          <w:p w14:paraId="729B549F"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quy trình xử lý công việc</w:t>
            </w:r>
          </w:p>
        </w:tc>
      </w:tr>
      <w:tr w:rsidR="00EB6D33" w:rsidRPr="00A37574" w14:paraId="00CBF10D" w14:textId="77777777" w:rsidTr="00EB6D33">
        <w:trPr>
          <w:gridAfter w:val="1"/>
          <w:wAfter w:w="7" w:type="dxa"/>
          <w:trHeight w:val="100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184AB95" w14:textId="77777777" w:rsidR="00EB6D33" w:rsidRPr="00A37574" w:rsidRDefault="00EB6D33" w:rsidP="00EB6D33">
            <w:pPr>
              <w:jc w:val="center"/>
              <w:rPr>
                <w:rFonts w:ascii="Times New Roman" w:hAnsi="Times New Roman" w:cs="Times New Roman"/>
                <w:b/>
                <w:bCs/>
                <w:sz w:val="28"/>
                <w:szCs w:val="28"/>
              </w:rPr>
            </w:pPr>
            <w:r w:rsidRPr="00A37574">
              <w:rPr>
                <w:rFonts w:ascii="Times New Roman" w:hAnsi="Times New Roman" w:cs="Times New Roman"/>
                <w:b/>
                <w:bCs/>
                <w:sz w:val="28"/>
                <w:szCs w:val="28"/>
              </w:rPr>
              <w:t>TT</w:t>
            </w:r>
          </w:p>
        </w:tc>
        <w:tc>
          <w:tcPr>
            <w:tcW w:w="4073" w:type="dxa"/>
            <w:tcBorders>
              <w:top w:val="nil"/>
              <w:left w:val="nil"/>
              <w:bottom w:val="single" w:sz="4" w:space="0" w:color="auto"/>
              <w:right w:val="single" w:sz="4" w:space="0" w:color="auto"/>
            </w:tcBorders>
            <w:shd w:val="clear" w:color="auto" w:fill="auto"/>
            <w:vAlign w:val="center"/>
            <w:hideMark/>
          </w:tcPr>
          <w:p w14:paraId="19B74567" w14:textId="77777777" w:rsidR="00EB6D33" w:rsidRPr="00A37574" w:rsidRDefault="00EB6D33" w:rsidP="00EB6D33">
            <w:pPr>
              <w:jc w:val="center"/>
              <w:rPr>
                <w:rFonts w:ascii="Times New Roman" w:hAnsi="Times New Roman" w:cs="Times New Roman"/>
                <w:b/>
                <w:bCs/>
                <w:sz w:val="28"/>
                <w:szCs w:val="28"/>
              </w:rPr>
            </w:pPr>
            <w:r w:rsidRPr="00A37574">
              <w:rPr>
                <w:rFonts w:ascii="Times New Roman" w:hAnsi="Times New Roman" w:cs="Times New Roman"/>
                <w:b/>
                <w:bCs/>
                <w:sz w:val="28"/>
                <w:szCs w:val="28"/>
              </w:rPr>
              <w:t>Trình tự thực hiện</w:t>
            </w:r>
          </w:p>
        </w:tc>
        <w:tc>
          <w:tcPr>
            <w:tcW w:w="1500" w:type="dxa"/>
            <w:tcBorders>
              <w:top w:val="nil"/>
              <w:left w:val="nil"/>
              <w:bottom w:val="single" w:sz="4" w:space="0" w:color="auto"/>
              <w:right w:val="single" w:sz="4" w:space="0" w:color="auto"/>
            </w:tcBorders>
            <w:shd w:val="clear" w:color="auto" w:fill="auto"/>
            <w:vAlign w:val="center"/>
            <w:hideMark/>
          </w:tcPr>
          <w:p w14:paraId="26EE44D4" w14:textId="77777777" w:rsidR="00EB6D33" w:rsidRPr="00A37574" w:rsidRDefault="00EB6D33" w:rsidP="00EB6D33">
            <w:pPr>
              <w:jc w:val="center"/>
              <w:rPr>
                <w:rFonts w:ascii="Times New Roman" w:hAnsi="Times New Roman" w:cs="Times New Roman"/>
                <w:b/>
                <w:bCs/>
                <w:sz w:val="28"/>
                <w:szCs w:val="28"/>
              </w:rPr>
            </w:pPr>
            <w:r w:rsidRPr="00A37574">
              <w:rPr>
                <w:rFonts w:ascii="Times New Roman" w:hAnsi="Times New Roman" w:cs="Times New Roman"/>
                <w:b/>
                <w:bCs/>
                <w:sz w:val="28"/>
                <w:szCs w:val="28"/>
              </w:rPr>
              <w:t>Đơn vị chủ trì</w:t>
            </w:r>
          </w:p>
        </w:tc>
        <w:tc>
          <w:tcPr>
            <w:tcW w:w="960" w:type="dxa"/>
            <w:tcBorders>
              <w:top w:val="nil"/>
              <w:left w:val="nil"/>
              <w:bottom w:val="single" w:sz="4" w:space="0" w:color="auto"/>
              <w:right w:val="single" w:sz="4" w:space="0" w:color="auto"/>
            </w:tcBorders>
            <w:shd w:val="clear" w:color="auto" w:fill="auto"/>
            <w:vAlign w:val="center"/>
            <w:hideMark/>
          </w:tcPr>
          <w:p w14:paraId="1DD34CA3" w14:textId="77777777" w:rsidR="00EB6D33" w:rsidRPr="00A37574" w:rsidRDefault="00EB6D33" w:rsidP="00EB6D33">
            <w:pPr>
              <w:jc w:val="center"/>
              <w:rPr>
                <w:rFonts w:ascii="Times New Roman" w:hAnsi="Times New Roman" w:cs="Times New Roman"/>
                <w:b/>
                <w:bCs/>
                <w:sz w:val="28"/>
                <w:szCs w:val="28"/>
              </w:rPr>
            </w:pPr>
            <w:r w:rsidRPr="00A37574">
              <w:rPr>
                <w:rFonts w:ascii="Times New Roman" w:hAnsi="Times New Roman" w:cs="Times New Roman"/>
                <w:b/>
                <w:bCs/>
                <w:sz w:val="28"/>
                <w:szCs w:val="28"/>
              </w:rPr>
              <w:t xml:space="preserve">Đơn vị </w:t>
            </w:r>
            <w:r w:rsidRPr="00A37574">
              <w:rPr>
                <w:rFonts w:ascii="Times New Roman" w:hAnsi="Times New Roman" w:cs="Times New Roman"/>
                <w:b/>
                <w:bCs/>
                <w:sz w:val="28"/>
                <w:szCs w:val="28"/>
              </w:rPr>
              <w:lastRenderedPageBreak/>
              <w:t>phối hợp</w:t>
            </w:r>
          </w:p>
        </w:tc>
        <w:tc>
          <w:tcPr>
            <w:tcW w:w="960" w:type="dxa"/>
            <w:gridSpan w:val="2"/>
            <w:tcBorders>
              <w:top w:val="nil"/>
              <w:left w:val="nil"/>
              <w:bottom w:val="single" w:sz="4" w:space="0" w:color="auto"/>
              <w:right w:val="single" w:sz="4" w:space="0" w:color="auto"/>
            </w:tcBorders>
            <w:shd w:val="clear" w:color="auto" w:fill="auto"/>
            <w:vAlign w:val="center"/>
            <w:hideMark/>
          </w:tcPr>
          <w:p w14:paraId="4E2FD7F7" w14:textId="77777777" w:rsidR="00EB6D33" w:rsidRPr="00A37574" w:rsidRDefault="00EB6D33" w:rsidP="00EB6D33">
            <w:pPr>
              <w:jc w:val="center"/>
              <w:rPr>
                <w:rFonts w:ascii="Times New Roman" w:hAnsi="Times New Roman" w:cs="Times New Roman"/>
                <w:b/>
                <w:bCs/>
                <w:sz w:val="28"/>
                <w:szCs w:val="28"/>
              </w:rPr>
            </w:pPr>
            <w:r w:rsidRPr="00A37574">
              <w:rPr>
                <w:rFonts w:ascii="Times New Roman" w:hAnsi="Times New Roman" w:cs="Times New Roman"/>
                <w:b/>
                <w:bCs/>
                <w:sz w:val="28"/>
                <w:szCs w:val="28"/>
              </w:rPr>
              <w:lastRenderedPageBreak/>
              <w:t>Thời gian</w:t>
            </w:r>
          </w:p>
        </w:tc>
        <w:tc>
          <w:tcPr>
            <w:tcW w:w="1500" w:type="dxa"/>
            <w:gridSpan w:val="2"/>
            <w:tcBorders>
              <w:top w:val="nil"/>
              <w:left w:val="nil"/>
              <w:bottom w:val="single" w:sz="4" w:space="0" w:color="auto"/>
              <w:right w:val="single" w:sz="4" w:space="0" w:color="auto"/>
            </w:tcBorders>
            <w:shd w:val="clear" w:color="auto" w:fill="auto"/>
            <w:vAlign w:val="center"/>
            <w:hideMark/>
          </w:tcPr>
          <w:p w14:paraId="1C7CF4E7" w14:textId="77777777" w:rsidR="00EB6D33" w:rsidRPr="00A37574" w:rsidRDefault="00EB6D33" w:rsidP="00EB6D33">
            <w:pPr>
              <w:jc w:val="center"/>
              <w:rPr>
                <w:rFonts w:ascii="Times New Roman" w:hAnsi="Times New Roman" w:cs="Times New Roman"/>
                <w:b/>
                <w:bCs/>
                <w:sz w:val="28"/>
                <w:szCs w:val="28"/>
              </w:rPr>
            </w:pPr>
            <w:r w:rsidRPr="00A37574">
              <w:rPr>
                <w:rFonts w:ascii="Times New Roman" w:hAnsi="Times New Roman" w:cs="Times New Roman"/>
                <w:b/>
                <w:bCs/>
                <w:sz w:val="28"/>
                <w:szCs w:val="28"/>
              </w:rPr>
              <w:t>Kết quả</w:t>
            </w:r>
          </w:p>
        </w:tc>
      </w:tr>
      <w:tr w:rsidR="00EB6D33" w:rsidRPr="00A37574" w14:paraId="58330E20" w14:textId="77777777" w:rsidTr="00EB6D33">
        <w:trPr>
          <w:gridAfter w:val="1"/>
          <w:wAfter w:w="7" w:type="dxa"/>
          <w:trHeight w:val="1344"/>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AEB3CDE"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B1</w:t>
            </w:r>
          </w:p>
        </w:tc>
        <w:tc>
          <w:tcPr>
            <w:tcW w:w="4073" w:type="dxa"/>
            <w:tcBorders>
              <w:top w:val="nil"/>
              <w:left w:val="nil"/>
              <w:bottom w:val="single" w:sz="4" w:space="0" w:color="auto"/>
              <w:right w:val="single" w:sz="4" w:space="0" w:color="auto"/>
            </w:tcBorders>
            <w:shd w:val="clear" w:color="auto" w:fill="auto"/>
            <w:vAlign w:val="center"/>
            <w:hideMark/>
          </w:tcPr>
          <w:p w14:paraId="1D8ACC85"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Văn thư tiếp nhận.</w:t>
            </w:r>
          </w:p>
        </w:tc>
        <w:tc>
          <w:tcPr>
            <w:tcW w:w="1500" w:type="dxa"/>
            <w:tcBorders>
              <w:top w:val="nil"/>
              <w:left w:val="nil"/>
              <w:bottom w:val="single" w:sz="4" w:space="0" w:color="auto"/>
              <w:right w:val="single" w:sz="4" w:space="0" w:color="auto"/>
            </w:tcBorders>
            <w:shd w:val="clear" w:color="auto" w:fill="auto"/>
            <w:vAlign w:val="center"/>
            <w:hideMark/>
          </w:tcPr>
          <w:p w14:paraId="70D4CE50"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Văn phòng HĐND&amp;UBND.</w:t>
            </w:r>
          </w:p>
        </w:tc>
        <w:tc>
          <w:tcPr>
            <w:tcW w:w="960" w:type="dxa"/>
            <w:tcBorders>
              <w:top w:val="nil"/>
              <w:left w:val="nil"/>
              <w:bottom w:val="single" w:sz="4" w:space="0" w:color="auto"/>
              <w:right w:val="single" w:sz="4" w:space="0" w:color="auto"/>
            </w:tcBorders>
            <w:shd w:val="clear" w:color="auto" w:fill="auto"/>
            <w:vAlign w:val="center"/>
            <w:hideMark/>
          </w:tcPr>
          <w:p w14:paraId="2EFBB9E7"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0A17A545"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1/2 ngày làm việc</w:t>
            </w:r>
          </w:p>
        </w:tc>
        <w:tc>
          <w:tcPr>
            <w:tcW w:w="1500" w:type="dxa"/>
            <w:gridSpan w:val="2"/>
            <w:tcBorders>
              <w:top w:val="nil"/>
              <w:left w:val="nil"/>
              <w:bottom w:val="single" w:sz="4" w:space="0" w:color="auto"/>
              <w:right w:val="single" w:sz="4" w:space="0" w:color="auto"/>
            </w:tcBorders>
            <w:shd w:val="clear" w:color="auto" w:fill="auto"/>
            <w:vAlign w:val="center"/>
            <w:hideMark/>
          </w:tcPr>
          <w:p w14:paraId="482BED15"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 </w:t>
            </w:r>
          </w:p>
        </w:tc>
      </w:tr>
      <w:tr w:rsidR="00EB6D33" w:rsidRPr="00A37574" w14:paraId="4D1A0A28" w14:textId="77777777" w:rsidTr="00EB6D33">
        <w:trPr>
          <w:gridAfter w:val="1"/>
          <w:wAfter w:w="7" w:type="dxa"/>
          <w:trHeight w:val="172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9B1D71D"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B2</w:t>
            </w:r>
          </w:p>
        </w:tc>
        <w:tc>
          <w:tcPr>
            <w:tcW w:w="4073" w:type="dxa"/>
            <w:tcBorders>
              <w:top w:val="nil"/>
              <w:left w:val="nil"/>
              <w:bottom w:val="single" w:sz="4" w:space="0" w:color="auto"/>
              <w:right w:val="single" w:sz="4" w:space="0" w:color="auto"/>
            </w:tcBorders>
            <w:shd w:val="clear" w:color="auto" w:fill="auto"/>
            <w:vAlign w:val="center"/>
            <w:hideMark/>
          </w:tcPr>
          <w:p w14:paraId="7696462E"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Văn phòng HĐND&amp;UBND tham mưu văn bản trình Lãnh đạo UBND thành phố ký Phiếu chuyển nội dung và hồ sơ đến phòng chuyên môn.</w:t>
            </w:r>
          </w:p>
        </w:tc>
        <w:tc>
          <w:tcPr>
            <w:tcW w:w="1500" w:type="dxa"/>
            <w:tcBorders>
              <w:top w:val="nil"/>
              <w:left w:val="nil"/>
              <w:bottom w:val="single" w:sz="4" w:space="0" w:color="auto"/>
              <w:right w:val="single" w:sz="4" w:space="0" w:color="auto"/>
            </w:tcBorders>
            <w:shd w:val="clear" w:color="auto" w:fill="auto"/>
            <w:vAlign w:val="center"/>
            <w:hideMark/>
          </w:tcPr>
          <w:p w14:paraId="7E0F39F5"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Văn phòng HĐND&amp;UBND</w:t>
            </w:r>
          </w:p>
        </w:tc>
        <w:tc>
          <w:tcPr>
            <w:tcW w:w="960" w:type="dxa"/>
            <w:tcBorders>
              <w:top w:val="nil"/>
              <w:left w:val="nil"/>
              <w:bottom w:val="single" w:sz="4" w:space="0" w:color="auto"/>
              <w:right w:val="single" w:sz="4" w:space="0" w:color="auto"/>
            </w:tcBorders>
            <w:shd w:val="clear" w:color="auto" w:fill="auto"/>
            <w:vAlign w:val="center"/>
            <w:hideMark/>
          </w:tcPr>
          <w:p w14:paraId="292F77E6"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1D176AD4"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02 ngày làm việc</w:t>
            </w:r>
          </w:p>
        </w:tc>
        <w:tc>
          <w:tcPr>
            <w:tcW w:w="1500" w:type="dxa"/>
            <w:gridSpan w:val="2"/>
            <w:tcBorders>
              <w:top w:val="nil"/>
              <w:left w:val="nil"/>
              <w:bottom w:val="single" w:sz="4" w:space="0" w:color="auto"/>
              <w:right w:val="single" w:sz="4" w:space="0" w:color="auto"/>
            </w:tcBorders>
            <w:shd w:val="clear" w:color="auto" w:fill="auto"/>
            <w:vAlign w:val="center"/>
            <w:hideMark/>
          </w:tcPr>
          <w:p w14:paraId="266A0A4E"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Văn bản</w:t>
            </w:r>
          </w:p>
        </w:tc>
      </w:tr>
      <w:tr w:rsidR="00EB6D33" w:rsidRPr="00A37574" w14:paraId="669E969E" w14:textId="77777777" w:rsidTr="00EB6D33">
        <w:trPr>
          <w:gridAfter w:val="1"/>
          <w:wAfter w:w="7" w:type="dxa"/>
          <w:trHeight w:val="1344"/>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B0486BB"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B3</w:t>
            </w:r>
          </w:p>
        </w:tc>
        <w:tc>
          <w:tcPr>
            <w:tcW w:w="4073" w:type="dxa"/>
            <w:tcBorders>
              <w:top w:val="nil"/>
              <w:left w:val="nil"/>
              <w:bottom w:val="single" w:sz="4" w:space="0" w:color="auto"/>
              <w:right w:val="single" w:sz="4" w:space="0" w:color="auto"/>
            </w:tcBorders>
            <w:shd w:val="clear" w:color="auto" w:fill="auto"/>
            <w:vAlign w:val="center"/>
            <w:hideMark/>
          </w:tcPr>
          <w:p w14:paraId="77B1AAD7"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Phòng Quản lý đô thị tiếp nhận. Lãnh đạo phòng phân công công chức được giao phụ trách thực hiện</w:t>
            </w:r>
          </w:p>
        </w:tc>
        <w:tc>
          <w:tcPr>
            <w:tcW w:w="1500" w:type="dxa"/>
            <w:tcBorders>
              <w:top w:val="nil"/>
              <w:left w:val="nil"/>
              <w:bottom w:val="single" w:sz="4" w:space="0" w:color="auto"/>
              <w:right w:val="single" w:sz="4" w:space="0" w:color="auto"/>
            </w:tcBorders>
            <w:shd w:val="clear" w:color="auto" w:fill="auto"/>
            <w:vAlign w:val="center"/>
            <w:hideMark/>
          </w:tcPr>
          <w:p w14:paraId="75F4047F"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Phòng Quản lý đô thị</w:t>
            </w:r>
          </w:p>
        </w:tc>
        <w:tc>
          <w:tcPr>
            <w:tcW w:w="960" w:type="dxa"/>
            <w:tcBorders>
              <w:top w:val="nil"/>
              <w:left w:val="nil"/>
              <w:bottom w:val="single" w:sz="4" w:space="0" w:color="auto"/>
              <w:right w:val="single" w:sz="4" w:space="0" w:color="auto"/>
            </w:tcBorders>
            <w:shd w:val="clear" w:color="auto" w:fill="auto"/>
            <w:vAlign w:val="center"/>
            <w:hideMark/>
          </w:tcPr>
          <w:p w14:paraId="2D5D68DC"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738C88F9"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1/2 ngày làm việc</w:t>
            </w:r>
          </w:p>
        </w:tc>
        <w:tc>
          <w:tcPr>
            <w:tcW w:w="1500" w:type="dxa"/>
            <w:gridSpan w:val="2"/>
            <w:tcBorders>
              <w:top w:val="nil"/>
              <w:left w:val="nil"/>
              <w:bottom w:val="single" w:sz="4" w:space="0" w:color="auto"/>
              <w:right w:val="single" w:sz="4" w:space="0" w:color="auto"/>
            </w:tcBorders>
            <w:shd w:val="clear" w:color="auto" w:fill="auto"/>
            <w:vAlign w:val="center"/>
            <w:hideMark/>
          </w:tcPr>
          <w:p w14:paraId="716FBC7A"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 </w:t>
            </w:r>
          </w:p>
        </w:tc>
      </w:tr>
      <w:tr w:rsidR="00EB6D33" w:rsidRPr="00A37574" w14:paraId="2E536925" w14:textId="77777777" w:rsidTr="00EB6D33">
        <w:trPr>
          <w:gridAfter w:val="1"/>
          <w:wAfter w:w="7" w:type="dxa"/>
          <w:trHeight w:val="1344"/>
        </w:trPr>
        <w:tc>
          <w:tcPr>
            <w:tcW w:w="600" w:type="dxa"/>
            <w:tcBorders>
              <w:top w:val="nil"/>
              <w:left w:val="single" w:sz="4" w:space="0" w:color="auto"/>
              <w:bottom w:val="single" w:sz="4" w:space="0" w:color="auto"/>
              <w:right w:val="single" w:sz="4" w:space="0" w:color="auto"/>
            </w:tcBorders>
            <w:shd w:val="clear" w:color="auto" w:fill="auto"/>
            <w:vAlign w:val="center"/>
          </w:tcPr>
          <w:p w14:paraId="6D0526CE"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B4</w:t>
            </w:r>
          </w:p>
        </w:tc>
        <w:tc>
          <w:tcPr>
            <w:tcW w:w="4073" w:type="dxa"/>
            <w:tcBorders>
              <w:top w:val="nil"/>
              <w:left w:val="nil"/>
              <w:bottom w:val="single" w:sz="4" w:space="0" w:color="auto"/>
              <w:right w:val="single" w:sz="4" w:space="0" w:color="auto"/>
            </w:tcBorders>
            <w:shd w:val="clear" w:color="auto" w:fill="auto"/>
            <w:vAlign w:val="center"/>
          </w:tcPr>
          <w:p w14:paraId="79AE8CE4"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 Công chức phòng Quản lý đô thị tham mưu Giấy mời, kiểm tra hiện trạng cây xanh đề nghị di chuyển, chặt hạ</w:t>
            </w:r>
          </w:p>
          <w:p w14:paraId="386001F0"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 Tham mưu văn bản kết quả giải quyết Đơn.</w:t>
            </w:r>
          </w:p>
        </w:tc>
        <w:tc>
          <w:tcPr>
            <w:tcW w:w="1500" w:type="dxa"/>
            <w:tcBorders>
              <w:top w:val="nil"/>
              <w:left w:val="nil"/>
              <w:bottom w:val="single" w:sz="4" w:space="0" w:color="auto"/>
              <w:right w:val="single" w:sz="4" w:space="0" w:color="auto"/>
            </w:tcBorders>
            <w:shd w:val="clear" w:color="auto" w:fill="auto"/>
            <w:vAlign w:val="center"/>
          </w:tcPr>
          <w:p w14:paraId="56371872"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Công chức phòng Quản lý đô thị.</w:t>
            </w:r>
          </w:p>
        </w:tc>
        <w:tc>
          <w:tcPr>
            <w:tcW w:w="960" w:type="dxa"/>
            <w:tcBorders>
              <w:top w:val="nil"/>
              <w:left w:val="nil"/>
              <w:bottom w:val="single" w:sz="4" w:space="0" w:color="auto"/>
              <w:right w:val="single" w:sz="4" w:space="0" w:color="auto"/>
            </w:tcBorders>
            <w:shd w:val="clear" w:color="auto" w:fill="auto"/>
            <w:vAlign w:val="center"/>
          </w:tcPr>
          <w:p w14:paraId="1AB1B977" w14:textId="77777777" w:rsidR="00EB6D33" w:rsidRPr="00A37574" w:rsidRDefault="00EB6D33" w:rsidP="00EB6D33">
            <w:pPr>
              <w:rPr>
                <w:rFonts w:ascii="Times New Roman" w:hAnsi="Times New Roman" w:cs="Times New Roman"/>
                <w:sz w:val="28"/>
                <w:szCs w:val="28"/>
              </w:rPr>
            </w:pPr>
          </w:p>
        </w:tc>
        <w:tc>
          <w:tcPr>
            <w:tcW w:w="960" w:type="dxa"/>
            <w:gridSpan w:val="2"/>
            <w:tcBorders>
              <w:top w:val="nil"/>
              <w:left w:val="nil"/>
              <w:bottom w:val="single" w:sz="4" w:space="0" w:color="auto"/>
              <w:right w:val="single" w:sz="4" w:space="0" w:color="auto"/>
            </w:tcBorders>
            <w:shd w:val="clear" w:color="auto" w:fill="auto"/>
            <w:vAlign w:val="center"/>
          </w:tcPr>
          <w:p w14:paraId="2F24BADC"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11 ngày làm việc</w:t>
            </w:r>
          </w:p>
        </w:tc>
        <w:tc>
          <w:tcPr>
            <w:tcW w:w="1500" w:type="dxa"/>
            <w:gridSpan w:val="2"/>
            <w:tcBorders>
              <w:top w:val="nil"/>
              <w:left w:val="nil"/>
              <w:bottom w:val="single" w:sz="4" w:space="0" w:color="auto"/>
              <w:right w:val="single" w:sz="4" w:space="0" w:color="auto"/>
            </w:tcBorders>
            <w:shd w:val="clear" w:color="auto" w:fill="auto"/>
            <w:vAlign w:val="center"/>
          </w:tcPr>
          <w:p w14:paraId="2F215F57" w14:textId="77777777" w:rsidR="00EB6D33" w:rsidRPr="00A37574" w:rsidRDefault="00EB6D33" w:rsidP="00EB6D33">
            <w:pPr>
              <w:jc w:val="center"/>
              <w:rPr>
                <w:rFonts w:ascii="Times New Roman" w:hAnsi="Times New Roman" w:cs="Times New Roman"/>
                <w:sz w:val="28"/>
                <w:szCs w:val="28"/>
              </w:rPr>
            </w:pPr>
          </w:p>
        </w:tc>
      </w:tr>
      <w:tr w:rsidR="00EB6D33" w:rsidRPr="00A37574" w14:paraId="6C9913FD" w14:textId="77777777" w:rsidTr="00EB6D33">
        <w:trPr>
          <w:gridAfter w:val="1"/>
          <w:wAfter w:w="7" w:type="dxa"/>
          <w:trHeight w:val="1344"/>
        </w:trPr>
        <w:tc>
          <w:tcPr>
            <w:tcW w:w="600" w:type="dxa"/>
            <w:tcBorders>
              <w:top w:val="nil"/>
              <w:left w:val="single" w:sz="4" w:space="0" w:color="auto"/>
              <w:bottom w:val="single" w:sz="4" w:space="0" w:color="auto"/>
              <w:right w:val="single" w:sz="4" w:space="0" w:color="auto"/>
            </w:tcBorders>
            <w:shd w:val="clear" w:color="auto" w:fill="auto"/>
            <w:vAlign w:val="center"/>
          </w:tcPr>
          <w:p w14:paraId="50F5706E"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B5</w:t>
            </w:r>
          </w:p>
        </w:tc>
        <w:tc>
          <w:tcPr>
            <w:tcW w:w="4073" w:type="dxa"/>
            <w:tcBorders>
              <w:top w:val="nil"/>
              <w:left w:val="nil"/>
              <w:bottom w:val="single" w:sz="4" w:space="0" w:color="auto"/>
              <w:right w:val="single" w:sz="4" w:space="0" w:color="auto"/>
            </w:tcBorders>
            <w:shd w:val="clear" w:color="auto" w:fill="auto"/>
            <w:vAlign w:val="center"/>
          </w:tcPr>
          <w:p w14:paraId="72E70A71"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Lãnh đạo phòng xem xét thẩm định trình Lãnh đạo UBND thành phố phê duyệt.</w:t>
            </w:r>
          </w:p>
        </w:tc>
        <w:tc>
          <w:tcPr>
            <w:tcW w:w="1500" w:type="dxa"/>
            <w:tcBorders>
              <w:top w:val="nil"/>
              <w:left w:val="nil"/>
              <w:bottom w:val="single" w:sz="4" w:space="0" w:color="auto"/>
              <w:right w:val="single" w:sz="4" w:space="0" w:color="auto"/>
            </w:tcBorders>
            <w:shd w:val="clear" w:color="auto" w:fill="auto"/>
            <w:vAlign w:val="center"/>
          </w:tcPr>
          <w:p w14:paraId="24889321" w14:textId="77777777" w:rsidR="00EB6D33" w:rsidRPr="00A37574" w:rsidRDefault="00EB6D33" w:rsidP="00EB6D33">
            <w:pPr>
              <w:rPr>
                <w:rFonts w:ascii="Times New Roman" w:hAnsi="Times New Roman" w:cs="Times New Roman"/>
                <w:sz w:val="28"/>
                <w:szCs w:val="28"/>
              </w:rPr>
            </w:pPr>
          </w:p>
        </w:tc>
        <w:tc>
          <w:tcPr>
            <w:tcW w:w="960" w:type="dxa"/>
            <w:tcBorders>
              <w:top w:val="nil"/>
              <w:left w:val="nil"/>
              <w:bottom w:val="single" w:sz="4" w:space="0" w:color="auto"/>
              <w:right w:val="single" w:sz="4" w:space="0" w:color="auto"/>
            </w:tcBorders>
            <w:shd w:val="clear" w:color="auto" w:fill="auto"/>
            <w:vAlign w:val="center"/>
          </w:tcPr>
          <w:p w14:paraId="2681190E" w14:textId="77777777" w:rsidR="00EB6D33" w:rsidRPr="00A37574" w:rsidRDefault="00EB6D33" w:rsidP="00EB6D33">
            <w:pPr>
              <w:rPr>
                <w:rFonts w:ascii="Times New Roman" w:hAnsi="Times New Roman" w:cs="Times New Roman"/>
                <w:sz w:val="28"/>
                <w:szCs w:val="28"/>
              </w:rPr>
            </w:pPr>
          </w:p>
        </w:tc>
        <w:tc>
          <w:tcPr>
            <w:tcW w:w="960" w:type="dxa"/>
            <w:gridSpan w:val="2"/>
            <w:tcBorders>
              <w:top w:val="nil"/>
              <w:left w:val="nil"/>
              <w:bottom w:val="single" w:sz="4" w:space="0" w:color="auto"/>
              <w:right w:val="single" w:sz="4" w:space="0" w:color="auto"/>
            </w:tcBorders>
            <w:shd w:val="clear" w:color="auto" w:fill="auto"/>
            <w:vAlign w:val="center"/>
          </w:tcPr>
          <w:p w14:paraId="41AAED2D"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1/2 ngày làm việc</w:t>
            </w:r>
          </w:p>
        </w:tc>
        <w:tc>
          <w:tcPr>
            <w:tcW w:w="1500" w:type="dxa"/>
            <w:gridSpan w:val="2"/>
            <w:tcBorders>
              <w:top w:val="nil"/>
              <w:left w:val="nil"/>
              <w:bottom w:val="single" w:sz="4" w:space="0" w:color="auto"/>
              <w:right w:val="single" w:sz="4" w:space="0" w:color="auto"/>
            </w:tcBorders>
            <w:shd w:val="clear" w:color="auto" w:fill="auto"/>
            <w:vAlign w:val="center"/>
          </w:tcPr>
          <w:p w14:paraId="5559AEF0" w14:textId="77777777" w:rsidR="00EB6D33" w:rsidRPr="00A37574" w:rsidRDefault="00EB6D33" w:rsidP="00EB6D33">
            <w:pPr>
              <w:jc w:val="center"/>
              <w:rPr>
                <w:rFonts w:ascii="Times New Roman" w:hAnsi="Times New Roman" w:cs="Times New Roman"/>
                <w:sz w:val="28"/>
                <w:szCs w:val="28"/>
              </w:rPr>
            </w:pPr>
          </w:p>
        </w:tc>
      </w:tr>
      <w:tr w:rsidR="00EB6D33" w:rsidRPr="00A37574" w14:paraId="26BFA8FE" w14:textId="77777777" w:rsidTr="00EB6D33">
        <w:trPr>
          <w:gridAfter w:val="1"/>
          <w:wAfter w:w="7" w:type="dxa"/>
          <w:trHeight w:val="1344"/>
        </w:trPr>
        <w:tc>
          <w:tcPr>
            <w:tcW w:w="600" w:type="dxa"/>
            <w:tcBorders>
              <w:top w:val="nil"/>
              <w:left w:val="single" w:sz="4" w:space="0" w:color="auto"/>
              <w:bottom w:val="single" w:sz="4" w:space="0" w:color="auto"/>
              <w:right w:val="single" w:sz="4" w:space="0" w:color="auto"/>
            </w:tcBorders>
            <w:shd w:val="clear" w:color="auto" w:fill="auto"/>
            <w:vAlign w:val="center"/>
          </w:tcPr>
          <w:p w14:paraId="47A0B2D7"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B6</w:t>
            </w:r>
          </w:p>
        </w:tc>
        <w:tc>
          <w:tcPr>
            <w:tcW w:w="4073" w:type="dxa"/>
            <w:tcBorders>
              <w:top w:val="nil"/>
              <w:left w:val="nil"/>
              <w:bottom w:val="single" w:sz="4" w:space="0" w:color="auto"/>
              <w:right w:val="single" w:sz="4" w:space="0" w:color="auto"/>
            </w:tcBorders>
            <w:shd w:val="clear" w:color="auto" w:fill="auto"/>
            <w:vAlign w:val="center"/>
          </w:tcPr>
          <w:p w14:paraId="7AF9CB87"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 xml:space="preserve">Trả kết quả </w:t>
            </w:r>
          </w:p>
        </w:tc>
        <w:tc>
          <w:tcPr>
            <w:tcW w:w="1500" w:type="dxa"/>
            <w:tcBorders>
              <w:top w:val="nil"/>
              <w:left w:val="nil"/>
              <w:bottom w:val="single" w:sz="4" w:space="0" w:color="auto"/>
              <w:right w:val="single" w:sz="4" w:space="0" w:color="auto"/>
            </w:tcBorders>
            <w:shd w:val="clear" w:color="auto" w:fill="auto"/>
            <w:vAlign w:val="center"/>
          </w:tcPr>
          <w:p w14:paraId="5C01E9AF" w14:textId="77777777" w:rsidR="00EB6D33" w:rsidRPr="00A37574" w:rsidRDefault="00EB6D33" w:rsidP="00EB6D33">
            <w:pPr>
              <w:rPr>
                <w:rFonts w:ascii="Times New Roman" w:hAnsi="Times New Roman" w:cs="Times New Roman"/>
                <w:sz w:val="28"/>
                <w:szCs w:val="28"/>
              </w:rPr>
            </w:pPr>
          </w:p>
        </w:tc>
        <w:tc>
          <w:tcPr>
            <w:tcW w:w="960" w:type="dxa"/>
            <w:tcBorders>
              <w:top w:val="nil"/>
              <w:left w:val="nil"/>
              <w:bottom w:val="single" w:sz="4" w:space="0" w:color="auto"/>
              <w:right w:val="single" w:sz="4" w:space="0" w:color="auto"/>
            </w:tcBorders>
            <w:shd w:val="clear" w:color="auto" w:fill="auto"/>
            <w:vAlign w:val="center"/>
          </w:tcPr>
          <w:p w14:paraId="506ED14A" w14:textId="77777777" w:rsidR="00EB6D33" w:rsidRPr="00A37574" w:rsidRDefault="00EB6D33" w:rsidP="00EB6D33">
            <w:pPr>
              <w:rPr>
                <w:rFonts w:ascii="Times New Roman" w:hAnsi="Times New Roman" w:cs="Times New Roman"/>
                <w:sz w:val="28"/>
                <w:szCs w:val="28"/>
              </w:rPr>
            </w:pPr>
          </w:p>
        </w:tc>
        <w:tc>
          <w:tcPr>
            <w:tcW w:w="960" w:type="dxa"/>
            <w:gridSpan w:val="2"/>
            <w:tcBorders>
              <w:top w:val="nil"/>
              <w:left w:val="nil"/>
              <w:bottom w:val="single" w:sz="4" w:space="0" w:color="auto"/>
              <w:right w:val="single" w:sz="4" w:space="0" w:color="auto"/>
            </w:tcBorders>
            <w:shd w:val="clear" w:color="auto" w:fill="auto"/>
            <w:vAlign w:val="center"/>
          </w:tcPr>
          <w:p w14:paraId="465FE13E"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1/2 ngày làm việc</w:t>
            </w:r>
          </w:p>
        </w:tc>
        <w:tc>
          <w:tcPr>
            <w:tcW w:w="1500" w:type="dxa"/>
            <w:gridSpan w:val="2"/>
            <w:tcBorders>
              <w:top w:val="nil"/>
              <w:left w:val="nil"/>
              <w:bottom w:val="single" w:sz="4" w:space="0" w:color="auto"/>
              <w:right w:val="single" w:sz="4" w:space="0" w:color="auto"/>
            </w:tcBorders>
            <w:shd w:val="clear" w:color="auto" w:fill="auto"/>
            <w:vAlign w:val="center"/>
          </w:tcPr>
          <w:p w14:paraId="6750EDCC" w14:textId="77777777" w:rsidR="00EB6D33" w:rsidRPr="00A37574" w:rsidRDefault="00EB6D33" w:rsidP="00EB6D33">
            <w:pPr>
              <w:jc w:val="center"/>
              <w:rPr>
                <w:rFonts w:ascii="Times New Roman" w:hAnsi="Times New Roman" w:cs="Times New Roman"/>
                <w:sz w:val="28"/>
                <w:szCs w:val="28"/>
              </w:rPr>
            </w:pPr>
          </w:p>
        </w:tc>
      </w:tr>
      <w:tr w:rsidR="00EB6D33" w:rsidRPr="00A37574" w14:paraId="25424693" w14:textId="77777777" w:rsidTr="00EB6D33">
        <w:trPr>
          <w:gridAfter w:val="1"/>
          <w:wAfter w:w="7" w:type="dxa"/>
          <w:trHeight w:val="336"/>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1C2D1BF" w14:textId="77777777" w:rsidR="00EB6D33" w:rsidRPr="00A37574" w:rsidRDefault="00EB6D33" w:rsidP="00EB6D33">
            <w:pPr>
              <w:jc w:val="center"/>
              <w:rPr>
                <w:rFonts w:ascii="Times New Roman" w:hAnsi="Times New Roman" w:cs="Times New Roman"/>
                <w:b/>
                <w:bCs/>
                <w:sz w:val="28"/>
                <w:szCs w:val="28"/>
              </w:rPr>
            </w:pPr>
            <w:r w:rsidRPr="00A37574">
              <w:rPr>
                <w:rFonts w:ascii="Times New Roman" w:hAnsi="Times New Roman" w:cs="Times New Roman"/>
                <w:b/>
                <w:bCs/>
                <w:sz w:val="28"/>
                <w:szCs w:val="28"/>
              </w:rPr>
              <w:t>4</w:t>
            </w:r>
          </w:p>
        </w:tc>
        <w:tc>
          <w:tcPr>
            <w:tcW w:w="4073" w:type="dxa"/>
            <w:tcBorders>
              <w:top w:val="nil"/>
              <w:left w:val="nil"/>
              <w:bottom w:val="single" w:sz="4" w:space="0" w:color="auto"/>
              <w:right w:val="single" w:sz="4" w:space="0" w:color="auto"/>
            </w:tcBorders>
            <w:shd w:val="clear" w:color="auto" w:fill="auto"/>
            <w:vAlign w:val="center"/>
            <w:hideMark/>
          </w:tcPr>
          <w:p w14:paraId="49F54C13"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Biểu mẫu tài liệu</w:t>
            </w:r>
          </w:p>
        </w:tc>
        <w:tc>
          <w:tcPr>
            <w:tcW w:w="4920" w:type="dxa"/>
            <w:gridSpan w:val="6"/>
            <w:tcBorders>
              <w:top w:val="single" w:sz="4" w:space="0" w:color="auto"/>
              <w:left w:val="nil"/>
              <w:bottom w:val="single" w:sz="4" w:space="0" w:color="auto"/>
              <w:right w:val="single" w:sz="4" w:space="0" w:color="auto"/>
            </w:tcBorders>
            <w:shd w:val="clear" w:color="auto" w:fill="auto"/>
            <w:noWrap/>
            <w:vAlign w:val="center"/>
            <w:hideMark/>
          </w:tcPr>
          <w:p w14:paraId="62745DE0"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Không áp dụng </w:t>
            </w:r>
          </w:p>
        </w:tc>
      </w:tr>
    </w:tbl>
    <w:p w14:paraId="7A9A33F7" w14:textId="77777777" w:rsidR="00EB6D33" w:rsidRPr="00A37574" w:rsidRDefault="00EB6D33" w:rsidP="00EB6D33">
      <w:pPr>
        <w:rPr>
          <w:rFonts w:ascii="Times New Roman" w:hAnsi="Times New Roman" w:cs="Times New Roman"/>
          <w:b/>
          <w:bCs/>
          <w:noProof/>
          <w:sz w:val="28"/>
          <w:szCs w:val="28"/>
        </w:rPr>
      </w:pPr>
    </w:p>
    <w:p w14:paraId="08C87E46"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noProof/>
          <w:sz w:val="28"/>
          <w:szCs w:val="28"/>
        </w:rPr>
        <w:t xml:space="preserve">2. </w:t>
      </w:r>
      <w:r w:rsidRPr="00A37574">
        <w:rPr>
          <w:rFonts w:ascii="Times New Roman" w:hAnsi="Times New Roman" w:cs="Times New Roman"/>
          <w:b/>
          <w:bCs/>
          <w:sz w:val="28"/>
          <w:szCs w:val="28"/>
        </w:rPr>
        <w:t>Quy trình lấy ý kiến nhiệm vụ quy hoạch và đồ án quy hoạch đô thị theo thẩm quyền (CV-02/QLĐT)</w:t>
      </w:r>
    </w:p>
    <w:p w14:paraId="0EA0FA81" w14:textId="77777777" w:rsidR="00EB6D33" w:rsidRPr="00A37574" w:rsidRDefault="00EB6D33" w:rsidP="00EB6D33">
      <w:pPr>
        <w:rPr>
          <w:rFonts w:ascii="Times New Roman" w:hAnsi="Times New Roman" w:cs="Times New Roman"/>
          <w:b/>
          <w:bCs/>
          <w:sz w:val="28"/>
          <w:szCs w:val="28"/>
        </w:rPr>
      </w:pPr>
    </w:p>
    <w:tbl>
      <w:tblPr>
        <w:tblW w:w="9493" w:type="dxa"/>
        <w:tblInd w:w="-176" w:type="dxa"/>
        <w:tblLook w:val="04A0" w:firstRow="1" w:lastRow="0" w:firstColumn="1" w:lastColumn="0" w:noHBand="0" w:noVBand="1"/>
      </w:tblPr>
      <w:tblGrid>
        <w:gridCol w:w="591"/>
        <w:gridCol w:w="3383"/>
        <w:gridCol w:w="2116"/>
        <w:gridCol w:w="1134"/>
        <w:gridCol w:w="996"/>
        <w:gridCol w:w="1273"/>
      </w:tblGrid>
      <w:tr w:rsidR="00EB6D33" w:rsidRPr="00A37574" w14:paraId="5FBE57DD" w14:textId="77777777" w:rsidTr="00EB6D33">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6EDBF"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1</w:t>
            </w:r>
          </w:p>
        </w:tc>
        <w:tc>
          <w:tcPr>
            <w:tcW w:w="8930" w:type="dxa"/>
            <w:gridSpan w:val="5"/>
            <w:tcBorders>
              <w:top w:val="single" w:sz="4" w:space="0" w:color="auto"/>
              <w:left w:val="nil"/>
              <w:bottom w:val="single" w:sz="4" w:space="0" w:color="auto"/>
              <w:right w:val="single" w:sz="4" w:space="0" w:color="auto"/>
            </w:tcBorders>
            <w:shd w:val="clear" w:color="auto" w:fill="auto"/>
            <w:vAlign w:val="center"/>
            <w:hideMark/>
          </w:tcPr>
          <w:p w14:paraId="14CB8BC9"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Mục đích</w:t>
            </w:r>
          </w:p>
        </w:tc>
      </w:tr>
      <w:tr w:rsidR="00EB6D33" w:rsidRPr="00A37574" w14:paraId="1C93AC51" w14:textId="77777777" w:rsidTr="00EB6D33">
        <w:trPr>
          <w:trHeight w:val="336"/>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243D9BD1"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lastRenderedPageBreak/>
              <w:t> </w:t>
            </w:r>
          </w:p>
        </w:tc>
        <w:tc>
          <w:tcPr>
            <w:tcW w:w="8930" w:type="dxa"/>
            <w:gridSpan w:val="5"/>
            <w:tcBorders>
              <w:top w:val="single" w:sz="4" w:space="0" w:color="auto"/>
              <w:left w:val="nil"/>
              <w:bottom w:val="single" w:sz="4" w:space="0" w:color="auto"/>
              <w:right w:val="single" w:sz="4" w:space="0" w:color="auto"/>
            </w:tcBorders>
            <w:shd w:val="clear" w:color="auto" w:fill="auto"/>
            <w:vAlign w:val="center"/>
            <w:hideMark/>
          </w:tcPr>
          <w:p w14:paraId="6A8F754B"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Đảm bảo sự đồng thuận của người dân trong việc công khai, minh bạch thủ tục lập đồ án quy hoạch.</w:t>
            </w:r>
          </w:p>
        </w:tc>
      </w:tr>
      <w:tr w:rsidR="00EB6D33" w:rsidRPr="00A37574" w14:paraId="107EFAC8" w14:textId="77777777" w:rsidTr="00EB6D33">
        <w:trPr>
          <w:trHeight w:val="336"/>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684672BE"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2</w:t>
            </w:r>
          </w:p>
        </w:tc>
        <w:tc>
          <w:tcPr>
            <w:tcW w:w="8930" w:type="dxa"/>
            <w:gridSpan w:val="5"/>
            <w:tcBorders>
              <w:top w:val="single" w:sz="4" w:space="0" w:color="auto"/>
              <w:left w:val="nil"/>
              <w:bottom w:val="single" w:sz="4" w:space="0" w:color="auto"/>
              <w:right w:val="single" w:sz="4" w:space="0" w:color="auto"/>
            </w:tcBorders>
            <w:shd w:val="clear" w:color="auto" w:fill="auto"/>
            <w:vAlign w:val="center"/>
            <w:hideMark/>
          </w:tcPr>
          <w:p w14:paraId="71ACE2A0"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Phạm vi</w:t>
            </w:r>
          </w:p>
        </w:tc>
      </w:tr>
      <w:tr w:rsidR="00EB6D33" w:rsidRPr="00A37574" w14:paraId="19AC4008" w14:textId="77777777" w:rsidTr="00EB6D33">
        <w:trPr>
          <w:trHeight w:val="732"/>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7267786F"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 </w:t>
            </w:r>
          </w:p>
        </w:tc>
        <w:tc>
          <w:tcPr>
            <w:tcW w:w="8930" w:type="dxa"/>
            <w:gridSpan w:val="5"/>
            <w:tcBorders>
              <w:top w:val="single" w:sz="4" w:space="0" w:color="auto"/>
              <w:left w:val="nil"/>
              <w:bottom w:val="single" w:sz="4" w:space="0" w:color="auto"/>
              <w:right w:val="single" w:sz="4" w:space="0" w:color="auto"/>
            </w:tcBorders>
            <w:shd w:val="clear" w:color="auto" w:fill="auto"/>
            <w:vAlign w:val="center"/>
            <w:hideMark/>
          </w:tcPr>
          <w:p w14:paraId="068439DB"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 xml:space="preserve">Áp dụng giải quyết công việc giữa các cơ quan: </w:t>
            </w:r>
            <w:r w:rsidRPr="00A37574">
              <w:rPr>
                <w:rFonts w:ascii="Times New Roman" w:hAnsi="Times New Roman" w:cs="Times New Roman"/>
                <w:sz w:val="28"/>
                <w:szCs w:val="28"/>
              </w:rPr>
              <w:br/>
              <w:t xml:space="preserve">Phòng Quản lý đô thị - UBND xã, phường. </w:t>
            </w:r>
          </w:p>
        </w:tc>
      </w:tr>
      <w:tr w:rsidR="00EB6D33" w:rsidRPr="00A37574" w14:paraId="2D257600" w14:textId="77777777" w:rsidTr="00EB6D33">
        <w:trPr>
          <w:trHeight w:val="336"/>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00213299"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3.1</w:t>
            </w:r>
          </w:p>
        </w:tc>
        <w:tc>
          <w:tcPr>
            <w:tcW w:w="8930" w:type="dxa"/>
            <w:gridSpan w:val="5"/>
            <w:tcBorders>
              <w:top w:val="single" w:sz="4" w:space="0" w:color="auto"/>
              <w:left w:val="nil"/>
              <w:bottom w:val="single" w:sz="4" w:space="0" w:color="auto"/>
              <w:right w:val="single" w:sz="4" w:space="0" w:color="auto"/>
            </w:tcBorders>
            <w:shd w:val="clear" w:color="auto" w:fill="auto"/>
            <w:vAlign w:val="center"/>
            <w:hideMark/>
          </w:tcPr>
          <w:p w14:paraId="149EDA32"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Nội dung giải quyết công việc</w:t>
            </w:r>
          </w:p>
        </w:tc>
      </w:tr>
      <w:tr w:rsidR="00EB6D33" w:rsidRPr="00A37574" w14:paraId="7F3397FB" w14:textId="77777777" w:rsidTr="00EB6D33">
        <w:trPr>
          <w:trHeight w:val="516"/>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112CAAF0"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3.2</w:t>
            </w:r>
          </w:p>
        </w:tc>
        <w:tc>
          <w:tcPr>
            <w:tcW w:w="8930" w:type="dxa"/>
            <w:gridSpan w:val="5"/>
            <w:tcBorders>
              <w:top w:val="single" w:sz="4" w:space="0" w:color="auto"/>
              <w:left w:val="nil"/>
              <w:bottom w:val="single" w:sz="4" w:space="0" w:color="auto"/>
              <w:right w:val="single" w:sz="4" w:space="0" w:color="auto"/>
            </w:tcBorders>
            <w:shd w:val="clear" w:color="auto" w:fill="auto"/>
            <w:vAlign w:val="center"/>
            <w:hideMark/>
          </w:tcPr>
          <w:p w14:paraId="79A66312"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Căn cứ pháp lý</w:t>
            </w:r>
          </w:p>
        </w:tc>
      </w:tr>
      <w:tr w:rsidR="00EB6D33" w:rsidRPr="00A37574" w14:paraId="262419E9" w14:textId="77777777" w:rsidTr="00EB6D33">
        <w:trPr>
          <w:trHeight w:val="204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795A6E7E"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 </w:t>
            </w:r>
          </w:p>
        </w:tc>
        <w:tc>
          <w:tcPr>
            <w:tcW w:w="8930" w:type="dxa"/>
            <w:gridSpan w:val="5"/>
            <w:tcBorders>
              <w:top w:val="single" w:sz="4" w:space="0" w:color="auto"/>
              <w:left w:val="nil"/>
              <w:bottom w:val="single" w:sz="4" w:space="0" w:color="auto"/>
              <w:right w:val="single" w:sz="4" w:space="0" w:color="000000"/>
            </w:tcBorders>
            <w:shd w:val="clear" w:color="auto" w:fill="auto"/>
            <w:vAlign w:val="center"/>
            <w:hideMark/>
          </w:tcPr>
          <w:p w14:paraId="1D4DD0C9" w14:textId="77777777" w:rsidR="00EB6D33" w:rsidRPr="00A37574" w:rsidRDefault="00EB6D33" w:rsidP="00EB6D33">
            <w:pPr>
              <w:pStyle w:val="NormalWeb"/>
              <w:shd w:val="clear" w:color="auto" w:fill="FFFFFF"/>
              <w:spacing w:before="0" w:beforeAutospacing="0" w:after="120" w:afterAutospacing="0"/>
              <w:jc w:val="both"/>
              <w:rPr>
                <w:color w:val="000000"/>
                <w:sz w:val="28"/>
                <w:szCs w:val="28"/>
              </w:rPr>
            </w:pPr>
            <w:r w:rsidRPr="00A37574">
              <w:rPr>
                <w:color w:val="000000"/>
                <w:sz w:val="28"/>
                <w:szCs w:val="28"/>
              </w:rPr>
              <w:t>- Luật quy hoạch 2017</w:t>
            </w:r>
          </w:p>
          <w:p w14:paraId="4D4F6FFB" w14:textId="77777777" w:rsidR="00EB6D33" w:rsidRPr="00A37574" w:rsidRDefault="00EB6D33" w:rsidP="00EB6D33">
            <w:pPr>
              <w:pStyle w:val="NormalWeb"/>
              <w:shd w:val="clear" w:color="auto" w:fill="FFFFFF"/>
              <w:spacing w:before="0" w:beforeAutospacing="0" w:after="120" w:afterAutospacing="0"/>
              <w:jc w:val="both"/>
              <w:rPr>
                <w:color w:val="000000"/>
                <w:sz w:val="28"/>
                <w:szCs w:val="28"/>
              </w:rPr>
            </w:pPr>
            <w:r w:rsidRPr="00A37574">
              <w:rPr>
                <w:color w:val="000000"/>
                <w:sz w:val="28"/>
                <w:szCs w:val="28"/>
              </w:rPr>
              <w:t>- Nghị định 37/2019/NĐ- CP ngày 17 tháng 5 năm 2019 của Chính phủ quy định chi tiết thi hành một số điều của Luật quy hoạch</w:t>
            </w:r>
          </w:p>
          <w:p w14:paraId="7B87DC87" w14:textId="77777777" w:rsidR="00EB6D33" w:rsidRPr="00A37574" w:rsidRDefault="00EB6D33" w:rsidP="00EB6D33">
            <w:pPr>
              <w:rPr>
                <w:rFonts w:ascii="Times New Roman" w:hAnsi="Times New Roman" w:cs="Times New Roman"/>
                <w:sz w:val="28"/>
                <w:szCs w:val="28"/>
              </w:rPr>
            </w:pPr>
          </w:p>
        </w:tc>
      </w:tr>
      <w:tr w:rsidR="00EB6D33" w:rsidRPr="00A37574" w14:paraId="14FEE05B" w14:textId="77777777" w:rsidTr="00EB6D33">
        <w:trPr>
          <w:trHeight w:val="672"/>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5202C4A7"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3.3</w:t>
            </w:r>
          </w:p>
        </w:tc>
        <w:tc>
          <w:tcPr>
            <w:tcW w:w="6657" w:type="dxa"/>
            <w:gridSpan w:val="3"/>
            <w:tcBorders>
              <w:top w:val="single" w:sz="4" w:space="0" w:color="auto"/>
              <w:left w:val="nil"/>
              <w:bottom w:val="single" w:sz="4" w:space="0" w:color="auto"/>
              <w:right w:val="single" w:sz="4" w:space="0" w:color="auto"/>
            </w:tcBorders>
            <w:shd w:val="clear" w:color="auto" w:fill="auto"/>
            <w:vAlign w:val="center"/>
            <w:hideMark/>
          </w:tcPr>
          <w:p w14:paraId="4F3F1FAC"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Các tài liệu phục vụ giải quyết công việc</w:t>
            </w:r>
          </w:p>
        </w:tc>
        <w:tc>
          <w:tcPr>
            <w:tcW w:w="997" w:type="dxa"/>
            <w:tcBorders>
              <w:top w:val="nil"/>
              <w:left w:val="nil"/>
              <w:bottom w:val="single" w:sz="4" w:space="0" w:color="auto"/>
              <w:right w:val="single" w:sz="4" w:space="0" w:color="auto"/>
            </w:tcBorders>
            <w:shd w:val="clear" w:color="auto" w:fill="auto"/>
            <w:vAlign w:val="center"/>
            <w:hideMark/>
          </w:tcPr>
          <w:p w14:paraId="43AEDDA1" w14:textId="77777777" w:rsidR="00EB6D33" w:rsidRPr="00A37574" w:rsidRDefault="00EB6D33" w:rsidP="00EB6D33">
            <w:pPr>
              <w:jc w:val="center"/>
              <w:rPr>
                <w:rFonts w:ascii="Times New Roman" w:hAnsi="Times New Roman" w:cs="Times New Roman"/>
                <w:b/>
                <w:bCs/>
                <w:sz w:val="28"/>
                <w:szCs w:val="28"/>
              </w:rPr>
            </w:pPr>
            <w:r w:rsidRPr="00A37574">
              <w:rPr>
                <w:rFonts w:ascii="Times New Roman" w:hAnsi="Times New Roman" w:cs="Times New Roman"/>
                <w:b/>
                <w:bCs/>
                <w:sz w:val="28"/>
                <w:szCs w:val="28"/>
              </w:rPr>
              <w:t>Bản chính</w:t>
            </w:r>
          </w:p>
        </w:tc>
        <w:tc>
          <w:tcPr>
            <w:tcW w:w="1276" w:type="dxa"/>
            <w:tcBorders>
              <w:top w:val="nil"/>
              <w:left w:val="nil"/>
              <w:bottom w:val="single" w:sz="4" w:space="0" w:color="auto"/>
              <w:right w:val="single" w:sz="4" w:space="0" w:color="auto"/>
            </w:tcBorders>
            <w:shd w:val="clear" w:color="auto" w:fill="auto"/>
            <w:vAlign w:val="center"/>
            <w:hideMark/>
          </w:tcPr>
          <w:p w14:paraId="267942A8" w14:textId="77777777" w:rsidR="00EB6D33" w:rsidRPr="00A37574" w:rsidRDefault="00EB6D33" w:rsidP="00EB6D33">
            <w:pPr>
              <w:jc w:val="center"/>
              <w:rPr>
                <w:rFonts w:ascii="Times New Roman" w:hAnsi="Times New Roman" w:cs="Times New Roman"/>
                <w:b/>
                <w:bCs/>
                <w:sz w:val="28"/>
                <w:szCs w:val="28"/>
              </w:rPr>
            </w:pPr>
            <w:r w:rsidRPr="00A37574">
              <w:rPr>
                <w:rFonts w:ascii="Times New Roman" w:hAnsi="Times New Roman" w:cs="Times New Roman"/>
                <w:b/>
                <w:bCs/>
                <w:sz w:val="28"/>
                <w:szCs w:val="28"/>
              </w:rPr>
              <w:t>Bản sao</w:t>
            </w:r>
          </w:p>
        </w:tc>
      </w:tr>
      <w:tr w:rsidR="00EB6D33" w:rsidRPr="00A37574" w14:paraId="0B481A10" w14:textId="77777777" w:rsidTr="00EB6D33">
        <w:trPr>
          <w:trHeight w:val="336"/>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10F1B4D0"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 </w:t>
            </w:r>
          </w:p>
        </w:tc>
        <w:tc>
          <w:tcPr>
            <w:tcW w:w="6657" w:type="dxa"/>
            <w:gridSpan w:val="3"/>
            <w:tcBorders>
              <w:top w:val="single" w:sz="4" w:space="0" w:color="auto"/>
              <w:left w:val="nil"/>
              <w:bottom w:val="single" w:sz="4" w:space="0" w:color="auto"/>
              <w:right w:val="single" w:sz="4" w:space="0" w:color="auto"/>
            </w:tcBorders>
            <w:shd w:val="clear" w:color="auto" w:fill="auto"/>
            <w:vAlign w:val="center"/>
          </w:tcPr>
          <w:p w14:paraId="23B25A6B"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Văn bản thông báo việc lấy ý kiến quy hoạch</w:t>
            </w:r>
          </w:p>
        </w:tc>
        <w:tc>
          <w:tcPr>
            <w:tcW w:w="997" w:type="dxa"/>
            <w:tcBorders>
              <w:top w:val="nil"/>
              <w:left w:val="nil"/>
              <w:bottom w:val="single" w:sz="4" w:space="0" w:color="auto"/>
              <w:right w:val="single" w:sz="4" w:space="0" w:color="auto"/>
            </w:tcBorders>
            <w:shd w:val="clear" w:color="auto" w:fill="auto"/>
            <w:vAlign w:val="center"/>
            <w:hideMark/>
          </w:tcPr>
          <w:p w14:paraId="0C437FF5"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x</w:t>
            </w:r>
          </w:p>
        </w:tc>
        <w:tc>
          <w:tcPr>
            <w:tcW w:w="1276" w:type="dxa"/>
            <w:tcBorders>
              <w:top w:val="nil"/>
              <w:left w:val="nil"/>
              <w:bottom w:val="single" w:sz="4" w:space="0" w:color="auto"/>
              <w:right w:val="single" w:sz="4" w:space="0" w:color="auto"/>
            </w:tcBorders>
            <w:shd w:val="clear" w:color="auto" w:fill="auto"/>
            <w:vAlign w:val="center"/>
            <w:hideMark/>
          </w:tcPr>
          <w:p w14:paraId="14909F9E"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 </w:t>
            </w:r>
          </w:p>
        </w:tc>
      </w:tr>
      <w:tr w:rsidR="00EB6D33" w:rsidRPr="00A37574" w14:paraId="7F696EA2" w14:textId="77777777" w:rsidTr="00EB6D33">
        <w:trPr>
          <w:trHeight w:val="336"/>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681C8AFD"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 </w:t>
            </w:r>
          </w:p>
        </w:tc>
        <w:tc>
          <w:tcPr>
            <w:tcW w:w="6657" w:type="dxa"/>
            <w:gridSpan w:val="3"/>
            <w:tcBorders>
              <w:top w:val="single" w:sz="4" w:space="0" w:color="auto"/>
              <w:left w:val="nil"/>
              <w:bottom w:val="single" w:sz="4" w:space="0" w:color="auto"/>
              <w:right w:val="single" w:sz="4" w:space="0" w:color="000000"/>
            </w:tcBorders>
            <w:shd w:val="clear" w:color="auto" w:fill="auto"/>
            <w:vAlign w:val="center"/>
          </w:tcPr>
          <w:p w14:paraId="2A0CE813"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Hồ sơ nhiệm vụ quy hoạch và đồ án quy hoạch cần lấy ý kiến</w:t>
            </w:r>
          </w:p>
        </w:tc>
        <w:tc>
          <w:tcPr>
            <w:tcW w:w="997" w:type="dxa"/>
            <w:tcBorders>
              <w:top w:val="nil"/>
              <w:left w:val="nil"/>
              <w:bottom w:val="single" w:sz="4" w:space="0" w:color="auto"/>
              <w:right w:val="single" w:sz="4" w:space="0" w:color="auto"/>
            </w:tcBorders>
            <w:shd w:val="clear" w:color="auto" w:fill="auto"/>
            <w:vAlign w:val="center"/>
            <w:hideMark/>
          </w:tcPr>
          <w:p w14:paraId="4C2FE46A"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x</w:t>
            </w:r>
          </w:p>
        </w:tc>
        <w:tc>
          <w:tcPr>
            <w:tcW w:w="1276" w:type="dxa"/>
            <w:tcBorders>
              <w:top w:val="nil"/>
              <w:left w:val="nil"/>
              <w:bottom w:val="single" w:sz="4" w:space="0" w:color="auto"/>
              <w:right w:val="single" w:sz="4" w:space="0" w:color="auto"/>
            </w:tcBorders>
            <w:shd w:val="clear" w:color="auto" w:fill="auto"/>
            <w:vAlign w:val="center"/>
            <w:hideMark/>
          </w:tcPr>
          <w:p w14:paraId="645A833C"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 </w:t>
            </w:r>
          </w:p>
        </w:tc>
      </w:tr>
      <w:tr w:rsidR="00EB6D33" w:rsidRPr="00A37574" w14:paraId="5B9F760D" w14:textId="77777777" w:rsidTr="00EB6D33">
        <w:trPr>
          <w:trHeight w:val="336"/>
        </w:trPr>
        <w:tc>
          <w:tcPr>
            <w:tcW w:w="563" w:type="dxa"/>
            <w:tcBorders>
              <w:top w:val="nil"/>
              <w:left w:val="single" w:sz="4" w:space="0" w:color="auto"/>
              <w:bottom w:val="single" w:sz="4" w:space="0" w:color="auto"/>
              <w:right w:val="single" w:sz="4" w:space="0" w:color="auto"/>
            </w:tcBorders>
            <w:shd w:val="clear" w:color="auto" w:fill="auto"/>
            <w:vAlign w:val="center"/>
          </w:tcPr>
          <w:p w14:paraId="0AC634E4" w14:textId="77777777" w:rsidR="00EB6D33" w:rsidRPr="00A37574" w:rsidRDefault="00EB6D33" w:rsidP="00EB6D33">
            <w:pPr>
              <w:rPr>
                <w:rFonts w:ascii="Times New Roman" w:hAnsi="Times New Roman" w:cs="Times New Roman"/>
                <w:sz w:val="28"/>
                <w:szCs w:val="28"/>
              </w:rPr>
            </w:pPr>
          </w:p>
        </w:tc>
        <w:tc>
          <w:tcPr>
            <w:tcW w:w="6657" w:type="dxa"/>
            <w:gridSpan w:val="3"/>
            <w:tcBorders>
              <w:top w:val="single" w:sz="4" w:space="0" w:color="auto"/>
              <w:left w:val="nil"/>
              <w:bottom w:val="single" w:sz="4" w:space="0" w:color="auto"/>
              <w:right w:val="single" w:sz="4" w:space="0" w:color="000000"/>
            </w:tcBorders>
            <w:shd w:val="clear" w:color="auto" w:fill="auto"/>
            <w:vAlign w:val="center"/>
          </w:tcPr>
          <w:p w14:paraId="70E7C200"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Các văn bản có liên quan</w:t>
            </w:r>
          </w:p>
        </w:tc>
        <w:tc>
          <w:tcPr>
            <w:tcW w:w="997" w:type="dxa"/>
            <w:tcBorders>
              <w:top w:val="nil"/>
              <w:left w:val="nil"/>
              <w:bottom w:val="single" w:sz="4" w:space="0" w:color="auto"/>
              <w:right w:val="single" w:sz="4" w:space="0" w:color="auto"/>
            </w:tcBorders>
            <w:shd w:val="clear" w:color="auto" w:fill="auto"/>
            <w:vAlign w:val="center"/>
          </w:tcPr>
          <w:p w14:paraId="060A7C87" w14:textId="77777777" w:rsidR="00EB6D33" w:rsidRPr="00A37574" w:rsidRDefault="00EB6D33" w:rsidP="00EB6D33">
            <w:pPr>
              <w:jc w:val="center"/>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shd w:val="clear" w:color="auto" w:fill="auto"/>
            <w:vAlign w:val="center"/>
          </w:tcPr>
          <w:p w14:paraId="5B580AB4"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x</w:t>
            </w:r>
          </w:p>
        </w:tc>
      </w:tr>
      <w:tr w:rsidR="00EB6D33" w:rsidRPr="00A37574" w14:paraId="0F91B09A" w14:textId="77777777" w:rsidTr="00EB6D33">
        <w:trPr>
          <w:trHeight w:val="336"/>
        </w:trPr>
        <w:tc>
          <w:tcPr>
            <w:tcW w:w="563" w:type="dxa"/>
            <w:tcBorders>
              <w:top w:val="nil"/>
              <w:left w:val="single" w:sz="4" w:space="0" w:color="auto"/>
              <w:bottom w:val="single" w:sz="4" w:space="0" w:color="auto"/>
              <w:right w:val="single" w:sz="4" w:space="0" w:color="auto"/>
            </w:tcBorders>
            <w:shd w:val="clear" w:color="auto" w:fill="auto"/>
            <w:vAlign w:val="center"/>
          </w:tcPr>
          <w:p w14:paraId="0F80C8B0" w14:textId="77777777" w:rsidR="00EB6D33" w:rsidRPr="00A37574" w:rsidRDefault="00EB6D33" w:rsidP="00EB6D33">
            <w:pPr>
              <w:rPr>
                <w:rFonts w:ascii="Times New Roman" w:hAnsi="Times New Roman" w:cs="Times New Roman"/>
                <w:sz w:val="28"/>
                <w:szCs w:val="28"/>
              </w:rPr>
            </w:pPr>
          </w:p>
        </w:tc>
        <w:tc>
          <w:tcPr>
            <w:tcW w:w="6657" w:type="dxa"/>
            <w:gridSpan w:val="3"/>
            <w:tcBorders>
              <w:top w:val="single" w:sz="4" w:space="0" w:color="auto"/>
              <w:left w:val="nil"/>
              <w:bottom w:val="single" w:sz="4" w:space="0" w:color="auto"/>
              <w:right w:val="single" w:sz="4" w:space="0" w:color="000000"/>
            </w:tcBorders>
            <w:shd w:val="clear" w:color="auto" w:fill="auto"/>
            <w:vAlign w:val="center"/>
          </w:tcPr>
          <w:p w14:paraId="5A9FB3FE"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Phiếu lấy ý kiến cộng đồng khu dân cư về quy hoạch.</w:t>
            </w:r>
          </w:p>
        </w:tc>
        <w:tc>
          <w:tcPr>
            <w:tcW w:w="997" w:type="dxa"/>
            <w:tcBorders>
              <w:top w:val="nil"/>
              <w:left w:val="nil"/>
              <w:bottom w:val="single" w:sz="4" w:space="0" w:color="auto"/>
              <w:right w:val="single" w:sz="4" w:space="0" w:color="auto"/>
            </w:tcBorders>
            <w:shd w:val="clear" w:color="auto" w:fill="auto"/>
            <w:vAlign w:val="center"/>
          </w:tcPr>
          <w:p w14:paraId="3BC90FFC"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x</w:t>
            </w:r>
          </w:p>
        </w:tc>
        <w:tc>
          <w:tcPr>
            <w:tcW w:w="1276" w:type="dxa"/>
            <w:tcBorders>
              <w:top w:val="nil"/>
              <w:left w:val="nil"/>
              <w:bottom w:val="single" w:sz="4" w:space="0" w:color="auto"/>
              <w:right w:val="single" w:sz="4" w:space="0" w:color="auto"/>
            </w:tcBorders>
            <w:shd w:val="clear" w:color="auto" w:fill="auto"/>
            <w:vAlign w:val="center"/>
          </w:tcPr>
          <w:p w14:paraId="2B7701ED" w14:textId="77777777" w:rsidR="00EB6D33" w:rsidRPr="00A37574" w:rsidRDefault="00EB6D33" w:rsidP="00EB6D33">
            <w:pPr>
              <w:jc w:val="center"/>
              <w:rPr>
                <w:rFonts w:ascii="Times New Roman" w:hAnsi="Times New Roman" w:cs="Times New Roman"/>
                <w:sz w:val="28"/>
                <w:szCs w:val="28"/>
              </w:rPr>
            </w:pPr>
          </w:p>
        </w:tc>
      </w:tr>
      <w:tr w:rsidR="00EB6D33" w:rsidRPr="00A37574" w14:paraId="448E341A" w14:textId="77777777" w:rsidTr="00EB6D33">
        <w:trPr>
          <w:trHeight w:val="336"/>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6330ACB4"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3.4</w:t>
            </w:r>
          </w:p>
        </w:tc>
        <w:tc>
          <w:tcPr>
            <w:tcW w:w="6657" w:type="dxa"/>
            <w:gridSpan w:val="3"/>
            <w:tcBorders>
              <w:top w:val="single" w:sz="4" w:space="0" w:color="auto"/>
              <w:left w:val="nil"/>
              <w:bottom w:val="single" w:sz="4" w:space="0" w:color="auto"/>
              <w:right w:val="single" w:sz="4" w:space="0" w:color="auto"/>
            </w:tcBorders>
            <w:shd w:val="clear" w:color="auto" w:fill="auto"/>
            <w:vAlign w:val="center"/>
            <w:hideMark/>
          </w:tcPr>
          <w:p w14:paraId="5D5E6E66"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Số lượng</w:t>
            </w:r>
          </w:p>
        </w:tc>
        <w:tc>
          <w:tcPr>
            <w:tcW w:w="997" w:type="dxa"/>
            <w:tcBorders>
              <w:top w:val="nil"/>
              <w:left w:val="nil"/>
              <w:bottom w:val="single" w:sz="4" w:space="0" w:color="auto"/>
              <w:right w:val="single" w:sz="4" w:space="0" w:color="auto"/>
            </w:tcBorders>
            <w:shd w:val="clear" w:color="auto" w:fill="auto"/>
            <w:vAlign w:val="center"/>
            <w:hideMark/>
          </w:tcPr>
          <w:p w14:paraId="0ABE264F"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3BD063B7"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 </w:t>
            </w:r>
          </w:p>
        </w:tc>
      </w:tr>
      <w:tr w:rsidR="00EB6D33" w:rsidRPr="00A37574" w14:paraId="19C7F544" w14:textId="77777777" w:rsidTr="00EB6D33">
        <w:trPr>
          <w:trHeight w:val="336"/>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1E71B45F"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 </w:t>
            </w:r>
          </w:p>
        </w:tc>
        <w:tc>
          <w:tcPr>
            <w:tcW w:w="8930" w:type="dxa"/>
            <w:gridSpan w:val="5"/>
            <w:tcBorders>
              <w:top w:val="single" w:sz="4" w:space="0" w:color="auto"/>
              <w:left w:val="nil"/>
              <w:bottom w:val="single" w:sz="4" w:space="0" w:color="auto"/>
              <w:right w:val="single" w:sz="4" w:space="0" w:color="000000"/>
            </w:tcBorders>
            <w:shd w:val="clear" w:color="auto" w:fill="auto"/>
            <w:vAlign w:val="center"/>
            <w:hideMark/>
          </w:tcPr>
          <w:p w14:paraId="0B215BB5"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01 bộ</w:t>
            </w:r>
          </w:p>
        </w:tc>
      </w:tr>
      <w:tr w:rsidR="00EB6D33" w:rsidRPr="00A37574" w14:paraId="002B5242" w14:textId="77777777" w:rsidTr="00EB6D33">
        <w:trPr>
          <w:trHeight w:val="336"/>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2718E242"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3.5</w:t>
            </w:r>
          </w:p>
        </w:tc>
        <w:tc>
          <w:tcPr>
            <w:tcW w:w="8930" w:type="dxa"/>
            <w:gridSpan w:val="5"/>
            <w:tcBorders>
              <w:top w:val="single" w:sz="4" w:space="0" w:color="auto"/>
              <w:left w:val="nil"/>
              <w:bottom w:val="single" w:sz="4" w:space="0" w:color="auto"/>
              <w:right w:val="single" w:sz="4" w:space="0" w:color="000000"/>
            </w:tcBorders>
            <w:shd w:val="clear" w:color="auto" w:fill="auto"/>
            <w:vAlign w:val="center"/>
            <w:hideMark/>
          </w:tcPr>
          <w:p w14:paraId="00ACCC6E"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Thời gian xử lý</w:t>
            </w:r>
          </w:p>
        </w:tc>
      </w:tr>
      <w:tr w:rsidR="00EB6D33" w:rsidRPr="00A37574" w14:paraId="451EDF45" w14:textId="77777777" w:rsidTr="00EB6D33">
        <w:trPr>
          <w:trHeight w:val="336"/>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18FF6D98"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 </w:t>
            </w:r>
          </w:p>
        </w:tc>
        <w:tc>
          <w:tcPr>
            <w:tcW w:w="8930" w:type="dxa"/>
            <w:gridSpan w:val="5"/>
            <w:tcBorders>
              <w:top w:val="single" w:sz="4" w:space="0" w:color="auto"/>
              <w:left w:val="nil"/>
              <w:bottom w:val="single" w:sz="4" w:space="0" w:color="auto"/>
              <w:right w:val="single" w:sz="4" w:space="0" w:color="000000"/>
            </w:tcBorders>
            <w:shd w:val="clear" w:color="auto" w:fill="auto"/>
            <w:vAlign w:val="center"/>
            <w:hideMark/>
          </w:tcPr>
          <w:p w14:paraId="1A1C275D"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30 ngày làm việc</w:t>
            </w:r>
          </w:p>
        </w:tc>
      </w:tr>
      <w:tr w:rsidR="00EB6D33" w:rsidRPr="00A37574" w14:paraId="52CFB8F0" w14:textId="77777777" w:rsidTr="00EB6D33">
        <w:trPr>
          <w:trHeight w:val="336"/>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4C6834A7"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4</w:t>
            </w:r>
          </w:p>
        </w:tc>
        <w:tc>
          <w:tcPr>
            <w:tcW w:w="8930" w:type="dxa"/>
            <w:gridSpan w:val="5"/>
            <w:tcBorders>
              <w:top w:val="single" w:sz="4" w:space="0" w:color="auto"/>
              <w:left w:val="nil"/>
              <w:bottom w:val="single" w:sz="4" w:space="0" w:color="auto"/>
              <w:right w:val="single" w:sz="4" w:space="0" w:color="auto"/>
            </w:tcBorders>
            <w:shd w:val="clear" w:color="auto" w:fill="auto"/>
            <w:vAlign w:val="center"/>
            <w:hideMark/>
          </w:tcPr>
          <w:p w14:paraId="54B8DBA9"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Quy trình xử lý công việc</w:t>
            </w:r>
          </w:p>
        </w:tc>
      </w:tr>
      <w:tr w:rsidR="00EB6D33" w:rsidRPr="00A37574" w14:paraId="13652975" w14:textId="77777777" w:rsidTr="00EB6D33">
        <w:trPr>
          <w:trHeight w:val="672"/>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05F6A12A" w14:textId="77777777" w:rsidR="00EB6D33" w:rsidRPr="00A37574" w:rsidRDefault="00EB6D33" w:rsidP="00EB6D33">
            <w:pPr>
              <w:jc w:val="center"/>
              <w:rPr>
                <w:rFonts w:ascii="Times New Roman" w:hAnsi="Times New Roman" w:cs="Times New Roman"/>
                <w:b/>
                <w:bCs/>
                <w:sz w:val="28"/>
                <w:szCs w:val="28"/>
              </w:rPr>
            </w:pPr>
            <w:r w:rsidRPr="00A37574">
              <w:rPr>
                <w:rFonts w:ascii="Times New Roman" w:hAnsi="Times New Roman" w:cs="Times New Roman"/>
                <w:b/>
                <w:bCs/>
                <w:sz w:val="28"/>
                <w:szCs w:val="28"/>
              </w:rPr>
              <w:t>TT</w:t>
            </w:r>
          </w:p>
        </w:tc>
        <w:tc>
          <w:tcPr>
            <w:tcW w:w="3398" w:type="dxa"/>
            <w:tcBorders>
              <w:top w:val="nil"/>
              <w:left w:val="nil"/>
              <w:bottom w:val="single" w:sz="4" w:space="0" w:color="auto"/>
              <w:right w:val="single" w:sz="4" w:space="0" w:color="auto"/>
            </w:tcBorders>
            <w:shd w:val="clear" w:color="auto" w:fill="auto"/>
            <w:vAlign w:val="center"/>
            <w:hideMark/>
          </w:tcPr>
          <w:p w14:paraId="619170CB" w14:textId="77777777" w:rsidR="00EB6D33" w:rsidRPr="00A37574" w:rsidRDefault="00EB6D33" w:rsidP="00EB6D33">
            <w:pPr>
              <w:jc w:val="center"/>
              <w:rPr>
                <w:rFonts w:ascii="Times New Roman" w:hAnsi="Times New Roman" w:cs="Times New Roman"/>
                <w:b/>
                <w:bCs/>
                <w:sz w:val="28"/>
                <w:szCs w:val="28"/>
              </w:rPr>
            </w:pPr>
            <w:r w:rsidRPr="00A37574">
              <w:rPr>
                <w:rFonts w:ascii="Times New Roman" w:hAnsi="Times New Roman" w:cs="Times New Roman"/>
                <w:b/>
                <w:bCs/>
                <w:sz w:val="28"/>
                <w:szCs w:val="28"/>
              </w:rPr>
              <w:t>Trình tự thực hiện</w:t>
            </w:r>
          </w:p>
        </w:tc>
        <w:tc>
          <w:tcPr>
            <w:tcW w:w="2123" w:type="dxa"/>
            <w:tcBorders>
              <w:top w:val="nil"/>
              <w:left w:val="nil"/>
              <w:bottom w:val="single" w:sz="4" w:space="0" w:color="auto"/>
              <w:right w:val="single" w:sz="4" w:space="0" w:color="auto"/>
            </w:tcBorders>
            <w:shd w:val="clear" w:color="auto" w:fill="auto"/>
            <w:vAlign w:val="center"/>
            <w:hideMark/>
          </w:tcPr>
          <w:p w14:paraId="23A0FFDA" w14:textId="77777777" w:rsidR="00EB6D33" w:rsidRPr="00A37574" w:rsidRDefault="00EB6D33" w:rsidP="00EB6D33">
            <w:pPr>
              <w:jc w:val="center"/>
              <w:rPr>
                <w:rFonts w:ascii="Times New Roman" w:hAnsi="Times New Roman" w:cs="Times New Roman"/>
                <w:b/>
                <w:bCs/>
                <w:sz w:val="28"/>
                <w:szCs w:val="28"/>
              </w:rPr>
            </w:pPr>
            <w:r w:rsidRPr="00A37574">
              <w:rPr>
                <w:rFonts w:ascii="Times New Roman" w:hAnsi="Times New Roman" w:cs="Times New Roman"/>
                <w:b/>
                <w:bCs/>
                <w:sz w:val="28"/>
                <w:szCs w:val="28"/>
              </w:rPr>
              <w:t>Đơn vị chủ trì</w:t>
            </w:r>
          </w:p>
        </w:tc>
        <w:tc>
          <w:tcPr>
            <w:tcW w:w="1136" w:type="dxa"/>
            <w:tcBorders>
              <w:top w:val="nil"/>
              <w:left w:val="nil"/>
              <w:bottom w:val="single" w:sz="4" w:space="0" w:color="auto"/>
              <w:right w:val="single" w:sz="4" w:space="0" w:color="auto"/>
            </w:tcBorders>
            <w:shd w:val="clear" w:color="auto" w:fill="auto"/>
            <w:vAlign w:val="center"/>
            <w:hideMark/>
          </w:tcPr>
          <w:p w14:paraId="72841B72" w14:textId="77777777" w:rsidR="00EB6D33" w:rsidRPr="00A37574" w:rsidRDefault="00EB6D33" w:rsidP="00EB6D33">
            <w:pPr>
              <w:jc w:val="center"/>
              <w:rPr>
                <w:rFonts w:ascii="Times New Roman" w:hAnsi="Times New Roman" w:cs="Times New Roman"/>
                <w:b/>
                <w:bCs/>
                <w:sz w:val="28"/>
                <w:szCs w:val="28"/>
              </w:rPr>
            </w:pPr>
            <w:r w:rsidRPr="00A37574">
              <w:rPr>
                <w:rFonts w:ascii="Times New Roman" w:hAnsi="Times New Roman" w:cs="Times New Roman"/>
                <w:b/>
                <w:bCs/>
                <w:sz w:val="28"/>
                <w:szCs w:val="28"/>
              </w:rPr>
              <w:t>Đơn vị phối hợp</w:t>
            </w:r>
          </w:p>
        </w:tc>
        <w:tc>
          <w:tcPr>
            <w:tcW w:w="997" w:type="dxa"/>
            <w:tcBorders>
              <w:top w:val="nil"/>
              <w:left w:val="nil"/>
              <w:bottom w:val="single" w:sz="4" w:space="0" w:color="auto"/>
              <w:right w:val="single" w:sz="4" w:space="0" w:color="auto"/>
            </w:tcBorders>
            <w:shd w:val="clear" w:color="auto" w:fill="auto"/>
            <w:vAlign w:val="center"/>
            <w:hideMark/>
          </w:tcPr>
          <w:p w14:paraId="511DC8AB" w14:textId="77777777" w:rsidR="00EB6D33" w:rsidRPr="00A37574" w:rsidRDefault="00EB6D33" w:rsidP="00EB6D33">
            <w:pPr>
              <w:jc w:val="center"/>
              <w:rPr>
                <w:rFonts w:ascii="Times New Roman" w:hAnsi="Times New Roman" w:cs="Times New Roman"/>
                <w:b/>
                <w:bCs/>
                <w:sz w:val="28"/>
                <w:szCs w:val="28"/>
              </w:rPr>
            </w:pPr>
            <w:r w:rsidRPr="00A37574">
              <w:rPr>
                <w:rFonts w:ascii="Times New Roman" w:hAnsi="Times New Roman" w:cs="Times New Roman"/>
                <w:b/>
                <w:bCs/>
                <w:sz w:val="28"/>
                <w:szCs w:val="28"/>
              </w:rPr>
              <w:t>Thời gian</w:t>
            </w:r>
          </w:p>
        </w:tc>
        <w:tc>
          <w:tcPr>
            <w:tcW w:w="1276" w:type="dxa"/>
            <w:tcBorders>
              <w:top w:val="nil"/>
              <w:left w:val="nil"/>
              <w:bottom w:val="single" w:sz="4" w:space="0" w:color="auto"/>
              <w:right w:val="single" w:sz="4" w:space="0" w:color="auto"/>
            </w:tcBorders>
            <w:shd w:val="clear" w:color="auto" w:fill="auto"/>
            <w:vAlign w:val="center"/>
            <w:hideMark/>
          </w:tcPr>
          <w:p w14:paraId="7EA82375" w14:textId="77777777" w:rsidR="00EB6D33" w:rsidRPr="00A37574" w:rsidRDefault="00EB6D33" w:rsidP="00EB6D33">
            <w:pPr>
              <w:jc w:val="center"/>
              <w:rPr>
                <w:rFonts w:ascii="Times New Roman" w:hAnsi="Times New Roman" w:cs="Times New Roman"/>
                <w:b/>
                <w:bCs/>
                <w:sz w:val="28"/>
                <w:szCs w:val="28"/>
              </w:rPr>
            </w:pPr>
            <w:r w:rsidRPr="00A37574">
              <w:rPr>
                <w:rFonts w:ascii="Times New Roman" w:hAnsi="Times New Roman" w:cs="Times New Roman"/>
                <w:b/>
                <w:bCs/>
                <w:sz w:val="28"/>
                <w:szCs w:val="28"/>
              </w:rPr>
              <w:t>Kết quả</w:t>
            </w:r>
          </w:p>
        </w:tc>
      </w:tr>
      <w:tr w:rsidR="00EB6D33" w:rsidRPr="00A37574" w14:paraId="6BAD74AD" w14:textId="77777777" w:rsidTr="00EB6D33">
        <w:trPr>
          <w:trHeight w:val="1838"/>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2AF41AFD"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B1</w:t>
            </w:r>
          </w:p>
        </w:tc>
        <w:tc>
          <w:tcPr>
            <w:tcW w:w="3398" w:type="dxa"/>
            <w:tcBorders>
              <w:top w:val="nil"/>
              <w:left w:val="nil"/>
              <w:bottom w:val="single" w:sz="4" w:space="0" w:color="auto"/>
              <w:right w:val="single" w:sz="4" w:space="0" w:color="auto"/>
            </w:tcBorders>
            <w:shd w:val="clear" w:color="auto" w:fill="auto"/>
            <w:vAlign w:val="center"/>
            <w:hideMark/>
          </w:tcPr>
          <w:p w14:paraId="71BC1933"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 xml:space="preserve">Công chức phòng tham mưu văn bản trình Lãnh đạo phòng thông báo về việc lấy ý kiến cộng đồng </w:t>
            </w:r>
            <w:r w:rsidRPr="00A37574">
              <w:rPr>
                <w:rFonts w:ascii="Times New Roman" w:hAnsi="Times New Roman" w:cs="Times New Roman"/>
                <w:sz w:val="28"/>
                <w:szCs w:val="28"/>
              </w:rPr>
              <w:lastRenderedPageBreak/>
              <w:t>khu dân cư về nhiệm vụ, đồ án quy hoạch</w:t>
            </w:r>
          </w:p>
        </w:tc>
        <w:tc>
          <w:tcPr>
            <w:tcW w:w="2123" w:type="dxa"/>
            <w:tcBorders>
              <w:top w:val="nil"/>
              <w:left w:val="nil"/>
              <w:bottom w:val="single" w:sz="4" w:space="0" w:color="auto"/>
              <w:right w:val="single" w:sz="4" w:space="0" w:color="auto"/>
            </w:tcBorders>
            <w:shd w:val="clear" w:color="auto" w:fill="auto"/>
            <w:vAlign w:val="center"/>
            <w:hideMark/>
          </w:tcPr>
          <w:p w14:paraId="581FA9B2"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lastRenderedPageBreak/>
              <w:t>Phòng Quản lý đô thị</w:t>
            </w:r>
          </w:p>
        </w:tc>
        <w:tc>
          <w:tcPr>
            <w:tcW w:w="1136" w:type="dxa"/>
            <w:tcBorders>
              <w:top w:val="nil"/>
              <w:left w:val="nil"/>
              <w:bottom w:val="single" w:sz="4" w:space="0" w:color="auto"/>
              <w:right w:val="single" w:sz="4" w:space="0" w:color="auto"/>
            </w:tcBorders>
            <w:shd w:val="clear" w:color="auto" w:fill="auto"/>
            <w:vAlign w:val="center"/>
            <w:hideMark/>
          </w:tcPr>
          <w:p w14:paraId="51BDE85B"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 </w:t>
            </w:r>
          </w:p>
        </w:tc>
        <w:tc>
          <w:tcPr>
            <w:tcW w:w="997" w:type="dxa"/>
            <w:tcBorders>
              <w:top w:val="nil"/>
              <w:left w:val="nil"/>
              <w:bottom w:val="single" w:sz="4" w:space="0" w:color="auto"/>
              <w:right w:val="single" w:sz="4" w:space="0" w:color="auto"/>
            </w:tcBorders>
            <w:shd w:val="clear" w:color="auto" w:fill="auto"/>
            <w:vAlign w:val="center"/>
            <w:hideMark/>
          </w:tcPr>
          <w:p w14:paraId="7D87CAF7"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1/2 ngày làm việc</w:t>
            </w:r>
          </w:p>
        </w:tc>
        <w:tc>
          <w:tcPr>
            <w:tcW w:w="1276" w:type="dxa"/>
            <w:tcBorders>
              <w:top w:val="nil"/>
              <w:left w:val="nil"/>
              <w:bottom w:val="single" w:sz="4" w:space="0" w:color="auto"/>
              <w:right w:val="single" w:sz="4" w:space="0" w:color="auto"/>
            </w:tcBorders>
            <w:shd w:val="clear" w:color="auto" w:fill="auto"/>
            <w:vAlign w:val="center"/>
            <w:hideMark/>
          </w:tcPr>
          <w:p w14:paraId="5D8252C0"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 Văn bản</w:t>
            </w:r>
          </w:p>
        </w:tc>
      </w:tr>
      <w:tr w:rsidR="00EB6D33" w:rsidRPr="00A37574" w14:paraId="06499961" w14:textId="77777777" w:rsidTr="00EB6D33">
        <w:trPr>
          <w:trHeight w:val="1796"/>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78620462"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B2</w:t>
            </w:r>
          </w:p>
        </w:tc>
        <w:tc>
          <w:tcPr>
            <w:tcW w:w="3398" w:type="dxa"/>
            <w:tcBorders>
              <w:top w:val="nil"/>
              <w:left w:val="nil"/>
              <w:bottom w:val="single" w:sz="4" w:space="0" w:color="auto"/>
              <w:right w:val="single" w:sz="4" w:space="0" w:color="auto"/>
            </w:tcBorders>
            <w:shd w:val="clear" w:color="auto" w:fill="auto"/>
            <w:vAlign w:val="center"/>
            <w:hideMark/>
          </w:tcPr>
          <w:p w14:paraId="634F2766"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Lãnh đạo phòng xem xét duyệt văn bản</w:t>
            </w:r>
          </w:p>
        </w:tc>
        <w:tc>
          <w:tcPr>
            <w:tcW w:w="2123" w:type="dxa"/>
            <w:tcBorders>
              <w:top w:val="nil"/>
              <w:left w:val="nil"/>
              <w:bottom w:val="single" w:sz="4" w:space="0" w:color="auto"/>
              <w:right w:val="single" w:sz="4" w:space="0" w:color="auto"/>
            </w:tcBorders>
            <w:shd w:val="clear" w:color="auto" w:fill="auto"/>
            <w:vAlign w:val="center"/>
            <w:hideMark/>
          </w:tcPr>
          <w:p w14:paraId="6EA7615F"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Phòng Quản lý đô thị</w:t>
            </w:r>
          </w:p>
        </w:tc>
        <w:tc>
          <w:tcPr>
            <w:tcW w:w="1136" w:type="dxa"/>
            <w:tcBorders>
              <w:top w:val="nil"/>
              <w:left w:val="nil"/>
              <w:bottom w:val="single" w:sz="4" w:space="0" w:color="auto"/>
              <w:right w:val="single" w:sz="4" w:space="0" w:color="auto"/>
            </w:tcBorders>
            <w:shd w:val="clear" w:color="auto" w:fill="auto"/>
            <w:vAlign w:val="center"/>
            <w:hideMark/>
          </w:tcPr>
          <w:p w14:paraId="264F7A3E"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 </w:t>
            </w:r>
          </w:p>
        </w:tc>
        <w:tc>
          <w:tcPr>
            <w:tcW w:w="997" w:type="dxa"/>
            <w:tcBorders>
              <w:top w:val="nil"/>
              <w:left w:val="nil"/>
              <w:bottom w:val="single" w:sz="4" w:space="0" w:color="auto"/>
              <w:right w:val="single" w:sz="4" w:space="0" w:color="auto"/>
            </w:tcBorders>
            <w:shd w:val="clear" w:color="auto" w:fill="auto"/>
            <w:vAlign w:val="center"/>
            <w:hideMark/>
          </w:tcPr>
          <w:p w14:paraId="52115265"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01 ngày làm việc</w:t>
            </w:r>
          </w:p>
        </w:tc>
        <w:tc>
          <w:tcPr>
            <w:tcW w:w="1276" w:type="dxa"/>
            <w:tcBorders>
              <w:top w:val="nil"/>
              <w:left w:val="nil"/>
              <w:bottom w:val="single" w:sz="4" w:space="0" w:color="auto"/>
              <w:right w:val="single" w:sz="4" w:space="0" w:color="auto"/>
            </w:tcBorders>
            <w:shd w:val="clear" w:color="auto" w:fill="auto"/>
            <w:vAlign w:val="center"/>
            <w:hideMark/>
          </w:tcPr>
          <w:p w14:paraId="7D92DD88"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Văn bản</w:t>
            </w:r>
          </w:p>
        </w:tc>
      </w:tr>
      <w:tr w:rsidR="00EB6D33" w:rsidRPr="00A37574" w14:paraId="2C60B649" w14:textId="77777777" w:rsidTr="00EB6D33">
        <w:trPr>
          <w:trHeight w:val="1344"/>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508DD22A"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B3</w:t>
            </w:r>
          </w:p>
        </w:tc>
        <w:tc>
          <w:tcPr>
            <w:tcW w:w="3398" w:type="dxa"/>
            <w:tcBorders>
              <w:top w:val="nil"/>
              <w:left w:val="nil"/>
              <w:bottom w:val="single" w:sz="4" w:space="0" w:color="auto"/>
              <w:right w:val="single" w:sz="4" w:space="0" w:color="auto"/>
            </w:tcBorders>
            <w:shd w:val="clear" w:color="auto" w:fill="auto"/>
            <w:vAlign w:val="center"/>
            <w:hideMark/>
          </w:tcPr>
          <w:p w14:paraId="6BC46A60"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UBND xã phường tiếp nhận hồ sơ</w:t>
            </w:r>
          </w:p>
          <w:p w14:paraId="6931CBE6"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 Ban hành Giấy mời</w:t>
            </w:r>
          </w:p>
          <w:p w14:paraId="36682D77"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 Tiến hành lấy ý kiến cộng đồng khu dân cư.</w:t>
            </w:r>
          </w:p>
        </w:tc>
        <w:tc>
          <w:tcPr>
            <w:tcW w:w="2123" w:type="dxa"/>
            <w:tcBorders>
              <w:top w:val="nil"/>
              <w:left w:val="nil"/>
              <w:bottom w:val="single" w:sz="4" w:space="0" w:color="auto"/>
              <w:right w:val="single" w:sz="4" w:space="0" w:color="auto"/>
            </w:tcBorders>
            <w:shd w:val="clear" w:color="auto" w:fill="auto"/>
            <w:vAlign w:val="center"/>
            <w:hideMark/>
          </w:tcPr>
          <w:p w14:paraId="55A5122F"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UBND xã, phường</w:t>
            </w:r>
          </w:p>
        </w:tc>
        <w:tc>
          <w:tcPr>
            <w:tcW w:w="1136" w:type="dxa"/>
            <w:tcBorders>
              <w:top w:val="nil"/>
              <w:left w:val="nil"/>
              <w:bottom w:val="single" w:sz="4" w:space="0" w:color="auto"/>
              <w:right w:val="single" w:sz="4" w:space="0" w:color="auto"/>
            </w:tcBorders>
            <w:shd w:val="clear" w:color="auto" w:fill="auto"/>
            <w:vAlign w:val="center"/>
            <w:hideMark/>
          </w:tcPr>
          <w:p w14:paraId="38B77AC1"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 </w:t>
            </w:r>
          </w:p>
        </w:tc>
        <w:tc>
          <w:tcPr>
            <w:tcW w:w="997" w:type="dxa"/>
            <w:tcBorders>
              <w:top w:val="nil"/>
              <w:left w:val="nil"/>
              <w:bottom w:val="single" w:sz="4" w:space="0" w:color="auto"/>
              <w:right w:val="single" w:sz="4" w:space="0" w:color="auto"/>
            </w:tcBorders>
            <w:shd w:val="clear" w:color="auto" w:fill="auto"/>
            <w:vAlign w:val="center"/>
            <w:hideMark/>
          </w:tcPr>
          <w:p w14:paraId="71ED043E"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26,5 ngày</w:t>
            </w:r>
          </w:p>
        </w:tc>
        <w:tc>
          <w:tcPr>
            <w:tcW w:w="1276" w:type="dxa"/>
            <w:tcBorders>
              <w:top w:val="nil"/>
              <w:left w:val="nil"/>
              <w:bottom w:val="single" w:sz="4" w:space="0" w:color="auto"/>
              <w:right w:val="single" w:sz="4" w:space="0" w:color="auto"/>
            </w:tcBorders>
            <w:shd w:val="clear" w:color="auto" w:fill="auto"/>
            <w:vAlign w:val="center"/>
            <w:hideMark/>
          </w:tcPr>
          <w:p w14:paraId="2CC8BF54"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 Giấy mời, Phiếu lấy ý kiến</w:t>
            </w:r>
          </w:p>
        </w:tc>
      </w:tr>
      <w:tr w:rsidR="00EB6D33" w:rsidRPr="00A37574" w14:paraId="5BD882B5" w14:textId="77777777" w:rsidTr="00EB6D33">
        <w:trPr>
          <w:trHeight w:val="1344"/>
        </w:trPr>
        <w:tc>
          <w:tcPr>
            <w:tcW w:w="563" w:type="dxa"/>
            <w:tcBorders>
              <w:top w:val="nil"/>
              <w:left w:val="single" w:sz="4" w:space="0" w:color="auto"/>
              <w:bottom w:val="single" w:sz="4" w:space="0" w:color="auto"/>
              <w:right w:val="single" w:sz="4" w:space="0" w:color="auto"/>
            </w:tcBorders>
            <w:shd w:val="clear" w:color="auto" w:fill="auto"/>
            <w:vAlign w:val="center"/>
          </w:tcPr>
          <w:p w14:paraId="153DCDE9"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B4</w:t>
            </w:r>
          </w:p>
        </w:tc>
        <w:tc>
          <w:tcPr>
            <w:tcW w:w="3398" w:type="dxa"/>
            <w:tcBorders>
              <w:top w:val="nil"/>
              <w:left w:val="nil"/>
              <w:bottom w:val="single" w:sz="4" w:space="0" w:color="auto"/>
              <w:right w:val="single" w:sz="4" w:space="0" w:color="auto"/>
            </w:tcBorders>
            <w:shd w:val="clear" w:color="auto" w:fill="auto"/>
            <w:vAlign w:val="center"/>
          </w:tcPr>
          <w:p w14:paraId="7F1130BE"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Công chức phòng thực hiện tiếp nhận, tổng hợp phiếu ý kiến cộng đồng khu dân cư.</w:t>
            </w:r>
          </w:p>
        </w:tc>
        <w:tc>
          <w:tcPr>
            <w:tcW w:w="2123" w:type="dxa"/>
            <w:tcBorders>
              <w:top w:val="nil"/>
              <w:left w:val="nil"/>
              <w:bottom w:val="single" w:sz="4" w:space="0" w:color="auto"/>
              <w:right w:val="single" w:sz="4" w:space="0" w:color="auto"/>
            </w:tcBorders>
            <w:shd w:val="clear" w:color="auto" w:fill="auto"/>
            <w:vAlign w:val="center"/>
          </w:tcPr>
          <w:p w14:paraId="5187E5B4" w14:textId="77777777" w:rsidR="00EB6D33" w:rsidRPr="00A37574" w:rsidRDefault="00EB6D33" w:rsidP="00EB6D33">
            <w:pPr>
              <w:rPr>
                <w:rFonts w:ascii="Times New Roman" w:hAnsi="Times New Roman" w:cs="Times New Roman"/>
                <w:sz w:val="28"/>
                <w:szCs w:val="28"/>
              </w:rPr>
            </w:pPr>
            <w:r w:rsidRPr="00A37574">
              <w:rPr>
                <w:rFonts w:ascii="Times New Roman" w:hAnsi="Times New Roman" w:cs="Times New Roman"/>
                <w:sz w:val="28"/>
                <w:szCs w:val="28"/>
              </w:rPr>
              <w:t>Phòng Quản lý đô thị.</w:t>
            </w:r>
          </w:p>
        </w:tc>
        <w:tc>
          <w:tcPr>
            <w:tcW w:w="1136" w:type="dxa"/>
            <w:tcBorders>
              <w:top w:val="nil"/>
              <w:left w:val="nil"/>
              <w:bottom w:val="single" w:sz="4" w:space="0" w:color="auto"/>
              <w:right w:val="single" w:sz="4" w:space="0" w:color="auto"/>
            </w:tcBorders>
            <w:shd w:val="clear" w:color="auto" w:fill="auto"/>
            <w:vAlign w:val="center"/>
          </w:tcPr>
          <w:p w14:paraId="65840DD2" w14:textId="77777777" w:rsidR="00EB6D33" w:rsidRPr="00A37574" w:rsidRDefault="00EB6D33" w:rsidP="00EB6D33">
            <w:pPr>
              <w:rPr>
                <w:rFonts w:ascii="Times New Roman" w:hAnsi="Times New Roman" w:cs="Times New Roman"/>
                <w:sz w:val="28"/>
                <w:szCs w:val="28"/>
              </w:rPr>
            </w:pPr>
          </w:p>
        </w:tc>
        <w:tc>
          <w:tcPr>
            <w:tcW w:w="997" w:type="dxa"/>
            <w:tcBorders>
              <w:top w:val="nil"/>
              <w:left w:val="nil"/>
              <w:bottom w:val="single" w:sz="4" w:space="0" w:color="auto"/>
              <w:right w:val="single" w:sz="4" w:space="0" w:color="auto"/>
            </w:tcBorders>
            <w:shd w:val="clear" w:color="auto" w:fill="auto"/>
            <w:vAlign w:val="center"/>
          </w:tcPr>
          <w:p w14:paraId="16130C8E"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01 ngày làm việc</w:t>
            </w:r>
          </w:p>
        </w:tc>
        <w:tc>
          <w:tcPr>
            <w:tcW w:w="1276" w:type="dxa"/>
            <w:tcBorders>
              <w:top w:val="nil"/>
              <w:left w:val="nil"/>
              <w:bottom w:val="single" w:sz="4" w:space="0" w:color="auto"/>
              <w:right w:val="single" w:sz="4" w:space="0" w:color="auto"/>
            </w:tcBorders>
            <w:shd w:val="clear" w:color="auto" w:fill="auto"/>
            <w:vAlign w:val="center"/>
          </w:tcPr>
          <w:p w14:paraId="73D56033"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Văn bản</w:t>
            </w:r>
          </w:p>
        </w:tc>
      </w:tr>
      <w:tr w:rsidR="00EB6D33" w:rsidRPr="00A37574" w14:paraId="03693168" w14:textId="77777777" w:rsidTr="00EB6D33">
        <w:trPr>
          <w:trHeight w:val="72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1C1B2F1A"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4</w:t>
            </w:r>
          </w:p>
        </w:tc>
        <w:tc>
          <w:tcPr>
            <w:tcW w:w="3398" w:type="dxa"/>
            <w:tcBorders>
              <w:top w:val="nil"/>
              <w:left w:val="nil"/>
              <w:bottom w:val="single" w:sz="4" w:space="0" w:color="auto"/>
              <w:right w:val="single" w:sz="4" w:space="0" w:color="auto"/>
            </w:tcBorders>
            <w:shd w:val="clear" w:color="auto" w:fill="auto"/>
            <w:vAlign w:val="center"/>
            <w:hideMark/>
          </w:tcPr>
          <w:p w14:paraId="59EAA7A6" w14:textId="77777777" w:rsidR="00EB6D33" w:rsidRPr="00A37574" w:rsidRDefault="00EB6D33" w:rsidP="00EB6D33">
            <w:pPr>
              <w:rPr>
                <w:rFonts w:ascii="Times New Roman" w:hAnsi="Times New Roman" w:cs="Times New Roman"/>
                <w:b/>
                <w:bCs/>
                <w:sz w:val="28"/>
                <w:szCs w:val="28"/>
              </w:rPr>
            </w:pPr>
            <w:r w:rsidRPr="00A37574">
              <w:rPr>
                <w:rFonts w:ascii="Times New Roman" w:hAnsi="Times New Roman" w:cs="Times New Roman"/>
                <w:b/>
                <w:bCs/>
                <w:sz w:val="28"/>
                <w:szCs w:val="28"/>
              </w:rPr>
              <w:t>Biểu mẫu tài liệu</w:t>
            </w:r>
          </w:p>
        </w:tc>
        <w:tc>
          <w:tcPr>
            <w:tcW w:w="5532" w:type="dxa"/>
            <w:gridSpan w:val="4"/>
            <w:tcBorders>
              <w:top w:val="single" w:sz="4" w:space="0" w:color="auto"/>
              <w:left w:val="nil"/>
              <w:bottom w:val="single" w:sz="4" w:space="0" w:color="auto"/>
              <w:right w:val="single" w:sz="4" w:space="0" w:color="auto"/>
            </w:tcBorders>
            <w:shd w:val="clear" w:color="auto" w:fill="auto"/>
            <w:vAlign w:val="center"/>
            <w:hideMark/>
          </w:tcPr>
          <w:p w14:paraId="1A2E75C8" w14:textId="77777777" w:rsidR="00EB6D33" w:rsidRPr="00A37574" w:rsidRDefault="00EB6D33" w:rsidP="00EB6D33">
            <w:pPr>
              <w:jc w:val="center"/>
              <w:rPr>
                <w:rFonts w:ascii="Times New Roman" w:hAnsi="Times New Roman" w:cs="Times New Roman"/>
                <w:sz w:val="28"/>
                <w:szCs w:val="28"/>
              </w:rPr>
            </w:pPr>
            <w:r w:rsidRPr="00A37574">
              <w:rPr>
                <w:rFonts w:ascii="Times New Roman" w:hAnsi="Times New Roman" w:cs="Times New Roman"/>
                <w:sz w:val="28"/>
                <w:szCs w:val="28"/>
              </w:rPr>
              <w:t>Không áp dụng</w:t>
            </w:r>
          </w:p>
        </w:tc>
      </w:tr>
    </w:tbl>
    <w:p w14:paraId="75991BA6" w14:textId="77777777" w:rsidR="00EB6D33" w:rsidRPr="00A37574" w:rsidRDefault="00EB6D33" w:rsidP="00EB6D33">
      <w:pPr>
        <w:jc w:val="both"/>
        <w:rPr>
          <w:rFonts w:ascii="Times New Roman" w:hAnsi="Times New Roman" w:cs="Times New Roman"/>
          <w:b/>
          <w:bCs/>
          <w:noProof/>
          <w:sz w:val="28"/>
          <w:szCs w:val="28"/>
        </w:rPr>
      </w:pPr>
    </w:p>
    <w:p w14:paraId="0DC6AA57"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noProof/>
          <w:sz w:val="28"/>
          <w:szCs w:val="28"/>
        </w:rPr>
        <w:t xml:space="preserve">2. </w:t>
      </w:r>
      <w:r w:rsidRPr="00A37574">
        <w:rPr>
          <w:rFonts w:ascii="Times New Roman" w:hAnsi="Times New Roman" w:cs="Times New Roman"/>
          <w:b/>
          <w:bCs/>
          <w:sz w:val="28"/>
          <w:szCs w:val="28"/>
        </w:rPr>
        <w:t>Quy trình lấy ý kiến nhiệm vụ quy hoạch và đồ án quy hoạch đô thị theo thẩm quyền (CV-03/QLĐT)</w:t>
      </w:r>
    </w:p>
    <w:p w14:paraId="198188F9" w14:textId="77777777" w:rsidR="00EB6D33" w:rsidRPr="00A37574" w:rsidRDefault="00EB6D33" w:rsidP="00EB6D33">
      <w:pPr>
        <w:jc w:val="both"/>
        <w:rPr>
          <w:rFonts w:ascii="Times New Roman" w:hAnsi="Times New Roman" w:cs="Times New Roman"/>
          <w:b/>
          <w:bCs/>
          <w:sz w:val="28"/>
          <w:szCs w:val="28"/>
        </w:rPr>
      </w:pPr>
    </w:p>
    <w:tbl>
      <w:tblPr>
        <w:tblW w:w="9493" w:type="dxa"/>
        <w:tblInd w:w="-176" w:type="dxa"/>
        <w:tblLook w:val="04A0" w:firstRow="1" w:lastRow="0" w:firstColumn="1" w:lastColumn="0" w:noHBand="0" w:noVBand="1"/>
      </w:tblPr>
      <w:tblGrid>
        <w:gridCol w:w="591"/>
        <w:gridCol w:w="3383"/>
        <w:gridCol w:w="2116"/>
        <w:gridCol w:w="1134"/>
        <w:gridCol w:w="996"/>
        <w:gridCol w:w="1273"/>
      </w:tblGrid>
      <w:tr w:rsidR="00EB6D33" w:rsidRPr="00A37574" w14:paraId="6EA579C6" w14:textId="77777777" w:rsidTr="00EB6D33">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0893B"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1</w:t>
            </w:r>
          </w:p>
        </w:tc>
        <w:tc>
          <w:tcPr>
            <w:tcW w:w="8930" w:type="dxa"/>
            <w:gridSpan w:val="5"/>
            <w:tcBorders>
              <w:top w:val="single" w:sz="4" w:space="0" w:color="auto"/>
              <w:left w:val="nil"/>
              <w:bottom w:val="single" w:sz="4" w:space="0" w:color="auto"/>
              <w:right w:val="single" w:sz="4" w:space="0" w:color="auto"/>
            </w:tcBorders>
            <w:shd w:val="clear" w:color="auto" w:fill="auto"/>
            <w:vAlign w:val="center"/>
            <w:hideMark/>
          </w:tcPr>
          <w:p w14:paraId="0D4D6EEF"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Mục đích</w:t>
            </w:r>
          </w:p>
        </w:tc>
      </w:tr>
      <w:tr w:rsidR="00EB6D33" w:rsidRPr="00A37574" w14:paraId="1958758F" w14:textId="77777777" w:rsidTr="00EB6D33">
        <w:trPr>
          <w:trHeight w:val="336"/>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5D3D8E8C"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w:t>
            </w:r>
          </w:p>
        </w:tc>
        <w:tc>
          <w:tcPr>
            <w:tcW w:w="8930" w:type="dxa"/>
            <w:gridSpan w:val="5"/>
            <w:tcBorders>
              <w:top w:val="single" w:sz="4" w:space="0" w:color="auto"/>
              <w:left w:val="nil"/>
              <w:bottom w:val="single" w:sz="4" w:space="0" w:color="auto"/>
              <w:right w:val="single" w:sz="4" w:space="0" w:color="auto"/>
            </w:tcBorders>
            <w:shd w:val="clear" w:color="auto" w:fill="auto"/>
            <w:vAlign w:val="center"/>
            <w:hideMark/>
          </w:tcPr>
          <w:p w14:paraId="1D92872C"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Đảm bảo sự đồng thuận của người dân trong việc công khai, minh bạch thủ tục lập đồ án quy hoạch.</w:t>
            </w:r>
          </w:p>
        </w:tc>
      </w:tr>
      <w:tr w:rsidR="00EB6D33" w:rsidRPr="00A37574" w14:paraId="7C6B200D" w14:textId="77777777" w:rsidTr="00EB6D33">
        <w:trPr>
          <w:trHeight w:val="336"/>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71A2A8DE"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2</w:t>
            </w:r>
          </w:p>
        </w:tc>
        <w:tc>
          <w:tcPr>
            <w:tcW w:w="8930" w:type="dxa"/>
            <w:gridSpan w:val="5"/>
            <w:tcBorders>
              <w:top w:val="single" w:sz="4" w:space="0" w:color="auto"/>
              <w:left w:val="nil"/>
              <w:bottom w:val="single" w:sz="4" w:space="0" w:color="auto"/>
              <w:right w:val="single" w:sz="4" w:space="0" w:color="auto"/>
            </w:tcBorders>
            <w:shd w:val="clear" w:color="auto" w:fill="auto"/>
            <w:vAlign w:val="center"/>
            <w:hideMark/>
          </w:tcPr>
          <w:p w14:paraId="08353627"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Phạm vi</w:t>
            </w:r>
          </w:p>
        </w:tc>
      </w:tr>
      <w:tr w:rsidR="00EB6D33" w:rsidRPr="00A37574" w14:paraId="65AA999C" w14:textId="77777777" w:rsidTr="00EB6D33">
        <w:trPr>
          <w:trHeight w:val="732"/>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34B9812B"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w:t>
            </w:r>
          </w:p>
        </w:tc>
        <w:tc>
          <w:tcPr>
            <w:tcW w:w="8930" w:type="dxa"/>
            <w:gridSpan w:val="5"/>
            <w:tcBorders>
              <w:top w:val="single" w:sz="4" w:space="0" w:color="auto"/>
              <w:left w:val="nil"/>
              <w:bottom w:val="single" w:sz="4" w:space="0" w:color="auto"/>
              <w:right w:val="single" w:sz="4" w:space="0" w:color="auto"/>
            </w:tcBorders>
            <w:shd w:val="clear" w:color="auto" w:fill="auto"/>
            <w:vAlign w:val="center"/>
            <w:hideMark/>
          </w:tcPr>
          <w:p w14:paraId="4B9D1E92"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xml:space="preserve">Áp dụng giải quyết công việc giữa các cơ quan: </w:t>
            </w:r>
            <w:r w:rsidRPr="00A37574">
              <w:rPr>
                <w:rFonts w:ascii="Times New Roman" w:hAnsi="Times New Roman" w:cs="Times New Roman"/>
                <w:sz w:val="28"/>
                <w:szCs w:val="28"/>
              </w:rPr>
              <w:br/>
              <w:t xml:space="preserve">Phòng Quản lý đô thị - UBND xã, phường. </w:t>
            </w:r>
          </w:p>
        </w:tc>
      </w:tr>
      <w:tr w:rsidR="00EB6D33" w:rsidRPr="00A37574" w14:paraId="05BAC455" w14:textId="77777777" w:rsidTr="00EB6D33">
        <w:trPr>
          <w:trHeight w:val="336"/>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5CD3D5F4"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3.1</w:t>
            </w:r>
          </w:p>
        </w:tc>
        <w:tc>
          <w:tcPr>
            <w:tcW w:w="8930" w:type="dxa"/>
            <w:gridSpan w:val="5"/>
            <w:tcBorders>
              <w:top w:val="single" w:sz="4" w:space="0" w:color="auto"/>
              <w:left w:val="nil"/>
              <w:bottom w:val="single" w:sz="4" w:space="0" w:color="auto"/>
              <w:right w:val="single" w:sz="4" w:space="0" w:color="auto"/>
            </w:tcBorders>
            <w:shd w:val="clear" w:color="auto" w:fill="auto"/>
            <w:vAlign w:val="center"/>
            <w:hideMark/>
          </w:tcPr>
          <w:p w14:paraId="45C3DB24"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Nội dung giải quyết công việc</w:t>
            </w:r>
          </w:p>
        </w:tc>
      </w:tr>
      <w:tr w:rsidR="00EB6D33" w:rsidRPr="00A37574" w14:paraId="7A3BBF3C" w14:textId="77777777" w:rsidTr="00EB6D33">
        <w:trPr>
          <w:trHeight w:val="516"/>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690A9298"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3.2</w:t>
            </w:r>
          </w:p>
        </w:tc>
        <w:tc>
          <w:tcPr>
            <w:tcW w:w="8930" w:type="dxa"/>
            <w:gridSpan w:val="5"/>
            <w:tcBorders>
              <w:top w:val="single" w:sz="4" w:space="0" w:color="auto"/>
              <w:left w:val="nil"/>
              <w:bottom w:val="single" w:sz="4" w:space="0" w:color="auto"/>
              <w:right w:val="single" w:sz="4" w:space="0" w:color="auto"/>
            </w:tcBorders>
            <w:shd w:val="clear" w:color="auto" w:fill="auto"/>
            <w:vAlign w:val="center"/>
            <w:hideMark/>
          </w:tcPr>
          <w:p w14:paraId="55A6C761"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Căn cứ pháp lý</w:t>
            </w:r>
          </w:p>
        </w:tc>
      </w:tr>
      <w:tr w:rsidR="00EB6D33" w:rsidRPr="00A37574" w14:paraId="06D0F74D" w14:textId="77777777" w:rsidTr="00EB6D33">
        <w:trPr>
          <w:trHeight w:val="1119"/>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61244952"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lastRenderedPageBreak/>
              <w:t> </w:t>
            </w:r>
          </w:p>
        </w:tc>
        <w:tc>
          <w:tcPr>
            <w:tcW w:w="8930" w:type="dxa"/>
            <w:gridSpan w:val="5"/>
            <w:tcBorders>
              <w:top w:val="single" w:sz="4" w:space="0" w:color="auto"/>
              <w:left w:val="nil"/>
              <w:bottom w:val="single" w:sz="4" w:space="0" w:color="auto"/>
              <w:right w:val="single" w:sz="4" w:space="0" w:color="000000"/>
            </w:tcBorders>
            <w:shd w:val="clear" w:color="auto" w:fill="auto"/>
            <w:vAlign w:val="center"/>
            <w:hideMark/>
          </w:tcPr>
          <w:p w14:paraId="481DB79D" w14:textId="77777777" w:rsidR="00EB6D33" w:rsidRPr="00A37574" w:rsidRDefault="00EB6D33" w:rsidP="00EB6D33">
            <w:pPr>
              <w:pStyle w:val="NormalWeb"/>
              <w:shd w:val="clear" w:color="auto" w:fill="FFFFFF"/>
              <w:spacing w:before="0" w:beforeAutospacing="0" w:after="120" w:afterAutospacing="0"/>
              <w:jc w:val="both"/>
              <w:rPr>
                <w:color w:val="000000"/>
                <w:sz w:val="28"/>
                <w:szCs w:val="28"/>
              </w:rPr>
            </w:pPr>
            <w:r w:rsidRPr="00A37574">
              <w:rPr>
                <w:color w:val="000000"/>
                <w:sz w:val="28"/>
                <w:szCs w:val="28"/>
              </w:rPr>
              <w:t>- Luật quy hoạch 2017</w:t>
            </w:r>
          </w:p>
          <w:p w14:paraId="3719E04C" w14:textId="77777777" w:rsidR="00EB6D33" w:rsidRPr="00A37574" w:rsidRDefault="00EB6D33" w:rsidP="00EB6D33">
            <w:pPr>
              <w:pStyle w:val="NormalWeb"/>
              <w:shd w:val="clear" w:color="auto" w:fill="FFFFFF"/>
              <w:spacing w:before="0" w:beforeAutospacing="0" w:after="120" w:afterAutospacing="0"/>
              <w:jc w:val="both"/>
              <w:rPr>
                <w:color w:val="000000"/>
                <w:sz w:val="28"/>
                <w:szCs w:val="28"/>
              </w:rPr>
            </w:pPr>
            <w:r w:rsidRPr="00A37574">
              <w:rPr>
                <w:color w:val="000000"/>
                <w:sz w:val="28"/>
                <w:szCs w:val="28"/>
              </w:rPr>
              <w:t>- Nghị định 37/2019/NĐ- CP ngày 17 tháng 5 năm 2019 của Chính phủ quy định chi tiết thi hành một số điều của Luật quy hoạch</w:t>
            </w:r>
          </w:p>
          <w:p w14:paraId="76BE8A6A" w14:textId="77777777" w:rsidR="00EB6D33" w:rsidRPr="00A37574" w:rsidRDefault="00EB6D33" w:rsidP="00EB6D33">
            <w:pPr>
              <w:jc w:val="both"/>
              <w:rPr>
                <w:rFonts w:ascii="Times New Roman" w:hAnsi="Times New Roman" w:cs="Times New Roman"/>
                <w:sz w:val="28"/>
                <w:szCs w:val="28"/>
              </w:rPr>
            </w:pPr>
          </w:p>
        </w:tc>
      </w:tr>
      <w:tr w:rsidR="00EB6D33" w:rsidRPr="00A37574" w14:paraId="7689111D" w14:textId="77777777" w:rsidTr="00EB6D33">
        <w:trPr>
          <w:trHeight w:val="672"/>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19AC02F1"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3.3</w:t>
            </w:r>
          </w:p>
        </w:tc>
        <w:tc>
          <w:tcPr>
            <w:tcW w:w="6657" w:type="dxa"/>
            <w:gridSpan w:val="3"/>
            <w:tcBorders>
              <w:top w:val="single" w:sz="4" w:space="0" w:color="auto"/>
              <w:left w:val="nil"/>
              <w:bottom w:val="single" w:sz="4" w:space="0" w:color="auto"/>
              <w:right w:val="single" w:sz="4" w:space="0" w:color="auto"/>
            </w:tcBorders>
            <w:shd w:val="clear" w:color="auto" w:fill="auto"/>
            <w:vAlign w:val="center"/>
            <w:hideMark/>
          </w:tcPr>
          <w:p w14:paraId="76F99357"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Các tài liệu phục vụ giải quyết công việc</w:t>
            </w:r>
          </w:p>
        </w:tc>
        <w:tc>
          <w:tcPr>
            <w:tcW w:w="997" w:type="dxa"/>
            <w:tcBorders>
              <w:top w:val="nil"/>
              <w:left w:val="nil"/>
              <w:bottom w:val="single" w:sz="4" w:space="0" w:color="auto"/>
              <w:right w:val="single" w:sz="4" w:space="0" w:color="auto"/>
            </w:tcBorders>
            <w:shd w:val="clear" w:color="auto" w:fill="auto"/>
            <w:vAlign w:val="center"/>
            <w:hideMark/>
          </w:tcPr>
          <w:p w14:paraId="5F966EDC"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Bản chính</w:t>
            </w:r>
          </w:p>
        </w:tc>
        <w:tc>
          <w:tcPr>
            <w:tcW w:w="1276" w:type="dxa"/>
            <w:tcBorders>
              <w:top w:val="nil"/>
              <w:left w:val="nil"/>
              <w:bottom w:val="single" w:sz="4" w:space="0" w:color="auto"/>
              <w:right w:val="single" w:sz="4" w:space="0" w:color="auto"/>
            </w:tcBorders>
            <w:shd w:val="clear" w:color="auto" w:fill="auto"/>
            <w:vAlign w:val="center"/>
            <w:hideMark/>
          </w:tcPr>
          <w:p w14:paraId="2927CA4F"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Bản sao</w:t>
            </w:r>
          </w:p>
        </w:tc>
      </w:tr>
      <w:tr w:rsidR="00EB6D33" w:rsidRPr="00A37574" w14:paraId="0B668F7D" w14:textId="77777777" w:rsidTr="00EB6D33">
        <w:trPr>
          <w:trHeight w:val="336"/>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03626C44"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w:t>
            </w:r>
          </w:p>
        </w:tc>
        <w:tc>
          <w:tcPr>
            <w:tcW w:w="6657" w:type="dxa"/>
            <w:gridSpan w:val="3"/>
            <w:tcBorders>
              <w:top w:val="single" w:sz="4" w:space="0" w:color="auto"/>
              <w:left w:val="nil"/>
              <w:bottom w:val="single" w:sz="4" w:space="0" w:color="auto"/>
              <w:right w:val="single" w:sz="4" w:space="0" w:color="auto"/>
            </w:tcBorders>
            <w:shd w:val="clear" w:color="auto" w:fill="auto"/>
            <w:vAlign w:val="center"/>
          </w:tcPr>
          <w:p w14:paraId="71E02160"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Văn bản thông báo việc lấy ý kiến quy hoạch</w:t>
            </w:r>
          </w:p>
        </w:tc>
        <w:tc>
          <w:tcPr>
            <w:tcW w:w="997" w:type="dxa"/>
            <w:tcBorders>
              <w:top w:val="nil"/>
              <w:left w:val="nil"/>
              <w:bottom w:val="single" w:sz="4" w:space="0" w:color="auto"/>
              <w:right w:val="single" w:sz="4" w:space="0" w:color="auto"/>
            </w:tcBorders>
            <w:shd w:val="clear" w:color="auto" w:fill="auto"/>
            <w:vAlign w:val="center"/>
            <w:hideMark/>
          </w:tcPr>
          <w:p w14:paraId="3E6D5450"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x</w:t>
            </w:r>
          </w:p>
        </w:tc>
        <w:tc>
          <w:tcPr>
            <w:tcW w:w="1276" w:type="dxa"/>
            <w:tcBorders>
              <w:top w:val="nil"/>
              <w:left w:val="nil"/>
              <w:bottom w:val="single" w:sz="4" w:space="0" w:color="auto"/>
              <w:right w:val="single" w:sz="4" w:space="0" w:color="auto"/>
            </w:tcBorders>
            <w:shd w:val="clear" w:color="auto" w:fill="auto"/>
            <w:vAlign w:val="center"/>
            <w:hideMark/>
          </w:tcPr>
          <w:p w14:paraId="03486565"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w:t>
            </w:r>
          </w:p>
        </w:tc>
      </w:tr>
      <w:tr w:rsidR="00EB6D33" w:rsidRPr="00A37574" w14:paraId="4E2534B4" w14:textId="77777777" w:rsidTr="00EB6D33">
        <w:trPr>
          <w:trHeight w:val="336"/>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789B5FF0"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w:t>
            </w:r>
          </w:p>
        </w:tc>
        <w:tc>
          <w:tcPr>
            <w:tcW w:w="6657" w:type="dxa"/>
            <w:gridSpan w:val="3"/>
            <w:tcBorders>
              <w:top w:val="single" w:sz="4" w:space="0" w:color="auto"/>
              <w:left w:val="nil"/>
              <w:bottom w:val="single" w:sz="4" w:space="0" w:color="auto"/>
              <w:right w:val="single" w:sz="4" w:space="0" w:color="000000"/>
            </w:tcBorders>
            <w:shd w:val="clear" w:color="auto" w:fill="auto"/>
            <w:vAlign w:val="center"/>
          </w:tcPr>
          <w:p w14:paraId="7BBC6D7D"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Hồ sơ nhiệm vụ quy hoạch và đồ án quy hoạch cần lấy ý kiến</w:t>
            </w:r>
          </w:p>
        </w:tc>
        <w:tc>
          <w:tcPr>
            <w:tcW w:w="997" w:type="dxa"/>
            <w:tcBorders>
              <w:top w:val="nil"/>
              <w:left w:val="nil"/>
              <w:bottom w:val="single" w:sz="4" w:space="0" w:color="auto"/>
              <w:right w:val="single" w:sz="4" w:space="0" w:color="auto"/>
            </w:tcBorders>
            <w:shd w:val="clear" w:color="auto" w:fill="auto"/>
            <w:vAlign w:val="center"/>
            <w:hideMark/>
          </w:tcPr>
          <w:p w14:paraId="06C15A50"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x</w:t>
            </w:r>
          </w:p>
        </w:tc>
        <w:tc>
          <w:tcPr>
            <w:tcW w:w="1276" w:type="dxa"/>
            <w:tcBorders>
              <w:top w:val="nil"/>
              <w:left w:val="nil"/>
              <w:bottom w:val="single" w:sz="4" w:space="0" w:color="auto"/>
              <w:right w:val="single" w:sz="4" w:space="0" w:color="auto"/>
            </w:tcBorders>
            <w:shd w:val="clear" w:color="auto" w:fill="auto"/>
            <w:vAlign w:val="center"/>
            <w:hideMark/>
          </w:tcPr>
          <w:p w14:paraId="42B252F4"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w:t>
            </w:r>
          </w:p>
        </w:tc>
      </w:tr>
      <w:tr w:rsidR="00EB6D33" w:rsidRPr="00A37574" w14:paraId="4824BEAC" w14:textId="77777777" w:rsidTr="00EB6D33">
        <w:trPr>
          <w:trHeight w:val="336"/>
        </w:trPr>
        <w:tc>
          <w:tcPr>
            <w:tcW w:w="563" w:type="dxa"/>
            <w:tcBorders>
              <w:top w:val="nil"/>
              <w:left w:val="single" w:sz="4" w:space="0" w:color="auto"/>
              <w:bottom w:val="single" w:sz="4" w:space="0" w:color="auto"/>
              <w:right w:val="single" w:sz="4" w:space="0" w:color="auto"/>
            </w:tcBorders>
            <w:shd w:val="clear" w:color="auto" w:fill="auto"/>
            <w:vAlign w:val="center"/>
          </w:tcPr>
          <w:p w14:paraId="0463C3F9" w14:textId="77777777" w:rsidR="00EB6D33" w:rsidRPr="00A37574" w:rsidRDefault="00EB6D33" w:rsidP="00EB6D33">
            <w:pPr>
              <w:jc w:val="both"/>
              <w:rPr>
                <w:rFonts w:ascii="Times New Roman" w:hAnsi="Times New Roman" w:cs="Times New Roman"/>
                <w:sz w:val="28"/>
                <w:szCs w:val="28"/>
              </w:rPr>
            </w:pPr>
          </w:p>
        </w:tc>
        <w:tc>
          <w:tcPr>
            <w:tcW w:w="6657" w:type="dxa"/>
            <w:gridSpan w:val="3"/>
            <w:tcBorders>
              <w:top w:val="single" w:sz="4" w:space="0" w:color="auto"/>
              <w:left w:val="nil"/>
              <w:bottom w:val="single" w:sz="4" w:space="0" w:color="auto"/>
              <w:right w:val="single" w:sz="4" w:space="0" w:color="000000"/>
            </w:tcBorders>
            <w:shd w:val="clear" w:color="auto" w:fill="auto"/>
            <w:vAlign w:val="center"/>
          </w:tcPr>
          <w:p w14:paraId="0261CE20"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Các văn bản có liên quan</w:t>
            </w:r>
          </w:p>
        </w:tc>
        <w:tc>
          <w:tcPr>
            <w:tcW w:w="997" w:type="dxa"/>
            <w:tcBorders>
              <w:top w:val="nil"/>
              <w:left w:val="nil"/>
              <w:bottom w:val="single" w:sz="4" w:space="0" w:color="auto"/>
              <w:right w:val="single" w:sz="4" w:space="0" w:color="auto"/>
            </w:tcBorders>
            <w:shd w:val="clear" w:color="auto" w:fill="auto"/>
            <w:vAlign w:val="center"/>
          </w:tcPr>
          <w:p w14:paraId="7D2D4A9B" w14:textId="77777777" w:rsidR="00EB6D33" w:rsidRPr="00A37574" w:rsidRDefault="00EB6D33" w:rsidP="00EB6D33">
            <w:pPr>
              <w:jc w:val="both"/>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shd w:val="clear" w:color="auto" w:fill="auto"/>
            <w:vAlign w:val="center"/>
          </w:tcPr>
          <w:p w14:paraId="4D942A3A"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x</w:t>
            </w:r>
          </w:p>
        </w:tc>
      </w:tr>
      <w:tr w:rsidR="00EB6D33" w:rsidRPr="00A37574" w14:paraId="61611C7C" w14:textId="77777777" w:rsidTr="00EB6D33">
        <w:trPr>
          <w:trHeight w:val="336"/>
        </w:trPr>
        <w:tc>
          <w:tcPr>
            <w:tcW w:w="563" w:type="dxa"/>
            <w:tcBorders>
              <w:top w:val="nil"/>
              <w:left w:val="single" w:sz="4" w:space="0" w:color="auto"/>
              <w:bottom w:val="single" w:sz="4" w:space="0" w:color="auto"/>
              <w:right w:val="single" w:sz="4" w:space="0" w:color="auto"/>
            </w:tcBorders>
            <w:shd w:val="clear" w:color="auto" w:fill="auto"/>
            <w:vAlign w:val="center"/>
          </w:tcPr>
          <w:p w14:paraId="44B3B0E3" w14:textId="77777777" w:rsidR="00EB6D33" w:rsidRPr="00A37574" w:rsidRDefault="00EB6D33" w:rsidP="00EB6D33">
            <w:pPr>
              <w:jc w:val="both"/>
              <w:rPr>
                <w:rFonts w:ascii="Times New Roman" w:hAnsi="Times New Roman" w:cs="Times New Roman"/>
                <w:sz w:val="28"/>
                <w:szCs w:val="28"/>
              </w:rPr>
            </w:pPr>
          </w:p>
        </w:tc>
        <w:tc>
          <w:tcPr>
            <w:tcW w:w="6657" w:type="dxa"/>
            <w:gridSpan w:val="3"/>
            <w:tcBorders>
              <w:top w:val="single" w:sz="4" w:space="0" w:color="auto"/>
              <w:left w:val="nil"/>
              <w:bottom w:val="single" w:sz="4" w:space="0" w:color="auto"/>
              <w:right w:val="single" w:sz="4" w:space="0" w:color="000000"/>
            </w:tcBorders>
            <w:shd w:val="clear" w:color="auto" w:fill="auto"/>
            <w:vAlign w:val="center"/>
          </w:tcPr>
          <w:p w14:paraId="3C95DD97"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Phiếu lấy ý kiến cộng đồng khu dân cư về quy hoạch.</w:t>
            </w:r>
          </w:p>
        </w:tc>
        <w:tc>
          <w:tcPr>
            <w:tcW w:w="997" w:type="dxa"/>
            <w:tcBorders>
              <w:top w:val="nil"/>
              <w:left w:val="nil"/>
              <w:bottom w:val="single" w:sz="4" w:space="0" w:color="auto"/>
              <w:right w:val="single" w:sz="4" w:space="0" w:color="auto"/>
            </w:tcBorders>
            <w:shd w:val="clear" w:color="auto" w:fill="auto"/>
            <w:vAlign w:val="center"/>
          </w:tcPr>
          <w:p w14:paraId="5C62BDA0"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x</w:t>
            </w:r>
          </w:p>
        </w:tc>
        <w:tc>
          <w:tcPr>
            <w:tcW w:w="1276" w:type="dxa"/>
            <w:tcBorders>
              <w:top w:val="nil"/>
              <w:left w:val="nil"/>
              <w:bottom w:val="single" w:sz="4" w:space="0" w:color="auto"/>
              <w:right w:val="single" w:sz="4" w:space="0" w:color="auto"/>
            </w:tcBorders>
            <w:shd w:val="clear" w:color="auto" w:fill="auto"/>
            <w:vAlign w:val="center"/>
          </w:tcPr>
          <w:p w14:paraId="53117FCF" w14:textId="77777777" w:rsidR="00EB6D33" w:rsidRPr="00A37574" w:rsidRDefault="00EB6D33" w:rsidP="00EB6D33">
            <w:pPr>
              <w:jc w:val="both"/>
              <w:rPr>
                <w:rFonts w:ascii="Times New Roman" w:hAnsi="Times New Roman" w:cs="Times New Roman"/>
                <w:sz w:val="28"/>
                <w:szCs w:val="28"/>
              </w:rPr>
            </w:pPr>
          </w:p>
        </w:tc>
      </w:tr>
      <w:tr w:rsidR="00EB6D33" w:rsidRPr="00A37574" w14:paraId="0378723D" w14:textId="77777777" w:rsidTr="00EB6D33">
        <w:trPr>
          <w:trHeight w:val="336"/>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658EBDA7"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3.4</w:t>
            </w:r>
          </w:p>
        </w:tc>
        <w:tc>
          <w:tcPr>
            <w:tcW w:w="6657" w:type="dxa"/>
            <w:gridSpan w:val="3"/>
            <w:tcBorders>
              <w:top w:val="single" w:sz="4" w:space="0" w:color="auto"/>
              <w:left w:val="nil"/>
              <w:bottom w:val="single" w:sz="4" w:space="0" w:color="auto"/>
              <w:right w:val="single" w:sz="4" w:space="0" w:color="auto"/>
            </w:tcBorders>
            <w:shd w:val="clear" w:color="auto" w:fill="auto"/>
            <w:vAlign w:val="center"/>
            <w:hideMark/>
          </w:tcPr>
          <w:p w14:paraId="300E8C21"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Số lượng</w:t>
            </w:r>
          </w:p>
        </w:tc>
        <w:tc>
          <w:tcPr>
            <w:tcW w:w="997" w:type="dxa"/>
            <w:tcBorders>
              <w:top w:val="nil"/>
              <w:left w:val="nil"/>
              <w:bottom w:val="single" w:sz="4" w:space="0" w:color="auto"/>
              <w:right w:val="single" w:sz="4" w:space="0" w:color="auto"/>
            </w:tcBorders>
            <w:shd w:val="clear" w:color="auto" w:fill="auto"/>
            <w:vAlign w:val="center"/>
            <w:hideMark/>
          </w:tcPr>
          <w:p w14:paraId="3922AD5F"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0261F81F"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w:t>
            </w:r>
          </w:p>
        </w:tc>
      </w:tr>
      <w:tr w:rsidR="00EB6D33" w:rsidRPr="00A37574" w14:paraId="0CCA77A3" w14:textId="77777777" w:rsidTr="00EB6D33">
        <w:trPr>
          <w:trHeight w:val="336"/>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3EC351C0"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w:t>
            </w:r>
          </w:p>
        </w:tc>
        <w:tc>
          <w:tcPr>
            <w:tcW w:w="8930" w:type="dxa"/>
            <w:gridSpan w:val="5"/>
            <w:tcBorders>
              <w:top w:val="single" w:sz="4" w:space="0" w:color="auto"/>
              <w:left w:val="nil"/>
              <w:bottom w:val="single" w:sz="4" w:space="0" w:color="auto"/>
              <w:right w:val="single" w:sz="4" w:space="0" w:color="000000"/>
            </w:tcBorders>
            <w:shd w:val="clear" w:color="auto" w:fill="auto"/>
            <w:vAlign w:val="center"/>
            <w:hideMark/>
          </w:tcPr>
          <w:p w14:paraId="6623F713"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01 bộ</w:t>
            </w:r>
          </w:p>
        </w:tc>
      </w:tr>
      <w:tr w:rsidR="00EB6D33" w:rsidRPr="00A37574" w14:paraId="4AD12B13" w14:textId="77777777" w:rsidTr="00EB6D33">
        <w:trPr>
          <w:trHeight w:val="336"/>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4E5C52A0"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3.5</w:t>
            </w:r>
          </w:p>
        </w:tc>
        <w:tc>
          <w:tcPr>
            <w:tcW w:w="8930" w:type="dxa"/>
            <w:gridSpan w:val="5"/>
            <w:tcBorders>
              <w:top w:val="single" w:sz="4" w:space="0" w:color="auto"/>
              <w:left w:val="nil"/>
              <w:bottom w:val="single" w:sz="4" w:space="0" w:color="auto"/>
              <w:right w:val="single" w:sz="4" w:space="0" w:color="000000"/>
            </w:tcBorders>
            <w:shd w:val="clear" w:color="auto" w:fill="auto"/>
            <w:vAlign w:val="center"/>
            <w:hideMark/>
          </w:tcPr>
          <w:p w14:paraId="46DA969F"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Thời gian xử lý</w:t>
            </w:r>
          </w:p>
        </w:tc>
      </w:tr>
      <w:tr w:rsidR="00EB6D33" w:rsidRPr="00A37574" w14:paraId="472B3430" w14:textId="77777777" w:rsidTr="00EB6D33">
        <w:trPr>
          <w:trHeight w:val="336"/>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556E6585"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w:t>
            </w:r>
          </w:p>
        </w:tc>
        <w:tc>
          <w:tcPr>
            <w:tcW w:w="8930" w:type="dxa"/>
            <w:gridSpan w:val="5"/>
            <w:tcBorders>
              <w:top w:val="single" w:sz="4" w:space="0" w:color="auto"/>
              <w:left w:val="nil"/>
              <w:bottom w:val="single" w:sz="4" w:space="0" w:color="auto"/>
              <w:right w:val="single" w:sz="4" w:space="0" w:color="000000"/>
            </w:tcBorders>
            <w:shd w:val="clear" w:color="auto" w:fill="auto"/>
            <w:vAlign w:val="center"/>
            <w:hideMark/>
          </w:tcPr>
          <w:p w14:paraId="0739958F"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30 ngày làm việc</w:t>
            </w:r>
          </w:p>
        </w:tc>
      </w:tr>
      <w:tr w:rsidR="00EB6D33" w:rsidRPr="00A37574" w14:paraId="6F1E2933" w14:textId="77777777" w:rsidTr="00EB6D33">
        <w:trPr>
          <w:trHeight w:val="336"/>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5F7DF9D7"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4</w:t>
            </w:r>
          </w:p>
        </w:tc>
        <w:tc>
          <w:tcPr>
            <w:tcW w:w="8930" w:type="dxa"/>
            <w:gridSpan w:val="5"/>
            <w:tcBorders>
              <w:top w:val="single" w:sz="4" w:space="0" w:color="auto"/>
              <w:left w:val="nil"/>
              <w:bottom w:val="single" w:sz="4" w:space="0" w:color="auto"/>
              <w:right w:val="single" w:sz="4" w:space="0" w:color="auto"/>
            </w:tcBorders>
            <w:shd w:val="clear" w:color="auto" w:fill="auto"/>
            <w:vAlign w:val="center"/>
            <w:hideMark/>
          </w:tcPr>
          <w:p w14:paraId="7EE6963A"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Quy trình xử lý công việc</w:t>
            </w:r>
          </w:p>
        </w:tc>
      </w:tr>
      <w:tr w:rsidR="00EB6D33" w:rsidRPr="00A37574" w14:paraId="263E6BD5" w14:textId="77777777" w:rsidTr="00EB6D33">
        <w:trPr>
          <w:trHeight w:val="672"/>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731F8CB9"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TT</w:t>
            </w:r>
          </w:p>
        </w:tc>
        <w:tc>
          <w:tcPr>
            <w:tcW w:w="3398" w:type="dxa"/>
            <w:tcBorders>
              <w:top w:val="nil"/>
              <w:left w:val="nil"/>
              <w:bottom w:val="single" w:sz="4" w:space="0" w:color="auto"/>
              <w:right w:val="single" w:sz="4" w:space="0" w:color="auto"/>
            </w:tcBorders>
            <w:shd w:val="clear" w:color="auto" w:fill="auto"/>
            <w:vAlign w:val="center"/>
            <w:hideMark/>
          </w:tcPr>
          <w:p w14:paraId="1C669783"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Trình tự thực hiện</w:t>
            </w:r>
          </w:p>
        </w:tc>
        <w:tc>
          <w:tcPr>
            <w:tcW w:w="2123" w:type="dxa"/>
            <w:tcBorders>
              <w:top w:val="nil"/>
              <w:left w:val="nil"/>
              <w:bottom w:val="single" w:sz="4" w:space="0" w:color="auto"/>
              <w:right w:val="single" w:sz="4" w:space="0" w:color="auto"/>
            </w:tcBorders>
            <w:shd w:val="clear" w:color="auto" w:fill="auto"/>
            <w:vAlign w:val="center"/>
            <w:hideMark/>
          </w:tcPr>
          <w:p w14:paraId="26CF2B46"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Đơn vị chủ trì</w:t>
            </w:r>
          </w:p>
        </w:tc>
        <w:tc>
          <w:tcPr>
            <w:tcW w:w="1136" w:type="dxa"/>
            <w:tcBorders>
              <w:top w:val="nil"/>
              <w:left w:val="nil"/>
              <w:bottom w:val="single" w:sz="4" w:space="0" w:color="auto"/>
              <w:right w:val="single" w:sz="4" w:space="0" w:color="auto"/>
            </w:tcBorders>
            <w:shd w:val="clear" w:color="auto" w:fill="auto"/>
            <w:vAlign w:val="center"/>
            <w:hideMark/>
          </w:tcPr>
          <w:p w14:paraId="74BBD61F"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Đơn vị phối hợp</w:t>
            </w:r>
          </w:p>
        </w:tc>
        <w:tc>
          <w:tcPr>
            <w:tcW w:w="997" w:type="dxa"/>
            <w:tcBorders>
              <w:top w:val="nil"/>
              <w:left w:val="nil"/>
              <w:bottom w:val="single" w:sz="4" w:space="0" w:color="auto"/>
              <w:right w:val="single" w:sz="4" w:space="0" w:color="auto"/>
            </w:tcBorders>
            <w:shd w:val="clear" w:color="auto" w:fill="auto"/>
            <w:vAlign w:val="center"/>
            <w:hideMark/>
          </w:tcPr>
          <w:p w14:paraId="65125E38"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Thời gian</w:t>
            </w:r>
          </w:p>
        </w:tc>
        <w:tc>
          <w:tcPr>
            <w:tcW w:w="1276" w:type="dxa"/>
            <w:tcBorders>
              <w:top w:val="nil"/>
              <w:left w:val="nil"/>
              <w:bottom w:val="single" w:sz="4" w:space="0" w:color="auto"/>
              <w:right w:val="single" w:sz="4" w:space="0" w:color="auto"/>
            </w:tcBorders>
            <w:shd w:val="clear" w:color="auto" w:fill="auto"/>
            <w:vAlign w:val="center"/>
            <w:hideMark/>
          </w:tcPr>
          <w:p w14:paraId="0CB56709"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Kết quả</w:t>
            </w:r>
          </w:p>
        </w:tc>
      </w:tr>
      <w:tr w:rsidR="00EB6D33" w:rsidRPr="00A37574" w14:paraId="1BC78A4E" w14:textId="77777777" w:rsidTr="00EB6D33">
        <w:trPr>
          <w:trHeight w:val="1838"/>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43BBA09F"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B1</w:t>
            </w:r>
          </w:p>
        </w:tc>
        <w:tc>
          <w:tcPr>
            <w:tcW w:w="3398" w:type="dxa"/>
            <w:tcBorders>
              <w:top w:val="nil"/>
              <w:left w:val="nil"/>
              <w:bottom w:val="single" w:sz="4" w:space="0" w:color="auto"/>
              <w:right w:val="single" w:sz="4" w:space="0" w:color="auto"/>
            </w:tcBorders>
            <w:shd w:val="clear" w:color="auto" w:fill="auto"/>
            <w:vAlign w:val="center"/>
            <w:hideMark/>
          </w:tcPr>
          <w:p w14:paraId="100DD03A"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Công chức phòng tham mưu văn bản trình Lãnh đạo phòng thông báo về việc lấy ý kiến cộng đồng khu dân cư về nhiệm vụ, đồ án quy hoạch</w:t>
            </w:r>
          </w:p>
        </w:tc>
        <w:tc>
          <w:tcPr>
            <w:tcW w:w="2123" w:type="dxa"/>
            <w:tcBorders>
              <w:top w:val="nil"/>
              <w:left w:val="nil"/>
              <w:bottom w:val="single" w:sz="4" w:space="0" w:color="auto"/>
              <w:right w:val="single" w:sz="4" w:space="0" w:color="auto"/>
            </w:tcBorders>
            <w:shd w:val="clear" w:color="auto" w:fill="auto"/>
            <w:vAlign w:val="center"/>
            <w:hideMark/>
          </w:tcPr>
          <w:p w14:paraId="7CF9FA16"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Phòng Quản lý đô thị</w:t>
            </w:r>
          </w:p>
        </w:tc>
        <w:tc>
          <w:tcPr>
            <w:tcW w:w="1136" w:type="dxa"/>
            <w:tcBorders>
              <w:top w:val="nil"/>
              <w:left w:val="nil"/>
              <w:bottom w:val="single" w:sz="4" w:space="0" w:color="auto"/>
              <w:right w:val="single" w:sz="4" w:space="0" w:color="auto"/>
            </w:tcBorders>
            <w:shd w:val="clear" w:color="auto" w:fill="auto"/>
            <w:vAlign w:val="center"/>
            <w:hideMark/>
          </w:tcPr>
          <w:p w14:paraId="1CFC26F7"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w:t>
            </w:r>
          </w:p>
        </w:tc>
        <w:tc>
          <w:tcPr>
            <w:tcW w:w="997" w:type="dxa"/>
            <w:tcBorders>
              <w:top w:val="nil"/>
              <w:left w:val="nil"/>
              <w:bottom w:val="single" w:sz="4" w:space="0" w:color="auto"/>
              <w:right w:val="single" w:sz="4" w:space="0" w:color="auto"/>
            </w:tcBorders>
            <w:shd w:val="clear" w:color="auto" w:fill="auto"/>
            <w:vAlign w:val="center"/>
            <w:hideMark/>
          </w:tcPr>
          <w:p w14:paraId="106F86B5"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1/2 ngày làm việc</w:t>
            </w:r>
          </w:p>
        </w:tc>
        <w:tc>
          <w:tcPr>
            <w:tcW w:w="1276" w:type="dxa"/>
            <w:tcBorders>
              <w:top w:val="nil"/>
              <w:left w:val="nil"/>
              <w:bottom w:val="single" w:sz="4" w:space="0" w:color="auto"/>
              <w:right w:val="single" w:sz="4" w:space="0" w:color="auto"/>
            </w:tcBorders>
            <w:shd w:val="clear" w:color="auto" w:fill="auto"/>
            <w:vAlign w:val="center"/>
            <w:hideMark/>
          </w:tcPr>
          <w:p w14:paraId="218F9157"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Văn bản</w:t>
            </w:r>
          </w:p>
        </w:tc>
      </w:tr>
      <w:tr w:rsidR="00EB6D33" w:rsidRPr="00A37574" w14:paraId="26DCD111" w14:textId="77777777" w:rsidTr="00EB6D33">
        <w:trPr>
          <w:trHeight w:val="1796"/>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511181B1"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B2</w:t>
            </w:r>
          </w:p>
        </w:tc>
        <w:tc>
          <w:tcPr>
            <w:tcW w:w="3398" w:type="dxa"/>
            <w:tcBorders>
              <w:top w:val="nil"/>
              <w:left w:val="nil"/>
              <w:bottom w:val="single" w:sz="4" w:space="0" w:color="auto"/>
              <w:right w:val="single" w:sz="4" w:space="0" w:color="auto"/>
            </w:tcBorders>
            <w:shd w:val="clear" w:color="auto" w:fill="auto"/>
            <w:vAlign w:val="center"/>
            <w:hideMark/>
          </w:tcPr>
          <w:p w14:paraId="27A93559"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Lãnh đạo phòng xem xét duyệt văn bản</w:t>
            </w:r>
          </w:p>
        </w:tc>
        <w:tc>
          <w:tcPr>
            <w:tcW w:w="2123" w:type="dxa"/>
            <w:tcBorders>
              <w:top w:val="nil"/>
              <w:left w:val="nil"/>
              <w:bottom w:val="single" w:sz="4" w:space="0" w:color="auto"/>
              <w:right w:val="single" w:sz="4" w:space="0" w:color="auto"/>
            </w:tcBorders>
            <w:shd w:val="clear" w:color="auto" w:fill="auto"/>
            <w:vAlign w:val="center"/>
            <w:hideMark/>
          </w:tcPr>
          <w:p w14:paraId="21706D34"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Phòng Quản lý đô thị</w:t>
            </w:r>
          </w:p>
        </w:tc>
        <w:tc>
          <w:tcPr>
            <w:tcW w:w="1136" w:type="dxa"/>
            <w:tcBorders>
              <w:top w:val="nil"/>
              <w:left w:val="nil"/>
              <w:bottom w:val="single" w:sz="4" w:space="0" w:color="auto"/>
              <w:right w:val="single" w:sz="4" w:space="0" w:color="auto"/>
            </w:tcBorders>
            <w:shd w:val="clear" w:color="auto" w:fill="auto"/>
            <w:vAlign w:val="center"/>
            <w:hideMark/>
          </w:tcPr>
          <w:p w14:paraId="711A1D82"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w:t>
            </w:r>
          </w:p>
        </w:tc>
        <w:tc>
          <w:tcPr>
            <w:tcW w:w="997" w:type="dxa"/>
            <w:tcBorders>
              <w:top w:val="nil"/>
              <w:left w:val="nil"/>
              <w:bottom w:val="single" w:sz="4" w:space="0" w:color="auto"/>
              <w:right w:val="single" w:sz="4" w:space="0" w:color="auto"/>
            </w:tcBorders>
            <w:shd w:val="clear" w:color="auto" w:fill="auto"/>
            <w:vAlign w:val="center"/>
            <w:hideMark/>
          </w:tcPr>
          <w:p w14:paraId="11EAF838"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01 ngày làm việc</w:t>
            </w:r>
          </w:p>
        </w:tc>
        <w:tc>
          <w:tcPr>
            <w:tcW w:w="1276" w:type="dxa"/>
            <w:tcBorders>
              <w:top w:val="nil"/>
              <w:left w:val="nil"/>
              <w:bottom w:val="single" w:sz="4" w:space="0" w:color="auto"/>
              <w:right w:val="single" w:sz="4" w:space="0" w:color="auto"/>
            </w:tcBorders>
            <w:shd w:val="clear" w:color="auto" w:fill="auto"/>
            <w:vAlign w:val="center"/>
            <w:hideMark/>
          </w:tcPr>
          <w:p w14:paraId="7E4136B6"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Văn bản</w:t>
            </w:r>
          </w:p>
        </w:tc>
      </w:tr>
      <w:tr w:rsidR="00EB6D33" w:rsidRPr="00A37574" w14:paraId="0DE6EE43" w14:textId="77777777" w:rsidTr="00EB6D33">
        <w:trPr>
          <w:trHeight w:val="1344"/>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004D30DA"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B3</w:t>
            </w:r>
          </w:p>
        </w:tc>
        <w:tc>
          <w:tcPr>
            <w:tcW w:w="3398" w:type="dxa"/>
            <w:tcBorders>
              <w:top w:val="nil"/>
              <w:left w:val="nil"/>
              <w:bottom w:val="single" w:sz="4" w:space="0" w:color="auto"/>
              <w:right w:val="single" w:sz="4" w:space="0" w:color="auto"/>
            </w:tcBorders>
            <w:shd w:val="clear" w:color="auto" w:fill="auto"/>
            <w:vAlign w:val="center"/>
            <w:hideMark/>
          </w:tcPr>
          <w:p w14:paraId="2C57CD19"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UBND xã phường tiếp nhận hồ sơ</w:t>
            </w:r>
          </w:p>
          <w:p w14:paraId="3F6410E0"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Ban hành Giấy mời</w:t>
            </w:r>
          </w:p>
          <w:p w14:paraId="7CE82C9A"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Tiến hành lấy ý kiến cộng đồng khu dân cư.</w:t>
            </w:r>
          </w:p>
        </w:tc>
        <w:tc>
          <w:tcPr>
            <w:tcW w:w="2123" w:type="dxa"/>
            <w:tcBorders>
              <w:top w:val="nil"/>
              <w:left w:val="nil"/>
              <w:bottom w:val="single" w:sz="4" w:space="0" w:color="auto"/>
              <w:right w:val="single" w:sz="4" w:space="0" w:color="auto"/>
            </w:tcBorders>
            <w:shd w:val="clear" w:color="auto" w:fill="auto"/>
            <w:vAlign w:val="center"/>
            <w:hideMark/>
          </w:tcPr>
          <w:p w14:paraId="7203F7DE"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UBND xã, phường</w:t>
            </w:r>
          </w:p>
        </w:tc>
        <w:tc>
          <w:tcPr>
            <w:tcW w:w="1136" w:type="dxa"/>
            <w:tcBorders>
              <w:top w:val="nil"/>
              <w:left w:val="nil"/>
              <w:bottom w:val="single" w:sz="4" w:space="0" w:color="auto"/>
              <w:right w:val="single" w:sz="4" w:space="0" w:color="auto"/>
            </w:tcBorders>
            <w:shd w:val="clear" w:color="auto" w:fill="auto"/>
            <w:vAlign w:val="center"/>
            <w:hideMark/>
          </w:tcPr>
          <w:p w14:paraId="1D48FD75"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w:t>
            </w:r>
          </w:p>
        </w:tc>
        <w:tc>
          <w:tcPr>
            <w:tcW w:w="997" w:type="dxa"/>
            <w:tcBorders>
              <w:top w:val="nil"/>
              <w:left w:val="nil"/>
              <w:bottom w:val="single" w:sz="4" w:space="0" w:color="auto"/>
              <w:right w:val="single" w:sz="4" w:space="0" w:color="auto"/>
            </w:tcBorders>
            <w:shd w:val="clear" w:color="auto" w:fill="auto"/>
            <w:vAlign w:val="center"/>
            <w:hideMark/>
          </w:tcPr>
          <w:p w14:paraId="14302415"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26,5 ngày</w:t>
            </w:r>
          </w:p>
        </w:tc>
        <w:tc>
          <w:tcPr>
            <w:tcW w:w="1276" w:type="dxa"/>
            <w:tcBorders>
              <w:top w:val="nil"/>
              <w:left w:val="nil"/>
              <w:bottom w:val="single" w:sz="4" w:space="0" w:color="auto"/>
              <w:right w:val="single" w:sz="4" w:space="0" w:color="auto"/>
            </w:tcBorders>
            <w:shd w:val="clear" w:color="auto" w:fill="auto"/>
            <w:vAlign w:val="center"/>
            <w:hideMark/>
          </w:tcPr>
          <w:p w14:paraId="15E50469"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Giấy mời, Phiếu lấy ý kiến</w:t>
            </w:r>
          </w:p>
        </w:tc>
      </w:tr>
      <w:tr w:rsidR="00EB6D33" w:rsidRPr="00A37574" w14:paraId="2DF1ACE6" w14:textId="77777777" w:rsidTr="00EB6D33">
        <w:trPr>
          <w:trHeight w:val="1344"/>
        </w:trPr>
        <w:tc>
          <w:tcPr>
            <w:tcW w:w="563" w:type="dxa"/>
            <w:tcBorders>
              <w:top w:val="nil"/>
              <w:left w:val="single" w:sz="4" w:space="0" w:color="auto"/>
              <w:bottom w:val="single" w:sz="4" w:space="0" w:color="auto"/>
              <w:right w:val="single" w:sz="4" w:space="0" w:color="auto"/>
            </w:tcBorders>
            <w:shd w:val="clear" w:color="auto" w:fill="auto"/>
            <w:vAlign w:val="center"/>
          </w:tcPr>
          <w:p w14:paraId="6F4F4A11"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lastRenderedPageBreak/>
              <w:t>B4</w:t>
            </w:r>
          </w:p>
        </w:tc>
        <w:tc>
          <w:tcPr>
            <w:tcW w:w="3398" w:type="dxa"/>
            <w:tcBorders>
              <w:top w:val="nil"/>
              <w:left w:val="nil"/>
              <w:bottom w:val="single" w:sz="4" w:space="0" w:color="auto"/>
              <w:right w:val="single" w:sz="4" w:space="0" w:color="auto"/>
            </w:tcBorders>
            <w:shd w:val="clear" w:color="auto" w:fill="auto"/>
            <w:vAlign w:val="center"/>
          </w:tcPr>
          <w:p w14:paraId="4FD96430"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Công chức phòng thực hiện tiếp nhận, tổng hợp phiếu ý kiến cộng đồng khu dân cư.</w:t>
            </w:r>
          </w:p>
        </w:tc>
        <w:tc>
          <w:tcPr>
            <w:tcW w:w="2123" w:type="dxa"/>
            <w:tcBorders>
              <w:top w:val="nil"/>
              <w:left w:val="nil"/>
              <w:bottom w:val="single" w:sz="4" w:space="0" w:color="auto"/>
              <w:right w:val="single" w:sz="4" w:space="0" w:color="auto"/>
            </w:tcBorders>
            <w:shd w:val="clear" w:color="auto" w:fill="auto"/>
            <w:vAlign w:val="center"/>
          </w:tcPr>
          <w:p w14:paraId="61E56292"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Phòng Quản lý đô thị.</w:t>
            </w:r>
          </w:p>
        </w:tc>
        <w:tc>
          <w:tcPr>
            <w:tcW w:w="1136" w:type="dxa"/>
            <w:tcBorders>
              <w:top w:val="nil"/>
              <w:left w:val="nil"/>
              <w:bottom w:val="single" w:sz="4" w:space="0" w:color="auto"/>
              <w:right w:val="single" w:sz="4" w:space="0" w:color="auto"/>
            </w:tcBorders>
            <w:shd w:val="clear" w:color="auto" w:fill="auto"/>
            <w:vAlign w:val="center"/>
          </w:tcPr>
          <w:p w14:paraId="380372C6" w14:textId="77777777" w:rsidR="00EB6D33" w:rsidRPr="00A37574" w:rsidRDefault="00EB6D33" w:rsidP="00EB6D33">
            <w:pPr>
              <w:jc w:val="both"/>
              <w:rPr>
                <w:rFonts w:ascii="Times New Roman" w:hAnsi="Times New Roman" w:cs="Times New Roman"/>
                <w:sz w:val="28"/>
                <w:szCs w:val="28"/>
              </w:rPr>
            </w:pPr>
          </w:p>
        </w:tc>
        <w:tc>
          <w:tcPr>
            <w:tcW w:w="997" w:type="dxa"/>
            <w:tcBorders>
              <w:top w:val="nil"/>
              <w:left w:val="nil"/>
              <w:bottom w:val="single" w:sz="4" w:space="0" w:color="auto"/>
              <w:right w:val="single" w:sz="4" w:space="0" w:color="auto"/>
            </w:tcBorders>
            <w:shd w:val="clear" w:color="auto" w:fill="auto"/>
            <w:vAlign w:val="center"/>
          </w:tcPr>
          <w:p w14:paraId="7756F9CE"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01 ngày làm việc</w:t>
            </w:r>
          </w:p>
        </w:tc>
        <w:tc>
          <w:tcPr>
            <w:tcW w:w="1276" w:type="dxa"/>
            <w:tcBorders>
              <w:top w:val="nil"/>
              <w:left w:val="nil"/>
              <w:bottom w:val="single" w:sz="4" w:space="0" w:color="auto"/>
              <w:right w:val="single" w:sz="4" w:space="0" w:color="auto"/>
            </w:tcBorders>
            <w:shd w:val="clear" w:color="auto" w:fill="auto"/>
            <w:vAlign w:val="center"/>
          </w:tcPr>
          <w:p w14:paraId="5EBA58E8"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Văn bản</w:t>
            </w:r>
          </w:p>
        </w:tc>
      </w:tr>
      <w:tr w:rsidR="00EB6D33" w:rsidRPr="00A37574" w14:paraId="7056172E" w14:textId="77777777" w:rsidTr="00EB6D33">
        <w:trPr>
          <w:trHeight w:val="72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2B82CD9F"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4</w:t>
            </w:r>
          </w:p>
        </w:tc>
        <w:tc>
          <w:tcPr>
            <w:tcW w:w="3398" w:type="dxa"/>
            <w:tcBorders>
              <w:top w:val="nil"/>
              <w:left w:val="nil"/>
              <w:bottom w:val="single" w:sz="4" w:space="0" w:color="auto"/>
              <w:right w:val="single" w:sz="4" w:space="0" w:color="auto"/>
            </w:tcBorders>
            <w:shd w:val="clear" w:color="auto" w:fill="auto"/>
            <w:vAlign w:val="center"/>
            <w:hideMark/>
          </w:tcPr>
          <w:p w14:paraId="54170CF9"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Biểu mẫu tài liệu</w:t>
            </w:r>
          </w:p>
        </w:tc>
        <w:tc>
          <w:tcPr>
            <w:tcW w:w="5532" w:type="dxa"/>
            <w:gridSpan w:val="4"/>
            <w:tcBorders>
              <w:top w:val="single" w:sz="4" w:space="0" w:color="auto"/>
              <w:left w:val="nil"/>
              <w:bottom w:val="single" w:sz="4" w:space="0" w:color="auto"/>
              <w:right w:val="single" w:sz="4" w:space="0" w:color="auto"/>
            </w:tcBorders>
            <w:shd w:val="clear" w:color="auto" w:fill="auto"/>
            <w:vAlign w:val="center"/>
            <w:hideMark/>
          </w:tcPr>
          <w:p w14:paraId="13599FDA"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Không áp dụng</w:t>
            </w:r>
          </w:p>
        </w:tc>
      </w:tr>
    </w:tbl>
    <w:p w14:paraId="31C42743" w14:textId="77777777" w:rsidR="00EB6D33" w:rsidRPr="00A37574" w:rsidRDefault="00EB6D33" w:rsidP="00EB6D33">
      <w:pPr>
        <w:jc w:val="both"/>
        <w:rPr>
          <w:rFonts w:ascii="Times New Roman" w:hAnsi="Times New Roman" w:cs="Times New Roman"/>
          <w:b/>
          <w:bCs/>
          <w:sz w:val="28"/>
          <w:szCs w:val="28"/>
        </w:rPr>
      </w:pPr>
    </w:p>
    <w:p w14:paraId="4D231061" w14:textId="77777777" w:rsidR="00EB6D33" w:rsidRPr="00A37574" w:rsidRDefault="00EB6D33" w:rsidP="00EB6D33">
      <w:pPr>
        <w:spacing w:after="120"/>
        <w:ind w:left="-284" w:firstLine="568"/>
        <w:jc w:val="both"/>
        <w:rPr>
          <w:rFonts w:ascii="Times New Roman" w:hAnsi="Times New Roman" w:cs="Times New Roman"/>
          <w:b/>
          <w:sz w:val="28"/>
          <w:szCs w:val="28"/>
        </w:rPr>
      </w:pPr>
      <w:r w:rsidRPr="00A37574">
        <w:rPr>
          <w:rFonts w:ascii="Times New Roman" w:hAnsi="Times New Roman" w:cs="Times New Roman"/>
          <w:b/>
          <w:bCs/>
          <w:sz w:val="28"/>
          <w:szCs w:val="28"/>
        </w:rPr>
        <w:t xml:space="preserve">3. </w:t>
      </w:r>
      <w:r w:rsidRPr="00A37574">
        <w:rPr>
          <w:rFonts w:ascii="Times New Roman" w:hAnsi="Times New Roman" w:cs="Times New Roman"/>
          <w:b/>
          <w:sz w:val="28"/>
          <w:szCs w:val="28"/>
        </w:rPr>
        <w:t>Quy trình Giải quyết văn bản đi, đến của Phòng Quản lý đô thị (CV-04/QLĐT)</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265"/>
        <w:gridCol w:w="1403"/>
        <w:gridCol w:w="1007"/>
        <w:gridCol w:w="1559"/>
        <w:gridCol w:w="1139"/>
        <w:gridCol w:w="21"/>
      </w:tblGrid>
      <w:tr w:rsidR="00EB6D33" w:rsidRPr="00A37574" w14:paraId="1B677ABF" w14:textId="77777777" w:rsidTr="00EB6D33">
        <w:tc>
          <w:tcPr>
            <w:tcW w:w="846" w:type="dxa"/>
            <w:shd w:val="clear" w:color="auto" w:fill="auto"/>
          </w:tcPr>
          <w:p w14:paraId="55382750" w14:textId="77777777" w:rsidR="00EB6D33" w:rsidRPr="00A37574" w:rsidRDefault="00EB6D33" w:rsidP="00EB6D33">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1</w:t>
            </w:r>
          </w:p>
        </w:tc>
        <w:tc>
          <w:tcPr>
            <w:tcW w:w="8394" w:type="dxa"/>
            <w:gridSpan w:val="6"/>
            <w:shd w:val="clear" w:color="auto" w:fill="auto"/>
          </w:tcPr>
          <w:p w14:paraId="66490C3D" w14:textId="77777777" w:rsidR="00EB6D33" w:rsidRPr="00A37574" w:rsidRDefault="00EB6D33" w:rsidP="00EB6D33">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EB6D33" w:rsidRPr="00A37574" w14:paraId="6CC6E65B" w14:textId="77777777" w:rsidTr="00EB6D33">
        <w:tc>
          <w:tcPr>
            <w:tcW w:w="846" w:type="dxa"/>
            <w:shd w:val="clear" w:color="auto" w:fill="auto"/>
          </w:tcPr>
          <w:p w14:paraId="6BDCAB27" w14:textId="77777777" w:rsidR="00EB6D33" w:rsidRPr="00A37574" w:rsidRDefault="00EB6D33" w:rsidP="00EB6D33">
            <w:pPr>
              <w:spacing w:before="60"/>
              <w:jc w:val="both"/>
              <w:rPr>
                <w:rFonts w:ascii="Times New Roman" w:hAnsi="Times New Roman" w:cs="Times New Roman"/>
                <w:b/>
                <w:sz w:val="28"/>
                <w:szCs w:val="28"/>
              </w:rPr>
            </w:pPr>
          </w:p>
        </w:tc>
        <w:tc>
          <w:tcPr>
            <w:tcW w:w="8394" w:type="dxa"/>
            <w:gridSpan w:val="6"/>
            <w:shd w:val="clear" w:color="auto" w:fill="auto"/>
          </w:tcPr>
          <w:p w14:paraId="0B9EF919" w14:textId="77777777" w:rsidR="00EB6D33" w:rsidRPr="00A37574" w:rsidRDefault="00EB6D33" w:rsidP="00EB6D33">
            <w:pPr>
              <w:spacing w:before="60"/>
              <w:jc w:val="both"/>
              <w:rPr>
                <w:rFonts w:ascii="Times New Roman" w:hAnsi="Times New Roman" w:cs="Times New Roman"/>
                <w:sz w:val="28"/>
                <w:szCs w:val="28"/>
              </w:rPr>
            </w:pPr>
            <w:r w:rsidRPr="00A37574">
              <w:rPr>
                <w:rFonts w:ascii="Times New Roman" w:hAnsi="Times New Roman" w:cs="Times New Roman"/>
                <w:sz w:val="28"/>
                <w:szCs w:val="28"/>
              </w:rPr>
              <w:t>Quy định trình tự xử lý, giải quyết kịp thời, chính xác và thống nhất đối với tất cả các loại văn bản đi, đến hình thành, phát sinh trong hoạt động quản lý Nhà nước của phòng Quản lý đô thị thành phố Cao Bằng.</w:t>
            </w:r>
          </w:p>
        </w:tc>
      </w:tr>
      <w:tr w:rsidR="00EB6D33" w:rsidRPr="00A37574" w14:paraId="351535E4" w14:textId="77777777" w:rsidTr="00EB6D33">
        <w:tc>
          <w:tcPr>
            <w:tcW w:w="846" w:type="dxa"/>
            <w:shd w:val="clear" w:color="auto" w:fill="auto"/>
          </w:tcPr>
          <w:p w14:paraId="25802CB1" w14:textId="77777777" w:rsidR="00EB6D33" w:rsidRPr="00A37574" w:rsidRDefault="00EB6D33" w:rsidP="00EB6D33">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2</w:t>
            </w:r>
          </w:p>
        </w:tc>
        <w:tc>
          <w:tcPr>
            <w:tcW w:w="8394" w:type="dxa"/>
            <w:gridSpan w:val="6"/>
            <w:shd w:val="clear" w:color="auto" w:fill="auto"/>
          </w:tcPr>
          <w:p w14:paraId="413F510D" w14:textId="77777777" w:rsidR="00EB6D33" w:rsidRPr="00A37574" w:rsidRDefault="00EB6D33" w:rsidP="00EB6D33">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EB6D33" w:rsidRPr="00A37574" w14:paraId="6C9530E6" w14:textId="77777777" w:rsidTr="00EB6D33">
        <w:tc>
          <w:tcPr>
            <w:tcW w:w="846" w:type="dxa"/>
            <w:shd w:val="clear" w:color="auto" w:fill="auto"/>
          </w:tcPr>
          <w:p w14:paraId="09C14153" w14:textId="77777777" w:rsidR="00EB6D33" w:rsidRPr="00A37574" w:rsidRDefault="00EB6D33" w:rsidP="00EB6D33">
            <w:pPr>
              <w:spacing w:before="60"/>
              <w:jc w:val="both"/>
              <w:rPr>
                <w:rFonts w:ascii="Times New Roman" w:hAnsi="Times New Roman" w:cs="Times New Roman"/>
                <w:b/>
                <w:sz w:val="28"/>
                <w:szCs w:val="28"/>
              </w:rPr>
            </w:pPr>
          </w:p>
        </w:tc>
        <w:tc>
          <w:tcPr>
            <w:tcW w:w="8394" w:type="dxa"/>
            <w:gridSpan w:val="6"/>
            <w:shd w:val="clear" w:color="auto" w:fill="auto"/>
          </w:tcPr>
          <w:p w14:paraId="55F3CA4B" w14:textId="77777777" w:rsidR="00EB6D33" w:rsidRPr="00A37574" w:rsidRDefault="00EB6D33" w:rsidP="00EB6D33">
            <w:pPr>
              <w:spacing w:before="60"/>
              <w:jc w:val="both"/>
              <w:rPr>
                <w:rFonts w:ascii="Times New Roman" w:hAnsi="Times New Roman" w:cs="Times New Roman"/>
                <w:sz w:val="28"/>
                <w:szCs w:val="28"/>
              </w:rPr>
            </w:pPr>
            <w:r w:rsidRPr="00A37574">
              <w:rPr>
                <w:rFonts w:ascii="Times New Roman" w:hAnsi="Times New Roman" w:cs="Times New Roman"/>
                <w:sz w:val="28"/>
                <w:szCs w:val="28"/>
              </w:rPr>
              <w:t>Áp dụng đối với:</w:t>
            </w:r>
          </w:p>
          <w:p w14:paraId="04A4817B" w14:textId="77777777" w:rsidR="00EB6D33" w:rsidRPr="00A37574" w:rsidRDefault="00EB6D33" w:rsidP="00EB6D33">
            <w:pPr>
              <w:spacing w:before="60"/>
              <w:jc w:val="both"/>
              <w:rPr>
                <w:rFonts w:ascii="Times New Roman" w:hAnsi="Times New Roman" w:cs="Times New Roman"/>
                <w:sz w:val="28"/>
                <w:szCs w:val="28"/>
              </w:rPr>
            </w:pPr>
            <w:r w:rsidRPr="00A37574">
              <w:rPr>
                <w:rFonts w:ascii="Times New Roman" w:hAnsi="Times New Roman" w:cs="Times New Roman"/>
                <w:sz w:val="28"/>
                <w:szCs w:val="28"/>
              </w:rPr>
              <w:t>- Việc tiếp nhận và giải quyết văn bản đi, đến của phòng Quản lý đô thị thành phố.</w:t>
            </w:r>
          </w:p>
          <w:p w14:paraId="3608042E" w14:textId="77777777" w:rsidR="00EB6D33" w:rsidRPr="00A37574" w:rsidRDefault="00EB6D33" w:rsidP="00EB6D33">
            <w:pPr>
              <w:spacing w:before="60"/>
              <w:jc w:val="both"/>
              <w:rPr>
                <w:rFonts w:ascii="Times New Roman" w:hAnsi="Times New Roman" w:cs="Times New Roman"/>
                <w:sz w:val="28"/>
                <w:szCs w:val="28"/>
              </w:rPr>
            </w:pPr>
            <w:r w:rsidRPr="00A37574">
              <w:rPr>
                <w:rFonts w:ascii="Times New Roman" w:hAnsi="Times New Roman" w:cs="Times New Roman"/>
                <w:sz w:val="28"/>
                <w:szCs w:val="28"/>
              </w:rPr>
              <w:t>- Công chức phòng Quản lý đô thị thành phố.</w:t>
            </w:r>
          </w:p>
        </w:tc>
      </w:tr>
      <w:tr w:rsidR="00EB6D33" w:rsidRPr="00A37574" w14:paraId="023D7BE6" w14:textId="77777777" w:rsidTr="00EB6D33">
        <w:tc>
          <w:tcPr>
            <w:tcW w:w="846" w:type="dxa"/>
            <w:shd w:val="clear" w:color="auto" w:fill="auto"/>
          </w:tcPr>
          <w:p w14:paraId="3281DFBE" w14:textId="77777777" w:rsidR="00EB6D33" w:rsidRPr="00A37574" w:rsidRDefault="00EB6D33" w:rsidP="00EB6D33">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3</w:t>
            </w:r>
          </w:p>
        </w:tc>
        <w:tc>
          <w:tcPr>
            <w:tcW w:w="8394" w:type="dxa"/>
            <w:gridSpan w:val="6"/>
            <w:shd w:val="clear" w:color="auto" w:fill="auto"/>
          </w:tcPr>
          <w:p w14:paraId="3B713CFD" w14:textId="77777777" w:rsidR="00EB6D33" w:rsidRPr="00A37574" w:rsidRDefault="00EB6D33" w:rsidP="00EB6D33">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EB6D33" w:rsidRPr="00A37574" w14:paraId="0AF01B9D" w14:textId="77777777" w:rsidTr="00EB6D33">
        <w:tc>
          <w:tcPr>
            <w:tcW w:w="846" w:type="dxa"/>
            <w:shd w:val="clear" w:color="auto" w:fill="auto"/>
          </w:tcPr>
          <w:p w14:paraId="0BC6CCB2" w14:textId="77777777" w:rsidR="00EB6D33" w:rsidRPr="00A37574" w:rsidRDefault="00EB6D33" w:rsidP="00EB6D33">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3.1</w:t>
            </w:r>
          </w:p>
        </w:tc>
        <w:tc>
          <w:tcPr>
            <w:tcW w:w="8394" w:type="dxa"/>
            <w:gridSpan w:val="6"/>
            <w:shd w:val="clear" w:color="auto" w:fill="auto"/>
          </w:tcPr>
          <w:p w14:paraId="64A78D99" w14:textId="77777777" w:rsidR="00EB6D33" w:rsidRPr="00A37574" w:rsidRDefault="00EB6D33" w:rsidP="00EB6D33">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EB6D33" w:rsidRPr="00A37574" w14:paraId="15F0C4D2" w14:textId="77777777" w:rsidTr="00EB6D33">
        <w:tc>
          <w:tcPr>
            <w:tcW w:w="846" w:type="dxa"/>
            <w:shd w:val="clear" w:color="auto" w:fill="auto"/>
          </w:tcPr>
          <w:p w14:paraId="386015F3" w14:textId="77777777" w:rsidR="00EB6D33" w:rsidRPr="00A37574" w:rsidRDefault="00EB6D33" w:rsidP="00EB6D33">
            <w:pPr>
              <w:spacing w:before="60"/>
              <w:jc w:val="both"/>
              <w:rPr>
                <w:rFonts w:ascii="Times New Roman" w:hAnsi="Times New Roman" w:cs="Times New Roman"/>
                <w:b/>
                <w:sz w:val="28"/>
                <w:szCs w:val="28"/>
              </w:rPr>
            </w:pPr>
          </w:p>
        </w:tc>
        <w:tc>
          <w:tcPr>
            <w:tcW w:w="8394" w:type="dxa"/>
            <w:gridSpan w:val="6"/>
            <w:shd w:val="clear" w:color="auto" w:fill="auto"/>
          </w:tcPr>
          <w:p w14:paraId="5936E2CB" w14:textId="77777777" w:rsidR="00EB6D33" w:rsidRPr="00A37574" w:rsidRDefault="00EB6D33" w:rsidP="00EB6D33">
            <w:pPr>
              <w:pStyle w:val="Other0"/>
              <w:tabs>
                <w:tab w:val="left" w:pos="130"/>
              </w:tabs>
              <w:spacing w:after="60"/>
              <w:jc w:val="both"/>
              <w:rPr>
                <w:rFonts w:ascii="Times New Roman" w:hAnsi="Times New Roman"/>
                <w:color w:val="000000"/>
                <w:sz w:val="28"/>
                <w:szCs w:val="28"/>
              </w:rPr>
            </w:pPr>
            <w:r w:rsidRPr="00A37574">
              <w:rPr>
                <w:rFonts w:ascii="Times New Roman" w:hAnsi="Times New Roman"/>
                <w:sz w:val="28"/>
                <w:szCs w:val="28"/>
              </w:rPr>
              <w:t xml:space="preserve">- </w:t>
            </w:r>
            <w:r w:rsidRPr="00A37574">
              <w:rPr>
                <w:rFonts w:ascii="Times New Roman" w:hAnsi="Times New Roman"/>
                <w:color w:val="000000"/>
                <w:sz w:val="28"/>
                <w:szCs w:val="28"/>
              </w:rPr>
              <w:t>Nghị định số 30/2020/NĐ-CP ngày 05/3/2020 của Chính phủ về công tác văn thư.</w:t>
            </w:r>
          </w:p>
          <w:p w14:paraId="29A76595" w14:textId="77777777" w:rsidR="00EB6D33" w:rsidRPr="00A37574" w:rsidRDefault="00EB6D33" w:rsidP="00EB6D33">
            <w:pPr>
              <w:pStyle w:val="Other0"/>
              <w:tabs>
                <w:tab w:val="left" w:pos="130"/>
              </w:tabs>
              <w:spacing w:after="60"/>
              <w:jc w:val="both"/>
              <w:rPr>
                <w:rFonts w:ascii="Times New Roman" w:hAnsi="Times New Roman"/>
                <w:sz w:val="28"/>
                <w:szCs w:val="28"/>
              </w:rPr>
            </w:pPr>
            <w:r w:rsidRPr="00A37574">
              <w:rPr>
                <w:rFonts w:ascii="Times New Roman" w:hAnsi="Times New Roman"/>
                <w:color w:val="000000"/>
                <w:sz w:val="28"/>
                <w:szCs w:val="28"/>
              </w:rPr>
              <w:t>- Thông tư số 01/2020/TT-BNV ngày 16/4/2020 của Bộ trưởng Bộ Nội vụ bãi bỏ một số văn bản quy phạm pháp luật do Bộ trưởng Bộ Nội vụ ban hành.</w:t>
            </w:r>
          </w:p>
        </w:tc>
      </w:tr>
      <w:tr w:rsidR="00EB6D33" w:rsidRPr="00A37574" w14:paraId="5971FFAD" w14:textId="77777777" w:rsidTr="00EB6D33">
        <w:tc>
          <w:tcPr>
            <w:tcW w:w="846" w:type="dxa"/>
            <w:shd w:val="clear" w:color="auto" w:fill="auto"/>
          </w:tcPr>
          <w:p w14:paraId="50BB6EE6" w14:textId="77777777" w:rsidR="00EB6D33" w:rsidRPr="00A37574" w:rsidRDefault="00EB6D33" w:rsidP="00EB6D33">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3.2</w:t>
            </w:r>
          </w:p>
        </w:tc>
        <w:tc>
          <w:tcPr>
            <w:tcW w:w="8394" w:type="dxa"/>
            <w:gridSpan w:val="6"/>
            <w:shd w:val="clear" w:color="auto" w:fill="auto"/>
          </w:tcPr>
          <w:p w14:paraId="419A59C0" w14:textId="77777777" w:rsidR="00EB6D33" w:rsidRPr="00A37574" w:rsidRDefault="00EB6D33" w:rsidP="00EB6D33">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EB6D33" w:rsidRPr="00A37574" w14:paraId="51CBA0C4" w14:textId="77777777" w:rsidTr="00EB6D33">
        <w:trPr>
          <w:gridAfter w:val="1"/>
          <w:wAfter w:w="21" w:type="dxa"/>
        </w:trPr>
        <w:tc>
          <w:tcPr>
            <w:tcW w:w="846" w:type="dxa"/>
            <w:shd w:val="clear" w:color="auto" w:fill="auto"/>
          </w:tcPr>
          <w:p w14:paraId="056A8364" w14:textId="77777777" w:rsidR="00EB6D33" w:rsidRPr="00A37574" w:rsidRDefault="00EB6D33" w:rsidP="00EB6D33">
            <w:pPr>
              <w:spacing w:before="60"/>
              <w:jc w:val="both"/>
              <w:rPr>
                <w:rFonts w:ascii="Times New Roman" w:hAnsi="Times New Roman" w:cs="Times New Roman"/>
                <w:b/>
                <w:sz w:val="28"/>
                <w:szCs w:val="28"/>
              </w:rPr>
            </w:pPr>
          </w:p>
          <w:p w14:paraId="623F4A40" w14:textId="77777777" w:rsidR="00EB6D33" w:rsidRPr="00A37574" w:rsidRDefault="00EB6D33" w:rsidP="00EB6D33">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TT</w:t>
            </w:r>
          </w:p>
        </w:tc>
        <w:tc>
          <w:tcPr>
            <w:tcW w:w="3265" w:type="dxa"/>
            <w:shd w:val="clear" w:color="auto" w:fill="auto"/>
          </w:tcPr>
          <w:p w14:paraId="3110588F" w14:textId="77777777" w:rsidR="00EB6D33" w:rsidRPr="00A37574" w:rsidRDefault="00EB6D33" w:rsidP="00EB6D33">
            <w:pPr>
              <w:tabs>
                <w:tab w:val="left" w:pos="519"/>
              </w:tabs>
              <w:spacing w:before="60"/>
              <w:jc w:val="both"/>
              <w:rPr>
                <w:rFonts w:ascii="Times New Roman" w:hAnsi="Times New Roman" w:cs="Times New Roman"/>
                <w:b/>
                <w:sz w:val="28"/>
                <w:szCs w:val="28"/>
              </w:rPr>
            </w:pPr>
          </w:p>
          <w:p w14:paraId="5B224196" w14:textId="77777777" w:rsidR="00EB6D33" w:rsidRPr="00A37574" w:rsidRDefault="00EB6D33" w:rsidP="00EB6D33">
            <w:pPr>
              <w:tabs>
                <w:tab w:val="left" w:pos="519"/>
              </w:tabs>
              <w:spacing w:before="60"/>
              <w:jc w:val="both"/>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403" w:type="dxa"/>
            <w:shd w:val="clear" w:color="auto" w:fill="auto"/>
          </w:tcPr>
          <w:p w14:paraId="4C3AF6F3" w14:textId="77777777" w:rsidR="00EB6D33" w:rsidRPr="00A37574" w:rsidRDefault="00EB6D33" w:rsidP="00EB6D33">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1007" w:type="dxa"/>
            <w:shd w:val="clear" w:color="auto" w:fill="auto"/>
          </w:tcPr>
          <w:p w14:paraId="0D20B1DB" w14:textId="77777777" w:rsidR="00EB6D33" w:rsidRPr="00A37574" w:rsidRDefault="00EB6D33" w:rsidP="00EB6D33">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559" w:type="dxa"/>
            <w:shd w:val="clear" w:color="auto" w:fill="auto"/>
          </w:tcPr>
          <w:p w14:paraId="3A53CF6A" w14:textId="77777777" w:rsidR="00EB6D33" w:rsidRPr="00A37574" w:rsidRDefault="00EB6D33" w:rsidP="00EB6D33">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139" w:type="dxa"/>
            <w:shd w:val="clear" w:color="auto" w:fill="auto"/>
          </w:tcPr>
          <w:p w14:paraId="3C48D978" w14:textId="77777777" w:rsidR="00EB6D33" w:rsidRPr="00A37574" w:rsidRDefault="00EB6D33" w:rsidP="00EB6D33">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EB6D33" w:rsidRPr="00A37574" w14:paraId="1056DD9D" w14:textId="77777777" w:rsidTr="00EB6D33">
        <w:tc>
          <w:tcPr>
            <w:tcW w:w="846" w:type="dxa"/>
            <w:shd w:val="clear" w:color="auto" w:fill="auto"/>
          </w:tcPr>
          <w:p w14:paraId="0BE366AF" w14:textId="77777777" w:rsidR="00EB6D33" w:rsidRPr="00A37574" w:rsidRDefault="00EB6D33" w:rsidP="00EB6D33">
            <w:pPr>
              <w:spacing w:before="60"/>
              <w:jc w:val="both"/>
              <w:rPr>
                <w:rFonts w:ascii="Times New Roman" w:hAnsi="Times New Roman" w:cs="Times New Roman"/>
                <w:b/>
                <w:sz w:val="28"/>
                <w:szCs w:val="28"/>
              </w:rPr>
            </w:pPr>
          </w:p>
        </w:tc>
        <w:tc>
          <w:tcPr>
            <w:tcW w:w="8394" w:type="dxa"/>
            <w:gridSpan w:val="6"/>
            <w:shd w:val="clear" w:color="auto" w:fill="auto"/>
          </w:tcPr>
          <w:p w14:paraId="2DE6F522" w14:textId="77777777" w:rsidR="00EB6D33" w:rsidRPr="00A37574" w:rsidRDefault="00EB6D33" w:rsidP="00EB6D33">
            <w:pPr>
              <w:tabs>
                <w:tab w:val="left" w:pos="586"/>
              </w:tabs>
              <w:spacing w:before="60"/>
              <w:jc w:val="both"/>
              <w:rPr>
                <w:rFonts w:ascii="Times New Roman" w:hAnsi="Times New Roman" w:cs="Times New Roman"/>
                <w:b/>
                <w:sz w:val="28"/>
                <w:szCs w:val="28"/>
              </w:rPr>
            </w:pPr>
            <w:r w:rsidRPr="00A37574">
              <w:rPr>
                <w:rFonts w:ascii="Times New Roman" w:hAnsi="Times New Roman" w:cs="Times New Roman"/>
                <w:b/>
                <w:sz w:val="28"/>
                <w:szCs w:val="28"/>
              </w:rPr>
              <w:t xml:space="preserve">* </w:t>
            </w:r>
            <w:r w:rsidRPr="00A37574">
              <w:rPr>
                <w:rFonts w:ascii="Times New Roman" w:hAnsi="Times New Roman" w:cs="Times New Roman"/>
                <w:b/>
                <w:bCs/>
                <w:sz w:val="28"/>
                <w:szCs w:val="28"/>
              </w:rPr>
              <w:t>Quản lý, giải quyết văn bản đến (Không áp dụng cho các văn bản, tài liệu bí mật nhà nước)</w:t>
            </w:r>
          </w:p>
        </w:tc>
      </w:tr>
      <w:tr w:rsidR="00EB6D33" w:rsidRPr="00A37574" w14:paraId="0C9C8CF2" w14:textId="77777777" w:rsidTr="00EB6D33">
        <w:trPr>
          <w:gridAfter w:val="1"/>
          <w:wAfter w:w="21" w:type="dxa"/>
        </w:trPr>
        <w:tc>
          <w:tcPr>
            <w:tcW w:w="846" w:type="dxa"/>
            <w:shd w:val="clear" w:color="auto" w:fill="auto"/>
          </w:tcPr>
          <w:p w14:paraId="6F8095B7" w14:textId="77777777" w:rsidR="00EB6D33" w:rsidRPr="00A37574" w:rsidRDefault="00EB6D33" w:rsidP="00EB6D33">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B1</w:t>
            </w:r>
          </w:p>
        </w:tc>
        <w:tc>
          <w:tcPr>
            <w:tcW w:w="3265" w:type="dxa"/>
            <w:shd w:val="clear" w:color="auto" w:fill="auto"/>
          </w:tcPr>
          <w:p w14:paraId="32FC8AD6" w14:textId="77777777" w:rsidR="00EB6D33" w:rsidRPr="00A37574" w:rsidRDefault="00EB6D33" w:rsidP="00EB6D33">
            <w:pPr>
              <w:tabs>
                <w:tab w:val="left" w:pos="519"/>
              </w:tabs>
              <w:spacing w:before="60"/>
              <w:jc w:val="both"/>
              <w:rPr>
                <w:rFonts w:ascii="Times New Roman" w:hAnsi="Times New Roman" w:cs="Times New Roman"/>
                <w:sz w:val="28"/>
                <w:szCs w:val="28"/>
              </w:rPr>
            </w:pPr>
            <w:r w:rsidRPr="00A37574">
              <w:rPr>
                <w:rFonts w:ascii="Times New Roman" w:hAnsi="Times New Roman" w:cs="Times New Roman"/>
                <w:sz w:val="28"/>
                <w:szCs w:val="28"/>
              </w:rPr>
              <w:t>Tiếp nhận văn bản đến</w:t>
            </w:r>
          </w:p>
        </w:tc>
        <w:tc>
          <w:tcPr>
            <w:tcW w:w="1403" w:type="dxa"/>
            <w:shd w:val="clear" w:color="auto" w:fill="auto"/>
          </w:tcPr>
          <w:p w14:paraId="1D67093D" w14:textId="77777777" w:rsidR="00EB6D33" w:rsidRPr="00A37574" w:rsidRDefault="00EB6D33" w:rsidP="00EB6D33">
            <w:pPr>
              <w:spacing w:before="60"/>
              <w:jc w:val="both"/>
              <w:rPr>
                <w:rFonts w:ascii="Times New Roman" w:hAnsi="Times New Roman" w:cs="Times New Roman"/>
                <w:sz w:val="28"/>
                <w:szCs w:val="28"/>
              </w:rPr>
            </w:pPr>
            <w:r w:rsidRPr="00A37574">
              <w:rPr>
                <w:rFonts w:ascii="Times New Roman" w:hAnsi="Times New Roman" w:cs="Times New Roman"/>
                <w:sz w:val="28"/>
                <w:szCs w:val="28"/>
              </w:rPr>
              <w:t>văn thư của phòng</w:t>
            </w:r>
          </w:p>
        </w:tc>
        <w:tc>
          <w:tcPr>
            <w:tcW w:w="1007" w:type="dxa"/>
            <w:shd w:val="clear" w:color="auto" w:fill="auto"/>
          </w:tcPr>
          <w:p w14:paraId="14DA264E" w14:textId="77777777" w:rsidR="00EB6D33" w:rsidRPr="00A37574" w:rsidRDefault="00EB6D33" w:rsidP="00EB6D33">
            <w:pPr>
              <w:spacing w:before="60"/>
              <w:jc w:val="both"/>
              <w:rPr>
                <w:rFonts w:ascii="Times New Roman" w:hAnsi="Times New Roman" w:cs="Times New Roman"/>
                <w:sz w:val="28"/>
                <w:szCs w:val="28"/>
              </w:rPr>
            </w:pPr>
          </w:p>
        </w:tc>
        <w:tc>
          <w:tcPr>
            <w:tcW w:w="1559" w:type="dxa"/>
            <w:shd w:val="clear" w:color="auto" w:fill="auto"/>
          </w:tcPr>
          <w:p w14:paraId="0FFC3A35" w14:textId="77777777" w:rsidR="00EB6D33" w:rsidRPr="00A37574" w:rsidRDefault="00EB6D33" w:rsidP="00EB6D33">
            <w:pPr>
              <w:spacing w:before="60"/>
              <w:jc w:val="both"/>
              <w:rPr>
                <w:rFonts w:ascii="Times New Roman" w:hAnsi="Times New Roman" w:cs="Times New Roman"/>
                <w:sz w:val="28"/>
                <w:szCs w:val="28"/>
              </w:rPr>
            </w:pPr>
            <w:r w:rsidRPr="00A37574">
              <w:rPr>
                <w:rFonts w:ascii="Times New Roman" w:hAnsi="Times New Roman" w:cs="Times New Roman"/>
                <w:sz w:val="28"/>
                <w:szCs w:val="28"/>
              </w:rPr>
              <w:t>Giờ hành chính</w:t>
            </w:r>
          </w:p>
        </w:tc>
        <w:tc>
          <w:tcPr>
            <w:tcW w:w="1139" w:type="dxa"/>
            <w:shd w:val="clear" w:color="auto" w:fill="auto"/>
          </w:tcPr>
          <w:p w14:paraId="5A51BBC0" w14:textId="77777777" w:rsidR="00EB6D33" w:rsidRPr="00A37574" w:rsidRDefault="00EB6D33" w:rsidP="00EB6D33">
            <w:pPr>
              <w:spacing w:before="60"/>
              <w:jc w:val="both"/>
              <w:rPr>
                <w:rFonts w:ascii="Times New Roman" w:hAnsi="Times New Roman" w:cs="Times New Roman"/>
                <w:sz w:val="28"/>
                <w:szCs w:val="28"/>
              </w:rPr>
            </w:pPr>
          </w:p>
        </w:tc>
      </w:tr>
      <w:tr w:rsidR="00EB6D33" w:rsidRPr="00A37574" w14:paraId="7BAF7236" w14:textId="77777777" w:rsidTr="00EB6D33">
        <w:trPr>
          <w:gridAfter w:val="1"/>
          <w:wAfter w:w="21" w:type="dxa"/>
        </w:trPr>
        <w:tc>
          <w:tcPr>
            <w:tcW w:w="846" w:type="dxa"/>
            <w:shd w:val="clear" w:color="auto" w:fill="auto"/>
          </w:tcPr>
          <w:p w14:paraId="6CD7CB5F" w14:textId="77777777" w:rsidR="00EB6D33" w:rsidRPr="00A37574" w:rsidRDefault="00EB6D33" w:rsidP="00EB6D33">
            <w:pPr>
              <w:spacing w:before="60"/>
              <w:jc w:val="both"/>
              <w:rPr>
                <w:rFonts w:ascii="Times New Roman" w:hAnsi="Times New Roman" w:cs="Times New Roman"/>
                <w:b/>
                <w:sz w:val="28"/>
                <w:szCs w:val="28"/>
              </w:rPr>
            </w:pPr>
          </w:p>
          <w:p w14:paraId="2DA1E2D7" w14:textId="77777777" w:rsidR="00EB6D33" w:rsidRPr="00A37574" w:rsidRDefault="00EB6D33" w:rsidP="00EB6D33">
            <w:pPr>
              <w:spacing w:before="60"/>
              <w:jc w:val="both"/>
              <w:rPr>
                <w:rFonts w:ascii="Times New Roman" w:hAnsi="Times New Roman" w:cs="Times New Roman"/>
                <w:b/>
                <w:sz w:val="28"/>
                <w:szCs w:val="28"/>
              </w:rPr>
            </w:pPr>
          </w:p>
          <w:p w14:paraId="3688182A" w14:textId="77777777" w:rsidR="00EB6D33" w:rsidRPr="00A37574" w:rsidRDefault="00EB6D33" w:rsidP="00EB6D33">
            <w:pPr>
              <w:spacing w:before="60"/>
              <w:jc w:val="both"/>
              <w:rPr>
                <w:rFonts w:ascii="Times New Roman" w:hAnsi="Times New Roman" w:cs="Times New Roman"/>
                <w:b/>
                <w:sz w:val="28"/>
                <w:szCs w:val="28"/>
              </w:rPr>
            </w:pPr>
          </w:p>
          <w:p w14:paraId="1E13D6BB" w14:textId="77777777" w:rsidR="00EB6D33" w:rsidRPr="00A37574" w:rsidRDefault="00EB6D33" w:rsidP="00EB6D33">
            <w:pPr>
              <w:spacing w:before="60"/>
              <w:jc w:val="both"/>
              <w:rPr>
                <w:rFonts w:ascii="Times New Roman" w:hAnsi="Times New Roman" w:cs="Times New Roman"/>
                <w:b/>
                <w:sz w:val="28"/>
                <w:szCs w:val="28"/>
              </w:rPr>
            </w:pPr>
          </w:p>
          <w:p w14:paraId="7A2184BE" w14:textId="77777777" w:rsidR="00EB6D33" w:rsidRPr="00A37574" w:rsidRDefault="00EB6D33" w:rsidP="00EB6D33">
            <w:pPr>
              <w:spacing w:before="60"/>
              <w:jc w:val="both"/>
              <w:rPr>
                <w:rFonts w:ascii="Times New Roman" w:hAnsi="Times New Roman" w:cs="Times New Roman"/>
                <w:b/>
                <w:sz w:val="28"/>
                <w:szCs w:val="28"/>
              </w:rPr>
            </w:pPr>
          </w:p>
          <w:p w14:paraId="72EE71CB" w14:textId="77777777" w:rsidR="00EB6D33" w:rsidRPr="00A37574" w:rsidRDefault="00EB6D33" w:rsidP="00EB6D33">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B2</w:t>
            </w:r>
          </w:p>
        </w:tc>
        <w:tc>
          <w:tcPr>
            <w:tcW w:w="3265" w:type="dxa"/>
            <w:shd w:val="clear" w:color="auto" w:fill="auto"/>
          </w:tcPr>
          <w:p w14:paraId="409073DB"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Xử lý văn bản đến:</w:t>
            </w:r>
          </w:p>
          <w:p w14:paraId="00B95CD3"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 Đối với văn bản điện tử:</w:t>
            </w:r>
          </w:p>
          <w:p w14:paraId="622AA9F8"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 Tiếp nhận, kiểm tra tính xác thực về nguồn gốc nơi gửi và sự toàn vẹn của văn bản, đăng ký và chuyển lãnh đạo xử lý.</w:t>
            </w:r>
          </w:p>
          <w:p w14:paraId="19C78C74" w14:textId="77777777" w:rsidR="00EB6D33" w:rsidRPr="00A37574" w:rsidRDefault="00EB6D33" w:rsidP="00EB6D33">
            <w:pPr>
              <w:tabs>
                <w:tab w:val="left" w:pos="586"/>
              </w:tabs>
              <w:jc w:val="both"/>
              <w:rPr>
                <w:rFonts w:ascii="Times New Roman" w:hAnsi="Times New Roman" w:cs="Times New Roman"/>
                <w:sz w:val="28"/>
                <w:szCs w:val="28"/>
              </w:rPr>
            </w:pPr>
            <w:r w:rsidRPr="00A37574">
              <w:rPr>
                <w:rFonts w:ascii="Times New Roman" w:hAnsi="Times New Roman" w:cs="Times New Roman"/>
                <w:sz w:val="28"/>
                <w:szCs w:val="28"/>
              </w:rPr>
              <w:t>+ Trường hợp văn bản điện tử không đáp ứng các quy định tại Điểm a Khoản 2 Điều 21 Nghị định số 30/2020/NĐ-CP hoặc gửi sai nơi nhận thì phải báo cáo cho lãnh đạo Phòng có ý kiến chỉ đạo và phải trả lại cho cơ quan, tổ chức gửi văn bản trên Hệ thống. Trường hợp phát hiện có sai sót hoặc dấu hiệu bất thường thì văn thư phải báo cáo cho lãnh đạo Phòng có ý kiến chỉ đạo và thông báo cho nơi gửi văn bản.</w:t>
            </w:r>
          </w:p>
          <w:p w14:paraId="1763F8AA"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 Đối với văn bản giấy:</w:t>
            </w:r>
          </w:p>
          <w:p w14:paraId="71473FE9"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 Nếu phát hiện văn bản gửi sai đối tượng, hoặc bì đựng tài liệu bị rách nát, có dấu hiệu bị lộ thông tin của tài liệu ... thì phải trao đổi lại với nhân viên bưu điện hay người chuyển văn bản (trường hợp cần thiết, phải lập biên bản và có chữ ký của người nhận và người chuyển văn bản) đồng thời phải báo cáo lãnh đạo Phòng xin ý kiến chỉ đạo.</w:t>
            </w:r>
          </w:p>
          <w:p w14:paraId="556BC9A6"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 Tiếp nhận, phân loại sơ bộ, bóc bì, vào sổ.</w:t>
            </w:r>
          </w:p>
          <w:p w14:paraId="2323D6D3"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 xml:space="preserve">+ Văn bản gửi đích danh cá nhân trong cơ quan, Văn thư chuyển nguyên cả bì cho cá nhân có tên ghi trên </w:t>
            </w:r>
            <w:r w:rsidRPr="00A37574">
              <w:rPr>
                <w:rFonts w:ascii="Times New Roman" w:hAnsi="Times New Roman"/>
                <w:color w:val="000000"/>
                <w:sz w:val="28"/>
                <w:szCs w:val="28"/>
              </w:rPr>
              <w:lastRenderedPageBreak/>
              <w:t>bì.</w:t>
            </w:r>
          </w:p>
          <w:p w14:paraId="30F5173F"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 Đối với bì văn bản là đơn thư khiếu nại tố cáo, thư bảo đảm phải giữ lại bì thư để tiện kiểm tra khi cần thiết.</w:t>
            </w:r>
          </w:p>
          <w:p w14:paraId="4589A760" w14:textId="77777777" w:rsidR="00EB6D33" w:rsidRPr="00A37574" w:rsidRDefault="00EB6D33" w:rsidP="00EB6D33">
            <w:pPr>
              <w:tabs>
                <w:tab w:val="left" w:pos="586"/>
              </w:tabs>
              <w:jc w:val="both"/>
              <w:rPr>
                <w:rFonts w:ascii="Times New Roman" w:hAnsi="Times New Roman" w:cs="Times New Roman"/>
                <w:sz w:val="28"/>
                <w:szCs w:val="28"/>
              </w:rPr>
            </w:pPr>
            <w:r w:rsidRPr="00A37574">
              <w:rPr>
                <w:rFonts w:ascii="Times New Roman" w:hAnsi="Times New Roman" w:cs="Times New Roman"/>
                <w:sz w:val="28"/>
                <w:szCs w:val="28"/>
              </w:rPr>
              <w:t>+ Những bì văn bản có đóng dấu “khẩn” “thượng khẩn”, “hoả tốc” phải được bóc ngay và trình lãnh đạo giải quyết kịp thời.</w:t>
            </w:r>
          </w:p>
        </w:tc>
        <w:tc>
          <w:tcPr>
            <w:tcW w:w="1403" w:type="dxa"/>
            <w:shd w:val="clear" w:color="auto" w:fill="auto"/>
          </w:tcPr>
          <w:p w14:paraId="4CE6DF66" w14:textId="77777777" w:rsidR="00EB6D33" w:rsidRPr="00A37574" w:rsidRDefault="00EB6D33" w:rsidP="00EB6D33">
            <w:pPr>
              <w:spacing w:before="60"/>
              <w:jc w:val="both"/>
              <w:rPr>
                <w:rFonts w:ascii="Times New Roman" w:hAnsi="Times New Roman" w:cs="Times New Roman"/>
                <w:sz w:val="28"/>
                <w:szCs w:val="28"/>
              </w:rPr>
            </w:pPr>
          </w:p>
          <w:p w14:paraId="50151782" w14:textId="77777777" w:rsidR="00EB6D33" w:rsidRPr="00A37574" w:rsidRDefault="00EB6D33" w:rsidP="00EB6D33">
            <w:pPr>
              <w:spacing w:before="60"/>
              <w:jc w:val="both"/>
              <w:rPr>
                <w:rFonts w:ascii="Times New Roman" w:hAnsi="Times New Roman" w:cs="Times New Roman"/>
                <w:sz w:val="28"/>
                <w:szCs w:val="28"/>
              </w:rPr>
            </w:pPr>
          </w:p>
          <w:p w14:paraId="5433ACB1" w14:textId="77777777" w:rsidR="00EB6D33" w:rsidRPr="00A37574" w:rsidRDefault="00EB6D33" w:rsidP="00EB6D33">
            <w:pPr>
              <w:spacing w:before="60"/>
              <w:jc w:val="both"/>
              <w:rPr>
                <w:rFonts w:ascii="Times New Roman" w:hAnsi="Times New Roman" w:cs="Times New Roman"/>
                <w:sz w:val="28"/>
                <w:szCs w:val="28"/>
              </w:rPr>
            </w:pPr>
          </w:p>
          <w:p w14:paraId="5D74F3AA" w14:textId="77777777" w:rsidR="00EB6D33" w:rsidRPr="00A37574" w:rsidRDefault="00EB6D33" w:rsidP="00EB6D33">
            <w:pPr>
              <w:spacing w:before="60"/>
              <w:jc w:val="both"/>
              <w:rPr>
                <w:rFonts w:ascii="Times New Roman" w:hAnsi="Times New Roman" w:cs="Times New Roman"/>
                <w:sz w:val="28"/>
                <w:szCs w:val="28"/>
              </w:rPr>
            </w:pPr>
            <w:r w:rsidRPr="00A37574">
              <w:rPr>
                <w:rFonts w:ascii="Times New Roman" w:hAnsi="Times New Roman" w:cs="Times New Roman"/>
                <w:sz w:val="28"/>
                <w:szCs w:val="28"/>
              </w:rPr>
              <w:t>Công chức phụ trách văn thư của phòng</w:t>
            </w:r>
          </w:p>
        </w:tc>
        <w:tc>
          <w:tcPr>
            <w:tcW w:w="1007" w:type="dxa"/>
            <w:shd w:val="clear" w:color="auto" w:fill="auto"/>
          </w:tcPr>
          <w:p w14:paraId="6AB4BA24" w14:textId="77777777" w:rsidR="00EB6D33" w:rsidRPr="00A37574" w:rsidRDefault="00EB6D33" w:rsidP="00EB6D33">
            <w:pPr>
              <w:spacing w:before="60"/>
              <w:jc w:val="both"/>
              <w:rPr>
                <w:rFonts w:ascii="Times New Roman" w:hAnsi="Times New Roman" w:cs="Times New Roman"/>
                <w:sz w:val="28"/>
                <w:szCs w:val="28"/>
              </w:rPr>
            </w:pPr>
          </w:p>
        </w:tc>
        <w:tc>
          <w:tcPr>
            <w:tcW w:w="1559" w:type="dxa"/>
            <w:shd w:val="clear" w:color="auto" w:fill="auto"/>
          </w:tcPr>
          <w:p w14:paraId="3255DACF" w14:textId="77777777" w:rsidR="00EB6D33" w:rsidRPr="00A37574" w:rsidRDefault="00EB6D33" w:rsidP="00EB6D33">
            <w:pPr>
              <w:spacing w:before="60"/>
              <w:jc w:val="both"/>
              <w:rPr>
                <w:rFonts w:ascii="Times New Roman" w:hAnsi="Times New Roman" w:cs="Times New Roman"/>
                <w:sz w:val="28"/>
                <w:szCs w:val="28"/>
              </w:rPr>
            </w:pPr>
          </w:p>
          <w:p w14:paraId="22B807F9" w14:textId="77777777" w:rsidR="00EB6D33" w:rsidRPr="00A37574" w:rsidRDefault="00EB6D33" w:rsidP="00EB6D33">
            <w:pPr>
              <w:spacing w:before="60"/>
              <w:jc w:val="both"/>
              <w:rPr>
                <w:rFonts w:ascii="Times New Roman" w:hAnsi="Times New Roman" w:cs="Times New Roman"/>
                <w:sz w:val="28"/>
                <w:szCs w:val="28"/>
              </w:rPr>
            </w:pPr>
          </w:p>
          <w:p w14:paraId="0916ADF5" w14:textId="77777777" w:rsidR="00EB6D33" w:rsidRPr="00A37574" w:rsidRDefault="00EB6D33" w:rsidP="00EB6D33">
            <w:pPr>
              <w:spacing w:before="60"/>
              <w:jc w:val="both"/>
              <w:rPr>
                <w:rFonts w:ascii="Times New Roman" w:hAnsi="Times New Roman" w:cs="Times New Roman"/>
                <w:sz w:val="28"/>
                <w:szCs w:val="28"/>
              </w:rPr>
            </w:pPr>
          </w:p>
          <w:p w14:paraId="461C42F5" w14:textId="77777777" w:rsidR="00EB6D33" w:rsidRPr="00A37574" w:rsidRDefault="00EB6D33" w:rsidP="00EB6D33">
            <w:pPr>
              <w:spacing w:before="60"/>
              <w:jc w:val="both"/>
              <w:rPr>
                <w:rFonts w:ascii="Times New Roman" w:hAnsi="Times New Roman" w:cs="Times New Roman"/>
                <w:sz w:val="28"/>
                <w:szCs w:val="28"/>
              </w:rPr>
            </w:pPr>
            <w:r w:rsidRPr="00A37574">
              <w:rPr>
                <w:rFonts w:ascii="Times New Roman" w:hAnsi="Times New Roman" w:cs="Times New Roman"/>
                <w:sz w:val="28"/>
                <w:szCs w:val="28"/>
              </w:rPr>
              <w:t>Ngay sau khi tiếp nhận văn bản</w:t>
            </w:r>
          </w:p>
        </w:tc>
        <w:tc>
          <w:tcPr>
            <w:tcW w:w="1139" w:type="dxa"/>
            <w:shd w:val="clear" w:color="auto" w:fill="auto"/>
          </w:tcPr>
          <w:p w14:paraId="45417843" w14:textId="77777777" w:rsidR="00EB6D33" w:rsidRPr="00A37574" w:rsidRDefault="00EB6D33" w:rsidP="00EB6D33">
            <w:pPr>
              <w:spacing w:before="60"/>
              <w:jc w:val="both"/>
              <w:rPr>
                <w:rFonts w:ascii="Times New Roman" w:hAnsi="Times New Roman" w:cs="Times New Roman"/>
                <w:sz w:val="28"/>
                <w:szCs w:val="28"/>
              </w:rPr>
            </w:pPr>
          </w:p>
        </w:tc>
      </w:tr>
      <w:tr w:rsidR="00EB6D33" w:rsidRPr="00A37574" w14:paraId="64E8FB50" w14:textId="77777777" w:rsidTr="00EB6D33">
        <w:trPr>
          <w:gridAfter w:val="1"/>
          <w:wAfter w:w="21" w:type="dxa"/>
        </w:trPr>
        <w:tc>
          <w:tcPr>
            <w:tcW w:w="846" w:type="dxa"/>
            <w:shd w:val="clear" w:color="auto" w:fill="auto"/>
          </w:tcPr>
          <w:p w14:paraId="14BD7396" w14:textId="77777777" w:rsidR="00EB6D33" w:rsidRPr="00A37574" w:rsidRDefault="00EB6D33" w:rsidP="00EB6D33">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B3</w:t>
            </w:r>
          </w:p>
        </w:tc>
        <w:tc>
          <w:tcPr>
            <w:tcW w:w="3265" w:type="dxa"/>
            <w:shd w:val="clear" w:color="auto" w:fill="auto"/>
          </w:tcPr>
          <w:p w14:paraId="4307FF9C" w14:textId="77777777" w:rsidR="00EB6D33" w:rsidRPr="00A37574" w:rsidRDefault="00EB6D33" w:rsidP="00EB6D33">
            <w:pPr>
              <w:spacing w:before="60"/>
              <w:jc w:val="both"/>
              <w:rPr>
                <w:rFonts w:ascii="Times New Roman" w:hAnsi="Times New Roman" w:cs="Times New Roman"/>
                <w:sz w:val="28"/>
                <w:szCs w:val="28"/>
              </w:rPr>
            </w:pPr>
            <w:r w:rsidRPr="00A37574">
              <w:rPr>
                <w:rFonts w:ascii="Times New Roman" w:hAnsi="Times New Roman" w:cs="Times New Roman"/>
                <w:sz w:val="28"/>
                <w:szCs w:val="28"/>
              </w:rPr>
              <w:t>Phân loại văn bản và trình Lãnh đạo xử lý</w:t>
            </w:r>
          </w:p>
        </w:tc>
        <w:tc>
          <w:tcPr>
            <w:tcW w:w="1403" w:type="dxa"/>
            <w:shd w:val="clear" w:color="auto" w:fill="auto"/>
          </w:tcPr>
          <w:p w14:paraId="24E5CD67" w14:textId="77777777" w:rsidR="00EB6D33" w:rsidRPr="00A37574" w:rsidRDefault="00EB6D33" w:rsidP="00EB6D33">
            <w:pPr>
              <w:spacing w:before="60"/>
              <w:jc w:val="both"/>
              <w:rPr>
                <w:rFonts w:ascii="Times New Roman" w:hAnsi="Times New Roman" w:cs="Times New Roman"/>
                <w:sz w:val="28"/>
                <w:szCs w:val="28"/>
              </w:rPr>
            </w:pPr>
            <w:r w:rsidRPr="00A37574">
              <w:rPr>
                <w:rFonts w:ascii="Times New Roman" w:hAnsi="Times New Roman" w:cs="Times New Roman"/>
                <w:sz w:val="28"/>
                <w:szCs w:val="28"/>
              </w:rPr>
              <w:t>Trưởng phòng</w:t>
            </w:r>
          </w:p>
        </w:tc>
        <w:tc>
          <w:tcPr>
            <w:tcW w:w="1007" w:type="dxa"/>
            <w:shd w:val="clear" w:color="auto" w:fill="auto"/>
          </w:tcPr>
          <w:p w14:paraId="1F05B812" w14:textId="77777777" w:rsidR="00EB6D33" w:rsidRPr="00A37574" w:rsidRDefault="00EB6D33" w:rsidP="00EB6D33">
            <w:pPr>
              <w:spacing w:before="60"/>
              <w:jc w:val="both"/>
              <w:rPr>
                <w:rFonts w:ascii="Times New Roman" w:hAnsi="Times New Roman" w:cs="Times New Roman"/>
                <w:sz w:val="28"/>
                <w:szCs w:val="28"/>
              </w:rPr>
            </w:pPr>
          </w:p>
        </w:tc>
        <w:tc>
          <w:tcPr>
            <w:tcW w:w="1559" w:type="dxa"/>
            <w:shd w:val="clear" w:color="auto" w:fill="auto"/>
          </w:tcPr>
          <w:p w14:paraId="3973413D" w14:textId="77777777" w:rsidR="00EB6D33" w:rsidRPr="00A37574" w:rsidRDefault="00EB6D33" w:rsidP="00EB6D33">
            <w:pPr>
              <w:spacing w:before="60"/>
              <w:jc w:val="both"/>
              <w:rPr>
                <w:rFonts w:ascii="Times New Roman" w:hAnsi="Times New Roman" w:cs="Times New Roman"/>
                <w:sz w:val="28"/>
                <w:szCs w:val="28"/>
              </w:rPr>
            </w:pPr>
            <w:r w:rsidRPr="00A37574">
              <w:rPr>
                <w:rFonts w:ascii="Times New Roman" w:hAnsi="Times New Roman" w:cs="Times New Roman"/>
                <w:sz w:val="28"/>
                <w:szCs w:val="28"/>
              </w:rPr>
              <w:t>0,5 ngày (xử lý ngày đối với trường hợp đặc biệt)</w:t>
            </w:r>
          </w:p>
        </w:tc>
        <w:tc>
          <w:tcPr>
            <w:tcW w:w="1139" w:type="dxa"/>
            <w:shd w:val="clear" w:color="auto" w:fill="auto"/>
          </w:tcPr>
          <w:p w14:paraId="159A8B91" w14:textId="77777777" w:rsidR="00EB6D33" w:rsidRPr="00A37574" w:rsidRDefault="00EB6D33" w:rsidP="00EB6D33">
            <w:pPr>
              <w:spacing w:before="60"/>
              <w:jc w:val="both"/>
              <w:rPr>
                <w:rFonts w:ascii="Times New Roman" w:hAnsi="Times New Roman" w:cs="Times New Roman"/>
                <w:sz w:val="28"/>
                <w:szCs w:val="28"/>
              </w:rPr>
            </w:pPr>
          </w:p>
        </w:tc>
      </w:tr>
      <w:tr w:rsidR="00EB6D33" w:rsidRPr="00A37574" w14:paraId="42BFCD5E" w14:textId="77777777" w:rsidTr="00EB6D33">
        <w:trPr>
          <w:gridAfter w:val="1"/>
          <w:wAfter w:w="21" w:type="dxa"/>
        </w:trPr>
        <w:tc>
          <w:tcPr>
            <w:tcW w:w="846" w:type="dxa"/>
            <w:shd w:val="clear" w:color="auto" w:fill="auto"/>
          </w:tcPr>
          <w:p w14:paraId="58FE0A65" w14:textId="77777777" w:rsidR="00EB6D33" w:rsidRPr="00A37574" w:rsidRDefault="00EB6D33" w:rsidP="00EB6D33">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B4</w:t>
            </w:r>
          </w:p>
        </w:tc>
        <w:tc>
          <w:tcPr>
            <w:tcW w:w="3265" w:type="dxa"/>
            <w:shd w:val="clear" w:color="auto" w:fill="auto"/>
          </w:tcPr>
          <w:p w14:paraId="24E1B8D5" w14:textId="77777777" w:rsidR="00EB6D33" w:rsidRPr="00A37574" w:rsidRDefault="00EB6D33" w:rsidP="00EB6D33">
            <w:pPr>
              <w:spacing w:before="60"/>
              <w:jc w:val="both"/>
              <w:rPr>
                <w:rFonts w:ascii="Times New Roman" w:hAnsi="Times New Roman" w:cs="Times New Roman"/>
                <w:sz w:val="28"/>
                <w:szCs w:val="28"/>
              </w:rPr>
            </w:pPr>
            <w:r w:rsidRPr="00A37574">
              <w:rPr>
                <w:rFonts w:ascii="Times New Roman" w:hAnsi="Times New Roman" w:cs="Times New Roman"/>
                <w:sz w:val="28"/>
                <w:szCs w:val="28"/>
              </w:rPr>
              <w:t>Tổ chức thực hiện</w:t>
            </w:r>
          </w:p>
        </w:tc>
        <w:tc>
          <w:tcPr>
            <w:tcW w:w="1403" w:type="dxa"/>
            <w:shd w:val="clear" w:color="auto" w:fill="auto"/>
          </w:tcPr>
          <w:p w14:paraId="027C8BB0" w14:textId="77777777" w:rsidR="00EB6D33" w:rsidRPr="00A37574" w:rsidRDefault="00EB6D33" w:rsidP="00EB6D33">
            <w:pPr>
              <w:spacing w:before="60"/>
              <w:jc w:val="both"/>
              <w:rPr>
                <w:rFonts w:ascii="Times New Roman" w:hAnsi="Times New Roman" w:cs="Times New Roman"/>
                <w:sz w:val="28"/>
                <w:szCs w:val="28"/>
              </w:rPr>
            </w:pPr>
            <w:r w:rsidRPr="00A37574">
              <w:rPr>
                <w:rFonts w:ascii="Times New Roman" w:hAnsi="Times New Roman" w:cs="Times New Roman"/>
                <w:sz w:val="28"/>
                <w:szCs w:val="28"/>
              </w:rPr>
              <w:t>Công chức trong cơ quan</w:t>
            </w:r>
          </w:p>
        </w:tc>
        <w:tc>
          <w:tcPr>
            <w:tcW w:w="1007" w:type="dxa"/>
            <w:shd w:val="clear" w:color="auto" w:fill="auto"/>
          </w:tcPr>
          <w:p w14:paraId="7F079D46" w14:textId="77777777" w:rsidR="00EB6D33" w:rsidRPr="00A37574" w:rsidRDefault="00EB6D33" w:rsidP="00EB6D33">
            <w:pPr>
              <w:spacing w:before="60"/>
              <w:jc w:val="both"/>
              <w:rPr>
                <w:rFonts w:ascii="Times New Roman" w:hAnsi="Times New Roman" w:cs="Times New Roman"/>
                <w:sz w:val="28"/>
                <w:szCs w:val="28"/>
              </w:rPr>
            </w:pPr>
          </w:p>
        </w:tc>
        <w:tc>
          <w:tcPr>
            <w:tcW w:w="1559" w:type="dxa"/>
            <w:shd w:val="clear" w:color="auto" w:fill="auto"/>
          </w:tcPr>
          <w:p w14:paraId="62298B6E" w14:textId="77777777" w:rsidR="00EB6D33" w:rsidRPr="00A37574" w:rsidRDefault="00EB6D33" w:rsidP="00EB6D33">
            <w:pPr>
              <w:spacing w:before="60"/>
              <w:jc w:val="both"/>
              <w:rPr>
                <w:rFonts w:ascii="Times New Roman" w:hAnsi="Times New Roman" w:cs="Times New Roman"/>
                <w:sz w:val="28"/>
                <w:szCs w:val="28"/>
              </w:rPr>
            </w:pPr>
            <w:r w:rsidRPr="00A37574">
              <w:rPr>
                <w:rFonts w:ascii="Times New Roman" w:hAnsi="Times New Roman" w:cs="Times New Roman"/>
                <w:sz w:val="28"/>
                <w:szCs w:val="28"/>
              </w:rPr>
              <w:t>Theo thời hạn của văn bản hoặc theo chỉ đạo của lãnh đạo Phòng</w:t>
            </w:r>
          </w:p>
        </w:tc>
        <w:tc>
          <w:tcPr>
            <w:tcW w:w="1139" w:type="dxa"/>
            <w:shd w:val="clear" w:color="auto" w:fill="auto"/>
          </w:tcPr>
          <w:p w14:paraId="6ED6D53F" w14:textId="77777777" w:rsidR="00EB6D33" w:rsidRPr="00A37574" w:rsidRDefault="00EB6D33" w:rsidP="00EB6D33">
            <w:pPr>
              <w:spacing w:before="60"/>
              <w:jc w:val="both"/>
              <w:rPr>
                <w:rFonts w:ascii="Times New Roman" w:hAnsi="Times New Roman" w:cs="Times New Roman"/>
                <w:sz w:val="28"/>
                <w:szCs w:val="28"/>
              </w:rPr>
            </w:pPr>
          </w:p>
        </w:tc>
      </w:tr>
      <w:tr w:rsidR="00EB6D33" w:rsidRPr="00A37574" w14:paraId="38B8AE3B" w14:textId="77777777" w:rsidTr="00EB6D33">
        <w:trPr>
          <w:gridAfter w:val="1"/>
          <w:wAfter w:w="21" w:type="dxa"/>
        </w:trPr>
        <w:tc>
          <w:tcPr>
            <w:tcW w:w="846" w:type="dxa"/>
            <w:shd w:val="clear" w:color="auto" w:fill="auto"/>
          </w:tcPr>
          <w:p w14:paraId="5336762D" w14:textId="77777777" w:rsidR="00EB6D33" w:rsidRPr="00A37574" w:rsidRDefault="00EB6D33" w:rsidP="00EB6D33">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B5</w:t>
            </w:r>
          </w:p>
        </w:tc>
        <w:tc>
          <w:tcPr>
            <w:tcW w:w="3265" w:type="dxa"/>
            <w:shd w:val="clear" w:color="auto" w:fill="auto"/>
          </w:tcPr>
          <w:p w14:paraId="6B606CD1" w14:textId="77777777" w:rsidR="00EB6D33" w:rsidRPr="00A37574" w:rsidRDefault="00EB6D33" w:rsidP="00EB6D33">
            <w:pPr>
              <w:spacing w:before="60"/>
              <w:jc w:val="both"/>
              <w:rPr>
                <w:rFonts w:ascii="Times New Roman" w:hAnsi="Times New Roman" w:cs="Times New Roman"/>
                <w:sz w:val="28"/>
                <w:szCs w:val="28"/>
              </w:rPr>
            </w:pPr>
            <w:r w:rsidRPr="00A37574">
              <w:rPr>
                <w:rFonts w:ascii="Times New Roman" w:hAnsi="Times New Roman" w:cs="Times New Roman"/>
                <w:sz w:val="28"/>
                <w:szCs w:val="28"/>
              </w:rPr>
              <w:t>Giải quyết, lập hồ sơ công việc</w:t>
            </w:r>
          </w:p>
        </w:tc>
        <w:tc>
          <w:tcPr>
            <w:tcW w:w="1403" w:type="dxa"/>
            <w:shd w:val="clear" w:color="auto" w:fill="auto"/>
          </w:tcPr>
          <w:p w14:paraId="6D3B9146" w14:textId="77777777" w:rsidR="00EB6D33" w:rsidRPr="00A37574" w:rsidRDefault="00EB6D33" w:rsidP="00EB6D33">
            <w:pPr>
              <w:spacing w:before="60"/>
              <w:jc w:val="both"/>
              <w:rPr>
                <w:rFonts w:ascii="Times New Roman" w:hAnsi="Times New Roman" w:cs="Times New Roman"/>
                <w:sz w:val="28"/>
                <w:szCs w:val="28"/>
              </w:rPr>
            </w:pPr>
            <w:r w:rsidRPr="00A37574">
              <w:rPr>
                <w:rFonts w:ascii="Times New Roman" w:hAnsi="Times New Roman" w:cs="Times New Roman"/>
                <w:sz w:val="28"/>
                <w:szCs w:val="28"/>
              </w:rPr>
              <w:t>Các đơn vị có liên quan</w:t>
            </w:r>
          </w:p>
        </w:tc>
        <w:tc>
          <w:tcPr>
            <w:tcW w:w="1007" w:type="dxa"/>
            <w:shd w:val="clear" w:color="auto" w:fill="auto"/>
          </w:tcPr>
          <w:p w14:paraId="2141144E" w14:textId="77777777" w:rsidR="00EB6D33" w:rsidRPr="00A37574" w:rsidRDefault="00EB6D33" w:rsidP="00EB6D33">
            <w:pPr>
              <w:spacing w:before="60"/>
              <w:jc w:val="both"/>
              <w:rPr>
                <w:rFonts w:ascii="Times New Roman" w:hAnsi="Times New Roman" w:cs="Times New Roman"/>
                <w:sz w:val="28"/>
                <w:szCs w:val="28"/>
              </w:rPr>
            </w:pPr>
          </w:p>
        </w:tc>
        <w:tc>
          <w:tcPr>
            <w:tcW w:w="1559" w:type="dxa"/>
            <w:shd w:val="clear" w:color="auto" w:fill="auto"/>
          </w:tcPr>
          <w:p w14:paraId="58B4C123" w14:textId="77777777" w:rsidR="00EB6D33" w:rsidRPr="00A37574" w:rsidRDefault="00EB6D33" w:rsidP="00EB6D33">
            <w:pPr>
              <w:spacing w:before="60"/>
              <w:jc w:val="both"/>
              <w:rPr>
                <w:rFonts w:ascii="Times New Roman" w:hAnsi="Times New Roman" w:cs="Times New Roman"/>
                <w:sz w:val="28"/>
                <w:szCs w:val="28"/>
              </w:rPr>
            </w:pPr>
          </w:p>
        </w:tc>
        <w:tc>
          <w:tcPr>
            <w:tcW w:w="1139" w:type="dxa"/>
            <w:shd w:val="clear" w:color="auto" w:fill="auto"/>
          </w:tcPr>
          <w:p w14:paraId="29623C86" w14:textId="77777777" w:rsidR="00EB6D33" w:rsidRPr="00A37574" w:rsidRDefault="00EB6D33" w:rsidP="00EB6D33">
            <w:pPr>
              <w:spacing w:before="60"/>
              <w:jc w:val="both"/>
              <w:rPr>
                <w:rFonts w:ascii="Times New Roman" w:hAnsi="Times New Roman" w:cs="Times New Roman"/>
                <w:sz w:val="28"/>
                <w:szCs w:val="28"/>
              </w:rPr>
            </w:pPr>
            <w:r w:rsidRPr="00A37574">
              <w:rPr>
                <w:rFonts w:ascii="Times New Roman" w:hAnsi="Times New Roman" w:cs="Times New Roman"/>
                <w:sz w:val="28"/>
                <w:szCs w:val="28"/>
              </w:rPr>
              <w:t>Các loại văn bản theo quy định</w:t>
            </w:r>
          </w:p>
        </w:tc>
      </w:tr>
      <w:tr w:rsidR="00EB6D33" w:rsidRPr="00A37574" w14:paraId="1E3C66F2" w14:textId="77777777" w:rsidTr="00EB6D33">
        <w:tc>
          <w:tcPr>
            <w:tcW w:w="846" w:type="dxa"/>
            <w:shd w:val="clear" w:color="auto" w:fill="auto"/>
          </w:tcPr>
          <w:p w14:paraId="2000E733" w14:textId="77777777" w:rsidR="00EB6D33" w:rsidRPr="00A37574" w:rsidRDefault="00EB6D33" w:rsidP="00EB6D33">
            <w:pPr>
              <w:spacing w:before="60"/>
              <w:jc w:val="both"/>
              <w:rPr>
                <w:rFonts w:ascii="Times New Roman" w:hAnsi="Times New Roman" w:cs="Times New Roman"/>
                <w:b/>
                <w:sz w:val="28"/>
                <w:szCs w:val="28"/>
              </w:rPr>
            </w:pPr>
          </w:p>
        </w:tc>
        <w:tc>
          <w:tcPr>
            <w:tcW w:w="8394" w:type="dxa"/>
            <w:gridSpan w:val="6"/>
            <w:shd w:val="clear" w:color="auto" w:fill="auto"/>
          </w:tcPr>
          <w:p w14:paraId="5DB25A3B" w14:textId="77777777" w:rsidR="00EB6D33" w:rsidRPr="00A37574" w:rsidRDefault="00EB6D33" w:rsidP="00EB6D33">
            <w:pPr>
              <w:spacing w:before="60"/>
              <w:jc w:val="both"/>
              <w:rPr>
                <w:rFonts w:ascii="Times New Roman" w:hAnsi="Times New Roman" w:cs="Times New Roman"/>
                <w:sz w:val="28"/>
                <w:szCs w:val="28"/>
              </w:rPr>
            </w:pPr>
            <w:r w:rsidRPr="00A37574">
              <w:rPr>
                <w:rFonts w:ascii="Times New Roman" w:hAnsi="Times New Roman" w:cs="Times New Roman"/>
                <w:b/>
                <w:bCs/>
                <w:sz w:val="28"/>
                <w:szCs w:val="28"/>
              </w:rPr>
              <w:t>* Quản lý văn bản đi (Không áp dụng cho các văn bản, tài liệu bí mật nhà nước)</w:t>
            </w:r>
          </w:p>
        </w:tc>
      </w:tr>
      <w:tr w:rsidR="00EB6D33" w:rsidRPr="00A37574" w14:paraId="2E89E541" w14:textId="77777777" w:rsidTr="00EB6D33">
        <w:trPr>
          <w:gridAfter w:val="1"/>
          <w:wAfter w:w="21" w:type="dxa"/>
        </w:trPr>
        <w:tc>
          <w:tcPr>
            <w:tcW w:w="846" w:type="dxa"/>
            <w:shd w:val="clear" w:color="auto" w:fill="auto"/>
            <w:vAlign w:val="center"/>
          </w:tcPr>
          <w:p w14:paraId="0E461FC5" w14:textId="77777777" w:rsidR="00EB6D33" w:rsidRPr="00A37574" w:rsidRDefault="00EB6D33" w:rsidP="00EB6D33">
            <w:pPr>
              <w:pStyle w:val="Other0"/>
              <w:jc w:val="both"/>
              <w:rPr>
                <w:rFonts w:ascii="Times New Roman" w:hAnsi="Times New Roman"/>
                <w:b/>
                <w:sz w:val="28"/>
                <w:szCs w:val="28"/>
              </w:rPr>
            </w:pPr>
            <w:r w:rsidRPr="00A37574">
              <w:rPr>
                <w:rFonts w:ascii="Times New Roman" w:hAnsi="Times New Roman"/>
                <w:b/>
                <w:color w:val="000000"/>
                <w:sz w:val="28"/>
                <w:szCs w:val="28"/>
              </w:rPr>
              <w:t>Bl</w:t>
            </w:r>
          </w:p>
        </w:tc>
        <w:tc>
          <w:tcPr>
            <w:tcW w:w="3265" w:type="dxa"/>
            <w:shd w:val="clear" w:color="auto" w:fill="auto"/>
            <w:vAlign w:val="center"/>
          </w:tcPr>
          <w:p w14:paraId="333D717A"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Hoàn thiện văn bản, in, trình ký</w:t>
            </w:r>
          </w:p>
        </w:tc>
        <w:tc>
          <w:tcPr>
            <w:tcW w:w="1403" w:type="dxa"/>
            <w:shd w:val="clear" w:color="auto" w:fill="auto"/>
            <w:vAlign w:val="center"/>
          </w:tcPr>
          <w:p w14:paraId="573735E7"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Lãnh đạo, công chức trong cơ quan</w:t>
            </w:r>
          </w:p>
        </w:tc>
        <w:tc>
          <w:tcPr>
            <w:tcW w:w="1007" w:type="dxa"/>
            <w:shd w:val="clear" w:color="auto" w:fill="auto"/>
          </w:tcPr>
          <w:p w14:paraId="7C1BBDEC" w14:textId="77777777" w:rsidR="00EB6D33" w:rsidRPr="00A37574" w:rsidRDefault="00EB6D33" w:rsidP="00EB6D33">
            <w:pPr>
              <w:jc w:val="both"/>
              <w:rPr>
                <w:rFonts w:ascii="Times New Roman" w:hAnsi="Times New Roman" w:cs="Times New Roman"/>
                <w:sz w:val="28"/>
                <w:szCs w:val="28"/>
              </w:rPr>
            </w:pPr>
          </w:p>
        </w:tc>
        <w:tc>
          <w:tcPr>
            <w:tcW w:w="1559" w:type="dxa"/>
            <w:shd w:val="clear" w:color="auto" w:fill="auto"/>
            <w:vAlign w:val="center"/>
          </w:tcPr>
          <w:p w14:paraId="4F521339"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Giờ hành chính</w:t>
            </w:r>
          </w:p>
        </w:tc>
        <w:tc>
          <w:tcPr>
            <w:tcW w:w="1139" w:type="dxa"/>
            <w:shd w:val="clear" w:color="auto" w:fill="auto"/>
            <w:vAlign w:val="bottom"/>
          </w:tcPr>
          <w:p w14:paraId="1AB861BA"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Dự thảo văn bản (Quyết định, Tờ trình, Báo cáo...)</w:t>
            </w:r>
          </w:p>
        </w:tc>
      </w:tr>
      <w:tr w:rsidR="00EB6D33" w:rsidRPr="00A37574" w14:paraId="56010C90" w14:textId="77777777" w:rsidTr="00EB6D33">
        <w:trPr>
          <w:gridAfter w:val="1"/>
          <w:wAfter w:w="21" w:type="dxa"/>
        </w:trPr>
        <w:tc>
          <w:tcPr>
            <w:tcW w:w="846" w:type="dxa"/>
            <w:shd w:val="clear" w:color="auto" w:fill="auto"/>
            <w:vAlign w:val="center"/>
          </w:tcPr>
          <w:p w14:paraId="7B2CA96E" w14:textId="77777777" w:rsidR="00EB6D33" w:rsidRPr="00A37574" w:rsidRDefault="00EB6D33" w:rsidP="00EB6D33">
            <w:pPr>
              <w:pStyle w:val="Other0"/>
              <w:jc w:val="both"/>
              <w:rPr>
                <w:rFonts w:ascii="Times New Roman" w:hAnsi="Times New Roman"/>
                <w:b/>
                <w:sz w:val="28"/>
                <w:szCs w:val="28"/>
              </w:rPr>
            </w:pPr>
            <w:r w:rsidRPr="00A37574">
              <w:rPr>
                <w:rFonts w:ascii="Times New Roman" w:hAnsi="Times New Roman"/>
                <w:b/>
                <w:color w:val="000000"/>
                <w:sz w:val="28"/>
                <w:szCs w:val="28"/>
              </w:rPr>
              <w:t>B2</w:t>
            </w:r>
          </w:p>
        </w:tc>
        <w:tc>
          <w:tcPr>
            <w:tcW w:w="3265" w:type="dxa"/>
            <w:shd w:val="clear" w:color="auto" w:fill="auto"/>
            <w:vAlign w:val="bottom"/>
          </w:tcPr>
          <w:p w14:paraId="7B6CD15A"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 xml:space="preserve">Kiểm tra nội dung văn bản của công chức chuyên môn tham mưu (kể cả văn bản </w:t>
            </w:r>
            <w:r w:rsidRPr="00A37574">
              <w:rPr>
                <w:rFonts w:ascii="Times New Roman" w:hAnsi="Times New Roman"/>
                <w:color w:val="000000"/>
                <w:sz w:val="28"/>
                <w:szCs w:val="28"/>
              </w:rPr>
              <w:lastRenderedPageBreak/>
              <w:t>giấy và văn bản điện tử):</w:t>
            </w:r>
          </w:p>
          <w:p w14:paraId="18A85538" w14:textId="77777777" w:rsidR="00EB6D33" w:rsidRPr="00A37574" w:rsidRDefault="00EB6D33" w:rsidP="00EB6D33">
            <w:pPr>
              <w:pStyle w:val="Other0"/>
              <w:tabs>
                <w:tab w:val="left" w:pos="238"/>
              </w:tabs>
              <w:jc w:val="both"/>
              <w:rPr>
                <w:rFonts w:ascii="Times New Roman" w:hAnsi="Times New Roman"/>
                <w:sz w:val="28"/>
                <w:szCs w:val="28"/>
              </w:rPr>
            </w:pPr>
            <w:r w:rsidRPr="00A37574">
              <w:rPr>
                <w:rFonts w:ascii="Times New Roman" w:hAnsi="Times New Roman"/>
                <w:color w:val="000000"/>
                <w:sz w:val="28"/>
                <w:szCs w:val="28"/>
              </w:rPr>
              <w:t>- Quay lại bước 1 đối với trường hợp cần phải chỉnh sửa, bổ sung.</w:t>
            </w:r>
          </w:p>
          <w:p w14:paraId="0CDA1200" w14:textId="77777777" w:rsidR="00EB6D33" w:rsidRPr="00A37574" w:rsidRDefault="00EB6D33" w:rsidP="00EB6D33">
            <w:pPr>
              <w:pStyle w:val="Other0"/>
              <w:tabs>
                <w:tab w:val="left" w:pos="216"/>
              </w:tabs>
              <w:jc w:val="both"/>
              <w:rPr>
                <w:rFonts w:ascii="Times New Roman" w:hAnsi="Times New Roman"/>
                <w:sz w:val="28"/>
                <w:szCs w:val="28"/>
              </w:rPr>
            </w:pPr>
            <w:r w:rsidRPr="00A37574">
              <w:rPr>
                <w:rFonts w:ascii="Times New Roman" w:hAnsi="Times New Roman"/>
                <w:color w:val="000000"/>
                <w:sz w:val="28"/>
                <w:szCs w:val="28"/>
              </w:rPr>
              <w:t>- Ký, chịu trách nhiệm nội dung</w:t>
            </w:r>
          </w:p>
          <w:p w14:paraId="24F13682" w14:textId="77777777" w:rsidR="00EB6D33" w:rsidRPr="00A37574" w:rsidRDefault="00EB6D33" w:rsidP="00EB6D33">
            <w:pPr>
              <w:pStyle w:val="Other0"/>
              <w:tabs>
                <w:tab w:val="left" w:pos="216"/>
              </w:tabs>
              <w:jc w:val="both"/>
              <w:rPr>
                <w:rFonts w:ascii="Times New Roman" w:hAnsi="Times New Roman"/>
                <w:color w:val="000000"/>
                <w:sz w:val="28"/>
                <w:szCs w:val="28"/>
              </w:rPr>
            </w:pPr>
          </w:p>
          <w:p w14:paraId="54C4EF05" w14:textId="77777777" w:rsidR="00EB6D33" w:rsidRPr="00A37574" w:rsidRDefault="00EB6D33" w:rsidP="00EB6D33">
            <w:pPr>
              <w:pStyle w:val="Other0"/>
              <w:tabs>
                <w:tab w:val="left" w:pos="216"/>
              </w:tabs>
              <w:jc w:val="both"/>
              <w:rPr>
                <w:rFonts w:ascii="Times New Roman" w:hAnsi="Times New Roman"/>
                <w:sz w:val="28"/>
                <w:szCs w:val="28"/>
              </w:rPr>
            </w:pPr>
          </w:p>
        </w:tc>
        <w:tc>
          <w:tcPr>
            <w:tcW w:w="1403" w:type="dxa"/>
            <w:shd w:val="clear" w:color="auto" w:fill="auto"/>
            <w:vAlign w:val="center"/>
          </w:tcPr>
          <w:p w14:paraId="22126BD5"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lastRenderedPageBreak/>
              <w:t>Lãnh đạo các đơn vị liên quan</w:t>
            </w:r>
          </w:p>
        </w:tc>
        <w:tc>
          <w:tcPr>
            <w:tcW w:w="1007" w:type="dxa"/>
            <w:shd w:val="clear" w:color="auto" w:fill="auto"/>
          </w:tcPr>
          <w:p w14:paraId="37BF9C20" w14:textId="77777777" w:rsidR="00EB6D33" w:rsidRPr="00A37574" w:rsidRDefault="00EB6D33" w:rsidP="00EB6D33">
            <w:pPr>
              <w:jc w:val="both"/>
              <w:rPr>
                <w:rFonts w:ascii="Times New Roman" w:hAnsi="Times New Roman" w:cs="Times New Roman"/>
                <w:sz w:val="28"/>
                <w:szCs w:val="28"/>
              </w:rPr>
            </w:pPr>
          </w:p>
        </w:tc>
        <w:tc>
          <w:tcPr>
            <w:tcW w:w="1559" w:type="dxa"/>
            <w:shd w:val="clear" w:color="auto" w:fill="auto"/>
            <w:vAlign w:val="bottom"/>
          </w:tcPr>
          <w:p w14:paraId="4CD557FB" w14:textId="77777777" w:rsidR="00EB6D33" w:rsidRPr="00A37574" w:rsidRDefault="00EB6D33" w:rsidP="00EB6D33">
            <w:pPr>
              <w:pStyle w:val="Other0"/>
              <w:jc w:val="both"/>
              <w:rPr>
                <w:rFonts w:ascii="Times New Roman" w:hAnsi="Times New Roman"/>
                <w:color w:val="000000"/>
                <w:sz w:val="28"/>
                <w:szCs w:val="28"/>
              </w:rPr>
            </w:pPr>
            <w:r w:rsidRPr="00A37574">
              <w:rPr>
                <w:rFonts w:ascii="Times New Roman" w:hAnsi="Times New Roman"/>
                <w:color w:val="000000"/>
                <w:sz w:val="28"/>
                <w:szCs w:val="28"/>
              </w:rPr>
              <w:t xml:space="preserve">Tùy theo tính chất, nộỉ dung, </w:t>
            </w:r>
            <w:r w:rsidRPr="00A37574">
              <w:rPr>
                <w:rFonts w:ascii="Times New Roman" w:hAnsi="Times New Roman"/>
                <w:color w:val="000000"/>
                <w:sz w:val="28"/>
                <w:szCs w:val="28"/>
              </w:rPr>
              <w:lastRenderedPageBreak/>
              <w:t>mức độ của văn bản nhưng không quá 0,5 ngày</w:t>
            </w:r>
          </w:p>
          <w:p w14:paraId="2F9D28A7"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(xử lý ngay đối với trường hợp đặc biệt)</w:t>
            </w:r>
          </w:p>
        </w:tc>
        <w:tc>
          <w:tcPr>
            <w:tcW w:w="1139" w:type="dxa"/>
            <w:shd w:val="clear" w:color="auto" w:fill="auto"/>
            <w:vAlign w:val="center"/>
          </w:tcPr>
          <w:p w14:paraId="3B2D5ACC"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lastRenderedPageBreak/>
              <w:t xml:space="preserve">Dự thảo văn bản (Quyết </w:t>
            </w:r>
            <w:r w:rsidRPr="00A37574">
              <w:rPr>
                <w:rFonts w:ascii="Times New Roman" w:hAnsi="Times New Roman"/>
                <w:color w:val="000000"/>
                <w:sz w:val="28"/>
                <w:szCs w:val="28"/>
              </w:rPr>
              <w:lastRenderedPageBreak/>
              <w:t>định, Tờ trình, Báo cáo...)</w:t>
            </w:r>
          </w:p>
        </w:tc>
      </w:tr>
      <w:tr w:rsidR="00EB6D33" w:rsidRPr="00A37574" w14:paraId="4A0D4757" w14:textId="77777777" w:rsidTr="00EB6D33">
        <w:trPr>
          <w:gridAfter w:val="1"/>
          <w:wAfter w:w="21" w:type="dxa"/>
        </w:trPr>
        <w:tc>
          <w:tcPr>
            <w:tcW w:w="846" w:type="dxa"/>
            <w:shd w:val="clear" w:color="auto" w:fill="auto"/>
            <w:vAlign w:val="center"/>
          </w:tcPr>
          <w:p w14:paraId="014BE2F5" w14:textId="77777777" w:rsidR="00EB6D33" w:rsidRPr="00A37574" w:rsidRDefault="00EB6D33" w:rsidP="00EB6D33">
            <w:pPr>
              <w:pStyle w:val="Other0"/>
              <w:jc w:val="both"/>
              <w:rPr>
                <w:rFonts w:ascii="Times New Roman" w:hAnsi="Times New Roman"/>
                <w:b/>
                <w:sz w:val="28"/>
                <w:szCs w:val="28"/>
              </w:rPr>
            </w:pPr>
            <w:r w:rsidRPr="00A37574">
              <w:rPr>
                <w:rFonts w:ascii="Times New Roman" w:hAnsi="Times New Roman"/>
                <w:b/>
                <w:color w:val="000000"/>
                <w:sz w:val="28"/>
                <w:szCs w:val="28"/>
              </w:rPr>
              <w:lastRenderedPageBreak/>
              <w:t>B3</w:t>
            </w:r>
          </w:p>
        </w:tc>
        <w:tc>
          <w:tcPr>
            <w:tcW w:w="3265" w:type="dxa"/>
            <w:shd w:val="clear" w:color="auto" w:fill="auto"/>
            <w:vAlign w:val="center"/>
          </w:tcPr>
          <w:p w14:paraId="574E8108"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Kiểm tra thể thức, kỹ thuật trình bày văn bản:</w:t>
            </w:r>
          </w:p>
          <w:p w14:paraId="79B8FA4D" w14:textId="77777777" w:rsidR="00EB6D33" w:rsidRPr="00A37574" w:rsidRDefault="00EB6D33" w:rsidP="00EB6D33">
            <w:pPr>
              <w:pStyle w:val="Other0"/>
              <w:tabs>
                <w:tab w:val="left" w:pos="241"/>
              </w:tabs>
              <w:jc w:val="both"/>
              <w:rPr>
                <w:rFonts w:ascii="Times New Roman" w:hAnsi="Times New Roman"/>
                <w:sz w:val="28"/>
                <w:szCs w:val="28"/>
              </w:rPr>
            </w:pPr>
            <w:r w:rsidRPr="00A37574">
              <w:rPr>
                <w:rFonts w:ascii="Times New Roman" w:hAnsi="Times New Roman"/>
                <w:color w:val="000000"/>
                <w:sz w:val="28"/>
                <w:szCs w:val="28"/>
              </w:rPr>
              <w:t>- Quay lại bước 1 đối với trường hợp cần phải chỉnh sửa, bổ sung (kể cả văn bản giấy và văn bản điện tử).</w:t>
            </w:r>
          </w:p>
          <w:p w14:paraId="486764F1" w14:textId="77777777" w:rsidR="00EB6D33" w:rsidRPr="00A37574" w:rsidRDefault="00EB6D33" w:rsidP="00EB6D33">
            <w:pPr>
              <w:pStyle w:val="Other0"/>
              <w:tabs>
                <w:tab w:val="left" w:pos="130"/>
              </w:tabs>
              <w:jc w:val="both"/>
              <w:rPr>
                <w:rFonts w:ascii="Times New Roman" w:hAnsi="Times New Roman"/>
                <w:sz w:val="28"/>
                <w:szCs w:val="28"/>
              </w:rPr>
            </w:pPr>
            <w:r w:rsidRPr="00A37574">
              <w:rPr>
                <w:rFonts w:ascii="Times New Roman" w:hAnsi="Times New Roman"/>
                <w:color w:val="000000"/>
                <w:sz w:val="28"/>
                <w:szCs w:val="28"/>
              </w:rPr>
              <w:t>- Ký, chịu trách nhiệm về:</w:t>
            </w:r>
          </w:p>
          <w:p w14:paraId="41984CE3"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 Thể thức, kỹ thuật đối với văn bản giấy.</w:t>
            </w:r>
          </w:p>
          <w:p w14:paraId="0ACA8A6B"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 Thể thức, kỹ thuật, chuyển định dạng đối với văn bản điện tử.</w:t>
            </w:r>
          </w:p>
        </w:tc>
        <w:tc>
          <w:tcPr>
            <w:tcW w:w="1403" w:type="dxa"/>
            <w:shd w:val="clear" w:color="auto" w:fill="auto"/>
            <w:vAlign w:val="center"/>
          </w:tcPr>
          <w:p w14:paraId="172CD835"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Lãnh đạo phòng Quản lý đô thị</w:t>
            </w:r>
          </w:p>
        </w:tc>
        <w:tc>
          <w:tcPr>
            <w:tcW w:w="1007" w:type="dxa"/>
            <w:shd w:val="clear" w:color="auto" w:fill="auto"/>
          </w:tcPr>
          <w:p w14:paraId="2E6F189C" w14:textId="77777777" w:rsidR="00EB6D33" w:rsidRPr="00A37574" w:rsidRDefault="00EB6D33" w:rsidP="00EB6D33">
            <w:pPr>
              <w:jc w:val="both"/>
              <w:rPr>
                <w:rFonts w:ascii="Times New Roman" w:hAnsi="Times New Roman" w:cs="Times New Roman"/>
                <w:sz w:val="28"/>
                <w:szCs w:val="28"/>
              </w:rPr>
            </w:pPr>
          </w:p>
        </w:tc>
        <w:tc>
          <w:tcPr>
            <w:tcW w:w="1559" w:type="dxa"/>
            <w:shd w:val="clear" w:color="auto" w:fill="auto"/>
            <w:vAlign w:val="bottom"/>
          </w:tcPr>
          <w:p w14:paraId="770FEAB7" w14:textId="77777777" w:rsidR="00EB6D33" w:rsidRPr="00A37574" w:rsidRDefault="00EB6D33" w:rsidP="00EB6D33">
            <w:pPr>
              <w:pStyle w:val="Other0"/>
              <w:jc w:val="both"/>
              <w:rPr>
                <w:rFonts w:ascii="Times New Roman" w:hAnsi="Times New Roman"/>
                <w:color w:val="000000"/>
                <w:sz w:val="28"/>
                <w:szCs w:val="28"/>
              </w:rPr>
            </w:pPr>
            <w:r w:rsidRPr="00A37574">
              <w:rPr>
                <w:rFonts w:ascii="Times New Roman" w:hAnsi="Times New Roman"/>
                <w:color w:val="000000"/>
                <w:sz w:val="28"/>
                <w:szCs w:val="28"/>
              </w:rPr>
              <w:t>Tùy theo tính chất, nội dung, mức độ của văn bản nhưng không quá 01 ngày.</w:t>
            </w:r>
          </w:p>
          <w:p w14:paraId="38AC6AB6"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(xử lý ngay đối với trường hợp đặc biệt)</w:t>
            </w:r>
          </w:p>
        </w:tc>
        <w:tc>
          <w:tcPr>
            <w:tcW w:w="1139" w:type="dxa"/>
            <w:shd w:val="clear" w:color="auto" w:fill="auto"/>
            <w:vAlign w:val="center"/>
          </w:tcPr>
          <w:p w14:paraId="4986A840"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Dự thảo</w:t>
            </w:r>
          </w:p>
          <w:p w14:paraId="4DF17AD0"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văn bản</w:t>
            </w:r>
          </w:p>
          <w:p w14:paraId="4401560E"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(Quyết</w:t>
            </w:r>
          </w:p>
          <w:p w14:paraId="024F1E6C"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định, Tờ</w:t>
            </w:r>
          </w:p>
          <w:p w14:paraId="304EC5B7"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trình,</w:t>
            </w:r>
          </w:p>
          <w:p w14:paraId="5903C4F7"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Báo</w:t>
            </w:r>
          </w:p>
          <w:p w14:paraId="00A80D27"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cáo...)</w:t>
            </w:r>
          </w:p>
        </w:tc>
      </w:tr>
      <w:tr w:rsidR="00EB6D33" w:rsidRPr="00A37574" w14:paraId="4DE41AA4" w14:textId="77777777" w:rsidTr="00EB6D33">
        <w:trPr>
          <w:gridAfter w:val="1"/>
          <w:wAfter w:w="21" w:type="dxa"/>
        </w:trPr>
        <w:tc>
          <w:tcPr>
            <w:tcW w:w="846" w:type="dxa"/>
            <w:shd w:val="clear" w:color="auto" w:fill="auto"/>
            <w:vAlign w:val="center"/>
          </w:tcPr>
          <w:p w14:paraId="7A76BAF5" w14:textId="77777777" w:rsidR="00EB6D33" w:rsidRPr="00A37574" w:rsidRDefault="00EB6D33" w:rsidP="00EB6D33">
            <w:pPr>
              <w:pStyle w:val="Other0"/>
              <w:jc w:val="both"/>
              <w:rPr>
                <w:rFonts w:ascii="Times New Roman" w:hAnsi="Times New Roman"/>
                <w:b/>
                <w:sz w:val="28"/>
                <w:szCs w:val="28"/>
              </w:rPr>
            </w:pPr>
            <w:r w:rsidRPr="00A37574">
              <w:rPr>
                <w:rFonts w:ascii="Times New Roman" w:hAnsi="Times New Roman"/>
                <w:b/>
                <w:color w:val="000000"/>
                <w:sz w:val="28"/>
                <w:szCs w:val="28"/>
              </w:rPr>
              <w:t>B4</w:t>
            </w:r>
          </w:p>
        </w:tc>
        <w:tc>
          <w:tcPr>
            <w:tcW w:w="3265" w:type="dxa"/>
            <w:shd w:val="clear" w:color="auto" w:fill="auto"/>
            <w:vAlign w:val="center"/>
          </w:tcPr>
          <w:p w14:paraId="37EF32F4"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Ký duyệt văn bản:</w:t>
            </w:r>
          </w:p>
          <w:p w14:paraId="6E828E7C" w14:textId="77777777" w:rsidR="00EB6D33" w:rsidRPr="00A37574" w:rsidRDefault="00EB6D33" w:rsidP="00EB6D33">
            <w:pPr>
              <w:pStyle w:val="Other0"/>
              <w:tabs>
                <w:tab w:val="left" w:pos="238"/>
              </w:tabs>
              <w:jc w:val="both"/>
              <w:rPr>
                <w:rFonts w:ascii="Times New Roman" w:hAnsi="Times New Roman"/>
                <w:sz w:val="28"/>
                <w:szCs w:val="28"/>
              </w:rPr>
            </w:pPr>
            <w:r w:rsidRPr="00A37574">
              <w:rPr>
                <w:rFonts w:ascii="Times New Roman" w:hAnsi="Times New Roman"/>
                <w:color w:val="000000"/>
                <w:sz w:val="28"/>
                <w:szCs w:val="28"/>
              </w:rPr>
              <w:t>- Quay lại bước 1 đối với trường hợp cần phải chỉnh sửa, bổ sung (kể cả văn bản giấy và văn bản điện tử).</w:t>
            </w:r>
          </w:p>
          <w:p w14:paraId="21A10EB4" w14:textId="77777777" w:rsidR="00EB6D33" w:rsidRPr="00A37574" w:rsidRDefault="00EB6D33" w:rsidP="00EB6D33">
            <w:pPr>
              <w:pStyle w:val="Other0"/>
              <w:tabs>
                <w:tab w:val="left" w:pos="169"/>
              </w:tabs>
              <w:jc w:val="both"/>
              <w:rPr>
                <w:rFonts w:ascii="Times New Roman" w:hAnsi="Times New Roman"/>
                <w:sz w:val="28"/>
                <w:szCs w:val="28"/>
              </w:rPr>
            </w:pPr>
            <w:r w:rsidRPr="00A37574">
              <w:rPr>
                <w:rFonts w:ascii="Times New Roman" w:hAnsi="Times New Roman"/>
                <w:color w:val="000000"/>
                <w:sz w:val="28"/>
                <w:szCs w:val="28"/>
              </w:rPr>
              <w:t>- Ký ban hành văn bản chính thức</w:t>
            </w:r>
          </w:p>
        </w:tc>
        <w:tc>
          <w:tcPr>
            <w:tcW w:w="1403" w:type="dxa"/>
            <w:shd w:val="clear" w:color="auto" w:fill="auto"/>
            <w:vAlign w:val="center"/>
          </w:tcPr>
          <w:p w14:paraId="3ABDD958"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Lãnh đạo phòng</w:t>
            </w:r>
          </w:p>
        </w:tc>
        <w:tc>
          <w:tcPr>
            <w:tcW w:w="1007" w:type="dxa"/>
            <w:shd w:val="clear" w:color="auto" w:fill="auto"/>
          </w:tcPr>
          <w:p w14:paraId="2047E986" w14:textId="77777777" w:rsidR="00EB6D33" w:rsidRPr="00A37574" w:rsidRDefault="00EB6D33" w:rsidP="00EB6D33">
            <w:pPr>
              <w:jc w:val="both"/>
              <w:rPr>
                <w:rFonts w:ascii="Times New Roman" w:hAnsi="Times New Roman" w:cs="Times New Roman"/>
                <w:sz w:val="28"/>
                <w:szCs w:val="28"/>
              </w:rPr>
            </w:pPr>
          </w:p>
        </w:tc>
        <w:tc>
          <w:tcPr>
            <w:tcW w:w="1559" w:type="dxa"/>
            <w:shd w:val="clear" w:color="auto" w:fill="auto"/>
            <w:vAlign w:val="bottom"/>
          </w:tcPr>
          <w:p w14:paraId="01D68A62" w14:textId="77777777" w:rsidR="00EB6D33" w:rsidRPr="00A37574" w:rsidRDefault="00EB6D33" w:rsidP="00EB6D33">
            <w:pPr>
              <w:pStyle w:val="Other0"/>
              <w:jc w:val="both"/>
              <w:rPr>
                <w:rFonts w:ascii="Times New Roman" w:hAnsi="Times New Roman"/>
                <w:color w:val="000000"/>
                <w:sz w:val="28"/>
                <w:szCs w:val="28"/>
              </w:rPr>
            </w:pPr>
            <w:r w:rsidRPr="00A37574">
              <w:rPr>
                <w:rFonts w:ascii="Times New Roman" w:hAnsi="Times New Roman"/>
                <w:color w:val="000000"/>
                <w:sz w:val="28"/>
                <w:szCs w:val="28"/>
              </w:rPr>
              <w:t>Tùy theo tính chất, nội dung, mức độ của văn bản nhưng không quá 02 ngày (xử lý ngay đối với trường hợp đặc biệt)</w:t>
            </w:r>
          </w:p>
        </w:tc>
        <w:tc>
          <w:tcPr>
            <w:tcW w:w="1139" w:type="dxa"/>
            <w:shd w:val="clear" w:color="auto" w:fill="auto"/>
            <w:vAlign w:val="center"/>
          </w:tcPr>
          <w:p w14:paraId="1E8776C5"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Văn bản đã được lãnh đạo Phòng ký và đóng dấu</w:t>
            </w:r>
          </w:p>
        </w:tc>
      </w:tr>
      <w:tr w:rsidR="00EB6D33" w:rsidRPr="00A37574" w14:paraId="14E260E0" w14:textId="77777777" w:rsidTr="00EB6D33">
        <w:trPr>
          <w:gridAfter w:val="1"/>
          <w:wAfter w:w="21" w:type="dxa"/>
        </w:trPr>
        <w:tc>
          <w:tcPr>
            <w:tcW w:w="846" w:type="dxa"/>
            <w:shd w:val="clear" w:color="auto" w:fill="auto"/>
            <w:vAlign w:val="center"/>
          </w:tcPr>
          <w:p w14:paraId="42DEE377" w14:textId="77777777" w:rsidR="00EB6D33" w:rsidRPr="00A37574" w:rsidRDefault="00EB6D33" w:rsidP="00EB6D33">
            <w:pPr>
              <w:pStyle w:val="Other0"/>
              <w:jc w:val="both"/>
              <w:rPr>
                <w:rFonts w:ascii="Times New Roman" w:hAnsi="Times New Roman"/>
                <w:b/>
                <w:sz w:val="28"/>
                <w:szCs w:val="28"/>
              </w:rPr>
            </w:pPr>
            <w:r w:rsidRPr="00A37574">
              <w:rPr>
                <w:rFonts w:ascii="Times New Roman" w:hAnsi="Times New Roman"/>
                <w:b/>
                <w:color w:val="000000"/>
                <w:sz w:val="28"/>
                <w:szCs w:val="28"/>
              </w:rPr>
              <w:t>B5</w:t>
            </w:r>
          </w:p>
        </w:tc>
        <w:tc>
          <w:tcPr>
            <w:tcW w:w="3265" w:type="dxa"/>
            <w:shd w:val="clear" w:color="auto" w:fill="auto"/>
            <w:vAlign w:val="center"/>
          </w:tcPr>
          <w:p w14:paraId="7BC9168E"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Xử lý văn bản sau khi người có thẩm quyền ký:</w:t>
            </w:r>
          </w:p>
          <w:p w14:paraId="6C734CFB"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 Cho số, ngày, tháng văn bản, nhân bản, đóng dấu.</w:t>
            </w:r>
          </w:p>
        </w:tc>
        <w:tc>
          <w:tcPr>
            <w:tcW w:w="1403" w:type="dxa"/>
            <w:shd w:val="clear" w:color="auto" w:fill="auto"/>
            <w:vAlign w:val="center"/>
          </w:tcPr>
          <w:p w14:paraId="1E5D1BB7"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Lãnh đạo phòng.</w:t>
            </w:r>
          </w:p>
        </w:tc>
        <w:tc>
          <w:tcPr>
            <w:tcW w:w="1007" w:type="dxa"/>
            <w:shd w:val="clear" w:color="auto" w:fill="auto"/>
          </w:tcPr>
          <w:p w14:paraId="74FD0FEC" w14:textId="77777777" w:rsidR="00EB6D33" w:rsidRPr="00A37574" w:rsidRDefault="00EB6D33" w:rsidP="00EB6D33">
            <w:pPr>
              <w:jc w:val="both"/>
              <w:rPr>
                <w:rFonts w:ascii="Times New Roman" w:hAnsi="Times New Roman" w:cs="Times New Roman"/>
                <w:sz w:val="28"/>
                <w:szCs w:val="28"/>
              </w:rPr>
            </w:pPr>
          </w:p>
        </w:tc>
        <w:tc>
          <w:tcPr>
            <w:tcW w:w="1559" w:type="dxa"/>
            <w:shd w:val="clear" w:color="auto" w:fill="auto"/>
            <w:vAlign w:val="bottom"/>
          </w:tcPr>
          <w:p w14:paraId="2B58C5C6"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Không quá 0,5 ngày</w:t>
            </w:r>
          </w:p>
          <w:p w14:paraId="07A80C48"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(xử lý ngay đối với</w:t>
            </w:r>
          </w:p>
          <w:p w14:paraId="54EBE758" w14:textId="77777777" w:rsidR="00EB6D33" w:rsidRPr="00A37574" w:rsidRDefault="00EB6D33" w:rsidP="00EB6D33">
            <w:pPr>
              <w:pStyle w:val="Other0"/>
              <w:jc w:val="both"/>
              <w:rPr>
                <w:rFonts w:ascii="Times New Roman" w:hAnsi="Times New Roman"/>
                <w:color w:val="000000"/>
                <w:sz w:val="28"/>
                <w:szCs w:val="28"/>
              </w:rPr>
            </w:pPr>
            <w:r w:rsidRPr="00A37574">
              <w:rPr>
                <w:rFonts w:ascii="Times New Roman" w:hAnsi="Times New Roman"/>
                <w:color w:val="000000"/>
                <w:sz w:val="28"/>
                <w:szCs w:val="28"/>
              </w:rPr>
              <w:t>trường hợp đặc biệt)</w:t>
            </w:r>
          </w:p>
          <w:p w14:paraId="7916F5DB" w14:textId="77777777" w:rsidR="00EB6D33" w:rsidRPr="00A37574" w:rsidRDefault="00EB6D33" w:rsidP="00EB6D33">
            <w:pPr>
              <w:pStyle w:val="Other0"/>
              <w:jc w:val="both"/>
              <w:rPr>
                <w:rFonts w:ascii="Times New Roman" w:hAnsi="Times New Roman"/>
                <w:sz w:val="28"/>
                <w:szCs w:val="28"/>
              </w:rPr>
            </w:pPr>
          </w:p>
        </w:tc>
        <w:tc>
          <w:tcPr>
            <w:tcW w:w="1139" w:type="dxa"/>
            <w:shd w:val="clear" w:color="auto" w:fill="auto"/>
            <w:vAlign w:val="bottom"/>
          </w:tcPr>
          <w:p w14:paraId="00E2B911" w14:textId="77777777" w:rsidR="00EB6D33" w:rsidRPr="00A37574" w:rsidRDefault="00EB6D33" w:rsidP="00EB6D33">
            <w:pPr>
              <w:pStyle w:val="Other0"/>
              <w:jc w:val="both"/>
              <w:rPr>
                <w:rFonts w:ascii="Times New Roman" w:hAnsi="Times New Roman"/>
                <w:color w:val="000000"/>
                <w:sz w:val="28"/>
                <w:szCs w:val="28"/>
              </w:rPr>
            </w:pPr>
            <w:r w:rsidRPr="00A37574">
              <w:rPr>
                <w:rFonts w:ascii="Times New Roman" w:hAnsi="Times New Roman"/>
                <w:color w:val="000000"/>
                <w:sz w:val="28"/>
                <w:szCs w:val="28"/>
              </w:rPr>
              <w:t>Văn bản đã được lãnh đạo Phòng ký và đóng dấu</w:t>
            </w:r>
          </w:p>
        </w:tc>
      </w:tr>
      <w:tr w:rsidR="00EB6D33" w:rsidRPr="00A37574" w14:paraId="324C3C38" w14:textId="77777777" w:rsidTr="00EB6D33">
        <w:trPr>
          <w:gridAfter w:val="1"/>
          <w:wAfter w:w="21" w:type="dxa"/>
        </w:trPr>
        <w:tc>
          <w:tcPr>
            <w:tcW w:w="846" w:type="dxa"/>
            <w:shd w:val="clear" w:color="auto" w:fill="auto"/>
            <w:vAlign w:val="center"/>
          </w:tcPr>
          <w:p w14:paraId="4BAB1E7C" w14:textId="77777777" w:rsidR="00EB6D33" w:rsidRPr="00A37574" w:rsidRDefault="00EB6D33" w:rsidP="00EB6D33">
            <w:pPr>
              <w:pStyle w:val="Other0"/>
              <w:jc w:val="both"/>
              <w:rPr>
                <w:rFonts w:ascii="Times New Roman" w:hAnsi="Times New Roman"/>
                <w:b/>
                <w:sz w:val="28"/>
                <w:szCs w:val="28"/>
              </w:rPr>
            </w:pPr>
            <w:r w:rsidRPr="00A37574">
              <w:rPr>
                <w:rFonts w:ascii="Times New Roman" w:hAnsi="Times New Roman"/>
                <w:b/>
                <w:bCs/>
                <w:color w:val="000000"/>
                <w:sz w:val="28"/>
                <w:szCs w:val="28"/>
              </w:rPr>
              <w:t>B6</w:t>
            </w:r>
          </w:p>
        </w:tc>
        <w:tc>
          <w:tcPr>
            <w:tcW w:w="3265" w:type="dxa"/>
            <w:shd w:val="clear" w:color="auto" w:fill="auto"/>
            <w:vAlign w:val="center"/>
          </w:tcPr>
          <w:p w14:paraId="7EBD475C"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Phát hành văn bản:</w:t>
            </w:r>
          </w:p>
          <w:p w14:paraId="3E678185" w14:textId="77777777" w:rsidR="00EB6D33" w:rsidRPr="00A37574" w:rsidRDefault="00EB6D33" w:rsidP="00EB6D33">
            <w:pPr>
              <w:pStyle w:val="Other0"/>
              <w:tabs>
                <w:tab w:val="left" w:pos="176"/>
              </w:tabs>
              <w:jc w:val="both"/>
              <w:rPr>
                <w:rFonts w:ascii="Times New Roman" w:hAnsi="Times New Roman"/>
                <w:sz w:val="28"/>
                <w:szCs w:val="28"/>
              </w:rPr>
            </w:pPr>
            <w:r w:rsidRPr="00A37574">
              <w:rPr>
                <w:rFonts w:ascii="Times New Roman" w:hAnsi="Times New Roman"/>
                <w:color w:val="000000"/>
                <w:sz w:val="28"/>
                <w:szCs w:val="28"/>
              </w:rPr>
              <w:t xml:space="preserve">- Phát hành văn bản giấy đến nơi không có đủ điều </w:t>
            </w:r>
            <w:r w:rsidRPr="00A37574">
              <w:rPr>
                <w:rFonts w:ascii="Times New Roman" w:hAnsi="Times New Roman"/>
                <w:color w:val="000000"/>
                <w:sz w:val="28"/>
                <w:szCs w:val="28"/>
              </w:rPr>
              <w:lastRenderedPageBreak/>
              <w:t>kiện nhận hoặc sử dụng văn bản điện tử.</w:t>
            </w:r>
          </w:p>
          <w:p w14:paraId="23E090C7" w14:textId="77777777" w:rsidR="00EB6D33" w:rsidRPr="00A37574" w:rsidRDefault="00EB6D33" w:rsidP="00EB6D33">
            <w:pPr>
              <w:pStyle w:val="Other0"/>
              <w:tabs>
                <w:tab w:val="left" w:pos="158"/>
              </w:tabs>
              <w:jc w:val="both"/>
              <w:rPr>
                <w:rFonts w:ascii="Times New Roman" w:hAnsi="Times New Roman"/>
                <w:sz w:val="28"/>
                <w:szCs w:val="28"/>
              </w:rPr>
            </w:pPr>
            <w:r w:rsidRPr="00A37574">
              <w:rPr>
                <w:rFonts w:ascii="Times New Roman" w:hAnsi="Times New Roman"/>
                <w:color w:val="000000"/>
                <w:sz w:val="28"/>
                <w:szCs w:val="28"/>
              </w:rPr>
              <w:t>- Thực hiện số hóa, ký số của cơ quan và phát hành văn bản điện tử</w:t>
            </w:r>
          </w:p>
        </w:tc>
        <w:tc>
          <w:tcPr>
            <w:tcW w:w="1403" w:type="dxa"/>
            <w:shd w:val="clear" w:color="auto" w:fill="auto"/>
            <w:vAlign w:val="center"/>
          </w:tcPr>
          <w:p w14:paraId="791EE460"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lastRenderedPageBreak/>
              <w:t>Văn thư của phòng</w:t>
            </w:r>
          </w:p>
        </w:tc>
        <w:tc>
          <w:tcPr>
            <w:tcW w:w="1007" w:type="dxa"/>
            <w:shd w:val="clear" w:color="auto" w:fill="auto"/>
          </w:tcPr>
          <w:p w14:paraId="312C3F05" w14:textId="77777777" w:rsidR="00EB6D33" w:rsidRPr="00A37574" w:rsidRDefault="00EB6D33" w:rsidP="00EB6D33">
            <w:pPr>
              <w:jc w:val="both"/>
              <w:rPr>
                <w:rFonts w:ascii="Times New Roman" w:hAnsi="Times New Roman" w:cs="Times New Roman"/>
                <w:sz w:val="28"/>
                <w:szCs w:val="28"/>
              </w:rPr>
            </w:pPr>
          </w:p>
        </w:tc>
        <w:tc>
          <w:tcPr>
            <w:tcW w:w="1559" w:type="dxa"/>
            <w:shd w:val="clear" w:color="auto" w:fill="auto"/>
            <w:vAlign w:val="bottom"/>
          </w:tcPr>
          <w:p w14:paraId="097A7E4F"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Không qụá 0,5 ngày</w:t>
            </w:r>
          </w:p>
          <w:p w14:paraId="3B4C47DC" w14:textId="77777777" w:rsidR="00EB6D33" w:rsidRPr="00A37574" w:rsidRDefault="00EB6D33" w:rsidP="00EB6D33">
            <w:pPr>
              <w:pStyle w:val="Other0"/>
              <w:jc w:val="both"/>
              <w:rPr>
                <w:rFonts w:ascii="Times New Roman" w:hAnsi="Times New Roman"/>
                <w:color w:val="000000"/>
                <w:sz w:val="28"/>
                <w:szCs w:val="28"/>
              </w:rPr>
            </w:pPr>
            <w:r w:rsidRPr="00A37574">
              <w:rPr>
                <w:rFonts w:ascii="Times New Roman" w:hAnsi="Times New Roman"/>
                <w:color w:val="000000"/>
                <w:sz w:val="28"/>
                <w:szCs w:val="28"/>
              </w:rPr>
              <w:t xml:space="preserve">(xử lý ngày </w:t>
            </w:r>
            <w:r w:rsidRPr="00A37574">
              <w:rPr>
                <w:rFonts w:ascii="Times New Roman" w:hAnsi="Times New Roman"/>
                <w:color w:val="000000"/>
                <w:sz w:val="28"/>
                <w:szCs w:val="28"/>
              </w:rPr>
              <w:lastRenderedPageBreak/>
              <w:t>đối với trường hợp đặc biệt)</w:t>
            </w:r>
          </w:p>
          <w:p w14:paraId="786D8E5F" w14:textId="77777777" w:rsidR="00EB6D33" w:rsidRPr="00A37574" w:rsidRDefault="00EB6D33" w:rsidP="00EB6D33">
            <w:pPr>
              <w:pStyle w:val="Other0"/>
              <w:jc w:val="both"/>
              <w:rPr>
                <w:rFonts w:ascii="Times New Roman" w:hAnsi="Times New Roman"/>
                <w:sz w:val="28"/>
                <w:szCs w:val="28"/>
              </w:rPr>
            </w:pPr>
          </w:p>
        </w:tc>
        <w:tc>
          <w:tcPr>
            <w:tcW w:w="1139" w:type="dxa"/>
            <w:shd w:val="clear" w:color="auto" w:fill="auto"/>
            <w:vAlign w:val="bottom"/>
          </w:tcPr>
          <w:p w14:paraId="1DFBCF58" w14:textId="77777777" w:rsidR="00EB6D33" w:rsidRPr="00A37574" w:rsidRDefault="00EB6D33" w:rsidP="00EB6D33">
            <w:pPr>
              <w:pStyle w:val="Other0"/>
              <w:jc w:val="both"/>
              <w:rPr>
                <w:rFonts w:ascii="Times New Roman" w:hAnsi="Times New Roman"/>
                <w:color w:val="000000"/>
                <w:sz w:val="28"/>
                <w:szCs w:val="28"/>
              </w:rPr>
            </w:pPr>
            <w:r w:rsidRPr="00A37574">
              <w:rPr>
                <w:rFonts w:ascii="Times New Roman" w:hAnsi="Times New Roman"/>
                <w:color w:val="000000"/>
                <w:sz w:val="28"/>
                <w:szCs w:val="28"/>
              </w:rPr>
              <w:lastRenderedPageBreak/>
              <w:t xml:space="preserve">Văn bản đã được </w:t>
            </w:r>
            <w:r w:rsidRPr="00A37574">
              <w:rPr>
                <w:rFonts w:ascii="Times New Roman" w:hAnsi="Times New Roman"/>
                <w:color w:val="000000"/>
                <w:sz w:val="28"/>
                <w:szCs w:val="28"/>
              </w:rPr>
              <w:lastRenderedPageBreak/>
              <w:t>lãnh đạo Phòng ký và đóng dấu</w:t>
            </w:r>
          </w:p>
          <w:p w14:paraId="604E2E1F" w14:textId="77777777" w:rsidR="00EB6D33" w:rsidRPr="00A37574" w:rsidRDefault="00EB6D33" w:rsidP="00EB6D33">
            <w:pPr>
              <w:pStyle w:val="Other0"/>
              <w:jc w:val="both"/>
              <w:rPr>
                <w:rFonts w:ascii="Times New Roman" w:hAnsi="Times New Roman"/>
                <w:sz w:val="28"/>
                <w:szCs w:val="28"/>
              </w:rPr>
            </w:pPr>
          </w:p>
        </w:tc>
      </w:tr>
      <w:tr w:rsidR="00EB6D33" w:rsidRPr="00A37574" w14:paraId="10679A2F" w14:textId="77777777" w:rsidTr="00EB6D33">
        <w:trPr>
          <w:gridAfter w:val="1"/>
          <w:wAfter w:w="21" w:type="dxa"/>
        </w:trPr>
        <w:tc>
          <w:tcPr>
            <w:tcW w:w="846" w:type="dxa"/>
            <w:shd w:val="clear" w:color="auto" w:fill="auto"/>
            <w:vAlign w:val="center"/>
          </w:tcPr>
          <w:p w14:paraId="31AF0BD5" w14:textId="77777777" w:rsidR="00EB6D33" w:rsidRPr="00A37574" w:rsidRDefault="00EB6D33" w:rsidP="00EB6D33">
            <w:pPr>
              <w:pStyle w:val="Other0"/>
              <w:jc w:val="both"/>
              <w:rPr>
                <w:rFonts w:ascii="Times New Roman" w:hAnsi="Times New Roman"/>
                <w:b/>
                <w:sz w:val="28"/>
                <w:szCs w:val="28"/>
              </w:rPr>
            </w:pPr>
            <w:r w:rsidRPr="00A37574">
              <w:rPr>
                <w:rFonts w:ascii="Times New Roman" w:hAnsi="Times New Roman"/>
                <w:b/>
                <w:bCs/>
                <w:color w:val="000000"/>
                <w:sz w:val="28"/>
                <w:szCs w:val="28"/>
              </w:rPr>
              <w:lastRenderedPageBreak/>
              <w:t>B7</w:t>
            </w:r>
          </w:p>
        </w:tc>
        <w:tc>
          <w:tcPr>
            <w:tcW w:w="3265" w:type="dxa"/>
            <w:shd w:val="clear" w:color="auto" w:fill="auto"/>
            <w:vAlign w:val="center"/>
          </w:tcPr>
          <w:p w14:paraId="2365BBE7"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Lưu hồ sơ</w:t>
            </w:r>
          </w:p>
        </w:tc>
        <w:tc>
          <w:tcPr>
            <w:tcW w:w="1403" w:type="dxa"/>
            <w:shd w:val="clear" w:color="auto" w:fill="auto"/>
            <w:vAlign w:val="bottom"/>
          </w:tcPr>
          <w:p w14:paraId="10E65860"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Văn thư của phòng</w:t>
            </w:r>
          </w:p>
        </w:tc>
        <w:tc>
          <w:tcPr>
            <w:tcW w:w="1007" w:type="dxa"/>
            <w:shd w:val="clear" w:color="auto" w:fill="auto"/>
          </w:tcPr>
          <w:p w14:paraId="6FD90AFA" w14:textId="77777777" w:rsidR="00EB6D33" w:rsidRPr="00A37574" w:rsidRDefault="00EB6D33" w:rsidP="00EB6D33">
            <w:pPr>
              <w:jc w:val="both"/>
              <w:rPr>
                <w:rFonts w:ascii="Times New Roman" w:hAnsi="Times New Roman" w:cs="Times New Roman"/>
                <w:sz w:val="28"/>
                <w:szCs w:val="28"/>
              </w:rPr>
            </w:pPr>
          </w:p>
        </w:tc>
        <w:tc>
          <w:tcPr>
            <w:tcW w:w="1559" w:type="dxa"/>
            <w:shd w:val="clear" w:color="auto" w:fill="auto"/>
            <w:vAlign w:val="center"/>
          </w:tcPr>
          <w:p w14:paraId="74870A2F"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Giờ hành chính</w:t>
            </w:r>
          </w:p>
        </w:tc>
        <w:tc>
          <w:tcPr>
            <w:tcW w:w="1139" w:type="dxa"/>
            <w:shd w:val="clear" w:color="auto" w:fill="auto"/>
            <w:vAlign w:val="center"/>
          </w:tcPr>
          <w:p w14:paraId="7B9EA688" w14:textId="77777777" w:rsidR="00EB6D33" w:rsidRPr="00A37574" w:rsidRDefault="00EB6D33" w:rsidP="00EB6D33">
            <w:pPr>
              <w:pStyle w:val="Other0"/>
              <w:jc w:val="both"/>
              <w:rPr>
                <w:rFonts w:ascii="Times New Roman" w:hAnsi="Times New Roman"/>
                <w:sz w:val="28"/>
                <w:szCs w:val="28"/>
              </w:rPr>
            </w:pPr>
            <w:r w:rsidRPr="00A37574">
              <w:rPr>
                <w:rFonts w:ascii="Times New Roman" w:hAnsi="Times New Roman"/>
                <w:color w:val="000000"/>
                <w:sz w:val="28"/>
                <w:szCs w:val="28"/>
              </w:rPr>
              <w:t>Theo quy định</w:t>
            </w:r>
          </w:p>
        </w:tc>
      </w:tr>
      <w:tr w:rsidR="00EB6D33" w:rsidRPr="00A37574" w14:paraId="75FE598B" w14:textId="77777777" w:rsidTr="00EB6D33">
        <w:tc>
          <w:tcPr>
            <w:tcW w:w="846" w:type="dxa"/>
            <w:shd w:val="clear" w:color="auto" w:fill="auto"/>
          </w:tcPr>
          <w:p w14:paraId="7192AA67" w14:textId="77777777" w:rsidR="00EB6D33" w:rsidRPr="00A37574" w:rsidRDefault="00EB6D33" w:rsidP="00EB6D33">
            <w:pPr>
              <w:spacing w:before="60"/>
              <w:jc w:val="both"/>
              <w:rPr>
                <w:rFonts w:ascii="Times New Roman" w:hAnsi="Times New Roman" w:cs="Times New Roman"/>
                <w:b/>
                <w:sz w:val="28"/>
                <w:szCs w:val="28"/>
              </w:rPr>
            </w:pPr>
          </w:p>
        </w:tc>
        <w:tc>
          <w:tcPr>
            <w:tcW w:w="8394" w:type="dxa"/>
            <w:gridSpan w:val="6"/>
            <w:shd w:val="clear" w:color="auto" w:fill="auto"/>
          </w:tcPr>
          <w:p w14:paraId="22A02D80" w14:textId="77777777" w:rsidR="00EB6D33" w:rsidRPr="00A37574" w:rsidRDefault="00EB6D33" w:rsidP="00EB6D33">
            <w:pPr>
              <w:tabs>
                <w:tab w:val="left" w:pos="904"/>
              </w:tabs>
              <w:spacing w:before="60"/>
              <w:jc w:val="both"/>
              <w:rPr>
                <w:rFonts w:ascii="Times New Roman" w:hAnsi="Times New Roman" w:cs="Times New Roman"/>
                <w:sz w:val="28"/>
                <w:szCs w:val="28"/>
              </w:rPr>
            </w:pPr>
            <w:r w:rsidRPr="00A37574">
              <w:rPr>
                <w:rFonts w:ascii="Times New Roman" w:hAnsi="Times New Roman" w:cs="Times New Roman"/>
                <w:b/>
                <w:bCs/>
                <w:sz w:val="28"/>
                <w:szCs w:val="28"/>
              </w:rPr>
              <w:t xml:space="preserve">* Quản lý văn bản đi, đến đối với các văn bản, tài liệu bí mật nhà nước: </w:t>
            </w:r>
            <w:r w:rsidRPr="00A37574">
              <w:rPr>
                <w:rFonts w:ascii="Times New Roman" w:hAnsi="Times New Roman" w:cs="Times New Roman"/>
                <w:sz w:val="28"/>
                <w:szCs w:val="28"/>
              </w:rPr>
              <w:t>Thực hiện theo quy định tại Luật Bảo vệ bí mật nhà nước ngày 15/11/2018, Nghị định số 26/2020/NĐ- CP ngày 28/02/2020 của Chính phủ quy định chi tiết một số điều của Luật Bảo vệ bí mật nhà nước; Thông tư số 24/2020/TT-BCA ngày 10/3/2020 của Bộ Công an ban hành biểu mẫu sử dụng trong công tác Bảo vệ bí mật nhà nước.</w:t>
            </w:r>
          </w:p>
        </w:tc>
      </w:tr>
      <w:tr w:rsidR="00EB6D33" w:rsidRPr="00A37574" w14:paraId="57EB44F4" w14:textId="77777777" w:rsidTr="00EB6D33">
        <w:tc>
          <w:tcPr>
            <w:tcW w:w="846" w:type="dxa"/>
            <w:shd w:val="clear" w:color="auto" w:fill="auto"/>
          </w:tcPr>
          <w:p w14:paraId="39BE25BA" w14:textId="77777777" w:rsidR="00EB6D33" w:rsidRPr="00A37574" w:rsidRDefault="00EB6D33" w:rsidP="00EB6D33">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4</w:t>
            </w:r>
          </w:p>
        </w:tc>
        <w:tc>
          <w:tcPr>
            <w:tcW w:w="8394" w:type="dxa"/>
            <w:gridSpan w:val="6"/>
            <w:shd w:val="clear" w:color="auto" w:fill="auto"/>
          </w:tcPr>
          <w:p w14:paraId="4EBA30B4" w14:textId="77777777" w:rsidR="00EB6D33" w:rsidRPr="00A37574" w:rsidRDefault="00EB6D33" w:rsidP="00EB6D33">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Biểu mẫu/ tài liệu</w:t>
            </w:r>
          </w:p>
        </w:tc>
      </w:tr>
      <w:tr w:rsidR="00EB6D33" w:rsidRPr="00A37574" w14:paraId="53C7D86A" w14:textId="77777777" w:rsidTr="00EB6D33">
        <w:tc>
          <w:tcPr>
            <w:tcW w:w="846" w:type="dxa"/>
            <w:shd w:val="clear" w:color="auto" w:fill="auto"/>
          </w:tcPr>
          <w:p w14:paraId="77C11D21" w14:textId="77777777" w:rsidR="00EB6D33" w:rsidRPr="00A37574" w:rsidRDefault="00EB6D33" w:rsidP="00EB6D33">
            <w:pPr>
              <w:spacing w:before="60"/>
              <w:jc w:val="both"/>
              <w:rPr>
                <w:rFonts w:ascii="Times New Roman" w:hAnsi="Times New Roman" w:cs="Times New Roman"/>
                <w:b/>
                <w:sz w:val="28"/>
                <w:szCs w:val="28"/>
              </w:rPr>
            </w:pPr>
          </w:p>
        </w:tc>
        <w:tc>
          <w:tcPr>
            <w:tcW w:w="8394" w:type="dxa"/>
            <w:gridSpan w:val="6"/>
            <w:shd w:val="clear" w:color="auto" w:fill="auto"/>
          </w:tcPr>
          <w:p w14:paraId="468768AF" w14:textId="77777777" w:rsidR="00EB6D33" w:rsidRPr="00A37574" w:rsidRDefault="00EB6D33" w:rsidP="00EB6D33">
            <w:pPr>
              <w:spacing w:before="60"/>
              <w:jc w:val="both"/>
              <w:rPr>
                <w:rFonts w:ascii="Times New Roman" w:hAnsi="Times New Roman" w:cs="Times New Roman"/>
                <w:sz w:val="28"/>
                <w:szCs w:val="28"/>
              </w:rPr>
            </w:pPr>
            <w:r w:rsidRPr="00A37574">
              <w:rPr>
                <w:rFonts w:ascii="Times New Roman" w:hAnsi="Times New Roman" w:cs="Times New Roman"/>
                <w:sz w:val="28"/>
                <w:szCs w:val="28"/>
              </w:rPr>
              <w:t>Không áp dụng</w:t>
            </w:r>
          </w:p>
        </w:tc>
      </w:tr>
      <w:tr w:rsidR="00EB6D33" w:rsidRPr="00A37574" w14:paraId="68F0CC8F" w14:textId="77777777" w:rsidTr="00EB6D33">
        <w:tc>
          <w:tcPr>
            <w:tcW w:w="846" w:type="dxa"/>
            <w:shd w:val="clear" w:color="auto" w:fill="auto"/>
          </w:tcPr>
          <w:p w14:paraId="34C6485B" w14:textId="77777777" w:rsidR="00EB6D33" w:rsidRPr="00A37574" w:rsidRDefault="00EB6D33" w:rsidP="00EB6D33">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5</w:t>
            </w:r>
          </w:p>
        </w:tc>
        <w:tc>
          <w:tcPr>
            <w:tcW w:w="8394" w:type="dxa"/>
            <w:gridSpan w:val="6"/>
            <w:shd w:val="clear" w:color="auto" w:fill="auto"/>
          </w:tcPr>
          <w:p w14:paraId="35D2897A" w14:textId="77777777" w:rsidR="00EB6D33" w:rsidRPr="00A37574" w:rsidRDefault="00EB6D33" w:rsidP="00EB6D33">
            <w:pPr>
              <w:spacing w:before="60"/>
              <w:jc w:val="both"/>
              <w:rPr>
                <w:rFonts w:ascii="Times New Roman" w:hAnsi="Times New Roman" w:cs="Times New Roman"/>
                <w:b/>
                <w:sz w:val="28"/>
                <w:szCs w:val="28"/>
              </w:rPr>
            </w:pPr>
            <w:r w:rsidRPr="00A37574">
              <w:rPr>
                <w:rFonts w:ascii="Times New Roman" w:hAnsi="Times New Roman" w:cs="Times New Roman"/>
                <w:b/>
                <w:sz w:val="28"/>
                <w:szCs w:val="28"/>
              </w:rPr>
              <w:t>Lưu hồ sơ</w:t>
            </w:r>
          </w:p>
        </w:tc>
      </w:tr>
      <w:tr w:rsidR="00EB6D33" w:rsidRPr="00A37574" w14:paraId="77718F91" w14:textId="77777777" w:rsidTr="00EB6D33">
        <w:tc>
          <w:tcPr>
            <w:tcW w:w="846" w:type="dxa"/>
            <w:shd w:val="clear" w:color="auto" w:fill="auto"/>
          </w:tcPr>
          <w:p w14:paraId="78E46F79" w14:textId="77777777" w:rsidR="00EB6D33" w:rsidRPr="00A37574" w:rsidRDefault="00EB6D33" w:rsidP="00EB6D33">
            <w:pPr>
              <w:spacing w:before="60"/>
              <w:jc w:val="both"/>
              <w:rPr>
                <w:rFonts w:ascii="Times New Roman" w:hAnsi="Times New Roman" w:cs="Times New Roman"/>
                <w:b/>
                <w:sz w:val="28"/>
                <w:szCs w:val="28"/>
              </w:rPr>
            </w:pPr>
          </w:p>
        </w:tc>
        <w:tc>
          <w:tcPr>
            <w:tcW w:w="8394" w:type="dxa"/>
            <w:gridSpan w:val="6"/>
            <w:shd w:val="clear" w:color="auto" w:fill="auto"/>
          </w:tcPr>
          <w:p w14:paraId="6E9579E1" w14:textId="77777777" w:rsidR="00EB6D33" w:rsidRPr="00A37574" w:rsidRDefault="00EB6D33" w:rsidP="00EB6D33">
            <w:pPr>
              <w:spacing w:before="60"/>
              <w:jc w:val="both"/>
              <w:rPr>
                <w:rFonts w:ascii="Times New Roman" w:hAnsi="Times New Roman" w:cs="Times New Roman"/>
                <w:sz w:val="28"/>
                <w:szCs w:val="28"/>
              </w:rPr>
            </w:pPr>
            <w:r w:rsidRPr="00A37574">
              <w:rPr>
                <w:rFonts w:ascii="Times New Roman" w:hAnsi="Times New Roman" w:cs="Times New Roman"/>
                <w:sz w:val="28"/>
                <w:szCs w:val="28"/>
              </w:rPr>
              <w:t>Theo quy định</w:t>
            </w:r>
          </w:p>
        </w:tc>
      </w:tr>
    </w:tbl>
    <w:p w14:paraId="5A9D9DFE" w14:textId="77777777" w:rsidR="00EB6D33" w:rsidRPr="00A37574" w:rsidRDefault="00EB6D33" w:rsidP="00EB6D33">
      <w:pPr>
        <w:spacing w:after="120"/>
        <w:jc w:val="both"/>
        <w:rPr>
          <w:rFonts w:ascii="Times New Roman" w:hAnsi="Times New Roman" w:cs="Times New Roman"/>
          <w:b/>
          <w:bCs/>
          <w:noProof/>
          <w:sz w:val="28"/>
          <w:szCs w:val="28"/>
        </w:rPr>
      </w:pPr>
    </w:p>
    <w:p w14:paraId="6BC2FDE6" w14:textId="77777777" w:rsidR="00EB6D33" w:rsidRPr="00A37574" w:rsidRDefault="00EB6D33" w:rsidP="00EB6D33">
      <w:pPr>
        <w:spacing w:after="120"/>
        <w:jc w:val="both"/>
        <w:rPr>
          <w:rFonts w:ascii="Times New Roman" w:hAnsi="Times New Roman" w:cs="Times New Roman"/>
          <w:b/>
          <w:bCs/>
          <w:sz w:val="28"/>
          <w:szCs w:val="28"/>
        </w:rPr>
      </w:pPr>
      <w:r w:rsidRPr="00A37574">
        <w:rPr>
          <w:rFonts w:ascii="Times New Roman" w:hAnsi="Times New Roman" w:cs="Times New Roman"/>
          <w:b/>
          <w:bCs/>
          <w:noProof/>
          <w:sz w:val="28"/>
          <w:szCs w:val="28"/>
        </w:rPr>
        <w:t xml:space="preserve">4. </w:t>
      </w:r>
      <w:r w:rsidRPr="00A37574">
        <w:rPr>
          <w:rFonts w:ascii="Times New Roman" w:hAnsi="Times New Roman" w:cs="Times New Roman"/>
          <w:b/>
          <w:bCs/>
          <w:sz w:val="28"/>
          <w:szCs w:val="28"/>
        </w:rPr>
        <w:t>Quy trình giải quyết thẩm định dự toán bồi thường, hỗ trợ, tái định cư – Lĩnh vực quản lý đô thị (CV-04/QLĐT)</w:t>
      </w:r>
    </w:p>
    <w:tbl>
      <w:tblPr>
        <w:tblW w:w="9600" w:type="dxa"/>
        <w:tblInd w:w="-176" w:type="dxa"/>
        <w:tblLook w:val="04A0" w:firstRow="1" w:lastRow="0" w:firstColumn="1" w:lastColumn="0" w:noHBand="0" w:noVBand="1"/>
      </w:tblPr>
      <w:tblGrid>
        <w:gridCol w:w="600"/>
        <w:gridCol w:w="4073"/>
        <w:gridCol w:w="1500"/>
        <w:gridCol w:w="960"/>
        <w:gridCol w:w="7"/>
        <w:gridCol w:w="953"/>
        <w:gridCol w:w="7"/>
        <w:gridCol w:w="1493"/>
        <w:gridCol w:w="7"/>
      </w:tblGrid>
      <w:tr w:rsidR="00EB6D33" w:rsidRPr="00A37574" w14:paraId="56C4801B" w14:textId="77777777" w:rsidTr="00EB6D33">
        <w:trPr>
          <w:trHeight w:val="33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35E96"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1</w:t>
            </w:r>
          </w:p>
        </w:tc>
        <w:tc>
          <w:tcPr>
            <w:tcW w:w="9000" w:type="dxa"/>
            <w:gridSpan w:val="8"/>
            <w:tcBorders>
              <w:top w:val="single" w:sz="4" w:space="0" w:color="auto"/>
              <w:left w:val="nil"/>
              <w:bottom w:val="single" w:sz="4" w:space="0" w:color="auto"/>
              <w:right w:val="single" w:sz="4" w:space="0" w:color="auto"/>
            </w:tcBorders>
            <w:shd w:val="clear" w:color="auto" w:fill="auto"/>
            <w:vAlign w:val="center"/>
            <w:hideMark/>
          </w:tcPr>
          <w:p w14:paraId="5AA0680C"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Mục đích</w:t>
            </w:r>
          </w:p>
        </w:tc>
      </w:tr>
      <w:tr w:rsidR="00EB6D33" w:rsidRPr="00A37574" w14:paraId="4A631B0F" w14:textId="77777777" w:rsidTr="00EB6D33">
        <w:trPr>
          <w:trHeight w:val="82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B736D4A"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w:t>
            </w:r>
          </w:p>
        </w:tc>
        <w:tc>
          <w:tcPr>
            <w:tcW w:w="9000" w:type="dxa"/>
            <w:gridSpan w:val="8"/>
            <w:tcBorders>
              <w:top w:val="single" w:sz="4" w:space="0" w:color="auto"/>
              <w:left w:val="nil"/>
              <w:bottom w:val="single" w:sz="4" w:space="0" w:color="auto"/>
              <w:right w:val="single" w:sz="4" w:space="0" w:color="auto"/>
            </w:tcBorders>
            <w:shd w:val="clear" w:color="auto" w:fill="auto"/>
            <w:vAlign w:val="center"/>
            <w:hideMark/>
          </w:tcPr>
          <w:p w14:paraId="263495CA"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Đảm bảo việc thực hiện đền bù giải phóng mặt bằng các dự án trên địa bàn thành phố đúng theo quy định.</w:t>
            </w:r>
          </w:p>
        </w:tc>
      </w:tr>
      <w:tr w:rsidR="00EB6D33" w:rsidRPr="00A37574" w14:paraId="0B69A025" w14:textId="77777777" w:rsidTr="00EB6D33">
        <w:trPr>
          <w:trHeight w:val="336"/>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711DC86"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2</w:t>
            </w:r>
          </w:p>
        </w:tc>
        <w:tc>
          <w:tcPr>
            <w:tcW w:w="9000" w:type="dxa"/>
            <w:gridSpan w:val="8"/>
            <w:tcBorders>
              <w:top w:val="single" w:sz="4" w:space="0" w:color="auto"/>
              <w:left w:val="nil"/>
              <w:bottom w:val="single" w:sz="4" w:space="0" w:color="auto"/>
              <w:right w:val="single" w:sz="4" w:space="0" w:color="auto"/>
            </w:tcBorders>
            <w:shd w:val="clear" w:color="auto" w:fill="auto"/>
            <w:vAlign w:val="center"/>
            <w:hideMark/>
          </w:tcPr>
          <w:p w14:paraId="6345E4DB"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Phạm vi</w:t>
            </w:r>
          </w:p>
        </w:tc>
      </w:tr>
      <w:tr w:rsidR="00EB6D33" w:rsidRPr="00A37574" w14:paraId="651B5159" w14:textId="77777777" w:rsidTr="00EB6D33">
        <w:trPr>
          <w:trHeight w:val="11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E316535"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w:t>
            </w:r>
          </w:p>
        </w:tc>
        <w:tc>
          <w:tcPr>
            <w:tcW w:w="9000" w:type="dxa"/>
            <w:gridSpan w:val="8"/>
            <w:tcBorders>
              <w:top w:val="single" w:sz="4" w:space="0" w:color="auto"/>
              <w:left w:val="nil"/>
              <w:bottom w:val="single" w:sz="4" w:space="0" w:color="auto"/>
              <w:right w:val="single" w:sz="4" w:space="0" w:color="000000"/>
            </w:tcBorders>
            <w:shd w:val="clear" w:color="auto" w:fill="auto"/>
            <w:vAlign w:val="center"/>
            <w:hideMark/>
          </w:tcPr>
          <w:p w14:paraId="7804A42D"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xml:space="preserve">Áp dụng giải quyết công việc giữa các cơ quan: </w:t>
            </w:r>
            <w:r w:rsidRPr="00A37574">
              <w:rPr>
                <w:rFonts w:ascii="Times New Roman" w:hAnsi="Times New Roman" w:cs="Times New Roman"/>
                <w:sz w:val="28"/>
                <w:szCs w:val="28"/>
              </w:rPr>
              <w:br/>
              <w:t>Phòng Quản lý đô thị - Trung tâm phát triển quỹ đất &amp;GPMB – Phòng TNMT</w:t>
            </w:r>
          </w:p>
        </w:tc>
      </w:tr>
      <w:tr w:rsidR="00EB6D33" w:rsidRPr="00A37574" w14:paraId="07EC6701" w14:textId="77777777" w:rsidTr="00EB6D33">
        <w:trPr>
          <w:trHeight w:val="336"/>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40CBF09"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3</w:t>
            </w:r>
          </w:p>
        </w:tc>
        <w:tc>
          <w:tcPr>
            <w:tcW w:w="9000" w:type="dxa"/>
            <w:gridSpan w:val="8"/>
            <w:tcBorders>
              <w:top w:val="single" w:sz="4" w:space="0" w:color="auto"/>
              <w:left w:val="nil"/>
              <w:bottom w:val="single" w:sz="4" w:space="0" w:color="auto"/>
              <w:right w:val="single" w:sz="4" w:space="0" w:color="auto"/>
            </w:tcBorders>
            <w:shd w:val="clear" w:color="auto" w:fill="auto"/>
            <w:vAlign w:val="center"/>
            <w:hideMark/>
          </w:tcPr>
          <w:p w14:paraId="5809B833"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Nội dung giải quyết công việc</w:t>
            </w:r>
          </w:p>
        </w:tc>
      </w:tr>
      <w:tr w:rsidR="00EB6D33" w:rsidRPr="00A37574" w14:paraId="14EBE874" w14:textId="77777777" w:rsidTr="00EB6D33">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338491D"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3.1</w:t>
            </w:r>
          </w:p>
        </w:tc>
        <w:tc>
          <w:tcPr>
            <w:tcW w:w="9000" w:type="dxa"/>
            <w:gridSpan w:val="8"/>
            <w:tcBorders>
              <w:top w:val="single" w:sz="4" w:space="0" w:color="auto"/>
              <w:left w:val="nil"/>
              <w:bottom w:val="single" w:sz="4" w:space="0" w:color="auto"/>
              <w:right w:val="single" w:sz="4" w:space="0" w:color="auto"/>
            </w:tcBorders>
            <w:shd w:val="clear" w:color="auto" w:fill="auto"/>
            <w:vAlign w:val="center"/>
            <w:hideMark/>
          </w:tcPr>
          <w:p w14:paraId="71599667"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Căn cứ pháp lý</w:t>
            </w:r>
          </w:p>
        </w:tc>
      </w:tr>
      <w:tr w:rsidR="00EB6D33" w:rsidRPr="00A37574" w14:paraId="4884B378" w14:textId="77777777" w:rsidTr="00EB6D33">
        <w:trPr>
          <w:trHeight w:val="138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9416782"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lastRenderedPageBreak/>
              <w:t> </w:t>
            </w:r>
          </w:p>
        </w:tc>
        <w:tc>
          <w:tcPr>
            <w:tcW w:w="9000" w:type="dxa"/>
            <w:gridSpan w:val="8"/>
            <w:tcBorders>
              <w:top w:val="single" w:sz="4" w:space="0" w:color="auto"/>
              <w:left w:val="nil"/>
              <w:bottom w:val="single" w:sz="4" w:space="0" w:color="auto"/>
              <w:right w:val="single" w:sz="4" w:space="0" w:color="000000"/>
            </w:tcBorders>
            <w:shd w:val="clear" w:color="auto" w:fill="auto"/>
            <w:vAlign w:val="center"/>
            <w:hideMark/>
          </w:tcPr>
          <w:p w14:paraId="1D2CB700"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Luật Xây dựng số 50/2014/QH13;</w:t>
            </w:r>
          </w:p>
          <w:p w14:paraId="57754D7F"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Luật sửa đổi, bổ sung một số điều của Luật Xây dựng;</w:t>
            </w:r>
          </w:p>
          <w:p w14:paraId="4A2ADA73"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Luật Đất đai.</w:t>
            </w:r>
          </w:p>
          <w:p w14:paraId="690B5B65" w14:textId="77777777" w:rsidR="00EB6D33" w:rsidRPr="00A37574" w:rsidRDefault="00EB6D33" w:rsidP="00EB6D33">
            <w:pPr>
              <w:pStyle w:val="NormalWeb"/>
              <w:spacing w:before="0" w:beforeAutospacing="0" w:after="0" w:afterAutospacing="0" w:line="234" w:lineRule="atLeast"/>
              <w:jc w:val="both"/>
              <w:rPr>
                <w:color w:val="000000"/>
                <w:sz w:val="28"/>
                <w:szCs w:val="28"/>
              </w:rPr>
            </w:pPr>
            <w:r w:rsidRPr="00A37574">
              <w:rPr>
                <w:color w:val="000000"/>
                <w:sz w:val="28"/>
                <w:szCs w:val="28"/>
              </w:rPr>
              <w:t xml:space="preserve"> Căn cứ Nghị định số </w:t>
            </w:r>
            <w:hyperlink r:id="rId14" w:tgtFrame="_blank" w:tooltip="Nghị định 43/2014/NĐ-CP" w:history="1">
              <w:r w:rsidRPr="00A37574">
                <w:rPr>
                  <w:rStyle w:val="Hyperlink"/>
                  <w:color w:val="0E70C3"/>
                  <w:sz w:val="28"/>
                  <w:szCs w:val="28"/>
                </w:rPr>
                <w:t>43/2014/NĐ-CP</w:t>
              </w:r>
            </w:hyperlink>
            <w:r w:rsidRPr="00A37574">
              <w:rPr>
                <w:color w:val="000000"/>
                <w:sz w:val="28"/>
                <w:szCs w:val="28"/>
              </w:rPr>
              <w:t> ngày 15 tháng 5 năm 2014 của Chính phủ quy định chi tiết một số điều của Luật Đất đai;</w:t>
            </w:r>
          </w:p>
          <w:p w14:paraId="73BE27ED" w14:textId="77777777" w:rsidR="00EB6D33" w:rsidRPr="00A37574" w:rsidRDefault="00EB6D33" w:rsidP="00EB6D33">
            <w:pPr>
              <w:pStyle w:val="NormalWeb"/>
              <w:spacing w:before="0" w:beforeAutospacing="0" w:after="0" w:afterAutospacing="0" w:line="234" w:lineRule="atLeast"/>
              <w:jc w:val="both"/>
              <w:rPr>
                <w:color w:val="000000"/>
                <w:sz w:val="28"/>
                <w:szCs w:val="28"/>
              </w:rPr>
            </w:pPr>
            <w:r w:rsidRPr="00A37574">
              <w:rPr>
                <w:color w:val="000000"/>
                <w:sz w:val="28"/>
                <w:szCs w:val="28"/>
              </w:rPr>
              <w:t>- Căn cứ Nghị định số </w:t>
            </w:r>
            <w:hyperlink r:id="rId15" w:tgtFrame="_blank" w:tooltip="Nghị định 44/2014/NĐ-CP" w:history="1">
              <w:r w:rsidRPr="00A37574">
                <w:rPr>
                  <w:rStyle w:val="Hyperlink"/>
                  <w:color w:val="0E70C3"/>
                  <w:sz w:val="28"/>
                  <w:szCs w:val="28"/>
                </w:rPr>
                <w:t>44/2014/NĐ-CP</w:t>
              </w:r>
            </w:hyperlink>
            <w:r w:rsidRPr="00A37574">
              <w:rPr>
                <w:color w:val="000000"/>
                <w:sz w:val="28"/>
                <w:szCs w:val="28"/>
              </w:rPr>
              <w:t> ngày 15 tháng 5 năm 2014 của Chính phủ quy định về giá đất;</w:t>
            </w:r>
          </w:p>
          <w:p w14:paraId="610EA110" w14:textId="77777777" w:rsidR="00EB6D33" w:rsidRPr="00A37574" w:rsidRDefault="00EB6D33" w:rsidP="00EB6D33">
            <w:pPr>
              <w:pStyle w:val="NormalWeb"/>
              <w:spacing w:before="0" w:beforeAutospacing="0" w:after="0" w:afterAutospacing="0" w:line="234" w:lineRule="atLeast"/>
              <w:jc w:val="both"/>
              <w:rPr>
                <w:color w:val="000000"/>
                <w:sz w:val="28"/>
                <w:szCs w:val="28"/>
              </w:rPr>
            </w:pPr>
            <w:r w:rsidRPr="00A37574">
              <w:rPr>
                <w:color w:val="000000"/>
                <w:sz w:val="28"/>
                <w:szCs w:val="28"/>
              </w:rPr>
              <w:t>- Quyết định số 14/2020/QĐ-UBND ngày 08/7/2020 của UBND tỉnh Cao Bằng ban hành quy định về bồi thường, hỗ trợ và tái định cư khi nhà nước thu hồi đất trên địa bàn tỉnh Cao Bằng;</w:t>
            </w:r>
          </w:p>
          <w:p w14:paraId="0945C74C" w14:textId="77777777" w:rsidR="00EB6D33" w:rsidRPr="00A37574" w:rsidRDefault="00EB6D33" w:rsidP="00EB6D33">
            <w:pPr>
              <w:pStyle w:val="NormalWeb"/>
              <w:spacing w:before="0" w:beforeAutospacing="0" w:after="0" w:afterAutospacing="0" w:line="234" w:lineRule="atLeast"/>
              <w:jc w:val="both"/>
              <w:rPr>
                <w:color w:val="000000"/>
                <w:sz w:val="28"/>
                <w:szCs w:val="28"/>
              </w:rPr>
            </w:pPr>
            <w:r w:rsidRPr="00A37574">
              <w:rPr>
                <w:color w:val="000000"/>
                <w:sz w:val="28"/>
                <w:szCs w:val="28"/>
              </w:rPr>
              <w:t>- Quyết định số 16/2014/QĐ-UBND ngày 24/6/2014 của tỉnh Cao Bằng về việc ban hành bảng giá nhà và các công trình xây dựng gắn liền với đất để tính bổi thườn thiệt hại khi nhà nước thu hồi trên địa bàn tỉnh Cao Bằng.</w:t>
            </w:r>
          </w:p>
          <w:p w14:paraId="54FB51F9" w14:textId="77777777" w:rsidR="00EB6D33" w:rsidRPr="00A37574" w:rsidRDefault="00EB6D33" w:rsidP="00EB6D33">
            <w:pPr>
              <w:pStyle w:val="NormalWeb"/>
              <w:spacing w:before="0" w:beforeAutospacing="0" w:after="0" w:afterAutospacing="0" w:line="234" w:lineRule="atLeast"/>
              <w:jc w:val="both"/>
              <w:rPr>
                <w:color w:val="000000"/>
                <w:sz w:val="28"/>
                <w:szCs w:val="28"/>
              </w:rPr>
            </w:pPr>
          </w:p>
        </w:tc>
      </w:tr>
      <w:tr w:rsidR="00EB6D33" w:rsidRPr="00A37574" w14:paraId="57121B42" w14:textId="77777777" w:rsidTr="00EB6D33">
        <w:trPr>
          <w:trHeight w:val="67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5E5DFA8"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3.2</w:t>
            </w:r>
          </w:p>
        </w:tc>
        <w:tc>
          <w:tcPr>
            <w:tcW w:w="6540" w:type="dxa"/>
            <w:gridSpan w:val="4"/>
            <w:tcBorders>
              <w:top w:val="single" w:sz="4" w:space="0" w:color="auto"/>
              <w:left w:val="nil"/>
              <w:bottom w:val="single" w:sz="4" w:space="0" w:color="auto"/>
              <w:right w:val="single" w:sz="4" w:space="0" w:color="auto"/>
            </w:tcBorders>
            <w:shd w:val="clear" w:color="auto" w:fill="auto"/>
            <w:vAlign w:val="center"/>
            <w:hideMark/>
          </w:tcPr>
          <w:p w14:paraId="7EC1FA6E"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Các tài liệu phục vụ giải quyết công việc</w:t>
            </w:r>
          </w:p>
        </w:tc>
        <w:tc>
          <w:tcPr>
            <w:tcW w:w="960" w:type="dxa"/>
            <w:gridSpan w:val="2"/>
            <w:tcBorders>
              <w:top w:val="nil"/>
              <w:left w:val="nil"/>
              <w:bottom w:val="single" w:sz="4" w:space="0" w:color="auto"/>
              <w:right w:val="single" w:sz="4" w:space="0" w:color="auto"/>
            </w:tcBorders>
            <w:shd w:val="clear" w:color="auto" w:fill="auto"/>
            <w:vAlign w:val="center"/>
            <w:hideMark/>
          </w:tcPr>
          <w:p w14:paraId="72B15C52"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Bản chính</w:t>
            </w:r>
          </w:p>
        </w:tc>
        <w:tc>
          <w:tcPr>
            <w:tcW w:w="1500" w:type="dxa"/>
            <w:gridSpan w:val="2"/>
            <w:tcBorders>
              <w:top w:val="nil"/>
              <w:left w:val="nil"/>
              <w:bottom w:val="single" w:sz="4" w:space="0" w:color="auto"/>
              <w:right w:val="single" w:sz="4" w:space="0" w:color="auto"/>
            </w:tcBorders>
            <w:shd w:val="clear" w:color="auto" w:fill="auto"/>
            <w:vAlign w:val="center"/>
            <w:hideMark/>
          </w:tcPr>
          <w:p w14:paraId="192FBA7D"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Bản sao</w:t>
            </w:r>
          </w:p>
        </w:tc>
      </w:tr>
      <w:tr w:rsidR="00EB6D33" w:rsidRPr="00A37574" w14:paraId="18D161A1" w14:textId="77777777" w:rsidTr="00EB6D33">
        <w:trPr>
          <w:trHeight w:val="336"/>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CACA89D"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w:t>
            </w:r>
          </w:p>
        </w:tc>
        <w:tc>
          <w:tcPr>
            <w:tcW w:w="6540" w:type="dxa"/>
            <w:gridSpan w:val="4"/>
            <w:tcBorders>
              <w:top w:val="single" w:sz="4" w:space="0" w:color="auto"/>
              <w:left w:val="nil"/>
              <w:bottom w:val="single" w:sz="4" w:space="0" w:color="auto"/>
              <w:right w:val="single" w:sz="4" w:space="0" w:color="auto"/>
            </w:tcBorders>
            <w:shd w:val="clear" w:color="auto" w:fill="auto"/>
            <w:vAlign w:val="center"/>
            <w:hideMark/>
          </w:tcPr>
          <w:p w14:paraId="36CD6F9E"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Công văn đề nghị xem xét thẩm định dự toán bồi thường hỗ trợ và tái định cư;</w:t>
            </w:r>
          </w:p>
          <w:p w14:paraId="023FDF7D"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Hồ sơ dự toán;</w:t>
            </w:r>
          </w:p>
          <w:p w14:paraId="676D5EC7"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Các văn bản có liên quan</w:t>
            </w:r>
          </w:p>
        </w:tc>
        <w:tc>
          <w:tcPr>
            <w:tcW w:w="960" w:type="dxa"/>
            <w:gridSpan w:val="2"/>
            <w:tcBorders>
              <w:top w:val="nil"/>
              <w:left w:val="nil"/>
              <w:bottom w:val="single" w:sz="4" w:space="0" w:color="auto"/>
              <w:right w:val="single" w:sz="4" w:space="0" w:color="auto"/>
            </w:tcBorders>
            <w:shd w:val="clear" w:color="auto" w:fill="auto"/>
            <w:vAlign w:val="center"/>
            <w:hideMark/>
          </w:tcPr>
          <w:p w14:paraId="69D9E41D"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x</w:t>
            </w:r>
          </w:p>
        </w:tc>
        <w:tc>
          <w:tcPr>
            <w:tcW w:w="1500" w:type="dxa"/>
            <w:gridSpan w:val="2"/>
            <w:tcBorders>
              <w:top w:val="nil"/>
              <w:left w:val="nil"/>
              <w:bottom w:val="single" w:sz="4" w:space="0" w:color="auto"/>
              <w:right w:val="single" w:sz="4" w:space="0" w:color="auto"/>
            </w:tcBorders>
            <w:shd w:val="clear" w:color="auto" w:fill="auto"/>
            <w:vAlign w:val="center"/>
            <w:hideMark/>
          </w:tcPr>
          <w:p w14:paraId="67112BFC"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w:t>
            </w:r>
          </w:p>
        </w:tc>
      </w:tr>
      <w:tr w:rsidR="00EB6D33" w:rsidRPr="00A37574" w14:paraId="3C3B7529" w14:textId="77777777" w:rsidTr="00EB6D33">
        <w:trPr>
          <w:trHeight w:val="336"/>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39B135D"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3.3</w:t>
            </w:r>
          </w:p>
        </w:tc>
        <w:tc>
          <w:tcPr>
            <w:tcW w:w="6540" w:type="dxa"/>
            <w:gridSpan w:val="4"/>
            <w:tcBorders>
              <w:top w:val="single" w:sz="4" w:space="0" w:color="auto"/>
              <w:left w:val="nil"/>
              <w:bottom w:val="single" w:sz="4" w:space="0" w:color="auto"/>
              <w:right w:val="single" w:sz="4" w:space="0" w:color="auto"/>
            </w:tcBorders>
            <w:shd w:val="clear" w:color="auto" w:fill="auto"/>
            <w:vAlign w:val="center"/>
            <w:hideMark/>
          </w:tcPr>
          <w:p w14:paraId="5F42A143"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Số lượng</w:t>
            </w:r>
          </w:p>
        </w:tc>
        <w:tc>
          <w:tcPr>
            <w:tcW w:w="960" w:type="dxa"/>
            <w:gridSpan w:val="2"/>
            <w:tcBorders>
              <w:top w:val="nil"/>
              <w:left w:val="nil"/>
              <w:bottom w:val="single" w:sz="4" w:space="0" w:color="auto"/>
              <w:right w:val="single" w:sz="4" w:space="0" w:color="auto"/>
            </w:tcBorders>
            <w:shd w:val="clear" w:color="auto" w:fill="auto"/>
            <w:vAlign w:val="center"/>
            <w:hideMark/>
          </w:tcPr>
          <w:p w14:paraId="1A317650"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w:t>
            </w:r>
          </w:p>
        </w:tc>
        <w:tc>
          <w:tcPr>
            <w:tcW w:w="1500" w:type="dxa"/>
            <w:gridSpan w:val="2"/>
            <w:tcBorders>
              <w:top w:val="nil"/>
              <w:left w:val="nil"/>
              <w:bottom w:val="single" w:sz="4" w:space="0" w:color="auto"/>
              <w:right w:val="single" w:sz="4" w:space="0" w:color="auto"/>
            </w:tcBorders>
            <w:shd w:val="clear" w:color="auto" w:fill="auto"/>
            <w:vAlign w:val="center"/>
            <w:hideMark/>
          </w:tcPr>
          <w:p w14:paraId="76948EE9"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w:t>
            </w:r>
          </w:p>
        </w:tc>
      </w:tr>
      <w:tr w:rsidR="00EB6D33" w:rsidRPr="00A37574" w14:paraId="4AA0D219" w14:textId="77777777" w:rsidTr="00EB6D33">
        <w:trPr>
          <w:trHeight w:val="336"/>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00A6AC1"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w:t>
            </w:r>
          </w:p>
        </w:tc>
        <w:tc>
          <w:tcPr>
            <w:tcW w:w="9000" w:type="dxa"/>
            <w:gridSpan w:val="8"/>
            <w:tcBorders>
              <w:top w:val="single" w:sz="4" w:space="0" w:color="auto"/>
              <w:left w:val="nil"/>
              <w:bottom w:val="single" w:sz="4" w:space="0" w:color="auto"/>
              <w:right w:val="single" w:sz="4" w:space="0" w:color="000000"/>
            </w:tcBorders>
            <w:shd w:val="clear" w:color="auto" w:fill="auto"/>
            <w:vAlign w:val="center"/>
            <w:hideMark/>
          </w:tcPr>
          <w:p w14:paraId="3AAE452E"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01 bộ</w:t>
            </w:r>
          </w:p>
        </w:tc>
      </w:tr>
      <w:tr w:rsidR="00EB6D33" w:rsidRPr="00A37574" w14:paraId="0AD11840" w14:textId="77777777" w:rsidTr="00EB6D33">
        <w:trPr>
          <w:trHeight w:val="336"/>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6A8E180"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3.4</w:t>
            </w:r>
          </w:p>
        </w:tc>
        <w:tc>
          <w:tcPr>
            <w:tcW w:w="9000" w:type="dxa"/>
            <w:gridSpan w:val="8"/>
            <w:tcBorders>
              <w:top w:val="single" w:sz="4" w:space="0" w:color="auto"/>
              <w:left w:val="nil"/>
              <w:bottom w:val="single" w:sz="4" w:space="0" w:color="auto"/>
              <w:right w:val="single" w:sz="4" w:space="0" w:color="000000"/>
            </w:tcBorders>
            <w:shd w:val="clear" w:color="auto" w:fill="auto"/>
            <w:vAlign w:val="center"/>
            <w:hideMark/>
          </w:tcPr>
          <w:p w14:paraId="67DFABDC"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Thời gian xử lý</w:t>
            </w:r>
          </w:p>
        </w:tc>
      </w:tr>
      <w:tr w:rsidR="00EB6D33" w:rsidRPr="00A37574" w14:paraId="272C6245" w14:textId="77777777" w:rsidTr="00EB6D33">
        <w:trPr>
          <w:trHeight w:val="336"/>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29C165C"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w:t>
            </w:r>
          </w:p>
        </w:tc>
        <w:tc>
          <w:tcPr>
            <w:tcW w:w="9000" w:type="dxa"/>
            <w:gridSpan w:val="8"/>
            <w:tcBorders>
              <w:top w:val="single" w:sz="4" w:space="0" w:color="auto"/>
              <w:left w:val="nil"/>
              <w:bottom w:val="single" w:sz="4" w:space="0" w:color="auto"/>
              <w:right w:val="single" w:sz="4" w:space="0" w:color="000000"/>
            </w:tcBorders>
            <w:shd w:val="clear" w:color="auto" w:fill="auto"/>
            <w:vAlign w:val="center"/>
            <w:hideMark/>
          </w:tcPr>
          <w:p w14:paraId="0912895D"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07 ngày làm việc</w:t>
            </w:r>
          </w:p>
        </w:tc>
      </w:tr>
      <w:tr w:rsidR="00EB6D33" w:rsidRPr="00A37574" w14:paraId="56DF8CC3" w14:textId="77777777" w:rsidTr="00EB6D33">
        <w:trPr>
          <w:trHeight w:val="336"/>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CC2AE5B"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3.5</w:t>
            </w:r>
          </w:p>
        </w:tc>
        <w:tc>
          <w:tcPr>
            <w:tcW w:w="9000" w:type="dxa"/>
            <w:gridSpan w:val="8"/>
            <w:tcBorders>
              <w:top w:val="single" w:sz="4" w:space="0" w:color="auto"/>
              <w:left w:val="nil"/>
              <w:bottom w:val="single" w:sz="4" w:space="0" w:color="auto"/>
              <w:right w:val="single" w:sz="4" w:space="0" w:color="auto"/>
            </w:tcBorders>
            <w:shd w:val="clear" w:color="auto" w:fill="auto"/>
            <w:vAlign w:val="center"/>
            <w:hideMark/>
          </w:tcPr>
          <w:p w14:paraId="03A7C93B"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quy trình xử lý công việc</w:t>
            </w:r>
          </w:p>
        </w:tc>
      </w:tr>
      <w:tr w:rsidR="00EB6D33" w:rsidRPr="00A37574" w14:paraId="73362427" w14:textId="77777777" w:rsidTr="00EB6D33">
        <w:trPr>
          <w:gridAfter w:val="1"/>
          <w:wAfter w:w="7" w:type="dxa"/>
          <w:trHeight w:val="100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927F4BF"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TT</w:t>
            </w:r>
          </w:p>
        </w:tc>
        <w:tc>
          <w:tcPr>
            <w:tcW w:w="4073" w:type="dxa"/>
            <w:tcBorders>
              <w:top w:val="nil"/>
              <w:left w:val="nil"/>
              <w:bottom w:val="single" w:sz="4" w:space="0" w:color="auto"/>
              <w:right w:val="single" w:sz="4" w:space="0" w:color="auto"/>
            </w:tcBorders>
            <w:shd w:val="clear" w:color="auto" w:fill="auto"/>
            <w:vAlign w:val="center"/>
            <w:hideMark/>
          </w:tcPr>
          <w:p w14:paraId="6CE53068"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Trình tự thực hiện</w:t>
            </w:r>
          </w:p>
        </w:tc>
        <w:tc>
          <w:tcPr>
            <w:tcW w:w="1500" w:type="dxa"/>
            <w:tcBorders>
              <w:top w:val="nil"/>
              <w:left w:val="nil"/>
              <w:bottom w:val="single" w:sz="4" w:space="0" w:color="auto"/>
              <w:right w:val="single" w:sz="4" w:space="0" w:color="auto"/>
            </w:tcBorders>
            <w:shd w:val="clear" w:color="auto" w:fill="auto"/>
            <w:vAlign w:val="center"/>
            <w:hideMark/>
          </w:tcPr>
          <w:p w14:paraId="2F7EEAA3"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Đơn vị chủ trì</w:t>
            </w:r>
          </w:p>
        </w:tc>
        <w:tc>
          <w:tcPr>
            <w:tcW w:w="960" w:type="dxa"/>
            <w:tcBorders>
              <w:top w:val="nil"/>
              <w:left w:val="nil"/>
              <w:bottom w:val="single" w:sz="4" w:space="0" w:color="auto"/>
              <w:right w:val="single" w:sz="4" w:space="0" w:color="auto"/>
            </w:tcBorders>
            <w:shd w:val="clear" w:color="auto" w:fill="auto"/>
            <w:vAlign w:val="center"/>
            <w:hideMark/>
          </w:tcPr>
          <w:p w14:paraId="32FC3593"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Đơn vị phối hợp</w:t>
            </w:r>
          </w:p>
        </w:tc>
        <w:tc>
          <w:tcPr>
            <w:tcW w:w="960" w:type="dxa"/>
            <w:gridSpan w:val="2"/>
            <w:tcBorders>
              <w:top w:val="nil"/>
              <w:left w:val="nil"/>
              <w:bottom w:val="single" w:sz="4" w:space="0" w:color="auto"/>
              <w:right w:val="single" w:sz="4" w:space="0" w:color="auto"/>
            </w:tcBorders>
            <w:shd w:val="clear" w:color="auto" w:fill="auto"/>
            <w:vAlign w:val="center"/>
            <w:hideMark/>
          </w:tcPr>
          <w:p w14:paraId="10A01163"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Thời gian</w:t>
            </w:r>
          </w:p>
        </w:tc>
        <w:tc>
          <w:tcPr>
            <w:tcW w:w="1500" w:type="dxa"/>
            <w:gridSpan w:val="2"/>
            <w:tcBorders>
              <w:top w:val="nil"/>
              <w:left w:val="nil"/>
              <w:bottom w:val="single" w:sz="4" w:space="0" w:color="auto"/>
              <w:right w:val="single" w:sz="4" w:space="0" w:color="auto"/>
            </w:tcBorders>
            <w:shd w:val="clear" w:color="auto" w:fill="auto"/>
            <w:vAlign w:val="center"/>
            <w:hideMark/>
          </w:tcPr>
          <w:p w14:paraId="67C7B34B"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Kết quả</w:t>
            </w:r>
          </w:p>
        </w:tc>
      </w:tr>
      <w:tr w:rsidR="00EB6D33" w:rsidRPr="00A37574" w14:paraId="20A64042" w14:textId="77777777" w:rsidTr="00EB6D33">
        <w:trPr>
          <w:gridAfter w:val="1"/>
          <w:wAfter w:w="7" w:type="dxa"/>
          <w:trHeight w:val="1344"/>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F15D92F"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B1</w:t>
            </w:r>
          </w:p>
        </w:tc>
        <w:tc>
          <w:tcPr>
            <w:tcW w:w="4073" w:type="dxa"/>
            <w:tcBorders>
              <w:top w:val="nil"/>
              <w:left w:val="nil"/>
              <w:bottom w:val="single" w:sz="4" w:space="0" w:color="auto"/>
              <w:right w:val="single" w:sz="4" w:space="0" w:color="auto"/>
            </w:tcBorders>
            <w:shd w:val="clear" w:color="auto" w:fill="auto"/>
            <w:vAlign w:val="center"/>
            <w:hideMark/>
          </w:tcPr>
          <w:p w14:paraId="0439EB5F"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Công chức phụ trách Văn thư tiếp nhận, kiểm tra hồ sơ từ Trung tâm phát triển quỹ đất và giải phóng mặt bằng trình Lãnh đạo phòng phân công.</w:t>
            </w:r>
          </w:p>
        </w:tc>
        <w:tc>
          <w:tcPr>
            <w:tcW w:w="1500" w:type="dxa"/>
            <w:tcBorders>
              <w:top w:val="nil"/>
              <w:left w:val="nil"/>
              <w:bottom w:val="single" w:sz="4" w:space="0" w:color="auto"/>
              <w:right w:val="single" w:sz="4" w:space="0" w:color="auto"/>
            </w:tcBorders>
            <w:shd w:val="clear" w:color="auto" w:fill="auto"/>
            <w:vAlign w:val="center"/>
            <w:hideMark/>
          </w:tcPr>
          <w:p w14:paraId="3D074266"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TT PTQĐ&amp; GPMB</w:t>
            </w:r>
          </w:p>
        </w:tc>
        <w:tc>
          <w:tcPr>
            <w:tcW w:w="960" w:type="dxa"/>
            <w:tcBorders>
              <w:top w:val="nil"/>
              <w:left w:val="nil"/>
              <w:bottom w:val="single" w:sz="4" w:space="0" w:color="auto"/>
              <w:right w:val="single" w:sz="4" w:space="0" w:color="auto"/>
            </w:tcBorders>
            <w:shd w:val="clear" w:color="auto" w:fill="auto"/>
            <w:vAlign w:val="center"/>
            <w:hideMark/>
          </w:tcPr>
          <w:p w14:paraId="5A8B274F"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276FDCE4"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1/2 ngày làm việc</w:t>
            </w:r>
          </w:p>
        </w:tc>
        <w:tc>
          <w:tcPr>
            <w:tcW w:w="1500" w:type="dxa"/>
            <w:gridSpan w:val="2"/>
            <w:tcBorders>
              <w:top w:val="nil"/>
              <w:left w:val="nil"/>
              <w:bottom w:val="single" w:sz="4" w:space="0" w:color="auto"/>
              <w:right w:val="single" w:sz="4" w:space="0" w:color="auto"/>
            </w:tcBorders>
            <w:shd w:val="clear" w:color="auto" w:fill="auto"/>
            <w:vAlign w:val="center"/>
            <w:hideMark/>
          </w:tcPr>
          <w:p w14:paraId="0979CC7B"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w:t>
            </w:r>
          </w:p>
        </w:tc>
      </w:tr>
      <w:tr w:rsidR="00EB6D33" w:rsidRPr="00A37574" w14:paraId="2FF8D79E" w14:textId="77777777" w:rsidTr="00EB6D33">
        <w:trPr>
          <w:gridAfter w:val="1"/>
          <w:wAfter w:w="7" w:type="dxa"/>
          <w:trHeight w:val="172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4FBF8F2"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lastRenderedPageBreak/>
              <w:t>B2</w:t>
            </w:r>
          </w:p>
        </w:tc>
        <w:tc>
          <w:tcPr>
            <w:tcW w:w="4073" w:type="dxa"/>
            <w:tcBorders>
              <w:top w:val="nil"/>
              <w:left w:val="nil"/>
              <w:bottom w:val="single" w:sz="4" w:space="0" w:color="auto"/>
              <w:right w:val="single" w:sz="4" w:space="0" w:color="auto"/>
            </w:tcBorders>
            <w:shd w:val="clear" w:color="auto" w:fill="auto"/>
            <w:vAlign w:val="center"/>
            <w:hideMark/>
          </w:tcPr>
          <w:p w14:paraId="718A3500"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Công chức phòng thẩm định hồ sơ, dự toán</w:t>
            </w:r>
          </w:p>
        </w:tc>
        <w:tc>
          <w:tcPr>
            <w:tcW w:w="1500" w:type="dxa"/>
            <w:tcBorders>
              <w:top w:val="nil"/>
              <w:left w:val="nil"/>
              <w:bottom w:val="single" w:sz="4" w:space="0" w:color="auto"/>
              <w:right w:val="single" w:sz="4" w:space="0" w:color="auto"/>
            </w:tcBorders>
            <w:shd w:val="clear" w:color="auto" w:fill="auto"/>
            <w:vAlign w:val="center"/>
            <w:hideMark/>
          </w:tcPr>
          <w:p w14:paraId="5E204014"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Phòng Quản lý đô thị</w:t>
            </w:r>
          </w:p>
        </w:tc>
        <w:tc>
          <w:tcPr>
            <w:tcW w:w="960" w:type="dxa"/>
            <w:tcBorders>
              <w:top w:val="nil"/>
              <w:left w:val="nil"/>
              <w:bottom w:val="single" w:sz="4" w:space="0" w:color="auto"/>
              <w:right w:val="single" w:sz="4" w:space="0" w:color="auto"/>
            </w:tcBorders>
            <w:shd w:val="clear" w:color="auto" w:fill="auto"/>
            <w:vAlign w:val="center"/>
            <w:hideMark/>
          </w:tcPr>
          <w:p w14:paraId="16471B81"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40F6EE58"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06 ngày làm việc</w:t>
            </w:r>
          </w:p>
        </w:tc>
        <w:tc>
          <w:tcPr>
            <w:tcW w:w="1500" w:type="dxa"/>
            <w:gridSpan w:val="2"/>
            <w:tcBorders>
              <w:top w:val="nil"/>
              <w:left w:val="nil"/>
              <w:bottom w:val="single" w:sz="4" w:space="0" w:color="auto"/>
              <w:right w:val="single" w:sz="4" w:space="0" w:color="auto"/>
            </w:tcBorders>
            <w:shd w:val="clear" w:color="auto" w:fill="auto"/>
            <w:vAlign w:val="center"/>
            <w:hideMark/>
          </w:tcPr>
          <w:p w14:paraId="5C226E93"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Văn bản</w:t>
            </w:r>
          </w:p>
        </w:tc>
      </w:tr>
      <w:tr w:rsidR="00EB6D33" w:rsidRPr="00A37574" w14:paraId="255606D9" w14:textId="77777777" w:rsidTr="00EB6D33">
        <w:trPr>
          <w:gridAfter w:val="1"/>
          <w:wAfter w:w="7" w:type="dxa"/>
          <w:trHeight w:val="1344"/>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874968C"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B3</w:t>
            </w:r>
          </w:p>
        </w:tc>
        <w:tc>
          <w:tcPr>
            <w:tcW w:w="4073" w:type="dxa"/>
            <w:tcBorders>
              <w:top w:val="nil"/>
              <w:left w:val="nil"/>
              <w:bottom w:val="single" w:sz="4" w:space="0" w:color="auto"/>
              <w:right w:val="single" w:sz="4" w:space="0" w:color="auto"/>
            </w:tcBorders>
            <w:shd w:val="clear" w:color="auto" w:fill="auto"/>
            <w:vAlign w:val="center"/>
            <w:hideMark/>
          </w:tcPr>
          <w:p w14:paraId="2BC06402"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Công chức phòng gửi kết quả tới Phòng Tài nguyên và Môi trường tổng hợp.</w:t>
            </w:r>
          </w:p>
        </w:tc>
        <w:tc>
          <w:tcPr>
            <w:tcW w:w="1500" w:type="dxa"/>
            <w:tcBorders>
              <w:top w:val="nil"/>
              <w:left w:val="nil"/>
              <w:bottom w:val="single" w:sz="4" w:space="0" w:color="auto"/>
              <w:right w:val="single" w:sz="4" w:space="0" w:color="auto"/>
            </w:tcBorders>
            <w:shd w:val="clear" w:color="auto" w:fill="auto"/>
            <w:vAlign w:val="center"/>
            <w:hideMark/>
          </w:tcPr>
          <w:p w14:paraId="0EC970FA"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Phòng Tài nguyên và môi trường</w:t>
            </w:r>
          </w:p>
        </w:tc>
        <w:tc>
          <w:tcPr>
            <w:tcW w:w="960" w:type="dxa"/>
            <w:tcBorders>
              <w:top w:val="nil"/>
              <w:left w:val="nil"/>
              <w:bottom w:val="single" w:sz="4" w:space="0" w:color="auto"/>
              <w:right w:val="single" w:sz="4" w:space="0" w:color="auto"/>
            </w:tcBorders>
            <w:shd w:val="clear" w:color="auto" w:fill="auto"/>
            <w:vAlign w:val="center"/>
            <w:hideMark/>
          </w:tcPr>
          <w:p w14:paraId="60FFEEE6"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557CE3B7"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1/2 ngày làm việc</w:t>
            </w:r>
          </w:p>
        </w:tc>
        <w:tc>
          <w:tcPr>
            <w:tcW w:w="1500" w:type="dxa"/>
            <w:gridSpan w:val="2"/>
            <w:tcBorders>
              <w:top w:val="nil"/>
              <w:left w:val="nil"/>
              <w:bottom w:val="single" w:sz="4" w:space="0" w:color="auto"/>
              <w:right w:val="single" w:sz="4" w:space="0" w:color="auto"/>
            </w:tcBorders>
            <w:shd w:val="clear" w:color="auto" w:fill="auto"/>
            <w:vAlign w:val="center"/>
            <w:hideMark/>
          </w:tcPr>
          <w:p w14:paraId="3338CE7B"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 </w:t>
            </w:r>
          </w:p>
        </w:tc>
      </w:tr>
      <w:tr w:rsidR="00EB6D33" w:rsidRPr="00A37574" w14:paraId="37242B5E" w14:textId="77777777" w:rsidTr="00EB6D33">
        <w:trPr>
          <w:gridAfter w:val="1"/>
          <w:wAfter w:w="7" w:type="dxa"/>
          <w:trHeight w:val="336"/>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0517537"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4</w:t>
            </w:r>
          </w:p>
        </w:tc>
        <w:tc>
          <w:tcPr>
            <w:tcW w:w="4073" w:type="dxa"/>
            <w:tcBorders>
              <w:top w:val="nil"/>
              <w:left w:val="nil"/>
              <w:bottom w:val="single" w:sz="4" w:space="0" w:color="auto"/>
              <w:right w:val="single" w:sz="4" w:space="0" w:color="auto"/>
            </w:tcBorders>
            <w:shd w:val="clear" w:color="auto" w:fill="auto"/>
            <w:vAlign w:val="center"/>
            <w:hideMark/>
          </w:tcPr>
          <w:p w14:paraId="000ABCA4" w14:textId="77777777" w:rsidR="00EB6D33" w:rsidRPr="00A37574" w:rsidRDefault="00EB6D33" w:rsidP="00EB6D33">
            <w:pPr>
              <w:jc w:val="both"/>
              <w:rPr>
                <w:rFonts w:ascii="Times New Roman" w:hAnsi="Times New Roman" w:cs="Times New Roman"/>
                <w:b/>
                <w:bCs/>
                <w:sz w:val="28"/>
                <w:szCs w:val="28"/>
              </w:rPr>
            </w:pPr>
            <w:r w:rsidRPr="00A37574">
              <w:rPr>
                <w:rFonts w:ascii="Times New Roman" w:hAnsi="Times New Roman" w:cs="Times New Roman"/>
                <w:b/>
                <w:bCs/>
                <w:sz w:val="28"/>
                <w:szCs w:val="28"/>
              </w:rPr>
              <w:t>Biểu mẫu tài liệu</w:t>
            </w:r>
          </w:p>
        </w:tc>
        <w:tc>
          <w:tcPr>
            <w:tcW w:w="4920" w:type="dxa"/>
            <w:gridSpan w:val="6"/>
            <w:tcBorders>
              <w:top w:val="single" w:sz="4" w:space="0" w:color="auto"/>
              <w:left w:val="nil"/>
              <w:bottom w:val="single" w:sz="4" w:space="0" w:color="auto"/>
              <w:right w:val="single" w:sz="4" w:space="0" w:color="auto"/>
            </w:tcBorders>
            <w:shd w:val="clear" w:color="auto" w:fill="auto"/>
            <w:noWrap/>
            <w:vAlign w:val="center"/>
            <w:hideMark/>
          </w:tcPr>
          <w:p w14:paraId="36F38438" w14:textId="77777777" w:rsidR="00EB6D33" w:rsidRPr="00A37574" w:rsidRDefault="00EB6D33" w:rsidP="00EB6D33">
            <w:pPr>
              <w:jc w:val="both"/>
              <w:rPr>
                <w:rFonts w:ascii="Times New Roman" w:hAnsi="Times New Roman" w:cs="Times New Roman"/>
                <w:sz w:val="28"/>
                <w:szCs w:val="28"/>
              </w:rPr>
            </w:pPr>
            <w:r w:rsidRPr="00A37574">
              <w:rPr>
                <w:rFonts w:ascii="Times New Roman" w:hAnsi="Times New Roman" w:cs="Times New Roman"/>
                <w:sz w:val="28"/>
                <w:szCs w:val="28"/>
              </w:rPr>
              <w:t>Không áp dụng </w:t>
            </w:r>
          </w:p>
        </w:tc>
      </w:tr>
    </w:tbl>
    <w:p w14:paraId="4872F87B" w14:textId="77777777" w:rsidR="00C031F1" w:rsidRDefault="00C031F1" w:rsidP="000F4ECE">
      <w:pPr>
        <w:tabs>
          <w:tab w:val="left" w:pos="567"/>
          <w:tab w:val="left" w:pos="2461"/>
        </w:tabs>
        <w:jc w:val="both"/>
        <w:rPr>
          <w:rFonts w:ascii="Times New Roman" w:hAnsi="Times New Roman" w:cs="Times New Roman"/>
          <w:b/>
          <w:sz w:val="28"/>
          <w:szCs w:val="28"/>
        </w:rPr>
      </w:pPr>
      <w:r>
        <w:rPr>
          <w:rFonts w:ascii="Times New Roman" w:hAnsi="Times New Roman" w:cs="Times New Roman"/>
          <w:b/>
          <w:sz w:val="28"/>
          <w:szCs w:val="28"/>
        </w:rPr>
        <w:tab/>
      </w:r>
    </w:p>
    <w:p w14:paraId="674BB6CF" w14:textId="7DB3531B" w:rsidR="000F4ECE" w:rsidRPr="00A37574" w:rsidRDefault="00C031F1" w:rsidP="000F4ECE">
      <w:pPr>
        <w:tabs>
          <w:tab w:val="left" w:pos="567"/>
          <w:tab w:val="left" w:pos="2461"/>
        </w:tabs>
        <w:jc w:val="both"/>
        <w:rPr>
          <w:rFonts w:ascii="Times New Roman" w:hAnsi="Times New Roman" w:cs="Times New Roman"/>
          <w:b/>
          <w:sz w:val="28"/>
          <w:szCs w:val="28"/>
          <w:shd w:val="clear" w:color="auto" w:fill="FFFFFF"/>
        </w:rPr>
      </w:pPr>
      <w:r>
        <w:rPr>
          <w:rFonts w:ascii="Times New Roman" w:hAnsi="Times New Roman" w:cs="Times New Roman"/>
          <w:b/>
          <w:sz w:val="28"/>
          <w:szCs w:val="28"/>
        </w:rPr>
        <w:tab/>
      </w:r>
      <w:bookmarkStart w:id="2" w:name="_GoBack"/>
      <w:bookmarkEnd w:id="2"/>
      <w:r w:rsidR="000F4ECE" w:rsidRPr="00A37574">
        <w:rPr>
          <w:rFonts w:ascii="Times New Roman" w:hAnsi="Times New Roman" w:cs="Times New Roman"/>
          <w:b/>
          <w:sz w:val="28"/>
          <w:szCs w:val="28"/>
        </w:rPr>
        <w:t xml:space="preserve">XII. Quy trình </w:t>
      </w:r>
      <w:r w:rsidR="000F4ECE" w:rsidRPr="00A37574">
        <w:rPr>
          <w:rFonts w:ascii="Times New Roman" w:hAnsi="Times New Roman" w:cs="Times New Roman"/>
          <w:b/>
          <w:sz w:val="28"/>
          <w:szCs w:val="28"/>
          <w:shd w:val="clear" w:color="auto" w:fill="FFFFFF"/>
        </w:rPr>
        <w:t>Giải quyết công việc nội bộ (ngoài thủ tục hành chính) của Kinh tế thành phố</w:t>
      </w:r>
    </w:p>
    <w:p w14:paraId="56A4634A" w14:textId="77777777" w:rsidR="000F4ECE" w:rsidRPr="00A37574" w:rsidRDefault="000F4ECE" w:rsidP="000F4ECE">
      <w:pPr>
        <w:spacing w:before="120" w:after="120" w:line="340" w:lineRule="exact"/>
        <w:ind w:firstLine="567"/>
        <w:jc w:val="both"/>
        <w:rPr>
          <w:rFonts w:ascii="Times New Roman" w:hAnsi="Times New Roman" w:cs="Times New Roman"/>
          <w:b/>
          <w:sz w:val="28"/>
          <w:szCs w:val="28"/>
        </w:rPr>
      </w:pPr>
      <w:r w:rsidRPr="00A37574">
        <w:rPr>
          <w:rFonts w:ascii="Times New Roman" w:hAnsi="Times New Roman" w:cs="Times New Roman"/>
          <w:b/>
          <w:sz w:val="28"/>
          <w:szCs w:val="28"/>
          <w:shd w:val="clear" w:color="auto" w:fill="FFFFFF"/>
        </w:rPr>
        <w:tab/>
      </w:r>
      <w:r w:rsidRPr="00A37574">
        <w:rPr>
          <w:rFonts w:ascii="Times New Roman" w:hAnsi="Times New Roman" w:cs="Times New Roman"/>
          <w:b/>
          <w:sz w:val="28"/>
          <w:szCs w:val="28"/>
        </w:rPr>
        <w:t>1. Quy trình quản lý và giải quyết văn bản đi, đến của Phòng Kinh tế Thành phố (Không áp dụng cho các văn bản, tài liệu bí mật nhà nước) (CV-01/KT)</w:t>
      </w:r>
    </w:p>
    <w:tbl>
      <w:tblPr>
        <w:tblStyle w:val="TableGrid0"/>
        <w:tblW w:w="9524" w:type="dxa"/>
        <w:tblInd w:w="-176" w:type="dxa"/>
        <w:tblLayout w:type="fixed"/>
        <w:tblLook w:val="04A0" w:firstRow="1" w:lastRow="0" w:firstColumn="1" w:lastColumn="0" w:noHBand="0" w:noVBand="1"/>
      </w:tblPr>
      <w:tblGrid>
        <w:gridCol w:w="568"/>
        <w:gridCol w:w="3827"/>
        <w:gridCol w:w="1418"/>
        <w:gridCol w:w="992"/>
        <w:gridCol w:w="1559"/>
        <w:gridCol w:w="1139"/>
        <w:gridCol w:w="21"/>
      </w:tblGrid>
      <w:tr w:rsidR="000F4ECE" w:rsidRPr="00A37574" w14:paraId="57FDE5DB" w14:textId="77777777" w:rsidTr="0059544B">
        <w:tc>
          <w:tcPr>
            <w:tcW w:w="568" w:type="dxa"/>
            <w:vAlign w:val="center"/>
          </w:tcPr>
          <w:p w14:paraId="7B81F85A" w14:textId="77777777" w:rsidR="000F4ECE" w:rsidRPr="00A37574" w:rsidRDefault="000F4ECE"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8956" w:type="dxa"/>
            <w:gridSpan w:val="6"/>
            <w:vAlign w:val="center"/>
          </w:tcPr>
          <w:p w14:paraId="4421992B" w14:textId="77777777" w:rsidR="000F4ECE" w:rsidRPr="00A37574" w:rsidRDefault="000F4ECE"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0F4ECE" w:rsidRPr="00A37574" w14:paraId="5C375C81" w14:textId="77777777" w:rsidTr="0059544B">
        <w:tc>
          <w:tcPr>
            <w:tcW w:w="568" w:type="dxa"/>
            <w:vAlign w:val="center"/>
          </w:tcPr>
          <w:p w14:paraId="4267D73A" w14:textId="77777777" w:rsidR="000F4ECE" w:rsidRPr="00A37574" w:rsidRDefault="000F4ECE" w:rsidP="0059544B">
            <w:pPr>
              <w:spacing w:before="40" w:after="40" w:line="340" w:lineRule="exact"/>
              <w:jc w:val="center"/>
              <w:rPr>
                <w:rFonts w:ascii="Times New Roman" w:hAnsi="Times New Roman" w:cs="Times New Roman"/>
                <w:b/>
                <w:sz w:val="28"/>
                <w:szCs w:val="28"/>
              </w:rPr>
            </w:pPr>
          </w:p>
        </w:tc>
        <w:tc>
          <w:tcPr>
            <w:tcW w:w="8956" w:type="dxa"/>
            <w:gridSpan w:val="6"/>
            <w:vAlign w:val="center"/>
          </w:tcPr>
          <w:p w14:paraId="24B8AFA7" w14:textId="77777777" w:rsidR="000F4ECE" w:rsidRPr="00A37574" w:rsidRDefault="000F4ECE"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Quy định trình tự xử lý, giải quyết kịp thời, chính xác và thống nhất đối với tất cả các loại văn bản đi, đến hình thành, phát sinh trong hoạt động quản lý Nhà nước của phòng Kinh tế Thành phố.</w:t>
            </w:r>
          </w:p>
        </w:tc>
      </w:tr>
      <w:tr w:rsidR="000F4ECE" w:rsidRPr="00A37574" w14:paraId="4D21DEE4" w14:textId="77777777" w:rsidTr="0059544B">
        <w:tc>
          <w:tcPr>
            <w:tcW w:w="568" w:type="dxa"/>
            <w:vAlign w:val="center"/>
          </w:tcPr>
          <w:p w14:paraId="52E49B9A" w14:textId="77777777" w:rsidR="000F4ECE" w:rsidRPr="00A37574" w:rsidRDefault="000F4ECE"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2</w:t>
            </w:r>
          </w:p>
        </w:tc>
        <w:tc>
          <w:tcPr>
            <w:tcW w:w="8956" w:type="dxa"/>
            <w:gridSpan w:val="6"/>
            <w:vAlign w:val="center"/>
          </w:tcPr>
          <w:p w14:paraId="27323B83" w14:textId="77777777" w:rsidR="000F4ECE" w:rsidRPr="00A37574" w:rsidRDefault="000F4ECE"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0F4ECE" w:rsidRPr="00A37574" w14:paraId="652A853F" w14:textId="77777777" w:rsidTr="0059544B">
        <w:tc>
          <w:tcPr>
            <w:tcW w:w="568" w:type="dxa"/>
            <w:vAlign w:val="center"/>
          </w:tcPr>
          <w:p w14:paraId="2770A38D" w14:textId="77777777" w:rsidR="000F4ECE" w:rsidRPr="00A37574" w:rsidRDefault="000F4ECE" w:rsidP="0059544B">
            <w:pPr>
              <w:spacing w:before="40" w:after="40" w:line="340" w:lineRule="exact"/>
              <w:jc w:val="center"/>
              <w:rPr>
                <w:rFonts w:ascii="Times New Roman" w:hAnsi="Times New Roman" w:cs="Times New Roman"/>
                <w:b/>
                <w:sz w:val="28"/>
                <w:szCs w:val="28"/>
              </w:rPr>
            </w:pPr>
          </w:p>
        </w:tc>
        <w:tc>
          <w:tcPr>
            <w:tcW w:w="8956" w:type="dxa"/>
            <w:gridSpan w:val="6"/>
            <w:vAlign w:val="center"/>
          </w:tcPr>
          <w:p w14:paraId="273F2015" w14:textId="77777777" w:rsidR="000F4ECE" w:rsidRPr="00A37574" w:rsidRDefault="000F4ECE"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Áp dụng đối với:</w:t>
            </w:r>
          </w:p>
          <w:p w14:paraId="3BBE8086" w14:textId="77777777" w:rsidR="000F4ECE" w:rsidRPr="00A37574" w:rsidRDefault="000F4ECE"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Việc tiếp nhận và giải quyết văn bản đi, đến của Phòng Kinh tế Thành phố.</w:t>
            </w:r>
          </w:p>
          <w:p w14:paraId="165565AE" w14:textId="77777777" w:rsidR="000F4ECE" w:rsidRPr="00A37574" w:rsidRDefault="000F4ECE"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Công chức, Viên chức (biệt phái) phòng Kinh tế Thành phố.</w:t>
            </w:r>
          </w:p>
        </w:tc>
      </w:tr>
      <w:tr w:rsidR="000F4ECE" w:rsidRPr="00A37574" w14:paraId="3887C6BD" w14:textId="77777777" w:rsidTr="0059544B">
        <w:tc>
          <w:tcPr>
            <w:tcW w:w="568" w:type="dxa"/>
            <w:vAlign w:val="center"/>
          </w:tcPr>
          <w:p w14:paraId="2B46B534" w14:textId="77777777" w:rsidR="000F4ECE" w:rsidRPr="00A37574" w:rsidRDefault="000F4ECE"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8956" w:type="dxa"/>
            <w:gridSpan w:val="6"/>
            <w:vAlign w:val="center"/>
          </w:tcPr>
          <w:p w14:paraId="52A25445" w14:textId="77777777" w:rsidR="000F4ECE" w:rsidRPr="00A37574" w:rsidRDefault="000F4ECE"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0F4ECE" w:rsidRPr="00A37574" w14:paraId="02539465" w14:textId="77777777" w:rsidTr="0059544B">
        <w:tc>
          <w:tcPr>
            <w:tcW w:w="568" w:type="dxa"/>
            <w:vAlign w:val="center"/>
          </w:tcPr>
          <w:p w14:paraId="4BE01B2C" w14:textId="77777777" w:rsidR="000F4ECE" w:rsidRPr="00A37574" w:rsidRDefault="000F4ECE"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3.1</w:t>
            </w:r>
          </w:p>
        </w:tc>
        <w:tc>
          <w:tcPr>
            <w:tcW w:w="8956" w:type="dxa"/>
            <w:gridSpan w:val="6"/>
            <w:vAlign w:val="center"/>
          </w:tcPr>
          <w:p w14:paraId="6F7F5101" w14:textId="77777777" w:rsidR="000F4ECE" w:rsidRPr="00A37574" w:rsidRDefault="000F4ECE"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0F4ECE" w:rsidRPr="00A37574" w14:paraId="1A6FC273" w14:textId="77777777" w:rsidTr="0059544B">
        <w:tc>
          <w:tcPr>
            <w:tcW w:w="568" w:type="dxa"/>
            <w:vAlign w:val="center"/>
          </w:tcPr>
          <w:p w14:paraId="5B709213" w14:textId="77777777" w:rsidR="000F4ECE" w:rsidRPr="00A37574" w:rsidRDefault="000F4ECE" w:rsidP="0059544B">
            <w:pPr>
              <w:spacing w:before="40" w:after="40" w:line="340" w:lineRule="exact"/>
              <w:jc w:val="center"/>
              <w:rPr>
                <w:rFonts w:ascii="Times New Roman" w:hAnsi="Times New Roman" w:cs="Times New Roman"/>
                <w:b/>
                <w:sz w:val="28"/>
                <w:szCs w:val="28"/>
              </w:rPr>
            </w:pPr>
          </w:p>
        </w:tc>
        <w:tc>
          <w:tcPr>
            <w:tcW w:w="8956" w:type="dxa"/>
            <w:gridSpan w:val="6"/>
            <w:vAlign w:val="center"/>
          </w:tcPr>
          <w:p w14:paraId="08A0C344" w14:textId="77777777" w:rsidR="000F4ECE" w:rsidRPr="00A37574" w:rsidRDefault="000F4ECE" w:rsidP="0059544B">
            <w:pPr>
              <w:pStyle w:val="Other0"/>
              <w:tabs>
                <w:tab w:val="left" w:pos="130"/>
              </w:tabs>
              <w:spacing w:before="40" w:after="40" w:line="340" w:lineRule="exact"/>
              <w:jc w:val="both"/>
              <w:rPr>
                <w:rFonts w:ascii="Times New Roman" w:hAnsi="Times New Roman"/>
                <w:sz w:val="28"/>
                <w:szCs w:val="28"/>
              </w:rPr>
            </w:pPr>
            <w:r w:rsidRPr="00A37574">
              <w:rPr>
                <w:rFonts w:ascii="Times New Roman" w:hAnsi="Times New Roman"/>
                <w:sz w:val="28"/>
                <w:szCs w:val="28"/>
              </w:rPr>
              <w:t>Nghị định số 30/2020/NĐ-CP ngày 05/3/2020 của Chính phủ về công tác văn thư.</w:t>
            </w:r>
          </w:p>
        </w:tc>
      </w:tr>
      <w:tr w:rsidR="000F4ECE" w:rsidRPr="00A37574" w14:paraId="536C372B" w14:textId="77777777" w:rsidTr="0059544B">
        <w:tc>
          <w:tcPr>
            <w:tcW w:w="568" w:type="dxa"/>
            <w:vAlign w:val="center"/>
          </w:tcPr>
          <w:p w14:paraId="4C8378D6" w14:textId="77777777" w:rsidR="000F4ECE" w:rsidRPr="00A37574" w:rsidRDefault="000F4ECE"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3.2</w:t>
            </w:r>
          </w:p>
        </w:tc>
        <w:tc>
          <w:tcPr>
            <w:tcW w:w="8956" w:type="dxa"/>
            <w:gridSpan w:val="6"/>
            <w:vAlign w:val="center"/>
          </w:tcPr>
          <w:p w14:paraId="6ABF9962" w14:textId="77777777" w:rsidR="000F4ECE" w:rsidRPr="00A37574" w:rsidRDefault="000F4ECE"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0F4ECE" w:rsidRPr="00A37574" w14:paraId="29894BAC" w14:textId="77777777" w:rsidTr="0059544B">
        <w:trPr>
          <w:gridAfter w:val="1"/>
          <w:wAfter w:w="21" w:type="dxa"/>
        </w:trPr>
        <w:tc>
          <w:tcPr>
            <w:tcW w:w="568" w:type="dxa"/>
            <w:vAlign w:val="center"/>
          </w:tcPr>
          <w:p w14:paraId="798D3C0B" w14:textId="77777777" w:rsidR="000F4ECE" w:rsidRPr="00A37574" w:rsidRDefault="000F4ECE"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3827" w:type="dxa"/>
            <w:vAlign w:val="center"/>
          </w:tcPr>
          <w:p w14:paraId="3A456084" w14:textId="77777777" w:rsidR="000F4ECE" w:rsidRPr="00A37574" w:rsidRDefault="000F4ECE" w:rsidP="0059544B">
            <w:pPr>
              <w:tabs>
                <w:tab w:val="left" w:pos="519"/>
              </w:tabs>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418" w:type="dxa"/>
            <w:vAlign w:val="center"/>
          </w:tcPr>
          <w:p w14:paraId="12947ECC" w14:textId="77777777" w:rsidR="000F4ECE" w:rsidRPr="00A37574" w:rsidRDefault="000F4ECE"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992" w:type="dxa"/>
            <w:vAlign w:val="center"/>
          </w:tcPr>
          <w:p w14:paraId="65D11F97" w14:textId="77777777" w:rsidR="000F4ECE" w:rsidRPr="00A37574" w:rsidRDefault="000F4ECE"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559" w:type="dxa"/>
            <w:vAlign w:val="center"/>
          </w:tcPr>
          <w:p w14:paraId="22B5C8A3" w14:textId="77777777" w:rsidR="000F4ECE" w:rsidRPr="00A37574" w:rsidRDefault="000F4ECE"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139" w:type="dxa"/>
            <w:vAlign w:val="center"/>
          </w:tcPr>
          <w:p w14:paraId="32DED475" w14:textId="77777777" w:rsidR="000F4ECE" w:rsidRPr="00A37574" w:rsidRDefault="000F4ECE"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0F4ECE" w:rsidRPr="00A37574" w14:paraId="62397322" w14:textId="77777777" w:rsidTr="0059544B">
        <w:tc>
          <w:tcPr>
            <w:tcW w:w="568" w:type="dxa"/>
            <w:vAlign w:val="center"/>
          </w:tcPr>
          <w:p w14:paraId="1328BDAF" w14:textId="77777777" w:rsidR="000F4ECE" w:rsidRPr="00A37574" w:rsidRDefault="000F4ECE" w:rsidP="0059544B">
            <w:pPr>
              <w:spacing w:before="40" w:after="40" w:line="340" w:lineRule="exact"/>
              <w:jc w:val="center"/>
              <w:rPr>
                <w:rFonts w:ascii="Times New Roman" w:hAnsi="Times New Roman" w:cs="Times New Roman"/>
                <w:b/>
                <w:sz w:val="28"/>
                <w:szCs w:val="28"/>
              </w:rPr>
            </w:pPr>
          </w:p>
        </w:tc>
        <w:tc>
          <w:tcPr>
            <w:tcW w:w="8956" w:type="dxa"/>
            <w:gridSpan w:val="6"/>
            <w:vAlign w:val="center"/>
          </w:tcPr>
          <w:p w14:paraId="1D019EE5" w14:textId="77777777" w:rsidR="000F4ECE" w:rsidRPr="00A37574" w:rsidRDefault="000F4ECE" w:rsidP="0059544B">
            <w:pPr>
              <w:tabs>
                <w:tab w:val="left" w:pos="586"/>
              </w:tabs>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 xml:space="preserve">* </w:t>
            </w:r>
            <w:r w:rsidRPr="00A37574">
              <w:rPr>
                <w:rFonts w:ascii="Times New Roman" w:hAnsi="Times New Roman" w:cs="Times New Roman"/>
                <w:b/>
                <w:bCs/>
                <w:sz w:val="28"/>
                <w:szCs w:val="28"/>
              </w:rPr>
              <w:t>Quản lý, giải quyết văn bản đến (Không áp dụng cho các văn bản, tài liệu bí mật nhà nước)</w:t>
            </w:r>
          </w:p>
        </w:tc>
      </w:tr>
      <w:tr w:rsidR="000F4ECE" w:rsidRPr="00A37574" w14:paraId="006FE21C" w14:textId="77777777" w:rsidTr="0059544B">
        <w:trPr>
          <w:gridAfter w:val="1"/>
          <w:wAfter w:w="21" w:type="dxa"/>
        </w:trPr>
        <w:tc>
          <w:tcPr>
            <w:tcW w:w="568" w:type="dxa"/>
            <w:vAlign w:val="center"/>
          </w:tcPr>
          <w:p w14:paraId="5102C52E" w14:textId="77777777" w:rsidR="000F4ECE" w:rsidRPr="00A37574" w:rsidRDefault="000F4ECE"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3827" w:type="dxa"/>
            <w:vAlign w:val="center"/>
          </w:tcPr>
          <w:p w14:paraId="725349C7" w14:textId="77777777" w:rsidR="000F4ECE" w:rsidRPr="00A37574" w:rsidRDefault="000F4ECE" w:rsidP="0059544B">
            <w:pPr>
              <w:tabs>
                <w:tab w:val="left" w:pos="519"/>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Tiếp nhận văn bản đến</w:t>
            </w:r>
          </w:p>
        </w:tc>
        <w:tc>
          <w:tcPr>
            <w:tcW w:w="1418" w:type="dxa"/>
            <w:vAlign w:val="center"/>
          </w:tcPr>
          <w:p w14:paraId="00424FDB" w14:textId="77777777" w:rsidR="000F4ECE" w:rsidRPr="00A37574" w:rsidRDefault="000F4ECE"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Văn thư của phòng</w:t>
            </w:r>
          </w:p>
        </w:tc>
        <w:tc>
          <w:tcPr>
            <w:tcW w:w="992" w:type="dxa"/>
            <w:vAlign w:val="center"/>
          </w:tcPr>
          <w:p w14:paraId="0AFE4214" w14:textId="77777777" w:rsidR="000F4ECE" w:rsidRPr="00A37574" w:rsidRDefault="000F4ECE" w:rsidP="0059544B">
            <w:pPr>
              <w:spacing w:before="40" w:after="40" w:line="340" w:lineRule="exact"/>
              <w:jc w:val="both"/>
              <w:rPr>
                <w:rFonts w:ascii="Times New Roman" w:hAnsi="Times New Roman" w:cs="Times New Roman"/>
                <w:sz w:val="28"/>
                <w:szCs w:val="28"/>
              </w:rPr>
            </w:pPr>
          </w:p>
        </w:tc>
        <w:tc>
          <w:tcPr>
            <w:tcW w:w="1559" w:type="dxa"/>
            <w:vAlign w:val="center"/>
          </w:tcPr>
          <w:p w14:paraId="5739B19D" w14:textId="77777777" w:rsidR="000F4ECE" w:rsidRPr="00A37574" w:rsidRDefault="000F4ECE"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Giờ hành chính</w:t>
            </w:r>
          </w:p>
        </w:tc>
        <w:tc>
          <w:tcPr>
            <w:tcW w:w="1139" w:type="dxa"/>
            <w:vAlign w:val="center"/>
          </w:tcPr>
          <w:p w14:paraId="5B5FACAA" w14:textId="77777777" w:rsidR="000F4ECE" w:rsidRPr="00A37574" w:rsidRDefault="000F4ECE" w:rsidP="0059544B">
            <w:pPr>
              <w:spacing w:before="40" w:after="40" w:line="340" w:lineRule="exact"/>
              <w:jc w:val="both"/>
              <w:rPr>
                <w:rFonts w:ascii="Times New Roman" w:hAnsi="Times New Roman" w:cs="Times New Roman"/>
                <w:sz w:val="28"/>
                <w:szCs w:val="28"/>
              </w:rPr>
            </w:pPr>
          </w:p>
        </w:tc>
      </w:tr>
      <w:tr w:rsidR="000F4ECE" w:rsidRPr="00A37574" w14:paraId="10BC860E" w14:textId="77777777" w:rsidTr="0059544B">
        <w:trPr>
          <w:gridAfter w:val="1"/>
          <w:wAfter w:w="21" w:type="dxa"/>
        </w:trPr>
        <w:tc>
          <w:tcPr>
            <w:tcW w:w="568" w:type="dxa"/>
            <w:vAlign w:val="center"/>
          </w:tcPr>
          <w:p w14:paraId="5F41F24F" w14:textId="77777777" w:rsidR="000F4ECE" w:rsidRPr="00A37574" w:rsidRDefault="000F4ECE" w:rsidP="0059544B">
            <w:pPr>
              <w:spacing w:before="40" w:after="40" w:line="340" w:lineRule="exact"/>
              <w:jc w:val="center"/>
              <w:rPr>
                <w:rFonts w:ascii="Times New Roman" w:hAnsi="Times New Roman" w:cs="Times New Roman"/>
                <w:b/>
                <w:sz w:val="28"/>
                <w:szCs w:val="28"/>
              </w:rPr>
            </w:pPr>
          </w:p>
          <w:p w14:paraId="7FF9ABFE" w14:textId="77777777" w:rsidR="000F4ECE" w:rsidRPr="00A37574" w:rsidRDefault="000F4ECE" w:rsidP="0059544B">
            <w:pPr>
              <w:spacing w:before="40" w:after="40" w:line="340" w:lineRule="exact"/>
              <w:jc w:val="center"/>
              <w:rPr>
                <w:rFonts w:ascii="Times New Roman" w:hAnsi="Times New Roman" w:cs="Times New Roman"/>
                <w:b/>
                <w:sz w:val="28"/>
                <w:szCs w:val="28"/>
              </w:rPr>
            </w:pPr>
          </w:p>
          <w:p w14:paraId="28483F23" w14:textId="77777777" w:rsidR="000F4ECE" w:rsidRPr="00A37574" w:rsidRDefault="000F4ECE" w:rsidP="0059544B">
            <w:pPr>
              <w:spacing w:before="40" w:after="40" w:line="340" w:lineRule="exact"/>
              <w:jc w:val="center"/>
              <w:rPr>
                <w:rFonts w:ascii="Times New Roman" w:hAnsi="Times New Roman" w:cs="Times New Roman"/>
                <w:b/>
                <w:sz w:val="28"/>
                <w:szCs w:val="28"/>
              </w:rPr>
            </w:pPr>
          </w:p>
          <w:p w14:paraId="76AAF1F6" w14:textId="77777777" w:rsidR="000F4ECE" w:rsidRPr="00A37574" w:rsidRDefault="000F4ECE" w:rsidP="0059544B">
            <w:pPr>
              <w:spacing w:before="40" w:after="40" w:line="340" w:lineRule="exact"/>
              <w:jc w:val="center"/>
              <w:rPr>
                <w:rFonts w:ascii="Times New Roman" w:hAnsi="Times New Roman" w:cs="Times New Roman"/>
                <w:b/>
                <w:sz w:val="28"/>
                <w:szCs w:val="28"/>
              </w:rPr>
            </w:pPr>
          </w:p>
          <w:p w14:paraId="171158D0" w14:textId="77777777" w:rsidR="000F4ECE" w:rsidRPr="00A37574" w:rsidRDefault="000F4ECE" w:rsidP="0059544B">
            <w:pPr>
              <w:spacing w:before="40" w:after="40" w:line="340" w:lineRule="exact"/>
              <w:jc w:val="center"/>
              <w:rPr>
                <w:rFonts w:ascii="Times New Roman" w:hAnsi="Times New Roman" w:cs="Times New Roman"/>
                <w:b/>
                <w:sz w:val="28"/>
                <w:szCs w:val="28"/>
              </w:rPr>
            </w:pPr>
          </w:p>
          <w:p w14:paraId="0F88F384" w14:textId="77777777" w:rsidR="000F4ECE" w:rsidRPr="00A37574" w:rsidRDefault="000F4ECE"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B2</w:t>
            </w:r>
          </w:p>
        </w:tc>
        <w:tc>
          <w:tcPr>
            <w:tcW w:w="3827" w:type="dxa"/>
            <w:vAlign w:val="center"/>
          </w:tcPr>
          <w:p w14:paraId="13F2BB2A" w14:textId="77777777" w:rsidR="000F4ECE" w:rsidRPr="00A37574" w:rsidRDefault="000F4ECE"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Xử lý văn bản đến:</w:t>
            </w:r>
          </w:p>
          <w:p w14:paraId="6202F42D" w14:textId="77777777" w:rsidR="000F4ECE" w:rsidRPr="00A37574" w:rsidRDefault="000F4ECE"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văn bản điện tử:</w:t>
            </w:r>
          </w:p>
          <w:p w14:paraId="265E4BD9" w14:textId="77777777" w:rsidR="000F4ECE" w:rsidRPr="00A37574" w:rsidRDefault="000F4ECE"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Tiếp nhận, kiểm tra tính xác thực về nguồn gốc nơi gửi và sự toàn vẹn của văn bản, đăng ký và chuyển lãnh đạo xử lý.</w:t>
            </w:r>
          </w:p>
          <w:p w14:paraId="0A909415" w14:textId="77777777" w:rsidR="000F4ECE" w:rsidRPr="00A37574" w:rsidRDefault="000F4ECE" w:rsidP="0059544B">
            <w:pPr>
              <w:tabs>
                <w:tab w:val="left" w:pos="586"/>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Trường hợp văn bản điện tử không đáp ứng các quy định tại Điểm a Khoản 2 Điều 21 Nghị định số 30/2020/NĐ-CP hoặc gửi sai nơi nhận thì phải báo cáo cho lãnh đạo Phòng có ý kiến chỉ đạo và phải trả lại cho cơ quan, tổ chức gửi văn bản trên Hệ thống. Trường hợp phát hiện có sai sót hoặc dấu hiệu bất thường thì văn thư phải báo cáo cho lãnh đạo Phòng có ý kiến chỉ đạo và thông báo cho nơi gửi văn bản.</w:t>
            </w:r>
          </w:p>
          <w:p w14:paraId="678DB1B5" w14:textId="77777777" w:rsidR="000F4ECE" w:rsidRPr="00A37574" w:rsidRDefault="000F4ECE"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văn bản giấy:</w:t>
            </w:r>
          </w:p>
          <w:p w14:paraId="41E762EB" w14:textId="77777777" w:rsidR="000F4ECE" w:rsidRPr="00A37574" w:rsidRDefault="000F4ECE"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Nếu phát hiện văn bản gửi sai đối tượng, hoặc bì đựng tài liệu bị rách nát, có dấu hiệu bị lộ thông tin của tài liệu ... thì phải trao đổi lại với nhân viên bưu điện hay người chuyển văn bản (trường hợp cần thiết, phải lập biên bản và có chữ ký của người nhận và người chuyển văn bản) đồng thời phải báo cáo lãnh đạo Phòng xin ý kiến chỉ đạo.</w:t>
            </w:r>
          </w:p>
          <w:p w14:paraId="64CA9601" w14:textId="77777777" w:rsidR="000F4ECE" w:rsidRPr="00A37574" w:rsidRDefault="000F4ECE"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Tiếp nhận, phân loại sơ bộ, bóc bì, vào sổ.</w:t>
            </w:r>
          </w:p>
          <w:p w14:paraId="4AE98CE3" w14:textId="77777777" w:rsidR="000F4ECE" w:rsidRPr="00A37574" w:rsidRDefault="000F4ECE"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Văn bản gửi đích danh cá nhân trong cơ quan, Văn thư chuyển nguyên cả bì cho cá nhân có tên ghi trên bì.</w:t>
            </w:r>
          </w:p>
          <w:p w14:paraId="7CCEC936" w14:textId="77777777" w:rsidR="000F4ECE" w:rsidRPr="00A37574" w:rsidRDefault="000F4ECE"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bì văn bản là đơn thư khiếu nại tố cáo, thư bảo đảm phải giữ lại bì thư để tiện kiểm tra khi cần thiết.</w:t>
            </w:r>
          </w:p>
          <w:p w14:paraId="240A1A46" w14:textId="77777777" w:rsidR="000F4ECE" w:rsidRPr="00A37574" w:rsidRDefault="000F4ECE" w:rsidP="0059544B">
            <w:pPr>
              <w:tabs>
                <w:tab w:val="left" w:pos="586"/>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lastRenderedPageBreak/>
              <w:t>+ Những bì văn bản có đóng dấu “khẩn” “thượng khẩn”, “hoả tốc” phải được bóc ngay và trình lãnh đạo giải quyết kịp thời.</w:t>
            </w:r>
          </w:p>
        </w:tc>
        <w:tc>
          <w:tcPr>
            <w:tcW w:w="1418" w:type="dxa"/>
            <w:vAlign w:val="center"/>
          </w:tcPr>
          <w:p w14:paraId="329EBA6F" w14:textId="77777777" w:rsidR="000F4ECE" w:rsidRPr="00A37574" w:rsidRDefault="000F4ECE" w:rsidP="0059544B">
            <w:pPr>
              <w:spacing w:before="40" w:after="40" w:line="340" w:lineRule="exact"/>
              <w:jc w:val="both"/>
              <w:rPr>
                <w:rFonts w:ascii="Times New Roman" w:hAnsi="Times New Roman" w:cs="Times New Roman"/>
                <w:sz w:val="28"/>
                <w:szCs w:val="28"/>
              </w:rPr>
            </w:pPr>
          </w:p>
          <w:p w14:paraId="0E630759" w14:textId="77777777" w:rsidR="000F4ECE" w:rsidRPr="00A37574" w:rsidRDefault="000F4ECE" w:rsidP="0059544B">
            <w:pPr>
              <w:spacing w:before="40" w:after="40" w:line="340" w:lineRule="exact"/>
              <w:jc w:val="both"/>
              <w:rPr>
                <w:rFonts w:ascii="Times New Roman" w:hAnsi="Times New Roman" w:cs="Times New Roman"/>
                <w:sz w:val="28"/>
                <w:szCs w:val="28"/>
              </w:rPr>
            </w:pPr>
          </w:p>
          <w:p w14:paraId="081D9EB4" w14:textId="77777777" w:rsidR="000F4ECE" w:rsidRPr="00A37574" w:rsidRDefault="000F4ECE" w:rsidP="0059544B">
            <w:pPr>
              <w:spacing w:before="40" w:after="40" w:line="340" w:lineRule="exact"/>
              <w:jc w:val="both"/>
              <w:rPr>
                <w:rFonts w:ascii="Times New Roman" w:hAnsi="Times New Roman" w:cs="Times New Roman"/>
                <w:sz w:val="28"/>
                <w:szCs w:val="28"/>
              </w:rPr>
            </w:pPr>
          </w:p>
          <w:p w14:paraId="735E09CC" w14:textId="77777777" w:rsidR="000F4ECE" w:rsidRPr="00A37574" w:rsidRDefault="000F4ECE"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Công chức phụ trách văn thư của phòng</w:t>
            </w:r>
          </w:p>
        </w:tc>
        <w:tc>
          <w:tcPr>
            <w:tcW w:w="992" w:type="dxa"/>
            <w:vAlign w:val="center"/>
          </w:tcPr>
          <w:p w14:paraId="79AACFF7" w14:textId="77777777" w:rsidR="000F4ECE" w:rsidRPr="00A37574" w:rsidRDefault="000F4ECE" w:rsidP="0059544B">
            <w:pPr>
              <w:spacing w:before="40" w:after="40" w:line="340" w:lineRule="exact"/>
              <w:jc w:val="both"/>
              <w:rPr>
                <w:rFonts w:ascii="Times New Roman" w:hAnsi="Times New Roman" w:cs="Times New Roman"/>
                <w:sz w:val="28"/>
                <w:szCs w:val="28"/>
              </w:rPr>
            </w:pPr>
          </w:p>
        </w:tc>
        <w:tc>
          <w:tcPr>
            <w:tcW w:w="1559" w:type="dxa"/>
            <w:vAlign w:val="center"/>
          </w:tcPr>
          <w:p w14:paraId="28F9367C" w14:textId="77777777" w:rsidR="000F4ECE" w:rsidRPr="00A37574" w:rsidRDefault="000F4ECE"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Ngay sau khi tiếp nhận văn bản</w:t>
            </w:r>
          </w:p>
        </w:tc>
        <w:tc>
          <w:tcPr>
            <w:tcW w:w="1139" w:type="dxa"/>
            <w:vAlign w:val="center"/>
          </w:tcPr>
          <w:p w14:paraId="7BAC0158" w14:textId="77777777" w:rsidR="000F4ECE" w:rsidRPr="00A37574" w:rsidRDefault="000F4ECE" w:rsidP="0059544B">
            <w:pPr>
              <w:spacing w:before="40" w:after="40" w:line="340" w:lineRule="exact"/>
              <w:jc w:val="both"/>
              <w:rPr>
                <w:rFonts w:ascii="Times New Roman" w:hAnsi="Times New Roman" w:cs="Times New Roman"/>
                <w:sz w:val="28"/>
                <w:szCs w:val="28"/>
              </w:rPr>
            </w:pPr>
          </w:p>
        </w:tc>
      </w:tr>
      <w:tr w:rsidR="000F4ECE" w:rsidRPr="00A37574" w14:paraId="33737A86" w14:textId="77777777" w:rsidTr="0059544B">
        <w:trPr>
          <w:gridAfter w:val="1"/>
          <w:wAfter w:w="21" w:type="dxa"/>
        </w:trPr>
        <w:tc>
          <w:tcPr>
            <w:tcW w:w="568" w:type="dxa"/>
            <w:vAlign w:val="center"/>
          </w:tcPr>
          <w:p w14:paraId="2B6F8EF2" w14:textId="77777777" w:rsidR="000F4ECE" w:rsidRPr="00A37574" w:rsidRDefault="000F4ECE"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B3</w:t>
            </w:r>
          </w:p>
        </w:tc>
        <w:tc>
          <w:tcPr>
            <w:tcW w:w="3827" w:type="dxa"/>
            <w:vAlign w:val="center"/>
          </w:tcPr>
          <w:p w14:paraId="71CB94CE" w14:textId="77777777" w:rsidR="000F4ECE" w:rsidRPr="00A37574" w:rsidRDefault="000F4ECE"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Phân loại văn bản và trình Lãnh đạo xử lý</w:t>
            </w:r>
          </w:p>
        </w:tc>
        <w:tc>
          <w:tcPr>
            <w:tcW w:w="1418" w:type="dxa"/>
            <w:vAlign w:val="center"/>
          </w:tcPr>
          <w:p w14:paraId="2A189A33" w14:textId="77777777" w:rsidR="000F4ECE" w:rsidRPr="00A37574" w:rsidRDefault="000F4ECE"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Trưởng phòng</w:t>
            </w:r>
          </w:p>
        </w:tc>
        <w:tc>
          <w:tcPr>
            <w:tcW w:w="992" w:type="dxa"/>
            <w:vAlign w:val="center"/>
          </w:tcPr>
          <w:p w14:paraId="0CE057A5" w14:textId="77777777" w:rsidR="000F4ECE" w:rsidRPr="00A37574" w:rsidRDefault="000F4ECE" w:rsidP="0059544B">
            <w:pPr>
              <w:spacing w:before="40" w:after="40" w:line="340" w:lineRule="exact"/>
              <w:jc w:val="both"/>
              <w:rPr>
                <w:rFonts w:ascii="Times New Roman" w:hAnsi="Times New Roman" w:cs="Times New Roman"/>
                <w:sz w:val="28"/>
                <w:szCs w:val="28"/>
              </w:rPr>
            </w:pPr>
          </w:p>
        </w:tc>
        <w:tc>
          <w:tcPr>
            <w:tcW w:w="1559" w:type="dxa"/>
            <w:vAlign w:val="center"/>
          </w:tcPr>
          <w:p w14:paraId="158F0280" w14:textId="77777777" w:rsidR="000F4ECE" w:rsidRPr="00A37574" w:rsidRDefault="000F4ECE" w:rsidP="0059544B">
            <w:pPr>
              <w:spacing w:before="40" w:after="40" w:line="340" w:lineRule="exact"/>
              <w:jc w:val="center"/>
              <w:rPr>
                <w:rFonts w:ascii="Times New Roman" w:hAnsi="Times New Roman" w:cs="Times New Roman"/>
                <w:spacing w:val="-4"/>
                <w:sz w:val="28"/>
                <w:szCs w:val="28"/>
              </w:rPr>
            </w:pPr>
            <w:r w:rsidRPr="00A37574">
              <w:rPr>
                <w:rFonts w:ascii="Times New Roman" w:hAnsi="Times New Roman" w:cs="Times New Roman"/>
                <w:spacing w:val="-4"/>
                <w:sz w:val="28"/>
                <w:szCs w:val="28"/>
              </w:rPr>
              <w:t>0,5 ngày (xử lý ngay đối với trường hợp đặc biệt)</w:t>
            </w:r>
          </w:p>
        </w:tc>
        <w:tc>
          <w:tcPr>
            <w:tcW w:w="1139" w:type="dxa"/>
            <w:vAlign w:val="center"/>
          </w:tcPr>
          <w:p w14:paraId="2A5FACC3" w14:textId="77777777" w:rsidR="000F4ECE" w:rsidRPr="00A37574" w:rsidRDefault="000F4ECE" w:rsidP="0059544B">
            <w:pPr>
              <w:spacing w:before="40" w:after="40" w:line="340" w:lineRule="exact"/>
              <w:jc w:val="both"/>
              <w:rPr>
                <w:rFonts w:ascii="Times New Roman" w:hAnsi="Times New Roman" w:cs="Times New Roman"/>
                <w:sz w:val="28"/>
                <w:szCs w:val="28"/>
              </w:rPr>
            </w:pPr>
          </w:p>
        </w:tc>
      </w:tr>
      <w:tr w:rsidR="000F4ECE" w:rsidRPr="00A37574" w14:paraId="10F9DF5E" w14:textId="77777777" w:rsidTr="0059544B">
        <w:trPr>
          <w:gridAfter w:val="1"/>
          <w:wAfter w:w="21" w:type="dxa"/>
        </w:trPr>
        <w:tc>
          <w:tcPr>
            <w:tcW w:w="568" w:type="dxa"/>
            <w:vAlign w:val="center"/>
          </w:tcPr>
          <w:p w14:paraId="70303DAB" w14:textId="77777777" w:rsidR="000F4ECE" w:rsidRPr="00A37574" w:rsidRDefault="000F4ECE"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B4</w:t>
            </w:r>
          </w:p>
        </w:tc>
        <w:tc>
          <w:tcPr>
            <w:tcW w:w="3827" w:type="dxa"/>
            <w:vAlign w:val="center"/>
          </w:tcPr>
          <w:p w14:paraId="05BAC4E8" w14:textId="77777777" w:rsidR="000F4ECE" w:rsidRPr="00A37574" w:rsidRDefault="000F4ECE"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Tổ chức thực hiện</w:t>
            </w:r>
          </w:p>
        </w:tc>
        <w:tc>
          <w:tcPr>
            <w:tcW w:w="1418" w:type="dxa"/>
            <w:vAlign w:val="center"/>
          </w:tcPr>
          <w:p w14:paraId="6920AE74" w14:textId="77777777" w:rsidR="000F4ECE" w:rsidRPr="00A37574" w:rsidRDefault="000F4ECE"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Công chức trong cơ quan</w:t>
            </w:r>
          </w:p>
        </w:tc>
        <w:tc>
          <w:tcPr>
            <w:tcW w:w="992" w:type="dxa"/>
            <w:vAlign w:val="center"/>
          </w:tcPr>
          <w:p w14:paraId="25D17E7F" w14:textId="77777777" w:rsidR="000F4ECE" w:rsidRPr="00A37574" w:rsidRDefault="000F4ECE" w:rsidP="0059544B">
            <w:pPr>
              <w:spacing w:before="40" w:after="40" w:line="340" w:lineRule="exact"/>
              <w:jc w:val="both"/>
              <w:rPr>
                <w:rFonts w:ascii="Times New Roman" w:hAnsi="Times New Roman" w:cs="Times New Roman"/>
                <w:sz w:val="28"/>
                <w:szCs w:val="28"/>
              </w:rPr>
            </w:pPr>
          </w:p>
        </w:tc>
        <w:tc>
          <w:tcPr>
            <w:tcW w:w="1559" w:type="dxa"/>
            <w:vAlign w:val="center"/>
          </w:tcPr>
          <w:p w14:paraId="70EE8641" w14:textId="77777777" w:rsidR="000F4ECE" w:rsidRPr="00A37574" w:rsidRDefault="000F4ECE"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Theo thời hạn của văn bản hoặc theo chỉ đạo của lãnh đạo Phòng</w:t>
            </w:r>
          </w:p>
        </w:tc>
        <w:tc>
          <w:tcPr>
            <w:tcW w:w="1139" w:type="dxa"/>
            <w:vAlign w:val="center"/>
          </w:tcPr>
          <w:p w14:paraId="09A16DB1" w14:textId="77777777" w:rsidR="000F4ECE" w:rsidRPr="00A37574" w:rsidRDefault="000F4ECE" w:rsidP="0059544B">
            <w:pPr>
              <w:spacing w:before="40" w:after="40" w:line="340" w:lineRule="exact"/>
              <w:jc w:val="both"/>
              <w:rPr>
                <w:rFonts w:ascii="Times New Roman" w:hAnsi="Times New Roman" w:cs="Times New Roman"/>
                <w:sz w:val="28"/>
                <w:szCs w:val="28"/>
              </w:rPr>
            </w:pPr>
          </w:p>
        </w:tc>
      </w:tr>
      <w:tr w:rsidR="000F4ECE" w:rsidRPr="00A37574" w14:paraId="5B435BCF" w14:textId="77777777" w:rsidTr="0059544B">
        <w:trPr>
          <w:gridAfter w:val="1"/>
          <w:wAfter w:w="21" w:type="dxa"/>
        </w:trPr>
        <w:tc>
          <w:tcPr>
            <w:tcW w:w="568" w:type="dxa"/>
            <w:vAlign w:val="center"/>
          </w:tcPr>
          <w:p w14:paraId="5CFAD83D" w14:textId="77777777" w:rsidR="000F4ECE" w:rsidRPr="00A37574" w:rsidRDefault="000F4ECE"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B5</w:t>
            </w:r>
          </w:p>
        </w:tc>
        <w:tc>
          <w:tcPr>
            <w:tcW w:w="3827" w:type="dxa"/>
            <w:vAlign w:val="center"/>
          </w:tcPr>
          <w:p w14:paraId="1E4673C1" w14:textId="77777777" w:rsidR="000F4ECE" w:rsidRPr="00A37574" w:rsidRDefault="000F4ECE"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Giải quyết, lập hồ sơ công việc</w:t>
            </w:r>
          </w:p>
        </w:tc>
        <w:tc>
          <w:tcPr>
            <w:tcW w:w="1418" w:type="dxa"/>
            <w:vAlign w:val="center"/>
          </w:tcPr>
          <w:p w14:paraId="0FD3738E" w14:textId="77777777" w:rsidR="000F4ECE" w:rsidRPr="00A37574" w:rsidRDefault="000F4ECE"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Các đơn vị có liên quan</w:t>
            </w:r>
          </w:p>
        </w:tc>
        <w:tc>
          <w:tcPr>
            <w:tcW w:w="992" w:type="dxa"/>
            <w:vAlign w:val="center"/>
          </w:tcPr>
          <w:p w14:paraId="3E04CA28" w14:textId="77777777" w:rsidR="000F4ECE" w:rsidRPr="00A37574" w:rsidRDefault="000F4ECE" w:rsidP="0059544B">
            <w:pPr>
              <w:spacing w:before="40" w:after="40" w:line="340" w:lineRule="exact"/>
              <w:jc w:val="both"/>
              <w:rPr>
                <w:rFonts w:ascii="Times New Roman" w:hAnsi="Times New Roman" w:cs="Times New Roman"/>
                <w:sz w:val="28"/>
                <w:szCs w:val="28"/>
              </w:rPr>
            </w:pPr>
          </w:p>
        </w:tc>
        <w:tc>
          <w:tcPr>
            <w:tcW w:w="1559" w:type="dxa"/>
            <w:vAlign w:val="center"/>
          </w:tcPr>
          <w:p w14:paraId="58CC2384" w14:textId="77777777" w:rsidR="000F4ECE" w:rsidRPr="00A37574" w:rsidRDefault="000F4ECE" w:rsidP="0059544B">
            <w:pPr>
              <w:spacing w:before="40" w:after="40" w:line="340" w:lineRule="exact"/>
              <w:jc w:val="both"/>
              <w:rPr>
                <w:rFonts w:ascii="Times New Roman" w:hAnsi="Times New Roman" w:cs="Times New Roman"/>
                <w:sz w:val="28"/>
                <w:szCs w:val="28"/>
              </w:rPr>
            </w:pPr>
          </w:p>
        </w:tc>
        <w:tc>
          <w:tcPr>
            <w:tcW w:w="1139" w:type="dxa"/>
            <w:vAlign w:val="center"/>
          </w:tcPr>
          <w:p w14:paraId="2A7B67A1" w14:textId="77777777" w:rsidR="000F4ECE" w:rsidRPr="00A37574" w:rsidRDefault="000F4ECE"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Các loại văn bản theo quy định</w:t>
            </w:r>
          </w:p>
        </w:tc>
      </w:tr>
      <w:tr w:rsidR="000F4ECE" w:rsidRPr="00A37574" w14:paraId="17080C7E" w14:textId="77777777" w:rsidTr="0059544B">
        <w:tc>
          <w:tcPr>
            <w:tcW w:w="568" w:type="dxa"/>
            <w:vAlign w:val="center"/>
          </w:tcPr>
          <w:p w14:paraId="4226099D" w14:textId="77777777" w:rsidR="000F4ECE" w:rsidRPr="00A37574" w:rsidRDefault="000F4ECE" w:rsidP="0059544B">
            <w:pPr>
              <w:spacing w:before="40" w:after="40" w:line="340" w:lineRule="exact"/>
              <w:jc w:val="center"/>
              <w:rPr>
                <w:rFonts w:ascii="Times New Roman" w:hAnsi="Times New Roman" w:cs="Times New Roman"/>
                <w:b/>
                <w:sz w:val="28"/>
                <w:szCs w:val="28"/>
              </w:rPr>
            </w:pPr>
          </w:p>
        </w:tc>
        <w:tc>
          <w:tcPr>
            <w:tcW w:w="8956" w:type="dxa"/>
            <w:gridSpan w:val="6"/>
            <w:vAlign w:val="center"/>
          </w:tcPr>
          <w:p w14:paraId="484B97B6" w14:textId="77777777" w:rsidR="000F4ECE" w:rsidRPr="00A37574" w:rsidRDefault="000F4ECE"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b/>
                <w:bCs/>
                <w:sz w:val="28"/>
                <w:szCs w:val="28"/>
              </w:rPr>
              <w:t>* Quản lý văn bản đi (Không áp dụng cho các văn bản, tài liệu bí mật nhà nước)</w:t>
            </w:r>
          </w:p>
        </w:tc>
      </w:tr>
      <w:tr w:rsidR="000F4ECE" w:rsidRPr="00A37574" w14:paraId="07DD6E84" w14:textId="77777777" w:rsidTr="0059544B">
        <w:trPr>
          <w:gridAfter w:val="1"/>
          <w:wAfter w:w="21" w:type="dxa"/>
        </w:trPr>
        <w:tc>
          <w:tcPr>
            <w:tcW w:w="568" w:type="dxa"/>
            <w:vAlign w:val="center"/>
          </w:tcPr>
          <w:p w14:paraId="2AD3FC6A" w14:textId="77777777" w:rsidR="000F4ECE" w:rsidRPr="00A37574" w:rsidRDefault="000F4ECE"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Bl</w:t>
            </w:r>
          </w:p>
        </w:tc>
        <w:tc>
          <w:tcPr>
            <w:tcW w:w="3827" w:type="dxa"/>
            <w:vAlign w:val="center"/>
          </w:tcPr>
          <w:p w14:paraId="218742A8" w14:textId="77777777" w:rsidR="000F4ECE" w:rsidRPr="00A37574" w:rsidRDefault="000F4ECE"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Hoàn thiện văn bản, in, trình ký</w:t>
            </w:r>
          </w:p>
        </w:tc>
        <w:tc>
          <w:tcPr>
            <w:tcW w:w="1418" w:type="dxa"/>
            <w:vAlign w:val="center"/>
          </w:tcPr>
          <w:p w14:paraId="5D14D9D5" w14:textId="77777777" w:rsidR="000F4ECE" w:rsidRPr="00A37574" w:rsidRDefault="000F4ECE"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công chức trong cơ quan</w:t>
            </w:r>
          </w:p>
        </w:tc>
        <w:tc>
          <w:tcPr>
            <w:tcW w:w="992" w:type="dxa"/>
            <w:vAlign w:val="center"/>
          </w:tcPr>
          <w:p w14:paraId="03F5A011" w14:textId="77777777" w:rsidR="000F4ECE" w:rsidRPr="00A37574" w:rsidRDefault="000F4ECE" w:rsidP="0059544B">
            <w:pPr>
              <w:spacing w:before="40" w:after="40" w:line="340" w:lineRule="exact"/>
              <w:rPr>
                <w:rFonts w:ascii="Times New Roman" w:hAnsi="Times New Roman" w:cs="Times New Roman"/>
                <w:sz w:val="28"/>
                <w:szCs w:val="28"/>
              </w:rPr>
            </w:pPr>
          </w:p>
        </w:tc>
        <w:tc>
          <w:tcPr>
            <w:tcW w:w="1559" w:type="dxa"/>
            <w:vAlign w:val="center"/>
          </w:tcPr>
          <w:p w14:paraId="010A5DEF" w14:textId="77777777" w:rsidR="000F4ECE" w:rsidRPr="00A37574" w:rsidRDefault="000F4ECE"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Giờ hành chính</w:t>
            </w:r>
          </w:p>
        </w:tc>
        <w:tc>
          <w:tcPr>
            <w:tcW w:w="1139" w:type="dxa"/>
            <w:vAlign w:val="center"/>
          </w:tcPr>
          <w:p w14:paraId="05C23E51" w14:textId="77777777" w:rsidR="000F4ECE" w:rsidRPr="00A37574" w:rsidRDefault="000F4ECE"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Dự thảo văn bản (Quyết định, Tờ trình, Báo cáo,...)</w:t>
            </w:r>
          </w:p>
        </w:tc>
      </w:tr>
      <w:tr w:rsidR="000F4ECE" w:rsidRPr="00A37574" w14:paraId="4E05A8E8" w14:textId="77777777" w:rsidTr="0059544B">
        <w:trPr>
          <w:gridAfter w:val="1"/>
          <w:wAfter w:w="21" w:type="dxa"/>
        </w:trPr>
        <w:tc>
          <w:tcPr>
            <w:tcW w:w="568" w:type="dxa"/>
            <w:vAlign w:val="center"/>
          </w:tcPr>
          <w:p w14:paraId="54E568B2" w14:textId="77777777" w:rsidR="000F4ECE" w:rsidRPr="00A37574" w:rsidRDefault="000F4ECE"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B2</w:t>
            </w:r>
          </w:p>
        </w:tc>
        <w:tc>
          <w:tcPr>
            <w:tcW w:w="3827" w:type="dxa"/>
            <w:vAlign w:val="center"/>
          </w:tcPr>
          <w:p w14:paraId="7FEE4BB5" w14:textId="77777777" w:rsidR="000F4ECE" w:rsidRPr="00A37574" w:rsidRDefault="000F4ECE"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Kiểm tra nội dung văn bản của công chức chuyên môn tham mưu (kể cả văn bản giấy và văn bản điện tử):</w:t>
            </w:r>
          </w:p>
          <w:p w14:paraId="73DB695E" w14:textId="77777777" w:rsidR="000F4ECE" w:rsidRPr="00A37574" w:rsidRDefault="000F4ECE" w:rsidP="006658D5">
            <w:pPr>
              <w:pStyle w:val="Other0"/>
              <w:numPr>
                <w:ilvl w:val="0"/>
                <w:numId w:val="1"/>
              </w:numPr>
              <w:tabs>
                <w:tab w:val="left" w:pos="238"/>
              </w:tabs>
              <w:spacing w:before="40" w:after="40" w:line="340" w:lineRule="exact"/>
              <w:rPr>
                <w:rFonts w:ascii="Times New Roman" w:hAnsi="Times New Roman"/>
                <w:sz w:val="28"/>
                <w:szCs w:val="28"/>
              </w:rPr>
            </w:pPr>
            <w:r w:rsidRPr="00A37574">
              <w:rPr>
                <w:rFonts w:ascii="Times New Roman" w:hAnsi="Times New Roman"/>
                <w:sz w:val="28"/>
                <w:szCs w:val="28"/>
              </w:rPr>
              <w:t>Quay lại bước 1 đối với trường hợp cần phải chỉnh sửa, bổ sung.</w:t>
            </w:r>
          </w:p>
          <w:p w14:paraId="43663CD9" w14:textId="77777777" w:rsidR="000F4ECE" w:rsidRPr="00A37574" w:rsidRDefault="000F4ECE" w:rsidP="006658D5">
            <w:pPr>
              <w:pStyle w:val="Other0"/>
              <w:numPr>
                <w:ilvl w:val="0"/>
                <w:numId w:val="1"/>
              </w:numPr>
              <w:tabs>
                <w:tab w:val="left" w:pos="216"/>
              </w:tabs>
              <w:spacing w:before="40" w:after="40" w:line="340" w:lineRule="exact"/>
              <w:rPr>
                <w:rFonts w:ascii="Times New Roman" w:hAnsi="Times New Roman"/>
                <w:sz w:val="28"/>
                <w:szCs w:val="28"/>
              </w:rPr>
            </w:pPr>
            <w:r w:rsidRPr="00A37574">
              <w:rPr>
                <w:rFonts w:ascii="Times New Roman" w:hAnsi="Times New Roman"/>
                <w:sz w:val="28"/>
                <w:szCs w:val="28"/>
              </w:rPr>
              <w:t>Ký, chịu trách nhiệm nội dung</w:t>
            </w:r>
          </w:p>
          <w:p w14:paraId="44393ADB" w14:textId="77777777" w:rsidR="000F4ECE" w:rsidRPr="00A37574" w:rsidRDefault="000F4ECE" w:rsidP="0059544B">
            <w:pPr>
              <w:pStyle w:val="Other0"/>
              <w:tabs>
                <w:tab w:val="left" w:pos="216"/>
              </w:tabs>
              <w:spacing w:before="40" w:after="40" w:line="340" w:lineRule="exact"/>
              <w:rPr>
                <w:rFonts w:ascii="Times New Roman" w:hAnsi="Times New Roman"/>
                <w:sz w:val="28"/>
                <w:szCs w:val="28"/>
              </w:rPr>
            </w:pPr>
          </w:p>
          <w:p w14:paraId="6293BE38" w14:textId="77777777" w:rsidR="000F4ECE" w:rsidRPr="00A37574" w:rsidRDefault="000F4ECE" w:rsidP="0059544B">
            <w:pPr>
              <w:pStyle w:val="Other0"/>
              <w:tabs>
                <w:tab w:val="left" w:pos="216"/>
              </w:tabs>
              <w:spacing w:before="40" w:after="40" w:line="340" w:lineRule="exact"/>
              <w:jc w:val="both"/>
              <w:rPr>
                <w:rFonts w:ascii="Times New Roman" w:hAnsi="Times New Roman"/>
                <w:sz w:val="28"/>
                <w:szCs w:val="28"/>
              </w:rPr>
            </w:pPr>
          </w:p>
        </w:tc>
        <w:tc>
          <w:tcPr>
            <w:tcW w:w="1418" w:type="dxa"/>
            <w:vAlign w:val="center"/>
          </w:tcPr>
          <w:p w14:paraId="58F5624E" w14:textId="77777777" w:rsidR="000F4ECE" w:rsidRPr="00A37574" w:rsidRDefault="000F4ECE"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lastRenderedPageBreak/>
              <w:t>Lãnh đạo các đơn vị liên quan</w:t>
            </w:r>
          </w:p>
        </w:tc>
        <w:tc>
          <w:tcPr>
            <w:tcW w:w="992" w:type="dxa"/>
            <w:vAlign w:val="center"/>
          </w:tcPr>
          <w:p w14:paraId="58C91CC2" w14:textId="77777777" w:rsidR="000F4ECE" w:rsidRPr="00A37574" w:rsidRDefault="000F4ECE" w:rsidP="0059544B">
            <w:pPr>
              <w:spacing w:before="40" w:after="40" w:line="340" w:lineRule="exact"/>
              <w:rPr>
                <w:rFonts w:ascii="Times New Roman" w:hAnsi="Times New Roman" w:cs="Times New Roman"/>
                <w:sz w:val="28"/>
                <w:szCs w:val="28"/>
              </w:rPr>
            </w:pPr>
          </w:p>
        </w:tc>
        <w:tc>
          <w:tcPr>
            <w:tcW w:w="1559" w:type="dxa"/>
            <w:vAlign w:val="center"/>
          </w:tcPr>
          <w:p w14:paraId="366110D3" w14:textId="77777777" w:rsidR="000F4ECE" w:rsidRPr="00A37574" w:rsidRDefault="000F4ECE" w:rsidP="0059544B">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Tùy theo tính chất, nộỉ dung, mức độ của văn bản nhưng không quá 0,5 ngày</w:t>
            </w:r>
          </w:p>
          <w:p w14:paraId="44CF3A08" w14:textId="77777777" w:rsidR="000F4ECE" w:rsidRPr="00A37574" w:rsidRDefault="000F4ECE" w:rsidP="0059544B">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 xml:space="preserve">(xử lý ngay đối với </w:t>
            </w:r>
            <w:r w:rsidRPr="00A37574">
              <w:rPr>
                <w:rFonts w:ascii="Times New Roman" w:hAnsi="Times New Roman"/>
                <w:spacing w:val="-2"/>
                <w:sz w:val="28"/>
                <w:szCs w:val="28"/>
              </w:rPr>
              <w:lastRenderedPageBreak/>
              <w:t>trường hợp đặc biệt)</w:t>
            </w:r>
          </w:p>
        </w:tc>
        <w:tc>
          <w:tcPr>
            <w:tcW w:w="1139" w:type="dxa"/>
            <w:vAlign w:val="center"/>
          </w:tcPr>
          <w:p w14:paraId="5CF21467" w14:textId="77777777" w:rsidR="000F4ECE" w:rsidRPr="00A37574" w:rsidRDefault="000F4ECE"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lastRenderedPageBreak/>
              <w:t>Dự thảo văn bản (Quyết định, Tờ trình, Báo cáo...)</w:t>
            </w:r>
          </w:p>
        </w:tc>
      </w:tr>
      <w:tr w:rsidR="000F4ECE" w:rsidRPr="00A37574" w14:paraId="2682141B" w14:textId="77777777" w:rsidTr="0059544B">
        <w:trPr>
          <w:gridAfter w:val="1"/>
          <w:wAfter w:w="21" w:type="dxa"/>
        </w:trPr>
        <w:tc>
          <w:tcPr>
            <w:tcW w:w="568" w:type="dxa"/>
            <w:vAlign w:val="center"/>
          </w:tcPr>
          <w:p w14:paraId="4A2D9EED" w14:textId="77777777" w:rsidR="000F4ECE" w:rsidRPr="00A37574" w:rsidRDefault="000F4ECE"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B3</w:t>
            </w:r>
          </w:p>
        </w:tc>
        <w:tc>
          <w:tcPr>
            <w:tcW w:w="3827" w:type="dxa"/>
            <w:vAlign w:val="center"/>
          </w:tcPr>
          <w:p w14:paraId="5336D159" w14:textId="77777777" w:rsidR="000F4ECE" w:rsidRPr="00A37574" w:rsidRDefault="000F4ECE"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Kiểm tra thể thức, kỹ thuật trình bày văn bản:</w:t>
            </w:r>
          </w:p>
          <w:p w14:paraId="790A28B5" w14:textId="77777777" w:rsidR="000F4ECE" w:rsidRPr="00A37574" w:rsidRDefault="000F4ECE" w:rsidP="006658D5">
            <w:pPr>
              <w:pStyle w:val="Other0"/>
              <w:numPr>
                <w:ilvl w:val="0"/>
                <w:numId w:val="2"/>
              </w:numPr>
              <w:tabs>
                <w:tab w:val="left" w:pos="241"/>
              </w:tabs>
              <w:spacing w:before="40" w:after="40" w:line="340" w:lineRule="exact"/>
              <w:jc w:val="both"/>
              <w:rPr>
                <w:rFonts w:ascii="Times New Roman" w:hAnsi="Times New Roman"/>
                <w:sz w:val="28"/>
                <w:szCs w:val="28"/>
              </w:rPr>
            </w:pPr>
            <w:r w:rsidRPr="00A37574">
              <w:rPr>
                <w:rFonts w:ascii="Times New Roman" w:hAnsi="Times New Roman"/>
                <w:sz w:val="28"/>
                <w:szCs w:val="28"/>
              </w:rPr>
              <w:t>Quay lại bước 1 đối với trường hợp cần phải chỉnh sửa, bổ sung (kể cả văn bản giấy và văn bản điện tử).</w:t>
            </w:r>
          </w:p>
          <w:p w14:paraId="15C89EBE" w14:textId="77777777" w:rsidR="000F4ECE" w:rsidRPr="00A37574" w:rsidRDefault="000F4ECE" w:rsidP="006658D5">
            <w:pPr>
              <w:pStyle w:val="Other0"/>
              <w:numPr>
                <w:ilvl w:val="0"/>
                <w:numId w:val="2"/>
              </w:numPr>
              <w:tabs>
                <w:tab w:val="left" w:pos="130"/>
              </w:tabs>
              <w:spacing w:before="40" w:after="40" w:line="340" w:lineRule="exact"/>
              <w:rPr>
                <w:rFonts w:ascii="Times New Roman" w:hAnsi="Times New Roman"/>
                <w:sz w:val="28"/>
                <w:szCs w:val="28"/>
              </w:rPr>
            </w:pPr>
            <w:r w:rsidRPr="00A37574">
              <w:rPr>
                <w:rFonts w:ascii="Times New Roman" w:hAnsi="Times New Roman"/>
                <w:sz w:val="28"/>
                <w:szCs w:val="28"/>
              </w:rPr>
              <w:t>Ký, chịu trách nhiệm về:</w:t>
            </w:r>
          </w:p>
          <w:p w14:paraId="4C7EA395" w14:textId="77777777" w:rsidR="000F4ECE" w:rsidRPr="00A37574" w:rsidRDefault="000F4ECE"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Thể thức, kỹ thuật đối với văn bản giấy.</w:t>
            </w:r>
          </w:p>
          <w:p w14:paraId="31566CB0" w14:textId="77777777" w:rsidR="000F4ECE" w:rsidRPr="00A37574" w:rsidRDefault="000F4ECE"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Thể thức, kỹ thuật, chuyển định dạng đối với văn bản điện tử.</w:t>
            </w:r>
          </w:p>
        </w:tc>
        <w:tc>
          <w:tcPr>
            <w:tcW w:w="1418" w:type="dxa"/>
            <w:vAlign w:val="center"/>
          </w:tcPr>
          <w:p w14:paraId="5B946272" w14:textId="77777777" w:rsidR="000F4ECE" w:rsidRPr="00A37574" w:rsidRDefault="000F4ECE"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Phòng Kinh tế</w:t>
            </w:r>
          </w:p>
        </w:tc>
        <w:tc>
          <w:tcPr>
            <w:tcW w:w="992" w:type="dxa"/>
            <w:vAlign w:val="center"/>
          </w:tcPr>
          <w:p w14:paraId="66918654" w14:textId="77777777" w:rsidR="000F4ECE" w:rsidRPr="00A37574" w:rsidRDefault="000F4ECE" w:rsidP="0059544B">
            <w:pPr>
              <w:spacing w:before="40" w:after="40" w:line="340" w:lineRule="exact"/>
              <w:rPr>
                <w:rFonts w:ascii="Times New Roman" w:hAnsi="Times New Roman" w:cs="Times New Roman"/>
                <w:sz w:val="28"/>
                <w:szCs w:val="28"/>
              </w:rPr>
            </w:pPr>
          </w:p>
        </w:tc>
        <w:tc>
          <w:tcPr>
            <w:tcW w:w="1559" w:type="dxa"/>
            <w:vAlign w:val="center"/>
          </w:tcPr>
          <w:p w14:paraId="77DB3953" w14:textId="77777777" w:rsidR="000F4ECE" w:rsidRPr="00A37574" w:rsidRDefault="000F4ECE" w:rsidP="0059544B">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Tùy theo tính chất, nội dung, mức độ của văn bản nhưng không quá 01 ngày.</w:t>
            </w:r>
          </w:p>
          <w:p w14:paraId="30332C2D" w14:textId="77777777" w:rsidR="000F4ECE" w:rsidRPr="00A37574" w:rsidRDefault="000F4ECE" w:rsidP="0059544B">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(xử lý ngay đối với trường hợp đặc biệt)</w:t>
            </w:r>
          </w:p>
        </w:tc>
        <w:tc>
          <w:tcPr>
            <w:tcW w:w="1139" w:type="dxa"/>
            <w:vAlign w:val="center"/>
          </w:tcPr>
          <w:p w14:paraId="36327A1D" w14:textId="77777777" w:rsidR="000F4ECE" w:rsidRPr="00A37574" w:rsidRDefault="000F4ECE"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Dự thảo</w:t>
            </w:r>
          </w:p>
          <w:p w14:paraId="4983741D" w14:textId="77777777" w:rsidR="000F4ECE" w:rsidRPr="00A37574" w:rsidRDefault="000F4ECE"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văn bản</w:t>
            </w:r>
          </w:p>
          <w:p w14:paraId="530A649C" w14:textId="77777777" w:rsidR="000F4ECE" w:rsidRPr="00A37574" w:rsidRDefault="000F4ECE"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(Quyết</w:t>
            </w:r>
          </w:p>
          <w:p w14:paraId="50C299F9" w14:textId="77777777" w:rsidR="000F4ECE" w:rsidRPr="00A37574" w:rsidRDefault="000F4ECE"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định, Tờ</w:t>
            </w:r>
          </w:p>
          <w:p w14:paraId="5499D579" w14:textId="77777777" w:rsidR="000F4ECE" w:rsidRPr="00A37574" w:rsidRDefault="000F4ECE"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trình,</w:t>
            </w:r>
          </w:p>
          <w:p w14:paraId="2C9F7201" w14:textId="77777777" w:rsidR="000F4ECE" w:rsidRPr="00A37574" w:rsidRDefault="000F4ECE"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Báo</w:t>
            </w:r>
          </w:p>
          <w:p w14:paraId="7BE54B2E" w14:textId="77777777" w:rsidR="000F4ECE" w:rsidRPr="00A37574" w:rsidRDefault="000F4ECE"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cáo...)</w:t>
            </w:r>
          </w:p>
        </w:tc>
      </w:tr>
      <w:tr w:rsidR="000F4ECE" w:rsidRPr="00A37574" w14:paraId="4761459F" w14:textId="77777777" w:rsidTr="0059544B">
        <w:trPr>
          <w:gridAfter w:val="1"/>
          <w:wAfter w:w="21" w:type="dxa"/>
        </w:trPr>
        <w:tc>
          <w:tcPr>
            <w:tcW w:w="568" w:type="dxa"/>
            <w:vAlign w:val="center"/>
          </w:tcPr>
          <w:p w14:paraId="674A14F7" w14:textId="77777777" w:rsidR="000F4ECE" w:rsidRPr="00A37574" w:rsidRDefault="000F4ECE"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B4</w:t>
            </w:r>
          </w:p>
        </w:tc>
        <w:tc>
          <w:tcPr>
            <w:tcW w:w="3827" w:type="dxa"/>
            <w:vAlign w:val="center"/>
          </w:tcPr>
          <w:p w14:paraId="20133AAC" w14:textId="77777777" w:rsidR="000F4ECE" w:rsidRPr="00A37574" w:rsidRDefault="000F4ECE"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Ký duyệt văn bản:</w:t>
            </w:r>
          </w:p>
          <w:p w14:paraId="1CBEA464" w14:textId="77777777" w:rsidR="000F4ECE" w:rsidRPr="00A37574" w:rsidRDefault="000F4ECE" w:rsidP="006658D5">
            <w:pPr>
              <w:pStyle w:val="Other0"/>
              <w:numPr>
                <w:ilvl w:val="0"/>
                <w:numId w:val="3"/>
              </w:numPr>
              <w:tabs>
                <w:tab w:val="left" w:pos="238"/>
              </w:tabs>
              <w:spacing w:before="40" w:after="40" w:line="340" w:lineRule="exact"/>
              <w:jc w:val="both"/>
              <w:rPr>
                <w:rFonts w:ascii="Times New Roman" w:hAnsi="Times New Roman"/>
                <w:sz w:val="28"/>
                <w:szCs w:val="28"/>
              </w:rPr>
            </w:pPr>
            <w:r w:rsidRPr="00A37574">
              <w:rPr>
                <w:rFonts w:ascii="Times New Roman" w:hAnsi="Times New Roman"/>
                <w:sz w:val="28"/>
                <w:szCs w:val="28"/>
              </w:rPr>
              <w:t>Quay lại bước 1 đối với trường hợp cần phải chỉnh sửa, bổ sung (kể cả văn bản giấy và văn bản điện tử).</w:t>
            </w:r>
          </w:p>
          <w:p w14:paraId="58B543E1" w14:textId="77777777" w:rsidR="000F4ECE" w:rsidRPr="00A37574" w:rsidRDefault="000F4ECE" w:rsidP="006658D5">
            <w:pPr>
              <w:pStyle w:val="Other0"/>
              <w:numPr>
                <w:ilvl w:val="0"/>
                <w:numId w:val="3"/>
              </w:numPr>
              <w:tabs>
                <w:tab w:val="left" w:pos="169"/>
              </w:tabs>
              <w:spacing w:before="40" w:after="40" w:line="340" w:lineRule="exact"/>
              <w:jc w:val="both"/>
              <w:rPr>
                <w:rFonts w:ascii="Times New Roman" w:hAnsi="Times New Roman"/>
                <w:sz w:val="28"/>
                <w:szCs w:val="28"/>
              </w:rPr>
            </w:pPr>
            <w:r w:rsidRPr="00A37574">
              <w:rPr>
                <w:rFonts w:ascii="Times New Roman" w:hAnsi="Times New Roman"/>
                <w:sz w:val="28"/>
                <w:szCs w:val="28"/>
              </w:rPr>
              <w:t>Ký ban hành văn bản chính thức</w:t>
            </w:r>
          </w:p>
        </w:tc>
        <w:tc>
          <w:tcPr>
            <w:tcW w:w="1418" w:type="dxa"/>
            <w:vAlign w:val="center"/>
          </w:tcPr>
          <w:p w14:paraId="3CF9E761" w14:textId="77777777" w:rsidR="000F4ECE" w:rsidRPr="00A37574" w:rsidRDefault="000F4ECE"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Phòng Kinh tế</w:t>
            </w:r>
          </w:p>
        </w:tc>
        <w:tc>
          <w:tcPr>
            <w:tcW w:w="992" w:type="dxa"/>
            <w:vAlign w:val="center"/>
          </w:tcPr>
          <w:p w14:paraId="5A2E4981" w14:textId="77777777" w:rsidR="000F4ECE" w:rsidRPr="00A37574" w:rsidRDefault="000F4ECE" w:rsidP="0059544B">
            <w:pPr>
              <w:spacing w:before="40" w:after="40" w:line="340" w:lineRule="exact"/>
              <w:rPr>
                <w:rFonts w:ascii="Times New Roman" w:hAnsi="Times New Roman" w:cs="Times New Roman"/>
                <w:sz w:val="28"/>
                <w:szCs w:val="28"/>
              </w:rPr>
            </w:pPr>
          </w:p>
        </w:tc>
        <w:tc>
          <w:tcPr>
            <w:tcW w:w="1559" w:type="dxa"/>
            <w:vAlign w:val="center"/>
          </w:tcPr>
          <w:p w14:paraId="3CC6CED4" w14:textId="77777777" w:rsidR="000F4ECE" w:rsidRPr="00A37574" w:rsidRDefault="000F4ECE" w:rsidP="0059544B">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Tùy theo tính chất, nội dung, mức độ của văn bản nhưng không quá 02 ngày (xử lý ngay đối với trường hợp đặc biệt)</w:t>
            </w:r>
          </w:p>
        </w:tc>
        <w:tc>
          <w:tcPr>
            <w:tcW w:w="1139" w:type="dxa"/>
            <w:vAlign w:val="center"/>
          </w:tcPr>
          <w:p w14:paraId="31F9633F" w14:textId="77777777" w:rsidR="000F4ECE" w:rsidRPr="00A37574" w:rsidRDefault="000F4ECE"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Văn bản đã được lãnh đạo Phòng ký và đóng dấu</w:t>
            </w:r>
          </w:p>
        </w:tc>
      </w:tr>
      <w:tr w:rsidR="000F4ECE" w:rsidRPr="00A37574" w14:paraId="32D88F72" w14:textId="77777777" w:rsidTr="0059544B">
        <w:trPr>
          <w:gridAfter w:val="1"/>
          <w:wAfter w:w="21" w:type="dxa"/>
          <w:trHeight w:val="2392"/>
        </w:trPr>
        <w:tc>
          <w:tcPr>
            <w:tcW w:w="568" w:type="dxa"/>
            <w:vAlign w:val="center"/>
          </w:tcPr>
          <w:p w14:paraId="79B8C784" w14:textId="77777777" w:rsidR="000F4ECE" w:rsidRPr="00A37574" w:rsidRDefault="000F4ECE"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B5</w:t>
            </w:r>
          </w:p>
        </w:tc>
        <w:tc>
          <w:tcPr>
            <w:tcW w:w="3827" w:type="dxa"/>
            <w:vAlign w:val="center"/>
          </w:tcPr>
          <w:p w14:paraId="40CAFC3A" w14:textId="77777777" w:rsidR="000F4ECE" w:rsidRPr="00A37574" w:rsidRDefault="000F4ECE"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Xử lý văn bản sau khi người có thẩm quyền ký:</w:t>
            </w:r>
          </w:p>
          <w:p w14:paraId="463B1EDA" w14:textId="77777777" w:rsidR="000F4ECE" w:rsidRPr="00A37574" w:rsidRDefault="000F4ECE"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 Cho số, ngày, tháng văn bản, nhân bản, đóng dấu.</w:t>
            </w:r>
          </w:p>
        </w:tc>
        <w:tc>
          <w:tcPr>
            <w:tcW w:w="1418" w:type="dxa"/>
            <w:vAlign w:val="center"/>
          </w:tcPr>
          <w:p w14:paraId="651B6C9B" w14:textId="77777777" w:rsidR="000F4ECE" w:rsidRPr="00A37574" w:rsidRDefault="000F4ECE"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 xml:space="preserve">Lãnh đạo Phòng </w:t>
            </w:r>
          </w:p>
        </w:tc>
        <w:tc>
          <w:tcPr>
            <w:tcW w:w="992" w:type="dxa"/>
            <w:vAlign w:val="center"/>
          </w:tcPr>
          <w:p w14:paraId="68226739" w14:textId="77777777" w:rsidR="000F4ECE" w:rsidRPr="00A37574" w:rsidRDefault="000F4ECE" w:rsidP="0059544B">
            <w:pPr>
              <w:spacing w:before="40" w:after="40" w:line="340" w:lineRule="exact"/>
              <w:rPr>
                <w:rFonts w:ascii="Times New Roman" w:hAnsi="Times New Roman" w:cs="Times New Roman"/>
                <w:sz w:val="28"/>
                <w:szCs w:val="28"/>
              </w:rPr>
            </w:pPr>
          </w:p>
        </w:tc>
        <w:tc>
          <w:tcPr>
            <w:tcW w:w="1559" w:type="dxa"/>
            <w:vAlign w:val="center"/>
          </w:tcPr>
          <w:p w14:paraId="0ADEEBA6" w14:textId="77777777" w:rsidR="000F4ECE" w:rsidRPr="00A37574" w:rsidRDefault="000F4ECE"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Không quá 0,5 ngày</w:t>
            </w:r>
          </w:p>
          <w:p w14:paraId="2502EF09" w14:textId="77777777" w:rsidR="000F4ECE" w:rsidRPr="00A37574" w:rsidRDefault="000F4ECE"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(xử lý ngay đối với</w:t>
            </w:r>
          </w:p>
          <w:p w14:paraId="7C98FACA" w14:textId="77777777" w:rsidR="000F4ECE" w:rsidRPr="00A37574" w:rsidRDefault="000F4ECE"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trường hợp đặc biệt)</w:t>
            </w:r>
          </w:p>
        </w:tc>
        <w:tc>
          <w:tcPr>
            <w:tcW w:w="1139" w:type="dxa"/>
            <w:vAlign w:val="center"/>
          </w:tcPr>
          <w:p w14:paraId="13DA2560" w14:textId="77777777" w:rsidR="000F4ECE" w:rsidRPr="00A37574" w:rsidRDefault="000F4ECE" w:rsidP="0059544B">
            <w:pPr>
              <w:pStyle w:val="Other0"/>
              <w:spacing w:before="40" w:after="40" w:line="340" w:lineRule="exact"/>
              <w:rPr>
                <w:rFonts w:ascii="Times New Roman" w:hAnsi="Times New Roman"/>
                <w:spacing w:val="-6"/>
                <w:sz w:val="28"/>
                <w:szCs w:val="28"/>
              </w:rPr>
            </w:pPr>
            <w:r w:rsidRPr="00A37574">
              <w:rPr>
                <w:rFonts w:ascii="Times New Roman" w:hAnsi="Times New Roman"/>
                <w:spacing w:val="-6"/>
                <w:sz w:val="28"/>
                <w:szCs w:val="28"/>
              </w:rPr>
              <w:t>Văn bản đã được lãnh đạo Phòng ký và đóng dấu</w:t>
            </w:r>
          </w:p>
        </w:tc>
      </w:tr>
      <w:tr w:rsidR="000F4ECE" w:rsidRPr="00A37574" w14:paraId="7D06C969" w14:textId="77777777" w:rsidTr="0059544B">
        <w:trPr>
          <w:gridAfter w:val="1"/>
          <w:wAfter w:w="21" w:type="dxa"/>
        </w:trPr>
        <w:tc>
          <w:tcPr>
            <w:tcW w:w="568" w:type="dxa"/>
            <w:vAlign w:val="center"/>
          </w:tcPr>
          <w:p w14:paraId="3903CB67" w14:textId="77777777" w:rsidR="000F4ECE" w:rsidRPr="00A37574" w:rsidRDefault="000F4ECE"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bCs/>
                <w:sz w:val="28"/>
                <w:szCs w:val="28"/>
              </w:rPr>
              <w:t>B6</w:t>
            </w:r>
          </w:p>
        </w:tc>
        <w:tc>
          <w:tcPr>
            <w:tcW w:w="3827" w:type="dxa"/>
            <w:vAlign w:val="center"/>
          </w:tcPr>
          <w:p w14:paraId="619EF0BA" w14:textId="77777777" w:rsidR="000F4ECE" w:rsidRPr="00A37574" w:rsidRDefault="000F4ECE"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Phát hành văn bản:</w:t>
            </w:r>
          </w:p>
          <w:p w14:paraId="29860642" w14:textId="77777777" w:rsidR="000F4ECE" w:rsidRPr="00A37574" w:rsidRDefault="000F4ECE" w:rsidP="006658D5">
            <w:pPr>
              <w:pStyle w:val="Other0"/>
              <w:numPr>
                <w:ilvl w:val="0"/>
                <w:numId w:val="4"/>
              </w:numPr>
              <w:tabs>
                <w:tab w:val="left" w:pos="176"/>
              </w:tabs>
              <w:spacing w:before="40" w:after="40" w:line="340" w:lineRule="exact"/>
              <w:rPr>
                <w:rFonts w:ascii="Times New Roman" w:hAnsi="Times New Roman"/>
                <w:sz w:val="28"/>
                <w:szCs w:val="28"/>
              </w:rPr>
            </w:pPr>
            <w:r w:rsidRPr="00A37574">
              <w:rPr>
                <w:rFonts w:ascii="Times New Roman" w:hAnsi="Times New Roman"/>
                <w:sz w:val="28"/>
                <w:szCs w:val="28"/>
              </w:rPr>
              <w:t>Phát hành văn bản giấy đến nơi không có đủ điều kiện nhận hoặc sử dụng văn bản điện tử.</w:t>
            </w:r>
          </w:p>
          <w:p w14:paraId="15AAE107" w14:textId="77777777" w:rsidR="000F4ECE" w:rsidRPr="00A37574" w:rsidRDefault="000F4ECE" w:rsidP="006658D5">
            <w:pPr>
              <w:pStyle w:val="Other0"/>
              <w:numPr>
                <w:ilvl w:val="0"/>
                <w:numId w:val="4"/>
              </w:numPr>
              <w:tabs>
                <w:tab w:val="left" w:pos="158"/>
              </w:tabs>
              <w:spacing w:before="40" w:after="40" w:line="340" w:lineRule="exact"/>
              <w:rPr>
                <w:rFonts w:ascii="Times New Roman" w:hAnsi="Times New Roman"/>
                <w:sz w:val="28"/>
                <w:szCs w:val="28"/>
              </w:rPr>
            </w:pPr>
            <w:r w:rsidRPr="00A37574">
              <w:rPr>
                <w:rFonts w:ascii="Times New Roman" w:hAnsi="Times New Roman"/>
                <w:sz w:val="28"/>
                <w:szCs w:val="28"/>
              </w:rPr>
              <w:t>Thực hiện số hóa, ký số của cơ quan và phát hành văn bản điện tử</w:t>
            </w:r>
          </w:p>
        </w:tc>
        <w:tc>
          <w:tcPr>
            <w:tcW w:w="1418" w:type="dxa"/>
            <w:vAlign w:val="center"/>
          </w:tcPr>
          <w:p w14:paraId="57879538" w14:textId="77777777" w:rsidR="000F4ECE" w:rsidRPr="00A37574" w:rsidRDefault="000F4ECE"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Văn thư của phòng</w:t>
            </w:r>
          </w:p>
        </w:tc>
        <w:tc>
          <w:tcPr>
            <w:tcW w:w="992" w:type="dxa"/>
            <w:vAlign w:val="center"/>
          </w:tcPr>
          <w:p w14:paraId="077470B8" w14:textId="77777777" w:rsidR="000F4ECE" w:rsidRPr="00A37574" w:rsidRDefault="000F4ECE" w:rsidP="0059544B">
            <w:pPr>
              <w:spacing w:before="40" w:after="40" w:line="340" w:lineRule="exact"/>
              <w:rPr>
                <w:rFonts w:ascii="Times New Roman" w:hAnsi="Times New Roman" w:cs="Times New Roman"/>
                <w:sz w:val="28"/>
                <w:szCs w:val="28"/>
              </w:rPr>
            </w:pPr>
          </w:p>
        </w:tc>
        <w:tc>
          <w:tcPr>
            <w:tcW w:w="1559" w:type="dxa"/>
            <w:vAlign w:val="center"/>
          </w:tcPr>
          <w:p w14:paraId="1915017D" w14:textId="77777777" w:rsidR="000F4ECE" w:rsidRPr="00A37574" w:rsidRDefault="000F4ECE"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Không qụá 0,5 ngày</w:t>
            </w:r>
          </w:p>
          <w:p w14:paraId="55E6C631" w14:textId="77777777" w:rsidR="000F4ECE" w:rsidRPr="00A37574" w:rsidRDefault="000F4ECE"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(xử lý ngay đối với trường hợp đặc biệt)</w:t>
            </w:r>
          </w:p>
        </w:tc>
        <w:tc>
          <w:tcPr>
            <w:tcW w:w="1139" w:type="dxa"/>
            <w:vAlign w:val="center"/>
          </w:tcPr>
          <w:p w14:paraId="114E1EF8" w14:textId="77777777" w:rsidR="000F4ECE" w:rsidRPr="00A37574" w:rsidRDefault="000F4ECE"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 xml:space="preserve">Văn bản đã được lãnh đạo Phòng ký và đóng </w:t>
            </w:r>
            <w:r w:rsidRPr="00A37574">
              <w:rPr>
                <w:rFonts w:ascii="Times New Roman" w:hAnsi="Times New Roman"/>
                <w:sz w:val="28"/>
                <w:szCs w:val="28"/>
              </w:rPr>
              <w:lastRenderedPageBreak/>
              <w:t>dấu</w:t>
            </w:r>
          </w:p>
        </w:tc>
      </w:tr>
      <w:tr w:rsidR="000F4ECE" w:rsidRPr="00A37574" w14:paraId="3B9EF663" w14:textId="77777777" w:rsidTr="0059544B">
        <w:trPr>
          <w:gridAfter w:val="1"/>
          <w:wAfter w:w="21" w:type="dxa"/>
        </w:trPr>
        <w:tc>
          <w:tcPr>
            <w:tcW w:w="568" w:type="dxa"/>
            <w:vAlign w:val="center"/>
          </w:tcPr>
          <w:p w14:paraId="0869BFA1" w14:textId="77777777" w:rsidR="000F4ECE" w:rsidRPr="00A37574" w:rsidRDefault="000F4ECE"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bCs/>
                <w:sz w:val="28"/>
                <w:szCs w:val="28"/>
              </w:rPr>
              <w:lastRenderedPageBreak/>
              <w:t>B7</w:t>
            </w:r>
          </w:p>
        </w:tc>
        <w:tc>
          <w:tcPr>
            <w:tcW w:w="3827" w:type="dxa"/>
            <w:vAlign w:val="center"/>
          </w:tcPr>
          <w:p w14:paraId="5BE927FA" w14:textId="77777777" w:rsidR="000F4ECE" w:rsidRPr="00A37574" w:rsidRDefault="000F4ECE"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Lưu hồ sơ</w:t>
            </w:r>
          </w:p>
        </w:tc>
        <w:tc>
          <w:tcPr>
            <w:tcW w:w="1418" w:type="dxa"/>
            <w:vAlign w:val="center"/>
          </w:tcPr>
          <w:p w14:paraId="1AAF8D45" w14:textId="77777777" w:rsidR="000F4ECE" w:rsidRPr="00A37574" w:rsidRDefault="000F4ECE"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Văn thư của phòng</w:t>
            </w:r>
          </w:p>
        </w:tc>
        <w:tc>
          <w:tcPr>
            <w:tcW w:w="992" w:type="dxa"/>
            <w:vAlign w:val="center"/>
          </w:tcPr>
          <w:p w14:paraId="5BCB55AC" w14:textId="77777777" w:rsidR="000F4ECE" w:rsidRPr="00A37574" w:rsidRDefault="000F4ECE" w:rsidP="0059544B">
            <w:pPr>
              <w:spacing w:before="40" w:after="40" w:line="340" w:lineRule="exact"/>
              <w:rPr>
                <w:rFonts w:ascii="Times New Roman" w:hAnsi="Times New Roman" w:cs="Times New Roman"/>
                <w:sz w:val="28"/>
                <w:szCs w:val="28"/>
              </w:rPr>
            </w:pPr>
          </w:p>
        </w:tc>
        <w:tc>
          <w:tcPr>
            <w:tcW w:w="1559" w:type="dxa"/>
            <w:vAlign w:val="center"/>
          </w:tcPr>
          <w:p w14:paraId="22A29DE0" w14:textId="77777777" w:rsidR="000F4ECE" w:rsidRPr="00A37574" w:rsidRDefault="000F4ECE"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Giờ hành chính</w:t>
            </w:r>
          </w:p>
        </w:tc>
        <w:tc>
          <w:tcPr>
            <w:tcW w:w="1139" w:type="dxa"/>
            <w:vAlign w:val="center"/>
          </w:tcPr>
          <w:p w14:paraId="538F4D8D" w14:textId="77777777" w:rsidR="000F4ECE" w:rsidRPr="00A37574" w:rsidRDefault="000F4ECE"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Theo quy định</w:t>
            </w:r>
          </w:p>
        </w:tc>
      </w:tr>
      <w:tr w:rsidR="000F4ECE" w:rsidRPr="00A37574" w14:paraId="7E623632" w14:textId="77777777" w:rsidTr="0059544B">
        <w:tc>
          <w:tcPr>
            <w:tcW w:w="568" w:type="dxa"/>
            <w:vAlign w:val="center"/>
          </w:tcPr>
          <w:p w14:paraId="5C5EF779" w14:textId="77777777" w:rsidR="000F4ECE" w:rsidRPr="00A37574" w:rsidRDefault="000F4ECE" w:rsidP="0059544B">
            <w:pPr>
              <w:spacing w:before="40" w:after="40" w:line="340" w:lineRule="exact"/>
              <w:jc w:val="center"/>
              <w:rPr>
                <w:rFonts w:ascii="Times New Roman" w:hAnsi="Times New Roman" w:cs="Times New Roman"/>
                <w:b/>
                <w:sz w:val="28"/>
                <w:szCs w:val="28"/>
              </w:rPr>
            </w:pPr>
          </w:p>
        </w:tc>
        <w:tc>
          <w:tcPr>
            <w:tcW w:w="8956" w:type="dxa"/>
            <w:gridSpan w:val="6"/>
            <w:vAlign w:val="center"/>
          </w:tcPr>
          <w:p w14:paraId="4248D00C" w14:textId="77777777" w:rsidR="000F4ECE" w:rsidRPr="00A37574" w:rsidRDefault="000F4ECE" w:rsidP="0059544B">
            <w:pPr>
              <w:tabs>
                <w:tab w:val="left" w:pos="904"/>
              </w:tabs>
              <w:spacing w:before="40" w:after="40" w:line="340" w:lineRule="exact"/>
              <w:jc w:val="both"/>
              <w:rPr>
                <w:rFonts w:ascii="Times New Roman" w:hAnsi="Times New Roman" w:cs="Times New Roman"/>
                <w:sz w:val="28"/>
                <w:szCs w:val="28"/>
              </w:rPr>
            </w:pPr>
            <w:r w:rsidRPr="00A37574">
              <w:rPr>
                <w:rFonts w:ascii="Times New Roman" w:hAnsi="Times New Roman" w:cs="Times New Roman"/>
                <w:b/>
                <w:bCs/>
                <w:sz w:val="28"/>
                <w:szCs w:val="28"/>
              </w:rPr>
              <w:t xml:space="preserve">* Quản lý văn bản đi, đến đối với các văn bản, tài liệu bí mật nhà nước: </w:t>
            </w:r>
            <w:r w:rsidRPr="00A37574">
              <w:rPr>
                <w:rFonts w:ascii="Times New Roman" w:hAnsi="Times New Roman" w:cs="Times New Roman"/>
                <w:sz w:val="28"/>
                <w:szCs w:val="28"/>
              </w:rPr>
              <w:t>Thực hiện theo quy định tại Luật Bảo vệ BMNN năm 2018, Nghị định số 26/2020/NĐ- CP ngày 26/02/2020 của Chính phủ quy định chi tiết một số điều của Luật Bảo vệ bí mật nhà nước; Thông tư số 24/2020/TT-BCA ngày 10/3/2020 của Bộ Công an ban hành biểu mẫu sử dụng trong công tác Bảo vệ bí mật nhà nước.</w:t>
            </w:r>
          </w:p>
        </w:tc>
      </w:tr>
      <w:tr w:rsidR="000F4ECE" w:rsidRPr="00A37574" w14:paraId="187EE257" w14:textId="77777777" w:rsidTr="0059544B">
        <w:tc>
          <w:tcPr>
            <w:tcW w:w="568" w:type="dxa"/>
            <w:vAlign w:val="center"/>
          </w:tcPr>
          <w:p w14:paraId="18C61434" w14:textId="77777777" w:rsidR="000F4ECE" w:rsidRPr="00A37574" w:rsidRDefault="000F4ECE"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8956" w:type="dxa"/>
            <w:gridSpan w:val="6"/>
            <w:vAlign w:val="center"/>
          </w:tcPr>
          <w:p w14:paraId="0201C212" w14:textId="77777777" w:rsidR="000F4ECE" w:rsidRPr="00A37574" w:rsidRDefault="000F4ECE"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Biểu mẫu/ tài liệu</w:t>
            </w:r>
          </w:p>
        </w:tc>
      </w:tr>
      <w:tr w:rsidR="000F4ECE" w:rsidRPr="00A37574" w14:paraId="2CA6EA43" w14:textId="77777777" w:rsidTr="0059544B">
        <w:tc>
          <w:tcPr>
            <w:tcW w:w="568" w:type="dxa"/>
            <w:vAlign w:val="center"/>
          </w:tcPr>
          <w:p w14:paraId="56BDE71E" w14:textId="77777777" w:rsidR="000F4ECE" w:rsidRPr="00A37574" w:rsidRDefault="000F4ECE" w:rsidP="0059544B">
            <w:pPr>
              <w:spacing w:before="40" w:after="40" w:line="340" w:lineRule="exact"/>
              <w:jc w:val="center"/>
              <w:rPr>
                <w:rFonts w:ascii="Times New Roman" w:hAnsi="Times New Roman" w:cs="Times New Roman"/>
                <w:b/>
                <w:sz w:val="28"/>
                <w:szCs w:val="28"/>
              </w:rPr>
            </w:pPr>
          </w:p>
        </w:tc>
        <w:tc>
          <w:tcPr>
            <w:tcW w:w="8956" w:type="dxa"/>
            <w:gridSpan w:val="6"/>
            <w:vAlign w:val="center"/>
          </w:tcPr>
          <w:p w14:paraId="4E584DA1" w14:textId="77777777" w:rsidR="000F4ECE" w:rsidRPr="00A37574" w:rsidRDefault="000F4ECE"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Không áp dụng</w:t>
            </w:r>
          </w:p>
        </w:tc>
      </w:tr>
      <w:tr w:rsidR="000F4ECE" w:rsidRPr="00A37574" w14:paraId="12B3B3B6" w14:textId="77777777" w:rsidTr="0059544B">
        <w:tc>
          <w:tcPr>
            <w:tcW w:w="568" w:type="dxa"/>
            <w:vAlign w:val="center"/>
          </w:tcPr>
          <w:p w14:paraId="1A75DED7" w14:textId="77777777" w:rsidR="000F4ECE" w:rsidRPr="00A37574" w:rsidRDefault="000F4ECE"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5</w:t>
            </w:r>
          </w:p>
        </w:tc>
        <w:tc>
          <w:tcPr>
            <w:tcW w:w="8956" w:type="dxa"/>
            <w:gridSpan w:val="6"/>
            <w:vAlign w:val="center"/>
          </w:tcPr>
          <w:p w14:paraId="36F2910F" w14:textId="77777777" w:rsidR="000F4ECE" w:rsidRPr="00A37574" w:rsidRDefault="000F4ECE"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Lưu hồ sơ</w:t>
            </w:r>
          </w:p>
        </w:tc>
      </w:tr>
      <w:tr w:rsidR="000F4ECE" w:rsidRPr="00A37574" w14:paraId="5BAA38C2" w14:textId="77777777" w:rsidTr="0059544B">
        <w:tc>
          <w:tcPr>
            <w:tcW w:w="568" w:type="dxa"/>
            <w:vAlign w:val="center"/>
          </w:tcPr>
          <w:p w14:paraId="1301F6A1" w14:textId="77777777" w:rsidR="000F4ECE" w:rsidRPr="00A37574" w:rsidRDefault="000F4ECE" w:rsidP="0059544B">
            <w:pPr>
              <w:spacing w:before="40" w:after="40" w:line="340" w:lineRule="exact"/>
              <w:jc w:val="center"/>
              <w:rPr>
                <w:rFonts w:ascii="Times New Roman" w:hAnsi="Times New Roman" w:cs="Times New Roman"/>
                <w:b/>
                <w:sz w:val="28"/>
                <w:szCs w:val="28"/>
              </w:rPr>
            </w:pPr>
          </w:p>
        </w:tc>
        <w:tc>
          <w:tcPr>
            <w:tcW w:w="8956" w:type="dxa"/>
            <w:gridSpan w:val="6"/>
            <w:vAlign w:val="center"/>
          </w:tcPr>
          <w:p w14:paraId="4D5F4A17" w14:textId="77777777" w:rsidR="000F4ECE" w:rsidRPr="00A37574" w:rsidRDefault="000F4ECE"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Theo quy định</w:t>
            </w:r>
          </w:p>
        </w:tc>
      </w:tr>
    </w:tbl>
    <w:p w14:paraId="076200E9" w14:textId="4DF1EF49" w:rsidR="000F4ECE" w:rsidRPr="00A37574" w:rsidRDefault="000F4ECE" w:rsidP="00124978">
      <w:pPr>
        <w:spacing w:after="200" w:line="276" w:lineRule="auto"/>
        <w:ind w:firstLine="720"/>
        <w:rPr>
          <w:rFonts w:ascii="Times New Roman" w:hAnsi="Times New Roman" w:cs="Times New Roman"/>
          <w:b/>
          <w:sz w:val="28"/>
          <w:szCs w:val="28"/>
          <w:shd w:val="clear" w:color="auto" w:fill="FFFFFF"/>
        </w:rPr>
      </w:pPr>
      <w:r w:rsidRPr="00A37574">
        <w:rPr>
          <w:rFonts w:ascii="Times New Roman" w:hAnsi="Times New Roman" w:cs="Times New Roman"/>
          <w:b/>
          <w:sz w:val="28"/>
          <w:szCs w:val="28"/>
          <w:shd w:val="clear" w:color="auto" w:fill="FFFFFF"/>
        </w:rPr>
        <w:t>2.  Quy trình Lập hồ sơ công việc và nộp hồ sơ lưu trữ và lưu trữ cơ quan của công chức Phòng Kinh tế (CV – 02/KT)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750"/>
        <w:gridCol w:w="113"/>
        <w:gridCol w:w="1272"/>
        <w:gridCol w:w="874"/>
        <w:gridCol w:w="102"/>
        <w:gridCol w:w="1111"/>
        <w:gridCol w:w="1567"/>
      </w:tblGrid>
      <w:tr w:rsidR="000F4ECE" w:rsidRPr="00A37574" w14:paraId="7F5A321F" w14:textId="77777777" w:rsidTr="000F4ECE">
        <w:tc>
          <w:tcPr>
            <w:tcW w:w="709" w:type="dxa"/>
            <w:shd w:val="clear" w:color="auto" w:fill="auto"/>
          </w:tcPr>
          <w:p w14:paraId="55C9A3AA" w14:textId="77777777" w:rsidR="000F4ECE" w:rsidRPr="00A37574" w:rsidRDefault="000F4ECE" w:rsidP="00124978">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1</w:t>
            </w:r>
          </w:p>
        </w:tc>
        <w:tc>
          <w:tcPr>
            <w:tcW w:w="8789" w:type="dxa"/>
            <w:gridSpan w:val="7"/>
            <w:shd w:val="clear" w:color="auto" w:fill="auto"/>
          </w:tcPr>
          <w:p w14:paraId="3398935D" w14:textId="77777777" w:rsidR="000F4ECE" w:rsidRPr="00A37574" w:rsidRDefault="000F4ECE" w:rsidP="00124978">
            <w:pPr>
              <w:tabs>
                <w:tab w:val="left" w:pos="1776"/>
              </w:tabs>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Mục đích</w:t>
            </w:r>
          </w:p>
        </w:tc>
      </w:tr>
      <w:tr w:rsidR="000F4ECE" w:rsidRPr="00A37574" w14:paraId="1EC93286" w14:textId="77777777" w:rsidTr="000F4ECE">
        <w:tc>
          <w:tcPr>
            <w:tcW w:w="709" w:type="dxa"/>
            <w:shd w:val="clear" w:color="auto" w:fill="auto"/>
          </w:tcPr>
          <w:p w14:paraId="4241B936" w14:textId="77777777" w:rsidR="000F4ECE" w:rsidRPr="00A37574" w:rsidRDefault="000F4ECE" w:rsidP="0059544B">
            <w:pPr>
              <w:tabs>
                <w:tab w:val="left" w:pos="1776"/>
              </w:tabs>
              <w:jc w:val="both"/>
              <w:rPr>
                <w:rFonts w:ascii="Times New Roman" w:hAnsi="Times New Roman" w:cs="Times New Roman"/>
                <w:bCs/>
                <w:sz w:val="28"/>
                <w:szCs w:val="28"/>
                <w:lang w:val="nl-NL"/>
              </w:rPr>
            </w:pPr>
          </w:p>
        </w:tc>
        <w:tc>
          <w:tcPr>
            <w:tcW w:w="8789" w:type="dxa"/>
            <w:gridSpan w:val="7"/>
            <w:shd w:val="clear" w:color="auto" w:fill="auto"/>
          </w:tcPr>
          <w:p w14:paraId="6E6B2076" w14:textId="77777777" w:rsidR="000F4ECE" w:rsidRPr="00A37574" w:rsidRDefault="000F4ECE"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shd w:val="clear" w:color="auto" w:fill="FFFFFF"/>
              </w:rPr>
              <w:t>Quy định về trình tự và cách thức Lập hồ sơ công việc của công chức tại Phòng Kinh tế Thành phố</w:t>
            </w:r>
          </w:p>
        </w:tc>
      </w:tr>
      <w:tr w:rsidR="000F4ECE" w:rsidRPr="00A37574" w14:paraId="2DB14D7B" w14:textId="77777777" w:rsidTr="000F4ECE">
        <w:tc>
          <w:tcPr>
            <w:tcW w:w="709" w:type="dxa"/>
            <w:shd w:val="clear" w:color="auto" w:fill="auto"/>
          </w:tcPr>
          <w:p w14:paraId="27A408A3" w14:textId="77777777" w:rsidR="000F4ECE" w:rsidRPr="00A37574" w:rsidRDefault="000F4ECE" w:rsidP="0059544B">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2</w:t>
            </w:r>
          </w:p>
        </w:tc>
        <w:tc>
          <w:tcPr>
            <w:tcW w:w="8789" w:type="dxa"/>
            <w:gridSpan w:val="7"/>
            <w:shd w:val="clear" w:color="auto" w:fill="auto"/>
          </w:tcPr>
          <w:p w14:paraId="5AEC1367" w14:textId="77777777" w:rsidR="000F4ECE" w:rsidRPr="00A37574" w:rsidRDefault="000F4ECE" w:rsidP="0059544B">
            <w:pPr>
              <w:tabs>
                <w:tab w:val="left" w:pos="1776"/>
              </w:tabs>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Phạm vi</w:t>
            </w:r>
          </w:p>
        </w:tc>
      </w:tr>
      <w:tr w:rsidR="000F4ECE" w:rsidRPr="00A37574" w14:paraId="0CFEEBF9" w14:textId="77777777" w:rsidTr="000F4ECE">
        <w:tc>
          <w:tcPr>
            <w:tcW w:w="709" w:type="dxa"/>
            <w:shd w:val="clear" w:color="auto" w:fill="auto"/>
          </w:tcPr>
          <w:p w14:paraId="05F63337" w14:textId="77777777" w:rsidR="000F4ECE" w:rsidRPr="00A37574" w:rsidRDefault="000F4ECE" w:rsidP="0059544B">
            <w:pPr>
              <w:tabs>
                <w:tab w:val="left" w:pos="1776"/>
              </w:tabs>
              <w:jc w:val="both"/>
              <w:rPr>
                <w:rFonts w:ascii="Times New Roman" w:hAnsi="Times New Roman" w:cs="Times New Roman"/>
                <w:bCs/>
                <w:sz w:val="28"/>
                <w:szCs w:val="28"/>
                <w:lang w:val="nl-NL"/>
              </w:rPr>
            </w:pPr>
          </w:p>
        </w:tc>
        <w:tc>
          <w:tcPr>
            <w:tcW w:w="8789" w:type="dxa"/>
            <w:gridSpan w:val="7"/>
            <w:shd w:val="clear" w:color="auto" w:fill="auto"/>
          </w:tcPr>
          <w:p w14:paraId="51177C0D" w14:textId="77777777" w:rsidR="000F4ECE" w:rsidRPr="00A37574" w:rsidRDefault="000F4ECE"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shd w:val="clear" w:color="auto" w:fill="FFFFFF"/>
              </w:rPr>
              <w:t>Áp dụng đối với công chức Phòng Kinh tế</w:t>
            </w:r>
          </w:p>
        </w:tc>
      </w:tr>
      <w:tr w:rsidR="000F4ECE" w:rsidRPr="00A37574" w14:paraId="453D1AEE" w14:textId="77777777" w:rsidTr="000F4ECE">
        <w:tc>
          <w:tcPr>
            <w:tcW w:w="709" w:type="dxa"/>
            <w:shd w:val="clear" w:color="auto" w:fill="auto"/>
          </w:tcPr>
          <w:p w14:paraId="2AAF5C7E" w14:textId="77777777" w:rsidR="000F4ECE" w:rsidRPr="00A37574" w:rsidRDefault="000F4ECE" w:rsidP="0059544B">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3</w:t>
            </w:r>
          </w:p>
        </w:tc>
        <w:tc>
          <w:tcPr>
            <w:tcW w:w="8789" w:type="dxa"/>
            <w:gridSpan w:val="7"/>
            <w:shd w:val="clear" w:color="auto" w:fill="auto"/>
          </w:tcPr>
          <w:p w14:paraId="247C079F" w14:textId="77777777" w:rsidR="000F4ECE" w:rsidRPr="00A37574" w:rsidRDefault="000F4ECE" w:rsidP="0059544B">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Nôi dụng quy trình giải quyết công việc</w:t>
            </w:r>
          </w:p>
        </w:tc>
      </w:tr>
      <w:tr w:rsidR="000F4ECE" w:rsidRPr="00A37574" w14:paraId="49799650" w14:textId="77777777" w:rsidTr="000F4ECE">
        <w:tc>
          <w:tcPr>
            <w:tcW w:w="709" w:type="dxa"/>
            <w:shd w:val="clear" w:color="auto" w:fill="auto"/>
          </w:tcPr>
          <w:p w14:paraId="543EF0D4" w14:textId="77777777" w:rsidR="000F4ECE" w:rsidRPr="00A37574" w:rsidRDefault="000F4ECE"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3.1</w:t>
            </w:r>
          </w:p>
        </w:tc>
        <w:tc>
          <w:tcPr>
            <w:tcW w:w="8789" w:type="dxa"/>
            <w:gridSpan w:val="7"/>
            <w:shd w:val="clear" w:color="auto" w:fill="auto"/>
          </w:tcPr>
          <w:p w14:paraId="0DA9E317" w14:textId="77777777" w:rsidR="000F4ECE" w:rsidRPr="00A37574" w:rsidRDefault="000F4ECE"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Căn cứ pháp lý</w:t>
            </w:r>
          </w:p>
        </w:tc>
      </w:tr>
      <w:tr w:rsidR="000F4ECE" w:rsidRPr="00A37574" w14:paraId="0C73E7D3" w14:textId="77777777" w:rsidTr="000F4ECE">
        <w:tc>
          <w:tcPr>
            <w:tcW w:w="709" w:type="dxa"/>
            <w:shd w:val="clear" w:color="auto" w:fill="auto"/>
          </w:tcPr>
          <w:p w14:paraId="5888544D" w14:textId="77777777" w:rsidR="000F4ECE" w:rsidRPr="00A37574" w:rsidRDefault="000F4ECE" w:rsidP="0059544B">
            <w:pPr>
              <w:tabs>
                <w:tab w:val="left" w:pos="1776"/>
              </w:tabs>
              <w:jc w:val="both"/>
              <w:rPr>
                <w:rFonts w:ascii="Times New Roman" w:hAnsi="Times New Roman" w:cs="Times New Roman"/>
                <w:bCs/>
                <w:sz w:val="28"/>
                <w:szCs w:val="28"/>
                <w:lang w:val="nl-NL"/>
              </w:rPr>
            </w:pPr>
          </w:p>
        </w:tc>
        <w:tc>
          <w:tcPr>
            <w:tcW w:w="8789" w:type="dxa"/>
            <w:gridSpan w:val="7"/>
            <w:shd w:val="clear" w:color="auto" w:fill="auto"/>
          </w:tcPr>
          <w:p w14:paraId="0116F4A1" w14:textId="77777777" w:rsidR="000F4ECE" w:rsidRPr="00A37574" w:rsidRDefault="000F4ECE" w:rsidP="0059544B">
            <w:pPr>
              <w:tabs>
                <w:tab w:val="left" w:pos="1776"/>
              </w:tabs>
              <w:jc w:val="both"/>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Luật lưu trữ năm 2011;</w:t>
            </w:r>
          </w:p>
          <w:p w14:paraId="68B3721E" w14:textId="77777777" w:rsidR="000F4ECE" w:rsidRPr="00A37574" w:rsidRDefault="000F4ECE" w:rsidP="0059544B">
            <w:pPr>
              <w:tabs>
                <w:tab w:val="left" w:pos="1776"/>
              </w:tabs>
              <w:jc w:val="both"/>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Thông tư số 09/2011/TT-BNV ngày 03/9/2011 của Bộ Nội vụ quy định về thời hạn bảo quản hồ sơ, tài liệu hình thành phổ biến trong hoạt động của các cơ quan, tổ chức; Thông tư 13/2011/TT-BNV ngày 24/10/2011 của Bộ Nội vụ quy định thời hạn bảo quản tài liệu hình thành trong hoạt động của ƯBND các tỉnh, thành phố trực thuộc Trung ương;</w:t>
            </w:r>
          </w:p>
          <w:p w14:paraId="472DDA7E" w14:textId="77777777" w:rsidR="000F4ECE" w:rsidRPr="00A37574" w:rsidRDefault="000F4ECE" w:rsidP="0059544B">
            <w:pPr>
              <w:tabs>
                <w:tab w:val="left" w:pos="1776"/>
              </w:tabs>
              <w:jc w:val="both"/>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Chỉ  thị  số  35/CT-TTg  ngày  07/9/2017  của  Thủ  tướng  Chính  phủ  về  tăng cường công tác lập hồ sơ và giao nộp hồ sơ, tài liệu vào lưu trữ cơ quan, lưu trữ lịch sử;</w:t>
            </w:r>
          </w:p>
          <w:p w14:paraId="4523E0CD" w14:textId="77777777" w:rsidR="000F4ECE" w:rsidRPr="00A37574" w:rsidRDefault="000F4ECE" w:rsidP="0059544B">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Cs/>
                <w:sz w:val="28"/>
                <w:szCs w:val="28"/>
                <w:shd w:val="clear" w:color="auto" w:fill="FFFFFF"/>
              </w:rPr>
              <w:t>- Nghị định số 30/2020/NĐ-CP ngày 05/3/2020 của Chính phủ về công tác văn thư (Phụ lục V - Lập hồ sơ, giao nộp hồ sơ, tài liệu vào lưu trữ cơ quan).</w:t>
            </w:r>
          </w:p>
        </w:tc>
      </w:tr>
      <w:tr w:rsidR="000F4ECE" w:rsidRPr="00A37574" w14:paraId="7519722A" w14:textId="77777777" w:rsidTr="000F4ECE">
        <w:tc>
          <w:tcPr>
            <w:tcW w:w="709" w:type="dxa"/>
            <w:shd w:val="clear" w:color="auto" w:fill="auto"/>
          </w:tcPr>
          <w:p w14:paraId="55914AD7" w14:textId="77777777" w:rsidR="000F4ECE" w:rsidRPr="00A37574" w:rsidRDefault="000F4ECE"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lastRenderedPageBreak/>
              <w:t>3.2</w:t>
            </w:r>
          </w:p>
        </w:tc>
        <w:tc>
          <w:tcPr>
            <w:tcW w:w="3863" w:type="dxa"/>
            <w:gridSpan w:val="2"/>
            <w:shd w:val="clear" w:color="auto" w:fill="auto"/>
          </w:tcPr>
          <w:p w14:paraId="41F0F4FE" w14:textId="77777777" w:rsidR="000F4ECE" w:rsidRPr="00A37574" w:rsidRDefault="000F4ECE"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Thành phần hồ sơ</w:t>
            </w:r>
          </w:p>
        </w:tc>
        <w:tc>
          <w:tcPr>
            <w:tcW w:w="2146" w:type="dxa"/>
            <w:gridSpan w:val="2"/>
            <w:shd w:val="clear" w:color="auto" w:fill="auto"/>
          </w:tcPr>
          <w:p w14:paraId="53F39AC6" w14:textId="77777777" w:rsidR="000F4ECE" w:rsidRPr="00A37574" w:rsidRDefault="000F4ECE"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Bản chính</w:t>
            </w:r>
          </w:p>
        </w:tc>
        <w:tc>
          <w:tcPr>
            <w:tcW w:w="2780" w:type="dxa"/>
            <w:gridSpan w:val="3"/>
            <w:shd w:val="clear" w:color="auto" w:fill="auto"/>
          </w:tcPr>
          <w:p w14:paraId="43858A5A" w14:textId="77777777" w:rsidR="000F4ECE" w:rsidRPr="00A37574" w:rsidRDefault="000F4ECE"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Bản sao</w:t>
            </w:r>
          </w:p>
        </w:tc>
      </w:tr>
      <w:tr w:rsidR="000F4ECE" w:rsidRPr="00A37574" w14:paraId="1831AAE3" w14:textId="77777777" w:rsidTr="000F4ECE">
        <w:tc>
          <w:tcPr>
            <w:tcW w:w="709" w:type="dxa"/>
            <w:shd w:val="clear" w:color="auto" w:fill="auto"/>
          </w:tcPr>
          <w:p w14:paraId="6C3D9C6F" w14:textId="77777777" w:rsidR="000F4ECE" w:rsidRPr="00A37574" w:rsidRDefault="000F4ECE" w:rsidP="0059544B">
            <w:pPr>
              <w:tabs>
                <w:tab w:val="left" w:pos="1776"/>
              </w:tabs>
              <w:jc w:val="both"/>
              <w:rPr>
                <w:rFonts w:ascii="Times New Roman" w:hAnsi="Times New Roman" w:cs="Times New Roman"/>
                <w:bCs/>
                <w:sz w:val="28"/>
                <w:szCs w:val="28"/>
                <w:lang w:val="nl-NL"/>
              </w:rPr>
            </w:pPr>
          </w:p>
        </w:tc>
        <w:tc>
          <w:tcPr>
            <w:tcW w:w="3863" w:type="dxa"/>
            <w:gridSpan w:val="2"/>
            <w:shd w:val="clear" w:color="auto" w:fill="auto"/>
          </w:tcPr>
          <w:p w14:paraId="12A72CD0" w14:textId="77777777" w:rsidR="000F4ECE" w:rsidRPr="00A37574" w:rsidRDefault="000F4ECE"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Bìa hồ sơ</w:t>
            </w:r>
          </w:p>
        </w:tc>
        <w:tc>
          <w:tcPr>
            <w:tcW w:w="2146" w:type="dxa"/>
            <w:gridSpan w:val="2"/>
            <w:shd w:val="clear" w:color="auto" w:fill="auto"/>
          </w:tcPr>
          <w:p w14:paraId="326EDCFD" w14:textId="77777777" w:rsidR="000F4ECE" w:rsidRPr="00A37574" w:rsidRDefault="000F4ECE" w:rsidP="0059544B">
            <w:pPr>
              <w:tabs>
                <w:tab w:val="left" w:pos="1776"/>
              </w:tabs>
              <w:jc w:val="both"/>
              <w:rPr>
                <w:rFonts w:ascii="Times New Roman" w:hAnsi="Times New Roman" w:cs="Times New Roman"/>
                <w:b/>
                <w:bCs/>
                <w:sz w:val="28"/>
                <w:szCs w:val="28"/>
                <w:lang w:val="nl-NL"/>
              </w:rPr>
            </w:pPr>
          </w:p>
        </w:tc>
        <w:tc>
          <w:tcPr>
            <w:tcW w:w="2780" w:type="dxa"/>
            <w:gridSpan w:val="3"/>
            <w:shd w:val="clear" w:color="auto" w:fill="auto"/>
          </w:tcPr>
          <w:p w14:paraId="62209CF1" w14:textId="77777777" w:rsidR="000F4ECE" w:rsidRPr="00A37574" w:rsidRDefault="000F4ECE" w:rsidP="0059544B">
            <w:pPr>
              <w:tabs>
                <w:tab w:val="left" w:pos="1776"/>
              </w:tabs>
              <w:jc w:val="both"/>
              <w:rPr>
                <w:rFonts w:ascii="Times New Roman" w:hAnsi="Times New Roman" w:cs="Times New Roman"/>
                <w:b/>
                <w:bCs/>
                <w:sz w:val="28"/>
                <w:szCs w:val="28"/>
                <w:lang w:val="nl-NL"/>
              </w:rPr>
            </w:pPr>
          </w:p>
        </w:tc>
      </w:tr>
      <w:tr w:rsidR="000F4ECE" w:rsidRPr="00A37574" w14:paraId="047C4C9C" w14:textId="77777777" w:rsidTr="000F4ECE">
        <w:tc>
          <w:tcPr>
            <w:tcW w:w="709" w:type="dxa"/>
            <w:shd w:val="clear" w:color="auto" w:fill="auto"/>
          </w:tcPr>
          <w:p w14:paraId="44757811" w14:textId="77777777" w:rsidR="000F4ECE" w:rsidRPr="00A37574" w:rsidRDefault="000F4ECE" w:rsidP="0059544B">
            <w:pPr>
              <w:tabs>
                <w:tab w:val="left" w:pos="1776"/>
              </w:tabs>
              <w:jc w:val="both"/>
              <w:rPr>
                <w:rFonts w:ascii="Times New Roman" w:hAnsi="Times New Roman" w:cs="Times New Roman"/>
                <w:bCs/>
                <w:sz w:val="28"/>
                <w:szCs w:val="28"/>
                <w:lang w:val="nl-NL"/>
              </w:rPr>
            </w:pPr>
          </w:p>
        </w:tc>
        <w:tc>
          <w:tcPr>
            <w:tcW w:w="3863" w:type="dxa"/>
            <w:gridSpan w:val="2"/>
            <w:shd w:val="clear" w:color="auto" w:fill="auto"/>
          </w:tcPr>
          <w:p w14:paraId="698C0774" w14:textId="77777777" w:rsidR="000F4ECE" w:rsidRPr="00A37574" w:rsidRDefault="000F4ECE"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shd w:val="clear" w:color="auto" w:fill="FFFFFF"/>
              </w:rPr>
              <w:t>Các tài liệu, hồ sơ liên quan đến công việc được phân công</w:t>
            </w:r>
          </w:p>
        </w:tc>
        <w:tc>
          <w:tcPr>
            <w:tcW w:w="2146" w:type="dxa"/>
            <w:gridSpan w:val="2"/>
            <w:shd w:val="clear" w:color="auto" w:fill="auto"/>
          </w:tcPr>
          <w:p w14:paraId="3C06E0D5" w14:textId="77777777" w:rsidR="000F4ECE" w:rsidRPr="00A37574" w:rsidRDefault="000F4ECE" w:rsidP="0059544B">
            <w:pPr>
              <w:tabs>
                <w:tab w:val="left" w:pos="1776"/>
              </w:tabs>
              <w:jc w:val="center"/>
              <w:rPr>
                <w:rFonts w:ascii="Times New Roman" w:hAnsi="Times New Roman" w:cs="Times New Roman"/>
                <w:b/>
                <w:bCs/>
                <w:sz w:val="28"/>
                <w:szCs w:val="28"/>
                <w:lang w:val="nl-NL"/>
              </w:rPr>
            </w:pPr>
          </w:p>
          <w:p w14:paraId="6EEC103C" w14:textId="77777777" w:rsidR="000F4ECE" w:rsidRPr="00A37574" w:rsidRDefault="000F4ECE" w:rsidP="0059544B">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x</w:t>
            </w:r>
          </w:p>
        </w:tc>
        <w:tc>
          <w:tcPr>
            <w:tcW w:w="2780" w:type="dxa"/>
            <w:gridSpan w:val="3"/>
            <w:shd w:val="clear" w:color="auto" w:fill="auto"/>
          </w:tcPr>
          <w:p w14:paraId="7137CB39" w14:textId="77777777" w:rsidR="000F4ECE" w:rsidRPr="00A37574" w:rsidRDefault="000F4ECE" w:rsidP="0059544B">
            <w:pPr>
              <w:tabs>
                <w:tab w:val="left" w:pos="1776"/>
              </w:tabs>
              <w:jc w:val="both"/>
              <w:rPr>
                <w:rFonts w:ascii="Times New Roman" w:hAnsi="Times New Roman" w:cs="Times New Roman"/>
                <w:b/>
                <w:bCs/>
                <w:sz w:val="28"/>
                <w:szCs w:val="28"/>
                <w:lang w:val="nl-NL"/>
              </w:rPr>
            </w:pPr>
          </w:p>
        </w:tc>
      </w:tr>
      <w:tr w:rsidR="000F4ECE" w:rsidRPr="00A37574" w14:paraId="6513BDB6" w14:textId="77777777" w:rsidTr="000F4ECE">
        <w:tc>
          <w:tcPr>
            <w:tcW w:w="709" w:type="dxa"/>
            <w:shd w:val="clear" w:color="auto" w:fill="auto"/>
          </w:tcPr>
          <w:p w14:paraId="2F93BCBD" w14:textId="77777777" w:rsidR="000F4ECE" w:rsidRPr="00A37574" w:rsidRDefault="000F4ECE" w:rsidP="0059544B">
            <w:pPr>
              <w:tabs>
                <w:tab w:val="left" w:pos="1776"/>
              </w:tabs>
              <w:jc w:val="both"/>
              <w:rPr>
                <w:rFonts w:ascii="Times New Roman" w:hAnsi="Times New Roman" w:cs="Times New Roman"/>
                <w:bCs/>
                <w:sz w:val="28"/>
                <w:szCs w:val="28"/>
                <w:lang w:val="nl-NL"/>
              </w:rPr>
            </w:pPr>
          </w:p>
        </w:tc>
        <w:tc>
          <w:tcPr>
            <w:tcW w:w="3863" w:type="dxa"/>
            <w:gridSpan w:val="2"/>
            <w:shd w:val="clear" w:color="auto" w:fill="auto"/>
          </w:tcPr>
          <w:p w14:paraId="51BC5DC0" w14:textId="77777777" w:rsidR="000F4ECE" w:rsidRPr="00A37574" w:rsidRDefault="000F4ECE"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Mục lục văn bản</w:t>
            </w:r>
          </w:p>
        </w:tc>
        <w:tc>
          <w:tcPr>
            <w:tcW w:w="2146" w:type="dxa"/>
            <w:gridSpan w:val="2"/>
            <w:shd w:val="clear" w:color="auto" w:fill="auto"/>
          </w:tcPr>
          <w:p w14:paraId="42656657" w14:textId="77777777" w:rsidR="000F4ECE" w:rsidRPr="00A37574" w:rsidRDefault="000F4ECE" w:rsidP="0059544B">
            <w:pPr>
              <w:tabs>
                <w:tab w:val="left" w:pos="1776"/>
              </w:tabs>
              <w:jc w:val="both"/>
              <w:rPr>
                <w:rFonts w:ascii="Times New Roman" w:hAnsi="Times New Roman" w:cs="Times New Roman"/>
                <w:b/>
                <w:bCs/>
                <w:sz w:val="28"/>
                <w:szCs w:val="28"/>
                <w:lang w:val="nl-NL"/>
              </w:rPr>
            </w:pPr>
          </w:p>
        </w:tc>
        <w:tc>
          <w:tcPr>
            <w:tcW w:w="2780" w:type="dxa"/>
            <w:gridSpan w:val="3"/>
            <w:shd w:val="clear" w:color="auto" w:fill="auto"/>
          </w:tcPr>
          <w:p w14:paraId="4713FE68" w14:textId="77777777" w:rsidR="000F4ECE" w:rsidRPr="00A37574" w:rsidRDefault="000F4ECE" w:rsidP="0059544B">
            <w:pPr>
              <w:tabs>
                <w:tab w:val="left" w:pos="1776"/>
              </w:tabs>
              <w:jc w:val="both"/>
              <w:rPr>
                <w:rFonts w:ascii="Times New Roman" w:hAnsi="Times New Roman" w:cs="Times New Roman"/>
                <w:b/>
                <w:bCs/>
                <w:sz w:val="28"/>
                <w:szCs w:val="28"/>
                <w:lang w:val="nl-NL"/>
              </w:rPr>
            </w:pPr>
          </w:p>
        </w:tc>
      </w:tr>
      <w:tr w:rsidR="000F4ECE" w:rsidRPr="00A37574" w14:paraId="46321719" w14:textId="77777777" w:rsidTr="000F4ECE">
        <w:tc>
          <w:tcPr>
            <w:tcW w:w="709" w:type="dxa"/>
            <w:shd w:val="clear" w:color="auto" w:fill="auto"/>
          </w:tcPr>
          <w:p w14:paraId="4161D877" w14:textId="77777777" w:rsidR="000F4ECE" w:rsidRPr="00A37574" w:rsidRDefault="000F4ECE" w:rsidP="0059544B">
            <w:pPr>
              <w:tabs>
                <w:tab w:val="left" w:pos="1776"/>
              </w:tabs>
              <w:jc w:val="both"/>
              <w:rPr>
                <w:rFonts w:ascii="Times New Roman" w:hAnsi="Times New Roman" w:cs="Times New Roman"/>
                <w:bCs/>
                <w:sz w:val="28"/>
                <w:szCs w:val="28"/>
                <w:lang w:val="nl-NL"/>
              </w:rPr>
            </w:pPr>
          </w:p>
        </w:tc>
        <w:tc>
          <w:tcPr>
            <w:tcW w:w="3863" w:type="dxa"/>
            <w:gridSpan w:val="2"/>
            <w:shd w:val="clear" w:color="auto" w:fill="auto"/>
          </w:tcPr>
          <w:p w14:paraId="61BA35E7" w14:textId="77777777" w:rsidR="000F4ECE" w:rsidRPr="00A37574" w:rsidRDefault="000F4ECE"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Chứng từ kết thúc</w:t>
            </w:r>
          </w:p>
        </w:tc>
        <w:tc>
          <w:tcPr>
            <w:tcW w:w="2146" w:type="dxa"/>
            <w:gridSpan w:val="2"/>
            <w:shd w:val="clear" w:color="auto" w:fill="auto"/>
          </w:tcPr>
          <w:p w14:paraId="3FB2D59B" w14:textId="77777777" w:rsidR="000F4ECE" w:rsidRPr="00A37574" w:rsidRDefault="000F4ECE" w:rsidP="0059544B">
            <w:pPr>
              <w:tabs>
                <w:tab w:val="left" w:pos="1776"/>
              </w:tabs>
              <w:jc w:val="both"/>
              <w:rPr>
                <w:rFonts w:ascii="Times New Roman" w:hAnsi="Times New Roman" w:cs="Times New Roman"/>
                <w:b/>
                <w:bCs/>
                <w:sz w:val="28"/>
                <w:szCs w:val="28"/>
                <w:lang w:val="nl-NL"/>
              </w:rPr>
            </w:pPr>
          </w:p>
        </w:tc>
        <w:tc>
          <w:tcPr>
            <w:tcW w:w="2780" w:type="dxa"/>
            <w:gridSpan w:val="3"/>
            <w:shd w:val="clear" w:color="auto" w:fill="auto"/>
          </w:tcPr>
          <w:p w14:paraId="4AB96A5C" w14:textId="77777777" w:rsidR="000F4ECE" w:rsidRPr="00A37574" w:rsidRDefault="000F4ECE" w:rsidP="0059544B">
            <w:pPr>
              <w:tabs>
                <w:tab w:val="left" w:pos="1776"/>
              </w:tabs>
              <w:jc w:val="both"/>
              <w:rPr>
                <w:rFonts w:ascii="Times New Roman" w:hAnsi="Times New Roman" w:cs="Times New Roman"/>
                <w:b/>
                <w:bCs/>
                <w:sz w:val="28"/>
                <w:szCs w:val="28"/>
                <w:lang w:val="nl-NL"/>
              </w:rPr>
            </w:pPr>
          </w:p>
        </w:tc>
      </w:tr>
      <w:tr w:rsidR="000F4ECE" w:rsidRPr="00A37574" w14:paraId="103042B8" w14:textId="77777777" w:rsidTr="000F4ECE">
        <w:tc>
          <w:tcPr>
            <w:tcW w:w="709" w:type="dxa"/>
            <w:shd w:val="clear" w:color="auto" w:fill="auto"/>
          </w:tcPr>
          <w:p w14:paraId="0AAD0575" w14:textId="77777777" w:rsidR="000F4ECE" w:rsidRPr="00A37574" w:rsidRDefault="000F4ECE" w:rsidP="0059544B">
            <w:pPr>
              <w:tabs>
                <w:tab w:val="left" w:pos="1776"/>
              </w:tabs>
              <w:jc w:val="both"/>
              <w:rPr>
                <w:rFonts w:ascii="Times New Roman" w:hAnsi="Times New Roman" w:cs="Times New Roman"/>
                <w:bCs/>
                <w:sz w:val="28"/>
                <w:szCs w:val="28"/>
                <w:lang w:val="nl-NL"/>
              </w:rPr>
            </w:pPr>
          </w:p>
        </w:tc>
        <w:tc>
          <w:tcPr>
            <w:tcW w:w="3863" w:type="dxa"/>
            <w:gridSpan w:val="2"/>
            <w:shd w:val="clear" w:color="auto" w:fill="auto"/>
          </w:tcPr>
          <w:p w14:paraId="2AB71825" w14:textId="77777777" w:rsidR="000F4ECE" w:rsidRPr="00A37574" w:rsidRDefault="000F4ECE"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shd w:val="clear" w:color="auto" w:fill="FFFFFF"/>
              </w:rPr>
              <w:t>Biên bản giao nhận hồ sơ, tài liệu</w:t>
            </w:r>
          </w:p>
        </w:tc>
        <w:tc>
          <w:tcPr>
            <w:tcW w:w="2146" w:type="dxa"/>
            <w:gridSpan w:val="2"/>
            <w:shd w:val="clear" w:color="auto" w:fill="auto"/>
          </w:tcPr>
          <w:p w14:paraId="4D261796" w14:textId="77777777" w:rsidR="000F4ECE" w:rsidRPr="00A37574" w:rsidRDefault="000F4ECE" w:rsidP="0059544B">
            <w:pPr>
              <w:tabs>
                <w:tab w:val="left" w:pos="1776"/>
              </w:tabs>
              <w:jc w:val="both"/>
              <w:rPr>
                <w:rFonts w:ascii="Times New Roman" w:hAnsi="Times New Roman" w:cs="Times New Roman"/>
                <w:b/>
                <w:bCs/>
                <w:sz w:val="28"/>
                <w:szCs w:val="28"/>
                <w:lang w:val="nl-NL"/>
              </w:rPr>
            </w:pPr>
          </w:p>
        </w:tc>
        <w:tc>
          <w:tcPr>
            <w:tcW w:w="2780" w:type="dxa"/>
            <w:gridSpan w:val="3"/>
            <w:shd w:val="clear" w:color="auto" w:fill="auto"/>
          </w:tcPr>
          <w:p w14:paraId="4963AEA8" w14:textId="77777777" w:rsidR="000F4ECE" w:rsidRPr="00A37574" w:rsidRDefault="000F4ECE" w:rsidP="0059544B">
            <w:pPr>
              <w:tabs>
                <w:tab w:val="left" w:pos="1776"/>
              </w:tabs>
              <w:jc w:val="both"/>
              <w:rPr>
                <w:rFonts w:ascii="Times New Roman" w:hAnsi="Times New Roman" w:cs="Times New Roman"/>
                <w:b/>
                <w:bCs/>
                <w:sz w:val="28"/>
                <w:szCs w:val="28"/>
                <w:lang w:val="nl-NL"/>
              </w:rPr>
            </w:pPr>
          </w:p>
        </w:tc>
      </w:tr>
      <w:tr w:rsidR="000F4ECE" w:rsidRPr="00A37574" w14:paraId="5472763B" w14:textId="77777777" w:rsidTr="000F4ECE">
        <w:tc>
          <w:tcPr>
            <w:tcW w:w="709" w:type="dxa"/>
            <w:shd w:val="clear" w:color="auto" w:fill="auto"/>
          </w:tcPr>
          <w:p w14:paraId="267C3E99" w14:textId="77777777" w:rsidR="000F4ECE" w:rsidRPr="00A37574" w:rsidRDefault="000F4ECE" w:rsidP="0059544B">
            <w:pPr>
              <w:tabs>
                <w:tab w:val="left" w:pos="1776"/>
              </w:tabs>
              <w:jc w:val="both"/>
              <w:rPr>
                <w:rFonts w:ascii="Times New Roman" w:hAnsi="Times New Roman" w:cs="Times New Roman"/>
                <w:bCs/>
                <w:sz w:val="28"/>
                <w:szCs w:val="28"/>
                <w:lang w:val="nl-NL"/>
              </w:rPr>
            </w:pPr>
          </w:p>
        </w:tc>
        <w:tc>
          <w:tcPr>
            <w:tcW w:w="3863" w:type="dxa"/>
            <w:gridSpan w:val="2"/>
            <w:shd w:val="clear" w:color="auto" w:fill="auto"/>
          </w:tcPr>
          <w:p w14:paraId="077A3E70" w14:textId="77777777" w:rsidR="000F4ECE" w:rsidRPr="00A37574" w:rsidRDefault="000F4ECE"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shd w:val="clear" w:color="auto" w:fill="FFFFFF"/>
              </w:rPr>
              <w:t>Danh mục hồ sơ nộp lưu</w:t>
            </w:r>
          </w:p>
        </w:tc>
        <w:tc>
          <w:tcPr>
            <w:tcW w:w="2146" w:type="dxa"/>
            <w:gridSpan w:val="2"/>
            <w:shd w:val="clear" w:color="auto" w:fill="auto"/>
          </w:tcPr>
          <w:p w14:paraId="77BA13C5" w14:textId="77777777" w:rsidR="000F4ECE" w:rsidRPr="00A37574" w:rsidRDefault="000F4ECE" w:rsidP="0059544B">
            <w:pPr>
              <w:tabs>
                <w:tab w:val="left" w:pos="1776"/>
              </w:tabs>
              <w:jc w:val="both"/>
              <w:rPr>
                <w:rFonts w:ascii="Times New Roman" w:hAnsi="Times New Roman" w:cs="Times New Roman"/>
                <w:b/>
                <w:bCs/>
                <w:sz w:val="28"/>
                <w:szCs w:val="28"/>
                <w:lang w:val="nl-NL"/>
              </w:rPr>
            </w:pPr>
          </w:p>
        </w:tc>
        <w:tc>
          <w:tcPr>
            <w:tcW w:w="2780" w:type="dxa"/>
            <w:gridSpan w:val="3"/>
            <w:shd w:val="clear" w:color="auto" w:fill="auto"/>
          </w:tcPr>
          <w:p w14:paraId="3895588A" w14:textId="77777777" w:rsidR="000F4ECE" w:rsidRPr="00A37574" w:rsidRDefault="000F4ECE" w:rsidP="0059544B">
            <w:pPr>
              <w:tabs>
                <w:tab w:val="left" w:pos="1776"/>
              </w:tabs>
              <w:jc w:val="both"/>
              <w:rPr>
                <w:rFonts w:ascii="Times New Roman" w:hAnsi="Times New Roman" w:cs="Times New Roman"/>
                <w:b/>
                <w:bCs/>
                <w:sz w:val="28"/>
                <w:szCs w:val="28"/>
                <w:lang w:val="nl-NL"/>
              </w:rPr>
            </w:pPr>
          </w:p>
        </w:tc>
      </w:tr>
      <w:tr w:rsidR="000F4ECE" w:rsidRPr="00A37574" w14:paraId="11A750B1" w14:textId="77777777" w:rsidTr="000F4ECE">
        <w:tc>
          <w:tcPr>
            <w:tcW w:w="709" w:type="dxa"/>
            <w:shd w:val="clear" w:color="auto" w:fill="auto"/>
          </w:tcPr>
          <w:p w14:paraId="462E95F1" w14:textId="77777777" w:rsidR="000F4ECE" w:rsidRPr="00A37574" w:rsidRDefault="000F4ECE" w:rsidP="0059544B">
            <w:pPr>
              <w:tabs>
                <w:tab w:val="left" w:pos="1776"/>
              </w:tabs>
              <w:jc w:val="both"/>
              <w:rPr>
                <w:rFonts w:ascii="Times New Roman" w:hAnsi="Times New Roman" w:cs="Times New Roman"/>
                <w:bCs/>
                <w:sz w:val="28"/>
                <w:szCs w:val="28"/>
                <w:lang w:val="nl-NL"/>
              </w:rPr>
            </w:pPr>
          </w:p>
        </w:tc>
        <w:tc>
          <w:tcPr>
            <w:tcW w:w="3863" w:type="dxa"/>
            <w:gridSpan w:val="2"/>
            <w:shd w:val="clear" w:color="auto" w:fill="auto"/>
          </w:tcPr>
          <w:p w14:paraId="043B1698" w14:textId="77777777" w:rsidR="000F4ECE" w:rsidRPr="00A37574" w:rsidRDefault="000F4ECE" w:rsidP="0059544B">
            <w:pPr>
              <w:tabs>
                <w:tab w:val="left" w:pos="1776"/>
              </w:tabs>
              <w:jc w:val="both"/>
              <w:rPr>
                <w:rFonts w:ascii="Times New Roman" w:hAnsi="Times New Roman" w:cs="Times New Roman"/>
                <w:sz w:val="28"/>
                <w:szCs w:val="28"/>
                <w:shd w:val="clear" w:color="auto" w:fill="FFFFFF"/>
              </w:rPr>
            </w:pPr>
            <w:r w:rsidRPr="00A37574">
              <w:rPr>
                <w:rFonts w:ascii="Times New Roman" w:hAnsi="Times New Roman" w:cs="Times New Roman"/>
                <w:sz w:val="28"/>
                <w:szCs w:val="28"/>
                <w:shd w:val="clear" w:color="auto" w:fill="FFFFFF"/>
              </w:rPr>
              <w:t>Mục lục hồ sơ</w:t>
            </w:r>
          </w:p>
        </w:tc>
        <w:tc>
          <w:tcPr>
            <w:tcW w:w="2146" w:type="dxa"/>
            <w:gridSpan w:val="2"/>
            <w:shd w:val="clear" w:color="auto" w:fill="auto"/>
          </w:tcPr>
          <w:p w14:paraId="69DE891A" w14:textId="77777777" w:rsidR="000F4ECE" w:rsidRPr="00A37574" w:rsidRDefault="000F4ECE" w:rsidP="0059544B">
            <w:pPr>
              <w:tabs>
                <w:tab w:val="left" w:pos="1776"/>
              </w:tabs>
              <w:jc w:val="both"/>
              <w:rPr>
                <w:rFonts w:ascii="Times New Roman" w:hAnsi="Times New Roman" w:cs="Times New Roman"/>
                <w:b/>
                <w:bCs/>
                <w:sz w:val="28"/>
                <w:szCs w:val="28"/>
                <w:lang w:val="nl-NL"/>
              </w:rPr>
            </w:pPr>
          </w:p>
        </w:tc>
        <w:tc>
          <w:tcPr>
            <w:tcW w:w="2780" w:type="dxa"/>
            <w:gridSpan w:val="3"/>
            <w:shd w:val="clear" w:color="auto" w:fill="auto"/>
          </w:tcPr>
          <w:p w14:paraId="193E9A04" w14:textId="77777777" w:rsidR="000F4ECE" w:rsidRPr="00A37574" w:rsidRDefault="000F4ECE" w:rsidP="0059544B">
            <w:pPr>
              <w:tabs>
                <w:tab w:val="left" w:pos="1776"/>
              </w:tabs>
              <w:jc w:val="both"/>
              <w:rPr>
                <w:rFonts w:ascii="Times New Roman" w:hAnsi="Times New Roman" w:cs="Times New Roman"/>
                <w:b/>
                <w:bCs/>
                <w:sz w:val="28"/>
                <w:szCs w:val="28"/>
                <w:lang w:val="nl-NL"/>
              </w:rPr>
            </w:pPr>
          </w:p>
        </w:tc>
      </w:tr>
      <w:tr w:rsidR="000F4ECE" w:rsidRPr="00A37574" w14:paraId="6B6BA64D" w14:textId="77777777" w:rsidTr="000F4ECE">
        <w:tc>
          <w:tcPr>
            <w:tcW w:w="709" w:type="dxa"/>
            <w:shd w:val="clear" w:color="auto" w:fill="auto"/>
          </w:tcPr>
          <w:p w14:paraId="5ACF437B" w14:textId="77777777" w:rsidR="000F4ECE" w:rsidRPr="00A37574" w:rsidRDefault="000F4ECE" w:rsidP="0059544B">
            <w:pPr>
              <w:pStyle w:val="TableParagraph"/>
              <w:rPr>
                <w:b/>
                <w:sz w:val="28"/>
                <w:szCs w:val="28"/>
              </w:rPr>
            </w:pPr>
            <w:r w:rsidRPr="00A37574">
              <w:rPr>
                <w:b/>
                <w:sz w:val="28"/>
                <w:szCs w:val="28"/>
              </w:rPr>
              <w:t>3.3</w:t>
            </w:r>
          </w:p>
        </w:tc>
        <w:tc>
          <w:tcPr>
            <w:tcW w:w="8789" w:type="dxa"/>
            <w:gridSpan w:val="7"/>
            <w:shd w:val="clear" w:color="auto" w:fill="auto"/>
          </w:tcPr>
          <w:p w14:paraId="5C5CB3D4" w14:textId="77777777" w:rsidR="000F4ECE" w:rsidRPr="00A37574" w:rsidRDefault="000F4ECE"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rPr>
              <w:t>Số</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lượng</w:t>
            </w:r>
          </w:p>
        </w:tc>
      </w:tr>
      <w:tr w:rsidR="000F4ECE" w:rsidRPr="00A37574" w14:paraId="14257219" w14:textId="77777777" w:rsidTr="000F4ECE">
        <w:tc>
          <w:tcPr>
            <w:tcW w:w="709" w:type="dxa"/>
            <w:shd w:val="clear" w:color="auto" w:fill="auto"/>
          </w:tcPr>
          <w:p w14:paraId="1BD7D375" w14:textId="77777777" w:rsidR="000F4ECE" w:rsidRPr="00A37574" w:rsidRDefault="000F4ECE" w:rsidP="0059544B">
            <w:pPr>
              <w:pStyle w:val="TableParagraph"/>
              <w:rPr>
                <w:b/>
                <w:sz w:val="28"/>
                <w:szCs w:val="28"/>
              </w:rPr>
            </w:pPr>
          </w:p>
        </w:tc>
        <w:tc>
          <w:tcPr>
            <w:tcW w:w="8789" w:type="dxa"/>
            <w:gridSpan w:val="7"/>
            <w:shd w:val="clear" w:color="auto" w:fill="auto"/>
          </w:tcPr>
          <w:p w14:paraId="41D7F02B" w14:textId="77777777" w:rsidR="000F4ECE" w:rsidRPr="00A37574" w:rsidRDefault="000F4ECE"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rPr>
              <w:t>01</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bộ</w:t>
            </w:r>
          </w:p>
        </w:tc>
      </w:tr>
      <w:tr w:rsidR="000F4ECE" w:rsidRPr="00A37574" w14:paraId="315BAB8F" w14:textId="77777777" w:rsidTr="000F4ECE">
        <w:tc>
          <w:tcPr>
            <w:tcW w:w="709" w:type="dxa"/>
            <w:shd w:val="clear" w:color="auto" w:fill="auto"/>
          </w:tcPr>
          <w:p w14:paraId="7B96DFB4" w14:textId="77777777" w:rsidR="000F4ECE" w:rsidRPr="00A37574" w:rsidRDefault="000F4ECE" w:rsidP="0059544B">
            <w:pPr>
              <w:pStyle w:val="TableParagraph"/>
              <w:rPr>
                <w:b/>
                <w:i/>
                <w:sz w:val="28"/>
                <w:szCs w:val="28"/>
              </w:rPr>
            </w:pPr>
            <w:r w:rsidRPr="00A37574">
              <w:rPr>
                <w:b/>
                <w:i/>
                <w:sz w:val="28"/>
                <w:szCs w:val="28"/>
              </w:rPr>
              <w:t>3.4</w:t>
            </w:r>
          </w:p>
        </w:tc>
        <w:tc>
          <w:tcPr>
            <w:tcW w:w="8789" w:type="dxa"/>
            <w:gridSpan w:val="7"/>
            <w:shd w:val="clear" w:color="auto" w:fill="auto"/>
          </w:tcPr>
          <w:p w14:paraId="6610E630" w14:textId="77777777" w:rsidR="000F4ECE" w:rsidRPr="00A37574" w:rsidRDefault="000F4ECE" w:rsidP="0059544B">
            <w:pPr>
              <w:tabs>
                <w:tab w:val="left" w:pos="1776"/>
              </w:tabs>
              <w:jc w:val="both"/>
              <w:rPr>
                <w:rFonts w:ascii="Times New Roman" w:hAnsi="Times New Roman" w:cs="Times New Roman"/>
                <w:bCs/>
                <w:i/>
                <w:sz w:val="28"/>
                <w:szCs w:val="28"/>
                <w:lang w:val="nl-NL"/>
              </w:rPr>
            </w:pPr>
            <w:r w:rsidRPr="00A37574">
              <w:rPr>
                <w:rFonts w:ascii="Times New Roman" w:hAnsi="Times New Roman" w:cs="Times New Roman"/>
                <w:i/>
                <w:sz w:val="28"/>
                <w:szCs w:val="28"/>
              </w:rPr>
              <w:t>Thời</w:t>
            </w:r>
            <w:r w:rsidRPr="00A37574">
              <w:rPr>
                <w:rFonts w:ascii="Times New Roman" w:hAnsi="Times New Roman" w:cs="Times New Roman"/>
                <w:i/>
                <w:spacing w:val="-2"/>
                <w:sz w:val="28"/>
                <w:szCs w:val="28"/>
              </w:rPr>
              <w:t xml:space="preserve"> </w:t>
            </w:r>
            <w:r w:rsidRPr="00A37574">
              <w:rPr>
                <w:rFonts w:ascii="Times New Roman" w:hAnsi="Times New Roman" w:cs="Times New Roman"/>
                <w:i/>
                <w:sz w:val="28"/>
                <w:szCs w:val="28"/>
              </w:rPr>
              <w:t>gian</w:t>
            </w:r>
            <w:r w:rsidRPr="00A37574">
              <w:rPr>
                <w:rFonts w:ascii="Times New Roman" w:hAnsi="Times New Roman" w:cs="Times New Roman"/>
                <w:i/>
                <w:spacing w:val="-2"/>
                <w:sz w:val="28"/>
                <w:szCs w:val="28"/>
              </w:rPr>
              <w:t xml:space="preserve"> </w:t>
            </w:r>
            <w:r w:rsidRPr="00A37574">
              <w:rPr>
                <w:rFonts w:ascii="Times New Roman" w:hAnsi="Times New Roman" w:cs="Times New Roman"/>
                <w:i/>
                <w:sz w:val="28"/>
                <w:szCs w:val="28"/>
              </w:rPr>
              <w:t>xử</w:t>
            </w:r>
            <w:r w:rsidRPr="00A37574">
              <w:rPr>
                <w:rFonts w:ascii="Times New Roman" w:hAnsi="Times New Roman" w:cs="Times New Roman"/>
                <w:i/>
                <w:spacing w:val="-2"/>
                <w:sz w:val="28"/>
                <w:szCs w:val="28"/>
              </w:rPr>
              <w:t xml:space="preserve"> </w:t>
            </w:r>
            <w:r w:rsidRPr="00A37574">
              <w:rPr>
                <w:rFonts w:ascii="Times New Roman" w:hAnsi="Times New Roman" w:cs="Times New Roman"/>
                <w:i/>
                <w:sz w:val="28"/>
                <w:szCs w:val="28"/>
              </w:rPr>
              <w:t>lý</w:t>
            </w:r>
            <w:r w:rsidRPr="00A37574">
              <w:rPr>
                <w:rFonts w:ascii="Times New Roman" w:hAnsi="Times New Roman" w:cs="Times New Roman"/>
                <w:i/>
                <w:spacing w:val="-1"/>
                <w:sz w:val="28"/>
                <w:szCs w:val="28"/>
              </w:rPr>
              <w:t xml:space="preserve"> </w:t>
            </w:r>
            <w:r w:rsidRPr="00A37574">
              <w:rPr>
                <w:rFonts w:ascii="Times New Roman" w:hAnsi="Times New Roman" w:cs="Times New Roman"/>
                <w:i/>
                <w:sz w:val="28"/>
                <w:szCs w:val="28"/>
              </w:rPr>
              <w:t>công việc</w:t>
            </w:r>
          </w:p>
        </w:tc>
      </w:tr>
      <w:tr w:rsidR="000F4ECE" w:rsidRPr="00A37574" w14:paraId="2AF82377" w14:textId="77777777" w:rsidTr="000F4ECE">
        <w:tc>
          <w:tcPr>
            <w:tcW w:w="709" w:type="dxa"/>
            <w:shd w:val="clear" w:color="auto" w:fill="auto"/>
          </w:tcPr>
          <w:p w14:paraId="24D16AE9" w14:textId="77777777" w:rsidR="000F4ECE" w:rsidRPr="00A37574" w:rsidRDefault="000F4ECE" w:rsidP="0059544B">
            <w:pPr>
              <w:pStyle w:val="TableParagraph"/>
              <w:rPr>
                <w:b/>
                <w:sz w:val="28"/>
                <w:szCs w:val="28"/>
              </w:rPr>
            </w:pPr>
          </w:p>
        </w:tc>
        <w:tc>
          <w:tcPr>
            <w:tcW w:w="8789" w:type="dxa"/>
            <w:gridSpan w:val="7"/>
            <w:shd w:val="clear" w:color="auto" w:fill="auto"/>
          </w:tcPr>
          <w:p w14:paraId="10FF3DF2" w14:textId="77777777" w:rsidR="000F4ECE" w:rsidRPr="00A37574" w:rsidRDefault="000F4ECE" w:rsidP="0059544B">
            <w:pPr>
              <w:tabs>
                <w:tab w:val="left" w:pos="1776"/>
              </w:tabs>
              <w:jc w:val="both"/>
              <w:rPr>
                <w:rFonts w:ascii="Times New Roman" w:hAnsi="Times New Roman" w:cs="Times New Roman"/>
                <w:sz w:val="28"/>
                <w:szCs w:val="28"/>
              </w:rPr>
            </w:pPr>
            <w:r w:rsidRPr="00A37574">
              <w:rPr>
                <w:rFonts w:ascii="Times New Roman" w:hAnsi="Times New Roman" w:cs="Times New Roman"/>
                <w:sz w:val="28"/>
                <w:szCs w:val="28"/>
              </w:rPr>
              <w:t>Cho</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đến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khi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công việc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được</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giải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quyết</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xong</w:t>
            </w:r>
          </w:p>
        </w:tc>
      </w:tr>
      <w:tr w:rsidR="000F4ECE" w:rsidRPr="00A37574" w14:paraId="6FF8D5DD" w14:textId="77777777" w:rsidTr="000F4ECE">
        <w:tc>
          <w:tcPr>
            <w:tcW w:w="709" w:type="dxa"/>
            <w:shd w:val="clear" w:color="auto" w:fill="auto"/>
          </w:tcPr>
          <w:p w14:paraId="0C7548B3" w14:textId="77777777" w:rsidR="000F4ECE" w:rsidRPr="00A37574" w:rsidRDefault="000F4ECE" w:rsidP="0059544B">
            <w:pPr>
              <w:pStyle w:val="TableParagraph"/>
              <w:rPr>
                <w:b/>
                <w:sz w:val="28"/>
                <w:szCs w:val="28"/>
              </w:rPr>
            </w:pPr>
            <w:r w:rsidRPr="00A37574">
              <w:rPr>
                <w:b/>
                <w:sz w:val="28"/>
                <w:szCs w:val="28"/>
              </w:rPr>
              <w:t>3.5</w:t>
            </w:r>
          </w:p>
        </w:tc>
        <w:tc>
          <w:tcPr>
            <w:tcW w:w="8789" w:type="dxa"/>
            <w:gridSpan w:val="7"/>
            <w:shd w:val="clear" w:color="auto" w:fill="auto"/>
          </w:tcPr>
          <w:p w14:paraId="0A72C4E9" w14:textId="77777777" w:rsidR="000F4ECE" w:rsidRPr="00A37574" w:rsidRDefault="000F4ECE" w:rsidP="0059544B">
            <w:pPr>
              <w:tabs>
                <w:tab w:val="left" w:pos="1776"/>
              </w:tabs>
              <w:jc w:val="both"/>
              <w:rPr>
                <w:rFonts w:ascii="Times New Roman" w:hAnsi="Times New Roman" w:cs="Times New Roman"/>
                <w:sz w:val="28"/>
                <w:szCs w:val="28"/>
              </w:rPr>
            </w:pPr>
            <w:r w:rsidRPr="00A37574">
              <w:rPr>
                <w:rFonts w:ascii="Times New Roman" w:hAnsi="Times New Roman" w:cs="Times New Roman"/>
                <w:sz w:val="28"/>
                <w:szCs w:val="28"/>
              </w:rPr>
              <w:t>Quy trình xử lý công việc</w:t>
            </w:r>
          </w:p>
        </w:tc>
      </w:tr>
      <w:tr w:rsidR="000F4ECE" w:rsidRPr="00A37574" w14:paraId="01C0C11C" w14:textId="77777777" w:rsidTr="000F4ECE">
        <w:tc>
          <w:tcPr>
            <w:tcW w:w="709" w:type="dxa"/>
            <w:shd w:val="clear" w:color="auto" w:fill="auto"/>
          </w:tcPr>
          <w:p w14:paraId="38317A78" w14:textId="77777777" w:rsidR="000F4ECE" w:rsidRPr="00A37574" w:rsidRDefault="000F4ECE" w:rsidP="0059544B">
            <w:pPr>
              <w:pStyle w:val="TableParagraph"/>
              <w:jc w:val="center"/>
              <w:rPr>
                <w:b/>
                <w:sz w:val="28"/>
                <w:szCs w:val="28"/>
              </w:rPr>
            </w:pPr>
            <w:r w:rsidRPr="00A37574">
              <w:rPr>
                <w:b/>
                <w:sz w:val="28"/>
                <w:szCs w:val="28"/>
              </w:rPr>
              <w:t>TT</w:t>
            </w:r>
          </w:p>
        </w:tc>
        <w:tc>
          <w:tcPr>
            <w:tcW w:w="3750" w:type="dxa"/>
            <w:shd w:val="clear" w:color="auto" w:fill="auto"/>
          </w:tcPr>
          <w:p w14:paraId="5D3418BF" w14:textId="77777777" w:rsidR="000F4ECE" w:rsidRPr="00A37574" w:rsidRDefault="000F4ECE" w:rsidP="0059544B">
            <w:pPr>
              <w:pStyle w:val="TableParagraph"/>
              <w:jc w:val="center"/>
              <w:rPr>
                <w:b/>
                <w:bCs/>
                <w:sz w:val="28"/>
                <w:szCs w:val="28"/>
              </w:rPr>
            </w:pPr>
            <w:r w:rsidRPr="00A37574">
              <w:rPr>
                <w:b/>
                <w:bCs/>
                <w:sz w:val="28"/>
                <w:szCs w:val="28"/>
              </w:rPr>
              <w:t>Trình</w:t>
            </w:r>
            <w:r w:rsidRPr="00A37574">
              <w:rPr>
                <w:b/>
                <w:bCs/>
                <w:spacing w:val="-4"/>
                <w:sz w:val="28"/>
                <w:szCs w:val="28"/>
              </w:rPr>
              <w:t xml:space="preserve"> </w:t>
            </w:r>
            <w:r w:rsidRPr="00A37574">
              <w:rPr>
                <w:b/>
                <w:bCs/>
                <w:sz w:val="28"/>
                <w:szCs w:val="28"/>
              </w:rPr>
              <w:t>tự</w:t>
            </w:r>
            <w:r w:rsidRPr="00A37574">
              <w:rPr>
                <w:b/>
                <w:bCs/>
                <w:spacing w:val="-3"/>
                <w:sz w:val="28"/>
                <w:szCs w:val="28"/>
              </w:rPr>
              <w:t xml:space="preserve"> </w:t>
            </w:r>
            <w:r w:rsidRPr="00A37574">
              <w:rPr>
                <w:b/>
                <w:bCs/>
                <w:sz w:val="28"/>
                <w:szCs w:val="28"/>
              </w:rPr>
              <w:t>thực</w:t>
            </w:r>
            <w:r w:rsidRPr="00A37574">
              <w:rPr>
                <w:b/>
                <w:bCs/>
                <w:spacing w:val="-3"/>
                <w:sz w:val="28"/>
                <w:szCs w:val="28"/>
              </w:rPr>
              <w:t xml:space="preserve"> </w:t>
            </w:r>
            <w:r w:rsidRPr="00A37574">
              <w:rPr>
                <w:b/>
                <w:bCs/>
                <w:sz w:val="28"/>
                <w:szCs w:val="28"/>
              </w:rPr>
              <w:t>hiện</w:t>
            </w:r>
          </w:p>
        </w:tc>
        <w:tc>
          <w:tcPr>
            <w:tcW w:w="1385" w:type="dxa"/>
            <w:gridSpan w:val="2"/>
            <w:shd w:val="clear" w:color="auto" w:fill="auto"/>
          </w:tcPr>
          <w:p w14:paraId="32A63858" w14:textId="77777777" w:rsidR="000F4ECE" w:rsidRPr="00A37574" w:rsidRDefault="000F4ECE" w:rsidP="0059544B">
            <w:pPr>
              <w:pStyle w:val="TableParagraph"/>
              <w:jc w:val="center"/>
              <w:rPr>
                <w:b/>
                <w:sz w:val="28"/>
                <w:szCs w:val="28"/>
              </w:rPr>
            </w:pPr>
            <w:r w:rsidRPr="00A37574">
              <w:rPr>
                <w:b/>
                <w:sz w:val="28"/>
                <w:szCs w:val="28"/>
              </w:rPr>
              <w:t>Đơn</w:t>
            </w:r>
            <w:r w:rsidRPr="00A37574">
              <w:rPr>
                <w:b/>
                <w:spacing w:val="-15"/>
                <w:sz w:val="28"/>
                <w:szCs w:val="28"/>
              </w:rPr>
              <w:t xml:space="preserve"> </w:t>
            </w:r>
            <w:r w:rsidRPr="00A37574">
              <w:rPr>
                <w:b/>
                <w:sz w:val="28"/>
                <w:szCs w:val="28"/>
              </w:rPr>
              <w:t>vị</w:t>
            </w:r>
            <w:r w:rsidRPr="00A37574">
              <w:rPr>
                <w:b/>
                <w:spacing w:val="-62"/>
                <w:sz w:val="28"/>
                <w:szCs w:val="28"/>
              </w:rPr>
              <w:t xml:space="preserve"> </w:t>
            </w:r>
            <w:r w:rsidRPr="00A37574">
              <w:rPr>
                <w:b/>
                <w:sz w:val="28"/>
                <w:szCs w:val="28"/>
              </w:rPr>
              <w:t>chủ</w:t>
            </w:r>
            <w:r w:rsidRPr="00A37574">
              <w:rPr>
                <w:b/>
                <w:spacing w:val="-15"/>
                <w:sz w:val="28"/>
                <w:szCs w:val="28"/>
              </w:rPr>
              <w:t xml:space="preserve"> </w:t>
            </w:r>
            <w:r w:rsidRPr="00A37574">
              <w:rPr>
                <w:b/>
                <w:sz w:val="28"/>
                <w:szCs w:val="28"/>
              </w:rPr>
              <w:t>trì</w:t>
            </w:r>
          </w:p>
        </w:tc>
        <w:tc>
          <w:tcPr>
            <w:tcW w:w="976" w:type="dxa"/>
            <w:gridSpan w:val="2"/>
            <w:shd w:val="clear" w:color="auto" w:fill="auto"/>
          </w:tcPr>
          <w:p w14:paraId="2DCC6375" w14:textId="77777777" w:rsidR="000F4ECE" w:rsidRPr="00A37574" w:rsidRDefault="000F4ECE" w:rsidP="0059544B">
            <w:pPr>
              <w:pStyle w:val="TableParagraph"/>
              <w:jc w:val="center"/>
              <w:rPr>
                <w:b/>
                <w:sz w:val="28"/>
                <w:szCs w:val="28"/>
              </w:rPr>
            </w:pPr>
            <w:r w:rsidRPr="00A37574">
              <w:rPr>
                <w:b/>
                <w:sz w:val="28"/>
                <w:szCs w:val="28"/>
              </w:rPr>
              <w:t>Đơn vị</w:t>
            </w:r>
            <w:r w:rsidRPr="00A37574">
              <w:rPr>
                <w:b/>
                <w:spacing w:val="1"/>
                <w:sz w:val="28"/>
                <w:szCs w:val="28"/>
              </w:rPr>
              <w:t xml:space="preserve"> </w:t>
            </w:r>
            <w:r w:rsidRPr="00A37574">
              <w:rPr>
                <w:b/>
                <w:sz w:val="28"/>
                <w:szCs w:val="28"/>
              </w:rPr>
              <w:t>phối</w:t>
            </w:r>
            <w:r w:rsidRPr="00A37574">
              <w:rPr>
                <w:b/>
                <w:spacing w:val="-15"/>
                <w:sz w:val="28"/>
                <w:szCs w:val="28"/>
              </w:rPr>
              <w:t xml:space="preserve"> </w:t>
            </w:r>
            <w:r w:rsidRPr="00A37574">
              <w:rPr>
                <w:b/>
                <w:sz w:val="28"/>
                <w:szCs w:val="28"/>
              </w:rPr>
              <w:t>hợp</w:t>
            </w:r>
          </w:p>
        </w:tc>
        <w:tc>
          <w:tcPr>
            <w:tcW w:w="1111" w:type="dxa"/>
            <w:shd w:val="clear" w:color="auto" w:fill="auto"/>
          </w:tcPr>
          <w:p w14:paraId="15105107" w14:textId="77777777" w:rsidR="000F4ECE" w:rsidRPr="00A37574" w:rsidRDefault="000F4ECE" w:rsidP="0059544B">
            <w:pPr>
              <w:pStyle w:val="TableParagraph"/>
              <w:jc w:val="center"/>
              <w:rPr>
                <w:b/>
                <w:sz w:val="28"/>
                <w:szCs w:val="28"/>
              </w:rPr>
            </w:pPr>
            <w:r w:rsidRPr="00A37574">
              <w:rPr>
                <w:b/>
                <w:sz w:val="28"/>
                <w:szCs w:val="28"/>
              </w:rPr>
              <w:t>Thời</w:t>
            </w:r>
            <w:r w:rsidRPr="00A37574">
              <w:rPr>
                <w:b/>
                <w:spacing w:val="-3"/>
                <w:sz w:val="28"/>
                <w:szCs w:val="28"/>
              </w:rPr>
              <w:t xml:space="preserve"> </w:t>
            </w:r>
            <w:r w:rsidRPr="00A37574">
              <w:rPr>
                <w:b/>
                <w:sz w:val="28"/>
                <w:szCs w:val="28"/>
              </w:rPr>
              <w:t>gian</w:t>
            </w:r>
          </w:p>
        </w:tc>
        <w:tc>
          <w:tcPr>
            <w:tcW w:w="1567" w:type="dxa"/>
            <w:shd w:val="clear" w:color="auto" w:fill="auto"/>
          </w:tcPr>
          <w:p w14:paraId="2E0144FF" w14:textId="77777777" w:rsidR="000F4ECE" w:rsidRPr="00A37574" w:rsidRDefault="000F4ECE" w:rsidP="0059544B">
            <w:pPr>
              <w:pStyle w:val="TableParagraph"/>
              <w:jc w:val="center"/>
              <w:rPr>
                <w:b/>
                <w:sz w:val="28"/>
                <w:szCs w:val="28"/>
              </w:rPr>
            </w:pPr>
            <w:r w:rsidRPr="00A37574">
              <w:rPr>
                <w:b/>
                <w:sz w:val="28"/>
                <w:szCs w:val="28"/>
              </w:rPr>
              <w:t>Kết</w:t>
            </w:r>
            <w:r w:rsidRPr="00A37574">
              <w:rPr>
                <w:b/>
                <w:spacing w:val="-4"/>
                <w:sz w:val="28"/>
                <w:szCs w:val="28"/>
              </w:rPr>
              <w:t xml:space="preserve"> </w:t>
            </w:r>
            <w:r w:rsidRPr="00A37574">
              <w:rPr>
                <w:b/>
                <w:sz w:val="28"/>
                <w:szCs w:val="28"/>
              </w:rPr>
              <w:t>quả</w:t>
            </w:r>
          </w:p>
        </w:tc>
      </w:tr>
      <w:tr w:rsidR="000F4ECE" w:rsidRPr="00A37574" w14:paraId="0D6968FF" w14:textId="77777777" w:rsidTr="000F4ECE">
        <w:tc>
          <w:tcPr>
            <w:tcW w:w="709" w:type="dxa"/>
            <w:shd w:val="clear" w:color="auto" w:fill="auto"/>
          </w:tcPr>
          <w:p w14:paraId="5ABCF3CF" w14:textId="77777777" w:rsidR="000F4ECE" w:rsidRPr="00A37574" w:rsidRDefault="000F4ECE" w:rsidP="0059544B">
            <w:pPr>
              <w:pStyle w:val="TableParagraph"/>
              <w:rPr>
                <w:b/>
                <w:sz w:val="28"/>
                <w:szCs w:val="28"/>
              </w:rPr>
            </w:pPr>
            <w:r w:rsidRPr="00A37574">
              <w:rPr>
                <w:b/>
                <w:sz w:val="28"/>
                <w:szCs w:val="28"/>
              </w:rPr>
              <w:t>B1</w:t>
            </w:r>
          </w:p>
        </w:tc>
        <w:tc>
          <w:tcPr>
            <w:tcW w:w="3750" w:type="dxa"/>
            <w:shd w:val="clear" w:color="auto" w:fill="auto"/>
          </w:tcPr>
          <w:p w14:paraId="1DE24596" w14:textId="77777777" w:rsidR="000F4ECE" w:rsidRPr="00A37574" w:rsidRDefault="000F4ECE" w:rsidP="0059544B">
            <w:pPr>
              <w:pStyle w:val="TableParagraph"/>
              <w:jc w:val="both"/>
              <w:rPr>
                <w:sz w:val="28"/>
                <w:szCs w:val="28"/>
              </w:rPr>
            </w:pPr>
            <w:r w:rsidRPr="00A37574">
              <w:rPr>
                <w:sz w:val="28"/>
                <w:szCs w:val="28"/>
              </w:rPr>
              <w:t>Mở</w:t>
            </w:r>
            <w:r w:rsidRPr="00A37574">
              <w:rPr>
                <w:spacing w:val="64"/>
                <w:sz w:val="28"/>
                <w:szCs w:val="28"/>
              </w:rPr>
              <w:t xml:space="preserve"> </w:t>
            </w:r>
            <w:r w:rsidRPr="00A37574">
              <w:rPr>
                <w:sz w:val="28"/>
                <w:szCs w:val="28"/>
              </w:rPr>
              <w:t>hồ</w:t>
            </w:r>
            <w:r w:rsidRPr="00A37574">
              <w:rPr>
                <w:spacing w:val="64"/>
                <w:sz w:val="28"/>
                <w:szCs w:val="28"/>
              </w:rPr>
              <w:t xml:space="preserve"> </w:t>
            </w:r>
            <w:r w:rsidRPr="00A37574">
              <w:rPr>
                <w:sz w:val="28"/>
                <w:szCs w:val="28"/>
              </w:rPr>
              <w:t>sơ</w:t>
            </w:r>
            <w:r w:rsidRPr="00A37574">
              <w:rPr>
                <w:spacing w:val="64"/>
                <w:sz w:val="28"/>
                <w:szCs w:val="28"/>
              </w:rPr>
              <w:t xml:space="preserve"> </w:t>
            </w:r>
            <w:r w:rsidRPr="00A37574">
              <w:rPr>
                <w:sz w:val="28"/>
                <w:szCs w:val="28"/>
              </w:rPr>
              <w:t>theo  Danh mục</w:t>
            </w:r>
            <w:r w:rsidRPr="00A37574">
              <w:rPr>
                <w:spacing w:val="62"/>
                <w:sz w:val="28"/>
                <w:szCs w:val="28"/>
              </w:rPr>
              <w:t xml:space="preserve"> </w:t>
            </w:r>
            <w:r w:rsidRPr="00A37574">
              <w:rPr>
                <w:sz w:val="28"/>
                <w:szCs w:val="28"/>
              </w:rPr>
              <w:t>hồ</w:t>
            </w:r>
            <w:r w:rsidRPr="00A37574">
              <w:rPr>
                <w:spacing w:val="63"/>
                <w:sz w:val="28"/>
                <w:szCs w:val="28"/>
              </w:rPr>
              <w:t xml:space="preserve"> </w:t>
            </w:r>
            <w:r w:rsidRPr="00A37574">
              <w:rPr>
                <w:sz w:val="28"/>
                <w:szCs w:val="28"/>
              </w:rPr>
              <w:t>sơ</w:t>
            </w:r>
            <w:r w:rsidRPr="00A37574">
              <w:rPr>
                <w:spacing w:val="62"/>
                <w:sz w:val="28"/>
                <w:szCs w:val="28"/>
              </w:rPr>
              <w:t xml:space="preserve"> </w:t>
            </w:r>
            <w:r w:rsidRPr="00A37574">
              <w:rPr>
                <w:sz w:val="28"/>
                <w:szCs w:val="28"/>
              </w:rPr>
              <w:t>hoặc</w:t>
            </w:r>
            <w:r w:rsidRPr="00A37574">
              <w:rPr>
                <w:spacing w:val="63"/>
                <w:sz w:val="28"/>
                <w:szCs w:val="28"/>
              </w:rPr>
              <w:t xml:space="preserve"> </w:t>
            </w:r>
            <w:r w:rsidRPr="00A37574">
              <w:rPr>
                <w:sz w:val="28"/>
                <w:szCs w:val="28"/>
              </w:rPr>
              <w:t>theo kế hoạch công tác.</w:t>
            </w:r>
          </w:p>
          <w:p w14:paraId="0C945FDD" w14:textId="77777777" w:rsidR="000F4ECE" w:rsidRPr="00A37574" w:rsidRDefault="000F4ECE" w:rsidP="0059544B">
            <w:pPr>
              <w:pStyle w:val="TableParagraph"/>
              <w:jc w:val="both"/>
              <w:rPr>
                <w:sz w:val="28"/>
                <w:szCs w:val="28"/>
              </w:rPr>
            </w:pPr>
            <w:r w:rsidRPr="00A37574">
              <w:rPr>
                <w:sz w:val="28"/>
                <w:szCs w:val="28"/>
              </w:rPr>
              <w:t>- Ghi tên của hồ sơ (tiêu đề hồ sơ) trên Bìa hồ sơ</w:t>
            </w:r>
          </w:p>
          <w:p w14:paraId="332E68FE" w14:textId="77777777" w:rsidR="000F4ECE" w:rsidRPr="00A37574" w:rsidRDefault="000F4ECE" w:rsidP="0059544B">
            <w:pPr>
              <w:pStyle w:val="TableParagraph"/>
              <w:jc w:val="both"/>
              <w:rPr>
                <w:sz w:val="28"/>
                <w:szCs w:val="28"/>
              </w:rPr>
            </w:pPr>
            <w:r w:rsidRPr="00A37574">
              <w:rPr>
                <w:sz w:val="28"/>
                <w:szCs w:val="28"/>
              </w:rPr>
              <w:t>- Cập nhật những  thông tin ban đầu về hồ sơ theo Danh mục hồ sơ của UBND TP đã ban hành.</w:t>
            </w:r>
          </w:p>
          <w:p w14:paraId="167EAB99" w14:textId="77777777" w:rsidR="000F4ECE" w:rsidRPr="00A37574" w:rsidRDefault="000F4ECE" w:rsidP="0059544B">
            <w:pPr>
              <w:pStyle w:val="TableParagraph"/>
              <w:jc w:val="both"/>
              <w:rPr>
                <w:sz w:val="28"/>
                <w:szCs w:val="28"/>
              </w:rPr>
            </w:pPr>
            <w:r w:rsidRPr="00A37574">
              <w:rPr>
                <w:sz w:val="28"/>
                <w:szCs w:val="28"/>
              </w:rPr>
              <w:t xml:space="preserve"> Trường hợp phát sinh các hồ sơ không có trong Danh mục hồ sơ, công chức được giao nhiệm vụ tự xác định các thông tin: Tiêu đề hồ sơ, số và ký hiệu hồ sơ, thời hạn bảo quản, hồ sơ, người lập và thời gian bắt đầu.  </w:t>
            </w:r>
          </w:p>
        </w:tc>
        <w:tc>
          <w:tcPr>
            <w:tcW w:w="1385" w:type="dxa"/>
            <w:gridSpan w:val="2"/>
            <w:shd w:val="clear" w:color="auto" w:fill="auto"/>
          </w:tcPr>
          <w:p w14:paraId="1489BF76" w14:textId="77777777" w:rsidR="000F4ECE" w:rsidRPr="00A37574" w:rsidRDefault="000F4ECE" w:rsidP="0059544B">
            <w:pPr>
              <w:pStyle w:val="TableParagraph"/>
              <w:rPr>
                <w:sz w:val="28"/>
                <w:szCs w:val="28"/>
              </w:rPr>
            </w:pPr>
            <w:r w:rsidRPr="00A37574">
              <w:rPr>
                <w:sz w:val="28"/>
                <w:szCs w:val="28"/>
              </w:rPr>
              <w:t>Lãnh đạo và công</w:t>
            </w:r>
            <w:r w:rsidRPr="00A37574">
              <w:rPr>
                <w:spacing w:val="-3"/>
                <w:sz w:val="28"/>
                <w:szCs w:val="28"/>
              </w:rPr>
              <w:t xml:space="preserve"> </w:t>
            </w:r>
            <w:r w:rsidRPr="00A37574">
              <w:rPr>
                <w:sz w:val="28"/>
                <w:szCs w:val="28"/>
              </w:rPr>
              <w:t>chức, VC Phòng Kinh tế</w:t>
            </w:r>
          </w:p>
        </w:tc>
        <w:tc>
          <w:tcPr>
            <w:tcW w:w="976" w:type="dxa"/>
            <w:gridSpan w:val="2"/>
            <w:shd w:val="clear" w:color="auto" w:fill="auto"/>
          </w:tcPr>
          <w:p w14:paraId="0382D229" w14:textId="77777777" w:rsidR="000F4ECE" w:rsidRPr="00A37574" w:rsidRDefault="000F4ECE" w:rsidP="0059544B">
            <w:pPr>
              <w:tabs>
                <w:tab w:val="left" w:pos="1776"/>
              </w:tabs>
              <w:jc w:val="both"/>
              <w:rPr>
                <w:rFonts w:ascii="Times New Roman" w:hAnsi="Times New Roman" w:cs="Times New Roman"/>
                <w:b/>
                <w:sz w:val="28"/>
                <w:szCs w:val="28"/>
              </w:rPr>
            </w:pPr>
          </w:p>
        </w:tc>
        <w:tc>
          <w:tcPr>
            <w:tcW w:w="1111" w:type="dxa"/>
            <w:shd w:val="clear" w:color="auto" w:fill="auto"/>
          </w:tcPr>
          <w:p w14:paraId="4CC51C87" w14:textId="77777777" w:rsidR="000F4ECE" w:rsidRPr="00A37574" w:rsidRDefault="000F4ECE" w:rsidP="0059544B">
            <w:pPr>
              <w:tabs>
                <w:tab w:val="left" w:pos="1776"/>
              </w:tabs>
              <w:jc w:val="both"/>
              <w:rPr>
                <w:rFonts w:ascii="Times New Roman" w:hAnsi="Times New Roman" w:cs="Times New Roman"/>
                <w:b/>
                <w:sz w:val="28"/>
                <w:szCs w:val="28"/>
              </w:rPr>
            </w:pPr>
          </w:p>
        </w:tc>
        <w:tc>
          <w:tcPr>
            <w:tcW w:w="1567" w:type="dxa"/>
            <w:shd w:val="clear" w:color="auto" w:fill="auto"/>
          </w:tcPr>
          <w:p w14:paraId="40E43245" w14:textId="77777777" w:rsidR="000F4ECE" w:rsidRPr="00A37574" w:rsidRDefault="000F4ECE" w:rsidP="0059544B">
            <w:pPr>
              <w:tabs>
                <w:tab w:val="left" w:pos="1776"/>
              </w:tabs>
              <w:jc w:val="both"/>
              <w:rPr>
                <w:rFonts w:ascii="Times New Roman" w:hAnsi="Times New Roman" w:cs="Times New Roman"/>
                <w:b/>
                <w:sz w:val="28"/>
                <w:szCs w:val="28"/>
              </w:rPr>
            </w:pPr>
          </w:p>
        </w:tc>
      </w:tr>
      <w:tr w:rsidR="000F4ECE" w:rsidRPr="00A37574" w14:paraId="77ED0B72" w14:textId="77777777" w:rsidTr="000F4ECE">
        <w:tc>
          <w:tcPr>
            <w:tcW w:w="709" w:type="dxa"/>
            <w:shd w:val="clear" w:color="auto" w:fill="auto"/>
          </w:tcPr>
          <w:p w14:paraId="1FEDAFA4" w14:textId="77777777" w:rsidR="000F4ECE" w:rsidRPr="00A37574" w:rsidRDefault="000F4ECE" w:rsidP="0059544B">
            <w:pPr>
              <w:pStyle w:val="TableParagraph"/>
              <w:rPr>
                <w:b/>
                <w:sz w:val="28"/>
                <w:szCs w:val="28"/>
              </w:rPr>
            </w:pPr>
          </w:p>
          <w:p w14:paraId="7C77F879" w14:textId="77777777" w:rsidR="000F4ECE" w:rsidRPr="00A37574" w:rsidRDefault="000F4ECE" w:rsidP="0059544B">
            <w:pPr>
              <w:pStyle w:val="TableParagraph"/>
              <w:rPr>
                <w:b/>
                <w:sz w:val="28"/>
                <w:szCs w:val="28"/>
              </w:rPr>
            </w:pPr>
          </w:p>
          <w:p w14:paraId="21842841" w14:textId="77777777" w:rsidR="000F4ECE" w:rsidRPr="00A37574" w:rsidRDefault="000F4ECE" w:rsidP="0059544B">
            <w:pPr>
              <w:pStyle w:val="TableParagraph"/>
              <w:rPr>
                <w:b/>
                <w:sz w:val="28"/>
                <w:szCs w:val="28"/>
              </w:rPr>
            </w:pPr>
          </w:p>
          <w:p w14:paraId="66090779" w14:textId="77777777" w:rsidR="000F4ECE" w:rsidRPr="00A37574" w:rsidRDefault="000F4ECE" w:rsidP="0059544B">
            <w:pPr>
              <w:pStyle w:val="TableParagraph"/>
              <w:rPr>
                <w:b/>
                <w:sz w:val="28"/>
                <w:szCs w:val="28"/>
              </w:rPr>
            </w:pPr>
          </w:p>
          <w:p w14:paraId="0370A033" w14:textId="77777777" w:rsidR="000F4ECE" w:rsidRPr="00A37574" w:rsidRDefault="000F4ECE" w:rsidP="0059544B">
            <w:pPr>
              <w:pStyle w:val="TableParagraph"/>
              <w:rPr>
                <w:b/>
                <w:sz w:val="28"/>
                <w:szCs w:val="28"/>
              </w:rPr>
            </w:pPr>
            <w:r w:rsidRPr="00A37574">
              <w:rPr>
                <w:b/>
                <w:sz w:val="28"/>
                <w:szCs w:val="28"/>
              </w:rPr>
              <w:t>B 2</w:t>
            </w:r>
          </w:p>
        </w:tc>
        <w:tc>
          <w:tcPr>
            <w:tcW w:w="3750" w:type="dxa"/>
            <w:shd w:val="clear" w:color="auto" w:fill="auto"/>
          </w:tcPr>
          <w:p w14:paraId="12BE85F1" w14:textId="77777777" w:rsidR="000F4ECE" w:rsidRPr="00A37574" w:rsidRDefault="000F4ECE" w:rsidP="0059544B">
            <w:pPr>
              <w:pStyle w:val="TableParagraph"/>
              <w:jc w:val="both"/>
              <w:rPr>
                <w:sz w:val="28"/>
                <w:szCs w:val="28"/>
              </w:rPr>
            </w:pPr>
            <w:r w:rsidRPr="00A37574">
              <w:rPr>
                <w:sz w:val="28"/>
                <w:szCs w:val="28"/>
              </w:rPr>
              <w:lastRenderedPageBreak/>
              <w:t xml:space="preserve"> Thu thập các văn bản</w:t>
            </w:r>
            <w:r w:rsidRPr="00A37574">
              <w:rPr>
                <w:spacing w:val="1"/>
                <w:sz w:val="28"/>
                <w:szCs w:val="28"/>
              </w:rPr>
              <w:t xml:space="preserve"> </w:t>
            </w:r>
            <w:r w:rsidRPr="00A37574">
              <w:rPr>
                <w:sz w:val="28"/>
                <w:szCs w:val="28"/>
              </w:rPr>
              <w:t>liên</w:t>
            </w:r>
            <w:r w:rsidRPr="00A37574">
              <w:rPr>
                <w:spacing w:val="1"/>
                <w:sz w:val="28"/>
                <w:szCs w:val="28"/>
              </w:rPr>
              <w:t xml:space="preserve"> </w:t>
            </w:r>
            <w:r w:rsidRPr="00A37574">
              <w:rPr>
                <w:sz w:val="28"/>
                <w:szCs w:val="28"/>
              </w:rPr>
              <w:t>quan</w:t>
            </w:r>
            <w:r w:rsidRPr="00A37574">
              <w:rPr>
                <w:spacing w:val="1"/>
                <w:sz w:val="28"/>
                <w:szCs w:val="28"/>
              </w:rPr>
              <w:t xml:space="preserve"> </w:t>
            </w:r>
            <w:r w:rsidRPr="00A37574">
              <w:rPr>
                <w:sz w:val="28"/>
                <w:szCs w:val="28"/>
              </w:rPr>
              <w:t>đến</w:t>
            </w:r>
            <w:r w:rsidRPr="00A37574">
              <w:rPr>
                <w:spacing w:val="1"/>
                <w:sz w:val="28"/>
                <w:szCs w:val="28"/>
              </w:rPr>
              <w:t xml:space="preserve"> </w:t>
            </w:r>
            <w:r w:rsidRPr="00A37574">
              <w:rPr>
                <w:sz w:val="28"/>
                <w:szCs w:val="28"/>
              </w:rPr>
              <w:t xml:space="preserve">công </w:t>
            </w:r>
            <w:r w:rsidRPr="00A37574">
              <w:rPr>
                <w:spacing w:val="-62"/>
                <w:sz w:val="28"/>
                <w:szCs w:val="28"/>
              </w:rPr>
              <w:t xml:space="preserve"> </w:t>
            </w:r>
            <w:r w:rsidRPr="00A37574">
              <w:rPr>
                <w:sz w:val="28"/>
                <w:szCs w:val="28"/>
              </w:rPr>
              <w:t>việc</w:t>
            </w:r>
            <w:r w:rsidRPr="00A37574">
              <w:rPr>
                <w:spacing w:val="1"/>
                <w:sz w:val="28"/>
                <w:szCs w:val="28"/>
              </w:rPr>
              <w:t xml:space="preserve"> </w:t>
            </w:r>
            <w:r w:rsidRPr="00A37574">
              <w:rPr>
                <w:sz w:val="28"/>
                <w:szCs w:val="28"/>
              </w:rPr>
              <w:t>đưa</w:t>
            </w:r>
            <w:r w:rsidRPr="00A37574">
              <w:rPr>
                <w:spacing w:val="1"/>
                <w:sz w:val="28"/>
                <w:szCs w:val="28"/>
              </w:rPr>
              <w:t xml:space="preserve"> </w:t>
            </w:r>
            <w:r w:rsidRPr="00A37574">
              <w:rPr>
                <w:sz w:val="28"/>
                <w:szCs w:val="28"/>
              </w:rPr>
              <w:t>vào</w:t>
            </w:r>
            <w:r w:rsidRPr="00A37574">
              <w:rPr>
                <w:spacing w:val="1"/>
                <w:sz w:val="28"/>
                <w:szCs w:val="28"/>
              </w:rPr>
              <w:t xml:space="preserve"> </w:t>
            </w:r>
            <w:r w:rsidRPr="00A37574">
              <w:rPr>
                <w:sz w:val="28"/>
                <w:szCs w:val="28"/>
              </w:rPr>
              <w:t>trong</w:t>
            </w:r>
            <w:r w:rsidRPr="00A37574">
              <w:rPr>
                <w:spacing w:val="-3"/>
                <w:sz w:val="28"/>
                <w:szCs w:val="28"/>
              </w:rPr>
              <w:t xml:space="preserve"> </w:t>
            </w:r>
            <w:r w:rsidRPr="00A37574">
              <w:rPr>
                <w:sz w:val="28"/>
                <w:szCs w:val="28"/>
              </w:rPr>
              <w:t>bìa</w:t>
            </w:r>
            <w:r w:rsidRPr="00A37574">
              <w:rPr>
                <w:spacing w:val="-3"/>
                <w:sz w:val="28"/>
                <w:szCs w:val="28"/>
              </w:rPr>
              <w:t xml:space="preserve"> </w:t>
            </w:r>
            <w:r w:rsidRPr="00A37574">
              <w:rPr>
                <w:sz w:val="28"/>
                <w:szCs w:val="28"/>
              </w:rPr>
              <w:t>của</w:t>
            </w:r>
            <w:r w:rsidRPr="00A37574">
              <w:rPr>
                <w:spacing w:val="-2"/>
                <w:sz w:val="28"/>
                <w:szCs w:val="28"/>
              </w:rPr>
              <w:t xml:space="preserve"> </w:t>
            </w:r>
            <w:r w:rsidRPr="00A37574">
              <w:rPr>
                <w:sz w:val="28"/>
                <w:szCs w:val="28"/>
              </w:rPr>
              <w:t>hồ</w:t>
            </w:r>
            <w:r w:rsidRPr="00A37574">
              <w:rPr>
                <w:spacing w:val="-3"/>
                <w:sz w:val="28"/>
                <w:szCs w:val="28"/>
              </w:rPr>
              <w:t xml:space="preserve"> </w:t>
            </w:r>
            <w:r w:rsidRPr="00A37574">
              <w:rPr>
                <w:sz w:val="28"/>
                <w:szCs w:val="28"/>
              </w:rPr>
              <w:t>sơ</w:t>
            </w:r>
            <w:r w:rsidRPr="00A37574">
              <w:rPr>
                <w:spacing w:val="-2"/>
                <w:sz w:val="28"/>
                <w:szCs w:val="28"/>
              </w:rPr>
              <w:t xml:space="preserve"> </w:t>
            </w:r>
            <w:r w:rsidRPr="00A37574">
              <w:rPr>
                <w:sz w:val="28"/>
                <w:szCs w:val="28"/>
              </w:rPr>
              <w:t>đó:</w:t>
            </w:r>
          </w:p>
          <w:p w14:paraId="322537FB" w14:textId="77777777" w:rsidR="000F4ECE" w:rsidRPr="00A37574" w:rsidRDefault="000F4ECE" w:rsidP="0059544B">
            <w:pPr>
              <w:pStyle w:val="TableParagraph"/>
              <w:jc w:val="both"/>
              <w:rPr>
                <w:sz w:val="28"/>
                <w:szCs w:val="28"/>
              </w:rPr>
            </w:pPr>
            <w:r w:rsidRPr="00A37574">
              <w:rPr>
                <w:sz w:val="28"/>
                <w:szCs w:val="28"/>
              </w:rPr>
              <w:lastRenderedPageBreak/>
              <w:t xml:space="preserve"> Cập nhật tất cả văn</w:t>
            </w:r>
            <w:r w:rsidRPr="00A37574">
              <w:rPr>
                <w:spacing w:val="1"/>
                <w:sz w:val="28"/>
                <w:szCs w:val="28"/>
              </w:rPr>
              <w:t xml:space="preserve"> </w:t>
            </w:r>
            <w:r w:rsidRPr="00A37574">
              <w:rPr>
                <w:sz w:val="28"/>
                <w:szCs w:val="28"/>
              </w:rPr>
              <w:t>bản, tài liệu hình thành</w:t>
            </w:r>
            <w:r w:rsidRPr="00A37574">
              <w:rPr>
                <w:spacing w:val="-62"/>
                <w:sz w:val="28"/>
                <w:szCs w:val="28"/>
              </w:rPr>
              <w:t xml:space="preserve"> </w:t>
            </w:r>
            <w:r w:rsidRPr="00A37574">
              <w:rPr>
                <w:sz w:val="28"/>
                <w:szCs w:val="28"/>
              </w:rPr>
              <w:t>trong</w:t>
            </w:r>
            <w:r w:rsidRPr="00A37574">
              <w:rPr>
                <w:spacing w:val="1"/>
                <w:sz w:val="28"/>
                <w:szCs w:val="28"/>
              </w:rPr>
              <w:t xml:space="preserve"> </w:t>
            </w:r>
            <w:r w:rsidRPr="00A37574">
              <w:rPr>
                <w:sz w:val="28"/>
                <w:szCs w:val="28"/>
              </w:rPr>
              <w:t>quá</w:t>
            </w:r>
            <w:r w:rsidRPr="00A37574">
              <w:rPr>
                <w:spacing w:val="1"/>
                <w:sz w:val="28"/>
                <w:szCs w:val="28"/>
              </w:rPr>
              <w:t xml:space="preserve"> </w:t>
            </w:r>
            <w:r w:rsidRPr="00A37574">
              <w:rPr>
                <w:sz w:val="28"/>
                <w:szCs w:val="28"/>
              </w:rPr>
              <w:t>trình</w:t>
            </w:r>
            <w:r w:rsidRPr="00A37574">
              <w:rPr>
                <w:spacing w:val="1"/>
                <w:sz w:val="28"/>
                <w:szCs w:val="28"/>
              </w:rPr>
              <w:t xml:space="preserve"> </w:t>
            </w:r>
            <w:r w:rsidRPr="00A37574">
              <w:rPr>
                <w:sz w:val="28"/>
                <w:szCs w:val="28"/>
              </w:rPr>
              <w:t>theo</w:t>
            </w:r>
            <w:r w:rsidRPr="00A37574">
              <w:rPr>
                <w:spacing w:val="1"/>
                <w:sz w:val="28"/>
                <w:szCs w:val="28"/>
              </w:rPr>
              <w:t xml:space="preserve"> </w:t>
            </w:r>
            <w:r w:rsidRPr="00A37574">
              <w:rPr>
                <w:sz w:val="28"/>
                <w:szCs w:val="28"/>
              </w:rPr>
              <w:t>dõi,</w:t>
            </w:r>
            <w:r w:rsidRPr="00A37574">
              <w:rPr>
                <w:spacing w:val="1"/>
                <w:sz w:val="28"/>
                <w:szCs w:val="28"/>
              </w:rPr>
              <w:t xml:space="preserve"> </w:t>
            </w:r>
            <w:r w:rsidRPr="00A37574">
              <w:rPr>
                <w:sz w:val="28"/>
                <w:szCs w:val="28"/>
              </w:rPr>
              <w:t>giải</w:t>
            </w:r>
            <w:r w:rsidRPr="00A37574">
              <w:rPr>
                <w:spacing w:val="1"/>
                <w:sz w:val="28"/>
                <w:szCs w:val="28"/>
              </w:rPr>
              <w:t xml:space="preserve"> </w:t>
            </w:r>
            <w:r w:rsidRPr="00A37574">
              <w:rPr>
                <w:sz w:val="28"/>
                <w:szCs w:val="28"/>
              </w:rPr>
              <w:t>quyết</w:t>
            </w:r>
            <w:r w:rsidRPr="00A37574">
              <w:rPr>
                <w:spacing w:val="1"/>
                <w:sz w:val="28"/>
                <w:szCs w:val="28"/>
              </w:rPr>
              <w:t xml:space="preserve"> </w:t>
            </w:r>
            <w:r w:rsidRPr="00A37574">
              <w:rPr>
                <w:sz w:val="28"/>
                <w:szCs w:val="28"/>
              </w:rPr>
              <w:t>công</w:t>
            </w:r>
            <w:r w:rsidRPr="00A37574">
              <w:rPr>
                <w:spacing w:val="1"/>
                <w:sz w:val="28"/>
                <w:szCs w:val="28"/>
              </w:rPr>
              <w:t xml:space="preserve"> </w:t>
            </w:r>
            <w:r w:rsidRPr="00A37574">
              <w:rPr>
                <w:sz w:val="28"/>
                <w:szCs w:val="28"/>
              </w:rPr>
              <w:t>việc vào hồ sơ đã mở,</w:t>
            </w:r>
            <w:r w:rsidRPr="00A37574">
              <w:rPr>
                <w:spacing w:val="1"/>
                <w:sz w:val="28"/>
                <w:szCs w:val="28"/>
              </w:rPr>
              <w:t xml:space="preserve"> </w:t>
            </w:r>
            <w:r w:rsidRPr="00A37574">
              <w:rPr>
                <w:sz w:val="28"/>
                <w:szCs w:val="28"/>
              </w:rPr>
              <w:t xml:space="preserve">bao gồm tài liệu phim, </w:t>
            </w:r>
            <w:r w:rsidRPr="00A37574">
              <w:rPr>
                <w:spacing w:val="-62"/>
                <w:sz w:val="28"/>
                <w:szCs w:val="28"/>
              </w:rPr>
              <w:t xml:space="preserve"> </w:t>
            </w:r>
            <w:r w:rsidRPr="00A37574">
              <w:rPr>
                <w:sz w:val="28"/>
                <w:szCs w:val="28"/>
              </w:rPr>
              <w:t>ảnh,</w:t>
            </w:r>
            <w:r w:rsidRPr="00A37574">
              <w:rPr>
                <w:spacing w:val="-1"/>
                <w:sz w:val="28"/>
                <w:szCs w:val="28"/>
              </w:rPr>
              <w:t xml:space="preserve"> </w:t>
            </w:r>
            <w:r w:rsidRPr="00A37574">
              <w:rPr>
                <w:sz w:val="28"/>
                <w:szCs w:val="28"/>
              </w:rPr>
              <w:t>ghi</w:t>
            </w:r>
            <w:r w:rsidRPr="00A37574">
              <w:rPr>
                <w:spacing w:val="-1"/>
                <w:sz w:val="28"/>
                <w:szCs w:val="28"/>
              </w:rPr>
              <w:t xml:space="preserve"> </w:t>
            </w:r>
            <w:r w:rsidRPr="00A37574">
              <w:rPr>
                <w:sz w:val="28"/>
                <w:szCs w:val="28"/>
              </w:rPr>
              <w:t>âm</w:t>
            </w:r>
            <w:r w:rsidRPr="00A37574">
              <w:rPr>
                <w:spacing w:val="-1"/>
                <w:sz w:val="28"/>
                <w:szCs w:val="28"/>
              </w:rPr>
              <w:t xml:space="preserve"> </w:t>
            </w:r>
            <w:r w:rsidRPr="00A37574">
              <w:rPr>
                <w:sz w:val="28"/>
                <w:szCs w:val="28"/>
              </w:rPr>
              <w:t>(nếu có)</w:t>
            </w:r>
          </w:p>
          <w:p w14:paraId="58E17252" w14:textId="77777777" w:rsidR="000F4ECE" w:rsidRPr="00A37574" w:rsidRDefault="000F4ECE" w:rsidP="0059544B">
            <w:pPr>
              <w:pStyle w:val="TableParagraph"/>
              <w:jc w:val="both"/>
              <w:rPr>
                <w:sz w:val="28"/>
                <w:szCs w:val="28"/>
              </w:rPr>
            </w:pPr>
            <w:r w:rsidRPr="00A37574">
              <w:rPr>
                <w:sz w:val="28"/>
                <w:szCs w:val="28"/>
              </w:rPr>
              <w:t>Sắp</w:t>
            </w:r>
            <w:r w:rsidRPr="00A37574">
              <w:rPr>
                <w:spacing w:val="1"/>
                <w:sz w:val="28"/>
                <w:szCs w:val="28"/>
              </w:rPr>
              <w:t xml:space="preserve"> </w:t>
            </w:r>
            <w:r w:rsidRPr="00A37574">
              <w:rPr>
                <w:sz w:val="28"/>
                <w:szCs w:val="28"/>
              </w:rPr>
              <w:t>xếp</w:t>
            </w:r>
            <w:r w:rsidRPr="00A37574">
              <w:rPr>
                <w:spacing w:val="1"/>
                <w:sz w:val="28"/>
                <w:szCs w:val="28"/>
              </w:rPr>
              <w:t xml:space="preserve"> </w:t>
            </w:r>
            <w:r w:rsidRPr="00A37574">
              <w:rPr>
                <w:sz w:val="28"/>
                <w:szCs w:val="28"/>
              </w:rPr>
              <w:t>tài</w:t>
            </w:r>
            <w:r w:rsidRPr="00A37574">
              <w:rPr>
                <w:spacing w:val="1"/>
                <w:sz w:val="28"/>
                <w:szCs w:val="28"/>
              </w:rPr>
              <w:t xml:space="preserve"> </w:t>
            </w:r>
            <w:r w:rsidRPr="00A37574">
              <w:rPr>
                <w:sz w:val="28"/>
                <w:szCs w:val="28"/>
              </w:rPr>
              <w:t>liệu</w:t>
            </w:r>
            <w:r w:rsidRPr="00A37574">
              <w:rPr>
                <w:spacing w:val="1"/>
                <w:sz w:val="28"/>
                <w:szCs w:val="28"/>
              </w:rPr>
              <w:t xml:space="preserve"> </w:t>
            </w:r>
            <w:r w:rsidRPr="00A37574">
              <w:rPr>
                <w:sz w:val="28"/>
                <w:szCs w:val="28"/>
              </w:rPr>
              <w:t xml:space="preserve">theo </w:t>
            </w:r>
            <w:r w:rsidRPr="00A37574">
              <w:rPr>
                <w:spacing w:val="-62"/>
                <w:sz w:val="28"/>
                <w:szCs w:val="28"/>
              </w:rPr>
              <w:t xml:space="preserve"> </w:t>
            </w:r>
            <w:r w:rsidRPr="00A37574">
              <w:rPr>
                <w:sz w:val="28"/>
                <w:szCs w:val="28"/>
              </w:rPr>
              <w:t>một trình tự nhất định</w:t>
            </w:r>
            <w:r w:rsidRPr="00A37574">
              <w:rPr>
                <w:spacing w:val="1"/>
                <w:sz w:val="28"/>
                <w:szCs w:val="28"/>
              </w:rPr>
              <w:t xml:space="preserve"> </w:t>
            </w:r>
            <w:r w:rsidRPr="00A37574">
              <w:rPr>
                <w:sz w:val="28"/>
                <w:szCs w:val="28"/>
              </w:rPr>
              <w:t>như</w:t>
            </w:r>
            <w:r w:rsidRPr="00A37574">
              <w:rPr>
                <w:spacing w:val="54"/>
                <w:sz w:val="28"/>
                <w:szCs w:val="28"/>
              </w:rPr>
              <w:t xml:space="preserve"> </w:t>
            </w:r>
            <w:r w:rsidRPr="00A37574">
              <w:rPr>
                <w:sz w:val="28"/>
                <w:szCs w:val="28"/>
              </w:rPr>
              <w:t>thời</w:t>
            </w:r>
            <w:r w:rsidRPr="00A37574">
              <w:rPr>
                <w:spacing w:val="55"/>
                <w:sz w:val="28"/>
                <w:szCs w:val="28"/>
              </w:rPr>
              <w:t xml:space="preserve"> </w:t>
            </w:r>
            <w:r w:rsidRPr="00A37574">
              <w:rPr>
                <w:sz w:val="28"/>
                <w:szCs w:val="28"/>
              </w:rPr>
              <w:t>gian</w:t>
            </w:r>
            <w:r w:rsidRPr="00A37574">
              <w:rPr>
                <w:spacing w:val="56"/>
                <w:sz w:val="28"/>
                <w:szCs w:val="28"/>
              </w:rPr>
              <w:t xml:space="preserve"> </w:t>
            </w:r>
            <w:r w:rsidRPr="00A37574">
              <w:rPr>
                <w:sz w:val="28"/>
                <w:szCs w:val="28"/>
              </w:rPr>
              <w:t>ban</w:t>
            </w:r>
          </w:p>
          <w:p w14:paraId="5BEBA155" w14:textId="77777777" w:rsidR="000F4ECE" w:rsidRPr="00A37574" w:rsidRDefault="000F4ECE" w:rsidP="0059544B">
            <w:pPr>
              <w:pStyle w:val="TableParagraph"/>
              <w:rPr>
                <w:sz w:val="28"/>
                <w:szCs w:val="28"/>
              </w:rPr>
            </w:pPr>
            <w:r w:rsidRPr="00A37574">
              <w:rPr>
                <w:sz w:val="28"/>
                <w:szCs w:val="28"/>
              </w:rPr>
              <w:t>hành,</w:t>
            </w:r>
            <w:r w:rsidRPr="00A37574">
              <w:rPr>
                <w:spacing w:val="1"/>
                <w:sz w:val="28"/>
                <w:szCs w:val="28"/>
              </w:rPr>
              <w:t xml:space="preserve"> </w:t>
            </w:r>
            <w:r w:rsidRPr="00A37574">
              <w:rPr>
                <w:sz w:val="28"/>
                <w:szCs w:val="28"/>
              </w:rPr>
              <w:t>trình</w:t>
            </w:r>
            <w:r w:rsidRPr="00A37574">
              <w:rPr>
                <w:spacing w:val="1"/>
                <w:sz w:val="28"/>
                <w:szCs w:val="28"/>
              </w:rPr>
              <w:t xml:space="preserve"> </w:t>
            </w:r>
            <w:r w:rsidRPr="00A37574">
              <w:rPr>
                <w:sz w:val="28"/>
                <w:szCs w:val="28"/>
              </w:rPr>
              <w:t>tự</w:t>
            </w:r>
            <w:r w:rsidRPr="00A37574">
              <w:rPr>
                <w:spacing w:val="1"/>
                <w:sz w:val="28"/>
                <w:szCs w:val="28"/>
              </w:rPr>
              <w:t xml:space="preserve"> </w:t>
            </w:r>
            <w:r w:rsidRPr="00A37574">
              <w:rPr>
                <w:sz w:val="28"/>
                <w:szCs w:val="28"/>
              </w:rPr>
              <w:t>giải</w:t>
            </w:r>
            <w:r w:rsidRPr="00A37574">
              <w:rPr>
                <w:spacing w:val="1"/>
                <w:sz w:val="28"/>
                <w:szCs w:val="28"/>
              </w:rPr>
              <w:t xml:space="preserve"> </w:t>
            </w:r>
            <w:r w:rsidRPr="00A37574">
              <w:rPr>
                <w:sz w:val="28"/>
                <w:szCs w:val="28"/>
              </w:rPr>
              <w:t>quyết...</w:t>
            </w:r>
          </w:p>
        </w:tc>
        <w:tc>
          <w:tcPr>
            <w:tcW w:w="1385" w:type="dxa"/>
            <w:gridSpan w:val="2"/>
            <w:shd w:val="clear" w:color="auto" w:fill="auto"/>
          </w:tcPr>
          <w:p w14:paraId="79992925" w14:textId="77777777" w:rsidR="000F4ECE" w:rsidRPr="00A37574" w:rsidRDefault="000F4ECE" w:rsidP="0059544B">
            <w:pPr>
              <w:pStyle w:val="TableParagraph"/>
              <w:rPr>
                <w:sz w:val="28"/>
                <w:szCs w:val="28"/>
              </w:rPr>
            </w:pPr>
            <w:r w:rsidRPr="00A37574">
              <w:rPr>
                <w:sz w:val="28"/>
                <w:szCs w:val="28"/>
              </w:rPr>
              <w:lastRenderedPageBreak/>
              <w:t xml:space="preserve">Lãnh đạo và công chức, VC </w:t>
            </w:r>
            <w:r w:rsidRPr="00A37574">
              <w:rPr>
                <w:sz w:val="28"/>
                <w:szCs w:val="28"/>
              </w:rPr>
              <w:lastRenderedPageBreak/>
              <w:t>Phòng Kinh tế</w:t>
            </w:r>
          </w:p>
        </w:tc>
        <w:tc>
          <w:tcPr>
            <w:tcW w:w="976" w:type="dxa"/>
            <w:gridSpan w:val="2"/>
            <w:shd w:val="clear" w:color="auto" w:fill="auto"/>
          </w:tcPr>
          <w:p w14:paraId="03CC6688" w14:textId="77777777" w:rsidR="000F4ECE" w:rsidRPr="00A37574" w:rsidRDefault="000F4ECE" w:rsidP="0059544B">
            <w:pPr>
              <w:tabs>
                <w:tab w:val="left" w:pos="1776"/>
              </w:tabs>
              <w:jc w:val="both"/>
              <w:rPr>
                <w:rFonts w:ascii="Times New Roman" w:hAnsi="Times New Roman" w:cs="Times New Roman"/>
                <w:b/>
                <w:sz w:val="28"/>
                <w:szCs w:val="28"/>
              </w:rPr>
            </w:pPr>
          </w:p>
        </w:tc>
        <w:tc>
          <w:tcPr>
            <w:tcW w:w="1111" w:type="dxa"/>
            <w:shd w:val="clear" w:color="auto" w:fill="auto"/>
          </w:tcPr>
          <w:p w14:paraId="53862D12" w14:textId="77777777" w:rsidR="000F4ECE" w:rsidRPr="00A37574" w:rsidRDefault="000F4ECE" w:rsidP="0059544B">
            <w:pPr>
              <w:tabs>
                <w:tab w:val="left" w:pos="1776"/>
              </w:tabs>
              <w:jc w:val="both"/>
              <w:rPr>
                <w:rFonts w:ascii="Times New Roman" w:hAnsi="Times New Roman" w:cs="Times New Roman"/>
                <w:b/>
                <w:sz w:val="28"/>
                <w:szCs w:val="28"/>
              </w:rPr>
            </w:pPr>
          </w:p>
        </w:tc>
        <w:tc>
          <w:tcPr>
            <w:tcW w:w="1567" w:type="dxa"/>
            <w:shd w:val="clear" w:color="auto" w:fill="auto"/>
          </w:tcPr>
          <w:p w14:paraId="5D7BF82F" w14:textId="77777777" w:rsidR="000F4ECE" w:rsidRPr="00A37574" w:rsidRDefault="000F4ECE" w:rsidP="0059544B">
            <w:pPr>
              <w:tabs>
                <w:tab w:val="left" w:pos="1776"/>
              </w:tabs>
              <w:jc w:val="both"/>
              <w:rPr>
                <w:rFonts w:ascii="Times New Roman" w:hAnsi="Times New Roman" w:cs="Times New Roman"/>
                <w:b/>
                <w:sz w:val="28"/>
                <w:szCs w:val="28"/>
              </w:rPr>
            </w:pPr>
          </w:p>
        </w:tc>
      </w:tr>
      <w:tr w:rsidR="000F4ECE" w:rsidRPr="00A37574" w14:paraId="5C78AB90" w14:textId="77777777" w:rsidTr="000F4ECE">
        <w:tc>
          <w:tcPr>
            <w:tcW w:w="709" w:type="dxa"/>
            <w:shd w:val="clear" w:color="auto" w:fill="auto"/>
          </w:tcPr>
          <w:p w14:paraId="5BDD1597" w14:textId="77777777" w:rsidR="000F4ECE" w:rsidRPr="00A37574" w:rsidRDefault="000F4ECE" w:rsidP="0059544B">
            <w:pPr>
              <w:pStyle w:val="TableParagraph"/>
              <w:rPr>
                <w:b/>
                <w:sz w:val="28"/>
                <w:szCs w:val="28"/>
              </w:rPr>
            </w:pPr>
          </w:p>
          <w:p w14:paraId="4B922163" w14:textId="77777777" w:rsidR="000F4ECE" w:rsidRPr="00A37574" w:rsidRDefault="000F4ECE" w:rsidP="0059544B">
            <w:pPr>
              <w:pStyle w:val="TableParagraph"/>
              <w:rPr>
                <w:b/>
                <w:sz w:val="28"/>
                <w:szCs w:val="28"/>
              </w:rPr>
            </w:pPr>
          </w:p>
          <w:p w14:paraId="4017C382" w14:textId="77777777" w:rsidR="000F4ECE" w:rsidRPr="00A37574" w:rsidRDefault="000F4ECE" w:rsidP="0059544B">
            <w:pPr>
              <w:pStyle w:val="TableParagraph"/>
              <w:rPr>
                <w:b/>
                <w:sz w:val="28"/>
                <w:szCs w:val="28"/>
              </w:rPr>
            </w:pPr>
          </w:p>
          <w:p w14:paraId="6AB42552" w14:textId="77777777" w:rsidR="000F4ECE" w:rsidRPr="00A37574" w:rsidRDefault="000F4ECE" w:rsidP="0059544B">
            <w:pPr>
              <w:pStyle w:val="TableParagraph"/>
              <w:rPr>
                <w:b/>
                <w:sz w:val="28"/>
                <w:szCs w:val="28"/>
              </w:rPr>
            </w:pPr>
          </w:p>
          <w:p w14:paraId="1C08A57D" w14:textId="77777777" w:rsidR="000F4ECE" w:rsidRPr="00A37574" w:rsidRDefault="000F4ECE" w:rsidP="0059544B">
            <w:pPr>
              <w:pStyle w:val="TableParagraph"/>
              <w:rPr>
                <w:b/>
                <w:sz w:val="28"/>
                <w:szCs w:val="28"/>
              </w:rPr>
            </w:pPr>
          </w:p>
          <w:p w14:paraId="12C17911" w14:textId="77777777" w:rsidR="000F4ECE" w:rsidRPr="00A37574" w:rsidRDefault="000F4ECE" w:rsidP="0059544B">
            <w:pPr>
              <w:pStyle w:val="TableParagraph"/>
              <w:rPr>
                <w:b/>
                <w:sz w:val="28"/>
                <w:szCs w:val="28"/>
              </w:rPr>
            </w:pPr>
          </w:p>
          <w:p w14:paraId="234E2DAF" w14:textId="77777777" w:rsidR="000F4ECE" w:rsidRPr="00A37574" w:rsidRDefault="000F4ECE" w:rsidP="0059544B">
            <w:pPr>
              <w:pStyle w:val="TableParagraph"/>
              <w:rPr>
                <w:b/>
                <w:sz w:val="28"/>
                <w:szCs w:val="28"/>
              </w:rPr>
            </w:pPr>
          </w:p>
          <w:p w14:paraId="093B685F" w14:textId="77777777" w:rsidR="000F4ECE" w:rsidRPr="00A37574" w:rsidRDefault="000F4ECE" w:rsidP="0059544B">
            <w:pPr>
              <w:pStyle w:val="TableParagraph"/>
              <w:rPr>
                <w:b/>
                <w:sz w:val="28"/>
                <w:szCs w:val="28"/>
              </w:rPr>
            </w:pPr>
          </w:p>
          <w:p w14:paraId="471FB72A" w14:textId="77777777" w:rsidR="000F4ECE" w:rsidRPr="00A37574" w:rsidRDefault="000F4ECE" w:rsidP="0059544B">
            <w:pPr>
              <w:pStyle w:val="TableParagraph"/>
              <w:rPr>
                <w:b/>
                <w:sz w:val="28"/>
                <w:szCs w:val="28"/>
              </w:rPr>
            </w:pPr>
          </w:p>
          <w:p w14:paraId="26C29802" w14:textId="77777777" w:rsidR="000F4ECE" w:rsidRPr="00A37574" w:rsidRDefault="000F4ECE" w:rsidP="0059544B">
            <w:pPr>
              <w:pStyle w:val="TableParagraph"/>
              <w:rPr>
                <w:b/>
                <w:sz w:val="28"/>
                <w:szCs w:val="28"/>
              </w:rPr>
            </w:pPr>
            <w:r w:rsidRPr="00A37574">
              <w:rPr>
                <w:b/>
                <w:sz w:val="28"/>
                <w:szCs w:val="28"/>
              </w:rPr>
              <w:t>B 3</w:t>
            </w:r>
          </w:p>
        </w:tc>
        <w:tc>
          <w:tcPr>
            <w:tcW w:w="3750" w:type="dxa"/>
            <w:shd w:val="clear" w:color="auto" w:fill="auto"/>
          </w:tcPr>
          <w:p w14:paraId="124E3EB9" w14:textId="77777777" w:rsidR="000F4ECE" w:rsidRPr="00A37574" w:rsidRDefault="000F4ECE" w:rsidP="0059544B">
            <w:pPr>
              <w:pStyle w:val="TableParagraph"/>
              <w:jc w:val="both"/>
              <w:rPr>
                <w:sz w:val="28"/>
                <w:szCs w:val="28"/>
              </w:rPr>
            </w:pPr>
            <w:r w:rsidRPr="00A37574">
              <w:rPr>
                <w:sz w:val="28"/>
                <w:szCs w:val="28"/>
              </w:rPr>
              <w:t xml:space="preserve"> Kết</w:t>
            </w:r>
            <w:r w:rsidRPr="00A37574">
              <w:rPr>
                <w:spacing w:val="-3"/>
                <w:sz w:val="28"/>
                <w:szCs w:val="28"/>
              </w:rPr>
              <w:t xml:space="preserve"> </w:t>
            </w:r>
            <w:r w:rsidRPr="00A37574">
              <w:rPr>
                <w:sz w:val="28"/>
                <w:szCs w:val="28"/>
              </w:rPr>
              <w:t>thúc</w:t>
            </w:r>
            <w:r w:rsidRPr="00A37574">
              <w:rPr>
                <w:spacing w:val="-1"/>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p>
          <w:p w14:paraId="5EC9094F" w14:textId="77777777" w:rsidR="000F4ECE" w:rsidRPr="00A37574" w:rsidRDefault="000F4ECE" w:rsidP="0059544B">
            <w:pPr>
              <w:pStyle w:val="TableParagraph"/>
              <w:jc w:val="both"/>
              <w:rPr>
                <w:sz w:val="28"/>
                <w:szCs w:val="28"/>
              </w:rPr>
            </w:pPr>
            <w:r w:rsidRPr="00A37574">
              <w:rPr>
                <w:sz w:val="28"/>
                <w:szCs w:val="28"/>
              </w:rPr>
              <w:t>-</w:t>
            </w:r>
            <w:r w:rsidRPr="00A37574">
              <w:rPr>
                <w:spacing w:val="-12"/>
                <w:sz w:val="28"/>
                <w:szCs w:val="28"/>
              </w:rPr>
              <w:t xml:space="preserve"> </w:t>
            </w:r>
            <w:r w:rsidRPr="00A37574">
              <w:rPr>
                <w:sz w:val="28"/>
                <w:szCs w:val="28"/>
              </w:rPr>
              <w:t>Rà</w:t>
            </w:r>
            <w:r w:rsidRPr="00A37574">
              <w:rPr>
                <w:spacing w:val="-4"/>
                <w:sz w:val="28"/>
                <w:szCs w:val="28"/>
              </w:rPr>
              <w:t xml:space="preserve"> </w:t>
            </w:r>
            <w:r w:rsidRPr="00A37574">
              <w:rPr>
                <w:sz w:val="28"/>
                <w:szCs w:val="28"/>
              </w:rPr>
              <w:t>soát</w:t>
            </w:r>
            <w:r w:rsidRPr="00A37574">
              <w:rPr>
                <w:spacing w:val="-5"/>
                <w:sz w:val="28"/>
                <w:szCs w:val="28"/>
              </w:rPr>
              <w:t xml:space="preserve"> </w:t>
            </w:r>
            <w:r w:rsidRPr="00A37574">
              <w:rPr>
                <w:sz w:val="28"/>
                <w:szCs w:val="28"/>
              </w:rPr>
              <w:t>lại</w:t>
            </w:r>
            <w:r w:rsidRPr="00A37574">
              <w:rPr>
                <w:spacing w:val="-3"/>
                <w:sz w:val="28"/>
                <w:szCs w:val="28"/>
              </w:rPr>
              <w:t xml:space="preserve"> </w:t>
            </w:r>
            <w:r w:rsidRPr="00A37574">
              <w:rPr>
                <w:sz w:val="28"/>
                <w:szCs w:val="28"/>
              </w:rPr>
              <w:t>toàn</w:t>
            </w:r>
            <w:r w:rsidRPr="00A37574">
              <w:rPr>
                <w:spacing w:val="-4"/>
                <w:sz w:val="28"/>
                <w:szCs w:val="28"/>
              </w:rPr>
              <w:t xml:space="preserve"> </w:t>
            </w:r>
            <w:r w:rsidRPr="00A37574">
              <w:rPr>
                <w:sz w:val="28"/>
                <w:szCs w:val="28"/>
              </w:rPr>
              <w:t xml:space="preserve">bộ </w:t>
            </w:r>
            <w:r w:rsidRPr="00A37574">
              <w:rPr>
                <w:spacing w:val="-62"/>
                <w:sz w:val="28"/>
                <w:szCs w:val="28"/>
              </w:rPr>
              <w:t xml:space="preserve"> </w:t>
            </w:r>
            <w:r w:rsidRPr="00A37574">
              <w:rPr>
                <w:sz w:val="28"/>
                <w:szCs w:val="28"/>
              </w:rPr>
              <w:t>văn bản, tài liệu có</w:t>
            </w:r>
            <w:r w:rsidRPr="00A37574">
              <w:rPr>
                <w:spacing w:val="1"/>
                <w:sz w:val="28"/>
                <w:szCs w:val="28"/>
              </w:rPr>
              <w:t xml:space="preserve"> </w:t>
            </w:r>
            <w:r w:rsidRPr="00A37574">
              <w:rPr>
                <w:sz w:val="28"/>
                <w:szCs w:val="28"/>
              </w:rPr>
              <w:t>trong hồ sơ; loại ra</w:t>
            </w:r>
            <w:r w:rsidRPr="00A37574">
              <w:rPr>
                <w:spacing w:val="1"/>
                <w:sz w:val="28"/>
                <w:szCs w:val="28"/>
              </w:rPr>
              <w:t xml:space="preserve"> </w:t>
            </w:r>
            <w:r w:rsidRPr="00A37574">
              <w:rPr>
                <w:sz w:val="28"/>
                <w:szCs w:val="28"/>
              </w:rPr>
              <w:t>khỏi</w:t>
            </w:r>
            <w:r w:rsidRPr="00A37574">
              <w:rPr>
                <w:spacing w:val="-2"/>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1"/>
                <w:sz w:val="28"/>
                <w:szCs w:val="28"/>
              </w:rPr>
              <w:t xml:space="preserve"> </w:t>
            </w:r>
            <w:r w:rsidRPr="00A37574">
              <w:rPr>
                <w:sz w:val="28"/>
                <w:szCs w:val="28"/>
              </w:rPr>
              <w:t>bản</w:t>
            </w:r>
            <w:r w:rsidRPr="00A37574">
              <w:rPr>
                <w:spacing w:val="-2"/>
                <w:sz w:val="28"/>
                <w:szCs w:val="28"/>
              </w:rPr>
              <w:t xml:space="preserve"> </w:t>
            </w:r>
            <w:r w:rsidRPr="00A37574">
              <w:rPr>
                <w:sz w:val="28"/>
                <w:szCs w:val="28"/>
              </w:rPr>
              <w:t>lưu trùng</w:t>
            </w:r>
            <w:r w:rsidRPr="00A37574">
              <w:rPr>
                <w:spacing w:val="-6"/>
                <w:sz w:val="28"/>
                <w:szCs w:val="28"/>
              </w:rPr>
              <w:t xml:space="preserve"> </w:t>
            </w:r>
            <w:r w:rsidRPr="00A37574">
              <w:rPr>
                <w:sz w:val="28"/>
                <w:szCs w:val="28"/>
              </w:rPr>
              <w:t>thừa,</w:t>
            </w:r>
            <w:r w:rsidRPr="00A37574">
              <w:rPr>
                <w:spacing w:val="-5"/>
                <w:sz w:val="28"/>
                <w:szCs w:val="28"/>
              </w:rPr>
              <w:t xml:space="preserve"> </w:t>
            </w:r>
            <w:r w:rsidRPr="00A37574">
              <w:rPr>
                <w:sz w:val="28"/>
                <w:szCs w:val="28"/>
              </w:rPr>
              <w:t>bản</w:t>
            </w:r>
            <w:r w:rsidRPr="00A37574">
              <w:rPr>
                <w:spacing w:val="-3"/>
                <w:sz w:val="28"/>
                <w:szCs w:val="28"/>
              </w:rPr>
              <w:t xml:space="preserve"> </w:t>
            </w:r>
            <w:r w:rsidRPr="00A37574">
              <w:rPr>
                <w:sz w:val="28"/>
                <w:szCs w:val="28"/>
              </w:rPr>
              <w:t xml:space="preserve">nháp; </w:t>
            </w:r>
            <w:r w:rsidRPr="00A37574">
              <w:rPr>
                <w:spacing w:val="-62"/>
                <w:sz w:val="28"/>
                <w:szCs w:val="28"/>
              </w:rPr>
              <w:t xml:space="preserve">   </w:t>
            </w:r>
            <w:r w:rsidRPr="00A37574">
              <w:rPr>
                <w:sz w:val="28"/>
                <w:szCs w:val="28"/>
              </w:rPr>
              <w:t>xác định lại thời hạn</w:t>
            </w:r>
            <w:r w:rsidRPr="00A37574">
              <w:rPr>
                <w:spacing w:val="1"/>
                <w:sz w:val="28"/>
                <w:szCs w:val="28"/>
              </w:rPr>
              <w:t xml:space="preserve"> </w:t>
            </w:r>
            <w:r w:rsidRPr="00A37574">
              <w:rPr>
                <w:sz w:val="28"/>
                <w:szCs w:val="28"/>
              </w:rPr>
              <w:t>bảo quản của hồ sơ;</w:t>
            </w:r>
            <w:r w:rsidRPr="00A37574">
              <w:rPr>
                <w:spacing w:val="1"/>
                <w:sz w:val="28"/>
                <w:szCs w:val="28"/>
              </w:rPr>
              <w:t xml:space="preserve"> </w:t>
            </w:r>
            <w:r w:rsidRPr="00A37574">
              <w:rPr>
                <w:sz w:val="28"/>
                <w:szCs w:val="28"/>
              </w:rPr>
              <w:t>chỉnh</w:t>
            </w:r>
            <w:r w:rsidRPr="00A37574">
              <w:rPr>
                <w:spacing w:val="-2"/>
                <w:sz w:val="28"/>
                <w:szCs w:val="28"/>
              </w:rPr>
              <w:t xml:space="preserve"> </w:t>
            </w:r>
            <w:r w:rsidRPr="00A37574">
              <w:rPr>
                <w:sz w:val="28"/>
                <w:szCs w:val="28"/>
              </w:rPr>
              <w:t>sửa</w:t>
            </w:r>
            <w:r w:rsidRPr="00A37574">
              <w:rPr>
                <w:spacing w:val="-2"/>
                <w:sz w:val="28"/>
                <w:szCs w:val="28"/>
              </w:rPr>
              <w:t xml:space="preserve"> </w:t>
            </w:r>
            <w:r w:rsidRPr="00A37574">
              <w:rPr>
                <w:sz w:val="28"/>
                <w:szCs w:val="28"/>
              </w:rPr>
              <w:t>tiêu đề,</w:t>
            </w:r>
            <w:r w:rsidRPr="00A37574">
              <w:rPr>
                <w:spacing w:val="-1"/>
                <w:sz w:val="28"/>
                <w:szCs w:val="28"/>
              </w:rPr>
              <w:t xml:space="preserve"> </w:t>
            </w:r>
            <w:r w:rsidRPr="00A37574">
              <w:rPr>
                <w:sz w:val="28"/>
                <w:szCs w:val="28"/>
              </w:rPr>
              <w:t>số và</w:t>
            </w:r>
            <w:r w:rsidRPr="00A37574">
              <w:rPr>
                <w:spacing w:val="-3"/>
                <w:sz w:val="28"/>
                <w:szCs w:val="28"/>
              </w:rPr>
              <w:t xml:space="preserve"> </w:t>
            </w:r>
            <w:r w:rsidRPr="00A37574">
              <w:rPr>
                <w:sz w:val="28"/>
                <w:szCs w:val="28"/>
              </w:rPr>
              <w:t>ký</w:t>
            </w:r>
            <w:r w:rsidRPr="00A37574">
              <w:rPr>
                <w:spacing w:val="-2"/>
                <w:sz w:val="28"/>
                <w:szCs w:val="28"/>
              </w:rPr>
              <w:t xml:space="preserve"> </w:t>
            </w:r>
            <w:r w:rsidRPr="00A37574">
              <w:rPr>
                <w:sz w:val="28"/>
                <w:szCs w:val="28"/>
              </w:rPr>
              <w:t>hiệu</w:t>
            </w:r>
            <w:r w:rsidRPr="00A37574">
              <w:rPr>
                <w:spacing w:val="1"/>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2"/>
                <w:sz w:val="28"/>
                <w:szCs w:val="28"/>
              </w:rPr>
              <w:t xml:space="preserve"> </w:t>
            </w:r>
            <w:r w:rsidRPr="00A37574">
              <w:rPr>
                <w:sz w:val="28"/>
                <w:szCs w:val="28"/>
              </w:rPr>
              <w:t>cho phù</w:t>
            </w:r>
            <w:r w:rsidRPr="00A37574">
              <w:rPr>
                <w:spacing w:val="-7"/>
                <w:sz w:val="28"/>
                <w:szCs w:val="28"/>
              </w:rPr>
              <w:t xml:space="preserve"> </w:t>
            </w:r>
            <w:r w:rsidRPr="00A37574">
              <w:rPr>
                <w:sz w:val="28"/>
                <w:szCs w:val="28"/>
              </w:rPr>
              <w:t>hợp;</w:t>
            </w:r>
            <w:r w:rsidRPr="00A37574">
              <w:rPr>
                <w:spacing w:val="-5"/>
                <w:sz w:val="28"/>
                <w:szCs w:val="28"/>
              </w:rPr>
              <w:t xml:space="preserve"> </w:t>
            </w:r>
            <w:r w:rsidRPr="00A37574">
              <w:rPr>
                <w:sz w:val="28"/>
                <w:szCs w:val="28"/>
              </w:rPr>
              <w:t>hoàn</w:t>
            </w:r>
            <w:r w:rsidRPr="00A37574">
              <w:rPr>
                <w:spacing w:val="-7"/>
                <w:sz w:val="28"/>
                <w:szCs w:val="28"/>
              </w:rPr>
              <w:t xml:space="preserve"> </w:t>
            </w:r>
            <w:r w:rsidRPr="00A37574">
              <w:rPr>
                <w:sz w:val="28"/>
                <w:szCs w:val="28"/>
              </w:rPr>
              <w:t>thiện,</w:t>
            </w:r>
            <w:r w:rsidRPr="00A37574">
              <w:rPr>
                <w:spacing w:val="-62"/>
                <w:sz w:val="28"/>
                <w:szCs w:val="28"/>
              </w:rPr>
              <w:t xml:space="preserve">             </w:t>
            </w:r>
            <w:r w:rsidRPr="00A37574">
              <w:rPr>
                <w:sz w:val="28"/>
                <w:szCs w:val="28"/>
              </w:rPr>
              <w:t>kết</w:t>
            </w:r>
            <w:r w:rsidRPr="00A37574">
              <w:rPr>
                <w:spacing w:val="-2"/>
                <w:sz w:val="28"/>
                <w:szCs w:val="28"/>
              </w:rPr>
              <w:t xml:space="preserve"> </w:t>
            </w:r>
            <w:r w:rsidRPr="00A37574">
              <w:rPr>
                <w:sz w:val="28"/>
                <w:szCs w:val="28"/>
              </w:rPr>
              <w:t>thúc</w:t>
            </w:r>
            <w:r w:rsidRPr="00A37574">
              <w:rPr>
                <w:spacing w:val="-1"/>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p>
          <w:p w14:paraId="61770E30" w14:textId="77777777" w:rsidR="000F4ECE" w:rsidRPr="00A37574" w:rsidRDefault="000F4ECE" w:rsidP="006658D5">
            <w:pPr>
              <w:pStyle w:val="TableParagraph"/>
              <w:numPr>
                <w:ilvl w:val="0"/>
                <w:numId w:val="22"/>
              </w:numPr>
              <w:tabs>
                <w:tab w:val="left" w:pos="250"/>
              </w:tabs>
              <w:ind w:left="0" w:firstLine="0"/>
              <w:jc w:val="both"/>
              <w:rPr>
                <w:sz w:val="28"/>
                <w:szCs w:val="28"/>
              </w:rPr>
            </w:pPr>
            <w:r w:rsidRPr="00A37574">
              <w:rPr>
                <w:sz w:val="28"/>
                <w:szCs w:val="28"/>
              </w:rPr>
              <w:t>Tiêu</w:t>
            </w:r>
            <w:r w:rsidRPr="00A37574">
              <w:rPr>
                <w:spacing w:val="-3"/>
                <w:sz w:val="28"/>
                <w:szCs w:val="28"/>
              </w:rPr>
              <w:t xml:space="preserve"> </w:t>
            </w:r>
            <w:r w:rsidRPr="00A37574">
              <w:rPr>
                <w:sz w:val="28"/>
                <w:szCs w:val="28"/>
              </w:rPr>
              <w:t>đề</w:t>
            </w:r>
            <w:r w:rsidRPr="00A37574">
              <w:rPr>
                <w:spacing w:val="-3"/>
                <w:sz w:val="28"/>
                <w:szCs w:val="28"/>
              </w:rPr>
              <w:t xml:space="preserve"> </w:t>
            </w:r>
            <w:r w:rsidRPr="00A37574">
              <w:rPr>
                <w:sz w:val="28"/>
                <w:szCs w:val="28"/>
              </w:rPr>
              <w:t>hồ sơ:</w:t>
            </w:r>
          </w:p>
          <w:p w14:paraId="2F683642" w14:textId="77777777" w:rsidR="000F4ECE" w:rsidRPr="00A37574" w:rsidRDefault="000F4ECE" w:rsidP="0059544B">
            <w:pPr>
              <w:pStyle w:val="TableParagraph"/>
              <w:jc w:val="both"/>
              <w:rPr>
                <w:spacing w:val="-3"/>
                <w:sz w:val="28"/>
                <w:szCs w:val="28"/>
              </w:rPr>
            </w:pPr>
            <w:r w:rsidRPr="00A37574">
              <w:rPr>
                <w:sz w:val="28"/>
                <w:szCs w:val="28"/>
              </w:rPr>
              <w:t>Tên loại Văn bản cơ</w:t>
            </w:r>
            <w:r w:rsidRPr="00A37574">
              <w:rPr>
                <w:spacing w:val="1"/>
                <w:sz w:val="28"/>
                <w:szCs w:val="28"/>
              </w:rPr>
              <w:t xml:space="preserve"> </w:t>
            </w:r>
            <w:r w:rsidRPr="00A37574">
              <w:rPr>
                <w:sz w:val="28"/>
                <w:szCs w:val="28"/>
              </w:rPr>
              <w:t>quan ban hành hoặc</w:t>
            </w:r>
            <w:r w:rsidRPr="00A37574">
              <w:rPr>
                <w:spacing w:val="1"/>
                <w:sz w:val="28"/>
                <w:szCs w:val="28"/>
              </w:rPr>
              <w:t xml:space="preserve"> </w:t>
            </w:r>
            <w:r w:rsidRPr="00A37574">
              <w:rPr>
                <w:sz w:val="28"/>
                <w:szCs w:val="28"/>
              </w:rPr>
              <w:t>Hồ</w:t>
            </w:r>
            <w:r w:rsidRPr="00A37574">
              <w:rPr>
                <w:spacing w:val="-5"/>
                <w:sz w:val="28"/>
                <w:szCs w:val="28"/>
              </w:rPr>
              <w:t xml:space="preserve"> </w:t>
            </w:r>
            <w:r w:rsidRPr="00A37574">
              <w:rPr>
                <w:sz w:val="28"/>
                <w:szCs w:val="28"/>
              </w:rPr>
              <w:t>sơ</w:t>
            </w:r>
            <w:r w:rsidRPr="00A37574">
              <w:rPr>
                <w:spacing w:val="-4"/>
                <w:sz w:val="28"/>
                <w:szCs w:val="28"/>
              </w:rPr>
              <w:t xml:space="preserve"> </w:t>
            </w:r>
            <w:r w:rsidRPr="00A37574">
              <w:rPr>
                <w:sz w:val="28"/>
                <w:szCs w:val="28"/>
              </w:rPr>
              <w:t>v/v</w:t>
            </w:r>
            <w:r w:rsidRPr="00A37574">
              <w:rPr>
                <w:spacing w:val="-3"/>
                <w:sz w:val="28"/>
                <w:szCs w:val="28"/>
              </w:rPr>
              <w:t xml:space="preserve"> </w:t>
            </w:r>
          </w:p>
          <w:p w14:paraId="4BF64E41" w14:textId="77777777" w:rsidR="000F4ECE" w:rsidRPr="00A37574" w:rsidRDefault="000F4ECE" w:rsidP="0059544B">
            <w:pPr>
              <w:pStyle w:val="TableParagraph"/>
              <w:jc w:val="both"/>
              <w:rPr>
                <w:sz w:val="28"/>
                <w:szCs w:val="28"/>
              </w:rPr>
            </w:pPr>
            <w:r w:rsidRPr="00A37574">
              <w:rPr>
                <w:sz w:val="28"/>
                <w:szCs w:val="28"/>
              </w:rPr>
              <w:t>+ Nội</w:t>
            </w:r>
            <w:r w:rsidRPr="00A37574">
              <w:rPr>
                <w:spacing w:val="-5"/>
                <w:sz w:val="28"/>
                <w:szCs w:val="28"/>
              </w:rPr>
              <w:t xml:space="preserve"> </w:t>
            </w:r>
            <w:r w:rsidRPr="00A37574">
              <w:rPr>
                <w:sz w:val="28"/>
                <w:szCs w:val="28"/>
              </w:rPr>
              <w:t>dung</w:t>
            </w:r>
          </w:p>
          <w:p w14:paraId="4324EA01" w14:textId="77777777" w:rsidR="000F4ECE" w:rsidRPr="00A37574" w:rsidRDefault="000F4ECE" w:rsidP="0059544B">
            <w:pPr>
              <w:pStyle w:val="TableParagraph"/>
              <w:jc w:val="both"/>
              <w:rPr>
                <w:sz w:val="28"/>
                <w:szCs w:val="28"/>
              </w:rPr>
            </w:pPr>
            <w:r w:rsidRPr="00A37574">
              <w:rPr>
                <w:sz w:val="28"/>
                <w:szCs w:val="28"/>
              </w:rPr>
              <w:t>+</w:t>
            </w:r>
            <w:r w:rsidRPr="00A37574">
              <w:rPr>
                <w:spacing w:val="-62"/>
                <w:sz w:val="28"/>
                <w:szCs w:val="28"/>
              </w:rPr>
              <w:t xml:space="preserve">       T</w:t>
            </w:r>
            <w:r w:rsidRPr="00A37574">
              <w:rPr>
                <w:sz w:val="28"/>
                <w:szCs w:val="28"/>
              </w:rPr>
              <w:t>hời</w:t>
            </w:r>
            <w:r w:rsidRPr="00A37574">
              <w:rPr>
                <w:spacing w:val="-2"/>
                <w:sz w:val="28"/>
                <w:szCs w:val="28"/>
              </w:rPr>
              <w:t xml:space="preserve"> </w:t>
            </w:r>
            <w:r w:rsidRPr="00A37574">
              <w:rPr>
                <w:sz w:val="28"/>
                <w:szCs w:val="28"/>
              </w:rPr>
              <w:t>gian</w:t>
            </w:r>
          </w:p>
          <w:p w14:paraId="7A3212C2" w14:textId="77777777" w:rsidR="000F4ECE" w:rsidRPr="00A37574" w:rsidRDefault="000F4ECE" w:rsidP="0059544B">
            <w:pPr>
              <w:pStyle w:val="TableParagraph"/>
              <w:jc w:val="both"/>
              <w:rPr>
                <w:sz w:val="28"/>
                <w:szCs w:val="28"/>
              </w:rPr>
            </w:pPr>
            <w:r w:rsidRPr="00A37574">
              <w:rPr>
                <w:sz w:val="28"/>
                <w:szCs w:val="28"/>
              </w:rPr>
              <w:t>- Đối với hồ sơ giấy:</w:t>
            </w:r>
            <w:r w:rsidRPr="00A37574">
              <w:rPr>
                <w:spacing w:val="1"/>
                <w:sz w:val="28"/>
                <w:szCs w:val="28"/>
              </w:rPr>
              <w:t xml:space="preserve"> </w:t>
            </w:r>
            <w:r w:rsidRPr="00A37574">
              <w:rPr>
                <w:sz w:val="28"/>
                <w:szCs w:val="28"/>
              </w:rPr>
              <w:t>Người lập hồ sơ thực</w:t>
            </w:r>
            <w:r w:rsidRPr="00A37574">
              <w:rPr>
                <w:spacing w:val="1"/>
                <w:sz w:val="28"/>
                <w:szCs w:val="28"/>
              </w:rPr>
              <w:t xml:space="preserve"> </w:t>
            </w:r>
            <w:r w:rsidRPr="00A37574">
              <w:rPr>
                <w:sz w:val="28"/>
                <w:szCs w:val="28"/>
              </w:rPr>
              <w:t>hiện đánh số tờ đối với</w:t>
            </w:r>
            <w:r w:rsidRPr="00A37574">
              <w:rPr>
                <w:spacing w:val="-62"/>
                <w:sz w:val="28"/>
                <w:szCs w:val="28"/>
              </w:rPr>
              <w:t xml:space="preserve"> </w:t>
            </w:r>
            <w:r w:rsidRPr="00A37574">
              <w:rPr>
                <w:sz w:val="28"/>
                <w:szCs w:val="28"/>
              </w:rPr>
              <w:t>hồ sơ có thời hạn bảo</w:t>
            </w:r>
            <w:r w:rsidRPr="00A37574">
              <w:rPr>
                <w:spacing w:val="1"/>
                <w:sz w:val="28"/>
                <w:szCs w:val="28"/>
              </w:rPr>
              <w:t xml:space="preserve"> </w:t>
            </w:r>
            <w:r w:rsidRPr="00A37574">
              <w:rPr>
                <w:sz w:val="28"/>
                <w:szCs w:val="28"/>
              </w:rPr>
              <w:t>quản</w:t>
            </w:r>
            <w:r w:rsidRPr="00A37574">
              <w:rPr>
                <w:spacing w:val="1"/>
                <w:sz w:val="28"/>
                <w:szCs w:val="28"/>
              </w:rPr>
              <w:t xml:space="preserve"> </w:t>
            </w:r>
            <w:r w:rsidRPr="00A37574">
              <w:rPr>
                <w:sz w:val="28"/>
                <w:szCs w:val="28"/>
              </w:rPr>
              <w:t>từ</w:t>
            </w:r>
            <w:r w:rsidRPr="00A37574">
              <w:rPr>
                <w:spacing w:val="1"/>
                <w:sz w:val="28"/>
                <w:szCs w:val="28"/>
              </w:rPr>
              <w:t xml:space="preserve"> </w:t>
            </w:r>
            <w:r w:rsidRPr="00A37574">
              <w:rPr>
                <w:sz w:val="28"/>
                <w:szCs w:val="28"/>
              </w:rPr>
              <w:t>05</w:t>
            </w:r>
            <w:r w:rsidRPr="00A37574">
              <w:rPr>
                <w:spacing w:val="1"/>
                <w:sz w:val="28"/>
                <w:szCs w:val="28"/>
              </w:rPr>
              <w:t xml:space="preserve"> </w:t>
            </w:r>
            <w:r w:rsidRPr="00A37574">
              <w:rPr>
                <w:sz w:val="28"/>
                <w:szCs w:val="28"/>
              </w:rPr>
              <w:t>năm</w:t>
            </w:r>
            <w:r w:rsidRPr="00A37574">
              <w:rPr>
                <w:spacing w:val="65"/>
                <w:sz w:val="28"/>
                <w:szCs w:val="28"/>
              </w:rPr>
              <w:t xml:space="preserve"> </w:t>
            </w:r>
            <w:r w:rsidRPr="00A37574">
              <w:rPr>
                <w:sz w:val="28"/>
                <w:szCs w:val="28"/>
              </w:rPr>
              <w:t>trở</w:t>
            </w:r>
            <w:r w:rsidRPr="00A37574">
              <w:rPr>
                <w:spacing w:val="1"/>
                <w:sz w:val="28"/>
                <w:szCs w:val="28"/>
              </w:rPr>
              <w:t xml:space="preserve"> </w:t>
            </w:r>
            <w:r w:rsidRPr="00A37574">
              <w:rPr>
                <w:sz w:val="28"/>
                <w:szCs w:val="28"/>
              </w:rPr>
              <w:t>lên, viết Mục lục văn</w:t>
            </w:r>
            <w:r w:rsidRPr="00A37574">
              <w:rPr>
                <w:spacing w:val="1"/>
                <w:sz w:val="28"/>
                <w:szCs w:val="28"/>
              </w:rPr>
              <w:t xml:space="preserve"> </w:t>
            </w:r>
            <w:r w:rsidRPr="00A37574">
              <w:rPr>
                <w:sz w:val="28"/>
                <w:szCs w:val="28"/>
              </w:rPr>
              <w:t>bản đối với hồ sơ có</w:t>
            </w:r>
            <w:r w:rsidRPr="00A37574">
              <w:rPr>
                <w:spacing w:val="1"/>
                <w:sz w:val="28"/>
                <w:szCs w:val="28"/>
              </w:rPr>
              <w:t xml:space="preserve"> </w:t>
            </w:r>
            <w:r w:rsidRPr="00A37574">
              <w:rPr>
                <w:sz w:val="28"/>
                <w:szCs w:val="28"/>
              </w:rPr>
              <w:t xml:space="preserve">thời hạn bảo quản vĩnh </w:t>
            </w:r>
            <w:r w:rsidRPr="00A37574">
              <w:rPr>
                <w:spacing w:val="-62"/>
                <w:sz w:val="28"/>
                <w:szCs w:val="28"/>
              </w:rPr>
              <w:t xml:space="preserve"> </w:t>
            </w:r>
            <w:r w:rsidRPr="00A37574">
              <w:rPr>
                <w:sz w:val="28"/>
                <w:szCs w:val="28"/>
              </w:rPr>
              <w:t xml:space="preserve">viễn; viết chứng từ kết </w:t>
            </w:r>
            <w:r w:rsidRPr="00A37574">
              <w:rPr>
                <w:spacing w:val="-62"/>
                <w:sz w:val="28"/>
                <w:szCs w:val="28"/>
              </w:rPr>
              <w:t xml:space="preserve">  </w:t>
            </w:r>
            <w:r w:rsidRPr="00A37574">
              <w:rPr>
                <w:sz w:val="28"/>
                <w:szCs w:val="28"/>
              </w:rPr>
              <w:t>thúc</w:t>
            </w:r>
            <w:r w:rsidRPr="00A37574">
              <w:rPr>
                <w:spacing w:val="36"/>
                <w:sz w:val="28"/>
                <w:szCs w:val="28"/>
              </w:rPr>
              <w:t xml:space="preserve"> </w:t>
            </w:r>
            <w:r w:rsidRPr="00A37574">
              <w:rPr>
                <w:sz w:val="28"/>
                <w:szCs w:val="28"/>
              </w:rPr>
              <w:t>đối</w:t>
            </w:r>
            <w:r w:rsidRPr="00A37574">
              <w:rPr>
                <w:spacing w:val="38"/>
                <w:sz w:val="28"/>
                <w:szCs w:val="28"/>
              </w:rPr>
              <w:t xml:space="preserve"> </w:t>
            </w:r>
            <w:r w:rsidRPr="00A37574">
              <w:rPr>
                <w:sz w:val="28"/>
                <w:szCs w:val="28"/>
              </w:rPr>
              <w:t>với</w:t>
            </w:r>
            <w:r w:rsidRPr="00A37574">
              <w:rPr>
                <w:spacing w:val="39"/>
                <w:sz w:val="28"/>
                <w:szCs w:val="28"/>
              </w:rPr>
              <w:t xml:space="preserve"> </w:t>
            </w:r>
            <w:r w:rsidRPr="00A37574">
              <w:rPr>
                <w:sz w:val="28"/>
                <w:szCs w:val="28"/>
              </w:rPr>
              <w:t>tất</w:t>
            </w:r>
            <w:r w:rsidRPr="00A37574">
              <w:rPr>
                <w:spacing w:val="36"/>
                <w:sz w:val="28"/>
                <w:szCs w:val="28"/>
              </w:rPr>
              <w:t xml:space="preserve"> </w:t>
            </w:r>
            <w:r w:rsidRPr="00A37574">
              <w:rPr>
                <w:sz w:val="28"/>
                <w:szCs w:val="28"/>
              </w:rPr>
              <w:t>cả</w:t>
            </w:r>
            <w:r w:rsidRPr="00A37574">
              <w:rPr>
                <w:spacing w:val="38"/>
                <w:sz w:val="28"/>
                <w:szCs w:val="28"/>
              </w:rPr>
              <w:t xml:space="preserve"> </w:t>
            </w:r>
            <w:r w:rsidRPr="00A37574">
              <w:rPr>
                <w:sz w:val="28"/>
                <w:szCs w:val="28"/>
              </w:rPr>
              <w:t>hồ sơ.</w:t>
            </w:r>
          </w:p>
        </w:tc>
        <w:tc>
          <w:tcPr>
            <w:tcW w:w="1385" w:type="dxa"/>
            <w:gridSpan w:val="2"/>
            <w:shd w:val="clear" w:color="auto" w:fill="auto"/>
          </w:tcPr>
          <w:p w14:paraId="6E0699FB" w14:textId="77777777" w:rsidR="000F4ECE" w:rsidRPr="00A37574" w:rsidRDefault="000F4ECE" w:rsidP="0059544B">
            <w:pPr>
              <w:pStyle w:val="TableParagraph"/>
              <w:rPr>
                <w:sz w:val="28"/>
                <w:szCs w:val="28"/>
              </w:rPr>
            </w:pPr>
            <w:r w:rsidRPr="00A37574">
              <w:rPr>
                <w:sz w:val="28"/>
                <w:szCs w:val="28"/>
              </w:rPr>
              <w:t>Lãnh đạo và công chức, VC Phòng Kinh tế</w:t>
            </w:r>
          </w:p>
        </w:tc>
        <w:tc>
          <w:tcPr>
            <w:tcW w:w="976" w:type="dxa"/>
            <w:gridSpan w:val="2"/>
            <w:shd w:val="clear" w:color="auto" w:fill="auto"/>
          </w:tcPr>
          <w:p w14:paraId="0E4E159E" w14:textId="77777777" w:rsidR="000F4ECE" w:rsidRPr="00A37574" w:rsidRDefault="000F4ECE" w:rsidP="0059544B">
            <w:pPr>
              <w:tabs>
                <w:tab w:val="left" w:pos="1776"/>
              </w:tabs>
              <w:jc w:val="both"/>
              <w:rPr>
                <w:rFonts w:ascii="Times New Roman" w:hAnsi="Times New Roman" w:cs="Times New Roman"/>
                <w:b/>
                <w:sz w:val="28"/>
                <w:szCs w:val="28"/>
              </w:rPr>
            </w:pPr>
          </w:p>
        </w:tc>
        <w:tc>
          <w:tcPr>
            <w:tcW w:w="1111" w:type="dxa"/>
            <w:shd w:val="clear" w:color="auto" w:fill="auto"/>
          </w:tcPr>
          <w:p w14:paraId="64A0035F" w14:textId="77777777" w:rsidR="000F4ECE" w:rsidRPr="00A37574" w:rsidRDefault="000F4ECE" w:rsidP="0059544B">
            <w:pPr>
              <w:tabs>
                <w:tab w:val="left" w:pos="1776"/>
              </w:tabs>
              <w:jc w:val="both"/>
              <w:rPr>
                <w:rFonts w:ascii="Times New Roman" w:hAnsi="Times New Roman" w:cs="Times New Roman"/>
                <w:b/>
                <w:sz w:val="28"/>
                <w:szCs w:val="28"/>
              </w:rPr>
            </w:pPr>
          </w:p>
        </w:tc>
        <w:tc>
          <w:tcPr>
            <w:tcW w:w="1567" w:type="dxa"/>
            <w:shd w:val="clear" w:color="auto" w:fill="auto"/>
          </w:tcPr>
          <w:p w14:paraId="69AE3D75" w14:textId="77777777" w:rsidR="000F4ECE" w:rsidRPr="00A37574" w:rsidRDefault="000F4ECE" w:rsidP="0059544B">
            <w:pPr>
              <w:tabs>
                <w:tab w:val="left" w:pos="1776"/>
              </w:tabs>
              <w:jc w:val="both"/>
              <w:rPr>
                <w:rFonts w:ascii="Times New Roman" w:hAnsi="Times New Roman" w:cs="Times New Roman"/>
                <w:b/>
                <w:sz w:val="28"/>
                <w:szCs w:val="28"/>
              </w:rPr>
            </w:pPr>
          </w:p>
        </w:tc>
      </w:tr>
      <w:tr w:rsidR="000F4ECE" w:rsidRPr="00A37574" w14:paraId="39B01326" w14:textId="77777777" w:rsidTr="000F4ECE">
        <w:tc>
          <w:tcPr>
            <w:tcW w:w="709" w:type="dxa"/>
            <w:shd w:val="clear" w:color="auto" w:fill="auto"/>
          </w:tcPr>
          <w:p w14:paraId="1C5A8908" w14:textId="77777777" w:rsidR="000F4ECE" w:rsidRPr="00A37574" w:rsidRDefault="000F4ECE" w:rsidP="0059544B">
            <w:pPr>
              <w:pStyle w:val="TableParagraph"/>
              <w:rPr>
                <w:b/>
                <w:sz w:val="28"/>
                <w:szCs w:val="28"/>
              </w:rPr>
            </w:pPr>
            <w:r w:rsidRPr="00A37574">
              <w:rPr>
                <w:b/>
                <w:sz w:val="28"/>
                <w:szCs w:val="28"/>
              </w:rPr>
              <w:t xml:space="preserve">B 4 </w:t>
            </w:r>
          </w:p>
        </w:tc>
        <w:tc>
          <w:tcPr>
            <w:tcW w:w="3750" w:type="dxa"/>
            <w:shd w:val="clear" w:color="auto" w:fill="auto"/>
          </w:tcPr>
          <w:p w14:paraId="5847C9F4" w14:textId="77777777" w:rsidR="000F4ECE" w:rsidRPr="00A37574" w:rsidRDefault="000F4ECE" w:rsidP="0059544B">
            <w:pPr>
              <w:pStyle w:val="TableParagraph"/>
              <w:jc w:val="both"/>
              <w:rPr>
                <w:sz w:val="28"/>
                <w:szCs w:val="28"/>
              </w:rPr>
            </w:pPr>
            <w:r w:rsidRPr="00A37574">
              <w:rPr>
                <w:sz w:val="28"/>
                <w:szCs w:val="28"/>
              </w:rPr>
              <w:t>Biên</w:t>
            </w:r>
            <w:r w:rsidRPr="00A37574">
              <w:rPr>
                <w:spacing w:val="-1"/>
                <w:sz w:val="28"/>
                <w:szCs w:val="28"/>
              </w:rPr>
              <w:t xml:space="preserve"> </w:t>
            </w:r>
            <w:r w:rsidRPr="00A37574">
              <w:rPr>
                <w:sz w:val="28"/>
                <w:szCs w:val="28"/>
              </w:rPr>
              <w:t>mục</w:t>
            </w:r>
            <w:r w:rsidRPr="00A37574">
              <w:rPr>
                <w:spacing w:val="-3"/>
                <w:sz w:val="28"/>
                <w:szCs w:val="28"/>
              </w:rPr>
              <w:t xml:space="preserve"> </w:t>
            </w:r>
            <w:r w:rsidRPr="00A37574">
              <w:rPr>
                <w:sz w:val="28"/>
                <w:szCs w:val="28"/>
              </w:rPr>
              <w:t>hồ</w:t>
            </w:r>
            <w:r w:rsidRPr="00A37574">
              <w:rPr>
                <w:spacing w:val="-3"/>
                <w:sz w:val="28"/>
                <w:szCs w:val="28"/>
              </w:rPr>
              <w:t xml:space="preserve"> </w:t>
            </w:r>
            <w:r w:rsidRPr="00A37574">
              <w:rPr>
                <w:sz w:val="28"/>
                <w:szCs w:val="28"/>
              </w:rPr>
              <w:t>sơ:</w:t>
            </w:r>
          </w:p>
          <w:p w14:paraId="551B6B82" w14:textId="77777777" w:rsidR="000F4ECE" w:rsidRPr="00A37574" w:rsidRDefault="000F4ECE" w:rsidP="0059544B">
            <w:pPr>
              <w:pStyle w:val="TableParagraph"/>
              <w:jc w:val="both"/>
              <w:rPr>
                <w:sz w:val="28"/>
                <w:szCs w:val="28"/>
              </w:rPr>
            </w:pPr>
            <w:r w:rsidRPr="00A37574">
              <w:rPr>
                <w:sz w:val="28"/>
                <w:szCs w:val="28"/>
              </w:rPr>
              <w:t>Cán bộ, công chức</w:t>
            </w:r>
            <w:r w:rsidRPr="00A37574">
              <w:rPr>
                <w:spacing w:val="1"/>
                <w:sz w:val="28"/>
                <w:szCs w:val="28"/>
              </w:rPr>
              <w:t xml:space="preserve"> </w:t>
            </w:r>
            <w:r w:rsidRPr="00A37574">
              <w:rPr>
                <w:sz w:val="28"/>
                <w:szCs w:val="28"/>
              </w:rPr>
              <w:t>phải</w:t>
            </w:r>
            <w:r w:rsidRPr="00A37574">
              <w:rPr>
                <w:spacing w:val="-6"/>
                <w:sz w:val="28"/>
                <w:szCs w:val="28"/>
              </w:rPr>
              <w:t xml:space="preserve"> </w:t>
            </w:r>
            <w:r w:rsidRPr="00A37574">
              <w:rPr>
                <w:sz w:val="28"/>
                <w:szCs w:val="28"/>
              </w:rPr>
              <w:t>biên</w:t>
            </w:r>
            <w:r w:rsidRPr="00A37574">
              <w:rPr>
                <w:spacing w:val="-2"/>
                <w:sz w:val="28"/>
                <w:szCs w:val="28"/>
              </w:rPr>
              <w:t xml:space="preserve"> </w:t>
            </w:r>
            <w:r w:rsidRPr="00A37574">
              <w:rPr>
                <w:sz w:val="28"/>
                <w:szCs w:val="28"/>
              </w:rPr>
              <w:t>mục</w:t>
            </w:r>
            <w:r w:rsidRPr="00A37574">
              <w:rPr>
                <w:spacing w:val="-5"/>
                <w:sz w:val="28"/>
                <w:szCs w:val="28"/>
              </w:rPr>
              <w:t xml:space="preserve"> </w:t>
            </w:r>
            <w:r w:rsidRPr="00A37574">
              <w:rPr>
                <w:sz w:val="28"/>
                <w:szCs w:val="28"/>
              </w:rPr>
              <w:t>hồ</w:t>
            </w:r>
            <w:r w:rsidRPr="00A37574">
              <w:rPr>
                <w:spacing w:val="-6"/>
                <w:sz w:val="28"/>
                <w:szCs w:val="28"/>
              </w:rPr>
              <w:t xml:space="preserve"> </w:t>
            </w:r>
            <w:r w:rsidRPr="00A37574">
              <w:rPr>
                <w:sz w:val="28"/>
                <w:szCs w:val="28"/>
              </w:rPr>
              <w:t xml:space="preserve">sơ </w:t>
            </w:r>
            <w:r w:rsidRPr="00A37574">
              <w:rPr>
                <w:spacing w:val="-62"/>
                <w:sz w:val="28"/>
                <w:szCs w:val="28"/>
              </w:rPr>
              <w:t xml:space="preserve"> </w:t>
            </w:r>
            <w:r w:rsidRPr="00A37574">
              <w:rPr>
                <w:sz w:val="28"/>
                <w:szCs w:val="28"/>
              </w:rPr>
              <w:t xml:space="preserve">bao gồm: ghi số thứ </w:t>
            </w:r>
            <w:r w:rsidRPr="00A37574">
              <w:rPr>
                <w:spacing w:val="-62"/>
                <w:sz w:val="28"/>
                <w:szCs w:val="28"/>
              </w:rPr>
              <w:t xml:space="preserve">  </w:t>
            </w:r>
            <w:r w:rsidRPr="00A37574">
              <w:rPr>
                <w:sz w:val="28"/>
                <w:szCs w:val="28"/>
              </w:rPr>
              <w:t>tự,</w:t>
            </w:r>
            <w:r w:rsidRPr="00A37574">
              <w:rPr>
                <w:spacing w:val="-3"/>
                <w:sz w:val="28"/>
                <w:szCs w:val="28"/>
              </w:rPr>
              <w:t xml:space="preserve"> </w:t>
            </w:r>
            <w:r w:rsidRPr="00A37574">
              <w:rPr>
                <w:sz w:val="28"/>
                <w:szCs w:val="28"/>
              </w:rPr>
              <w:t>số/ký</w:t>
            </w:r>
            <w:r w:rsidRPr="00A37574">
              <w:rPr>
                <w:spacing w:val="-2"/>
                <w:sz w:val="28"/>
                <w:szCs w:val="28"/>
              </w:rPr>
              <w:t xml:space="preserve"> </w:t>
            </w:r>
            <w:r w:rsidRPr="00A37574">
              <w:rPr>
                <w:sz w:val="28"/>
                <w:szCs w:val="28"/>
              </w:rPr>
              <w:t>hiệu,</w:t>
            </w:r>
            <w:r w:rsidRPr="00A37574">
              <w:rPr>
                <w:spacing w:val="-1"/>
                <w:sz w:val="28"/>
                <w:szCs w:val="28"/>
              </w:rPr>
              <w:t xml:space="preserve"> </w:t>
            </w:r>
            <w:r w:rsidRPr="00A37574">
              <w:rPr>
                <w:sz w:val="28"/>
                <w:szCs w:val="28"/>
              </w:rPr>
              <w:t>ngày tháng, tác giả văn bản</w:t>
            </w:r>
            <w:r w:rsidRPr="00A37574">
              <w:rPr>
                <w:spacing w:val="1"/>
                <w:sz w:val="28"/>
                <w:szCs w:val="28"/>
              </w:rPr>
              <w:t xml:space="preserve"> </w:t>
            </w:r>
            <w:r w:rsidRPr="00A37574">
              <w:rPr>
                <w:sz w:val="28"/>
                <w:szCs w:val="28"/>
              </w:rPr>
              <w:t>(tên cơ quan ban hành</w:t>
            </w:r>
            <w:r w:rsidRPr="00A37574">
              <w:rPr>
                <w:spacing w:val="1"/>
                <w:sz w:val="28"/>
                <w:szCs w:val="28"/>
              </w:rPr>
              <w:t xml:space="preserve"> </w:t>
            </w:r>
            <w:r w:rsidRPr="00A37574">
              <w:rPr>
                <w:sz w:val="28"/>
                <w:szCs w:val="28"/>
              </w:rPr>
              <w:t>văn bản), trích yếu nội</w:t>
            </w:r>
            <w:r w:rsidRPr="00A37574">
              <w:rPr>
                <w:spacing w:val="-62"/>
                <w:sz w:val="28"/>
                <w:szCs w:val="28"/>
              </w:rPr>
              <w:t xml:space="preserve"> </w:t>
            </w:r>
            <w:r w:rsidRPr="00A37574">
              <w:rPr>
                <w:sz w:val="28"/>
                <w:szCs w:val="28"/>
              </w:rPr>
              <w:t xml:space="preserve">dung văn bản, số tờ để </w:t>
            </w:r>
            <w:r w:rsidRPr="00A37574">
              <w:rPr>
                <w:spacing w:val="-62"/>
                <w:sz w:val="28"/>
                <w:szCs w:val="28"/>
              </w:rPr>
              <w:t xml:space="preserve"> </w:t>
            </w:r>
            <w:r w:rsidRPr="00A37574">
              <w:rPr>
                <w:sz w:val="28"/>
                <w:szCs w:val="28"/>
              </w:rPr>
              <w:t>cố định các tài liệu đó,</w:t>
            </w:r>
            <w:r w:rsidRPr="00A37574">
              <w:rPr>
                <w:spacing w:val="-62"/>
                <w:sz w:val="28"/>
                <w:szCs w:val="28"/>
              </w:rPr>
              <w:t xml:space="preserve"> </w:t>
            </w:r>
            <w:r w:rsidRPr="00A37574">
              <w:rPr>
                <w:sz w:val="28"/>
                <w:szCs w:val="28"/>
              </w:rPr>
              <w:t>tránh</w:t>
            </w:r>
            <w:r w:rsidRPr="00A37574">
              <w:rPr>
                <w:spacing w:val="-7"/>
                <w:sz w:val="28"/>
                <w:szCs w:val="28"/>
              </w:rPr>
              <w:t xml:space="preserve"> </w:t>
            </w:r>
            <w:r w:rsidRPr="00A37574">
              <w:rPr>
                <w:sz w:val="28"/>
                <w:szCs w:val="28"/>
              </w:rPr>
              <w:t>thất</w:t>
            </w:r>
            <w:r w:rsidRPr="00A37574">
              <w:rPr>
                <w:spacing w:val="-6"/>
                <w:sz w:val="28"/>
                <w:szCs w:val="28"/>
              </w:rPr>
              <w:t xml:space="preserve"> </w:t>
            </w:r>
            <w:r w:rsidRPr="00A37574">
              <w:rPr>
                <w:sz w:val="28"/>
                <w:szCs w:val="28"/>
              </w:rPr>
              <w:t>lạc,</w:t>
            </w:r>
            <w:r w:rsidRPr="00A37574">
              <w:rPr>
                <w:spacing w:val="-4"/>
                <w:sz w:val="28"/>
                <w:szCs w:val="28"/>
              </w:rPr>
              <w:t xml:space="preserve"> </w:t>
            </w:r>
            <w:r w:rsidRPr="00A37574">
              <w:rPr>
                <w:sz w:val="28"/>
                <w:szCs w:val="28"/>
              </w:rPr>
              <w:t>mất</w:t>
            </w:r>
            <w:r w:rsidRPr="00A37574">
              <w:rPr>
                <w:spacing w:val="-3"/>
                <w:sz w:val="28"/>
                <w:szCs w:val="28"/>
              </w:rPr>
              <w:t xml:space="preserve"> </w:t>
            </w:r>
            <w:r w:rsidRPr="00A37574">
              <w:rPr>
                <w:sz w:val="28"/>
                <w:szCs w:val="28"/>
              </w:rPr>
              <w:t>mát.</w:t>
            </w:r>
          </w:p>
          <w:p w14:paraId="17F83A36" w14:textId="77777777" w:rsidR="000F4ECE" w:rsidRPr="00A37574" w:rsidRDefault="000F4ECE" w:rsidP="0059544B">
            <w:pPr>
              <w:pStyle w:val="TableParagraph"/>
              <w:jc w:val="both"/>
              <w:rPr>
                <w:b/>
                <w:sz w:val="28"/>
                <w:szCs w:val="28"/>
              </w:rPr>
            </w:pPr>
            <w:r w:rsidRPr="00A37574">
              <w:rPr>
                <w:sz w:val="28"/>
                <w:szCs w:val="28"/>
              </w:rPr>
              <w:t>Mục lục văn bản trong</w:t>
            </w:r>
            <w:r w:rsidRPr="00A37574">
              <w:rPr>
                <w:spacing w:val="-62"/>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r w:rsidRPr="00A37574">
              <w:rPr>
                <w:spacing w:val="1"/>
                <w:sz w:val="28"/>
                <w:szCs w:val="28"/>
              </w:rPr>
              <w:t xml:space="preserve"> </w:t>
            </w:r>
            <w:r w:rsidRPr="00A37574">
              <w:rPr>
                <w:sz w:val="28"/>
                <w:szCs w:val="28"/>
              </w:rPr>
              <w:t>được</w:t>
            </w:r>
            <w:r w:rsidRPr="00A37574">
              <w:rPr>
                <w:spacing w:val="1"/>
                <w:sz w:val="28"/>
                <w:szCs w:val="28"/>
              </w:rPr>
              <w:t xml:space="preserve"> </w:t>
            </w:r>
            <w:r w:rsidRPr="00A37574">
              <w:rPr>
                <w:sz w:val="28"/>
                <w:szCs w:val="28"/>
              </w:rPr>
              <w:t>viết</w:t>
            </w:r>
            <w:r w:rsidRPr="00A37574">
              <w:rPr>
                <w:spacing w:val="1"/>
                <w:sz w:val="28"/>
                <w:szCs w:val="28"/>
              </w:rPr>
              <w:t xml:space="preserve"> </w:t>
            </w:r>
            <w:r w:rsidRPr="00A37574">
              <w:rPr>
                <w:sz w:val="28"/>
                <w:szCs w:val="28"/>
              </w:rPr>
              <w:t>thể</w:t>
            </w:r>
            <w:r w:rsidRPr="00A37574">
              <w:rPr>
                <w:spacing w:val="1"/>
                <w:sz w:val="28"/>
                <w:szCs w:val="28"/>
              </w:rPr>
              <w:t xml:space="preserve"> </w:t>
            </w:r>
            <w:r w:rsidRPr="00A37574">
              <w:rPr>
                <w:sz w:val="28"/>
                <w:szCs w:val="28"/>
              </w:rPr>
              <w:t>hiện</w:t>
            </w:r>
            <w:r w:rsidRPr="00A37574">
              <w:rPr>
                <w:spacing w:val="1"/>
                <w:sz w:val="28"/>
                <w:szCs w:val="28"/>
              </w:rPr>
              <w:t xml:space="preserve"> </w:t>
            </w:r>
            <w:r w:rsidRPr="00A37574">
              <w:rPr>
                <w:sz w:val="28"/>
                <w:szCs w:val="28"/>
              </w:rPr>
              <w:t>trên</w:t>
            </w:r>
            <w:r w:rsidRPr="00A37574">
              <w:rPr>
                <w:spacing w:val="1"/>
                <w:sz w:val="28"/>
                <w:szCs w:val="28"/>
              </w:rPr>
              <w:t xml:space="preserve"> </w:t>
            </w:r>
            <w:r w:rsidRPr="00A37574">
              <w:rPr>
                <w:sz w:val="28"/>
                <w:szCs w:val="28"/>
              </w:rPr>
              <w:t>bìa</w:t>
            </w:r>
            <w:r w:rsidRPr="00A37574">
              <w:rPr>
                <w:spacing w:val="1"/>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r w:rsidRPr="00A37574">
              <w:rPr>
                <w:spacing w:val="1"/>
                <w:sz w:val="28"/>
                <w:szCs w:val="28"/>
              </w:rPr>
              <w:t xml:space="preserve"> </w:t>
            </w:r>
            <w:r w:rsidRPr="00A37574">
              <w:rPr>
                <w:sz w:val="28"/>
                <w:szCs w:val="28"/>
              </w:rPr>
              <w:t>hoặc</w:t>
            </w:r>
            <w:r w:rsidRPr="00A37574">
              <w:rPr>
                <w:spacing w:val="112"/>
                <w:sz w:val="28"/>
                <w:szCs w:val="28"/>
              </w:rPr>
              <w:t xml:space="preserve"> </w:t>
            </w:r>
            <w:r w:rsidRPr="00A37574">
              <w:rPr>
                <w:sz w:val="28"/>
                <w:szCs w:val="28"/>
              </w:rPr>
              <w:t>có</w:t>
            </w:r>
            <w:r w:rsidRPr="00A37574">
              <w:rPr>
                <w:spacing w:val="114"/>
                <w:sz w:val="28"/>
                <w:szCs w:val="28"/>
              </w:rPr>
              <w:t xml:space="preserve"> </w:t>
            </w:r>
            <w:r w:rsidRPr="00A37574">
              <w:rPr>
                <w:sz w:val="28"/>
                <w:szCs w:val="28"/>
              </w:rPr>
              <w:t>thể</w:t>
            </w:r>
            <w:r w:rsidRPr="00A37574">
              <w:rPr>
                <w:spacing w:val="114"/>
                <w:sz w:val="28"/>
                <w:szCs w:val="28"/>
              </w:rPr>
              <w:t xml:space="preserve"> </w:t>
            </w:r>
            <w:r w:rsidRPr="00A37574">
              <w:rPr>
                <w:sz w:val="28"/>
                <w:szCs w:val="28"/>
              </w:rPr>
              <w:t>trên</w:t>
            </w:r>
            <w:r w:rsidRPr="00A37574">
              <w:rPr>
                <w:spacing w:val="115"/>
                <w:sz w:val="28"/>
                <w:szCs w:val="28"/>
              </w:rPr>
              <w:t xml:space="preserve"> </w:t>
            </w:r>
            <w:r w:rsidRPr="00A37574">
              <w:rPr>
                <w:sz w:val="28"/>
                <w:szCs w:val="28"/>
              </w:rPr>
              <w:t>tờ riêng.</w:t>
            </w:r>
          </w:p>
        </w:tc>
        <w:tc>
          <w:tcPr>
            <w:tcW w:w="1385" w:type="dxa"/>
            <w:gridSpan w:val="2"/>
            <w:shd w:val="clear" w:color="auto" w:fill="auto"/>
          </w:tcPr>
          <w:p w14:paraId="28DDF73F" w14:textId="77777777" w:rsidR="000F4ECE" w:rsidRPr="00A37574" w:rsidRDefault="000F4ECE" w:rsidP="0059544B">
            <w:pPr>
              <w:pStyle w:val="TableParagraph"/>
              <w:rPr>
                <w:sz w:val="28"/>
                <w:szCs w:val="28"/>
              </w:rPr>
            </w:pPr>
            <w:r w:rsidRPr="00A37574">
              <w:rPr>
                <w:sz w:val="28"/>
                <w:szCs w:val="28"/>
              </w:rPr>
              <w:t>Lãnh đạo và công chức, VC Phòng KT</w:t>
            </w:r>
          </w:p>
        </w:tc>
        <w:tc>
          <w:tcPr>
            <w:tcW w:w="976" w:type="dxa"/>
            <w:gridSpan w:val="2"/>
            <w:shd w:val="clear" w:color="auto" w:fill="auto"/>
          </w:tcPr>
          <w:p w14:paraId="6662E641" w14:textId="77777777" w:rsidR="000F4ECE" w:rsidRPr="00A37574" w:rsidRDefault="000F4ECE" w:rsidP="0059544B">
            <w:pPr>
              <w:tabs>
                <w:tab w:val="left" w:pos="1776"/>
              </w:tabs>
              <w:jc w:val="both"/>
              <w:rPr>
                <w:rFonts w:ascii="Times New Roman" w:hAnsi="Times New Roman" w:cs="Times New Roman"/>
                <w:b/>
                <w:bCs/>
                <w:sz w:val="28"/>
                <w:szCs w:val="28"/>
                <w:lang w:val="nl-NL"/>
              </w:rPr>
            </w:pPr>
          </w:p>
        </w:tc>
        <w:tc>
          <w:tcPr>
            <w:tcW w:w="1111" w:type="dxa"/>
            <w:shd w:val="clear" w:color="auto" w:fill="auto"/>
          </w:tcPr>
          <w:p w14:paraId="7B28388E" w14:textId="77777777" w:rsidR="000F4ECE" w:rsidRPr="00A37574" w:rsidRDefault="000F4ECE" w:rsidP="0059544B">
            <w:pPr>
              <w:tabs>
                <w:tab w:val="left" w:pos="1776"/>
              </w:tabs>
              <w:jc w:val="both"/>
              <w:rPr>
                <w:rFonts w:ascii="Times New Roman" w:hAnsi="Times New Roman" w:cs="Times New Roman"/>
                <w:b/>
                <w:bCs/>
                <w:sz w:val="28"/>
                <w:szCs w:val="28"/>
                <w:lang w:val="nl-NL"/>
              </w:rPr>
            </w:pPr>
          </w:p>
        </w:tc>
        <w:tc>
          <w:tcPr>
            <w:tcW w:w="1567" w:type="dxa"/>
            <w:shd w:val="clear" w:color="auto" w:fill="auto"/>
          </w:tcPr>
          <w:p w14:paraId="510EA3D5" w14:textId="77777777" w:rsidR="000F4ECE" w:rsidRPr="00A37574" w:rsidRDefault="000F4ECE" w:rsidP="0059544B">
            <w:pPr>
              <w:tabs>
                <w:tab w:val="left" w:pos="1776"/>
              </w:tabs>
              <w:jc w:val="both"/>
              <w:rPr>
                <w:rFonts w:ascii="Times New Roman" w:hAnsi="Times New Roman" w:cs="Times New Roman"/>
                <w:b/>
                <w:bCs/>
                <w:sz w:val="28"/>
                <w:szCs w:val="28"/>
                <w:lang w:val="nl-NL"/>
              </w:rPr>
            </w:pPr>
          </w:p>
        </w:tc>
      </w:tr>
      <w:tr w:rsidR="000F4ECE" w:rsidRPr="00A37574" w14:paraId="33F15F73" w14:textId="77777777" w:rsidTr="000F4ECE">
        <w:tc>
          <w:tcPr>
            <w:tcW w:w="709" w:type="dxa"/>
            <w:shd w:val="clear" w:color="auto" w:fill="auto"/>
          </w:tcPr>
          <w:p w14:paraId="32DB5A71" w14:textId="77777777" w:rsidR="000F4ECE" w:rsidRPr="00A37574" w:rsidRDefault="000F4ECE" w:rsidP="0059544B">
            <w:pPr>
              <w:pStyle w:val="TableParagraph"/>
              <w:rPr>
                <w:b/>
                <w:sz w:val="28"/>
                <w:szCs w:val="28"/>
              </w:rPr>
            </w:pPr>
          </w:p>
          <w:p w14:paraId="24297F63" w14:textId="77777777" w:rsidR="000F4ECE" w:rsidRPr="00A37574" w:rsidRDefault="000F4ECE" w:rsidP="0059544B">
            <w:pPr>
              <w:pStyle w:val="TableParagraph"/>
              <w:rPr>
                <w:b/>
                <w:sz w:val="28"/>
                <w:szCs w:val="28"/>
              </w:rPr>
            </w:pPr>
          </w:p>
          <w:p w14:paraId="6708C6BD" w14:textId="77777777" w:rsidR="000F4ECE" w:rsidRPr="00A37574" w:rsidRDefault="000F4ECE" w:rsidP="0059544B">
            <w:pPr>
              <w:pStyle w:val="TableParagraph"/>
              <w:rPr>
                <w:b/>
                <w:sz w:val="28"/>
                <w:szCs w:val="28"/>
              </w:rPr>
            </w:pPr>
          </w:p>
          <w:p w14:paraId="56BD2F54" w14:textId="77777777" w:rsidR="000F4ECE" w:rsidRPr="00A37574" w:rsidRDefault="000F4ECE" w:rsidP="0059544B">
            <w:pPr>
              <w:pStyle w:val="TableParagraph"/>
              <w:rPr>
                <w:b/>
                <w:sz w:val="28"/>
                <w:szCs w:val="28"/>
              </w:rPr>
            </w:pPr>
          </w:p>
          <w:p w14:paraId="32CD8E38" w14:textId="77777777" w:rsidR="000F4ECE" w:rsidRPr="00A37574" w:rsidRDefault="000F4ECE" w:rsidP="0059544B">
            <w:pPr>
              <w:pStyle w:val="TableParagraph"/>
              <w:rPr>
                <w:b/>
                <w:sz w:val="28"/>
                <w:szCs w:val="28"/>
              </w:rPr>
            </w:pPr>
          </w:p>
          <w:p w14:paraId="12D5D8FB" w14:textId="77777777" w:rsidR="000F4ECE" w:rsidRPr="00A37574" w:rsidRDefault="000F4ECE" w:rsidP="0059544B">
            <w:pPr>
              <w:pStyle w:val="TableParagraph"/>
              <w:rPr>
                <w:b/>
                <w:sz w:val="28"/>
                <w:szCs w:val="28"/>
              </w:rPr>
            </w:pPr>
          </w:p>
          <w:p w14:paraId="30F1D878" w14:textId="77777777" w:rsidR="000F4ECE" w:rsidRPr="00A37574" w:rsidRDefault="000F4ECE" w:rsidP="0059544B">
            <w:pPr>
              <w:pStyle w:val="TableParagraph"/>
              <w:rPr>
                <w:b/>
                <w:sz w:val="28"/>
                <w:szCs w:val="28"/>
              </w:rPr>
            </w:pPr>
            <w:r w:rsidRPr="00A37574">
              <w:rPr>
                <w:b/>
                <w:sz w:val="28"/>
                <w:szCs w:val="28"/>
              </w:rPr>
              <w:t>B 5</w:t>
            </w:r>
          </w:p>
        </w:tc>
        <w:tc>
          <w:tcPr>
            <w:tcW w:w="3750" w:type="dxa"/>
            <w:shd w:val="clear" w:color="auto" w:fill="auto"/>
          </w:tcPr>
          <w:p w14:paraId="490A51C7" w14:textId="77777777" w:rsidR="000F4ECE" w:rsidRPr="00A37574" w:rsidRDefault="000F4ECE" w:rsidP="0059544B">
            <w:pPr>
              <w:pStyle w:val="TableParagraph"/>
              <w:jc w:val="both"/>
              <w:rPr>
                <w:sz w:val="28"/>
                <w:szCs w:val="28"/>
              </w:rPr>
            </w:pPr>
            <w:r w:rsidRPr="00A37574">
              <w:rPr>
                <w:sz w:val="28"/>
                <w:szCs w:val="28"/>
              </w:rPr>
              <w:lastRenderedPageBreak/>
              <w:t>Nộp</w:t>
            </w:r>
            <w:r w:rsidRPr="00A37574">
              <w:rPr>
                <w:spacing w:val="-2"/>
                <w:sz w:val="28"/>
                <w:szCs w:val="28"/>
              </w:rPr>
              <w:t xml:space="preserve"> </w:t>
            </w:r>
            <w:r w:rsidRPr="00A37574">
              <w:rPr>
                <w:sz w:val="28"/>
                <w:szCs w:val="28"/>
              </w:rPr>
              <w:t>lưu</w:t>
            </w:r>
            <w:r w:rsidRPr="00A37574">
              <w:rPr>
                <w:spacing w:val="-2"/>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2"/>
                <w:sz w:val="28"/>
                <w:szCs w:val="28"/>
              </w:rPr>
              <w:t xml:space="preserve"> </w:t>
            </w:r>
            <w:r w:rsidRPr="00A37574">
              <w:rPr>
                <w:sz w:val="28"/>
                <w:szCs w:val="28"/>
              </w:rPr>
              <w:t>tài</w:t>
            </w:r>
            <w:r w:rsidRPr="00A37574">
              <w:rPr>
                <w:spacing w:val="-2"/>
                <w:sz w:val="28"/>
                <w:szCs w:val="28"/>
              </w:rPr>
              <w:t xml:space="preserve"> </w:t>
            </w:r>
            <w:r w:rsidRPr="00A37574">
              <w:rPr>
                <w:sz w:val="28"/>
                <w:szCs w:val="28"/>
              </w:rPr>
              <w:t>liệu</w:t>
            </w:r>
            <w:r w:rsidRPr="00A37574">
              <w:rPr>
                <w:spacing w:val="-62"/>
                <w:sz w:val="28"/>
                <w:szCs w:val="28"/>
              </w:rPr>
              <w:t xml:space="preserve">           </w:t>
            </w:r>
            <w:r w:rsidRPr="00A37574">
              <w:rPr>
                <w:sz w:val="28"/>
                <w:szCs w:val="28"/>
              </w:rPr>
              <w:t>vào</w:t>
            </w:r>
            <w:r w:rsidRPr="00A37574">
              <w:rPr>
                <w:spacing w:val="-2"/>
                <w:sz w:val="28"/>
                <w:szCs w:val="28"/>
              </w:rPr>
              <w:t xml:space="preserve"> l</w:t>
            </w:r>
            <w:r w:rsidRPr="00A37574">
              <w:rPr>
                <w:sz w:val="28"/>
                <w:szCs w:val="28"/>
              </w:rPr>
              <w:t>ưu</w:t>
            </w:r>
            <w:r w:rsidRPr="00A37574">
              <w:rPr>
                <w:spacing w:val="-2"/>
                <w:sz w:val="28"/>
                <w:szCs w:val="28"/>
              </w:rPr>
              <w:t xml:space="preserve"> </w:t>
            </w:r>
            <w:r w:rsidRPr="00A37574">
              <w:rPr>
                <w:sz w:val="28"/>
                <w:szCs w:val="28"/>
              </w:rPr>
              <w:t>trữ cơ</w:t>
            </w:r>
            <w:r w:rsidRPr="00A37574">
              <w:rPr>
                <w:spacing w:val="-2"/>
                <w:sz w:val="28"/>
                <w:szCs w:val="28"/>
              </w:rPr>
              <w:t xml:space="preserve"> </w:t>
            </w:r>
            <w:r w:rsidRPr="00A37574">
              <w:rPr>
                <w:sz w:val="28"/>
                <w:szCs w:val="28"/>
              </w:rPr>
              <w:t>quan</w:t>
            </w:r>
          </w:p>
          <w:p w14:paraId="2BF0257F" w14:textId="77777777" w:rsidR="000F4ECE" w:rsidRPr="00A37574" w:rsidRDefault="000F4ECE" w:rsidP="0059544B">
            <w:pPr>
              <w:pStyle w:val="TableParagraph"/>
              <w:jc w:val="both"/>
              <w:rPr>
                <w:sz w:val="28"/>
                <w:szCs w:val="28"/>
              </w:rPr>
            </w:pPr>
            <w:r w:rsidRPr="00A37574">
              <w:rPr>
                <w:sz w:val="28"/>
                <w:szCs w:val="28"/>
              </w:rPr>
              <w:t>-</w:t>
            </w:r>
            <w:r w:rsidRPr="00A37574">
              <w:rPr>
                <w:spacing w:val="-5"/>
                <w:sz w:val="28"/>
                <w:szCs w:val="28"/>
              </w:rPr>
              <w:t xml:space="preserve"> </w:t>
            </w:r>
            <w:r w:rsidRPr="00A37574">
              <w:rPr>
                <w:sz w:val="28"/>
                <w:szCs w:val="28"/>
              </w:rPr>
              <w:t>Đối</w:t>
            </w:r>
            <w:r w:rsidRPr="00A37574">
              <w:rPr>
                <w:spacing w:val="-2"/>
                <w:sz w:val="28"/>
                <w:szCs w:val="28"/>
              </w:rPr>
              <w:t xml:space="preserve"> </w:t>
            </w:r>
            <w:r w:rsidRPr="00A37574">
              <w:rPr>
                <w:sz w:val="28"/>
                <w:szCs w:val="28"/>
              </w:rPr>
              <w:t>với</w:t>
            </w:r>
            <w:r w:rsidRPr="00A37574">
              <w:rPr>
                <w:spacing w:val="-2"/>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2"/>
                <w:sz w:val="28"/>
                <w:szCs w:val="28"/>
              </w:rPr>
              <w:t xml:space="preserve"> </w:t>
            </w:r>
            <w:r w:rsidRPr="00A37574">
              <w:rPr>
                <w:sz w:val="28"/>
                <w:szCs w:val="28"/>
              </w:rPr>
              <w:t>tài liệu</w:t>
            </w:r>
            <w:r w:rsidRPr="00A37574">
              <w:rPr>
                <w:spacing w:val="-4"/>
                <w:sz w:val="28"/>
                <w:szCs w:val="28"/>
              </w:rPr>
              <w:t xml:space="preserve"> </w:t>
            </w:r>
            <w:r w:rsidRPr="00A37574">
              <w:rPr>
                <w:sz w:val="28"/>
                <w:szCs w:val="28"/>
              </w:rPr>
              <w:t>hành</w:t>
            </w:r>
            <w:r w:rsidRPr="00A37574">
              <w:rPr>
                <w:spacing w:val="-3"/>
                <w:sz w:val="28"/>
                <w:szCs w:val="28"/>
              </w:rPr>
              <w:t xml:space="preserve"> </w:t>
            </w:r>
            <w:r w:rsidRPr="00A37574">
              <w:rPr>
                <w:sz w:val="28"/>
                <w:szCs w:val="28"/>
              </w:rPr>
              <w:t>chính:</w:t>
            </w:r>
            <w:r w:rsidRPr="00A37574">
              <w:rPr>
                <w:spacing w:val="-3"/>
                <w:sz w:val="28"/>
                <w:szCs w:val="28"/>
              </w:rPr>
              <w:t xml:space="preserve"> </w:t>
            </w:r>
            <w:r w:rsidRPr="00A37574">
              <w:rPr>
                <w:sz w:val="28"/>
                <w:szCs w:val="28"/>
              </w:rPr>
              <w:t xml:space="preserve">Trong 01 năm kể từ khi </w:t>
            </w:r>
            <w:r w:rsidRPr="00A37574">
              <w:rPr>
                <w:sz w:val="28"/>
                <w:szCs w:val="28"/>
              </w:rPr>
              <w:lastRenderedPageBreak/>
              <w:t>công việc kết thúc</w:t>
            </w:r>
          </w:p>
          <w:p w14:paraId="36DB49AF" w14:textId="77777777" w:rsidR="000F4ECE" w:rsidRPr="00A37574" w:rsidRDefault="000F4ECE" w:rsidP="0059544B">
            <w:pPr>
              <w:pStyle w:val="TableParagraph"/>
              <w:jc w:val="both"/>
              <w:rPr>
                <w:sz w:val="28"/>
                <w:szCs w:val="28"/>
              </w:rPr>
            </w:pPr>
            <w:r w:rsidRPr="00A37574">
              <w:rPr>
                <w:sz w:val="28"/>
                <w:szCs w:val="28"/>
              </w:rPr>
              <w:t>- Đối với hồ sơ, tài liệu xây dựng cơ bản:</w:t>
            </w:r>
          </w:p>
          <w:p w14:paraId="15A6A288" w14:textId="77777777" w:rsidR="000F4ECE" w:rsidRPr="00A37574" w:rsidRDefault="000F4ECE" w:rsidP="0059544B">
            <w:pPr>
              <w:pStyle w:val="TableParagraph"/>
              <w:jc w:val="both"/>
              <w:rPr>
                <w:sz w:val="28"/>
                <w:szCs w:val="28"/>
              </w:rPr>
            </w:pPr>
            <w:r w:rsidRPr="00A37574">
              <w:rPr>
                <w:sz w:val="28"/>
                <w:szCs w:val="28"/>
              </w:rPr>
              <w:t>Trong 03 tháng kể từ ngày công trình được quyết toán.</w:t>
            </w:r>
          </w:p>
          <w:p w14:paraId="34B5FAB9" w14:textId="77777777" w:rsidR="000F4ECE" w:rsidRPr="00A37574" w:rsidRDefault="000F4ECE" w:rsidP="0059544B">
            <w:pPr>
              <w:pStyle w:val="TableParagraph"/>
              <w:jc w:val="both"/>
              <w:rPr>
                <w:sz w:val="28"/>
                <w:szCs w:val="28"/>
              </w:rPr>
            </w:pPr>
            <w:r w:rsidRPr="00A37574">
              <w:rPr>
                <w:sz w:val="28"/>
                <w:szCs w:val="28"/>
              </w:rPr>
              <w:t>Nộp lưu tại Kho lưu trữ cơ quan. Khi nộp hồ sơ vào kho lưu trữ, cán bộ, công chức và bộ phận lưu trữ đối chiếu hồ sơ tài liệu với danh mục Hồ sơ nộp lưu và lập biên bản giao nhận hồ.</w:t>
            </w:r>
          </w:p>
        </w:tc>
        <w:tc>
          <w:tcPr>
            <w:tcW w:w="1385" w:type="dxa"/>
            <w:gridSpan w:val="2"/>
            <w:shd w:val="clear" w:color="auto" w:fill="auto"/>
          </w:tcPr>
          <w:p w14:paraId="44605157" w14:textId="77777777" w:rsidR="000F4ECE" w:rsidRPr="00A37574" w:rsidRDefault="000F4ECE" w:rsidP="0059544B">
            <w:pPr>
              <w:pStyle w:val="TableParagraph"/>
              <w:rPr>
                <w:sz w:val="28"/>
                <w:szCs w:val="28"/>
              </w:rPr>
            </w:pPr>
            <w:r w:rsidRPr="00A37574">
              <w:rPr>
                <w:sz w:val="28"/>
                <w:szCs w:val="28"/>
              </w:rPr>
              <w:lastRenderedPageBreak/>
              <w:t xml:space="preserve">Lãnh đạo và công chức, VC Phòng </w:t>
            </w:r>
            <w:r w:rsidRPr="00A37574">
              <w:rPr>
                <w:sz w:val="28"/>
                <w:szCs w:val="28"/>
              </w:rPr>
              <w:lastRenderedPageBreak/>
              <w:t>Kinh tế</w:t>
            </w:r>
          </w:p>
        </w:tc>
        <w:tc>
          <w:tcPr>
            <w:tcW w:w="976" w:type="dxa"/>
            <w:gridSpan w:val="2"/>
            <w:shd w:val="clear" w:color="auto" w:fill="auto"/>
          </w:tcPr>
          <w:p w14:paraId="3E1D510B" w14:textId="77777777" w:rsidR="000F4ECE" w:rsidRPr="00A37574" w:rsidRDefault="000F4ECE" w:rsidP="0059544B">
            <w:pPr>
              <w:tabs>
                <w:tab w:val="left" w:pos="1776"/>
              </w:tabs>
              <w:jc w:val="both"/>
              <w:rPr>
                <w:rFonts w:ascii="Times New Roman" w:hAnsi="Times New Roman" w:cs="Times New Roman"/>
                <w:b/>
                <w:bCs/>
                <w:sz w:val="28"/>
                <w:szCs w:val="28"/>
                <w:lang w:val="nl-NL"/>
              </w:rPr>
            </w:pPr>
          </w:p>
        </w:tc>
        <w:tc>
          <w:tcPr>
            <w:tcW w:w="1111" w:type="dxa"/>
            <w:shd w:val="clear" w:color="auto" w:fill="auto"/>
          </w:tcPr>
          <w:p w14:paraId="05BAF60E" w14:textId="77777777" w:rsidR="000F4ECE" w:rsidRPr="00A37574" w:rsidRDefault="000F4ECE" w:rsidP="0059544B">
            <w:pPr>
              <w:tabs>
                <w:tab w:val="left" w:pos="1776"/>
              </w:tabs>
              <w:jc w:val="both"/>
              <w:rPr>
                <w:rFonts w:ascii="Times New Roman" w:hAnsi="Times New Roman" w:cs="Times New Roman"/>
                <w:b/>
                <w:bCs/>
                <w:sz w:val="28"/>
                <w:szCs w:val="28"/>
                <w:lang w:val="nl-NL"/>
              </w:rPr>
            </w:pPr>
          </w:p>
        </w:tc>
        <w:tc>
          <w:tcPr>
            <w:tcW w:w="1567" w:type="dxa"/>
            <w:shd w:val="clear" w:color="auto" w:fill="auto"/>
          </w:tcPr>
          <w:p w14:paraId="707E2F81" w14:textId="77777777" w:rsidR="000F4ECE" w:rsidRPr="00A37574" w:rsidRDefault="000F4ECE"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Bộ hồ sơ</w:t>
            </w:r>
          </w:p>
        </w:tc>
      </w:tr>
      <w:tr w:rsidR="000F4ECE" w:rsidRPr="00A37574" w14:paraId="255047A5" w14:textId="77777777" w:rsidTr="000F4ECE">
        <w:tc>
          <w:tcPr>
            <w:tcW w:w="709" w:type="dxa"/>
            <w:shd w:val="clear" w:color="auto" w:fill="auto"/>
          </w:tcPr>
          <w:p w14:paraId="4DE794B8" w14:textId="77777777" w:rsidR="000F4ECE" w:rsidRPr="00A37574" w:rsidRDefault="000F4ECE" w:rsidP="0059544B">
            <w:pPr>
              <w:pStyle w:val="TableParagraph"/>
              <w:rPr>
                <w:b/>
                <w:sz w:val="28"/>
                <w:szCs w:val="28"/>
              </w:rPr>
            </w:pPr>
            <w:r w:rsidRPr="00A37574">
              <w:rPr>
                <w:b/>
                <w:sz w:val="28"/>
                <w:szCs w:val="28"/>
              </w:rPr>
              <w:t>4</w:t>
            </w:r>
          </w:p>
        </w:tc>
        <w:tc>
          <w:tcPr>
            <w:tcW w:w="3750" w:type="dxa"/>
            <w:shd w:val="clear" w:color="auto" w:fill="auto"/>
          </w:tcPr>
          <w:p w14:paraId="48413DCC" w14:textId="77777777" w:rsidR="000F4ECE" w:rsidRPr="00A37574" w:rsidRDefault="000F4ECE" w:rsidP="0059544B">
            <w:pPr>
              <w:pStyle w:val="TableParagraph"/>
              <w:jc w:val="both"/>
              <w:rPr>
                <w:sz w:val="28"/>
                <w:szCs w:val="28"/>
              </w:rPr>
            </w:pPr>
            <w:r w:rsidRPr="00A37574">
              <w:rPr>
                <w:b/>
                <w:sz w:val="28"/>
                <w:szCs w:val="28"/>
              </w:rPr>
              <w:t>Mẫu biểu/tài liệu</w:t>
            </w:r>
          </w:p>
        </w:tc>
        <w:tc>
          <w:tcPr>
            <w:tcW w:w="1385" w:type="dxa"/>
            <w:gridSpan w:val="2"/>
            <w:shd w:val="clear" w:color="auto" w:fill="auto"/>
          </w:tcPr>
          <w:p w14:paraId="09EC849E" w14:textId="77777777" w:rsidR="000F4ECE" w:rsidRPr="00A37574" w:rsidRDefault="000F4ECE" w:rsidP="0059544B">
            <w:pPr>
              <w:pStyle w:val="TableParagraph"/>
              <w:rPr>
                <w:sz w:val="28"/>
                <w:szCs w:val="28"/>
              </w:rPr>
            </w:pPr>
          </w:p>
        </w:tc>
        <w:tc>
          <w:tcPr>
            <w:tcW w:w="976" w:type="dxa"/>
            <w:gridSpan w:val="2"/>
            <w:shd w:val="clear" w:color="auto" w:fill="auto"/>
          </w:tcPr>
          <w:p w14:paraId="51A85C24" w14:textId="77777777" w:rsidR="000F4ECE" w:rsidRPr="00A37574" w:rsidRDefault="000F4ECE" w:rsidP="0059544B">
            <w:pPr>
              <w:tabs>
                <w:tab w:val="left" w:pos="1776"/>
              </w:tabs>
              <w:jc w:val="both"/>
              <w:rPr>
                <w:rFonts w:ascii="Times New Roman" w:hAnsi="Times New Roman" w:cs="Times New Roman"/>
                <w:b/>
                <w:bCs/>
                <w:sz w:val="28"/>
                <w:szCs w:val="28"/>
                <w:lang w:val="nl-NL"/>
              </w:rPr>
            </w:pPr>
          </w:p>
        </w:tc>
        <w:tc>
          <w:tcPr>
            <w:tcW w:w="1111" w:type="dxa"/>
            <w:shd w:val="clear" w:color="auto" w:fill="auto"/>
          </w:tcPr>
          <w:p w14:paraId="42E3BA81" w14:textId="77777777" w:rsidR="000F4ECE" w:rsidRPr="00A37574" w:rsidRDefault="000F4ECE" w:rsidP="0059544B">
            <w:pPr>
              <w:tabs>
                <w:tab w:val="left" w:pos="1776"/>
              </w:tabs>
              <w:jc w:val="both"/>
              <w:rPr>
                <w:rFonts w:ascii="Times New Roman" w:hAnsi="Times New Roman" w:cs="Times New Roman"/>
                <w:b/>
                <w:bCs/>
                <w:sz w:val="28"/>
                <w:szCs w:val="28"/>
                <w:lang w:val="nl-NL"/>
              </w:rPr>
            </w:pPr>
          </w:p>
        </w:tc>
        <w:tc>
          <w:tcPr>
            <w:tcW w:w="1567" w:type="dxa"/>
            <w:shd w:val="clear" w:color="auto" w:fill="auto"/>
          </w:tcPr>
          <w:p w14:paraId="3576B025" w14:textId="77777777" w:rsidR="000F4ECE" w:rsidRPr="00A37574" w:rsidRDefault="000F4ECE" w:rsidP="0059544B">
            <w:pPr>
              <w:tabs>
                <w:tab w:val="left" w:pos="1776"/>
              </w:tabs>
              <w:jc w:val="both"/>
              <w:rPr>
                <w:rFonts w:ascii="Times New Roman" w:hAnsi="Times New Roman" w:cs="Times New Roman"/>
                <w:b/>
                <w:bCs/>
                <w:sz w:val="28"/>
                <w:szCs w:val="28"/>
                <w:lang w:val="nl-NL"/>
              </w:rPr>
            </w:pPr>
          </w:p>
        </w:tc>
      </w:tr>
      <w:tr w:rsidR="000F4ECE" w:rsidRPr="00A37574" w14:paraId="2576211B" w14:textId="77777777" w:rsidTr="000F4ECE">
        <w:tc>
          <w:tcPr>
            <w:tcW w:w="709" w:type="dxa"/>
            <w:shd w:val="clear" w:color="auto" w:fill="auto"/>
          </w:tcPr>
          <w:p w14:paraId="13D9545E" w14:textId="77777777" w:rsidR="000F4ECE" w:rsidRPr="00A37574" w:rsidRDefault="000F4ECE" w:rsidP="0059544B">
            <w:pPr>
              <w:pStyle w:val="TableParagraph"/>
              <w:rPr>
                <w:b/>
                <w:sz w:val="28"/>
                <w:szCs w:val="28"/>
              </w:rPr>
            </w:pPr>
          </w:p>
        </w:tc>
        <w:tc>
          <w:tcPr>
            <w:tcW w:w="8789" w:type="dxa"/>
            <w:gridSpan w:val="7"/>
            <w:shd w:val="clear" w:color="auto" w:fill="auto"/>
          </w:tcPr>
          <w:p w14:paraId="1386624F" w14:textId="77777777" w:rsidR="000F4ECE" w:rsidRPr="00A37574" w:rsidRDefault="000F4ECE"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rPr>
              <w:t>Thực</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hiện</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theo</w:t>
            </w:r>
            <w:r w:rsidRPr="00A37574">
              <w:rPr>
                <w:rFonts w:ascii="Times New Roman" w:hAnsi="Times New Roman" w:cs="Times New Roman"/>
                <w:spacing w:val="31"/>
                <w:sz w:val="28"/>
                <w:szCs w:val="28"/>
              </w:rPr>
              <w:t xml:space="preserve"> </w:t>
            </w:r>
            <w:r w:rsidRPr="00A37574">
              <w:rPr>
                <w:rFonts w:ascii="Times New Roman" w:hAnsi="Times New Roman" w:cs="Times New Roman"/>
                <w:sz w:val="28"/>
                <w:szCs w:val="28"/>
              </w:rPr>
              <w:t>các</w:t>
            </w:r>
            <w:r w:rsidRPr="00A37574">
              <w:rPr>
                <w:rFonts w:ascii="Times New Roman" w:hAnsi="Times New Roman" w:cs="Times New Roman"/>
                <w:spacing w:val="33"/>
                <w:sz w:val="28"/>
                <w:szCs w:val="28"/>
              </w:rPr>
              <w:t xml:space="preserve"> </w:t>
            </w:r>
            <w:r w:rsidRPr="00A37574">
              <w:rPr>
                <w:rFonts w:ascii="Times New Roman" w:hAnsi="Times New Roman" w:cs="Times New Roman"/>
                <w:sz w:val="28"/>
                <w:szCs w:val="28"/>
              </w:rPr>
              <w:t>Biểu</w:t>
            </w:r>
            <w:r w:rsidRPr="00A37574">
              <w:rPr>
                <w:rFonts w:ascii="Times New Roman" w:hAnsi="Times New Roman" w:cs="Times New Roman"/>
                <w:spacing w:val="33"/>
                <w:sz w:val="28"/>
                <w:szCs w:val="28"/>
              </w:rPr>
              <w:t xml:space="preserve"> </w:t>
            </w:r>
            <w:r w:rsidRPr="00A37574">
              <w:rPr>
                <w:rFonts w:ascii="Times New Roman" w:hAnsi="Times New Roman" w:cs="Times New Roman"/>
                <w:sz w:val="28"/>
                <w:szCs w:val="28"/>
              </w:rPr>
              <w:t>mẫu</w:t>
            </w:r>
            <w:r w:rsidRPr="00A37574">
              <w:rPr>
                <w:rFonts w:ascii="Times New Roman" w:hAnsi="Times New Roman" w:cs="Times New Roman"/>
                <w:spacing w:val="31"/>
                <w:sz w:val="28"/>
                <w:szCs w:val="28"/>
              </w:rPr>
              <w:t xml:space="preserve"> </w:t>
            </w:r>
            <w:r w:rsidRPr="00A37574">
              <w:rPr>
                <w:rFonts w:ascii="Times New Roman" w:hAnsi="Times New Roman" w:cs="Times New Roman"/>
                <w:sz w:val="28"/>
                <w:szCs w:val="28"/>
              </w:rPr>
              <w:t>quy</w:t>
            </w:r>
            <w:r w:rsidRPr="00A37574">
              <w:rPr>
                <w:rFonts w:ascii="Times New Roman" w:hAnsi="Times New Roman" w:cs="Times New Roman"/>
                <w:spacing w:val="25"/>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tại</w:t>
            </w:r>
            <w:r w:rsidRPr="00A37574">
              <w:rPr>
                <w:rFonts w:ascii="Times New Roman" w:hAnsi="Times New Roman" w:cs="Times New Roman"/>
                <w:spacing w:val="34"/>
                <w:sz w:val="28"/>
                <w:szCs w:val="28"/>
              </w:rPr>
              <w:t xml:space="preserve"> </w:t>
            </w:r>
            <w:r w:rsidRPr="00A37574">
              <w:rPr>
                <w:rFonts w:ascii="Times New Roman" w:hAnsi="Times New Roman" w:cs="Times New Roman"/>
                <w:sz w:val="28"/>
                <w:szCs w:val="28"/>
              </w:rPr>
              <w:t>Nghị</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30/2020/NĐ-CP</w:t>
            </w:r>
            <w:r w:rsidRPr="00A37574">
              <w:rPr>
                <w:rFonts w:ascii="Times New Roman" w:hAnsi="Times New Roman" w:cs="Times New Roman"/>
                <w:spacing w:val="31"/>
                <w:sz w:val="28"/>
                <w:szCs w:val="28"/>
              </w:rPr>
              <w:t xml:space="preserve"> </w:t>
            </w:r>
            <w:r w:rsidRPr="00A37574">
              <w:rPr>
                <w:rFonts w:ascii="Times New Roman" w:hAnsi="Times New Roman" w:cs="Times New Roman"/>
                <w:sz w:val="28"/>
                <w:szCs w:val="28"/>
              </w:rPr>
              <w:t>ngày</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05/3/2020 của</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Chính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phủ</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về</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công</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tác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thư</w:t>
            </w:r>
          </w:p>
        </w:tc>
      </w:tr>
    </w:tbl>
    <w:p w14:paraId="3FE0C952" w14:textId="77777777" w:rsidR="000F4ECE" w:rsidRPr="00A37574" w:rsidRDefault="000F4ECE" w:rsidP="000F4ECE">
      <w:pPr>
        <w:pStyle w:val="ListParagraph"/>
        <w:tabs>
          <w:tab w:val="left" w:pos="1232"/>
        </w:tabs>
        <w:spacing w:line="254" w:lineRule="auto"/>
        <w:rPr>
          <w:b/>
          <w:sz w:val="28"/>
          <w:szCs w:val="28"/>
        </w:rPr>
      </w:pPr>
    </w:p>
    <w:p w14:paraId="2D9837B1" w14:textId="77777777" w:rsidR="000F4ECE" w:rsidRPr="00A37574" w:rsidRDefault="000F4ECE" w:rsidP="000F4ECE">
      <w:pPr>
        <w:pStyle w:val="ListParagraph"/>
        <w:tabs>
          <w:tab w:val="left" w:pos="1232"/>
        </w:tabs>
        <w:ind w:left="0" w:firstLine="680"/>
        <w:rPr>
          <w:b/>
          <w:spacing w:val="-8"/>
          <w:sz w:val="28"/>
          <w:szCs w:val="28"/>
        </w:rPr>
      </w:pPr>
      <w:r w:rsidRPr="00A37574">
        <w:rPr>
          <w:b/>
          <w:spacing w:val="-8"/>
          <w:sz w:val="28"/>
          <w:szCs w:val="28"/>
        </w:rPr>
        <w:t>3. Quy trình đánh giá, xếp loại chất lượng công chức hàng năm thuộc thẩm quyền đánh giá của phòng Trưởng phòng Kinh tế thành phố</w:t>
      </w:r>
      <w:r w:rsidRPr="00A37574">
        <w:rPr>
          <w:spacing w:val="-8"/>
          <w:sz w:val="28"/>
          <w:szCs w:val="28"/>
        </w:rPr>
        <w:t xml:space="preserve"> </w:t>
      </w:r>
      <w:r w:rsidRPr="00A37574">
        <w:rPr>
          <w:b/>
          <w:spacing w:val="-8"/>
          <w:sz w:val="28"/>
          <w:szCs w:val="28"/>
        </w:rPr>
        <w:t>(CV-03/ KT)</w:t>
      </w:r>
    </w:p>
    <w:p w14:paraId="439D402A" w14:textId="77777777" w:rsidR="000F4ECE" w:rsidRPr="00A37574" w:rsidRDefault="000F4ECE" w:rsidP="000F4ECE">
      <w:pPr>
        <w:pStyle w:val="ListParagraph"/>
        <w:tabs>
          <w:tab w:val="left" w:pos="1232"/>
        </w:tabs>
        <w:ind w:left="0" w:firstLine="680"/>
        <w:rPr>
          <w:spacing w:val="-8"/>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42"/>
        <w:gridCol w:w="1590"/>
        <w:gridCol w:w="1347"/>
        <w:gridCol w:w="1530"/>
        <w:gridCol w:w="1880"/>
      </w:tblGrid>
      <w:tr w:rsidR="000F4ECE" w:rsidRPr="00A37574" w14:paraId="42CF5A4F" w14:textId="77777777" w:rsidTr="000F4ECE">
        <w:tc>
          <w:tcPr>
            <w:tcW w:w="851" w:type="dxa"/>
            <w:shd w:val="clear" w:color="auto" w:fill="auto"/>
          </w:tcPr>
          <w:p w14:paraId="02B37450" w14:textId="77777777" w:rsidR="000F4ECE" w:rsidRPr="00A37574" w:rsidRDefault="000F4ECE"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 xml:space="preserve">1 </w:t>
            </w:r>
          </w:p>
        </w:tc>
        <w:tc>
          <w:tcPr>
            <w:tcW w:w="8789" w:type="dxa"/>
            <w:gridSpan w:val="5"/>
            <w:shd w:val="clear" w:color="auto" w:fill="auto"/>
          </w:tcPr>
          <w:p w14:paraId="3981C780" w14:textId="77777777" w:rsidR="000F4ECE" w:rsidRPr="00A37574" w:rsidRDefault="000F4ECE"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0F4ECE" w:rsidRPr="00A37574" w14:paraId="5334F397" w14:textId="77777777" w:rsidTr="000F4ECE">
        <w:tc>
          <w:tcPr>
            <w:tcW w:w="851" w:type="dxa"/>
            <w:shd w:val="clear" w:color="auto" w:fill="auto"/>
          </w:tcPr>
          <w:p w14:paraId="27C86D41" w14:textId="77777777" w:rsidR="000F4ECE" w:rsidRPr="00A37574" w:rsidRDefault="000F4ECE" w:rsidP="0059544B">
            <w:pPr>
              <w:tabs>
                <w:tab w:val="left" w:pos="1232"/>
              </w:tabs>
              <w:rPr>
                <w:rFonts w:ascii="Times New Roman" w:hAnsi="Times New Roman" w:cs="Times New Roman"/>
                <w:sz w:val="28"/>
                <w:szCs w:val="28"/>
              </w:rPr>
            </w:pPr>
          </w:p>
        </w:tc>
        <w:tc>
          <w:tcPr>
            <w:tcW w:w="8789" w:type="dxa"/>
            <w:gridSpan w:val="5"/>
            <w:shd w:val="clear" w:color="auto" w:fill="auto"/>
          </w:tcPr>
          <w:p w14:paraId="4F14274F" w14:textId="77777777" w:rsidR="000F4ECE" w:rsidRPr="00A37574" w:rsidRDefault="000F4ECE" w:rsidP="0059544B">
            <w:pPr>
              <w:pStyle w:val="TableParagraph"/>
              <w:rPr>
                <w:sz w:val="28"/>
                <w:szCs w:val="28"/>
              </w:rPr>
            </w:pPr>
            <w:r w:rsidRPr="00A37574">
              <w:rPr>
                <w:sz w:val="28"/>
                <w:szCs w:val="28"/>
              </w:rPr>
              <w:t>Quy</w:t>
            </w:r>
            <w:r w:rsidRPr="00A37574">
              <w:rPr>
                <w:spacing w:val="-5"/>
                <w:sz w:val="28"/>
                <w:szCs w:val="28"/>
              </w:rPr>
              <w:t xml:space="preserve"> </w:t>
            </w:r>
            <w:r w:rsidRPr="00A37574">
              <w:rPr>
                <w:sz w:val="28"/>
                <w:szCs w:val="28"/>
              </w:rPr>
              <w:t>định về</w:t>
            </w:r>
            <w:r w:rsidRPr="00A37574">
              <w:rPr>
                <w:spacing w:val="4"/>
                <w:sz w:val="28"/>
                <w:szCs w:val="28"/>
              </w:rPr>
              <w:t xml:space="preserve"> </w:t>
            </w:r>
            <w:r w:rsidRPr="00A37574">
              <w:rPr>
                <w:sz w:val="28"/>
                <w:szCs w:val="28"/>
              </w:rPr>
              <w:t>trình tự</w:t>
            </w:r>
            <w:r w:rsidRPr="00A37574">
              <w:rPr>
                <w:spacing w:val="5"/>
                <w:sz w:val="28"/>
                <w:szCs w:val="28"/>
              </w:rPr>
              <w:t xml:space="preserve"> </w:t>
            </w:r>
            <w:r w:rsidRPr="00A37574">
              <w:rPr>
                <w:sz w:val="28"/>
                <w:szCs w:val="28"/>
              </w:rPr>
              <w:t>và</w:t>
            </w:r>
            <w:r w:rsidRPr="00A37574">
              <w:rPr>
                <w:spacing w:val="3"/>
                <w:sz w:val="28"/>
                <w:szCs w:val="28"/>
              </w:rPr>
              <w:t xml:space="preserve"> </w:t>
            </w:r>
            <w:r w:rsidRPr="00A37574">
              <w:rPr>
                <w:sz w:val="28"/>
                <w:szCs w:val="28"/>
              </w:rPr>
              <w:t>cách</w:t>
            </w:r>
            <w:r w:rsidRPr="00A37574">
              <w:rPr>
                <w:spacing w:val="4"/>
                <w:sz w:val="28"/>
                <w:szCs w:val="28"/>
              </w:rPr>
              <w:t xml:space="preserve"> </w:t>
            </w:r>
            <w:r w:rsidRPr="00A37574">
              <w:rPr>
                <w:sz w:val="28"/>
                <w:szCs w:val="28"/>
              </w:rPr>
              <w:t>thức</w:t>
            </w:r>
            <w:r w:rsidRPr="00A37574">
              <w:rPr>
                <w:spacing w:val="1"/>
                <w:sz w:val="28"/>
                <w:szCs w:val="28"/>
              </w:rPr>
              <w:t xml:space="preserve"> </w:t>
            </w:r>
            <w:r w:rsidRPr="00A37574">
              <w:rPr>
                <w:sz w:val="28"/>
                <w:szCs w:val="28"/>
              </w:rPr>
              <w:t>giải</w:t>
            </w:r>
            <w:r w:rsidRPr="00A37574">
              <w:rPr>
                <w:spacing w:val="2"/>
                <w:sz w:val="28"/>
                <w:szCs w:val="28"/>
              </w:rPr>
              <w:t xml:space="preserve"> </w:t>
            </w:r>
            <w:r w:rsidRPr="00A37574">
              <w:rPr>
                <w:sz w:val="28"/>
                <w:szCs w:val="28"/>
              </w:rPr>
              <w:t>quyết</w:t>
            </w:r>
            <w:r w:rsidRPr="00A37574">
              <w:rPr>
                <w:spacing w:val="1"/>
                <w:sz w:val="28"/>
                <w:szCs w:val="28"/>
              </w:rPr>
              <w:t xml:space="preserve"> </w:t>
            </w:r>
            <w:r w:rsidRPr="00A37574">
              <w:rPr>
                <w:sz w:val="28"/>
                <w:szCs w:val="28"/>
              </w:rPr>
              <w:t>công việc</w:t>
            </w:r>
            <w:r w:rsidRPr="00A37574">
              <w:rPr>
                <w:spacing w:val="4"/>
                <w:sz w:val="28"/>
                <w:szCs w:val="28"/>
              </w:rPr>
              <w:t xml:space="preserve"> </w:t>
            </w:r>
            <w:r w:rsidRPr="00A37574">
              <w:rPr>
                <w:sz w:val="28"/>
                <w:szCs w:val="28"/>
              </w:rPr>
              <w:t>đánh</w:t>
            </w:r>
            <w:r w:rsidRPr="00A37574">
              <w:rPr>
                <w:spacing w:val="9"/>
                <w:sz w:val="28"/>
                <w:szCs w:val="28"/>
              </w:rPr>
              <w:t xml:space="preserve"> </w:t>
            </w:r>
            <w:r w:rsidRPr="00A37574">
              <w:rPr>
                <w:sz w:val="28"/>
                <w:szCs w:val="28"/>
              </w:rPr>
              <w:t>giá,</w:t>
            </w:r>
            <w:r w:rsidRPr="00A37574">
              <w:rPr>
                <w:spacing w:val="3"/>
                <w:sz w:val="28"/>
                <w:szCs w:val="28"/>
              </w:rPr>
              <w:t xml:space="preserve"> </w:t>
            </w:r>
            <w:r w:rsidRPr="00A37574">
              <w:rPr>
                <w:sz w:val="28"/>
                <w:szCs w:val="28"/>
              </w:rPr>
              <w:t>xếp</w:t>
            </w:r>
            <w:r w:rsidRPr="00A37574">
              <w:rPr>
                <w:spacing w:val="5"/>
                <w:sz w:val="28"/>
                <w:szCs w:val="28"/>
              </w:rPr>
              <w:t xml:space="preserve"> </w:t>
            </w:r>
            <w:r w:rsidRPr="00A37574">
              <w:rPr>
                <w:sz w:val="28"/>
                <w:szCs w:val="28"/>
              </w:rPr>
              <w:t>loại cán</w:t>
            </w:r>
            <w:r w:rsidRPr="00A37574">
              <w:rPr>
                <w:spacing w:val="4"/>
                <w:sz w:val="28"/>
                <w:szCs w:val="28"/>
              </w:rPr>
              <w:t xml:space="preserve"> </w:t>
            </w:r>
            <w:r w:rsidRPr="00A37574">
              <w:rPr>
                <w:sz w:val="28"/>
                <w:szCs w:val="28"/>
              </w:rPr>
              <w:t>bộ, công</w:t>
            </w:r>
            <w:r w:rsidRPr="00A37574">
              <w:rPr>
                <w:spacing w:val="-2"/>
                <w:sz w:val="28"/>
                <w:szCs w:val="28"/>
              </w:rPr>
              <w:t xml:space="preserve"> </w:t>
            </w:r>
            <w:r w:rsidRPr="00A37574">
              <w:rPr>
                <w:sz w:val="28"/>
                <w:szCs w:val="28"/>
              </w:rPr>
              <w:t>chức,</w:t>
            </w:r>
            <w:r w:rsidRPr="00A37574">
              <w:rPr>
                <w:spacing w:val="-1"/>
                <w:sz w:val="28"/>
                <w:szCs w:val="28"/>
              </w:rPr>
              <w:t xml:space="preserve"> </w:t>
            </w:r>
            <w:r w:rsidRPr="00A37574">
              <w:rPr>
                <w:sz w:val="28"/>
                <w:szCs w:val="28"/>
              </w:rPr>
              <w:t>viên chức, người</w:t>
            </w:r>
            <w:r w:rsidRPr="00A37574">
              <w:rPr>
                <w:spacing w:val="-1"/>
                <w:sz w:val="28"/>
                <w:szCs w:val="28"/>
              </w:rPr>
              <w:t xml:space="preserve"> </w:t>
            </w:r>
            <w:r w:rsidRPr="00A37574">
              <w:rPr>
                <w:sz w:val="28"/>
                <w:szCs w:val="28"/>
              </w:rPr>
              <w:t>lao</w:t>
            </w:r>
            <w:r w:rsidRPr="00A37574">
              <w:rPr>
                <w:spacing w:val="-1"/>
                <w:sz w:val="28"/>
                <w:szCs w:val="28"/>
              </w:rPr>
              <w:t xml:space="preserve"> </w:t>
            </w:r>
            <w:r w:rsidRPr="00A37574">
              <w:rPr>
                <w:sz w:val="28"/>
                <w:szCs w:val="28"/>
              </w:rPr>
              <w:t>động</w:t>
            </w:r>
            <w:r w:rsidRPr="00A37574">
              <w:rPr>
                <w:spacing w:val="-2"/>
                <w:sz w:val="28"/>
                <w:szCs w:val="28"/>
              </w:rPr>
              <w:t xml:space="preserve"> </w:t>
            </w:r>
            <w:r w:rsidRPr="00A37574">
              <w:rPr>
                <w:sz w:val="28"/>
                <w:szCs w:val="28"/>
              </w:rPr>
              <w:t>thuộc</w:t>
            </w:r>
            <w:r w:rsidRPr="00A37574">
              <w:rPr>
                <w:spacing w:val="2"/>
                <w:sz w:val="28"/>
                <w:szCs w:val="28"/>
              </w:rPr>
              <w:t xml:space="preserve"> </w:t>
            </w:r>
            <w:r w:rsidRPr="00A37574">
              <w:rPr>
                <w:sz w:val="28"/>
                <w:szCs w:val="28"/>
              </w:rPr>
              <w:t>UBND</w:t>
            </w:r>
            <w:r w:rsidRPr="00A37574">
              <w:rPr>
                <w:spacing w:val="-2"/>
                <w:sz w:val="28"/>
                <w:szCs w:val="28"/>
              </w:rPr>
              <w:t xml:space="preserve"> TP </w:t>
            </w:r>
            <w:r w:rsidRPr="00A37574">
              <w:rPr>
                <w:sz w:val="28"/>
                <w:szCs w:val="28"/>
              </w:rPr>
              <w:t>hàng</w:t>
            </w:r>
            <w:r w:rsidRPr="00A37574">
              <w:rPr>
                <w:spacing w:val="-1"/>
                <w:sz w:val="28"/>
                <w:szCs w:val="28"/>
              </w:rPr>
              <w:t xml:space="preserve"> năm</w:t>
            </w:r>
            <w:r w:rsidRPr="00A37574">
              <w:rPr>
                <w:sz w:val="28"/>
                <w:szCs w:val="28"/>
              </w:rPr>
              <w:t>.</w:t>
            </w:r>
          </w:p>
        </w:tc>
      </w:tr>
      <w:tr w:rsidR="000F4ECE" w:rsidRPr="00A37574" w14:paraId="4F27E662" w14:textId="77777777" w:rsidTr="000F4ECE">
        <w:tc>
          <w:tcPr>
            <w:tcW w:w="851" w:type="dxa"/>
            <w:shd w:val="clear" w:color="auto" w:fill="auto"/>
          </w:tcPr>
          <w:p w14:paraId="3171C54B" w14:textId="77777777" w:rsidR="000F4ECE" w:rsidRPr="00A37574" w:rsidRDefault="000F4ECE"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2</w:t>
            </w:r>
          </w:p>
        </w:tc>
        <w:tc>
          <w:tcPr>
            <w:tcW w:w="8789" w:type="dxa"/>
            <w:gridSpan w:val="5"/>
            <w:shd w:val="clear" w:color="auto" w:fill="auto"/>
          </w:tcPr>
          <w:p w14:paraId="74AA9520" w14:textId="77777777" w:rsidR="000F4ECE" w:rsidRPr="00A37574" w:rsidRDefault="000F4ECE"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0F4ECE" w:rsidRPr="00A37574" w14:paraId="0859F432" w14:textId="77777777" w:rsidTr="000F4ECE">
        <w:tc>
          <w:tcPr>
            <w:tcW w:w="851" w:type="dxa"/>
            <w:shd w:val="clear" w:color="auto" w:fill="auto"/>
          </w:tcPr>
          <w:p w14:paraId="48BE1DE2" w14:textId="77777777" w:rsidR="000F4ECE" w:rsidRPr="00A37574" w:rsidRDefault="000F4ECE" w:rsidP="0059544B">
            <w:pPr>
              <w:tabs>
                <w:tab w:val="left" w:pos="1232"/>
              </w:tabs>
              <w:rPr>
                <w:rFonts w:ascii="Times New Roman" w:hAnsi="Times New Roman" w:cs="Times New Roman"/>
                <w:sz w:val="28"/>
                <w:szCs w:val="28"/>
              </w:rPr>
            </w:pPr>
          </w:p>
        </w:tc>
        <w:tc>
          <w:tcPr>
            <w:tcW w:w="8789" w:type="dxa"/>
            <w:gridSpan w:val="5"/>
            <w:shd w:val="clear" w:color="auto" w:fill="auto"/>
          </w:tcPr>
          <w:p w14:paraId="408D509A" w14:textId="77777777" w:rsidR="000F4ECE" w:rsidRPr="00A37574" w:rsidRDefault="000F4ECE"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Áp dụng đối với công chức, Phòng Kinh tế</w:t>
            </w:r>
          </w:p>
        </w:tc>
      </w:tr>
      <w:tr w:rsidR="000F4ECE" w:rsidRPr="00A37574" w14:paraId="40B71EA6" w14:textId="77777777" w:rsidTr="000F4ECE">
        <w:tc>
          <w:tcPr>
            <w:tcW w:w="851" w:type="dxa"/>
            <w:shd w:val="clear" w:color="auto" w:fill="auto"/>
          </w:tcPr>
          <w:p w14:paraId="7DF9EA3E" w14:textId="77777777" w:rsidR="000F4ECE" w:rsidRPr="00A37574" w:rsidRDefault="000F4ECE"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3</w:t>
            </w:r>
          </w:p>
        </w:tc>
        <w:tc>
          <w:tcPr>
            <w:tcW w:w="8789" w:type="dxa"/>
            <w:gridSpan w:val="5"/>
            <w:shd w:val="clear" w:color="auto" w:fill="auto"/>
          </w:tcPr>
          <w:p w14:paraId="779C42AF" w14:textId="77777777" w:rsidR="000F4ECE" w:rsidRPr="00A37574" w:rsidRDefault="000F4ECE"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0F4ECE" w:rsidRPr="00A37574" w14:paraId="076FC734" w14:textId="77777777" w:rsidTr="000F4ECE">
        <w:tc>
          <w:tcPr>
            <w:tcW w:w="851" w:type="dxa"/>
            <w:shd w:val="clear" w:color="auto" w:fill="auto"/>
          </w:tcPr>
          <w:p w14:paraId="4C1F8F82" w14:textId="77777777" w:rsidR="000F4ECE" w:rsidRPr="00A37574" w:rsidRDefault="000F4ECE" w:rsidP="0059544B">
            <w:pPr>
              <w:tabs>
                <w:tab w:val="left" w:pos="1232"/>
              </w:tabs>
              <w:rPr>
                <w:rFonts w:ascii="Times New Roman" w:hAnsi="Times New Roman" w:cs="Times New Roman"/>
                <w:i/>
                <w:sz w:val="28"/>
                <w:szCs w:val="28"/>
              </w:rPr>
            </w:pPr>
            <w:r w:rsidRPr="00A37574">
              <w:rPr>
                <w:rFonts w:ascii="Times New Roman" w:hAnsi="Times New Roman" w:cs="Times New Roman"/>
                <w:i/>
                <w:sz w:val="28"/>
                <w:szCs w:val="28"/>
              </w:rPr>
              <w:t>3.1</w:t>
            </w:r>
          </w:p>
        </w:tc>
        <w:tc>
          <w:tcPr>
            <w:tcW w:w="8789" w:type="dxa"/>
            <w:gridSpan w:val="5"/>
            <w:shd w:val="clear" w:color="auto" w:fill="auto"/>
          </w:tcPr>
          <w:p w14:paraId="71D159D2" w14:textId="77777777" w:rsidR="000F4ECE" w:rsidRPr="00A37574" w:rsidRDefault="000F4ECE" w:rsidP="0059544B">
            <w:pPr>
              <w:tabs>
                <w:tab w:val="left" w:pos="1232"/>
              </w:tabs>
              <w:rPr>
                <w:rFonts w:ascii="Times New Roman" w:hAnsi="Times New Roman" w:cs="Times New Roman"/>
                <w:i/>
                <w:sz w:val="28"/>
                <w:szCs w:val="28"/>
              </w:rPr>
            </w:pPr>
            <w:r w:rsidRPr="00A37574">
              <w:rPr>
                <w:rFonts w:ascii="Times New Roman" w:hAnsi="Times New Roman" w:cs="Times New Roman"/>
                <w:i/>
                <w:sz w:val="28"/>
                <w:szCs w:val="28"/>
              </w:rPr>
              <w:t>Căn cứ pháp lý</w:t>
            </w:r>
          </w:p>
        </w:tc>
      </w:tr>
      <w:tr w:rsidR="000F4ECE" w:rsidRPr="00A37574" w14:paraId="3D75ED5B" w14:textId="77777777" w:rsidTr="000F4ECE">
        <w:tc>
          <w:tcPr>
            <w:tcW w:w="851" w:type="dxa"/>
            <w:shd w:val="clear" w:color="auto" w:fill="auto"/>
          </w:tcPr>
          <w:p w14:paraId="6639B762" w14:textId="77777777" w:rsidR="000F4ECE" w:rsidRPr="00A37574" w:rsidRDefault="000F4ECE" w:rsidP="0059544B">
            <w:pPr>
              <w:tabs>
                <w:tab w:val="left" w:pos="1232"/>
              </w:tabs>
              <w:rPr>
                <w:rFonts w:ascii="Times New Roman" w:hAnsi="Times New Roman" w:cs="Times New Roman"/>
                <w:sz w:val="28"/>
                <w:szCs w:val="28"/>
              </w:rPr>
            </w:pPr>
          </w:p>
        </w:tc>
        <w:tc>
          <w:tcPr>
            <w:tcW w:w="8789" w:type="dxa"/>
            <w:gridSpan w:val="5"/>
            <w:shd w:val="clear" w:color="auto" w:fill="auto"/>
          </w:tcPr>
          <w:p w14:paraId="4F3D0BDC" w14:textId="77777777" w:rsidR="000F4ECE" w:rsidRPr="00A37574" w:rsidRDefault="000F4ECE" w:rsidP="0059544B">
            <w:pPr>
              <w:pStyle w:val="TableParagraph"/>
              <w:rPr>
                <w:sz w:val="28"/>
                <w:szCs w:val="28"/>
              </w:rPr>
            </w:pPr>
            <w:r w:rsidRPr="00A37574">
              <w:rPr>
                <w:sz w:val="28"/>
                <w:szCs w:val="28"/>
              </w:rPr>
              <w:t>- Luật</w:t>
            </w:r>
            <w:r w:rsidRPr="00A37574">
              <w:rPr>
                <w:spacing w:val="1"/>
                <w:sz w:val="28"/>
                <w:szCs w:val="28"/>
              </w:rPr>
              <w:t xml:space="preserve"> </w:t>
            </w:r>
            <w:r w:rsidRPr="00A37574">
              <w:rPr>
                <w:sz w:val="28"/>
                <w:szCs w:val="28"/>
              </w:rPr>
              <w:t>Tổ chức</w:t>
            </w:r>
            <w:r w:rsidRPr="00A37574">
              <w:rPr>
                <w:spacing w:val="1"/>
                <w:sz w:val="28"/>
                <w:szCs w:val="28"/>
              </w:rPr>
              <w:t xml:space="preserve"> </w:t>
            </w:r>
            <w:r w:rsidRPr="00A37574">
              <w:rPr>
                <w:sz w:val="28"/>
                <w:szCs w:val="28"/>
              </w:rPr>
              <w:t>chính</w:t>
            </w:r>
            <w:r w:rsidRPr="00A37574">
              <w:rPr>
                <w:spacing w:val="1"/>
                <w:sz w:val="28"/>
                <w:szCs w:val="28"/>
              </w:rPr>
              <w:t xml:space="preserve"> </w:t>
            </w:r>
            <w:r w:rsidRPr="00A37574">
              <w:rPr>
                <w:sz w:val="28"/>
                <w:szCs w:val="28"/>
              </w:rPr>
              <w:t>quyền địa phương năm 2015; Luật</w:t>
            </w:r>
            <w:r w:rsidRPr="00A37574">
              <w:rPr>
                <w:spacing w:val="65"/>
                <w:sz w:val="28"/>
                <w:szCs w:val="28"/>
              </w:rPr>
              <w:t xml:space="preserve"> </w:t>
            </w:r>
            <w:r w:rsidRPr="00A37574">
              <w:rPr>
                <w:sz w:val="28"/>
                <w:szCs w:val="28"/>
              </w:rPr>
              <w:t>sửa</w:t>
            </w:r>
            <w:r w:rsidRPr="00A37574">
              <w:rPr>
                <w:spacing w:val="1"/>
                <w:sz w:val="28"/>
                <w:szCs w:val="28"/>
              </w:rPr>
              <w:t xml:space="preserve"> </w:t>
            </w:r>
            <w:r w:rsidRPr="00A37574">
              <w:rPr>
                <w:sz w:val="28"/>
                <w:szCs w:val="28"/>
              </w:rPr>
              <w:t>đổi, bổ sung một số điều của Luật Tổ chức Chính phủ và Luật Tổ chức chính</w:t>
            </w:r>
            <w:r w:rsidRPr="00A37574">
              <w:rPr>
                <w:spacing w:val="1"/>
                <w:sz w:val="28"/>
                <w:szCs w:val="28"/>
              </w:rPr>
              <w:t xml:space="preserve"> </w:t>
            </w:r>
            <w:r w:rsidRPr="00A37574">
              <w:rPr>
                <w:sz w:val="28"/>
                <w:szCs w:val="28"/>
              </w:rPr>
              <w:t>quyền</w:t>
            </w:r>
            <w:r w:rsidRPr="00A37574">
              <w:rPr>
                <w:spacing w:val="-2"/>
                <w:sz w:val="28"/>
                <w:szCs w:val="28"/>
              </w:rPr>
              <w:t xml:space="preserve"> </w:t>
            </w:r>
            <w:r w:rsidRPr="00A37574">
              <w:rPr>
                <w:sz w:val="28"/>
                <w:szCs w:val="28"/>
              </w:rPr>
              <w:t>địa</w:t>
            </w:r>
            <w:r w:rsidRPr="00A37574">
              <w:rPr>
                <w:spacing w:val="-1"/>
                <w:sz w:val="28"/>
                <w:szCs w:val="28"/>
              </w:rPr>
              <w:t xml:space="preserve"> </w:t>
            </w:r>
            <w:r w:rsidRPr="00A37574">
              <w:rPr>
                <w:sz w:val="28"/>
                <w:szCs w:val="28"/>
              </w:rPr>
              <w:t>phương</w:t>
            </w:r>
            <w:r w:rsidRPr="00A37574">
              <w:rPr>
                <w:spacing w:val="-1"/>
                <w:sz w:val="28"/>
                <w:szCs w:val="28"/>
              </w:rPr>
              <w:t xml:space="preserve"> </w:t>
            </w:r>
            <w:r w:rsidRPr="00A37574">
              <w:rPr>
                <w:sz w:val="28"/>
                <w:szCs w:val="28"/>
              </w:rPr>
              <w:t>năm 2019;</w:t>
            </w:r>
          </w:p>
          <w:p w14:paraId="73FCC7EB" w14:textId="77777777" w:rsidR="000F4ECE" w:rsidRPr="00A37574" w:rsidRDefault="000F4ECE" w:rsidP="006658D5">
            <w:pPr>
              <w:pStyle w:val="TableParagraph"/>
              <w:numPr>
                <w:ilvl w:val="0"/>
                <w:numId w:val="23"/>
              </w:numPr>
              <w:tabs>
                <w:tab w:val="left" w:pos="267"/>
              </w:tabs>
              <w:ind w:left="0" w:firstLine="0"/>
              <w:rPr>
                <w:sz w:val="28"/>
                <w:szCs w:val="28"/>
              </w:rPr>
            </w:pPr>
            <w:r w:rsidRPr="00A37574">
              <w:rPr>
                <w:sz w:val="28"/>
                <w:szCs w:val="28"/>
              </w:rPr>
              <w:t>Luật cán bộ, công chức năm 2008; Luật sửa đổi, bổ sung một số điều của Luật</w:t>
            </w:r>
            <w:r w:rsidRPr="00A37574">
              <w:rPr>
                <w:spacing w:val="1"/>
                <w:sz w:val="28"/>
                <w:szCs w:val="28"/>
              </w:rPr>
              <w:t xml:space="preserve"> </w:t>
            </w:r>
            <w:r w:rsidRPr="00A37574">
              <w:rPr>
                <w:sz w:val="28"/>
                <w:szCs w:val="28"/>
              </w:rPr>
              <w:t>cán</w:t>
            </w:r>
            <w:r w:rsidRPr="00A37574">
              <w:rPr>
                <w:spacing w:val="-1"/>
                <w:sz w:val="28"/>
                <w:szCs w:val="28"/>
              </w:rPr>
              <w:t xml:space="preserve"> </w:t>
            </w:r>
            <w:r w:rsidRPr="00A37574">
              <w:rPr>
                <w:sz w:val="28"/>
                <w:szCs w:val="28"/>
              </w:rPr>
              <w:t>bộ, công chức và Luật viên</w:t>
            </w:r>
            <w:r w:rsidRPr="00A37574">
              <w:rPr>
                <w:spacing w:val="-1"/>
                <w:sz w:val="28"/>
                <w:szCs w:val="28"/>
              </w:rPr>
              <w:t xml:space="preserve"> </w:t>
            </w:r>
            <w:r w:rsidRPr="00A37574">
              <w:rPr>
                <w:sz w:val="28"/>
                <w:szCs w:val="28"/>
              </w:rPr>
              <w:t>chức năm</w:t>
            </w:r>
            <w:r w:rsidRPr="00A37574">
              <w:rPr>
                <w:spacing w:val="-1"/>
                <w:sz w:val="28"/>
                <w:szCs w:val="28"/>
              </w:rPr>
              <w:t xml:space="preserve"> </w:t>
            </w:r>
            <w:r w:rsidRPr="00A37574">
              <w:rPr>
                <w:sz w:val="28"/>
                <w:szCs w:val="28"/>
              </w:rPr>
              <w:t>2019;</w:t>
            </w:r>
          </w:p>
          <w:p w14:paraId="438E69C6" w14:textId="77777777" w:rsidR="000F4ECE" w:rsidRPr="00A37574" w:rsidRDefault="000F4ECE" w:rsidP="006658D5">
            <w:pPr>
              <w:pStyle w:val="TableParagraph"/>
              <w:numPr>
                <w:ilvl w:val="0"/>
                <w:numId w:val="23"/>
              </w:numPr>
              <w:tabs>
                <w:tab w:val="left" w:pos="269"/>
              </w:tabs>
              <w:ind w:left="0" w:firstLine="0"/>
              <w:rPr>
                <w:sz w:val="28"/>
                <w:szCs w:val="28"/>
              </w:rPr>
            </w:pPr>
            <w:r w:rsidRPr="00A37574">
              <w:rPr>
                <w:sz w:val="28"/>
                <w:szCs w:val="28"/>
              </w:rPr>
              <w:t>Nghị định số 90/2020/NĐ-CP ngày 13/8/2020 của Chính phủ về đánh giá, xếp</w:t>
            </w:r>
            <w:r w:rsidRPr="00A37574">
              <w:rPr>
                <w:spacing w:val="1"/>
                <w:sz w:val="28"/>
                <w:szCs w:val="28"/>
              </w:rPr>
              <w:t xml:space="preserve"> </w:t>
            </w:r>
            <w:r w:rsidRPr="00A37574">
              <w:rPr>
                <w:sz w:val="28"/>
                <w:szCs w:val="28"/>
              </w:rPr>
              <w:t>loại</w:t>
            </w:r>
            <w:r w:rsidRPr="00A37574">
              <w:rPr>
                <w:spacing w:val="-2"/>
                <w:sz w:val="28"/>
                <w:szCs w:val="28"/>
              </w:rPr>
              <w:t xml:space="preserve"> </w:t>
            </w:r>
            <w:r w:rsidRPr="00A37574">
              <w:rPr>
                <w:sz w:val="28"/>
                <w:szCs w:val="28"/>
              </w:rPr>
              <w:t>chất</w:t>
            </w:r>
            <w:r w:rsidRPr="00A37574">
              <w:rPr>
                <w:spacing w:val="-1"/>
                <w:sz w:val="28"/>
                <w:szCs w:val="28"/>
              </w:rPr>
              <w:t xml:space="preserve"> </w:t>
            </w:r>
            <w:r w:rsidRPr="00A37574">
              <w:rPr>
                <w:sz w:val="28"/>
                <w:szCs w:val="28"/>
              </w:rPr>
              <w:t>lượng</w:t>
            </w:r>
            <w:r w:rsidRPr="00A37574">
              <w:rPr>
                <w:spacing w:val="-1"/>
                <w:sz w:val="28"/>
                <w:szCs w:val="28"/>
              </w:rPr>
              <w:t xml:space="preserve"> </w:t>
            </w:r>
            <w:r w:rsidRPr="00A37574">
              <w:rPr>
                <w:sz w:val="28"/>
                <w:szCs w:val="28"/>
              </w:rPr>
              <w:t>cán</w:t>
            </w:r>
            <w:r w:rsidRPr="00A37574">
              <w:rPr>
                <w:spacing w:val="-1"/>
                <w:sz w:val="28"/>
                <w:szCs w:val="28"/>
              </w:rPr>
              <w:t xml:space="preserve"> </w:t>
            </w:r>
            <w:r w:rsidRPr="00A37574">
              <w:rPr>
                <w:sz w:val="28"/>
                <w:szCs w:val="28"/>
              </w:rPr>
              <w:t>bộ,</w:t>
            </w:r>
            <w:r w:rsidRPr="00A37574">
              <w:rPr>
                <w:spacing w:val="3"/>
                <w:sz w:val="28"/>
                <w:szCs w:val="28"/>
              </w:rPr>
              <w:t xml:space="preserve"> </w:t>
            </w:r>
            <w:r w:rsidRPr="00A37574">
              <w:rPr>
                <w:sz w:val="28"/>
                <w:szCs w:val="28"/>
              </w:rPr>
              <w:t>công</w:t>
            </w:r>
            <w:r w:rsidRPr="00A37574">
              <w:rPr>
                <w:spacing w:val="-1"/>
                <w:sz w:val="28"/>
                <w:szCs w:val="28"/>
              </w:rPr>
              <w:t xml:space="preserve"> </w:t>
            </w:r>
            <w:r w:rsidRPr="00A37574">
              <w:rPr>
                <w:sz w:val="28"/>
                <w:szCs w:val="28"/>
              </w:rPr>
              <w:t>chức,</w:t>
            </w:r>
            <w:r w:rsidRPr="00A37574">
              <w:rPr>
                <w:spacing w:val="1"/>
                <w:sz w:val="28"/>
                <w:szCs w:val="28"/>
              </w:rPr>
              <w:t xml:space="preserve"> </w:t>
            </w:r>
            <w:r w:rsidRPr="00A37574">
              <w:rPr>
                <w:sz w:val="28"/>
                <w:szCs w:val="28"/>
              </w:rPr>
              <w:t>viên</w:t>
            </w:r>
            <w:r w:rsidRPr="00A37574">
              <w:rPr>
                <w:spacing w:val="1"/>
                <w:sz w:val="28"/>
                <w:szCs w:val="28"/>
              </w:rPr>
              <w:t xml:space="preserve"> </w:t>
            </w:r>
            <w:r w:rsidRPr="00A37574">
              <w:rPr>
                <w:sz w:val="28"/>
                <w:szCs w:val="28"/>
              </w:rPr>
              <w:t>chức;</w:t>
            </w:r>
          </w:p>
          <w:p w14:paraId="497C9DE1" w14:textId="77777777" w:rsidR="000F4ECE" w:rsidRPr="00A37574" w:rsidRDefault="000F4ECE" w:rsidP="006658D5">
            <w:pPr>
              <w:pStyle w:val="TableParagraph"/>
              <w:numPr>
                <w:ilvl w:val="0"/>
                <w:numId w:val="23"/>
              </w:numPr>
              <w:tabs>
                <w:tab w:val="left" w:pos="274"/>
              </w:tabs>
              <w:ind w:left="0" w:firstLine="0"/>
              <w:rPr>
                <w:sz w:val="28"/>
                <w:szCs w:val="28"/>
              </w:rPr>
            </w:pPr>
            <w:r w:rsidRPr="00A37574">
              <w:rPr>
                <w:sz w:val="28"/>
                <w:szCs w:val="28"/>
                <w:shd w:val="clear" w:color="auto" w:fill="FFFFFF"/>
              </w:rPr>
              <w:t>Hướng dẫn hằng năm của Thành ủy Cao Bằng;</w:t>
            </w:r>
          </w:p>
          <w:p w14:paraId="4CC1AF7B" w14:textId="77777777" w:rsidR="000F4ECE" w:rsidRPr="00A37574" w:rsidRDefault="000F4ECE" w:rsidP="006658D5">
            <w:pPr>
              <w:pStyle w:val="TableParagraph"/>
              <w:numPr>
                <w:ilvl w:val="0"/>
                <w:numId w:val="23"/>
              </w:numPr>
              <w:tabs>
                <w:tab w:val="left" w:pos="274"/>
              </w:tabs>
              <w:ind w:left="0" w:firstLine="0"/>
              <w:rPr>
                <w:sz w:val="28"/>
                <w:szCs w:val="28"/>
              </w:rPr>
            </w:pPr>
            <w:r w:rsidRPr="00A37574">
              <w:rPr>
                <w:sz w:val="28"/>
                <w:szCs w:val="28"/>
              </w:rPr>
              <w:t>Công văn hướng dẫn hằng năm của UBND Thành phố.</w:t>
            </w:r>
          </w:p>
        </w:tc>
      </w:tr>
      <w:tr w:rsidR="000F4ECE" w:rsidRPr="00A37574" w14:paraId="655FC58C" w14:textId="77777777" w:rsidTr="000F4ECE">
        <w:tc>
          <w:tcPr>
            <w:tcW w:w="851" w:type="dxa"/>
            <w:shd w:val="clear" w:color="auto" w:fill="auto"/>
          </w:tcPr>
          <w:p w14:paraId="701F9692" w14:textId="77777777" w:rsidR="000F4ECE" w:rsidRPr="00A37574" w:rsidRDefault="000F4ECE" w:rsidP="0059544B">
            <w:pPr>
              <w:tabs>
                <w:tab w:val="left" w:pos="1232"/>
              </w:tabs>
              <w:rPr>
                <w:rFonts w:ascii="Times New Roman" w:hAnsi="Times New Roman" w:cs="Times New Roman"/>
                <w:i/>
                <w:sz w:val="28"/>
                <w:szCs w:val="28"/>
              </w:rPr>
            </w:pPr>
            <w:r w:rsidRPr="00A37574">
              <w:rPr>
                <w:rFonts w:ascii="Times New Roman" w:hAnsi="Times New Roman" w:cs="Times New Roman"/>
                <w:i/>
                <w:sz w:val="28"/>
                <w:szCs w:val="28"/>
              </w:rPr>
              <w:t>3.2</w:t>
            </w:r>
          </w:p>
        </w:tc>
        <w:tc>
          <w:tcPr>
            <w:tcW w:w="8789" w:type="dxa"/>
            <w:gridSpan w:val="5"/>
            <w:shd w:val="clear" w:color="auto" w:fill="auto"/>
          </w:tcPr>
          <w:p w14:paraId="06E04911" w14:textId="77777777" w:rsidR="000F4ECE" w:rsidRPr="00A37574" w:rsidRDefault="000F4ECE" w:rsidP="0059544B">
            <w:pPr>
              <w:tabs>
                <w:tab w:val="left" w:pos="1232"/>
              </w:tabs>
              <w:rPr>
                <w:rFonts w:ascii="Times New Roman" w:hAnsi="Times New Roman" w:cs="Times New Roman"/>
                <w:i/>
                <w:sz w:val="28"/>
                <w:szCs w:val="28"/>
              </w:rPr>
            </w:pPr>
            <w:r w:rsidRPr="00A37574">
              <w:rPr>
                <w:rFonts w:ascii="Times New Roman" w:hAnsi="Times New Roman" w:cs="Times New Roman"/>
                <w:i/>
                <w:sz w:val="28"/>
                <w:szCs w:val="28"/>
              </w:rPr>
              <w:t>Các tài liệu phục vụ giải quyết công việc</w:t>
            </w:r>
          </w:p>
        </w:tc>
      </w:tr>
      <w:tr w:rsidR="000F4ECE" w:rsidRPr="00A37574" w14:paraId="33E74D4C" w14:textId="77777777" w:rsidTr="000F4ECE">
        <w:tc>
          <w:tcPr>
            <w:tcW w:w="851" w:type="dxa"/>
            <w:shd w:val="clear" w:color="auto" w:fill="auto"/>
          </w:tcPr>
          <w:p w14:paraId="262A8ACA" w14:textId="77777777" w:rsidR="000F4ECE" w:rsidRPr="00A37574" w:rsidRDefault="000F4ECE" w:rsidP="0059544B">
            <w:pPr>
              <w:tabs>
                <w:tab w:val="left" w:pos="1232"/>
              </w:tabs>
              <w:jc w:val="center"/>
              <w:rPr>
                <w:rFonts w:ascii="Times New Roman" w:hAnsi="Times New Roman" w:cs="Times New Roman"/>
                <w:sz w:val="28"/>
                <w:szCs w:val="28"/>
              </w:rPr>
            </w:pPr>
          </w:p>
        </w:tc>
        <w:tc>
          <w:tcPr>
            <w:tcW w:w="8789" w:type="dxa"/>
            <w:gridSpan w:val="5"/>
            <w:shd w:val="clear" w:color="auto" w:fill="auto"/>
          </w:tcPr>
          <w:p w14:paraId="491B35AF" w14:textId="77777777" w:rsidR="000F4ECE" w:rsidRPr="00A37574" w:rsidRDefault="000F4ECE"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Phiếu</w:t>
            </w:r>
            <w:r w:rsidRPr="00A37574">
              <w:rPr>
                <w:rFonts w:ascii="Times New Roman" w:hAnsi="Times New Roman" w:cs="Times New Roman"/>
                <w:spacing w:val="48"/>
                <w:sz w:val="28"/>
                <w:szCs w:val="28"/>
              </w:rPr>
              <w:t xml:space="preserve"> </w:t>
            </w:r>
            <w:r w:rsidRPr="00A37574">
              <w:rPr>
                <w:rFonts w:ascii="Times New Roman" w:hAnsi="Times New Roman" w:cs="Times New Roman"/>
                <w:sz w:val="28"/>
                <w:szCs w:val="28"/>
              </w:rPr>
              <w:t>đánh</w:t>
            </w:r>
            <w:r w:rsidRPr="00A37574">
              <w:rPr>
                <w:rFonts w:ascii="Times New Roman" w:hAnsi="Times New Roman" w:cs="Times New Roman"/>
                <w:spacing w:val="50"/>
                <w:sz w:val="28"/>
                <w:szCs w:val="28"/>
              </w:rPr>
              <w:t xml:space="preserve"> </w:t>
            </w:r>
            <w:r w:rsidRPr="00A37574">
              <w:rPr>
                <w:rFonts w:ascii="Times New Roman" w:hAnsi="Times New Roman" w:cs="Times New Roman"/>
                <w:sz w:val="28"/>
                <w:szCs w:val="28"/>
              </w:rPr>
              <w:t>giá</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xếp</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loại</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Tập</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thể</w:t>
            </w:r>
            <w:r w:rsidRPr="00A37574">
              <w:rPr>
                <w:rFonts w:ascii="Times New Roman" w:hAnsi="Times New Roman" w:cs="Times New Roman"/>
                <w:spacing w:val="51"/>
                <w:sz w:val="28"/>
                <w:szCs w:val="28"/>
              </w:rPr>
              <w:t xml:space="preserve"> </w:t>
            </w:r>
            <w:r w:rsidRPr="00A37574">
              <w:rPr>
                <w:rFonts w:ascii="Times New Roman" w:hAnsi="Times New Roman" w:cs="Times New Roman"/>
                <w:sz w:val="28"/>
                <w:szCs w:val="28"/>
              </w:rPr>
              <w:t>đơn</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vị,</w:t>
            </w:r>
            <w:r w:rsidRPr="00A37574">
              <w:rPr>
                <w:rFonts w:ascii="Times New Roman" w:hAnsi="Times New Roman" w:cs="Times New Roman"/>
                <w:spacing w:val="48"/>
                <w:sz w:val="28"/>
                <w:szCs w:val="28"/>
              </w:rPr>
              <w:t xml:space="preserve"> </w:t>
            </w:r>
            <w:r w:rsidRPr="00A37574">
              <w:rPr>
                <w:rFonts w:ascii="Times New Roman" w:hAnsi="Times New Roman" w:cs="Times New Roman"/>
                <w:sz w:val="28"/>
                <w:szCs w:val="28"/>
              </w:rPr>
              <w:t>công</w:t>
            </w:r>
            <w:r w:rsidRPr="00A37574">
              <w:rPr>
                <w:rFonts w:ascii="Times New Roman" w:hAnsi="Times New Roman" w:cs="Times New Roman"/>
                <w:spacing w:val="48"/>
                <w:sz w:val="28"/>
                <w:szCs w:val="28"/>
              </w:rPr>
              <w:t xml:space="preserve"> </w:t>
            </w:r>
            <w:r w:rsidRPr="00A37574">
              <w:rPr>
                <w:rFonts w:ascii="Times New Roman" w:hAnsi="Times New Roman" w:cs="Times New Roman"/>
                <w:sz w:val="28"/>
                <w:szCs w:val="28"/>
              </w:rPr>
              <w:t>chức trong cơ quan</w:t>
            </w:r>
          </w:p>
        </w:tc>
      </w:tr>
      <w:tr w:rsidR="000F4ECE" w:rsidRPr="00A37574" w14:paraId="65B0EE68" w14:textId="77777777" w:rsidTr="000F4ECE">
        <w:tc>
          <w:tcPr>
            <w:tcW w:w="851" w:type="dxa"/>
            <w:shd w:val="clear" w:color="auto" w:fill="auto"/>
          </w:tcPr>
          <w:p w14:paraId="4B8D2477" w14:textId="77777777" w:rsidR="000F4ECE" w:rsidRPr="00A37574" w:rsidRDefault="000F4ECE" w:rsidP="0059544B">
            <w:pPr>
              <w:tabs>
                <w:tab w:val="left" w:pos="1232"/>
              </w:tabs>
              <w:jc w:val="center"/>
              <w:rPr>
                <w:rFonts w:ascii="Times New Roman" w:hAnsi="Times New Roman" w:cs="Times New Roman"/>
                <w:sz w:val="28"/>
                <w:szCs w:val="28"/>
              </w:rPr>
            </w:pPr>
          </w:p>
        </w:tc>
        <w:tc>
          <w:tcPr>
            <w:tcW w:w="8789" w:type="dxa"/>
            <w:gridSpan w:val="5"/>
            <w:shd w:val="clear" w:color="auto" w:fill="auto"/>
          </w:tcPr>
          <w:p w14:paraId="00BCCA7E" w14:textId="77777777" w:rsidR="000F4ECE" w:rsidRPr="00A37574" w:rsidRDefault="000F4ECE"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Biểu tổng hợp đánh giá năm của cơ quan</w:t>
            </w:r>
          </w:p>
        </w:tc>
      </w:tr>
      <w:tr w:rsidR="000F4ECE" w:rsidRPr="00A37574" w14:paraId="5A16E423" w14:textId="77777777" w:rsidTr="000F4ECE">
        <w:tc>
          <w:tcPr>
            <w:tcW w:w="851" w:type="dxa"/>
            <w:shd w:val="clear" w:color="auto" w:fill="auto"/>
          </w:tcPr>
          <w:p w14:paraId="4FB6F32F" w14:textId="77777777" w:rsidR="000F4ECE" w:rsidRPr="00A37574" w:rsidRDefault="000F4ECE" w:rsidP="0059544B">
            <w:pPr>
              <w:tabs>
                <w:tab w:val="left" w:pos="1232"/>
              </w:tabs>
              <w:jc w:val="center"/>
              <w:rPr>
                <w:rFonts w:ascii="Times New Roman" w:hAnsi="Times New Roman" w:cs="Times New Roman"/>
                <w:sz w:val="28"/>
                <w:szCs w:val="28"/>
              </w:rPr>
            </w:pPr>
          </w:p>
        </w:tc>
        <w:tc>
          <w:tcPr>
            <w:tcW w:w="8789" w:type="dxa"/>
            <w:gridSpan w:val="5"/>
            <w:shd w:val="clear" w:color="auto" w:fill="auto"/>
          </w:tcPr>
          <w:p w14:paraId="389C2A7E" w14:textId="77777777" w:rsidR="000F4ECE" w:rsidRPr="00A37574" w:rsidRDefault="000F4ECE"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Biên bản họp đánh giá của cơ quan</w:t>
            </w:r>
          </w:p>
        </w:tc>
      </w:tr>
      <w:tr w:rsidR="000F4ECE" w:rsidRPr="00A37574" w14:paraId="11CF52BB" w14:textId="77777777" w:rsidTr="000F4ECE">
        <w:tc>
          <w:tcPr>
            <w:tcW w:w="851" w:type="dxa"/>
            <w:shd w:val="clear" w:color="auto" w:fill="auto"/>
          </w:tcPr>
          <w:p w14:paraId="3B3AEDAE" w14:textId="77777777" w:rsidR="000F4ECE" w:rsidRPr="00A37574" w:rsidRDefault="000F4ECE" w:rsidP="0059544B">
            <w:pPr>
              <w:tabs>
                <w:tab w:val="left" w:pos="1232"/>
              </w:tabs>
              <w:rPr>
                <w:rFonts w:ascii="Times New Roman" w:hAnsi="Times New Roman" w:cs="Times New Roman"/>
                <w:i/>
                <w:sz w:val="28"/>
                <w:szCs w:val="28"/>
              </w:rPr>
            </w:pPr>
            <w:r w:rsidRPr="00A37574">
              <w:rPr>
                <w:rFonts w:ascii="Times New Roman" w:hAnsi="Times New Roman" w:cs="Times New Roman"/>
                <w:i/>
                <w:sz w:val="28"/>
                <w:szCs w:val="28"/>
              </w:rPr>
              <w:t>3.3</w:t>
            </w:r>
          </w:p>
        </w:tc>
        <w:tc>
          <w:tcPr>
            <w:tcW w:w="8789" w:type="dxa"/>
            <w:gridSpan w:val="5"/>
            <w:shd w:val="clear" w:color="auto" w:fill="auto"/>
          </w:tcPr>
          <w:p w14:paraId="5EBCF351" w14:textId="77777777" w:rsidR="000F4ECE" w:rsidRPr="00A37574" w:rsidRDefault="000F4ECE" w:rsidP="0059544B">
            <w:pPr>
              <w:tabs>
                <w:tab w:val="left" w:pos="1232"/>
              </w:tabs>
              <w:rPr>
                <w:rFonts w:ascii="Times New Roman" w:hAnsi="Times New Roman" w:cs="Times New Roman"/>
                <w:i/>
                <w:sz w:val="28"/>
                <w:szCs w:val="28"/>
              </w:rPr>
            </w:pPr>
            <w:r w:rsidRPr="00A37574">
              <w:rPr>
                <w:rFonts w:ascii="Times New Roman" w:hAnsi="Times New Roman" w:cs="Times New Roman"/>
                <w:i/>
                <w:sz w:val="28"/>
                <w:szCs w:val="28"/>
              </w:rPr>
              <w:t>Số lượng</w:t>
            </w:r>
          </w:p>
        </w:tc>
      </w:tr>
      <w:tr w:rsidR="000F4ECE" w:rsidRPr="00A37574" w14:paraId="0D232811" w14:textId="77777777" w:rsidTr="000F4ECE">
        <w:tc>
          <w:tcPr>
            <w:tcW w:w="851" w:type="dxa"/>
            <w:shd w:val="clear" w:color="auto" w:fill="auto"/>
          </w:tcPr>
          <w:p w14:paraId="59A57D6A" w14:textId="77777777" w:rsidR="000F4ECE" w:rsidRPr="00A37574" w:rsidRDefault="000F4ECE" w:rsidP="0059544B">
            <w:pPr>
              <w:tabs>
                <w:tab w:val="left" w:pos="1232"/>
              </w:tabs>
              <w:rPr>
                <w:rFonts w:ascii="Times New Roman" w:hAnsi="Times New Roman" w:cs="Times New Roman"/>
                <w:sz w:val="28"/>
                <w:szCs w:val="28"/>
              </w:rPr>
            </w:pPr>
          </w:p>
        </w:tc>
        <w:tc>
          <w:tcPr>
            <w:tcW w:w="8789" w:type="dxa"/>
            <w:gridSpan w:val="5"/>
            <w:shd w:val="clear" w:color="auto" w:fill="auto"/>
          </w:tcPr>
          <w:p w14:paraId="3CC92F2A" w14:textId="77777777" w:rsidR="000F4ECE" w:rsidRPr="00A37574" w:rsidRDefault="000F4ECE"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01 bộ</w:t>
            </w:r>
          </w:p>
        </w:tc>
      </w:tr>
      <w:tr w:rsidR="000F4ECE" w:rsidRPr="00A37574" w14:paraId="4280D0B2" w14:textId="77777777" w:rsidTr="000F4ECE">
        <w:tc>
          <w:tcPr>
            <w:tcW w:w="851" w:type="dxa"/>
            <w:shd w:val="clear" w:color="auto" w:fill="auto"/>
          </w:tcPr>
          <w:p w14:paraId="18C4C46F" w14:textId="77777777" w:rsidR="000F4ECE" w:rsidRPr="00A37574" w:rsidRDefault="000F4ECE" w:rsidP="0059544B">
            <w:pPr>
              <w:tabs>
                <w:tab w:val="left" w:pos="1232"/>
              </w:tabs>
              <w:rPr>
                <w:rFonts w:ascii="Times New Roman" w:hAnsi="Times New Roman" w:cs="Times New Roman"/>
                <w:i/>
                <w:sz w:val="28"/>
                <w:szCs w:val="28"/>
              </w:rPr>
            </w:pPr>
            <w:r w:rsidRPr="00A37574">
              <w:rPr>
                <w:rFonts w:ascii="Times New Roman" w:hAnsi="Times New Roman" w:cs="Times New Roman"/>
                <w:i/>
                <w:sz w:val="28"/>
                <w:szCs w:val="28"/>
              </w:rPr>
              <w:t>3.4</w:t>
            </w:r>
          </w:p>
        </w:tc>
        <w:tc>
          <w:tcPr>
            <w:tcW w:w="8789" w:type="dxa"/>
            <w:gridSpan w:val="5"/>
            <w:shd w:val="clear" w:color="auto" w:fill="auto"/>
          </w:tcPr>
          <w:p w14:paraId="4FB088E6" w14:textId="77777777" w:rsidR="000F4ECE" w:rsidRPr="00A37574" w:rsidRDefault="000F4ECE" w:rsidP="0059544B">
            <w:pPr>
              <w:tabs>
                <w:tab w:val="left" w:pos="1232"/>
              </w:tabs>
              <w:rPr>
                <w:rFonts w:ascii="Times New Roman" w:hAnsi="Times New Roman" w:cs="Times New Roman"/>
                <w:i/>
                <w:sz w:val="28"/>
                <w:szCs w:val="28"/>
              </w:rPr>
            </w:pPr>
            <w:r w:rsidRPr="00A37574">
              <w:rPr>
                <w:rFonts w:ascii="Times New Roman" w:hAnsi="Times New Roman" w:cs="Times New Roman"/>
                <w:i/>
                <w:sz w:val="28"/>
                <w:szCs w:val="28"/>
              </w:rPr>
              <w:t xml:space="preserve">Thời gian xử lý công việc </w:t>
            </w:r>
          </w:p>
        </w:tc>
      </w:tr>
      <w:tr w:rsidR="000F4ECE" w:rsidRPr="00A37574" w14:paraId="3F7C31A2" w14:textId="77777777" w:rsidTr="000F4ECE">
        <w:tc>
          <w:tcPr>
            <w:tcW w:w="851" w:type="dxa"/>
            <w:shd w:val="clear" w:color="auto" w:fill="auto"/>
          </w:tcPr>
          <w:p w14:paraId="62D32124" w14:textId="77777777" w:rsidR="000F4ECE" w:rsidRPr="00A37574" w:rsidRDefault="000F4ECE" w:rsidP="0059544B">
            <w:pPr>
              <w:tabs>
                <w:tab w:val="left" w:pos="1232"/>
              </w:tabs>
              <w:rPr>
                <w:rFonts w:ascii="Times New Roman" w:hAnsi="Times New Roman" w:cs="Times New Roman"/>
                <w:sz w:val="28"/>
                <w:szCs w:val="28"/>
              </w:rPr>
            </w:pPr>
          </w:p>
        </w:tc>
        <w:tc>
          <w:tcPr>
            <w:tcW w:w="8789" w:type="dxa"/>
            <w:gridSpan w:val="5"/>
            <w:shd w:val="clear" w:color="auto" w:fill="auto"/>
          </w:tcPr>
          <w:p w14:paraId="58AB522B" w14:textId="77777777" w:rsidR="000F4ECE" w:rsidRPr="00A37574" w:rsidRDefault="000F4ECE"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01 ngày (kể từ khi nhận được phiếu đánh giá của các công chức trong cơ quan)</w:t>
            </w:r>
          </w:p>
        </w:tc>
      </w:tr>
      <w:tr w:rsidR="000F4ECE" w:rsidRPr="00A37574" w14:paraId="14B5A326" w14:textId="77777777" w:rsidTr="000F4ECE">
        <w:tc>
          <w:tcPr>
            <w:tcW w:w="851" w:type="dxa"/>
            <w:shd w:val="clear" w:color="auto" w:fill="auto"/>
          </w:tcPr>
          <w:p w14:paraId="1A88F0EA" w14:textId="77777777" w:rsidR="000F4ECE" w:rsidRPr="00A37574" w:rsidRDefault="000F4ECE" w:rsidP="0059544B">
            <w:pPr>
              <w:tabs>
                <w:tab w:val="left" w:pos="1232"/>
              </w:tabs>
              <w:rPr>
                <w:rFonts w:ascii="Times New Roman" w:hAnsi="Times New Roman" w:cs="Times New Roman"/>
                <w:i/>
                <w:sz w:val="28"/>
                <w:szCs w:val="28"/>
              </w:rPr>
            </w:pPr>
            <w:r w:rsidRPr="00A37574">
              <w:rPr>
                <w:rFonts w:ascii="Times New Roman" w:hAnsi="Times New Roman" w:cs="Times New Roman"/>
                <w:i/>
                <w:sz w:val="28"/>
                <w:szCs w:val="28"/>
              </w:rPr>
              <w:t>3.5</w:t>
            </w:r>
          </w:p>
        </w:tc>
        <w:tc>
          <w:tcPr>
            <w:tcW w:w="8789" w:type="dxa"/>
            <w:gridSpan w:val="5"/>
            <w:shd w:val="clear" w:color="auto" w:fill="auto"/>
          </w:tcPr>
          <w:p w14:paraId="128F0B6A" w14:textId="77777777" w:rsidR="000F4ECE" w:rsidRPr="00A37574" w:rsidRDefault="000F4ECE" w:rsidP="0059544B">
            <w:pPr>
              <w:tabs>
                <w:tab w:val="left" w:pos="1232"/>
              </w:tabs>
              <w:rPr>
                <w:rFonts w:ascii="Times New Roman" w:hAnsi="Times New Roman" w:cs="Times New Roman"/>
                <w:i/>
                <w:sz w:val="28"/>
                <w:szCs w:val="28"/>
              </w:rPr>
            </w:pPr>
            <w:r w:rsidRPr="00A37574">
              <w:rPr>
                <w:rFonts w:ascii="Times New Roman" w:hAnsi="Times New Roman" w:cs="Times New Roman"/>
                <w:i/>
                <w:sz w:val="28"/>
                <w:szCs w:val="28"/>
              </w:rPr>
              <w:t>Quy trình xử lý</w:t>
            </w:r>
          </w:p>
        </w:tc>
      </w:tr>
      <w:tr w:rsidR="000F4ECE" w:rsidRPr="00A37574" w14:paraId="7623BEB2" w14:textId="77777777" w:rsidTr="000F4ECE">
        <w:tc>
          <w:tcPr>
            <w:tcW w:w="851" w:type="dxa"/>
            <w:shd w:val="clear" w:color="auto" w:fill="auto"/>
          </w:tcPr>
          <w:p w14:paraId="1740A0C7" w14:textId="77777777" w:rsidR="000F4ECE" w:rsidRPr="00A37574" w:rsidRDefault="000F4ECE"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TT</w:t>
            </w:r>
          </w:p>
        </w:tc>
        <w:tc>
          <w:tcPr>
            <w:tcW w:w="2442" w:type="dxa"/>
            <w:shd w:val="clear" w:color="auto" w:fill="auto"/>
          </w:tcPr>
          <w:p w14:paraId="2564C012" w14:textId="77777777" w:rsidR="000F4ECE" w:rsidRPr="00A37574" w:rsidRDefault="000F4ECE"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Trình tự thực hiện</w:t>
            </w:r>
          </w:p>
        </w:tc>
        <w:tc>
          <w:tcPr>
            <w:tcW w:w="1590" w:type="dxa"/>
            <w:shd w:val="clear" w:color="auto" w:fill="auto"/>
          </w:tcPr>
          <w:p w14:paraId="25293AD9" w14:textId="77777777" w:rsidR="000F4ECE" w:rsidRPr="00A37574" w:rsidRDefault="000F4ECE"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Đơn vị chủ trì</w:t>
            </w:r>
          </w:p>
        </w:tc>
        <w:tc>
          <w:tcPr>
            <w:tcW w:w="1347" w:type="dxa"/>
            <w:shd w:val="clear" w:color="auto" w:fill="auto"/>
          </w:tcPr>
          <w:p w14:paraId="39C3552C" w14:textId="77777777" w:rsidR="000F4ECE" w:rsidRPr="00A37574" w:rsidRDefault="000F4ECE"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Đơn vị phối hợp</w:t>
            </w:r>
          </w:p>
        </w:tc>
        <w:tc>
          <w:tcPr>
            <w:tcW w:w="1530" w:type="dxa"/>
            <w:shd w:val="clear" w:color="auto" w:fill="auto"/>
          </w:tcPr>
          <w:p w14:paraId="15A7579F" w14:textId="77777777" w:rsidR="000F4ECE" w:rsidRPr="00A37574" w:rsidRDefault="000F4ECE"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Thời gian</w:t>
            </w:r>
          </w:p>
        </w:tc>
        <w:tc>
          <w:tcPr>
            <w:tcW w:w="1880" w:type="dxa"/>
            <w:shd w:val="clear" w:color="auto" w:fill="auto"/>
          </w:tcPr>
          <w:p w14:paraId="4FD9320C" w14:textId="77777777" w:rsidR="000F4ECE" w:rsidRPr="00A37574" w:rsidRDefault="000F4ECE"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Kết quả</w:t>
            </w:r>
          </w:p>
          <w:p w14:paraId="5A61D48B" w14:textId="77777777" w:rsidR="000F4ECE" w:rsidRPr="00A37574" w:rsidRDefault="000F4ECE" w:rsidP="0059544B">
            <w:pPr>
              <w:tabs>
                <w:tab w:val="left" w:pos="1232"/>
              </w:tabs>
              <w:jc w:val="center"/>
              <w:rPr>
                <w:rFonts w:ascii="Times New Roman" w:hAnsi="Times New Roman" w:cs="Times New Roman"/>
                <w:sz w:val="28"/>
                <w:szCs w:val="28"/>
              </w:rPr>
            </w:pPr>
          </w:p>
        </w:tc>
      </w:tr>
      <w:tr w:rsidR="000F4ECE" w:rsidRPr="00A37574" w14:paraId="29670FAE" w14:textId="77777777" w:rsidTr="000F4ECE">
        <w:tc>
          <w:tcPr>
            <w:tcW w:w="851" w:type="dxa"/>
            <w:shd w:val="clear" w:color="auto" w:fill="auto"/>
          </w:tcPr>
          <w:p w14:paraId="5457A993" w14:textId="77777777" w:rsidR="000F4ECE" w:rsidRPr="00A37574" w:rsidRDefault="000F4ECE" w:rsidP="0059544B">
            <w:pPr>
              <w:tabs>
                <w:tab w:val="left" w:pos="1232"/>
              </w:tabs>
              <w:spacing w:before="120" w:line="380" w:lineRule="exact"/>
              <w:rPr>
                <w:rFonts w:ascii="Times New Roman" w:hAnsi="Times New Roman" w:cs="Times New Roman"/>
                <w:b/>
                <w:sz w:val="28"/>
                <w:szCs w:val="28"/>
              </w:rPr>
            </w:pPr>
            <w:r w:rsidRPr="00A37574">
              <w:rPr>
                <w:rFonts w:ascii="Times New Roman" w:hAnsi="Times New Roman" w:cs="Times New Roman"/>
                <w:b/>
                <w:sz w:val="28"/>
                <w:szCs w:val="28"/>
              </w:rPr>
              <w:t>B1</w:t>
            </w:r>
          </w:p>
        </w:tc>
        <w:tc>
          <w:tcPr>
            <w:tcW w:w="2442" w:type="dxa"/>
            <w:shd w:val="clear" w:color="auto" w:fill="auto"/>
          </w:tcPr>
          <w:p w14:paraId="4211506F" w14:textId="77777777" w:rsidR="000F4ECE" w:rsidRPr="00A37574" w:rsidRDefault="000F4ECE"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Các cá nhân tự đánh giá</w:t>
            </w:r>
          </w:p>
        </w:tc>
        <w:tc>
          <w:tcPr>
            <w:tcW w:w="1590" w:type="dxa"/>
            <w:shd w:val="clear" w:color="auto" w:fill="auto"/>
          </w:tcPr>
          <w:p w14:paraId="2D47789C" w14:textId="77777777" w:rsidR="000F4ECE" w:rsidRPr="00A37574" w:rsidRDefault="000F4ECE"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 xml:space="preserve">Lãnh đạo, Công chức Phòng </w:t>
            </w:r>
          </w:p>
        </w:tc>
        <w:tc>
          <w:tcPr>
            <w:tcW w:w="1347" w:type="dxa"/>
            <w:shd w:val="clear" w:color="auto" w:fill="auto"/>
          </w:tcPr>
          <w:p w14:paraId="29EABAAF" w14:textId="77777777" w:rsidR="000F4ECE" w:rsidRPr="00A37574" w:rsidRDefault="000F4ECE" w:rsidP="0059544B">
            <w:pPr>
              <w:tabs>
                <w:tab w:val="left" w:pos="1232"/>
              </w:tabs>
              <w:rPr>
                <w:rFonts w:ascii="Times New Roman" w:hAnsi="Times New Roman" w:cs="Times New Roman"/>
                <w:sz w:val="28"/>
                <w:szCs w:val="28"/>
              </w:rPr>
            </w:pPr>
          </w:p>
        </w:tc>
        <w:tc>
          <w:tcPr>
            <w:tcW w:w="1530" w:type="dxa"/>
            <w:shd w:val="clear" w:color="auto" w:fill="auto"/>
          </w:tcPr>
          <w:p w14:paraId="2D08A664" w14:textId="77777777" w:rsidR="000F4ECE" w:rsidRPr="00A37574" w:rsidRDefault="000F4ECE"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Ngày 10/12 hàng năm</w:t>
            </w:r>
          </w:p>
        </w:tc>
        <w:tc>
          <w:tcPr>
            <w:tcW w:w="1880" w:type="dxa"/>
            <w:shd w:val="clear" w:color="auto" w:fill="auto"/>
          </w:tcPr>
          <w:p w14:paraId="3FE40380" w14:textId="77777777" w:rsidR="000F4ECE" w:rsidRPr="00A37574" w:rsidRDefault="000F4ECE"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Bản đánh giá</w:t>
            </w:r>
          </w:p>
        </w:tc>
      </w:tr>
      <w:tr w:rsidR="000F4ECE" w:rsidRPr="00A37574" w14:paraId="41523F65" w14:textId="77777777" w:rsidTr="000F4ECE">
        <w:tc>
          <w:tcPr>
            <w:tcW w:w="851" w:type="dxa"/>
            <w:shd w:val="clear" w:color="auto" w:fill="auto"/>
          </w:tcPr>
          <w:p w14:paraId="71D1594E" w14:textId="77777777" w:rsidR="000F4ECE" w:rsidRPr="00A37574" w:rsidRDefault="000F4ECE" w:rsidP="0059544B">
            <w:pPr>
              <w:tabs>
                <w:tab w:val="left" w:pos="1232"/>
              </w:tabs>
              <w:spacing w:before="120" w:line="380" w:lineRule="exact"/>
              <w:rPr>
                <w:rFonts w:ascii="Times New Roman" w:hAnsi="Times New Roman" w:cs="Times New Roman"/>
                <w:b/>
                <w:sz w:val="28"/>
                <w:szCs w:val="28"/>
              </w:rPr>
            </w:pPr>
            <w:r w:rsidRPr="00A37574">
              <w:rPr>
                <w:rFonts w:ascii="Times New Roman" w:hAnsi="Times New Roman" w:cs="Times New Roman"/>
                <w:b/>
                <w:sz w:val="28"/>
                <w:szCs w:val="28"/>
              </w:rPr>
              <w:t>B2</w:t>
            </w:r>
          </w:p>
        </w:tc>
        <w:tc>
          <w:tcPr>
            <w:tcW w:w="2442" w:type="dxa"/>
            <w:shd w:val="clear" w:color="auto" w:fill="auto"/>
          </w:tcPr>
          <w:p w14:paraId="075BF00A" w14:textId="77777777" w:rsidR="000F4ECE" w:rsidRPr="00A37574" w:rsidRDefault="000F4ECE" w:rsidP="0059544B">
            <w:pPr>
              <w:pStyle w:val="TableParagraph"/>
              <w:rPr>
                <w:sz w:val="28"/>
                <w:szCs w:val="28"/>
              </w:rPr>
            </w:pPr>
            <w:r w:rsidRPr="00A37574">
              <w:rPr>
                <w:sz w:val="28"/>
                <w:szCs w:val="28"/>
              </w:rPr>
              <w:t>Tiến hành đánh giá kết quả cá nhân, tập thể</w:t>
            </w:r>
            <w:r w:rsidRPr="00A37574">
              <w:rPr>
                <w:spacing w:val="-3"/>
                <w:sz w:val="28"/>
                <w:szCs w:val="28"/>
              </w:rPr>
              <w:t xml:space="preserve"> </w:t>
            </w:r>
          </w:p>
        </w:tc>
        <w:tc>
          <w:tcPr>
            <w:tcW w:w="1590" w:type="dxa"/>
            <w:shd w:val="clear" w:color="auto" w:fill="auto"/>
          </w:tcPr>
          <w:p w14:paraId="6D1455EB" w14:textId="77777777" w:rsidR="000F4ECE" w:rsidRPr="00A37574" w:rsidRDefault="000F4ECE"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 xml:space="preserve">Lãnh đạo và công chức Phòng </w:t>
            </w:r>
          </w:p>
        </w:tc>
        <w:tc>
          <w:tcPr>
            <w:tcW w:w="1347" w:type="dxa"/>
            <w:shd w:val="clear" w:color="auto" w:fill="auto"/>
          </w:tcPr>
          <w:p w14:paraId="4031119B" w14:textId="77777777" w:rsidR="000F4ECE" w:rsidRPr="00A37574" w:rsidRDefault="000F4ECE" w:rsidP="0059544B">
            <w:pPr>
              <w:tabs>
                <w:tab w:val="left" w:pos="1232"/>
              </w:tabs>
              <w:rPr>
                <w:rFonts w:ascii="Times New Roman" w:hAnsi="Times New Roman" w:cs="Times New Roman"/>
                <w:sz w:val="28"/>
                <w:szCs w:val="28"/>
              </w:rPr>
            </w:pPr>
          </w:p>
        </w:tc>
        <w:tc>
          <w:tcPr>
            <w:tcW w:w="1530" w:type="dxa"/>
            <w:shd w:val="clear" w:color="auto" w:fill="auto"/>
          </w:tcPr>
          <w:p w14:paraId="357D3D41" w14:textId="77777777" w:rsidR="000F4ECE" w:rsidRPr="00A37574" w:rsidRDefault="000F4ECE"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Ngày 11/12 hàng năm</w:t>
            </w:r>
          </w:p>
        </w:tc>
        <w:tc>
          <w:tcPr>
            <w:tcW w:w="1880" w:type="dxa"/>
            <w:shd w:val="clear" w:color="auto" w:fill="auto"/>
          </w:tcPr>
          <w:p w14:paraId="20A3A734" w14:textId="77777777" w:rsidR="000F4ECE" w:rsidRPr="00A37574" w:rsidRDefault="000F4ECE"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Biên bản đánh giá</w:t>
            </w:r>
          </w:p>
        </w:tc>
      </w:tr>
      <w:tr w:rsidR="000F4ECE" w:rsidRPr="00A37574" w14:paraId="13FC011B" w14:textId="77777777" w:rsidTr="000F4ECE">
        <w:tc>
          <w:tcPr>
            <w:tcW w:w="851" w:type="dxa"/>
            <w:shd w:val="clear" w:color="auto" w:fill="auto"/>
          </w:tcPr>
          <w:p w14:paraId="0B56E6CD" w14:textId="77777777" w:rsidR="000F4ECE" w:rsidRPr="00A37574" w:rsidRDefault="000F4ECE" w:rsidP="0059544B">
            <w:pPr>
              <w:tabs>
                <w:tab w:val="left" w:pos="1232"/>
              </w:tabs>
              <w:spacing w:before="120" w:line="380" w:lineRule="exact"/>
              <w:rPr>
                <w:rFonts w:ascii="Times New Roman" w:hAnsi="Times New Roman" w:cs="Times New Roman"/>
                <w:b/>
                <w:sz w:val="28"/>
                <w:szCs w:val="28"/>
              </w:rPr>
            </w:pPr>
            <w:r w:rsidRPr="00A37574">
              <w:rPr>
                <w:rFonts w:ascii="Times New Roman" w:hAnsi="Times New Roman" w:cs="Times New Roman"/>
                <w:b/>
                <w:sz w:val="28"/>
                <w:szCs w:val="28"/>
              </w:rPr>
              <w:t>B 3</w:t>
            </w:r>
          </w:p>
          <w:p w14:paraId="1FE10989" w14:textId="77777777" w:rsidR="000F4ECE" w:rsidRPr="00A37574" w:rsidRDefault="000F4ECE" w:rsidP="0059544B">
            <w:pPr>
              <w:tabs>
                <w:tab w:val="left" w:pos="1232"/>
              </w:tabs>
              <w:spacing w:before="120" w:line="380" w:lineRule="exact"/>
              <w:rPr>
                <w:rFonts w:ascii="Times New Roman" w:hAnsi="Times New Roman" w:cs="Times New Roman"/>
                <w:b/>
                <w:sz w:val="28"/>
                <w:szCs w:val="28"/>
              </w:rPr>
            </w:pPr>
          </w:p>
        </w:tc>
        <w:tc>
          <w:tcPr>
            <w:tcW w:w="2442" w:type="dxa"/>
            <w:shd w:val="clear" w:color="auto" w:fill="auto"/>
          </w:tcPr>
          <w:p w14:paraId="1737960D" w14:textId="77777777" w:rsidR="000F4ECE" w:rsidRPr="00A37574" w:rsidRDefault="000F4ECE"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Kết quả đánh giá, xếp loại chất lượng tập thể và cá nhân hàng năm</w:t>
            </w:r>
          </w:p>
        </w:tc>
        <w:tc>
          <w:tcPr>
            <w:tcW w:w="1590" w:type="dxa"/>
            <w:shd w:val="clear" w:color="auto" w:fill="auto"/>
          </w:tcPr>
          <w:p w14:paraId="4A843CED" w14:textId="77777777" w:rsidR="000F4ECE" w:rsidRPr="00A37574" w:rsidRDefault="000F4ECE"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 xml:space="preserve">Lãnh đạo và công chức Phòng </w:t>
            </w:r>
          </w:p>
        </w:tc>
        <w:tc>
          <w:tcPr>
            <w:tcW w:w="1347" w:type="dxa"/>
            <w:shd w:val="clear" w:color="auto" w:fill="auto"/>
          </w:tcPr>
          <w:p w14:paraId="4E221F85" w14:textId="77777777" w:rsidR="000F4ECE" w:rsidRPr="00A37574" w:rsidRDefault="000F4ECE" w:rsidP="0059544B">
            <w:pPr>
              <w:tabs>
                <w:tab w:val="left" w:pos="1232"/>
              </w:tabs>
              <w:rPr>
                <w:rFonts w:ascii="Times New Roman" w:hAnsi="Times New Roman" w:cs="Times New Roman"/>
                <w:sz w:val="28"/>
                <w:szCs w:val="28"/>
              </w:rPr>
            </w:pPr>
          </w:p>
        </w:tc>
        <w:tc>
          <w:tcPr>
            <w:tcW w:w="1530" w:type="dxa"/>
            <w:shd w:val="clear" w:color="auto" w:fill="auto"/>
          </w:tcPr>
          <w:p w14:paraId="0E201FD7" w14:textId="77777777" w:rsidR="000F4ECE" w:rsidRPr="00A37574" w:rsidRDefault="000F4ECE"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Trước ngày 15 hàng năm</w:t>
            </w:r>
          </w:p>
        </w:tc>
        <w:tc>
          <w:tcPr>
            <w:tcW w:w="1880" w:type="dxa"/>
            <w:shd w:val="clear" w:color="auto" w:fill="auto"/>
          </w:tcPr>
          <w:p w14:paraId="01722B83" w14:textId="77777777" w:rsidR="000F4ECE" w:rsidRPr="00A37574" w:rsidRDefault="000F4ECE"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Biểu tổng hợp đánh giá; báo cáo</w:t>
            </w:r>
          </w:p>
        </w:tc>
      </w:tr>
      <w:tr w:rsidR="000F4ECE" w:rsidRPr="00A37574" w14:paraId="774E24A5" w14:textId="77777777" w:rsidTr="000F4ECE">
        <w:tc>
          <w:tcPr>
            <w:tcW w:w="851" w:type="dxa"/>
            <w:shd w:val="clear" w:color="auto" w:fill="auto"/>
          </w:tcPr>
          <w:p w14:paraId="45C32B59" w14:textId="77777777" w:rsidR="000F4ECE" w:rsidRPr="00A37574" w:rsidRDefault="000F4ECE" w:rsidP="0059544B">
            <w:pPr>
              <w:tabs>
                <w:tab w:val="left" w:pos="1232"/>
              </w:tabs>
              <w:spacing w:before="120" w:line="380" w:lineRule="exact"/>
              <w:rPr>
                <w:rFonts w:ascii="Times New Roman" w:hAnsi="Times New Roman" w:cs="Times New Roman"/>
                <w:b/>
                <w:sz w:val="28"/>
                <w:szCs w:val="28"/>
              </w:rPr>
            </w:pPr>
            <w:r w:rsidRPr="00A37574">
              <w:rPr>
                <w:rFonts w:ascii="Times New Roman" w:hAnsi="Times New Roman" w:cs="Times New Roman"/>
                <w:b/>
                <w:sz w:val="28"/>
                <w:szCs w:val="28"/>
              </w:rPr>
              <w:t>B 4</w:t>
            </w:r>
          </w:p>
        </w:tc>
        <w:tc>
          <w:tcPr>
            <w:tcW w:w="2442" w:type="dxa"/>
            <w:shd w:val="clear" w:color="auto" w:fill="auto"/>
          </w:tcPr>
          <w:p w14:paraId="6B62BFB2" w14:textId="77777777" w:rsidR="000F4ECE" w:rsidRPr="00A37574" w:rsidRDefault="000F4ECE"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Phát hành</w:t>
            </w:r>
          </w:p>
        </w:tc>
        <w:tc>
          <w:tcPr>
            <w:tcW w:w="1590" w:type="dxa"/>
            <w:shd w:val="clear" w:color="auto" w:fill="auto"/>
          </w:tcPr>
          <w:p w14:paraId="46610766" w14:textId="77777777" w:rsidR="000F4ECE" w:rsidRPr="00A37574" w:rsidRDefault="000F4ECE"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 xml:space="preserve">Lãnh đạo và công chức Phòng </w:t>
            </w:r>
          </w:p>
        </w:tc>
        <w:tc>
          <w:tcPr>
            <w:tcW w:w="1347" w:type="dxa"/>
            <w:shd w:val="clear" w:color="auto" w:fill="auto"/>
          </w:tcPr>
          <w:p w14:paraId="1365B816" w14:textId="77777777" w:rsidR="000F4ECE" w:rsidRPr="00A37574" w:rsidRDefault="000F4ECE" w:rsidP="0059544B">
            <w:pPr>
              <w:tabs>
                <w:tab w:val="left" w:pos="1232"/>
              </w:tabs>
              <w:rPr>
                <w:rFonts w:ascii="Times New Roman" w:hAnsi="Times New Roman" w:cs="Times New Roman"/>
                <w:sz w:val="28"/>
                <w:szCs w:val="28"/>
              </w:rPr>
            </w:pPr>
          </w:p>
        </w:tc>
        <w:tc>
          <w:tcPr>
            <w:tcW w:w="1530" w:type="dxa"/>
            <w:shd w:val="clear" w:color="auto" w:fill="auto"/>
          </w:tcPr>
          <w:p w14:paraId="4053EA46" w14:textId="77777777" w:rsidR="000F4ECE" w:rsidRPr="00A37574" w:rsidRDefault="000F4ECE"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0,5 ngày</w:t>
            </w:r>
          </w:p>
        </w:tc>
        <w:tc>
          <w:tcPr>
            <w:tcW w:w="1880" w:type="dxa"/>
            <w:shd w:val="clear" w:color="auto" w:fill="auto"/>
          </w:tcPr>
          <w:p w14:paraId="6E4F67CD" w14:textId="77777777" w:rsidR="000F4ECE" w:rsidRPr="00A37574" w:rsidRDefault="000F4ECE"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Bản đánh giá, biên bản, biểu tổng hợp, báo cáo</w:t>
            </w:r>
          </w:p>
        </w:tc>
      </w:tr>
      <w:tr w:rsidR="000F4ECE" w:rsidRPr="00A37574" w14:paraId="650D087C" w14:textId="77777777" w:rsidTr="000F4ECE">
        <w:tc>
          <w:tcPr>
            <w:tcW w:w="851" w:type="dxa"/>
            <w:shd w:val="clear" w:color="auto" w:fill="auto"/>
          </w:tcPr>
          <w:p w14:paraId="0BE0D3D7" w14:textId="77777777" w:rsidR="000F4ECE" w:rsidRPr="00A37574" w:rsidRDefault="000F4ECE"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4</w:t>
            </w:r>
          </w:p>
        </w:tc>
        <w:tc>
          <w:tcPr>
            <w:tcW w:w="8789" w:type="dxa"/>
            <w:gridSpan w:val="5"/>
            <w:shd w:val="clear" w:color="auto" w:fill="auto"/>
          </w:tcPr>
          <w:p w14:paraId="4B2BA95C" w14:textId="77777777" w:rsidR="000F4ECE" w:rsidRPr="00A37574" w:rsidRDefault="000F4ECE"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Biểu mẫu/tài liệu</w:t>
            </w:r>
          </w:p>
        </w:tc>
      </w:tr>
      <w:tr w:rsidR="000F4ECE" w:rsidRPr="00A37574" w14:paraId="7B00AD84" w14:textId="77777777" w:rsidTr="000F4ECE">
        <w:tc>
          <w:tcPr>
            <w:tcW w:w="851" w:type="dxa"/>
            <w:shd w:val="clear" w:color="auto" w:fill="auto"/>
          </w:tcPr>
          <w:p w14:paraId="400B63A0" w14:textId="77777777" w:rsidR="000F4ECE" w:rsidRPr="00A37574" w:rsidRDefault="000F4ECE" w:rsidP="0059544B">
            <w:pPr>
              <w:tabs>
                <w:tab w:val="left" w:pos="1232"/>
              </w:tabs>
              <w:rPr>
                <w:rFonts w:ascii="Times New Roman" w:hAnsi="Times New Roman" w:cs="Times New Roman"/>
                <w:sz w:val="28"/>
                <w:szCs w:val="28"/>
              </w:rPr>
            </w:pPr>
          </w:p>
        </w:tc>
        <w:tc>
          <w:tcPr>
            <w:tcW w:w="8789" w:type="dxa"/>
            <w:gridSpan w:val="5"/>
            <w:shd w:val="clear" w:color="auto" w:fill="auto"/>
          </w:tcPr>
          <w:p w14:paraId="0FF9BE28" w14:textId="77777777" w:rsidR="000F4ECE" w:rsidRPr="00A37574" w:rsidRDefault="000F4ECE"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Mẫu xây dựng kế hoạch tập thể, cá nhân hàng năm</w:t>
            </w:r>
          </w:p>
        </w:tc>
      </w:tr>
      <w:tr w:rsidR="000F4ECE" w:rsidRPr="00A37574" w14:paraId="40E246FE" w14:textId="77777777" w:rsidTr="000F4ECE">
        <w:tc>
          <w:tcPr>
            <w:tcW w:w="851" w:type="dxa"/>
            <w:shd w:val="clear" w:color="auto" w:fill="auto"/>
          </w:tcPr>
          <w:p w14:paraId="640D8881" w14:textId="77777777" w:rsidR="000F4ECE" w:rsidRPr="00A37574" w:rsidRDefault="000F4ECE" w:rsidP="0059544B">
            <w:pPr>
              <w:tabs>
                <w:tab w:val="left" w:pos="1232"/>
              </w:tabs>
              <w:rPr>
                <w:rFonts w:ascii="Times New Roman" w:hAnsi="Times New Roman" w:cs="Times New Roman"/>
                <w:sz w:val="28"/>
                <w:szCs w:val="28"/>
              </w:rPr>
            </w:pPr>
          </w:p>
        </w:tc>
        <w:tc>
          <w:tcPr>
            <w:tcW w:w="8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3A97E6" w14:textId="77777777" w:rsidR="000F4ECE" w:rsidRPr="00A37574" w:rsidRDefault="000F4ECE" w:rsidP="0059544B">
            <w:pPr>
              <w:rPr>
                <w:rFonts w:ascii="Times New Roman" w:hAnsi="Times New Roman" w:cs="Times New Roman"/>
                <w:sz w:val="28"/>
                <w:szCs w:val="28"/>
              </w:rPr>
            </w:pPr>
            <w:r w:rsidRPr="00A37574">
              <w:rPr>
                <w:rStyle w:val="fontstyle01"/>
                <w:rFonts w:ascii="Times New Roman" w:hAnsi="Times New Roman" w:cs="Times New Roman"/>
                <w:sz w:val="28"/>
                <w:szCs w:val="28"/>
              </w:rPr>
              <w:t>Mẫu đánh giá kết quả nhiệm vụ tập thể, cá nhân hàng năm</w:t>
            </w:r>
          </w:p>
        </w:tc>
      </w:tr>
      <w:tr w:rsidR="000F4ECE" w:rsidRPr="00A37574" w14:paraId="0FE60D57" w14:textId="77777777" w:rsidTr="000F4ECE">
        <w:tc>
          <w:tcPr>
            <w:tcW w:w="851" w:type="dxa"/>
            <w:shd w:val="clear" w:color="auto" w:fill="auto"/>
          </w:tcPr>
          <w:p w14:paraId="43CA629A" w14:textId="77777777" w:rsidR="000F4ECE" w:rsidRPr="00A37574" w:rsidRDefault="000F4ECE" w:rsidP="0059544B">
            <w:pPr>
              <w:tabs>
                <w:tab w:val="left" w:pos="1232"/>
              </w:tabs>
              <w:rPr>
                <w:rFonts w:ascii="Times New Roman" w:hAnsi="Times New Roman" w:cs="Times New Roman"/>
                <w:sz w:val="28"/>
                <w:szCs w:val="28"/>
              </w:rPr>
            </w:pPr>
          </w:p>
        </w:tc>
        <w:tc>
          <w:tcPr>
            <w:tcW w:w="8789" w:type="dxa"/>
            <w:gridSpan w:val="5"/>
            <w:shd w:val="clear" w:color="auto" w:fill="auto"/>
          </w:tcPr>
          <w:p w14:paraId="4635901A" w14:textId="77777777" w:rsidR="000F4ECE" w:rsidRPr="00A37574" w:rsidRDefault="000F4ECE"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Mẫu chấm điểm tập thể, cá nhân hàng năm</w:t>
            </w:r>
          </w:p>
        </w:tc>
      </w:tr>
      <w:tr w:rsidR="000F4ECE" w:rsidRPr="00A37574" w14:paraId="11076AC2" w14:textId="77777777" w:rsidTr="000F4ECE">
        <w:tc>
          <w:tcPr>
            <w:tcW w:w="851" w:type="dxa"/>
            <w:shd w:val="clear" w:color="auto" w:fill="auto"/>
          </w:tcPr>
          <w:p w14:paraId="079A788F" w14:textId="77777777" w:rsidR="000F4ECE" w:rsidRPr="00A37574" w:rsidRDefault="000F4ECE" w:rsidP="0059544B">
            <w:pPr>
              <w:tabs>
                <w:tab w:val="left" w:pos="1232"/>
              </w:tabs>
              <w:rPr>
                <w:rFonts w:ascii="Times New Roman" w:hAnsi="Times New Roman" w:cs="Times New Roman"/>
                <w:sz w:val="28"/>
                <w:szCs w:val="28"/>
              </w:rPr>
            </w:pPr>
          </w:p>
        </w:tc>
        <w:tc>
          <w:tcPr>
            <w:tcW w:w="8789" w:type="dxa"/>
            <w:gridSpan w:val="5"/>
            <w:shd w:val="clear" w:color="auto" w:fill="auto"/>
          </w:tcPr>
          <w:p w14:paraId="4C0FB108" w14:textId="77777777" w:rsidR="000F4ECE" w:rsidRPr="00A37574" w:rsidRDefault="000F4ECE"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Bảng biểu tổng hợp kết quả đánh giá</w:t>
            </w:r>
          </w:p>
        </w:tc>
      </w:tr>
    </w:tbl>
    <w:p w14:paraId="649748B3" w14:textId="786D7440" w:rsidR="000F4ECE" w:rsidRPr="00A37574" w:rsidRDefault="000F4ECE" w:rsidP="000F4ECE">
      <w:pPr>
        <w:spacing w:before="60" w:line="276" w:lineRule="auto"/>
        <w:ind w:firstLine="567"/>
        <w:jc w:val="both"/>
        <w:rPr>
          <w:rFonts w:ascii="Times New Roman" w:hAnsi="Times New Roman" w:cs="Times New Roman"/>
          <w:b/>
          <w:sz w:val="28"/>
          <w:szCs w:val="28"/>
        </w:rPr>
      </w:pPr>
      <w:r w:rsidRPr="00A37574">
        <w:rPr>
          <w:rFonts w:ascii="Times New Roman" w:hAnsi="Times New Roman" w:cs="Times New Roman"/>
          <w:b/>
          <w:sz w:val="28"/>
          <w:szCs w:val="28"/>
        </w:rPr>
        <w:t>B. QUY TRÌNH GIẢI QUYẾT CÔNG VIỆC NỘI BỘ (NGOÀI THỦ TỤC HÀNH CHÍNH) CỦA CÁC ĐƠN VỊ SỰ NGHIỆP THUỘC UBND THÀNH PHỐ</w:t>
      </w:r>
    </w:p>
    <w:p w14:paraId="1A11A666" w14:textId="18F040F0" w:rsidR="001837BC" w:rsidRPr="00A37574" w:rsidRDefault="001837BC" w:rsidP="000F4ECE">
      <w:pPr>
        <w:spacing w:before="60" w:line="276" w:lineRule="auto"/>
        <w:ind w:firstLine="567"/>
        <w:jc w:val="both"/>
        <w:rPr>
          <w:rFonts w:ascii="Times New Roman" w:hAnsi="Times New Roman" w:cs="Times New Roman"/>
          <w:b/>
          <w:sz w:val="28"/>
          <w:szCs w:val="28"/>
        </w:rPr>
      </w:pPr>
      <w:r w:rsidRPr="00A37574">
        <w:rPr>
          <w:rFonts w:ascii="Times New Roman" w:hAnsi="Times New Roman" w:cs="Times New Roman"/>
          <w:b/>
          <w:sz w:val="28"/>
          <w:szCs w:val="28"/>
        </w:rPr>
        <w:lastRenderedPageBreak/>
        <w:t xml:space="preserve">I. </w:t>
      </w:r>
      <w:r w:rsidR="000C51BC" w:rsidRPr="00A37574">
        <w:rPr>
          <w:rFonts w:ascii="Times New Roman" w:hAnsi="Times New Roman" w:cs="Times New Roman"/>
          <w:b/>
          <w:sz w:val="28"/>
          <w:szCs w:val="28"/>
        </w:rPr>
        <w:t>Quy trình nội bộ giải quyết công việc nội bộ (ngoài thủ tục hành chính) của Trung tâm văn hóa và Truyền thông thành phố</w:t>
      </w:r>
    </w:p>
    <w:p w14:paraId="586C9AE0" w14:textId="6B9E6EA6" w:rsidR="001837BC" w:rsidRPr="00A37574" w:rsidRDefault="001837BC" w:rsidP="001837BC">
      <w:pPr>
        <w:spacing w:before="120" w:after="120" w:line="340" w:lineRule="exact"/>
        <w:ind w:firstLine="720"/>
        <w:jc w:val="both"/>
        <w:rPr>
          <w:rFonts w:ascii="Times New Roman" w:hAnsi="Times New Roman" w:cs="Times New Roman"/>
          <w:b/>
          <w:sz w:val="28"/>
          <w:szCs w:val="28"/>
        </w:rPr>
      </w:pPr>
      <w:r w:rsidRPr="00A37574">
        <w:rPr>
          <w:rFonts w:ascii="Times New Roman" w:hAnsi="Times New Roman" w:cs="Times New Roman"/>
          <w:b/>
          <w:sz w:val="28"/>
          <w:szCs w:val="28"/>
        </w:rPr>
        <w:t xml:space="preserve">1. </w:t>
      </w:r>
      <w:r w:rsidRPr="00A37574">
        <w:rPr>
          <w:rFonts w:ascii="Times New Roman" w:hAnsi="Times New Roman" w:cs="Times New Roman"/>
          <w:b/>
          <w:sz w:val="28"/>
          <w:szCs w:val="28"/>
          <w:shd w:val="clear" w:color="auto" w:fill="FFFFFF"/>
        </w:rPr>
        <w:t xml:space="preserve">Quy trình Quản lý và giải quyết văn bản đi, đến của Trung tâm Văn hóa và Truyền thông </w:t>
      </w:r>
      <w:r w:rsidR="000C51BC" w:rsidRPr="00A37574">
        <w:rPr>
          <w:rFonts w:ascii="Times New Roman" w:hAnsi="Times New Roman" w:cs="Times New Roman"/>
          <w:b/>
          <w:sz w:val="28"/>
          <w:szCs w:val="28"/>
          <w:shd w:val="clear" w:color="auto" w:fill="FFFFFF"/>
        </w:rPr>
        <w:t>t</w:t>
      </w:r>
      <w:r w:rsidRPr="00A37574">
        <w:rPr>
          <w:rFonts w:ascii="Times New Roman" w:hAnsi="Times New Roman" w:cs="Times New Roman"/>
          <w:b/>
          <w:sz w:val="28"/>
          <w:szCs w:val="28"/>
          <w:shd w:val="clear" w:color="auto" w:fill="FFFFFF"/>
        </w:rPr>
        <w:t xml:space="preserve">hành phố (Không áp dụng cho các văn bản, tài liệu bí mật nhà nước) </w:t>
      </w:r>
      <w:r w:rsidRPr="00A37574">
        <w:rPr>
          <w:rFonts w:ascii="Times New Roman" w:hAnsi="Times New Roman" w:cs="Times New Roman"/>
          <w:b/>
          <w:sz w:val="28"/>
          <w:szCs w:val="28"/>
        </w:rPr>
        <w:t>(CV-01/TTVH&amp;TT)</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27"/>
        <w:gridCol w:w="1418"/>
        <w:gridCol w:w="992"/>
        <w:gridCol w:w="1559"/>
        <w:gridCol w:w="1305"/>
      </w:tblGrid>
      <w:tr w:rsidR="001837BC" w:rsidRPr="00A37574" w14:paraId="7432C31E" w14:textId="77777777" w:rsidTr="00124978">
        <w:tc>
          <w:tcPr>
            <w:tcW w:w="568" w:type="dxa"/>
            <w:shd w:val="clear" w:color="auto" w:fill="auto"/>
            <w:vAlign w:val="center"/>
          </w:tcPr>
          <w:p w14:paraId="597E5B1D" w14:textId="77777777" w:rsidR="001837BC" w:rsidRPr="00A37574" w:rsidRDefault="001837BC"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9101" w:type="dxa"/>
            <w:gridSpan w:val="5"/>
            <w:shd w:val="clear" w:color="auto" w:fill="auto"/>
            <w:vAlign w:val="center"/>
          </w:tcPr>
          <w:p w14:paraId="5F7A5C46" w14:textId="77777777" w:rsidR="001837BC" w:rsidRPr="00A37574" w:rsidRDefault="001837BC"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1837BC" w:rsidRPr="00A37574" w14:paraId="6AFF538A" w14:textId="77777777" w:rsidTr="00124978">
        <w:tc>
          <w:tcPr>
            <w:tcW w:w="568" w:type="dxa"/>
            <w:shd w:val="clear" w:color="auto" w:fill="auto"/>
            <w:vAlign w:val="center"/>
          </w:tcPr>
          <w:p w14:paraId="5A743FFF" w14:textId="77777777" w:rsidR="001837BC" w:rsidRPr="00A37574" w:rsidRDefault="001837BC" w:rsidP="0059544B">
            <w:pPr>
              <w:spacing w:before="40" w:after="40" w:line="340" w:lineRule="exact"/>
              <w:jc w:val="center"/>
              <w:rPr>
                <w:rFonts w:ascii="Times New Roman" w:hAnsi="Times New Roman" w:cs="Times New Roman"/>
                <w:b/>
                <w:sz w:val="28"/>
                <w:szCs w:val="28"/>
              </w:rPr>
            </w:pPr>
          </w:p>
        </w:tc>
        <w:tc>
          <w:tcPr>
            <w:tcW w:w="9101" w:type="dxa"/>
            <w:gridSpan w:val="5"/>
            <w:shd w:val="clear" w:color="auto" w:fill="auto"/>
            <w:vAlign w:val="center"/>
          </w:tcPr>
          <w:p w14:paraId="38C7FB45" w14:textId="77777777" w:rsidR="001837BC" w:rsidRPr="00A37574" w:rsidRDefault="001837BC"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Quy định trình tự xử lý, giải quyết kịp thời, chính xác và thống nhất đối với tất cả các loại văn bản đi, đến hình thành, phát sinh trong hoạt động của Trung tâm Văn hóa và Truyền thông Thành phố Thành phố.</w:t>
            </w:r>
          </w:p>
        </w:tc>
      </w:tr>
      <w:tr w:rsidR="001837BC" w:rsidRPr="00A37574" w14:paraId="3C22898C" w14:textId="77777777" w:rsidTr="00124978">
        <w:tc>
          <w:tcPr>
            <w:tcW w:w="568" w:type="dxa"/>
            <w:shd w:val="clear" w:color="auto" w:fill="auto"/>
            <w:vAlign w:val="center"/>
          </w:tcPr>
          <w:p w14:paraId="6034CE4A" w14:textId="77777777" w:rsidR="001837BC" w:rsidRPr="00A37574" w:rsidRDefault="001837BC"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2</w:t>
            </w:r>
          </w:p>
        </w:tc>
        <w:tc>
          <w:tcPr>
            <w:tcW w:w="9101" w:type="dxa"/>
            <w:gridSpan w:val="5"/>
            <w:shd w:val="clear" w:color="auto" w:fill="auto"/>
            <w:vAlign w:val="center"/>
          </w:tcPr>
          <w:p w14:paraId="64DAE225" w14:textId="77777777" w:rsidR="001837BC" w:rsidRPr="00A37574" w:rsidRDefault="001837BC"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1837BC" w:rsidRPr="00A37574" w14:paraId="686E78D8" w14:textId="77777777" w:rsidTr="00124978">
        <w:tc>
          <w:tcPr>
            <w:tcW w:w="568" w:type="dxa"/>
            <w:shd w:val="clear" w:color="auto" w:fill="auto"/>
            <w:vAlign w:val="center"/>
          </w:tcPr>
          <w:p w14:paraId="14038D1D" w14:textId="77777777" w:rsidR="001837BC" w:rsidRPr="00A37574" w:rsidRDefault="001837BC" w:rsidP="0059544B">
            <w:pPr>
              <w:spacing w:before="40" w:after="40" w:line="340" w:lineRule="exact"/>
              <w:jc w:val="center"/>
              <w:rPr>
                <w:rFonts w:ascii="Times New Roman" w:hAnsi="Times New Roman" w:cs="Times New Roman"/>
                <w:b/>
                <w:sz w:val="28"/>
                <w:szCs w:val="28"/>
              </w:rPr>
            </w:pPr>
          </w:p>
        </w:tc>
        <w:tc>
          <w:tcPr>
            <w:tcW w:w="9101" w:type="dxa"/>
            <w:gridSpan w:val="5"/>
            <w:shd w:val="clear" w:color="auto" w:fill="auto"/>
            <w:vAlign w:val="center"/>
          </w:tcPr>
          <w:p w14:paraId="67494F6D" w14:textId="77777777" w:rsidR="001837BC" w:rsidRPr="00A37574" w:rsidRDefault="001837BC"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Áp dụng đối với:</w:t>
            </w:r>
          </w:p>
          <w:p w14:paraId="0278E3CA" w14:textId="77777777" w:rsidR="001837BC" w:rsidRPr="00A37574" w:rsidRDefault="001837BC"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Việc tiếp nhận và giải quyết văn bản đi, đến của Trung tâm Văn hóa và Truyền thông Thành phố Thành phố.</w:t>
            </w:r>
          </w:p>
          <w:p w14:paraId="72C77207" w14:textId="77777777" w:rsidR="001837BC" w:rsidRPr="00A37574" w:rsidRDefault="001837BC"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Viên chức, người lao động Trung tâm Văn hóa và Truyền thông Thành phố Thành phố.</w:t>
            </w:r>
          </w:p>
        </w:tc>
      </w:tr>
      <w:tr w:rsidR="001837BC" w:rsidRPr="00A37574" w14:paraId="1B518772" w14:textId="77777777" w:rsidTr="00124978">
        <w:tc>
          <w:tcPr>
            <w:tcW w:w="568" w:type="dxa"/>
            <w:shd w:val="clear" w:color="auto" w:fill="auto"/>
            <w:vAlign w:val="center"/>
          </w:tcPr>
          <w:p w14:paraId="711EE270" w14:textId="77777777" w:rsidR="001837BC" w:rsidRPr="00A37574" w:rsidRDefault="001837BC"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9101" w:type="dxa"/>
            <w:gridSpan w:val="5"/>
            <w:shd w:val="clear" w:color="auto" w:fill="auto"/>
            <w:vAlign w:val="center"/>
          </w:tcPr>
          <w:p w14:paraId="48E1D913" w14:textId="77777777" w:rsidR="001837BC" w:rsidRPr="00A37574" w:rsidRDefault="001837BC"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1837BC" w:rsidRPr="00A37574" w14:paraId="4D3A1180" w14:textId="77777777" w:rsidTr="00124978">
        <w:tc>
          <w:tcPr>
            <w:tcW w:w="568" w:type="dxa"/>
            <w:shd w:val="clear" w:color="auto" w:fill="auto"/>
            <w:vAlign w:val="center"/>
          </w:tcPr>
          <w:p w14:paraId="21C5D637" w14:textId="77777777" w:rsidR="001837BC" w:rsidRPr="00A37574" w:rsidRDefault="001837BC"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3.1</w:t>
            </w:r>
          </w:p>
        </w:tc>
        <w:tc>
          <w:tcPr>
            <w:tcW w:w="9101" w:type="dxa"/>
            <w:gridSpan w:val="5"/>
            <w:shd w:val="clear" w:color="auto" w:fill="auto"/>
            <w:vAlign w:val="center"/>
          </w:tcPr>
          <w:p w14:paraId="3DB7BF7E" w14:textId="77777777" w:rsidR="001837BC" w:rsidRPr="00A37574" w:rsidRDefault="001837BC"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1837BC" w:rsidRPr="00A37574" w14:paraId="1676A92F" w14:textId="77777777" w:rsidTr="00124978">
        <w:tc>
          <w:tcPr>
            <w:tcW w:w="568" w:type="dxa"/>
            <w:shd w:val="clear" w:color="auto" w:fill="auto"/>
            <w:vAlign w:val="center"/>
          </w:tcPr>
          <w:p w14:paraId="47BE3557" w14:textId="77777777" w:rsidR="001837BC" w:rsidRPr="00A37574" w:rsidRDefault="001837BC" w:rsidP="0059544B">
            <w:pPr>
              <w:spacing w:before="40" w:after="40" w:line="340" w:lineRule="exact"/>
              <w:jc w:val="center"/>
              <w:rPr>
                <w:rFonts w:ascii="Times New Roman" w:hAnsi="Times New Roman" w:cs="Times New Roman"/>
                <w:b/>
                <w:sz w:val="28"/>
                <w:szCs w:val="28"/>
              </w:rPr>
            </w:pPr>
          </w:p>
        </w:tc>
        <w:tc>
          <w:tcPr>
            <w:tcW w:w="9101" w:type="dxa"/>
            <w:gridSpan w:val="5"/>
            <w:shd w:val="clear" w:color="auto" w:fill="auto"/>
            <w:vAlign w:val="center"/>
          </w:tcPr>
          <w:p w14:paraId="67111C46" w14:textId="77777777" w:rsidR="001837BC" w:rsidRPr="00A37574" w:rsidRDefault="001837BC" w:rsidP="0059544B">
            <w:pPr>
              <w:pStyle w:val="Other0"/>
              <w:tabs>
                <w:tab w:val="left" w:pos="130"/>
              </w:tabs>
              <w:spacing w:before="40" w:after="40" w:line="340" w:lineRule="exact"/>
              <w:jc w:val="both"/>
              <w:rPr>
                <w:rFonts w:ascii="Times New Roman" w:hAnsi="Times New Roman"/>
                <w:sz w:val="28"/>
                <w:szCs w:val="28"/>
              </w:rPr>
            </w:pPr>
            <w:r w:rsidRPr="00A37574">
              <w:rPr>
                <w:rFonts w:ascii="Times New Roman" w:hAnsi="Times New Roman"/>
                <w:sz w:val="28"/>
                <w:szCs w:val="28"/>
              </w:rPr>
              <w:t>- Nghị định số 30/2020/NĐ-CP ngày 05/3/2020 của Chính phủ về công tác văn thư.</w:t>
            </w:r>
          </w:p>
        </w:tc>
      </w:tr>
      <w:tr w:rsidR="001837BC" w:rsidRPr="00A37574" w14:paraId="4FC13A8C" w14:textId="77777777" w:rsidTr="00124978">
        <w:tc>
          <w:tcPr>
            <w:tcW w:w="568" w:type="dxa"/>
            <w:shd w:val="clear" w:color="auto" w:fill="auto"/>
            <w:vAlign w:val="center"/>
          </w:tcPr>
          <w:p w14:paraId="61453E4C" w14:textId="77777777" w:rsidR="001837BC" w:rsidRPr="00A37574" w:rsidRDefault="001837BC"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3.2</w:t>
            </w:r>
          </w:p>
        </w:tc>
        <w:tc>
          <w:tcPr>
            <w:tcW w:w="9101" w:type="dxa"/>
            <w:gridSpan w:val="5"/>
            <w:shd w:val="clear" w:color="auto" w:fill="auto"/>
            <w:vAlign w:val="center"/>
          </w:tcPr>
          <w:p w14:paraId="3873DBBA" w14:textId="77777777" w:rsidR="001837BC" w:rsidRPr="00A37574" w:rsidRDefault="001837BC"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1837BC" w:rsidRPr="00A37574" w14:paraId="514F8E3F" w14:textId="77777777" w:rsidTr="00124978">
        <w:tc>
          <w:tcPr>
            <w:tcW w:w="568" w:type="dxa"/>
            <w:shd w:val="clear" w:color="auto" w:fill="auto"/>
            <w:vAlign w:val="center"/>
          </w:tcPr>
          <w:p w14:paraId="42EFEDBE" w14:textId="77777777" w:rsidR="001837BC" w:rsidRPr="00A37574" w:rsidRDefault="001837BC"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3827" w:type="dxa"/>
            <w:shd w:val="clear" w:color="auto" w:fill="auto"/>
            <w:vAlign w:val="center"/>
          </w:tcPr>
          <w:p w14:paraId="0980668C" w14:textId="77777777" w:rsidR="001837BC" w:rsidRPr="00A37574" w:rsidRDefault="001837BC" w:rsidP="0059544B">
            <w:pPr>
              <w:tabs>
                <w:tab w:val="left" w:pos="519"/>
              </w:tabs>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418" w:type="dxa"/>
            <w:shd w:val="clear" w:color="auto" w:fill="auto"/>
            <w:vAlign w:val="center"/>
          </w:tcPr>
          <w:p w14:paraId="1DEAB824" w14:textId="77777777" w:rsidR="001837BC" w:rsidRPr="00A37574" w:rsidRDefault="001837BC"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992" w:type="dxa"/>
            <w:shd w:val="clear" w:color="auto" w:fill="auto"/>
            <w:vAlign w:val="center"/>
          </w:tcPr>
          <w:p w14:paraId="50A70828" w14:textId="77777777" w:rsidR="001837BC" w:rsidRPr="00A37574" w:rsidRDefault="001837BC"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559" w:type="dxa"/>
            <w:shd w:val="clear" w:color="auto" w:fill="auto"/>
            <w:vAlign w:val="center"/>
          </w:tcPr>
          <w:p w14:paraId="32F0C085" w14:textId="77777777" w:rsidR="001837BC" w:rsidRPr="00A37574" w:rsidRDefault="001837BC"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305" w:type="dxa"/>
            <w:shd w:val="clear" w:color="auto" w:fill="auto"/>
            <w:vAlign w:val="center"/>
          </w:tcPr>
          <w:p w14:paraId="59168DEC" w14:textId="77777777" w:rsidR="001837BC" w:rsidRPr="00A37574" w:rsidRDefault="001837BC"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1837BC" w:rsidRPr="00A37574" w14:paraId="43E256D7" w14:textId="77777777" w:rsidTr="00124978">
        <w:tc>
          <w:tcPr>
            <w:tcW w:w="568" w:type="dxa"/>
            <w:shd w:val="clear" w:color="auto" w:fill="auto"/>
            <w:vAlign w:val="center"/>
          </w:tcPr>
          <w:p w14:paraId="7410D5DC" w14:textId="77777777" w:rsidR="001837BC" w:rsidRPr="00A37574" w:rsidRDefault="001837BC" w:rsidP="0059544B">
            <w:pPr>
              <w:spacing w:before="40" w:after="40" w:line="340" w:lineRule="exact"/>
              <w:jc w:val="center"/>
              <w:rPr>
                <w:rFonts w:ascii="Times New Roman" w:hAnsi="Times New Roman" w:cs="Times New Roman"/>
                <w:b/>
                <w:sz w:val="28"/>
                <w:szCs w:val="28"/>
              </w:rPr>
            </w:pPr>
          </w:p>
        </w:tc>
        <w:tc>
          <w:tcPr>
            <w:tcW w:w="9101" w:type="dxa"/>
            <w:gridSpan w:val="5"/>
            <w:shd w:val="clear" w:color="auto" w:fill="auto"/>
            <w:vAlign w:val="center"/>
          </w:tcPr>
          <w:p w14:paraId="44E943FF" w14:textId="77777777" w:rsidR="001837BC" w:rsidRPr="00A37574" w:rsidRDefault="001837BC" w:rsidP="0059544B">
            <w:pPr>
              <w:tabs>
                <w:tab w:val="left" w:pos="586"/>
              </w:tabs>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 xml:space="preserve">* </w:t>
            </w:r>
            <w:r w:rsidRPr="00A37574">
              <w:rPr>
                <w:rFonts w:ascii="Times New Roman" w:hAnsi="Times New Roman" w:cs="Times New Roman"/>
                <w:b/>
                <w:bCs/>
                <w:sz w:val="28"/>
                <w:szCs w:val="28"/>
              </w:rPr>
              <w:t>Quản lý, giải quyết văn bản đến (Không áp dụng cho các văn bản, tài liệu bí mật nhà nước)</w:t>
            </w:r>
          </w:p>
        </w:tc>
      </w:tr>
      <w:tr w:rsidR="001837BC" w:rsidRPr="00A37574" w14:paraId="78D966FB" w14:textId="77777777" w:rsidTr="00124978">
        <w:tc>
          <w:tcPr>
            <w:tcW w:w="568" w:type="dxa"/>
            <w:shd w:val="clear" w:color="auto" w:fill="auto"/>
            <w:vAlign w:val="center"/>
          </w:tcPr>
          <w:p w14:paraId="5D2A61B3" w14:textId="77777777" w:rsidR="001837BC" w:rsidRPr="00A37574" w:rsidRDefault="001837BC"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3827" w:type="dxa"/>
            <w:shd w:val="clear" w:color="auto" w:fill="auto"/>
            <w:vAlign w:val="center"/>
          </w:tcPr>
          <w:p w14:paraId="3DF309F0" w14:textId="77777777" w:rsidR="001837BC" w:rsidRPr="00A37574" w:rsidRDefault="001837BC" w:rsidP="0059544B">
            <w:pPr>
              <w:tabs>
                <w:tab w:val="left" w:pos="519"/>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Tiếp nhận văn bản đến</w:t>
            </w:r>
          </w:p>
        </w:tc>
        <w:tc>
          <w:tcPr>
            <w:tcW w:w="1418" w:type="dxa"/>
            <w:shd w:val="clear" w:color="auto" w:fill="auto"/>
            <w:vAlign w:val="center"/>
          </w:tcPr>
          <w:p w14:paraId="2FD103F8" w14:textId="77777777" w:rsidR="001837BC" w:rsidRPr="00A37574" w:rsidRDefault="001837BC"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Văn thư của đơn vị</w:t>
            </w:r>
          </w:p>
        </w:tc>
        <w:tc>
          <w:tcPr>
            <w:tcW w:w="992" w:type="dxa"/>
            <w:shd w:val="clear" w:color="auto" w:fill="auto"/>
            <w:vAlign w:val="center"/>
          </w:tcPr>
          <w:p w14:paraId="00921B63" w14:textId="77777777" w:rsidR="001837BC" w:rsidRPr="00A37574" w:rsidRDefault="001837BC" w:rsidP="0059544B">
            <w:pPr>
              <w:spacing w:before="40" w:after="40" w:line="340" w:lineRule="exact"/>
              <w:jc w:val="center"/>
              <w:rPr>
                <w:rFonts w:ascii="Times New Roman" w:hAnsi="Times New Roman" w:cs="Times New Roman"/>
                <w:sz w:val="28"/>
                <w:szCs w:val="28"/>
              </w:rPr>
            </w:pPr>
          </w:p>
        </w:tc>
        <w:tc>
          <w:tcPr>
            <w:tcW w:w="1559" w:type="dxa"/>
            <w:shd w:val="clear" w:color="auto" w:fill="auto"/>
            <w:vAlign w:val="center"/>
          </w:tcPr>
          <w:p w14:paraId="003153B9" w14:textId="77777777" w:rsidR="001837BC" w:rsidRPr="00A37574" w:rsidRDefault="001837BC"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Giờ hành chính</w:t>
            </w:r>
          </w:p>
        </w:tc>
        <w:tc>
          <w:tcPr>
            <w:tcW w:w="1305" w:type="dxa"/>
            <w:shd w:val="clear" w:color="auto" w:fill="auto"/>
            <w:vAlign w:val="center"/>
          </w:tcPr>
          <w:p w14:paraId="7F65A0DE" w14:textId="77777777" w:rsidR="001837BC" w:rsidRPr="00A37574" w:rsidRDefault="001837BC" w:rsidP="0059544B">
            <w:pPr>
              <w:spacing w:before="40" w:after="40" w:line="340" w:lineRule="exact"/>
              <w:jc w:val="center"/>
              <w:rPr>
                <w:rFonts w:ascii="Times New Roman" w:hAnsi="Times New Roman" w:cs="Times New Roman"/>
                <w:sz w:val="28"/>
                <w:szCs w:val="28"/>
              </w:rPr>
            </w:pPr>
          </w:p>
        </w:tc>
      </w:tr>
      <w:tr w:rsidR="001837BC" w:rsidRPr="00A37574" w14:paraId="397CA3D6" w14:textId="77777777" w:rsidTr="00124978">
        <w:tc>
          <w:tcPr>
            <w:tcW w:w="568" w:type="dxa"/>
            <w:shd w:val="clear" w:color="auto" w:fill="auto"/>
            <w:vAlign w:val="center"/>
          </w:tcPr>
          <w:p w14:paraId="4750A923" w14:textId="77777777" w:rsidR="001837BC" w:rsidRPr="00A37574" w:rsidRDefault="001837BC" w:rsidP="0059544B">
            <w:pPr>
              <w:spacing w:before="40" w:after="40" w:line="340" w:lineRule="exact"/>
              <w:jc w:val="center"/>
              <w:rPr>
                <w:rFonts w:ascii="Times New Roman" w:hAnsi="Times New Roman" w:cs="Times New Roman"/>
                <w:b/>
                <w:sz w:val="28"/>
                <w:szCs w:val="28"/>
              </w:rPr>
            </w:pPr>
          </w:p>
          <w:p w14:paraId="7C758A97" w14:textId="77777777" w:rsidR="001837BC" w:rsidRPr="00A37574" w:rsidRDefault="001837BC" w:rsidP="0059544B">
            <w:pPr>
              <w:spacing w:before="40" w:after="40" w:line="340" w:lineRule="exact"/>
              <w:jc w:val="center"/>
              <w:rPr>
                <w:rFonts w:ascii="Times New Roman" w:hAnsi="Times New Roman" w:cs="Times New Roman"/>
                <w:b/>
                <w:sz w:val="28"/>
                <w:szCs w:val="28"/>
              </w:rPr>
            </w:pPr>
          </w:p>
          <w:p w14:paraId="4452ABC1" w14:textId="77777777" w:rsidR="001837BC" w:rsidRPr="00A37574" w:rsidRDefault="001837BC" w:rsidP="0059544B">
            <w:pPr>
              <w:spacing w:before="40" w:after="40" w:line="340" w:lineRule="exact"/>
              <w:jc w:val="center"/>
              <w:rPr>
                <w:rFonts w:ascii="Times New Roman" w:hAnsi="Times New Roman" w:cs="Times New Roman"/>
                <w:b/>
                <w:sz w:val="28"/>
                <w:szCs w:val="28"/>
              </w:rPr>
            </w:pPr>
          </w:p>
          <w:p w14:paraId="3293F058" w14:textId="77777777" w:rsidR="001837BC" w:rsidRPr="00A37574" w:rsidRDefault="001837BC" w:rsidP="0059544B">
            <w:pPr>
              <w:spacing w:before="40" w:after="40" w:line="340" w:lineRule="exact"/>
              <w:jc w:val="center"/>
              <w:rPr>
                <w:rFonts w:ascii="Times New Roman" w:hAnsi="Times New Roman" w:cs="Times New Roman"/>
                <w:b/>
                <w:sz w:val="28"/>
                <w:szCs w:val="28"/>
              </w:rPr>
            </w:pPr>
          </w:p>
          <w:p w14:paraId="707822A7" w14:textId="77777777" w:rsidR="001837BC" w:rsidRPr="00A37574" w:rsidRDefault="001837BC" w:rsidP="0059544B">
            <w:pPr>
              <w:spacing w:before="40" w:after="40" w:line="340" w:lineRule="exact"/>
              <w:jc w:val="center"/>
              <w:rPr>
                <w:rFonts w:ascii="Times New Roman" w:hAnsi="Times New Roman" w:cs="Times New Roman"/>
                <w:b/>
                <w:sz w:val="28"/>
                <w:szCs w:val="28"/>
              </w:rPr>
            </w:pPr>
          </w:p>
          <w:p w14:paraId="4BD653D5" w14:textId="77777777" w:rsidR="001837BC" w:rsidRPr="00A37574" w:rsidRDefault="001837BC"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B2</w:t>
            </w:r>
          </w:p>
        </w:tc>
        <w:tc>
          <w:tcPr>
            <w:tcW w:w="3827" w:type="dxa"/>
            <w:shd w:val="clear" w:color="auto" w:fill="auto"/>
            <w:vAlign w:val="center"/>
          </w:tcPr>
          <w:p w14:paraId="785AF342" w14:textId="77777777" w:rsidR="001837BC" w:rsidRPr="00A37574" w:rsidRDefault="001837BC"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Xử lý văn bản đến:</w:t>
            </w:r>
          </w:p>
          <w:p w14:paraId="543325DC" w14:textId="77777777" w:rsidR="001837BC" w:rsidRPr="00A37574" w:rsidRDefault="001837BC"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văn bản điện tử:</w:t>
            </w:r>
          </w:p>
          <w:p w14:paraId="49403E91" w14:textId="77777777" w:rsidR="001837BC" w:rsidRPr="00A37574" w:rsidRDefault="001837BC"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Tiếp nhận, kiểm tra tính xác thực về nguồn gốc nơi gửi và sự toàn vẹn của văn bản, đăng ký và chuyển lãnh đạo xử lý.</w:t>
            </w:r>
          </w:p>
          <w:p w14:paraId="40AD0BC1" w14:textId="77777777" w:rsidR="001837BC" w:rsidRPr="00A37574" w:rsidRDefault="001837BC" w:rsidP="0059544B">
            <w:pPr>
              <w:tabs>
                <w:tab w:val="left" w:pos="586"/>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xml:space="preserve">+ Trường hợp văn bản điện tử không đáp ứng các quy định tại Điểm a Khoản 2 Điều 21 Nghị định số 30/2020/NĐ-CP hoặc </w:t>
            </w:r>
            <w:r w:rsidRPr="00A37574">
              <w:rPr>
                <w:rFonts w:ascii="Times New Roman" w:hAnsi="Times New Roman" w:cs="Times New Roman"/>
                <w:sz w:val="28"/>
                <w:szCs w:val="28"/>
              </w:rPr>
              <w:lastRenderedPageBreak/>
              <w:t>gửi sai nơi nhận thì phải báo cáo cho lãnh đạo Trung tâm có ý kiến chỉ đạo và phải trả lại cho cơ quan, tổ chức gửi văn bản trên Hệ thống. Trường hợp phát hiện có sai sót hoặc dấu hiệu bất thường thì văn thư phải báo cáo cho lãnh đạo Trung tâm có ý kiến chỉ đạo và thông báo cho nơi gửi văn bản.</w:t>
            </w:r>
          </w:p>
          <w:p w14:paraId="49A8C51A" w14:textId="77777777" w:rsidR="001837BC" w:rsidRPr="00A37574" w:rsidRDefault="001837BC"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văn bản giấy:</w:t>
            </w:r>
          </w:p>
          <w:p w14:paraId="6A9E560D" w14:textId="77777777" w:rsidR="001837BC" w:rsidRPr="00A37574" w:rsidRDefault="001837BC"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Nếu phát hiện văn bản gửi sai đối tượng, hoặc bì đựng tài liệu bị rách nát, có dấu hiệu bị lộ thông tin của tài liệu ... thì phải trao đổi lại với nhân viên bưu điện hay người chuyển văn bản (trường hợp cần thiết, phải lập biên bản và có chữ ký của người nhận và người chuyển văn bản) đồng thời phải báo cáo lãnh đạo Trung tâm xin ý kiến chỉ đạo.</w:t>
            </w:r>
          </w:p>
          <w:p w14:paraId="5758283B" w14:textId="77777777" w:rsidR="001837BC" w:rsidRPr="00A37574" w:rsidRDefault="001837BC"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Tiếp nhận, phân loại sơ bộ, bóc bì, vào sổ.</w:t>
            </w:r>
          </w:p>
          <w:p w14:paraId="6C0C54C5" w14:textId="77777777" w:rsidR="001837BC" w:rsidRPr="00A37574" w:rsidRDefault="001837BC"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Văn bản gửi đích danh cá nhân trong đơn vị, Văn thư chuyển nguyên cả bì cho cá nhân có tên ghi trên bì.</w:t>
            </w:r>
          </w:p>
          <w:p w14:paraId="301CF4A4" w14:textId="77777777" w:rsidR="001837BC" w:rsidRPr="00A37574" w:rsidRDefault="001837BC"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bì văn bản là đơn thư khiếu nại tố cáo, thư bảo đảm phải giữ lại bì thư để tiện kiểm tra khi cần thiết.</w:t>
            </w:r>
          </w:p>
          <w:p w14:paraId="61E200C8" w14:textId="77777777" w:rsidR="001837BC" w:rsidRPr="00A37574" w:rsidRDefault="001837BC" w:rsidP="0059544B">
            <w:pPr>
              <w:tabs>
                <w:tab w:val="left" w:pos="586"/>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Những bì văn bản có đóng dấu “khẩn” “thượng khẩn”, “hoả tốc” phải được bóc ngay và trình lãnh đạo giải quyết kịp thời.</w:t>
            </w:r>
          </w:p>
        </w:tc>
        <w:tc>
          <w:tcPr>
            <w:tcW w:w="1418" w:type="dxa"/>
            <w:shd w:val="clear" w:color="auto" w:fill="auto"/>
            <w:vAlign w:val="center"/>
          </w:tcPr>
          <w:p w14:paraId="3644E441" w14:textId="77777777" w:rsidR="001837BC" w:rsidRPr="00A37574" w:rsidRDefault="001837BC"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lastRenderedPageBreak/>
              <w:t>Viên chức phụ trách văn thư của đơn vị</w:t>
            </w:r>
          </w:p>
        </w:tc>
        <w:tc>
          <w:tcPr>
            <w:tcW w:w="992" w:type="dxa"/>
            <w:shd w:val="clear" w:color="auto" w:fill="auto"/>
            <w:vAlign w:val="center"/>
          </w:tcPr>
          <w:p w14:paraId="0BF56529" w14:textId="77777777" w:rsidR="001837BC" w:rsidRPr="00A37574" w:rsidRDefault="001837BC" w:rsidP="0059544B">
            <w:pPr>
              <w:spacing w:before="40" w:after="40" w:line="340" w:lineRule="exact"/>
              <w:jc w:val="center"/>
              <w:rPr>
                <w:rFonts w:ascii="Times New Roman" w:hAnsi="Times New Roman" w:cs="Times New Roman"/>
                <w:sz w:val="28"/>
                <w:szCs w:val="28"/>
              </w:rPr>
            </w:pPr>
          </w:p>
        </w:tc>
        <w:tc>
          <w:tcPr>
            <w:tcW w:w="1559" w:type="dxa"/>
            <w:shd w:val="clear" w:color="auto" w:fill="auto"/>
            <w:vAlign w:val="center"/>
          </w:tcPr>
          <w:p w14:paraId="60369DAD" w14:textId="77777777" w:rsidR="001837BC" w:rsidRPr="00A37574" w:rsidRDefault="001837BC"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Ngay sau khi tiếp nhận văn bản</w:t>
            </w:r>
          </w:p>
        </w:tc>
        <w:tc>
          <w:tcPr>
            <w:tcW w:w="1305" w:type="dxa"/>
            <w:shd w:val="clear" w:color="auto" w:fill="auto"/>
            <w:vAlign w:val="center"/>
          </w:tcPr>
          <w:p w14:paraId="2A4BD023" w14:textId="77777777" w:rsidR="001837BC" w:rsidRPr="00A37574" w:rsidRDefault="001837BC" w:rsidP="0059544B">
            <w:pPr>
              <w:spacing w:before="40" w:after="40" w:line="340" w:lineRule="exact"/>
              <w:jc w:val="center"/>
              <w:rPr>
                <w:rFonts w:ascii="Times New Roman" w:hAnsi="Times New Roman" w:cs="Times New Roman"/>
                <w:sz w:val="28"/>
                <w:szCs w:val="28"/>
              </w:rPr>
            </w:pPr>
          </w:p>
        </w:tc>
      </w:tr>
      <w:tr w:rsidR="001837BC" w:rsidRPr="00A37574" w14:paraId="2293F3A4" w14:textId="77777777" w:rsidTr="00124978">
        <w:tc>
          <w:tcPr>
            <w:tcW w:w="568" w:type="dxa"/>
            <w:shd w:val="clear" w:color="auto" w:fill="auto"/>
            <w:vAlign w:val="center"/>
          </w:tcPr>
          <w:p w14:paraId="7DA60967" w14:textId="77777777" w:rsidR="001837BC" w:rsidRPr="00A37574" w:rsidRDefault="001837BC"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B3</w:t>
            </w:r>
          </w:p>
        </w:tc>
        <w:tc>
          <w:tcPr>
            <w:tcW w:w="3827" w:type="dxa"/>
            <w:shd w:val="clear" w:color="auto" w:fill="auto"/>
            <w:vAlign w:val="center"/>
          </w:tcPr>
          <w:p w14:paraId="65C3AB41" w14:textId="77777777" w:rsidR="001837BC" w:rsidRPr="00A37574" w:rsidRDefault="001837BC"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Phân loại văn bản và trình Lãnh đạo xử lý</w:t>
            </w:r>
          </w:p>
        </w:tc>
        <w:tc>
          <w:tcPr>
            <w:tcW w:w="1418" w:type="dxa"/>
            <w:shd w:val="clear" w:color="auto" w:fill="auto"/>
            <w:vAlign w:val="center"/>
          </w:tcPr>
          <w:p w14:paraId="1E8DB9C0" w14:textId="77777777" w:rsidR="001837BC" w:rsidRPr="00A37574" w:rsidRDefault="001837BC"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Giám đốc</w:t>
            </w:r>
          </w:p>
        </w:tc>
        <w:tc>
          <w:tcPr>
            <w:tcW w:w="992" w:type="dxa"/>
            <w:shd w:val="clear" w:color="auto" w:fill="auto"/>
            <w:vAlign w:val="center"/>
          </w:tcPr>
          <w:p w14:paraId="3E1BCC1F" w14:textId="77777777" w:rsidR="001837BC" w:rsidRPr="00A37574" w:rsidRDefault="001837BC" w:rsidP="0059544B">
            <w:pPr>
              <w:spacing w:before="40" w:after="40" w:line="340" w:lineRule="exact"/>
              <w:jc w:val="center"/>
              <w:rPr>
                <w:rFonts w:ascii="Times New Roman" w:hAnsi="Times New Roman" w:cs="Times New Roman"/>
                <w:sz w:val="28"/>
                <w:szCs w:val="28"/>
              </w:rPr>
            </w:pPr>
          </w:p>
        </w:tc>
        <w:tc>
          <w:tcPr>
            <w:tcW w:w="1559" w:type="dxa"/>
            <w:shd w:val="clear" w:color="auto" w:fill="auto"/>
            <w:vAlign w:val="center"/>
          </w:tcPr>
          <w:p w14:paraId="4B72A524" w14:textId="77777777" w:rsidR="001837BC" w:rsidRPr="00A37574" w:rsidRDefault="001837BC" w:rsidP="0059544B">
            <w:pPr>
              <w:spacing w:before="40" w:after="40" w:line="340" w:lineRule="exact"/>
              <w:jc w:val="center"/>
              <w:rPr>
                <w:rFonts w:ascii="Times New Roman" w:hAnsi="Times New Roman" w:cs="Times New Roman"/>
                <w:spacing w:val="-4"/>
                <w:sz w:val="28"/>
                <w:szCs w:val="28"/>
              </w:rPr>
            </w:pPr>
            <w:r w:rsidRPr="00A37574">
              <w:rPr>
                <w:rFonts w:ascii="Times New Roman" w:hAnsi="Times New Roman" w:cs="Times New Roman"/>
                <w:spacing w:val="-4"/>
                <w:sz w:val="28"/>
                <w:szCs w:val="28"/>
              </w:rPr>
              <w:t>0,5 ngày (xử lý ngay đối với trường hợp đặc biệt)</w:t>
            </w:r>
          </w:p>
        </w:tc>
        <w:tc>
          <w:tcPr>
            <w:tcW w:w="1305" w:type="dxa"/>
            <w:shd w:val="clear" w:color="auto" w:fill="auto"/>
            <w:vAlign w:val="center"/>
          </w:tcPr>
          <w:p w14:paraId="083634CB" w14:textId="77777777" w:rsidR="001837BC" w:rsidRPr="00A37574" w:rsidRDefault="001837BC" w:rsidP="0059544B">
            <w:pPr>
              <w:spacing w:before="40" w:after="40" w:line="340" w:lineRule="exact"/>
              <w:jc w:val="center"/>
              <w:rPr>
                <w:rFonts w:ascii="Times New Roman" w:hAnsi="Times New Roman" w:cs="Times New Roman"/>
                <w:sz w:val="28"/>
                <w:szCs w:val="28"/>
              </w:rPr>
            </w:pPr>
          </w:p>
        </w:tc>
      </w:tr>
      <w:tr w:rsidR="001837BC" w:rsidRPr="00A37574" w14:paraId="1DD68814" w14:textId="77777777" w:rsidTr="00124978">
        <w:tc>
          <w:tcPr>
            <w:tcW w:w="568" w:type="dxa"/>
            <w:shd w:val="clear" w:color="auto" w:fill="auto"/>
            <w:vAlign w:val="center"/>
          </w:tcPr>
          <w:p w14:paraId="20F68E48" w14:textId="77777777" w:rsidR="001837BC" w:rsidRPr="00A37574" w:rsidRDefault="001837BC"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B4</w:t>
            </w:r>
          </w:p>
        </w:tc>
        <w:tc>
          <w:tcPr>
            <w:tcW w:w="3827" w:type="dxa"/>
            <w:shd w:val="clear" w:color="auto" w:fill="auto"/>
            <w:vAlign w:val="center"/>
          </w:tcPr>
          <w:p w14:paraId="2DBD205F" w14:textId="77777777" w:rsidR="001837BC" w:rsidRPr="00A37574" w:rsidRDefault="001837BC"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Tổ chức thực hiện</w:t>
            </w:r>
          </w:p>
        </w:tc>
        <w:tc>
          <w:tcPr>
            <w:tcW w:w="1418" w:type="dxa"/>
            <w:shd w:val="clear" w:color="auto" w:fill="auto"/>
            <w:vAlign w:val="center"/>
          </w:tcPr>
          <w:p w14:paraId="4B8FA98A" w14:textId="77777777" w:rsidR="001837BC" w:rsidRPr="00A37574" w:rsidRDefault="001837BC"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Viên chức, người lao động trong đơn vị</w:t>
            </w:r>
          </w:p>
        </w:tc>
        <w:tc>
          <w:tcPr>
            <w:tcW w:w="992" w:type="dxa"/>
            <w:shd w:val="clear" w:color="auto" w:fill="auto"/>
            <w:vAlign w:val="center"/>
          </w:tcPr>
          <w:p w14:paraId="6167E27B" w14:textId="77777777" w:rsidR="001837BC" w:rsidRPr="00A37574" w:rsidRDefault="001837BC" w:rsidP="0059544B">
            <w:pPr>
              <w:spacing w:before="40" w:after="40" w:line="340" w:lineRule="exact"/>
              <w:jc w:val="center"/>
              <w:rPr>
                <w:rFonts w:ascii="Times New Roman" w:hAnsi="Times New Roman" w:cs="Times New Roman"/>
                <w:sz w:val="28"/>
                <w:szCs w:val="28"/>
              </w:rPr>
            </w:pPr>
          </w:p>
        </w:tc>
        <w:tc>
          <w:tcPr>
            <w:tcW w:w="1559" w:type="dxa"/>
            <w:shd w:val="clear" w:color="auto" w:fill="auto"/>
            <w:vAlign w:val="center"/>
          </w:tcPr>
          <w:p w14:paraId="6968703B" w14:textId="77777777" w:rsidR="001837BC" w:rsidRPr="00A37574" w:rsidRDefault="001837BC"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Theo thời hạn của văn bản hoặc theo chỉ đạo của lãnh đạo Trung tâm</w:t>
            </w:r>
          </w:p>
        </w:tc>
        <w:tc>
          <w:tcPr>
            <w:tcW w:w="1305" w:type="dxa"/>
            <w:shd w:val="clear" w:color="auto" w:fill="auto"/>
            <w:vAlign w:val="center"/>
          </w:tcPr>
          <w:p w14:paraId="66A688AF" w14:textId="77777777" w:rsidR="001837BC" w:rsidRPr="00A37574" w:rsidRDefault="001837BC" w:rsidP="0059544B">
            <w:pPr>
              <w:spacing w:before="40" w:after="40" w:line="340" w:lineRule="exact"/>
              <w:jc w:val="center"/>
              <w:rPr>
                <w:rFonts w:ascii="Times New Roman" w:hAnsi="Times New Roman" w:cs="Times New Roman"/>
                <w:sz w:val="28"/>
                <w:szCs w:val="28"/>
              </w:rPr>
            </w:pPr>
          </w:p>
        </w:tc>
      </w:tr>
      <w:tr w:rsidR="001837BC" w:rsidRPr="00A37574" w14:paraId="38F72B1B" w14:textId="77777777" w:rsidTr="00124978">
        <w:tc>
          <w:tcPr>
            <w:tcW w:w="568" w:type="dxa"/>
            <w:shd w:val="clear" w:color="auto" w:fill="auto"/>
            <w:vAlign w:val="center"/>
          </w:tcPr>
          <w:p w14:paraId="4A2F2D53" w14:textId="77777777" w:rsidR="001837BC" w:rsidRPr="00A37574" w:rsidRDefault="001837BC"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B5</w:t>
            </w:r>
          </w:p>
        </w:tc>
        <w:tc>
          <w:tcPr>
            <w:tcW w:w="3827" w:type="dxa"/>
            <w:shd w:val="clear" w:color="auto" w:fill="auto"/>
            <w:vAlign w:val="center"/>
          </w:tcPr>
          <w:p w14:paraId="0EEA9CA0" w14:textId="77777777" w:rsidR="001837BC" w:rsidRPr="00A37574" w:rsidRDefault="001837BC"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Giải quyết, lập hồ sơ công việc</w:t>
            </w:r>
          </w:p>
        </w:tc>
        <w:tc>
          <w:tcPr>
            <w:tcW w:w="1418" w:type="dxa"/>
            <w:shd w:val="clear" w:color="auto" w:fill="auto"/>
            <w:vAlign w:val="center"/>
          </w:tcPr>
          <w:p w14:paraId="598766F0" w14:textId="77777777" w:rsidR="001837BC" w:rsidRPr="00A37574" w:rsidRDefault="001837BC"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Các đơn vị có liên quan</w:t>
            </w:r>
          </w:p>
        </w:tc>
        <w:tc>
          <w:tcPr>
            <w:tcW w:w="992" w:type="dxa"/>
            <w:shd w:val="clear" w:color="auto" w:fill="auto"/>
            <w:vAlign w:val="center"/>
          </w:tcPr>
          <w:p w14:paraId="3A84E399" w14:textId="77777777" w:rsidR="001837BC" w:rsidRPr="00A37574" w:rsidRDefault="001837BC" w:rsidP="0059544B">
            <w:pPr>
              <w:spacing w:before="40" w:after="40" w:line="340" w:lineRule="exact"/>
              <w:jc w:val="center"/>
              <w:rPr>
                <w:rFonts w:ascii="Times New Roman" w:hAnsi="Times New Roman" w:cs="Times New Roman"/>
                <w:sz w:val="28"/>
                <w:szCs w:val="28"/>
              </w:rPr>
            </w:pPr>
          </w:p>
        </w:tc>
        <w:tc>
          <w:tcPr>
            <w:tcW w:w="1559" w:type="dxa"/>
            <w:shd w:val="clear" w:color="auto" w:fill="auto"/>
            <w:vAlign w:val="center"/>
          </w:tcPr>
          <w:p w14:paraId="171C3954" w14:textId="77777777" w:rsidR="001837BC" w:rsidRPr="00A37574" w:rsidRDefault="001837BC" w:rsidP="0059544B">
            <w:pPr>
              <w:spacing w:before="40" w:after="40" w:line="340" w:lineRule="exact"/>
              <w:jc w:val="center"/>
              <w:rPr>
                <w:rFonts w:ascii="Times New Roman" w:hAnsi="Times New Roman" w:cs="Times New Roman"/>
                <w:sz w:val="28"/>
                <w:szCs w:val="28"/>
              </w:rPr>
            </w:pPr>
          </w:p>
        </w:tc>
        <w:tc>
          <w:tcPr>
            <w:tcW w:w="1305" w:type="dxa"/>
            <w:shd w:val="clear" w:color="auto" w:fill="auto"/>
            <w:vAlign w:val="center"/>
          </w:tcPr>
          <w:p w14:paraId="30D00FB4" w14:textId="77777777" w:rsidR="001837BC" w:rsidRPr="00A37574" w:rsidRDefault="001837BC"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Các loại văn bản theo quy định</w:t>
            </w:r>
          </w:p>
        </w:tc>
      </w:tr>
      <w:tr w:rsidR="001837BC" w:rsidRPr="00A37574" w14:paraId="1E97496E" w14:textId="77777777" w:rsidTr="00124978">
        <w:tc>
          <w:tcPr>
            <w:tcW w:w="568" w:type="dxa"/>
            <w:shd w:val="clear" w:color="auto" w:fill="auto"/>
            <w:vAlign w:val="center"/>
          </w:tcPr>
          <w:p w14:paraId="7D3D85EB" w14:textId="77777777" w:rsidR="001837BC" w:rsidRPr="00A37574" w:rsidRDefault="001837BC" w:rsidP="0059544B">
            <w:pPr>
              <w:spacing w:before="40" w:after="40" w:line="340" w:lineRule="exact"/>
              <w:jc w:val="center"/>
              <w:rPr>
                <w:rFonts w:ascii="Times New Roman" w:hAnsi="Times New Roman" w:cs="Times New Roman"/>
                <w:b/>
                <w:sz w:val="28"/>
                <w:szCs w:val="28"/>
              </w:rPr>
            </w:pPr>
          </w:p>
        </w:tc>
        <w:tc>
          <w:tcPr>
            <w:tcW w:w="9101" w:type="dxa"/>
            <w:gridSpan w:val="5"/>
            <w:shd w:val="clear" w:color="auto" w:fill="auto"/>
            <w:vAlign w:val="center"/>
          </w:tcPr>
          <w:p w14:paraId="3C4783C7" w14:textId="77777777" w:rsidR="001837BC" w:rsidRPr="00A37574" w:rsidRDefault="001837BC"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b/>
                <w:bCs/>
                <w:sz w:val="28"/>
                <w:szCs w:val="28"/>
              </w:rPr>
              <w:t>* Quản lý văn bản đi (Không áp dụng cho các văn bản, tài liệu bí mật nhà nước)</w:t>
            </w:r>
          </w:p>
        </w:tc>
      </w:tr>
      <w:tr w:rsidR="001837BC" w:rsidRPr="00A37574" w14:paraId="2E34EABD" w14:textId="77777777" w:rsidTr="00124978">
        <w:tc>
          <w:tcPr>
            <w:tcW w:w="568" w:type="dxa"/>
            <w:shd w:val="clear" w:color="auto" w:fill="auto"/>
            <w:vAlign w:val="center"/>
          </w:tcPr>
          <w:p w14:paraId="2CE8B629" w14:textId="77777777" w:rsidR="001837BC" w:rsidRPr="00A37574" w:rsidRDefault="001837BC"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Bl</w:t>
            </w:r>
          </w:p>
        </w:tc>
        <w:tc>
          <w:tcPr>
            <w:tcW w:w="3827" w:type="dxa"/>
            <w:shd w:val="clear" w:color="auto" w:fill="auto"/>
            <w:vAlign w:val="center"/>
          </w:tcPr>
          <w:p w14:paraId="76A11B62" w14:textId="77777777" w:rsidR="001837BC" w:rsidRPr="00A37574" w:rsidRDefault="001837BC"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Hoàn thiện văn bản, in, trình ký</w:t>
            </w:r>
          </w:p>
        </w:tc>
        <w:tc>
          <w:tcPr>
            <w:tcW w:w="1418" w:type="dxa"/>
            <w:shd w:val="clear" w:color="auto" w:fill="auto"/>
            <w:vAlign w:val="center"/>
          </w:tcPr>
          <w:p w14:paraId="1DA46C4D" w14:textId="77777777" w:rsidR="001837BC" w:rsidRPr="00A37574" w:rsidRDefault="001837BC"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viên chức trong đơn vị</w:t>
            </w:r>
          </w:p>
        </w:tc>
        <w:tc>
          <w:tcPr>
            <w:tcW w:w="992" w:type="dxa"/>
            <w:shd w:val="clear" w:color="auto" w:fill="auto"/>
            <w:vAlign w:val="center"/>
          </w:tcPr>
          <w:p w14:paraId="47DB7673" w14:textId="77777777" w:rsidR="001837BC" w:rsidRPr="00A37574" w:rsidRDefault="001837BC" w:rsidP="0059544B">
            <w:pPr>
              <w:spacing w:before="40" w:after="40" w:line="340" w:lineRule="exact"/>
              <w:jc w:val="center"/>
              <w:rPr>
                <w:rFonts w:ascii="Times New Roman" w:hAnsi="Times New Roman" w:cs="Times New Roman"/>
                <w:sz w:val="28"/>
                <w:szCs w:val="28"/>
              </w:rPr>
            </w:pPr>
          </w:p>
        </w:tc>
        <w:tc>
          <w:tcPr>
            <w:tcW w:w="1559" w:type="dxa"/>
            <w:shd w:val="clear" w:color="auto" w:fill="auto"/>
            <w:vAlign w:val="center"/>
          </w:tcPr>
          <w:p w14:paraId="495C079F" w14:textId="77777777" w:rsidR="001837BC" w:rsidRPr="00A37574" w:rsidRDefault="001837BC"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Giờ hành chính</w:t>
            </w:r>
          </w:p>
        </w:tc>
        <w:tc>
          <w:tcPr>
            <w:tcW w:w="1305" w:type="dxa"/>
            <w:shd w:val="clear" w:color="auto" w:fill="auto"/>
            <w:vAlign w:val="center"/>
          </w:tcPr>
          <w:p w14:paraId="6A9D438A" w14:textId="77777777" w:rsidR="001837BC" w:rsidRPr="00A37574" w:rsidRDefault="001837BC"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Dự thảo văn bản (Quyết định, Tờ trình, Báo cáo,...)</w:t>
            </w:r>
          </w:p>
        </w:tc>
      </w:tr>
      <w:tr w:rsidR="001837BC" w:rsidRPr="00A37574" w14:paraId="42A1DCB3" w14:textId="77777777" w:rsidTr="00124978">
        <w:tc>
          <w:tcPr>
            <w:tcW w:w="568" w:type="dxa"/>
            <w:shd w:val="clear" w:color="auto" w:fill="auto"/>
            <w:vAlign w:val="center"/>
          </w:tcPr>
          <w:p w14:paraId="3F1E13D3" w14:textId="77777777" w:rsidR="001837BC" w:rsidRPr="00A37574" w:rsidRDefault="001837BC"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B2</w:t>
            </w:r>
          </w:p>
        </w:tc>
        <w:tc>
          <w:tcPr>
            <w:tcW w:w="3827" w:type="dxa"/>
            <w:shd w:val="clear" w:color="auto" w:fill="auto"/>
            <w:vAlign w:val="center"/>
          </w:tcPr>
          <w:p w14:paraId="7FEB6435" w14:textId="77777777" w:rsidR="001837BC" w:rsidRPr="00A37574" w:rsidRDefault="001837BC"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Kiểm tra nội dung văn bản của viên chức chuyên môn tham mưu (kể cả văn bản giấy và văn bản điện tử):</w:t>
            </w:r>
          </w:p>
          <w:p w14:paraId="04704E4D" w14:textId="77777777" w:rsidR="001837BC" w:rsidRPr="00A37574" w:rsidRDefault="001837BC" w:rsidP="006658D5">
            <w:pPr>
              <w:pStyle w:val="Other0"/>
              <w:numPr>
                <w:ilvl w:val="0"/>
                <w:numId w:val="1"/>
              </w:numPr>
              <w:tabs>
                <w:tab w:val="left" w:pos="238"/>
              </w:tabs>
              <w:spacing w:before="40" w:after="40" w:line="340" w:lineRule="exact"/>
              <w:rPr>
                <w:rFonts w:ascii="Times New Roman" w:hAnsi="Times New Roman"/>
                <w:sz w:val="28"/>
                <w:szCs w:val="28"/>
              </w:rPr>
            </w:pPr>
            <w:r w:rsidRPr="00A37574">
              <w:rPr>
                <w:rFonts w:ascii="Times New Roman" w:hAnsi="Times New Roman"/>
                <w:sz w:val="28"/>
                <w:szCs w:val="28"/>
              </w:rPr>
              <w:t>Quay lại bước 1 đối với trường hợp cần phải chỉnh sửa, bổ sung.</w:t>
            </w:r>
          </w:p>
          <w:p w14:paraId="63789BFD" w14:textId="77777777" w:rsidR="001837BC" w:rsidRPr="00A37574" w:rsidRDefault="001837BC" w:rsidP="006658D5">
            <w:pPr>
              <w:pStyle w:val="Other0"/>
              <w:numPr>
                <w:ilvl w:val="0"/>
                <w:numId w:val="1"/>
              </w:numPr>
              <w:tabs>
                <w:tab w:val="left" w:pos="216"/>
              </w:tabs>
              <w:spacing w:before="40" w:after="40" w:line="340" w:lineRule="exact"/>
              <w:rPr>
                <w:rFonts w:ascii="Times New Roman" w:hAnsi="Times New Roman"/>
                <w:sz w:val="28"/>
                <w:szCs w:val="28"/>
              </w:rPr>
            </w:pPr>
            <w:r w:rsidRPr="00A37574">
              <w:rPr>
                <w:rFonts w:ascii="Times New Roman" w:hAnsi="Times New Roman"/>
                <w:sz w:val="28"/>
                <w:szCs w:val="28"/>
              </w:rPr>
              <w:t>Ký, chịu trách nhiệm nội dung</w:t>
            </w:r>
          </w:p>
          <w:p w14:paraId="250525B5" w14:textId="77777777" w:rsidR="001837BC" w:rsidRPr="00A37574" w:rsidRDefault="001837BC" w:rsidP="0059544B">
            <w:pPr>
              <w:pStyle w:val="Other0"/>
              <w:tabs>
                <w:tab w:val="left" w:pos="216"/>
              </w:tabs>
              <w:spacing w:before="40" w:after="40" w:line="340" w:lineRule="exact"/>
              <w:rPr>
                <w:rFonts w:ascii="Times New Roman" w:hAnsi="Times New Roman"/>
                <w:sz w:val="28"/>
                <w:szCs w:val="28"/>
              </w:rPr>
            </w:pPr>
          </w:p>
          <w:p w14:paraId="518460B4" w14:textId="77777777" w:rsidR="001837BC" w:rsidRPr="00A37574" w:rsidRDefault="001837BC" w:rsidP="0059544B">
            <w:pPr>
              <w:pStyle w:val="Other0"/>
              <w:tabs>
                <w:tab w:val="left" w:pos="216"/>
              </w:tabs>
              <w:spacing w:before="40" w:after="40" w:line="340" w:lineRule="exact"/>
              <w:jc w:val="both"/>
              <w:rPr>
                <w:rFonts w:ascii="Times New Roman" w:hAnsi="Times New Roman"/>
                <w:sz w:val="28"/>
                <w:szCs w:val="28"/>
              </w:rPr>
            </w:pPr>
          </w:p>
        </w:tc>
        <w:tc>
          <w:tcPr>
            <w:tcW w:w="1418" w:type="dxa"/>
            <w:shd w:val="clear" w:color="auto" w:fill="auto"/>
            <w:vAlign w:val="center"/>
          </w:tcPr>
          <w:p w14:paraId="5E7EABF6" w14:textId="77777777" w:rsidR="001837BC" w:rsidRPr="00A37574" w:rsidRDefault="001837BC"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các đơn vị liên quan</w:t>
            </w:r>
          </w:p>
        </w:tc>
        <w:tc>
          <w:tcPr>
            <w:tcW w:w="992" w:type="dxa"/>
            <w:shd w:val="clear" w:color="auto" w:fill="auto"/>
            <w:vAlign w:val="center"/>
          </w:tcPr>
          <w:p w14:paraId="3C97DCA7" w14:textId="77777777" w:rsidR="001837BC" w:rsidRPr="00A37574" w:rsidRDefault="001837BC" w:rsidP="0059544B">
            <w:pPr>
              <w:spacing w:before="40" w:after="40" w:line="340" w:lineRule="exact"/>
              <w:jc w:val="center"/>
              <w:rPr>
                <w:rFonts w:ascii="Times New Roman" w:hAnsi="Times New Roman" w:cs="Times New Roman"/>
                <w:sz w:val="28"/>
                <w:szCs w:val="28"/>
              </w:rPr>
            </w:pPr>
          </w:p>
        </w:tc>
        <w:tc>
          <w:tcPr>
            <w:tcW w:w="1559" w:type="dxa"/>
            <w:shd w:val="clear" w:color="auto" w:fill="auto"/>
            <w:vAlign w:val="center"/>
          </w:tcPr>
          <w:p w14:paraId="28F8B5CE" w14:textId="77777777" w:rsidR="001837BC" w:rsidRPr="00A37574" w:rsidRDefault="001837BC" w:rsidP="0059544B">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Tùy theo tính chất, nội dung, mức độ của văn bản nhưng không quá 0,5 ngày</w:t>
            </w:r>
          </w:p>
          <w:p w14:paraId="68637015" w14:textId="77777777" w:rsidR="001837BC" w:rsidRPr="00A37574" w:rsidRDefault="001837BC" w:rsidP="0059544B">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(xử lý ngay đối với trường hợp đặc biệt)</w:t>
            </w:r>
          </w:p>
        </w:tc>
        <w:tc>
          <w:tcPr>
            <w:tcW w:w="1305" w:type="dxa"/>
            <w:shd w:val="clear" w:color="auto" w:fill="auto"/>
            <w:vAlign w:val="center"/>
          </w:tcPr>
          <w:p w14:paraId="49CFC413" w14:textId="77777777" w:rsidR="001837BC" w:rsidRPr="00A37574" w:rsidRDefault="001837BC"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Dự thảo văn bản (Quyết định, Tờ trình, Báo cáo...)</w:t>
            </w:r>
          </w:p>
        </w:tc>
      </w:tr>
      <w:tr w:rsidR="001837BC" w:rsidRPr="00A37574" w14:paraId="7F06B302" w14:textId="77777777" w:rsidTr="00124978">
        <w:tc>
          <w:tcPr>
            <w:tcW w:w="568" w:type="dxa"/>
            <w:shd w:val="clear" w:color="auto" w:fill="auto"/>
            <w:vAlign w:val="center"/>
          </w:tcPr>
          <w:p w14:paraId="569CAA06" w14:textId="77777777" w:rsidR="001837BC" w:rsidRPr="00A37574" w:rsidRDefault="001837BC"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B3</w:t>
            </w:r>
          </w:p>
        </w:tc>
        <w:tc>
          <w:tcPr>
            <w:tcW w:w="3827" w:type="dxa"/>
            <w:shd w:val="clear" w:color="auto" w:fill="auto"/>
            <w:vAlign w:val="center"/>
          </w:tcPr>
          <w:p w14:paraId="533390B4" w14:textId="77777777" w:rsidR="001837BC" w:rsidRPr="00A37574" w:rsidRDefault="001837BC"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Kiểm tra thể thức, kỹ thuật trình bày văn bản:</w:t>
            </w:r>
          </w:p>
          <w:p w14:paraId="7C433223" w14:textId="77777777" w:rsidR="001837BC" w:rsidRPr="00A37574" w:rsidRDefault="001837BC" w:rsidP="006658D5">
            <w:pPr>
              <w:pStyle w:val="Other0"/>
              <w:numPr>
                <w:ilvl w:val="0"/>
                <w:numId w:val="2"/>
              </w:numPr>
              <w:tabs>
                <w:tab w:val="left" w:pos="241"/>
              </w:tabs>
              <w:spacing w:before="40" w:after="40" w:line="340" w:lineRule="exact"/>
              <w:jc w:val="both"/>
              <w:rPr>
                <w:rFonts w:ascii="Times New Roman" w:hAnsi="Times New Roman"/>
                <w:sz w:val="28"/>
                <w:szCs w:val="28"/>
              </w:rPr>
            </w:pPr>
            <w:r w:rsidRPr="00A37574">
              <w:rPr>
                <w:rFonts w:ascii="Times New Roman" w:hAnsi="Times New Roman"/>
                <w:sz w:val="28"/>
                <w:szCs w:val="28"/>
              </w:rPr>
              <w:t>Quay lại bước 1 đối với trường hợp cần phải chỉnh sửa, bổ sung (kể cả văn bản giấy và văn bản điện tử).</w:t>
            </w:r>
          </w:p>
          <w:p w14:paraId="38E7665F" w14:textId="77777777" w:rsidR="001837BC" w:rsidRPr="00A37574" w:rsidRDefault="001837BC" w:rsidP="006658D5">
            <w:pPr>
              <w:pStyle w:val="Other0"/>
              <w:numPr>
                <w:ilvl w:val="0"/>
                <w:numId w:val="2"/>
              </w:numPr>
              <w:tabs>
                <w:tab w:val="left" w:pos="130"/>
              </w:tabs>
              <w:spacing w:before="40" w:after="40" w:line="340" w:lineRule="exact"/>
              <w:rPr>
                <w:rFonts w:ascii="Times New Roman" w:hAnsi="Times New Roman"/>
                <w:sz w:val="28"/>
                <w:szCs w:val="28"/>
              </w:rPr>
            </w:pPr>
            <w:r w:rsidRPr="00A37574">
              <w:rPr>
                <w:rFonts w:ascii="Times New Roman" w:hAnsi="Times New Roman"/>
                <w:sz w:val="28"/>
                <w:szCs w:val="28"/>
              </w:rPr>
              <w:t>Ký, chịu trách nhiệm về:</w:t>
            </w:r>
          </w:p>
          <w:p w14:paraId="204F1584" w14:textId="77777777" w:rsidR="001837BC" w:rsidRPr="00A37574" w:rsidRDefault="001837BC"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xml:space="preserve">+ Thể thức, kỹ thuật đối với văn </w:t>
            </w:r>
            <w:r w:rsidRPr="00A37574">
              <w:rPr>
                <w:rFonts w:ascii="Times New Roman" w:hAnsi="Times New Roman"/>
                <w:sz w:val="28"/>
                <w:szCs w:val="28"/>
              </w:rPr>
              <w:lastRenderedPageBreak/>
              <w:t>bản giấy.</w:t>
            </w:r>
          </w:p>
          <w:p w14:paraId="14F93BFA" w14:textId="77777777" w:rsidR="001837BC" w:rsidRPr="00A37574" w:rsidRDefault="001837BC"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Thể thức, kỹ thuật, chuyển định dạng đối với văn bản điện tử.</w:t>
            </w:r>
          </w:p>
        </w:tc>
        <w:tc>
          <w:tcPr>
            <w:tcW w:w="1418" w:type="dxa"/>
            <w:shd w:val="clear" w:color="auto" w:fill="auto"/>
            <w:vAlign w:val="center"/>
          </w:tcPr>
          <w:p w14:paraId="387EA330" w14:textId="77777777" w:rsidR="001837BC" w:rsidRPr="00A37574" w:rsidRDefault="001837BC"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lastRenderedPageBreak/>
              <w:t>Lãnh đạo Trung tâm Văn hóa và Truyền thông Thành phố</w:t>
            </w:r>
          </w:p>
        </w:tc>
        <w:tc>
          <w:tcPr>
            <w:tcW w:w="992" w:type="dxa"/>
            <w:shd w:val="clear" w:color="auto" w:fill="auto"/>
            <w:vAlign w:val="center"/>
          </w:tcPr>
          <w:p w14:paraId="6D473935" w14:textId="77777777" w:rsidR="001837BC" w:rsidRPr="00A37574" w:rsidRDefault="001837BC" w:rsidP="0059544B">
            <w:pPr>
              <w:spacing w:before="40" w:after="40" w:line="340" w:lineRule="exact"/>
              <w:jc w:val="center"/>
              <w:rPr>
                <w:rFonts w:ascii="Times New Roman" w:hAnsi="Times New Roman" w:cs="Times New Roman"/>
                <w:sz w:val="28"/>
                <w:szCs w:val="28"/>
              </w:rPr>
            </w:pPr>
          </w:p>
        </w:tc>
        <w:tc>
          <w:tcPr>
            <w:tcW w:w="1559" w:type="dxa"/>
            <w:shd w:val="clear" w:color="auto" w:fill="auto"/>
            <w:vAlign w:val="center"/>
          </w:tcPr>
          <w:p w14:paraId="606A9F1D" w14:textId="77777777" w:rsidR="001837BC" w:rsidRPr="00A37574" w:rsidRDefault="001837BC" w:rsidP="0059544B">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Tùy theo tính chất, nội dung, mức độ của văn bản nhưng không quá 01 ngày.</w:t>
            </w:r>
          </w:p>
          <w:p w14:paraId="7566F4EC" w14:textId="77777777" w:rsidR="001837BC" w:rsidRPr="00A37574" w:rsidRDefault="001837BC" w:rsidP="0059544B">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 xml:space="preserve">(xử lý ngay </w:t>
            </w:r>
            <w:r w:rsidRPr="00A37574">
              <w:rPr>
                <w:rFonts w:ascii="Times New Roman" w:hAnsi="Times New Roman"/>
                <w:spacing w:val="-2"/>
                <w:sz w:val="28"/>
                <w:szCs w:val="28"/>
              </w:rPr>
              <w:lastRenderedPageBreak/>
              <w:t>đối với trường hợp đặc biệt)</w:t>
            </w:r>
          </w:p>
        </w:tc>
        <w:tc>
          <w:tcPr>
            <w:tcW w:w="1305" w:type="dxa"/>
            <w:shd w:val="clear" w:color="auto" w:fill="auto"/>
            <w:vAlign w:val="center"/>
          </w:tcPr>
          <w:p w14:paraId="09CEF654" w14:textId="77777777" w:rsidR="001837BC" w:rsidRPr="00A37574" w:rsidRDefault="001837BC"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lastRenderedPageBreak/>
              <w:t>Dự thảo</w:t>
            </w:r>
          </w:p>
          <w:p w14:paraId="63CC99E7" w14:textId="77777777" w:rsidR="001837BC" w:rsidRPr="00A37574" w:rsidRDefault="001837BC"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văn bản</w:t>
            </w:r>
          </w:p>
          <w:p w14:paraId="3B392542" w14:textId="77777777" w:rsidR="001837BC" w:rsidRPr="00A37574" w:rsidRDefault="001837BC"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(Quyết</w:t>
            </w:r>
          </w:p>
          <w:p w14:paraId="1A5735DD" w14:textId="77777777" w:rsidR="001837BC" w:rsidRPr="00A37574" w:rsidRDefault="001837BC"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định, Tờ</w:t>
            </w:r>
          </w:p>
          <w:p w14:paraId="1EBA0D71" w14:textId="77777777" w:rsidR="001837BC" w:rsidRPr="00A37574" w:rsidRDefault="001837BC"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trình,</w:t>
            </w:r>
          </w:p>
          <w:p w14:paraId="62A27DB1" w14:textId="77777777" w:rsidR="001837BC" w:rsidRPr="00A37574" w:rsidRDefault="001837BC"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Báo</w:t>
            </w:r>
          </w:p>
          <w:p w14:paraId="0EBCE0BF" w14:textId="77777777" w:rsidR="001837BC" w:rsidRPr="00A37574" w:rsidRDefault="001837BC"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cáo...)</w:t>
            </w:r>
          </w:p>
        </w:tc>
      </w:tr>
      <w:tr w:rsidR="001837BC" w:rsidRPr="00A37574" w14:paraId="008D7B8A" w14:textId="77777777" w:rsidTr="00124978">
        <w:tc>
          <w:tcPr>
            <w:tcW w:w="568" w:type="dxa"/>
            <w:shd w:val="clear" w:color="auto" w:fill="auto"/>
            <w:vAlign w:val="center"/>
          </w:tcPr>
          <w:p w14:paraId="3F0E59B3" w14:textId="77777777" w:rsidR="001837BC" w:rsidRPr="00A37574" w:rsidRDefault="001837BC"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B4</w:t>
            </w:r>
          </w:p>
        </w:tc>
        <w:tc>
          <w:tcPr>
            <w:tcW w:w="3827" w:type="dxa"/>
            <w:shd w:val="clear" w:color="auto" w:fill="auto"/>
            <w:vAlign w:val="center"/>
          </w:tcPr>
          <w:p w14:paraId="2493F92D" w14:textId="77777777" w:rsidR="001837BC" w:rsidRPr="00A37574" w:rsidRDefault="001837BC"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Ký duyệt văn bản:</w:t>
            </w:r>
          </w:p>
          <w:p w14:paraId="5BCB0252" w14:textId="77777777" w:rsidR="001837BC" w:rsidRPr="00A37574" w:rsidRDefault="001837BC" w:rsidP="006658D5">
            <w:pPr>
              <w:pStyle w:val="Other0"/>
              <w:numPr>
                <w:ilvl w:val="0"/>
                <w:numId w:val="3"/>
              </w:numPr>
              <w:tabs>
                <w:tab w:val="left" w:pos="238"/>
              </w:tabs>
              <w:spacing w:before="40" w:after="40" w:line="340" w:lineRule="exact"/>
              <w:jc w:val="both"/>
              <w:rPr>
                <w:rFonts w:ascii="Times New Roman" w:hAnsi="Times New Roman"/>
                <w:sz w:val="28"/>
                <w:szCs w:val="28"/>
              </w:rPr>
            </w:pPr>
            <w:r w:rsidRPr="00A37574">
              <w:rPr>
                <w:rFonts w:ascii="Times New Roman" w:hAnsi="Times New Roman"/>
                <w:sz w:val="28"/>
                <w:szCs w:val="28"/>
              </w:rPr>
              <w:t>Quay lại bước 1 đối với trường hợp cần phải chỉnh sửa, bổ sung (kể cả văn bản giấy và văn bản điện tử).</w:t>
            </w:r>
          </w:p>
          <w:p w14:paraId="1624EEDD" w14:textId="77777777" w:rsidR="001837BC" w:rsidRPr="00A37574" w:rsidRDefault="001837BC" w:rsidP="006658D5">
            <w:pPr>
              <w:pStyle w:val="Other0"/>
              <w:numPr>
                <w:ilvl w:val="0"/>
                <w:numId w:val="3"/>
              </w:numPr>
              <w:tabs>
                <w:tab w:val="left" w:pos="169"/>
              </w:tabs>
              <w:spacing w:before="40" w:after="40" w:line="340" w:lineRule="exact"/>
              <w:jc w:val="both"/>
              <w:rPr>
                <w:rFonts w:ascii="Times New Roman" w:hAnsi="Times New Roman"/>
                <w:sz w:val="28"/>
                <w:szCs w:val="28"/>
              </w:rPr>
            </w:pPr>
            <w:r w:rsidRPr="00A37574">
              <w:rPr>
                <w:rFonts w:ascii="Times New Roman" w:hAnsi="Times New Roman"/>
                <w:sz w:val="28"/>
                <w:szCs w:val="28"/>
              </w:rPr>
              <w:t>Ký ban hành văn bản chính thức</w:t>
            </w:r>
          </w:p>
        </w:tc>
        <w:tc>
          <w:tcPr>
            <w:tcW w:w="1418" w:type="dxa"/>
            <w:shd w:val="clear" w:color="auto" w:fill="auto"/>
            <w:vAlign w:val="center"/>
          </w:tcPr>
          <w:p w14:paraId="21EC5D6B" w14:textId="77777777" w:rsidR="001837BC" w:rsidRPr="00A37574" w:rsidRDefault="001837BC"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Trung tâm Văn hóa và Truyền thông Thành phố</w:t>
            </w:r>
          </w:p>
        </w:tc>
        <w:tc>
          <w:tcPr>
            <w:tcW w:w="992" w:type="dxa"/>
            <w:shd w:val="clear" w:color="auto" w:fill="auto"/>
            <w:vAlign w:val="center"/>
          </w:tcPr>
          <w:p w14:paraId="03C89024" w14:textId="77777777" w:rsidR="001837BC" w:rsidRPr="00A37574" w:rsidRDefault="001837BC" w:rsidP="0059544B">
            <w:pPr>
              <w:spacing w:before="40" w:after="40" w:line="340" w:lineRule="exact"/>
              <w:jc w:val="center"/>
              <w:rPr>
                <w:rFonts w:ascii="Times New Roman" w:hAnsi="Times New Roman" w:cs="Times New Roman"/>
                <w:sz w:val="28"/>
                <w:szCs w:val="28"/>
              </w:rPr>
            </w:pPr>
          </w:p>
        </w:tc>
        <w:tc>
          <w:tcPr>
            <w:tcW w:w="1559" w:type="dxa"/>
            <w:shd w:val="clear" w:color="auto" w:fill="auto"/>
            <w:vAlign w:val="center"/>
          </w:tcPr>
          <w:p w14:paraId="404E6662" w14:textId="77777777" w:rsidR="001837BC" w:rsidRPr="00A37574" w:rsidRDefault="001837BC" w:rsidP="0059544B">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Tùy theo tính chất, nội dung, mức độ của văn bản nhưng không quá 02 ngày (xử lý ngay đối với trường hợp đặc biệt)</w:t>
            </w:r>
          </w:p>
        </w:tc>
        <w:tc>
          <w:tcPr>
            <w:tcW w:w="1305" w:type="dxa"/>
            <w:shd w:val="clear" w:color="auto" w:fill="auto"/>
            <w:vAlign w:val="center"/>
          </w:tcPr>
          <w:p w14:paraId="1ABA8503" w14:textId="77777777" w:rsidR="001837BC" w:rsidRPr="00A37574" w:rsidRDefault="001837BC"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Văn bản đã được lãnh đạo Trung tâm ký và đóng dấu</w:t>
            </w:r>
          </w:p>
        </w:tc>
      </w:tr>
      <w:tr w:rsidR="001837BC" w:rsidRPr="00A37574" w14:paraId="7E3FBEDE" w14:textId="77777777" w:rsidTr="00124978">
        <w:trPr>
          <w:trHeight w:val="2392"/>
        </w:trPr>
        <w:tc>
          <w:tcPr>
            <w:tcW w:w="568" w:type="dxa"/>
            <w:shd w:val="clear" w:color="auto" w:fill="auto"/>
            <w:vAlign w:val="center"/>
          </w:tcPr>
          <w:p w14:paraId="4EC9207E" w14:textId="77777777" w:rsidR="001837BC" w:rsidRPr="00A37574" w:rsidRDefault="001837BC"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B5</w:t>
            </w:r>
          </w:p>
        </w:tc>
        <w:tc>
          <w:tcPr>
            <w:tcW w:w="3827" w:type="dxa"/>
            <w:shd w:val="clear" w:color="auto" w:fill="auto"/>
            <w:vAlign w:val="center"/>
          </w:tcPr>
          <w:p w14:paraId="14F066EE" w14:textId="77777777" w:rsidR="001837BC" w:rsidRPr="00A37574" w:rsidRDefault="001837BC"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Xử lý văn bản sau khi người có thẩm quyền ký:</w:t>
            </w:r>
          </w:p>
          <w:p w14:paraId="65A97FA4" w14:textId="77777777" w:rsidR="001837BC" w:rsidRPr="00A37574" w:rsidRDefault="001837BC"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 Cho số, ngày, tháng văn bản, nhân bản, đóng dấu.</w:t>
            </w:r>
          </w:p>
        </w:tc>
        <w:tc>
          <w:tcPr>
            <w:tcW w:w="1418" w:type="dxa"/>
            <w:shd w:val="clear" w:color="auto" w:fill="auto"/>
            <w:vAlign w:val="center"/>
          </w:tcPr>
          <w:p w14:paraId="3292A5D9" w14:textId="77777777" w:rsidR="001837BC" w:rsidRPr="00A37574" w:rsidRDefault="001837BC"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Trung tâm Văn hóa và Truyền thông Thành phố</w:t>
            </w:r>
          </w:p>
        </w:tc>
        <w:tc>
          <w:tcPr>
            <w:tcW w:w="992" w:type="dxa"/>
            <w:shd w:val="clear" w:color="auto" w:fill="auto"/>
            <w:vAlign w:val="center"/>
          </w:tcPr>
          <w:p w14:paraId="3EF1458E" w14:textId="77777777" w:rsidR="001837BC" w:rsidRPr="00A37574" w:rsidRDefault="001837BC" w:rsidP="0059544B">
            <w:pPr>
              <w:spacing w:before="40" w:after="40" w:line="340" w:lineRule="exact"/>
              <w:jc w:val="center"/>
              <w:rPr>
                <w:rFonts w:ascii="Times New Roman" w:hAnsi="Times New Roman" w:cs="Times New Roman"/>
                <w:sz w:val="28"/>
                <w:szCs w:val="28"/>
              </w:rPr>
            </w:pPr>
          </w:p>
        </w:tc>
        <w:tc>
          <w:tcPr>
            <w:tcW w:w="1559" w:type="dxa"/>
            <w:shd w:val="clear" w:color="auto" w:fill="auto"/>
            <w:vAlign w:val="center"/>
          </w:tcPr>
          <w:p w14:paraId="49063C9D" w14:textId="77777777" w:rsidR="001837BC" w:rsidRPr="00A37574" w:rsidRDefault="001837BC"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Không quá 0,5 ngày</w:t>
            </w:r>
          </w:p>
          <w:p w14:paraId="0F503FAF" w14:textId="77777777" w:rsidR="001837BC" w:rsidRPr="00A37574" w:rsidRDefault="001837BC"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(xử lý ngay đối với</w:t>
            </w:r>
          </w:p>
          <w:p w14:paraId="14A7DE97" w14:textId="77777777" w:rsidR="001837BC" w:rsidRPr="00A37574" w:rsidRDefault="001837BC"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trường hợp đặc biệt)</w:t>
            </w:r>
          </w:p>
        </w:tc>
        <w:tc>
          <w:tcPr>
            <w:tcW w:w="1305" w:type="dxa"/>
            <w:shd w:val="clear" w:color="auto" w:fill="auto"/>
            <w:vAlign w:val="center"/>
          </w:tcPr>
          <w:p w14:paraId="0712FB4F" w14:textId="77777777" w:rsidR="001837BC" w:rsidRPr="00A37574" w:rsidRDefault="001837BC" w:rsidP="0059544B">
            <w:pPr>
              <w:pStyle w:val="Other0"/>
              <w:spacing w:before="40" w:after="40" w:line="340" w:lineRule="exact"/>
              <w:jc w:val="center"/>
              <w:rPr>
                <w:rFonts w:ascii="Times New Roman" w:hAnsi="Times New Roman"/>
                <w:spacing w:val="-6"/>
                <w:sz w:val="28"/>
                <w:szCs w:val="28"/>
              </w:rPr>
            </w:pPr>
            <w:r w:rsidRPr="00A37574">
              <w:rPr>
                <w:rFonts w:ascii="Times New Roman" w:hAnsi="Times New Roman"/>
                <w:spacing w:val="-6"/>
                <w:sz w:val="28"/>
                <w:szCs w:val="28"/>
              </w:rPr>
              <w:t>Văn bản đã được lãnh đạo Trung tâm ký và đóng dấu</w:t>
            </w:r>
          </w:p>
        </w:tc>
      </w:tr>
      <w:tr w:rsidR="001837BC" w:rsidRPr="00A37574" w14:paraId="4C92442B" w14:textId="77777777" w:rsidTr="00124978">
        <w:tc>
          <w:tcPr>
            <w:tcW w:w="568" w:type="dxa"/>
            <w:shd w:val="clear" w:color="auto" w:fill="auto"/>
            <w:vAlign w:val="center"/>
          </w:tcPr>
          <w:p w14:paraId="6E8A3B30" w14:textId="77777777" w:rsidR="001837BC" w:rsidRPr="00A37574" w:rsidRDefault="001837BC"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bCs/>
                <w:sz w:val="28"/>
                <w:szCs w:val="28"/>
              </w:rPr>
              <w:t>B6</w:t>
            </w:r>
          </w:p>
        </w:tc>
        <w:tc>
          <w:tcPr>
            <w:tcW w:w="3827" w:type="dxa"/>
            <w:shd w:val="clear" w:color="auto" w:fill="auto"/>
            <w:vAlign w:val="center"/>
          </w:tcPr>
          <w:p w14:paraId="480D9A0C" w14:textId="77777777" w:rsidR="001837BC" w:rsidRPr="00A37574" w:rsidRDefault="001837BC"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Phát hành văn bản:</w:t>
            </w:r>
          </w:p>
          <w:p w14:paraId="4CDB90B5" w14:textId="77777777" w:rsidR="001837BC" w:rsidRPr="00A37574" w:rsidRDefault="001837BC" w:rsidP="006658D5">
            <w:pPr>
              <w:pStyle w:val="Other0"/>
              <w:numPr>
                <w:ilvl w:val="0"/>
                <w:numId w:val="4"/>
              </w:numPr>
              <w:tabs>
                <w:tab w:val="left" w:pos="176"/>
              </w:tabs>
              <w:spacing w:before="40" w:after="40" w:line="340" w:lineRule="exact"/>
              <w:rPr>
                <w:rFonts w:ascii="Times New Roman" w:hAnsi="Times New Roman"/>
                <w:sz w:val="28"/>
                <w:szCs w:val="28"/>
              </w:rPr>
            </w:pPr>
            <w:r w:rsidRPr="00A37574">
              <w:rPr>
                <w:rFonts w:ascii="Times New Roman" w:hAnsi="Times New Roman"/>
                <w:sz w:val="28"/>
                <w:szCs w:val="28"/>
              </w:rPr>
              <w:t>Phát hành văn bản giấy đến nơi không có đủ điều kiện nhận hoặc sử dụng văn bản điện tử.</w:t>
            </w:r>
          </w:p>
          <w:p w14:paraId="1E4B3B22" w14:textId="77777777" w:rsidR="001837BC" w:rsidRPr="00A37574" w:rsidRDefault="001837BC" w:rsidP="006658D5">
            <w:pPr>
              <w:pStyle w:val="Other0"/>
              <w:numPr>
                <w:ilvl w:val="0"/>
                <w:numId w:val="4"/>
              </w:numPr>
              <w:tabs>
                <w:tab w:val="left" w:pos="158"/>
              </w:tabs>
              <w:spacing w:before="40" w:after="40" w:line="340" w:lineRule="exact"/>
              <w:rPr>
                <w:rFonts w:ascii="Times New Roman" w:hAnsi="Times New Roman"/>
                <w:sz w:val="28"/>
                <w:szCs w:val="28"/>
              </w:rPr>
            </w:pPr>
            <w:r w:rsidRPr="00A37574">
              <w:rPr>
                <w:rFonts w:ascii="Times New Roman" w:hAnsi="Times New Roman"/>
                <w:sz w:val="28"/>
                <w:szCs w:val="28"/>
              </w:rPr>
              <w:t>Thực hiện số hóa, ký số của cơ quan và phát hành văn bản điện tử</w:t>
            </w:r>
          </w:p>
        </w:tc>
        <w:tc>
          <w:tcPr>
            <w:tcW w:w="1418" w:type="dxa"/>
            <w:shd w:val="clear" w:color="auto" w:fill="auto"/>
            <w:vAlign w:val="center"/>
          </w:tcPr>
          <w:p w14:paraId="472856DA" w14:textId="77777777" w:rsidR="001837BC" w:rsidRPr="00A37574" w:rsidRDefault="001837BC"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Văn thư của đơn vị</w:t>
            </w:r>
          </w:p>
        </w:tc>
        <w:tc>
          <w:tcPr>
            <w:tcW w:w="992" w:type="dxa"/>
            <w:shd w:val="clear" w:color="auto" w:fill="auto"/>
            <w:vAlign w:val="center"/>
          </w:tcPr>
          <w:p w14:paraId="7198B851" w14:textId="77777777" w:rsidR="001837BC" w:rsidRPr="00A37574" w:rsidRDefault="001837BC" w:rsidP="0059544B">
            <w:pPr>
              <w:spacing w:before="40" w:after="40" w:line="340" w:lineRule="exact"/>
              <w:jc w:val="center"/>
              <w:rPr>
                <w:rFonts w:ascii="Times New Roman" w:hAnsi="Times New Roman" w:cs="Times New Roman"/>
                <w:sz w:val="28"/>
                <w:szCs w:val="28"/>
              </w:rPr>
            </w:pPr>
          </w:p>
        </w:tc>
        <w:tc>
          <w:tcPr>
            <w:tcW w:w="1559" w:type="dxa"/>
            <w:shd w:val="clear" w:color="auto" w:fill="auto"/>
            <w:vAlign w:val="center"/>
          </w:tcPr>
          <w:p w14:paraId="0AE3F470" w14:textId="77777777" w:rsidR="001837BC" w:rsidRPr="00A37574" w:rsidRDefault="001837BC"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Không qụá 0,5 ngày</w:t>
            </w:r>
          </w:p>
          <w:p w14:paraId="66252DA6" w14:textId="77777777" w:rsidR="001837BC" w:rsidRPr="00A37574" w:rsidRDefault="001837BC"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(xử lý ngay đối với trường hợp đặc biệt)</w:t>
            </w:r>
          </w:p>
        </w:tc>
        <w:tc>
          <w:tcPr>
            <w:tcW w:w="1305" w:type="dxa"/>
            <w:shd w:val="clear" w:color="auto" w:fill="auto"/>
            <w:vAlign w:val="center"/>
          </w:tcPr>
          <w:p w14:paraId="3B5525A7" w14:textId="77777777" w:rsidR="001837BC" w:rsidRPr="00A37574" w:rsidRDefault="001837BC"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Văn bản đã được lãnh đạo Trung tâm ký và đóng dấu</w:t>
            </w:r>
          </w:p>
        </w:tc>
      </w:tr>
      <w:tr w:rsidR="001837BC" w:rsidRPr="00A37574" w14:paraId="2B31BEC2" w14:textId="77777777" w:rsidTr="00124978">
        <w:tc>
          <w:tcPr>
            <w:tcW w:w="568" w:type="dxa"/>
            <w:shd w:val="clear" w:color="auto" w:fill="auto"/>
            <w:vAlign w:val="center"/>
          </w:tcPr>
          <w:p w14:paraId="224E10EC" w14:textId="77777777" w:rsidR="001837BC" w:rsidRPr="00A37574" w:rsidRDefault="001837BC"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bCs/>
                <w:sz w:val="28"/>
                <w:szCs w:val="28"/>
              </w:rPr>
              <w:t>B7</w:t>
            </w:r>
          </w:p>
        </w:tc>
        <w:tc>
          <w:tcPr>
            <w:tcW w:w="3827" w:type="dxa"/>
            <w:shd w:val="clear" w:color="auto" w:fill="auto"/>
            <w:vAlign w:val="center"/>
          </w:tcPr>
          <w:p w14:paraId="27EBE568" w14:textId="77777777" w:rsidR="001837BC" w:rsidRPr="00A37574" w:rsidRDefault="001837BC"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Lưu hồ sơ</w:t>
            </w:r>
          </w:p>
        </w:tc>
        <w:tc>
          <w:tcPr>
            <w:tcW w:w="1418" w:type="dxa"/>
            <w:shd w:val="clear" w:color="auto" w:fill="auto"/>
            <w:vAlign w:val="center"/>
          </w:tcPr>
          <w:p w14:paraId="1FCC9F0D" w14:textId="77777777" w:rsidR="001837BC" w:rsidRPr="00A37574" w:rsidRDefault="001837BC"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Văn thư của đơn vị</w:t>
            </w:r>
          </w:p>
        </w:tc>
        <w:tc>
          <w:tcPr>
            <w:tcW w:w="992" w:type="dxa"/>
            <w:shd w:val="clear" w:color="auto" w:fill="auto"/>
            <w:vAlign w:val="center"/>
          </w:tcPr>
          <w:p w14:paraId="07FE6827" w14:textId="77777777" w:rsidR="001837BC" w:rsidRPr="00A37574" w:rsidRDefault="001837BC" w:rsidP="0059544B">
            <w:pPr>
              <w:spacing w:before="40" w:after="40" w:line="340" w:lineRule="exact"/>
              <w:jc w:val="center"/>
              <w:rPr>
                <w:rFonts w:ascii="Times New Roman" w:hAnsi="Times New Roman" w:cs="Times New Roman"/>
                <w:sz w:val="28"/>
                <w:szCs w:val="28"/>
              </w:rPr>
            </w:pPr>
          </w:p>
        </w:tc>
        <w:tc>
          <w:tcPr>
            <w:tcW w:w="1559" w:type="dxa"/>
            <w:shd w:val="clear" w:color="auto" w:fill="auto"/>
            <w:vAlign w:val="center"/>
          </w:tcPr>
          <w:p w14:paraId="45EE5D02" w14:textId="77777777" w:rsidR="001837BC" w:rsidRPr="00A37574" w:rsidRDefault="001837BC"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Giờ hành chính</w:t>
            </w:r>
          </w:p>
        </w:tc>
        <w:tc>
          <w:tcPr>
            <w:tcW w:w="1305" w:type="dxa"/>
            <w:shd w:val="clear" w:color="auto" w:fill="auto"/>
            <w:vAlign w:val="center"/>
          </w:tcPr>
          <w:p w14:paraId="64730272" w14:textId="77777777" w:rsidR="001837BC" w:rsidRPr="00A37574" w:rsidRDefault="001837BC"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Theo quy định</w:t>
            </w:r>
          </w:p>
        </w:tc>
      </w:tr>
      <w:tr w:rsidR="001837BC" w:rsidRPr="00A37574" w14:paraId="39813C10" w14:textId="77777777" w:rsidTr="00124978">
        <w:tc>
          <w:tcPr>
            <w:tcW w:w="568" w:type="dxa"/>
            <w:shd w:val="clear" w:color="auto" w:fill="auto"/>
            <w:vAlign w:val="center"/>
          </w:tcPr>
          <w:p w14:paraId="2E6FEF2C" w14:textId="77777777" w:rsidR="001837BC" w:rsidRPr="00A37574" w:rsidRDefault="001837BC" w:rsidP="0059544B">
            <w:pPr>
              <w:spacing w:before="40" w:after="40" w:line="340" w:lineRule="exact"/>
              <w:jc w:val="center"/>
              <w:rPr>
                <w:rFonts w:ascii="Times New Roman" w:hAnsi="Times New Roman" w:cs="Times New Roman"/>
                <w:b/>
                <w:sz w:val="28"/>
                <w:szCs w:val="28"/>
              </w:rPr>
            </w:pPr>
          </w:p>
        </w:tc>
        <w:tc>
          <w:tcPr>
            <w:tcW w:w="9101" w:type="dxa"/>
            <w:gridSpan w:val="5"/>
            <w:shd w:val="clear" w:color="auto" w:fill="auto"/>
            <w:vAlign w:val="center"/>
          </w:tcPr>
          <w:p w14:paraId="17372488" w14:textId="77777777" w:rsidR="001837BC" w:rsidRPr="00A37574" w:rsidRDefault="001837BC" w:rsidP="0059544B">
            <w:pPr>
              <w:tabs>
                <w:tab w:val="left" w:pos="904"/>
              </w:tabs>
              <w:spacing w:before="40" w:after="40" w:line="340" w:lineRule="exact"/>
              <w:jc w:val="both"/>
              <w:rPr>
                <w:rFonts w:ascii="Times New Roman" w:hAnsi="Times New Roman" w:cs="Times New Roman"/>
                <w:sz w:val="28"/>
                <w:szCs w:val="28"/>
              </w:rPr>
            </w:pPr>
            <w:r w:rsidRPr="00A37574">
              <w:rPr>
                <w:rFonts w:ascii="Times New Roman" w:hAnsi="Times New Roman" w:cs="Times New Roman"/>
                <w:b/>
                <w:bCs/>
                <w:sz w:val="28"/>
                <w:szCs w:val="28"/>
              </w:rPr>
              <w:t xml:space="preserve">* Quản lý văn bản đi, đến đối với các văn bản, tài liệu bí mật nhà nước: </w:t>
            </w:r>
            <w:r w:rsidRPr="00A37574">
              <w:rPr>
                <w:rFonts w:ascii="Times New Roman" w:hAnsi="Times New Roman" w:cs="Times New Roman"/>
                <w:sz w:val="28"/>
                <w:szCs w:val="28"/>
              </w:rPr>
              <w:t>Thực hiện theo quy định tại Luật Bảo vệ BMNN năm 2018, Nghị định số 26/2020/NĐ- CP ngày 26/02/2020 của Chính phủ quy định chi tiết một số điều của Luật Bảo vệ bí mật nhà nước; Thông tư số 24/2020/TT-BCA ngày 10/3/2020 của Bộ Công an ban hành biểu mẫu sử dụng trong công tác Bảo vệ bí mật nhà nước.</w:t>
            </w:r>
          </w:p>
        </w:tc>
      </w:tr>
      <w:tr w:rsidR="001837BC" w:rsidRPr="00A37574" w14:paraId="7439CBEB" w14:textId="77777777" w:rsidTr="00124978">
        <w:tc>
          <w:tcPr>
            <w:tcW w:w="568" w:type="dxa"/>
            <w:shd w:val="clear" w:color="auto" w:fill="auto"/>
            <w:vAlign w:val="center"/>
          </w:tcPr>
          <w:p w14:paraId="2DEA16AB" w14:textId="77777777" w:rsidR="001837BC" w:rsidRPr="00A37574" w:rsidRDefault="001837BC"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9101" w:type="dxa"/>
            <w:gridSpan w:val="5"/>
            <w:shd w:val="clear" w:color="auto" w:fill="auto"/>
            <w:vAlign w:val="center"/>
          </w:tcPr>
          <w:p w14:paraId="08746455" w14:textId="77777777" w:rsidR="001837BC" w:rsidRPr="00A37574" w:rsidRDefault="001837BC"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Biểu mẫu/ tài liệu</w:t>
            </w:r>
          </w:p>
        </w:tc>
      </w:tr>
      <w:tr w:rsidR="001837BC" w:rsidRPr="00A37574" w14:paraId="24D4ADBB" w14:textId="77777777" w:rsidTr="00124978">
        <w:tc>
          <w:tcPr>
            <w:tcW w:w="568" w:type="dxa"/>
            <w:shd w:val="clear" w:color="auto" w:fill="auto"/>
            <w:vAlign w:val="center"/>
          </w:tcPr>
          <w:p w14:paraId="6850FBAB" w14:textId="77777777" w:rsidR="001837BC" w:rsidRPr="00A37574" w:rsidRDefault="001837BC" w:rsidP="0059544B">
            <w:pPr>
              <w:spacing w:before="40" w:after="40" w:line="340" w:lineRule="exact"/>
              <w:jc w:val="center"/>
              <w:rPr>
                <w:rFonts w:ascii="Times New Roman" w:hAnsi="Times New Roman" w:cs="Times New Roman"/>
                <w:b/>
                <w:sz w:val="28"/>
                <w:szCs w:val="28"/>
              </w:rPr>
            </w:pPr>
          </w:p>
        </w:tc>
        <w:tc>
          <w:tcPr>
            <w:tcW w:w="9101" w:type="dxa"/>
            <w:gridSpan w:val="5"/>
            <w:shd w:val="clear" w:color="auto" w:fill="auto"/>
            <w:vAlign w:val="center"/>
          </w:tcPr>
          <w:p w14:paraId="05D3AE5C" w14:textId="77777777" w:rsidR="001837BC" w:rsidRPr="00A37574" w:rsidRDefault="001837BC"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Không áp dụng</w:t>
            </w:r>
          </w:p>
        </w:tc>
      </w:tr>
      <w:tr w:rsidR="001837BC" w:rsidRPr="00A37574" w14:paraId="1218CC1B" w14:textId="77777777" w:rsidTr="00124978">
        <w:tc>
          <w:tcPr>
            <w:tcW w:w="568" w:type="dxa"/>
            <w:shd w:val="clear" w:color="auto" w:fill="auto"/>
            <w:vAlign w:val="center"/>
          </w:tcPr>
          <w:p w14:paraId="0E199C27" w14:textId="77777777" w:rsidR="001837BC" w:rsidRPr="00A37574" w:rsidRDefault="001837BC"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5</w:t>
            </w:r>
          </w:p>
        </w:tc>
        <w:tc>
          <w:tcPr>
            <w:tcW w:w="9101" w:type="dxa"/>
            <w:gridSpan w:val="5"/>
            <w:shd w:val="clear" w:color="auto" w:fill="auto"/>
            <w:vAlign w:val="center"/>
          </w:tcPr>
          <w:p w14:paraId="07884702" w14:textId="77777777" w:rsidR="001837BC" w:rsidRPr="00A37574" w:rsidRDefault="001837BC"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Lưu hồ sơ</w:t>
            </w:r>
          </w:p>
        </w:tc>
      </w:tr>
      <w:tr w:rsidR="001837BC" w:rsidRPr="00A37574" w14:paraId="22D9960D" w14:textId="77777777" w:rsidTr="00124978">
        <w:tc>
          <w:tcPr>
            <w:tcW w:w="568" w:type="dxa"/>
            <w:shd w:val="clear" w:color="auto" w:fill="auto"/>
            <w:vAlign w:val="center"/>
          </w:tcPr>
          <w:p w14:paraId="5C5ADA02" w14:textId="77777777" w:rsidR="001837BC" w:rsidRPr="00A37574" w:rsidRDefault="001837BC" w:rsidP="0059544B">
            <w:pPr>
              <w:spacing w:before="40" w:after="40" w:line="340" w:lineRule="exact"/>
              <w:jc w:val="center"/>
              <w:rPr>
                <w:rFonts w:ascii="Times New Roman" w:hAnsi="Times New Roman" w:cs="Times New Roman"/>
                <w:b/>
                <w:sz w:val="28"/>
                <w:szCs w:val="28"/>
              </w:rPr>
            </w:pPr>
          </w:p>
        </w:tc>
        <w:tc>
          <w:tcPr>
            <w:tcW w:w="9101" w:type="dxa"/>
            <w:gridSpan w:val="5"/>
            <w:shd w:val="clear" w:color="auto" w:fill="auto"/>
            <w:vAlign w:val="center"/>
          </w:tcPr>
          <w:p w14:paraId="246A7364" w14:textId="77777777" w:rsidR="001837BC" w:rsidRPr="00A37574" w:rsidRDefault="001837BC"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Theo quy định</w:t>
            </w:r>
          </w:p>
        </w:tc>
      </w:tr>
    </w:tbl>
    <w:p w14:paraId="66826C09" w14:textId="77777777" w:rsidR="001837BC" w:rsidRPr="00A37574" w:rsidRDefault="001837BC" w:rsidP="001837BC">
      <w:pPr>
        <w:tabs>
          <w:tab w:val="left" w:pos="1776"/>
        </w:tabs>
        <w:jc w:val="both"/>
        <w:rPr>
          <w:rFonts w:ascii="Times New Roman" w:hAnsi="Times New Roman" w:cs="Times New Roman"/>
          <w:sz w:val="28"/>
          <w:szCs w:val="28"/>
        </w:rPr>
      </w:pPr>
    </w:p>
    <w:p w14:paraId="5C56222D" w14:textId="7AF178D9" w:rsidR="001837BC" w:rsidRPr="00A37574" w:rsidRDefault="00124978" w:rsidP="00124978">
      <w:pPr>
        <w:tabs>
          <w:tab w:val="left" w:pos="567"/>
        </w:tabs>
        <w:jc w:val="both"/>
        <w:rPr>
          <w:rFonts w:ascii="Times New Roman" w:hAnsi="Times New Roman" w:cs="Times New Roman"/>
          <w:b/>
          <w:sz w:val="28"/>
          <w:szCs w:val="28"/>
          <w:shd w:val="clear" w:color="auto" w:fill="FFFFFF"/>
        </w:rPr>
      </w:pPr>
      <w:r w:rsidRPr="00A37574">
        <w:rPr>
          <w:rFonts w:ascii="Times New Roman" w:hAnsi="Times New Roman" w:cs="Times New Roman"/>
          <w:b/>
          <w:sz w:val="28"/>
          <w:szCs w:val="28"/>
          <w:shd w:val="clear" w:color="auto" w:fill="FFFFFF"/>
        </w:rPr>
        <w:tab/>
      </w:r>
      <w:r w:rsidR="001837BC" w:rsidRPr="00A37574">
        <w:rPr>
          <w:rFonts w:ascii="Times New Roman" w:hAnsi="Times New Roman" w:cs="Times New Roman"/>
          <w:b/>
          <w:sz w:val="28"/>
          <w:szCs w:val="28"/>
          <w:shd w:val="clear" w:color="auto" w:fill="FFFFFF"/>
        </w:rPr>
        <w:t xml:space="preserve">2. Quy trình lập hồ sơ công việc và nộp lưu hồ sơ vào lưu trữ cơ quan của viên chức Trung tâm Văn hóa và Truyền thông Thành phố  (CV-02/TTVH&amp;TT)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3646"/>
        <w:gridCol w:w="113"/>
        <w:gridCol w:w="1271"/>
        <w:gridCol w:w="874"/>
        <w:gridCol w:w="102"/>
        <w:gridCol w:w="1111"/>
        <w:gridCol w:w="1567"/>
      </w:tblGrid>
      <w:tr w:rsidR="001837BC" w:rsidRPr="00A37574" w14:paraId="216A02D9" w14:textId="77777777" w:rsidTr="00124978">
        <w:tc>
          <w:tcPr>
            <w:tcW w:w="956" w:type="dxa"/>
            <w:shd w:val="clear" w:color="auto" w:fill="auto"/>
            <w:vAlign w:val="center"/>
          </w:tcPr>
          <w:p w14:paraId="6F69FFBF" w14:textId="77777777" w:rsidR="001837BC" w:rsidRPr="00A37574" w:rsidRDefault="001837BC" w:rsidP="001837BC">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1</w:t>
            </w:r>
          </w:p>
        </w:tc>
        <w:tc>
          <w:tcPr>
            <w:tcW w:w="8684" w:type="dxa"/>
            <w:gridSpan w:val="7"/>
            <w:shd w:val="clear" w:color="auto" w:fill="auto"/>
            <w:vAlign w:val="center"/>
          </w:tcPr>
          <w:p w14:paraId="508535B3" w14:textId="77777777" w:rsidR="001837BC" w:rsidRPr="00A37574" w:rsidRDefault="001837BC" w:rsidP="001837BC">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Mục đích</w:t>
            </w:r>
          </w:p>
        </w:tc>
      </w:tr>
      <w:tr w:rsidR="001837BC" w:rsidRPr="00A37574" w14:paraId="508609C9" w14:textId="77777777" w:rsidTr="00124978">
        <w:tc>
          <w:tcPr>
            <w:tcW w:w="956" w:type="dxa"/>
            <w:shd w:val="clear" w:color="auto" w:fill="auto"/>
            <w:vAlign w:val="center"/>
          </w:tcPr>
          <w:p w14:paraId="7AFC0B1B" w14:textId="77777777" w:rsidR="001837BC" w:rsidRPr="00A37574" w:rsidRDefault="001837BC" w:rsidP="0059544B">
            <w:pPr>
              <w:tabs>
                <w:tab w:val="left" w:pos="1776"/>
              </w:tabs>
              <w:jc w:val="center"/>
              <w:rPr>
                <w:rFonts w:ascii="Times New Roman" w:hAnsi="Times New Roman" w:cs="Times New Roman"/>
                <w:bCs/>
                <w:sz w:val="28"/>
                <w:szCs w:val="28"/>
                <w:lang w:val="nl-NL"/>
              </w:rPr>
            </w:pPr>
          </w:p>
        </w:tc>
        <w:tc>
          <w:tcPr>
            <w:tcW w:w="8684" w:type="dxa"/>
            <w:gridSpan w:val="7"/>
            <w:shd w:val="clear" w:color="auto" w:fill="auto"/>
            <w:vAlign w:val="center"/>
          </w:tcPr>
          <w:p w14:paraId="32430791" w14:textId="77777777" w:rsidR="001837BC" w:rsidRPr="00A37574" w:rsidRDefault="001837BC"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shd w:val="clear" w:color="auto" w:fill="FFFFFF"/>
              </w:rPr>
              <w:t>Quy định về trình tự và cách thức Lập hồ sơ công việc của viên chức tại Trung tâm Văn hóa và Truyền thông Thành phố</w:t>
            </w:r>
          </w:p>
        </w:tc>
      </w:tr>
      <w:tr w:rsidR="001837BC" w:rsidRPr="00A37574" w14:paraId="1EC41E61" w14:textId="77777777" w:rsidTr="00124978">
        <w:tc>
          <w:tcPr>
            <w:tcW w:w="956" w:type="dxa"/>
            <w:shd w:val="clear" w:color="auto" w:fill="auto"/>
            <w:vAlign w:val="center"/>
          </w:tcPr>
          <w:p w14:paraId="41324221" w14:textId="77777777" w:rsidR="001837BC" w:rsidRPr="00A37574" w:rsidRDefault="001837BC" w:rsidP="0059544B">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2</w:t>
            </w:r>
          </w:p>
        </w:tc>
        <w:tc>
          <w:tcPr>
            <w:tcW w:w="8684" w:type="dxa"/>
            <w:gridSpan w:val="7"/>
            <w:shd w:val="clear" w:color="auto" w:fill="auto"/>
            <w:vAlign w:val="center"/>
          </w:tcPr>
          <w:p w14:paraId="401FCB39" w14:textId="77777777" w:rsidR="001837BC" w:rsidRPr="00A37574" w:rsidRDefault="001837BC" w:rsidP="0059544B">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Phạm vi</w:t>
            </w:r>
          </w:p>
        </w:tc>
      </w:tr>
      <w:tr w:rsidR="001837BC" w:rsidRPr="00A37574" w14:paraId="2499AF58" w14:textId="77777777" w:rsidTr="00124978">
        <w:tc>
          <w:tcPr>
            <w:tcW w:w="956" w:type="dxa"/>
            <w:shd w:val="clear" w:color="auto" w:fill="auto"/>
            <w:vAlign w:val="center"/>
          </w:tcPr>
          <w:p w14:paraId="64CE2C74" w14:textId="77777777" w:rsidR="001837BC" w:rsidRPr="00A37574" w:rsidRDefault="001837BC" w:rsidP="0059544B">
            <w:pPr>
              <w:tabs>
                <w:tab w:val="left" w:pos="1776"/>
              </w:tabs>
              <w:jc w:val="center"/>
              <w:rPr>
                <w:rFonts w:ascii="Times New Roman" w:hAnsi="Times New Roman" w:cs="Times New Roman"/>
                <w:bCs/>
                <w:sz w:val="28"/>
                <w:szCs w:val="28"/>
                <w:lang w:val="nl-NL"/>
              </w:rPr>
            </w:pPr>
          </w:p>
        </w:tc>
        <w:tc>
          <w:tcPr>
            <w:tcW w:w="8684" w:type="dxa"/>
            <w:gridSpan w:val="7"/>
            <w:shd w:val="clear" w:color="auto" w:fill="auto"/>
            <w:vAlign w:val="center"/>
          </w:tcPr>
          <w:p w14:paraId="548C4757" w14:textId="77777777" w:rsidR="001837BC" w:rsidRPr="00A37574" w:rsidRDefault="001837BC"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shd w:val="clear" w:color="auto" w:fill="FFFFFF"/>
              </w:rPr>
              <w:t>Áp dụng đối với viên chức Trung tâm Văn hóa và Truyền thông Thành phố</w:t>
            </w:r>
          </w:p>
        </w:tc>
      </w:tr>
      <w:tr w:rsidR="001837BC" w:rsidRPr="00A37574" w14:paraId="65007642" w14:textId="77777777" w:rsidTr="00124978">
        <w:tc>
          <w:tcPr>
            <w:tcW w:w="956" w:type="dxa"/>
            <w:shd w:val="clear" w:color="auto" w:fill="auto"/>
            <w:vAlign w:val="center"/>
          </w:tcPr>
          <w:p w14:paraId="36E89B89" w14:textId="77777777" w:rsidR="001837BC" w:rsidRPr="00A37574" w:rsidRDefault="001837BC" w:rsidP="0059544B">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3</w:t>
            </w:r>
          </w:p>
        </w:tc>
        <w:tc>
          <w:tcPr>
            <w:tcW w:w="8684" w:type="dxa"/>
            <w:gridSpan w:val="7"/>
            <w:shd w:val="clear" w:color="auto" w:fill="auto"/>
            <w:vAlign w:val="center"/>
          </w:tcPr>
          <w:p w14:paraId="14A3A513" w14:textId="77777777" w:rsidR="001837BC" w:rsidRPr="00A37574" w:rsidRDefault="001837BC" w:rsidP="0059544B">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Nôi dụng quy trình giải quyết công việc</w:t>
            </w:r>
          </w:p>
        </w:tc>
      </w:tr>
      <w:tr w:rsidR="001837BC" w:rsidRPr="00A37574" w14:paraId="5AC4B33B" w14:textId="77777777" w:rsidTr="00124978">
        <w:tc>
          <w:tcPr>
            <w:tcW w:w="956" w:type="dxa"/>
            <w:shd w:val="clear" w:color="auto" w:fill="auto"/>
            <w:vAlign w:val="center"/>
          </w:tcPr>
          <w:p w14:paraId="5DC5B032" w14:textId="77777777" w:rsidR="001837BC" w:rsidRPr="00A37574" w:rsidRDefault="001837BC" w:rsidP="0059544B">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3.1</w:t>
            </w:r>
          </w:p>
        </w:tc>
        <w:tc>
          <w:tcPr>
            <w:tcW w:w="8684" w:type="dxa"/>
            <w:gridSpan w:val="7"/>
            <w:shd w:val="clear" w:color="auto" w:fill="auto"/>
            <w:vAlign w:val="center"/>
          </w:tcPr>
          <w:p w14:paraId="04054F6D" w14:textId="77777777" w:rsidR="001837BC" w:rsidRPr="00A37574" w:rsidRDefault="001837BC" w:rsidP="0059544B">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Căn cứ pháp lý</w:t>
            </w:r>
          </w:p>
        </w:tc>
      </w:tr>
      <w:tr w:rsidR="001837BC" w:rsidRPr="00A37574" w14:paraId="002743E1" w14:textId="77777777" w:rsidTr="00124978">
        <w:tc>
          <w:tcPr>
            <w:tcW w:w="956" w:type="dxa"/>
            <w:shd w:val="clear" w:color="auto" w:fill="auto"/>
            <w:vAlign w:val="center"/>
          </w:tcPr>
          <w:p w14:paraId="471CC5D6" w14:textId="77777777" w:rsidR="001837BC" w:rsidRPr="00A37574" w:rsidRDefault="001837BC" w:rsidP="0059544B">
            <w:pPr>
              <w:tabs>
                <w:tab w:val="left" w:pos="1776"/>
              </w:tabs>
              <w:jc w:val="center"/>
              <w:rPr>
                <w:rFonts w:ascii="Times New Roman" w:hAnsi="Times New Roman" w:cs="Times New Roman"/>
                <w:bCs/>
                <w:sz w:val="28"/>
                <w:szCs w:val="28"/>
                <w:lang w:val="nl-NL"/>
              </w:rPr>
            </w:pPr>
          </w:p>
        </w:tc>
        <w:tc>
          <w:tcPr>
            <w:tcW w:w="8684" w:type="dxa"/>
            <w:gridSpan w:val="7"/>
            <w:shd w:val="clear" w:color="auto" w:fill="auto"/>
          </w:tcPr>
          <w:p w14:paraId="35DE6FB2" w14:textId="77777777" w:rsidR="001837BC" w:rsidRPr="00A37574" w:rsidRDefault="001837BC" w:rsidP="0059544B">
            <w:pPr>
              <w:tabs>
                <w:tab w:val="left" w:pos="1776"/>
              </w:tabs>
              <w:jc w:val="both"/>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Luật lưu trữ năm 2011;</w:t>
            </w:r>
          </w:p>
          <w:p w14:paraId="316FC80C" w14:textId="77777777" w:rsidR="001837BC" w:rsidRPr="00A37574" w:rsidRDefault="001837BC" w:rsidP="0059544B">
            <w:pPr>
              <w:tabs>
                <w:tab w:val="left" w:pos="1776"/>
              </w:tabs>
              <w:jc w:val="both"/>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Thông tư số 09/2011/TT-BNV ngày 03/9/2011 của Bộ Nội vụ quy định về thời hạn bảo quản hồ sơ, tài liệu hình thành phổ biến trong hoạt động của các cơ quan, tổ chức; Thông tư 13/2011/TT-BNV ngày 24/10/2011 của Bộ Nội vụ quy định thời hạn bảo quản tài liệu hình thành trong hoạt động của UBND các tỉnh, thành phố trực thuộc Trung ương;</w:t>
            </w:r>
          </w:p>
          <w:p w14:paraId="285A39AB" w14:textId="77777777" w:rsidR="001837BC" w:rsidRPr="00A37574" w:rsidRDefault="001837BC" w:rsidP="0059544B">
            <w:pPr>
              <w:tabs>
                <w:tab w:val="left" w:pos="1776"/>
              </w:tabs>
              <w:jc w:val="both"/>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Chỉ  thị  số  35/CT-TTg  ngày  07/9/2017  của  Thủ  tướng  Chính  phủ  về  tăng cường công tác lập hồ sơ và giao nộp hồ sơ, tài liệu vào lưu trữ cơ quan, lưu trữ lịch sử;</w:t>
            </w:r>
          </w:p>
          <w:p w14:paraId="28632FA3" w14:textId="77777777" w:rsidR="001837BC" w:rsidRPr="00A37574" w:rsidRDefault="001837BC" w:rsidP="0059544B">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Cs/>
                <w:sz w:val="28"/>
                <w:szCs w:val="28"/>
                <w:shd w:val="clear" w:color="auto" w:fill="FFFFFF"/>
              </w:rPr>
              <w:t>- Nghị định số 30/2020/NĐ-CP ngày 05/3/2020 của Chính phủ về công tác văn thư (Phụ lục V - Lập hồ sơ, giao nộp hồ sơ, tài liệu vào lưu trữ cơ quan).</w:t>
            </w:r>
          </w:p>
        </w:tc>
      </w:tr>
      <w:tr w:rsidR="001837BC" w:rsidRPr="00A37574" w14:paraId="184BF46E" w14:textId="77777777" w:rsidTr="00124978">
        <w:tc>
          <w:tcPr>
            <w:tcW w:w="956" w:type="dxa"/>
            <w:shd w:val="clear" w:color="auto" w:fill="auto"/>
            <w:vAlign w:val="center"/>
          </w:tcPr>
          <w:p w14:paraId="7D63C309" w14:textId="77777777" w:rsidR="001837BC" w:rsidRPr="00A37574" w:rsidRDefault="001837BC" w:rsidP="0059544B">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3.2</w:t>
            </w:r>
          </w:p>
        </w:tc>
        <w:tc>
          <w:tcPr>
            <w:tcW w:w="3759" w:type="dxa"/>
            <w:gridSpan w:val="2"/>
            <w:shd w:val="clear" w:color="auto" w:fill="auto"/>
            <w:vAlign w:val="center"/>
          </w:tcPr>
          <w:p w14:paraId="773E283A" w14:textId="77777777" w:rsidR="001837BC" w:rsidRPr="00A37574" w:rsidRDefault="001837BC" w:rsidP="0059544B">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Thành phần hồ sơ</w:t>
            </w:r>
          </w:p>
        </w:tc>
        <w:tc>
          <w:tcPr>
            <w:tcW w:w="2145" w:type="dxa"/>
            <w:gridSpan w:val="2"/>
            <w:shd w:val="clear" w:color="auto" w:fill="auto"/>
            <w:vAlign w:val="center"/>
          </w:tcPr>
          <w:p w14:paraId="269A4051" w14:textId="77777777" w:rsidR="001837BC" w:rsidRPr="00A37574" w:rsidRDefault="001837BC" w:rsidP="0059544B">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Bản chính</w:t>
            </w:r>
          </w:p>
        </w:tc>
        <w:tc>
          <w:tcPr>
            <w:tcW w:w="2780" w:type="dxa"/>
            <w:gridSpan w:val="3"/>
            <w:shd w:val="clear" w:color="auto" w:fill="auto"/>
            <w:vAlign w:val="center"/>
          </w:tcPr>
          <w:p w14:paraId="06A23806" w14:textId="77777777" w:rsidR="001837BC" w:rsidRPr="00A37574" w:rsidRDefault="001837BC" w:rsidP="0059544B">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Bản sao</w:t>
            </w:r>
          </w:p>
        </w:tc>
      </w:tr>
      <w:tr w:rsidR="001837BC" w:rsidRPr="00A37574" w14:paraId="001C98F3" w14:textId="77777777" w:rsidTr="00124978">
        <w:tc>
          <w:tcPr>
            <w:tcW w:w="956" w:type="dxa"/>
            <w:shd w:val="clear" w:color="auto" w:fill="auto"/>
          </w:tcPr>
          <w:p w14:paraId="34ECE6EB" w14:textId="77777777" w:rsidR="001837BC" w:rsidRPr="00A37574" w:rsidRDefault="001837BC" w:rsidP="0059544B">
            <w:pPr>
              <w:tabs>
                <w:tab w:val="left" w:pos="1776"/>
              </w:tabs>
              <w:jc w:val="both"/>
              <w:rPr>
                <w:rFonts w:ascii="Times New Roman" w:hAnsi="Times New Roman" w:cs="Times New Roman"/>
                <w:bCs/>
                <w:sz w:val="28"/>
                <w:szCs w:val="28"/>
                <w:lang w:val="nl-NL"/>
              </w:rPr>
            </w:pPr>
          </w:p>
        </w:tc>
        <w:tc>
          <w:tcPr>
            <w:tcW w:w="3759" w:type="dxa"/>
            <w:gridSpan w:val="2"/>
            <w:shd w:val="clear" w:color="auto" w:fill="auto"/>
            <w:vAlign w:val="center"/>
          </w:tcPr>
          <w:p w14:paraId="7F639FBB" w14:textId="77777777" w:rsidR="001837BC" w:rsidRPr="00A37574" w:rsidRDefault="001837BC"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Bìa hồ sơ</w:t>
            </w:r>
          </w:p>
        </w:tc>
        <w:tc>
          <w:tcPr>
            <w:tcW w:w="2145" w:type="dxa"/>
            <w:gridSpan w:val="2"/>
            <w:shd w:val="clear" w:color="auto" w:fill="auto"/>
            <w:vAlign w:val="center"/>
          </w:tcPr>
          <w:p w14:paraId="2BF3CB63" w14:textId="77777777" w:rsidR="001837BC" w:rsidRPr="00A37574" w:rsidRDefault="001837BC" w:rsidP="0059544B">
            <w:pPr>
              <w:tabs>
                <w:tab w:val="left" w:pos="1776"/>
              </w:tabs>
              <w:jc w:val="center"/>
              <w:rPr>
                <w:rFonts w:ascii="Times New Roman" w:hAnsi="Times New Roman" w:cs="Times New Roman"/>
                <w:b/>
                <w:bCs/>
                <w:sz w:val="28"/>
                <w:szCs w:val="28"/>
                <w:lang w:val="nl-NL"/>
              </w:rPr>
            </w:pPr>
          </w:p>
        </w:tc>
        <w:tc>
          <w:tcPr>
            <w:tcW w:w="2780" w:type="dxa"/>
            <w:gridSpan w:val="3"/>
            <w:shd w:val="clear" w:color="auto" w:fill="auto"/>
            <w:vAlign w:val="center"/>
          </w:tcPr>
          <w:p w14:paraId="42CE5195" w14:textId="77777777" w:rsidR="001837BC" w:rsidRPr="00A37574" w:rsidRDefault="001837BC" w:rsidP="0059544B">
            <w:pPr>
              <w:tabs>
                <w:tab w:val="left" w:pos="1776"/>
              </w:tabs>
              <w:jc w:val="center"/>
              <w:rPr>
                <w:rFonts w:ascii="Times New Roman" w:hAnsi="Times New Roman" w:cs="Times New Roman"/>
                <w:b/>
                <w:bCs/>
                <w:sz w:val="28"/>
                <w:szCs w:val="28"/>
                <w:lang w:val="nl-NL"/>
              </w:rPr>
            </w:pPr>
          </w:p>
        </w:tc>
      </w:tr>
      <w:tr w:rsidR="001837BC" w:rsidRPr="00A37574" w14:paraId="583BE921" w14:textId="77777777" w:rsidTr="00124978">
        <w:tc>
          <w:tcPr>
            <w:tcW w:w="956" w:type="dxa"/>
            <w:shd w:val="clear" w:color="auto" w:fill="auto"/>
          </w:tcPr>
          <w:p w14:paraId="64245141" w14:textId="77777777" w:rsidR="001837BC" w:rsidRPr="00A37574" w:rsidRDefault="001837BC" w:rsidP="0059544B">
            <w:pPr>
              <w:tabs>
                <w:tab w:val="left" w:pos="1776"/>
              </w:tabs>
              <w:jc w:val="both"/>
              <w:rPr>
                <w:rFonts w:ascii="Times New Roman" w:hAnsi="Times New Roman" w:cs="Times New Roman"/>
                <w:bCs/>
                <w:sz w:val="28"/>
                <w:szCs w:val="28"/>
                <w:lang w:val="nl-NL"/>
              </w:rPr>
            </w:pPr>
          </w:p>
        </w:tc>
        <w:tc>
          <w:tcPr>
            <w:tcW w:w="3759" w:type="dxa"/>
            <w:gridSpan w:val="2"/>
            <w:shd w:val="clear" w:color="auto" w:fill="auto"/>
            <w:vAlign w:val="center"/>
          </w:tcPr>
          <w:p w14:paraId="604E268B" w14:textId="77777777" w:rsidR="001837BC" w:rsidRPr="00A37574" w:rsidRDefault="001837BC"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shd w:val="clear" w:color="auto" w:fill="FFFFFF"/>
              </w:rPr>
              <w:t>Các tài liệu, hồ sơ liên quan đến công việc được phân công</w:t>
            </w:r>
          </w:p>
        </w:tc>
        <w:tc>
          <w:tcPr>
            <w:tcW w:w="2145" w:type="dxa"/>
            <w:gridSpan w:val="2"/>
            <w:shd w:val="clear" w:color="auto" w:fill="auto"/>
            <w:vAlign w:val="center"/>
          </w:tcPr>
          <w:p w14:paraId="31299B5B" w14:textId="77777777" w:rsidR="001837BC" w:rsidRPr="00A37574" w:rsidRDefault="001837BC" w:rsidP="0059544B">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x</w:t>
            </w:r>
          </w:p>
        </w:tc>
        <w:tc>
          <w:tcPr>
            <w:tcW w:w="2780" w:type="dxa"/>
            <w:gridSpan w:val="3"/>
            <w:shd w:val="clear" w:color="auto" w:fill="auto"/>
            <w:vAlign w:val="center"/>
          </w:tcPr>
          <w:p w14:paraId="2439CB60" w14:textId="77777777" w:rsidR="001837BC" w:rsidRPr="00A37574" w:rsidRDefault="001837BC" w:rsidP="0059544B">
            <w:pPr>
              <w:tabs>
                <w:tab w:val="left" w:pos="1776"/>
              </w:tabs>
              <w:jc w:val="center"/>
              <w:rPr>
                <w:rFonts w:ascii="Times New Roman" w:hAnsi="Times New Roman" w:cs="Times New Roman"/>
                <w:b/>
                <w:bCs/>
                <w:sz w:val="28"/>
                <w:szCs w:val="28"/>
                <w:lang w:val="nl-NL"/>
              </w:rPr>
            </w:pPr>
          </w:p>
        </w:tc>
      </w:tr>
      <w:tr w:rsidR="001837BC" w:rsidRPr="00A37574" w14:paraId="040F90A1" w14:textId="77777777" w:rsidTr="00124978">
        <w:tc>
          <w:tcPr>
            <w:tcW w:w="956" w:type="dxa"/>
            <w:shd w:val="clear" w:color="auto" w:fill="auto"/>
          </w:tcPr>
          <w:p w14:paraId="0D6B8D3B" w14:textId="77777777" w:rsidR="001837BC" w:rsidRPr="00A37574" w:rsidRDefault="001837BC" w:rsidP="0059544B">
            <w:pPr>
              <w:tabs>
                <w:tab w:val="left" w:pos="1776"/>
              </w:tabs>
              <w:jc w:val="both"/>
              <w:rPr>
                <w:rFonts w:ascii="Times New Roman" w:hAnsi="Times New Roman" w:cs="Times New Roman"/>
                <w:bCs/>
                <w:sz w:val="28"/>
                <w:szCs w:val="28"/>
                <w:lang w:val="nl-NL"/>
              </w:rPr>
            </w:pPr>
          </w:p>
        </w:tc>
        <w:tc>
          <w:tcPr>
            <w:tcW w:w="3759" w:type="dxa"/>
            <w:gridSpan w:val="2"/>
            <w:shd w:val="clear" w:color="auto" w:fill="auto"/>
            <w:vAlign w:val="center"/>
          </w:tcPr>
          <w:p w14:paraId="7215B5AC" w14:textId="77777777" w:rsidR="001837BC" w:rsidRPr="00A37574" w:rsidRDefault="001837BC"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Mục lục văn bản</w:t>
            </w:r>
          </w:p>
        </w:tc>
        <w:tc>
          <w:tcPr>
            <w:tcW w:w="2145" w:type="dxa"/>
            <w:gridSpan w:val="2"/>
            <w:shd w:val="clear" w:color="auto" w:fill="auto"/>
            <w:vAlign w:val="center"/>
          </w:tcPr>
          <w:p w14:paraId="45E76BE3" w14:textId="77777777" w:rsidR="001837BC" w:rsidRPr="00A37574" w:rsidRDefault="001837BC" w:rsidP="0059544B">
            <w:pPr>
              <w:tabs>
                <w:tab w:val="left" w:pos="1776"/>
              </w:tabs>
              <w:jc w:val="center"/>
              <w:rPr>
                <w:rFonts w:ascii="Times New Roman" w:hAnsi="Times New Roman" w:cs="Times New Roman"/>
                <w:b/>
                <w:bCs/>
                <w:sz w:val="28"/>
                <w:szCs w:val="28"/>
                <w:lang w:val="nl-NL"/>
              </w:rPr>
            </w:pPr>
          </w:p>
        </w:tc>
        <w:tc>
          <w:tcPr>
            <w:tcW w:w="2780" w:type="dxa"/>
            <w:gridSpan w:val="3"/>
            <w:shd w:val="clear" w:color="auto" w:fill="auto"/>
            <w:vAlign w:val="center"/>
          </w:tcPr>
          <w:p w14:paraId="5A22CC97" w14:textId="77777777" w:rsidR="001837BC" w:rsidRPr="00A37574" w:rsidRDefault="001837BC" w:rsidP="0059544B">
            <w:pPr>
              <w:tabs>
                <w:tab w:val="left" w:pos="1776"/>
              </w:tabs>
              <w:jc w:val="center"/>
              <w:rPr>
                <w:rFonts w:ascii="Times New Roman" w:hAnsi="Times New Roman" w:cs="Times New Roman"/>
                <w:b/>
                <w:bCs/>
                <w:sz w:val="28"/>
                <w:szCs w:val="28"/>
                <w:lang w:val="nl-NL"/>
              </w:rPr>
            </w:pPr>
          </w:p>
        </w:tc>
      </w:tr>
      <w:tr w:rsidR="001837BC" w:rsidRPr="00A37574" w14:paraId="4916045F" w14:textId="77777777" w:rsidTr="00124978">
        <w:tc>
          <w:tcPr>
            <w:tcW w:w="956" w:type="dxa"/>
            <w:shd w:val="clear" w:color="auto" w:fill="auto"/>
          </w:tcPr>
          <w:p w14:paraId="642C26CF" w14:textId="77777777" w:rsidR="001837BC" w:rsidRPr="00A37574" w:rsidRDefault="001837BC" w:rsidP="0059544B">
            <w:pPr>
              <w:tabs>
                <w:tab w:val="left" w:pos="1776"/>
              </w:tabs>
              <w:jc w:val="both"/>
              <w:rPr>
                <w:rFonts w:ascii="Times New Roman" w:hAnsi="Times New Roman" w:cs="Times New Roman"/>
                <w:bCs/>
                <w:sz w:val="28"/>
                <w:szCs w:val="28"/>
                <w:lang w:val="nl-NL"/>
              </w:rPr>
            </w:pPr>
          </w:p>
        </w:tc>
        <w:tc>
          <w:tcPr>
            <w:tcW w:w="3759" w:type="dxa"/>
            <w:gridSpan w:val="2"/>
            <w:shd w:val="clear" w:color="auto" w:fill="auto"/>
            <w:vAlign w:val="center"/>
          </w:tcPr>
          <w:p w14:paraId="0CD9C77E" w14:textId="77777777" w:rsidR="001837BC" w:rsidRPr="00A37574" w:rsidRDefault="001837BC"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Chứng từ kết thúc</w:t>
            </w:r>
          </w:p>
        </w:tc>
        <w:tc>
          <w:tcPr>
            <w:tcW w:w="2145" w:type="dxa"/>
            <w:gridSpan w:val="2"/>
            <w:shd w:val="clear" w:color="auto" w:fill="auto"/>
            <w:vAlign w:val="center"/>
          </w:tcPr>
          <w:p w14:paraId="19C6DCA8" w14:textId="77777777" w:rsidR="001837BC" w:rsidRPr="00A37574" w:rsidRDefault="001837BC" w:rsidP="0059544B">
            <w:pPr>
              <w:tabs>
                <w:tab w:val="left" w:pos="1776"/>
              </w:tabs>
              <w:jc w:val="center"/>
              <w:rPr>
                <w:rFonts w:ascii="Times New Roman" w:hAnsi="Times New Roman" w:cs="Times New Roman"/>
                <w:b/>
                <w:bCs/>
                <w:sz w:val="28"/>
                <w:szCs w:val="28"/>
                <w:lang w:val="nl-NL"/>
              </w:rPr>
            </w:pPr>
          </w:p>
        </w:tc>
        <w:tc>
          <w:tcPr>
            <w:tcW w:w="2780" w:type="dxa"/>
            <w:gridSpan w:val="3"/>
            <w:shd w:val="clear" w:color="auto" w:fill="auto"/>
            <w:vAlign w:val="center"/>
          </w:tcPr>
          <w:p w14:paraId="7D0BCF20" w14:textId="77777777" w:rsidR="001837BC" w:rsidRPr="00A37574" w:rsidRDefault="001837BC" w:rsidP="0059544B">
            <w:pPr>
              <w:tabs>
                <w:tab w:val="left" w:pos="1776"/>
              </w:tabs>
              <w:jc w:val="center"/>
              <w:rPr>
                <w:rFonts w:ascii="Times New Roman" w:hAnsi="Times New Roman" w:cs="Times New Roman"/>
                <w:b/>
                <w:bCs/>
                <w:sz w:val="28"/>
                <w:szCs w:val="28"/>
                <w:lang w:val="nl-NL"/>
              </w:rPr>
            </w:pPr>
          </w:p>
        </w:tc>
      </w:tr>
      <w:tr w:rsidR="001837BC" w:rsidRPr="00A37574" w14:paraId="2A24BDB8" w14:textId="77777777" w:rsidTr="00124978">
        <w:tc>
          <w:tcPr>
            <w:tcW w:w="956" w:type="dxa"/>
            <w:shd w:val="clear" w:color="auto" w:fill="auto"/>
          </w:tcPr>
          <w:p w14:paraId="6CB29331" w14:textId="77777777" w:rsidR="001837BC" w:rsidRPr="00A37574" w:rsidRDefault="001837BC" w:rsidP="0059544B">
            <w:pPr>
              <w:tabs>
                <w:tab w:val="left" w:pos="1776"/>
              </w:tabs>
              <w:jc w:val="both"/>
              <w:rPr>
                <w:rFonts w:ascii="Times New Roman" w:hAnsi="Times New Roman" w:cs="Times New Roman"/>
                <w:bCs/>
                <w:sz w:val="28"/>
                <w:szCs w:val="28"/>
                <w:lang w:val="nl-NL"/>
              </w:rPr>
            </w:pPr>
          </w:p>
        </w:tc>
        <w:tc>
          <w:tcPr>
            <w:tcW w:w="3759" w:type="dxa"/>
            <w:gridSpan w:val="2"/>
            <w:shd w:val="clear" w:color="auto" w:fill="auto"/>
            <w:vAlign w:val="center"/>
          </w:tcPr>
          <w:p w14:paraId="19C5A11C" w14:textId="77777777" w:rsidR="001837BC" w:rsidRPr="00A37574" w:rsidRDefault="001837BC"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shd w:val="clear" w:color="auto" w:fill="FFFFFF"/>
              </w:rPr>
              <w:t>Biên bản giao nhận hồ sơ, tài liệu</w:t>
            </w:r>
          </w:p>
        </w:tc>
        <w:tc>
          <w:tcPr>
            <w:tcW w:w="2145" w:type="dxa"/>
            <w:gridSpan w:val="2"/>
            <w:shd w:val="clear" w:color="auto" w:fill="auto"/>
            <w:vAlign w:val="center"/>
          </w:tcPr>
          <w:p w14:paraId="4DC26EA3" w14:textId="77777777" w:rsidR="001837BC" w:rsidRPr="00A37574" w:rsidRDefault="001837BC" w:rsidP="0059544B">
            <w:pPr>
              <w:tabs>
                <w:tab w:val="left" w:pos="1776"/>
              </w:tabs>
              <w:jc w:val="center"/>
              <w:rPr>
                <w:rFonts w:ascii="Times New Roman" w:hAnsi="Times New Roman" w:cs="Times New Roman"/>
                <w:b/>
                <w:bCs/>
                <w:sz w:val="28"/>
                <w:szCs w:val="28"/>
                <w:lang w:val="nl-NL"/>
              </w:rPr>
            </w:pPr>
          </w:p>
        </w:tc>
        <w:tc>
          <w:tcPr>
            <w:tcW w:w="2780" w:type="dxa"/>
            <w:gridSpan w:val="3"/>
            <w:shd w:val="clear" w:color="auto" w:fill="auto"/>
            <w:vAlign w:val="center"/>
          </w:tcPr>
          <w:p w14:paraId="371B3749" w14:textId="77777777" w:rsidR="001837BC" w:rsidRPr="00A37574" w:rsidRDefault="001837BC" w:rsidP="0059544B">
            <w:pPr>
              <w:tabs>
                <w:tab w:val="left" w:pos="1776"/>
              </w:tabs>
              <w:jc w:val="center"/>
              <w:rPr>
                <w:rFonts w:ascii="Times New Roman" w:hAnsi="Times New Roman" w:cs="Times New Roman"/>
                <w:b/>
                <w:bCs/>
                <w:sz w:val="28"/>
                <w:szCs w:val="28"/>
                <w:lang w:val="nl-NL"/>
              </w:rPr>
            </w:pPr>
          </w:p>
        </w:tc>
      </w:tr>
      <w:tr w:rsidR="001837BC" w:rsidRPr="00A37574" w14:paraId="0A1F92B9" w14:textId="77777777" w:rsidTr="00124978">
        <w:tc>
          <w:tcPr>
            <w:tcW w:w="956" w:type="dxa"/>
            <w:shd w:val="clear" w:color="auto" w:fill="auto"/>
          </w:tcPr>
          <w:p w14:paraId="5E8EF949" w14:textId="77777777" w:rsidR="001837BC" w:rsidRPr="00A37574" w:rsidRDefault="001837BC" w:rsidP="0059544B">
            <w:pPr>
              <w:tabs>
                <w:tab w:val="left" w:pos="1776"/>
              </w:tabs>
              <w:jc w:val="both"/>
              <w:rPr>
                <w:rFonts w:ascii="Times New Roman" w:hAnsi="Times New Roman" w:cs="Times New Roman"/>
                <w:bCs/>
                <w:sz w:val="28"/>
                <w:szCs w:val="28"/>
                <w:lang w:val="nl-NL"/>
              </w:rPr>
            </w:pPr>
          </w:p>
        </w:tc>
        <w:tc>
          <w:tcPr>
            <w:tcW w:w="3759" w:type="dxa"/>
            <w:gridSpan w:val="2"/>
            <w:shd w:val="clear" w:color="auto" w:fill="auto"/>
            <w:vAlign w:val="center"/>
          </w:tcPr>
          <w:p w14:paraId="2DFE3D43" w14:textId="77777777" w:rsidR="001837BC" w:rsidRPr="00A37574" w:rsidRDefault="001837BC"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shd w:val="clear" w:color="auto" w:fill="FFFFFF"/>
              </w:rPr>
              <w:t>Danh mục hồ sơ nộp lưu</w:t>
            </w:r>
          </w:p>
        </w:tc>
        <w:tc>
          <w:tcPr>
            <w:tcW w:w="2145" w:type="dxa"/>
            <w:gridSpan w:val="2"/>
            <w:shd w:val="clear" w:color="auto" w:fill="auto"/>
            <w:vAlign w:val="center"/>
          </w:tcPr>
          <w:p w14:paraId="0D8101B8" w14:textId="77777777" w:rsidR="001837BC" w:rsidRPr="00A37574" w:rsidRDefault="001837BC" w:rsidP="0059544B">
            <w:pPr>
              <w:tabs>
                <w:tab w:val="left" w:pos="1776"/>
              </w:tabs>
              <w:jc w:val="center"/>
              <w:rPr>
                <w:rFonts w:ascii="Times New Roman" w:hAnsi="Times New Roman" w:cs="Times New Roman"/>
                <w:b/>
                <w:bCs/>
                <w:sz w:val="28"/>
                <w:szCs w:val="28"/>
                <w:lang w:val="nl-NL"/>
              </w:rPr>
            </w:pPr>
          </w:p>
        </w:tc>
        <w:tc>
          <w:tcPr>
            <w:tcW w:w="2780" w:type="dxa"/>
            <w:gridSpan w:val="3"/>
            <w:shd w:val="clear" w:color="auto" w:fill="auto"/>
            <w:vAlign w:val="center"/>
          </w:tcPr>
          <w:p w14:paraId="292BA32C" w14:textId="77777777" w:rsidR="001837BC" w:rsidRPr="00A37574" w:rsidRDefault="001837BC" w:rsidP="0059544B">
            <w:pPr>
              <w:tabs>
                <w:tab w:val="left" w:pos="1776"/>
              </w:tabs>
              <w:jc w:val="center"/>
              <w:rPr>
                <w:rFonts w:ascii="Times New Roman" w:hAnsi="Times New Roman" w:cs="Times New Roman"/>
                <w:b/>
                <w:bCs/>
                <w:sz w:val="28"/>
                <w:szCs w:val="28"/>
                <w:lang w:val="nl-NL"/>
              </w:rPr>
            </w:pPr>
          </w:p>
        </w:tc>
      </w:tr>
      <w:tr w:rsidR="001837BC" w:rsidRPr="00A37574" w14:paraId="3DC5EEBA" w14:textId="77777777" w:rsidTr="00124978">
        <w:tc>
          <w:tcPr>
            <w:tcW w:w="956" w:type="dxa"/>
            <w:shd w:val="clear" w:color="auto" w:fill="auto"/>
          </w:tcPr>
          <w:p w14:paraId="784C7E79" w14:textId="77777777" w:rsidR="001837BC" w:rsidRPr="00A37574" w:rsidRDefault="001837BC" w:rsidP="0059544B">
            <w:pPr>
              <w:tabs>
                <w:tab w:val="left" w:pos="1776"/>
              </w:tabs>
              <w:jc w:val="both"/>
              <w:rPr>
                <w:rFonts w:ascii="Times New Roman" w:hAnsi="Times New Roman" w:cs="Times New Roman"/>
                <w:bCs/>
                <w:sz w:val="28"/>
                <w:szCs w:val="28"/>
                <w:lang w:val="nl-NL"/>
              </w:rPr>
            </w:pPr>
          </w:p>
        </w:tc>
        <w:tc>
          <w:tcPr>
            <w:tcW w:w="3759" w:type="dxa"/>
            <w:gridSpan w:val="2"/>
            <w:shd w:val="clear" w:color="auto" w:fill="auto"/>
            <w:vAlign w:val="center"/>
          </w:tcPr>
          <w:p w14:paraId="299CDBCC" w14:textId="77777777" w:rsidR="001837BC" w:rsidRPr="00A37574" w:rsidRDefault="001837BC" w:rsidP="0059544B">
            <w:pPr>
              <w:tabs>
                <w:tab w:val="left" w:pos="1776"/>
              </w:tabs>
              <w:jc w:val="both"/>
              <w:rPr>
                <w:rFonts w:ascii="Times New Roman" w:hAnsi="Times New Roman" w:cs="Times New Roman"/>
                <w:sz w:val="28"/>
                <w:szCs w:val="28"/>
                <w:shd w:val="clear" w:color="auto" w:fill="FFFFFF"/>
              </w:rPr>
            </w:pPr>
            <w:r w:rsidRPr="00A37574">
              <w:rPr>
                <w:rFonts w:ascii="Times New Roman" w:hAnsi="Times New Roman" w:cs="Times New Roman"/>
                <w:sz w:val="28"/>
                <w:szCs w:val="28"/>
                <w:shd w:val="clear" w:color="auto" w:fill="FFFFFF"/>
              </w:rPr>
              <w:t>Mục lục hồ sơ</w:t>
            </w:r>
          </w:p>
        </w:tc>
        <w:tc>
          <w:tcPr>
            <w:tcW w:w="2145" w:type="dxa"/>
            <w:gridSpan w:val="2"/>
            <w:shd w:val="clear" w:color="auto" w:fill="auto"/>
            <w:vAlign w:val="center"/>
          </w:tcPr>
          <w:p w14:paraId="01A8F40F" w14:textId="77777777" w:rsidR="001837BC" w:rsidRPr="00A37574" w:rsidRDefault="001837BC" w:rsidP="0059544B">
            <w:pPr>
              <w:tabs>
                <w:tab w:val="left" w:pos="1776"/>
              </w:tabs>
              <w:jc w:val="both"/>
              <w:rPr>
                <w:rFonts w:ascii="Times New Roman" w:hAnsi="Times New Roman" w:cs="Times New Roman"/>
                <w:b/>
                <w:bCs/>
                <w:sz w:val="28"/>
                <w:szCs w:val="28"/>
                <w:lang w:val="nl-NL"/>
              </w:rPr>
            </w:pPr>
          </w:p>
        </w:tc>
        <w:tc>
          <w:tcPr>
            <w:tcW w:w="2780" w:type="dxa"/>
            <w:gridSpan w:val="3"/>
            <w:shd w:val="clear" w:color="auto" w:fill="auto"/>
            <w:vAlign w:val="center"/>
          </w:tcPr>
          <w:p w14:paraId="49A799D9" w14:textId="77777777" w:rsidR="001837BC" w:rsidRPr="00A37574" w:rsidRDefault="001837BC" w:rsidP="0059544B">
            <w:pPr>
              <w:tabs>
                <w:tab w:val="left" w:pos="1776"/>
              </w:tabs>
              <w:jc w:val="both"/>
              <w:rPr>
                <w:rFonts w:ascii="Times New Roman" w:hAnsi="Times New Roman" w:cs="Times New Roman"/>
                <w:b/>
                <w:bCs/>
                <w:sz w:val="28"/>
                <w:szCs w:val="28"/>
                <w:lang w:val="nl-NL"/>
              </w:rPr>
            </w:pPr>
          </w:p>
        </w:tc>
      </w:tr>
      <w:tr w:rsidR="001837BC" w:rsidRPr="00A37574" w14:paraId="2695F9DA" w14:textId="77777777" w:rsidTr="00124978">
        <w:tc>
          <w:tcPr>
            <w:tcW w:w="956" w:type="dxa"/>
            <w:shd w:val="clear" w:color="auto" w:fill="auto"/>
          </w:tcPr>
          <w:p w14:paraId="6D643327" w14:textId="77777777" w:rsidR="001837BC" w:rsidRPr="00A37574" w:rsidRDefault="001837BC" w:rsidP="0059544B">
            <w:pPr>
              <w:pStyle w:val="TableParagraph"/>
              <w:rPr>
                <w:b/>
                <w:sz w:val="28"/>
                <w:szCs w:val="28"/>
              </w:rPr>
            </w:pPr>
            <w:r w:rsidRPr="00A37574">
              <w:rPr>
                <w:b/>
                <w:sz w:val="28"/>
                <w:szCs w:val="28"/>
              </w:rPr>
              <w:t>3.3</w:t>
            </w:r>
          </w:p>
        </w:tc>
        <w:tc>
          <w:tcPr>
            <w:tcW w:w="8684" w:type="dxa"/>
            <w:gridSpan w:val="7"/>
            <w:shd w:val="clear" w:color="auto" w:fill="auto"/>
            <w:vAlign w:val="center"/>
          </w:tcPr>
          <w:p w14:paraId="380B5A5A" w14:textId="77777777" w:rsidR="001837BC" w:rsidRPr="00A37574" w:rsidRDefault="001837BC"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rPr>
              <w:t>Số</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lượng</w:t>
            </w:r>
          </w:p>
        </w:tc>
      </w:tr>
      <w:tr w:rsidR="001837BC" w:rsidRPr="00A37574" w14:paraId="3C440689" w14:textId="77777777" w:rsidTr="00124978">
        <w:tc>
          <w:tcPr>
            <w:tcW w:w="956" w:type="dxa"/>
            <w:shd w:val="clear" w:color="auto" w:fill="auto"/>
          </w:tcPr>
          <w:p w14:paraId="629EDACA" w14:textId="77777777" w:rsidR="001837BC" w:rsidRPr="00A37574" w:rsidRDefault="001837BC" w:rsidP="0059544B">
            <w:pPr>
              <w:pStyle w:val="TableParagraph"/>
              <w:rPr>
                <w:b/>
                <w:sz w:val="28"/>
                <w:szCs w:val="28"/>
              </w:rPr>
            </w:pPr>
          </w:p>
        </w:tc>
        <w:tc>
          <w:tcPr>
            <w:tcW w:w="8684" w:type="dxa"/>
            <w:gridSpan w:val="7"/>
            <w:shd w:val="clear" w:color="auto" w:fill="auto"/>
            <w:vAlign w:val="center"/>
          </w:tcPr>
          <w:p w14:paraId="033C52E0" w14:textId="77777777" w:rsidR="001837BC" w:rsidRPr="00A37574" w:rsidRDefault="001837BC"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rPr>
              <w:t>01</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bộ</w:t>
            </w:r>
          </w:p>
        </w:tc>
      </w:tr>
      <w:tr w:rsidR="001837BC" w:rsidRPr="00A37574" w14:paraId="3A2587A6" w14:textId="77777777" w:rsidTr="00124978">
        <w:tc>
          <w:tcPr>
            <w:tcW w:w="956" w:type="dxa"/>
            <w:shd w:val="clear" w:color="auto" w:fill="auto"/>
          </w:tcPr>
          <w:p w14:paraId="18BB813A" w14:textId="77777777" w:rsidR="001837BC" w:rsidRPr="00A37574" w:rsidRDefault="001837BC" w:rsidP="0059544B">
            <w:pPr>
              <w:pStyle w:val="TableParagraph"/>
              <w:rPr>
                <w:b/>
                <w:sz w:val="28"/>
                <w:szCs w:val="28"/>
              </w:rPr>
            </w:pPr>
            <w:r w:rsidRPr="00A37574">
              <w:rPr>
                <w:b/>
                <w:sz w:val="28"/>
                <w:szCs w:val="28"/>
              </w:rPr>
              <w:t>3.4</w:t>
            </w:r>
          </w:p>
        </w:tc>
        <w:tc>
          <w:tcPr>
            <w:tcW w:w="8684" w:type="dxa"/>
            <w:gridSpan w:val="7"/>
            <w:shd w:val="clear" w:color="auto" w:fill="auto"/>
            <w:vAlign w:val="center"/>
          </w:tcPr>
          <w:p w14:paraId="6C59552D" w14:textId="77777777" w:rsidR="001837BC" w:rsidRPr="00A37574" w:rsidRDefault="001837BC" w:rsidP="0059544B">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sz w:val="28"/>
                <w:szCs w:val="28"/>
              </w:rPr>
              <w:t>Thời</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gian</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xử</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lý</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công việc</w:t>
            </w:r>
          </w:p>
        </w:tc>
      </w:tr>
      <w:tr w:rsidR="001837BC" w:rsidRPr="00A37574" w14:paraId="5EAE90AC" w14:textId="77777777" w:rsidTr="00124978">
        <w:tc>
          <w:tcPr>
            <w:tcW w:w="956" w:type="dxa"/>
            <w:shd w:val="clear" w:color="auto" w:fill="auto"/>
          </w:tcPr>
          <w:p w14:paraId="4CD1BF26" w14:textId="77777777" w:rsidR="001837BC" w:rsidRPr="00A37574" w:rsidRDefault="001837BC" w:rsidP="0059544B">
            <w:pPr>
              <w:pStyle w:val="TableParagraph"/>
              <w:rPr>
                <w:b/>
                <w:sz w:val="28"/>
                <w:szCs w:val="28"/>
              </w:rPr>
            </w:pPr>
          </w:p>
        </w:tc>
        <w:tc>
          <w:tcPr>
            <w:tcW w:w="8684" w:type="dxa"/>
            <w:gridSpan w:val="7"/>
            <w:shd w:val="clear" w:color="auto" w:fill="auto"/>
            <w:vAlign w:val="center"/>
          </w:tcPr>
          <w:p w14:paraId="259EF876" w14:textId="77777777" w:rsidR="001837BC" w:rsidRPr="00A37574" w:rsidRDefault="001837BC" w:rsidP="0059544B">
            <w:pPr>
              <w:tabs>
                <w:tab w:val="left" w:pos="1776"/>
              </w:tabs>
              <w:jc w:val="both"/>
              <w:rPr>
                <w:rFonts w:ascii="Times New Roman" w:hAnsi="Times New Roman" w:cs="Times New Roman"/>
                <w:sz w:val="28"/>
                <w:szCs w:val="28"/>
              </w:rPr>
            </w:pPr>
            <w:r w:rsidRPr="00A37574">
              <w:rPr>
                <w:rFonts w:ascii="Times New Roman" w:hAnsi="Times New Roman" w:cs="Times New Roman"/>
                <w:sz w:val="28"/>
                <w:szCs w:val="28"/>
              </w:rPr>
              <w:t>Cho</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đến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khi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công việc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được</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giải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quyết</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xong</w:t>
            </w:r>
          </w:p>
        </w:tc>
      </w:tr>
      <w:tr w:rsidR="001837BC" w:rsidRPr="00A37574" w14:paraId="4C87BBBE" w14:textId="77777777" w:rsidTr="00124978">
        <w:tc>
          <w:tcPr>
            <w:tcW w:w="956" w:type="dxa"/>
            <w:shd w:val="clear" w:color="auto" w:fill="auto"/>
          </w:tcPr>
          <w:p w14:paraId="69F0ED19" w14:textId="77777777" w:rsidR="001837BC" w:rsidRPr="00A37574" w:rsidRDefault="001837BC" w:rsidP="0059544B">
            <w:pPr>
              <w:pStyle w:val="TableParagraph"/>
              <w:rPr>
                <w:b/>
                <w:sz w:val="28"/>
                <w:szCs w:val="28"/>
              </w:rPr>
            </w:pPr>
            <w:r w:rsidRPr="00A37574">
              <w:rPr>
                <w:b/>
                <w:sz w:val="28"/>
                <w:szCs w:val="28"/>
              </w:rPr>
              <w:t>3.5</w:t>
            </w:r>
          </w:p>
        </w:tc>
        <w:tc>
          <w:tcPr>
            <w:tcW w:w="8684" w:type="dxa"/>
            <w:gridSpan w:val="7"/>
            <w:shd w:val="clear" w:color="auto" w:fill="auto"/>
            <w:vAlign w:val="center"/>
          </w:tcPr>
          <w:p w14:paraId="5AC4D762" w14:textId="77777777" w:rsidR="001837BC" w:rsidRPr="00A37574" w:rsidRDefault="001837BC" w:rsidP="0059544B">
            <w:pPr>
              <w:tabs>
                <w:tab w:val="left" w:pos="1776"/>
              </w:tabs>
              <w:jc w:val="both"/>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1837BC" w:rsidRPr="00A37574" w14:paraId="01A6ECF8" w14:textId="77777777" w:rsidTr="00124978">
        <w:tc>
          <w:tcPr>
            <w:tcW w:w="956" w:type="dxa"/>
            <w:shd w:val="clear" w:color="auto" w:fill="auto"/>
            <w:vAlign w:val="center"/>
          </w:tcPr>
          <w:p w14:paraId="0E3A4C81" w14:textId="77777777" w:rsidR="001837BC" w:rsidRPr="00A37574" w:rsidRDefault="001837BC" w:rsidP="0059544B">
            <w:pPr>
              <w:pStyle w:val="TableParagraph"/>
              <w:jc w:val="center"/>
              <w:rPr>
                <w:b/>
                <w:sz w:val="28"/>
                <w:szCs w:val="28"/>
              </w:rPr>
            </w:pPr>
            <w:r w:rsidRPr="00A37574">
              <w:rPr>
                <w:b/>
                <w:sz w:val="28"/>
                <w:szCs w:val="28"/>
              </w:rPr>
              <w:t>TT</w:t>
            </w:r>
          </w:p>
        </w:tc>
        <w:tc>
          <w:tcPr>
            <w:tcW w:w="3646" w:type="dxa"/>
            <w:shd w:val="clear" w:color="auto" w:fill="auto"/>
            <w:vAlign w:val="center"/>
          </w:tcPr>
          <w:p w14:paraId="6D95BA97" w14:textId="77777777" w:rsidR="001837BC" w:rsidRPr="00A37574" w:rsidRDefault="001837BC" w:rsidP="0059544B">
            <w:pPr>
              <w:pStyle w:val="TableParagraph"/>
              <w:jc w:val="center"/>
              <w:rPr>
                <w:b/>
                <w:bCs/>
                <w:sz w:val="28"/>
                <w:szCs w:val="28"/>
              </w:rPr>
            </w:pPr>
            <w:r w:rsidRPr="00A37574">
              <w:rPr>
                <w:b/>
                <w:bCs/>
                <w:sz w:val="28"/>
                <w:szCs w:val="28"/>
              </w:rPr>
              <w:t>Trình</w:t>
            </w:r>
            <w:r w:rsidRPr="00A37574">
              <w:rPr>
                <w:b/>
                <w:bCs/>
                <w:spacing w:val="-4"/>
                <w:sz w:val="28"/>
                <w:szCs w:val="28"/>
              </w:rPr>
              <w:t xml:space="preserve"> </w:t>
            </w:r>
            <w:r w:rsidRPr="00A37574">
              <w:rPr>
                <w:b/>
                <w:bCs/>
                <w:sz w:val="28"/>
                <w:szCs w:val="28"/>
              </w:rPr>
              <w:t>tự</w:t>
            </w:r>
            <w:r w:rsidRPr="00A37574">
              <w:rPr>
                <w:b/>
                <w:bCs/>
                <w:spacing w:val="-3"/>
                <w:sz w:val="28"/>
                <w:szCs w:val="28"/>
              </w:rPr>
              <w:t xml:space="preserve"> </w:t>
            </w:r>
            <w:r w:rsidRPr="00A37574">
              <w:rPr>
                <w:b/>
                <w:bCs/>
                <w:sz w:val="28"/>
                <w:szCs w:val="28"/>
              </w:rPr>
              <w:t>thực</w:t>
            </w:r>
            <w:r w:rsidRPr="00A37574">
              <w:rPr>
                <w:b/>
                <w:bCs/>
                <w:spacing w:val="-3"/>
                <w:sz w:val="28"/>
                <w:szCs w:val="28"/>
              </w:rPr>
              <w:t xml:space="preserve"> </w:t>
            </w:r>
            <w:r w:rsidRPr="00A37574">
              <w:rPr>
                <w:b/>
                <w:bCs/>
                <w:sz w:val="28"/>
                <w:szCs w:val="28"/>
              </w:rPr>
              <w:t>hiện</w:t>
            </w:r>
          </w:p>
        </w:tc>
        <w:tc>
          <w:tcPr>
            <w:tcW w:w="1384" w:type="dxa"/>
            <w:gridSpan w:val="2"/>
            <w:shd w:val="clear" w:color="auto" w:fill="auto"/>
            <w:vAlign w:val="center"/>
          </w:tcPr>
          <w:p w14:paraId="242428DF" w14:textId="77777777" w:rsidR="001837BC" w:rsidRPr="00A37574" w:rsidRDefault="001837BC" w:rsidP="0059544B">
            <w:pPr>
              <w:pStyle w:val="TableParagraph"/>
              <w:jc w:val="center"/>
              <w:rPr>
                <w:b/>
                <w:sz w:val="28"/>
                <w:szCs w:val="28"/>
              </w:rPr>
            </w:pPr>
            <w:r w:rsidRPr="00A37574">
              <w:rPr>
                <w:b/>
                <w:sz w:val="28"/>
                <w:szCs w:val="28"/>
              </w:rPr>
              <w:t>Đơn</w:t>
            </w:r>
            <w:r w:rsidRPr="00A37574">
              <w:rPr>
                <w:b/>
                <w:spacing w:val="-15"/>
                <w:sz w:val="28"/>
                <w:szCs w:val="28"/>
              </w:rPr>
              <w:t xml:space="preserve"> </w:t>
            </w:r>
            <w:r w:rsidRPr="00A37574">
              <w:rPr>
                <w:b/>
                <w:sz w:val="28"/>
                <w:szCs w:val="28"/>
              </w:rPr>
              <w:t>vị</w:t>
            </w:r>
            <w:r w:rsidRPr="00A37574">
              <w:rPr>
                <w:b/>
                <w:spacing w:val="-62"/>
                <w:sz w:val="28"/>
                <w:szCs w:val="28"/>
              </w:rPr>
              <w:t xml:space="preserve"> </w:t>
            </w:r>
            <w:r w:rsidRPr="00A37574">
              <w:rPr>
                <w:b/>
                <w:sz w:val="28"/>
                <w:szCs w:val="28"/>
              </w:rPr>
              <w:t>chủ</w:t>
            </w:r>
            <w:r w:rsidRPr="00A37574">
              <w:rPr>
                <w:b/>
                <w:spacing w:val="-15"/>
                <w:sz w:val="28"/>
                <w:szCs w:val="28"/>
              </w:rPr>
              <w:t xml:space="preserve"> </w:t>
            </w:r>
            <w:r w:rsidRPr="00A37574">
              <w:rPr>
                <w:b/>
                <w:sz w:val="28"/>
                <w:szCs w:val="28"/>
              </w:rPr>
              <w:t>trì</w:t>
            </w:r>
          </w:p>
        </w:tc>
        <w:tc>
          <w:tcPr>
            <w:tcW w:w="976" w:type="dxa"/>
            <w:gridSpan w:val="2"/>
            <w:shd w:val="clear" w:color="auto" w:fill="auto"/>
            <w:vAlign w:val="center"/>
          </w:tcPr>
          <w:p w14:paraId="1A40A9C9" w14:textId="77777777" w:rsidR="001837BC" w:rsidRPr="00A37574" w:rsidRDefault="001837BC" w:rsidP="0059544B">
            <w:pPr>
              <w:pStyle w:val="TableParagraph"/>
              <w:jc w:val="center"/>
              <w:rPr>
                <w:b/>
                <w:sz w:val="28"/>
                <w:szCs w:val="28"/>
              </w:rPr>
            </w:pPr>
            <w:r w:rsidRPr="00A37574">
              <w:rPr>
                <w:b/>
                <w:sz w:val="28"/>
                <w:szCs w:val="28"/>
              </w:rPr>
              <w:t>Đơn vị</w:t>
            </w:r>
            <w:r w:rsidRPr="00A37574">
              <w:rPr>
                <w:b/>
                <w:spacing w:val="1"/>
                <w:sz w:val="28"/>
                <w:szCs w:val="28"/>
              </w:rPr>
              <w:t xml:space="preserve"> </w:t>
            </w:r>
            <w:r w:rsidRPr="00A37574">
              <w:rPr>
                <w:b/>
                <w:sz w:val="28"/>
                <w:szCs w:val="28"/>
              </w:rPr>
              <w:t>phối</w:t>
            </w:r>
            <w:r w:rsidRPr="00A37574">
              <w:rPr>
                <w:b/>
                <w:spacing w:val="-15"/>
                <w:sz w:val="28"/>
                <w:szCs w:val="28"/>
              </w:rPr>
              <w:t xml:space="preserve"> </w:t>
            </w:r>
            <w:r w:rsidRPr="00A37574">
              <w:rPr>
                <w:b/>
                <w:sz w:val="28"/>
                <w:szCs w:val="28"/>
              </w:rPr>
              <w:t>hợp</w:t>
            </w:r>
          </w:p>
        </w:tc>
        <w:tc>
          <w:tcPr>
            <w:tcW w:w="1111" w:type="dxa"/>
            <w:shd w:val="clear" w:color="auto" w:fill="auto"/>
          </w:tcPr>
          <w:p w14:paraId="3DBE5564" w14:textId="77777777" w:rsidR="001837BC" w:rsidRPr="00A37574" w:rsidRDefault="001837BC" w:rsidP="0059544B">
            <w:pPr>
              <w:pStyle w:val="TableParagraph"/>
              <w:jc w:val="center"/>
              <w:rPr>
                <w:b/>
                <w:sz w:val="28"/>
                <w:szCs w:val="28"/>
              </w:rPr>
            </w:pPr>
            <w:r w:rsidRPr="00A37574">
              <w:rPr>
                <w:b/>
                <w:sz w:val="28"/>
                <w:szCs w:val="28"/>
              </w:rPr>
              <w:t>Thời</w:t>
            </w:r>
            <w:r w:rsidRPr="00A37574">
              <w:rPr>
                <w:b/>
                <w:spacing w:val="-3"/>
                <w:sz w:val="28"/>
                <w:szCs w:val="28"/>
              </w:rPr>
              <w:t xml:space="preserve"> </w:t>
            </w:r>
            <w:r w:rsidRPr="00A37574">
              <w:rPr>
                <w:b/>
                <w:sz w:val="28"/>
                <w:szCs w:val="28"/>
              </w:rPr>
              <w:t>gian</w:t>
            </w:r>
          </w:p>
        </w:tc>
        <w:tc>
          <w:tcPr>
            <w:tcW w:w="1567" w:type="dxa"/>
            <w:shd w:val="clear" w:color="auto" w:fill="auto"/>
          </w:tcPr>
          <w:p w14:paraId="49DEC135" w14:textId="77777777" w:rsidR="001837BC" w:rsidRPr="00A37574" w:rsidRDefault="001837BC" w:rsidP="0059544B">
            <w:pPr>
              <w:pStyle w:val="TableParagraph"/>
              <w:jc w:val="center"/>
              <w:rPr>
                <w:b/>
                <w:sz w:val="28"/>
                <w:szCs w:val="28"/>
              </w:rPr>
            </w:pPr>
            <w:r w:rsidRPr="00A37574">
              <w:rPr>
                <w:b/>
                <w:sz w:val="28"/>
                <w:szCs w:val="28"/>
              </w:rPr>
              <w:t>Kết</w:t>
            </w:r>
            <w:r w:rsidRPr="00A37574">
              <w:rPr>
                <w:b/>
                <w:spacing w:val="-4"/>
                <w:sz w:val="28"/>
                <w:szCs w:val="28"/>
              </w:rPr>
              <w:t xml:space="preserve"> </w:t>
            </w:r>
            <w:r w:rsidRPr="00A37574">
              <w:rPr>
                <w:b/>
                <w:sz w:val="28"/>
                <w:szCs w:val="28"/>
              </w:rPr>
              <w:t>quả</w:t>
            </w:r>
          </w:p>
        </w:tc>
      </w:tr>
      <w:tr w:rsidR="001837BC" w:rsidRPr="00A37574" w14:paraId="05368444" w14:textId="77777777" w:rsidTr="00124978">
        <w:tc>
          <w:tcPr>
            <w:tcW w:w="956" w:type="dxa"/>
            <w:shd w:val="clear" w:color="auto" w:fill="auto"/>
            <w:vAlign w:val="center"/>
          </w:tcPr>
          <w:p w14:paraId="7BDD89FB" w14:textId="77777777" w:rsidR="001837BC" w:rsidRPr="00A37574" w:rsidRDefault="001837BC" w:rsidP="0059544B">
            <w:pPr>
              <w:pStyle w:val="TableParagraph"/>
              <w:jc w:val="center"/>
              <w:rPr>
                <w:b/>
                <w:sz w:val="28"/>
                <w:szCs w:val="28"/>
              </w:rPr>
            </w:pPr>
            <w:r w:rsidRPr="00A37574">
              <w:rPr>
                <w:b/>
                <w:sz w:val="28"/>
                <w:szCs w:val="28"/>
              </w:rPr>
              <w:t>B1</w:t>
            </w:r>
          </w:p>
        </w:tc>
        <w:tc>
          <w:tcPr>
            <w:tcW w:w="3646" w:type="dxa"/>
            <w:shd w:val="clear" w:color="auto" w:fill="auto"/>
            <w:vAlign w:val="center"/>
          </w:tcPr>
          <w:p w14:paraId="7D03629C" w14:textId="77777777" w:rsidR="001837BC" w:rsidRPr="00A37574" w:rsidRDefault="001837BC" w:rsidP="0059544B">
            <w:pPr>
              <w:pStyle w:val="TableParagraph"/>
              <w:jc w:val="both"/>
              <w:rPr>
                <w:sz w:val="28"/>
                <w:szCs w:val="28"/>
              </w:rPr>
            </w:pPr>
            <w:r w:rsidRPr="00A37574">
              <w:rPr>
                <w:sz w:val="28"/>
                <w:szCs w:val="28"/>
              </w:rPr>
              <w:t>Mở</w:t>
            </w:r>
            <w:r w:rsidRPr="00A37574">
              <w:rPr>
                <w:spacing w:val="64"/>
                <w:sz w:val="28"/>
                <w:szCs w:val="28"/>
              </w:rPr>
              <w:t xml:space="preserve"> </w:t>
            </w:r>
            <w:r w:rsidRPr="00A37574">
              <w:rPr>
                <w:sz w:val="28"/>
                <w:szCs w:val="28"/>
              </w:rPr>
              <w:t>hồ</w:t>
            </w:r>
            <w:r w:rsidRPr="00A37574">
              <w:rPr>
                <w:spacing w:val="64"/>
                <w:sz w:val="28"/>
                <w:szCs w:val="28"/>
              </w:rPr>
              <w:t xml:space="preserve"> </w:t>
            </w:r>
            <w:r w:rsidRPr="00A37574">
              <w:rPr>
                <w:sz w:val="28"/>
                <w:szCs w:val="28"/>
              </w:rPr>
              <w:t>sơ</w:t>
            </w:r>
            <w:r w:rsidRPr="00A37574">
              <w:rPr>
                <w:spacing w:val="64"/>
                <w:sz w:val="28"/>
                <w:szCs w:val="28"/>
              </w:rPr>
              <w:t xml:space="preserve"> </w:t>
            </w:r>
            <w:r w:rsidRPr="00A37574">
              <w:rPr>
                <w:sz w:val="28"/>
                <w:szCs w:val="28"/>
              </w:rPr>
              <w:t>theo  Danh mục</w:t>
            </w:r>
            <w:r w:rsidRPr="00A37574">
              <w:rPr>
                <w:spacing w:val="62"/>
                <w:sz w:val="28"/>
                <w:szCs w:val="28"/>
              </w:rPr>
              <w:t xml:space="preserve"> </w:t>
            </w:r>
            <w:r w:rsidRPr="00A37574">
              <w:rPr>
                <w:sz w:val="28"/>
                <w:szCs w:val="28"/>
              </w:rPr>
              <w:t>hồ</w:t>
            </w:r>
            <w:r w:rsidRPr="00A37574">
              <w:rPr>
                <w:spacing w:val="63"/>
                <w:sz w:val="28"/>
                <w:szCs w:val="28"/>
              </w:rPr>
              <w:t xml:space="preserve"> </w:t>
            </w:r>
            <w:r w:rsidRPr="00A37574">
              <w:rPr>
                <w:sz w:val="28"/>
                <w:szCs w:val="28"/>
              </w:rPr>
              <w:t>sơ</w:t>
            </w:r>
            <w:r w:rsidRPr="00A37574">
              <w:rPr>
                <w:spacing w:val="62"/>
                <w:sz w:val="28"/>
                <w:szCs w:val="28"/>
              </w:rPr>
              <w:t xml:space="preserve"> </w:t>
            </w:r>
            <w:r w:rsidRPr="00A37574">
              <w:rPr>
                <w:sz w:val="28"/>
                <w:szCs w:val="28"/>
              </w:rPr>
              <w:t>hoặc</w:t>
            </w:r>
            <w:r w:rsidRPr="00A37574">
              <w:rPr>
                <w:spacing w:val="63"/>
                <w:sz w:val="28"/>
                <w:szCs w:val="28"/>
              </w:rPr>
              <w:t xml:space="preserve"> </w:t>
            </w:r>
            <w:r w:rsidRPr="00A37574">
              <w:rPr>
                <w:sz w:val="28"/>
                <w:szCs w:val="28"/>
              </w:rPr>
              <w:t>theo kế hoạch công tác.</w:t>
            </w:r>
          </w:p>
          <w:p w14:paraId="05EAECCB" w14:textId="77777777" w:rsidR="001837BC" w:rsidRPr="00A37574" w:rsidRDefault="001837BC" w:rsidP="0059544B">
            <w:pPr>
              <w:pStyle w:val="TableParagraph"/>
              <w:jc w:val="both"/>
              <w:rPr>
                <w:sz w:val="28"/>
                <w:szCs w:val="28"/>
              </w:rPr>
            </w:pPr>
            <w:r w:rsidRPr="00A37574">
              <w:rPr>
                <w:sz w:val="28"/>
                <w:szCs w:val="28"/>
              </w:rPr>
              <w:t>- Ghi tên của hồ sơ (tiêu đề hồ sơ) trên Bìa hồ sơ</w:t>
            </w:r>
          </w:p>
          <w:p w14:paraId="208ACD70" w14:textId="77777777" w:rsidR="001837BC" w:rsidRPr="00A37574" w:rsidRDefault="001837BC" w:rsidP="0059544B">
            <w:pPr>
              <w:pStyle w:val="TableParagraph"/>
              <w:jc w:val="both"/>
              <w:rPr>
                <w:sz w:val="28"/>
                <w:szCs w:val="28"/>
              </w:rPr>
            </w:pPr>
            <w:r w:rsidRPr="00A37574">
              <w:rPr>
                <w:sz w:val="28"/>
                <w:szCs w:val="28"/>
              </w:rPr>
              <w:t>- Cập nhật những thông tin ban đầu về hồ sơ theo Danh mục hồ sơ của UBND Thành phố đã ban hành.</w:t>
            </w:r>
          </w:p>
          <w:p w14:paraId="07F8032E" w14:textId="77777777" w:rsidR="001837BC" w:rsidRPr="00A37574" w:rsidRDefault="001837BC" w:rsidP="0059544B">
            <w:pPr>
              <w:pStyle w:val="TableParagraph"/>
              <w:jc w:val="both"/>
              <w:rPr>
                <w:sz w:val="28"/>
                <w:szCs w:val="28"/>
              </w:rPr>
            </w:pPr>
            <w:r w:rsidRPr="00A37574">
              <w:rPr>
                <w:sz w:val="28"/>
                <w:szCs w:val="28"/>
              </w:rPr>
              <w:t xml:space="preserve"> Trường hợp phát sinh các hồ sơ không có trong Danh mục hồ sơ, viên chức được giao nhiệm vụ tự xác định các thông tin: Tiêu đề hồ sơ, số và ký hiệu hồ sơ, thời hạn bảo quản, hồ sơ, người lập và thời gian bắt đầu.  </w:t>
            </w:r>
          </w:p>
        </w:tc>
        <w:tc>
          <w:tcPr>
            <w:tcW w:w="1384" w:type="dxa"/>
            <w:gridSpan w:val="2"/>
            <w:shd w:val="clear" w:color="auto" w:fill="auto"/>
            <w:vAlign w:val="center"/>
          </w:tcPr>
          <w:p w14:paraId="509EA5BF" w14:textId="77777777" w:rsidR="001837BC" w:rsidRPr="00A37574" w:rsidRDefault="001837BC" w:rsidP="0059544B">
            <w:pPr>
              <w:pStyle w:val="TableParagraph"/>
              <w:jc w:val="center"/>
              <w:rPr>
                <w:sz w:val="28"/>
                <w:szCs w:val="28"/>
              </w:rPr>
            </w:pPr>
            <w:r w:rsidRPr="00A37574">
              <w:rPr>
                <w:sz w:val="28"/>
                <w:szCs w:val="28"/>
              </w:rPr>
              <w:t>Lãnh đạo và viên chức Trung tâm</w:t>
            </w:r>
          </w:p>
        </w:tc>
        <w:tc>
          <w:tcPr>
            <w:tcW w:w="976" w:type="dxa"/>
            <w:gridSpan w:val="2"/>
            <w:shd w:val="clear" w:color="auto" w:fill="auto"/>
            <w:vAlign w:val="center"/>
          </w:tcPr>
          <w:p w14:paraId="71496667" w14:textId="77777777" w:rsidR="001837BC" w:rsidRPr="00A37574" w:rsidRDefault="001837BC" w:rsidP="0059544B">
            <w:pPr>
              <w:tabs>
                <w:tab w:val="left" w:pos="1776"/>
              </w:tabs>
              <w:jc w:val="center"/>
              <w:rPr>
                <w:rFonts w:ascii="Times New Roman" w:hAnsi="Times New Roman" w:cs="Times New Roman"/>
                <w:b/>
                <w:sz w:val="28"/>
                <w:szCs w:val="28"/>
              </w:rPr>
            </w:pPr>
          </w:p>
        </w:tc>
        <w:tc>
          <w:tcPr>
            <w:tcW w:w="1111" w:type="dxa"/>
            <w:shd w:val="clear" w:color="auto" w:fill="auto"/>
            <w:vAlign w:val="center"/>
          </w:tcPr>
          <w:p w14:paraId="27EA6B57" w14:textId="77777777" w:rsidR="001837BC" w:rsidRPr="00A37574" w:rsidRDefault="001837BC" w:rsidP="0059544B">
            <w:pPr>
              <w:tabs>
                <w:tab w:val="left" w:pos="1776"/>
              </w:tabs>
              <w:jc w:val="center"/>
              <w:rPr>
                <w:rFonts w:ascii="Times New Roman" w:hAnsi="Times New Roman" w:cs="Times New Roman"/>
                <w:b/>
                <w:sz w:val="28"/>
                <w:szCs w:val="28"/>
              </w:rPr>
            </w:pPr>
          </w:p>
        </w:tc>
        <w:tc>
          <w:tcPr>
            <w:tcW w:w="1567" w:type="dxa"/>
            <w:shd w:val="clear" w:color="auto" w:fill="auto"/>
            <w:vAlign w:val="center"/>
          </w:tcPr>
          <w:p w14:paraId="6724AE10" w14:textId="77777777" w:rsidR="001837BC" w:rsidRPr="00A37574" w:rsidRDefault="001837BC" w:rsidP="0059544B">
            <w:pPr>
              <w:tabs>
                <w:tab w:val="left" w:pos="1776"/>
              </w:tabs>
              <w:jc w:val="center"/>
              <w:rPr>
                <w:rFonts w:ascii="Times New Roman" w:hAnsi="Times New Roman" w:cs="Times New Roman"/>
                <w:b/>
                <w:sz w:val="28"/>
                <w:szCs w:val="28"/>
              </w:rPr>
            </w:pPr>
          </w:p>
        </w:tc>
      </w:tr>
      <w:tr w:rsidR="001837BC" w:rsidRPr="00A37574" w14:paraId="1B9F4BEC" w14:textId="77777777" w:rsidTr="00124978">
        <w:tc>
          <w:tcPr>
            <w:tcW w:w="956" w:type="dxa"/>
            <w:shd w:val="clear" w:color="auto" w:fill="auto"/>
            <w:vAlign w:val="center"/>
          </w:tcPr>
          <w:p w14:paraId="177CE020" w14:textId="77777777" w:rsidR="001837BC" w:rsidRPr="00A37574" w:rsidRDefault="001837BC" w:rsidP="0059544B">
            <w:pPr>
              <w:pStyle w:val="TableParagraph"/>
              <w:jc w:val="center"/>
              <w:rPr>
                <w:b/>
                <w:sz w:val="28"/>
                <w:szCs w:val="28"/>
              </w:rPr>
            </w:pPr>
          </w:p>
          <w:p w14:paraId="2CAEE0AD" w14:textId="77777777" w:rsidR="001837BC" w:rsidRPr="00A37574" w:rsidRDefault="001837BC" w:rsidP="0059544B">
            <w:pPr>
              <w:pStyle w:val="TableParagraph"/>
              <w:jc w:val="center"/>
              <w:rPr>
                <w:b/>
                <w:sz w:val="28"/>
                <w:szCs w:val="28"/>
              </w:rPr>
            </w:pPr>
          </w:p>
          <w:p w14:paraId="4BEE1767" w14:textId="77777777" w:rsidR="001837BC" w:rsidRPr="00A37574" w:rsidRDefault="001837BC" w:rsidP="0059544B">
            <w:pPr>
              <w:pStyle w:val="TableParagraph"/>
              <w:jc w:val="center"/>
              <w:rPr>
                <w:b/>
                <w:sz w:val="28"/>
                <w:szCs w:val="28"/>
              </w:rPr>
            </w:pPr>
          </w:p>
          <w:p w14:paraId="080499FF" w14:textId="77777777" w:rsidR="001837BC" w:rsidRPr="00A37574" w:rsidRDefault="001837BC" w:rsidP="0059544B">
            <w:pPr>
              <w:pStyle w:val="TableParagraph"/>
              <w:jc w:val="center"/>
              <w:rPr>
                <w:b/>
                <w:sz w:val="28"/>
                <w:szCs w:val="28"/>
              </w:rPr>
            </w:pPr>
          </w:p>
          <w:p w14:paraId="33947B5E" w14:textId="77777777" w:rsidR="001837BC" w:rsidRPr="00A37574" w:rsidRDefault="001837BC" w:rsidP="0059544B">
            <w:pPr>
              <w:pStyle w:val="TableParagraph"/>
              <w:jc w:val="center"/>
              <w:rPr>
                <w:b/>
                <w:sz w:val="28"/>
                <w:szCs w:val="28"/>
              </w:rPr>
            </w:pPr>
            <w:r w:rsidRPr="00A37574">
              <w:rPr>
                <w:b/>
                <w:sz w:val="28"/>
                <w:szCs w:val="28"/>
              </w:rPr>
              <w:t>B 2</w:t>
            </w:r>
          </w:p>
        </w:tc>
        <w:tc>
          <w:tcPr>
            <w:tcW w:w="3646" w:type="dxa"/>
            <w:shd w:val="clear" w:color="auto" w:fill="auto"/>
            <w:vAlign w:val="center"/>
          </w:tcPr>
          <w:p w14:paraId="624D93AC" w14:textId="77777777" w:rsidR="001837BC" w:rsidRPr="00A37574" w:rsidRDefault="001837BC" w:rsidP="0059544B">
            <w:pPr>
              <w:pStyle w:val="TableParagraph"/>
              <w:jc w:val="both"/>
              <w:rPr>
                <w:sz w:val="28"/>
                <w:szCs w:val="28"/>
              </w:rPr>
            </w:pPr>
            <w:r w:rsidRPr="00A37574">
              <w:rPr>
                <w:sz w:val="28"/>
                <w:szCs w:val="28"/>
              </w:rPr>
              <w:t xml:space="preserve"> Thu thập các văn bản</w:t>
            </w:r>
            <w:r w:rsidRPr="00A37574">
              <w:rPr>
                <w:spacing w:val="1"/>
                <w:sz w:val="28"/>
                <w:szCs w:val="28"/>
              </w:rPr>
              <w:t xml:space="preserve"> </w:t>
            </w:r>
            <w:r w:rsidRPr="00A37574">
              <w:rPr>
                <w:sz w:val="28"/>
                <w:szCs w:val="28"/>
              </w:rPr>
              <w:t>liên</w:t>
            </w:r>
            <w:r w:rsidRPr="00A37574">
              <w:rPr>
                <w:spacing w:val="1"/>
                <w:sz w:val="28"/>
                <w:szCs w:val="28"/>
              </w:rPr>
              <w:t xml:space="preserve"> </w:t>
            </w:r>
            <w:r w:rsidRPr="00A37574">
              <w:rPr>
                <w:sz w:val="28"/>
                <w:szCs w:val="28"/>
              </w:rPr>
              <w:t>quan</w:t>
            </w:r>
            <w:r w:rsidRPr="00A37574">
              <w:rPr>
                <w:spacing w:val="1"/>
                <w:sz w:val="28"/>
                <w:szCs w:val="28"/>
              </w:rPr>
              <w:t xml:space="preserve"> </w:t>
            </w:r>
            <w:r w:rsidRPr="00A37574">
              <w:rPr>
                <w:sz w:val="28"/>
                <w:szCs w:val="28"/>
              </w:rPr>
              <w:t>đến</w:t>
            </w:r>
            <w:r w:rsidRPr="00A37574">
              <w:rPr>
                <w:spacing w:val="1"/>
                <w:sz w:val="28"/>
                <w:szCs w:val="28"/>
              </w:rPr>
              <w:t xml:space="preserve"> </w:t>
            </w:r>
            <w:r w:rsidRPr="00A37574">
              <w:rPr>
                <w:sz w:val="28"/>
                <w:szCs w:val="28"/>
              </w:rPr>
              <w:t xml:space="preserve">công </w:t>
            </w:r>
            <w:r w:rsidRPr="00A37574">
              <w:rPr>
                <w:spacing w:val="-62"/>
                <w:sz w:val="28"/>
                <w:szCs w:val="28"/>
              </w:rPr>
              <w:t xml:space="preserve"> </w:t>
            </w:r>
            <w:r w:rsidRPr="00A37574">
              <w:rPr>
                <w:sz w:val="28"/>
                <w:szCs w:val="28"/>
              </w:rPr>
              <w:t>việc</w:t>
            </w:r>
            <w:r w:rsidRPr="00A37574">
              <w:rPr>
                <w:spacing w:val="1"/>
                <w:sz w:val="28"/>
                <w:szCs w:val="28"/>
              </w:rPr>
              <w:t xml:space="preserve"> </w:t>
            </w:r>
            <w:r w:rsidRPr="00A37574">
              <w:rPr>
                <w:sz w:val="28"/>
                <w:szCs w:val="28"/>
              </w:rPr>
              <w:t>đưa</w:t>
            </w:r>
            <w:r w:rsidRPr="00A37574">
              <w:rPr>
                <w:spacing w:val="1"/>
                <w:sz w:val="28"/>
                <w:szCs w:val="28"/>
              </w:rPr>
              <w:t xml:space="preserve"> </w:t>
            </w:r>
            <w:r w:rsidRPr="00A37574">
              <w:rPr>
                <w:sz w:val="28"/>
                <w:szCs w:val="28"/>
              </w:rPr>
              <w:t>vào</w:t>
            </w:r>
            <w:r w:rsidRPr="00A37574">
              <w:rPr>
                <w:spacing w:val="1"/>
                <w:sz w:val="28"/>
                <w:szCs w:val="28"/>
              </w:rPr>
              <w:t xml:space="preserve"> </w:t>
            </w:r>
            <w:r w:rsidRPr="00A37574">
              <w:rPr>
                <w:sz w:val="28"/>
                <w:szCs w:val="28"/>
              </w:rPr>
              <w:t>trong</w:t>
            </w:r>
            <w:r w:rsidRPr="00A37574">
              <w:rPr>
                <w:spacing w:val="-3"/>
                <w:sz w:val="28"/>
                <w:szCs w:val="28"/>
              </w:rPr>
              <w:t xml:space="preserve"> </w:t>
            </w:r>
            <w:r w:rsidRPr="00A37574">
              <w:rPr>
                <w:sz w:val="28"/>
                <w:szCs w:val="28"/>
              </w:rPr>
              <w:t>bìa</w:t>
            </w:r>
            <w:r w:rsidRPr="00A37574">
              <w:rPr>
                <w:spacing w:val="-3"/>
                <w:sz w:val="28"/>
                <w:szCs w:val="28"/>
              </w:rPr>
              <w:t xml:space="preserve"> </w:t>
            </w:r>
            <w:r w:rsidRPr="00A37574">
              <w:rPr>
                <w:sz w:val="28"/>
                <w:szCs w:val="28"/>
              </w:rPr>
              <w:t>của</w:t>
            </w:r>
            <w:r w:rsidRPr="00A37574">
              <w:rPr>
                <w:spacing w:val="-2"/>
                <w:sz w:val="28"/>
                <w:szCs w:val="28"/>
              </w:rPr>
              <w:t xml:space="preserve"> </w:t>
            </w:r>
            <w:r w:rsidRPr="00A37574">
              <w:rPr>
                <w:sz w:val="28"/>
                <w:szCs w:val="28"/>
              </w:rPr>
              <w:t>hồ</w:t>
            </w:r>
            <w:r w:rsidRPr="00A37574">
              <w:rPr>
                <w:spacing w:val="-3"/>
                <w:sz w:val="28"/>
                <w:szCs w:val="28"/>
              </w:rPr>
              <w:t xml:space="preserve"> </w:t>
            </w:r>
            <w:r w:rsidRPr="00A37574">
              <w:rPr>
                <w:sz w:val="28"/>
                <w:szCs w:val="28"/>
              </w:rPr>
              <w:t>sơ</w:t>
            </w:r>
            <w:r w:rsidRPr="00A37574">
              <w:rPr>
                <w:spacing w:val="-2"/>
                <w:sz w:val="28"/>
                <w:szCs w:val="28"/>
              </w:rPr>
              <w:t xml:space="preserve"> </w:t>
            </w:r>
            <w:r w:rsidRPr="00A37574">
              <w:rPr>
                <w:sz w:val="28"/>
                <w:szCs w:val="28"/>
              </w:rPr>
              <w:t>đó:</w:t>
            </w:r>
          </w:p>
          <w:p w14:paraId="5527151C" w14:textId="77777777" w:rsidR="001837BC" w:rsidRPr="00A37574" w:rsidRDefault="001837BC" w:rsidP="0059544B">
            <w:pPr>
              <w:pStyle w:val="TableParagraph"/>
              <w:jc w:val="both"/>
              <w:rPr>
                <w:sz w:val="28"/>
                <w:szCs w:val="28"/>
              </w:rPr>
            </w:pPr>
            <w:r w:rsidRPr="00A37574">
              <w:rPr>
                <w:sz w:val="28"/>
                <w:szCs w:val="28"/>
              </w:rPr>
              <w:t xml:space="preserve"> Cập nhật tất cả văn</w:t>
            </w:r>
            <w:r w:rsidRPr="00A37574">
              <w:rPr>
                <w:spacing w:val="1"/>
                <w:sz w:val="28"/>
                <w:szCs w:val="28"/>
              </w:rPr>
              <w:t xml:space="preserve"> </w:t>
            </w:r>
            <w:r w:rsidRPr="00A37574">
              <w:rPr>
                <w:sz w:val="28"/>
                <w:szCs w:val="28"/>
              </w:rPr>
              <w:t>bản, tài liệu hình thành</w:t>
            </w:r>
            <w:r w:rsidRPr="00A37574">
              <w:rPr>
                <w:spacing w:val="-62"/>
                <w:sz w:val="28"/>
                <w:szCs w:val="28"/>
              </w:rPr>
              <w:t xml:space="preserve"> </w:t>
            </w:r>
            <w:r w:rsidRPr="00A37574">
              <w:rPr>
                <w:sz w:val="28"/>
                <w:szCs w:val="28"/>
              </w:rPr>
              <w:t>trong</w:t>
            </w:r>
            <w:r w:rsidRPr="00A37574">
              <w:rPr>
                <w:spacing w:val="1"/>
                <w:sz w:val="28"/>
                <w:szCs w:val="28"/>
              </w:rPr>
              <w:t xml:space="preserve"> </w:t>
            </w:r>
            <w:r w:rsidRPr="00A37574">
              <w:rPr>
                <w:sz w:val="28"/>
                <w:szCs w:val="28"/>
              </w:rPr>
              <w:t>quá</w:t>
            </w:r>
            <w:r w:rsidRPr="00A37574">
              <w:rPr>
                <w:spacing w:val="1"/>
                <w:sz w:val="28"/>
                <w:szCs w:val="28"/>
              </w:rPr>
              <w:t xml:space="preserve"> </w:t>
            </w:r>
            <w:r w:rsidRPr="00A37574">
              <w:rPr>
                <w:sz w:val="28"/>
                <w:szCs w:val="28"/>
              </w:rPr>
              <w:t>trình</w:t>
            </w:r>
            <w:r w:rsidRPr="00A37574">
              <w:rPr>
                <w:spacing w:val="1"/>
                <w:sz w:val="28"/>
                <w:szCs w:val="28"/>
              </w:rPr>
              <w:t xml:space="preserve"> </w:t>
            </w:r>
            <w:r w:rsidRPr="00A37574">
              <w:rPr>
                <w:sz w:val="28"/>
                <w:szCs w:val="28"/>
              </w:rPr>
              <w:t>theo</w:t>
            </w:r>
            <w:r w:rsidRPr="00A37574">
              <w:rPr>
                <w:spacing w:val="1"/>
                <w:sz w:val="28"/>
                <w:szCs w:val="28"/>
              </w:rPr>
              <w:t xml:space="preserve"> </w:t>
            </w:r>
            <w:r w:rsidRPr="00A37574">
              <w:rPr>
                <w:sz w:val="28"/>
                <w:szCs w:val="28"/>
              </w:rPr>
              <w:t>dõi,</w:t>
            </w:r>
            <w:r w:rsidRPr="00A37574">
              <w:rPr>
                <w:spacing w:val="1"/>
                <w:sz w:val="28"/>
                <w:szCs w:val="28"/>
              </w:rPr>
              <w:t xml:space="preserve"> </w:t>
            </w:r>
            <w:r w:rsidRPr="00A37574">
              <w:rPr>
                <w:sz w:val="28"/>
                <w:szCs w:val="28"/>
              </w:rPr>
              <w:t>giải</w:t>
            </w:r>
            <w:r w:rsidRPr="00A37574">
              <w:rPr>
                <w:spacing w:val="1"/>
                <w:sz w:val="28"/>
                <w:szCs w:val="28"/>
              </w:rPr>
              <w:t xml:space="preserve"> </w:t>
            </w:r>
            <w:r w:rsidRPr="00A37574">
              <w:rPr>
                <w:sz w:val="28"/>
                <w:szCs w:val="28"/>
              </w:rPr>
              <w:t>quyết</w:t>
            </w:r>
            <w:r w:rsidRPr="00A37574">
              <w:rPr>
                <w:spacing w:val="1"/>
                <w:sz w:val="28"/>
                <w:szCs w:val="28"/>
              </w:rPr>
              <w:t xml:space="preserve"> </w:t>
            </w:r>
            <w:r w:rsidRPr="00A37574">
              <w:rPr>
                <w:sz w:val="28"/>
                <w:szCs w:val="28"/>
              </w:rPr>
              <w:t>công</w:t>
            </w:r>
            <w:r w:rsidRPr="00A37574">
              <w:rPr>
                <w:spacing w:val="1"/>
                <w:sz w:val="28"/>
                <w:szCs w:val="28"/>
              </w:rPr>
              <w:t xml:space="preserve"> </w:t>
            </w:r>
            <w:r w:rsidRPr="00A37574">
              <w:rPr>
                <w:sz w:val="28"/>
                <w:szCs w:val="28"/>
              </w:rPr>
              <w:t>việc vào hồ sơ đã mở,</w:t>
            </w:r>
            <w:r w:rsidRPr="00A37574">
              <w:rPr>
                <w:spacing w:val="1"/>
                <w:sz w:val="28"/>
                <w:szCs w:val="28"/>
              </w:rPr>
              <w:t xml:space="preserve"> </w:t>
            </w:r>
            <w:r w:rsidRPr="00A37574">
              <w:rPr>
                <w:sz w:val="28"/>
                <w:szCs w:val="28"/>
              </w:rPr>
              <w:t xml:space="preserve">bao gồm tài liệu phim, </w:t>
            </w:r>
            <w:r w:rsidRPr="00A37574">
              <w:rPr>
                <w:spacing w:val="-62"/>
                <w:sz w:val="28"/>
                <w:szCs w:val="28"/>
              </w:rPr>
              <w:t xml:space="preserve"> </w:t>
            </w:r>
            <w:r w:rsidRPr="00A37574">
              <w:rPr>
                <w:sz w:val="28"/>
                <w:szCs w:val="28"/>
              </w:rPr>
              <w:t>ảnh,</w:t>
            </w:r>
            <w:r w:rsidRPr="00A37574">
              <w:rPr>
                <w:spacing w:val="-1"/>
                <w:sz w:val="28"/>
                <w:szCs w:val="28"/>
              </w:rPr>
              <w:t xml:space="preserve"> </w:t>
            </w:r>
            <w:r w:rsidRPr="00A37574">
              <w:rPr>
                <w:sz w:val="28"/>
                <w:szCs w:val="28"/>
              </w:rPr>
              <w:t>ghi</w:t>
            </w:r>
            <w:r w:rsidRPr="00A37574">
              <w:rPr>
                <w:spacing w:val="-1"/>
                <w:sz w:val="28"/>
                <w:szCs w:val="28"/>
              </w:rPr>
              <w:t xml:space="preserve"> </w:t>
            </w:r>
            <w:r w:rsidRPr="00A37574">
              <w:rPr>
                <w:sz w:val="28"/>
                <w:szCs w:val="28"/>
              </w:rPr>
              <w:t>âm</w:t>
            </w:r>
            <w:r w:rsidRPr="00A37574">
              <w:rPr>
                <w:spacing w:val="-1"/>
                <w:sz w:val="28"/>
                <w:szCs w:val="28"/>
              </w:rPr>
              <w:t xml:space="preserve"> </w:t>
            </w:r>
            <w:r w:rsidRPr="00A37574">
              <w:rPr>
                <w:sz w:val="28"/>
                <w:szCs w:val="28"/>
              </w:rPr>
              <w:t>(nếu có)</w:t>
            </w:r>
          </w:p>
          <w:p w14:paraId="5761B507" w14:textId="77777777" w:rsidR="001837BC" w:rsidRPr="00A37574" w:rsidRDefault="001837BC" w:rsidP="0059544B">
            <w:pPr>
              <w:pStyle w:val="TableParagraph"/>
              <w:jc w:val="both"/>
              <w:rPr>
                <w:sz w:val="28"/>
                <w:szCs w:val="28"/>
              </w:rPr>
            </w:pPr>
            <w:r w:rsidRPr="00A37574">
              <w:rPr>
                <w:sz w:val="28"/>
                <w:szCs w:val="28"/>
              </w:rPr>
              <w:t>Sắp</w:t>
            </w:r>
            <w:r w:rsidRPr="00A37574">
              <w:rPr>
                <w:spacing w:val="1"/>
                <w:sz w:val="28"/>
                <w:szCs w:val="28"/>
              </w:rPr>
              <w:t xml:space="preserve"> </w:t>
            </w:r>
            <w:r w:rsidRPr="00A37574">
              <w:rPr>
                <w:sz w:val="28"/>
                <w:szCs w:val="28"/>
              </w:rPr>
              <w:t>xếp</w:t>
            </w:r>
            <w:r w:rsidRPr="00A37574">
              <w:rPr>
                <w:spacing w:val="1"/>
                <w:sz w:val="28"/>
                <w:szCs w:val="28"/>
              </w:rPr>
              <w:t xml:space="preserve"> </w:t>
            </w:r>
            <w:r w:rsidRPr="00A37574">
              <w:rPr>
                <w:sz w:val="28"/>
                <w:szCs w:val="28"/>
              </w:rPr>
              <w:t>tài</w:t>
            </w:r>
            <w:r w:rsidRPr="00A37574">
              <w:rPr>
                <w:spacing w:val="1"/>
                <w:sz w:val="28"/>
                <w:szCs w:val="28"/>
              </w:rPr>
              <w:t xml:space="preserve"> </w:t>
            </w:r>
            <w:r w:rsidRPr="00A37574">
              <w:rPr>
                <w:sz w:val="28"/>
                <w:szCs w:val="28"/>
              </w:rPr>
              <w:t>liệu</w:t>
            </w:r>
            <w:r w:rsidRPr="00A37574">
              <w:rPr>
                <w:spacing w:val="1"/>
                <w:sz w:val="28"/>
                <w:szCs w:val="28"/>
              </w:rPr>
              <w:t xml:space="preserve"> </w:t>
            </w:r>
            <w:r w:rsidRPr="00A37574">
              <w:rPr>
                <w:sz w:val="28"/>
                <w:szCs w:val="28"/>
              </w:rPr>
              <w:t xml:space="preserve">theo </w:t>
            </w:r>
            <w:r w:rsidRPr="00A37574">
              <w:rPr>
                <w:spacing w:val="-62"/>
                <w:sz w:val="28"/>
                <w:szCs w:val="28"/>
              </w:rPr>
              <w:t xml:space="preserve"> </w:t>
            </w:r>
            <w:r w:rsidRPr="00A37574">
              <w:rPr>
                <w:sz w:val="28"/>
                <w:szCs w:val="28"/>
              </w:rPr>
              <w:t>một trình tự nhất định</w:t>
            </w:r>
            <w:r w:rsidRPr="00A37574">
              <w:rPr>
                <w:spacing w:val="1"/>
                <w:sz w:val="28"/>
                <w:szCs w:val="28"/>
              </w:rPr>
              <w:t xml:space="preserve"> </w:t>
            </w:r>
            <w:r w:rsidRPr="00A37574">
              <w:rPr>
                <w:sz w:val="28"/>
                <w:szCs w:val="28"/>
              </w:rPr>
              <w:t>như</w:t>
            </w:r>
            <w:r w:rsidRPr="00A37574">
              <w:rPr>
                <w:spacing w:val="54"/>
                <w:sz w:val="28"/>
                <w:szCs w:val="28"/>
              </w:rPr>
              <w:t xml:space="preserve"> </w:t>
            </w:r>
            <w:r w:rsidRPr="00A37574">
              <w:rPr>
                <w:sz w:val="28"/>
                <w:szCs w:val="28"/>
              </w:rPr>
              <w:t>thời</w:t>
            </w:r>
            <w:r w:rsidRPr="00A37574">
              <w:rPr>
                <w:spacing w:val="55"/>
                <w:sz w:val="28"/>
                <w:szCs w:val="28"/>
              </w:rPr>
              <w:t xml:space="preserve"> </w:t>
            </w:r>
            <w:r w:rsidRPr="00A37574">
              <w:rPr>
                <w:sz w:val="28"/>
                <w:szCs w:val="28"/>
              </w:rPr>
              <w:t>gian</w:t>
            </w:r>
            <w:r w:rsidRPr="00A37574">
              <w:rPr>
                <w:spacing w:val="56"/>
                <w:sz w:val="28"/>
                <w:szCs w:val="28"/>
              </w:rPr>
              <w:t xml:space="preserve"> </w:t>
            </w:r>
            <w:r w:rsidRPr="00A37574">
              <w:rPr>
                <w:sz w:val="28"/>
                <w:szCs w:val="28"/>
              </w:rPr>
              <w:t>ban hành,</w:t>
            </w:r>
            <w:r w:rsidRPr="00A37574">
              <w:rPr>
                <w:spacing w:val="1"/>
                <w:sz w:val="28"/>
                <w:szCs w:val="28"/>
              </w:rPr>
              <w:t xml:space="preserve"> </w:t>
            </w:r>
            <w:r w:rsidRPr="00A37574">
              <w:rPr>
                <w:sz w:val="28"/>
                <w:szCs w:val="28"/>
              </w:rPr>
              <w:t>trình</w:t>
            </w:r>
            <w:r w:rsidRPr="00A37574">
              <w:rPr>
                <w:spacing w:val="1"/>
                <w:sz w:val="28"/>
                <w:szCs w:val="28"/>
              </w:rPr>
              <w:t xml:space="preserve"> </w:t>
            </w:r>
            <w:r w:rsidRPr="00A37574">
              <w:rPr>
                <w:sz w:val="28"/>
                <w:szCs w:val="28"/>
              </w:rPr>
              <w:t>tự</w:t>
            </w:r>
            <w:r w:rsidRPr="00A37574">
              <w:rPr>
                <w:spacing w:val="1"/>
                <w:sz w:val="28"/>
                <w:szCs w:val="28"/>
              </w:rPr>
              <w:t xml:space="preserve"> </w:t>
            </w:r>
            <w:r w:rsidRPr="00A37574">
              <w:rPr>
                <w:sz w:val="28"/>
                <w:szCs w:val="28"/>
              </w:rPr>
              <w:t>giải</w:t>
            </w:r>
            <w:r w:rsidRPr="00A37574">
              <w:rPr>
                <w:spacing w:val="1"/>
                <w:sz w:val="28"/>
                <w:szCs w:val="28"/>
              </w:rPr>
              <w:t xml:space="preserve"> </w:t>
            </w:r>
            <w:r w:rsidRPr="00A37574">
              <w:rPr>
                <w:sz w:val="28"/>
                <w:szCs w:val="28"/>
              </w:rPr>
              <w:t>quyết...</w:t>
            </w:r>
          </w:p>
        </w:tc>
        <w:tc>
          <w:tcPr>
            <w:tcW w:w="1384" w:type="dxa"/>
            <w:gridSpan w:val="2"/>
            <w:shd w:val="clear" w:color="auto" w:fill="auto"/>
            <w:vAlign w:val="center"/>
          </w:tcPr>
          <w:p w14:paraId="5A6AAFEC" w14:textId="77777777" w:rsidR="001837BC" w:rsidRPr="00A37574" w:rsidRDefault="001837BC" w:rsidP="0059544B">
            <w:pPr>
              <w:pStyle w:val="TableParagraph"/>
              <w:jc w:val="center"/>
              <w:rPr>
                <w:sz w:val="28"/>
                <w:szCs w:val="28"/>
              </w:rPr>
            </w:pPr>
            <w:r w:rsidRPr="00A37574">
              <w:rPr>
                <w:sz w:val="28"/>
                <w:szCs w:val="28"/>
              </w:rPr>
              <w:t>Lãnh đạo và viên chức Trung tâm</w:t>
            </w:r>
          </w:p>
        </w:tc>
        <w:tc>
          <w:tcPr>
            <w:tcW w:w="976" w:type="dxa"/>
            <w:gridSpan w:val="2"/>
            <w:shd w:val="clear" w:color="auto" w:fill="auto"/>
            <w:vAlign w:val="center"/>
          </w:tcPr>
          <w:p w14:paraId="49EBDD88" w14:textId="77777777" w:rsidR="001837BC" w:rsidRPr="00A37574" w:rsidRDefault="001837BC" w:rsidP="0059544B">
            <w:pPr>
              <w:tabs>
                <w:tab w:val="left" w:pos="1776"/>
              </w:tabs>
              <w:jc w:val="center"/>
              <w:rPr>
                <w:rFonts w:ascii="Times New Roman" w:hAnsi="Times New Roman" w:cs="Times New Roman"/>
                <w:b/>
                <w:sz w:val="28"/>
                <w:szCs w:val="28"/>
              </w:rPr>
            </w:pPr>
          </w:p>
        </w:tc>
        <w:tc>
          <w:tcPr>
            <w:tcW w:w="1111" w:type="dxa"/>
            <w:shd w:val="clear" w:color="auto" w:fill="auto"/>
            <w:vAlign w:val="center"/>
          </w:tcPr>
          <w:p w14:paraId="789E7A5A" w14:textId="77777777" w:rsidR="001837BC" w:rsidRPr="00A37574" w:rsidRDefault="001837BC" w:rsidP="0059544B">
            <w:pPr>
              <w:tabs>
                <w:tab w:val="left" w:pos="1776"/>
              </w:tabs>
              <w:jc w:val="center"/>
              <w:rPr>
                <w:rFonts w:ascii="Times New Roman" w:hAnsi="Times New Roman" w:cs="Times New Roman"/>
                <w:b/>
                <w:sz w:val="28"/>
                <w:szCs w:val="28"/>
              </w:rPr>
            </w:pPr>
          </w:p>
        </w:tc>
        <w:tc>
          <w:tcPr>
            <w:tcW w:w="1567" w:type="dxa"/>
            <w:shd w:val="clear" w:color="auto" w:fill="auto"/>
            <w:vAlign w:val="center"/>
          </w:tcPr>
          <w:p w14:paraId="72C8C7A0" w14:textId="77777777" w:rsidR="001837BC" w:rsidRPr="00A37574" w:rsidRDefault="001837BC" w:rsidP="0059544B">
            <w:pPr>
              <w:tabs>
                <w:tab w:val="left" w:pos="1776"/>
              </w:tabs>
              <w:jc w:val="center"/>
              <w:rPr>
                <w:rFonts w:ascii="Times New Roman" w:hAnsi="Times New Roman" w:cs="Times New Roman"/>
                <w:b/>
                <w:sz w:val="28"/>
                <w:szCs w:val="28"/>
              </w:rPr>
            </w:pPr>
          </w:p>
        </w:tc>
      </w:tr>
      <w:tr w:rsidR="001837BC" w:rsidRPr="00A37574" w14:paraId="7F516EC0" w14:textId="77777777" w:rsidTr="00124978">
        <w:tc>
          <w:tcPr>
            <w:tcW w:w="956" w:type="dxa"/>
            <w:shd w:val="clear" w:color="auto" w:fill="auto"/>
            <w:vAlign w:val="center"/>
          </w:tcPr>
          <w:p w14:paraId="49306DE2" w14:textId="77777777" w:rsidR="001837BC" w:rsidRPr="00A37574" w:rsidRDefault="001837BC" w:rsidP="0059544B">
            <w:pPr>
              <w:pStyle w:val="TableParagraph"/>
              <w:jc w:val="center"/>
              <w:rPr>
                <w:b/>
                <w:sz w:val="28"/>
                <w:szCs w:val="28"/>
              </w:rPr>
            </w:pPr>
          </w:p>
          <w:p w14:paraId="61F44613" w14:textId="77777777" w:rsidR="001837BC" w:rsidRPr="00A37574" w:rsidRDefault="001837BC" w:rsidP="0059544B">
            <w:pPr>
              <w:pStyle w:val="TableParagraph"/>
              <w:jc w:val="center"/>
              <w:rPr>
                <w:b/>
                <w:sz w:val="28"/>
                <w:szCs w:val="28"/>
              </w:rPr>
            </w:pPr>
          </w:p>
          <w:p w14:paraId="733131F9" w14:textId="77777777" w:rsidR="001837BC" w:rsidRPr="00A37574" w:rsidRDefault="001837BC" w:rsidP="0059544B">
            <w:pPr>
              <w:pStyle w:val="TableParagraph"/>
              <w:jc w:val="center"/>
              <w:rPr>
                <w:b/>
                <w:sz w:val="28"/>
                <w:szCs w:val="28"/>
              </w:rPr>
            </w:pPr>
          </w:p>
          <w:p w14:paraId="41570CF3" w14:textId="77777777" w:rsidR="001837BC" w:rsidRPr="00A37574" w:rsidRDefault="001837BC" w:rsidP="0059544B">
            <w:pPr>
              <w:pStyle w:val="TableParagraph"/>
              <w:jc w:val="center"/>
              <w:rPr>
                <w:b/>
                <w:sz w:val="28"/>
                <w:szCs w:val="28"/>
              </w:rPr>
            </w:pPr>
          </w:p>
          <w:p w14:paraId="4398AAE8" w14:textId="77777777" w:rsidR="001837BC" w:rsidRPr="00A37574" w:rsidRDefault="001837BC" w:rsidP="0059544B">
            <w:pPr>
              <w:pStyle w:val="TableParagraph"/>
              <w:jc w:val="center"/>
              <w:rPr>
                <w:b/>
                <w:sz w:val="28"/>
                <w:szCs w:val="28"/>
              </w:rPr>
            </w:pPr>
          </w:p>
          <w:p w14:paraId="52E15DF2" w14:textId="77777777" w:rsidR="001837BC" w:rsidRPr="00A37574" w:rsidRDefault="001837BC" w:rsidP="0059544B">
            <w:pPr>
              <w:pStyle w:val="TableParagraph"/>
              <w:jc w:val="center"/>
              <w:rPr>
                <w:b/>
                <w:sz w:val="28"/>
                <w:szCs w:val="28"/>
              </w:rPr>
            </w:pPr>
          </w:p>
          <w:p w14:paraId="2ADDFAB0" w14:textId="77777777" w:rsidR="001837BC" w:rsidRPr="00A37574" w:rsidRDefault="001837BC" w:rsidP="0059544B">
            <w:pPr>
              <w:pStyle w:val="TableParagraph"/>
              <w:jc w:val="center"/>
              <w:rPr>
                <w:b/>
                <w:sz w:val="28"/>
                <w:szCs w:val="28"/>
              </w:rPr>
            </w:pPr>
          </w:p>
          <w:p w14:paraId="20E6E963" w14:textId="77777777" w:rsidR="001837BC" w:rsidRPr="00A37574" w:rsidRDefault="001837BC" w:rsidP="0059544B">
            <w:pPr>
              <w:pStyle w:val="TableParagraph"/>
              <w:jc w:val="center"/>
              <w:rPr>
                <w:b/>
                <w:sz w:val="28"/>
                <w:szCs w:val="28"/>
              </w:rPr>
            </w:pPr>
          </w:p>
          <w:p w14:paraId="55943E53" w14:textId="77777777" w:rsidR="001837BC" w:rsidRPr="00A37574" w:rsidRDefault="001837BC" w:rsidP="0059544B">
            <w:pPr>
              <w:pStyle w:val="TableParagraph"/>
              <w:jc w:val="center"/>
              <w:rPr>
                <w:b/>
                <w:sz w:val="28"/>
                <w:szCs w:val="28"/>
              </w:rPr>
            </w:pPr>
          </w:p>
          <w:p w14:paraId="3327DB4F" w14:textId="77777777" w:rsidR="001837BC" w:rsidRPr="00A37574" w:rsidRDefault="001837BC" w:rsidP="0059544B">
            <w:pPr>
              <w:pStyle w:val="TableParagraph"/>
              <w:jc w:val="center"/>
              <w:rPr>
                <w:b/>
                <w:sz w:val="28"/>
                <w:szCs w:val="28"/>
              </w:rPr>
            </w:pPr>
            <w:r w:rsidRPr="00A37574">
              <w:rPr>
                <w:b/>
                <w:sz w:val="28"/>
                <w:szCs w:val="28"/>
              </w:rPr>
              <w:t>B 3</w:t>
            </w:r>
          </w:p>
        </w:tc>
        <w:tc>
          <w:tcPr>
            <w:tcW w:w="3646" w:type="dxa"/>
            <w:shd w:val="clear" w:color="auto" w:fill="auto"/>
            <w:vAlign w:val="center"/>
          </w:tcPr>
          <w:p w14:paraId="1B15216B" w14:textId="77777777" w:rsidR="001837BC" w:rsidRPr="00A37574" w:rsidRDefault="001837BC" w:rsidP="0059544B">
            <w:pPr>
              <w:pStyle w:val="TableParagraph"/>
              <w:jc w:val="both"/>
              <w:rPr>
                <w:sz w:val="28"/>
                <w:szCs w:val="28"/>
              </w:rPr>
            </w:pPr>
            <w:r w:rsidRPr="00A37574">
              <w:rPr>
                <w:sz w:val="28"/>
                <w:szCs w:val="28"/>
              </w:rPr>
              <w:lastRenderedPageBreak/>
              <w:t xml:space="preserve"> Kết</w:t>
            </w:r>
            <w:r w:rsidRPr="00A37574">
              <w:rPr>
                <w:spacing w:val="-3"/>
                <w:sz w:val="28"/>
                <w:szCs w:val="28"/>
              </w:rPr>
              <w:t xml:space="preserve"> </w:t>
            </w:r>
            <w:r w:rsidRPr="00A37574">
              <w:rPr>
                <w:sz w:val="28"/>
                <w:szCs w:val="28"/>
              </w:rPr>
              <w:t>thúc</w:t>
            </w:r>
            <w:r w:rsidRPr="00A37574">
              <w:rPr>
                <w:spacing w:val="-1"/>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p>
          <w:p w14:paraId="14AFD6CC" w14:textId="77777777" w:rsidR="001837BC" w:rsidRPr="00A37574" w:rsidRDefault="001837BC" w:rsidP="0059544B">
            <w:pPr>
              <w:pStyle w:val="TableParagraph"/>
              <w:jc w:val="both"/>
              <w:rPr>
                <w:sz w:val="28"/>
                <w:szCs w:val="28"/>
              </w:rPr>
            </w:pPr>
            <w:r w:rsidRPr="00A37574">
              <w:rPr>
                <w:sz w:val="28"/>
                <w:szCs w:val="28"/>
              </w:rPr>
              <w:lastRenderedPageBreak/>
              <w:t>-</w:t>
            </w:r>
            <w:r w:rsidRPr="00A37574">
              <w:rPr>
                <w:spacing w:val="-12"/>
                <w:sz w:val="28"/>
                <w:szCs w:val="28"/>
              </w:rPr>
              <w:t xml:space="preserve"> </w:t>
            </w:r>
            <w:r w:rsidRPr="00A37574">
              <w:rPr>
                <w:sz w:val="28"/>
                <w:szCs w:val="28"/>
              </w:rPr>
              <w:t>Rà</w:t>
            </w:r>
            <w:r w:rsidRPr="00A37574">
              <w:rPr>
                <w:spacing w:val="-4"/>
                <w:sz w:val="28"/>
                <w:szCs w:val="28"/>
              </w:rPr>
              <w:t xml:space="preserve"> </w:t>
            </w:r>
            <w:r w:rsidRPr="00A37574">
              <w:rPr>
                <w:sz w:val="28"/>
                <w:szCs w:val="28"/>
              </w:rPr>
              <w:t>soát</w:t>
            </w:r>
            <w:r w:rsidRPr="00A37574">
              <w:rPr>
                <w:spacing w:val="-5"/>
                <w:sz w:val="28"/>
                <w:szCs w:val="28"/>
              </w:rPr>
              <w:t xml:space="preserve"> </w:t>
            </w:r>
            <w:r w:rsidRPr="00A37574">
              <w:rPr>
                <w:sz w:val="28"/>
                <w:szCs w:val="28"/>
              </w:rPr>
              <w:t>lại</w:t>
            </w:r>
            <w:r w:rsidRPr="00A37574">
              <w:rPr>
                <w:spacing w:val="-3"/>
                <w:sz w:val="28"/>
                <w:szCs w:val="28"/>
              </w:rPr>
              <w:t xml:space="preserve"> </w:t>
            </w:r>
            <w:r w:rsidRPr="00A37574">
              <w:rPr>
                <w:sz w:val="28"/>
                <w:szCs w:val="28"/>
              </w:rPr>
              <w:t>toàn</w:t>
            </w:r>
            <w:r w:rsidRPr="00A37574">
              <w:rPr>
                <w:spacing w:val="-4"/>
                <w:sz w:val="28"/>
                <w:szCs w:val="28"/>
              </w:rPr>
              <w:t xml:space="preserve"> </w:t>
            </w:r>
            <w:r w:rsidRPr="00A37574">
              <w:rPr>
                <w:sz w:val="28"/>
                <w:szCs w:val="28"/>
              </w:rPr>
              <w:t xml:space="preserve">bộ </w:t>
            </w:r>
            <w:r w:rsidRPr="00A37574">
              <w:rPr>
                <w:spacing w:val="-62"/>
                <w:sz w:val="28"/>
                <w:szCs w:val="28"/>
              </w:rPr>
              <w:t xml:space="preserve"> </w:t>
            </w:r>
            <w:r w:rsidRPr="00A37574">
              <w:rPr>
                <w:sz w:val="28"/>
                <w:szCs w:val="28"/>
              </w:rPr>
              <w:t>văn bản, tài liệu có</w:t>
            </w:r>
            <w:r w:rsidRPr="00A37574">
              <w:rPr>
                <w:spacing w:val="1"/>
                <w:sz w:val="28"/>
                <w:szCs w:val="28"/>
              </w:rPr>
              <w:t xml:space="preserve"> </w:t>
            </w:r>
            <w:r w:rsidRPr="00A37574">
              <w:rPr>
                <w:sz w:val="28"/>
                <w:szCs w:val="28"/>
              </w:rPr>
              <w:t>trong hồ sơ; loại ra</w:t>
            </w:r>
            <w:r w:rsidRPr="00A37574">
              <w:rPr>
                <w:spacing w:val="1"/>
                <w:sz w:val="28"/>
                <w:szCs w:val="28"/>
              </w:rPr>
              <w:t xml:space="preserve"> </w:t>
            </w:r>
            <w:r w:rsidRPr="00A37574">
              <w:rPr>
                <w:sz w:val="28"/>
                <w:szCs w:val="28"/>
              </w:rPr>
              <w:t>khỏi</w:t>
            </w:r>
            <w:r w:rsidRPr="00A37574">
              <w:rPr>
                <w:spacing w:val="-2"/>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1"/>
                <w:sz w:val="28"/>
                <w:szCs w:val="28"/>
              </w:rPr>
              <w:t xml:space="preserve"> </w:t>
            </w:r>
            <w:r w:rsidRPr="00A37574">
              <w:rPr>
                <w:sz w:val="28"/>
                <w:szCs w:val="28"/>
              </w:rPr>
              <w:t>bản</w:t>
            </w:r>
            <w:r w:rsidRPr="00A37574">
              <w:rPr>
                <w:spacing w:val="-2"/>
                <w:sz w:val="28"/>
                <w:szCs w:val="28"/>
              </w:rPr>
              <w:t xml:space="preserve"> </w:t>
            </w:r>
            <w:r w:rsidRPr="00A37574">
              <w:rPr>
                <w:sz w:val="28"/>
                <w:szCs w:val="28"/>
              </w:rPr>
              <w:t>lưu trùng</w:t>
            </w:r>
            <w:r w:rsidRPr="00A37574">
              <w:rPr>
                <w:spacing w:val="-6"/>
                <w:sz w:val="28"/>
                <w:szCs w:val="28"/>
              </w:rPr>
              <w:t xml:space="preserve"> </w:t>
            </w:r>
            <w:r w:rsidRPr="00A37574">
              <w:rPr>
                <w:sz w:val="28"/>
                <w:szCs w:val="28"/>
              </w:rPr>
              <w:t>thừa,</w:t>
            </w:r>
            <w:r w:rsidRPr="00A37574">
              <w:rPr>
                <w:spacing w:val="-5"/>
                <w:sz w:val="28"/>
                <w:szCs w:val="28"/>
              </w:rPr>
              <w:t xml:space="preserve"> </w:t>
            </w:r>
            <w:r w:rsidRPr="00A37574">
              <w:rPr>
                <w:sz w:val="28"/>
                <w:szCs w:val="28"/>
              </w:rPr>
              <w:t>bản</w:t>
            </w:r>
            <w:r w:rsidRPr="00A37574">
              <w:rPr>
                <w:spacing w:val="-3"/>
                <w:sz w:val="28"/>
                <w:szCs w:val="28"/>
              </w:rPr>
              <w:t xml:space="preserve"> </w:t>
            </w:r>
            <w:r w:rsidRPr="00A37574">
              <w:rPr>
                <w:sz w:val="28"/>
                <w:szCs w:val="28"/>
              </w:rPr>
              <w:t xml:space="preserve">nháp; </w:t>
            </w:r>
            <w:r w:rsidRPr="00A37574">
              <w:rPr>
                <w:spacing w:val="-62"/>
                <w:sz w:val="28"/>
                <w:szCs w:val="28"/>
              </w:rPr>
              <w:t xml:space="preserve">   </w:t>
            </w:r>
            <w:r w:rsidRPr="00A37574">
              <w:rPr>
                <w:sz w:val="28"/>
                <w:szCs w:val="28"/>
              </w:rPr>
              <w:t>xác định lại thời hạn</w:t>
            </w:r>
            <w:r w:rsidRPr="00A37574">
              <w:rPr>
                <w:spacing w:val="1"/>
                <w:sz w:val="28"/>
                <w:szCs w:val="28"/>
              </w:rPr>
              <w:t xml:space="preserve"> </w:t>
            </w:r>
            <w:r w:rsidRPr="00A37574">
              <w:rPr>
                <w:sz w:val="28"/>
                <w:szCs w:val="28"/>
              </w:rPr>
              <w:t>bảo quản của hồ sơ;</w:t>
            </w:r>
            <w:r w:rsidRPr="00A37574">
              <w:rPr>
                <w:spacing w:val="1"/>
                <w:sz w:val="28"/>
                <w:szCs w:val="28"/>
              </w:rPr>
              <w:t xml:space="preserve"> </w:t>
            </w:r>
            <w:r w:rsidRPr="00A37574">
              <w:rPr>
                <w:sz w:val="28"/>
                <w:szCs w:val="28"/>
              </w:rPr>
              <w:t>chỉnh</w:t>
            </w:r>
            <w:r w:rsidRPr="00A37574">
              <w:rPr>
                <w:spacing w:val="-2"/>
                <w:sz w:val="28"/>
                <w:szCs w:val="28"/>
              </w:rPr>
              <w:t xml:space="preserve"> </w:t>
            </w:r>
            <w:r w:rsidRPr="00A37574">
              <w:rPr>
                <w:sz w:val="28"/>
                <w:szCs w:val="28"/>
              </w:rPr>
              <w:t>sửa</w:t>
            </w:r>
            <w:r w:rsidRPr="00A37574">
              <w:rPr>
                <w:spacing w:val="-2"/>
                <w:sz w:val="28"/>
                <w:szCs w:val="28"/>
              </w:rPr>
              <w:t xml:space="preserve"> </w:t>
            </w:r>
            <w:r w:rsidRPr="00A37574">
              <w:rPr>
                <w:sz w:val="28"/>
                <w:szCs w:val="28"/>
              </w:rPr>
              <w:t>tiêu đề,</w:t>
            </w:r>
            <w:r w:rsidRPr="00A37574">
              <w:rPr>
                <w:spacing w:val="-1"/>
                <w:sz w:val="28"/>
                <w:szCs w:val="28"/>
              </w:rPr>
              <w:t xml:space="preserve"> </w:t>
            </w:r>
            <w:r w:rsidRPr="00A37574">
              <w:rPr>
                <w:sz w:val="28"/>
                <w:szCs w:val="28"/>
              </w:rPr>
              <w:t>số và</w:t>
            </w:r>
            <w:r w:rsidRPr="00A37574">
              <w:rPr>
                <w:spacing w:val="-3"/>
                <w:sz w:val="28"/>
                <w:szCs w:val="28"/>
              </w:rPr>
              <w:t xml:space="preserve"> </w:t>
            </w:r>
            <w:r w:rsidRPr="00A37574">
              <w:rPr>
                <w:sz w:val="28"/>
                <w:szCs w:val="28"/>
              </w:rPr>
              <w:t>ký</w:t>
            </w:r>
            <w:r w:rsidRPr="00A37574">
              <w:rPr>
                <w:spacing w:val="-2"/>
                <w:sz w:val="28"/>
                <w:szCs w:val="28"/>
              </w:rPr>
              <w:t xml:space="preserve"> </w:t>
            </w:r>
            <w:r w:rsidRPr="00A37574">
              <w:rPr>
                <w:sz w:val="28"/>
                <w:szCs w:val="28"/>
              </w:rPr>
              <w:t>hiệu</w:t>
            </w:r>
            <w:r w:rsidRPr="00A37574">
              <w:rPr>
                <w:spacing w:val="1"/>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2"/>
                <w:sz w:val="28"/>
                <w:szCs w:val="28"/>
              </w:rPr>
              <w:t xml:space="preserve"> </w:t>
            </w:r>
            <w:r w:rsidRPr="00A37574">
              <w:rPr>
                <w:sz w:val="28"/>
                <w:szCs w:val="28"/>
              </w:rPr>
              <w:t>cho phù</w:t>
            </w:r>
            <w:r w:rsidRPr="00A37574">
              <w:rPr>
                <w:spacing w:val="-7"/>
                <w:sz w:val="28"/>
                <w:szCs w:val="28"/>
              </w:rPr>
              <w:t xml:space="preserve"> </w:t>
            </w:r>
            <w:r w:rsidRPr="00A37574">
              <w:rPr>
                <w:sz w:val="28"/>
                <w:szCs w:val="28"/>
              </w:rPr>
              <w:t>hợp;</w:t>
            </w:r>
            <w:r w:rsidRPr="00A37574">
              <w:rPr>
                <w:spacing w:val="-5"/>
                <w:sz w:val="28"/>
                <w:szCs w:val="28"/>
              </w:rPr>
              <w:t xml:space="preserve"> </w:t>
            </w:r>
            <w:r w:rsidRPr="00A37574">
              <w:rPr>
                <w:sz w:val="28"/>
                <w:szCs w:val="28"/>
              </w:rPr>
              <w:t>hoàn</w:t>
            </w:r>
            <w:r w:rsidRPr="00A37574">
              <w:rPr>
                <w:spacing w:val="-7"/>
                <w:sz w:val="28"/>
                <w:szCs w:val="28"/>
              </w:rPr>
              <w:t xml:space="preserve"> </w:t>
            </w:r>
            <w:r w:rsidRPr="00A37574">
              <w:rPr>
                <w:sz w:val="28"/>
                <w:szCs w:val="28"/>
              </w:rPr>
              <w:t>thiện,</w:t>
            </w:r>
            <w:r w:rsidRPr="00A37574">
              <w:rPr>
                <w:spacing w:val="-62"/>
                <w:sz w:val="28"/>
                <w:szCs w:val="28"/>
              </w:rPr>
              <w:t xml:space="preserve"> </w:t>
            </w:r>
            <w:r w:rsidRPr="00A37574">
              <w:rPr>
                <w:sz w:val="28"/>
                <w:szCs w:val="28"/>
              </w:rPr>
              <w:t>kết</w:t>
            </w:r>
            <w:r w:rsidRPr="00A37574">
              <w:rPr>
                <w:spacing w:val="-2"/>
                <w:sz w:val="28"/>
                <w:szCs w:val="28"/>
              </w:rPr>
              <w:t xml:space="preserve"> </w:t>
            </w:r>
            <w:r w:rsidRPr="00A37574">
              <w:rPr>
                <w:sz w:val="28"/>
                <w:szCs w:val="28"/>
              </w:rPr>
              <w:t>thúc</w:t>
            </w:r>
            <w:r w:rsidRPr="00A37574">
              <w:rPr>
                <w:spacing w:val="-1"/>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p>
          <w:p w14:paraId="38D00A2E" w14:textId="77777777" w:rsidR="001837BC" w:rsidRPr="00A37574" w:rsidRDefault="001837BC" w:rsidP="006658D5">
            <w:pPr>
              <w:pStyle w:val="TableParagraph"/>
              <w:numPr>
                <w:ilvl w:val="0"/>
                <w:numId w:val="22"/>
              </w:numPr>
              <w:tabs>
                <w:tab w:val="left" w:pos="250"/>
              </w:tabs>
              <w:ind w:left="0" w:firstLine="0"/>
              <w:jc w:val="both"/>
              <w:rPr>
                <w:sz w:val="28"/>
                <w:szCs w:val="28"/>
              </w:rPr>
            </w:pPr>
            <w:r w:rsidRPr="00A37574">
              <w:rPr>
                <w:sz w:val="28"/>
                <w:szCs w:val="28"/>
              </w:rPr>
              <w:t>Tiêu</w:t>
            </w:r>
            <w:r w:rsidRPr="00A37574">
              <w:rPr>
                <w:spacing w:val="-3"/>
                <w:sz w:val="28"/>
                <w:szCs w:val="28"/>
              </w:rPr>
              <w:t xml:space="preserve"> </w:t>
            </w:r>
            <w:r w:rsidRPr="00A37574">
              <w:rPr>
                <w:sz w:val="28"/>
                <w:szCs w:val="28"/>
              </w:rPr>
              <w:t>đề</w:t>
            </w:r>
            <w:r w:rsidRPr="00A37574">
              <w:rPr>
                <w:spacing w:val="-3"/>
                <w:sz w:val="28"/>
                <w:szCs w:val="28"/>
              </w:rPr>
              <w:t xml:space="preserve"> </w:t>
            </w:r>
            <w:r w:rsidRPr="00A37574">
              <w:rPr>
                <w:sz w:val="28"/>
                <w:szCs w:val="28"/>
              </w:rPr>
              <w:t>hồ sơ:</w:t>
            </w:r>
          </w:p>
          <w:p w14:paraId="202357C9" w14:textId="77777777" w:rsidR="001837BC" w:rsidRPr="00A37574" w:rsidRDefault="001837BC" w:rsidP="0059544B">
            <w:pPr>
              <w:pStyle w:val="TableParagraph"/>
              <w:jc w:val="both"/>
              <w:rPr>
                <w:spacing w:val="-3"/>
                <w:sz w:val="28"/>
                <w:szCs w:val="28"/>
              </w:rPr>
            </w:pPr>
            <w:r w:rsidRPr="00A37574">
              <w:rPr>
                <w:sz w:val="28"/>
                <w:szCs w:val="28"/>
              </w:rPr>
              <w:t>Tên loại Văn bản cơ</w:t>
            </w:r>
            <w:r w:rsidRPr="00A37574">
              <w:rPr>
                <w:spacing w:val="1"/>
                <w:sz w:val="28"/>
                <w:szCs w:val="28"/>
              </w:rPr>
              <w:t xml:space="preserve"> </w:t>
            </w:r>
            <w:r w:rsidRPr="00A37574">
              <w:rPr>
                <w:sz w:val="28"/>
                <w:szCs w:val="28"/>
              </w:rPr>
              <w:t>quan ban hành hoặc</w:t>
            </w:r>
            <w:r w:rsidRPr="00A37574">
              <w:rPr>
                <w:spacing w:val="1"/>
                <w:sz w:val="28"/>
                <w:szCs w:val="28"/>
              </w:rPr>
              <w:t xml:space="preserve"> </w:t>
            </w:r>
            <w:r w:rsidRPr="00A37574">
              <w:rPr>
                <w:sz w:val="28"/>
                <w:szCs w:val="28"/>
              </w:rPr>
              <w:t>Hồ</w:t>
            </w:r>
            <w:r w:rsidRPr="00A37574">
              <w:rPr>
                <w:spacing w:val="-5"/>
                <w:sz w:val="28"/>
                <w:szCs w:val="28"/>
              </w:rPr>
              <w:t xml:space="preserve"> </w:t>
            </w:r>
            <w:r w:rsidRPr="00A37574">
              <w:rPr>
                <w:sz w:val="28"/>
                <w:szCs w:val="28"/>
              </w:rPr>
              <w:t>sơ</w:t>
            </w:r>
            <w:r w:rsidRPr="00A37574">
              <w:rPr>
                <w:spacing w:val="-4"/>
                <w:sz w:val="28"/>
                <w:szCs w:val="28"/>
              </w:rPr>
              <w:t xml:space="preserve"> </w:t>
            </w:r>
            <w:r w:rsidRPr="00A37574">
              <w:rPr>
                <w:sz w:val="28"/>
                <w:szCs w:val="28"/>
              </w:rPr>
              <w:t>v/v</w:t>
            </w:r>
            <w:r w:rsidRPr="00A37574">
              <w:rPr>
                <w:spacing w:val="-3"/>
                <w:sz w:val="28"/>
                <w:szCs w:val="28"/>
              </w:rPr>
              <w:t xml:space="preserve"> </w:t>
            </w:r>
          </w:p>
          <w:p w14:paraId="06EB8208" w14:textId="77777777" w:rsidR="001837BC" w:rsidRPr="00A37574" w:rsidRDefault="001837BC" w:rsidP="0059544B">
            <w:pPr>
              <w:pStyle w:val="TableParagraph"/>
              <w:jc w:val="both"/>
              <w:rPr>
                <w:sz w:val="28"/>
                <w:szCs w:val="28"/>
              </w:rPr>
            </w:pPr>
            <w:r w:rsidRPr="00A37574">
              <w:rPr>
                <w:sz w:val="28"/>
                <w:szCs w:val="28"/>
              </w:rPr>
              <w:t>+ Nội</w:t>
            </w:r>
            <w:r w:rsidRPr="00A37574">
              <w:rPr>
                <w:spacing w:val="-5"/>
                <w:sz w:val="28"/>
                <w:szCs w:val="28"/>
              </w:rPr>
              <w:t xml:space="preserve"> </w:t>
            </w:r>
            <w:r w:rsidRPr="00A37574">
              <w:rPr>
                <w:sz w:val="28"/>
                <w:szCs w:val="28"/>
              </w:rPr>
              <w:t>dung</w:t>
            </w:r>
          </w:p>
          <w:p w14:paraId="13E80F60" w14:textId="77777777" w:rsidR="001837BC" w:rsidRPr="00A37574" w:rsidRDefault="001837BC" w:rsidP="0059544B">
            <w:pPr>
              <w:pStyle w:val="TableParagraph"/>
              <w:jc w:val="both"/>
              <w:rPr>
                <w:sz w:val="28"/>
                <w:szCs w:val="28"/>
              </w:rPr>
            </w:pPr>
            <w:r w:rsidRPr="00A37574">
              <w:rPr>
                <w:sz w:val="28"/>
                <w:szCs w:val="28"/>
              </w:rPr>
              <w:t>+</w:t>
            </w:r>
            <w:r w:rsidRPr="00A37574">
              <w:rPr>
                <w:spacing w:val="-62"/>
                <w:sz w:val="28"/>
                <w:szCs w:val="28"/>
              </w:rPr>
              <w:t xml:space="preserve">       </w:t>
            </w:r>
            <w:r w:rsidRPr="00A37574">
              <w:rPr>
                <w:sz w:val="28"/>
                <w:szCs w:val="28"/>
              </w:rPr>
              <w:t>Thời</w:t>
            </w:r>
            <w:r w:rsidRPr="00A37574">
              <w:rPr>
                <w:spacing w:val="-2"/>
                <w:sz w:val="28"/>
                <w:szCs w:val="28"/>
              </w:rPr>
              <w:t xml:space="preserve"> </w:t>
            </w:r>
            <w:r w:rsidRPr="00A37574">
              <w:rPr>
                <w:sz w:val="28"/>
                <w:szCs w:val="28"/>
              </w:rPr>
              <w:t>gian</w:t>
            </w:r>
          </w:p>
          <w:p w14:paraId="48A29EA1" w14:textId="77777777" w:rsidR="001837BC" w:rsidRPr="00A37574" w:rsidRDefault="001837BC" w:rsidP="006658D5">
            <w:pPr>
              <w:pStyle w:val="TableParagraph"/>
              <w:numPr>
                <w:ilvl w:val="0"/>
                <w:numId w:val="22"/>
              </w:numPr>
              <w:tabs>
                <w:tab w:val="left" w:pos="305"/>
              </w:tabs>
              <w:ind w:left="0" w:firstLine="0"/>
              <w:jc w:val="both"/>
              <w:rPr>
                <w:sz w:val="28"/>
                <w:szCs w:val="28"/>
              </w:rPr>
            </w:pPr>
            <w:r w:rsidRPr="00A37574">
              <w:rPr>
                <w:sz w:val="28"/>
                <w:szCs w:val="28"/>
              </w:rPr>
              <w:t>Đối với hồ sơ giấy:</w:t>
            </w:r>
            <w:r w:rsidRPr="00A37574">
              <w:rPr>
                <w:spacing w:val="1"/>
                <w:sz w:val="28"/>
                <w:szCs w:val="28"/>
              </w:rPr>
              <w:t xml:space="preserve"> </w:t>
            </w:r>
            <w:r w:rsidRPr="00A37574">
              <w:rPr>
                <w:sz w:val="28"/>
                <w:szCs w:val="28"/>
              </w:rPr>
              <w:t>Người lập hồ sơ thực</w:t>
            </w:r>
            <w:r w:rsidRPr="00A37574">
              <w:rPr>
                <w:spacing w:val="1"/>
                <w:sz w:val="28"/>
                <w:szCs w:val="28"/>
              </w:rPr>
              <w:t xml:space="preserve"> </w:t>
            </w:r>
            <w:r w:rsidRPr="00A37574">
              <w:rPr>
                <w:sz w:val="28"/>
                <w:szCs w:val="28"/>
              </w:rPr>
              <w:t>hiện đánh số tờ đối với</w:t>
            </w:r>
            <w:r w:rsidRPr="00A37574">
              <w:rPr>
                <w:spacing w:val="-62"/>
                <w:sz w:val="28"/>
                <w:szCs w:val="28"/>
              </w:rPr>
              <w:t xml:space="preserve"> </w:t>
            </w:r>
            <w:r w:rsidRPr="00A37574">
              <w:rPr>
                <w:sz w:val="28"/>
                <w:szCs w:val="28"/>
              </w:rPr>
              <w:t>hồ sơ có thời hạn bảo</w:t>
            </w:r>
            <w:r w:rsidRPr="00A37574">
              <w:rPr>
                <w:spacing w:val="1"/>
                <w:sz w:val="28"/>
                <w:szCs w:val="28"/>
              </w:rPr>
              <w:t xml:space="preserve"> </w:t>
            </w:r>
            <w:r w:rsidRPr="00A37574">
              <w:rPr>
                <w:sz w:val="28"/>
                <w:szCs w:val="28"/>
              </w:rPr>
              <w:t>quản</w:t>
            </w:r>
            <w:r w:rsidRPr="00A37574">
              <w:rPr>
                <w:spacing w:val="1"/>
                <w:sz w:val="28"/>
                <w:szCs w:val="28"/>
              </w:rPr>
              <w:t xml:space="preserve"> </w:t>
            </w:r>
            <w:r w:rsidRPr="00A37574">
              <w:rPr>
                <w:sz w:val="28"/>
                <w:szCs w:val="28"/>
              </w:rPr>
              <w:t>từ</w:t>
            </w:r>
            <w:r w:rsidRPr="00A37574">
              <w:rPr>
                <w:spacing w:val="1"/>
                <w:sz w:val="28"/>
                <w:szCs w:val="28"/>
              </w:rPr>
              <w:t xml:space="preserve"> </w:t>
            </w:r>
            <w:r w:rsidRPr="00A37574">
              <w:rPr>
                <w:sz w:val="28"/>
                <w:szCs w:val="28"/>
              </w:rPr>
              <w:t>05</w:t>
            </w:r>
            <w:r w:rsidRPr="00A37574">
              <w:rPr>
                <w:spacing w:val="1"/>
                <w:sz w:val="28"/>
                <w:szCs w:val="28"/>
              </w:rPr>
              <w:t xml:space="preserve"> </w:t>
            </w:r>
            <w:r w:rsidRPr="00A37574">
              <w:rPr>
                <w:sz w:val="28"/>
                <w:szCs w:val="28"/>
              </w:rPr>
              <w:t>năm</w:t>
            </w:r>
            <w:r w:rsidRPr="00A37574">
              <w:rPr>
                <w:spacing w:val="65"/>
                <w:sz w:val="28"/>
                <w:szCs w:val="28"/>
              </w:rPr>
              <w:t xml:space="preserve"> </w:t>
            </w:r>
            <w:r w:rsidRPr="00A37574">
              <w:rPr>
                <w:sz w:val="28"/>
                <w:szCs w:val="28"/>
              </w:rPr>
              <w:t>trở</w:t>
            </w:r>
            <w:r w:rsidRPr="00A37574">
              <w:rPr>
                <w:spacing w:val="1"/>
                <w:sz w:val="28"/>
                <w:szCs w:val="28"/>
              </w:rPr>
              <w:t xml:space="preserve"> </w:t>
            </w:r>
            <w:r w:rsidRPr="00A37574">
              <w:rPr>
                <w:sz w:val="28"/>
                <w:szCs w:val="28"/>
              </w:rPr>
              <w:t>lên, viết Mục lục văn</w:t>
            </w:r>
            <w:r w:rsidRPr="00A37574">
              <w:rPr>
                <w:spacing w:val="1"/>
                <w:sz w:val="28"/>
                <w:szCs w:val="28"/>
              </w:rPr>
              <w:t xml:space="preserve"> </w:t>
            </w:r>
            <w:r w:rsidRPr="00A37574">
              <w:rPr>
                <w:sz w:val="28"/>
                <w:szCs w:val="28"/>
              </w:rPr>
              <w:t>bản đối với hồ sơ có</w:t>
            </w:r>
            <w:r w:rsidRPr="00A37574">
              <w:rPr>
                <w:spacing w:val="1"/>
                <w:sz w:val="28"/>
                <w:szCs w:val="28"/>
              </w:rPr>
              <w:t xml:space="preserve"> </w:t>
            </w:r>
            <w:r w:rsidRPr="00A37574">
              <w:rPr>
                <w:sz w:val="28"/>
                <w:szCs w:val="28"/>
              </w:rPr>
              <w:t xml:space="preserve">thời hạn bảo quản vĩnh </w:t>
            </w:r>
            <w:r w:rsidRPr="00A37574">
              <w:rPr>
                <w:spacing w:val="-62"/>
                <w:sz w:val="28"/>
                <w:szCs w:val="28"/>
              </w:rPr>
              <w:t xml:space="preserve"> </w:t>
            </w:r>
            <w:r w:rsidRPr="00A37574">
              <w:rPr>
                <w:sz w:val="28"/>
                <w:szCs w:val="28"/>
              </w:rPr>
              <w:t xml:space="preserve">viễn; viết chứng từ kết </w:t>
            </w:r>
            <w:r w:rsidRPr="00A37574">
              <w:rPr>
                <w:spacing w:val="-62"/>
                <w:sz w:val="28"/>
                <w:szCs w:val="28"/>
              </w:rPr>
              <w:t xml:space="preserve">  </w:t>
            </w:r>
            <w:r w:rsidRPr="00A37574">
              <w:rPr>
                <w:sz w:val="28"/>
                <w:szCs w:val="28"/>
              </w:rPr>
              <w:t>thúc</w:t>
            </w:r>
            <w:r w:rsidRPr="00A37574">
              <w:rPr>
                <w:spacing w:val="36"/>
                <w:sz w:val="28"/>
                <w:szCs w:val="28"/>
              </w:rPr>
              <w:t xml:space="preserve"> </w:t>
            </w:r>
            <w:r w:rsidRPr="00A37574">
              <w:rPr>
                <w:sz w:val="28"/>
                <w:szCs w:val="28"/>
              </w:rPr>
              <w:t>đối</w:t>
            </w:r>
            <w:r w:rsidRPr="00A37574">
              <w:rPr>
                <w:spacing w:val="38"/>
                <w:sz w:val="28"/>
                <w:szCs w:val="28"/>
              </w:rPr>
              <w:t xml:space="preserve"> </w:t>
            </w:r>
            <w:r w:rsidRPr="00A37574">
              <w:rPr>
                <w:sz w:val="28"/>
                <w:szCs w:val="28"/>
              </w:rPr>
              <w:t>với</w:t>
            </w:r>
            <w:r w:rsidRPr="00A37574">
              <w:rPr>
                <w:spacing w:val="39"/>
                <w:sz w:val="28"/>
                <w:szCs w:val="28"/>
              </w:rPr>
              <w:t xml:space="preserve"> </w:t>
            </w:r>
            <w:r w:rsidRPr="00A37574">
              <w:rPr>
                <w:sz w:val="28"/>
                <w:szCs w:val="28"/>
              </w:rPr>
              <w:t>tất</w:t>
            </w:r>
            <w:r w:rsidRPr="00A37574">
              <w:rPr>
                <w:spacing w:val="36"/>
                <w:sz w:val="28"/>
                <w:szCs w:val="28"/>
              </w:rPr>
              <w:t xml:space="preserve"> </w:t>
            </w:r>
            <w:r w:rsidRPr="00A37574">
              <w:rPr>
                <w:sz w:val="28"/>
                <w:szCs w:val="28"/>
              </w:rPr>
              <w:t>cả</w:t>
            </w:r>
            <w:r w:rsidRPr="00A37574">
              <w:rPr>
                <w:spacing w:val="38"/>
                <w:sz w:val="28"/>
                <w:szCs w:val="28"/>
              </w:rPr>
              <w:t xml:space="preserve"> </w:t>
            </w:r>
            <w:r w:rsidRPr="00A37574">
              <w:rPr>
                <w:sz w:val="28"/>
                <w:szCs w:val="28"/>
              </w:rPr>
              <w:t>hồ sơ.</w:t>
            </w:r>
          </w:p>
        </w:tc>
        <w:tc>
          <w:tcPr>
            <w:tcW w:w="1384" w:type="dxa"/>
            <w:gridSpan w:val="2"/>
            <w:shd w:val="clear" w:color="auto" w:fill="auto"/>
            <w:vAlign w:val="center"/>
          </w:tcPr>
          <w:p w14:paraId="21AC6EA4" w14:textId="77777777" w:rsidR="001837BC" w:rsidRPr="00A37574" w:rsidRDefault="001837BC" w:rsidP="0059544B">
            <w:pPr>
              <w:pStyle w:val="TableParagraph"/>
              <w:jc w:val="center"/>
              <w:rPr>
                <w:sz w:val="28"/>
                <w:szCs w:val="28"/>
              </w:rPr>
            </w:pPr>
            <w:r w:rsidRPr="00A37574">
              <w:rPr>
                <w:sz w:val="28"/>
                <w:szCs w:val="28"/>
              </w:rPr>
              <w:lastRenderedPageBreak/>
              <w:t xml:space="preserve">Lãnh đạo </w:t>
            </w:r>
            <w:r w:rsidRPr="00A37574">
              <w:rPr>
                <w:sz w:val="28"/>
                <w:szCs w:val="28"/>
              </w:rPr>
              <w:lastRenderedPageBreak/>
              <w:t>và viên chức Trung tâm</w:t>
            </w:r>
          </w:p>
        </w:tc>
        <w:tc>
          <w:tcPr>
            <w:tcW w:w="976" w:type="dxa"/>
            <w:gridSpan w:val="2"/>
            <w:shd w:val="clear" w:color="auto" w:fill="auto"/>
            <w:vAlign w:val="center"/>
          </w:tcPr>
          <w:p w14:paraId="6F1D4F7C" w14:textId="77777777" w:rsidR="001837BC" w:rsidRPr="00A37574" w:rsidRDefault="001837BC" w:rsidP="0059544B">
            <w:pPr>
              <w:tabs>
                <w:tab w:val="left" w:pos="1776"/>
              </w:tabs>
              <w:jc w:val="center"/>
              <w:rPr>
                <w:rFonts w:ascii="Times New Roman" w:hAnsi="Times New Roman" w:cs="Times New Roman"/>
                <w:b/>
                <w:sz w:val="28"/>
                <w:szCs w:val="28"/>
              </w:rPr>
            </w:pPr>
          </w:p>
        </w:tc>
        <w:tc>
          <w:tcPr>
            <w:tcW w:w="1111" w:type="dxa"/>
            <w:shd w:val="clear" w:color="auto" w:fill="auto"/>
            <w:vAlign w:val="center"/>
          </w:tcPr>
          <w:p w14:paraId="527F33F1" w14:textId="77777777" w:rsidR="001837BC" w:rsidRPr="00A37574" w:rsidRDefault="001837BC" w:rsidP="0059544B">
            <w:pPr>
              <w:tabs>
                <w:tab w:val="left" w:pos="1776"/>
              </w:tabs>
              <w:jc w:val="center"/>
              <w:rPr>
                <w:rFonts w:ascii="Times New Roman" w:hAnsi="Times New Roman" w:cs="Times New Roman"/>
                <w:b/>
                <w:sz w:val="28"/>
                <w:szCs w:val="28"/>
              </w:rPr>
            </w:pPr>
          </w:p>
        </w:tc>
        <w:tc>
          <w:tcPr>
            <w:tcW w:w="1567" w:type="dxa"/>
            <w:shd w:val="clear" w:color="auto" w:fill="auto"/>
            <w:vAlign w:val="center"/>
          </w:tcPr>
          <w:p w14:paraId="74F893F7" w14:textId="77777777" w:rsidR="001837BC" w:rsidRPr="00A37574" w:rsidRDefault="001837BC" w:rsidP="0059544B">
            <w:pPr>
              <w:tabs>
                <w:tab w:val="left" w:pos="1776"/>
              </w:tabs>
              <w:jc w:val="center"/>
              <w:rPr>
                <w:rFonts w:ascii="Times New Roman" w:hAnsi="Times New Roman" w:cs="Times New Roman"/>
                <w:b/>
                <w:sz w:val="28"/>
                <w:szCs w:val="28"/>
              </w:rPr>
            </w:pPr>
          </w:p>
        </w:tc>
      </w:tr>
      <w:tr w:rsidR="001837BC" w:rsidRPr="00A37574" w14:paraId="4E8A684B" w14:textId="77777777" w:rsidTr="00124978">
        <w:tc>
          <w:tcPr>
            <w:tcW w:w="956" w:type="dxa"/>
            <w:shd w:val="clear" w:color="auto" w:fill="auto"/>
            <w:vAlign w:val="center"/>
          </w:tcPr>
          <w:p w14:paraId="7212BE0C" w14:textId="77777777" w:rsidR="001837BC" w:rsidRPr="00A37574" w:rsidRDefault="001837BC" w:rsidP="0059544B">
            <w:pPr>
              <w:pStyle w:val="TableParagraph"/>
              <w:jc w:val="center"/>
              <w:rPr>
                <w:b/>
                <w:sz w:val="28"/>
                <w:szCs w:val="28"/>
              </w:rPr>
            </w:pPr>
            <w:r w:rsidRPr="00A37574">
              <w:rPr>
                <w:b/>
                <w:sz w:val="28"/>
                <w:szCs w:val="28"/>
              </w:rPr>
              <w:t>B 4</w:t>
            </w:r>
          </w:p>
        </w:tc>
        <w:tc>
          <w:tcPr>
            <w:tcW w:w="3646" w:type="dxa"/>
            <w:shd w:val="clear" w:color="auto" w:fill="auto"/>
            <w:vAlign w:val="center"/>
          </w:tcPr>
          <w:p w14:paraId="5411CDC4" w14:textId="77777777" w:rsidR="001837BC" w:rsidRPr="00A37574" w:rsidRDefault="001837BC" w:rsidP="0059544B">
            <w:pPr>
              <w:pStyle w:val="TableParagraph"/>
              <w:jc w:val="both"/>
              <w:rPr>
                <w:sz w:val="28"/>
                <w:szCs w:val="28"/>
              </w:rPr>
            </w:pPr>
            <w:r w:rsidRPr="00A37574">
              <w:rPr>
                <w:sz w:val="28"/>
                <w:szCs w:val="28"/>
              </w:rPr>
              <w:t>Biên</w:t>
            </w:r>
            <w:r w:rsidRPr="00A37574">
              <w:rPr>
                <w:spacing w:val="-1"/>
                <w:sz w:val="28"/>
                <w:szCs w:val="28"/>
              </w:rPr>
              <w:t xml:space="preserve"> </w:t>
            </w:r>
            <w:r w:rsidRPr="00A37574">
              <w:rPr>
                <w:sz w:val="28"/>
                <w:szCs w:val="28"/>
              </w:rPr>
              <w:t>mục</w:t>
            </w:r>
            <w:r w:rsidRPr="00A37574">
              <w:rPr>
                <w:spacing w:val="-3"/>
                <w:sz w:val="28"/>
                <w:szCs w:val="28"/>
              </w:rPr>
              <w:t xml:space="preserve"> </w:t>
            </w:r>
            <w:r w:rsidRPr="00A37574">
              <w:rPr>
                <w:sz w:val="28"/>
                <w:szCs w:val="28"/>
              </w:rPr>
              <w:t>hồ</w:t>
            </w:r>
            <w:r w:rsidRPr="00A37574">
              <w:rPr>
                <w:spacing w:val="-3"/>
                <w:sz w:val="28"/>
                <w:szCs w:val="28"/>
              </w:rPr>
              <w:t xml:space="preserve"> </w:t>
            </w:r>
            <w:r w:rsidRPr="00A37574">
              <w:rPr>
                <w:sz w:val="28"/>
                <w:szCs w:val="28"/>
              </w:rPr>
              <w:t>sơ</w:t>
            </w:r>
          </w:p>
          <w:p w14:paraId="4A0FB856" w14:textId="77777777" w:rsidR="001837BC" w:rsidRPr="00A37574" w:rsidRDefault="001837BC" w:rsidP="0059544B">
            <w:pPr>
              <w:pStyle w:val="TableParagraph"/>
              <w:jc w:val="both"/>
              <w:rPr>
                <w:sz w:val="28"/>
                <w:szCs w:val="28"/>
              </w:rPr>
            </w:pPr>
            <w:r w:rsidRPr="00A37574">
              <w:rPr>
                <w:sz w:val="28"/>
                <w:szCs w:val="28"/>
              </w:rPr>
              <w:t>Viên chức phải</w:t>
            </w:r>
            <w:r w:rsidRPr="00A37574">
              <w:rPr>
                <w:spacing w:val="-6"/>
                <w:sz w:val="28"/>
                <w:szCs w:val="28"/>
              </w:rPr>
              <w:t xml:space="preserve"> </w:t>
            </w:r>
            <w:r w:rsidRPr="00A37574">
              <w:rPr>
                <w:sz w:val="28"/>
                <w:szCs w:val="28"/>
              </w:rPr>
              <w:t>biên</w:t>
            </w:r>
            <w:r w:rsidRPr="00A37574">
              <w:rPr>
                <w:spacing w:val="-2"/>
                <w:sz w:val="28"/>
                <w:szCs w:val="28"/>
              </w:rPr>
              <w:t xml:space="preserve"> </w:t>
            </w:r>
            <w:r w:rsidRPr="00A37574">
              <w:rPr>
                <w:sz w:val="28"/>
                <w:szCs w:val="28"/>
              </w:rPr>
              <w:t>mục</w:t>
            </w:r>
            <w:r w:rsidRPr="00A37574">
              <w:rPr>
                <w:spacing w:val="-5"/>
                <w:sz w:val="28"/>
                <w:szCs w:val="28"/>
              </w:rPr>
              <w:t xml:space="preserve"> </w:t>
            </w:r>
            <w:r w:rsidRPr="00A37574">
              <w:rPr>
                <w:sz w:val="28"/>
                <w:szCs w:val="28"/>
              </w:rPr>
              <w:t>hồ</w:t>
            </w:r>
            <w:r w:rsidRPr="00A37574">
              <w:rPr>
                <w:spacing w:val="-6"/>
                <w:sz w:val="28"/>
                <w:szCs w:val="28"/>
              </w:rPr>
              <w:t xml:space="preserve"> </w:t>
            </w:r>
            <w:r w:rsidRPr="00A37574">
              <w:rPr>
                <w:sz w:val="28"/>
                <w:szCs w:val="28"/>
              </w:rPr>
              <w:t xml:space="preserve">sơ </w:t>
            </w:r>
            <w:r w:rsidRPr="00A37574">
              <w:rPr>
                <w:spacing w:val="-62"/>
                <w:sz w:val="28"/>
                <w:szCs w:val="28"/>
              </w:rPr>
              <w:t xml:space="preserve"> </w:t>
            </w:r>
            <w:r w:rsidRPr="00A37574">
              <w:rPr>
                <w:sz w:val="28"/>
                <w:szCs w:val="28"/>
              </w:rPr>
              <w:t xml:space="preserve">bao gồm: ghi số thứ </w:t>
            </w:r>
            <w:r w:rsidRPr="00A37574">
              <w:rPr>
                <w:spacing w:val="-62"/>
                <w:sz w:val="28"/>
                <w:szCs w:val="28"/>
              </w:rPr>
              <w:t xml:space="preserve">  </w:t>
            </w:r>
            <w:r w:rsidRPr="00A37574">
              <w:rPr>
                <w:sz w:val="28"/>
                <w:szCs w:val="28"/>
              </w:rPr>
              <w:t>tự,</w:t>
            </w:r>
            <w:r w:rsidRPr="00A37574">
              <w:rPr>
                <w:spacing w:val="-3"/>
                <w:sz w:val="28"/>
                <w:szCs w:val="28"/>
              </w:rPr>
              <w:t xml:space="preserve"> </w:t>
            </w:r>
            <w:r w:rsidRPr="00A37574">
              <w:rPr>
                <w:sz w:val="28"/>
                <w:szCs w:val="28"/>
              </w:rPr>
              <w:t>số/ký</w:t>
            </w:r>
            <w:r w:rsidRPr="00A37574">
              <w:rPr>
                <w:spacing w:val="-2"/>
                <w:sz w:val="28"/>
                <w:szCs w:val="28"/>
              </w:rPr>
              <w:t xml:space="preserve"> </w:t>
            </w:r>
            <w:r w:rsidRPr="00A37574">
              <w:rPr>
                <w:sz w:val="28"/>
                <w:szCs w:val="28"/>
              </w:rPr>
              <w:t>hiệu,</w:t>
            </w:r>
            <w:r w:rsidRPr="00A37574">
              <w:rPr>
                <w:spacing w:val="-1"/>
                <w:sz w:val="28"/>
                <w:szCs w:val="28"/>
              </w:rPr>
              <w:t xml:space="preserve"> </w:t>
            </w:r>
            <w:r w:rsidRPr="00A37574">
              <w:rPr>
                <w:sz w:val="28"/>
                <w:szCs w:val="28"/>
              </w:rPr>
              <w:t>ngày tháng, tác giả văn bản</w:t>
            </w:r>
            <w:r w:rsidRPr="00A37574">
              <w:rPr>
                <w:spacing w:val="1"/>
                <w:sz w:val="28"/>
                <w:szCs w:val="28"/>
              </w:rPr>
              <w:t xml:space="preserve"> </w:t>
            </w:r>
            <w:r w:rsidRPr="00A37574">
              <w:rPr>
                <w:sz w:val="28"/>
                <w:szCs w:val="28"/>
              </w:rPr>
              <w:t>(tên cơ quan ban hành</w:t>
            </w:r>
            <w:r w:rsidRPr="00A37574">
              <w:rPr>
                <w:spacing w:val="1"/>
                <w:sz w:val="28"/>
                <w:szCs w:val="28"/>
              </w:rPr>
              <w:t xml:space="preserve"> </w:t>
            </w:r>
            <w:r w:rsidRPr="00A37574">
              <w:rPr>
                <w:sz w:val="28"/>
                <w:szCs w:val="28"/>
              </w:rPr>
              <w:t>văn bản), trích yếu nội</w:t>
            </w:r>
            <w:r w:rsidRPr="00A37574">
              <w:rPr>
                <w:spacing w:val="-62"/>
                <w:sz w:val="28"/>
                <w:szCs w:val="28"/>
              </w:rPr>
              <w:t xml:space="preserve"> </w:t>
            </w:r>
            <w:r w:rsidRPr="00A37574">
              <w:rPr>
                <w:sz w:val="28"/>
                <w:szCs w:val="28"/>
              </w:rPr>
              <w:t xml:space="preserve">dung văn bản, số tờ để </w:t>
            </w:r>
            <w:r w:rsidRPr="00A37574">
              <w:rPr>
                <w:spacing w:val="-62"/>
                <w:sz w:val="28"/>
                <w:szCs w:val="28"/>
              </w:rPr>
              <w:t xml:space="preserve"> </w:t>
            </w:r>
            <w:r w:rsidRPr="00A37574">
              <w:rPr>
                <w:sz w:val="28"/>
                <w:szCs w:val="28"/>
              </w:rPr>
              <w:t xml:space="preserve">cố định các tài liệu đó, </w:t>
            </w:r>
            <w:r w:rsidRPr="00A37574">
              <w:rPr>
                <w:spacing w:val="-62"/>
                <w:sz w:val="28"/>
                <w:szCs w:val="28"/>
              </w:rPr>
              <w:t xml:space="preserve"> </w:t>
            </w:r>
            <w:r w:rsidRPr="00A37574">
              <w:rPr>
                <w:sz w:val="28"/>
                <w:szCs w:val="28"/>
              </w:rPr>
              <w:t>tránh</w:t>
            </w:r>
            <w:r w:rsidRPr="00A37574">
              <w:rPr>
                <w:spacing w:val="-7"/>
                <w:sz w:val="28"/>
                <w:szCs w:val="28"/>
              </w:rPr>
              <w:t xml:space="preserve"> </w:t>
            </w:r>
            <w:r w:rsidRPr="00A37574">
              <w:rPr>
                <w:sz w:val="28"/>
                <w:szCs w:val="28"/>
              </w:rPr>
              <w:t>thất</w:t>
            </w:r>
            <w:r w:rsidRPr="00A37574">
              <w:rPr>
                <w:spacing w:val="-6"/>
                <w:sz w:val="28"/>
                <w:szCs w:val="28"/>
              </w:rPr>
              <w:t xml:space="preserve"> </w:t>
            </w:r>
            <w:r w:rsidRPr="00A37574">
              <w:rPr>
                <w:sz w:val="28"/>
                <w:szCs w:val="28"/>
              </w:rPr>
              <w:t>lạc,</w:t>
            </w:r>
            <w:r w:rsidRPr="00A37574">
              <w:rPr>
                <w:spacing w:val="-4"/>
                <w:sz w:val="28"/>
                <w:szCs w:val="28"/>
              </w:rPr>
              <w:t xml:space="preserve"> </w:t>
            </w:r>
            <w:r w:rsidRPr="00A37574">
              <w:rPr>
                <w:sz w:val="28"/>
                <w:szCs w:val="28"/>
              </w:rPr>
              <w:t>mất</w:t>
            </w:r>
            <w:r w:rsidRPr="00A37574">
              <w:rPr>
                <w:spacing w:val="-3"/>
                <w:sz w:val="28"/>
                <w:szCs w:val="28"/>
              </w:rPr>
              <w:t xml:space="preserve"> </w:t>
            </w:r>
            <w:r w:rsidRPr="00A37574">
              <w:rPr>
                <w:sz w:val="28"/>
                <w:szCs w:val="28"/>
              </w:rPr>
              <w:t>mát.</w:t>
            </w:r>
          </w:p>
          <w:p w14:paraId="581F96CE" w14:textId="77777777" w:rsidR="001837BC" w:rsidRPr="00A37574" w:rsidRDefault="001837BC" w:rsidP="0059544B">
            <w:pPr>
              <w:pStyle w:val="TableParagraph"/>
              <w:jc w:val="both"/>
              <w:rPr>
                <w:b/>
                <w:sz w:val="28"/>
                <w:szCs w:val="28"/>
              </w:rPr>
            </w:pPr>
            <w:r w:rsidRPr="00A37574">
              <w:rPr>
                <w:sz w:val="28"/>
                <w:szCs w:val="28"/>
              </w:rPr>
              <w:t>Mục lục văn bản trong</w:t>
            </w:r>
            <w:r w:rsidRPr="00A37574">
              <w:rPr>
                <w:spacing w:val="-62"/>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r w:rsidRPr="00A37574">
              <w:rPr>
                <w:spacing w:val="1"/>
                <w:sz w:val="28"/>
                <w:szCs w:val="28"/>
              </w:rPr>
              <w:t xml:space="preserve"> </w:t>
            </w:r>
            <w:r w:rsidRPr="00A37574">
              <w:rPr>
                <w:sz w:val="28"/>
                <w:szCs w:val="28"/>
              </w:rPr>
              <w:t>được</w:t>
            </w:r>
            <w:r w:rsidRPr="00A37574">
              <w:rPr>
                <w:spacing w:val="1"/>
                <w:sz w:val="28"/>
                <w:szCs w:val="28"/>
              </w:rPr>
              <w:t xml:space="preserve"> </w:t>
            </w:r>
            <w:r w:rsidRPr="00A37574">
              <w:rPr>
                <w:sz w:val="28"/>
                <w:szCs w:val="28"/>
              </w:rPr>
              <w:t>viết</w:t>
            </w:r>
            <w:r w:rsidRPr="00A37574">
              <w:rPr>
                <w:spacing w:val="1"/>
                <w:sz w:val="28"/>
                <w:szCs w:val="28"/>
              </w:rPr>
              <w:t xml:space="preserve"> </w:t>
            </w:r>
            <w:r w:rsidRPr="00A37574">
              <w:rPr>
                <w:sz w:val="28"/>
                <w:szCs w:val="28"/>
              </w:rPr>
              <w:t>thể</w:t>
            </w:r>
            <w:r w:rsidRPr="00A37574">
              <w:rPr>
                <w:spacing w:val="1"/>
                <w:sz w:val="28"/>
                <w:szCs w:val="28"/>
              </w:rPr>
              <w:t xml:space="preserve"> </w:t>
            </w:r>
            <w:r w:rsidRPr="00A37574">
              <w:rPr>
                <w:sz w:val="28"/>
                <w:szCs w:val="28"/>
              </w:rPr>
              <w:t>hiện</w:t>
            </w:r>
            <w:r w:rsidRPr="00A37574">
              <w:rPr>
                <w:spacing w:val="1"/>
                <w:sz w:val="28"/>
                <w:szCs w:val="28"/>
              </w:rPr>
              <w:t xml:space="preserve"> </w:t>
            </w:r>
            <w:r w:rsidRPr="00A37574">
              <w:rPr>
                <w:sz w:val="28"/>
                <w:szCs w:val="28"/>
              </w:rPr>
              <w:t>trên</w:t>
            </w:r>
            <w:r w:rsidRPr="00A37574">
              <w:rPr>
                <w:spacing w:val="1"/>
                <w:sz w:val="28"/>
                <w:szCs w:val="28"/>
              </w:rPr>
              <w:t xml:space="preserve"> </w:t>
            </w:r>
            <w:r w:rsidRPr="00A37574">
              <w:rPr>
                <w:sz w:val="28"/>
                <w:szCs w:val="28"/>
              </w:rPr>
              <w:t>bìa</w:t>
            </w:r>
            <w:r w:rsidRPr="00A37574">
              <w:rPr>
                <w:spacing w:val="1"/>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r w:rsidRPr="00A37574">
              <w:rPr>
                <w:spacing w:val="1"/>
                <w:sz w:val="28"/>
                <w:szCs w:val="28"/>
              </w:rPr>
              <w:t xml:space="preserve"> </w:t>
            </w:r>
            <w:r w:rsidRPr="00A37574">
              <w:rPr>
                <w:sz w:val="28"/>
                <w:szCs w:val="28"/>
              </w:rPr>
              <w:t>hoặc</w:t>
            </w:r>
            <w:r w:rsidRPr="00A37574">
              <w:rPr>
                <w:spacing w:val="112"/>
                <w:sz w:val="28"/>
                <w:szCs w:val="28"/>
              </w:rPr>
              <w:t xml:space="preserve"> </w:t>
            </w:r>
            <w:r w:rsidRPr="00A37574">
              <w:rPr>
                <w:sz w:val="28"/>
                <w:szCs w:val="28"/>
              </w:rPr>
              <w:t>có</w:t>
            </w:r>
            <w:r w:rsidRPr="00A37574">
              <w:rPr>
                <w:spacing w:val="114"/>
                <w:sz w:val="28"/>
                <w:szCs w:val="28"/>
              </w:rPr>
              <w:t xml:space="preserve"> </w:t>
            </w:r>
            <w:r w:rsidRPr="00A37574">
              <w:rPr>
                <w:sz w:val="28"/>
                <w:szCs w:val="28"/>
              </w:rPr>
              <w:t>thể</w:t>
            </w:r>
            <w:r w:rsidRPr="00A37574">
              <w:rPr>
                <w:spacing w:val="114"/>
                <w:sz w:val="28"/>
                <w:szCs w:val="28"/>
              </w:rPr>
              <w:t xml:space="preserve"> </w:t>
            </w:r>
            <w:r w:rsidRPr="00A37574">
              <w:rPr>
                <w:sz w:val="28"/>
                <w:szCs w:val="28"/>
              </w:rPr>
              <w:t>trên</w:t>
            </w:r>
            <w:r w:rsidRPr="00A37574">
              <w:rPr>
                <w:spacing w:val="115"/>
                <w:sz w:val="28"/>
                <w:szCs w:val="28"/>
              </w:rPr>
              <w:t xml:space="preserve"> </w:t>
            </w:r>
            <w:r w:rsidRPr="00A37574">
              <w:rPr>
                <w:sz w:val="28"/>
                <w:szCs w:val="28"/>
              </w:rPr>
              <w:t>tờ riêng.</w:t>
            </w:r>
          </w:p>
        </w:tc>
        <w:tc>
          <w:tcPr>
            <w:tcW w:w="1384" w:type="dxa"/>
            <w:gridSpan w:val="2"/>
            <w:shd w:val="clear" w:color="auto" w:fill="auto"/>
            <w:vAlign w:val="center"/>
          </w:tcPr>
          <w:p w14:paraId="4EE93553" w14:textId="77777777" w:rsidR="001837BC" w:rsidRPr="00A37574" w:rsidRDefault="001837BC" w:rsidP="0059544B">
            <w:pPr>
              <w:pStyle w:val="TableParagraph"/>
              <w:jc w:val="center"/>
              <w:rPr>
                <w:sz w:val="28"/>
                <w:szCs w:val="28"/>
              </w:rPr>
            </w:pPr>
            <w:r w:rsidRPr="00A37574">
              <w:rPr>
                <w:sz w:val="28"/>
                <w:szCs w:val="28"/>
              </w:rPr>
              <w:t>Lãnh đạo và viên chức Trung tâm</w:t>
            </w:r>
          </w:p>
        </w:tc>
        <w:tc>
          <w:tcPr>
            <w:tcW w:w="976" w:type="dxa"/>
            <w:gridSpan w:val="2"/>
            <w:shd w:val="clear" w:color="auto" w:fill="auto"/>
            <w:vAlign w:val="center"/>
          </w:tcPr>
          <w:p w14:paraId="63AF9ED8" w14:textId="77777777" w:rsidR="001837BC" w:rsidRPr="00A37574" w:rsidRDefault="001837BC" w:rsidP="0059544B">
            <w:pPr>
              <w:tabs>
                <w:tab w:val="left" w:pos="1776"/>
              </w:tabs>
              <w:jc w:val="center"/>
              <w:rPr>
                <w:rFonts w:ascii="Times New Roman" w:hAnsi="Times New Roman" w:cs="Times New Roman"/>
                <w:b/>
                <w:bCs/>
                <w:sz w:val="28"/>
                <w:szCs w:val="28"/>
                <w:lang w:val="nl-NL"/>
              </w:rPr>
            </w:pPr>
          </w:p>
        </w:tc>
        <w:tc>
          <w:tcPr>
            <w:tcW w:w="1111" w:type="dxa"/>
            <w:shd w:val="clear" w:color="auto" w:fill="auto"/>
            <w:vAlign w:val="center"/>
          </w:tcPr>
          <w:p w14:paraId="636DC1AC" w14:textId="77777777" w:rsidR="001837BC" w:rsidRPr="00A37574" w:rsidRDefault="001837BC" w:rsidP="0059544B">
            <w:pPr>
              <w:tabs>
                <w:tab w:val="left" w:pos="1776"/>
              </w:tabs>
              <w:jc w:val="center"/>
              <w:rPr>
                <w:rFonts w:ascii="Times New Roman" w:hAnsi="Times New Roman" w:cs="Times New Roman"/>
                <w:b/>
                <w:bCs/>
                <w:sz w:val="28"/>
                <w:szCs w:val="28"/>
                <w:lang w:val="nl-NL"/>
              </w:rPr>
            </w:pPr>
          </w:p>
        </w:tc>
        <w:tc>
          <w:tcPr>
            <w:tcW w:w="1567" w:type="dxa"/>
            <w:shd w:val="clear" w:color="auto" w:fill="auto"/>
            <w:vAlign w:val="center"/>
          </w:tcPr>
          <w:p w14:paraId="04ABD155" w14:textId="77777777" w:rsidR="001837BC" w:rsidRPr="00A37574" w:rsidRDefault="001837BC" w:rsidP="0059544B">
            <w:pPr>
              <w:tabs>
                <w:tab w:val="left" w:pos="1776"/>
              </w:tabs>
              <w:jc w:val="center"/>
              <w:rPr>
                <w:rFonts w:ascii="Times New Roman" w:hAnsi="Times New Roman" w:cs="Times New Roman"/>
                <w:b/>
                <w:bCs/>
                <w:sz w:val="28"/>
                <w:szCs w:val="28"/>
                <w:lang w:val="nl-NL"/>
              </w:rPr>
            </w:pPr>
          </w:p>
        </w:tc>
      </w:tr>
      <w:tr w:rsidR="001837BC" w:rsidRPr="00A37574" w14:paraId="63B854F9" w14:textId="77777777" w:rsidTr="00124978">
        <w:tc>
          <w:tcPr>
            <w:tcW w:w="956" w:type="dxa"/>
            <w:shd w:val="clear" w:color="auto" w:fill="auto"/>
            <w:vAlign w:val="center"/>
          </w:tcPr>
          <w:p w14:paraId="2ECFEADA" w14:textId="77777777" w:rsidR="001837BC" w:rsidRPr="00A37574" w:rsidRDefault="001837BC" w:rsidP="0059544B">
            <w:pPr>
              <w:pStyle w:val="TableParagraph"/>
              <w:jc w:val="center"/>
              <w:rPr>
                <w:b/>
                <w:sz w:val="28"/>
                <w:szCs w:val="28"/>
              </w:rPr>
            </w:pPr>
          </w:p>
          <w:p w14:paraId="79716C5B" w14:textId="77777777" w:rsidR="001837BC" w:rsidRPr="00A37574" w:rsidRDefault="001837BC" w:rsidP="0059544B">
            <w:pPr>
              <w:pStyle w:val="TableParagraph"/>
              <w:jc w:val="center"/>
              <w:rPr>
                <w:b/>
                <w:sz w:val="28"/>
                <w:szCs w:val="28"/>
              </w:rPr>
            </w:pPr>
          </w:p>
          <w:p w14:paraId="0F56E3FC" w14:textId="77777777" w:rsidR="001837BC" w:rsidRPr="00A37574" w:rsidRDefault="001837BC" w:rsidP="0059544B">
            <w:pPr>
              <w:pStyle w:val="TableParagraph"/>
              <w:jc w:val="center"/>
              <w:rPr>
                <w:b/>
                <w:sz w:val="28"/>
                <w:szCs w:val="28"/>
              </w:rPr>
            </w:pPr>
          </w:p>
          <w:p w14:paraId="1374F704" w14:textId="77777777" w:rsidR="001837BC" w:rsidRPr="00A37574" w:rsidRDefault="001837BC" w:rsidP="0059544B">
            <w:pPr>
              <w:pStyle w:val="TableParagraph"/>
              <w:jc w:val="center"/>
              <w:rPr>
                <w:b/>
                <w:sz w:val="28"/>
                <w:szCs w:val="28"/>
              </w:rPr>
            </w:pPr>
          </w:p>
          <w:p w14:paraId="09351E56" w14:textId="77777777" w:rsidR="001837BC" w:rsidRPr="00A37574" w:rsidRDefault="001837BC" w:rsidP="0059544B">
            <w:pPr>
              <w:pStyle w:val="TableParagraph"/>
              <w:jc w:val="center"/>
              <w:rPr>
                <w:b/>
                <w:sz w:val="28"/>
                <w:szCs w:val="28"/>
              </w:rPr>
            </w:pPr>
          </w:p>
          <w:p w14:paraId="55D98077" w14:textId="77777777" w:rsidR="001837BC" w:rsidRPr="00A37574" w:rsidRDefault="001837BC" w:rsidP="0059544B">
            <w:pPr>
              <w:pStyle w:val="TableParagraph"/>
              <w:jc w:val="center"/>
              <w:rPr>
                <w:b/>
                <w:sz w:val="28"/>
                <w:szCs w:val="28"/>
              </w:rPr>
            </w:pPr>
          </w:p>
          <w:p w14:paraId="14222A0D" w14:textId="77777777" w:rsidR="001837BC" w:rsidRPr="00A37574" w:rsidRDefault="001837BC" w:rsidP="0059544B">
            <w:pPr>
              <w:pStyle w:val="TableParagraph"/>
              <w:jc w:val="center"/>
              <w:rPr>
                <w:b/>
                <w:sz w:val="28"/>
                <w:szCs w:val="28"/>
              </w:rPr>
            </w:pPr>
            <w:r w:rsidRPr="00A37574">
              <w:rPr>
                <w:b/>
                <w:sz w:val="28"/>
                <w:szCs w:val="28"/>
              </w:rPr>
              <w:t>B 5</w:t>
            </w:r>
          </w:p>
        </w:tc>
        <w:tc>
          <w:tcPr>
            <w:tcW w:w="3646" w:type="dxa"/>
            <w:shd w:val="clear" w:color="auto" w:fill="auto"/>
            <w:vAlign w:val="center"/>
          </w:tcPr>
          <w:p w14:paraId="7DB3FFDF" w14:textId="77777777" w:rsidR="001837BC" w:rsidRPr="00A37574" w:rsidRDefault="001837BC" w:rsidP="0059544B">
            <w:pPr>
              <w:pStyle w:val="TableParagraph"/>
              <w:jc w:val="both"/>
              <w:rPr>
                <w:sz w:val="28"/>
                <w:szCs w:val="28"/>
              </w:rPr>
            </w:pPr>
            <w:r w:rsidRPr="00A37574">
              <w:rPr>
                <w:sz w:val="28"/>
                <w:szCs w:val="28"/>
              </w:rPr>
              <w:t>Nộp</w:t>
            </w:r>
            <w:r w:rsidRPr="00A37574">
              <w:rPr>
                <w:spacing w:val="-2"/>
                <w:sz w:val="28"/>
                <w:szCs w:val="28"/>
              </w:rPr>
              <w:t xml:space="preserve"> </w:t>
            </w:r>
            <w:r w:rsidRPr="00A37574">
              <w:rPr>
                <w:sz w:val="28"/>
                <w:szCs w:val="28"/>
              </w:rPr>
              <w:t>lưu</w:t>
            </w:r>
            <w:r w:rsidRPr="00A37574">
              <w:rPr>
                <w:spacing w:val="-2"/>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2"/>
                <w:sz w:val="28"/>
                <w:szCs w:val="28"/>
              </w:rPr>
              <w:t xml:space="preserve"> </w:t>
            </w:r>
            <w:r w:rsidRPr="00A37574">
              <w:rPr>
                <w:sz w:val="28"/>
                <w:szCs w:val="28"/>
              </w:rPr>
              <w:t>tài</w:t>
            </w:r>
            <w:r w:rsidRPr="00A37574">
              <w:rPr>
                <w:spacing w:val="-2"/>
                <w:sz w:val="28"/>
                <w:szCs w:val="28"/>
              </w:rPr>
              <w:t xml:space="preserve"> </w:t>
            </w:r>
            <w:r w:rsidRPr="00A37574">
              <w:rPr>
                <w:sz w:val="28"/>
                <w:szCs w:val="28"/>
              </w:rPr>
              <w:t>liệu</w:t>
            </w:r>
            <w:r w:rsidRPr="00A37574">
              <w:rPr>
                <w:spacing w:val="-62"/>
                <w:sz w:val="28"/>
                <w:szCs w:val="28"/>
              </w:rPr>
              <w:t xml:space="preserve">           </w:t>
            </w:r>
            <w:r w:rsidRPr="00A37574">
              <w:rPr>
                <w:sz w:val="28"/>
                <w:szCs w:val="28"/>
              </w:rPr>
              <w:t>vào</w:t>
            </w:r>
            <w:r w:rsidRPr="00A37574">
              <w:rPr>
                <w:spacing w:val="-2"/>
                <w:sz w:val="28"/>
                <w:szCs w:val="28"/>
              </w:rPr>
              <w:t xml:space="preserve"> l</w:t>
            </w:r>
            <w:r w:rsidRPr="00A37574">
              <w:rPr>
                <w:sz w:val="28"/>
                <w:szCs w:val="28"/>
              </w:rPr>
              <w:t>ưu</w:t>
            </w:r>
            <w:r w:rsidRPr="00A37574">
              <w:rPr>
                <w:spacing w:val="-2"/>
                <w:sz w:val="28"/>
                <w:szCs w:val="28"/>
              </w:rPr>
              <w:t xml:space="preserve"> </w:t>
            </w:r>
            <w:r w:rsidRPr="00A37574">
              <w:rPr>
                <w:sz w:val="28"/>
                <w:szCs w:val="28"/>
              </w:rPr>
              <w:t>trữ cơ</w:t>
            </w:r>
            <w:r w:rsidRPr="00A37574">
              <w:rPr>
                <w:spacing w:val="-2"/>
                <w:sz w:val="28"/>
                <w:szCs w:val="28"/>
              </w:rPr>
              <w:t xml:space="preserve"> </w:t>
            </w:r>
            <w:r w:rsidRPr="00A37574">
              <w:rPr>
                <w:sz w:val="28"/>
                <w:szCs w:val="28"/>
              </w:rPr>
              <w:t>quan đối</w:t>
            </w:r>
            <w:r w:rsidRPr="00A37574">
              <w:rPr>
                <w:spacing w:val="-2"/>
                <w:sz w:val="28"/>
                <w:szCs w:val="28"/>
              </w:rPr>
              <w:t xml:space="preserve"> </w:t>
            </w:r>
            <w:r w:rsidRPr="00A37574">
              <w:rPr>
                <w:sz w:val="28"/>
                <w:szCs w:val="28"/>
              </w:rPr>
              <w:t>với</w:t>
            </w:r>
            <w:r w:rsidRPr="00A37574">
              <w:rPr>
                <w:spacing w:val="-2"/>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2"/>
                <w:sz w:val="28"/>
                <w:szCs w:val="28"/>
              </w:rPr>
              <w:t xml:space="preserve"> </w:t>
            </w:r>
            <w:r w:rsidRPr="00A37574">
              <w:rPr>
                <w:sz w:val="28"/>
                <w:szCs w:val="28"/>
              </w:rPr>
              <w:t>tài liệu</w:t>
            </w:r>
            <w:r w:rsidRPr="00A37574">
              <w:rPr>
                <w:spacing w:val="-4"/>
                <w:sz w:val="28"/>
                <w:szCs w:val="28"/>
              </w:rPr>
              <w:t xml:space="preserve"> </w:t>
            </w:r>
            <w:r w:rsidRPr="00A37574">
              <w:rPr>
                <w:sz w:val="28"/>
                <w:szCs w:val="28"/>
              </w:rPr>
              <w:t>hành</w:t>
            </w:r>
            <w:r w:rsidRPr="00A37574">
              <w:rPr>
                <w:spacing w:val="-3"/>
                <w:sz w:val="28"/>
                <w:szCs w:val="28"/>
              </w:rPr>
              <w:t xml:space="preserve"> </w:t>
            </w:r>
            <w:r w:rsidRPr="00A37574">
              <w:rPr>
                <w:sz w:val="28"/>
                <w:szCs w:val="28"/>
              </w:rPr>
              <w:t>chính: Trong 01 năm kể từ khi công việc kết thúc.</w:t>
            </w:r>
          </w:p>
          <w:p w14:paraId="7D6C1554" w14:textId="77777777" w:rsidR="001837BC" w:rsidRPr="00A37574" w:rsidRDefault="001837BC" w:rsidP="0059544B">
            <w:pPr>
              <w:pStyle w:val="TableParagraph"/>
              <w:jc w:val="both"/>
              <w:rPr>
                <w:sz w:val="28"/>
                <w:szCs w:val="28"/>
              </w:rPr>
            </w:pPr>
            <w:r w:rsidRPr="00A37574">
              <w:rPr>
                <w:sz w:val="28"/>
                <w:szCs w:val="28"/>
              </w:rPr>
              <w:t>Nộp lưu tại Kho lưu trữ cơ quan. Khi nộp hồ sơ vào kho lưu trữ, viên chức và bộ phận lưu trữ đối chiếu hồ sơ tài liệu với danh mục Hồ sơ nộp lưu và lập biên bản giao nhận hồ.</w:t>
            </w:r>
          </w:p>
        </w:tc>
        <w:tc>
          <w:tcPr>
            <w:tcW w:w="1384" w:type="dxa"/>
            <w:gridSpan w:val="2"/>
            <w:shd w:val="clear" w:color="auto" w:fill="auto"/>
            <w:vAlign w:val="center"/>
          </w:tcPr>
          <w:p w14:paraId="367B3984" w14:textId="77777777" w:rsidR="001837BC" w:rsidRPr="00A37574" w:rsidRDefault="001837BC" w:rsidP="0059544B">
            <w:pPr>
              <w:pStyle w:val="TableParagraph"/>
              <w:jc w:val="center"/>
              <w:rPr>
                <w:sz w:val="28"/>
                <w:szCs w:val="28"/>
              </w:rPr>
            </w:pPr>
            <w:r w:rsidRPr="00A37574">
              <w:rPr>
                <w:sz w:val="28"/>
                <w:szCs w:val="28"/>
              </w:rPr>
              <w:t>Lãnh đạo và viên chức Trung tâm</w:t>
            </w:r>
          </w:p>
        </w:tc>
        <w:tc>
          <w:tcPr>
            <w:tcW w:w="976" w:type="dxa"/>
            <w:gridSpan w:val="2"/>
            <w:shd w:val="clear" w:color="auto" w:fill="auto"/>
            <w:vAlign w:val="center"/>
          </w:tcPr>
          <w:p w14:paraId="305A5C7D" w14:textId="77777777" w:rsidR="001837BC" w:rsidRPr="00A37574" w:rsidRDefault="001837BC" w:rsidP="0059544B">
            <w:pPr>
              <w:tabs>
                <w:tab w:val="left" w:pos="1776"/>
              </w:tabs>
              <w:jc w:val="center"/>
              <w:rPr>
                <w:rFonts w:ascii="Times New Roman" w:hAnsi="Times New Roman" w:cs="Times New Roman"/>
                <w:b/>
                <w:bCs/>
                <w:sz w:val="28"/>
                <w:szCs w:val="28"/>
                <w:lang w:val="nl-NL"/>
              </w:rPr>
            </w:pPr>
          </w:p>
        </w:tc>
        <w:tc>
          <w:tcPr>
            <w:tcW w:w="1111" w:type="dxa"/>
            <w:shd w:val="clear" w:color="auto" w:fill="auto"/>
            <w:vAlign w:val="center"/>
          </w:tcPr>
          <w:p w14:paraId="159AF198" w14:textId="77777777" w:rsidR="001837BC" w:rsidRPr="00A37574" w:rsidRDefault="001837BC" w:rsidP="0059544B">
            <w:pPr>
              <w:tabs>
                <w:tab w:val="left" w:pos="1776"/>
              </w:tabs>
              <w:jc w:val="center"/>
              <w:rPr>
                <w:rFonts w:ascii="Times New Roman" w:hAnsi="Times New Roman" w:cs="Times New Roman"/>
                <w:b/>
                <w:bCs/>
                <w:sz w:val="28"/>
                <w:szCs w:val="28"/>
                <w:lang w:val="nl-NL"/>
              </w:rPr>
            </w:pPr>
          </w:p>
        </w:tc>
        <w:tc>
          <w:tcPr>
            <w:tcW w:w="1567" w:type="dxa"/>
            <w:shd w:val="clear" w:color="auto" w:fill="auto"/>
            <w:vAlign w:val="center"/>
          </w:tcPr>
          <w:p w14:paraId="743300F3" w14:textId="77777777" w:rsidR="001837BC" w:rsidRPr="00A37574" w:rsidRDefault="001837BC" w:rsidP="0059544B">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Bộ hồ sơ</w:t>
            </w:r>
          </w:p>
        </w:tc>
      </w:tr>
      <w:tr w:rsidR="001837BC" w:rsidRPr="00A37574" w14:paraId="20E949AB" w14:textId="77777777" w:rsidTr="00124978">
        <w:tc>
          <w:tcPr>
            <w:tcW w:w="956" w:type="dxa"/>
            <w:shd w:val="clear" w:color="auto" w:fill="auto"/>
            <w:vAlign w:val="center"/>
          </w:tcPr>
          <w:p w14:paraId="31A0C779" w14:textId="77777777" w:rsidR="001837BC" w:rsidRPr="00A37574" w:rsidRDefault="001837BC" w:rsidP="0059544B">
            <w:pPr>
              <w:pStyle w:val="TableParagraph"/>
              <w:jc w:val="center"/>
              <w:rPr>
                <w:b/>
                <w:sz w:val="28"/>
                <w:szCs w:val="28"/>
              </w:rPr>
            </w:pPr>
            <w:r w:rsidRPr="00A37574">
              <w:rPr>
                <w:b/>
                <w:sz w:val="28"/>
                <w:szCs w:val="28"/>
              </w:rPr>
              <w:t>4</w:t>
            </w:r>
          </w:p>
        </w:tc>
        <w:tc>
          <w:tcPr>
            <w:tcW w:w="3646" w:type="dxa"/>
            <w:shd w:val="clear" w:color="auto" w:fill="auto"/>
            <w:vAlign w:val="center"/>
          </w:tcPr>
          <w:p w14:paraId="00113FD5" w14:textId="77777777" w:rsidR="001837BC" w:rsidRPr="00A37574" w:rsidRDefault="001837BC" w:rsidP="0059544B">
            <w:pPr>
              <w:pStyle w:val="TableParagraph"/>
              <w:jc w:val="both"/>
              <w:rPr>
                <w:sz w:val="28"/>
                <w:szCs w:val="28"/>
              </w:rPr>
            </w:pPr>
            <w:r w:rsidRPr="00A37574">
              <w:rPr>
                <w:b/>
                <w:sz w:val="28"/>
                <w:szCs w:val="28"/>
              </w:rPr>
              <w:t>Mẫu biểu/tài liệu</w:t>
            </w:r>
          </w:p>
        </w:tc>
        <w:tc>
          <w:tcPr>
            <w:tcW w:w="1384" w:type="dxa"/>
            <w:gridSpan w:val="2"/>
            <w:shd w:val="clear" w:color="auto" w:fill="auto"/>
          </w:tcPr>
          <w:p w14:paraId="30CA7DCF" w14:textId="77777777" w:rsidR="001837BC" w:rsidRPr="00A37574" w:rsidRDefault="001837BC" w:rsidP="0059544B">
            <w:pPr>
              <w:pStyle w:val="TableParagraph"/>
              <w:rPr>
                <w:sz w:val="28"/>
                <w:szCs w:val="28"/>
              </w:rPr>
            </w:pPr>
          </w:p>
        </w:tc>
        <w:tc>
          <w:tcPr>
            <w:tcW w:w="976" w:type="dxa"/>
            <w:gridSpan w:val="2"/>
            <w:shd w:val="clear" w:color="auto" w:fill="auto"/>
          </w:tcPr>
          <w:p w14:paraId="63494737" w14:textId="77777777" w:rsidR="001837BC" w:rsidRPr="00A37574" w:rsidRDefault="001837BC" w:rsidP="0059544B">
            <w:pPr>
              <w:tabs>
                <w:tab w:val="left" w:pos="1776"/>
              </w:tabs>
              <w:jc w:val="both"/>
              <w:rPr>
                <w:rFonts w:ascii="Times New Roman" w:hAnsi="Times New Roman" w:cs="Times New Roman"/>
                <w:b/>
                <w:bCs/>
                <w:sz w:val="28"/>
                <w:szCs w:val="28"/>
                <w:lang w:val="nl-NL"/>
              </w:rPr>
            </w:pPr>
          </w:p>
        </w:tc>
        <w:tc>
          <w:tcPr>
            <w:tcW w:w="1111" w:type="dxa"/>
            <w:shd w:val="clear" w:color="auto" w:fill="auto"/>
          </w:tcPr>
          <w:p w14:paraId="0D3DE85E" w14:textId="77777777" w:rsidR="001837BC" w:rsidRPr="00A37574" w:rsidRDefault="001837BC" w:rsidP="0059544B">
            <w:pPr>
              <w:tabs>
                <w:tab w:val="left" w:pos="1776"/>
              </w:tabs>
              <w:jc w:val="both"/>
              <w:rPr>
                <w:rFonts w:ascii="Times New Roman" w:hAnsi="Times New Roman" w:cs="Times New Roman"/>
                <w:b/>
                <w:bCs/>
                <w:sz w:val="28"/>
                <w:szCs w:val="28"/>
                <w:lang w:val="nl-NL"/>
              </w:rPr>
            </w:pPr>
          </w:p>
        </w:tc>
        <w:tc>
          <w:tcPr>
            <w:tcW w:w="1567" w:type="dxa"/>
            <w:shd w:val="clear" w:color="auto" w:fill="auto"/>
          </w:tcPr>
          <w:p w14:paraId="1B081A65" w14:textId="77777777" w:rsidR="001837BC" w:rsidRPr="00A37574" w:rsidRDefault="001837BC" w:rsidP="0059544B">
            <w:pPr>
              <w:tabs>
                <w:tab w:val="left" w:pos="1776"/>
              </w:tabs>
              <w:jc w:val="both"/>
              <w:rPr>
                <w:rFonts w:ascii="Times New Roman" w:hAnsi="Times New Roman" w:cs="Times New Roman"/>
                <w:b/>
                <w:bCs/>
                <w:sz w:val="28"/>
                <w:szCs w:val="28"/>
                <w:lang w:val="nl-NL"/>
              </w:rPr>
            </w:pPr>
          </w:p>
        </w:tc>
      </w:tr>
      <w:tr w:rsidR="001837BC" w:rsidRPr="00A37574" w14:paraId="7C84807E" w14:textId="77777777" w:rsidTr="00124978">
        <w:tc>
          <w:tcPr>
            <w:tcW w:w="956" w:type="dxa"/>
            <w:shd w:val="clear" w:color="auto" w:fill="auto"/>
            <w:vAlign w:val="center"/>
          </w:tcPr>
          <w:p w14:paraId="30BBE8B5" w14:textId="77777777" w:rsidR="001837BC" w:rsidRPr="00A37574" w:rsidRDefault="001837BC" w:rsidP="0059544B">
            <w:pPr>
              <w:pStyle w:val="TableParagraph"/>
              <w:jc w:val="center"/>
              <w:rPr>
                <w:b/>
                <w:sz w:val="28"/>
                <w:szCs w:val="28"/>
              </w:rPr>
            </w:pPr>
          </w:p>
        </w:tc>
        <w:tc>
          <w:tcPr>
            <w:tcW w:w="8684" w:type="dxa"/>
            <w:gridSpan w:val="7"/>
            <w:shd w:val="clear" w:color="auto" w:fill="auto"/>
            <w:vAlign w:val="center"/>
          </w:tcPr>
          <w:p w14:paraId="33DB3B73" w14:textId="77777777" w:rsidR="001837BC" w:rsidRPr="00A37574" w:rsidRDefault="001837BC"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rPr>
              <w:t>Thực</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hiện</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theo</w:t>
            </w:r>
            <w:r w:rsidRPr="00A37574">
              <w:rPr>
                <w:rFonts w:ascii="Times New Roman" w:hAnsi="Times New Roman" w:cs="Times New Roman"/>
                <w:spacing w:val="31"/>
                <w:sz w:val="28"/>
                <w:szCs w:val="28"/>
              </w:rPr>
              <w:t xml:space="preserve"> </w:t>
            </w:r>
            <w:r w:rsidRPr="00A37574">
              <w:rPr>
                <w:rFonts w:ascii="Times New Roman" w:hAnsi="Times New Roman" w:cs="Times New Roman"/>
                <w:sz w:val="28"/>
                <w:szCs w:val="28"/>
              </w:rPr>
              <w:t>các</w:t>
            </w:r>
            <w:r w:rsidRPr="00A37574">
              <w:rPr>
                <w:rFonts w:ascii="Times New Roman" w:hAnsi="Times New Roman" w:cs="Times New Roman"/>
                <w:spacing w:val="33"/>
                <w:sz w:val="28"/>
                <w:szCs w:val="28"/>
              </w:rPr>
              <w:t xml:space="preserve"> </w:t>
            </w:r>
            <w:r w:rsidRPr="00A37574">
              <w:rPr>
                <w:rFonts w:ascii="Times New Roman" w:hAnsi="Times New Roman" w:cs="Times New Roman"/>
                <w:sz w:val="28"/>
                <w:szCs w:val="28"/>
              </w:rPr>
              <w:t>Biểu</w:t>
            </w:r>
            <w:r w:rsidRPr="00A37574">
              <w:rPr>
                <w:rFonts w:ascii="Times New Roman" w:hAnsi="Times New Roman" w:cs="Times New Roman"/>
                <w:spacing w:val="33"/>
                <w:sz w:val="28"/>
                <w:szCs w:val="28"/>
              </w:rPr>
              <w:t xml:space="preserve"> </w:t>
            </w:r>
            <w:r w:rsidRPr="00A37574">
              <w:rPr>
                <w:rFonts w:ascii="Times New Roman" w:hAnsi="Times New Roman" w:cs="Times New Roman"/>
                <w:sz w:val="28"/>
                <w:szCs w:val="28"/>
              </w:rPr>
              <w:t>mẫu</w:t>
            </w:r>
            <w:r w:rsidRPr="00A37574">
              <w:rPr>
                <w:rFonts w:ascii="Times New Roman" w:hAnsi="Times New Roman" w:cs="Times New Roman"/>
                <w:spacing w:val="31"/>
                <w:sz w:val="28"/>
                <w:szCs w:val="28"/>
              </w:rPr>
              <w:t xml:space="preserve"> </w:t>
            </w:r>
            <w:r w:rsidRPr="00A37574">
              <w:rPr>
                <w:rFonts w:ascii="Times New Roman" w:hAnsi="Times New Roman" w:cs="Times New Roman"/>
                <w:sz w:val="28"/>
                <w:szCs w:val="28"/>
              </w:rPr>
              <w:t>quy</w:t>
            </w:r>
            <w:r w:rsidRPr="00A37574">
              <w:rPr>
                <w:rFonts w:ascii="Times New Roman" w:hAnsi="Times New Roman" w:cs="Times New Roman"/>
                <w:spacing w:val="25"/>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tại</w:t>
            </w:r>
            <w:r w:rsidRPr="00A37574">
              <w:rPr>
                <w:rFonts w:ascii="Times New Roman" w:hAnsi="Times New Roman" w:cs="Times New Roman"/>
                <w:spacing w:val="34"/>
                <w:sz w:val="28"/>
                <w:szCs w:val="28"/>
              </w:rPr>
              <w:t xml:space="preserve"> </w:t>
            </w:r>
            <w:r w:rsidRPr="00A37574">
              <w:rPr>
                <w:rFonts w:ascii="Times New Roman" w:hAnsi="Times New Roman" w:cs="Times New Roman"/>
                <w:sz w:val="28"/>
                <w:szCs w:val="28"/>
              </w:rPr>
              <w:t>Nghị</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30/2020/NĐ-CP</w:t>
            </w:r>
            <w:r w:rsidRPr="00A37574">
              <w:rPr>
                <w:rFonts w:ascii="Times New Roman" w:hAnsi="Times New Roman" w:cs="Times New Roman"/>
                <w:spacing w:val="31"/>
                <w:sz w:val="28"/>
                <w:szCs w:val="28"/>
              </w:rPr>
              <w:t xml:space="preserve"> </w:t>
            </w:r>
            <w:r w:rsidRPr="00A37574">
              <w:rPr>
                <w:rFonts w:ascii="Times New Roman" w:hAnsi="Times New Roman" w:cs="Times New Roman"/>
                <w:sz w:val="28"/>
                <w:szCs w:val="28"/>
              </w:rPr>
              <w:t>ngày</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05/3/2020 của</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Chính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phủ</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về</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công</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tác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thư</w:t>
            </w:r>
          </w:p>
        </w:tc>
      </w:tr>
    </w:tbl>
    <w:p w14:paraId="468A9304" w14:textId="356410F2" w:rsidR="001837BC" w:rsidRPr="00A37574" w:rsidRDefault="00124978" w:rsidP="00124978">
      <w:pPr>
        <w:pStyle w:val="ListParagraph"/>
        <w:tabs>
          <w:tab w:val="left" w:pos="1232"/>
        </w:tabs>
        <w:ind w:left="0" w:firstLine="0"/>
        <w:rPr>
          <w:b/>
          <w:sz w:val="28"/>
          <w:szCs w:val="28"/>
        </w:rPr>
      </w:pPr>
      <w:r w:rsidRPr="00A37574">
        <w:rPr>
          <w:b/>
          <w:sz w:val="28"/>
          <w:szCs w:val="28"/>
        </w:rPr>
        <w:tab/>
      </w:r>
      <w:r w:rsidR="001837BC" w:rsidRPr="00A37574">
        <w:rPr>
          <w:b/>
          <w:sz w:val="28"/>
          <w:szCs w:val="28"/>
        </w:rPr>
        <w:t>3. Quy trình đánh giá, xếp loại cá nhân hàng năm thuộc thẩm quyền đánh giá của Giám đốc Trung tâm Văn hóa và Truyền thông Thành phố</w:t>
      </w:r>
      <w:r w:rsidR="001837BC" w:rsidRPr="00A37574">
        <w:rPr>
          <w:b/>
          <w:spacing w:val="1"/>
          <w:sz w:val="28"/>
          <w:szCs w:val="28"/>
        </w:rPr>
        <w:t xml:space="preserve"> </w:t>
      </w:r>
      <w:r w:rsidR="001837BC" w:rsidRPr="00A37574">
        <w:rPr>
          <w:b/>
          <w:sz w:val="28"/>
          <w:szCs w:val="28"/>
        </w:rPr>
        <w:t>(CV-03/TTVH&amp;TT)</w:t>
      </w:r>
    </w:p>
    <w:p w14:paraId="4D36E768" w14:textId="77777777" w:rsidR="001837BC" w:rsidRPr="00A37574" w:rsidRDefault="001837BC" w:rsidP="001837BC">
      <w:pPr>
        <w:pStyle w:val="ListParagraph"/>
        <w:tabs>
          <w:tab w:val="left" w:pos="1232"/>
        </w:tabs>
        <w:ind w:left="0" w:firstLine="680"/>
        <w:rPr>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327"/>
        <w:gridCol w:w="1591"/>
        <w:gridCol w:w="1352"/>
        <w:gridCol w:w="1537"/>
        <w:gridCol w:w="1876"/>
      </w:tblGrid>
      <w:tr w:rsidR="001837BC" w:rsidRPr="00A37574" w14:paraId="2236E6FC" w14:textId="77777777" w:rsidTr="00124978">
        <w:tc>
          <w:tcPr>
            <w:tcW w:w="810" w:type="dxa"/>
            <w:shd w:val="clear" w:color="auto" w:fill="auto"/>
            <w:vAlign w:val="center"/>
          </w:tcPr>
          <w:p w14:paraId="4E58614A" w14:textId="77777777" w:rsidR="001837BC" w:rsidRPr="00A37574" w:rsidRDefault="001837BC"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8683" w:type="dxa"/>
            <w:gridSpan w:val="5"/>
            <w:shd w:val="clear" w:color="auto" w:fill="auto"/>
          </w:tcPr>
          <w:p w14:paraId="2F992BED" w14:textId="77777777" w:rsidR="001837BC" w:rsidRPr="00A37574" w:rsidRDefault="001837BC"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1837BC" w:rsidRPr="00A37574" w14:paraId="6A53E0E0" w14:textId="77777777" w:rsidTr="00124978">
        <w:tc>
          <w:tcPr>
            <w:tcW w:w="810" w:type="dxa"/>
            <w:shd w:val="clear" w:color="auto" w:fill="auto"/>
            <w:vAlign w:val="center"/>
          </w:tcPr>
          <w:p w14:paraId="2F481AC1" w14:textId="77777777" w:rsidR="001837BC" w:rsidRPr="00A37574" w:rsidRDefault="001837BC" w:rsidP="0059544B">
            <w:pPr>
              <w:tabs>
                <w:tab w:val="left" w:pos="1232"/>
              </w:tabs>
              <w:jc w:val="center"/>
              <w:rPr>
                <w:rFonts w:ascii="Times New Roman" w:hAnsi="Times New Roman" w:cs="Times New Roman"/>
                <w:sz w:val="28"/>
                <w:szCs w:val="28"/>
              </w:rPr>
            </w:pPr>
          </w:p>
        </w:tc>
        <w:tc>
          <w:tcPr>
            <w:tcW w:w="8683" w:type="dxa"/>
            <w:gridSpan w:val="5"/>
            <w:shd w:val="clear" w:color="auto" w:fill="auto"/>
            <w:vAlign w:val="center"/>
          </w:tcPr>
          <w:p w14:paraId="7C372358" w14:textId="77777777" w:rsidR="001837BC" w:rsidRPr="00A37574" w:rsidRDefault="001837BC" w:rsidP="0059544B">
            <w:pPr>
              <w:pStyle w:val="TableParagraph"/>
              <w:jc w:val="both"/>
              <w:rPr>
                <w:sz w:val="28"/>
                <w:szCs w:val="28"/>
              </w:rPr>
            </w:pPr>
            <w:r w:rsidRPr="00A37574">
              <w:rPr>
                <w:sz w:val="28"/>
                <w:szCs w:val="28"/>
              </w:rPr>
              <w:t>Quy</w:t>
            </w:r>
            <w:r w:rsidRPr="00A37574">
              <w:rPr>
                <w:spacing w:val="-5"/>
                <w:sz w:val="28"/>
                <w:szCs w:val="28"/>
              </w:rPr>
              <w:t xml:space="preserve"> </w:t>
            </w:r>
            <w:r w:rsidRPr="00A37574">
              <w:rPr>
                <w:sz w:val="28"/>
                <w:szCs w:val="28"/>
              </w:rPr>
              <w:t>định về</w:t>
            </w:r>
            <w:r w:rsidRPr="00A37574">
              <w:rPr>
                <w:spacing w:val="4"/>
                <w:sz w:val="28"/>
                <w:szCs w:val="28"/>
              </w:rPr>
              <w:t xml:space="preserve"> </w:t>
            </w:r>
            <w:r w:rsidRPr="00A37574">
              <w:rPr>
                <w:sz w:val="28"/>
                <w:szCs w:val="28"/>
              </w:rPr>
              <w:t>trình tự</w:t>
            </w:r>
            <w:r w:rsidRPr="00A37574">
              <w:rPr>
                <w:spacing w:val="5"/>
                <w:sz w:val="28"/>
                <w:szCs w:val="28"/>
              </w:rPr>
              <w:t xml:space="preserve"> </w:t>
            </w:r>
            <w:r w:rsidRPr="00A37574">
              <w:rPr>
                <w:sz w:val="28"/>
                <w:szCs w:val="28"/>
              </w:rPr>
              <w:t>và</w:t>
            </w:r>
            <w:r w:rsidRPr="00A37574">
              <w:rPr>
                <w:spacing w:val="3"/>
                <w:sz w:val="28"/>
                <w:szCs w:val="28"/>
              </w:rPr>
              <w:t xml:space="preserve"> </w:t>
            </w:r>
            <w:r w:rsidRPr="00A37574">
              <w:rPr>
                <w:sz w:val="28"/>
                <w:szCs w:val="28"/>
              </w:rPr>
              <w:t>cách</w:t>
            </w:r>
            <w:r w:rsidRPr="00A37574">
              <w:rPr>
                <w:spacing w:val="4"/>
                <w:sz w:val="28"/>
                <w:szCs w:val="28"/>
              </w:rPr>
              <w:t xml:space="preserve"> </w:t>
            </w:r>
            <w:r w:rsidRPr="00A37574">
              <w:rPr>
                <w:sz w:val="28"/>
                <w:szCs w:val="28"/>
              </w:rPr>
              <w:t>thức</w:t>
            </w:r>
            <w:r w:rsidRPr="00A37574">
              <w:rPr>
                <w:spacing w:val="1"/>
                <w:sz w:val="28"/>
                <w:szCs w:val="28"/>
              </w:rPr>
              <w:t xml:space="preserve"> </w:t>
            </w:r>
            <w:r w:rsidRPr="00A37574">
              <w:rPr>
                <w:sz w:val="28"/>
                <w:szCs w:val="28"/>
              </w:rPr>
              <w:t>giải</w:t>
            </w:r>
            <w:r w:rsidRPr="00A37574">
              <w:rPr>
                <w:spacing w:val="2"/>
                <w:sz w:val="28"/>
                <w:szCs w:val="28"/>
              </w:rPr>
              <w:t xml:space="preserve"> </w:t>
            </w:r>
            <w:r w:rsidRPr="00A37574">
              <w:rPr>
                <w:sz w:val="28"/>
                <w:szCs w:val="28"/>
              </w:rPr>
              <w:t>quyết</w:t>
            </w:r>
            <w:r w:rsidRPr="00A37574">
              <w:rPr>
                <w:spacing w:val="1"/>
                <w:sz w:val="28"/>
                <w:szCs w:val="28"/>
              </w:rPr>
              <w:t xml:space="preserve"> </w:t>
            </w:r>
            <w:r w:rsidRPr="00A37574">
              <w:rPr>
                <w:sz w:val="28"/>
                <w:szCs w:val="28"/>
              </w:rPr>
              <w:t>công việc</w:t>
            </w:r>
            <w:r w:rsidRPr="00A37574">
              <w:rPr>
                <w:spacing w:val="4"/>
                <w:sz w:val="28"/>
                <w:szCs w:val="28"/>
              </w:rPr>
              <w:t xml:space="preserve"> </w:t>
            </w:r>
            <w:r w:rsidRPr="00A37574">
              <w:rPr>
                <w:sz w:val="28"/>
                <w:szCs w:val="28"/>
              </w:rPr>
              <w:t>đánh</w:t>
            </w:r>
            <w:r w:rsidRPr="00A37574">
              <w:rPr>
                <w:spacing w:val="9"/>
                <w:sz w:val="28"/>
                <w:szCs w:val="28"/>
              </w:rPr>
              <w:t xml:space="preserve"> </w:t>
            </w:r>
            <w:r w:rsidRPr="00A37574">
              <w:rPr>
                <w:sz w:val="28"/>
                <w:szCs w:val="28"/>
              </w:rPr>
              <w:t>giá,</w:t>
            </w:r>
            <w:r w:rsidRPr="00A37574">
              <w:rPr>
                <w:spacing w:val="3"/>
                <w:sz w:val="28"/>
                <w:szCs w:val="28"/>
              </w:rPr>
              <w:t xml:space="preserve"> </w:t>
            </w:r>
            <w:r w:rsidRPr="00A37574">
              <w:rPr>
                <w:sz w:val="28"/>
                <w:szCs w:val="28"/>
              </w:rPr>
              <w:t>xếp</w:t>
            </w:r>
            <w:r w:rsidRPr="00A37574">
              <w:rPr>
                <w:spacing w:val="5"/>
                <w:sz w:val="28"/>
                <w:szCs w:val="28"/>
              </w:rPr>
              <w:t xml:space="preserve"> </w:t>
            </w:r>
            <w:r w:rsidRPr="00A37574">
              <w:rPr>
                <w:sz w:val="28"/>
                <w:szCs w:val="28"/>
              </w:rPr>
              <w:t>loại viên chức, người</w:t>
            </w:r>
            <w:r w:rsidRPr="00A37574">
              <w:rPr>
                <w:spacing w:val="-1"/>
                <w:sz w:val="28"/>
                <w:szCs w:val="28"/>
              </w:rPr>
              <w:t xml:space="preserve"> </w:t>
            </w:r>
            <w:r w:rsidRPr="00A37574">
              <w:rPr>
                <w:sz w:val="28"/>
                <w:szCs w:val="28"/>
              </w:rPr>
              <w:t>lao</w:t>
            </w:r>
            <w:r w:rsidRPr="00A37574">
              <w:rPr>
                <w:spacing w:val="-1"/>
                <w:sz w:val="28"/>
                <w:szCs w:val="28"/>
              </w:rPr>
              <w:t xml:space="preserve"> </w:t>
            </w:r>
            <w:r w:rsidRPr="00A37574">
              <w:rPr>
                <w:sz w:val="28"/>
                <w:szCs w:val="28"/>
              </w:rPr>
              <w:t>động</w:t>
            </w:r>
            <w:r w:rsidRPr="00A37574">
              <w:rPr>
                <w:spacing w:val="-2"/>
                <w:sz w:val="28"/>
                <w:szCs w:val="28"/>
              </w:rPr>
              <w:t xml:space="preserve"> </w:t>
            </w:r>
            <w:r w:rsidRPr="00A37574">
              <w:rPr>
                <w:sz w:val="28"/>
                <w:szCs w:val="28"/>
              </w:rPr>
              <w:t>thuộc</w:t>
            </w:r>
            <w:r w:rsidRPr="00A37574">
              <w:rPr>
                <w:spacing w:val="2"/>
                <w:sz w:val="28"/>
                <w:szCs w:val="28"/>
              </w:rPr>
              <w:t xml:space="preserve"> </w:t>
            </w:r>
            <w:r w:rsidRPr="00A37574">
              <w:rPr>
                <w:sz w:val="28"/>
                <w:szCs w:val="28"/>
              </w:rPr>
              <w:t>Trung tâm Văn hóa và Truyền thông</w:t>
            </w:r>
            <w:r w:rsidRPr="00A37574">
              <w:rPr>
                <w:spacing w:val="-2"/>
                <w:sz w:val="28"/>
                <w:szCs w:val="28"/>
              </w:rPr>
              <w:t xml:space="preserve"> </w:t>
            </w:r>
            <w:r w:rsidRPr="00A37574">
              <w:rPr>
                <w:sz w:val="28"/>
                <w:szCs w:val="28"/>
              </w:rPr>
              <w:t>hằng</w:t>
            </w:r>
            <w:r w:rsidRPr="00A37574">
              <w:rPr>
                <w:spacing w:val="-1"/>
                <w:sz w:val="28"/>
                <w:szCs w:val="28"/>
              </w:rPr>
              <w:t xml:space="preserve"> năm</w:t>
            </w:r>
            <w:r w:rsidRPr="00A37574">
              <w:rPr>
                <w:sz w:val="28"/>
                <w:szCs w:val="28"/>
              </w:rPr>
              <w:t>.</w:t>
            </w:r>
          </w:p>
        </w:tc>
      </w:tr>
      <w:tr w:rsidR="001837BC" w:rsidRPr="00A37574" w14:paraId="68EB3851" w14:textId="77777777" w:rsidTr="00124978">
        <w:tc>
          <w:tcPr>
            <w:tcW w:w="810" w:type="dxa"/>
            <w:shd w:val="clear" w:color="auto" w:fill="auto"/>
            <w:vAlign w:val="center"/>
          </w:tcPr>
          <w:p w14:paraId="2EE6DF99" w14:textId="77777777" w:rsidR="001837BC" w:rsidRPr="00A37574" w:rsidRDefault="001837BC"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2</w:t>
            </w:r>
          </w:p>
        </w:tc>
        <w:tc>
          <w:tcPr>
            <w:tcW w:w="8683" w:type="dxa"/>
            <w:gridSpan w:val="5"/>
            <w:shd w:val="clear" w:color="auto" w:fill="auto"/>
            <w:vAlign w:val="center"/>
          </w:tcPr>
          <w:p w14:paraId="6A1CAB79" w14:textId="77777777" w:rsidR="001837BC" w:rsidRPr="00A37574" w:rsidRDefault="001837BC" w:rsidP="0059544B">
            <w:pPr>
              <w:tabs>
                <w:tab w:val="left" w:pos="1232"/>
              </w:tabs>
              <w:jc w:val="both"/>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1837BC" w:rsidRPr="00A37574" w14:paraId="494B9179" w14:textId="77777777" w:rsidTr="00124978">
        <w:tc>
          <w:tcPr>
            <w:tcW w:w="810" w:type="dxa"/>
            <w:shd w:val="clear" w:color="auto" w:fill="auto"/>
            <w:vAlign w:val="center"/>
          </w:tcPr>
          <w:p w14:paraId="22DC62D4" w14:textId="77777777" w:rsidR="001837BC" w:rsidRPr="00A37574" w:rsidRDefault="001837BC" w:rsidP="0059544B">
            <w:pPr>
              <w:tabs>
                <w:tab w:val="left" w:pos="1232"/>
              </w:tabs>
              <w:jc w:val="center"/>
              <w:rPr>
                <w:rFonts w:ascii="Times New Roman" w:hAnsi="Times New Roman" w:cs="Times New Roman"/>
                <w:sz w:val="28"/>
                <w:szCs w:val="28"/>
              </w:rPr>
            </w:pPr>
          </w:p>
        </w:tc>
        <w:tc>
          <w:tcPr>
            <w:tcW w:w="8683" w:type="dxa"/>
            <w:gridSpan w:val="5"/>
            <w:shd w:val="clear" w:color="auto" w:fill="auto"/>
            <w:vAlign w:val="center"/>
          </w:tcPr>
          <w:p w14:paraId="7BC82BF7" w14:textId="77777777" w:rsidR="001837BC" w:rsidRPr="00A37574" w:rsidRDefault="001837BC" w:rsidP="0059544B">
            <w:pPr>
              <w:tabs>
                <w:tab w:val="left" w:pos="1232"/>
              </w:tabs>
              <w:jc w:val="both"/>
              <w:rPr>
                <w:rFonts w:ascii="Times New Roman" w:hAnsi="Times New Roman" w:cs="Times New Roman"/>
                <w:sz w:val="28"/>
                <w:szCs w:val="28"/>
              </w:rPr>
            </w:pPr>
            <w:r w:rsidRPr="00A37574">
              <w:rPr>
                <w:rFonts w:ascii="Times New Roman" w:hAnsi="Times New Roman" w:cs="Times New Roman"/>
                <w:sz w:val="28"/>
                <w:szCs w:val="28"/>
              </w:rPr>
              <w:t>Áp dụng đối với viên chức, người lao động Trung tâm Văn hóa và Truyền thông Thành phố</w:t>
            </w:r>
          </w:p>
        </w:tc>
      </w:tr>
      <w:tr w:rsidR="001837BC" w:rsidRPr="00A37574" w14:paraId="3706F6F5" w14:textId="77777777" w:rsidTr="00124978">
        <w:tc>
          <w:tcPr>
            <w:tcW w:w="810" w:type="dxa"/>
            <w:shd w:val="clear" w:color="auto" w:fill="auto"/>
            <w:vAlign w:val="center"/>
          </w:tcPr>
          <w:p w14:paraId="7318BAC7" w14:textId="77777777" w:rsidR="001837BC" w:rsidRPr="00A37574" w:rsidRDefault="001837BC"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8683" w:type="dxa"/>
            <w:gridSpan w:val="5"/>
            <w:shd w:val="clear" w:color="auto" w:fill="auto"/>
            <w:vAlign w:val="center"/>
          </w:tcPr>
          <w:p w14:paraId="16C24CBF" w14:textId="77777777" w:rsidR="001837BC" w:rsidRPr="00A37574" w:rsidRDefault="001837BC" w:rsidP="0059544B">
            <w:pPr>
              <w:tabs>
                <w:tab w:val="left" w:pos="1232"/>
              </w:tabs>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1837BC" w:rsidRPr="00A37574" w14:paraId="744563D0" w14:textId="77777777" w:rsidTr="00124978">
        <w:tc>
          <w:tcPr>
            <w:tcW w:w="810" w:type="dxa"/>
            <w:shd w:val="clear" w:color="auto" w:fill="auto"/>
            <w:vAlign w:val="center"/>
          </w:tcPr>
          <w:p w14:paraId="213CD7FE" w14:textId="77777777" w:rsidR="001837BC" w:rsidRPr="00A37574" w:rsidRDefault="001837BC"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3.1</w:t>
            </w:r>
          </w:p>
        </w:tc>
        <w:tc>
          <w:tcPr>
            <w:tcW w:w="8683" w:type="dxa"/>
            <w:gridSpan w:val="5"/>
            <w:shd w:val="clear" w:color="auto" w:fill="auto"/>
            <w:vAlign w:val="center"/>
          </w:tcPr>
          <w:p w14:paraId="3636ED96" w14:textId="77777777" w:rsidR="001837BC" w:rsidRPr="00A37574" w:rsidRDefault="001837BC" w:rsidP="0059544B">
            <w:pPr>
              <w:tabs>
                <w:tab w:val="left" w:pos="1232"/>
              </w:tabs>
              <w:jc w:val="both"/>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1837BC" w:rsidRPr="00A37574" w14:paraId="237EDA21" w14:textId="77777777" w:rsidTr="00124978">
        <w:tc>
          <w:tcPr>
            <w:tcW w:w="810" w:type="dxa"/>
            <w:shd w:val="clear" w:color="auto" w:fill="auto"/>
          </w:tcPr>
          <w:p w14:paraId="251317FA" w14:textId="77777777" w:rsidR="001837BC" w:rsidRPr="00A37574" w:rsidRDefault="001837BC" w:rsidP="0059544B">
            <w:pPr>
              <w:tabs>
                <w:tab w:val="left" w:pos="1232"/>
              </w:tabs>
              <w:rPr>
                <w:rFonts w:ascii="Times New Roman" w:hAnsi="Times New Roman" w:cs="Times New Roman"/>
                <w:sz w:val="28"/>
                <w:szCs w:val="28"/>
              </w:rPr>
            </w:pPr>
          </w:p>
        </w:tc>
        <w:tc>
          <w:tcPr>
            <w:tcW w:w="8683" w:type="dxa"/>
            <w:gridSpan w:val="5"/>
            <w:shd w:val="clear" w:color="auto" w:fill="auto"/>
            <w:vAlign w:val="center"/>
          </w:tcPr>
          <w:p w14:paraId="688B9D92" w14:textId="77777777" w:rsidR="001837BC" w:rsidRPr="00A37574" w:rsidRDefault="001837BC" w:rsidP="0059544B">
            <w:pPr>
              <w:pStyle w:val="TableParagraph"/>
              <w:jc w:val="both"/>
              <w:rPr>
                <w:sz w:val="28"/>
                <w:szCs w:val="28"/>
              </w:rPr>
            </w:pPr>
            <w:r w:rsidRPr="00A37574">
              <w:rPr>
                <w:sz w:val="28"/>
                <w:szCs w:val="28"/>
              </w:rPr>
              <w:t>- Luật</w:t>
            </w:r>
            <w:r w:rsidRPr="00A37574">
              <w:rPr>
                <w:spacing w:val="1"/>
                <w:sz w:val="28"/>
                <w:szCs w:val="28"/>
              </w:rPr>
              <w:t xml:space="preserve"> </w:t>
            </w:r>
            <w:r w:rsidRPr="00A37574">
              <w:rPr>
                <w:sz w:val="28"/>
                <w:szCs w:val="28"/>
              </w:rPr>
              <w:t>Tổ chức</w:t>
            </w:r>
            <w:r w:rsidRPr="00A37574">
              <w:rPr>
                <w:spacing w:val="1"/>
                <w:sz w:val="28"/>
                <w:szCs w:val="28"/>
              </w:rPr>
              <w:t xml:space="preserve"> </w:t>
            </w:r>
            <w:r w:rsidRPr="00A37574">
              <w:rPr>
                <w:sz w:val="28"/>
                <w:szCs w:val="28"/>
              </w:rPr>
              <w:t>chính</w:t>
            </w:r>
            <w:r w:rsidRPr="00A37574">
              <w:rPr>
                <w:spacing w:val="1"/>
                <w:sz w:val="28"/>
                <w:szCs w:val="28"/>
              </w:rPr>
              <w:t xml:space="preserve"> </w:t>
            </w:r>
            <w:r w:rsidRPr="00A37574">
              <w:rPr>
                <w:sz w:val="28"/>
                <w:szCs w:val="28"/>
              </w:rPr>
              <w:t>quyền địa phương năm 2015; Luật</w:t>
            </w:r>
            <w:r w:rsidRPr="00A37574">
              <w:rPr>
                <w:spacing w:val="65"/>
                <w:sz w:val="28"/>
                <w:szCs w:val="28"/>
              </w:rPr>
              <w:t xml:space="preserve"> </w:t>
            </w:r>
            <w:r w:rsidRPr="00A37574">
              <w:rPr>
                <w:sz w:val="28"/>
                <w:szCs w:val="28"/>
              </w:rPr>
              <w:t>sửa</w:t>
            </w:r>
            <w:r w:rsidRPr="00A37574">
              <w:rPr>
                <w:spacing w:val="1"/>
                <w:sz w:val="28"/>
                <w:szCs w:val="28"/>
              </w:rPr>
              <w:t xml:space="preserve"> </w:t>
            </w:r>
            <w:r w:rsidRPr="00A37574">
              <w:rPr>
                <w:sz w:val="28"/>
                <w:szCs w:val="28"/>
              </w:rPr>
              <w:t>đổi, bổ sung một số điều của Luật Tổ chức Chính phủ và Luật Tổ chức chính</w:t>
            </w:r>
            <w:r w:rsidRPr="00A37574">
              <w:rPr>
                <w:spacing w:val="1"/>
                <w:sz w:val="28"/>
                <w:szCs w:val="28"/>
              </w:rPr>
              <w:t xml:space="preserve"> </w:t>
            </w:r>
            <w:r w:rsidRPr="00A37574">
              <w:rPr>
                <w:sz w:val="28"/>
                <w:szCs w:val="28"/>
              </w:rPr>
              <w:t>quyền</w:t>
            </w:r>
            <w:r w:rsidRPr="00A37574">
              <w:rPr>
                <w:spacing w:val="-2"/>
                <w:sz w:val="28"/>
                <w:szCs w:val="28"/>
              </w:rPr>
              <w:t xml:space="preserve"> </w:t>
            </w:r>
            <w:r w:rsidRPr="00A37574">
              <w:rPr>
                <w:sz w:val="28"/>
                <w:szCs w:val="28"/>
              </w:rPr>
              <w:t>địa</w:t>
            </w:r>
            <w:r w:rsidRPr="00A37574">
              <w:rPr>
                <w:spacing w:val="-1"/>
                <w:sz w:val="28"/>
                <w:szCs w:val="28"/>
              </w:rPr>
              <w:t xml:space="preserve"> </w:t>
            </w:r>
            <w:r w:rsidRPr="00A37574">
              <w:rPr>
                <w:sz w:val="28"/>
                <w:szCs w:val="28"/>
              </w:rPr>
              <w:t>phương</w:t>
            </w:r>
            <w:r w:rsidRPr="00A37574">
              <w:rPr>
                <w:spacing w:val="-1"/>
                <w:sz w:val="28"/>
                <w:szCs w:val="28"/>
              </w:rPr>
              <w:t xml:space="preserve"> </w:t>
            </w:r>
            <w:r w:rsidRPr="00A37574">
              <w:rPr>
                <w:sz w:val="28"/>
                <w:szCs w:val="28"/>
              </w:rPr>
              <w:t>năm 2019;</w:t>
            </w:r>
          </w:p>
          <w:p w14:paraId="4F28DC61" w14:textId="77777777" w:rsidR="001837BC" w:rsidRPr="00A37574" w:rsidRDefault="001837BC" w:rsidP="0059544B">
            <w:pPr>
              <w:pStyle w:val="TableParagraph"/>
              <w:jc w:val="both"/>
              <w:rPr>
                <w:sz w:val="28"/>
                <w:szCs w:val="28"/>
              </w:rPr>
            </w:pPr>
            <w:r w:rsidRPr="00A37574">
              <w:rPr>
                <w:sz w:val="28"/>
                <w:szCs w:val="28"/>
              </w:rPr>
              <w:t>- Luật viên chức năm 2010; Luật sửa đổi, bổ sung một số điều của Luật</w:t>
            </w:r>
            <w:r w:rsidRPr="00A37574">
              <w:rPr>
                <w:spacing w:val="1"/>
                <w:sz w:val="28"/>
                <w:szCs w:val="28"/>
              </w:rPr>
              <w:t xml:space="preserve"> </w:t>
            </w:r>
            <w:r w:rsidRPr="00A37574">
              <w:rPr>
                <w:sz w:val="28"/>
                <w:szCs w:val="28"/>
              </w:rPr>
              <w:t>cán</w:t>
            </w:r>
            <w:r w:rsidRPr="00A37574">
              <w:rPr>
                <w:spacing w:val="-1"/>
                <w:sz w:val="28"/>
                <w:szCs w:val="28"/>
              </w:rPr>
              <w:t xml:space="preserve"> </w:t>
            </w:r>
            <w:r w:rsidRPr="00A37574">
              <w:rPr>
                <w:sz w:val="28"/>
                <w:szCs w:val="28"/>
              </w:rPr>
              <w:t>bộ, viên chức, người lao động và Luật viên</w:t>
            </w:r>
            <w:r w:rsidRPr="00A37574">
              <w:rPr>
                <w:spacing w:val="-1"/>
                <w:sz w:val="28"/>
                <w:szCs w:val="28"/>
              </w:rPr>
              <w:t xml:space="preserve"> </w:t>
            </w:r>
            <w:r w:rsidRPr="00A37574">
              <w:rPr>
                <w:sz w:val="28"/>
                <w:szCs w:val="28"/>
              </w:rPr>
              <w:t>chức năm</w:t>
            </w:r>
            <w:r w:rsidRPr="00A37574">
              <w:rPr>
                <w:spacing w:val="-1"/>
                <w:sz w:val="28"/>
                <w:szCs w:val="28"/>
              </w:rPr>
              <w:t xml:space="preserve"> </w:t>
            </w:r>
            <w:r w:rsidRPr="00A37574">
              <w:rPr>
                <w:sz w:val="28"/>
                <w:szCs w:val="28"/>
              </w:rPr>
              <w:t>2019;</w:t>
            </w:r>
          </w:p>
          <w:p w14:paraId="6D9B561E" w14:textId="77777777" w:rsidR="001837BC" w:rsidRPr="00A37574" w:rsidRDefault="001837BC" w:rsidP="0059544B">
            <w:pPr>
              <w:pStyle w:val="TableParagraph"/>
              <w:jc w:val="both"/>
              <w:rPr>
                <w:sz w:val="28"/>
                <w:szCs w:val="28"/>
              </w:rPr>
            </w:pPr>
            <w:r w:rsidRPr="00A37574">
              <w:rPr>
                <w:sz w:val="28"/>
                <w:szCs w:val="28"/>
              </w:rPr>
              <w:t>- Nghị định số 90/2020/NĐ-CP ngày 13/8/2020 của Chính phủ về đánh giá, xếp</w:t>
            </w:r>
            <w:r w:rsidRPr="00A37574">
              <w:rPr>
                <w:spacing w:val="1"/>
                <w:sz w:val="28"/>
                <w:szCs w:val="28"/>
              </w:rPr>
              <w:t xml:space="preserve"> </w:t>
            </w:r>
            <w:r w:rsidRPr="00A37574">
              <w:rPr>
                <w:sz w:val="28"/>
                <w:szCs w:val="28"/>
              </w:rPr>
              <w:t>loại</w:t>
            </w:r>
            <w:r w:rsidRPr="00A37574">
              <w:rPr>
                <w:spacing w:val="-2"/>
                <w:sz w:val="28"/>
                <w:szCs w:val="28"/>
              </w:rPr>
              <w:t xml:space="preserve"> </w:t>
            </w:r>
            <w:r w:rsidRPr="00A37574">
              <w:rPr>
                <w:sz w:val="28"/>
                <w:szCs w:val="28"/>
              </w:rPr>
              <w:t>chất</w:t>
            </w:r>
            <w:r w:rsidRPr="00A37574">
              <w:rPr>
                <w:spacing w:val="-1"/>
                <w:sz w:val="28"/>
                <w:szCs w:val="28"/>
              </w:rPr>
              <w:t xml:space="preserve"> </w:t>
            </w:r>
            <w:r w:rsidRPr="00A37574">
              <w:rPr>
                <w:sz w:val="28"/>
                <w:szCs w:val="28"/>
              </w:rPr>
              <w:t>lượng</w:t>
            </w:r>
            <w:r w:rsidRPr="00A37574">
              <w:rPr>
                <w:spacing w:val="-1"/>
                <w:sz w:val="28"/>
                <w:szCs w:val="28"/>
              </w:rPr>
              <w:t xml:space="preserve"> </w:t>
            </w:r>
            <w:r w:rsidRPr="00A37574">
              <w:rPr>
                <w:sz w:val="28"/>
                <w:szCs w:val="28"/>
              </w:rPr>
              <w:t>cán</w:t>
            </w:r>
            <w:r w:rsidRPr="00A37574">
              <w:rPr>
                <w:spacing w:val="-1"/>
                <w:sz w:val="28"/>
                <w:szCs w:val="28"/>
              </w:rPr>
              <w:t xml:space="preserve"> </w:t>
            </w:r>
            <w:r w:rsidRPr="00A37574">
              <w:rPr>
                <w:sz w:val="28"/>
                <w:szCs w:val="28"/>
              </w:rPr>
              <w:t>bộ,</w:t>
            </w:r>
            <w:r w:rsidRPr="00A37574">
              <w:rPr>
                <w:spacing w:val="3"/>
                <w:sz w:val="28"/>
                <w:szCs w:val="28"/>
              </w:rPr>
              <w:t xml:space="preserve"> </w:t>
            </w:r>
            <w:r w:rsidRPr="00A37574">
              <w:rPr>
                <w:sz w:val="28"/>
                <w:szCs w:val="28"/>
              </w:rPr>
              <w:t>viên chức, người lao động,</w:t>
            </w:r>
            <w:r w:rsidRPr="00A37574">
              <w:rPr>
                <w:spacing w:val="1"/>
                <w:sz w:val="28"/>
                <w:szCs w:val="28"/>
              </w:rPr>
              <w:t xml:space="preserve"> </w:t>
            </w:r>
            <w:r w:rsidRPr="00A37574">
              <w:rPr>
                <w:sz w:val="28"/>
                <w:szCs w:val="28"/>
              </w:rPr>
              <w:t>viên</w:t>
            </w:r>
            <w:r w:rsidRPr="00A37574">
              <w:rPr>
                <w:spacing w:val="1"/>
                <w:sz w:val="28"/>
                <w:szCs w:val="28"/>
              </w:rPr>
              <w:t xml:space="preserve"> </w:t>
            </w:r>
            <w:r w:rsidRPr="00A37574">
              <w:rPr>
                <w:sz w:val="28"/>
                <w:szCs w:val="28"/>
              </w:rPr>
              <w:t>chức;</w:t>
            </w:r>
          </w:p>
          <w:p w14:paraId="7B43B7C7" w14:textId="77777777" w:rsidR="001837BC" w:rsidRPr="00A37574" w:rsidRDefault="001837BC" w:rsidP="0059544B">
            <w:pPr>
              <w:pStyle w:val="TableParagraph"/>
              <w:jc w:val="both"/>
              <w:rPr>
                <w:sz w:val="28"/>
                <w:szCs w:val="28"/>
              </w:rPr>
            </w:pPr>
            <w:r w:rsidRPr="00A37574">
              <w:rPr>
                <w:sz w:val="28"/>
                <w:szCs w:val="28"/>
              </w:rPr>
              <w:t xml:space="preserve">- </w:t>
            </w:r>
            <w:r w:rsidRPr="00A37574">
              <w:rPr>
                <w:sz w:val="28"/>
                <w:szCs w:val="28"/>
                <w:shd w:val="clear" w:color="auto" w:fill="FFFFFF"/>
              </w:rPr>
              <w:t>Văn bản hướng dẫn hằng năm của Thành ủy Cao Bằng;</w:t>
            </w:r>
          </w:p>
          <w:p w14:paraId="6FEE494C" w14:textId="77777777" w:rsidR="001837BC" w:rsidRPr="00A37574" w:rsidRDefault="001837BC" w:rsidP="0059544B">
            <w:pPr>
              <w:pStyle w:val="TableParagraph"/>
              <w:jc w:val="both"/>
              <w:rPr>
                <w:sz w:val="28"/>
                <w:szCs w:val="28"/>
              </w:rPr>
            </w:pPr>
            <w:r w:rsidRPr="00A37574">
              <w:rPr>
                <w:sz w:val="28"/>
                <w:szCs w:val="28"/>
              </w:rPr>
              <w:t>- Văn bản hướng dẫn hằng năm của UBND Thành phố.</w:t>
            </w:r>
          </w:p>
        </w:tc>
      </w:tr>
      <w:tr w:rsidR="001837BC" w:rsidRPr="00A37574" w14:paraId="38D349D0" w14:textId="77777777" w:rsidTr="00124978">
        <w:tc>
          <w:tcPr>
            <w:tcW w:w="810" w:type="dxa"/>
            <w:shd w:val="clear" w:color="auto" w:fill="auto"/>
            <w:vAlign w:val="center"/>
          </w:tcPr>
          <w:p w14:paraId="5482DEA8" w14:textId="77777777" w:rsidR="001837BC" w:rsidRPr="00A37574" w:rsidRDefault="001837BC"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3.2</w:t>
            </w:r>
          </w:p>
        </w:tc>
        <w:tc>
          <w:tcPr>
            <w:tcW w:w="8683" w:type="dxa"/>
            <w:gridSpan w:val="5"/>
            <w:shd w:val="clear" w:color="auto" w:fill="auto"/>
            <w:vAlign w:val="center"/>
          </w:tcPr>
          <w:p w14:paraId="3BA4B57D" w14:textId="77777777" w:rsidR="001837BC" w:rsidRPr="00A37574" w:rsidRDefault="001837BC" w:rsidP="0059544B">
            <w:pPr>
              <w:tabs>
                <w:tab w:val="left" w:pos="1232"/>
              </w:tabs>
              <w:jc w:val="both"/>
              <w:rPr>
                <w:rFonts w:ascii="Times New Roman" w:hAnsi="Times New Roman" w:cs="Times New Roman"/>
                <w:b/>
                <w:sz w:val="28"/>
                <w:szCs w:val="28"/>
              </w:rPr>
            </w:pPr>
            <w:r w:rsidRPr="00A37574">
              <w:rPr>
                <w:rFonts w:ascii="Times New Roman" w:hAnsi="Times New Roman" w:cs="Times New Roman"/>
                <w:b/>
                <w:sz w:val="28"/>
                <w:szCs w:val="28"/>
              </w:rPr>
              <w:t>Các tài liệu phục vụ giải quyết công việc</w:t>
            </w:r>
          </w:p>
        </w:tc>
      </w:tr>
      <w:tr w:rsidR="001837BC" w:rsidRPr="00A37574" w14:paraId="00F3E932" w14:textId="77777777" w:rsidTr="00124978">
        <w:tc>
          <w:tcPr>
            <w:tcW w:w="810" w:type="dxa"/>
            <w:shd w:val="clear" w:color="auto" w:fill="auto"/>
            <w:vAlign w:val="center"/>
          </w:tcPr>
          <w:p w14:paraId="1CC37C64" w14:textId="77777777" w:rsidR="001837BC" w:rsidRPr="00A37574" w:rsidRDefault="001837BC" w:rsidP="0059544B">
            <w:pPr>
              <w:tabs>
                <w:tab w:val="left" w:pos="1232"/>
              </w:tabs>
              <w:jc w:val="center"/>
              <w:rPr>
                <w:rFonts w:ascii="Times New Roman" w:hAnsi="Times New Roman" w:cs="Times New Roman"/>
                <w:sz w:val="28"/>
                <w:szCs w:val="28"/>
              </w:rPr>
            </w:pPr>
          </w:p>
        </w:tc>
        <w:tc>
          <w:tcPr>
            <w:tcW w:w="8683" w:type="dxa"/>
            <w:gridSpan w:val="5"/>
            <w:shd w:val="clear" w:color="auto" w:fill="auto"/>
            <w:vAlign w:val="center"/>
          </w:tcPr>
          <w:p w14:paraId="1287DB47" w14:textId="77777777" w:rsidR="001837BC" w:rsidRPr="00A37574" w:rsidRDefault="001837BC" w:rsidP="0059544B">
            <w:pPr>
              <w:tabs>
                <w:tab w:val="left" w:pos="1232"/>
              </w:tabs>
              <w:jc w:val="both"/>
              <w:rPr>
                <w:rFonts w:ascii="Times New Roman" w:hAnsi="Times New Roman" w:cs="Times New Roman"/>
                <w:sz w:val="28"/>
                <w:szCs w:val="28"/>
              </w:rPr>
            </w:pPr>
            <w:r w:rsidRPr="00A37574">
              <w:rPr>
                <w:rFonts w:ascii="Times New Roman" w:hAnsi="Times New Roman" w:cs="Times New Roman"/>
                <w:sz w:val="28"/>
                <w:szCs w:val="28"/>
              </w:rPr>
              <w:t>Phiếu</w:t>
            </w:r>
            <w:r w:rsidRPr="00A37574">
              <w:rPr>
                <w:rFonts w:ascii="Times New Roman" w:hAnsi="Times New Roman" w:cs="Times New Roman"/>
                <w:spacing w:val="48"/>
                <w:sz w:val="28"/>
                <w:szCs w:val="28"/>
              </w:rPr>
              <w:t xml:space="preserve"> </w:t>
            </w:r>
            <w:r w:rsidRPr="00A37574">
              <w:rPr>
                <w:rFonts w:ascii="Times New Roman" w:hAnsi="Times New Roman" w:cs="Times New Roman"/>
                <w:sz w:val="28"/>
                <w:szCs w:val="28"/>
              </w:rPr>
              <w:t>đánh</w:t>
            </w:r>
            <w:r w:rsidRPr="00A37574">
              <w:rPr>
                <w:rFonts w:ascii="Times New Roman" w:hAnsi="Times New Roman" w:cs="Times New Roman"/>
                <w:spacing w:val="50"/>
                <w:sz w:val="28"/>
                <w:szCs w:val="28"/>
              </w:rPr>
              <w:t xml:space="preserve"> </w:t>
            </w:r>
            <w:r w:rsidRPr="00A37574">
              <w:rPr>
                <w:rFonts w:ascii="Times New Roman" w:hAnsi="Times New Roman" w:cs="Times New Roman"/>
                <w:sz w:val="28"/>
                <w:szCs w:val="28"/>
              </w:rPr>
              <w:t>giá,</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xếp</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loại</w:t>
            </w:r>
            <w:r w:rsidRPr="00A37574">
              <w:rPr>
                <w:rFonts w:ascii="Times New Roman" w:hAnsi="Times New Roman" w:cs="Times New Roman"/>
                <w:spacing w:val="48"/>
                <w:sz w:val="28"/>
                <w:szCs w:val="28"/>
              </w:rPr>
              <w:t xml:space="preserve"> </w:t>
            </w:r>
            <w:r w:rsidRPr="00A37574">
              <w:rPr>
                <w:rFonts w:ascii="Times New Roman" w:hAnsi="Times New Roman" w:cs="Times New Roman"/>
                <w:sz w:val="28"/>
                <w:szCs w:val="28"/>
              </w:rPr>
              <w:t>viên chức, người lao động trong đơn vị</w:t>
            </w:r>
          </w:p>
        </w:tc>
      </w:tr>
      <w:tr w:rsidR="001837BC" w:rsidRPr="00A37574" w14:paraId="6E55E65B" w14:textId="77777777" w:rsidTr="00124978">
        <w:tc>
          <w:tcPr>
            <w:tcW w:w="810" w:type="dxa"/>
            <w:shd w:val="clear" w:color="auto" w:fill="auto"/>
            <w:vAlign w:val="center"/>
          </w:tcPr>
          <w:p w14:paraId="2845D1B2" w14:textId="77777777" w:rsidR="001837BC" w:rsidRPr="00A37574" w:rsidRDefault="001837BC" w:rsidP="0059544B">
            <w:pPr>
              <w:tabs>
                <w:tab w:val="left" w:pos="1232"/>
              </w:tabs>
              <w:jc w:val="center"/>
              <w:rPr>
                <w:rFonts w:ascii="Times New Roman" w:hAnsi="Times New Roman" w:cs="Times New Roman"/>
                <w:sz w:val="28"/>
                <w:szCs w:val="28"/>
              </w:rPr>
            </w:pPr>
          </w:p>
        </w:tc>
        <w:tc>
          <w:tcPr>
            <w:tcW w:w="8683" w:type="dxa"/>
            <w:gridSpan w:val="5"/>
            <w:shd w:val="clear" w:color="auto" w:fill="auto"/>
            <w:vAlign w:val="center"/>
          </w:tcPr>
          <w:p w14:paraId="198A6BCA" w14:textId="77777777" w:rsidR="001837BC" w:rsidRPr="00A37574" w:rsidRDefault="001837BC" w:rsidP="0059544B">
            <w:pPr>
              <w:tabs>
                <w:tab w:val="left" w:pos="1232"/>
              </w:tabs>
              <w:jc w:val="both"/>
              <w:rPr>
                <w:rFonts w:ascii="Times New Roman" w:hAnsi="Times New Roman" w:cs="Times New Roman"/>
                <w:sz w:val="28"/>
                <w:szCs w:val="28"/>
              </w:rPr>
            </w:pPr>
            <w:r w:rsidRPr="00A37574">
              <w:rPr>
                <w:rFonts w:ascii="Times New Roman" w:hAnsi="Times New Roman" w:cs="Times New Roman"/>
                <w:sz w:val="28"/>
                <w:szCs w:val="28"/>
              </w:rPr>
              <w:t>Biểu tổng hợp đánh giá năm của đơn vị</w:t>
            </w:r>
          </w:p>
        </w:tc>
      </w:tr>
      <w:tr w:rsidR="001837BC" w:rsidRPr="00A37574" w14:paraId="07026225" w14:textId="77777777" w:rsidTr="00124978">
        <w:tc>
          <w:tcPr>
            <w:tcW w:w="810" w:type="dxa"/>
            <w:shd w:val="clear" w:color="auto" w:fill="auto"/>
            <w:vAlign w:val="center"/>
          </w:tcPr>
          <w:p w14:paraId="70731B91" w14:textId="77777777" w:rsidR="001837BC" w:rsidRPr="00A37574" w:rsidRDefault="001837BC" w:rsidP="0059544B">
            <w:pPr>
              <w:tabs>
                <w:tab w:val="left" w:pos="1232"/>
              </w:tabs>
              <w:jc w:val="center"/>
              <w:rPr>
                <w:rFonts w:ascii="Times New Roman" w:hAnsi="Times New Roman" w:cs="Times New Roman"/>
                <w:sz w:val="28"/>
                <w:szCs w:val="28"/>
              </w:rPr>
            </w:pPr>
          </w:p>
        </w:tc>
        <w:tc>
          <w:tcPr>
            <w:tcW w:w="8683" w:type="dxa"/>
            <w:gridSpan w:val="5"/>
            <w:shd w:val="clear" w:color="auto" w:fill="auto"/>
            <w:vAlign w:val="center"/>
          </w:tcPr>
          <w:p w14:paraId="0AF57E7E" w14:textId="77777777" w:rsidR="001837BC" w:rsidRPr="00A37574" w:rsidRDefault="001837BC" w:rsidP="0059544B">
            <w:pPr>
              <w:tabs>
                <w:tab w:val="left" w:pos="1232"/>
              </w:tabs>
              <w:jc w:val="both"/>
              <w:rPr>
                <w:rFonts w:ascii="Times New Roman" w:hAnsi="Times New Roman" w:cs="Times New Roman"/>
                <w:sz w:val="28"/>
                <w:szCs w:val="28"/>
              </w:rPr>
            </w:pPr>
            <w:r w:rsidRPr="00A37574">
              <w:rPr>
                <w:rFonts w:ascii="Times New Roman" w:hAnsi="Times New Roman" w:cs="Times New Roman"/>
                <w:sz w:val="28"/>
                <w:szCs w:val="28"/>
              </w:rPr>
              <w:t>Biên bản họp đánh giá của đơn vị</w:t>
            </w:r>
          </w:p>
        </w:tc>
      </w:tr>
      <w:tr w:rsidR="001837BC" w:rsidRPr="00A37574" w14:paraId="35AFD682" w14:textId="77777777" w:rsidTr="00124978">
        <w:tc>
          <w:tcPr>
            <w:tcW w:w="810" w:type="dxa"/>
            <w:shd w:val="clear" w:color="auto" w:fill="auto"/>
            <w:vAlign w:val="center"/>
          </w:tcPr>
          <w:p w14:paraId="017BEC07" w14:textId="77777777" w:rsidR="001837BC" w:rsidRPr="00A37574" w:rsidRDefault="001837BC"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3.3</w:t>
            </w:r>
          </w:p>
        </w:tc>
        <w:tc>
          <w:tcPr>
            <w:tcW w:w="8683" w:type="dxa"/>
            <w:gridSpan w:val="5"/>
            <w:shd w:val="clear" w:color="auto" w:fill="auto"/>
            <w:vAlign w:val="center"/>
          </w:tcPr>
          <w:p w14:paraId="0A1A8012" w14:textId="77777777" w:rsidR="001837BC" w:rsidRPr="00A37574" w:rsidRDefault="001837BC" w:rsidP="0059544B">
            <w:pPr>
              <w:tabs>
                <w:tab w:val="left" w:pos="1232"/>
              </w:tabs>
              <w:jc w:val="both"/>
              <w:rPr>
                <w:rFonts w:ascii="Times New Roman" w:hAnsi="Times New Roman" w:cs="Times New Roman"/>
                <w:b/>
                <w:sz w:val="28"/>
                <w:szCs w:val="28"/>
              </w:rPr>
            </w:pPr>
            <w:r w:rsidRPr="00A37574">
              <w:rPr>
                <w:rFonts w:ascii="Times New Roman" w:hAnsi="Times New Roman" w:cs="Times New Roman"/>
                <w:b/>
                <w:sz w:val="28"/>
                <w:szCs w:val="28"/>
              </w:rPr>
              <w:t>Số lượng</w:t>
            </w:r>
          </w:p>
        </w:tc>
      </w:tr>
      <w:tr w:rsidR="001837BC" w:rsidRPr="00A37574" w14:paraId="0820EDDD" w14:textId="77777777" w:rsidTr="00124978">
        <w:tc>
          <w:tcPr>
            <w:tcW w:w="810" w:type="dxa"/>
            <w:shd w:val="clear" w:color="auto" w:fill="auto"/>
            <w:vAlign w:val="center"/>
          </w:tcPr>
          <w:p w14:paraId="35C4FF66" w14:textId="77777777" w:rsidR="001837BC" w:rsidRPr="00A37574" w:rsidRDefault="001837BC" w:rsidP="0059544B">
            <w:pPr>
              <w:tabs>
                <w:tab w:val="left" w:pos="1232"/>
              </w:tabs>
              <w:jc w:val="center"/>
              <w:rPr>
                <w:rFonts w:ascii="Times New Roman" w:hAnsi="Times New Roman" w:cs="Times New Roman"/>
                <w:sz w:val="28"/>
                <w:szCs w:val="28"/>
              </w:rPr>
            </w:pPr>
          </w:p>
        </w:tc>
        <w:tc>
          <w:tcPr>
            <w:tcW w:w="8683" w:type="dxa"/>
            <w:gridSpan w:val="5"/>
            <w:shd w:val="clear" w:color="auto" w:fill="auto"/>
            <w:vAlign w:val="center"/>
          </w:tcPr>
          <w:p w14:paraId="6186B6D5" w14:textId="77777777" w:rsidR="001837BC" w:rsidRPr="00A37574" w:rsidRDefault="001837BC" w:rsidP="0059544B">
            <w:pPr>
              <w:tabs>
                <w:tab w:val="left" w:pos="1232"/>
              </w:tabs>
              <w:jc w:val="both"/>
              <w:rPr>
                <w:rFonts w:ascii="Times New Roman" w:hAnsi="Times New Roman" w:cs="Times New Roman"/>
                <w:sz w:val="28"/>
                <w:szCs w:val="28"/>
              </w:rPr>
            </w:pPr>
            <w:r w:rsidRPr="00A37574">
              <w:rPr>
                <w:rFonts w:ascii="Times New Roman" w:hAnsi="Times New Roman" w:cs="Times New Roman"/>
                <w:sz w:val="28"/>
                <w:szCs w:val="28"/>
              </w:rPr>
              <w:t>01 bộ</w:t>
            </w:r>
          </w:p>
        </w:tc>
      </w:tr>
      <w:tr w:rsidR="001837BC" w:rsidRPr="00A37574" w14:paraId="6BD1E88F" w14:textId="77777777" w:rsidTr="00124978">
        <w:tc>
          <w:tcPr>
            <w:tcW w:w="810" w:type="dxa"/>
            <w:shd w:val="clear" w:color="auto" w:fill="auto"/>
            <w:vAlign w:val="center"/>
          </w:tcPr>
          <w:p w14:paraId="7251DAA6" w14:textId="77777777" w:rsidR="001837BC" w:rsidRPr="00A37574" w:rsidRDefault="001837BC"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3.4</w:t>
            </w:r>
          </w:p>
        </w:tc>
        <w:tc>
          <w:tcPr>
            <w:tcW w:w="8683" w:type="dxa"/>
            <w:gridSpan w:val="5"/>
            <w:shd w:val="clear" w:color="auto" w:fill="auto"/>
            <w:vAlign w:val="center"/>
          </w:tcPr>
          <w:p w14:paraId="493E0851" w14:textId="77777777" w:rsidR="001837BC" w:rsidRPr="00A37574" w:rsidRDefault="001837BC" w:rsidP="0059544B">
            <w:pPr>
              <w:tabs>
                <w:tab w:val="left" w:pos="1232"/>
              </w:tabs>
              <w:jc w:val="both"/>
              <w:rPr>
                <w:rFonts w:ascii="Times New Roman" w:hAnsi="Times New Roman" w:cs="Times New Roman"/>
                <w:b/>
                <w:sz w:val="28"/>
                <w:szCs w:val="28"/>
              </w:rPr>
            </w:pPr>
            <w:r w:rsidRPr="00A37574">
              <w:rPr>
                <w:rFonts w:ascii="Times New Roman" w:hAnsi="Times New Roman" w:cs="Times New Roman"/>
                <w:b/>
                <w:sz w:val="28"/>
                <w:szCs w:val="28"/>
              </w:rPr>
              <w:t xml:space="preserve">Thời gian xử lý công việc </w:t>
            </w:r>
          </w:p>
        </w:tc>
      </w:tr>
      <w:tr w:rsidR="001837BC" w:rsidRPr="00A37574" w14:paraId="24935EAB" w14:textId="77777777" w:rsidTr="00124978">
        <w:tc>
          <w:tcPr>
            <w:tcW w:w="810" w:type="dxa"/>
            <w:shd w:val="clear" w:color="auto" w:fill="auto"/>
            <w:vAlign w:val="center"/>
          </w:tcPr>
          <w:p w14:paraId="6ED3ADAF" w14:textId="77777777" w:rsidR="001837BC" w:rsidRPr="00A37574" w:rsidRDefault="001837BC" w:rsidP="0059544B">
            <w:pPr>
              <w:tabs>
                <w:tab w:val="left" w:pos="1232"/>
              </w:tabs>
              <w:jc w:val="center"/>
              <w:rPr>
                <w:rFonts w:ascii="Times New Roman" w:hAnsi="Times New Roman" w:cs="Times New Roman"/>
                <w:sz w:val="28"/>
                <w:szCs w:val="28"/>
              </w:rPr>
            </w:pPr>
          </w:p>
        </w:tc>
        <w:tc>
          <w:tcPr>
            <w:tcW w:w="8683" w:type="dxa"/>
            <w:gridSpan w:val="5"/>
            <w:shd w:val="clear" w:color="auto" w:fill="auto"/>
            <w:vAlign w:val="center"/>
          </w:tcPr>
          <w:p w14:paraId="49BAF69A" w14:textId="77777777" w:rsidR="001837BC" w:rsidRPr="00A37574" w:rsidRDefault="001837BC" w:rsidP="0059544B">
            <w:pPr>
              <w:tabs>
                <w:tab w:val="left" w:pos="1232"/>
              </w:tabs>
              <w:jc w:val="both"/>
              <w:rPr>
                <w:rFonts w:ascii="Times New Roman" w:hAnsi="Times New Roman" w:cs="Times New Roman"/>
                <w:sz w:val="28"/>
                <w:szCs w:val="28"/>
              </w:rPr>
            </w:pPr>
            <w:r w:rsidRPr="00A37574">
              <w:rPr>
                <w:rFonts w:ascii="Times New Roman" w:hAnsi="Times New Roman" w:cs="Times New Roman"/>
                <w:sz w:val="28"/>
                <w:szCs w:val="28"/>
              </w:rPr>
              <w:t>01 ngày (kể từ khi nhận được phiếu đánh giá của các viên chức, người lao động trong đơn vị)</w:t>
            </w:r>
          </w:p>
        </w:tc>
      </w:tr>
      <w:tr w:rsidR="001837BC" w:rsidRPr="00A37574" w14:paraId="420CB1A0" w14:textId="77777777" w:rsidTr="00124978">
        <w:tc>
          <w:tcPr>
            <w:tcW w:w="810" w:type="dxa"/>
            <w:shd w:val="clear" w:color="auto" w:fill="auto"/>
            <w:vAlign w:val="center"/>
          </w:tcPr>
          <w:p w14:paraId="44A38F1A" w14:textId="77777777" w:rsidR="001837BC" w:rsidRPr="00A37574" w:rsidRDefault="001837BC"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3.5</w:t>
            </w:r>
          </w:p>
        </w:tc>
        <w:tc>
          <w:tcPr>
            <w:tcW w:w="8683" w:type="dxa"/>
            <w:gridSpan w:val="5"/>
            <w:shd w:val="clear" w:color="auto" w:fill="auto"/>
          </w:tcPr>
          <w:p w14:paraId="51B5AF23" w14:textId="77777777" w:rsidR="001837BC" w:rsidRPr="00A37574" w:rsidRDefault="001837BC"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Quy trình xử lý</w:t>
            </w:r>
          </w:p>
        </w:tc>
      </w:tr>
      <w:tr w:rsidR="001837BC" w:rsidRPr="00A37574" w14:paraId="4551B42A" w14:textId="77777777" w:rsidTr="00124978">
        <w:tc>
          <w:tcPr>
            <w:tcW w:w="810" w:type="dxa"/>
            <w:shd w:val="clear" w:color="auto" w:fill="auto"/>
            <w:vAlign w:val="center"/>
          </w:tcPr>
          <w:p w14:paraId="7C070DC7" w14:textId="77777777" w:rsidR="001837BC" w:rsidRPr="00A37574" w:rsidRDefault="001837BC"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TT</w:t>
            </w:r>
          </w:p>
        </w:tc>
        <w:tc>
          <w:tcPr>
            <w:tcW w:w="2327" w:type="dxa"/>
            <w:shd w:val="clear" w:color="auto" w:fill="auto"/>
            <w:vAlign w:val="center"/>
          </w:tcPr>
          <w:p w14:paraId="35A89683" w14:textId="77777777" w:rsidR="001837BC" w:rsidRPr="00A37574" w:rsidRDefault="001837BC"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591" w:type="dxa"/>
            <w:shd w:val="clear" w:color="auto" w:fill="auto"/>
            <w:vAlign w:val="center"/>
          </w:tcPr>
          <w:p w14:paraId="1FA2E5F3" w14:textId="77777777" w:rsidR="001837BC" w:rsidRPr="00A37574" w:rsidRDefault="001837BC"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1352" w:type="dxa"/>
            <w:shd w:val="clear" w:color="auto" w:fill="auto"/>
            <w:vAlign w:val="center"/>
          </w:tcPr>
          <w:p w14:paraId="475C6442" w14:textId="77777777" w:rsidR="001837BC" w:rsidRPr="00A37574" w:rsidRDefault="001837BC"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537" w:type="dxa"/>
            <w:shd w:val="clear" w:color="auto" w:fill="auto"/>
            <w:vAlign w:val="center"/>
          </w:tcPr>
          <w:p w14:paraId="3E7F0EAB" w14:textId="77777777" w:rsidR="001837BC" w:rsidRPr="00A37574" w:rsidRDefault="001837BC"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876" w:type="dxa"/>
            <w:shd w:val="clear" w:color="auto" w:fill="auto"/>
            <w:vAlign w:val="center"/>
          </w:tcPr>
          <w:p w14:paraId="2B629608" w14:textId="77777777" w:rsidR="001837BC" w:rsidRPr="00A37574" w:rsidRDefault="001837BC"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p w14:paraId="00227791" w14:textId="77777777" w:rsidR="001837BC" w:rsidRPr="00A37574" w:rsidRDefault="001837BC" w:rsidP="0059544B">
            <w:pPr>
              <w:tabs>
                <w:tab w:val="left" w:pos="1232"/>
              </w:tabs>
              <w:jc w:val="center"/>
              <w:rPr>
                <w:rFonts w:ascii="Times New Roman" w:hAnsi="Times New Roman" w:cs="Times New Roman"/>
                <w:b/>
                <w:sz w:val="28"/>
                <w:szCs w:val="28"/>
              </w:rPr>
            </w:pPr>
          </w:p>
        </w:tc>
      </w:tr>
      <w:tr w:rsidR="001837BC" w:rsidRPr="00A37574" w14:paraId="760B7048" w14:textId="77777777" w:rsidTr="00124978">
        <w:tc>
          <w:tcPr>
            <w:tcW w:w="810" w:type="dxa"/>
            <w:shd w:val="clear" w:color="auto" w:fill="auto"/>
            <w:vAlign w:val="center"/>
          </w:tcPr>
          <w:p w14:paraId="6A799BD4" w14:textId="77777777" w:rsidR="001837BC" w:rsidRPr="00A37574" w:rsidRDefault="001837BC"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2327" w:type="dxa"/>
            <w:shd w:val="clear" w:color="auto" w:fill="auto"/>
            <w:vAlign w:val="center"/>
          </w:tcPr>
          <w:p w14:paraId="565C03CF" w14:textId="77777777" w:rsidR="001837BC" w:rsidRPr="00A37574" w:rsidRDefault="001837BC"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Các cá nhân tự đánh giá</w:t>
            </w:r>
          </w:p>
        </w:tc>
        <w:tc>
          <w:tcPr>
            <w:tcW w:w="1591" w:type="dxa"/>
            <w:shd w:val="clear" w:color="auto" w:fill="auto"/>
            <w:vAlign w:val="center"/>
          </w:tcPr>
          <w:p w14:paraId="230AF657" w14:textId="77777777" w:rsidR="001837BC" w:rsidRPr="00A37574" w:rsidRDefault="001837BC"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Lãnh đạo, Viên chức, người lao động Trung tâm</w:t>
            </w:r>
          </w:p>
        </w:tc>
        <w:tc>
          <w:tcPr>
            <w:tcW w:w="1352" w:type="dxa"/>
            <w:shd w:val="clear" w:color="auto" w:fill="auto"/>
            <w:vAlign w:val="center"/>
          </w:tcPr>
          <w:p w14:paraId="76992EC9" w14:textId="77777777" w:rsidR="001837BC" w:rsidRPr="00A37574" w:rsidRDefault="001837BC" w:rsidP="0059544B">
            <w:pPr>
              <w:tabs>
                <w:tab w:val="left" w:pos="1232"/>
              </w:tabs>
              <w:jc w:val="center"/>
              <w:rPr>
                <w:rFonts w:ascii="Times New Roman" w:hAnsi="Times New Roman" w:cs="Times New Roman"/>
                <w:sz w:val="28"/>
                <w:szCs w:val="28"/>
              </w:rPr>
            </w:pPr>
          </w:p>
        </w:tc>
        <w:tc>
          <w:tcPr>
            <w:tcW w:w="1537" w:type="dxa"/>
            <w:shd w:val="clear" w:color="auto" w:fill="auto"/>
            <w:vAlign w:val="center"/>
          </w:tcPr>
          <w:p w14:paraId="6DA4C449" w14:textId="77777777" w:rsidR="001837BC" w:rsidRPr="00A37574" w:rsidRDefault="001837BC"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Ngày 10/12 hàng năm</w:t>
            </w:r>
          </w:p>
        </w:tc>
        <w:tc>
          <w:tcPr>
            <w:tcW w:w="1876" w:type="dxa"/>
            <w:shd w:val="clear" w:color="auto" w:fill="auto"/>
            <w:vAlign w:val="center"/>
          </w:tcPr>
          <w:p w14:paraId="650B1AAE" w14:textId="77777777" w:rsidR="001837BC" w:rsidRPr="00A37574" w:rsidRDefault="001837BC"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Phiế đánh giá, xếp loại</w:t>
            </w:r>
          </w:p>
        </w:tc>
      </w:tr>
      <w:tr w:rsidR="001837BC" w:rsidRPr="00A37574" w14:paraId="050FC2AE" w14:textId="77777777" w:rsidTr="00124978">
        <w:tc>
          <w:tcPr>
            <w:tcW w:w="810" w:type="dxa"/>
            <w:shd w:val="clear" w:color="auto" w:fill="auto"/>
            <w:vAlign w:val="center"/>
          </w:tcPr>
          <w:p w14:paraId="2FDF69A7" w14:textId="77777777" w:rsidR="001837BC" w:rsidRPr="00A37574" w:rsidRDefault="001837BC"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B2</w:t>
            </w:r>
          </w:p>
        </w:tc>
        <w:tc>
          <w:tcPr>
            <w:tcW w:w="2327" w:type="dxa"/>
            <w:shd w:val="clear" w:color="auto" w:fill="auto"/>
            <w:vAlign w:val="center"/>
          </w:tcPr>
          <w:p w14:paraId="28E4E9EF" w14:textId="77777777" w:rsidR="001837BC" w:rsidRPr="00A37574" w:rsidRDefault="001837BC" w:rsidP="0059544B">
            <w:pPr>
              <w:pStyle w:val="TableParagraph"/>
              <w:rPr>
                <w:sz w:val="28"/>
                <w:szCs w:val="28"/>
              </w:rPr>
            </w:pPr>
            <w:r w:rsidRPr="00A37574">
              <w:rPr>
                <w:sz w:val="28"/>
                <w:szCs w:val="28"/>
              </w:rPr>
              <w:t>Tiến hành đánh giá kết quả cá nhân</w:t>
            </w:r>
          </w:p>
        </w:tc>
        <w:tc>
          <w:tcPr>
            <w:tcW w:w="1591" w:type="dxa"/>
            <w:shd w:val="clear" w:color="auto" w:fill="auto"/>
            <w:vAlign w:val="center"/>
          </w:tcPr>
          <w:p w14:paraId="70EF4D7D" w14:textId="77777777" w:rsidR="001837BC" w:rsidRPr="00A37574" w:rsidRDefault="001837BC"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Lãnh đạo, Viên chức, người lao động Trung tâm</w:t>
            </w:r>
          </w:p>
        </w:tc>
        <w:tc>
          <w:tcPr>
            <w:tcW w:w="1352" w:type="dxa"/>
            <w:shd w:val="clear" w:color="auto" w:fill="auto"/>
            <w:vAlign w:val="center"/>
          </w:tcPr>
          <w:p w14:paraId="277CA22F" w14:textId="77777777" w:rsidR="001837BC" w:rsidRPr="00A37574" w:rsidRDefault="001837BC" w:rsidP="0059544B">
            <w:pPr>
              <w:tabs>
                <w:tab w:val="left" w:pos="1232"/>
              </w:tabs>
              <w:jc w:val="center"/>
              <w:rPr>
                <w:rFonts w:ascii="Times New Roman" w:hAnsi="Times New Roman" w:cs="Times New Roman"/>
                <w:sz w:val="28"/>
                <w:szCs w:val="28"/>
              </w:rPr>
            </w:pPr>
          </w:p>
        </w:tc>
        <w:tc>
          <w:tcPr>
            <w:tcW w:w="1537" w:type="dxa"/>
            <w:shd w:val="clear" w:color="auto" w:fill="auto"/>
            <w:vAlign w:val="center"/>
          </w:tcPr>
          <w:p w14:paraId="73669C98" w14:textId="77777777" w:rsidR="001837BC" w:rsidRPr="00A37574" w:rsidRDefault="001837BC"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Ngày 11/12 hàng năm</w:t>
            </w:r>
          </w:p>
        </w:tc>
        <w:tc>
          <w:tcPr>
            <w:tcW w:w="1876" w:type="dxa"/>
            <w:shd w:val="clear" w:color="auto" w:fill="auto"/>
            <w:vAlign w:val="center"/>
          </w:tcPr>
          <w:p w14:paraId="429263E9" w14:textId="77777777" w:rsidR="001837BC" w:rsidRPr="00A37574" w:rsidRDefault="001837BC"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Biên bản họp đánh giá, xếp loại</w:t>
            </w:r>
          </w:p>
        </w:tc>
      </w:tr>
      <w:tr w:rsidR="001837BC" w:rsidRPr="00A37574" w14:paraId="38127A00" w14:textId="77777777" w:rsidTr="00124978">
        <w:tc>
          <w:tcPr>
            <w:tcW w:w="810" w:type="dxa"/>
            <w:shd w:val="clear" w:color="auto" w:fill="auto"/>
            <w:vAlign w:val="center"/>
          </w:tcPr>
          <w:p w14:paraId="48AC494E" w14:textId="77777777" w:rsidR="001837BC" w:rsidRPr="00A37574" w:rsidRDefault="001837BC"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B 3</w:t>
            </w:r>
          </w:p>
          <w:p w14:paraId="148502BD" w14:textId="77777777" w:rsidR="001837BC" w:rsidRPr="00A37574" w:rsidRDefault="001837BC" w:rsidP="0059544B">
            <w:pPr>
              <w:tabs>
                <w:tab w:val="left" w:pos="1232"/>
              </w:tabs>
              <w:jc w:val="center"/>
              <w:rPr>
                <w:rFonts w:ascii="Times New Roman" w:hAnsi="Times New Roman" w:cs="Times New Roman"/>
                <w:b/>
                <w:sz w:val="28"/>
                <w:szCs w:val="28"/>
              </w:rPr>
            </w:pPr>
          </w:p>
        </w:tc>
        <w:tc>
          <w:tcPr>
            <w:tcW w:w="2327" w:type="dxa"/>
            <w:shd w:val="clear" w:color="auto" w:fill="auto"/>
            <w:vAlign w:val="center"/>
          </w:tcPr>
          <w:p w14:paraId="4DC6D87D" w14:textId="77777777" w:rsidR="001837BC" w:rsidRPr="00A37574" w:rsidRDefault="001837BC"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Kết quả đánh giá, xếp loại chất lượng cá nhân hàng năm</w:t>
            </w:r>
          </w:p>
        </w:tc>
        <w:tc>
          <w:tcPr>
            <w:tcW w:w="1591" w:type="dxa"/>
            <w:shd w:val="clear" w:color="auto" w:fill="auto"/>
            <w:vAlign w:val="center"/>
          </w:tcPr>
          <w:p w14:paraId="606C065B" w14:textId="77777777" w:rsidR="001837BC" w:rsidRPr="00A37574" w:rsidRDefault="001837BC"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Lãnh đạo, Viên chức, người lao động Trung tâm</w:t>
            </w:r>
          </w:p>
        </w:tc>
        <w:tc>
          <w:tcPr>
            <w:tcW w:w="1352" w:type="dxa"/>
            <w:shd w:val="clear" w:color="auto" w:fill="auto"/>
            <w:vAlign w:val="center"/>
          </w:tcPr>
          <w:p w14:paraId="2B3CADD2" w14:textId="77777777" w:rsidR="001837BC" w:rsidRPr="00A37574" w:rsidRDefault="001837BC" w:rsidP="0059544B">
            <w:pPr>
              <w:tabs>
                <w:tab w:val="left" w:pos="1232"/>
              </w:tabs>
              <w:jc w:val="center"/>
              <w:rPr>
                <w:rFonts w:ascii="Times New Roman" w:hAnsi="Times New Roman" w:cs="Times New Roman"/>
                <w:sz w:val="28"/>
                <w:szCs w:val="28"/>
              </w:rPr>
            </w:pPr>
          </w:p>
        </w:tc>
        <w:tc>
          <w:tcPr>
            <w:tcW w:w="1537" w:type="dxa"/>
            <w:shd w:val="clear" w:color="auto" w:fill="auto"/>
            <w:vAlign w:val="center"/>
          </w:tcPr>
          <w:p w14:paraId="51E5262F" w14:textId="77777777" w:rsidR="001837BC" w:rsidRPr="00A37574" w:rsidRDefault="001837BC"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Trước ngày 15 hằng năm</w:t>
            </w:r>
          </w:p>
        </w:tc>
        <w:tc>
          <w:tcPr>
            <w:tcW w:w="1876" w:type="dxa"/>
            <w:shd w:val="clear" w:color="auto" w:fill="auto"/>
            <w:vAlign w:val="center"/>
          </w:tcPr>
          <w:p w14:paraId="5EF6AB32" w14:textId="77777777" w:rsidR="001837BC" w:rsidRPr="00A37574" w:rsidRDefault="001837BC"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Biểu tổng hợp; báo cáo</w:t>
            </w:r>
          </w:p>
        </w:tc>
      </w:tr>
      <w:tr w:rsidR="001837BC" w:rsidRPr="00A37574" w14:paraId="0BD810A1" w14:textId="77777777" w:rsidTr="00124978">
        <w:tc>
          <w:tcPr>
            <w:tcW w:w="810" w:type="dxa"/>
            <w:shd w:val="clear" w:color="auto" w:fill="auto"/>
            <w:vAlign w:val="center"/>
          </w:tcPr>
          <w:p w14:paraId="37DF2DDD" w14:textId="77777777" w:rsidR="001837BC" w:rsidRPr="00A37574" w:rsidRDefault="001837BC"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B 4</w:t>
            </w:r>
          </w:p>
        </w:tc>
        <w:tc>
          <w:tcPr>
            <w:tcW w:w="2327" w:type="dxa"/>
            <w:shd w:val="clear" w:color="auto" w:fill="auto"/>
            <w:vAlign w:val="center"/>
          </w:tcPr>
          <w:p w14:paraId="07EF454A" w14:textId="77777777" w:rsidR="001837BC" w:rsidRPr="00A37574" w:rsidRDefault="001837BC"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Phát hành</w:t>
            </w:r>
          </w:p>
        </w:tc>
        <w:tc>
          <w:tcPr>
            <w:tcW w:w="1591" w:type="dxa"/>
            <w:shd w:val="clear" w:color="auto" w:fill="auto"/>
            <w:vAlign w:val="center"/>
          </w:tcPr>
          <w:p w14:paraId="0141DEBC" w14:textId="77777777" w:rsidR="001837BC" w:rsidRPr="00A37574" w:rsidRDefault="001837BC"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Lãnh đạo, Viên chức, người lao động Trung tâm</w:t>
            </w:r>
          </w:p>
        </w:tc>
        <w:tc>
          <w:tcPr>
            <w:tcW w:w="1352" w:type="dxa"/>
            <w:shd w:val="clear" w:color="auto" w:fill="auto"/>
            <w:vAlign w:val="center"/>
          </w:tcPr>
          <w:p w14:paraId="570A8446" w14:textId="77777777" w:rsidR="001837BC" w:rsidRPr="00A37574" w:rsidRDefault="001837BC" w:rsidP="0059544B">
            <w:pPr>
              <w:tabs>
                <w:tab w:val="left" w:pos="1232"/>
              </w:tabs>
              <w:jc w:val="center"/>
              <w:rPr>
                <w:rFonts w:ascii="Times New Roman" w:hAnsi="Times New Roman" w:cs="Times New Roman"/>
                <w:sz w:val="28"/>
                <w:szCs w:val="28"/>
              </w:rPr>
            </w:pPr>
          </w:p>
        </w:tc>
        <w:tc>
          <w:tcPr>
            <w:tcW w:w="1537" w:type="dxa"/>
            <w:shd w:val="clear" w:color="auto" w:fill="auto"/>
            <w:vAlign w:val="center"/>
          </w:tcPr>
          <w:p w14:paraId="49815130" w14:textId="77777777" w:rsidR="001837BC" w:rsidRPr="00A37574" w:rsidRDefault="001837BC"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0,5 ngày</w:t>
            </w:r>
          </w:p>
        </w:tc>
        <w:tc>
          <w:tcPr>
            <w:tcW w:w="1876" w:type="dxa"/>
            <w:shd w:val="clear" w:color="auto" w:fill="auto"/>
            <w:vAlign w:val="center"/>
          </w:tcPr>
          <w:p w14:paraId="011488FD" w14:textId="77777777" w:rsidR="001837BC" w:rsidRPr="00A37574" w:rsidRDefault="001837BC"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Bản đánh giá, biên bản, biểu tổng hợp, báo cáo</w:t>
            </w:r>
          </w:p>
        </w:tc>
      </w:tr>
      <w:tr w:rsidR="001837BC" w:rsidRPr="00A37574" w14:paraId="5AA3E935" w14:textId="77777777" w:rsidTr="00124978">
        <w:tc>
          <w:tcPr>
            <w:tcW w:w="810" w:type="dxa"/>
            <w:shd w:val="clear" w:color="auto" w:fill="auto"/>
            <w:vAlign w:val="center"/>
          </w:tcPr>
          <w:p w14:paraId="7B02A53C" w14:textId="77777777" w:rsidR="001837BC" w:rsidRPr="00A37574" w:rsidRDefault="001837BC"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8683" w:type="dxa"/>
            <w:gridSpan w:val="5"/>
            <w:shd w:val="clear" w:color="auto" w:fill="auto"/>
            <w:vAlign w:val="center"/>
          </w:tcPr>
          <w:p w14:paraId="2F89F5B5" w14:textId="77777777" w:rsidR="001837BC" w:rsidRPr="00A37574" w:rsidRDefault="001837BC"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Biểu mẫu/tài liệu</w:t>
            </w:r>
          </w:p>
        </w:tc>
      </w:tr>
      <w:tr w:rsidR="001837BC" w:rsidRPr="00A37574" w14:paraId="65473186" w14:textId="77777777" w:rsidTr="00124978">
        <w:tc>
          <w:tcPr>
            <w:tcW w:w="810" w:type="dxa"/>
            <w:shd w:val="clear" w:color="auto" w:fill="auto"/>
          </w:tcPr>
          <w:p w14:paraId="5D3688E5" w14:textId="77777777" w:rsidR="001837BC" w:rsidRPr="00A37574" w:rsidRDefault="001837BC" w:rsidP="0059544B">
            <w:pPr>
              <w:tabs>
                <w:tab w:val="left" w:pos="1232"/>
              </w:tabs>
              <w:rPr>
                <w:rFonts w:ascii="Times New Roman" w:hAnsi="Times New Roman" w:cs="Times New Roman"/>
                <w:sz w:val="28"/>
                <w:szCs w:val="28"/>
              </w:rPr>
            </w:pPr>
          </w:p>
        </w:tc>
        <w:tc>
          <w:tcPr>
            <w:tcW w:w="8683" w:type="dxa"/>
            <w:gridSpan w:val="5"/>
            <w:shd w:val="clear" w:color="auto" w:fill="auto"/>
          </w:tcPr>
          <w:p w14:paraId="102E8F96" w14:textId="77777777" w:rsidR="001837BC" w:rsidRPr="00A37574" w:rsidRDefault="001837BC"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Mẫu Phiếu đánh giá, xếp loại chất lượng công việc (Mẫu 03)</w:t>
            </w:r>
          </w:p>
        </w:tc>
      </w:tr>
      <w:tr w:rsidR="001837BC" w:rsidRPr="00A37574" w14:paraId="079BDD69" w14:textId="77777777" w:rsidTr="00124978">
        <w:tc>
          <w:tcPr>
            <w:tcW w:w="810" w:type="dxa"/>
            <w:shd w:val="clear" w:color="auto" w:fill="auto"/>
          </w:tcPr>
          <w:p w14:paraId="7743DF2E" w14:textId="77777777" w:rsidR="001837BC" w:rsidRPr="00A37574" w:rsidRDefault="001837BC" w:rsidP="0059544B">
            <w:pPr>
              <w:tabs>
                <w:tab w:val="left" w:pos="1232"/>
              </w:tabs>
              <w:rPr>
                <w:rFonts w:ascii="Times New Roman" w:hAnsi="Times New Roman" w:cs="Times New Roman"/>
                <w:sz w:val="28"/>
                <w:szCs w:val="28"/>
              </w:rPr>
            </w:pPr>
          </w:p>
        </w:tc>
        <w:tc>
          <w:tcPr>
            <w:tcW w:w="86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D5F16F" w14:textId="77777777" w:rsidR="001837BC" w:rsidRPr="00A37574" w:rsidRDefault="001837BC" w:rsidP="0059544B">
            <w:pPr>
              <w:rPr>
                <w:rFonts w:ascii="Times New Roman" w:hAnsi="Times New Roman" w:cs="Times New Roman"/>
                <w:sz w:val="28"/>
                <w:szCs w:val="28"/>
              </w:rPr>
            </w:pPr>
            <w:r w:rsidRPr="00A37574">
              <w:rPr>
                <w:rStyle w:val="fontstyle01"/>
                <w:rFonts w:ascii="Times New Roman" w:hAnsi="Times New Roman" w:cs="Times New Roman"/>
                <w:sz w:val="28"/>
                <w:szCs w:val="28"/>
              </w:rPr>
              <w:t>Mẫu Phụ lục 03</w:t>
            </w:r>
          </w:p>
        </w:tc>
      </w:tr>
      <w:tr w:rsidR="001837BC" w:rsidRPr="00A37574" w14:paraId="665B5F51" w14:textId="77777777" w:rsidTr="00124978">
        <w:tc>
          <w:tcPr>
            <w:tcW w:w="810" w:type="dxa"/>
            <w:shd w:val="clear" w:color="auto" w:fill="auto"/>
          </w:tcPr>
          <w:p w14:paraId="0189AD76" w14:textId="77777777" w:rsidR="001837BC" w:rsidRPr="00A37574" w:rsidRDefault="001837BC" w:rsidP="0059544B">
            <w:pPr>
              <w:tabs>
                <w:tab w:val="left" w:pos="1232"/>
              </w:tabs>
              <w:rPr>
                <w:rFonts w:ascii="Times New Roman" w:hAnsi="Times New Roman" w:cs="Times New Roman"/>
                <w:sz w:val="28"/>
                <w:szCs w:val="28"/>
              </w:rPr>
            </w:pPr>
          </w:p>
        </w:tc>
        <w:tc>
          <w:tcPr>
            <w:tcW w:w="8683" w:type="dxa"/>
            <w:gridSpan w:val="5"/>
            <w:shd w:val="clear" w:color="auto" w:fill="auto"/>
          </w:tcPr>
          <w:p w14:paraId="19D047B3" w14:textId="77777777" w:rsidR="001837BC" w:rsidRPr="00A37574" w:rsidRDefault="001837BC"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Bảng biểu tổng hợp kết quả đánh giá</w:t>
            </w:r>
          </w:p>
        </w:tc>
      </w:tr>
    </w:tbl>
    <w:p w14:paraId="17696E3F" w14:textId="0F7B4268" w:rsidR="00124978" w:rsidRPr="00A37574" w:rsidRDefault="00124978" w:rsidP="00124978">
      <w:pPr>
        <w:spacing w:before="60" w:line="276" w:lineRule="auto"/>
        <w:ind w:firstLine="567"/>
        <w:jc w:val="both"/>
        <w:rPr>
          <w:rFonts w:ascii="Times New Roman" w:hAnsi="Times New Roman" w:cs="Times New Roman"/>
          <w:b/>
          <w:sz w:val="28"/>
          <w:szCs w:val="28"/>
        </w:rPr>
      </w:pPr>
      <w:r w:rsidRPr="00A37574">
        <w:rPr>
          <w:rFonts w:ascii="Times New Roman" w:hAnsi="Times New Roman" w:cs="Times New Roman"/>
          <w:sz w:val="28"/>
          <w:szCs w:val="28"/>
        </w:rPr>
        <w:tab/>
      </w:r>
      <w:r w:rsidRPr="00A37574">
        <w:rPr>
          <w:rFonts w:ascii="Times New Roman" w:hAnsi="Times New Roman" w:cs="Times New Roman"/>
          <w:b/>
          <w:sz w:val="28"/>
          <w:szCs w:val="28"/>
        </w:rPr>
        <w:t>II. Quy trình nội bộ giải quyết công việc nội bộ (ngoài thủ tục hành chính) của Trung tâm phát triển quỹ đất Giải phóng mặt bằng thành phố</w:t>
      </w:r>
    </w:p>
    <w:p w14:paraId="5E4E7F05" w14:textId="77777777" w:rsidR="00124978" w:rsidRPr="00A37574" w:rsidRDefault="00124978" w:rsidP="00124978">
      <w:pPr>
        <w:spacing w:before="120" w:after="120" w:line="340" w:lineRule="exact"/>
        <w:ind w:firstLine="720"/>
        <w:jc w:val="both"/>
        <w:rPr>
          <w:rFonts w:ascii="Times New Roman" w:hAnsi="Times New Roman" w:cs="Times New Roman"/>
          <w:b/>
          <w:sz w:val="28"/>
          <w:szCs w:val="28"/>
        </w:rPr>
      </w:pPr>
      <w:r w:rsidRPr="00A37574">
        <w:rPr>
          <w:rFonts w:ascii="Times New Roman" w:hAnsi="Times New Roman" w:cs="Times New Roman"/>
          <w:b/>
          <w:sz w:val="28"/>
          <w:szCs w:val="28"/>
        </w:rPr>
        <w:t>1. Quy trình quản lý và giải quyết văn bản đi, đến của Trung tâm Phát triển quỹ đất và Giải phóng mặt bằng (Không áp dụng cho các văn bản, tài liệu bí mật nhà nước) (CV-01/QĐMB)</w:t>
      </w:r>
    </w:p>
    <w:tbl>
      <w:tblPr>
        <w:tblStyle w:val="TableGrid0"/>
        <w:tblW w:w="9669" w:type="dxa"/>
        <w:tblInd w:w="-176" w:type="dxa"/>
        <w:tblLayout w:type="fixed"/>
        <w:tblLook w:val="04A0" w:firstRow="1" w:lastRow="0" w:firstColumn="1" w:lastColumn="0" w:noHBand="0" w:noVBand="1"/>
      </w:tblPr>
      <w:tblGrid>
        <w:gridCol w:w="568"/>
        <w:gridCol w:w="3827"/>
        <w:gridCol w:w="1418"/>
        <w:gridCol w:w="992"/>
        <w:gridCol w:w="1559"/>
        <w:gridCol w:w="1305"/>
      </w:tblGrid>
      <w:tr w:rsidR="00124978" w:rsidRPr="00A37574" w14:paraId="655D087A" w14:textId="77777777" w:rsidTr="0059544B">
        <w:tc>
          <w:tcPr>
            <w:tcW w:w="568" w:type="dxa"/>
            <w:vAlign w:val="center"/>
          </w:tcPr>
          <w:p w14:paraId="046BD589" w14:textId="77777777" w:rsidR="00124978" w:rsidRPr="00A37574" w:rsidRDefault="00124978"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9101" w:type="dxa"/>
            <w:gridSpan w:val="5"/>
            <w:vAlign w:val="center"/>
          </w:tcPr>
          <w:p w14:paraId="37EB9FC5" w14:textId="77777777" w:rsidR="00124978" w:rsidRPr="00A37574" w:rsidRDefault="00124978"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124978" w:rsidRPr="00A37574" w14:paraId="5A73C179" w14:textId="77777777" w:rsidTr="0059544B">
        <w:tc>
          <w:tcPr>
            <w:tcW w:w="568" w:type="dxa"/>
            <w:vAlign w:val="center"/>
          </w:tcPr>
          <w:p w14:paraId="3D1B2E33" w14:textId="77777777" w:rsidR="00124978" w:rsidRPr="00A37574" w:rsidRDefault="00124978" w:rsidP="0059544B">
            <w:pPr>
              <w:spacing w:before="40" w:after="40" w:line="340" w:lineRule="exact"/>
              <w:jc w:val="center"/>
              <w:rPr>
                <w:rFonts w:ascii="Times New Roman" w:hAnsi="Times New Roman" w:cs="Times New Roman"/>
                <w:b/>
                <w:sz w:val="28"/>
                <w:szCs w:val="28"/>
              </w:rPr>
            </w:pPr>
          </w:p>
        </w:tc>
        <w:tc>
          <w:tcPr>
            <w:tcW w:w="9101" w:type="dxa"/>
            <w:gridSpan w:val="5"/>
            <w:vAlign w:val="center"/>
          </w:tcPr>
          <w:p w14:paraId="56C83A5C" w14:textId="77777777" w:rsidR="00124978" w:rsidRPr="00A37574" w:rsidRDefault="00124978"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Quy định trình tự xử lý, giải quyết kịp thời, chính xác và thống nhất đối với tất cả các loại văn bản đi, đến hình thành, phát sinh trong hoạt động của Trung tâm Phát triển quỹ đất và Giải phóng mặt bằng Thành phố.</w:t>
            </w:r>
          </w:p>
        </w:tc>
      </w:tr>
      <w:tr w:rsidR="00124978" w:rsidRPr="00A37574" w14:paraId="23DC2EF6" w14:textId="77777777" w:rsidTr="0059544B">
        <w:tc>
          <w:tcPr>
            <w:tcW w:w="568" w:type="dxa"/>
            <w:vAlign w:val="center"/>
          </w:tcPr>
          <w:p w14:paraId="25D227EF" w14:textId="77777777" w:rsidR="00124978" w:rsidRPr="00A37574" w:rsidRDefault="00124978"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2</w:t>
            </w:r>
          </w:p>
        </w:tc>
        <w:tc>
          <w:tcPr>
            <w:tcW w:w="9101" w:type="dxa"/>
            <w:gridSpan w:val="5"/>
            <w:vAlign w:val="center"/>
          </w:tcPr>
          <w:p w14:paraId="0A52C1A9" w14:textId="77777777" w:rsidR="00124978" w:rsidRPr="00A37574" w:rsidRDefault="00124978"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124978" w:rsidRPr="00A37574" w14:paraId="16319CAF" w14:textId="77777777" w:rsidTr="0059544B">
        <w:tc>
          <w:tcPr>
            <w:tcW w:w="568" w:type="dxa"/>
            <w:vAlign w:val="center"/>
          </w:tcPr>
          <w:p w14:paraId="5102608B" w14:textId="77777777" w:rsidR="00124978" w:rsidRPr="00A37574" w:rsidRDefault="00124978" w:rsidP="0059544B">
            <w:pPr>
              <w:spacing w:before="40" w:after="40" w:line="340" w:lineRule="exact"/>
              <w:jc w:val="center"/>
              <w:rPr>
                <w:rFonts w:ascii="Times New Roman" w:hAnsi="Times New Roman" w:cs="Times New Roman"/>
                <w:b/>
                <w:sz w:val="28"/>
                <w:szCs w:val="28"/>
              </w:rPr>
            </w:pPr>
          </w:p>
        </w:tc>
        <w:tc>
          <w:tcPr>
            <w:tcW w:w="9101" w:type="dxa"/>
            <w:gridSpan w:val="5"/>
            <w:vAlign w:val="center"/>
          </w:tcPr>
          <w:p w14:paraId="633E91C8" w14:textId="77777777" w:rsidR="00124978" w:rsidRPr="00A37574" w:rsidRDefault="00124978"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Áp dụng đối với:</w:t>
            </w:r>
          </w:p>
          <w:p w14:paraId="726B84F6" w14:textId="77777777" w:rsidR="00124978" w:rsidRPr="00A37574" w:rsidRDefault="00124978"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Việc tiếp nhận và giải quyết văn bản đi, đến của Trung tâm Phát triển quỹ đất và Giải phóng mặt bằng Thành phố.</w:t>
            </w:r>
          </w:p>
          <w:p w14:paraId="21D8D35F" w14:textId="77777777" w:rsidR="00124978" w:rsidRPr="00A37574" w:rsidRDefault="00124978"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Viên chức, người lao động Trung tâm Phát triển quỹ đất và Giải phóng mặt bằng Thành phố.</w:t>
            </w:r>
          </w:p>
        </w:tc>
      </w:tr>
      <w:tr w:rsidR="00124978" w:rsidRPr="00A37574" w14:paraId="4C49A5F4" w14:textId="77777777" w:rsidTr="0059544B">
        <w:tc>
          <w:tcPr>
            <w:tcW w:w="568" w:type="dxa"/>
            <w:vAlign w:val="center"/>
          </w:tcPr>
          <w:p w14:paraId="0854AFC2" w14:textId="77777777" w:rsidR="00124978" w:rsidRPr="00A37574" w:rsidRDefault="00124978"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9101" w:type="dxa"/>
            <w:gridSpan w:val="5"/>
            <w:vAlign w:val="center"/>
          </w:tcPr>
          <w:p w14:paraId="33E75236" w14:textId="77777777" w:rsidR="00124978" w:rsidRPr="00A37574" w:rsidRDefault="00124978"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124978" w:rsidRPr="00A37574" w14:paraId="38F262B1" w14:textId="77777777" w:rsidTr="0059544B">
        <w:tc>
          <w:tcPr>
            <w:tcW w:w="568" w:type="dxa"/>
            <w:vAlign w:val="center"/>
          </w:tcPr>
          <w:p w14:paraId="40704E4B" w14:textId="77777777" w:rsidR="00124978" w:rsidRPr="00A37574" w:rsidRDefault="00124978"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3.1</w:t>
            </w:r>
          </w:p>
        </w:tc>
        <w:tc>
          <w:tcPr>
            <w:tcW w:w="9101" w:type="dxa"/>
            <w:gridSpan w:val="5"/>
            <w:vAlign w:val="center"/>
          </w:tcPr>
          <w:p w14:paraId="2F78661E" w14:textId="77777777" w:rsidR="00124978" w:rsidRPr="00A37574" w:rsidRDefault="00124978"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124978" w:rsidRPr="00A37574" w14:paraId="2ADAFA58" w14:textId="77777777" w:rsidTr="0059544B">
        <w:tc>
          <w:tcPr>
            <w:tcW w:w="568" w:type="dxa"/>
            <w:vAlign w:val="center"/>
          </w:tcPr>
          <w:p w14:paraId="45C0F951" w14:textId="77777777" w:rsidR="00124978" w:rsidRPr="00A37574" w:rsidRDefault="00124978" w:rsidP="0059544B">
            <w:pPr>
              <w:spacing w:before="40" w:after="40" w:line="340" w:lineRule="exact"/>
              <w:jc w:val="center"/>
              <w:rPr>
                <w:rFonts w:ascii="Times New Roman" w:hAnsi="Times New Roman" w:cs="Times New Roman"/>
                <w:b/>
                <w:sz w:val="28"/>
                <w:szCs w:val="28"/>
              </w:rPr>
            </w:pPr>
          </w:p>
        </w:tc>
        <w:tc>
          <w:tcPr>
            <w:tcW w:w="9101" w:type="dxa"/>
            <w:gridSpan w:val="5"/>
            <w:vAlign w:val="center"/>
          </w:tcPr>
          <w:p w14:paraId="17296A2D" w14:textId="77777777" w:rsidR="00124978" w:rsidRPr="00A37574" w:rsidRDefault="00124978" w:rsidP="0059544B">
            <w:pPr>
              <w:pStyle w:val="Other0"/>
              <w:tabs>
                <w:tab w:val="left" w:pos="130"/>
              </w:tabs>
              <w:spacing w:before="40" w:after="40" w:line="340" w:lineRule="exact"/>
              <w:jc w:val="both"/>
              <w:rPr>
                <w:rFonts w:ascii="Times New Roman" w:hAnsi="Times New Roman"/>
                <w:sz w:val="28"/>
                <w:szCs w:val="28"/>
              </w:rPr>
            </w:pPr>
            <w:r w:rsidRPr="00A37574">
              <w:rPr>
                <w:rFonts w:ascii="Times New Roman" w:hAnsi="Times New Roman"/>
                <w:sz w:val="28"/>
                <w:szCs w:val="28"/>
              </w:rPr>
              <w:t>- Nghị định số 30/2020/NĐ-CP ngày 05/3/2020 của Chính phủ về công tác văn thư.</w:t>
            </w:r>
          </w:p>
        </w:tc>
      </w:tr>
      <w:tr w:rsidR="00124978" w:rsidRPr="00A37574" w14:paraId="34C9185D" w14:textId="77777777" w:rsidTr="0059544B">
        <w:tc>
          <w:tcPr>
            <w:tcW w:w="568" w:type="dxa"/>
            <w:vAlign w:val="center"/>
          </w:tcPr>
          <w:p w14:paraId="2DC2CC13" w14:textId="77777777" w:rsidR="00124978" w:rsidRPr="00A37574" w:rsidRDefault="00124978"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3.2</w:t>
            </w:r>
          </w:p>
        </w:tc>
        <w:tc>
          <w:tcPr>
            <w:tcW w:w="9101" w:type="dxa"/>
            <w:gridSpan w:val="5"/>
            <w:vAlign w:val="center"/>
          </w:tcPr>
          <w:p w14:paraId="251BC108" w14:textId="77777777" w:rsidR="00124978" w:rsidRPr="00A37574" w:rsidRDefault="00124978"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124978" w:rsidRPr="00A37574" w14:paraId="329DD4EA" w14:textId="77777777" w:rsidTr="0059544B">
        <w:tc>
          <w:tcPr>
            <w:tcW w:w="568" w:type="dxa"/>
            <w:vAlign w:val="center"/>
          </w:tcPr>
          <w:p w14:paraId="21B87410" w14:textId="77777777" w:rsidR="00124978" w:rsidRPr="00A37574" w:rsidRDefault="00124978"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3827" w:type="dxa"/>
            <w:vAlign w:val="center"/>
          </w:tcPr>
          <w:p w14:paraId="3C496035" w14:textId="77777777" w:rsidR="00124978" w:rsidRPr="00A37574" w:rsidRDefault="00124978" w:rsidP="0059544B">
            <w:pPr>
              <w:tabs>
                <w:tab w:val="left" w:pos="519"/>
              </w:tabs>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418" w:type="dxa"/>
            <w:vAlign w:val="center"/>
          </w:tcPr>
          <w:p w14:paraId="65FC9549" w14:textId="77777777" w:rsidR="00124978" w:rsidRPr="00A37574" w:rsidRDefault="00124978"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992" w:type="dxa"/>
            <w:vAlign w:val="center"/>
          </w:tcPr>
          <w:p w14:paraId="25F80F07" w14:textId="77777777" w:rsidR="00124978" w:rsidRPr="00A37574" w:rsidRDefault="00124978"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559" w:type="dxa"/>
            <w:vAlign w:val="center"/>
          </w:tcPr>
          <w:p w14:paraId="38653C89" w14:textId="77777777" w:rsidR="00124978" w:rsidRPr="00A37574" w:rsidRDefault="00124978"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305" w:type="dxa"/>
            <w:vAlign w:val="center"/>
          </w:tcPr>
          <w:p w14:paraId="1ED02811" w14:textId="77777777" w:rsidR="00124978" w:rsidRPr="00A37574" w:rsidRDefault="00124978"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124978" w:rsidRPr="00A37574" w14:paraId="41A50DE7" w14:textId="77777777" w:rsidTr="0059544B">
        <w:tc>
          <w:tcPr>
            <w:tcW w:w="568" w:type="dxa"/>
            <w:vAlign w:val="center"/>
          </w:tcPr>
          <w:p w14:paraId="6BFDEC72" w14:textId="77777777" w:rsidR="00124978" w:rsidRPr="00A37574" w:rsidRDefault="00124978" w:rsidP="0059544B">
            <w:pPr>
              <w:spacing w:before="40" w:after="40" w:line="340" w:lineRule="exact"/>
              <w:jc w:val="center"/>
              <w:rPr>
                <w:rFonts w:ascii="Times New Roman" w:hAnsi="Times New Roman" w:cs="Times New Roman"/>
                <w:b/>
                <w:sz w:val="28"/>
                <w:szCs w:val="28"/>
              </w:rPr>
            </w:pPr>
          </w:p>
        </w:tc>
        <w:tc>
          <w:tcPr>
            <w:tcW w:w="9101" w:type="dxa"/>
            <w:gridSpan w:val="5"/>
            <w:vAlign w:val="center"/>
          </w:tcPr>
          <w:p w14:paraId="0764D0A5" w14:textId="77777777" w:rsidR="00124978" w:rsidRPr="00A37574" w:rsidRDefault="00124978" w:rsidP="0059544B">
            <w:pPr>
              <w:tabs>
                <w:tab w:val="left" w:pos="586"/>
              </w:tabs>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 xml:space="preserve">* </w:t>
            </w:r>
            <w:r w:rsidRPr="00A37574">
              <w:rPr>
                <w:rFonts w:ascii="Times New Roman" w:hAnsi="Times New Roman" w:cs="Times New Roman"/>
                <w:b/>
                <w:bCs/>
                <w:sz w:val="28"/>
                <w:szCs w:val="28"/>
              </w:rPr>
              <w:t>Quản lý, giải quyết văn bản đến (Không áp dụng cho các văn bản, tài liệu bí mật nhà nước)</w:t>
            </w:r>
          </w:p>
        </w:tc>
      </w:tr>
      <w:tr w:rsidR="00124978" w:rsidRPr="00A37574" w14:paraId="07466EA4" w14:textId="77777777" w:rsidTr="0059544B">
        <w:tc>
          <w:tcPr>
            <w:tcW w:w="568" w:type="dxa"/>
            <w:vAlign w:val="center"/>
          </w:tcPr>
          <w:p w14:paraId="74132717" w14:textId="77777777" w:rsidR="00124978" w:rsidRPr="00A37574" w:rsidRDefault="00124978"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3827" w:type="dxa"/>
            <w:vAlign w:val="center"/>
          </w:tcPr>
          <w:p w14:paraId="1DCF84D5" w14:textId="77777777" w:rsidR="00124978" w:rsidRPr="00A37574" w:rsidRDefault="00124978" w:rsidP="0059544B">
            <w:pPr>
              <w:tabs>
                <w:tab w:val="left" w:pos="519"/>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Tiếp nhận văn bản đến</w:t>
            </w:r>
          </w:p>
        </w:tc>
        <w:tc>
          <w:tcPr>
            <w:tcW w:w="1418" w:type="dxa"/>
            <w:vAlign w:val="center"/>
          </w:tcPr>
          <w:p w14:paraId="3D27B360" w14:textId="77777777" w:rsidR="00124978" w:rsidRPr="00A37574" w:rsidRDefault="00124978"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Văn thư của đơn vị</w:t>
            </w:r>
          </w:p>
        </w:tc>
        <w:tc>
          <w:tcPr>
            <w:tcW w:w="992" w:type="dxa"/>
            <w:vAlign w:val="center"/>
          </w:tcPr>
          <w:p w14:paraId="3719351B" w14:textId="77777777" w:rsidR="00124978" w:rsidRPr="00A37574" w:rsidRDefault="00124978" w:rsidP="0059544B">
            <w:pPr>
              <w:spacing w:before="40" w:after="40" w:line="340" w:lineRule="exact"/>
              <w:jc w:val="both"/>
              <w:rPr>
                <w:rFonts w:ascii="Times New Roman" w:hAnsi="Times New Roman" w:cs="Times New Roman"/>
                <w:sz w:val="28"/>
                <w:szCs w:val="28"/>
              </w:rPr>
            </w:pPr>
          </w:p>
        </w:tc>
        <w:tc>
          <w:tcPr>
            <w:tcW w:w="1559" w:type="dxa"/>
            <w:vAlign w:val="center"/>
          </w:tcPr>
          <w:p w14:paraId="5D170E5F" w14:textId="77777777" w:rsidR="00124978" w:rsidRPr="00A37574" w:rsidRDefault="00124978"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Giờ hành chính</w:t>
            </w:r>
          </w:p>
        </w:tc>
        <w:tc>
          <w:tcPr>
            <w:tcW w:w="1305" w:type="dxa"/>
            <w:vAlign w:val="center"/>
          </w:tcPr>
          <w:p w14:paraId="588F29E0" w14:textId="77777777" w:rsidR="00124978" w:rsidRPr="00A37574" w:rsidRDefault="00124978" w:rsidP="0059544B">
            <w:pPr>
              <w:spacing w:before="40" w:after="40" w:line="340" w:lineRule="exact"/>
              <w:jc w:val="both"/>
              <w:rPr>
                <w:rFonts w:ascii="Times New Roman" w:hAnsi="Times New Roman" w:cs="Times New Roman"/>
                <w:sz w:val="28"/>
                <w:szCs w:val="28"/>
              </w:rPr>
            </w:pPr>
          </w:p>
        </w:tc>
      </w:tr>
      <w:tr w:rsidR="00124978" w:rsidRPr="00A37574" w14:paraId="39CB81B2" w14:textId="77777777" w:rsidTr="0059544B">
        <w:tc>
          <w:tcPr>
            <w:tcW w:w="568" w:type="dxa"/>
            <w:vAlign w:val="center"/>
          </w:tcPr>
          <w:p w14:paraId="340F2B26" w14:textId="77777777" w:rsidR="00124978" w:rsidRPr="00A37574" w:rsidRDefault="00124978" w:rsidP="0059544B">
            <w:pPr>
              <w:spacing w:before="40" w:after="40" w:line="340" w:lineRule="exact"/>
              <w:jc w:val="center"/>
              <w:rPr>
                <w:rFonts w:ascii="Times New Roman" w:hAnsi="Times New Roman" w:cs="Times New Roman"/>
                <w:b/>
                <w:sz w:val="28"/>
                <w:szCs w:val="28"/>
              </w:rPr>
            </w:pPr>
          </w:p>
          <w:p w14:paraId="44F712AB" w14:textId="77777777" w:rsidR="00124978" w:rsidRPr="00A37574" w:rsidRDefault="00124978" w:rsidP="0059544B">
            <w:pPr>
              <w:spacing w:before="40" w:after="40" w:line="340" w:lineRule="exact"/>
              <w:jc w:val="center"/>
              <w:rPr>
                <w:rFonts w:ascii="Times New Roman" w:hAnsi="Times New Roman" w:cs="Times New Roman"/>
                <w:b/>
                <w:sz w:val="28"/>
                <w:szCs w:val="28"/>
              </w:rPr>
            </w:pPr>
          </w:p>
          <w:p w14:paraId="5593F6FF" w14:textId="77777777" w:rsidR="00124978" w:rsidRPr="00A37574" w:rsidRDefault="00124978" w:rsidP="0059544B">
            <w:pPr>
              <w:spacing w:before="40" w:after="40" w:line="340" w:lineRule="exact"/>
              <w:jc w:val="center"/>
              <w:rPr>
                <w:rFonts w:ascii="Times New Roman" w:hAnsi="Times New Roman" w:cs="Times New Roman"/>
                <w:b/>
                <w:sz w:val="28"/>
                <w:szCs w:val="28"/>
              </w:rPr>
            </w:pPr>
          </w:p>
          <w:p w14:paraId="28777C6A" w14:textId="77777777" w:rsidR="00124978" w:rsidRPr="00A37574" w:rsidRDefault="00124978" w:rsidP="0059544B">
            <w:pPr>
              <w:spacing w:before="40" w:after="40" w:line="340" w:lineRule="exact"/>
              <w:jc w:val="center"/>
              <w:rPr>
                <w:rFonts w:ascii="Times New Roman" w:hAnsi="Times New Roman" w:cs="Times New Roman"/>
                <w:b/>
                <w:sz w:val="28"/>
                <w:szCs w:val="28"/>
              </w:rPr>
            </w:pPr>
          </w:p>
          <w:p w14:paraId="0AECB7F1" w14:textId="77777777" w:rsidR="00124978" w:rsidRPr="00A37574" w:rsidRDefault="00124978" w:rsidP="0059544B">
            <w:pPr>
              <w:spacing w:before="40" w:after="40" w:line="340" w:lineRule="exact"/>
              <w:jc w:val="center"/>
              <w:rPr>
                <w:rFonts w:ascii="Times New Roman" w:hAnsi="Times New Roman" w:cs="Times New Roman"/>
                <w:b/>
                <w:sz w:val="28"/>
                <w:szCs w:val="28"/>
              </w:rPr>
            </w:pPr>
          </w:p>
          <w:p w14:paraId="36594C54" w14:textId="77777777" w:rsidR="00124978" w:rsidRPr="00A37574" w:rsidRDefault="00124978"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B2</w:t>
            </w:r>
          </w:p>
        </w:tc>
        <w:tc>
          <w:tcPr>
            <w:tcW w:w="3827" w:type="dxa"/>
            <w:vAlign w:val="center"/>
          </w:tcPr>
          <w:p w14:paraId="1AD1F9B3" w14:textId="77777777" w:rsidR="00124978" w:rsidRPr="00A37574" w:rsidRDefault="00124978"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Xử lý văn bản đến:</w:t>
            </w:r>
          </w:p>
          <w:p w14:paraId="046510F0" w14:textId="77777777" w:rsidR="00124978" w:rsidRPr="00A37574" w:rsidRDefault="00124978"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văn bản điện tử:</w:t>
            </w:r>
          </w:p>
          <w:p w14:paraId="3447708D" w14:textId="77777777" w:rsidR="00124978" w:rsidRPr="00A37574" w:rsidRDefault="00124978"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Tiếp nhận, kiểm tra tính xác thực về nguồn gốc nơi gửi và sự toàn vẹn của văn bản, đăng ký và chuyển lãnh đạo xử lý.</w:t>
            </w:r>
          </w:p>
          <w:p w14:paraId="33B58EE4" w14:textId="77777777" w:rsidR="00124978" w:rsidRPr="00A37574" w:rsidRDefault="00124978" w:rsidP="0059544B">
            <w:pPr>
              <w:tabs>
                <w:tab w:val="left" w:pos="586"/>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Trường hợp văn bản điện tử không đáp ứng các quy định tại Điểm a Khoản 2 Điều 21 Nghị định số 30/2020/NĐ-CP hoặc gửi sai nơi nhận thì phải báo cáo cho lãnh đạo đơn vị có ý kiến chỉ đạo và phải trả lại cho cơ quan, tổ chức gửi văn bản trên Hệ thống. Trường hợp phát hiện có sai sót hoặc dấu hiệu bất thường thì văn thư phải báo cáo cho lãnh đạo đơn vị có ý kiến chỉ đạo và thông báo cho nơi gửi văn bản.</w:t>
            </w:r>
          </w:p>
          <w:p w14:paraId="5737871C" w14:textId="77777777" w:rsidR="00124978" w:rsidRPr="00A37574" w:rsidRDefault="00124978"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văn bản giấy:</w:t>
            </w:r>
          </w:p>
          <w:p w14:paraId="0847258D" w14:textId="77777777" w:rsidR="00124978" w:rsidRPr="00A37574" w:rsidRDefault="00124978"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lastRenderedPageBreak/>
              <w:t>+ Nếu phát hiện văn bản gửi sai đối tượng, hoặc bì đựng tài liệu bị rách nát, có dấu hiệu bị lộ thông tin của tài liệu ... thì phải trao đổi lại với nhân viên bưu điện hay người chuyển văn bản (trường hợp cần thiết, phải lập biên bản và có chữ ký của người nhận và người chuyển văn bản) đồng thời phải báo cáo lãnh đạo đơn vị xin ý kiến chỉ đạo.</w:t>
            </w:r>
          </w:p>
          <w:p w14:paraId="2C7846AD" w14:textId="77777777" w:rsidR="00124978" w:rsidRPr="00A37574" w:rsidRDefault="00124978"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Tiếp nhận, phân loại sơ bộ, bóc bì, vào sổ.</w:t>
            </w:r>
          </w:p>
          <w:p w14:paraId="1D3C1405" w14:textId="77777777" w:rsidR="00124978" w:rsidRPr="00A37574" w:rsidRDefault="00124978"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Văn bản gửi đích danh cá nhân trong đơn vị, Văn thư chuyển nguyên cả bì cho cá nhân có tên ghi trên bì.</w:t>
            </w:r>
          </w:p>
          <w:p w14:paraId="24D8CDFF" w14:textId="77777777" w:rsidR="00124978" w:rsidRPr="00A37574" w:rsidRDefault="00124978"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bì văn bản là đơn thư khiếu nại tố cáo, thư bảo đảm phải giữ lại bì thư để tiện kiểm tra khi cần thiết.</w:t>
            </w:r>
          </w:p>
          <w:p w14:paraId="2C6382BC" w14:textId="77777777" w:rsidR="00124978" w:rsidRPr="00A37574" w:rsidRDefault="00124978" w:rsidP="0059544B">
            <w:pPr>
              <w:tabs>
                <w:tab w:val="left" w:pos="586"/>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Những bì văn bản có đóng dấu “khẩn” “thượng khẩn”, “hoả tốc” phải được bóc ngay và trình lãnh đạo giải quyết kịp thời.</w:t>
            </w:r>
          </w:p>
        </w:tc>
        <w:tc>
          <w:tcPr>
            <w:tcW w:w="1418" w:type="dxa"/>
            <w:vAlign w:val="center"/>
          </w:tcPr>
          <w:p w14:paraId="009B2AA3" w14:textId="77777777" w:rsidR="00124978" w:rsidRPr="00A37574" w:rsidRDefault="00124978" w:rsidP="0059544B">
            <w:pPr>
              <w:spacing w:before="40" w:after="40" w:line="340" w:lineRule="exact"/>
              <w:jc w:val="both"/>
              <w:rPr>
                <w:rFonts w:ascii="Times New Roman" w:hAnsi="Times New Roman" w:cs="Times New Roman"/>
                <w:sz w:val="28"/>
                <w:szCs w:val="28"/>
              </w:rPr>
            </w:pPr>
          </w:p>
          <w:p w14:paraId="5BBF5580" w14:textId="77777777" w:rsidR="00124978" w:rsidRPr="00A37574" w:rsidRDefault="00124978" w:rsidP="0059544B">
            <w:pPr>
              <w:spacing w:before="40" w:after="40" w:line="340" w:lineRule="exact"/>
              <w:jc w:val="both"/>
              <w:rPr>
                <w:rFonts w:ascii="Times New Roman" w:hAnsi="Times New Roman" w:cs="Times New Roman"/>
                <w:sz w:val="28"/>
                <w:szCs w:val="28"/>
              </w:rPr>
            </w:pPr>
          </w:p>
          <w:p w14:paraId="564008BC" w14:textId="77777777" w:rsidR="00124978" w:rsidRPr="00A37574" w:rsidRDefault="00124978" w:rsidP="0059544B">
            <w:pPr>
              <w:spacing w:before="40" w:after="40" w:line="340" w:lineRule="exact"/>
              <w:jc w:val="both"/>
              <w:rPr>
                <w:rFonts w:ascii="Times New Roman" w:hAnsi="Times New Roman" w:cs="Times New Roman"/>
                <w:sz w:val="28"/>
                <w:szCs w:val="28"/>
              </w:rPr>
            </w:pPr>
          </w:p>
          <w:p w14:paraId="719BF58D" w14:textId="77777777" w:rsidR="00124978" w:rsidRPr="00A37574" w:rsidRDefault="00124978"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Viên chức phụ trách văn thư của đơn vị</w:t>
            </w:r>
          </w:p>
        </w:tc>
        <w:tc>
          <w:tcPr>
            <w:tcW w:w="992" w:type="dxa"/>
            <w:vAlign w:val="center"/>
          </w:tcPr>
          <w:p w14:paraId="07281996" w14:textId="77777777" w:rsidR="00124978" w:rsidRPr="00A37574" w:rsidRDefault="00124978" w:rsidP="0059544B">
            <w:pPr>
              <w:spacing w:before="40" w:after="40" w:line="340" w:lineRule="exact"/>
              <w:jc w:val="both"/>
              <w:rPr>
                <w:rFonts w:ascii="Times New Roman" w:hAnsi="Times New Roman" w:cs="Times New Roman"/>
                <w:sz w:val="28"/>
                <w:szCs w:val="28"/>
              </w:rPr>
            </w:pPr>
          </w:p>
        </w:tc>
        <w:tc>
          <w:tcPr>
            <w:tcW w:w="1559" w:type="dxa"/>
            <w:vAlign w:val="center"/>
          </w:tcPr>
          <w:p w14:paraId="286A509B" w14:textId="77777777" w:rsidR="00124978" w:rsidRPr="00A37574" w:rsidRDefault="00124978"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Ngay sau khi tiếp nhận văn bản</w:t>
            </w:r>
          </w:p>
        </w:tc>
        <w:tc>
          <w:tcPr>
            <w:tcW w:w="1305" w:type="dxa"/>
            <w:vAlign w:val="center"/>
          </w:tcPr>
          <w:p w14:paraId="11A31E3B" w14:textId="77777777" w:rsidR="00124978" w:rsidRPr="00A37574" w:rsidRDefault="00124978" w:rsidP="0059544B">
            <w:pPr>
              <w:spacing w:before="40" w:after="40" w:line="340" w:lineRule="exact"/>
              <w:jc w:val="both"/>
              <w:rPr>
                <w:rFonts w:ascii="Times New Roman" w:hAnsi="Times New Roman" w:cs="Times New Roman"/>
                <w:sz w:val="28"/>
                <w:szCs w:val="28"/>
              </w:rPr>
            </w:pPr>
          </w:p>
        </w:tc>
      </w:tr>
      <w:tr w:rsidR="00124978" w:rsidRPr="00A37574" w14:paraId="52AFA64B" w14:textId="77777777" w:rsidTr="0059544B">
        <w:tc>
          <w:tcPr>
            <w:tcW w:w="568" w:type="dxa"/>
            <w:vAlign w:val="center"/>
          </w:tcPr>
          <w:p w14:paraId="4F3B4F59" w14:textId="77777777" w:rsidR="00124978" w:rsidRPr="00A37574" w:rsidRDefault="00124978"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B3</w:t>
            </w:r>
          </w:p>
        </w:tc>
        <w:tc>
          <w:tcPr>
            <w:tcW w:w="3827" w:type="dxa"/>
            <w:vAlign w:val="center"/>
          </w:tcPr>
          <w:p w14:paraId="315FE053" w14:textId="77777777" w:rsidR="00124978" w:rsidRPr="00A37574" w:rsidRDefault="00124978"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Phân loại văn bản và trình Lãnh đạo xử lý</w:t>
            </w:r>
          </w:p>
        </w:tc>
        <w:tc>
          <w:tcPr>
            <w:tcW w:w="1418" w:type="dxa"/>
            <w:vAlign w:val="center"/>
          </w:tcPr>
          <w:p w14:paraId="462DA592" w14:textId="77777777" w:rsidR="00124978" w:rsidRPr="00A37574" w:rsidRDefault="00124978"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Giám đốc</w:t>
            </w:r>
          </w:p>
        </w:tc>
        <w:tc>
          <w:tcPr>
            <w:tcW w:w="992" w:type="dxa"/>
            <w:vAlign w:val="center"/>
          </w:tcPr>
          <w:p w14:paraId="6035AE93" w14:textId="77777777" w:rsidR="00124978" w:rsidRPr="00A37574" w:rsidRDefault="00124978" w:rsidP="0059544B">
            <w:pPr>
              <w:spacing w:before="40" w:after="40" w:line="340" w:lineRule="exact"/>
              <w:jc w:val="both"/>
              <w:rPr>
                <w:rFonts w:ascii="Times New Roman" w:hAnsi="Times New Roman" w:cs="Times New Roman"/>
                <w:sz w:val="28"/>
                <w:szCs w:val="28"/>
              </w:rPr>
            </w:pPr>
          </w:p>
        </w:tc>
        <w:tc>
          <w:tcPr>
            <w:tcW w:w="1559" w:type="dxa"/>
            <w:vAlign w:val="center"/>
          </w:tcPr>
          <w:p w14:paraId="067723C2" w14:textId="77777777" w:rsidR="00124978" w:rsidRPr="00A37574" w:rsidRDefault="00124978" w:rsidP="0059544B">
            <w:pPr>
              <w:spacing w:before="40" w:after="40" w:line="340" w:lineRule="exact"/>
              <w:jc w:val="center"/>
              <w:rPr>
                <w:rFonts w:ascii="Times New Roman" w:hAnsi="Times New Roman" w:cs="Times New Roman"/>
                <w:spacing w:val="-4"/>
                <w:sz w:val="28"/>
                <w:szCs w:val="28"/>
              </w:rPr>
            </w:pPr>
            <w:r w:rsidRPr="00A37574">
              <w:rPr>
                <w:rFonts w:ascii="Times New Roman" w:hAnsi="Times New Roman" w:cs="Times New Roman"/>
                <w:spacing w:val="-4"/>
                <w:sz w:val="28"/>
                <w:szCs w:val="28"/>
              </w:rPr>
              <w:t>0,5 ngày (xử lý ngay đối với trường hợp đặc biệt)</w:t>
            </w:r>
          </w:p>
        </w:tc>
        <w:tc>
          <w:tcPr>
            <w:tcW w:w="1305" w:type="dxa"/>
            <w:vAlign w:val="center"/>
          </w:tcPr>
          <w:p w14:paraId="23A3819A" w14:textId="77777777" w:rsidR="00124978" w:rsidRPr="00A37574" w:rsidRDefault="00124978" w:rsidP="0059544B">
            <w:pPr>
              <w:spacing w:before="40" w:after="40" w:line="340" w:lineRule="exact"/>
              <w:jc w:val="both"/>
              <w:rPr>
                <w:rFonts w:ascii="Times New Roman" w:hAnsi="Times New Roman" w:cs="Times New Roman"/>
                <w:sz w:val="28"/>
                <w:szCs w:val="28"/>
              </w:rPr>
            </w:pPr>
          </w:p>
        </w:tc>
      </w:tr>
      <w:tr w:rsidR="00124978" w:rsidRPr="00A37574" w14:paraId="2FEA318C" w14:textId="77777777" w:rsidTr="0059544B">
        <w:tc>
          <w:tcPr>
            <w:tcW w:w="568" w:type="dxa"/>
            <w:vAlign w:val="center"/>
          </w:tcPr>
          <w:p w14:paraId="378B71AD" w14:textId="77777777" w:rsidR="00124978" w:rsidRPr="00A37574" w:rsidRDefault="00124978"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B4</w:t>
            </w:r>
          </w:p>
        </w:tc>
        <w:tc>
          <w:tcPr>
            <w:tcW w:w="3827" w:type="dxa"/>
            <w:vAlign w:val="center"/>
          </w:tcPr>
          <w:p w14:paraId="7B94B8EF" w14:textId="77777777" w:rsidR="00124978" w:rsidRPr="00A37574" w:rsidRDefault="00124978"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Tổ chức thực hiện</w:t>
            </w:r>
          </w:p>
        </w:tc>
        <w:tc>
          <w:tcPr>
            <w:tcW w:w="1418" w:type="dxa"/>
            <w:vAlign w:val="center"/>
          </w:tcPr>
          <w:p w14:paraId="1387A6C8" w14:textId="77777777" w:rsidR="00124978" w:rsidRPr="00A37574" w:rsidRDefault="00124978"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Viên chức, người lao động trong đơn vị</w:t>
            </w:r>
          </w:p>
        </w:tc>
        <w:tc>
          <w:tcPr>
            <w:tcW w:w="992" w:type="dxa"/>
            <w:vAlign w:val="center"/>
          </w:tcPr>
          <w:p w14:paraId="5616072B" w14:textId="77777777" w:rsidR="00124978" w:rsidRPr="00A37574" w:rsidRDefault="00124978" w:rsidP="0059544B">
            <w:pPr>
              <w:spacing w:before="40" w:after="40" w:line="340" w:lineRule="exact"/>
              <w:jc w:val="both"/>
              <w:rPr>
                <w:rFonts w:ascii="Times New Roman" w:hAnsi="Times New Roman" w:cs="Times New Roman"/>
                <w:sz w:val="28"/>
                <w:szCs w:val="28"/>
              </w:rPr>
            </w:pPr>
          </w:p>
        </w:tc>
        <w:tc>
          <w:tcPr>
            <w:tcW w:w="1559" w:type="dxa"/>
            <w:vAlign w:val="center"/>
          </w:tcPr>
          <w:p w14:paraId="261DE586" w14:textId="77777777" w:rsidR="00124978" w:rsidRPr="00A37574" w:rsidRDefault="00124978"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Theo thời hạn của văn bản hoặc theo chỉ đạo của Lãnh đạo Trung tâm</w:t>
            </w:r>
          </w:p>
        </w:tc>
        <w:tc>
          <w:tcPr>
            <w:tcW w:w="1305" w:type="dxa"/>
            <w:vAlign w:val="center"/>
          </w:tcPr>
          <w:p w14:paraId="63FB048B" w14:textId="77777777" w:rsidR="00124978" w:rsidRPr="00A37574" w:rsidRDefault="00124978" w:rsidP="0059544B">
            <w:pPr>
              <w:spacing w:before="40" w:after="40" w:line="340" w:lineRule="exact"/>
              <w:jc w:val="both"/>
              <w:rPr>
                <w:rFonts w:ascii="Times New Roman" w:hAnsi="Times New Roman" w:cs="Times New Roman"/>
                <w:sz w:val="28"/>
                <w:szCs w:val="28"/>
              </w:rPr>
            </w:pPr>
          </w:p>
        </w:tc>
      </w:tr>
      <w:tr w:rsidR="00124978" w:rsidRPr="00A37574" w14:paraId="7F2BA7D9" w14:textId="77777777" w:rsidTr="0059544B">
        <w:tc>
          <w:tcPr>
            <w:tcW w:w="568" w:type="dxa"/>
            <w:vAlign w:val="center"/>
          </w:tcPr>
          <w:p w14:paraId="467B94A9" w14:textId="77777777" w:rsidR="00124978" w:rsidRPr="00A37574" w:rsidRDefault="00124978"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B5</w:t>
            </w:r>
          </w:p>
        </w:tc>
        <w:tc>
          <w:tcPr>
            <w:tcW w:w="3827" w:type="dxa"/>
            <w:vAlign w:val="center"/>
          </w:tcPr>
          <w:p w14:paraId="0E02F835" w14:textId="77777777" w:rsidR="00124978" w:rsidRPr="00A37574" w:rsidRDefault="00124978"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Giải quyết, lập hồ sơ công việc</w:t>
            </w:r>
          </w:p>
        </w:tc>
        <w:tc>
          <w:tcPr>
            <w:tcW w:w="1418" w:type="dxa"/>
            <w:vAlign w:val="center"/>
          </w:tcPr>
          <w:p w14:paraId="22F8B072" w14:textId="77777777" w:rsidR="00124978" w:rsidRPr="00A37574" w:rsidRDefault="00124978"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Các đơn vị có liên quan</w:t>
            </w:r>
          </w:p>
        </w:tc>
        <w:tc>
          <w:tcPr>
            <w:tcW w:w="992" w:type="dxa"/>
            <w:vAlign w:val="center"/>
          </w:tcPr>
          <w:p w14:paraId="3995B8D1" w14:textId="77777777" w:rsidR="00124978" w:rsidRPr="00A37574" w:rsidRDefault="00124978" w:rsidP="0059544B">
            <w:pPr>
              <w:spacing w:before="40" w:after="40" w:line="340" w:lineRule="exact"/>
              <w:jc w:val="both"/>
              <w:rPr>
                <w:rFonts w:ascii="Times New Roman" w:hAnsi="Times New Roman" w:cs="Times New Roman"/>
                <w:sz w:val="28"/>
                <w:szCs w:val="28"/>
              </w:rPr>
            </w:pPr>
          </w:p>
        </w:tc>
        <w:tc>
          <w:tcPr>
            <w:tcW w:w="1559" w:type="dxa"/>
            <w:vAlign w:val="center"/>
          </w:tcPr>
          <w:p w14:paraId="3FDFF4A1" w14:textId="77777777" w:rsidR="00124978" w:rsidRPr="00A37574" w:rsidRDefault="00124978" w:rsidP="0059544B">
            <w:pPr>
              <w:spacing w:before="40" w:after="40" w:line="340" w:lineRule="exact"/>
              <w:jc w:val="both"/>
              <w:rPr>
                <w:rFonts w:ascii="Times New Roman" w:hAnsi="Times New Roman" w:cs="Times New Roman"/>
                <w:sz w:val="28"/>
                <w:szCs w:val="28"/>
              </w:rPr>
            </w:pPr>
          </w:p>
        </w:tc>
        <w:tc>
          <w:tcPr>
            <w:tcW w:w="1305" w:type="dxa"/>
            <w:vAlign w:val="center"/>
          </w:tcPr>
          <w:p w14:paraId="0DB8A201" w14:textId="77777777" w:rsidR="00124978" w:rsidRPr="00A37574" w:rsidRDefault="00124978"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Các loại văn bản theo quy định</w:t>
            </w:r>
          </w:p>
        </w:tc>
      </w:tr>
      <w:tr w:rsidR="00124978" w:rsidRPr="00A37574" w14:paraId="35105619" w14:textId="77777777" w:rsidTr="0059544B">
        <w:tc>
          <w:tcPr>
            <w:tcW w:w="568" w:type="dxa"/>
            <w:vAlign w:val="center"/>
          </w:tcPr>
          <w:p w14:paraId="48D32578" w14:textId="77777777" w:rsidR="00124978" w:rsidRPr="00A37574" w:rsidRDefault="00124978" w:rsidP="0059544B">
            <w:pPr>
              <w:spacing w:before="40" w:after="40" w:line="340" w:lineRule="exact"/>
              <w:jc w:val="center"/>
              <w:rPr>
                <w:rFonts w:ascii="Times New Roman" w:hAnsi="Times New Roman" w:cs="Times New Roman"/>
                <w:b/>
                <w:sz w:val="28"/>
                <w:szCs w:val="28"/>
              </w:rPr>
            </w:pPr>
          </w:p>
        </w:tc>
        <w:tc>
          <w:tcPr>
            <w:tcW w:w="9101" w:type="dxa"/>
            <w:gridSpan w:val="5"/>
            <w:vAlign w:val="center"/>
          </w:tcPr>
          <w:p w14:paraId="67514D53" w14:textId="77777777" w:rsidR="00124978" w:rsidRPr="00A37574" w:rsidRDefault="00124978"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b/>
                <w:bCs/>
                <w:sz w:val="28"/>
                <w:szCs w:val="28"/>
              </w:rPr>
              <w:t>* Quản lý văn bản đi (Không áp dụng cho các văn bản, tài liệu bí mật nhà nước)</w:t>
            </w:r>
          </w:p>
        </w:tc>
      </w:tr>
      <w:tr w:rsidR="00124978" w:rsidRPr="00A37574" w14:paraId="071C216B" w14:textId="77777777" w:rsidTr="0059544B">
        <w:tc>
          <w:tcPr>
            <w:tcW w:w="568" w:type="dxa"/>
            <w:vAlign w:val="center"/>
          </w:tcPr>
          <w:p w14:paraId="4EC3DAF7" w14:textId="77777777" w:rsidR="00124978" w:rsidRPr="00A37574" w:rsidRDefault="00124978"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Bl</w:t>
            </w:r>
          </w:p>
        </w:tc>
        <w:tc>
          <w:tcPr>
            <w:tcW w:w="3827" w:type="dxa"/>
            <w:vAlign w:val="center"/>
          </w:tcPr>
          <w:p w14:paraId="4AB4266C" w14:textId="77777777" w:rsidR="00124978" w:rsidRPr="00A37574" w:rsidRDefault="00124978"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Hoàn thiện văn bản, in, trình ký</w:t>
            </w:r>
          </w:p>
        </w:tc>
        <w:tc>
          <w:tcPr>
            <w:tcW w:w="1418" w:type="dxa"/>
            <w:vAlign w:val="center"/>
          </w:tcPr>
          <w:p w14:paraId="7C32DE43" w14:textId="77777777" w:rsidR="00124978" w:rsidRPr="00A37574" w:rsidRDefault="00124978"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viên chức trong đơn vị</w:t>
            </w:r>
          </w:p>
        </w:tc>
        <w:tc>
          <w:tcPr>
            <w:tcW w:w="992" w:type="dxa"/>
            <w:vAlign w:val="center"/>
          </w:tcPr>
          <w:p w14:paraId="4685B929" w14:textId="77777777" w:rsidR="00124978" w:rsidRPr="00A37574" w:rsidRDefault="00124978" w:rsidP="0059544B">
            <w:pPr>
              <w:spacing w:before="40" w:after="40" w:line="340" w:lineRule="exact"/>
              <w:rPr>
                <w:rFonts w:ascii="Times New Roman" w:hAnsi="Times New Roman" w:cs="Times New Roman"/>
                <w:sz w:val="28"/>
                <w:szCs w:val="28"/>
              </w:rPr>
            </w:pPr>
          </w:p>
        </w:tc>
        <w:tc>
          <w:tcPr>
            <w:tcW w:w="1559" w:type="dxa"/>
            <w:vAlign w:val="center"/>
          </w:tcPr>
          <w:p w14:paraId="131D2773" w14:textId="77777777" w:rsidR="00124978" w:rsidRPr="00A37574" w:rsidRDefault="00124978"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Giờ hành chính</w:t>
            </w:r>
          </w:p>
        </w:tc>
        <w:tc>
          <w:tcPr>
            <w:tcW w:w="1305" w:type="dxa"/>
            <w:vAlign w:val="center"/>
          </w:tcPr>
          <w:p w14:paraId="607F1A2D" w14:textId="77777777" w:rsidR="00124978" w:rsidRPr="00A37574" w:rsidRDefault="00124978"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Dự thảo văn bản (Quyết định, Tờ trình, Báo cáo,...)</w:t>
            </w:r>
          </w:p>
        </w:tc>
      </w:tr>
      <w:tr w:rsidR="00124978" w:rsidRPr="00A37574" w14:paraId="286204C3" w14:textId="77777777" w:rsidTr="0059544B">
        <w:tc>
          <w:tcPr>
            <w:tcW w:w="568" w:type="dxa"/>
            <w:vAlign w:val="center"/>
          </w:tcPr>
          <w:p w14:paraId="5D3ABD04" w14:textId="77777777" w:rsidR="00124978" w:rsidRPr="00A37574" w:rsidRDefault="00124978"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B2</w:t>
            </w:r>
          </w:p>
        </w:tc>
        <w:tc>
          <w:tcPr>
            <w:tcW w:w="3827" w:type="dxa"/>
            <w:vAlign w:val="center"/>
          </w:tcPr>
          <w:p w14:paraId="317236AB" w14:textId="77777777" w:rsidR="00124978" w:rsidRPr="00A37574" w:rsidRDefault="00124978" w:rsidP="0059544B">
            <w:pPr>
              <w:pStyle w:val="Other0"/>
              <w:spacing w:before="40" w:after="40" w:line="340" w:lineRule="exact"/>
              <w:rPr>
                <w:rFonts w:ascii="Times New Roman" w:hAnsi="Times New Roman"/>
                <w:sz w:val="28"/>
                <w:szCs w:val="28"/>
              </w:rPr>
            </w:pPr>
          </w:p>
          <w:p w14:paraId="05A80D66" w14:textId="77777777" w:rsidR="00124978" w:rsidRPr="00A37574" w:rsidRDefault="00124978"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Kiểm tra nội dung văn bản của viên chức chuyên môn tham mưu (kể cả văn bản giấy và văn bản điện tử):</w:t>
            </w:r>
          </w:p>
          <w:p w14:paraId="1B16BC47" w14:textId="77777777" w:rsidR="00124978" w:rsidRPr="00A37574" w:rsidRDefault="00124978" w:rsidP="006658D5">
            <w:pPr>
              <w:pStyle w:val="Other0"/>
              <w:numPr>
                <w:ilvl w:val="0"/>
                <w:numId w:val="1"/>
              </w:numPr>
              <w:tabs>
                <w:tab w:val="left" w:pos="238"/>
              </w:tabs>
              <w:spacing w:before="40" w:after="40" w:line="340" w:lineRule="exact"/>
              <w:rPr>
                <w:rFonts w:ascii="Times New Roman" w:hAnsi="Times New Roman"/>
                <w:sz w:val="28"/>
                <w:szCs w:val="28"/>
              </w:rPr>
            </w:pPr>
            <w:r w:rsidRPr="00A37574">
              <w:rPr>
                <w:rFonts w:ascii="Times New Roman" w:hAnsi="Times New Roman"/>
                <w:sz w:val="28"/>
                <w:szCs w:val="28"/>
              </w:rPr>
              <w:t>Quay lại bước 1 đối với trường hợp cần phải chỉnh sửa, bổ sung.</w:t>
            </w:r>
          </w:p>
          <w:p w14:paraId="5241A870" w14:textId="77777777" w:rsidR="00124978" w:rsidRPr="00A37574" w:rsidRDefault="00124978" w:rsidP="006658D5">
            <w:pPr>
              <w:pStyle w:val="Other0"/>
              <w:numPr>
                <w:ilvl w:val="0"/>
                <w:numId w:val="1"/>
              </w:numPr>
              <w:tabs>
                <w:tab w:val="left" w:pos="216"/>
              </w:tabs>
              <w:spacing w:before="40" w:after="40" w:line="340" w:lineRule="exact"/>
              <w:rPr>
                <w:rFonts w:ascii="Times New Roman" w:hAnsi="Times New Roman"/>
                <w:sz w:val="28"/>
                <w:szCs w:val="28"/>
              </w:rPr>
            </w:pPr>
            <w:r w:rsidRPr="00A37574">
              <w:rPr>
                <w:rFonts w:ascii="Times New Roman" w:hAnsi="Times New Roman"/>
                <w:sz w:val="28"/>
                <w:szCs w:val="28"/>
              </w:rPr>
              <w:t>Ký, chịu trách nhiệm nội dung</w:t>
            </w:r>
          </w:p>
          <w:p w14:paraId="3BE7B6D1" w14:textId="77777777" w:rsidR="00124978" w:rsidRPr="00A37574" w:rsidRDefault="00124978" w:rsidP="0059544B">
            <w:pPr>
              <w:pStyle w:val="Other0"/>
              <w:tabs>
                <w:tab w:val="left" w:pos="216"/>
              </w:tabs>
              <w:spacing w:before="40" w:after="40" w:line="340" w:lineRule="exact"/>
              <w:rPr>
                <w:rFonts w:ascii="Times New Roman" w:hAnsi="Times New Roman"/>
                <w:sz w:val="28"/>
                <w:szCs w:val="28"/>
              </w:rPr>
            </w:pPr>
          </w:p>
          <w:p w14:paraId="435D3981" w14:textId="77777777" w:rsidR="00124978" w:rsidRPr="00A37574" w:rsidRDefault="00124978" w:rsidP="0059544B">
            <w:pPr>
              <w:pStyle w:val="Other0"/>
              <w:tabs>
                <w:tab w:val="left" w:pos="216"/>
              </w:tabs>
              <w:spacing w:before="40" w:after="40" w:line="340" w:lineRule="exact"/>
              <w:jc w:val="both"/>
              <w:rPr>
                <w:rFonts w:ascii="Times New Roman" w:hAnsi="Times New Roman"/>
                <w:sz w:val="28"/>
                <w:szCs w:val="28"/>
              </w:rPr>
            </w:pPr>
          </w:p>
        </w:tc>
        <w:tc>
          <w:tcPr>
            <w:tcW w:w="1418" w:type="dxa"/>
            <w:vAlign w:val="center"/>
          </w:tcPr>
          <w:p w14:paraId="6A73F1F0" w14:textId="77777777" w:rsidR="00124978" w:rsidRPr="00A37574" w:rsidRDefault="00124978"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các đơn vị liên quan</w:t>
            </w:r>
          </w:p>
        </w:tc>
        <w:tc>
          <w:tcPr>
            <w:tcW w:w="992" w:type="dxa"/>
            <w:vAlign w:val="center"/>
          </w:tcPr>
          <w:p w14:paraId="7D15697D" w14:textId="77777777" w:rsidR="00124978" w:rsidRPr="00A37574" w:rsidRDefault="00124978" w:rsidP="0059544B">
            <w:pPr>
              <w:spacing w:before="40" w:after="40" w:line="340" w:lineRule="exact"/>
              <w:rPr>
                <w:rFonts w:ascii="Times New Roman" w:hAnsi="Times New Roman" w:cs="Times New Roman"/>
                <w:sz w:val="28"/>
                <w:szCs w:val="28"/>
              </w:rPr>
            </w:pPr>
          </w:p>
        </w:tc>
        <w:tc>
          <w:tcPr>
            <w:tcW w:w="1559" w:type="dxa"/>
            <w:vAlign w:val="center"/>
          </w:tcPr>
          <w:p w14:paraId="397CD06E" w14:textId="77777777" w:rsidR="00124978" w:rsidRPr="00A37574" w:rsidRDefault="00124978" w:rsidP="0059544B">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Tùy theo tính chất, nộỉ dung, mức độ của văn bản nhưng không quá 0,5 ngày</w:t>
            </w:r>
          </w:p>
          <w:p w14:paraId="0454D4B8" w14:textId="77777777" w:rsidR="00124978" w:rsidRPr="00A37574" w:rsidRDefault="00124978" w:rsidP="0059544B">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(xử lý ngay đối với trường hợp đặc biệt)</w:t>
            </w:r>
          </w:p>
        </w:tc>
        <w:tc>
          <w:tcPr>
            <w:tcW w:w="1305" w:type="dxa"/>
            <w:vAlign w:val="center"/>
          </w:tcPr>
          <w:p w14:paraId="457158A1" w14:textId="77777777" w:rsidR="00124978" w:rsidRPr="00A37574" w:rsidRDefault="00124978"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Dự thảo văn bản (Quyết định, Tờ trình, Báo cáo...)</w:t>
            </w:r>
          </w:p>
        </w:tc>
      </w:tr>
      <w:tr w:rsidR="00124978" w:rsidRPr="00A37574" w14:paraId="1AADC8CD" w14:textId="77777777" w:rsidTr="0059544B">
        <w:tc>
          <w:tcPr>
            <w:tcW w:w="568" w:type="dxa"/>
            <w:vAlign w:val="center"/>
          </w:tcPr>
          <w:p w14:paraId="535D725F" w14:textId="77777777" w:rsidR="00124978" w:rsidRPr="00A37574" w:rsidRDefault="00124978"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B3</w:t>
            </w:r>
          </w:p>
        </w:tc>
        <w:tc>
          <w:tcPr>
            <w:tcW w:w="3827" w:type="dxa"/>
            <w:vAlign w:val="center"/>
          </w:tcPr>
          <w:p w14:paraId="42F995EE" w14:textId="77777777" w:rsidR="00124978" w:rsidRPr="00A37574" w:rsidRDefault="00124978"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Kiểm tra thể thức, kỹ thuật trình bày văn bản:</w:t>
            </w:r>
          </w:p>
          <w:p w14:paraId="7BF9A91E" w14:textId="77777777" w:rsidR="00124978" w:rsidRPr="00A37574" w:rsidRDefault="00124978" w:rsidP="006658D5">
            <w:pPr>
              <w:pStyle w:val="Other0"/>
              <w:numPr>
                <w:ilvl w:val="0"/>
                <w:numId w:val="2"/>
              </w:numPr>
              <w:tabs>
                <w:tab w:val="left" w:pos="241"/>
              </w:tabs>
              <w:spacing w:before="40" w:after="40" w:line="340" w:lineRule="exact"/>
              <w:jc w:val="both"/>
              <w:rPr>
                <w:rFonts w:ascii="Times New Roman" w:hAnsi="Times New Roman"/>
                <w:sz w:val="28"/>
                <w:szCs w:val="28"/>
              </w:rPr>
            </w:pPr>
            <w:r w:rsidRPr="00A37574">
              <w:rPr>
                <w:rFonts w:ascii="Times New Roman" w:hAnsi="Times New Roman"/>
                <w:sz w:val="28"/>
                <w:szCs w:val="28"/>
              </w:rPr>
              <w:t>Quay lại bước 1 đối với trường hợp cần phải chỉnh sửa, bổ sung (kể cả văn bản giấy và văn bản điện tử).</w:t>
            </w:r>
          </w:p>
          <w:p w14:paraId="33D9E60D" w14:textId="77777777" w:rsidR="00124978" w:rsidRPr="00A37574" w:rsidRDefault="00124978" w:rsidP="006658D5">
            <w:pPr>
              <w:pStyle w:val="Other0"/>
              <w:numPr>
                <w:ilvl w:val="0"/>
                <w:numId w:val="2"/>
              </w:numPr>
              <w:tabs>
                <w:tab w:val="left" w:pos="130"/>
              </w:tabs>
              <w:spacing w:before="40" w:after="40" w:line="340" w:lineRule="exact"/>
              <w:rPr>
                <w:rFonts w:ascii="Times New Roman" w:hAnsi="Times New Roman"/>
                <w:sz w:val="28"/>
                <w:szCs w:val="28"/>
              </w:rPr>
            </w:pPr>
            <w:r w:rsidRPr="00A37574">
              <w:rPr>
                <w:rFonts w:ascii="Times New Roman" w:hAnsi="Times New Roman"/>
                <w:sz w:val="28"/>
                <w:szCs w:val="28"/>
              </w:rPr>
              <w:t>Ký, chịu trách nhiệm về:</w:t>
            </w:r>
          </w:p>
          <w:p w14:paraId="495B47D4" w14:textId="77777777" w:rsidR="00124978" w:rsidRPr="00A37574" w:rsidRDefault="00124978"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Thể thức, kỹ thuật đối với văn bản giấy.</w:t>
            </w:r>
          </w:p>
          <w:p w14:paraId="4DDF7851" w14:textId="77777777" w:rsidR="00124978" w:rsidRPr="00A37574" w:rsidRDefault="00124978"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Thể thức, kỹ thuật, chuyển định dạng đối với văn bản điện tử.</w:t>
            </w:r>
          </w:p>
        </w:tc>
        <w:tc>
          <w:tcPr>
            <w:tcW w:w="1418" w:type="dxa"/>
            <w:vAlign w:val="center"/>
          </w:tcPr>
          <w:p w14:paraId="11178F46" w14:textId="77777777" w:rsidR="00124978" w:rsidRPr="00A37574" w:rsidRDefault="00124978"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Trung tâm Phát triển quỹ đất và Giải phóng mặt bằng thành phố</w:t>
            </w:r>
          </w:p>
        </w:tc>
        <w:tc>
          <w:tcPr>
            <w:tcW w:w="992" w:type="dxa"/>
            <w:vAlign w:val="center"/>
          </w:tcPr>
          <w:p w14:paraId="4FE02DB8" w14:textId="77777777" w:rsidR="00124978" w:rsidRPr="00A37574" w:rsidRDefault="00124978" w:rsidP="0059544B">
            <w:pPr>
              <w:spacing w:before="40" w:after="40" w:line="340" w:lineRule="exact"/>
              <w:rPr>
                <w:rFonts w:ascii="Times New Roman" w:hAnsi="Times New Roman" w:cs="Times New Roman"/>
                <w:sz w:val="28"/>
                <w:szCs w:val="28"/>
              </w:rPr>
            </w:pPr>
          </w:p>
        </w:tc>
        <w:tc>
          <w:tcPr>
            <w:tcW w:w="1559" w:type="dxa"/>
            <w:vAlign w:val="center"/>
          </w:tcPr>
          <w:p w14:paraId="6646DC02" w14:textId="77777777" w:rsidR="00124978" w:rsidRPr="00A37574" w:rsidRDefault="00124978" w:rsidP="0059544B">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Tùy theo tính chất, nội dung, mức độ của văn bản nhưng không quá 01 ngày.</w:t>
            </w:r>
          </w:p>
          <w:p w14:paraId="477335B5" w14:textId="77777777" w:rsidR="00124978" w:rsidRPr="00A37574" w:rsidRDefault="00124978" w:rsidP="0059544B">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(xử lý ngay đối với trường hợp đặc biệt)</w:t>
            </w:r>
          </w:p>
        </w:tc>
        <w:tc>
          <w:tcPr>
            <w:tcW w:w="1305" w:type="dxa"/>
            <w:vAlign w:val="center"/>
          </w:tcPr>
          <w:p w14:paraId="29E039B2" w14:textId="77777777" w:rsidR="00124978" w:rsidRPr="00A37574" w:rsidRDefault="00124978"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Dự thảo</w:t>
            </w:r>
          </w:p>
          <w:p w14:paraId="1A122C72" w14:textId="77777777" w:rsidR="00124978" w:rsidRPr="00A37574" w:rsidRDefault="00124978"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văn bản</w:t>
            </w:r>
          </w:p>
          <w:p w14:paraId="463FCF88" w14:textId="77777777" w:rsidR="00124978" w:rsidRPr="00A37574" w:rsidRDefault="00124978"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(Quyết</w:t>
            </w:r>
          </w:p>
          <w:p w14:paraId="19095E23" w14:textId="77777777" w:rsidR="00124978" w:rsidRPr="00A37574" w:rsidRDefault="00124978"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định, Tờ</w:t>
            </w:r>
          </w:p>
          <w:p w14:paraId="176D345E" w14:textId="77777777" w:rsidR="00124978" w:rsidRPr="00A37574" w:rsidRDefault="00124978"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trình,</w:t>
            </w:r>
          </w:p>
          <w:p w14:paraId="537EB0D8" w14:textId="77777777" w:rsidR="00124978" w:rsidRPr="00A37574" w:rsidRDefault="00124978"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Báo</w:t>
            </w:r>
          </w:p>
          <w:p w14:paraId="3E533F3C" w14:textId="77777777" w:rsidR="00124978" w:rsidRPr="00A37574" w:rsidRDefault="00124978"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cáo...)</w:t>
            </w:r>
          </w:p>
        </w:tc>
      </w:tr>
      <w:tr w:rsidR="00124978" w:rsidRPr="00A37574" w14:paraId="1F4A341F" w14:textId="77777777" w:rsidTr="0059544B">
        <w:tc>
          <w:tcPr>
            <w:tcW w:w="568" w:type="dxa"/>
            <w:vAlign w:val="center"/>
          </w:tcPr>
          <w:p w14:paraId="17FD1872" w14:textId="77777777" w:rsidR="00124978" w:rsidRPr="00A37574" w:rsidRDefault="00124978"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B4</w:t>
            </w:r>
          </w:p>
        </w:tc>
        <w:tc>
          <w:tcPr>
            <w:tcW w:w="3827" w:type="dxa"/>
            <w:vAlign w:val="center"/>
          </w:tcPr>
          <w:p w14:paraId="639F9B30" w14:textId="77777777" w:rsidR="00124978" w:rsidRPr="00A37574" w:rsidRDefault="00124978"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Ký duyệt văn bản:</w:t>
            </w:r>
          </w:p>
          <w:p w14:paraId="7D116F1A" w14:textId="77777777" w:rsidR="00124978" w:rsidRPr="00A37574" w:rsidRDefault="00124978" w:rsidP="006658D5">
            <w:pPr>
              <w:pStyle w:val="Other0"/>
              <w:numPr>
                <w:ilvl w:val="0"/>
                <w:numId w:val="3"/>
              </w:numPr>
              <w:tabs>
                <w:tab w:val="left" w:pos="238"/>
              </w:tabs>
              <w:spacing w:before="40" w:after="40" w:line="340" w:lineRule="exact"/>
              <w:jc w:val="both"/>
              <w:rPr>
                <w:rFonts w:ascii="Times New Roman" w:hAnsi="Times New Roman"/>
                <w:sz w:val="28"/>
                <w:szCs w:val="28"/>
              </w:rPr>
            </w:pPr>
            <w:r w:rsidRPr="00A37574">
              <w:rPr>
                <w:rFonts w:ascii="Times New Roman" w:hAnsi="Times New Roman"/>
                <w:sz w:val="28"/>
                <w:szCs w:val="28"/>
              </w:rPr>
              <w:t>Quay lại bước 1 đối với trường hợp cần phải chỉnh sửa, bổ sung (kể cả văn bản giấy và văn bản điện tử).</w:t>
            </w:r>
          </w:p>
          <w:p w14:paraId="20E04384" w14:textId="77777777" w:rsidR="00124978" w:rsidRPr="00A37574" w:rsidRDefault="00124978" w:rsidP="006658D5">
            <w:pPr>
              <w:pStyle w:val="Other0"/>
              <w:numPr>
                <w:ilvl w:val="0"/>
                <w:numId w:val="3"/>
              </w:numPr>
              <w:tabs>
                <w:tab w:val="left" w:pos="169"/>
              </w:tabs>
              <w:spacing w:before="40" w:after="40" w:line="340" w:lineRule="exact"/>
              <w:jc w:val="both"/>
              <w:rPr>
                <w:rFonts w:ascii="Times New Roman" w:hAnsi="Times New Roman"/>
                <w:sz w:val="28"/>
                <w:szCs w:val="28"/>
              </w:rPr>
            </w:pPr>
            <w:r w:rsidRPr="00A37574">
              <w:rPr>
                <w:rFonts w:ascii="Times New Roman" w:hAnsi="Times New Roman"/>
                <w:sz w:val="28"/>
                <w:szCs w:val="28"/>
              </w:rPr>
              <w:t>Ký ban hành văn bản chính thức</w:t>
            </w:r>
          </w:p>
        </w:tc>
        <w:tc>
          <w:tcPr>
            <w:tcW w:w="1418" w:type="dxa"/>
            <w:vAlign w:val="center"/>
          </w:tcPr>
          <w:p w14:paraId="568AD739" w14:textId="77777777" w:rsidR="00124978" w:rsidRPr="00A37574" w:rsidRDefault="00124978"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 xml:space="preserve">Lãnh đạo Trung tâm Phát triển quỹ đất và Giải phóng mặt bằng </w:t>
            </w:r>
            <w:r w:rsidRPr="00A37574">
              <w:rPr>
                <w:rFonts w:ascii="Times New Roman" w:hAnsi="Times New Roman"/>
                <w:sz w:val="28"/>
                <w:szCs w:val="28"/>
              </w:rPr>
              <w:lastRenderedPageBreak/>
              <w:t>Thành phố</w:t>
            </w:r>
          </w:p>
        </w:tc>
        <w:tc>
          <w:tcPr>
            <w:tcW w:w="992" w:type="dxa"/>
            <w:vAlign w:val="center"/>
          </w:tcPr>
          <w:p w14:paraId="276F8F5C" w14:textId="77777777" w:rsidR="00124978" w:rsidRPr="00A37574" w:rsidRDefault="00124978" w:rsidP="0059544B">
            <w:pPr>
              <w:spacing w:before="40" w:after="40" w:line="340" w:lineRule="exact"/>
              <w:rPr>
                <w:rFonts w:ascii="Times New Roman" w:hAnsi="Times New Roman" w:cs="Times New Roman"/>
                <w:sz w:val="28"/>
                <w:szCs w:val="28"/>
              </w:rPr>
            </w:pPr>
          </w:p>
        </w:tc>
        <w:tc>
          <w:tcPr>
            <w:tcW w:w="1559" w:type="dxa"/>
            <w:vAlign w:val="center"/>
          </w:tcPr>
          <w:p w14:paraId="7DDB743D" w14:textId="77777777" w:rsidR="00124978" w:rsidRPr="00A37574" w:rsidRDefault="00124978" w:rsidP="0059544B">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 xml:space="preserve">Tùy theo tính chất, nội dung, mức độ của văn bản nhưng không quá </w:t>
            </w:r>
            <w:r w:rsidRPr="00A37574">
              <w:rPr>
                <w:rFonts w:ascii="Times New Roman" w:hAnsi="Times New Roman"/>
                <w:spacing w:val="-2"/>
                <w:sz w:val="28"/>
                <w:szCs w:val="28"/>
              </w:rPr>
              <w:lastRenderedPageBreak/>
              <w:t>02 ngày (xử lý ngay đối với trường hợp đặc biệt)</w:t>
            </w:r>
          </w:p>
        </w:tc>
        <w:tc>
          <w:tcPr>
            <w:tcW w:w="1305" w:type="dxa"/>
            <w:vAlign w:val="center"/>
          </w:tcPr>
          <w:p w14:paraId="670754B9" w14:textId="77777777" w:rsidR="00124978" w:rsidRPr="00A37574" w:rsidRDefault="00124978"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lastRenderedPageBreak/>
              <w:t>Văn bản đã được lãnh đạo Trung tâm ký và đóng dấu</w:t>
            </w:r>
          </w:p>
        </w:tc>
      </w:tr>
      <w:tr w:rsidR="00124978" w:rsidRPr="00A37574" w14:paraId="7DE9B610" w14:textId="77777777" w:rsidTr="0059544B">
        <w:trPr>
          <w:trHeight w:val="2392"/>
        </w:trPr>
        <w:tc>
          <w:tcPr>
            <w:tcW w:w="568" w:type="dxa"/>
            <w:vAlign w:val="center"/>
          </w:tcPr>
          <w:p w14:paraId="7CBE46D9" w14:textId="77777777" w:rsidR="00124978" w:rsidRPr="00A37574" w:rsidRDefault="00124978"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B5</w:t>
            </w:r>
          </w:p>
        </w:tc>
        <w:tc>
          <w:tcPr>
            <w:tcW w:w="3827" w:type="dxa"/>
            <w:vAlign w:val="center"/>
          </w:tcPr>
          <w:p w14:paraId="2AB0FEE0" w14:textId="77777777" w:rsidR="00124978" w:rsidRPr="00A37574" w:rsidRDefault="00124978"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Xử lý văn bản sau khi người có thẩm quyền ký:</w:t>
            </w:r>
          </w:p>
          <w:p w14:paraId="632E9D95" w14:textId="77777777" w:rsidR="00124978" w:rsidRPr="00A37574" w:rsidRDefault="00124978"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 Cho số, ngày, tháng văn bản, nhân bản, đóng dấu.</w:t>
            </w:r>
          </w:p>
        </w:tc>
        <w:tc>
          <w:tcPr>
            <w:tcW w:w="1418" w:type="dxa"/>
            <w:vAlign w:val="center"/>
          </w:tcPr>
          <w:p w14:paraId="0E603E8A" w14:textId="77777777" w:rsidR="00124978" w:rsidRPr="00A37574" w:rsidRDefault="00124978"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Trung tâm Phát triển quỹ đất và Giải phóng mặt bằng Thành phố</w:t>
            </w:r>
          </w:p>
        </w:tc>
        <w:tc>
          <w:tcPr>
            <w:tcW w:w="992" w:type="dxa"/>
            <w:vAlign w:val="center"/>
          </w:tcPr>
          <w:p w14:paraId="1D4BECB5" w14:textId="77777777" w:rsidR="00124978" w:rsidRPr="00A37574" w:rsidRDefault="00124978" w:rsidP="0059544B">
            <w:pPr>
              <w:spacing w:before="40" w:after="40" w:line="340" w:lineRule="exact"/>
              <w:jc w:val="center"/>
              <w:rPr>
                <w:rFonts w:ascii="Times New Roman" w:hAnsi="Times New Roman" w:cs="Times New Roman"/>
                <w:sz w:val="28"/>
                <w:szCs w:val="28"/>
              </w:rPr>
            </w:pPr>
          </w:p>
        </w:tc>
        <w:tc>
          <w:tcPr>
            <w:tcW w:w="1559" w:type="dxa"/>
            <w:vAlign w:val="center"/>
          </w:tcPr>
          <w:p w14:paraId="04C4948E" w14:textId="77777777" w:rsidR="00124978" w:rsidRPr="00A37574" w:rsidRDefault="00124978"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Không quá 0,5 ngày</w:t>
            </w:r>
          </w:p>
          <w:p w14:paraId="0483B2ED" w14:textId="77777777" w:rsidR="00124978" w:rsidRPr="00A37574" w:rsidRDefault="00124978"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(xử lý ngay đối với</w:t>
            </w:r>
          </w:p>
          <w:p w14:paraId="4B73EF6F" w14:textId="77777777" w:rsidR="00124978" w:rsidRPr="00A37574" w:rsidRDefault="00124978"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trường hợp đặc biệt)</w:t>
            </w:r>
          </w:p>
        </w:tc>
        <w:tc>
          <w:tcPr>
            <w:tcW w:w="1305" w:type="dxa"/>
            <w:vAlign w:val="center"/>
          </w:tcPr>
          <w:p w14:paraId="39B55E26" w14:textId="77777777" w:rsidR="00124978" w:rsidRPr="00A37574" w:rsidRDefault="00124978" w:rsidP="0059544B">
            <w:pPr>
              <w:pStyle w:val="Other0"/>
              <w:spacing w:before="40" w:after="40" w:line="340" w:lineRule="exact"/>
              <w:jc w:val="center"/>
              <w:rPr>
                <w:rFonts w:ascii="Times New Roman" w:hAnsi="Times New Roman"/>
                <w:spacing w:val="-6"/>
                <w:sz w:val="28"/>
                <w:szCs w:val="28"/>
              </w:rPr>
            </w:pPr>
            <w:r w:rsidRPr="00A37574">
              <w:rPr>
                <w:rFonts w:ascii="Times New Roman" w:hAnsi="Times New Roman"/>
                <w:spacing w:val="-6"/>
                <w:sz w:val="28"/>
                <w:szCs w:val="28"/>
              </w:rPr>
              <w:t>Văn bản đã được lãnh đạo Trung tâm ký và đóng dấu</w:t>
            </w:r>
          </w:p>
        </w:tc>
      </w:tr>
      <w:tr w:rsidR="00124978" w:rsidRPr="00A37574" w14:paraId="66B9A7F8" w14:textId="77777777" w:rsidTr="0059544B">
        <w:tc>
          <w:tcPr>
            <w:tcW w:w="568" w:type="dxa"/>
            <w:vAlign w:val="center"/>
          </w:tcPr>
          <w:p w14:paraId="09FA70FD" w14:textId="77777777" w:rsidR="00124978" w:rsidRPr="00A37574" w:rsidRDefault="00124978"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bCs/>
                <w:sz w:val="28"/>
                <w:szCs w:val="28"/>
              </w:rPr>
              <w:t>B6</w:t>
            </w:r>
          </w:p>
        </w:tc>
        <w:tc>
          <w:tcPr>
            <w:tcW w:w="3827" w:type="dxa"/>
            <w:vAlign w:val="center"/>
          </w:tcPr>
          <w:p w14:paraId="67CD400C" w14:textId="77777777" w:rsidR="00124978" w:rsidRPr="00A37574" w:rsidRDefault="00124978"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Phát hành văn bản:</w:t>
            </w:r>
          </w:p>
          <w:p w14:paraId="481EF7A8" w14:textId="77777777" w:rsidR="00124978" w:rsidRPr="00A37574" w:rsidRDefault="00124978" w:rsidP="006658D5">
            <w:pPr>
              <w:pStyle w:val="Other0"/>
              <w:numPr>
                <w:ilvl w:val="0"/>
                <w:numId w:val="4"/>
              </w:numPr>
              <w:tabs>
                <w:tab w:val="left" w:pos="176"/>
              </w:tabs>
              <w:spacing w:before="40" w:after="40" w:line="340" w:lineRule="exact"/>
              <w:rPr>
                <w:rFonts w:ascii="Times New Roman" w:hAnsi="Times New Roman"/>
                <w:sz w:val="28"/>
                <w:szCs w:val="28"/>
              </w:rPr>
            </w:pPr>
            <w:r w:rsidRPr="00A37574">
              <w:rPr>
                <w:rFonts w:ascii="Times New Roman" w:hAnsi="Times New Roman"/>
                <w:sz w:val="28"/>
                <w:szCs w:val="28"/>
              </w:rPr>
              <w:t>Phát hành văn bản giấy đến nơi không có đủ điều kiện nhận hoặc sử dụng văn bản điện tử.</w:t>
            </w:r>
          </w:p>
          <w:p w14:paraId="670FC610" w14:textId="77777777" w:rsidR="00124978" w:rsidRPr="00A37574" w:rsidRDefault="00124978" w:rsidP="006658D5">
            <w:pPr>
              <w:pStyle w:val="Other0"/>
              <w:numPr>
                <w:ilvl w:val="0"/>
                <w:numId w:val="4"/>
              </w:numPr>
              <w:tabs>
                <w:tab w:val="left" w:pos="158"/>
              </w:tabs>
              <w:spacing w:before="40" w:after="40" w:line="340" w:lineRule="exact"/>
              <w:rPr>
                <w:rFonts w:ascii="Times New Roman" w:hAnsi="Times New Roman"/>
                <w:sz w:val="28"/>
                <w:szCs w:val="28"/>
              </w:rPr>
            </w:pPr>
            <w:r w:rsidRPr="00A37574">
              <w:rPr>
                <w:rFonts w:ascii="Times New Roman" w:hAnsi="Times New Roman"/>
                <w:sz w:val="28"/>
                <w:szCs w:val="28"/>
              </w:rPr>
              <w:t>Thực hiện số hóa, ký số của cơ quan và phát hành văn bản điện tử</w:t>
            </w:r>
          </w:p>
        </w:tc>
        <w:tc>
          <w:tcPr>
            <w:tcW w:w="1418" w:type="dxa"/>
            <w:vAlign w:val="center"/>
          </w:tcPr>
          <w:p w14:paraId="632E5271" w14:textId="77777777" w:rsidR="00124978" w:rsidRPr="00A37574" w:rsidRDefault="00124978"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Văn thư của đơn vị</w:t>
            </w:r>
          </w:p>
        </w:tc>
        <w:tc>
          <w:tcPr>
            <w:tcW w:w="992" w:type="dxa"/>
            <w:vAlign w:val="center"/>
          </w:tcPr>
          <w:p w14:paraId="031D91D8" w14:textId="77777777" w:rsidR="00124978" w:rsidRPr="00A37574" w:rsidRDefault="00124978" w:rsidP="0059544B">
            <w:pPr>
              <w:spacing w:before="40" w:after="40" w:line="340" w:lineRule="exact"/>
              <w:jc w:val="center"/>
              <w:rPr>
                <w:rFonts w:ascii="Times New Roman" w:hAnsi="Times New Roman" w:cs="Times New Roman"/>
                <w:sz w:val="28"/>
                <w:szCs w:val="28"/>
              </w:rPr>
            </w:pPr>
          </w:p>
        </w:tc>
        <w:tc>
          <w:tcPr>
            <w:tcW w:w="1559" w:type="dxa"/>
            <w:vAlign w:val="center"/>
          </w:tcPr>
          <w:p w14:paraId="2070C850" w14:textId="77777777" w:rsidR="00124978" w:rsidRPr="00A37574" w:rsidRDefault="00124978"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Không qụá 0,5 ngày</w:t>
            </w:r>
          </w:p>
          <w:p w14:paraId="21C16B6D" w14:textId="77777777" w:rsidR="00124978" w:rsidRPr="00A37574" w:rsidRDefault="00124978"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(xử lý ngay đối với trường hợp đặc biệt)</w:t>
            </w:r>
          </w:p>
        </w:tc>
        <w:tc>
          <w:tcPr>
            <w:tcW w:w="1305" w:type="dxa"/>
            <w:vAlign w:val="center"/>
          </w:tcPr>
          <w:p w14:paraId="1442EE38" w14:textId="77777777" w:rsidR="00124978" w:rsidRPr="00A37574" w:rsidRDefault="00124978"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Văn bản đã được lãnh đạo Trung tâm ký và đóng dấu</w:t>
            </w:r>
          </w:p>
        </w:tc>
      </w:tr>
      <w:tr w:rsidR="00124978" w:rsidRPr="00A37574" w14:paraId="768D2187" w14:textId="77777777" w:rsidTr="0059544B">
        <w:tc>
          <w:tcPr>
            <w:tcW w:w="568" w:type="dxa"/>
            <w:vAlign w:val="center"/>
          </w:tcPr>
          <w:p w14:paraId="7B6DB5D3" w14:textId="77777777" w:rsidR="00124978" w:rsidRPr="00A37574" w:rsidRDefault="00124978"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bCs/>
                <w:sz w:val="28"/>
                <w:szCs w:val="28"/>
              </w:rPr>
              <w:t>B7</w:t>
            </w:r>
          </w:p>
        </w:tc>
        <w:tc>
          <w:tcPr>
            <w:tcW w:w="3827" w:type="dxa"/>
            <w:vAlign w:val="center"/>
          </w:tcPr>
          <w:p w14:paraId="3AE54C99" w14:textId="77777777" w:rsidR="00124978" w:rsidRPr="00A37574" w:rsidRDefault="00124978"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Lưu hồ sơ</w:t>
            </w:r>
          </w:p>
        </w:tc>
        <w:tc>
          <w:tcPr>
            <w:tcW w:w="1418" w:type="dxa"/>
            <w:vAlign w:val="center"/>
          </w:tcPr>
          <w:p w14:paraId="09B8679F" w14:textId="77777777" w:rsidR="00124978" w:rsidRPr="00A37574" w:rsidRDefault="00124978"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Văn thư của đơn vị</w:t>
            </w:r>
          </w:p>
        </w:tc>
        <w:tc>
          <w:tcPr>
            <w:tcW w:w="992" w:type="dxa"/>
            <w:vAlign w:val="center"/>
          </w:tcPr>
          <w:p w14:paraId="026BF0AB" w14:textId="77777777" w:rsidR="00124978" w:rsidRPr="00A37574" w:rsidRDefault="00124978" w:rsidP="0059544B">
            <w:pPr>
              <w:spacing w:before="40" w:after="40" w:line="340" w:lineRule="exact"/>
              <w:jc w:val="center"/>
              <w:rPr>
                <w:rFonts w:ascii="Times New Roman" w:hAnsi="Times New Roman" w:cs="Times New Roman"/>
                <w:sz w:val="28"/>
                <w:szCs w:val="28"/>
              </w:rPr>
            </w:pPr>
          </w:p>
        </w:tc>
        <w:tc>
          <w:tcPr>
            <w:tcW w:w="1559" w:type="dxa"/>
            <w:vAlign w:val="center"/>
          </w:tcPr>
          <w:p w14:paraId="01FC828D" w14:textId="77777777" w:rsidR="00124978" w:rsidRPr="00A37574" w:rsidRDefault="00124978"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Giờ hành chính</w:t>
            </w:r>
          </w:p>
        </w:tc>
        <w:tc>
          <w:tcPr>
            <w:tcW w:w="1305" w:type="dxa"/>
            <w:vAlign w:val="center"/>
          </w:tcPr>
          <w:p w14:paraId="4F291811" w14:textId="77777777" w:rsidR="00124978" w:rsidRPr="00A37574" w:rsidRDefault="00124978"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Theo quy định</w:t>
            </w:r>
          </w:p>
        </w:tc>
      </w:tr>
      <w:tr w:rsidR="00124978" w:rsidRPr="00A37574" w14:paraId="71D19236" w14:textId="77777777" w:rsidTr="0059544B">
        <w:tc>
          <w:tcPr>
            <w:tcW w:w="568" w:type="dxa"/>
            <w:vAlign w:val="center"/>
          </w:tcPr>
          <w:p w14:paraId="1F4C3D0B" w14:textId="77777777" w:rsidR="00124978" w:rsidRPr="00A37574" w:rsidRDefault="00124978" w:rsidP="0059544B">
            <w:pPr>
              <w:spacing w:before="40" w:after="40" w:line="340" w:lineRule="exact"/>
              <w:jc w:val="center"/>
              <w:rPr>
                <w:rFonts w:ascii="Times New Roman" w:hAnsi="Times New Roman" w:cs="Times New Roman"/>
                <w:b/>
                <w:sz w:val="28"/>
                <w:szCs w:val="28"/>
              </w:rPr>
            </w:pPr>
          </w:p>
        </w:tc>
        <w:tc>
          <w:tcPr>
            <w:tcW w:w="9101" w:type="dxa"/>
            <w:gridSpan w:val="5"/>
            <w:vAlign w:val="center"/>
          </w:tcPr>
          <w:p w14:paraId="4ACE925B" w14:textId="77777777" w:rsidR="00124978" w:rsidRPr="00A37574" w:rsidRDefault="00124978" w:rsidP="0059544B">
            <w:pPr>
              <w:tabs>
                <w:tab w:val="left" w:pos="904"/>
              </w:tabs>
              <w:spacing w:before="40" w:after="40" w:line="340" w:lineRule="exact"/>
              <w:jc w:val="both"/>
              <w:rPr>
                <w:rFonts w:ascii="Times New Roman" w:hAnsi="Times New Roman" w:cs="Times New Roman"/>
                <w:sz w:val="28"/>
                <w:szCs w:val="28"/>
              </w:rPr>
            </w:pPr>
            <w:r w:rsidRPr="00A37574">
              <w:rPr>
                <w:rFonts w:ascii="Times New Roman" w:hAnsi="Times New Roman" w:cs="Times New Roman"/>
                <w:b/>
                <w:bCs/>
                <w:sz w:val="28"/>
                <w:szCs w:val="28"/>
              </w:rPr>
              <w:t xml:space="preserve">* Quản lý văn bản đi, đến đối với các văn bản, tài liệu bí mật nhà nước: </w:t>
            </w:r>
            <w:r w:rsidRPr="00A37574">
              <w:rPr>
                <w:rFonts w:ascii="Times New Roman" w:hAnsi="Times New Roman" w:cs="Times New Roman"/>
                <w:sz w:val="28"/>
                <w:szCs w:val="28"/>
              </w:rPr>
              <w:t>Thực hiện theo quy định tại Luật Bảo vệ BMNN năm 2018, Nghị định số 26/2020/NĐ- CP ngày 26/02/2020 của Chính phủ quy định chi tiết một số điều của Luật Bảo vệ bí mật nhà nước; Thông tư số 24/2020/TT-BCA ngày 10/3/2020 của Bộ Công an ban hành biểu mẫu sử dụng trong công tác Bảo vệ bí mật nhà nước.</w:t>
            </w:r>
          </w:p>
        </w:tc>
      </w:tr>
      <w:tr w:rsidR="00124978" w:rsidRPr="00A37574" w14:paraId="2A40BC95" w14:textId="77777777" w:rsidTr="0059544B">
        <w:tc>
          <w:tcPr>
            <w:tcW w:w="568" w:type="dxa"/>
            <w:vAlign w:val="center"/>
          </w:tcPr>
          <w:p w14:paraId="0FE303B4" w14:textId="77777777" w:rsidR="00124978" w:rsidRPr="00A37574" w:rsidRDefault="00124978"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9101" w:type="dxa"/>
            <w:gridSpan w:val="5"/>
            <w:vAlign w:val="center"/>
          </w:tcPr>
          <w:p w14:paraId="1311BB07" w14:textId="77777777" w:rsidR="00124978" w:rsidRPr="00A37574" w:rsidRDefault="00124978"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Biểu mẫu/ tài liệu</w:t>
            </w:r>
          </w:p>
        </w:tc>
      </w:tr>
      <w:tr w:rsidR="00124978" w:rsidRPr="00A37574" w14:paraId="04404367" w14:textId="77777777" w:rsidTr="0059544B">
        <w:tc>
          <w:tcPr>
            <w:tcW w:w="568" w:type="dxa"/>
            <w:vAlign w:val="center"/>
          </w:tcPr>
          <w:p w14:paraId="108F6D15" w14:textId="77777777" w:rsidR="00124978" w:rsidRPr="00A37574" w:rsidRDefault="00124978" w:rsidP="0059544B">
            <w:pPr>
              <w:spacing w:before="40" w:after="40" w:line="340" w:lineRule="exact"/>
              <w:jc w:val="center"/>
              <w:rPr>
                <w:rFonts w:ascii="Times New Roman" w:hAnsi="Times New Roman" w:cs="Times New Roman"/>
                <w:b/>
                <w:sz w:val="28"/>
                <w:szCs w:val="28"/>
              </w:rPr>
            </w:pPr>
          </w:p>
        </w:tc>
        <w:tc>
          <w:tcPr>
            <w:tcW w:w="9101" w:type="dxa"/>
            <w:gridSpan w:val="5"/>
            <w:vAlign w:val="center"/>
          </w:tcPr>
          <w:p w14:paraId="69588702" w14:textId="77777777" w:rsidR="00124978" w:rsidRPr="00A37574" w:rsidRDefault="00124978"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Không áp dụng</w:t>
            </w:r>
          </w:p>
        </w:tc>
      </w:tr>
      <w:tr w:rsidR="00124978" w:rsidRPr="00A37574" w14:paraId="499D0BB1" w14:textId="77777777" w:rsidTr="0059544B">
        <w:tc>
          <w:tcPr>
            <w:tcW w:w="568" w:type="dxa"/>
            <w:vAlign w:val="center"/>
          </w:tcPr>
          <w:p w14:paraId="30667A92" w14:textId="77777777" w:rsidR="00124978" w:rsidRPr="00A37574" w:rsidRDefault="00124978"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5</w:t>
            </w:r>
          </w:p>
        </w:tc>
        <w:tc>
          <w:tcPr>
            <w:tcW w:w="9101" w:type="dxa"/>
            <w:gridSpan w:val="5"/>
            <w:vAlign w:val="center"/>
          </w:tcPr>
          <w:p w14:paraId="6678F6B3" w14:textId="77777777" w:rsidR="00124978" w:rsidRPr="00A37574" w:rsidRDefault="00124978"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Lưu hồ sơ</w:t>
            </w:r>
          </w:p>
        </w:tc>
      </w:tr>
      <w:tr w:rsidR="00124978" w:rsidRPr="00A37574" w14:paraId="77FD542A" w14:textId="77777777" w:rsidTr="0059544B">
        <w:tc>
          <w:tcPr>
            <w:tcW w:w="568" w:type="dxa"/>
            <w:vAlign w:val="center"/>
          </w:tcPr>
          <w:p w14:paraId="28D656E6" w14:textId="77777777" w:rsidR="00124978" w:rsidRPr="00A37574" w:rsidRDefault="00124978" w:rsidP="0059544B">
            <w:pPr>
              <w:spacing w:before="40" w:after="40" w:line="340" w:lineRule="exact"/>
              <w:jc w:val="center"/>
              <w:rPr>
                <w:rFonts w:ascii="Times New Roman" w:hAnsi="Times New Roman" w:cs="Times New Roman"/>
                <w:b/>
                <w:sz w:val="28"/>
                <w:szCs w:val="28"/>
              </w:rPr>
            </w:pPr>
          </w:p>
        </w:tc>
        <w:tc>
          <w:tcPr>
            <w:tcW w:w="9101" w:type="dxa"/>
            <w:gridSpan w:val="5"/>
            <w:vAlign w:val="center"/>
          </w:tcPr>
          <w:p w14:paraId="41D087FA" w14:textId="77777777" w:rsidR="00124978" w:rsidRPr="00A37574" w:rsidRDefault="00124978"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Theo quy định</w:t>
            </w:r>
          </w:p>
        </w:tc>
      </w:tr>
    </w:tbl>
    <w:p w14:paraId="6D65D58D" w14:textId="77777777" w:rsidR="00124978" w:rsidRPr="00A37574" w:rsidRDefault="00124978" w:rsidP="00124978">
      <w:pPr>
        <w:tabs>
          <w:tab w:val="left" w:pos="2461"/>
        </w:tabs>
        <w:rPr>
          <w:rFonts w:ascii="Times New Roman" w:hAnsi="Times New Roman" w:cs="Times New Roman"/>
          <w:bCs/>
          <w:sz w:val="28"/>
          <w:szCs w:val="28"/>
          <w:lang w:val="nl-NL"/>
        </w:rPr>
      </w:pPr>
    </w:p>
    <w:p w14:paraId="76BE6A38" w14:textId="77777777" w:rsidR="00124978" w:rsidRPr="00A37574" w:rsidRDefault="00124978" w:rsidP="00124978">
      <w:pPr>
        <w:tabs>
          <w:tab w:val="left" w:pos="1776"/>
        </w:tabs>
        <w:ind w:firstLine="680"/>
        <w:jc w:val="both"/>
        <w:rPr>
          <w:rFonts w:ascii="Times New Roman" w:hAnsi="Times New Roman" w:cs="Times New Roman"/>
          <w:b/>
          <w:sz w:val="28"/>
          <w:szCs w:val="28"/>
        </w:rPr>
      </w:pPr>
      <w:r w:rsidRPr="00A37574">
        <w:rPr>
          <w:rFonts w:ascii="Times New Roman" w:hAnsi="Times New Roman" w:cs="Times New Roman"/>
          <w:b/>
          <w:sz w:val="28"/>
          <w:szCs w:val="28"/>
          <w:shd w:val="clear" w:color="auto" w:fill="FFFFFF"/>
        </w:rPr>
        <w:t xml:space="preserve">2. Quy trình lập hồ sơ công việc và nộp hồ sơ lưu trữ và lưu trữ cơ quan của viên chức Trung tâm </w:t>
      </w:r>
      <w:r w:rsidRPr="00A37574">
        <w:rPr>
          <w:rFonts w:ascii="Times New Roman" w:hAnsi="Times New Roman" w:cs="Times New Roman"/>
          <w:b/>
          <w:sz w:val="28"/>
          <w:szCs w:val="28"/>
        </w:rPr>
        <w:t>Phát triển quỹ đất và Giải phóng mặt bằng Thành phố (CV-02/QĐMB).</w:t>
      </w:r>
    </w:p>
    <w:p w14:paraId="01FDEB0C" w14:textId="77777777" w:rsidR="00124978" w:rsidRPr="00A37574" w:rsidRDefault="00124978" w:rsidP="00124978">
      <w:pPr>
        <w:tabs>
          <w:tab w:val="left" w:pos="1776"/>
        </w:tabs>
        <w:ind w:firstLine="680"/>
        <w:jc w:val="both"/>
        <w:rPr>
          <w:rFonts w:ascii="Times New Roman" w:hAnsi="Times New Roman" w:cs="Times New Roman"/>
          <w:b/>
          <w:sz w:val="28"/>
          <w:szCs w:val="28"/>
          <w:shd w:val="clear" w:color="auto" w:fill="FFFFFF"/>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93"/>
        <w:gridCol w:w="114"/>
        <w:gridCol w:w="1270"/>
        <w:gridCol w:w="874"/>
        <w:gridCol w:w="102"/>
        <w:gridCol w:w="1111"/>
        <w:gridCol w:w="1567"/>
      </w:tblGrid>
      <w:tr w:rsidR="00124978" w:rsidRPr="00A37574" w14:paraId="05CD6963" w14:textId="77777777" w:rsidTr="00124978">
        <w:tc>
          <w:tcPr>
            <w:tcW w:w="709" w:type="dxa"/>
            <w:shd w:val="clear" w:color="auto" w:fill="auto"/>
          </w:tcPr>
          <w:p w14:paraId="052ED2DA" w14:textId="77777777" w:rsidR="00124978" w:rsidRPr="00A37574" w:rsidRDefault="00124978" w:rsidP="0059544B">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lastRenderedPageBreak/>
              <w:t>1</w:t>
            </w:r>
          </w:p>
        </w:tc>
        <w:tc>
          <w:tcPr>
            <w:tcW w:w="8931" w:type="dxa"/>
            <w:gridSpan w:val="7"/>
            <w:shd w:val="clear" w:color="auto" w:fill="auto"/>
          </w:tcPr>
          <w:p w14:paraId="705B9E1B" w14:textId="77777777" w:rsidR="00124978" w:rsidRPr="00A37574" w:rsidRDefault="00124978" w:rsidP="0059544B">
            <w:pPr>
              <w:tabs>
                <w:tab w:val="left" w:pos="1776"/>
              </w:tabs>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Mục đích</w:t>
            </w:r>
          </w:p>
        </w:tc>
      </w:tr>
      <w:tr w:rsidR="00124978" w:rsidRPr="00A37574" w14:paraId="783CA862" w14:textId="77777777" w:rsidTr="00124978">
        <w:tc>
          <w:tcPr>
            <w:tcW w:w="709" w:type="dxa"/>
            <w:shd w:val="clear" w:color="auto" w:fill="auto"/>
          </w:tcPr>
          <w:p w14:paraId="3450C1C6" w14:textId="77777777" w:rsidR="00124978" w:rsidRPr="00A37574" w:rsidRDefault="00124978" w:rsidP="0059544B">
            <w:pPr>
              <w:tabs>
                <w:tab w:val="left" w:pos="1776"/>
              </w:tabs>
              <w:jc w:val="center"/>
              <w:rPr>
                <w:rFonts w:ascii="Times New Roman" w:hAnsi="Times New Roman" w:cs="Times New Roman"/>
                <w:bCs/>
                <w:sz w:val="28"/>
                <w:szCs w:val="28"/>
                <w:lang w:val="nl-NL"/>
              </w:rPr>
            </w:pPr>
          </w:p>
        </w:tc>
        <w:tc>
          <w:tcPr>
            <w:tcW w:w="8931" w:type="dxa"/>
            <w:gridSpan w:val="7"/>
            <w:shd w:val="clear" w:color="auto" w:fill="auto"/>
          </w:tcPr>
          <w:p w14:paraId="1926955C" w14:textId="77777777" w:rsidR="00124978" w:rsidRPr="00A37574" w:rsidRDefault="00124978"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shd w:val="clear" w:color="auto" w:fill="FFFFFF"/>
              </w:rPr>
              <w:t xml:space="preserve">Quy định về trình tự và cách thức Lập hồ sơ công việc của viên chức Trung tâm Phát triển quỹ đất và Giải phóng mặt bằng thành phố </w:t>
            </w:r>
          </w:p>
        </w:tc>
      </w:tr>
      <w:tr w:rsidR="00124978" w:rsidRPr="00A37574" w14:paraId="450B9D39" w14:textId="77777777" w:rsidTr="00124978">
        <w:tc>
          <w:tcPr>
            <w:tcW w:w="709" w:type="dxa"/>
            <w:shd w:val="clear" w:color="auto" w:fill="auto"/>
          </w:tcPr>
          <w:p w14:paraId="4A14C01F" w14:textId="77777777" w:rsidR="00124978" w:rsidRPr="00A37574" w:rsidRDefault="00124978" w:rsidP="0059544B">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2</w:t>
            </w:r>
          </w:p>
        </w:tc>
        <w:tc>
          <w:tcPr>
            <w:tcW w:w="8931" w:type="dxa"/>
            <w:gridSpan w:val="7"/>
            <w:shd w:val="clear" w:color="auto" w:fill="auto"/>
          </w:tcPr>
          <w:p w14:paraId="191B3D4E" w14:textId="77777777" w:rsidR="00124978" w:rsidRPr="00A37574" w:rsidRDefault="00124978" w:rsidP="0059544B">
            <w:pPr>
              <w:tabs>
                <w:tab w:val="left" w:pos="1776"/>
              </w:tabs>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Phạm vi</w:t>
            </w:r>
          </w:p>
        </w:tc>
      </w:tr>
      <w:tr w:rsidR="00124978" w:rsidRPr="00A37574" w14:paraId="57221811" w14:textId="77777777" w:rsidTr="00124978">
        <w:tc>
          <w:tcPr>
            <w:tcW w:w="709" w:type="dxa"/>
            <w:shd w:val="clear" w:color="auto" w:fill="auto"/>
          </w:tcPr>
          <w:p w14:paraId="699B5CE9" w14:textId="77777777" w:rsidR="00124978" w:rsidRPr="00A37574" w:rsidRDefault="00124978" w:rsidP="0059544B">
            <w:pPr>
              <w:tabs>
                <w:tab w:val="left" w:pos="1776"/>
              </w:tabs>
              <w:jc w:val="center"/>
              <w:rPr>
                <w:rFonts w:ascii="Times New Roman" w:hAnsi="Times New Roman" w:cs="Times New Roman"/>
                <w:bCs/>
                <w:sz w:val="28"/>
                <w:szCs w:val="28"/>
                <w:lang w:val="nl-NL"/>
              </w:rPr>
            </w:pPr>
          </w:p>
        </w:tc>
        <w:tc>
          <w:tcPr>
            <w:tcW w:w="8931" w:type="dxa"/>
            <w:gridSpan w:val="7"/>
            <w:shd w:val="clear" w:color="auto" w:fill="auto"/>
          </w:tcPr>
          <w:p w14:paraId="0848423F" w14:textId="77777777" w:rsidR="00124978" w:rsidRPr="00A37574" w:rsidRDefault="00124978"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shd w:val="clear" w:color="auto" w:fill="FFFFFF"/>
              </w:rPr>
              <w:t>Áp dụng đối với viên chức Trung tâm Phát triển quỹ đất và Giải phóng mặt bằng thành phố</w:t>
            </w:r>
          </w:p>
        </w:tc>
      </w:tr>
      <w:tr w:rsidR="00124978" w:rsidRPr="00A37574" w14:paraId="7F2D2A61" w14:textId="77777777" w:rsidTr="00124978">
        <w:tc>
          <w:tcPr>
            <w:tcW w:w="709" w:type="dxa"/>
            <w:shd w:val="clear" w:color="auto" w:fill="auto"/>
          </w:tcPr>
          <w:p w14:paraId="52023252" w14:textId="77777777" w:rsidR="00124978" w:rsidRPr="00A37574" w:rsidRDefault="00124978" w:rsidP="0059544B">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3</w:t>
            </w:r>
          </w:p>
        </w:tc>
        <w:tc>
          <w:tcPr>
            <w:tcW w:w="8931" w:type="dxa"/>
            <w:gridSpan w:val="7"/>
            <w:shd w:val="clear" w:color="auto" w:fill="auto"/>
          </w:tcPr>
          <w:p w14:paraId="39514E14" w14:textId="77777777" w:rsidR="00124978" w:rsidRPr="00A37574" w:rsidRDefault="00124978" w:rsidP="0059544B">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Nôi dụng quy trình giải quyết công việc</w:t>
            </w:r>
          </w:p>
        </w:tc>
      </w:tr>
      <w:tr w:rsidR="00124978" w:rsidRPr="00A37574" w14:paraId="66586239" w14:textId="77777777" w:rsidTr="00124978">
        <w:tc>
          <w:tcPr>
            <w:tcW w:w="709" w:type="dxa"/>
            <w:shd w:val="clear" w:color="auto" w:fill="auto"/>
          </w:tcPr>
          <w:p w14:paraId="02BFD8A2" w14:textId="77777777" w:rsidR="00124978" w:rsidRPr="00A37574" w:rsidRDefault="00124978" w:rsidP="0059544B">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3.1</w:t>
            </w:r>
          </w:p>
        </w:tc>
        <w:tc>
          <w:tcPr>
            <w:tcW w:w="8931" w:type="dxa"/>
            <w:gridSpan w:val="7"/>
            <w:shd w:val="clear" w:color="auto" w:fill="auto"/>
          </w:tcPr>
          <w:p w14:paraId="14E6690A" w14:textId="77777777" w:rsidR="00124978" w:rsidRPr="00A37574" w:rsidRDefault="00124978" w:rsidP="0059544B">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Căn cứ pháp lý</w:t>
            </w:r>
          </w:p>
        </w:tc>
      </w:tr>
      <w:tr w:rsidR="00124978" w:rsidRPr="00A37574" w14:paraId="4329F41C" w14:textId="77777777" w:rsidTr="00124978">
        <w:tc>
          <w:tcPr>
            <w:tcW w:w="709" w:type="dxa"/>
            <w:shd w:val="clear" w:color="auto" w:fill="auto"/>
          </w:tcPr>
          <w:p w14:paraId="67BD2163" w14:textId="77777777" w:rsidR="00124978" w:rsidRPr="00A37574" w:rsidRDefault="00124978" w:rsidP="0059544B">
            <w:pPr>
              <w:tabs>
                <w:tab w:val="left" w:pos="1776"/>
              </w:tabs>
              <w:jc w:val="center"/>
              <w:rPr>
                <w:rFonts w:ascii="Times New Roman" w:hAnsi="Times New Roman" w:cs="Times New Roman"/>
                <w:bCs/>
                <w:sz w:val="28"/>
                <w:szCs w:val="28"/>
                <w:lang w:val="nl-NL"/>
              </w:rPr>
            </w:pPr>
          </w:p>
        </w:tc>
        <w:tc>
          <w:tcPr>
            <w:tcW w:w="8931" w:type="dxa"/>
            <w:gridSpan w:val="7"/>
            <w:shd w:val="clear" w:color="auto" w:fill="auto"/>
          </w:tcPr>
          <w:p w14:paraId="5DB6B665" w14:textId="77777777" w:rsidR="00124978" w:rsidRPr="00A37574" w:rsidRDefault="00124978" w:rsidP="0059544B">
            <w:pPr>
              <w:tabs>
                <w:tab w:val="left" w:pos="1776"/>
              </w:tabs>
              <w:jc w:val="both"/>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Luật lưu trữ năm 2011;</w:t>
            </w:r>
          </w:p>
          <w:p w14:paraId="45801BF4" w14:textId="77777777" w:rsidR="00124978" w:rsidRPr="00A37574" w:rsidRDefault="00124978" w:rsidP="0059544B">
            <w:pPr>
              <w:tabs>
                <w:tab w:val="left" w:pos="1776"/>
              </w:tabs>
              <w:jc w:val="both"/>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Thông tư số 09/2011/TT-BNV ngày 03/9/2011 của Bộ Nội vụ quy định về thời hạn bảo quản hồ sơ, tài liệu hình thành phổ biến trong hoạt động của các cơ quan, tổ chức; Thông tư 13/2011/TT-BNV ngày 24/10/2011 của Bộ Nội vụ quy định thời hạn bảo quản tài liệu hình thành trong hoạt động của ƯBND các tỉnh, thành phố trực thuộc Trung ương;</w:t>
            </w:r>
          </w:p>
          <w:p w14:paraId="5EBD429F" w14:textId="77777777" w:rsidR="00124978" w:rsidRPr="00A37574" w:rsidRDefault="00124978" w:rsidP="0059544B">
            <w:pPr>
              <w:tabs>
                <w:tab w:val="left" w:pos="1776"/>
              </w:tabs>
              <w:jc w:val="both"/>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Chỉ  thị  số  35/CT-TTg  ngày  07/9/2017  của  Thủ  tướng  Chính  phủ  về  tăng cường công tác lập hồ sơ và giao nộp hồ sơ, tài liệu vào lưu trữ cơ quan, lưu trữ lịch sử;</w:t>
            </w:r>
          </w:p>
          <w:p w14:paraId="1DB1A595" w14:textId="77777777" w:rsidR="00124978" w:rsidRPr="00A37574" w:rsidRDefault="00124978" w:rsidP="0059544B">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Cs/>
                <w:sz w:val="28"/>
                <w:szCs w:val="28"/>
                <w:shd w:val="clear" w:color="auto" w:fill="FFFFFF"/>
              </w:rPr>
              <w:t>- Nghị định số 30/2020/NĐ-CP ngày 05/3/2020 của Chính phủ về công tác văn thư (Phụ lục V - Lập hồ sơ, giao nộp hồ sơ, tài liệu vào lưu trữ cơ quan).</w:t>
            </w:r>
          </w:p>
        </w:tc>
      </w:tr>
      <w:tr w:rsidR="00124978" w:rsidRPr="00A37574" w14:paraId="3A2B421D" w14:textId="77777777" w:rsidTr="00124978">
        <w:tc>
          <w:tcPr>
            <w:tcW w:w="709" w:type="dxa"/>
            <w:shd w:val="clear" w:color="auto" w:fill="auto"/>
          </w:tcPr>
          <w:p w14:paraId="3B86ABBE" w14:textId="77777777" w:rsidR="00124978" w:rsidRPr="00A37574" w:rsidRDefault="00124978" w:rsidP="0059544B">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3.2</w:t>
            </w:r>
          </w:p>
        </w:tc>
        <w:tc>
          <w:tcPr>
            <w:tcW w:w="4007" w:type="dxa"/>
            <w:gridSpan w:val="2"/>
            <w:shd w:val="clear" w:color="auto" w:fill="auto"/>
          </w:tcPr>
          <w:p w14:paraId="38775C22" w14:textId="77777777" w:rsidR="00124978" w:rsidRPr="00A37574" w:rsidRDefault="00124978" w:rsidP="0059544B">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Thành phần hồ sơ</w:t>
            </w:r>
          </w:p>
        </w:tc>
        <w:tc>
          <w:tcPr>
            <w:tcW w:w="2144" w:type="dxa"/>
            <w:gridSpan w:val="2"/>
            <w:shd w:val="clear" w:color="auto" w:fill="auto"/>
          </w:tcPr>
          <w:p w14:paraId="56166276" w14:textId="77777777" w:rsidR="00124978" w:rsidRPr="00A37574" w:rsidRDefault="00124978" w:rsidP="0059544B">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Bản chính</w:t>
            </w:r>
          </w:p>
        </w:tc>
        <w:tc>
          <w:tcPr>
            <w:tcW w:w="2780" w:type="dxa"/>
            <w:gridSpan w:val="3"/>
            <w:shd w:val="clear" w:color="auto" w:fill="auto"/>
          </w:tcPr>
          <w:p w14:paraId="33CC281A" w14:textId="77777777" w:rsidR="00124978" w:rsidRPr="00A37574" w:rsidRDefault="00124978" w:rsidP="0059544B">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Bản sao</w:t>
            </w:r>
          </w:p>
        </w:tc>
      </w:tr>
      <w:tr w:rsidR="00124978" w:rsidRPr="00A37574" w14:paraId="78D4870A" w14:textId="77777777" w:rsidTr="00124978">
        <w:tc>
          <w:tcPr>
            <w:tcW w:w="709" w:type="dxa"/>
            <w:shd w:val="clear" w:color="auto" w:fill="auto"/>
          </w:tcPr>
          <w:p w14:paraId="2894361E" w14:textId="77777777" w:rsidR="00124978" w:rsidRPr="00A37574" w:rsidRDefault="00124978" w:rsidP="0059544B">
            <w:pPr>
              <w:tabs>
                <w:tab w:val="left" w:pos="1776"/>
              </w:tabs>
              <w:jc w:val="center"/>
              <w:rPr>
                <w:rFonts w:ascii="Times New Roman" w:hAnsi="Times New Roman" w:cs="Times New Roman"/>
                <w:bCs/>
                <w:sz w:val="28"/>
                <w:szCs w:val="28"/>
                <w:lang w:val="nl-NL"/>
              </w:rPr>
            </w:pPr>
          </w:p>
        </w:tc>
        <w:tc>
          <w:tcPr>
            <w:tcW w:w="4007" w:type="dxa"/>
            <w:gridSpan w:val="2"/>
            <w:shd w:val="clear" w:color="auto" w:fill="auto"/>
          </w:tcPr>
          <w:p w14:paraId="58ECDFBC" w14:textId="77777777" w:rsidR="00124978" w:rsidRPr="00A37574" w:rsidRDefault="00124978"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Bìa hồ sơ</w:t>
            </w:r>
          </w:p>
        </w:tc>
        <w:tc>
          <w:tcPr>
            <w:tcW w:w="2144" w:type="dxa"/>
            <w:gridSpan w:val="2"/>
            <w:shd w:val="clear" w:color="auto" w:fill="auto"/>
          </w:tcPr>
          <w:p w14:paraId="12500A0A" w14:textId="77777777" w:rsidR="00124978" w:rsidRPr="00A37574" w:rsidRDefault="00124978" w:rsidP="0059544B">
            <w:pPr>
              <w:tabs>
                <w:tab w:val="left" w:pos="1776"/>
              </w:tabs>
              <w:jc w:val="both"/>
              <w:rPr>
                <w:rFonts w:ascii="Times New Roman" w:hAnsi="Times New Roman" w:cs="Times New Roman"/>
                <w:b/>
                <w:bCs/>
                <w:sz w:val="28"/>
                <w:szCs w:val="28"/>
                <w:lang w:val="nl-NL"/>
              </w:rPr>
            </w:pPr>
          </w:p>
        </w:tc>
        <w:tc>
          <w:tcPr>
            <w:tcW w:w="2780" w:type="dxa"/>
            <w:gridSpan w:val="3"/>
            <w:shd w:val="clear" w:color="auto" w:fill="auto"/>
          </w:tcPr>
          <w:p w14:paraId="239DD3D6" w14:textId="77777777" w:rsidR="00124978" w:rsidRPr="00A37574" w:rsidRDefault="00124978" w:rsidP="0059544B">
            <w:pPr>
              <w:tabs>
                <w:tab w:val="left" w:pos="1776"/>
              </w:tabs>
              <w:jc w:val="both"/>
              <w:rPr>
                <w:rFonts w:ascii="Times New Roman" w:hAnsi="Times New Roman" w:cs="Times New Roman"/>
                <w:b/>
                <w:bCs/>
                <w:sz w:val="28"/>
                <w:szCs w:val="28"/>
                <w:lang w:val="nl-NL"/>
              </w:rPr>
            </w:pPr>
          </w:p>
        </w:tc>
      </w:tr>
      <w:tr w:rsidR="00124978" w:rsidRPr="00A37574" w14:paraId="3E8ED55B" w14:textId="77777777" w:rsidTr="00124978">
        <w:tc>
          <w:tcPr>
            <w:tcW w:w="709" w:type="dxa"/>
            <w:shd w:val="clear" w:color="auto" w:fill="auto"/>
          </w:tcPr>
          <w:p w14:paraId="0C4D83B8" w14:textId="77777777" w:rsidR="00124978" w:rsidRPr="00A37574" w:rsidRDefault="00124978" w:rsidP="0059544B">
            <w:pPr>
              <w:tabs>
                <w:tab w:val="left" w:pos="1776"/>
              </w:tabs>
              <w:jc w:val="center"/>
              <w:rPr>
                <w:rFonts w:ascii="Times New Roman" w:hAnsi="Times New Roman" w:cs="Times New Roman"/>
                <w:bCs/>
                <w:sz w:val="28"/>
                <w:szCs w:val="28"/>
                <w:lang w:val="nl-NL"/>
              </w:rPr>
            </w:pPr>
          </w:p>
        </w:tc>
        <w:tc>
          <w:tcPr>
            <w:tcW w:w="4007" w:type="dxa"/>
            <w:gridSpan w:val="2"/>
            <w:shd w:val="clear" w:color="auto" w:fill="auto"/>
          </w:tcPr>
          <w:p w14:paraId="14C2F1B4" w14:textId="77777777" w:rsidR="00124978" w:rsidRPr="00A37574" w:rsidRDefault="00124978"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shd w:val="clear" w:color="auto" w:fill="FFFFFF"/>
              </w:rPr>
              <w:t>Các tài liệu, hồ sơ liên quan đến công việc được phân công</w:t>
            </w:r>
          </w:p>
        </w:tc>
        <w:tc>
          <w:tcPr>
            <w:tcW w:w="2144" w:type="dxa"/>
            <w:gridSpan w:val="2"/>
            <w:shd w:val="clear" w:color="auto" w:fill="auto"/>
          </w:tcPr>
          <w:p w14:paraId="15BF414A" w14:textId="77777777" w:rsidR="00124978" w:rsidRPr="00A37574" w:rsidRDefault="00124978" w:rsidP="0059544B">
            <w:pPr>
              <w:tabs>
                <w:tab w:val="left" w:pos="1776"/>
              </w:tabs>
              <w:spacing w:before="100"/>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x</w:t>
            </w:r>
          </w:p>
        </w:tc>
        <w:tc>
          <w:tcPr>
            <w:tcW w:w="2780" w:type="dxa"/>
            <w:gridSpan w:val="3"/>
            <w:shd w:val="clear" w:color="auto" w:fill="auto"/>
          </w:tcPr>
          <w:p w14:paraId="65385E84" w14:textId="77777777" w:rsidR="00124978" w:rsidRPr="00A37574" w:rsidRDefault="00124978" w:rsidP="0059544B">
            <w:pPr>
              <w:tabs>
                <w:tab w:val="left" w:pos="1776"/>
              </w:tabs>
              <w:jc w:val="both"/>
              <w:rPr>
                <w:rFonts w:ascii="Times New Roman" w:hAnsi="Times New Roman" w:cs="Times New Roman"/>
                <w:b/>
                <w:bCs/>
                <w:sz w:val="28"/>
                <w:szCs w:val="28"/>
                <w:lang w:val="nl-NL"/>
              </w:rPr>
            </w:pPr>
          </w:p>
        </w:tc>
      </w:tr>
      <w:tr w:rsidR="00124978" w:rsidRPr="00A37574" w14:paraId="298B4E01" w14:textId="77777777" w:rsidTr="00124978">
        <w:tc>
          <w:tcPr>
            <w:tcW w:w="709" w:type="dxa"/>
            <w:shd w:val="clear" w:color="auto" w:fill="auto"/>
          </w:tcPr>
          <w:p w14:paraId="089BD103" w14:textId="77777777" w:rsidR="00124978" w:rsidRPr="00A37574" w:rsidRDefault="00124978" w:rsidP="0059544B">
            <w:pPr>
              <w:tabs>
                <w:tab w:val="left" w:pos="1776"/>
              </w:tabs>
              <w:jc w:val="center"/>
              <w:rPr>
                <w:rFonts w:ascii="Times New Roman" w:hAnsi="Times New Roman" w:cs="Times New Roman"/>
                <w:bCs/>
                <w:sz w:val="28"/>
                <w:szCs w:val="28"/>
                <w:lang w:val="nl-NL"/>
              </w:rPr>
            </w:pPr>
          </w:p>
        </w:tc>
        <w:tc>
          <w:tcPr>
            <w:tcW w:w="4007" w:type="dxa"/>
            <w:gridSpan w:val="2"/>
            <w:shd w:val="clear" w:color="auto" w:fill="auto"/>
          </w:tcPr>
          <w:p w14:paraId="5CAE2878" w14:textId="77777777" w:rsidR="00124978" w:rsidRPr="00A37574" w:rsidRDefault="00124978"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Mục lục văn bản</w:t>
            </w:r>
          </w:p>
        </w:tc>
        <w:tc>
          <w:tcPr>
            <w:tcW w:w="2144" w:type="dxa"/>
            <w:gridSpan w:val="2"/>
            <w:shd w:val="clear" w:color="auto" w:fill="auto"/>
          </w:tcPr>
          <w:p w14:paraId="20536F45" w14:textId="77777777" w:rsidR="00124978" w:rsidRPr="00A37574" w:rsidRDefault="00124978" w:rsidP="0059544B">
            <w:pPr>
              <w:tabs>
                <w:tab w:val="left" w:pos="1776"/>
              </w:tabs>
              <w:jc w:val="both"/>
              <w:rPr>
                <w:rFonts w:ascii="Times New Roman" w:hAnsi="Times New Roman" w:cs="Times New Roman"/>
                <w:b/>
                <w:bCs/>
                <w:sz w:val="28"/>
                <w:szCs w:val="28"/>
                <w:lang w:val="nl-NL"/>
              </w:rPr>
            </w:pPr>
          </w:p>
        </w:tc>
        <w:tc>
          <w:tcPr>
            <w:tcW w:w="2780" w:type="dxa"/>
            <w:gridSpan w:val="3"/>
            <w:shd w:val="clear" w:color="auto" w:fill="auto"/>
          </w:tcPr>
          <w:p w14:paraId="3BE05E38" w14:textId="77777777" w:rsidR="00124978" w:rsidRPr="00A37574" w:rsidRDefault="00124978" w:rsidP="0059544B">
            <w:pPr>
              <w:tabs>
                <w:tab w:val="left" w:pos="1776"/>
              </w:tabs>
              <w:jc w:val="both"/>
              <w:rPr>
                <w:rFonts w:ascii="Times New Roman" w:hAnsi="Times New Roman" w:cs="Times New Roman"/>
                <w:b/>
                <w:bCs/>
                <w:sz w:val="28"/>
                <w:szCs w:val="28"/>
                <w:lang w:val="nl-NL"/>
              </w:rPr>
            </w:pPr>
          </w:p>
        </w:tc>
      </w:tr>
      <w:tr w:rsidR="00124978" w:rsidRPr="00A37574" w14:paraId="01AEDC37" w14:textId="77777777" w:rsidTr="00124978">
        <w:tc>
          <w:tcPr>
            <w:tcW w:w="709" w:type="dxa"/>
            <w:shd w:val="clear" w:color="auto" w:fill="auto"/>
          </w:tcPr>
          <w:p w14:paraId="603C5706" w14:textId="77777777" w:rsidR="00124978" w:rsidRPr="00A37574" w:rsidRDefault="00124978" w:rsidP="0059544B">
            <w:pPr>
              <w:tabs>
                <w:tab w:val="left" w:pos="1776"/>
              </w:tabs>
              <w:jc w:val="center"/>
              <w:rPr>
                <w:rFonts w:ascii="Times New Roman" w:hAnsi="Times New Roman" w:cs="Times New Roman"/>
                <w:bCs/>
                <w:sz w:val="28"/>
                <w:szCs w:val="28"/>
                <w:lang w:val="nl-NL"/>
              </w:rPr>
            </w:pPr>
          </w:p>
        </w:tc>
        <w:tc>
          <w:tcPr>
            <w:tcW w:w="4007" w:type="dxa"/>
            <w:gridSpan w:val="2"/>
            <w:shd w:val="clear" w:color="auto" w:fill="auto"/>
          </w:tcPr>
          <w:p w14:paraId="05E37925" w14:textId="77777777" w:rsidR="00124978" w:rsidRPr="00A37574" w:rsidRDefault="00124978"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Chứng từ kết thúc</w:t>
            </w:r>
          </w:p>
        </w:tc>
        <w:tc>
          <w:tcPr>
            <w:tcW w:w="2144" w:type="dxa"/>
            <w:gridSpan w:val="2"/>
            <w:shd w:val="clear" w:color="auto" w:fill="auto"/>
          </w:tcPr>
          <w:p w14:paraId="02AB2C81" w14:textId="77777777" w:rsidR="00124978" w:rsidRPr="00A37574" w:rsidRDefault="00124978" w:rsidP="0059544B">
            <w:pPr>
              <w:tabs>
                <w:tab w:val="left" w:pos="1776"/>
              </w:tabs>
              <w:jc w:val="both"/>
              <w:rPr>
                <w:rFonts w:ascii="Times New Roman" w:hAnsi="Times New Roman" w:cs="Times New Roman"/>
                <w:b/>
                <w:bCs/>
                <w:sz w:val="28"/>
                <w:szCs w:val="28"/>
                <w:lang w:val="nl-NL"/>
              </w:rPr>
            </w:pPr>
          </w:p>
        </w:tc>
        <w:tc>
          <w:tcPr>
            <w:tcW w:w="2780" w:type="dxa"/>
            <w:gridSpan w:val="3"/>
            <w:shd w:val="clear" w:color="auto" w:fill="auto"/>
          </w:tcPr>
          <w:p w14:paraId="7BD6FCD8" w14:textId="77777777" w:rsidR="00124978" w:rsidRPr="00A37574" w:rsidRDefault="00124978" w:rsidP="0059544B">
            <w:pPr>
              <w:tabs>
                <w:tab w:val="left" w:pos="1776"/>
              </w:tabs>
              <w:jc w:val="both"/>
              <w:rPr>
                <w:rFonts w:ascii="Times New Roman" w:hAnsi="Times New Roman" w:cs="Times New Roman"/>
                <w:b/>
                <w:bCs/>
                <w:sz w:val="28"/>
                <w:szCs w:val="28"/>
                <w:lang w:val="nl-NL"/>
              </w:rPr>
            </w:pPr>
          </w:p>
        </w:tc>
      </w:tr>
      <w:tr w:rsidR="00124978" w:rsidRPr="00A37574" w14:paraId="30652F62" w14:textId="77777777" w:rsidTr="00124978">
        <w:tc>
          <w:tcPr>
            <w:tcW w:w="709" w:type="dxa"/>
            <w:shd w:val="clear" w:color="auto" w:fill="auto"/>
          </w:tcPr>
          <w:p w14:paraId="2C42EA32" w14:textId="77777777" w:rsidR="00124978" w:rsidRPr="00A37574" w:rsidRDefault="00124978" w:rsidP="0059544B">
            <w:pPr>
              <w:tabs>
                <w:tab w:val="left" w:pos="1776"/>
              </w:tabs>
              <w:jc w:val="center"/>
              <w:rPr>
                <w:rFonts w:ascii="Times New Roman" w:hAnsi="Times New Roman" w:cs="Times New Roman"/>
                <w:bCs/>
                <w:sz w:val="28"/>
                <w:szCs w:val="28"/>
                <w:lang w:val="nl-NL"/>
              </w:rPr>
            </w:pPr>
          </w:p>
        </w:tc>
        <w:tc>
          <w:tcPr>
            <w:tcW w:w="4007" w:type="dxa"/>
            <w:gridSpan w:val="2"/>
            <w:shd w:val="clear" w:color="auto" w:fill="auto"/>
          </w:tcPr>
          <w:p w14:paraId="1E1F4D32" w14:textId="77777777" w:rsidR="00124978" w:rsidRPr="00A37574" w:rsidRDefault="00124978"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shd w:val="clear" w:color="auto" w:fill="FFFFFF"/>
              </w:rPr>
              <w:t>Biên bản giao nhận hồ sơ, tài liệu</w:t>
            </w:r>
          </w:p>
        </w:tc>
        <w:tc>
          <w:tcPr>
            <w:tcW w:w="2144" w:type="dxa"/>
            <w:gridSpan w:val="2"/>
            <w:shd w:val="clear" w:color="auto" w:fill="auto"/>
          </w:tcPr>
          <w:p w14:paraId="31E13727" w14:textId="77777777" w:rsidR="00124978" w:rsidRPr="00A37574" w:rsidRDefault="00124978" w:rsidP="0059544B">
            <w:pPr>
              <w:tabs>
                <w:tab w:val="left" w:pos="1776"/>
              </w:tabs>
              <w:jc w:val="both"/>
              <w:rPr>
                <w:rFonts w:ascii="Times New Roman" w:hAnsi="Times New Roman" w:cs="Times New Roman"/>
                <w:b/>
                <w:bCs/>
                <w:sz w:val="28"/>
                <w:szCs w:val="28"/>
                <w:lang w:val="nl-NL"/>
              </w:rPr>
            </w:pPr>
          </w:p>
        </w:tc>
        <w:tc>
          <w:tcPr>
            <w:tcW w:w="2780" w:type="dxa"/>
            <w:gridSpan w:val="3"/>
            <w:shd w:val="clear" w:color="auto" w:fill="auto"/>
          </w:tcPr>
          <w:p w14:paraId="280DB1A8" w14:textId="77777777" w:rsidR="00124978" w:rsidRPr="00A37574" w:rsidRDefault="00124978" w:rsidP="0059544B">
            <w:pPr>
              <w:tabs>
                <w:tab w:val="left" w:pos="1776"/>
              </w:tabs>
              <w:jc w:val="both"/>
              <w:rPr>
                <w:rFonts w:ascii="Times New Roman" w:hAnsi="Times New Roman" w:cs="Times New Roman"/>
                <w:b/>
                <w:bCs/>
                <w:sz w:val="28"/>
                <w:szCs w:val="28"/>
                <w:lang w:val="nl-NL"/>
              </w:rPr>
            </w:pPr>
          </w:p>
        </w:tc>
      </w:tr>
      <w:tr w:rsidR="00124978" w:rsidRPr="00A37574" w14:paraId="7ACB1704" w14:textId="77777777" w:rsidTr="00124978">
        <w:tc>
          <w:tcPr>
            <w:tcW w:w="709" w:type="dxa"/>
            <w:shd w:val="clear" w:color="auto" w:fill="auto"/>
          </w:tcPr>
          <w:p w14:paraId="34D782AB" w14:textId="77777777" w:rsidR="00124978" w:rsidRPr="00A37574" w:rsidRDefault="00124978" w:rsidP="0059544B">
            <w:pPr>
              <w:tabs>
                <w:tab w:val="left" w:pos="1776"/>
              </w:tabs>
              <w:jc w:val="center"/>
              <w:rPr>
                <w:rFonts w:ascii="Times New Roman" w:hAnsi="Times New Roman" w:cs="Times New Roman"/>
                <w:bCs/>
                <w:sz w:val="28"/>
                <w:szCs w:val="28"/>
                <w:lang w:val="nl-NL"/>
              </w:rPr>
            </w:pPr>
          </w:p>
        </w:tc>
        <w:tc>
          <w:tcPr>
            <w:tcW w:w="4007" w:type="dxa"/>
            <w:gridSpan w:val="2"/>
            <w:shd w:val="clear" w:color="auto" w:fill="auto"/>
          </w:tcPr>
          <w:p w14:paraId="4ABC9936" w14:textId="77777777" w:rsidR="00124978" w:rsidRPr="00A37574" w:rsidRDefault="00124978"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shd w:val="clear" w:color="auto" w:fill="FFFFFF"/>
              </w:rPr>
              <w:t>Danh mục hồ sơ nộp lưu</w:t>
            </w:r>
          </w:p>
        </w:tc>
        <w:tc>
          <w:tcPr>
            <w:tcW w:w="2144" w:type="dxa"/>
            <w:gridSpan w:val="2"/>
            <w:shd w:val="clear" w:color="auto" w:fill="auto"/>
          </w:tcPr>
          <w:p w14:paraId="404E8435" w14:textId="77777777" w:rsidR="00124978" w:rsidRPr="00A37574" w:rsidRDefault="00124978" w:rsidP="0059544B">
            <w:pPr>
              <w:tabs>
                <w:tab w:val="left" w:pos="1776"/>
              </w:tabs>
              <w:jc w:val="both"/>
              <w:rPr>
                <w:rFonts w:ascii="Times New Roman" w:hAnsi="Times New Roman" w:cs="Times New Roman"/>
                <w:b/>
                <w:bCs/>
                <w:sz w:val="28"/>
                <w:szCs w:val="28"/>
                <w:lang w:val="nl-NL"/>
              </w:rPr>
            </w:pPr>
          </w:p>
        </w:tc>
        <w:tc>
          <w:tcPr>
            <w:tcW w:w="2780" w:type="dxa"/>
            <w:gridSpan w:val="3"/>
            <w:shd w:val="clear" w:color="auto" w:fill="auto"/>
          </w:tcPr>
          <w:p w14:paraId="1F32CC0F" w14:textId="77777777" w:rsidR="00124978" w:rsidRPr="00A37574" w:rsidRDefault="00124978" w:rsidP="0059544B">
            <w:pPr>
              <w:tabs>
                <w:tab w:val="left" w:pos="1776"/>
              </w:tabs>
              <w:jc w:val="both"/>
              <w:rPr>
                <w:rFonts w:ascii="Times New Roman" w:hAnsi="Times New Roman" w:cs="Times New Roman"/>
                <w:b/>
                <w:bCs/>
                <w:sz w:val="28"/>
                <w:szCs w:val="28"/>
                <w:lang w:val="nl-NL"/>
              </w:rPr>
            </w:pPr>
          </w:p>
        </w:tc>
      </w:tr>
      <w:tr w:rsidR="00124978" w:rsidRPr="00A37574" w14:paraId="0E276C76" w14:textId="77777777" w:rsidTr="00124978">
        <w:tc>
          <w:tcPr>
            <w:tcW w:w="709" w:type="dxa"/>
            <w:shd w:val="clear" w:color="auto" w:fill="auto"/>
          </w:tcPr>
          <w:p w14:paraId="5C3EDDCD" w14:textId="77777777" w:rsidR="00124978" w:rsidRPr="00A37574" w:rsidRDefault="00124978" w:rsidP="0059544B">
            <w:pPr>
              <w:tabs>
                <w:tab w:val="left" w:pos="1776"/>
              </w:tabs>
              <w:jc w:val="center"/>
              <w:rPr>
                <w:rFonts w:ascii="Times New Roman" w:hAnsi="Times New Roman" w:cs="Times New Roman"/>
                <w:bCs/>
                <w:sz w:val="28"/>
                <w:szCs w:val="28"/>
                <w:lang w:val="nl-NL"/>
              </w:rPr>
            </w:pPr>
          </w:p>
        </w:tc>
        <w:tc>
          <w:tcPr>
            <w:tcW w:w="4007" w:type="dxa"/>
            <w:gridSpan w:val="2"/>
            <w:shd w:val="clear" w:color="auto" w:fill="auto"/>
          </w:tcPr>
          <w:p w14:paraId="72CFEA4B" w14:textId="77777777" w:rsidR="00124978" w:rsidRPr="00A37574" w:rsidRDefault="00124978" w:rsidP="0059544B">
            <w:pPr>
              <w:tabs>
                <w:tab w:val="left" w:pos="1776"/>
              </w:tabs>
              <w:jc w:val="both"/>
              <w:rPr>
                <w:rFonts w:ascii="Times New Roman" w:hAnsi="Times New Roman" w:cs="Times New Roman"/>
                <w:sz w:val="28"/>
                <w:szCs w:val="28"/>
                <w:shd w:val="clear" w:color="auto" w:fill="FFFFFF"/>
              </w:rPr>
            </w:pPr>
            <w:r w:rsidRPr="00A37574">
              <w:rPr>
                <w:rFonts w:ascii="Times New Roman" w:hAnsi="Times New Roman" w:cs="Times New Roman"/>
                <w:sz w:val="28"/>
                <w:szCs w:val="28"/>
                <w:shd w:val="clear" w:color="auto" w:fill="FFFFFF"/>
              </w:rPr>
              <w:t>Mục lục hồ sơ</w:t>
            </w:r>
          </w:p>
        </w:tc>
        <w:tc>
          <w:tcPr>
            <w:tcW w:w="2144" w:type="dxa"/>
            <w:gridSpan w:val="2"/>
            <w:shd w:val="clear" w:color="auto" w:fill="auto"/>
          </w:tcPr>
          <w:p w14:paraId="2D5C43DF" w14:textId="77777777" w:rsidR="00124978" w:rsidRPr="00A37574" w:rsidRDefault="00124978" w:rsidP="0059544B">
            <w:pPr>
              <w:tabs>
                <w:tab w:val="left" w:pos="1776"/>
              </w:tabs>
              <w:jc w:val="both"/>
              <w:rPr>
                <w:rFonts w:ascii="Times New Roman" w:hAnsi="Times New Roman" w:cs="Times New Roman"/>
                <w:b/>
                <w:bCs/>
                <w:sz w:val="28"/>
                <w:szCs w:val="28"/>
                <w:lang w:val="nl-NL"/>
              </w:rPr>
            </w:pPr>
          </w:p>
        </w:tc>
        <w:tc>
          <w:tcPr>
            <w:tcW w:w="2780" w:type="dxa"/>
            <w:gridSpan w:val="3"/>
            <w:shd w:val="clear" w:color="auto" w:fill="auto"/>
          </w:tcPr>
          <w:p w14:paraId="47A488F8" w14:textId="77777777" w:rsidR="00124978" w:rsidRPr="00A37574" w:rsidRDefault="00124978" w:rsidP="0059544B">
            <w:pPr>
              <w:tabs>
                <w:tab w:val="left" w:pos="1776"/>
              </w:tabs>
              <w:jc w:val="both"/>
              <w:rPr>
                <w:rFonts w:ascii="Times New Roman" w:hAnsi="Times New Roman" w:cs="Times New Roman"/>
                <w:b/>
                <w:bCs/>
                <w:sz w:val="28"/>
                <w:szCs w:val="28"/>
                <w:lang w:val="nl-NL"/>
              </w:rPr>
            </w:pPr>
          </w:p>
        </w:tc>
      </w:tr>
      <w:tr w:rsidR="00124978" w:rsidRPr="00A37574" w14:paraId="2A5840B0" w14:textId="77777777" w:rsidTr="00124978">
        <w:tc>
          <w:tcPr>
            <w:tcW w:w="709" w:type="dxa"/>
            <w:shd w:val="clear" w:color="auto" w:fill="auto"/>
          </w:tcPr>
          <w:p w14:paraId="1978A098" w14:textId="77777777" w:rsidR="00124978" w:rsidRPr="00A37574" w:rsidRDefault="00124978" w:rsidP="0059544B">
            <w:pPr>
              <w:pStyle w:val="TableParagraph"/>
              <w:jc w:val="center"/>
              <w:rPr>
                <w:b/>
                <w:sz w:val="28"/>
                <w:szCs w:val="28"/>
              </w:rPr>
            </w:pPr>
            <w:r w:rsidRPr="00A37574">
              <w:rPr>
                <w:b/>
                <w:sz w:val="28"/>
                <w:szCs w:val="28"/>
              </w:rPr>
              <w:t>3.3</w:t>
            </w:r>
          </w:p>
        </w:tc>
        <w:tc>
          <w:tcPr>
            <w:tcW w:w="8931" w:type="dxa"/>
            <w:gridSpan w:val="7"/>
            <w:shd w:val="clear" w:color="auto" w:fill="auto"/>
          </w:tcPr>
          <w:p w14:paraId="43B5A3C3" w14:textId="77777777" w:rsidR="00124978" w:rsidRPr="00A37574" w:rsidRDefault="00124978" w:rsidP="0059544B">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sz w:val="28"/>
                <w:szCs w:val="28"/>
              </w:rPr>
              <w:t>Số</w:t>
            </w:r>
            <w:r w:rsidRPr="00A37574">
              <w:rPr>
                <w:rFonts w:ascii="Times New Roman" w:hAnsi="Times New Roman" w:cs="Times New Roman"/>
                <w:b/>
                <w:spacing w:val="-3"/>
                <w:sz w:val="28"/>
                <w:szCs w:val="28"/>
              </w:rPr>
              <w:t xml:space="preserve"> </w:t>
            </w:r>
            <w:r w:rsidRPr="00A37574">
              <w:rPr>
                <w:rFonts w:ascii="Times New Roman" w:hAnsi="Times New Roman" w:cs="Times New Roman"/>
                <w:b/>
                <w:sz w:val="28"/>
                <w:szCs w:val="28"/>
              </w:rPr>
              <w:t>lượng</w:t>
            </w:r>
          </w:p>
        </w:tc>
      </w:tr>
      <w:tr w:rsidR="00124978" w:rsidRPr="00A37574" w14:paraId="7A1B03AA" w14:textId="77777777" w:rsidTr="00124978">
        <w:tc>
          <w:tcPr>
            <w:tcW w:w="709" w:type="dxa"/>
            <w:shd w:val="clear" w:color="auto" w:fill="auto"/>
          </w:tcPr>
          <w:p w14:paraId="16B67968" w14:textId="77777777" w:rsidR="00124978" w:rsidRPr="00A37574" w:rsidRDefault="00124978" w:rsidP="0059544B">
            <w:pPr>
              <w:pStyle w:val="TableParagraph"/>
              <w:jc w:val="center"/>
              <w:rPr>
                <w:b/>
                <w:sz w:val="28"/>
                <w:szCs w:val="28"/>
              </w:rPr>
            </w:pPr>
          </w:p>
        </w:tc>
        <w:tc>
          <w:tcPr>
            <w:tcW w:w="8931" w:type="dxa"/>
            <w:gridSpan w:val="7"/>
            <w:shd w:val="clear" w:color="auto" w:fill="auto"/>
          </w:tcPr>
          <w:p w14:paraId="715C399C" w14:textId="77777777" w:rsidR="00124978" w:rsidRPr="00A37574" w:rsidRDefault="00124978"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rPr>
              <w:t>01</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bộ</w:t>
            </w:r>
          </w:p>
        </w:tc>
      </w:tr>
      <w:tr w:rsidR="00124978" w:rsidRPr="00A37574" w14:paraId="47FE67A6" w14:textId="77777777" w:rsidTr="00124978">
        <w:tc>
          <w:tcPr>
            <w:tcW w:w="709" w:type="dxa"/>
            <w:shd w:val="clear" w:color="auto" w:fill="auto"/>
          </w:tcPr>
          <w:p w14:paraId="79688378" w14:textId="77777777" w:rsidR="00124978" w:rsidRPr="00A37574" w:rsidRDefault="00124978" w:rsidP="0059544B">
            <w:pPr>
              <w:pStyle w:val="TableParagraph"/>
              <w:jc w:val="center"/>
              <w:rPr>
                <w:b/>
                <w:sz w:val="28"/>
                <w:szCs w:val="28"/>
              </w:rPr>
            </w:pPr>
            <w:r w:rsidRPr="00A37574">
              <w:rPr>
                <w:b/>
                <w:sz w:val="28"/>
                <w:szCs w:val="28"/>
              </w:rPr>
              <w:t>3.4</w:t>
            </w:r>
          </w:p>
        </w:tc>
        <w:tc>
          <w:tcPr>
            <w:tcW w:w="8931" w:type="dxa"/>
            <w:gridSpan w:val="7"/>
            <w:shd w:val="clear" w:color="auto" w:fill="auto"/>
          </w:tcPr>
          <w:p w14:paraId="39889665" w14:textId="77777777" w:rsidR="00124978" w:rsidRPr="00A37574" w:rsidRDefault="00124978" w:rsidP="0059544B">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sz w:val="28"/>
                <w:szCs w:val="28"/>
              </w:rPr>
              <w:t>Thời</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gian</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xử</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lý</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công việc</w:t>
            </w:r>
          </w:p>
        </w:tc>
      </w:tr>
      <w:tr w:rsidR="00124978" w:rsidRPr="00A37574" w14:paraId="2CD8ED29" w14:textId="77777777" w:rsidTr="00124978">
        <w:tc>
          <w:tcPr>
            <w:tcW w:w="709" w:type="dxa"/>
            <w:shd w:val="clear" w:color="auto" w:fill="auto"/>
          </w:tcPr>
          <w:p w14:paraId="05DB25AC" w14:textId="77777777" w:rsidR="00124978" w:rsidRPr="00A37574" w:rsidRDefault="00124978" w:rsidP="0059544B">
            <w:pPr>
              <w:pStyle w:val="TableParagraph"/>
              <w:jc w:val="center"/>
              <w:rPr>
                <w:b/>
                <w:sz w:val="28"/>
                <w:szCs w:val="28"/>
              </w:rPr>
            </w:pPr>
          </w:p>
        </w:tc>
        <w:tc>
          <w:tcPr>
            <w:tcW w:w="8931" w:type="dxa"/>
            <w:gridSpan w:val="7"/>
            <w:shd w:val="clear" w:color="auto" w:fill="auto"/>
          </w:tcPr>
          <w:p w14:paraId="4340ED35" w14:textId="77777777" w:rsidR="00124978" w:rsidRPr="00A37574" w:rsidRDefault="00124978" w:rsidP="0059544B">
            <w:pPr>
              <w:tabs>
                <w:tab w:val="left" w:pos="1776"/>
              </w:tabs>
              <w:jc w:val="both"/>
              <w:rPr>
                <w:rFonts w:ascii="Times New Roman" w:hAnsi="Times New Roman" w:cs="Times New Roman"/>
                <w:sz w:val="28"/>
                <w:szCs w:val="28"/>
              </w:rPr>
            </w:pPr>
            <w:r w:rsidRPr="00A37574">
              <w:rPr>
                <w:rFonts w:ascii="Times New Roman" w:hAnsi="Times New Roman" w:cs="Times New Roman"/>
                <w:sz w:val="28"/>
                <w:szCs w:val="28"/>
              </w:rPr>
              <w:t>Cho</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đến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khi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công việc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được</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giải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quyết</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xong</w:t>
            </w:r>
          </w:p>
        </w:tc>
      </w:tr>
      <w:tr w:rsidR="00124978" w:rsidRPr="00A37574" w14:paraId="5776589A" w14:textId="77777777" w:rsidTr="00124978">
        <w:tc>
          <w:tcPr>
            <w:tcW w:w="709" w:type="dxa"/>
            <w:shd w:val="clear" w:color="auto" w:fill="auto"/>
          </w:tcPr>
          <w:p w14:paraId="190F0EBF" w14:textId="77777777" w:rsidR="00124978" w:rsidRPr="00A37574" w:rsidRDefault="00124978" w:rsidP="0059544B">
            <w:pPr>
              <w:pStyle w:val="TableParagraph"/>
              <w:jc w:val="center"/>
              <w:rPr>
                <w:b/>
                <w:sz w:val="28"/>
                <w:szCs w:val="28"/>
              </w:rPr>
            </w:pPr>
            <w:r w:rsidRPr="00A37574">
              <w:rPr>
                <w:b/>
                <w:sz w:val="28"/>
                <w:szCs w:val="28"/>
              </w:rPr>
              <w:t>3.5</w:t>
            </w:r>
          </w:p>
        </w:tc>
        <w:tc>
          <w:tcPr>
            <w:tcW w:w="8931" w:type="dxa"/>
            <w:gridSpan w:val="7"/>
            <w:shd w:val="clear" w:color="auto" w:fill="auto"/>
          </w:tcPr>
          <w:p w14:paraId="71B5687C" w14:textId="77777777" w:rsidR="00124978" w:rsidRPr="00A37574" w:rsidRDefault="00124978" w:rsidP="0059544B">
            <w:pPr>
              <w:tabs>
                <w:tab w:val="left" w:pos="1776"/>
              </w:tabs>
              <w:jc w:val="both"/>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124978" w:rsidRPr="00A37574" w14:paraId="372778D3" w14:textId="77777777" w:rsidTr="00124978">
        <w:tc>
          <w:tcPr>
            <w:tcW w:w="709" w:type="dxa"/>
            <w:shd w:val="clear" w:color="auto" w:fill="auto"/>
          </w:tcPr>
          <w:p w14:paraId="7231FA03" w14:textId="77777777" w:rsidR="00124978" w:rsidRPr="00A37574" w:rsidRDefault="00124978" w:rsidP="0059544B">
            <w:pPr>
              <w:pStyle w:val="TableParagraph"/>
              <w:spacing w:before="100"/>
              <w:jc w:val="center"/>
              <w:rPr>
                <w:b/>
                <w:sz w:val="28"/>
                <w:szCs w:val="28"/>
              </w:rPr>
            </w:pPr>
          </w:p>
          <w:p w14:paraId="02513EC7" w14:textId="77777777" w:rsidR="00124978" w:rsidRPr="00A37574" w:rsidRDefault="00124978" w:rsidP="0059544B">
            <w:pPr>
              <w:pStyle w:val="TableParagraph"/>
              <w:spacing w:before="100"/>
              <w:jc w:val="center"/>
              <w:rPr>
                <w:b/>
                <w:sz w:val="28"/>
                <w:szCs w:val="28"/>
              </w:rPr>
            </w:pPr>
            <w:r w:rsidRPr="00A37574">
              <w:rPr>
                <w:b/>
                <w:sz w:val="28"/>
                <w:szCs w:val="28"/>
              </w:rPr>
              <w:t>TT</w:t>
            </w:r>
          </w:p>
        </w:tc>
        <w:tc>
          <w:tcPr>
            <w:tcW w:w="3893" w:type="dxa"/>
            <w:shd w:val="clear" w:color="auto" w:fill="auto"/>
          </w:tcPr>
          <w:p w14:paraId="01E20B2C" w14:textId="77777777" w:rsidR="00124978" w:rsidRPr="00A37574" w:rsidRDefault="00124978" w:rsidP="0059544B">
            <w:pPr>
              <w:pStyle w:val="TableParagraph"/>
              <w:spacing w:before="100"/>
              <w:jc w:val="center"/>
              <w:rPr>
                <w:b/>
                <w:bCs/>
                <w:sz w:val="28"/>
                <w:szCs w:val="28"/>
              </w:rPr>
            </w:pPr>
          </w:p>
          <w:p w14:paraId="57D35746" w14:textId="77777777" w:rsidR="00124978" w:rsidRPr="00A37574" w:rsidRDefault="00124978" w:rsidP="0059544B">
            <w:pPr>
              <w:pStyle w:val="TableParagraph"/>
              <w:spacing w:before="100"/>
              <w:jc w:val="center"/>
              <w:rPr>
                <w:b/>
                <w:bCs/>
                <w:sz w:val="28"/>
                <w:szCs w:val="28"/>
              </w:rPr>
            </w:pPr>
            <w:r w:rsidRPr="00A37574">
              <w:rPr>
                <w:b/>
                <w:bCs/>
                <w:sz w:val="28"/>
                <w:szCs w:val="28"/>
              </w:rPr>
              <w:t>Trình</w:t>
            </w:r>
            <w:r w:rsidRPr="00A37574">
              <w:rPr>
                <w:b/>
                <w:bCs/>
                <w:spacing w:val="-4"/>
                <w:sz w:val="28"/>
                <w:szCs w:val="28"/>
              </w:rPr>
              <w:t xml:space="preserve"> </w:t>
            </w:r>
            <w:r w:rsidRPr="00A37574">
              <w:rPr>
                <w:b/>
                <w:bCs/>
                <w:sz w:val="28"/>
                <w:szCs w:val="28"/>
              </w:rPr>
              <w:t>tự</w:t>
            </w:r>
            <w:r w:rsidRPr="00A37574">
              <w:rPr>
                <w:b/>
                <w:bCs/>
                <w:spacing w:val="-3"/>
                <w:sz w:val="28"/>
                <w:szCs w:val="28"/>
              </w:rPr>
              <w:t xml:space="preserve"> </w:t>
            </w:r>
            <w:r w:rsidRPr="00A37574">
              <w:rPr>
                <w:b/>
                <w:bCs/>
                <w:sz w:val="28"/>
                <w:szCs w:val="28"/>
              </w:rPr>
              <w:t>thực</w:t>
            </w:r>
            <w:r w:rsidRPr="00A37574">
              <w:rPr>
                <w:b/>
                <w:bCs/>
                <w:spacing w:val="-3"/>
                <w:sz w:val="28"/>
                <w:szCs w:val="28"/>
              </w:rPr>
              <w:t xml:space="preserve"> </w:t>
            </w:r>
            <w:r w:rsidRPr="00A37574">
              <w:rPr>
                <w:b/>
                <w:bCs/>
                <w:sz w:val="28"/>
                <w:szCs w:val="28"/>
              </w:rPr>
              <w:t>hiện</w:t>
            </w:r>
          </w:p>
        </w:tc>
        <w:tc>
          <w:tcPr>
            <w:tcW w:w="1384" w:type="dxa"/>
            <w:gridSpan w:val="2"/>
            <w:shd w:val="clear" w:color="auto" w:fill="auto"/>
          </w:tcPr>
          <w:p w14:paraId="61C8036C" w14:textId="77777777" w:rsidR="00124978" w:rsidRPr="00A37574" w:rsidRDefault="00124978" w:rsidP="0059544B">
            <w:pPr>
              <w:pStyle w:val="TableParagraph"/>
              <w:jc w:val="center"/>
              <w:rPr>
                <w:b/>
                <w:sz w:val="28"/>
                <w:szCs w:val="28"/>
              </w:rPr>
            </w:pPr>
          </w:p>
          <w:p w14:paraId="5138271E" w14:textId="77777777" w:rsidR="00124978" w:rsidRPr="00A37574" w:rsidRDefault="00124978" w:rsidP="0059544B">
            <w:pPr>
              <w:pStyle w:val="TableParagraph"/>
              <w:jc w:val="center"/>
              <w:rPr>
                <w:b/>
                <w:sz w:val="28"/>
                <w:szCs w:val="28"/>
              </w:rPr>
            </w:pPr>
            <w:r w:rsidRPr="00A37574">
              <w:rPr>
                <w:b/>
                <w:sz w:val="28"/>
                <w:szCs w:val="28"/>
              </w:rPr>
              <w:t>Đơn</w:t>
            </w:r>
            <w:r w:rsidRPr="00A37574">
              <w:rPr>
                <w:b/>
                <w:spacing w:val="-15"/>
                <w:sz w:val="28"/>
                <w:szCs w:val="28"/>
              </w:rPr>
              <w:t xml:space="preserve"> </w:t>
            </w:r>
            <w:r w:rsidRPr="00A37574">
              <w:rPr>
                <w:b/>
                <w:sz w:val="28"/>
                <w:szCs w:val="28"/>
              </w:rPr>
              <w:t>vị</w:t>
            </w:r>
            <w:r w:rsidRPr="00A37574">
              <w:rPr>
                <w:b/>
                <w:spacing w:val="-62"/>
                <w:sz w:val="28"/>
                <w:szCs w:val="28"/>
              </w:rPr>
              <w:t xml:space="preserve"> </w:t>
            </w:r>
            <w:r w:rsidRPr="00A37574">
              <w:rPr>
                <w:b/>
                <w:sz w:val="28"/>
                <w:szCs w:val="28"/>
              </w:rPr>
              <w:t>chủ</w:t>
            </w:r>
            <w:r w:rsidRPr="00A37574">
              <w:rPr>
                <w:b/>
                <w:spacing w:val="-15"/>
                <w:sz w:val="28"/>
                <w:szCs w:val="28"/>
              </w:rPr>
              <w:t xml:space="preserve"> </w:t>
            </w:r>
            <w:r w:rsidRPr="00A37574">
              <w:rPr>
                <w:b/>
                <w:sz w:val="28"/>
                <w:szCs w:val="28"/>
              </w:rPr>
              <w:t>trì</w:t>
            </w:r>
          </w:p>
        </w:tc>
        <w:tc>
          <w:tcPr>
            <w:tcW w:w="976" w:type="dxa"/>
            <w:gridSpan w:val="2"/>
            <w:shd w:val="clear" w:color="auto" w:fill="auto"/>
          </w:tcPr>
          <w:p w14:paraId="72417E6A" w14:textId="77777777" w:rsidR="00124978" w:rsidRPr="00A37574" w:rsidRDefault="00124978" w:rsidP="0059544B">
            <w:pPr>
              <w:pStyle w:val="TableParagraph"/>
              <w:jc w:val="center"/>
              <w:rPr>
                <w:b/>
                <w:sz w:val="28"/>
                <w:szCs w:val="28"/>
              </w:rPr>
            </w:pPr>
            <w:r w:rsidRPr="00A37574">
              <w:rPr>
                <w:b/>
                <w:sz w:val="28"/>
                <w:szCs w:val="28"/>
              </w:rPr>
              <w:t>Đơn vị</w:t>
            </w:r>
            <w:r w:rsidRPr="00A37574">
              <w:rPr>
                <w:b/>
                <w:spacing w:val="1"/>
                <w:sz w:val="28"/>
                <w:szCs w:val="28"/>
              </w:rPr>
              <w:t xml:space="preserve"> </w:t>
            </w:r>
            <w:r w:rsidRPr="00A37574">
              <w:rPr>
                <w:b/>
                <w:sz w:val="28"/>
                <w:szCs w:val="28"/>
              </w:rPr>
              <w:t>phối</w:t>
            </w:r>
            <w:r w:rsidRPr="00A37574">
              <w:rPr>
                <w:b/>
                <w:spacing w:val="-15"/>
                <w:sz w:val="28"/>
                <w:szCs w:val="28"/>
              </w:rPr>
              <w:t xml:space="preserve"> </w:t>
            </w:r>
            <w:r w:rsidRPr="00A37574">
              <w:rPr>
                <w:b/>
                <w:sz w:val="28"/>
                <w:szCs w:val="28"/>
              </w:rPr>
              <w:t>hợp</w:t>
            </w:r>
          </w:p>
        </w:tc>
        <w:tc>
          <w:tcPr>
            <w:tcW w:w="1111" w:type="dxa"/>
            <w:shd w:val="clear" w:color="auto" w:fill="auto"/>
          </w:tcPr>
          <w:p w14:paraId="559BA483" w14:textId="77777777" w:rsidR="00124978" w:rsidRPr="00A37574" w:rsidRDefault="00124978" w:rsidP="0059544B">
            <w:pPr>
              <w:pStyle w:val="TableParagraph"/>
              <w:jc w:val="center"/>
              <w:rPr>
                <w:b/>
                <w:sz w:val="28"/>
                <w:szCs w:val="28"/>
              </w:rPr>
            </w:pPr>
          </w:p>
          <w:p w14:paraId="4F03271B" w14:textId="77777777" w:rsidR="00124978" w:rsidRPr="00A37574" w:rsidRDefault="00124978" w:rsidP="0059544B">
            <w:pPr>
              <w:pStyle w:val="TableParagraph"/>
              <w:jc w:val="center"/>
              <w:rPr>
                <w:b/>
                <w:sz w:val="28"/>
                <w:szCs w:val="28"/>
              </w:rPr>
            </w:pPr>
            <w:r w:rsidRPr="00A37574">
              <w:rPr>
                <w:b/>
                <w:sz w:val="28"/>
                <w:szCs w:val="28"/>
              </w:rPr>
              <w:t>Thời</w:t>
            </w:r>
            <w:r w:rsidRPr="00A37574">
              <w:rPr>
                <w:b/>
                <w:spacing w:val="-3"/>
                <w:sz w:val="28"/>
                <w:szCs w:val="28"/>
              </w:rPr>
              <w:t xml:space="preserve"> </w:t>
            </w:r>
            <w:r w:rsidRPr="00A37574">
              <w:rPr>
                <w:b/>
                <w:sz w:val="28"/>
                <w:szCs w:val="28"/>
              </w:rPr>
              <w:t>gian</w:t>
            </w:r>
          </w:p>
        </w:tc>
        <w:tc>
          <w:tcPr>
            <w:tcW w:w="1567" w:type="dxa"/>
            <w:shd w:val="clear" w:color="auto" w:fill="auto"/>
          </w:tcPr>
          <w:p w14:paraId="470017C4" w14:textId="77777777" w:rsidR="00124978" w:rsidRPr="00A37574" w:rsidRDefault="00124978" w:rsidP="0059544B">
            <w:pPr>
              <w:pStyle w:val="TableParagraph"/>
              <w:jc w:val="center"/>
              <w:rPr>
                <w:b/>
                <w:sz w:val="28"/>
                <w:szCs w:val="28"/>
              </w:rPr>
            </w:pPr>
          </w:p>
          <w:p w14:paraId="699C95B0" w14:textId="77777777" w:rsidR="00124978" w:rsidRPr="00A37574" w:rsidRDefault="00124978" w:rsidP="0059544B">
            <w:pPr>
              <w:pStyle w:val="TableParagraph"/>
              <w:spacing w:before="100"/>
              <w:jc w:val="center"/>
              <w:rPr>
                <w:b/>
                <w:sz w:val="28"/>
                <w:szCs w:val="28"/>
              </w:rPr>
            </w:pPr>
            <w:r w:rsidRPr="00A37574">
              <w:rPr>
                <w:b/>
                <w:sz w:val="28"/>
                <w:szCs w:val="28"/>
              </w:rPr>
              <w:t>Kết</w:t>
            </w:r>
            <w:r w:rsidRPr="00A37574">
              <w:rPr>
                <w:b/>
                <w:spacing w:val="-4"/>
                <w:sz w:val="28"/>
                <w:szCs w:val="28"/>
              </w:rPr>
              <w:t xml:space="preserve"> </w:t>
            </w:r>
            <w:r w:rsidRPr="00A37574">
              <w:rPr>
                <w:b/>
                <w:sz w:val="28"/>
                <w:szCs w:val="28"/>
              </w:rPr>
              <w:t>quả</w:t>
            </w:r>
          </w:p>
        </w:tc>
      </w:tr>
      <w:tr w:rsidR="00124978" w:rsidRPr="00A37574" w14:paraId="2FF52431" w14:textId="77777777" w:rsidTr="00124978">
        <w:tc>
          <w:tcPr>
            <w:tcW w:w="709" w:type="dxa"/>
            <w:shd w:val="clear" w:color="auto" w:fill="auto"/>
          </w:tcPr>
          <w:p w14:paraId="0053021C" w14:textId="77777777" w:rsidR="00124978" w:rsidRPr="00A37574" w:rsidRDefault="00124978" w:rsidP="0059544B">
            <w:pPr>
              <w:pStyle w:val="TableParagraph"/>
              <w:jc w:val="center"/>
              <w:rPr>
                <w:b/>
                <w:sz w:val="28"/>
                <w:szCs w:val="28"/>
              </w:rPr>
            </w:pPr>
            <w:r w:rsidRPr="00A37574">
              <w:rPr>
                <w:b/>
                <w:sz w:val="28"/>
                <w:szCs w:val="28"/>
              </w:rPr>
              <w:t>B1</w:t>
            </w:r>
          </w:p>
        </w:tc>
        <w:tc>
          <w:tcPr>
            <w:tcW w:w="3893" w:type="dxa"/>
            <w:shd w:val="clear" w:color="auto" w:fill="auto"/>
          </w:tcPr>
          <w:p w14:paraId="0B849C48" w14:textId="77777777" w:rsidR="00124978" w:rsidRPr="00A37574" w:rsidRDefault="00124978" w:rsidP="0059544B">
            <w:pPr>
              <w:pStyle w:val="TableParagraph"/>
              <w:jc w:val="both"/>
              <w:rPr>
                <w:sz w:val="28"/>
                <w:szCs w:val="28"/>
              </w:rPr>
            </w:pPr>
            <w:r w:rsidRPr="00A37574">
              <w:rPr>
                <w:sz w:val="28"/>
                <w:szCs w:val="28"/>
              </w:rPr>
              <w:t>Mở</w:t>
            </w:r>
            <w:r w:rsidRPr="00A37574">
              <w:rPr>
                <w:spacing w:val="64"/>
                <w:sz w:val="28"/>
                <w:szCs w:val="28"/>
              </w:rPr>
              <w:t xml:space="preserve"> </w:t>
            </w:r>
            <w:r w:rsidRPr="00A37574">
              <w:rPr>
                <w:sz w:val="28"/>
                <w:szCs w:val="28"/>
              </w:rPr>
              <w:t>hồ</w:t>
            </w:r>
            <w:r w:rsidRPr="00A37574">
              <w:rPr>
                <w:spacing w:val="64"/>
                <w:sz w:val="28"/>
                <w:szCs w:val="28"/>
              </w:rPr>
              <w:t xml:space="preserve"> </w:t>
            </w:r>
            <w:r w:rsidRPr="00A37574">
              <w:rPr>
                <w:sz w:val="28"/>
                <w:szCs w:val="28"/>
              </w:rPr>
              <w:t>sơ</w:t>
            </w:r>
            <w:r w:rsidRPr="00A37574">
              <w:rPr>
                <w:spacing w:val="64"/>
                <w:sz w:val="28"/>
                <w:szCs w:val="28"/>
              </w:rPr>
              <w:t xml:space="preserve"> </w:t>
            </w:r>
            <w:r w:rsidRPr="00A37574">
              <w:rPr>
                <w:sz w:val="28"/>
                <w:szCs w:val="28"/>
              </w:rPr>
              <w:t>theo  Danh mục</w:t>
            </w:r>
            <w:r w:rsidRPr="00A37574">
              <w:rPr>
                <w:spacing w:val="62"/>
                <w:sz w:val="28"/>
                <w:szCs w:val="28"/>
              </w:rPr>
              <w:t xml:space="preserve"> </w:t>
            </w:r>
            <w:r w:rsidRPr="00A37574">
              <w:rPr>
                <w:sz w:val="28"/>
                <w:szCs w:val="28"/>
              </w:rPr>
              <w:t>hồ</w:t>
            </w:r>
            <w:r w:rsidRPr="00A37574">
              <w:rPr>
                <w:spacing w:val="63"/>
                <w:sz w:val="28"/>
                <w:szCs w:val="28"/>
              </w:rPr>
              <w:t xml:space="preserve"> </w:t>
            </w:r>
            <w:r w:rsidRPr="00A37574">
              <w:rPr>
                <w:sz w:val="28"/>
                <w:szCs w:val="28"/>
              </w:rPr>
              <w:t>sơ</w:t>
            </w:r>
            <w:r w:rsidRPr="00A37574">
              <w:rPr>
                <w:spacing w:val="62"/>
                <w:sz w:val="28"/>
                <w:szCs w:val="28"/>
              </w:rPr>
              <w:t xml:space="preserve"> </w:t>
            </w:r>
            <w:r w:rsidRPr="00A37574">
              <w:rPr>
                <w:sz w:val="28"/>
                <w:szCs w:val="28"/>
              </w:rPr>
              <w:t>hoặc</w:t>
            </w:r>
            <w:r w:rsidRPr="00A37574">
              <w:rPr>
                <w:spacing w:val="63"/>
                <w:sz w:val="28"/>
                <w:szCs w:val="28"/>
              </w:rPr>
              <w:t xml:space="preserve"> </w:t>
            </w:r>
            <w:r w:rsidRPr="00A37574">
              <w:rPr>
                <w:sz w:val="28"/>
                <w:szCs w:val="28"/>
              </w:rPr>
              <w:t>theo kế hoạch công tác.</w:t>
            </w:r>
          </w:p>
          <w:p w14:paraId="796C1ACB" w14:textId="77777777" w:rsidR="00124978" w:rsidRPr="00A37574" w:rsidRDefault="00124978" w:rsidP="0059544B">
            <w:pPr>
              <w:pStyle w:val="TableParagraph"/>
              <w:jc w:val="both"/>
              <w:rPr>
                <w:sz w:val="28"/>
                <w:szCs w:val="28"/>
              </w:rPr>
            </w:pPr>
            <w:r w:rsidRPr="00A37574">
              <w:rPr>
                <w:sz w:val="28"/>
                <w:szCs w:val="28"/>
              </w:rPr>
              <w:t>- Ghi tên của hồ sơ (tiêu đề hồ sơ) trên Bìa hồ sơ</w:t>
            </w:r>
          </w:p>
          <w:p w14:paraId="434CE582" w14:textId="77148AE4" w:rsidR="00124978" w:rsidRPr="00A37574" w:rsidRDefault="00124978" w:rsidP="0059544B">
            <w:pPr>
              <w:pStyle w:val="TableParagraph"/>
              <w:jc w:val="both"/>
              <w:rPr>
                <w:sz w:val="28"/>
                <w:szCs w:val="28"/>
              </w:rPr>
            </w:pPr>
            <w:r w:rsidRPr="00A37574">
              <w:rPr>
                <w:sz w:val="28"/>
                <w:szCs w:val="28"/>
              </w:rPr>
              <w:t>- Cập nhật những  thông tin ban đầu về hồ sơ theo Danh mục hồ sơ của UBND thành phố  đã ban hành.</w:t>
            </w:r>
          </w:p>
          <w:p w14:paraId="780D7C06" w14:textId="77777777" w:rsidR="00124978" w:rsidRPr="00A37574" w:rsidRDefault="00124978" w:rsidP="0059544B">
            <w:pPr>
              <w:pStyle w:val="TableParagraph"/>
              <w:jc w:val="both"/>
              <w:rPr>
                <w:sz w:val="28"/>
                <w:szCs w:val="28"/>
              </w:rPr>
            </w:pPr>
            <w:r w:rsidRPr="00A37574">
              <w:rPr>
                <w:sz w:val="28"/>
                <w:szCs w:val="28"/>
              </w:rPr>
              <w:t xml:space="preserve"> Trường hợp phát sinh các hồ sơ không có trong Danh mục hồ sơ, viên chức được giao nhiệm vụ tự xác định các thông tin: Tiêu đề hồ sơ, số và ký hiệu hồ sơ, thời hạn bảo quản, hồ sơ, người lập và thời gian bắt đầu.  </w:t>
            </w:r>
          </w:p>
        </w:tc>
        <w:tc>
          <w:tcPr>
            <w:tcW w:w="1384" w:type="dxa"/>
            <w:gridSpan w:val="2"/>
            <w:shd w:val="clear" w:color="auto" w:fill="auto"/>
          </w:tcPr>
          <w:p w14:paraId="385BDD2E" w14:textId="77777777" w:rsidR="00124978" w:rsidRPr="00A37574" w:rsidRDefault="00124978" w:rsidP="0059544B">
            <w:pPr>
              <w:pStyle w:val="TableParagraph"/>
              <w:jc w:val="center"/>
              <w:rPr>
                <w:sz w:val="28"/>
                <w:szCs w:val="28"/>
              </w:rPr>
            </w:pPr>
          </w:p>
          <w:p w14:paraId="3740EFE0" w14:textId="77777777" w:rsidR="00124978" w:rsidRPr="00A37574" w:rsidRDefault="00124978" w:rsidP="0059544B">
            <w:pPr>
              <w:pStyle w:val="TableParagraph"/>
              <w:jc w:val="center"/>
              <w:rPr>
                <w:sz w:val="28"/>
                <w:szCs w:val="28"/>
              </w:rPr>
            </w:pPr>
          </w:p>
          <w:p w14:paraId="513F26C3" w14:textId="77777777" w:rsidR="00124978" w:rsidRPr="00A37574" w:rsidRDefault="00124978" w:rsidP="0059544B">
            <w:pPr>
              <w:pStyle w:val="TableParagraph"/>
              <w:jc w:val="center"/>
              <w:rPr>
                <w:sz w:val="28"/>
                <w:szCs w:val="28"/>
              </w:rPr>
            </w:pPr>
          </w:p>
          <w:p w14:paraId="7EBEDE21" w14:textId="77777777" w:rsidR="00124978" w:rsidRPr="00A37574" w:rsidRDefault="00124978" w:rsidP="0059544B">
            <w:pPr>
              <w:pStyle w:val="TableParagraph"/>
              <w:jc w:val="center"/>
              <w:rPr>
                <w:sz w:val="28"/>
                <w:szCs w:val="28"/>
              </w:rPr>
            </w:pPr>
          </w:p>
          <w:p w14:paraId="7B5C8947" w14:textId="77777777" w:rsidR="00124978" w:rsidRPr="00A37574" w:rsidRDefault="00124978" w:rsidP="0059544B">
            <w:pPr>
              <w:pStyle w:val="TableParagraph"/>
              <w:jc w:val="center"/>
              <w:rPr>
                <w:sz w:val="28"/>
                <w:szCs w:val="28"/>
              </w:rPr>
            </w:pPr>
          </w:p>
          <w:p w14:paraId="280B5B36" w14:textId="77777777" w:rsidR="00124978" w:rsidRPr="00A37574" w:rsidRDefault="00124978" w:rsidP="0059544B">
            <w:pPr>
              <w:pStyle w:val="TableParagraph"/>
              <w:jc w:val="center"/>
              <w:rPr>
                <w:sz w:val="28"/>
                <w:szCs w:val="28"/>
              </w:rPr>
            </w:pPr>
            <w:r w:rsidRPr="00A37574">
              <w:rPr>
                <w:sz w:val="28"/>
                <w:szCs w:val="28"/>
              </w:rPr>
              <w:t>Lãnh đạo và viên chức Trung tâm</w:t>
            </w:r>
          </w:p>
        </w:tc>
        <w:tc>
          <w:tcPr>
            <w:tcW w:w="976" w:type="dxa"/>
            <w:gridSpan w:val="2"/>
            <w:shd w:val="clear" w:color="auto" w:fill="auto"/>
          </w:tcPr>
          <w:p w14:paraId="56B6E82E" w14:textId="77777777" w:rsidR="00124978" w:rsidRPr="00A37574" w:rsidRDefault="00124978" w:rsidP="0059544B">
            <w:pPr>
              <w:tabs>
                <w:tab w:val="left" w:pos="1776"/>
              </w:tabs>
              <w:jc w:val="center"/>
              <w:rPr>
                <w:rFonts w:ascii="Times New Roman" w:hAnsi="Times New Roman" w:cs="Times New Roman"/>
                <w:b/>
                <w:sz w:val="28"/>
                <w:szCs w:val="28"/>
              </w:rPr>
            </w:pPr>
          </w:p>
        </w:tc>
        <w:tc>
          <w:tcPr>
            <w:tcW w:w="1111" w:type="dxa"/>
            <w:shd w:val="clear" w:color="auto" w:fill="auto"/>
          </w:tcPr>
          <w:p w14:paraId="41F60414" w14:textId="77777777" w:rsidR="00124978" w:rsidRPr="00A37574" w:rsidRDefault="00124978" w:rsidP="0059544B">
            <w:pPr>
              <w:tabs>
                <w:tab w:val="left" w:pos="1776"/>
              </w:tabs>
              <w:jc w:val="center"/>
              <w:rPr>
                <w:rFonts w:ascii="Times New Roman" w:hAnsi="Times New Roman" w:cs="Times New Roman"/>
                <w:b/>
                <w:sz w:val="28"/>
                <w:szCs w:val="28"/>
              </w:rPr>
            </w:pPr>
          </w:p>
        </w:tc>
        <w:tc>
          <w:tcPr>
            <w:tcW w:w="1567" w:type="dxa"/>
            <w:shd w:val="clear" w:color="auto" w:fill="auto"/>
          </w:tcPr>
          <w:p w14:paraId="1607452A" w14:textId="77777777" w:rsidR="00124978" w:rsidRPr="00A37574" w:rsidRDefault="00124978" w:rsidP="0059544B">
            <w:pPr>
              <w:tabs>
                <w:tab w:val="left" w:pos="1776"/>
              </w:tabs>
              <w:jc w:val="center"/>
              <w:rPr>
                <w:rFonts w:ascii="Times New Roman" w:hAnsi="Times New Roman" w:cs="Times New Roman"/>
                <w:b/>
                <w:sz w:val="28"/>
                <w:szCs w:val="28"/>
              </w:rPr>
            </w:pPr>
          </w:p>
        </w:tc>
      </w:tr>
      <w:tr w:rsidR="00124978" w:rsidRPr="00A37574" w14:paraId="5C5197E6" w14:textId="77777777" w:rsidTr="00124978">
        <w:tc>
          <w:tcPr>
            <w:tcW w:w="709" w:type="dxa"/>
            <w:shd w:val="clear" w:color="auto" w:fill="auto"/>
          </w:tcPr>
          <w:p w14:paraId="6A7A2DA9" w14:textId="77777777" w:rsidR="00124978" w:rsidRPr="00A37574" w:rsidRDefault="00124978" w:rsidP="0059544B">
            <w:pPr>
              <w:pStyle w:val="TableParagraph"/>
              <w:jc w:val="center"/>
              <w:rPr>
                <w:b/>
                <w:sz w:val="28"/>
                <w:szCs w:val="28"/>
              </w:rPr>
            </w:pPr>
          </w:p>
          <w:p w14:paraId="6C369FA2" w14:textId="77777777" w:rsidR="00124978" w:rsidRPr="00A37574" w:rsidRDefault="00124978" w:rsidP="0059544B">
            <w:pPr>
              <w:pStyle w:val="TableParagraph"/>
              <w:jc w:val="center"/>
              <w:rPr>
                <w:b/>
                <w:sz w:val="28"/>
                <w:szCs w:val="28"/>
              </w:rPr>
            </w:pPr>
          </w:p>
          <w:p w14:paraId="0696F1A2" w14:textId="77777777" w:rsidR="00124978" w:rsidRPr="00A37574" w:rsidRDefault="00124978" w:rsidP="0059544B">
            <w:pPr>
              <w:pStyle w:val="TableParagraph"/>
              <w:jc w:val="center"/>
              <w:rPr>
                <w:b/>
                <w:sz w:val="28"/>
                <w:szCs w:val="28"/>
              </w:rPr>
            </w:pPr>
          </w:p>
          <w:p w14:paraId="67C076FE" w14:textId="77777777" w:rsidR="00124978" w:rsidRPr="00A37574" w:rsidRDefault="00124978" w:rsidP="0059544B">
            <w:pPr>
              <w:pStyle w:val="TableParagraph"/>
              <w:jc w:val="center"/>
              <w:rPr>
                <w:b/>
                <w:sz w:val="28"/>
                <w:szCs w:val="28"/>
              </w:rPr>
            </w:pPr>
          </w:p>
          <w:p w14:paraId="5DA1CF61" w14:textId="77777777" w:rsidR="00124978" w:rsidRPr="00A37574" w:rsidRDefault="00124978" w:rsidP="0059544B">
            <w:pPr>
              <w:pStyle w:val="TableParagraph"/>
              <w:jc w:val="center"/>
              <w:rPr>
                <w:b/>
                <w:sz w:val="28"/>
                <w:szCs w:val="28"/>
              </w:rPr>
            </w:pPr>
            <w:r w:rsidRPr="00A37574">
              <w:rPr>
                <w:b/>
                <w:sz w:val="28"/>
                <w:szCs w:val="28"/>
              </w:rPr>
              <w:t>B2</w:t>
            </w:r>
          </w:p>
        </w:tc>
        <w:tc>
          <w:tcPr>
            <w:tcW w:w="3893" w:type="dxa"/>
            <w:shd w:val="clear" w:color="auto" w:fill="auto"/>
          </w:tcPr>
          <w:p w14:paraId="239DA5AA" w14:textId="77777777" w:rsidR="00124978" w:rsidRPr="00A37574" w:rsidRDefault="00124978" w:rsidP="0059544B">
            <w:pPr>
              <w:pStyle w:val="TableParagraph"/>
              <w:jc w:val="both"/>
              <w:rPr>
                <w:sz w:val="28"/>
                <w:szCs w:val="28"/>
              </w:rPr>
            </w:pPr>
            <w:r w:rsidRPr="00A37574">
              <w:rPr>
                <w:sz w:val="28"/>
                <w:szCs w:val="28"/>
              </w:rPr>
              <w:t xml:space="preserve"> Thu thập các văn bản</w:t>
            </w:r>
            <w:r w:rsidRPr="00A37574">
              <w:rPr>
                <w:spacing w:val="1"/>
                <w:sz w:val="28"/>
                <w:szCs w:val="28"/>
              </w:rPr>
              <w:t xml:space="preserve"> </w:t>
            </w:r>
            <w:r w:rsidRPr="00A37574">
              <w:rPr>
                <w:sz w:val="28"/>
                <w:szCs w:val="28"/>
              </w:rPr>
              <w:t>liên</w:t>
            </w:r>
            <w:r w:rsidRPr="00A37574">
              <w:rPr>
                <w:spacing w:val="1"/>
                <w:sz w:val="28"/>
                <w:szCs w:val="28"/>
              </w:rPr>
              <w:t xml:space="preserve"> </w:t>
            </w:r>
            <w:r w:rsidRPr="00A37574">
              <w:rPr>
                <w:sz w:val="28"/>
                <w:szCs w:val="28"/>
              </w:rPr>
              <w:t>quan</w:t>
            </w:r>
            <w:r w:rsidRPr="00A37574">
              <w:rPr>
                <w:spacing w:val="1"/>
                <w:sz w:val="28"/>
                <w:szCs w:val="28"/>
              </w:rPr>
              <w:t xml:space="preserve"> </w:t>
            </w:r>
            <w:r w:rsidRPr="00A37574">
              <w:rPr>
                <w:sz w:val="28"/>
                <w:szCs w:val="28"/>
              </w:rPr>
              <w:t>đến</w:t>
            </w:r>
            <w:r w:rsidRPr="00A37574">
              <w:rPr>
                <w:spacing w:val="1"/>
                <w:sz w:val="28"/>
                <w:szCs w:val="28"/>
              </w:rPr>
              <w:t xml:space="preserve"> </w:t>
            </w:r>
            <w:r w:rsidRPr="00A37574">
              <w:rPr>
                <w:sz w:val="28"/>
                <w:szCs w:val="28"/>
              </w:rPr>
              <w:t xml:space="preserve">công </w:t>
            </w:r>
            <w:r w:rsidRPr="00A37574">
              <w:rPr>
                <w:spacing w:val="-62"/>
                <w:sz w:val="28"/>
                <w:szCs w:val="28"/>
              </w:rPr>
              <w:t xml:space="preserve"> </w:t>
            </w:r>
            <w:r w:rsidRPr="00A37574">
              <w:rPr>
                <w:sz w:val="28"/>
                <w:szCs w:val="28"/>
              </w:rPr>
              <w:t>việc</w:t>
            </w:r>
            <w:r w:rsidRPr="00A37574">
              <w:rPr>
                <w:spacing w:val="1"/>
                <w:sz w:val="28"/>
                <w:szCs w:val="28"/>
              </w:rPr>
              <w:t xml:space="preserve"> </w:t>
            </w:r>
            <w:r w:rsidRPr="00A37574">
              <w:rPr>
                <w:sz w:val="28"/>
                <w:szCs w:val="28"/>
              </w:rPr>
              <w:t>đưa</w:t>
            </w:r>
            <w:r w:rsidRPr="00A37574">
              <w:rPr>
                <w:spacing w:val="1"/>
                <w:sz w:val="28"/>
                <w:szCs w:val="28"/>
              </w:rPr>
              <w:t xml:space="preserve"> </w:t>
            </w:r>
            <w:r w:rsidRPr="00A37574">
              <w:rPr>
                <w:sz w:val="28"/>
                <w:szCs w:val="28"/>
              </w:rPr>
              <w:t>vào</w:t>
            </w:r>
            <w:r w:rsidRPr="00A37574">
              <w:rPr>
                <w:spacing w:val="1"/>
                <w:sz w:val="28"/>
                <w:szCs w:val="28"/>
              </w:rPr>
              <w:t xml:space="preserve"> </w:t>
            </w:r>
            <w:r w:rsidRPr="00A37574">
              <w:rPr>
                <w:sz w:val="28"/>
                <w:szCs w:val="28"/>
              </w:rPr>
              <w:t>trong</w:t>
            </w:r>
            <w:r w:rsidRPr="00A37574">
              <w:rPr>
                <w:spacing w:val="-3"/>
                <w:sz w:val="28"/>
                <w:szCs w:val="28"/>
              </w:rPr>
              <w:t xml:space="preserve"> </w:t>
            </w:r>
            <w:r w:rsidRPr="00A37574">
              <w:rPr>
                <w:sz w:val="28"/>
                <w:szCs w:val="28"/>
              </w:rPr>
              <w:t>bìa</w:t>
            </w:r>
            <w:r w:rsidRPr="00A37574">
              <w:rPr>
                <w:spacing w:val="-3"/>
                <w:sz w:val="28"/>
                <w:szCs w:val="28"/>
              </w:rPr>
              <w:t xml:space="preserve"> </w:t>
            </w:r>
            <w:r w:rsidRPr="00A37574">
              <w:rPr>
                <w:sz w:val="28"/>
                <w:szCs w:val="28"/>
              </w:rPr>
              <w:t>của</w:t>
            </w:r>
            <w:r w:rsidRPr="00A37574">
              <w:rPr>
                <w:spacing w:val="-2"/>
                <w:sz w:val="28"/>
                <w:szCs w:val="28"/>
              </w:rPr>
              <w:t xml:space="preserve"> </w:t>
            </w:r>
            <w:r w:rsidRPr="00A37574">
              <w:rPr>
                <w:sz w:val="28"/>
                <w:szCs w:val="28"/>
              </w:rPr>
              <w:t>hồ</w:t>
            </w:r>
            <w:r w:rsidRPr="00A37574">
              <w:rPr>
                <w:spacing w:val="-3"/>
                <w:sz w:val="28"/>
                <w:szCs w:val="28"/>
              </w:rPr>
              <w:t xml:space="preserve"> </w:t>
            </w:r>
            <w:r w:rsidRPr="00A37574">
              <w:rPr>
                <w:sz w:val="28"/>
                <w:szCs w:val="28"/>
              </w:rPr>
              <w:t>sơ</w:t>
            </w:r>
            <w:r w:rsidRPr="00A37574">
              <w:rPr>
                <w:spacing w:val="-2"/>
                <w:sz w:val="28"/>
                <w:szCs w:val="28"/>
              </w:rPr>
              <w:t xml:space="preserve"> </w:t>
            </w:r>
            <w:r w:rsidRPr="00A37574">
              <w:rPr>
                <w:sz w:val="28"/>
                <w:szCs w:val="28"/>
              </w:rPr>
              <w:t>đó:</w:t>
            </w:r>
          </w:p>
          <w:p w14:paraId="71E93409" w14:textId="77777777" w:rsidR="00124978" w:rsidRPr="00A37574" w:rsidRDefault="00124978" w:rsidP="0059544B">
            <w:pPr>
              <w:pStyle w:val="TableParagraph"/>
              <w:jc w:val="both"/>
              <w:rPr>
                <w:sz w:val="28"/>
                <w:szCs w:val="28"/>
              </w:rPr>
            </w:pPr>
            <w:r w:rsidRPr="00A37574">
              <w:rPr>
                <w:sz w:val="28"/>
                <w:szCs w:val="28"/>
              </w:rPr>
              <w:t xml:space="preserve"> Cập nhật tất cả văn</w:t>
            </w:r>
            <w:r w:rsidRPr="00A37574">
              <w:rPr>
                <w:spacing w:val="1"/>
                <w:sz w:val="28"/>
                <w:szCs w:val="28"/>
              </w:rPr>
              <w:t xml:space="preserve"> </w:t>
            </w:r>
            <w:r w:rsidRPr="00A37574">
              <w:rPr>
                <w:sz w:val="28"/>
                <w:szCs w:val="28"/>
              </w:rPr>
              <w:t>bản, tài liệu hình thành</w:t>
            </w:r>
            <w:r w:rsidRPr="00A37574">
              <w:rPr>
                <w:spacing w:val="-62"/>
                <w:sz w:val="28"/>
                <w:szCs w:val="28"/>
              </w:rPr>
              <w:t xml:space="preserve"> </w:t>
            </w:r>
            <w:r w:rsidRPr="00A37574">
              <w:rPr>
                <w:sz w:val="28"/>
                <w:szCs w:val="28"/>
              </w:rPr>
              <w:t>trong</w:t>
            </w:r>
            <w:r w:rsidRPr="00A37574">
              <w:rPr>
                <w:spacing w:val="1"/>
                <w:sz w:val="28"/>
                <w:szCs w:val="28"/>
              </w:rPr>
              <w:t xml:space="preserve"> </w:t>
            </w:r>
            <w:r w:rsidRPr="00A37574">
              <w:rPr>
                <w:sz w:val="28"/>
                <w:szCs w:val="28"/>
              </w:rPr>
              <w:t>quá</w:t>
            </w:r>
            <w:r w:rsidRPr="00A37574">
              <w:rPr>
                <w:spacing w:val="1"/>
                <w:sz w:val="28"/>
                <w:szCs w:val="28"/>
              </w:rPr>
              <w:t xml:space="preserve"> </w:t>
            </w:r>
            <w:r w:rsidRPr="00A37574">
              <w:rPr>
                <w:sz w:val="28"/>
                <w:szCs w:val="28"/>
              </w:rPr>
              <w:t>trình</w:t>
            </w:r>
            <w:r w:rsidRPr="00A37574">
              <w:rPr>
                <w:spacing w:val="1"/>
                <w:sz w:val="28"/>
                <w:szCs w:val="28"/>
              </w:rPr>
              <w:t xml:space="preserve"> </w:t>
            </w:r>
            <w:r w:rsidRPr="00A37574">
              <w:rPr>
                <w:sz w:val="28"/>
                <w:szCs w:val="28"/>
              </w:rPr>
              <w:t>theo</w:t>
            </w:r>
            <w:r w:rsidRPr="00A37574">
              <w:rPr>
                <w:spacing w:val="1"/>
                <w:sz w:val="28"/>
                <w:szCs w:val="28"/>
              </w:rPr>
              <w:t xml:space="preserve"> </w:t>
            </w:r>
            <w:r w:rsidRPr="00A37574">
              <w:rPr>
                <w:sz w:val="28"/>
                <w:szCs w:val="28"/>
              </w:rPr>
              <w:t>dõi,</w:t>
            </w:r>
            <w:r w:rsidRPr="00A37574">
              <w:rPr>
                <w:spacing w:val="1"/>
                <w:sz w:val="28"/>
                <w:szCs w:val="28"/>
              </w:rPr>
              <w:t xml:space="preserve"> </w:t>
            </w:r>
            <w:r w:rsidRPr="00A37574">
              <w:rPr>
                <w:sz w:val="28"/>
                <w:szCs w:val="28"/>
              </w:rPr>
              <w:t>giải</w:t>
            </w:r>
            <w:r w:rsidRPr="00A37574">
              <w:rPr>
                <w:spacing w:val="1"/>
                <w:sz w:val="28"/>
                <w:szCs w:val="28"/>
              </w:rPr>
              <w:t xml:space="preserve"> </w:t>
            </w:r>
            <w:r w:rsidRPr="00A37574">
              <w:rPr>
                <w:sz w:val="28"/>
                <w:szCs w:val="28"/>
              </w:rPr>
              <w:t>quyết</w:t>
            </w:r>
            <w:r w:rsidRPr="00A37574">
              <w:rPr>
                <w:spacing w:val="1"/>
                <w:sz w:val="28"/>
                <w:szCs w:val="28"/>
              </w:rPr>
              <w:t xml:space="preserve"> </w:t>
            </w:r>
            <w:r w:rsidRPr="00A37574">
              <w:rPr>
                <w:sz w:val="28"/>
                <w:szCs w:val="28"/>
              </w:rPr>
              <w:t>công</w:t>
            </w:r>
            <w:r w:rsidRPr="00A37574">
              <w:rPr>
                <w:spacing w:val="1"/>
                <w:sz w:val="28"/>
                <w:szCs w:val="28"/>
              </w:rPr>
              <w:t xml:space="preserve"> </w:t>
            </w:r>
            <w:r w:rsidRPr="00A37574">
              <w:rPr>
                <w:sz w:val="28"/>
                <w:szCs w:val="28"/>
              </w:rPr>
              <w:t>việc vào hồ sơ đã mở,</w:t>
            </w:r>
            <w:r w:rsidRPr="00A37574">
              <w:rPr>
                <w:spacing w:val="1"/>
                <w:sz w:val="28"/>
                <w:szCs w:val="28"/>
              </w:rPr>
              <w:t xml:space="preserve"> </w:t>
            </w:r>
            <w:r w:rsidRPr="00A37574">
              <w:rPr>
                <w:sz w:val="28"/>
                <w:szCs w:val="28"/>
              </w:rPr>
              <w:t xml:space="preserve">bao gồm tài liệu phim, </w:t>
            </w:r>
            <w:r w:rsidRPr="00A37574">
              <w:rPr>
                <w:spacing w:val="-62"/>
                <w:sz w:val="28"/>
                <w:szCs w:val="28"/>
              </w:rPr>
              <w:t xml:space="preserve"> </w:t>
            </w:r>
            <w:r w:rsidRPr="00A37574">
              <w:rPr>
                <w:sz w:val="28"/>
                <w:szCs w:val="28"/>
              </w:rPr>
              <w:t>ảnh,</w:t>
            </w:r>
            <w:r w:rsidRPr="00A37574">
              <w:rPr>
                <w:spacing w:val="-1"/>
                <w:sz w:val="28"/>
                <w:szCs w:val="28"/>
              </w:rPr>
              <w:t xml:space="preserve"> </w:t>
            </w:r>
            <w:r w:rsidRPr="00A37574">
              <w:rPr>
                <w:sz w:val="28"/>
                <w:szCs w:val="28"/>
              </w:rPr>
              <w:t>ghi</w:t>
            </w:r>
            <w:r w:rsidRPr="00A37574">
              <w:rPr>
                <w:spacing w:val="-1"/>
                <w:sz w:val="28"/>
                <w:szCs w:val="28"/>
              </w:rPr>
              <w:t xml:space="preserve"> </w:t>
            </w:r>
            <w:r w:rsidRPr="00A37574">
              <w:rPr>
                <w:sz w:val="28"/>
                <w:szCs w:val="28"/>
              </w:rPr>
              <w:t>âm</w:t>
            </w:r>
            <w:r w:rsidRPr="00A37574">
              <w:rPr>
                <w:spacing w:val="-1"/>
                <w:sz w:val="28"/>
                <w:szCs w:val="28"/>
              </w:rPr>
              <w:t xml:space="preserve"> </w:t>
            </w:r>
            <w:r w:rsidRPr="00A37574">
              <w:rPr>
                <w:sz w:val="28"/>
                <w:szCs w:val="28"/>
              </w:rPr>
              <w:t>(nếu có)</w:t>
            </w:r>
          </w:p>
          <w:p w14:paraId="1A7E2FD6" w14:textId="77777777" w:rsidR="00124978" w:rsidRPr="00A37574" w:rsidRDefault="00124978" w:rsidP="0059544B">
            <w:pPr>
              <w:pStyle w:val="TableParagraph"/>
              <w:jc w:val="both"/>
              <w:rPr>
                <w:sz w:val="28"/>
                <w:szCs w:val="28"/>
              </w:rPr>
            </w:pPr>
            <w:r w:rsidRPr="00A37574">
              <w:rPr>
                <w:sz w:val="28"/>
                <w:szCs w:val="28"/>
              </w:rPr>
              <w:t>Sắp</w:t>
            </w:r>
            <w:r w:rsidRPr="00A37574">
              <w:rPr>
                <w:spacing w:val="1"/>
                <w:sz w:val="28"/>
                <w:szCs w:val="28"/>
              </w:rPr>
              <w:t xml:space="preserve"> </w:t>
            </w:r>
            <w:r w:rsidRPr="00A37574">
              <w:rPr>
                <w:sz w:val="28"/>
                <w:szCs w:val="28"/>
              </w:rPr>
              <w:t>xếp</w:t>
            </w:r>
            <w:r w:rsidRPr="00A37574">
              <w:rPr>
                <w:spacing w:val="1"/>
                <w:sz w:val="28"/>
                <w:szCs w:val="28"/>
              </w:rPr>
              <w:t xml:space="preserve"> </w:t>
            </w:r>
            <w:r w:rsidRPr="00A37574">
              <w:rPr>
                <w:sz w:val="28"/>
                <w:szCs w:val="28"/>
              </w:rPr>
              <w:t>tài</w:t>
            </w:r>
            <w:r w:rsidRPr="00A37574">
              <w:rPr>
                <w:spacing w:val="1"/>
                <w:sz w:val="28"/>
                <w:szCs w:val="28"/>
              </w:rPr>
              <w:t xml:space="preserve"> </w:t>
            </w:r>
            <w:r w:rsidRPr="00A37574">
              <w:rPr>
                <w:sz w:val="28"/>
                <w:szCs w:val="28"/>
              </w:rPr>
              <w:t>liệu</w:t>
            </w:r>
            <w:r w:rsidRPr="00A37574">
              <w:rPr>
                <w:spacing w:val="1"/>
                <w:sz w:val="28"/>
                <w:szCs w:val="28"/>
              </w:rPr>
              <w:t xml:space="preserve"> </w:t>
            </w:r>
            <w:r w:rsidRPr="00A37574">
              <w:rPr>
                <w:sz w:val="28"/>
                <w:szCs w:val="28"/>
              </w:rPr>
              <w:t xml:space="preserve">theo </w:t>
            </w:r>
            <w:r w:rsidRPr="00A37574">
              <w:rPr>
                <w:spacing w:val="-62"/>
                <w:sz w:val="28"/>
                <w:szCs w:val="28"/>
              </w:rPr>
              <w:t xml:space="preserve"> </w:t>
            </w:r>
            <w:r w:rsidRPr="00A37574">
              <w:rPr>
                <w:sz w:val="28"/>
                <w:szCs w:val="28"/>
              </w:rPr>
              <w:t>một trình tự nhất định</w:t>
            </w:r>
            <w:r w:rsidRPr="00A37574">
              <w:rPr>
                <w:spacing w:val="1"/>
                <w:sz w:val="28"/>
                <w:szCs w:val="28"/>
              </w:rPr>
              <w:t xml:space="preserve"> </w:t>
            </w:r>
            <w:r w:rsidRPr="00A37574">
              <w:rPr>
                <w:sz w:val="28"/>
                <w:szCs w:val="28"/>
              </w:rPr>
              <w:t>như</w:t>
            </w:r>
            <w:r w:rsidRPr="00A37574">
              <w:rPr>
                <w:spacing w:val="54"/>
                <w:sz w:val="28"/>
                <w:szCs w:val="28"/>
              </w:rPr>
              <w:t xml:space="preserve"> </w:t>
            </w:r>
            <w:r w:rsidRPr="00A37574">
              <w:rPr>
                <w:sz w:val="28"/>
                <w:szCs w:val="28"/>
              </w:rPr>
              <w:t>thời</w:t>
            </w:r>
            <w:r w:rsidRPr="00A37574">
              <w:rPr>
                <w:spacing w:val="55"/>
                <w:sz w:val="28"/>
                <w:szCs w:val="28"/>
              </w:rPr>
              <w:t xml:space="preserve"> </w:t>
            </w:r>
            <w:r w:rsidRPr="00A37574">
              <w:rPr>
                <w:sz w:val="28"/>
                <w:szCs w:val="28"/>
              </w:rPr>
              <w:t>gian</w:t>
            </w:r>
            <w:r w:rsidRPr="00A37574">
              <w:rPr>
                <w:spacing w:val="56"/>
                <w:sz w:val="28"/>
                <w:szCs w:val="28"/>
              </w:rPr>
              <w:t xml:space="preserve"> </w:t>
            </w:r>
            <w:r w:rsidRPr="00A37574">
              <w:rPr>
                <w:sz w:val="28"/>
                <w:szCs w:val="28"/>
              </w:rPr>
              <w:t>ban</w:t>
            </w:r>
          </w:p>
          <w:p w14:paraId="75FDF43D" w14:textId="77777777" w:rsidR="00124978" w:rsidRPr="00A37574" w:rsidRDefault="00124978" w:rsidP="0059544B">
            <w:pPr>
              <w:pStyle w:val="TableParagraph"/>
              <w:rPr>
                <w:sz w:val="28"/>
                <w:szCs w:val="28"/>
              </w:rPr>
            </w:pPr>
            <w:r w:rsidRPr="00A37574">
              <w:rPr>
                <w:sz w:val="28"/>
                <w:szCs w:val="28"/>
              </w:rPr>
              <w:t>hành,</w:t>
            </w:r>
            <w:r w:rsidRPr="00A37574">
              <w:rPr>
                <w:spacing w:val="1"/>
                <w:sz w:val="28"/>
                <w:szCs w:val="28"/>
              </w:rPr>
              <w:t xml:space="preserve"> </w:t>
            </w:r>
            <w:r w:rsidRPr="00A37574">
              <w:rPr>
                <w:sz w:val="28"/>
                <w:szCs w:val="28"/>
              </w:rPr>
              <w:t>trình</w:t>
            </w:r>
            <w:r w:rsidRPr="00A37574">
              <w:rPr>
                <w:spacing w:val="1"/>
                <w:sz w:val="28"/>
                <w:szCs w:val="28"/>
              </w:rPr>
              <w:t xml:space="preserve"> </w:t>
            </w:r>
            <w:r w:rsidRPr="00A37574">
              <w:rPr>
                <w:sz w:val="28"/>
                <w:szCs w:val="28"/>
              </w:rPr>
              <w:t>tự</w:t>
            </w:r>
            <w:r w:rsidRPr="00A37574">
              <w:rPr>
                <w:spacing w:val="1"/>
                <w:sz w:val="28"/>
                <w:szCs w:val="28"/>
              </w:rPr>
              <w:t xml:space="preserve"> </w:t>
            </w:r>
            <w:r w:rsidRPr="00A37574">
              <w:rPr>
                <w:sz w:val="28"/>
                <w:szCs w:val="28"/>
              </w:rPr>
              <w:t>giải</w:t>
            </w:r>
            <w:r w:rsidRPr="00A37574">
              <w:rPr>
                <w:spacing w:val="1"/>
                <w:sz w:val="28"/>
                <w:szCs w:val="28"/>
              </w:rPr>
              <w:t xml:space="preserve"> </w:t>
            </w:r>
            <w:r w:rsidRPr="00A37574">
              <w:rPr>
                <w:sz w:val="28"/>
                <w:szCs w:val="28"/>
              </w:rPr>
              <w:t>quyết...</w:t>
            </w:r>
          </w:p>
        </w:tc>
        <w:tc>
          <w:tcPr>
            <w:tcW w:w="1384" w:type="dxa"/>
            <w:gridSpan w:val="2"/>
            <w:shd w:val="clear" w:color="auto" w:fill="auto"/>
          </w:tcPr>
          <w:p w14:paraId="2A8FBDA6" w14:textId="77777777" w:rsidR="00124978" w:rsidRPr="00A37574" w:rsidRDefault="00124978" w:rsidP="0059544B">
            <w:pPr>
              <w:pStyle w:val="TableParagraph"/>
              <w:jc w:val="center"/>
              <w:rPr>
                <w:sz w:val="28"/>
                <w:szCs w:val="28"/>
              </w:rPr>
            </w:pPr>
          </w:p>
          <w:p w14:paraId="676B5BF3" w14:textId="77777777" w:rsidR="00124978" w:rsidRPr="00A37574" w:rsidRDefault="00124978" w:rsidP="0059544B">
            <w:pPr>
              <w:pStyle w:val="TableParagraph"/>
              <w:jc w:val="center"/>
              <w:rPr>
                <w:sz w:val="28"/>
                <w:szCs w:val="28"/>
              </w:rPr>
            </w:pPr>
          </w:p>
          <w:p w14:paraId="1CB36088" w14:textId="77777777" w:rsidR="00124978" w:rsidRPr="00A37574" w:rsidRDefault="00124978" w:rsidP="0059544B">
            <w:pPr>
              <w:pStyle w:val="TableParagraph"/>
              <w:jc w:val="center"/>
              <w:rPr>
                <w:sz w:val="28"/>
                <w:szCs w:val="28"/>
              </w:rPr>
            </w:pPr>
          </w:p>
          <w:p w14:paraId="288B006C" w14:textId="77777777" w:rsidR="00124978" w:rsidRPr="00A37574" w:rsidRDefault="00124978" w:rsidP="0059544B">
            <w:pPr>
              <w:pStyle w:val="TableParagraph"/>
              <w:jc w:val="center"/>
              <w:rPr>
                <w:sz w:val="28"/>
                <w:szCs w:val="28"/>
              </w:rPr>
            </w:pPr>
            <w:r w:rsidRPr="00A37574">
              <w:rPr>
                <w:sz w:val="28"/>
                <w:szCs w:val="28"/>
              </w:rPr>
              <w:t>Lãnh đạo và viên chức Trung tâm</w:t>
            </w:r>
          </w:p>
        </w:tc>
        <w:tc>
          <w:tcPr>
            <w:tcW w:w="976" w:type="dxa"/>
            <w:gridSpan w:val="2"/>
            <w:shd w:val="clear" w:color="auto" w:fill="auto"/>
          </w:tcPr>
          <w:p w14:paraId="779BFFDB" w14:textId="77777777" w:rsidR="00124978" w:rsidRPr="00A37574" w:rsidRDefault="00124978" w:rsidP="0059544B">
            <w:pPr>
              <w:tabs>
                <w:tab w:val="left" w:pos="1776"/>
              </w:tabs>
              <w:jc w:val="center"/>
              <w:rPr>
                <w:rFonts w:ascii="Times New Roman" w:hAnsi="Times New Roman" w:cs="Times New Roman"/>
                <w:b/>
                <w:sz w:val="28"/>
                <w:szCs w:val="28"/>
              </w:rPr>
            </w:pPr>
          </w:p>
        </w:tc>
        <w:tc>
          <w:tcPr>
            <w:tcW w:w="1111" w:type="dxa"/>
            <w:shd w:val="clear" w:color="auto" w:fill="auto"/>
          </w:tcPr>
          <w:p w14:paraId="36B35F7B" w14:textId="77777777" w:rsidR="00124978" w:rsidRPr="00A37574" w:rsidRDefault="00124978" w:rsidP="0059544B">
            <w:pPr>
              <w:tabs>
                <w:tab w:val="left" w:pos="1776"/>
              </w:tabs>
              <w:jc w:val="center"/>
              <w:rPr>
                <w:rFonts w:ascii="Times New Roman" w:hAnsi="Times New Roman" w:cs="Times New Roman"/>
                <w:b/>
                <w:sz w:val="28"/>
                <w:szCs w:val="28"/>
              </w:rPr>
            </w:pPr>
          </w:p>
        </w:tc>
        <w:tc>
          <w:tcPr>
            <w:tcW w:w="1567" w:type="dxa"/>
            <w:shd w:val="clear" w:color="auto" w:fill="auto"/>
          </w:tcPr>
          <w:p w14:paraId="1A62D351" w14:textId="77777777" w:rsidR="00124978" w:rsidRPr="00A37574" w:rsidRDefault="00124978" w:rsidP="0059544B">
            <w:pPr>
              <w:tabs>
                <w:tab w:val="left" w:pos="1776"/>
              </w:tabs>
              <w:jc w:val="center"/>
              <w:rPr>
                <w:rFonts w:ascii="Times New Roman" w:hAnsi="Times New Roman" w:cs="Times New Roman"/>
                <w:b/>
                <w:sz w:val="28"/>
                <w:szCs w:val="28"/>
              </w:rPr>
            </w:pPr>
          </w:p>
        </w:tc>
      </w:tr>
      <w:tr w:rsidR="00124978" w:rsidRPr="00A37574" w14:paraId="27A7C36A" w14:textId="77777777" w:rsidTr="00124978">
        <w:tc>
          <w:tcPr>
            <w:tcW w:w="709" w:type="dxa"/>
            <w:shd w:val="clear" w:color="auto" w:fill="auto"/>
          </w:tcPr>
          <w:p w14:paraId="413D4BB7" w14:textId="77777777" w:rsidR="00124978" w:rsidRPr="00A37574" w:rsidRDefault="00124978" w:rsidP="0059544B">
            <w:pPr>
              <w:pStyle w:val="TableParagraph"/>
              <w:jc w:val="center"/>
              <w:rPr>
                <w:b/>
                <w:sz w:val="28"/>
                <w:szCs w:val="28"/>
              </w:rPr>
            </w:pPr>
          </w:p>
          <w:p w14:paraId="678E7A4E" w14:textId="77777777" w:rsidR="00124978" w:rsidRPr="00A37574" w:rsidRDefault="00124978" w:rsidP="0059544B">
            <w:pPr>
              <w:pStyle w:val="TableParagraph"/>
              <w:jc w:val="center"/>
              <w:rPr>
                <w:b/>
                <w:sz w:val="28"/>
                <w:szCs w:val="28"/>
              </w:rPr>
            </w:pPr>
          </w:p>
          <w:p w14:paraId="5FF6DF78" w14:textId="77777777" w:rsidR="00124978" w:rsidRPr="00A37574" w:rsidRDefault="00124978" w:rsidP="0059544B">
            <w:pPr>
              <w:pStyle w:val="TableParagraph"/>
              <w:jc w:val="center"/>
              <w:rPr>
                <w:b/>
                <w:sz w:val="28"/>
                <w:szCs w:val="28"/>
              </w:rPr>
            </w:pPr>
          </w:p>
          <w:p w14:paraId="1CE7F655" w14:textId="77777777" w:rsidR="00124978" w:rsidRPr="00A37574" w:rsidRDefault="00124978" w:rsidP="0059544B">
            <w:pPr>
              <w:pStyle w:val="TableParagraph"/>
              <w:jc w:val="center"/>
              <w:rPr>
                <w:b/>
                <w:sz w:val="28"/>
                <w:szCs w:val="28"/>
              </w:rPr>
            </w:pPr>
          </w:p>
          <w:p w14:paraId="09E1D866" w14:textId="77777777" w:rsidR="00124978" w:rsidRPr="00A37574" w:rsidRDefault="00124978" w:rsidP="0059544B">
            <w:pPr>
              <w:pStyle w:val="TableParagraph"/>
              <w:jc w:val="center"/>
              <w:rPr>
                <w:b/>
                <w:sz w:val="28"/>
                <w:szCs w:val="28"/>
              </w:rPr>
            </w:pPr>
          </w:p>
          <w:p w14:paraId="38377967" w14:textId="77777777" w:rsidR="00124978" w:rsidRPr="00A37574" w:rsidRDefault="00124978" w:rsidP="0059544B">
            <w:pPr>
              <w:pStyle w:val="TableParagraph"/>
              <w:jc w:val="center"/>
              <w:rPr>
                <w:b/>
                <w:sz w:val="28"/>
                <w:szCs w:val="28"/>
              </w:rPr>
            </w:pPr>
          </w:p>
          <w:p w14:paraId="43392EAC" w14:textId="77777777" w:rsidR="00124978" w:rsidRPr="00A37574" w:rsidRDefault="00124978" w:rsidP="0059544B">
            <w:pPr>
              <w:pStyle w:val="TableParagraph"/>
              <w:jc w:val="center"/>
              <w:rPr>
                <w:b/>
                <w:sz w:val="28"/>
                <w:szCs w:val="28"/>
              </w:rPr>
            </w:pPr>
          </w:p>
          <w:p w14:paraId="03C0568D" w14:textId="77777777" w:rsidR="00124978" w:rsidRPr="00A37574" w:rsidRDefault="00124978" w:rsidP="0059544B">
            <w:pPr>
              <w:pStyle w:val="TableParagraph"/>
              <w:jc w:val="center"/>
              <w:rPr>
                <w:b/>
                <w:sz w:val="28"/>
                <w:szCs w:val="28"/>
              </w:rPr>
            </w:pPr>
          </w:p>
          <w:p w14:paraId="04C51F71" w14:textId="77777777" w:rsidR="00124978" w:rsidRPr="00A37574" w:rsidRDefault="00124978" w:rsidP="0059544B">
            <w:pPr>
              <w:pStyle w:val="TableParagraph"/>
              <w:jc w:val="center"/>
              <w:rPr>
                <w:b/>
                <w:sz w:val="28"/>
                <w:szCs w:val="28"/>
              </w:rPr>
            </w:pPr>
          </w:p>
          <w:p w14:paraId="1953D8B7" w14:textId="77777777" w:rsidR="00124978" w:rsidRPr="00A37574" w:rsidRDefault="00124978" w:rsidP="0059544B">
            <w:pPr>
              <w:pStyle w:val="TableParagraph"/>
              <w:jc w:val="center"/>
              <w:rPr>
                <w:b/>
                <w:sz w:val="28"/>
                <w:szCs w:val="28"/>
              </w:rPr>
            </w:pPr>
            <w:r w:rsidRPr="00A37574">
              <w:rPr>
                <w:b/>
                <w:sz w:val="28"/>
                <w:szCs w:val="28"/>
              </w:rPr>
              <w:t>B3</w:t>
            </w:r>
          </w:p>
        </w:tc>
        <w:tc>
          <w:tcPr>
            <w:tcW w:w="3893" w:type="dxa"/>
            <w:shd w:val="clear" w:color="auto" w:fill="auto"/>
          </w:tcPr>
          <w:p w14:paraId="40ADB3D4" w14:textId="77777777" w:rsidR="00124978" w:rsidRPr="00A37574" w:rsidRDefault="00124978" w:rsidP="0059544B">
            <w:pPr>
              <w:pStyle w:val="TableParagraph"/>
              <w:jc w:val="both"/>
              <w:rPr>
                <w:sz w:val="28"/>
                <w:szCs w:val="28"/>
              </w:rPr>
            </w:pPr>
            <w:r w:rsidRPr="00A37574">
              <w:rPr>
                <w:sz w:val="28"/>
                <w:szCs w:val="28"/>
              </w:rPr>
              <w:t xml:space="preserve"> Kết</w:t>
            </w:r>
            <w:r w:rsidRPr="00A37574">
              <w:rPr>
                <w:spacing w:val="-3"/>
                <w:sz w:val="28"/>
                <w:szCs w:val="28"/>
              </w:rPr>
              <w:t xml:space="preserve"> </w:t>
            </w:r>
            <w:r w:rsidRPr="00A37574">
              <w:rPr>
                <w:sz w:val="28"/>
                <w:szCs w:val="28"/>
              </w:rPr>
              <w:t>thúc</w:t>
            </w:r>
            <w:r w:rsidRPr="00A37574">
              <w:rPr>
                <w:spacing w:val="-1"/>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p>
          <w:p w14:paraId="62D8B391" w14:textId="77777777" w:rsidR="00124978" w:rsidRPr="00A37574" w:rsidRDefault="00124978" w:rsidP="0059544B">
            <w:pPr>
              <w:pStyle w:val="TableParagraph"/>
              <w:jc w:val="both"/>
              <w:rPr>
                <w:sz w:val="28"/>
                <w:szCs w:val="28"/>
              </w:rPr>
            </w:pPr>
            <w:r w:rsidRPr="00A37574">
              <w:rPr>
                <w:sz w:val="28"/>
                <w:szCs w:val="28"/>
              </w:rPr>
              <w:t>-</w:t>
            </w:r>
            <w:r w:rsidRPr="00A37574">
              <w:rPr>
                <w:spacing w:val="-12"/>
                <w:sz w:val="28"/>
                <w:szCs w:val="28"/>
              </w:rPr>
              <w:t xml:space="preserve"> </w:t>
            </w:r>
            <w:r w:rsidRPr="00A37574">
              <w:rPr>
                <w:sz w:val="28"/>
                <w:szCs w:val="28"/>
              </w:rPr>
              <w:t>Rà</w:t>
            </w:r>
            <w:r w:rsidRPr="00A37574">
              <w:rPr>
                <w:spacing w:val="-4"/>
                <w:sz w:val="28"/>
                <w:szCs w:val="28"/>
              </w:rPr>
              <w:t xml:space="preserve"> </w:t>
            </w:r>
            <w:r w:rsidRPr="00A37574">
              <w:rPr>
                <w:sz w:val="28"/>
                <w:szCs w:val="28"/>
              </w:rPr>
              <w:t>soát</w:t>
            </w:r>
            <w:r w:rsidRPr="00A37574">
              <w:rPr>
                <w:spacing w:val="-5"/>
                <w:sz w:val="28"/>
                <w:szCs w:val="28"/>
              </w:rPr>
              <w:t xml:space="preserve"> </w:t>
            </w:r>
            <w:r w:rsidRPr="00A37574">
              <w:rPr>
                <w:sz w:val="28"/>
                <w:szCs w:val="28"/>
              </w:rPr>
              <w:t>lại</w:t>
            </w:r>
            <w:r w:rsidRPr="00A37574">
              <w:rPr>
                <w:spacing w:val="-3"/>
                <w:sz w:val="28"/>
                <w:szCs w:val="28"/>
              </w:rPr>
              <w:t xml:space="preserve"> </w:t>
            </w:r>
            <w:r w:rsidRPr="00A37574">
              <w:rPr>
                <w:sz w:val="28"/>
                <w:szCs w:val="28"/>
              </w:rPr>
              <w:t>toàn</w:t>
            </w:r>
            <w:r w:rsidRPr="00A37574">
              <w:rPr>
                <w:spacing w:val="-4"/>
                <w:sz w:val="28"/>
                <w:szCs w:val="28"/>
              </w:rPr>
              <w:t xml:space="preserve"> </w:t>
            </w:r>
            <w:r w:rsidRPr="00A37574">
              <w:rPr>
                <w:sz w:val="28"/>
                <w:szCs w:val="28"/>
              </w:rPr>
              <w:t xml:space="preserve">bộ </w:t>
            </w:r>
            <w:r w:rsidRPr="00A37574">
              <w:rPr>
                <w:spacing w:val="-62"/>
                <w:sz w:val="28"/>
                <w:szCs w:val="28"/>
              </w:rPr>
              <w:t xml:space="preserve"> </w:t>
            </w:r>
            <w:r w:rsidRPr="00A37574">
              <w:rPr>
                <w:sz w:val="28"/>
                <w:szCs w:val="28"/>
              </w:rPr>
              <w:t>văn bản, tài liệu có</w:t>
            </w:r>
            <w:r w:rsidRPr="00A37574">
              <w:rPr>
                <w:spacing w:val="1"/>
                <w:sz w:val="28"/>
                <w:szCs w:val="28"/>
              </w:rPr>
              <w:t xml:space="preserve"> </w:t>
            </w:r>
            <w:r w:rsidRPr="00A37574">
              <w:rPr>
                <w:sz w:val="28"/>
                <w:szCs w:val="28"/>
              </w:rPr>
              <w:t>trong hồ sơ; loại ra</w:t>
            </w:r>
            <w:r w:rsidRPr="00A37574">
              <w:rPr>
                <w:spacing w:val="1"/>
                <w:sz w:val="28"/>
                <w:szCs w:val="28"/>
              </w:rPr>
              <w:t xml:space="preserve"> </w:t>
            </w:r>
            <w:r w:rsidRPr="00A37574">
              <w:rPr>
                <w:sz w:val="28"/>
                <w:szCs w:val="28"/>
              </w:rPr>
              <w:t>khỏi</w:t>
            </w:r>
            <w:r w:rsidRPr="00A37574">
              <w:rPr>
                <w:spacing w:val="-2"/>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1"/>
                <w:sz w:val="28"/>
                <w:szCs w:val="28"/>
              </w:rPr>
              <w:t xml:space="preserve"> </w:t>
            </w:r>
            <w:r w:rsidRPr="00A37574">
              <w:rPr>
                <w:sz w:val="28"/>
                <w:szCs w:val="28"/>
              </w:rPr>
              <w:t>bản</w:t>
            </w:r>
            <w:r w:rsidRPr="00A37574">
              <w:rPr>
                <w:spacing w:val="-2"/>
                <w:sz w:val="28"/>
                <w:szCs w:val="28"/>
              </w:rPr>
              <w:t xml:space="preserve"> </w:t>
            </w:r>
            <w:r w:rsidRPr="00A37574">
              <w:rPr>
                <w:sz w:val="28"/>
                <w:szCs w:val="28"/>
              </w:rPr>
              <w:t>lưu trùng</w:t>
            </w:r>
            <w:r w:rsidRPr="00A37574">
              <w:rPr>
                <w:spacing w:val="-6"/>
                <w:sz w:val="28"/>
                <w:szCs w:val="28"/>
              </w:rPr>
              <w:t xml:space="preserve"> </w:t>
            </w:r>
            <w:r w:rsidRPr="00A37574">
              <w:rPr>
                <w:sz w:val="28"/>
                <w:szCs w:val="28"/>
              </w:rPr>
              <w:t>thừa,</w:t>
            </w:r>
            <w:r w:rsidRPr="00A37574">
              <w:rPr>
                <w:spacing w:val="-5"/>
                <w:sz w:val="28"/>
                <w:szCs w:val="28"/>
              </w:rPr>
              <w:t xml:space="preserve"> </w:t>
            </w:r>
            <w:r w:rsidRPr="00A37574">
              <w:rPr>
                <w:sz w:val="28"/>
                <w:szCs w:val="28"/>
              </w:rPr>
              <w:t>bản</w:t>
            </w:r>
            <w:r w:rsidRPr="00A37574">
              <w:rPr>
                <w:spacing w:val="-3"/>
                <w:sz w:val="28"/>
                <w:szCs w:val="28"/>
              </w:rPr>
              <w:t xml:space="preserve"> </w:t>
            </w:r>
            <w:r w:rsidRPr="00A37574">
              <w:rPr>
                <w:sz w:val="28"/>
                <w:szCs w:val="28"/>
              </w:rPr>
              <w:t xml:space="preserve">nháp; </w:t>
            </w:r>
            <w:r w:rsidRPr="00A37574">
              <w:rPr>
                <w:spacing w:val="-62"/>
                <w:sz w:val="28"/>
                <w:szCs w:val="28"/>
              </w:rPr>
              <w:t xml:space="preserve">   </w:t>
            </w:r>
            <w:r w:rsidRPr="00A37574">
              <w:rPr>
                <w:sz w:val="28"/>
                <w:szCs w:val="28"/>
              </w:rPr>
              <w:t>xác định lại thời hạn</w:t>
            </w:r>
            <w:r w:rsidRPr="00A37574">
              <w:rPr>
                <w:spacing w:val="1"/>
                <w:sz w:val="28"/>
                <w:szCs w:val="28"/>
              </w:rPr>
              <w:t xml:space="preserve"> </w:t>
            </w:r>
            <w:r w:rsidRPr="00A37574">
              <w:rPr>
                <w:sz w:val="28"/>
                <w:szCs w:val="28"/>
              </w:rPr>
              <w:t>bảo quản của hồ sơ;</w:t>
            </w:r>
            <w:r w:rsidRPr="00A37574">
              <w:rPr>
                <w:spacing w:val="1"/>
                <w:sz w:val="28"/>
                <w:szCs w:val="28"/>
              </w:rPr>
              <w:t xml:space="preserve"> </w:t>
            </w:r>
            <w:r w:rsidRPr="00A37574">
              <w:rPr>
                <w:sz w:val="28"/>
                <w:szCs w:val="28"/>
              </w:rPr>
              <w:t>chỉnh</w:t>
            </w:r>
            <w:r w:rsidRPr="00A37574">
              <w:rPr>
                <w:spacing w:val="-2"/>
                <w:sz w:val="28"/>
                <w:szCs w:val="28"/>
              </w:rPr>
              <w:t xml:space="preserve"> </w:t>
            </w:r>
            <w:r w:rsidRPr="00A37574">
              <w:rPr>
                <w:sz w:val="28"/>
                <w:szCs w:val="28"/>
              </w:rPr>
              <w:t>sửa</w:t>
            </w:r>
            <w:r w:rsidRPr="00A37574">
              <w:rPr>
                <w:spacing w:val="-2"/>
                <w:sz w:val="28"/>
                <w:szCs w:val="28"/>
              </w:rPr>
              <w:t xml:space="preserve"> </w:t>
            </w:r>
            <w:r w:rsidRPr="00A37574">
              <w:rPr>
                <w:sz w:val="28"/>
                <w:szCs w:val="28"/>
              </w:rPr>
              <w:t>tiêu đề,</w:t>
            </w:r>
            <w:r w:rsidRPr="00A37574">
              <w:rPr>
                <w:spacing w:val="-1"/>
                <w:sz w:val="28"/>
                <w:szCs w:val="28"/>
              </w:rPr>
              <w:t xml:space="preserve"> </w:t>
            </w:r>
            <w:r w:rsidRPr="00A37574">
              <w:rPr>
                <w:sz w:val="28"/>
                <w:szCs w:val="28"/>
              </w:rPr>
              <w:t>số và</w:t>
            </w:r>
            <w:r w:rsidRPr="00A37574">
              <w:rPr>
                <w:spacing w:val="-3"/>
                <w:sz w:val="28"/>
                <w:szCs w:val="28"/>
              </w:rPr>
              <w:t xml:space="preserve"> </w:t>
            </w:r>
            <w:r w:rsidRPr="00A37574">
              <w:rPr>
                <w:sz w:val="28"/>
                <w:szCs w:val="28"/>
              </w:rPr>
              <w:t>ký</w:t>
            </w:r>
            <w:r w:rsidRPr="00A37574">
              <w:rPr>
                <w:spacing w:val="-2"/>
                <w:sz w:val="28"/>
                <w:szCs w:val="28"/>
              </w:rPr>
              <w:t xml:space="preserve"> </w:t>
            </w:r>
            <w:r w:rsidRPr="00A37574">
              <w:rPr>
                <w:sz w:val="28"/>
                <w:szCs w:val="28"/>
              </w:rPr>
              <w:t>hiệu</w:t>
            </w:r>
            <w:r w:rsidRPr="00A37574">
              <w:rPr>
                <w:spacing w:val="1"/>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2"/>
                <w:sz w:val="28"/>
                <w:szCs w:val="28"/>
              </w:rPr>
              <w:t xml:space="preserve"> </w:t>
            </w:r>
            <w:r w:rsidRPr="00A37574">
              <w:rPr>
                <w:sz w:val="28"/>
                <w:szCs w:val="28"/>
              </w:rPr>
              <w:t>cho phù</w:t>
            </w:r>
            <w:r w:rsidRPr="00A37574">
              <w:rPr>
                <w:spacing w:val="-7"/>
                <w:sz w:val="28"/>
                <w:szCs w:val="28"/>
              </w:rPr>
              <w:t xml:space="preserve"> </w:t>
            </w:r>
            <w:r w:rsidRPr="00A37574">
              <w:rPr>
                <w:sz w:val="28"/>
                <w:szCs w:val="28"/>
              </w:rPr>
              <w:t>hợp;</w:t>
            </w:r>
            <w:r w:rsidRPr="00A37574">
              <w:rPr>
                <w:spacing w:val="-5"/>
                <w:sz w:val="28"/>
                <w:szCs w:val="28"/>
              </w:rPr>
              <w:t xml:space="preserve"> </w:t>
            </w:r>
            <w:r w:rsidRPr="00A37574">
              <w:rPr>
                <w:sz w:val="28"/>
                <w:szCs w:val="28"/>
              </w:rPr>
              <w:t>hoàn</w:t>
            </w:r>
            <w:r w:rsidRPr="00A37574">
              <w:rPr>
                <w:spacing w:val="-7"/>
                <w:sz w:val="28"/>
                <w:szCs w:val="28"/>
              </w:rPr>
              <w:t xml:space="preserve"> </w:t>
            </w:r>
            <w:r w:rsidRPr="00A37574">
              <w:rPr>
                <w:sz w:val="28"/>
                <w:szCs w:val="28"/>
              </w:rPr>
              <w:t>thiện,</w:t>
            </w:r>
            <w:r w:rsidRPr="00A37574">
              <w:rPr>
                <w:spacing w:val="-62"/>
                <w:sz w:val="28"/>
                <w:szCs w:val="28"/>
              </w:rPr>
              <w:t xml:space="preserve">             </w:t>
            </w:r>
            <w:r w:rsidRPr="00A37574">
              <w:rPr>
                <w:sz w:val="28"/>
                <w:szCs w:val="28"/>
              </w:rPr>
              <w:t>kết</w:t>
            </w:r>
            <w:r w:rsidRPr="00A37574">
              <w:rPr>
                <w:spacing w:val="-2"/>
                <w:sz w:val="28"/>
                <w:szCs w:val="28"/>
              </w:rPr>
              <w:t xml:space="preserve"> </w:t>
            </w:r>
            <w:r w:rsidRPr="00A37574">
              <w:rPr>
                <w:sz w:val="28"/>
                <w:szCs w:val="28"/>
              </w:rPr>
              <w:t>thúc</w:t>
            </w:r>
            <w:r w:rsidRPr="00A37574">
              <w:rPr>
                <w:spacing w:val="-1"/>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p>
          <w:p w14:paraId="2E6D9C91" w14:textId="77777777" w:rsidR="00124978" w:rsidRPr="00A37574" w:rsidRDefault="00124978" w:rsidP="006658D5">
            <w:pPr>
              <w:pStyle w:val="TableParagraph"/>
              <w:numPr>
                <w:ilvl w:val="0"/>
                <w:numId w:val="22"/>
              </w:numPr>
              <w:tabs>
                <w:tab w:val="left" w:pos="250"/>
              </w:tabs>
              <w:ind w:left="0" w:firstLine="0"/>
              <w:jc w:val="both"/>
              <w:rPr>
                <w:sz w:val="28"/>
                <w:szCs w:val="28"/>
              </w:rPr>
            </w:pPr>
            <w:r w:rsidRPr="00A37574">
              <w:rPr>
                <w:sz w:val="28"/>
                <w:szCs w:val="28"/>
              </w:rPr>
              <w:t>Tiêu</w:t>
            </w:r>
            <w:r w:rsidRPr="00A37574">
              <w:rPr>
                <w:spacing w:val="-3"/>
                <w:sz w:val="28"/>
                <w:szCs w:val="28"/>
              </w:rPr>
              <w:t xml:space="preserve"> </w:t>
            </w:r>
            <w:r w:rsidRPr="00A37574">
              <w:rPr>
                <w:sz w:val="28"/>
                <w:szCs w:val="28"/>
              </w:rPr>
              <w:t>đề</w:t>
            </w:r>
            <w:r w:rsidRPr="00A37574">
              <w:rPr>
                <w:spacing w:val="-3"/>
                <w:sz w:val="28"/>
                <w:szCs w:val="28"/>
              </w:rPr>
              <w:t xml:space="preserve"> </w:t>
            </w:r>
            <w:r w:rsidRPr="00A37574">
              <w:rPr>
                <w:sz w:val="28"/>
                <w:szCs w:val="28"/>
              </w:rPr>
              <w:t>hồ sơ:</w:t>
            </w:r>
          </w:p>
          <w:p w14:paraId="3E1C26D1" w14:textId="77777777" w:rsidR="00124978" w:rsidRPr="00A37574" w:rsidRDefault="00124978" w:rsidP="0059544B">
            <w:pPr>
              <w:pStyle w:val="TableParagraph"/>
              <w:jc w:val="both"/>
              <w:rPr>
                <w:spacing w:val="-3"/>
                <w:sz w:val="28"/>
                <w:szCs w:val="28"/>
              </w:rPr>
            </w:pPr>
            <w:r w:rsidRPr="00A37574">
              <w:rPr>
                <w:sz w:val="28"/>
                <w:szCs w:val="28"/>
              </w:rPr>
              <w:t>Tên loại Văn bản cơ</w:t>
            </w:r>
            <w:r w:rsidRPr="00A37574">
              <w:rPr>
                <w:spacing w:val="1"/>
                <w:sz w:val="28"/>
                <w:szCs w:val="28"/>
              </w:rPr>
              <w:t xml:space="preserve"> </w:t>
            </w:r>
            <w:r w:rsidRPr="00A37574">
              <w:rPr>
                <w:sz w:val="28"/>
                <w:szCs w:val="28"/>
              </w:rPr>
              <w:t>quan ban hành hoặc</w:t>
            </w:r>
            <w:r w:rsidRPr="00A37574">
              <w:rPr>
                <w:spacing w:val="1"/>
                <w:sz w:val="28"/>
                <w:szCs w:val="28"/>
              </w:rPr>
              <w:t xml:space="preserve"> </w:t>
            </w:r>
            <w:r w:rsidRPr="00A37574">
              <w:rPr>
                <w:sz w:val="28"/>
                <w:szCs w:val="28"/>
              </w:rPr>
              <w:t>Hồ</w:t>
            </w:r>
            <w:r w:rsidRPr="00A37574">
              <w:rPr>
                <w:spacing w:val="-5"/>
                <w:sz w:val="28"/>
                <w:szCs w:val="28"/>
              </w:rPr>
              <w:t xml:space="preserve"> </w:t>
            </w:r>
            <w:r w:rsidRPr="00A37574">
              <w:rPr>
                <w:sz w:val="28"/>
                <w:szCs w:val="28"/>
              </w:rPr>
              <w:t>sơ</w:t>
            </w:r>
            <w:r w:rsidRPr="00A37574">
              <w:rPr>
                <w:spacing w:val="-4"/>
                <w:sz w:val="28"/>
                <w:szCs w:val="28"/>
              </w:rPr>
              <w:t xml:space="preserve"> </w:t>
            </w:r>
            <w:r w:rsidRPr="00A37574">
              <w:rPr>
                <w:sz w:val="28"/>
                <w:szCs w:val="28"/>
              </w:rPr>
              <w:t>v/v</w:t>
            </w:r>
            <w:r w:rsidRPr="00A37574">
              <w:rPr>
                <w:spacing w:val="-3"/>
                <w:sz w:val="28"/>
                <w:szCs w:val="28"/>
              </w:rPr>
              <w:t xml:space="preserve"> </w:t>
            </w:r>
          </w:p>
          <w:p w14:paraId="5909E5FC" w14:textId="77777777" w:rsidR="00124978" w:rsidRPr="00A37574" w:rsidRDefault="00124978" w:rsidP="0059544B">
            <w:pPr>
              <w:pStyle w:val="TableParagraph"/>
              <w:jc w:val="both"/>
              <w:rPr>
                <w:sz w:val="28"/>
                <w:szCs w:val="28"/>
              </w:rPr>
            </w:pPr>
            <w:r w:rsidRPr="00A37574">
              <w:rPr>
                <w:sz w:val="28"/>
                <w:szCs w:val="28"/>
              </w:rPr>
              <w:t xml:space="preserve">+ </w:t>
            </w:r>
            <w:r w:rsidRPr="00A37574">
              <w:rPr>
                <w:spacing w:val="-4"/>
                <w:sz w:val="28"/>
                <w:szCs w:val="28"/>
              </w:rPr>
              <w:t>N</w:t>
            </w:r>
            <w:r w:rsidRPr="00A37574">
              <w:rPr>
                <w:sz w:val="28"/>
                <w:szCs w:val="28"/>
              </w:rPr>
              <w:t>ội</w:t>
            </w:r>
            <w:r w:rsidRPr="00A37574">
              <w:rPr>
                <w:spacing w:val="-5"/>
                <w:sz w:val="28"/>
                <w:szCs w:val="28"/>
              </w:rPr>
              <w:t xml:space="preserve"> </w:t>
            </w:r>
            <w:r w:rsidRPr="00A37574">
              <w:rPr>
                <w:sz w:val="28"/>
                <w:szCs w:val="28"/>
              </w:rPr>
              <w:t>dung</w:t>
            </w:r>
          </w:p>
          <w:p w14:paraId="6BC8C804" w14:textId="77777777" w:rsidR="00124978" w:rsidRPr="00A37574" w:rsidRDefault="00124978" w:rsidP="0059544B">
            <w:pPr>
              <w:pStyle w:val="TableParagraph"/>
              <w:jc w:val="both"/>
              <w:rPr>
                <w:sz w:val="28"/>
                <w:szCs w:val="28"/>
              </w:rPr>
            </w:pPr>
            <w:r w:rsidRPr="00A37574">
              <w:rPr>
                <w:sz w:val="28"/>
                <w:szCs w:val="28"/>
              </w:rPr>
              <w:lastRenderedPageBreak/>
              <w:t>+</w:t>
            </w:r>
            <w:r w:rsidRPr="00A37574">
              <w:rPr>
                <w:spacing w:val="-62"/>
                <w:sz w:val="28"/>
                <w:szCs w:val="28"/>
              </w:rPr>
              <w:t xml:space="preserve">       </w:t>
            </w:r>
            <w:r w:rsidRPr="00A37574">
              <w:rPr>
                <w:sz w:val="28"/>
                <w:szCs w:val="28"/>
              </w:rPr>
              <w:t>Thời</w:t>
            </w:r>
            <w:r w:rsidRPr="00A37574">
              <w:rPr>
                <w:spacing w:val="-2"/>
                <w:sz w:val="28"/>
                <w:szCs w:val="28"/>
              </w:rPr>
              <w:t xml:space="preserve"> </w:t>
            </w:r>
            <w:r w:rsidRPr="00A37574">
              <w:rPr>
                <w:sz w:val="28"/>
                <w:szCs w:val="28"/>
              </w:rPr>
              <w:t>gian</w:t>
            </w:r>
          </w:p>
          <w:p w14:paraId="10AE28A2" w14:textId="77777777" w:rsidR="00124978" w:rsidRPr="00A37574" w:rsidRDefault="00124978" w:rsidP="006658D5">
            <w:pPr>
              <w:pStyle w:val="TableParagraph"/>
              <w:numPr>
                <w:ilvl w:val="0"/>
                <w:numId w:val="22"/>
              </w:numPr>
              <w:tabs>
                <w:tab w:val="left" w:pos="305"/>
              </w:tabs>
              <w:ind w:left="0" w:firstLine="0"/>
              <w:jc w:val="both"/>
              <w:rPr>
                <w:sz w:val="28"/>
                <w:szCs w:val="28"/>
              </w:rPr>
            </w:pPr>
            <w:r w:rsidRPr="00A37574">
              <w:rPr>
                <w:sz w:val="28"/>
                <w:szCs w:val="28"/>
              </w:rPr>
              <w:t>Đối với hồ sơ giấy:</w:t>
            </w:r>
            <w:r w:rsidRPr="00A37574">
              <w:rPr>
                <w:spacing w:val="1"/>
                <w:sz w:val="28"/>
                <w:szCs w:val="28"/>
              </w:rPr>
              <w:t xml:space="preserve"> </w:t>
            </w:r>
            <w:r w:rsidRPr="00A37574">
              <w:rPr>
                <w:sz w:val="28"/>
                <w:szCs w:val="28"/>
              </w:rPr>
              <w:t>Người lập hồ sơ thực</w:t>
            </w:r>
            <w:r w:rsidRPr="00A37574">
              <w:rPr>
                <w:spacing w:val="1"/>
                <w:sz w:val="28"/>
                <w:szCs w:val="28"/>
              </w:rPr>
              <w:t xml:space="preserve"> </w:t>
            </w:r>
            <w:r w:rsidRPr="00A37574">
              <w:rPr>
                <w:sz w:val="28"/>
                <w:szCs w:val="28"/>
              </w:rPr>
              <w:t>hiện đánh số tờ đối với</w:t>
            </w:r>
            <w:r w:rsidRPr="00A37574">
              <w:rPr>
                <w:spacing w:val="-62"/>
                <w:sz w:val="28"/>
                <w:szCs w:val="28"/>
              </w:rPr>
              <w:t xml:space="preserve"> </w:t>
            </w:r>
            <w:r w:rsidRPr="00A37574">
              <w:rPr>
                <w:sz w:val="28"/>
                <w:szCs w:val="28"/>
              </w:rPr>
              <w:t>hồ sơ có thời hạn bảo</w:t>
            </w:r>
            <w:r w:rsidRPr="00A37574">
              <w:rPr>
                <w:spacing w:val="1"/>
                <w:sz w:val="28"/>
                <w:szCs w:val="28"/>
              </w:rPr>
              <w:t xml:space="preserve"> </w:t>
            </w:r>
            <w:r w:rsidRPr="00A37574">
              <w:rPr>
                <w:sz w:val="28"/>
                <w:szCs w:val="28"/>
              </w:rPr>
              <w:t>quản</w:t>
            </w:r>
            <w:r w:rsidRPr="00A37574">
              <w:rPr>
                <w:spacing w:val="1"/>
                <w:sz w:val="28"/>
                <w:szCs w:val="28"/>
              </w:rPr>
              <w:t xml:space="preserve"> </w:t>
            </w:r>
            <w:r w:rsidRPr="00A37574">
              <w:rPr>
                <w:sz w:val="28"/>
                <w:szCs w:val="28"/>
              </w:rPr>
              <w:t>từ</w:t>
            </w:r>
            <w:r w:rsidRPr="00A37574">
              <w:rPr>
                <w:spacing w:val="1"/>
                <w:sz w:val="28"/>
                <w:szCs w:val="28"/>
              </w:rPr>
              <w:t xml:space="preserve"> </w:t>
            </w:r>
            <w:r w:rsidRPr="00A37574">
              <w:rPr>
                <w:sz w:val="28"/>
                <w:szCs w:val="28"/>
              </w:rPr>
              <w:t>05</w:t>
            </w:r>
            <w:r w:rsidRPr="00A37574">
              <w:rPr>
                <w:spacing w:val="1"/>
                <w:sz w:val="28"/>
                <w:szCs w:val="28"/>
              </w:rPr>
              <w:t xml:space="preserve"> </w:t>
            </w:r>
            <w:r w:rsidRPr="00A37574">
              <w:rPr>
                <w:sz w:val="28"/>
                <w:szCs w:val="28"/>
              </w:rPr>
              <w:t>năm</w:t>
            </w:r>
            <w:r w:rsidRPr="00A37574">
              <w:rPr>
                <w:spacing w:val="65"/>
                <w:sz w:val="28"/>
                <w:szCs w:val="28"/>
              </w:rPr>
              <w:t xml:space="preserve"> </w:t>
            </w:r>
            <w:r w:rsidRPr="00A37574">
              <w:rPr>
                <w:sz w:val="28"/>
                <w:szCs w:val="28"/>
              </w:rPr>
              <w:t>trở</w:t>
            </w:r>
            <w:r w:rsidRPr="00A37574">
              <w:rPr>
                <w:spacing w:val="1"/>
                <w:sz w:val="28"/>
                <w:szCs w:val="28"/>
              </w:rPr>
              <w:t xml:space="preserve"> </w:t>
            </w:r>
            <w:r w:rsidRPr="00A37574">
              <w:rPr>
                <w:sz w:val="28"/>
                <w:szCs w:val="28"/>
              </w:rPr>
              <w:t>lên, viết Mục lục văn</w:t>
            </w:r>
            <w:r w:rsidRPr="00A37574">
              <w:rPr>
                <w:spacing w:val="1"/>
                <w:sz w:val="28"/>
                <w:szCs w:val="28"/>
              </w:rPr>
              <w:t xml:space="preserve"> </w:t>
            </w:r>
            <w:r w:rsidRPr="00A37574">
              <w:rPr>
                <w:sz w:val="28"/>
                <w:szCs w:val="28"/>
              </w:rPr>
              <w:t>bản đối với hồ sơ có</w:t>
            </w:r>
            <w:r w:rsidRPr="00A37574">
              <w:rPr>
                <w:spacing w:val="1"/>
                <w:sz w:val="28"/>
                <w:szCs w:val="28"/>
              </w:rPr>
              <w:t xml:space="preserve"> </w:t>
            </w:r>
            <w:r w:rsidRPr="00A37574">
              <w:rPr>
                <w:sz w:val="28"/>
                <w:szCs w:val="28"/>
              </w:rPr>
              <w:t xml:space="preserve">thời hạn bảo quản vĩnh </w:t>
            </w:r>
            <w:r w:rsidRPr="00A37574">
              <w:rPr>
                <w:spacing w:val="-62"/>
                <w:sz w:val="28"/>
                <w:szCs w:val="28"/>
              </w:rPr>
              <w:t xml:space="preserve"> </w:t>
            </w:r>
            <w:r w:rsidRPr="00A37574">
              <w:rPr>
                <w:sz w:val="28"/>
                <w:szCs w:val="28"/>
              </w:rPr>
              <w:t xml:space="preserve">viễn; viết chứng từ kết </w:t>
            </w:r>
            <w:r w:rsidRPr="00A37574">
              <w:rPr>
                <w:spacing w:val="-62"/>
                <w:sz w:val="28"/>
                <w:szCs w:val="28"/>
              </w:rPr>
              <w:t xml:space="preserve">  </w:t>
            </w:r>
            <w:r w:rsidRPr="00A37574">
              <w:rPr>
                <w:sz w:val="28"/>
                <w:szCs w:val="28"/>
              </w:rPr>
              <w:t>thúc</w:t>
            </w:r>
            <w:r w:rsidRPr="00A37574">
              <w:rPr>
                <w:spacing w:val="36"/>
                <w:sz w:val="28"/>
                <w:szCs w:val="28"/>
              </w:rPr>
              <w:t xml:space="preserve"> </w:t>
            </w:r>
            <w:r w:rsidRPr="00A37574">
              <w:rPr>
                <w:sz w:val="28"/>
                <w:szCs w:val="28"/>
              </w:rPr>
              <w:t>đối</w:t>
            </w:r>
            <w:r w:rsidRPr="00A37574">
              <w:rPr>
                <w:spacing w:val="38"/>
                <w:sz w:val="28"/>
                <w:szCs w:val="28"/>
              </w:rPr>
              <w:t xml:space="preserve"> </w:t>
            </w:r>
            <w:r w:rsidRPr="00A37574">
              <w:rPr>
                <w:sz w:val="28"/>
                <w:szCs w:val="28"/>
              </w:rPr>
              <w:t>với</w:t>
            </w:r>
            <w:r w:rsidRPr="00A37574">
              <w:rPr>
                <w:spacing w:val="39"/>
                <w:sz w:val="28"/>
                <w:szCs w:val="28"/>
              </w:rPr>
              <w:t xml:space="preserve"> </w:t>
            </w:r>
            <w:r w:rsidRPr="00A37574">
              <w:rPr>
                <w:sz w:val="28"/>
                <w:szCs w:val="28"/>
              </w:rPr>
              <w:t>tất</w:t>
            </w:r>
            <w:r w:rsidRPr="00A37574">
              <w:rPr>
                <w:spacing w:val="36"/>
                <w:sz w:val="28"/>
                <w:szCs w:val="28"/>
              </w:rPr>
              <w:t xml:space="preserve"> </w:t>
            </w:r>
            <w:r w:rsidRPr="00A37574">
              <w:rPr>
                <w:sz w:val="28"/>
                <w:szCs w:val="28"/>
              </w:rPr>
              <w:t>cả</w:t>
            </w:r>
            <w:r w:rsidRPr="00A37574">
              <w:rPr>
                <w:spacing w:val="38"/>
                <w:sz w:val="28"/>
                <w:szCs w:val="28"/>
              </w:rPr>
              <w:t xml:space="preserve"> </w:t>
            </w:r>
            <w:r w:rsidRPr="00A37574">
              <w:rPr>
                <w:sz w:val="28"/>
                <w:szCs w:val="28"/>
              </w:rPr>
              <w:t>hồ sơ.</w:t>
            </w:r>
          </w:p>
        </w:tc>
        <w:tc>
          <w:tcPr>
            <w:tcW w:w="1384" w:type="dxa"/>
            <w:gridSpan w:val="2"/>
            <w:shd w:val="clear" w:color="auto" w:fill="auto"/>
          </w:tcPr>
          <w:p w14:paraId="045986FA" w14:textId="77777777" w:rsidR="00124978" w:rsidRPr="00A37574" w:rsidRDefault="00124978" w:rsidP="0059544B">
            <w:pPr>
              <w:pStyle w:val="TableParagraph"/>
              <w:jc w:val="center"/>
              <w:rPr>
                <w:sz w:val="28"/>
                <w:szCs w:val="28"/>
              </w:rPr>
            </w:pPr>
          </w:p>
          <w:p w14:paraId="799BDA2B" w14:textId="77777777" w:rsidR="00124978" w:rsidRPr="00A37574" w:rsidRDefault="00124978" w:rsidP="0059544B">
            <w:pPr>
              <w:pStyle w:val="TableParagraph"/>
              <w:jc w:val="center"/>
              <w:rPr>
                <w:sz w:val="28"/>
                <w:szCs w:val="28"/>
              </w:rPr>
            </w:pPr>
          </w:p>
          <w:p w14:paraId="6B0D8A0C" w14:textId="77777777" w:rsidR="00124978" w:rsidRPr="00A37574" w:rsidRDefault="00124978" w:rsidP="0059544B">
            <w:pPr>
              <w:pStyle w:val="TableParagraph"/>
              <w:jc w:val="center"/>
              <w:rPr>
                <w:sz w:val="28"/>
                <w:szCs w:val="28"/>
              </w:rPr>
            </w:pPr>
          </w:p>
          <w:p w14:paraId="0175D3E4" w14:textId="77777777" w:rsidR="00124978" w:rsidRPr="00A37574" w:rsidRDefault="00124978" w:rsidP="0059544B">
            <w:pPr>
              <w:pStyle w:val="TableParagraph"/>
              <w:jc w:val="center"/>
              <w:rPr>
                <w:sz w:val="28"/>
                <w:szCs w:val="28"/>
              </w:rPr>
            </w:pPr>
          </w:p>
          <w:p w14:paraId="204E8A1A" w14:textId="77777777" w:rsidR="00124978" w:rsidRPr="00A37574" w:rsidRDefault="00124978" w:rsidP="0059544B">
            <w:pPr>
              <w:pStyle w:val="TableParagraph"/>
              <w:jc w:val="center"/>
              <w:rPr>
                <w:sz w:val="28"/>
                <w:szCs w:val="28"/>
              </w:rPr>
            </w:pPr>
          </w:p>
          <w:p w14:paraId="0014CABC" w14:textId="77777777" w:rsidR="00124978" w:rsidRPr="00A37574" w:rsidRDefault="00124978" w:rsidP="0059544B">
            <w:pPr>
              <w:pStyle w:val="TableParagraph"/>
              <w:jc w:val="center"/>
              <w:rPr>
                <w:sz w:val="28"/>
                <w:szCs w:val="28"/>
              </w:rPr>
            </w:pPr>
          </w:p>
          <w:p w14:paraId="38B2519F" w14:textId="77777777" w:rsidR="00124978" w:rsidRPr="00A37574" w:rsidRDefault="00124978" w:rsidP="0059544B">
            <w:pPr>
              <w:pStyle w:val="TableParagraph"/>
              <w:jc w:val="center"/>
              <w:rPr>
                <w:sz w:val="28"/>
                <w:szCs w:val="28"/>
              </w:rPr>
            </w:pPr>
          </w:p>
          <w:p w14:paraId="2BF20F41" w14:textId="77777777" w:rsidR="00124978" w:rsidRPr="00A37574" w:rsidRDefault="00124978" w:rsidP="0059544B">
            <w:pPr>
              <w:pStyle w:val="TableParagraph"/>
              <w:jc w:val="center"/>
              <w:rPr>
                <w:sz w:val="28"/>
                <w:szCs w:val="28"/>
              </w:rPr>
            </w:pPr>
            <w:r w:rsidRPr="00A37574">
              <w:rPr>
                <w:sz w:val="28"/>
                <w:szCs w:val="28"/>
              </w:rPr>
              <w:t>Lãnh đạo và viên chức Trung tâm</w:t>
            </w:r>
          </w:p>
        </w:tc>
        <w:tc>
          <w:tcPr>
            <w:tcW w:w="976" w:type="dxa"/>
            <w:gridSpan w:val="2"/>
            <w:shd w:val="clear" w:color="auto" w:fill="auto"/>
          </w:tcPr>
          <w:p w14:paraId="003FE8E3" w14:textId="77777777" w:rsidR="00124978" w:rsidRPr="00A37574" w:rsidRDefault="00124978" w:rsidP="0059544B">
            <w:pPr>
              <w:tabs>
                <w:tab w:val="left" w:pos="1776"/>
              </w:tabs>
              <w:jc w:val="center"/>
              <w:rPr>
                <w:rFonts w:ascii="Times New Roman" w:hAnsi="Times New Roman" w:cs="Times New Roman"/>
                <w:b/>
                <w:sz w:val="28"/>
                <w:szCs w:val="28"/>
              </w:rPr>
            </w:pPr>
          </w:p>
        </w:tc>
        <w:tc>
          <w:tcPr>
            <w:tcW w:w="1111" w:type="dxa"/>
            <w:shd w:val="clear" w:color="auto" w:fill="auto"/>
          </w:tcPr>
          <w:p w14:paraId="2ED60FC0" w14:textId="77777777" w:rsidR="00124978" w:rsidRPr="00A37574" w:rsidRDefault="00124978" w:rsidP="0059544B">
            <w:pPr>
              <w:tabs>
                <w:tab w:val="left" w:pos="1776"/>
              </w:tabs>
              <w:jc w:val="center"/>
              <w:rPr>
                <w:rFonts w:ascii="Times New Roman" w:hAnsi="Times New Roman" w:cs="Times New Roman"/>
                <w:b/>
                <w:sz w:val="28"/>
                <w:szCs w:val="28"/>
              </w:rPr>
            </w:pPr>
          </w:p>
        </w:tc>
        <w:tc>
          <w:tcPr>
            <w:tcW w:w="1567" w:type="dxa"/>
            <w:shd w:val="clear" w:color="auto" w:fill="auto"/>
          </w:tcPr>
          <w:p w14:paraId="652716EF" w14:textId="77777777" w:rsidR="00124978" w:rsidRPr="00A37574" w:rsidRDefault="00124978" w:rsidP="0059544B">
            <w:pPr>
              <w:tabs>
                <w:tab w:val="left" w:pos="1776"/>
              </w:tabs>
              <w:jc w:val="center"/>
              <w:rPr>
                <w:rFonts w:ascii="Times New Roman" w:hAnsi="Times New Roman" w:cs="Times New Roman"/>
                <w:b/>
                <w:sz w:val="28"/>
                <w:szCs w:val="28"/>
              </w:rPr>
            </w:pPr>
          </w:p>
        </w:tc>
      </w:tr>
      <w:tr w:rsidR="00124978" w:rsidRPr="00A37574" w14:paraId="129943E5" w14:textId="77777777" w:rsidTr="00124978">
        <w:tc>
          <w:tcPr>
            <w:tcW w:w="709" w:type="dxa"/>
            <w:shd w:val="clear" w:color="auto" w:fill="auto"/>
          </w:tcPr>
          <w:p w14:paraId="6A008542" w14:textId="77777777" w:rsidR="00124978" w:rsidRPr="00A37574" w:rsidRDefault="00124978" w:rsidP="0059544B">
            <w:pPr>
              <w:pStyle w:val="TableParagraph"/>
              <w:jc w:val="center"/>
              <w:rPr>
                <w:b/>
                <w:sz w:val="28"/>
                <w:szCs w:val="28"/>
              </w:rPr>
            </w:pPr>
          </w:p>
          <w:p w14:paraId="31052752" w14:textId="77777777" w:rsidR="00124978" w:rsidRPr="00A37574" w:rsidRDefault="00124978" w:rsidP="0059544B">
            <w:pPr>
              <w:pStyle w:val="TableParagraph"/>
              <w:jc w:val="center"/>
              <w:rPr>
                <w:b/>
                <w:sz w:val="28"/>
                <w:szCs w:val="28"/>
              </w:rPr>
            </w:pPr>
          </w:p>
          <w:p w14:paraId="2DC22F4F" w14:textId="77777777" w:rsidR="00124978" w:rsidRPr="00A37574" w:rsidRDefault="00124978" w:rsidP="0059544B">
            <w:pPr>
              <w:pStyle w:val="TableParagraph"/>
              <w:jc w:val="center"/>
              <w:rPr>
                <w:b/>
                <w:sz w:val="28"/>
                <w:szCs w:val="28"/>
              </w:rPr>
            </w:pPr>
          </w:p>
          <w:p w14:paraId="0D9DBE39" w14:textId="77777777" w:rsidR="00124978" w:rsidRPr="00A37574" w:rsidRDefault="00124978" w:rsidP="0059544B">
            <w:pPr>
              <w:pStyle w:val="TableParagraph"/>
              <w:jc w:val="center"/>
              <w:rPr>
                <w:b/>
                <w:sz w:val="28"/>
                <w:szCs w:val="28"/>
              </w:rPr>
            </w:pPr>
          </w:p>
          <w:p w14:paraId="77973FFC" w14:textId="77777777" w:rsidR="00124978" w:rsidRPr="00A37574" w:rsidRDefault="00124978" w:rsidP="0059544B">
            <w:pPr>
              <w:pStyle w:val="TableParagraph"/>
              <w:jc w:val="center"/>
              <w:rPr>
                <w:b/>
                <w:sz w:val="28"/>
                <w:szCs w:val="28"/>
              </w:rPr>
            </w:pPr>
          </w:p>
          <w:p w14:paraId="007E97FE" w14:textId="77777777" w:rsidR="00124978" w:rsidRPr="00A37574" w:rsidRDefault="00124978" w:rsidP="0059544B">
            <w:pPr>
              <w:pStyle w:val="TableParagraph"/>
              <w:jc w:val="center"/>
              <w:rPr>
                <w:b/>
                <w:sz w:val="28"/>
                <w:szCs w:val="28"/>
              </w:rPr>
            </w:pPr>
            <w:r w:rsidRPr="00A37574">
              <w:rPr>
                <w:b/>
                <w:sz w:val="28"/>
                <w:szCs w:val="28"/>
              </w:rPr>
              <w:t>B4</w:t>
            </w:r>
          </w:p>
        </w:tc>
        <w:tc>
          <w:tcPr>
            <w:tcW w:w="3893" w:type="dxa"/>
            <w:shd w:val="clear" w:color="auto" w:fill="auto"/>
          </w:tcPr>
          <w:p w14:paraId="13999F0D" w14:textId="77777777" w:rsidR="00124978" w:rsidRPr="00A37574" w:rsidRDefault="00124978" w:rsidP="0059544B">
            <w:pPr>
              <w:pStyle w:val="TableParagraph"/>
              <w:jc w:val="both"/>
              <w:rPr>
                <w:sz w:val="28"/>
                <w:szCs w:val="28"/>
              </w:rPr>
            </w:pPr>
            <w:r w:rsidRPr="00A37574">
              <w:rPr>
                <w:sz w:val="28"/>
                <w:szCs w:val="28"/>
              </w:rPr>
              <w:t>Biên</w:t>
            </w:r>
            <w:r w:rsidRPr="00A37574">
              <w:rPr>
                <w:spacing w:val="-1"/>
                <w:sz w:val="28"/>
                <w:szCs w:val="28"/>
              </w:rPr>
              <w:t xml:space="preserve"> </w:t>
            </w:r>
            <w:r w:rsidRPr="00A37574">
              <w:rPr>
                <w:sz w:val="28"/>
                <w:szCs w:val="28"/>
              </w:rPr>
              <w:t>mục</w:t>
            </w:r>
            <w:r w:rsidRPr="00A37574">
              <w:rPr>
                <w:spacing w:val="-3"/>
                <w:sz w:val="28"/>
                <w:szCs w:val="28"/>
              </w:rPr>
              <w:t xml:space="preserve"> </w:t>
            </w:r>
            <w:r w:rsidRPr="00A37574">
              <w:rPr>
                <w:sz w:val="28"/>
                <w:szCs w:val="28"/>
              </w:rPr>
              <w:t>hồ</w:t>
            </w:r>
            <w:r w:rsidRPr="00A37574">
              <w:rPr>
                <w:spacing w:val="-3"/>
                <w:sz w:val="28"/>
                <w:szCs w:val="28"/>
              </w:rPr>
              <w:t xml:space="preserve"> </w:t>
            </w:r>
            <w:r w:rsidRPr="00A37574">
              <w:rPr>
                <w:sz w:val="28"/>
                <w:szCs w:val="28"/>
              </w:rPr>
              <w:t>sơ</w:t>
            </w:r>
          </w:p>
          <w:p w14:paraId="07777CE9" w14:textId="77777777" w:rsidR="00124978" w:rsidRPr="00A37574" w:rsidRDefault="00124978" w:rsidP="0059544B">
            <w:pPr>
              <w:pStyle w:val="TableParagraph"/>
              <w:jc w:val="both"/>
              <w:rPr>
                <w:sz w:val="28"/>
                <w:szCs w:val="28"/>
              </w:rPr>
            </w:pPr>
            <w:r w:rsidRPr="00A37574">
              <w:rPr>
                <w:sz w:val="28"/>
                <w:szCs w:val="28"/>
              </w:rPr>
              <w:t>Viên chức</w:t>
            </w:r>
            <w:r w:rsidRPr="00A37574">
              <w:rPr>
                <w:spacing w:val="1"/>
                <w:sz w:val="28"/>
                <w:szCs w:val="28"/>
              </w:rPr>
              <w:t xml:space="preserve"> </w:t>
            </w:r>
            <w:r w:rsidRPr="00A37574">
              <w:rPr>
                <w:sz w:val="28"/>
                <w:szCs w:val="28"/>
              </w:rPr>
              <w:t>phải</w:t>
            </w:r>
            <w:r w:rsidRPr="00A37574">
              <w:rPr>
                <w:spacing w:val="-6"/>
                <w:sz w:val="28"/>
                <w:szCs w:val="28"/>
              </w:rPr>
              <w:t xml:space="preserve"> </w:t>
            </w:r>
            <w:r w:rsidRPr="00A37574">
              <w:rPr>
                <w:sz w:val="28"/>
                <w:szCs w:val="28"/>
              </w:rPr>
              <w:t>biên</w:t>
            </w:r>
            <w:r w:rsidRPr="00A37574">
              <w:rPr>
                <w:spacing w:val="-2"/>
                <w:sz w:val="28"/>
                <w:szCs w:val="28"/>
              </w:rPr>
              <w:t xml:space="preserve"> </w:t>
            </w:r>
            <w:r w:rsidRPr="00A37574">
              <w:rPr>
                <w:sz w:val="28"/>
                <w:szCs w:val="28"/>
              </w:rPr>
              <w:t>mục</w:t>
            </w:r>
            <w:r w:rsidRPr="00A37574">
              <w:rPr>
                <w:spacing w:val="-5"/>
                <w:sz w:val="28"/>
                <w:szCs w:val="28"/>
              </w:rPr>
              <w:t xml:space="preserve"> </w:t>
            </w:r>
            <w:r w:rsidRPr="00A37574">
              <w:rPr>
                <w:sz w:val="28"/>
                <w:szCs w:val="28"/>
              </w:rPr>
              <w:t>hồ</w:t>
            </w:r>
            <w:r w:rsidRPr="00A37574">
              <w:rPr>
                <w:spacing w:val="-6"/>
                <w:sz w:val="28"/>
                <w:szCs w:val="28"/>
              </w:rPr>
              <w:t xml:space="preserve"> </w:t>
            </w:r>
            <w:r w:rsidRPr="00A37574">
              <w:rPr>
                <w:sz w:val="28"/>
                <w:szCs w:val="28"/>
              </w:rPr>
              <w:t xml:space="preserve">sơ </w:t>
            </w:r>
            <w:r w:rsidRPr="00A37574">
              <w:rPr>
                <w:spacing w:val="-62"/>
                <w:sz w:val="28"/>
                <w:szCs w:val="28"/>
              </w:rPr>
              <w:t xml:space="preserve"> </w:t>
            </w:r>
            <w:r w:rsidRPr="00A37574">
              <w:rPr>
                <w:sz w:val="28"/>
                <w:szCs w:val="28"/>
              </w:rPr>
              <w:t xml:space="preserve">bao gồm: ghi số thứ </w:t>
            </w:r>
            <w:r w:rsidRPr="00A37574">
              <w:rPr>
                <w:spacing w:val="-62"/>
                <w:sz w:val="28"/>
                <w:szCs w:val="28"/>
              </w:rPr>
              <w:t xml:space="preserve">  </w:t>
            </w:r>
            <w:r w:rsidRPr="00A37574">
              <w:rPr>
                <w:sz w:val="28"/>
                <w:szCs w:val="28"/>
              </w:rPr>
              <w:t>tự,</w:t>
            </w:r>
            <w:r w:rsidRPr="00A37574">
              <w:rPr>
                <w:spacing w:val="-3"/>
                <w:sz w:val="28"/>
                <w:szCs w:val="28"/>
              </w:rPr>
              <w:t xml:space="preserve"> </w:t>
            </w:r>
            <w:r w:rsidRPr="00A37574">
              <w:rPr>
                <w:sz w:val="28"/>
                <w:szCs w:val="28"/>
              </w:rPr>
              <w:t>số/ký</w:t>
            </w:r>
            <w:r w:rsidRPr="00A37574">
              <w:rPr>
                <w:spacing w:val="-2"/>
                <w:sz w:val="28"/>
                <w:szCs w:val="28"/>
              </w:rPr>
              <w:t xml:space="preserve"> </w:t>
            </w:r>
            <w:r w:rsidRPr="00A37574">
              <w:rPr>
                <w:sz w:val="28"/>
                <w:szCs w:val="28"/>
              </w:rPr>
              <w:t>hiệu,</w:t>
            </w:r>
            <w:r w:rsidRPr="00A37574">
              <w:rPr>
                <w:spacing w:val="-1"/>
                <w:sz w:val="28"/>
                <w:szCs w:val="28"/>
              </w:rPr>
              <w:t xml:space="preserve"> </w:t>
            </w:r>
            <w:r w:rsidRPr="00A37574">
              <w:rPr>
                <w:sz w:val="28"/>
                <w:szCs w:val="28"/>
              </w:rPr>
              <w:t>ngày tháng, tác giả văn bản</w:t>
            </w:r>
            <w:r w:rsidRPr="00A37574">
              <w:rPr>
                <w:spacing w:val="1"/>
                <w:sz w:val="28"/>
                <w:szCs w:val="28"/>
              </w:rPr>
              <w:t xml:space="preserve"> </w:t>
            </w:r>
            <w:r w:rsidRPr="00A37574">
              <w:rPr>
                <w:sz w:val="28"/>
                <w:szCs w:val="28"/>
              </w:rPr>
              <w:t>(tên cơ quan ban hành</w:t>
            </w:r>
            <w:r w:rsidRPr="00A37574">
              <w:rPr>
                <w:spacing w:val="1"/>
                <w:sz w:val="28"/>
                <w:szCs w:val="28"/>
              </w:rPr>
              <w:t xml:space="preserve"> </w:t>
            </w:r>
            <w:r w:rsidRPr="00A37574">
              <w:rPr>
                <w:sz w:val="28"/>
                <w:szCs w:val="28"/>
              </w:rPr>
              <w:t>văn bản), trích yếu nội</w:t>
            </w:r>
            <w:r w:rsidRPr="00A37574">
              <w:rPr>
                <w:spacing w:val="-62"/>
                <w:sz w:val="28"/>
                <w:szCs w:val="28"/>
              </w:rPr>
              <w:t xml:space="preserve"> </w:t>
            </w:r>
            <w:r w:rsidRPr="00A37574">
              <w:rPr>
                <w:sz w:val="28"/>
                <w:szCs w:val="28"/>
              </w:rPr>
              <w:t xml:space="preserve">dung văn bản, số tờ để </w:t>
            </w:r>
            <w:r w:rsidRPr="00A37574">
              <w:rPr>
                <w:spacing w:val="-62"/>
                <w:sz w:val="28"/>
                <w:szCs w:val="28"/>
              </w:rPr>
              <w:t xml:space="preserve"> </w:t>
            </w:r>
            <w:r w:rsidRPr="00A37574">
              <w:rPr>
                <w:sz w:val="28"/>
                <w:szCs w:val="28"/>
              </w:rPr>
              <w:t>cố định các tài liệu đó,</w:t>
            </w:r>
            <w:r w:rsidRPr="00A37574">
              <w:rPr>
                <w:spacing w:val="-62"/>
                <w:sz w:val="28"/>
                <w:szCs w:val="28"/>
              </w:rPr>
              <w:t xml:space="preserve"> </w:t>
            </w:r>
            <w:r w:rsidRPr="00A37574">
              <w:rPr>
                <w:sz w:val="28"/>
                <w:szCs w:val="28"/>
              </w:rPr>
              <w:t>tránh</w:t>
            </w:r>
            <w:r w:rsidRPr="00A37574">
              <w:rPr>
                <w:spacing w:val="-7"/>
                <w:sz w:val="28"/>
                <w:szCs w:val="28"/>
              </w:rPr>
              <w:t xml:space="preserve"> </w:t>
            </w:r>
            <w:r w:rsidRPr="00A37574">
              <w:rPr>
                <w:sz w:val="28"/>
                <w:szCs w:val="28"/>
              </w:rPr>
              <w:t>thất</w:t>
            </w:r>
            <w:r w:rsidRPr="00A37574">
              <w:rPr>
                <w:spacing w:val="-6"/>
                <w:sz w:val="28"/>
                <w:szCs w:val="28"/>
              </w:rPr>
              <w:t xml:space="preserve"> </w:t>
            </w:r>
            <w:r w:rsidRPr="00A37574">
              <w:rPr>
                <w:sz w:val="28"/>
                <w:szCs w:val="28"/>
              </w:rPr>
              <w:t>lạc,</w:t>
            </w:r>
            <w:r w:rsidRPr="00A37574">
              <w:rPr>
                <w:spacing w:val="-4"/>
                <w:sz w:val="28"/>
                <w:szCs w:val="28"/>
              </w:rPr>
              <w:t xml:space="preserve"> </w:t>
            </w:r>
            <w:r w:rsidRPr="00A37574">
              <w:rPr>
                <w:sz w:val="28"/>
                <w:szCs w:val="28"/>
              </w:rPr>
              <w:t>mất</w:t>
            </w:r>
            <w:r w:rsidRPr="00A37574">
              <w:rPr>
                <w:spacing w:val="-3"/>
                <w:sz w:val="28"/>
                <w:szCs w:val="28"/>
              </w:rPr>
              <w:t xml:space="preserve"> </w:t>
            </w:r>
            <w:r w:rsidRPr="00A37574">
              <w:rPr>
                <w:sz w:val="28"/>
                <w:szCs w:val="28"/>
              </w:rPr>
              <w:t>mát.</w:t>
            </w:r>
          </w:p>
          <w:p w14:paraId="0DFFA4B1" w14:textId="77777777" w:rsidR="00124978" w:rsidRPr="00A37574" w:rsidRDefault="00124978" w:rsidP="0059544B">
            <w:pPr>
              <w:pStyle w:val="TableParagraph"/>
              <w:jc w:val="both"/>
              <w:rPr>
                <w:b/>
                <w:sz w:val="28"/>
                <w:szCs w:val="28"/>
              </w:rPr>
            </w:pPr>
            <w:r w:rsidRPr="00A37574">
              <w:rPr>
                <w:sz w:val="28"/>
                <w:szCs w:val="28"/>
              </w:rPr>
              <w:t>Mục lục văn bản trong</w:t>
            </w:r>
            <w:r w:rsidRPr="00A37574">
              <w:rPr>
                <w:spacing w:val="-62"/>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r w:rsidRPr="00A37574">
              <w:rPr>
                <w:spacing w:val="1"/>
                <w:sz w:val="28"/>
                <w:szCs w:val="28"/>
              </w:rPr>
              <w:t xml:space="preserve"> </w:t>
            </w:r>
            <w:r w:rsidRPr="00A37574">
              <w:rPr>
                <w:sz w:val="28"/>
                <w:szCs w:val="28"/>
              </w:rPr>
              <w:t>được</w:t>
            </w:r>
            <w:r w:rsidRPr="00A37574">
              <w:rPr>
                <w:spacing w:val="1"/>
                <w:sz w:val="28"/>
                <w:szCs w:val="28"/>
              </w:rPr>
              <w:t xml:space="preserve"> </w:t>
            </w:r>
            <w:r w:rsidRPr="00A37574">
              <w:rPr>
                <w:sz w:val="28"/>
                <w:szCs w:val="28"/>
              </w:rPr>
              <w:t>viết</w:t>
            </w:r>
            <w:r w:rsidRPr="00A37574">
              <w:rPr>
                <w:spacing w:val="1"/>
                <w:sz w:val="28"/>
                <w:szCs w:val="28"/>
              </w:rPr>
              <w:t xml:space="preserve"> </w:t>
            </w:r>
            <w:r w:rsidRPr="00A37574">
              <w:rPr>
                <w:sz w:val="28"/>
                <w:szCs w:val="28"/>
              </w:rPr>
              <w:t>thể</w:t>
            </w:r>
            <w:r w:rsidRPr="00A37574">
              <w:rPr>
                <w:spacing w:val="1"/>
                <w:sz w:val="28"/>
                <w:szCs w:val="28"/>
              </w:rPr>
              <w:t xml:space="preserve"> </w:t>
            </w:r>
            <w:r w:rsidRPr="00A37574">
              <w:rPr>
                <w:sz w:val="28"/>
                <w:szCs w:val="28"/>
              </w:rPr>
              <w:t>hiện</w:t>
            </w:r>
            <w:r w:rsidRPr="00A37574">
              <w:rPr>
                <w:spacing w:val="1"/>
                <w:sz w:val="28"/>
                <w:szCs w:val="28"/>
              </w:rPr>
              <w:t xml:space="preserve"> </w:t>
            </w:r>
            <w:r w:rsidRPr="00A37574">
              <w:rPr>
                <w:sz w:val="28"/>
                <w:szCs w:val="28"/>
              </w:rPr>
              <w:t>trên</w:t>
            </w:r>
            <w:r w:rsidRPr="00A37574">
              <w:rPr>
                <w:spacing w:val="1"/>
                <w:sz w:val="28"/>
                <w:szCs w:val="28"/>
              </w:rPr>
              <w:t xml:space="preserve"> </w:t>
            </w:r>
            <w:r w:rsidRPr="00A37574">
              <w:rPr>
                <w:sz w:val="28"/>
                <w:szCs w:val="28"/>
              </w:rPr>
              <w:t>bìa</w:t>
            </w:r>
            <w:r w:rsidRPr="00A37574">
              <w:rPr>
                <w:spacing w:val="1"/>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r w:rsidRPr="00A37574">
              <w:rPr>
                <w:spacing w:val="1"/>
                <w:sz w:val="28"/>
                <w:szCs w:val="28"/>
              </w:rPr>
              <w:t xml:space="preserve"> </w:t>
            </w:r>
            <w:r w:rsidRPr="00A37574">
              <w:rPr>
                <w:sz w:val="28"/>
                <w:szCs w:val="28"/>
              </w:rPr>
              <w:t>hoặc</w:t>
            </w:r>
            <w:r w:rsidRPr="00A37574">
              <w:rPr>
                <w:spacing w:val="112"/>
                <w:sz w:val="28"/>
                <w:szCs w:val="28"/>
              </w:rPr>
              <w:t xml:space="preserve"> </w:t>
            </w:r>
            <w:r w:rsidRPr="00A37574">
              <w:rPr>
                <w:sz w:val="28"/>
                <w:szCs w:val="28"/>
              </w:rPr>
              <w:t>có</w:t>
            </w:r>
            <w:r w:rsidRPr="00A37574">
              <w:rPr>
                <w:spacing w:val="114"/>
                <w:sz w:val="28"/>
                <w:szCs w:val="28"/>
              </w:rPr>
              <w:t xml:space="preserve"> </w:t>
            </w:r>
            <w:r w:rsidRPr="00A37574">
              <w:rPr>
                <w:sz w:val="28"/>
                <w:szCs w:val="28"/>
              </w:rPr>
              <w:t>thể</w:t>
            </w:r>
            <w:r w:rsidRPr="00A37574">
              <w:rPr>
                <w:spacing w:val="114"/>
                <w:sz w:val="28"/>
                <w:szCs w:val="28"/>
              </w:rPr>
              <w:t xml:space="preserve"> </w:t>
            </w:r>
            <w:r w:rsidRPr="00A37574">
              <w:rPr>
                <w:sz w:val="28"/>
                <w:szCs w:val="28"/>
              </w:rPr>
              <w:t>trên</w:t>
            </w:r>
            <w:r w:rsidRPr="00A37574">
              <w:rPr>
                <w:spacing w:val="115"/>
                <w:sz w:val="28"/>
                <w:szCs w:val="28"/>
              </w:rPr>
              <w:t xml:space="preserve"> </w:t>
            </w:r>
            <w:r w:rsidRPr="00A37574">
              <w:rPr>
                <w:sz w:val="28"/>
                <w:szCs w:val="28"/>
              </w:rPr>
              <w:t>tờ riêng.</w:t>
            </w:r>
          </w:p>
        </w:tc>
        <w:tc>
          <w:tcPr>
            <w:tcW w:w="1384" w:type="dxa"/>
            <w:gridSpan w:val="2"/>
            <w:shd w:val="clear" w:color="auto" w:fill="auto"/>
          </w:tcPr>
          <w:p w14:paraId="235DD250" w14:textId="77777777" w:rsidR="00124978" w:rsidRPr="00A37574" w:rsidRDefault="00124978" w:rsidP="0059544B">
            <w:pPr>
              <w:pStyle w:val="TableParagraph"/>
              <w:jc w:val="center"/>
              <w:rPr>
                <w:sz w:val="28"/>
                <w:szCs w:val="28"/>
              </w:rPr>
            </w:pPr>
          </w:p>
          <w:p w14:paraId="615A0524" w14:textId="77777777" w:rsidR="00124978" w:rsidRPr="00A37574" w:rsidRDefault="00124978" w:rsidP="0059544B">
            <w:pPr>
              <w:pStyle w:val="TableParagraph"/>
              <w:jc w:val="center"/>
              <w:rPr>
                <w:sz w:val="28"/>
                <w:szCs w:val="28"/>
              </w:rPr>
            </w:pPr>
          </w:p>
          <w:p w14:paraId="55840F81" w14:textId="77777777" w:rsidR="00124978" w:rsidRPr="00A37574" w:rsidRDefault="00124978" w:rsidP="0059544B">
            <w:pPr>
              <w:pStyle w:val="TableParagraph"/>
              <w:jc w:val="center"/>
              <w:rPr>
                <w:sz w:val="28"/>
                <w:szCs w:val="28"/>
              </w:rPr>
            </w:pPr>
          </w:p>
          <w:p w14:paraId="4653ACB7" w14:textId="77777777" w:rsidR="00124978" w:rsidRPr="00A37574" w:rsidRDefault="00124978" w:rsidP="0059544B">
            <w:pPr>
              <w:pStyle w:val="TableParagraph"/>
              <w:jc w:val="center"/>
              <w:rPr>
                <w:sz w:val="28"/>
                <w:szCs w:val="28"/>
              </w:rPr>
            </w:pPr>
          </w:p>
          <w:p w14:paraId="1315D50E" w14:textId="77777777" w:rsidR="00124978" w:rsidRPr="00A37574" w:rsidRDefault="00124978" w:rsidP="0059544B">
            <w:pPr>
              <w:pStyle w:val="TableParagraph"/>
              <w:jc w:val="center"/>
              <w:rPr>
                <w:sz w:val="28"/>
                <w:szCs w:val="28"/>
              </w:rPr>
            </w:pPr>
            <w:r w:rsidRPr="00A37574">
              <w:rPr>
                <w:sz w:val="28"/>
                <w:szCs w:val="28"/>
              </w:rPr>
              <w:t>Lãnh đạo và viên chức Trung tâm</w:t>
            </w:r>
          </w:p>
        </w:tc>
        <w:tc>
          <w:tcPr>
            <w:tcW w:w="976" w:type="dxa"/>
            <w:gridSpan w:val="2"/>
            <w:shd w:val="clear" w:color="auto" w:fill="auto"/>
          </w:tcPr>
          <w:p w14:paraId="479B3521" w14:textId="77777777" w:rsidR="00124978" w:rsidRPr="00A37574" w:rsidRDefault="00124978" w:rsidP="0059544B">
            <w:pPr>
              <w:tabs>
                <w:tab w:val="left" w:pos="1776"/>
              </w:tabs>
              <w:jc w:val="center"/>
              <w:rPr>
                <w:rFonts w:ascii="Times New Roman" w:hAnsi="Times New Roman" w:cs="Times New Roman"/>
                <w:b/>
                <w:bCs/>
                <w:sz w:val="28"/>
                <w:szCs w:val="28"/>
                <w:lang w:val="nl-NL"/>
              </w:rPr>
            </w:pPr>
          </w:p>
        </w:tc>
        <w:tc>
          <w:tcPr>
            <w:tcW w:w="1111" w:type="dxa"/>
            <w:shd w:val="clear" w:color="auto" w:fill="auto"/>
          </w:tcPr>
          <w:p w14:paraId="285211ED" w14:textId="77777777" w:rsidR="00124978" w:rsidRPr="00A37574" w:rsidRDefault="00124978" w:rsidP="0059544B">
            <w:pPr>
              <w:tabs>
                <w:tab w:val="left" w:pos="1776"/>
              </w:tabs>
              <w:jc w:val="center"/>
              <w:rPr>
                <w:rFonts w:ascii="Times New Roman" w:hAnsi="Times New Roman" w:cs="Times New Roman"/>
                <w:b/>
                <w:bCs/>
                <w:sz w:val="28"/>
                <w:szCs w:val="28"/>
                <w:lang w:val="nl-NL"/>
              </w:rPr>
            </w:pPr>
          </w:p>
        </w:tc>
        <w:tc>
          <w:tcPr>
            <w:tcW w:w="1567" w:type="dxa"/>
            <w:shd w:val="clear" w:color="auto" w:fill="auto"/>
          </w:tcPr>
          <w:p w14:paraId="6F8669E4" w14:textId="77777777" w:rsidR="00124978" w:rsidRPr="00A37574" w:rsidRDefault="00124978" w:rsidP="0059544B">
            <w:pPr>
              <w:tabs>
                <w:tab w:val="left" w:pos="1776"/>
              </w:tabs>
              <w:jc w:val="center"/>
              <w:rPr>
                <w:rFonts w:ascii="Times New Roman" w:hAnsi="Times New Roman" w:cs="Times New Roman"/>
                <w:b/>
                <w:bCs/>
                <w:sz w:val="28"/>
                <w:szCs w:val="28"/>
                <w:lang w:val="nl-NL"/>
              </w:rPr>
            </w:pPr>
          </w:p>
        </w:tc>
      </w:tr>
      <w:tr w:rsidR="00124978" w:rsidRPr="00A37574" w14:paraId="1F705F36" w14:textId="77777777" w:rsidTr="00124978">
        <w:tc>
          <w:tcPr>
            <w:tcW w:w="709" w:type="dxa"/>
            <w:shd w:val="clear" w:color="auto" w:fill="auto"/>
          </w:tcPr>
          <w:p w14:paraId="1CCE699B" w14:textId="77777777" w:rsidR="00124978" w:rsidRPr="00A37574" w:rsidRDefault="00124978" w:rsidP="0059544B">
            <w:pPr>
              <w:pStyle w:val="TableParagraph"/>
              <w:rPr>
                <w:b/>
                <w:sz w:val="28"/>
                <w:szCs w:val="28"/>
              </w:rPr>
            </w:pPr>
          </w:p>
          <w:p w14:paraId="35B628BD" w14:textId="77777777" w:rsidR="00124978" w:rsidRPr="00A37574" w:rsidRDefault="00124978" w:rsidP="0059544B">
            <w:pPr>
              <w:pStyle w:val="TableParagraph"/>
              <w:rPr>
                <w:b/>
                <w:sz w:val="28"/>
                <w:szCs w:val="28"/>
              </w:rPr>
            </w:pPr>
          </w:p>
          <w:p w14:paraId="2845B4CD" w14:textId="77777777" w:rsidR="00124978" w:rsidRPr="00A37574" w:rsidRDefault="00124978" w:rsidP="0059544B">
            <w:pPr>
              <w:pStyle w:val="TableParagraph"/>
              <w:rPr>
                <w:b/>
                <w:sz w:val="28"/>
                <w:szCs w:val="28"/>
              </w:rPr>
            </w:pPr>
          </w:p>
          <w:p w14:paraId="1535E3A8" w14:textId="77777777" w:rsidR="00124978" w:rsidRPr="00A37574" w:rsidRDefault="00124978" w:rsidP="0059544B">
            <w:pPr>
              <w:pStyle w:val="TableParagraph"/>
              <w:rPr>
                <w:b/>
                <w:sz w:val="28"/>
                <w:szCs w:val="28"/>
              </w:rPr>
            </w:pPr>
          </w:p>
          <w:p w14:paraId="4F6B6CF0" w14:textId="77777777" w:rsidR="00124978" w:rsidRPr="00A37574" w:rsidRDefault="00124978" w:rsidP="0059544B">
            <w:pPr>
              <w:pStyle w:val="TableParagraph"/>
              <w:rPr>
                <w:b/>
                <w:sz w:val="28"/>
                <w:szCs w:val="28"/>
              </w:rPr>
            </w:pPr>
          </w:p>
          <w:p w14:paraId="673F02E9" w14:textId="77777777" w:rsidR="00124978" w:rsidRPr="00A37574" w:rsidRDefault="00124978" w:rsidP="0059544B">
            <w:pPr>
              <w:pStyle w:val="TableParagraph"/>
              <w:rPr>
                <w:b/>
                <w:sz w:val="28"/>
                <w:szCs w:val="28"/>
              </w:rPr>
            </w:pPr>
          </w:p>
          <w:p w14:paraId="775F88AC" w14:textId="77777777" w:rsidR="00124978" w:rsidRPr="00A37574" w:rsidRDefault="00124978" w:rsidP="0059544B">
            <w:pPr>
              <w:pStyle w:val="TableParagraph"/>
              <w:rPr>
                <w:b/>
                <w:sz w:val="28"/>
                <w:szCs w:val="28"/>
              </w:rPr>
            </w:pPr>
            <w:r w:rsidRPr="00A37574">
              <w:rPr>
                <w:b/>
                <w:sz w:val="28"/>
                <w:szCs w:val="28"/>
              </w:rPr>
              <w:t>B5</w:t>
            </w:r>
          </w:p>
        </w:tc>
        <w:tc>
          <w:tcPr>
            <w:tcW w:w="3893" w:type="dxa"/>
            <w:shd w:val="clear" w:color="auto" w:fill="auto"/>
          </w:tcPr>
          <w:p w14:paraId="270B1B22" w14:textId="77777777" w:rsidR="00124978" w:rsidRPr="00A37574" w:rsidRDefault="00124978" w:rsidP="0059544B">
            <w:pPr>
              <w:pStyle w:val="TableParagraph"/>
              <w:jc w:val="both"/>
              <w:rPr>
                <w:sz w:val="28"/>
                <w:szCs w:val="28"/>
              </w:rPr>
            </w:pPr>
            <w:r w:rsidRPr="00A37574">
              <w:rPr>
                <w:sz w:val="28"/>
                <w:szCs w:val="28"/>
              </w:rPr>
              <w:t>Nộp</w:t>
            </w:r>
            <w:r w:rsidRPr="00A37574">
              <w:rPr>
                <w:spacing w:val="-2"/>
                <w:sz w:val="28"/>
                <w:szCs w:val="28"/>
              </w:rPr>
              <w:t xml:space="preserve"> </w:t>
            </w:r>
            <w:r w:rsidRPr="00A37574">
              <w:rPr>
                <w:sz w:val="28"/>
                <w:szCs w:val="28"/>
              </w:rPr>
              <w:t>lưu</w:t>
            </w:r>
            <w:r w:rsidRPr="00A37574">
              <w:rPr>
                <w:spacing w:val="-2"/>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2"/>
                <w:sz w:val="28"/>
                <w:szCs w:val="28"/>
              </w:rPr>
              <w:t xml:space="preserve"> </w:t>
            </w:r>
            <w:r w:rsidRPr="00A37574">
              <w:rPr>
                <w:sz w:val="28"/>
                <w:szCs w:val="28"/>
              </w:rPr>
              <w:t>tài</w:t>
            </w:r>
            <w:r w:rsidRPr="00A37574">
              <w:rPr>
                <w:spacing w:val="-2"/>
                <w:sz w:val="28"/>
                <w:szCs w:val="28"/>
              </w:rPr>
              <w:t xml:space="preserve"> </w:t>
            </w:r>
            <w:r w:rsidRPr="00A37574">
              <w:rPr>
                <w:sz w:val="28"/>
                <w:szCs w:val="28"/>
              </w:rPr>
              <w:t>liệu</w:t>
            </w:r>
            <w:r w:rsidRPr="00A37574">
              <w:rPr>
                <w:spacing w:val="-62"/>
                <w:sz w:val="28"/>
                <w:szCs w:val="28"/>
              </w:rPr>
              <w:t xml:space="preserve">           </w:t>
            </w:r>
            <w:r w:rsidRPr="00A37574">
              <w:rPr>
                <w:sz w:val="28"/>
                <w:szCs w:val="28"/>
              </w:rPr>
              <w:t>vào</w:t>
            </w:r>
            <w:r w:rsidRPr="00A37574">
              <w:rPr>
                <w:spacing w:val="-2"/>
                <w:sz w:val="28"/>
                <w:szCs w:val="28"/>
              </w:rPr>
              <w:t xml:space="preserve"> l</w:t>
            </w:r>
            <w:r w:rsidRPr="00A37574">
              <w:rPr>
                <w:sz w:val="28"/>
                <w:szCs w:val="28"/>
              </w:rPr>
              <w:t>ưu</w:t>
            </w:r>
            <w:r w:rsidRPr="00A37574">
              <w:rPr>
                <w:spacing w:val="-2"/>
                <w:sz w:val="28"/>
                <w:szCs w:val="28"/>
              </w:rPr>
              <w:t xml:space="preserve"> </w:t>
            </w:r>
            <w:r w:rsidRPr="00A37574">
              <w:rPr>
                <w:sz w:val="28"/>
                <w:szCs w:val="28"/>
              </w:rPr>
              <w:t>trữ cơ</w:t>
            </w:r>
            <w:r w:rsidRPr="00A37574">
              <w:rPr>
                <w:spacing w:val="-2"/>
                <w:sz w:val="28"/>
                <w:szCs w:val="28"/>
              </w:rPr>
              <w:t xml:space="preserve"> </w:t>
            </w:r>
            <w:r w:rsidRPr="00A37574">
              <w:rPr>
                <w:sz w:val="28"/>
                <w:szCs w:val="28"/>
              </w:rPr>
              <w:t>quan</w:t>
            </w:r>
          </w:p>
          <w:p w14:paraId="701CA983" w14:textId="77777777" w:rsidR="00124978" w:rsidRPr="00A37574" w:rsidRDefault="00124978" w:rsidP="0059544B">
            <w:pPr>
              <w:pStyle w:val="TableParagraph"/>
              <w:jc w:val="both"/>
              <w:rPr>
                <w:sz w:val="28"/>
                <w:szCs w:val="28"/>
              </w:rPr>
            </w:pPr>
            <w:r w:rsidRPr="00A37574">
              <w:rPr>
                <w:sz w:val="28"/>
                <w:szCs w:val="28"/>
              </w:rPr>
              <w:t>-</w:t>
            </w:r>
            <w:r w:rsidRPr="00A37574">
              <w:rPr>
                <w:spacing w:val="-5"/>
                <w:sz w:val="28"/>
                <w:szCs w:val="28"/>
              </w:rPr>
              <w:t xml:space="preserve"> </w:t>
            </w:r>
            <w:r w:rsidRPr="00A37574">
              <w:rPr>
                <w:sz w:val="28"/>
                <w:szCs w:val="28"/>
              </w:rPr>
              <w:t>Đối</w:t>
            </w:r>
            <w:r w:rsidRPr="00A37574">
              <w:rPr>
                <w:spacing w:val="-2"/>
                <w:sz w:val="28"/>
                <w:szCs w:val="28"/>
              </w:rPr>
              <w:t xml:space="preserve"> </w:t>
            </w:r>
            <w:r w:rsidRPr="00A37574">
              <w:rPr>
                <w:sz w:val="28"/>
                <w:szCs w:val="28"/>
              </w:rPr>
              <w:t>với</w:t>
            </w:r>
            <w:r w:rsidRPr="00A37574">
              <w:rPr>
                <w:spacing w:val="-2"/>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2"/>
                <w:sz w:val="28"/>
                <w:szCs w:val="28"/>
              </w:rPr>
              <w:t xml:space="preserve"> </w:t>
            </w:r>
            <w:r w:rsidRPr="00A37574">
              <w:rPr>
                <w:sz w:val="28"/>
                <w:szCs w:val="28"/>
              </w:rPr>
              <w:t>tài liệu</w:t>
            </w:r>
            <w:r w:rsidRPr="00A37574">
              <w:rPr>
                <w:spacing w:val="-4"/>
                <w:sz w:val="28"/>
                <w:szCs w:val="28"/>
              </w:rPr>
              <w:t xml:space="preserve"> </w:t>
            </w:r>
            <w:r w:rsidRPr="00A37574">
              <w:rPr>
                <w:sz w:val="28"/>
                <w:szCs w:val="28"/>
              </w:rPr>
              <w:t>hành</w:t>
            </w:r>
            <w:r w:rsidRPr="00A37574">
              <w:rPr>
                <w:spacing w:val="-3"/>
                <w:sz w:val="28"/>
                <w:szCs w:val="28"/>
              </w:rPr>
              <w:t xml:space="preserve"> </w:t>
            </w:r>
            <w:r w:rsidRPr="00A37574">
              <w:rPr>
                <w:sz w:val="28"/>
                <w:szCs w:val="28"/>
              </w:rPr>
              <w:t>chính:</w:t>
            </w:r>
            <w:r w:rsidRPr="00A37574">
              <w:rPr>
                <w:spacing w:val="-3"/>
                <w:sz w:val="28"/>
                <w:szCs w:val="28"/>
              </w:rPr>
              <w:t xml:space="preserve"> </w:t>
            </w:r>
            <w:r w:rsidRPr="00A37574">
              <w:rPr>
                <w:sz w:val="28"/>
                <w:szCs w:val="28"/>
              </w:rPr>
              <w:t>Trong 01 năm kể từ khi công việc kết thúc</w:t>
            </w:r>
          </w:p>
          <w:p w14:paraId="169FEF58" w14:textId="77777777" w:rsidR="00124978" w:rsidRPr="00A37574" w:rsidRDefault="00124978" w:rsidP="0059544B">
            <w:pPr>
              <w:pStyle w:val="TableParagraph"/>
              <w:jc w:val="both"/>
              <w:rPr>
                <w:sz w:val="28"/>
                <w:szCs w:val="28"/>
              </w:rPr>
            </w:pPr>
            <w:r w:rsidRPr="00A37574">
              <w:rPr>
                <w:sz w:val="28"/>
                <w:szCs w:val="28"/>
              </w:rPr>
              <w:t>- Đối với hồ sơ, tài liệu xây dựng cơ bản:</w:t>
            </w:r>
          </w:p>
          <w:p w14:paraId="10ADB40D" w14:textId="77777777" w:rsidR="00124978" w:rsidRPr="00A37574" w:rsidRDefault="00124978" w:rsidP="0059544B">
            <w:pPr>
              <w:pStyle w:val="TableParagraph"/>
              <w:jc w:val="both"/>
              <w:rPr>
                <w:sz w:val="28"/>
                <w:szCs w:val="28"/>
              </w:rPr>
            </w:pPr>
            <w:r w:rsidRPr="00A37574">
              <w:rPr>
                <w:sz w:val="28"/>
                <w:szCs w:val="28"/>
              </w:rPr>
              <w:t>Trong 03 tháng kể từ ngày công trình được quyết toán.</w:t>
            </w:r>
          </w:p>
          <w:p w14:paraId="72E10939" w14:textId="77777777" w:rsidR="00124978" w:rsidRPr="00A37574" w:rsidRDefault="00124978" w:rsidP="0059544B">
            <w:pPr>
              <w:pStyle w:val="TableParagraph"/>
              <w:jc w:val="both"/>
              <w:rPr>
                <w:sz w:val="28"/>
                <w:szCs w:val="28"/>
              </w:rPr>
            </w:pPr>
            <w:r w:rsidRPr="00A37574">
              <w:rPr>
                <w:sz w:val="28"/>
                <w:szCs w:val="28"/>
              </w:rPr>
              <w:t>Nộp lưu tại Kho lưu trữ cơ quan. Khi nộp hồ sơ vào kho lưu trữ viên chức và bộ phận lưu trữ đối chiếu hồ sơ tài liệu với danh mục Hồ sơ nộp lưu và lập biên bản giao nhận hồ sơ.</w:t>
            </w:r>
          </w:p>
        </w:tc>
        <w:tc>
          <w:tcPr>
            <w:tcW w:w="1384" w:type="dxa"/>
            <w:gridSpan w:val="2"/>
            <w:shd w:val="clear" w:color="auto" w:fill="auto"/>
          </w:tcPr>
          <w:p w14:paraId="3E2BB9E2" w14:textId="77777777" w:rsidR="00124978" w:rsidRPr="00A37574" w:rsidRDefault="00124978" w:rsidP="0059544B">
            <w:pPr>
              <w:pStyle w:val="TableParagraph"/>
              <w:jc w:val="center"/>
              <w:rPr>
                <w:sz w:val="28"/>
                <w:szCs w:val="28"/>
              </w:rPr>
            </w:pPr>
          </w:p>
          <w:p w14:paraId="2E86D56A" w14:textId="77777777" w:rsidR="00124978" w:rsidRPr="00A37574" w:rsidRDefault="00124978" w:rsidP="0059544B">
            <w:pPr>
              <w:pStyle w:val="TableParagraph"/>
              <w:jc w:val="center"/>
              <w:rPr>
                <w:sz w:val="28"/>
                <w:szCs w:val="28"/>
              </w:rPr>
            </w:pPr>
          </w:p>
          <w:p w14:paraId="05B613D6" w14:textId="77777777" w:rsidR="00124978" w:rsidRPr="00A37574" w:rsidRDefault="00124978" w:rsidP="0059544B">
            <w:pPr>
              <w:pStyle w:val="TableParagraph"/>
              <w:jc w:val="center"/>
              <w:rPr>
                <w:sz w:val="28"/>
                <w:szCs w:val="28"/>
              </w:rPr>
            </w:pPr>
          </w:p>
          <w:p w14:paraId="3523A16E" w14:textId="77777777" w:rsidR="00124978" w:rsidRPr="00A37574" w:rsidRDefault="00124978" w:rsidP="0059544B">
            <w:pPr>
              <w:pStyle w:val="TableParagraph"/>
              <w:jc w:val="center"/>
              <w:rPr>
                <w:sz w:val="28"/>
                <w:szCs w:val="28"/>
              </w:rPr>
            </w:pPr>
          </w:p>
          <w:p w14:paraId="32F4C4A4" w14:textId="77777777" w:rsidR="00124978" w:rsidRPr="00A37574" w:rsidRDefault="00124978" w:rsidP="0059544B">
            <w:pPr>
              <w:pStyle w:val="TableParagraph"/>
              <w:jc w:val="center"/>
              <w:rPr>
                <w:sz w:val="28"/>
                <w:szCs w:val="28"/>
              </w:rPr>
            </w:pPr>
          </w:p>
          <w:p w14:paraId="73288C96" w14:textId="77777777" w:rsidR="00124978" w:rsidRPr="00A37574" w:rsidRDefault="00124978" w:rsidP="0059544B">
            <w:pPr>
              <w:pStyle w:val="TableParagraph"/>
              <w:jc w:val="center"/>
              <w:rPr>
                <w:sz w:val="28"/>
                <w:szCs w:val="28"/>
              </w:rPr>
            </w:pPr>
            <w:r w:rsidRPr="00A37574">
              <w:rPr>
                <w:sz w:val="28"/>
                <w:szCs w:val="28"/>
              </w:rPr>
              <w:t>Lãnh đạo và viên chức Trung tâm</w:t>
            </w:r>
          </w:p>
        </w:tc>
        <w:tc>
          <w:tcPr>
            <w:tcW w:w="976" w:type="dxa"/>
            <w:gridSpan w:val="2"/>
            <w:shd w:val="clear" w:color="auto" w:fill="auto"/>
          </w:tcPr>
          <w:p w14:paraId="75A63B7E" w14:textId="77777777" w:rsidR="00124978" w:rsidRPr="00A37574" w:rsidRDefault="00124978" w:rsidP="0059544B">
            <w:pPr>
              <w:tabs>
                <w:tab w:val="left" w:pos="1776"/>
              </w:tabs>
              <w:jc w:val="center"/>
              <w:rPr>
                <w:rFonts w:ascii="Times New Roman" w:hAnsi="Times New Roman" w:cs="Times New Roman"/>
                <w:b/>
                <w:bCs/>
                <w:sz w:val="28"/>
                <w:szCs w:val="28"/>
                <w:lang w:val="nl-NL"/>
              </w:rPr>
            </w:pPr>
          </w:p>
        </w:tc>
        <w:tc>
          <w:tcPr>
            <w:tcW w:w="1111" w:type="dxa"/>
            <w:shd w:val="clear" w:color="auto" w:fill="auto"/>
          </w:tcPr>
          <w:p w14:paraId="05454B49" w14:textId="77777777" w:rsidR="00124978" w:rsidRPr="00A37574" w:rsidRDefault="00124978" w:rsidP="0059544B">
            <w:pPr>
              <w:tabs>
                <w:tab w:val="left" w:pos="1776"/>
              </w:tabs>
              <w:jc w:val="center"/>
              <w:rPr>
                <w:rFonts w:ascii="Times New Roman" w:hAnsi="Times New Roman" w:cs="Times New Roman"/>
                <w:b/>
                <w:bCs/>
                <w:sz w:val="28"/>
                <w:szCs w:val="28"/>
                <w:lang w:val="nl-NL"/>
              </w:rPr>
            </w:pPr>
          </w:p>
        </w:tc>
        <w:tc>
          <w:tcPr>
            <w:tcW w:w="1567" w:type="dxa"/>
            <w:shd w:val="clear" w:color="auto" w:fill="auto"/>
          </w:tcPr>
          <w:p w14:paraId="4E65E265" w14:textId="77777777" w:rsidR="00124978" w:rsidRPr="00A37574" w:rsidRDefault="00124978" w:rsidP="0059544B">
            <w:pPr>
              <w:tabs>
                <w:tab w:val="left" w:pos="1776"/>
              </w:tabs>
              <w:jc w:val="center"/>
              <w:rPr>
                <w:rFonts w:ascii="Times New Roman" w:hAnsi="Times New Roman" w:cs="Times New Roman"/>
                <w:b/>
                <w:bCs/>
                <w:sz w:val="28"/>
                <w:szCs w:val="28"/>
                <w:lang w:val="nl-NL"/>
              </w:rPr>
            </w:pPr>
          </w:p>
          <w:p w14:paraId="35AB2358" w14:textId="77777777" w:rsidR="00124978" w:rsidRPr="00A37574" w:rsidRDefault="00124978" w:rsidP="0059544B">
            <w:pPr>
              <w:tabs>
                <w:tab w:val="left" w:pos="1776"/>
              </w:tabs>
              <w:jc w:val="center"/>
              <w:rPr>
                <w:rFonts w:ascii="Times New Roman" w:hAnsi="Times New Roman" w:cs="Times New Roman"/>
                <w:b/>
                <w:bCs/>
                <w:sz w:val="28"/>
                <w:szCs w:val="28"/>
                <w:lang w:val="nl-NL"/>
              </w:rPr>
            </w:pPr>
          </w:p>
          <w:p w14:paraId="0177BAF8" w14:textId="77777777" w:rsidR="00124978" w:rsidRPr="00A37574" w:rsidRDefault="00124978" w:rsidP="0059544B">
            <w:pPr>
              <w:tabs>
                <w:tab w:val="left" w:pos="1776"/>
              </w:tabs>
              <w:jc w:val="center"/>
              <w:rPr>
                <w:rFonts w:ascii="Times New Roman" w:hAnsi="Times New Roman" w:cs="Times New Roman"/>
                <w:b/>
                <w:bCs/>
                <w:sz w:val="28"/>
                <w:szCs w:val="28"/>
                <w:lang w:val="nl-NL"/>
              </w:rPr>
            </w:pPr>
          </w:p>
          <w:p w14:paraId="694C60F5" w14:textId="77777777" w:rsidR="00124978" w:rsidRPr="00A37574" w:rsidRDefault="00124978" w:rsidP="0059544B">
            <w:pPr>
              <w:tabs>
                <w:tab w:val="left" w:pos="1776"/>
              </w:tabs>
              <w:jc w:val="center"/>
              <w:rPr>
                <w:rFonts w:ascii="Times New Roman" w:hAnsi="Times New Roman" w:cs="Times New Roman"/>
                <w:b/>
                <w:bCs/>
                <w:sz w:val="28"/>
                <w:szCs w:val="28"/>
                <w:lang w:val="nl-NL"/>
              </w:rPr>
            </w:pPr>
          </w:p>
          <w:p w14:paraId="32307EEF" w14:textId="77777777" w:rsidR="00124978" w:rsidRPr="00A37574" w:rsidRDefault="00124978" w:rsidP="0059544B">
            <w:pPr>
              <w:tabs>
                <w:tab w:val="left" w:pos="1776"/>
              </w:tabs>
              <w:jc w:val="center"/>
              <w:rPr>
                <w:rFonts w:ascii="Times New Roman" w:hAnsi="Times New Roman" w:cs="Times New Roman"/>
                <w:b/>
                <w:bCs/>
                <w:sz w:val="28"/>
                <w:szCs w:val="28"/>
                <w:lang w:val="nl-NL"/>
              </w:rPr>
            </w:pPr>
          </w:p>
          <w:p w14:paraId="0982534C" w14:textId="77777777" w:rsidR="00124978" w:rsidRPr="00A37574" w:rsidRDefault="00124978" w:rsidP="0059544B">
            <w:pPr>
              <w:tabs>
                <w:tab w:val="left" w:pos="1776"/>
              </w:tabs>
              <w:jc w:val="center"/>
              <w:rPr>
                <w:rFonts w:ascii="Times New Roman" w:hAnsi="Times New Roman" w:cs="Times New Roman"/>
                <w:b/>
                <w:bCs/>
                <w:sz w:val="28"/>
                <w:szCs w:val="28"/>
                <w:lang w:val="nl-NL"/>
              </w:rPr>
            </w:pPr>
          </w:p>
          <w:p w14:paraId="67C22E20" w14:textId="77777777" w:rsidR="00124978" w:rsidRPr="00A37574" w:rsidRDefault="00124978" w:rsidP="0059544B">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Bộ hồ sơ</w:t>
            </w:r>
          </w:p>
        </w:tc>
      </w:tr>
      <w:tr w:rsidR="00124978" w:rsidRPr="00A37574" w14:paraId="0DF12D54" w14:textId="77777777" w:rsidTr="00124978">
        <w:tc>
          <w:tcPr>
            <w:tcW w:w="709" w:type="dxa"/>
            <w:shd w:val="clear" w:color="auto" w:fill="auto"/>
          </w:tcPr>
          <w:p w14:paraId="35016F70" w14:textId="77777777" w:rsidR="00124978" w:rsidRPr="00A37574" w:rsidRDefault="00124978" w:rsidP="0059544B">
            <w:pPr>
              <w:pStyle w:val="TableParagraph"/>
              <w:jc w:val="center"/>
              <w:rPr>
                <w:b/>
                <w:sz w:val="28"/>
                <w:szCs w:val="28"/>
              </w:rPr>
            </w:pPr>
            <w:r w:rsidRPr="00A37574">
              <w:rPr>
                <w:b/>
                <w:sz w:val="28"/>
                <w:szCs w:val="28"/>
              </w:rPr>
              <w:t>4</w:t>
            </w:r>
          </w:p>
        </w:tc>
        <w:tc>
          <w:tcPr>
            <w:tcW w:w="3893" w:type="dxa"/>
            <w:shd w:val="clear" w:color="auto" w:fill="auto"/>
          </w:tcPr>
          <w:p w14:paraId="131CE6D8" w14:textId="77777777" w:rsidR="00124978" w:rsidRPr="00A37574" w:rsidRDefault="00124978" w:rsidP="0059544B">
            <w:pPr>
              <w:pStyle w:val="TableParagraph"/>
              <w:jc w:val="both"/>
              <w:rPr>
                <w:sz w:val="28"/>
                <w:szCs w:val="28"/>
              </w:rPr>
            </w:pPr>
            <w:r w:rsidRPr="00A37574">
              <w:rPr>
                <w:b/>
                <w:sz w:val="28"/>
                <w:szCs w:val="28"/>
              </w:rPr>
              <w:t>Mẫu biểu/tài liệu</w:t>
            </w:r>
          </w:p>
        </w:tc>
        <w:tc>
          <w:tcPr>
            <w:tcW w:w="1384" w:type="dxa"/>
            <w:gridSpan w:val="2"/>
            <w:shd w:val="clear" w:color="auto" w:fill="auto"/>
          </w:tcPr>
          <w:p w14:paraId="56D0A710" w14:textId="77777777" w:rsidR="00124978" w:rsidRPr="00A37574" w:rsidRDefault="00124978" w:rsidP="0059544B">
            <w:pPr>
              <w:pStyle w:val="TableParagraph"/>
              <w:rPr>
                <w:sz w:val="28"/>
                <w:szCs w:val="28"/>
              </w:rPr>
            </w:pPr>
          </w:p>
        </w:tc>
        <w:tc>
          <w:tcPr>
            <w:tcW w:w="976" w:type="dxa"/>
            <w:gridSpan w:val="2"/>
            <w:shd w:val="clear" w:color="auto" w:fill="auto"/>
          </w:tcPr>
          <w:p w14:paraId="1DA5EC4D" w14:textId="77777777" w:rsidR="00124978" w:rsidRPr="00A37574" w:rsidRDefault="00124978" w:rsidP="0059544B">
            <w:pPr>
              <w:tabs>
                <w:tab w:val="left" w:pos="1776"/>
              </w:tabs>
              <w:jc w:val="both"/>
              <w:rPr>
                <w:rFonts w:ascii="Times New Roman" w:hAnsi="Times New Roman" w:cs="Times New Roman"/>
                <w:b/>
                <w:bCs/>
                <w:sz w:val="28"/>
                <w:szCs w:val="28"/>
                <w:lang w:val="nl-NL"/>
              </w:rPr>
            </w:pPr>
          </w:p>
        </w:tc>
        <w:tc>
          <w:tcPr>
            <w:tcW w:w="1111" w:type="dxa"/>
            <w:shd w:val="clear" w:color="auto" w:fill="auto"/>
          </w:tcPr>
          <w:p w14:paraId="01671780" w14:textId="77777777" w:rsidR="00124978" w:rsidRPr="00A37574" w:rsidRDefault="00124978" w:rsidP="0059544B">
            <w:pPr>
              <w:tabs>
                <w:tab w:val="left" w:pos="1776"/>
              </w:tabs>
              <w:jc w:val="both"/>
              <w:rPr>
                <w:rFonts w:ascii="Times New Roman" w:hAnsi="Times New Roman" w:cs="Times New Roman"/>
                <w:b/>
                <w:bCs/>
                <w:sz w:val="28"/>
                <w:szCs w:val="28"/>
                <w:lang w:val="nl-NL"/>
              </w:rPr>
            </w:pPr>
          </w:p>
        </w:tc>
        <w:tc>
          <w:tcPr>
            <w:tcW w:w="1567" w:type="dxa"/>
            <w:shd w:val="clear" w:color="auto" w:fill="auto"/>
          </w:tcPr>
          <w:p w14:paraId="6AFD2E96" w14:textId="77777777" w:rsidR="00124978" w:rsidRPr="00A37574" w:rsidRDefault="00124978" w:rsidP="0059544B">
            <w:pPr>
              <w:tabs>
                <w:tab w:val="left" w:pos="1776"/>
              </w:tabs>
              <w:jc w:val="both"/>
              <w:rPr>
                <w:rFonts w:ascii="Times New Roman" w:hAnsi="Times New Roman" w:cs="Times New Roman"/>
                <w:b/>
                <w:bCs/>
                <w:sz w:val="28"/>
                <w:szCs w:val="28"/>
                <w:lang w:val="nl-NL"/>
              </w:rPr>
            </w:pPr>
          </w:p>
        </w:tc>
      </w:tr>
      <w:tr w:rsidR="00124978" w:rsidRPr="00A37574" w14:paraId="4695D944" w14:textId="77777777" w:rsidTr="00124978">
        <w:tc>
          <w:tcPr>
            <w:tcW w:w="709" w:type="dxa"/>
            <w:shd w:val="clear" w:color="auto" w:fill="auto"/>
          </w:tcPr>
          <w:p w14:paraId="78649FB1" w14:textId="77777777" w:rsidR="00124978" w:rsidRPr="00A37574" w:rsidRDefault="00124978" w:rsidP="0059544B">
            <w:pPr>
              <w:pStyle w:val="TableParagraph"/>
              <w:rPr>
                <w:b/>
                <w:sz w:val="28"/>
                <w:szCs w:val="28"/>
              </w:rPr>
            </w:pPr>
          </w:p>
        </w:tc>
        <w:tc>
          <w:tcPr>
            <w:tcW w:w="8931" w:type="dxa"/>
            <w:gridSpan w:val="7"/>
            <w:shd w:val="clear" w:color="auto" w:fill="auto"/>
          </w:tcPr>
          <w:p w14:paraId="474F41A3" w14:textId="77777777" w:rsidR="00124978" w:rsidRPr="00A37574" w:rsidRDefault="00124978" w:rsidP="0059544B">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sz w:val="28"/>
                <w:szCs w:val="28"/>
              </w:rPr>
              <w:t>Thực</w:t>
            </w:r>
            <w:r w:rsidRPr="00A37574">
              <w:rPr>
                <w:rFonts w:ascii="Times New Roman" w:hAnsi="Times New Roman" w:cs="Times New Roman"/>
                <w:b/>
                <w:spacing w:val="30"/>
                <w:sz w:val="28"/>
                <w:szCs w:val="28"/>
              </w:rPr>
              <w:t xml:space="preserve"> </w:t>
            </w:r>
            <w:r w:rsidRPr="00A37574">
              <w:rPr>
                <w:rFonts w:ascii="Times New Roman" w:hAnsi="Times New Roman" w:cs="Times New Roman"/>
                <w:b/>
                <w:sz w:val="28"/>
                <w:szCs w:val="28"/>
              </w:rPr>
              <w:t>hiện</w:t>
            </w:r>
            <w:r w:rsidRPr="00A37574">
              <w:rPr>
                <w:rFonts w:ascii="Times New Roman" w:hAnsi="Times New Roman" w:cs="Times New Roman"/>
                <w:b/>
                <w:spacing w:val="30"/>
                <w:sz w:val="28"/>
                <w:szCs w:val="28"/>
              </w:rPr>
              <w:t xml:space="preserve"> </w:t>
            </w:r>
            <w:r w:rsidRPr="00A37574">
              <w:rPr>
                <w:rFonts w:ascii="Times New Roman" w:hAnsi="Times New Roman" w:cs="Times New Roman"/>
                <w:b/>
                <w:sz w:val="28"/>
                <w:szCs w:val="28"/>
              </w:rPr>
              <w:t>theo</w:t>
            </w:r>
            <w:r w:rsidRPr="00A37574">
              <w:rPr>
                <w:rFonts w:ascii="Times New Roman" w:hAnsi="Times New Roman" w:cs="Times New Roman"/>
                <w:b/>
                <w:spacing w:val="31"/>
                <w:sz w:val="28"/>
                <w:szCs w:val="28"/>
              </w:rPr>
              <w:t xml:space="preserve"> </w:t>
            </w:r>
            <w:r w:rsidRPr="00A37574">
              <w:rPr>
                <w:rFonts w:ascii="Times New Roman" w:hAnsi="Times New Roman" w:cs="Times New Roman"/>
                <w:b/>
                <w:sz w:val="28"/>
                <w:szCs w:val="28"/>
              </w:rPr>
              <w:t>các</w:t>
            </w:r>
            <w:r w:rsidRPr="00A37574">
              <w:rPr>
                <w:rFonts w:ascii="Times New Roman" w:hAnsi="Times New Roman" w:cs="Times New Roman"/>
                <w:b/>
                <w:spacing w:val="33"/>
                <w:sz w:val="28"/>
                <w:szCs w:val="28"/>
              </w:rPr>
              <w:t xml:space="preserve"> </w:t>
            </w:r>
            <w:r w:rsidRPr="00A37574">
              <w:rPr>
                <w:rFonts w:ascii="Times New Roman" w:hAnsi="Times New Roman" w:cs="Times New Roman"/>
                <w:b/>
                <w:sz w:val="28"/>
                <w:szCs w:val="28"/>
              </w:rPr>
              <w:t>Biểu</w:t>
            </w:r>
            <w:r w:rsidRPr="00A37574">
              <w:rPr>
                <w:rFonts w:ascii="Times New Roman" w:hAnsi="Times New Roman" w:cs="Times New Roman"/>
                <w:b/>
                <w:spacing w:val="33"/>
                <w:sz w:val="28"/>
                <w:szCs w:val="28"/>
              </w:rPr>
              <w:t xml:space="preserve"> </w:t>
            </w:r>
            <w:r w:rsidRPr="00A37574">
              <w:rPr>
                <w:rFonts w:ascii="Times New Roman" w:hAnsi="Times New Roman" w:cs="Times New Roman"/>
                <w:b/>
                <w:sz w:val="28"/>
                <w:szCs w:val="28"/>
              </w:rPr>
              <w:t>mẫu</w:t>
            </w:r>
            <w:r w:rsidRPr="00A37574">
              <w:rPr>
                <w:rFonts w:ascii="Times New Roman" w:hAnsi="Times New Roman" w:cs="Times New Roman"/>
                <w:b/>
                <w:spacing w:val="31"/>
                <w:sz w:val="28"/>
                <w:szCs w:val="28"/>
              </w:rPr>
              <w:t xml:space="preserve"> </w:t>
            </w:r>
            <w:r w:rsidRPr="00A37574">
              <w:rPr>
                <w:rFonts w:ascii="Times New Roman" w:hAnsi="Times New Roman" w:cs="Times New Roman"/>
                <w:b/>
                <w:sz w:val="28"/>
                <w:szCs w:val="28"/>
              </w:rPr>
              <w:t>quy</w:t>
            </w:r>
            <w:r w:rsidRPr="00A37574">
              <w:rPr>
                <w:rFonts w:ascii="Times New Roman" w:hAnsi="Times New Roman" w:cs="Times New Roman"/>
                <w:b/>
                <w:spacing w:val="25"/>
                <w:sz w:val="28"/>
                <w:szCs w:val="28"/>
              </w:rPr>
              <w:t xml:space="preserve"> </w:t>
            </w:r>
            <w:r w:rsidRPr="00A37574">
              <w:rPr>
                <w:rFonts w:ascii="Times New Roman" w:hAnsi="Times New Roman" w:cs="Times New Roman"/>
                <w:b/>
                <w:sz w:val="28"/>
                <w:szCs w:val="28"/>
              </w:rPr>
              <w:t>định</w:t>
            </w:r>
            <w:r w:rsidRPr="00A37574">
              <w:rPr>
                <w:rFonts w:ascii="Times New Roman" w:hAnsi="Times New Roman" w:cs="Times New Roman"/>
                <w:b/>
                <w:spacing w:val="30"/>
                <w:sz w:val="28"/>
                <w:szCs w:val="28"/>
              </w:rPr>
              <w:t xml:space="preserve"> </w:t>
            </w:r>
            <w:r w:rsidRPr="00A37574">
              <w:rPr>
                <w:rFonts w:ascii="Times New Roman" w:hAnsi="Times New Roman" w:cs="Times New Roman"/>
                <w:b/>
                <w:sz w:val="28"/>
                <w:szCs w:val="28"/>
              </w:rPr>
              <w:t>tại</w:t>
            </w:r>
            <w:r w:rsidRPr="00A37574">
              <w:rPr>
                <w:rFonts w:ascii="Times New Roman" w:hAnsi="Times New Roman" w:cs="Times New Roman"/>
                <w:b/>
                <w:spacing w:val="34"/>
                <w:sz w:val="28"/>
                <w:szCs w:val="28"/>
              </w:rPr>
              <w:t xml:space="preserve"> </w:t>
            </w:r>
            <w:r w:rsidRPr="00A37574">
              <w:rPr>
                <w:rFonts w:ascii="Times New Roman" w:hAnsi="Times New Roman" w:cs="Times New Roman"/>
                <w:b/>
                <w:sz w:val="28"/>
                <w:szCs w:val="28"/>
              </w:rPr>
              <w:t>Nghị</w:t>
            </w:r>
            <w:r w:rsidRPr="00A37574">
              <w:rPr>
                <w:rFonts w:ascii="Times New Roman" w:hAnsi="Times New Roman" w:cs="Times New Roman"/>
                <w:b/>
                <w:spacing w:val="30"/>
                <w:sz w:val="28"/>
                <w:szCs w:val="28"/>
              </w:rPr>
              <w:t xml:space="preserve"> </w:t>
            </w:r>
            <w:r w:rsidRPr="00A37574">
              <w:rPr>
                <w:rFonts w:ascii="Times New Roman" w:hAnsi="Times New Roman" w:cs="Times New Roman"/>
                <w:b/>
                <w:sz w:val="28"/>
                <w:szCs w:val="28"/>
              </w:rPr>
              <w:t>định</w:t>
            </w:r>
            <w:r w:rsidRPr="00A37574">
              <w:rPr>
                <w:rFonts w:ascii="Times New Roman" w:hAnsi="Times New Roman" w:cs="Times New Roman"/>
                <w:b/>
                <w:spacing w:val="30"/>
                <w:sz w:val="28"/>
                <w:szCs w:val="28"/>
              </w:rPr>
              <w:t xml:space="preserve"> </w:t>
            </w:r>
            <w:r w:rsidRPr="00A37574">
              <w:rPr>
                <w:rFonts w:ascii="Times New Roman" w:hAnsi="Times New Roman" w:cs="Times New Roman"/>
                <w:b/>
                <w:sz w:val="28"/>
                <w:szCs w:val="28"/>
              </w:rPr>
              <w:t>30/2020/NĐ-CP</w:t>
            </w:r>
            <w:r w:rsidRPr="00A37574">
              <w:rPr>
                <w:rFonts w:ascii="Times New Roman" w:hAnsi="Times New Roman" w:cs="Times New Roman"/>
                <w:b/>
                <w:spacing w:val="31"/>
                <w:sz w:val="28"/>
                <w:szCs w:val="28"/>
              </w:rPr>
              <w:t xml:space="preserve"> </w:t>
            </w:r>
            <w:r w:rsidRPr="00A37574">
              <w:rPr>
                <w:rFonts w:ascii="Times New Roman" w:hAnsi="Times New Roman" w:cs="Times New Roman"/>
                <w:b/>
                <w:sz w:val="28"/>
                <w:szCs w:val="28"/>
              </w:rPr>
              <w:t xml:space="preserve">ngày </w:t>
            </w:r>
            <w:r w:rsidRPr="00A37574">
              <w:rPr>
                <w:rFonts w:ascii="Times New Roman" w:hAnsi="Times New Roman" w:cs="Times New Roman"/>
                <w:b/>
                <w:spacing w:val="-62"/>
                <w:sz w:val="28"/>
                <w:szCs w:val="28"/>
              </w:rPr>
              <w:t xml:space="preserve"> </w:t>
            </w:r>
            <w:r w:rsidRPr="00A37574">
              <w:rPr>
                <w:rFonts w:ascii="Times New Roman" w:hAnsi="Times New Roman" w:cs="Times New Roman"/>
                <w:b/>
                <w:sz w:val="28"/>
                <w:szCs w:val="28"/>
              </w:rPr>
              <w:t>05/3/2020 của</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Chính</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phủ</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về</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công</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tác</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văn</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thư</w:t>
            </w:r>
          </w:p>
        </w:tc>
      </w:tr>
    </w:tbl>
    <w:p w14:paraId="7DBCD161" w14:textId="77777777" w:rsidR="00124978" w:rsidRPr="00A37574" w:rsidRDefault="00124978" w:rsidP="00124978">
      <w:pPr>
        <w:pStyle w:val="ListParagraph"/>
        <w:tabs>
          <w:tab w:val="left" w:pos="1232"/>
        </w:tabs>
        <w:spacing w:line="254" w:lineRule="auto"/>
        <w:rPr>
          <w:b/>
          <w:sz w:val="28"/>
          <w:szCs w:val="28"/>
        </w:rPr>
      </w:pPr>
    </w:p>
    <w:p w14:paraId="4FB9619C" w14:textId="77777777" w:rsidR="00124978" w:rsidRPr="00A37574" w:rsidRDefault="00124978" w:rsidP="00124978">
      <w:pPr>
        <w:pStyle w:val="ListParagraph"/>
        <w:tabs>
          <w:tab w:val="left" w:pos="1232"/>
        </w:tabs>
        <w:ind w:left="0" w:firstLine="680"/>
        <w:rPr>
          <w:b/>
          <w:sz w:val="28"/>
          <w:szCs w:val="28"/>
        </w:rPr>
      </w:pPr>
      <w:r w:rsidRPr="00A37574">
        <w:rPr>
          <w:b/>
          <w:sz w:val="28"/>
          <w:szCs w:val="28"/>
        </w:rPr>
        <w:t xml:space="preserve">3. Quy trình đánh giá, xếp loại cá nhân hàng năm thuộc thẩm quyền đánh giá của Giám đốc </w:t>
      </w:r>
      <w:r w:rsidRPr="00A37574">
        <w:rPr>
          <w:b/>
          <w:bCs/>
          <w:sz w:val="28"/>
          <w:szCs w:val="28"/>
          <w:shd w:val="clear" w:color="auto" w:fill="FFFFFF"/>
        </w:rPr>
        <w:t xml:space="preserve">Trung tâm Phát triển quỹ đất và Giải phóng mặt bằng thành phố </w:t>
      </w:r>
      <w:r w:rsidRPr="00A37574">
        <w:rPr>
          <w:b/>
          <w:sz w:val="28"/>
          <w:szCs w:val="28"/>
        </w:rPr>
        <w:t>(CV-03/QĐMB)</w:t>
      </w:r>
    </w:p>
    <w:p w14:paraId="15E282C1" w14:textId="77777777" w:rsidR="00124978" w:rsidRPr="00A37574" w:rsidRDefault="00124978" w:rsidP="00124978">
      <w:pPr>
        <w:pStyle w:val="ListParagraph"/>
        <w:tabs>
          <w:tab w:val="left" w:pos="1232"/>
        </w:tabs>
        <w:ind w:left="0" w:firstLine="680"/>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331"/>
        <w:gridCol w:w="1590"/>
        <w:gridCol w:w="1349"/>
        <w:gridCol w:w="1531"/>
        <w:gridCol w:w="2027"/>
      </w:tblGrid>
      <w:tr w:rsidR="00124978" w:rsidRPr="00A37574" w14:paraId="44A7E793" w14:textId="77777777" w:rsidTr="00124978">
        <w:tc>
          <w:tcPr>
            <w:tcW w:w="806" w:type="dxa"/>
            <w:shd w:val="clear" w:color="auto" w:fill="auto"/>
          </w:tcPr>
          <w:p w14:paraId="2DBEDADD" w14:textId="77777777" w:rsidR="00124978" w:rsidRPr="00A37574" w:rsidRDefault="00124978"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1</w:t>
            </w:r>
          </w:p>
        </w:tc>
        <w:tc>
          <w:tcPr>
            <w:tcW w:w="8828" w:type="dxa"/>
            <w:gridSpan w:val="5"/>
            <w:shd w:val="clear" w:color="auto" w:fill="auto"/>
          </w:tcPr>
          <w:p w14:paraId="0DDF2555" w14:textId="77777777" w:rsidR="00124978" w:rsidRPr="00A37574" w:rsidRDefault="00124978"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124978" w:rsidRPr="00A37574" w14:paraId="6942BB34" w14:textId="77777777" w:rsidTr="00124978">
        <w:tc>
          <w:tcPr>
            <w:tcW w:w="806" w:type="dxa"/>
            <w:shd w:val="clear" w:color="auto" w:fill="auto"/>
          </w:tcPr>
          <w:p w14:paraId="786BC6FE" w14:textId="77777777" w:rsidR="00124978" w:rsidRPr="00A37574" w:rsidRDefault="00124978" w:rsidP="0059544B">
            <w:pPr>
              <w:tabs>
                <w:tab w:val="left" w:pos="1232"/>
              </w:tabs>
              <w:jc w:val="center"/>
              <w:rPr>
                <w:rFonts w:ascii="Times New Roman" w:hAnsi="Times New Roman" w:cs="Times New Roman"/>
                <w:sz w:val="28"/>
                <w:szCs w:val="28"/>
              </w:rPr>
            </w:pPr>
          </w:p>
        </w:tc>
        <w:tc>
          <w:tcPr>
            <w:tcW w:w="8828" w:type="dxa"/>
            <w:gridSpan w:val="5"/>
            <w:shd w:val="clear" w:color="auto" w:fill="auto"/>
          </w:tcPr>
          <w:p w14:paraId="59BE013F" w14:textId="77777777" w:rsidR="00124978" w:rsidRPr="00A37574" w:rsidRDefault="00124978" w:rsidP="0059544B">
            <w:pPr>
              <w:pStyle w:val="TableParagraph"/>
              <w:rPr>
                <w:sz w:val="28"/>
                <w:szCs w:val="28"/>
              </w:rPr>
            </w:pPr>
            <w:r w:rsidRPr="00A37574">
              <w:rPr>
                <w:sz w:val="28"/>
                <w:szCs w:val="28"/>
              </w:rPr>
              <w:t>Quy</w:t>
            </w:r>
            <w:r w:rsidRPr="00A37574">
              <w:rPr>
                <w:spacing w:val="-5"/>
                <w:sz w:val="28"/>
                <w:szCs w:val="28"/>
              </w:rPr>
              <w:t xml:space="preserve"> </w:t>
            </w:r>
            <w:r w:rsidRPr="00A37574">
              <w:rPr>
                <w:sz w:val="28"/>
                <w:szCs w:val="28"/>
              </w:rPr>
              <w:t>định về</w:t>
            </w:r>
            <w:r w:rsidRPr="00A37574">
              <w:rPr>
                <w:spacing w:val="4"/>
                <w:sz w:val="28"/>
                <w:szCs w:val="28"/>
              </w:rPr>
              <w:t xml:space="preserve"> </w:t>
            </w:r>
            <w:r w:rsidRPr="00A37574">
              <w:rPr>
                <w:sz w:val="28"/>
                <w:szCs w:val="28"/>
              </w:rPr>
              <w:t>quy trình đánh</w:t>
            </w:r>
            <w:r w:rsidRPr="00A37574">
              <w:rPr>
                <w:spacing w:val="9"/>
                <w:sz w:val="28"/>
                <w:szCs w:val="28"/>
              </w:rPr>
              <w:t xml:space="preserve"> </w:t>
            </w:r>
            <w:r w:rsidRPr="00A37574">
              <w:rPr>
                <w:sz w:val="28"/>
                <w:szCs w:val="28"/>
              </w:rPr>
              <w:t>giá,</w:t>
            </w:r>
            <w:r w:rsidRPr="00A37574">
              <w:rPr>
                <w:spacing w:val="3"/>
                <w:sz w:val="28"/>
                <w:szCs w:val="28"/>
              </w:rPr>
              <w:t xml:space="preserve"> </w:t>
            </w:r>
            <w:r w:rsidRPr="00A37574">
              <w:rPr>
                <w:sz w:val="28"/>
                <w:szCs w:val="28"/>
              </w:rPr>
              <w:t>xếp</w:t>
            </w:r>
            <w:r w:rsidRPr="00A37574">
              <w:rPr>
                <w:spacing w:val="5"/>
                <w:sz w:val="28"/>
                <w:szCs w:val="28"/>
              </w:rPr>
              <w:t xml:space="preserve"> </w:t>
            </w:r>
            <w:r w:rsidRPr="00A37574">
              <w:rPr>
                <w:sz w:val="28"/>
                <w:szCs w:val="28"/>
              </w:rPr>
              <w:t>loại viên chức, người</w:t>
            </w:r>
            <w:r w:rsidRPr="00A37574">
              <w:rPr>
                <w:spacing w:val="-1"/>
                <w:sz w:val="28"/>
                <w:szCs w:val="28"/>
              </w:rPr>
              <w:t xml:space="preserve"> </w:t>
            </w:r>
            <w:r w:rsidRPr="00A37574">
              <w:rPr>
                <w:sz w:val="28"/>
                <w:szCs w:val="28"/>
              </w:rPr>
              <w:t>lao</w:t>
            </w:r>
            <w:r w:rsidRPr="00A37574">
              <w:rPr>
                <w:spacing w:val="-1"/>
                <w:sz w:val="28"/>
                <w:szCs w:val="28"/>
              </w:rPr>
              <w:t xml:space="preserve"> </w:t>
            </w:r>
            <w:r w:rsidRPr="00A37574">
              <w:rPr>
                <w:sz w:val="28"/>
                <w:szCs w:val="28"/>
              </w:rPr>
              <w:t>động</w:t>
            </w:r>
            <w:r w:rsidRPr="00A37574">
              <w:rPr>
                <w:spacing w:val="-2"/>
                <w:sz w:val="28"/>
                <w:szCs w:val="28"/>
              </w:rPr>
              <w:t xml:space="preserve"> </w:t>
            </w:r>
            <w:r w:rsidRPr="00A37574">
              <w:rPr>
                <w:sz w:val="28"/>
                <w:szCs w:val="28"/>
              </w:rPr>
              <w:t>thuộc</w:t>
            </w:r>
            <w:r w:rsidRPr="00A37574">
              <w:rPr>
                <w:spacing w:val="2"/>
                <w:sz w:val="28"/>
                <w:szCs w:val="28"/>
              </w:rPr>
              <w:t xml:space="preserve"> </w:t>
            </w:r>
            <w:r w:rsidRPr="00A37574">
              <w:rPr>
                <w:sz w:val="28"/>
                <w:szCs w:val="28"/>
              </w:rPr>
              <w:t>Trung tâm Phát triển quỹ đất và Giải phóng mặt bằng thành phố</w:t>
            </w:r>
            <w:r w:rsidRPr="00A37574">
              <w:rPr>
                <w:spacing w:val="-2"/>
                <w:sz w:val="28"/>
                <w:szCs w:val="28"/>
              </w:rPr>
              <w:t xml:space="preserve"> </w:t>
            </w:r>
            <w:r w:rsidRPr="00A37574">
              <w:rPr>
                <w:sz w:val="28"/>
                <w:szCs w:val="28"/>
              </w:rPr>
              <w:t>hàng</w:t>
            </w:r>
            <w:r w:rsidRPr="00A37574">
              <w:rPr>
                <w:spacing w:val="-1"/>
                <w:sz w:val="28"/>
                <w:szCs w:val="28"/>
              </w:rPr>
              <w:t xml:space="preserve"> năm</w:t>
            </w:r>
            <w:r w:rsidRPr="00A37574">
              <w:rPr>
                <w:sz w:val="28"/>
                <w:szCs w:val="28"/>
              </w:rPr>
              <w:t>.</w:t>
            </w:r>
          </w:p>
        </w:tc>
      </w:tr>
      <w:tr w:rsidR="00124978" w:rsidRPr="00A37574" w14:paraId="475346F4" w14:textId="77777777" w:rsidTr="00124978">
        <w:tc>
          <w:tcPr>
            <w:tcW w:w="806" w:type="dxa"/>
            <w:shd w:val="clear" w:color="auto" w:fill="auto"/>
          </w:tcPr>
          <w:p w14:paraId="4014BA9E" w14:textId="77777777" w:rsidR="00124978" w:rsidRPr="00A37574" w:rsidRDefault="00124978"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2</w:t>
            </w:r>
          </w:p>
        </w:tc>
        <w:tc>
          <w:tcPr>
            <w:tcW w:w="8828" w:type="dxa"/>
            <w:gridSpan w:val="5"/>
            <w:shd w:val="clear" w:color="auto" w:fill="auto"/>
          </w:tcPr>
          <w:p w14:paraId="76481B7B" w14:textId="77777777" w:rsidR="00124978" w:rsidRPr="00A37574" w:rsidRDefault="00124978"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124978" w:rsidRPr="00A37574" w14:paraId="7851B191" w14:textId="77777777" w:rsidTr="00124978">
        <w:tc>
          <w:tcPr>
            <w:tcW w:w="806" w:type="dxa"/>
            <w:shd w:val="clear" w:color="auto" w:fill="auto"/>
          </w:tcPr>
          <w:p w14:paraId="60D5CF7D" w14:textId="77777777" w:rsidR="00124978" w:rsidRPr="00A37574" w:rsidRDefault="00124978" w:rsidP="0059544B">
            <w:pPr>
              <w:tabs>
                <w:tab w:val="left" w:pos="1232"/>
              </w:tabs>
              <w:jc w:val="center"/>
              <w:rPr>
                <w:rFonts w:ascii="Times New Roman" w:hAnsi="Times New Roman" w:cs="Times New Roman"/>
                <w:sz w:val="28"/>
                <w:szCs w:val="28"/>
              </w:rPr>
            </w:pPr>
          </w:p>
        </w:tc>
        <w:tc>
          <w:tcPr>
            <w:tcW w:w="8828" w:type="dxa"/>
            <w:gridSpan w:val="5"/>
            <w:shd w:val="clear" w:color="auto" w:fill="auto"/>
          </w:tcPr>
          <w:p w14:paraId="0585C7E1" w14:textId="77777777" w:rsidR="00124978" w:rsidRPr="00A37574" w:rsidRDefault="00124978"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Áp dụng đối với viên chức, người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lao</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động</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thuộc</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Trung tâm Phát triển quỹ đất và Giải phóng mặt bằng thành phố</w:t>
            </w:r>
          </w:p>
        </w:tc>
      </w:tr>
      <w:tr w:rsidR="00124978" w:rsidRPr="00A37574" w14:paraId="7CFA562D" w14:textId="77777777" w:rsidTr="00124978">
        <w:tc>
          <w:tcPr>
            <w:tcW w:w="806" w:type="dxa"/>
            <w:shd w:val="clear" w:color="auto" w:fill="auto"/>
          </w:tcPr>
          <w:p w14:paraId="7115F5AB" w14:textId="77777777" w:rsidR="00124978" w:rsidRPr="00A37574" w:rsidRDefault="00124978"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8828" w:type="dxa"/>
            <w:gridSpan w:val="5"/>
            <w:shd w:val="clear" w:color="auto" w:fill="auto"/>
          </w:tcPr>
          <w:p w14:paraId="727E93D5" w14:textId="77777777" w:rsidR="00124978" w:rsidRPr="00A37574" w:rsidRDefault="00124978"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124978" w:rsidRPr="00A37574" w14:paraId="70FC9400" w14:textId="77777777" w:rsidTr="00124978">
        <w:tc>
          <w:tcPr>
            <w:tcW w:w="806" w:type="dxa"/>
            <w:shd w:val="clear" w:color="auto" w:fill="auto"/>
          </w:tcPr>
          <w:p w14:paraId="2AC8E9AB" w14:textId="77777777" w:rsidR="00124978" w:rsidRPr="00A37574" w:rsidRDefault="00124978"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3.1</w:t>
            </w:r>
          </w:p>
        </w:tc>
        <w:tc>
          <w:tcPr>
            <w:tcW w:w="8828" w:type="dxa"/>
            <w:gridSpan w:val="5"/>
            <w:shd w:val="clear" w:color="auto" w:fill="auto"/>
          </w:tcPr>
          <w:p w14:paraId="78B91F8E" w14:textId="77777777" w:rsidR="00124978" w:rsidRPr="00A37574" w:rsidRDefault="00124978"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124978" w:rsidRPr="00A37574" w14:paraId="222C5F24" w14:textId="77777777" w:rsidTr="00124978">
        <w:tc>
          <w:tcPr>
            <w:tcW w:w="806" w:type="dxa"/>
            <w:shd w:val="clear" w:color="auto" w:fill="auto"/>
          </w:tcPr>
          <w:p w14:paraId="24C6C94D" w14:textId="77777777" w:rsidR="00124978" w:rsidRPr="00A37574" w:rsidRDefault="00124978" w:rsidP="0059544B">
            <w:pPr>
              <w:tabs>
                <w:tab w:val="left" w:pos="1232"/>
              </w:tabs>
              <w:jc w:val="center"/>
              <w:rPr>
                <w:rFonts w:ascii="Times New Roman" w:hAnsi="Times New Roman" w:cs="Times New Roman"/>
                <w:sz w:val="28"/>
                <w:szCs w:val="28"/>
              </w:rPr>
            </w:pPr>
          </w:p>
        </w:tc>
        <w:tc>
          <w:tcPr>
            <w:tcW w:w="8828" w:type="dxa"/>
            <w:gridSpan w:val="5"/>
            <w:shd w:val="clear" w:color="auto" w:fill="auto"/>
          </w:tcPr>
          <w:p w14:paraId="792547D7" w14:textId="77777777" w:rsidR="00124978" w:rsidRPr="00A37574" w:rsidRDefault="00124978" w:rsidP="0059544B">
            <w:pPr>
              <w:pStyle w:val="TableParagraph"/>
              <w:rPr>
                <w:sz w:val="28"/>
                <w:szCs w:val="28"/>
              </w:rPr>
            </w:pPr>
            <w:r w:rsidRPr="00A37574">
              <w:rPr>
                <w:sz w:val="28"/>
                <w:szCs w:val="28"/>
              </w:rPr>
              <w:t>- Luật</w:t>
            </w:r>
            <w:r w:rsidRPr="00A37574">
              <w:rPr>
                <w:spacing w:val="1"/>
                <w:sz w:val="28"/>
                <w:szCs w:val="28"/>
              </w:rPr>
              <w:t xml:space="preserve"> </w:t>
            </w:r>
            <w:r w:rsidRPr="00A37574">
              <w:rPr>
                <w:sz w:val="28"/>
                <w:szCs w:val="28"/>
              </w:rPr>
              <w:t>Tổ chức</w:t>
            </w:r>
            <w:r w:rsidRPr="00A37574">
              <w:rPr>
                <w:spacing w:val="1"/>
                <w:sz w:val="28"/>
                <w:szCs w:val="28"/>
              </w:rPr>
              <w:t xml:space="preserve"> </w:t>
            </w:r>
            <w:r w:rsidRPr="00A37574">
              <w:rPr>
                <w:sz w:val="28"/>
                <w:szCs w:val="28"/>
              </w:rPr>
              <w:t>chính</w:t>
            </w:r>
            <w:r w:rsidRPr="00A37574">
              <w:rPr>
                <w:spacing w:val="1"/>
                <w:sz w:val="28"/>
                <w:szCs w:val="28"/>
              </w:rPr>
              <w:t xml:space="preserve"> </w:t>
            </w:r>
            <w:r w:rsidRPr="00A37574">
              <w:rPr>
                <w:sz w:val="28"/>
                <w:szCs w:val="28"/>
              </w:rPr>
              <w:t>quyền địa phương năm 2015; Luật</w:t>
            </w:r>
            <w:r w:rsidRPr="00A37574">
              <w:rPr>
                <w:spacing w:val="65"/>
                <w:sz w:val="28"/>
                <w:szCs w:val="28"/>
              </w:rPr>
              <w:t xml:space="preserve"> </w:t>
            </w:r>
            <w:r w:rsidRPr="00A37574">
              <w:rPr>
                <w:sz w:val="28"/>
                <w:szCs w:val="28"/>
              </w:rPr>
              <w:t>sửa</w:t>
            </w:r>
            <w:r w:rsidRPr="00A37574">
              <w:rPr>
                <w:spacing w:val="1"/>
                <w:sz w:val="28"/>
                <w:szCs w:val="28"/>
              </w:rPr>
              <w:t xml:space="preserve"> </w:t>
            </w:r>
            <w:r w:rsidRPr="00A37574">
              <w:rPr>
                <w:sz w:val="28"/>
                <w:szCs w:val="28"/>
              </w:rPr>
              <w:t>đổi, bổ sung một số điều của Luật Tổ chức Chính phủ và Luật Tổ chức chính</w:t>
            </w:r>
            <w:r w:rsidRPr="00A37574">
              <w:rPr>
                <w:spacing w:val="1"/>
                <w:sz w:val="28"/>
                <w:szCs w:val="28"/>
              </w:rPr>
              <w:t xml:space="preserve"> </w:t>
            </w:r>
            <w:r w:rsidRPr="00A37574">
              <w:rPr>
                <w:sz w:val="28"/>
                <w:szCs w:val="28"/>
              </w:rPr>
              <w:t>quyền</w:t>
            </w:r>
            <w:r w:rsidRPr="00A37574">
              <w:rPr>
                <w:spacing w:val="-2"/>
                <w:sz w:val="28"/>
                <w:szCs w:val="28"/>
              </w:rPr>
              <w:t xml:space="preserve"> </w:t>
            </w:r>
            <w:r w:rsidRPr="00A37574">
              <w:rPr>
                <w:sz w:val="28"/>
                <w:szCs w:val="28"/>
              </w:rPr>
              <w:t>địa</w:t>
            </w:r>
            <w:r w:rsidRPr="00A37574">
              <w:rPr>
                <w:spacing w:val="-1"/>
                <w:sz w:val="28"/>
                <w:szCs w:val="28"/>
              </w:rPr>
              <w:t xml:space="preserve"> </w:t>
            </w:r>
            <w:r w:rsidRPr="00A37574">
              <w:rPr>
                <w:sz w:val="28"/>
                <w:szCs w:val="28"/>
              </w:rPr>
              <w:t>phương</w:t>
            </w:r>
            <w:r w:rsidRPr="00A37574">
              <w:rPr>
                <w:spacing w:val="-1"/>
                <w:sz w:val="28"/>
                <w:szCs w:val="28"/>
              </w:rPr>
              <w:t xml:space="preserve"> </w:t>
            </w:r>
            <w:r w:rsidRPr="00A37574">
              <w:rPr>
                <w:sz w:val="28"/>
                <w:szCs w:val="28"/>
              </w:rPr>
              <w:t>năm 2019;</w:t>
            </w:r>
          </w:p>
          <w:p w14:paraId="2641FE24" w14:textId="77777777" w:rsidR="00124978" w:rsidRPr="00A37574" w:rsidRDefault="00124978" w:rsidP="006658D5">
            <w:pPr>
              <w:pStyle w:val="TableParagraph"/>
              <w:numPr>
                <w:ilvl w:val="0"/>
                <w:numId w:val="23"/>
              </w:numPr>
              <w:tabs>
                <w:tab w:val="left" w:pos="267"/>
              </w:tabs>
              <w:ind w:left="0" w:firstLine="0"/>
              <w:rPr>
                <w:sz w:val="28"/>
                <w:szCs w:val="28"/>
              </w:rPr>
            </w:pPr>
            <w:r w:rsidRPr="00A37574">
              <w:rPr>
                <w:sz w:val="28"/>
                <w:szCs w:val="28"/>
              </w:rPr>
              <w:t>Luật viên chức năm 2010; Luật sửa đổi, bổ sung một số điều của Luật</w:t>
            </w:r>
            <w:r w:rsidRPr="00A37574">
              <w:rPr>
                <w:spacing w:val="1"/>
                <w:sz w:val="28"/>
                <w:szCs w:val="28"/>
              </w:rPr>
              <w:t xml:space="preserve"> </w:t>
            </w:r>
            <w:r w:rsidRPr="00A37574">
              <w:rPr>
                <w:sz w:val="28"/>
                <w:szCs w:val="28"/>
              </w:rPr>
              <w:t>cán</w:t>
            </w:r>
            <w:r w:rsidRPr="00A37574">
              <w:rPr>
                <w:spacing w:val="-1"/>
                <w:sz w:val="28"/>
                <w:szCs w:val="28"/>
              </w:rPr>
              <w:t xml:space="preserve"> </w:t>
            </w:r>
            <w:r w:rsidRPr="00A37574">
              <w:rPr>
                <w:sz w:val="28"/>
                <w:szCs w:val="28"/>
              </w:rPr>
              <w:t>bộ, công chức và Luật viên</w:t>
            </w:r>
            <w:r w:rsidRPr="00A37574">
              <w:rPr>
                <w:spacing w:val="-1"/>
                <w:sz w:val="28"/>
                <w:szCs w:val="28"/>
              </w:rPr>
              <w:t xml:space="preserve"> </w:t>
            </w:r>
            <w:r w:rsidRPr="00A37574">
              <w:rPr>
                <w:sz w:val="28"/>
                <w:szCs w:val="28"/>
              </w:rPr>
              <w:t>chức năm</w:t>
            </w:r>
            <w:r w:rsidRPr="00A37574">
              <w:rPr>
                <w:spacing w:val="-1"/>
                <w:sz w:val="28"/>
                <w:szCs w:val="28"/>
              </w:rPr>
              <w:t xml:space="preserve"> </w:t>
            </w:r>
            <w:r w:rsidRPr="00A37574">
              <w:rPr>
                <w:sz w:val="28"/>
                <w:szCs w:val="28"/>
              </w:rPr>
              <w:t>2019;</w:t>
            </w:r>
          </w:p>
          <w:p w14:paraId="4CBF6872" w14:textId="77777777" w:rsidR="00124978" w:rsidRPr="00A37574" w:rsidRDefault="00124978" w:rsidP="006658D5">
            <w:pPr>
              <w:pStyle w:val="TableParagraph"/>
              <w:numPr>
                <w:ilvl w:val="0"/>
                <w:numId w:val="23"/>
              </w:numPr>
              <w:tabs>
                <w:tab w:val="left" w:pos="269"/>
              </w:tabs>
              <w:ind w:left="0" w:firstLine="0"/>
              <w:rPr>
                <w:sz w:val="28"/>
                <w:szCs w:val="28"/>
              </w:rPr>
            </w:pPr>
            <w:r w:rsidRPr="00A37574">
              <w:rPr>
                <w:sz w:val="28"/>
                <w:szCs w:val="28"/>
              </w:rPr>
              <w:t>Nghị định số 90/2020/NĐ-CP ngày 13/8/2020 của Chính phủ về đánh giá, xếp</w:t>
            </w:r>
            <w:r w:rsidRPr="00A37574">
              <w:rPr>
                <w:spacing w:val="1"/>
                <w:sz w:val="28"/>
                <w:szCs w:val="28"/>
              </w:rPr>
              <w:t xml:space="preserve"> </w:t>
            </w:r>
            <w:r w:rsidRPr="00A37574">
              <w:rPr>
                <w:sz w:val="28"/>
                <w:szCs w:val="28"/>
              </w:rPr>
              <w:t>loại</w:t>
            </w:r>
            <w:r w:rsidRPr="00A37574">
              <w:rPr>
                <w:spacing w:val="-2"/>
                <w:sz w:val="28"/>
                <w:szCs w:val="28"/>
              </w:rPr>
              <w:t xml:space="preserve"> </w:t>
            </w:r>
            <w:r w:rsidRPr="00A37574">
              <w:rPr>
                <w:sz w:val="28"/>
                <w:szCs w:val="28"/>
              </w:rPr>
              <w:t>chất</w:t>
            </w:r>
            <w:r w:rsidRPr="00A37574">
              <w:rPr>
                <w:spacing w:val="-1"/>
                <w:sz w:val="28"/>
                <w:szCs w:val="28"/>
              </w:rPr>
              <w:t xml:space="preserve"> </w:t>
            </w:r>
            <w:r w:rsidRPr="00A37574">
              <w:rPr>
                <w:sz w:val="28"/>
                <w:szCs w:val="28"/>
              </w:rPr>
              <w:t>lượng</w:t>
            </w:r>
            <w:r w:rsidRPr="00A37574">
              <w:rPr>
                <w:spacing w:val="-1"/>
                <w:sz w:val="28"/>
                <w:szCs w:val="28"/>
              </w:rPr>
              <w:t xml:space="preserve"> </w:t>
            </w:r>
            <w:r w:rsidRPr="00A37574">
              <w:rPr>
                <w:sz w:val="28"/>
                <w:szCs w:val="28"/>
              </w:rPr>
              <w:t>cán</w:t>
            </w:r>
            <w:r w:rsidRPr="00A37574">
              <w:rPr>
                <w:spacing w:val="-1"/>
                <w:sz w:val="28"/>
                <w:szCs w:val="28"/>
              </w:rPr>
              <w:t xml:space="preserve"> </w:t>
            </w:r>
            <w:r w:rsidRPr="00A37574">
              <w:rPr>
                <w:sz w:val="28"/>
                <w:szCs w:val="28"/>
              </w:rPr>
              <w:t>bộ,</w:t>
            </w:r>
            <w:r w:rsidRPr="00A37574">
              <w:rPr>
                <w:spacing w:val="3"/>
                <w:sz w:val="28"/>
                <w:szCs w:val="28"/>
              </w:rPr>
              <w:t xml:space="preserve"> </w:t>
            </w:r>
            <w:r w:rsidRPr="00A37574">
              <w:rPr>
                <w:sz w:val="28"/>
                <w:szCs w:val="28"/>
              </w:rPr>
              <w:t>công</w:t>
            </w:r>
            <w:r w:rsidRPr="00A37574">
              <w:rPr>
                <w:spacing w:val="-1"/>
                <w:sz w:val="28"/>
                <w:szCs w:val="28"/>
              </w:rPr>
              <w:t xml:space="preserve"> </w:t>
            </w:r>
            <w:r w:rsidRPr="00A37574">
              <w:rPr>
                <w:sz w:val="28"/>
                <w:szCs w:val="28"/>
              </w:rPr>
              <w:t>chức,</w:t>
            </w:r>
            <w:r w:rsidRPr="00A37574">
              <w:rPr>
                <w:spacing w:val="1"/>
                <w:sz w:val="28"/>
                <w:szCs w:val="28"/>
              </w:rPr>
              <w:t xml:space="preserve"> </w:t>
            </w:r>
            <w:r w:rsidRPr="00A37574">
              <w:rPr>
                <w:sz w:val="28"/>
                <w:szCs w:val="28"/>
              </w:rPr>
              <w:t>viên</w:t>
            </w:r>
            <w:r w:rsidRPr="00A37574">
              <w:rPr>
                <w:spacing w:val="1"/>
                <w:sz w:val="28"/>
                <w:szCs w:val="28"/>
              </w:rPr>
              <w:t xml:space="preserve"> </w:t>
            </w:r>
            <w:r w:rsidRPr="00A37574">
              <w:rPr>
                <w:sz w:val="28"/>
                <w:szCs w:val="28"/>
              </w:rPr>
              <w:t>chức;</w:t>
            </w:r>
          </w:p>
          <w:p w14:paraId="6616AE2F" w14:textId="77777777" w:rsidR="00124978" w:rsidRPr="00A37574" w:rsidRDefault="00124978" w:rsidP="006658D5">
            <w:pPr>
              <w:pStyle w:val="TableParagraph"/>
              <w:numPr>
                <w:ilvl w:val="0"/>
                <w:numId w:val="23"/>
              </w:numPr>
              <w:tabs>
                <w:tab w:val="left" w:pos="274"/>
              </w:tabs>
              <w:ind w:left="0" w:firstLine="0"/>
              <w:rPr>
                <w:sz w:val="28"/>
                <w:szCs w:val="28"/>
              </w:rPr>
            </w:pPr>
            <w:r w:rsidRPr="00A37574">
              <w:rPr>
                <w:sz w:val="28"/>
                <w:szCs w:val="28"/>
                <w:shd w:val="clear" w:color="auto" w:fill="FFFFFF"/>
              </w:rPr>
              <w:t>Hướng dẫn hằng năm của Thành ủy Cao Bằng;</w:t>
            </w:r>
          </w:p>
          <w:p w14:paraId="0F2539F0" w14:textId="77777777" w:rsidR="00124978" w:rsidRPr="00A37574" w:rsidRDefault="00124978" w:rsidP="006658D5">
            <w:pPr>
              <w:pStyle w:val="TableParagraph"/>
              <w:numPr>
                <w:ilvl w:val="0"/>
                <w:numId w:val="23"/>
              </w:numPr>
              <w:tabs>
                <w:tab w:val="left" w:pos="274"/>
              </w:tabs>
              <w:ind w:left="0" w:firstLine="0"/>
              <w:rPr>
                <w:sz w:val="28"/>
                <w:szCs w:val="28"/>
              </w:rPr>
            </w:pPr>
            <w:r w:rsidRPr="00A37574">
              <w:rPr>
                <w:sz w:val="28"/>
                <w:szCs w:val="28"/>
              </w:rPr>
              <w:t>Công văn hướng dẫn hằng năm của UBND Thành phố.</w:t>
            </w:r>
          </w:p>
        </w:tc>
      </w:tr>
      <w:tr w:rsidR="00124978" w:rsidRPr="00A37574" w14:paraId="65CFB880" w14:textId="77777777" w:rsidTr="00124978">
        <w:tc>
          <w:tcPr>
            <w:tcW w:w="806" w:type="dxa"/>
            <w:shd w:val="clear" w:color="auto" w:fill="auto"/>
          </w:tcPr>
          <w:p w14:paraId="1B4AAF56" w14:textId="77777777" w:rsidR="00124978" w:rsidRPr="00A37574" w:rsidRDefault="00124978"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3.2</w:t>
            </w:r>
          </w:p>
        </w:tc>
        <w:tc>
          <w:tcPr>
            <w:tcW w:w="8828" w:type="dxa"/>
            <w:gridSpan w:val="5"/>
            <w:shd w:val="clear" w:color="auto" w:fill="auto"/>
          </w:tcPr>
          <w:p w14:paraId="1B35461E" w14:textId="77777777" w:rsidR="00124978" w:rsidRPr="00A37574" w:rsidRDefault="00124978"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Các tài liệu phục vụ giải quyết công việc</w:t>
            </w:r>
          </w:p>
        </w:tc>
      </w:tr>
      <w:tr w:rsidR="00124978" w:rsidRPr="00A37574" w14:paraId="5DA33ED7" w14:textId="77777777" w:rsidTr="00124978">
        <w:tc>
          <w:tcPr>
            <w:tcW w:w="806" w:type="dxa"/>
            <w:shd w:val="clear" w:color="auto" w:fill="auto"/>
          </w:tcPr>
          <w:p w14:paraId="6CE5EAE7" w14:textId="77777777" w:rsidR="00124978" w:rsidRPr="00A37574" w:rsidRDefault="00124978" w:rsidP="0059544B">
            <w:pPr>
              <w:tabs>
                <w:tab w:val="left" w:pos="1232"/>
              </w:tabs>
              <w:jc w:val="center"/>
              <w:rPr>
                <w:rFonts w:ascii="Times New Roman" w:hAnsi="Times New Roman" w:cs="Times New Roman"/>
                <w:sz w:val="28"/>
                <w:szCs w:val="28"/>
              </w:rPr>
            </w:pPr>
          </w:p>
        </w:tc>
        <w:tc>
          <w:tcPr>
            <w:tcW w:w="8828" w:type="dxa"/>
            <w:gridSpan w:val="5"/>
            <w:shd w:val="clear" w:color="auto" w:fill="auto"/>
          </w:tcPr>
          <w:p w14:paraId="4B71890B" w14:textId="77777777" w:rsidR="00124978" w:rsidRPr="00A37574" w:rsidRDefault="00124978"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Phiếu</w:t>
            </w:r>
            <w:r w:rsidRPr="00A37574">
              <w:rPr>
                <w:rFonts w:ascii="Times New Roman" w:hAnsi="Times New Roman" w:cs="Times New Roman"/>
                <w:spacing w:val="48"/>
                <w:sz w:val="28"/>
                <w:szCs w:val="28"/>
              </w:rPr>
              <w:t xml:space="preserve"> </w:t>
            </w:r>
            <w:r w:rsidRPr="00A37574">
              <w:rPr>
                <w:rFonts w:ascii="Times New Roman" w:hAnsi="Times New Roman" w:cs="Times New Roman"/>
                <w:sz w:val="28"/>
                <w:szCs w:val="28"/>
              </w:rPr>
              <w:t>đánh</w:t>
            </w:r>
            <w:r w:rsidRPr="00A37574">
              <w:rPr>
                <w:rFonts w:ascii="Times New Roman" w:hAnsi="Times New Roman" w:cs="Times New Roman"/>
                <w:spacing w:val="50"/>
                <w:sz w:val="28"/>
                <w:szCs w:val="28"/>
              </w:rPr>
              <w:t xml:space="preserve"> </w:t>
            </w:r>
            <w:r w:rsidRPr="00A37574">
              <w:rPr>
                <w:rFonts w:ascii="Times New Roman" w:hAnsi="Times New Roman" w:cs="Times New Roman"/>
                <w:sz w:val="28"/>
                <w:szCs w:val="28"/>
              </w:rPr>
              <w:t>giá</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xếp</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loại</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viên chức, người lao động trong đơn vị</w:t>
            </w:r>
          </w:p>
        </w:tc>
      </w:tr>
      <w:tr w:rsidR="00124978" w:rsidRPr="00A37574" w14:paraId="74ADB38E" w14:textId="77777777" w:rsidTr="00124978">
        <w:tc>
          <w:tcPr>
            <w:tcW w:w="806" w:type="dxa"/>
            <w:shd w:val="clear" w:color="auto" w:fill="auto"/>
          </w:tcPr>
          <w:p w14:paraId="5AAEA1C2" w14:textId="77777777" w:rsidR="00124978" w:rsidRPr="00A37574" w:rsidRDefault="00124978" w:rsidP="0059544B">
            <w:pPr>
              <w:tabs>
                <w:tab w:val="left" w:pos="1232"/>
              </w:tabs>
              <w:jc w:val="center"/>
              <w:rPr>
                <w:rFonts w:ascii="Times New Roman" w:hAnsi="Times New Roman" w:cs="Times New Roman"/>
                <w:sz w:val="28"/>
                <w:szCs w:val="28"/>
              </w:rPr>
            </w:pPr>
          </w:p>
        </w:tc>
        <w:tc>
          <w:tcPr>
            <w:tcW w:w="8828" w:type="dxa"/>
            <w:gridSpan w:val="5"/>
            <w:shd w:val="clear" w:color="auto" w:fill="auto"/>
          </w:tcPr>
          <w:p w14:paraId="78807FA4" w14:textId="77777777" w:rsidR="00124978" w:rsidRPr="00A37574" w:rsidRDefault="00124978"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Biểu tổng hợp đánh giá năm của đơn vị</w:t>
            </w:r>
          </w:p>
        </w:tc>
      </w:tr>
      <w:tr w:rsidR="00124978" w:rsidRPr="00A37574" w14:paraId="4D6774A8" w14:textId="77777777" w:rsidTr="00124978">
        <w:tc>
          <w:tcPr>
            <w:tcW w:w="806" w:type="dxa"/>
            <w:shd w:val="clear" w:color="auto" w:fill="auto"/>
          </w:tcPr>
          <w:p w14:paraId="46CE4DE4" w14:textId="77777777" w:rsidR="00124978" w:rsidRPr="00A37574" w:rsidRDefault="00124978" w:rsidP="0059544B">
            <w:pPr>
              <w:tabs>
                <w:tab w:val="left" w:pos="1232"/>
              </w:tabs>
              <w:jc w:val="center"/>
              <w:rPr>
                <w:rFonts w:ascii="Times New Roman" w:hAnsi="Times New Roman" w:cs="Times New Roman"/>
                <w:sz w:val="28"/>
                <w:szCs w:val="28"/>
              </w:rPr>
            </w:pPr>
          </w:p>
        </w:tc>
        <w:tc>
          <w:tcPr>
            <w:tcW w:w="8828" w:type="dxa"/>
            <w:gridSpan w:val="5"/>
            <w:shd w:val="clear" w:color="auto" w:fill="auto"/>
          </w:tcPr>
          <w:p w14:paraId="738EEEAE" w14:textId="77777777" w:rsidR="00124978" w:rsidRPr="00A37574" w:rsidRDefault="00124978"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Biên bản họp đánh giá của đơn vị</w:t>
            </w:r>
          </w:p>
        </w:tc>
      </w:tr>
      <w:tr w:rsidR="00124978" w:rsidRPr="00A37574" w14:paraId="41E5C649" w14:textId="77777777" w:rsidTr="00124978">
        <w:tc>
          <w:tcPr>
            <w:tcW w:w="806" w:type="dxa"/>
            <w:shd w:val="clear" w:color="auto" w:fill="auto"/>
          </w:tcPr>
          <w:p w14:paraId="14F33D28" w14:textId="77777777" w:rsidR="00124978" w:rsidRPr="00A37574" w:rsidRDefault="00124978"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3.3</w:t>
            </w:r>
          </w:p>
        </w:tc>
        <w:tc>
          <w:tcPr>
            <w:tcW w:w="8828" w:type="dxa"/>
            <w:gridSpan w:val="5"/>
            <w:shd w:val="clear" w:color="auto" w:fill="auto"/>
          </w:tcPr>
          <w:p w14:paraId="527DDF21" w14:textId="77777777" w:rsidR="00124978" w:rsidRPr="00A37574" w:rsidRDefault="00124978"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Số lượng</w:t>
            </w:r>
          </w:p>
        </w:tc>
      </w:tr>
      <w:tr w:rsidR="00124978" w:rsidRPr="00A37574" w14:paraId="1A002EA1" w14:textId="77777777" w:rsidTr="00124978">
        <w:tc>
          <w:tcPr>
            <w:tcW w:w="806" w:type="dxa"/>
            <w:shd w:val="clear" w:color="auto" w:fill="auto"/>
          </w:tcPr>
          <w:p w14:paraId="26F4BB6F" w14:textId="77777777" w:rsidR="00124978" w:rsidRPr="00A37574" w:rsidRDefault="00124978" w:rsidP="0059544B">
            <w:pPr>
              <w:tabs>
                <w:tab w:val="left" w:pos="1232"/>
              </w:tabs>
              <w:jc w:val="center"/>
              <w:rPr>
                <w:rFonts w:ascii="Times New Roman" w:hAnsi="Times New Roman" w:cs="Times New Roman"/>
                <w:sz w:val="28"/>
                <w:szCs w:val="28"/>
              </w:rPr>
            </w:pPr>
          </w:p>
        </w:tc>
        <w:tc>
          <w:tcPr>
            <w:tcW w:w="8828" w:type="dxa"/>
            <w:gridSpan w:val="5"/>
            <w:shd w:val="clear" w:color="auto" w:fill="auto"/>
          </w:tcPr>
          <w:p w14:paraId="15C74DCB" w14:textId="77777777" w:rsidR="00124978" w:rsidRPr="00A37574" w:rsidRDefault="00124978"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01 bộ</w:t>
            </w:r>
          </w:p>
        </w:tc>
      </w:tr>
      <w:tr w:rsidR="00124978" w:rsidRPr="00A37574" w14:paraId="6836E957" w14:textId="77777777" w:rsidTr="00124978">
        <w:tc>
          <w:tcPr>
            <w:tcW w:w="806" w:type="dxa"/>
            <w:shd w:val="clear" w:color="auto" w:fill="auto"/>
          </w:tcPr>
          <w:p w14:paraId="14098DB7" w14:textId="77777777" w:rsidR="00124978" w:rsidRPr="00A37574" w:rsidRDefault="00124978"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3.4</w:t>
            </w:r>
          </w:p>
        </w:tc>
        <w:tc>
          <w:tcPr>
            <w:tcW w:w="8828" w:type="dxa"/>
            <w:gridSpan w:val="5"/>
            <w:shd w:val="clear" w:color="auto" w:fill="auto"/>
          </w:tcPr>
          <w:p w14:paraId="4D8E53EF" w14:textId="77777777" w:rsidR="00124978" w:rsidRPr="00A37574" w:rsidRDefault="00124978"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 xml:space="preserve">Thời gian xử lý công việc </w:t>
            </w:r>
          </w:p>
        </w:tc>
      </w:tr>
      <w:tr w:rsidR="00124978" w:rsidRPr="00A37574" w14:paraId="0C5D2400" w14:textId="77777777" w:rsidTr="00124978">
        <w:tc>
          <w:tcPr>
            <w:tcW w:w="806" w:type="dxa"/>
            <w:shd w:val="clear" w:color="auto" w:fill="auto"/>
          </w:tcPr>
          <w:p w14:paraId="1DA28F91" w14:textId="77777777" w:rsidR="00124978" w:rsidRPr="00A37574" w:rsidRDefault="00124978" w:rsidP="0059544B">
            <w:pPr>
              <w:tabs>
                <w:tab w:val="left" w:pos="1232"/>
              </w:tabs>
              <w:jc w:val="center"/>
              <w:rPr>
                <w:rFonts w:ascii="Times New Roman" w:hAnsi="Times New Roman" w:cs="Times New Roman"/>
                <w:sz w:val="28"/>
                <w:szCs w:val="28"/>
              </w:rPr>
            </w:pPr>
          </w:p>
        </w:tc>
        <w:tc>
          <w:tcPr>
            <w:tcW w:w="8828" w:type="dxa"/>
            <w:gridSpan w:val="5"/>
            <w:shd w:val="clear" w:color="auto" w:fill="auto"/>
          </w:tcPr>
          <w:p w14:paraId="006A62CE" w14:textId="77777777" w:rsidR="00124978" w:rsidRPr="00A37574" w:rsidRDefault="00124978"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01 ngày (kể từ khi nhận được phiếu đánh giá của viên chức, người lao động trong đơn vị)</w:t>
            </w:r>
          </w:p>
        </w:tc>
      </w:tr>
      <w:tr w:rsidR="00124978" w:rsidRPr="00A37574" w14:paraId="38300ED8" w14:textId="77777777" w:rsidTr="00124978">
        <w:tc>
          <w:tcPr>
            <w:tcW w:w="806" w:type="dxa"/>
            <w:shd w:val="clear" w:color="auto" w:fill="auto"/>
          </w:tcPr>
          <w:p w14:paraId="6C3AB917" w14:textId="77777777" w:rsidR="00124978" w:rsidRPr="00A37574" w:rsidRDefault="00124978"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3.5</w:t>
            </w:r>
          </w:p>
        </w:tc>
        <w:tc>
          <w:tcPr>
            <w:tcW w:w="8828" w:type="dxa"/>
            <w:gridSpan w:val="5"/>
            <w:shd w:val="clear" w:color="auto" w:fill="auto"/>
          </w:tcPr>
          <w:p w14:paraId="23DB8954" w14:textId="77777777" w:rsidR="00124978" w:rsidRPr="00A37574" w:rsidRDefault="00124978"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Quy trình xử lý</w:t>
            </w:r>
          </w:p>
        </w:tc>
      </w:tr>
      <w:tr w:rsidR="00124978" w:rsidRPr="00A37574" w14:paraId="187EB6B9" w14:textId="77777777" w:rsidTr="00124978">
        <w:tc>
          <w:tcPr>
            <w:tcW w:w="806" w:type="dxa"/>
            <w:shd w:val="clear" w:color="auto" w:fill="auto"/>
          </w:tcPr>
          <w:p w14:paraId="26B63835" w14:textId="77777777" w:rsidR="00124978" w:rsidRPr="00A37574" w:rsidRDefault="00124978" w:rsidP="0059544B">
            <w:pPr>
              <w:tabs>
                <w:tab w:val="left" w:pos="1232"/>
              </w:tabs>
              <w:spacing w:before="100"/>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2331" w:type="dxa"/>
            <w:shd w:val="clear" w:color="auto" w:fill="auto"/>
          </w:tcPr>
          <w:p w14:paraId="37970486" w14:textId="77777777" w:rsidR="00124978" w:rsidRPr="00A37574" w:rsidRDefault="00124978" w:rsidP="0059544B">
            <w:pPr>
              <w:tabs>
                <w:tab w:val="left" w:pos="1232"/>
              </w:tabs>
              <w:spacing w:before="100"/>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590" w:type="dxa"/>
            <w:shd w:val="clear" w:color="auto" w:fill="auto"/>
          </w:tcPr>
          <w:p w14:paraId="37955628" w14:textId="77777777" w:rsidR="00124978" w:rsidRPr="00A37574" w:rsidRDefault="00124978"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1349" w:type="dxa"/>
            <w:shd w:val="clear" w:color="auto" w:fill="auto"/>
          </w:tcPr>
          <w:p w14:paraId="77170F53" w14:textId="77777777" w:rsidR="00124978" w:rsidRPr="00A37574" w:rsidRDefault="00124978"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531" w:type="dxa"/>
            <w:shd w:val="clear" w:color="auto" w:fill="auto"/>
          </w:tcPr>
          <w:p w14:paraId="4AB3D857" w14:textId="77777777" w:rsidR="00124978" w:rsidRPr="00A37574" w:rsidRDefault="00124978" w:rsidP="0059544B">
            <w:pPr>
              <w:tabs>
                <w:tab w:val="left" w:pos="1232"/>
              </w:tabs>
              <w:spacing w:before="100"/>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2027" w:type="dxa"/>
            <w:shd w:val="clear" w:color="auto" w:fill="auto"/>
          </w:tcPr>
          <w:p w14:paraId="707F5EBD" w14:textId="77777777" w:rsidR="00124978" w:rsidRPr="00A37574" w:rsidRDefault="00124978" w:rsidP="0059544B">
            <w:pPr>
              <w:tabs>
                <w:tab w:val="left" w:pos="1232"/>
              </w:tabs>
              <w:spacing w:before="100"/>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p w14:paraId="61627065" w14:textId="77777777" w:rsidR="00124978" w:rsidRPr="00A37574" w:rsidRDefault="00124978" w:rsidP="0059544B">
            <w:pPr>
              <w:tabs>
                <w:tab w:val="left" w:pos="1232"/>
              </w:tabs>
              <w:jc w:val="center"/>
              <w:rPr>
                <w:rFonts w:ascii="Times New Roman" w:hAnsi="Times New Roman" w:cs="Times New Roman"/>
                <w:b/>
                <w:sz w:val="28"/>
                <w:szCs w:val="28"/>
              </w:rPr>
            </w:pPr>
          </w:p>
        </w:tc>
      </w:tr>
      <w:tr w:rsidR="00124978" w:rsidRPr="00A37574" w14:paraId="69A14625" w14:textId="77777777" w:rsidTr="00124978">
        <w:tc>
          <w:tcPr>
            <w:tcW w:w="806" w:type="dxa"/>
            <w:shd w:val="clear" w:color="auto" w:fill="auto"/>
          </w:tcPr>
          <w:p w14:paraId="50349D7D" w14:textId="77777777" w:rsidR="00124978" w:rsidRPr="00A37574" w:rsidRDefault="00124978" w:rsidP="0059544B">
            <w:pPr>
              <w:tabs>
                <w:tab w:val="left" w:pos="1232"/>
              </w:tabs>
              <w:jc w:val="center"/>
              <w:rPr>
                <w:rFonts w:ascii="Times New Roman" w:hAnsi="Times New Roman" w:cs="Times New Roman"/>
                <w:b/>
                <w:sz w:val="28"/>
                <w:szCs w:val="28"/>
              </w:rPr>
            </w:pPr>
          </w:p>
          <w:p w14:paraId="0D8AACCA" w14:textId="77777777" w:rsidR="00124978" w:rsidRPr="00A37574" w:rsidRDefault="00124978" w:rsidP="0059544B">
            <w:pPr>
              <w:tabs>
                <w:tab w:val="left" w:pos="1232"/>
              </w:tabs>
              <w:jc w:val="center"/>
              <w:rPr>
                <w:rFonts w:ascii="Times New Roman" w:hAnsi="Times New Roman" w:cs="Times New Roman"/>
                <w:b/>
                <w:sz w:val="28"/>
                <w:szCs w:val="28"/>
              </w:rPr>
            </w:pPr>
          </w:p>
          <w:p w14:paraId="1C1375D6" w14:textId="77777777" w:rsidR="00124978" w:rsidRPr="00A37574" w:rsidRDefault="00124978"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2331" w:type="dxa"/>
            <w:shd w:val="clear" w:color="auto" w:fill="auto"/>
          </w:tcPr>
          <w:p w14:paraId="319C4BEA" w14:textId="77777777" w:rsidR="00124978" w:rsidRPr="00A37574" w:rsidRDefault="00124978" w:rsidP="0059544B">
            <w:pPr>
              <w:tabs>
                <w:tab w:val="left" w:pos="1232"/>
              </w:tabs>
              <w:spacing w:before="100"/>
              <w:rPr>
                <w:rFonts w:ascii="Times New Roman" w:hAnsi="Times New Roman" w:cs="Times New Roman"/>
                <w:sz w:val="28"/>
                <w:szCs w:val="28"/>
              </w:rPr>
            </w:pPr>
          </w:p>
          <w:p w14:paraId="54191A30" w14:textId="77777777" w:rsidR="00124978" w:rsidRPr="00A37574" w:rsidRDefault="00124978" w:rsidP="0059544B">
            <w:pPr>
              <w:tabs>
                <w:tab w:val="left" w:pos="1232"/>
              </w:tabs>
              <w:spacing w:before="100"/>
              <w:rPr>
                <w:rFonts w:ascii="Times New Roman" w:hAnsi="Times New Roman" w:cs="Times New Roman"/>
                <w:sz w:val="28"/>
                <w:szCs w:val="28"/>
              </w:rPr>
            </w:pPr>
            <w:r w:rsidRPr="00A37574">
              <w:rPr>
                <w:rFonts w:ascii="Times New Roman" w:hAnsi="Times New Roman" w:cs="Times New Roman"/>
                <w:sz w:val="28"/>
                <w:szCs w:val="28"/>
              </w:rPr>
              <w:t>Các cá nhân tự đánh giá</w:t>
            </w:r>
          </w:p>
        </w:tc>
        <w:tc>
          <w:tcPr>
            <w:tcW w:w="1590" w:type="dxa"/>
            <w:shd w:val="clear" w:color="auto" w:fill="auto"/>
          </w:tcPr>
          <w:p w14:paraId="620E7688" w14:textId="77777777" w:rsidR="00124978" w:rsidRPr="00A37574" w:rsidRDefault="00124978"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Lãnh đạo, viên chức, người lao động Trung tâm</w:t>
            </w:r>
          </w:p>
        </w:tc>
        <w:tc>
          <w:tcPr>
            <w:tcW w:w="1349" w:type="dxa"/>
            <w:shd w:val="clear" w:color="auto" w:fill="auto"/>
          </w:tcPr>
          <w:p w14:paraId="5FE62A1A" w14:textId="77777777" w:rsidR="00124978" w:rsidRPr="00A37574" w:rsidRDefault="00124978" w:rsidP="0059544B">
            <w:pPr>
              <w:tabs>
                <w:tab w:val="left" w:pos="1232"/>
              </w:tabs>
              <w:jc w:val="center"/>
              <w:rPr>
                <w:rFonts w:ascii="Times New Roman" w:hAnsi="Times New Roman" w:cs="Times New Roman"/>
                <w:sz w:val="28"/>
                <w:szCs w:val="28"/>
              </w:rPr>
            </w:pPr>
          </w:p>
        </w:tc>
        <w:tc>
          <w:tcPr>
            <w:tcW w:w="1531" w:type="dxa"/>
            <w:shd w:val="clear" w:color="auto" w:fill="auto"/>
          </w:tcPr>
          <w:p w14:paraId="1BEA1A76" w14:textId="77777777" w:rsidR="00124978" w:rsidRPr="00A37574" w:rsidRDefault="00124978" w:rsidP="0059544B">
            <w:pPr>
              <w:tabs>
                <w:tab w:val="left" w:pos="1232"/>
              </w:tabs>
              <w:spacing w:before="100"/>
              <w:jc w:val="center"/>
              <w:rPr>
                <w:rFonts w:ascii="Times New Roman" w:hAnsi="Times New Roman" w:cs="Times New Roman"/>
                <w:sz w:val="28"/>
                <w:szCs w:val="28"/>
              </w:rPr>
            </w:pPr>
          </w:p>
          <w:p w14:paraId="7F05F3BC" w14:textId="77777777" w:rsidR="00124978" w:rsidRPr="00A37574" w:rsidRDefault="00124978" w:rsidP="0059544B">
            <w:pPr>
              <w:tabs>
                <w:tab w:val="left" w:pos="1232"/>
              </w:tabs>
              <w:spacing w:before="100"/>
              <w:jc w:val="center"/>
              <w:rPr>
                <w:rFonts w:ascii="Times New Roman" w:hAnsi="Times New Roman" w:cs="Times New Roman"/>
                <w:sz w:val="28"/>
                <w:szCs w:val="28"/>
              </w:rPr>
            </w:pPr>
            <w:r w:rsidRPr="00A37574">
              <w:rPr>
                <w:rFonts w:ascii="Times New Roman" w:hAnsi="Times New Roman" w:cs="Times New Roman"/>
                <w:sz w:val="28"/>
                <w:szCs w:val="28"/>
              </w:rPr>
              <w:t>Ngày 10/12 hàng năm</w:t>
            </w:r>
          </w:p>
        </w:tc>
        <w:tc>
          <w:tcPr>
            <w:tcW w:w="2027" w:type="dxa"/>
            <w:shd w:val="clear" w:color="auto" w:fill="auto"/>
          </w:tcPr>
          <w:p w14:paraId="22646F75" w14:textId="77777777" w:rsidR="00124978" w:rsidRPr="00A37574" w:rsidRDefault="00124978" w:rsidP="0059544B">
            <w:pPr>
              <w:tabs>
                <w:tab w:val="left" w:pos="1232"/>
              </w:tabs>
              <w:spacing w:before="100"/>
              <w:jc w:val="center"/>
              <w:rPr>
                <w:rFonts w:ascii="Times New Roman" w:hAnsi="Times New Roman" w:cs="Times New Roman"/>
                <w:sz w:val="28"/>
                <w:szCs w:val="28"/>
              </w:rPr>
            </w:pPr>
          </w:p>
          <w:p w14:paraId="02148E3C" w14:textId="77777777" w:rsidR="00124978" w:rsidRPr="00A37574" w:rsidRDefault="00124978" w:rsidP="0059544B">
            <w:pPr>
              <w:tabs>
                <w:tab w:val="left" w:pos="1232"/>
              </w:tabs>
              <w:spacing w:before="100"/>
              <w:jc w:val="center"/>
              <w:rPr>
                <w:rFonts w:ascii="Times New Roman" w:hAnsi="Times New Roman" w:cs="Times New Roman"/>
                <w:sz w:val="28"/>
                <w:szCs w:val="28"/>
              </w:rPr>
            </w:pPr>
            <w:r w:rsidRPr="00A37574">
              <w:rPr>
                <w:rFonts w:ascii="Times New Roman" w:hAnsi="Times New Roman" w:cs="Times New Roman"/>
                <w:sz w:val="28"/>
                <w:szCs w:val="28"/>
              </w:rPr>
              <w:t>Phiếu đánh giá, xếp loại</w:t>
            </w:r>
          </w:p>
        </w:tc>
      </w:tr>
      <w:tr w:rsidR="00124978" w:rsidRPr="00A37574" w14:paraId="14E6B36B" w14:textId="77777777" w:rsidTr="00124978">
        <w:tc>
          <w:tcPr>
            <w:tcW w:w="806" w:type="dxa"/>
            <w:shd w:val="clear" w:color="auto" w:fill="auto"/>
          </w:tcPr>
          <w:p w14:paraId="6B0CFC0B" w14:textId="77777777" w:rsidR="00124978" w:rsidRPr="00A37574" w:rsidRDefault="00124978" w:rsidP="0059544B">
            <w:pPr>
              <w:tabs>
                <w:tab w:val="left" w:pos="1232"/>
              </w:tabs>
              <w:jc w:val="center"/>
              <w:rPr>
                <w:rFonts w:ascii="Times New Roman" w:hAnsi="Times New Roman" w:cs="Times New Roman"/>
                <w:b/>
                <w:sz w:val="28"/>
                <w:szCs w:val="28"/>
              </w:rPr>
            </w:pPr>
          </w:p>
          <w:p w14:paraId="6C2E137A" w14:textId="77777777" w:rsidR="00124978" w:rsidRPr="00A37574" w:rsidRDefault="00124978" w:rsidP="0059544B">
            <w:pPr>
              <w:tabs>
                <w:tab w:val="left" w:pos="1232"/>
              </w:tabs>
              <w:jc w:val="center"/>
              <w:rPr>
                <w:rFonts w:ascii="Times New Roman" w:hAnsi="Times New Roman" w:cs="Times New Roman"/>
                <w:b/>
                <w:sz w:val="28"/>
                <w:szCs w:val="28"/>
              </w:rPr>
            </w:pPr>
          </w:p>
          <w:p w14:paraId="3EAE154C" w14:textId="77777777" w:rsidR="00124978" w:rsidRPr="00A37574" w:rsidRDefault="00124978"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B2</w:t>
            </w:r>
          </w:p>
        </w:tc>
        <w:tc>
          <w:tcPr>
            <w:tcW w:w="2331" w:type="dxa"/>
            <w:shd w:val="clear" w:color="auto" w:fill="auto"/>
          </w:tcPr>
          <w:p w14:paraId="3773E6B1" w14:textId="77777777" w:rsidR="00124978" w:rsidRPr="00A37574" w:rsidRDefault="00124978" w:rsidP="0059544B">
            <w:pPr>
              <w:pStyle w:val="TableParagraph"/>
              <w:rPr>
                <w:sz w:val="28"/>
                <w:szCs w:val="28"/>
              </w:rPr>
            </w:pPr>
          </w:p>
          <w:p w14:paraId="7465E538" w14:textId="77777777" w:rsidR="00124978" w:rsidRPr="00A37574" w:rsidRDefault="00124978" w:rsidP="0059544B">
            <w:pPr>
              <w:pStyle w:val="TableParagraph"/>
              <w:spacing w:before="200"/>
              <w:rPr>
                <w:sz w:val="28"/>
                <w:szCs w:val="28"/>
              </w:rPr>
            </w:pPr>
            <w:r w:rsidRPr="00A37574">
              <w:rPr>
                <w:sz w:val="28"/>
                <w:szCs w:val="28"/>
              </w:rPr>
              <w:t>Tiến hành đánh giá kết quả cá nhân</w:t>
            </w:r>
            <w:r w:rsidRPr="00A37574">
              <w:rPr>
                <w:spacing w:val="-3"/>
                <w:sz w:val="28"/>
                <w:szCs w:val="28"/>
              </w:rPr>
              <w:t xml:space="preserve"> </w:t>
            </w:r>
          </w:p>
        </w:tc>
        <w:tc>
          <w:tcPr>
            <w:tcW w:w="1590" w:type="dxa"/>
            <w:shd w:val="clear" w:color="auto" w:fill="auto"/>
          </w:tcPr>
          <w:p w14:paraId="04179C25" w14:textId="77777777" w:rsidR="00124978" w:rsidRPr="00A37574" w:rsidRDefault="00124978"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Lãnh đạo, viên chức, người lao động Trung tâm</w:t>
            </w:r>
          </w:p>
        </w:tc>
        <w:tc>
          <w:tcPr>
            <w:tcW w:w="1349" w:type="dxa"/>
            <w:shd w:val="clear" w:color="auto" w:fill="auto"/>
          </w:tcPr>
          <w:p w14:paraId="18CDE23A" w14:textId="77777777" w:rsidR="00124978" w:rsidRPr="00A37574" w:rsidRDefault="00124978" w:rsidP="0059544B">
            <w:pPr>
              <w:tabs>
                <w:tab w:val="left" w:pos="1232"/>
              </w:tabs>
              <w:jc w:val="center"/>
              <w:rPr>
                <w:rFonts w:ascii="Times New Roman" w:hAnsi="Times New Roman" w:cs="Times New Roman"/>
                <w:sz w:val="28"/>
                <w:szCs w:val="28"/>
              </w:rPr>
            </w:pPr>
          </w:p>
        </w:tc>
        <w:tc>
          <w:tcPr>
            <w:tcW w:w="1531" w:type="dxa"/>
            <w:shd w:val="clear" w:color="auto" w:fill="auto"/>
          </w:tcPr>
          <w:p w14:paraId="2D6C9A0C" w14:textId="77777777" w:rsidR="00124978" w:rsidRPr="00A37574" w:rsidRDefault="00124978" w:rsidP="0059544B">
            <w:pPr>
              <w:tabs>
                <w:tab w:val="left" w:pos="1232"/>
              </w:tabs>
              <w:rPr>
                <w:rFonts w:ascii="Times New Roman" w:hAnsi="Times New Roman" w:cs="Times New Roman"/>
                <w:sz w:val="28"/>
                <w:szCs w:val="28"/>
              </w:rPr>
            </w:pPr>
          </w:p>
          <w:p w14:paraId="3A5E8312" w14:textId="77777777" w:rsidR="00124978" w:rsidRPr="00A37574" w:rsidRDefault="00124978" w:rsidP="0059544B">
            <w:pPr>
              <w:tabs>
                <w:tab w:val="left" w:pos="1232"/>
              </w:tabs>
              <w:spacing w:before="200"/>
              <w:jc w:val="center"/>
              <w:rPr>
                <w:rFonts w:ascii="Times New Roman" w:hAnsi="Times New Roman" w:cs="Times New Roman"/>
                <w:sz w:val="28"/>
                <w:szCs w:val="28"/>
              </w:rPr>
            </w:pPr>
            <w:r w:rsidRPr="00A37574">
              <w:rPr>
                <w:rFonts w:ascii="Times New Roman" w:hAnsi="Times New Roman" w:cs="Times New Roman"/>
                <w:sz w:val="28"/>
                <w:szCs w:val="28"/>
              </w:rPr>
              <w:t>Ngày 11/12 hàng năm</w:t>
            </w:r>
          </w:p>
        </w:tc>
        <w:tc>
          <w:tcPr>
            <w:tcW w:w="2027" w:type="dxa"/>
            <w:shd w:val="clear" w:color="auto" w:fill="auto"/>
          </w:tcPr>
          <w:p w14:paraId="56D712AB" w14:textId="77777777" w:rsidR="00124978" w:rsidRPr="00A37574" w:rsidRDefault="00124978" w:rsidP="0059544B">
            <w:pPr>
              <w:tabs>
                <w:tab w:val="left" w:pos="1232"/>
              </w:tabs>
              <w:jc w:val="center"/>
              <w:rPr>
                <w:rFonts w:ascii="Times New Roman" w:hAnsi="Times New Roman" w:cs="Times New Roman"/>
                <w:sz w:val="28"/>
                <w:szCs w:val="28"/>
              </w:rPr>
            </w:pPr>
          </w:p>
          <w:p w14:paraId="13F40EC1" w14:textId="77777777" w:rsidR="00124978" w:rsidRPr="00A37574" w:rsidRDefault="00124978"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Biên bản họp đánh giá, xếp loại</w:t>
            </w:r>
          </w:p>
        </w:tc>
      </w:tr>
      <w:tr w:rsidR="00124978" w:rsidRPr="00A37574" w14:paraId="1975DE95" w14:textId="77777777" w:rsidTr="00124978">
        <w:tc>
          <w:tcPr>
            <w:tcW w:w="806" w:type="dxa"/>
            <w:shd w:val="clear" w:color="auto" w:fill="auto"/>
          </w:tcPr>
          <w:p w14:paraId="717DD746" w14:textId="77777777" w:rsidR="00124978" w:rsidRPr="00A37574" w:rsidRDefault="00124978" w:rsidP="0059544B">
            <w:pPr>
              <w:tabs>
                <w:tab w:val="left" w:pos="1232"/>
              </w:tabs>
              <w:jc w:val="center"/>
              <w:rPr>
                <w:rFonts w:ascii="Times New Roman" w:hAnsi="Times New Roman" w:cs="Times New Roman"/>
                <w:b/>
                <w:sz w:val="28"/>
                <w:szCs w:val="28"/>
              </w:rPr>
            </w:pPr>
          </w:p>
          <w:p w14:paraId="03B89C9B" w14:textId="77777777" w:rsidR="00124978" w:rsidRPr="00A37574" w:rsidRDefault="00124978" w:rsidP="0059544B">
            <w:pPr>
              <w:tabs>
                <w:tab w:val="left" w:pos="1232"/>
              </w:tabs>
              <w:jc w:val="center"/>
              <w:rPr>
                <w:rFonts w:ascii="Times New Roman" w:hAnsi="Times New Roman" w:cs="Times New Roman"/>
                <w:b/>
                <w:sz w:val="28"/>
                <w:szCs w:val="28"/>
              </w:rPr>
            </w:pPr>
          </w:p>
          <w:p w14:paraId="5C5CA9AB" w14:textId="77777777" w:rsidR="00124978" w:rsidRPr="00A37574" w:rsidRDefault="00124978"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B 3</w:t>
            </w:r>
          </w:p>
          <w:p w14:paraId="69E5EA46" w14:textId="77777777" w:rsidR="00124978" w:rsidRPr="00A37574" w:rsidRDefault="00124978" w:rsidP="0059544B">
            <w:pPr>
              <w:tabs>
                <w:tab w:val="left" w:pos="1232"/>
              </w:tabs>
              <w:jc w:val="center"/>
              <w:rPr>
                <w:rFonts w:ascii="Times New Roman" w:hAnsi="Times New Roman" w:cs="Times New Roman"/>
                <w:b/>
                <w:sz w:val="28"/>
                <w:szCs w:val="28"/>
              </w:rPr>
            </w:pPr>
          </w:p>
        </w:tc>
        <w:tc>
          <w:tcPr>
            <w:tcW w:w="2331" w:type="dxa"/>
            <w:shd w:val="clear" w:color="auto" w:fill="auto"/>
          </w:tcPr>
          <w:p w14:paraId="34596183" w14:textId="77777777" w:rsidR="00124978" w:rsidRPr="00A37574" w:rsidRDefault="00124978" w:rsidP="0059544B">
            <w:pPr>
              <w:tabs>
                <w:tab w:val="left" w:pos="1232"/>
              </w:tabs>
              <w:rPr>
                <w:rFonts w:ascii="Times New Roman" w:hAnsi="Times New Roman" w:cs="Times New Roman"/>
                <w:sz w:val="28"/>
                <w:szCs w:val="28"/>
              </w:rPr>
            </w:pPr>
          </w:p>
          <w:p w14:paraId="63FEAF83" w14:textId="77777777" w:rsidR="00124978" w:rsidRPr="00A37574" w:rsidRDefault="00124978"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Kết quả đánh giá, xếp loại chất lượng cá nhân hàng năm</w:t>
            </w:r>
          </w:p>
        </w:tc>
        <w:tc>
          <w:tcPr>
            <w:tcW w:w="1590" w:type="dxa"/>
            <w:shd w:val="clear" w:color="auto" w:fill="auto"/>
          </w:tcPr>
          <w:p w14:paraId="3CA01506" w14:textId="77777777" w:rsidR="00124978" w:rsidRPr="00A37574" w:rsidRDefault="00124978"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Lãnh đạo, viên chức, người lao động Trung tâm</w:t>
            </w:r>
          </w:p>
        </w:tc>
        <w:tc>
          <w:tcPr>
            <w:tcW w:w="1349" w:type="dxa"/>
            <w:shd w:val="clear" w:color="auto" w:fill="auto"/>
          </w:tcPr>
          <w:p w14:paraId="64535840" w14:textId="77777777" w:rsidR="00124978" w:rsidRPr="00A37574" w:rsidRDefault="00124978" w:rsidP="0059544B">
            <w:pPr>
              <w:tabs>
                <w:tab w:val="left" w:pos="1232"/>
              </w:tabs>
              <w:jc w:val="center"/>
              <w:rPr>
                <w:rFonts w:ascii="Times New Roman" w:hAnsi="Times New Roman" w:cs="Times New Roman"/>
                <w:sz w:val="28"/>
                <w:szCs w:val="28"/>
              </w:rPr>
            </w:pPr>
          </w:p>
        </w:tc>
        <w:tc>
          <w:tcPr>
            <w:tcW w:w="1531" w:type="dxa"/>
            <w:shd w:val="clear" w:color="auto" w:fill="auto"/>
          </w:tcPr>
          <w:p w14:paraId="6C6D7D9E" w14:textId="77777777" w:rsidR="00124978" w:rsidRPr="00A37574" w:rsidRDefault="00124978" w:rsidP="0059544B">
            <w:pPr>
              <w:tabs>
                <w:tab w:val="left" w:pos="1232"/>
              </w:tabs>
              <w:jc w:val="center"/>
              <w:rPr>
                <w:rFonts w:ascii="Times New Roman" w:hAnsi="Times New Roman" w:cs="Times New Roman"/>
                <w:sz w:val="28"/>
                <w:szCs w:val="28"/>
              </w:rPr>
            </w:pPr>
          </w:p>
          <w:p w14:paraId="3F790598" w14:textId="77777777" w:rsidR="00124978" w:rsidRPr="00A37574" w:rsidRDefault="00124978"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Trước ngày 15 hàng năm</w:t>
            </w:r>
          </w:p>
        </w:tc>
        <w:tc>
          <w:tcPr>
            <w:tcW w:w="2027" w:type="dxa"/>
            <w:shd w:val="clear" w:color="auto" w:fill="auto"/>
          </w:tcPr>
          <w:p w14:paraId="20D860FA" w14:textId="77777777" w:rsidR="00124978" w:rsidRPr="00A37574" w:rsidRDefault="00124978" w:rsidP="0059544B">
            <w:pPr>
              <w:tabs>
                <w:tab w:val="left" w:pos="1232"/>
              </w:tabs>
              <w:jc w:val="center"/>
              <w:rPr>
                <w:rFonts w:ascii="Times New Roman" w:hAnsi="Times New Roman" w:cs="Times New Roman"/>
                <w:sz w:val="28"/>
                <w:szCs w:val="28"/>
              </w:rPr>
            </w:pPr>
          </w:p>
          <w:p w14:paraId="280D189C" w14:textId="77777777" w:rsidR="00124978" w:rsidRPr="00A37574" w:rsidRDefault="00124978"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Biểu tổng hợp đánh giá; báo cáo</w:t>
            </w:r>
          </w:p>
        </w:tc>
      </w:tr>
      <w:tr w:rsidR="00124978" w:rsidRPr="00A37574" w14:paraId="4D97DE88" w14:textId="77777777" w:rsidTr="00124978">
        <w:tc>
          <w:tcPr>
            <w:tcW w:w="806" w:type="dxa"/>
            <w:shd w:val="clear" w:color="auto" w:fill="auto"/>
          </w:tcPr>
          <w:p w14:paraId="59E8BFA9" w14:textId="77777777" w:rsidR="00124978" w:rsidRPr="00A37574" w:rsidRDefault="00124978" w:rsidP="0059544B">
            <w:pPr>
              <w:tabs>
                <w:tab w:val="left" w:pos="1232"/>
              </w:tabs>
              <w:jc w:val="center"/>
              <w:rPr>
                <w:rFonts w:ascii="Times New Roman" w:hAnsi="Times New Roman" w:cs="Times New Roman"/>
                <w:b/>
                <w:sz w:val="28"/>
                <w:szCs w:val="28"/>
              </w:rPr>
            </w:pPr>
          </w:p>
          <w:p w14:paraId="510DA5D0" w14:textId="77777777" w:rsidR="00124978" w:rsidRPr="00A37574" w:rsidRDefault="00124978" w:rsidP="0059544B">
            <w:pPr>
              <w:tabs>
                <w:tab w:val="left" w:pos="1232"/>
              </w:tabs>
              <w:jc w:val="center"/>
              <w:rPr>
                <w:rFonts w:ascii="Times New Roman" w:hAnsi="Times New Roman" w:cs="Times New Roman"/>
                <w:b/>
                <w:sz w:val="28"/>
                <w:szCs w:val="28"/>
              </w:rPr>
            </w:pPr>
          </w:p>
          <w:p w14:paraId="139EFA3A" w14:textId="77777777" w:rsidR="00124978" w:rsidRPr="00A37574" w:rsidRDefault="00124978"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B 4</w:t>
            </w:r>
          </w:p>
        </w:tc>
        <w:tc>
          <w:tcPr>
            <w:tcW w:w="2331" w:type="dxa"/>
            <w:shd w:val="clear" w:color="auto" w:fill="auto"/>
          </w:tcPr>
          <w:p w14:paraId="54F2387E" w14:textId="77777777" w:rsidR="00124978" w:rsidRPr="00A37574" w:rsidRDefault="00124978" w:rsidP="0059544B">
            <w:pPr>
              <w:tabs>
                <w:tab w:val="left" w:pos="1232"/>
              </w:tabs>
              <w:rPr>
                <w:rFonts w:ascii="Times New Roman" w:hAnsi="Times New Roman" w:cs="Times New Roman"/>
                <w:sz w:val="28"/>
                <w:szCs w:val="28"/>
              </w:rPr>
            </w:pPr>
          </w:p>
          <w:p w14:paraId="6B6E272B" w14:textId="77777777" w:rsidR="00124978" w:rsidRPr="00A37574" w:rsidRDefault="00124978" w:rsidP="0059544B">
            <w:pPr>
              <w:tabs>
                <w:tab w:val="left" w:pos="1232"/>
              </w:tabs>
              <w:rPr>
                <w:rFonts w:ascii="Times New Roman" w:hAnsi="Times New Roman" w:cs="Times New Roman"/>
                <w:sz w:val="28"/>
                <w:szCs w:val="28"/>
              </w:rPr>
            </w:pPr>
          </w:p>
          <w:p w14:paraId="7BE17DF3" w14:textId="77777777" w:rsidR="00124978" w:rsidRPr="00A37574" w:rsidRDefault="00124978"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Phát hành</w:t>
            </w:r>
          </w:p>
        </w:tc>
        <w:tc>
          <w:tcPr>
            <w:tcW w:w="1590" w:type="dxa"/>
            <w:shd w:val="clear" w:color="auto" w:fill="auto"/>
          </w:tcPr>
          <w:p w14:paraId="14A9D1AF" w14:textId="77777777" w:rsidR="00124978" w:rsidRPr="00A37574" w:rsidRDefault="00124978"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Lãnh đạo, viên chức, người lao động Trung tâm</w:t>
            </w:r>
          </w:p>
        </w:tc>
        <w:tc>
          <w:tcPr>
            <w:tcW w:w="1349" w:type="dxa"/>
            <w:shd w:val="clear" w:color="auto" w:fill="auto"/>
          </w:tcPr>
          <w:p w14:paraId="51DDEA89" w14:textId="77777777" w:rsidR="00124978" w:rsidRPr="00A37574" w:rsidRDefault="00124978" w:rsidP="0059544B">
            <w:pPr>
              <w:tabs>
                <w:tab w:val="left" w:pos="1232"/>
              </w:tabs>
              <w:jc w:val="center"/>
              <w:rPr>
                <w:rFonts w:ascii="Times New Roman" w:hAnsi="Times New Roman" w:cs="Times New Roman"/>
                <w:sz w:val="28"/>
                <w:szCs w:val="28"/>
              </w:rPr>
            </w:pPr>
          </w:p>
        </w:tc>
        <w:tc>
          <w:tcPr>
            <w:tcW w:w="1531" w:type="dxa"/>
            <w:shd w:val="clear" w:color="auto" w:fill="auto"/>
          </w:tcPr>
          <w:p w14:paraId="497B59F1" w14:textId="77777777" w:rsidR="00124978" w:rsidRPr="00A37574" w:rsidRDefault="00124978" w:rsidP="0059544B">
            <w:pPr>
              <w:tabs>
                <w:tab w:val="left" w:pos="1232"/>
              </w:tabs>
              <w:jc w:val="center"/>
              <w:rPr>
                <w:rFonts w:ascii="Times New Roman" w:hAnsi="Times New Roman" w:cs="Times New Roman"/>
                <w:sz w:val="28"/>
                <w:szCs w:val="28"/>
              </w:rPr>
            </w:pPr>
          </w:p>
          <w:p w14:paraId="1C365A07" w14:textId="77777777" w:rsidR="00124978" w:rsidRPr="00A37574" w:rsidRDefault="00124978" w:rsidP="0059544B">
            <w:pPr>
              <w:tabs>
                <w:tab w:val="left" w:pos="1232"/>
              </w:tabs>
              <w:jc w:val="center"/>
              <w:rPr>
                <w:rFonts w:ascii="Times New Roman" w:hAnsi="Times New Roman" w:cs="Times New Roman"/>
                <w:sz w:val="28"/>
                <w:szCs w:val="28"/>
              </w:rPr>
            </w:pPr>
          </w:p>
          <w:p w14:paraId="6C289276" w14:textId="77777777" w:rsidR="00124978" w:rsidRPr="00A37574" w:rsidRDefault="00124978"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0,5 ngày</w:t>
            </w:r>
          </w:p>
        </w:tc>
        <w:tc>
          <w:tcPr>
            <w:tcW w:w="2027" w:type="dxa"/>
            <w:shd w:val="clear" w:color="auto" w:fill="auto"/>
          </w:tcPr>
          <w:p w14:paraId="6B87A37D" w14:textId="77777777" w:rsidR="00124978" w:rsidRPr="00A37574" w:rsidRDefault="00124978"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Bản đánh giá, biên bản, biểu tổng hợp, báo cáo</w:t>
            </w:r>
          </w:p>
        </w:tc>
      </w:tr>
      <w:tr w:rsidR="00124978" w:rsidRPr="00A37574" w14:paraId="5D791437" w14:textId="77777777" w:rsidTr="00124978">
        <w:tc>
          <w:tcPr>
            <w:tcW w:w="806" w:type="dxa"/>
            <w:shd w:val="clear" w:color="auto" w:fill="auto"/>
          </w:tcPr>
          <w:p w14:paraId="5640E571" w14:textId="77777777" w:rsidR="00124978" w:rsidRPr="00A37574" w:rsidRDefault="00124978"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8828" w:type="dxa"/>
            <w:gridSpan w:val="5"/>
            <w:shd w:val="clear" w:color="auto" w:fill="auto"/>
          </w:tcPr>
          <w:p w14:paraId="12AEF852" w14:textId="77777777" w:rsidR="00124978" w:rsidRPr="00A37574" w:rsidRDefault="00124978"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Biểu mẫu/tài liệu</w:t>
            </w:r>
          </w:p>
        </w:tc>
      </w:tr>
      <w:tr w:rsidR="00124978" w:rsidRPr="00A37574" w14:paraId="4B076317" w14:textId="77777777" w:rsidTr="00124978">
        <w:tc>
          <w:tcPr>
            <w:tcW w:w="806" w:type="dxa"/>
            <w:shd w:val="clear" w:color="auto" w:fill="auto"/>
          </w:tcPr>
          <w:p w14:paraId="09096530" w14:textId="77777777" w:rsidR="00124978" w:rsidRPr="00A37574" w:rsidRDefault="00124978" w:rsidP="0059544B">
            <w:pPr>
              <w:tabs>
                <w:tab w:val="left" w:pos="1232"/>
              </w:tabs>
              <w:rPr>
                <w:rFonts w:ascii="Times New Roman" w:hAnsi="Times New Roman" w:cs="Times New Roman"/>
                <w:sz w:val="28"/>
                <w:szCs w:val="28"/>
              </w:rPr>
            </w:pPr>
          </w:p>
        </w:tc>
        <w:tc>
          <w:tcPr>
            <w:tcW w:w="8828" w:type="dxa"/>
            <w:gridSpan w:val="5"/>
            <w:shd w:val="clear" w:color="auto" w:fill="auto"/>
          </w:tcPr>
          <w:p w14:paraId="487BA8CC" w14:textId="77777777" w:rsidR="00124978" w:rsidRPr="00A37574" w:rsidRDefault="00124978"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Mẫu Phiếu đánh giá, xếp loại chất lượng công việc (Mẫu 03)</w:t>
            </w:r>
          </w:p>
        </w:tc>
      </w:tr>
      <w:tr w:rsidR="00124978" w:rsidRPr="00A37574" w14:paraId="2F1ED9BA" w14:textId="77777777" w:rsidTr="00124978">
        <w:tc>
          <w:tcPr>
            <w:tcW w:w="806" w:type="dxa"/>
            <w:shd w:val="clear" w:color="auto" w:fill="auto"/>
          </w:tcPr>
          <w:p w14:paraId="7571400B" w14:textId="77777777" w:rsidR="00124978" w:rsidRPr="00A37574" w:rsidRDefault="00124978" w:rsidP="0059544B">
            <w:pPr>
              <w:tabs>
                <w:tab w:val="left" w:pos="1232"/>
              </w:tabs>
              <w:rPr>
                <w:rFonts w:ascii="Times New Roman" w:hAnsi="Times New Roman" w:cs="Times New Roman"/>
                <w:sz w:val="28"/>
                <w:szCs w:val="28"/>
              </w:rPr>
            </w:pPr>
          </w:p>
        </w:tc>
        <w:tc>
          <w:tcPr>
            <w:tcW w:w="88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B2EC45" w14:textId="77777777" w:rsidR="00124978" w:rsidRPr="00A37574" w:rsidRDefault="00124978" w:rsidP="0059544B">
            <w:pPr>
              <w:rPr>
                <w:rFonts w:ascii="Times New Roman" w:hAnsi="Times New Roman" w:cs="Times New Roman"/>
                <w:sz w:val="28"/>
                <w:szCs w:val="28"/>
              </w:rPr>
            </w:pPr>
            <w:r w:rsidRPr="00A37574">
              <w:rPr>
                <w:rStyle w:val="fontstyle01"/>
                <w:rFonts w:ascii="Times New Roman" w:hAnsi="Times New Roman" w:cs="Times New Roman"/>
                <w:sz w:val="28"/>
                <w:szCs w:val="28"/>
              </w:rPr>
              <w:t>Mẫu Phụ lục 03</w:t>
            </w:r>
          </w:p>
        </w:tc>
      </w:tr>
      <w:tr w:rsidR="00124978" w:rsidRPr="00A37574" w14:paraId="41C4E839" w14:textId="77777777" w:rsidTr="00124978">
        <w:tc>
          <w:tcPr>
            <w:tcW w:w="806" w:type="dxa"/>
            <w:shd w:val="clear" w:color="auto" w:fill="auto"/>
          </w:tcPr>
          <w:p w14:paraId="4D93730F" w14:textId="77777777" w:rsidR="00124978" w:rsidRPr="00A37574" w:rsidRDefault="00124978" w:rsidP="0059544B">
            <w:pPr>
              <w:tabs>
                <w:tab w:val="left" w:pos="1232"/>
              </w:tabs>
              <w:rPr>
                <w:rFonts w:ascii="Times New Roman" w:hAnsi="Times New Roman" w:cs="Times New Roman"/>
                <w:sz w:val="28"/>
                <w:szCs w:val="28"/>
              </w:rPr>
            </w:pPr>
          </w:p>
        </w:tc>
        <w:tc>
          <w:tcPr>
            <w:tcW w:w="8828" w:type="dxa"/>
            <w:gridSpan w:val="5"/>
            <w:shd w:val="clear" w:color="auto" w:fill="auto"/>
          </w:tcPr>
          <w:p w14:paraId="2CB1F306" w14:textId="77777777" w:rsidR="00124978" w:rsidRPr="00A37574" w:rsidRDefault="00124978"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Bảng biểu tổng hợp kết quả đánh giá</w:t>
            </w:r>
          </w:p>
        </w:tc>
      </w:tr>
    </w:tbl>
    <w:p w14:paraId="3A0DB1A4" w14:textId="37F11A72" w:rsidR="00124978" w:rsidRPr="00A37574" w:rsidRDefault="0059544B" w:rsidP="0059544B">
      <w:pPr>
        <w:tabs>
          <w:tab w:val="left" w:pos="567"/>
          <w:tab w:val="left" w:pos="2461"/>
        </w:tabs>
        <w:jc w:val="both"/>
        <w:rPr>
          <w:rFonts w:ascii="Times New Roman" w:hAnsi="Times New Roman" w:cs="Times New Roman"/>
          <w:b/>
          <w:sz w:val="28"/>
          <w:szCs w:val="28"/>
          <w:shd w:val="clear" w:color="auto" w:fill="FFFFFF"/>
        </w:rPr>
      </w:pPr>
      <w:r w:rsidRPr="00A37574">
        <w:rPr>
          <w:rFonts w:ascii="Times New Roman" w:hAnsi="Times New Roman" w:cs="Times New Roman"/>
          <w:b/>
          <w:sz w:val="28"/>
          <w:szCs w:val="28"/>
          <w:shd w:val="clear" w:color="auto" w:fill="FFFFFF"/>
        </w:rPr>
        <w:tab/>
        <w:t>III. Quy giải quyết công việc nội bộ (ngoài thủ tục hành chính) của  Đội Quản lý trật tự đô thị thành phố</w:t>
      </w:r>
    </w:p>
    <w:p w14:paraId="4F0537D5" w14:textId="77777777" w:rsidR="0059544B" w:rsidRPr="00A37574" w:rsidRDefault="0059544B" w:rsidP="0059544B">
      <w:pPr>
        <w:spacing w:before="120" w:after="120" w:line="340" w:lineRule="exact"/>
        <w:ind w:firstLine="720"/>
        <w:jc w:val="both"/>
        <w:rPr>
          <w:rFonts w:ascii="Times New Roman" w:hAnsi="Times New Roman" w:cs="Times New Roman"/>
          <w:b/>
          <w:sz w:val="28"/>
          <w:szCs w:val="28"/>
        </w:rPr>
      </w:pPr>
      <w:r w:rsidRPr="00A37574">
        <w:rPr>
          <w:rFonts w:ascii="Times New Roman" w:hAnsi="Times New Roman" w:cs="Times New Roman"/>
          <w:b/>
          <w:sz w:val="28"/>
          <w:szCs w:val="28"/>
        </w:rPr>
        <w:t>1. Quy trình quản lý và giải quyết văn bản đi, đến của Đội Quản lý trật tự đô thị (Không áp dụng cho các văn bản, tài liệu bí mật nhà nước) (01/</w:t>
      </w:r>
      <w:r w:rsidRPr="00A37574">
        <w:rPr>
          <w:rFonts w:ascii="Times New Roman" w:hAnsi="Times New Roman" w:cs="Times New Roman"/>
          <w:bCs/>
          <w:sz w:val="28"/>
          <w:szCs w:val="28"/>
          <w:lang w:val="nl-NL"/>
        </w:rPr>
        <w:t xml:space="preserve"> </w:t>
      </w:r>
      <w:r w:rsidRPr="00A37574">
        <w:rPr>
          <w:rFonts w:ascii="Times New Roman" w:hAnsi="Times New Roman" w:cs="Times New Roman"/>
          <w:b/>
          <w:bCs/>
          <w:sz w:val="28"/>
          <w:szCs w:val="28"/>
          <w:lang w:val="nl-NL"/>
        </w:rPr>
        <w:t>ĐQLTTĐT</w:t>
      </w:r>
      <w:r w:rsidRPr="00A37574">
        <w:rPr>
          <w:rFonts w:ascii="Times New Roman" w:hAnsi="Times New Roman" w:cs="Times New Roman"/>
          <w:b/>
          <w:sz w:val="28"/>
          <w:szCs w:val="28"/>
        </w:rPr>
        <w:t>)</w:t>
      </w:r>
    </w:p>
    <w:tbl>
      <w:tblPr>
        <w:tblStyle w:val="TableGrid0"/>
        <w:tblW w:w="9524" w:type="dxa"/>
        <w:tblInd w:w="-176" w:type="dxa"/>
        <w:tblLayout w:type="fixed"/>
        <w:tblLook w:val="04A0" w:firstRow="1" w:lastRow="0" w:firstColumn="1" w:lastColumn="0" w:noHBand="0" w:noVBand="1"/>
      </w:tblPr>
      <w:tblGrid>
        <w:gridCol w:w="568"/>
        <w:gridCol w:w="3827"/>
        <w:gridCol w:w="1418"/>
        <w:gridCol w:w="992"/>
        <w:gridCol w:w="1559"/>
        <w:gridCol w:w="1139"/>
        <w:gridCol w:w="21"/>
      </w:tblGrid>
      <w:tr w:rsidR="0059544B" w:rsidRPr="00A37574" w14:paraId="34622B9F" w14:textId="77777777" w:rsidTr="0059544B">
        <w:tc>
          <w:tcPr>
            <w:tcW w:w="568" w:type="dxa"/>
            <w:vAlign w:val="center"/>
          </w:tcPr>
          <w:p w14:paraId="163BBB93" w14:textId="77777777" w:rsidR="0059544B" w:rsidRPr="00A37574" w:rsidRDefault="0059544B"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8956" w:type="dxa"/>
            <w:gridSpan w:val="6"/>
            <w:vAlign w:val="center"/>
          </w:tcPr>
          <w:p w14:paraId="0C97BE0A" w14:textId="77777777" w:rsidR="0059544B" w:rsidRPr="00A37574" w:rsidRDefault="0059544B"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59544B" w:rsidRPr="00A37574" w14:paraId="2921D4A7" w14:textId="77777777" w:rsidTr="0059544B">
        <w:tc>
          <w:tcPr>
            <w:tcW w:w="568" w:type="dxa"/>
            <w:vAlign w:val="center"/>
          </w:tcPr>
          <w:p w14:paraId="35305020" w14:textId="77777777" w:rsidR="0059544B" w:rsidRPr="00A37574" w:rsidRDefault="0059544B" w:rsidP="0059544B">
            <w:pPr>
              <w:spacing w:before="40" w:after="40" w:line="340" w:lineRule="exact"/>
              <w:jc w:val="center"/>
              <w:rPr>
                <w:rFonts w:ascii="Times New Roman" w:hAnsi="Times New Roman" w:cs="Times New Roman"/>
                <w:b/>
                <w:sz w:val="28"/>
                <w:szCs w:val="28"/>
              </w:rPr>
            </w:pPr>
          </w:p>
        </w:tc>
        <w:tc>
          <w:tcPr>
            <w:tcW w:w="8956" w:type="dxa"/>
            <w:gridSpan w:val="6"/>
            <w:vAlign w:val="center"/>
          </w:tcPr>
          <w:p w14:paraId="197E9B8B" w14:textId="77777777" w:rsidR="0059544B" w:rsidRPr="00A37574" w:rsidRDefault="0059544B"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Quy định trình tự xử lý, giải quyết kịp thời, chính xác và thống nhất đối với tất cả các loại văn bản đi, đến hình thành, phát sinh trong hoạt động của Đội Quản lý trật tự đô thị Thành phố.</w:t>
            </w:r>
          </w:p>
        </w:tc>
      </w:tr>
      <w:tr w:rsidR="0059544B" w:rsidRPr="00A37574" w14:paraId="08C6402E" w14:textId="77777777" w:rsidTr="0059544B">
        <w:tc>
          <w:tcPr>
            <w:tcW w:w="568" w:type="dxa"/>
            <w:vAlign w:val="center"/>
          </w:tcPr>
          <w:p w14:paraId="11E7C424" w14:textId="77777777" w:rsidR="0059544B" w:rsidRPr="00A37574" w:rsidRDefault="0059544B"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2</w:t>
            </w:r>
          </w:p>
        </w:tc>
        <w:tc>
          <w:tcPr>
            <w:tcW w:w="8956" w:type="dxa"/>
            <w:gridSpan w:val="6"/>
            <w:vAlign w:val="center"/>
          </w:tcPr>
          <w:p w14:paraId="035C58C5" w14:textId="77777777" w:rsidR="0059544B" w:rsidRPr="00A37574" w:rsidRDefault="0059544B"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59544B" w:rsidRPr="00A37574" w14:paraId="4A063B4A" w14:textId="77777777" w:rsidTr="0059544B">
        <w:tc>
          <w:tcPr>
            <w:tcW w:w="568" w:type="dxa"/>
            <w:vAlign w:val="center"/>
          </w:tcPr>
          <w:p w14:paraId="3898EA8B" w14:textId="77777777" w:rsidR="0059544B" w:rsidRPr="00A37574" w:rsidRDefault="0059544B" w:rsidP="0059544B">
            <w:pPr>
              <w:spacing w:before="40" w:after="40" w:line="340" w:lineRule="exact"/>
              <w:jc w:val="center"/>
              <w:rPr>
                <w:rFonts w:ascii="Times New Roman" w:hAnsi="Times New Roman" w:cs="Times New Roman"/>
                <w:b/>
                <w:sz w:val="28"/>
                <w:szCs w:val="28"/>
              </w:rPr>
            </w:pPr>
          </w:p>
        </w:tc>
        <w:tc>
          <w:tcPr>
            <w:tcW w:w="8956" w:type="dxa"/>
            <w:gridSpan w:val="6"/>
            <w:vAlign w:val="center"/>
          </w:tcPr>
          <w:p w14:paraId="5D6ABB6C" w14:textId="77777777" w:rsidR="0059544B" w:rsidRPr="00A37574" w:rsidRDefault="0059544B"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Áp dụng đối với:</w:t>
            </w:r>
          </w:p>
          <w:p w14:paraId="62A511C6" w14:textId="77777777" w:rsidR="0059544B" w:rsidRPr="00A37574" w:rsidRDefault="0059544B"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Việc tiếp nhận và giải quyết văn bản đi, đến của Đội Quản lý trật tự đô thị Thành phố.</w:t>
            </w:r>
          </w:p>
          <w:p w14:paraId="71A7B636" w14:textId="77777777" w:rsidR="0059544B" w:rsidRPr="00A37574" w:rsidRDefault="0059544B"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Viên chức, người lao động Đội Quản lý trật tự đô thị Thành phố.</w:t>
            </w:r>
          </w:p>
        </w:tc>
      </w:tr>
      <w:tr w:rsidR="0059544B" w:rsidRPr="00A37574" w14:paraId="473137A7" w14:textId="77777777" w:rsidTr="0059544B">
        <w:tc>
          <w:tcPr>
            <w:tcW w:w="568" w:type="dxa"/>
            <w:vAlign w:val="center"/>
          </w:tcPr>
          <w:p w14:paraId="6C1D6185" w14:textId="77777777" w:rsidR="0059544B" w:rsidRPr="00A37574" w:rsidRDefault="0059544B"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8956" w:type="dxa"/>
            <w:gridSpan w:val="6"/>
            <w:vAlign w:val="center"/>
          </w:tcPr>
          <w:p w14:paraId="3E330AC7" w14:textId="77777777" w:rsidR="0059544B" w:rsidRPr="00A37574" w:rsidRDefault="0059544B"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59544B" w:rsidRPr="00A37574" w14:paraId="5FC6556F" w14:textId="77777777" w:rsidTr="0059544B">
        <w:tc>
          <w:tcPr>
            <w:tcW w:w="568" w:type="dxa"/>
            <w:vAlign w:val="center"/>
          </w:tcPr>
          <w:p w14:paraId="4630E6D2" w14:textId="77777777" w:rsidR="0059544B" w:rsidRPr="00A37574" w:rsidRDefault="0059544B"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3.1</w:t>
            </w:r>
          </w:p>
        </w:tc>
        <w:tc>
          <w:tcPr>
            <w:tcW w:w="8956" w:type="dxa"/>
            <w:gridSpan w:val="6"/>
            <w:vAlign w:val="center"/>
          </w:tcPr>
          <w:p w14:paraId="5D13E85E" w14:textId="77777777" w:rsidR="0059544B" w:rsidRPr="00A37574" w:rsidRDefault="0059544B"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59544B" w:rsidRPr="00A37574" w14:paraId="22781B3B" w14:textId="77777777" w:rsidTr="0059544B">
        <w:tc>
          <w:tcPr>
            <w:tcW w:w="568" w:type="dxa"/>
            <w:vAlign w:val="center"/>
          </w:tcPr>
          <w:p w14:paraId="56C863C2" w14:textId="77777777" w:rsidR="0059544B" w:rsidRPr="00A37574" w:rsidRDefault="0059544B" w:rsidP="0059544B">
            <w:pPr>
              <w:spacing w:before="40" w:after="40" w:line="340" w:lineRule="exact"/>
              <w:jc w:val="center"/>
              <w:rPr>
                <w:rFonts w:ascii="Times New Roman" w:hAnsi="Times New Roman" w:cs="Times New Roman"/>
                <w:b/>
                <w:sz w:val="28"/>
                <w:szCs w:val="28"/>
              </w:rPr>
            </w:pPr>
          </w:p>
        </w:tc>
        <w:tc>
          <w:tcPr>
            <w:tcW w:w="8956" w:type="dxa"/>
            <w:gridSpan w:val="6"/>
            <w:vAlign w:val="center"/>
          </w:tcPr>
          <w:p w14:paraId="60A7DA8C" w14:textId="77777777" w:rsidR="0059544B" w:rsidRPr="00A37574" w:rsidRDefault="0059544B" w:rsidP="0059544B">
            <w:pPr>
              <w:pStyle w:val="Other0"/>
              <w:tabs>
                <w:tab w:val="left" w:pos="130"/>
              </w:tabs>
              <w:spacing w:before="40" w:after="40" w:line="340" w:lineRule="exact"/>
              <w:jc w:val="both"/>
              <w:rPr>
                <w:rFonts w:ascii="Times New Roman" w:hAnsi="Times New Roman"/>
                <w:sz w:val="28"/>
                <w:szCs w:val="28"/>
              </w:rPr>
            </w:pPr>
            <w:r w:rsidRPr="00A37574">
              <w:rPr>
                <w:rFonts w:ascii="Times New Roman" w:hAnsi="Times New Roman"/>
                <w:sz w:val="28"/>
                <w:szCs w:val="28"/>
              </w:rPr>
              <w:t>- Nghị định số 30/2020/NĐ-CP ngày 05/3/2020 của Chính phủ về công tác văn thư.</w:t>
            </w:r>
          </w:p>
        </w:tc>
      </w:tr>
      <w:tr w:rsidR="0059544B" w:rsidRPr="00A37574" w14:paraId="38F80CBB" w14:textId="77777777" w:rsidTr="0059544B">
        <w:tc>
          <w:tcPr>
            <w:tcW w:w="568" w:type="dxa"/>
            <w:vAlign w:val="center"/>
          </w:tcPr>
          <w:p w14:paraId="74B96F43" w14:textId="77777777" w:rsidR="0059544B" w:rsidRPr="00A37574" w:rsidRDefault="0059544B"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3.2</w:t>
            </w:r>
          </w:p>
        </w:tc>
        <w:tc>
          <w:tcPr>
            <w:tcW w:w="8956" w:type="dxa"/>
            <w:gridSpan w:val="6"/>
            <w:vAlign w:val="center"/>
          </w:tcPr>
          <w:p w14:paraId="08EE4C76" w14:textId="77777777" w:rsidR="0059544B" w:rsidRPr="00A37574" w:rsidRDefault="0059544B"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59544B" w:rsidRPr="00A37574" w14:paraId="0BCD4DC1" w14:textId="77777777" w:rsidTr="0059544B">
        <w:trPr>
          <w:gridAfter w:val="1"/>
          <w:wAfter w:w="21" w:type="dxa"/>
        </w:trPr>
        <w:tc>
          <w:tcPr>
            <w:tcW w:w="568" w:type="dxa"/>
            <w:vAlign w:val="center"/>
          </w:tcPr>
          <w:p w14:paraId="1F0D2ED0" w14:textId="77777777" w:rsidR="0059544B" w:rsidRPr="00A37574" w:rsidRDefault="0059544B"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3827" w:type="dxa"/>
            <w:vAlign w:val="center"/>
          </w:tcPr>
          <w:p w14:paraId="57C9A2F9" w14:textId="77777777" w:rsidR="0059544B" w:rsidRPr="00A37574" w:rsidRDefault="0059544B" w:rsidP="0059544B">
            <w:pPr>
              <w:tabs>
                <w:tab w:val="left" w:pos="519"/>
              </w:tabs>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418" w:type="dxa"/>
            <w:vAlign w:val="center"/>
          </w:tcPr>
          <w:p w14:paraId="6D7E1A3F" w14:textId="77777777" w:rsidR="0059544B" w:rsidRPr="00A37574" w:rsidRDefault="0059544B"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992" w:type="dxa"/>
            <w:vAlign w:val="center"/>
          </w:tcPr>
          <w:p w14:paraId="19C1E364" w14:textId="77777777" w:rsidR="0059544B" w:rsidRPr="00A37574" w:rsidRDefault="0059544B"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559" w:type="dxa"/>
            <w:vAlign w:val="center"/>
          </w:tcPr>
          <w:p w14:paraId="3E3D3A96" w14:textId="77777777" w:rsidR="0059544B" w:rsidRPr="00A37574" w:rsidRDefault="0059544B"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139" w:type="dxa"/>
            <w:vAlign w:val="center"/>
          </w:tcPr>
          <w:p w14:paraId="4DFD5C5D" w14:textId="77777777" w:rsidR="0059544B" w:rsidRPr="00A37574" w:rsidRDefault="0059544B"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59544B" w:rsidRPr="00A37574" w14:paraId="3BF12904" w14:textId="77777777" w:rsidTr="0059544B">
        <w:tc>
          <w:tcPr>
            <w:tcW w:w="568" w:type="dxa"/>
            <w:vAlign w:val="center"/>
          </w:tcPr>
          <w:p w14:paraId="5E2CA327" w14:textId="77777777" w:rsidR="0059544B" w:rsidRPr="00A37574" w:rsidRDefault="0059544B" w:rsidP="0059544B">
            <w:pPr>
              <w:spacing w:before="40" w:after="40" w:line="340" w:lineRule="exact"/>
              <w:jc w:val="center"/>
              <w:rPr>
                <w:rFonts w:ascii="Times New Roman" w:hAnsi="Times New Roman" w:cs="Times New Roman"/>
                <w:b/>
                <w:sz w:val="28"/>
                <w:szCs w:val="28"/>
              </w:rPr>
            </w:pPr>
          </w:p>
        </w:tc>
        <w:tc>
          <w:tcPr>
            <w:tcW w:w="8956" w:type="dxa"/>
            <w:gridSpan w:val="6"/>
            <w:vAlign w:val="center"/>
          </w:tcPr>
          <w:p w14:paraId="717BF84A" w14:textId="77777777" w:rsidR="0059544B" w:rsidRPr="00A37574" w:rsidRDefault="0059544B" w:rsidP="0059544B">
            <w:pPr>
              <w:tabs>
                <w:tab w:val="left" w:pos="586"/>
              </w:tabs>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 xml:space="preserve">* </w:t>
            </w:r>
            <w:r w:rsidRPr="00A37574">
              <w:rPr>
                <w:rFonts w:ascii="Times New Roman" w:hAnsi="Times New Roman" w:cs="Times New Roman"/>
                <w:b/>
                <w:bCs/>
                <w:sz w:val="28"/>
                <w:szCs w:val="28"/>
              </w:rPr>
              <w:t>Quản lý, giải quyết văn bản đến (Không áp dụng cho các văn bản, tài liệu bí mật nhà nước)</w:t>
            </w:r>
          </w:p>
        </w:tc>
      </w:tr>
      <w:tr w:rsidR="0059544B" w:rsidRPr="00A37574" w14:paraId="79749DBF" w14:textId="77777777" w:rsidTr="0059544B">
        <w:trPr>
          <w:gridAfter w:val="1"/>
          <w:wAfter w:w="21" w:type="dxa"/>
        </w:trPr>
        <w:tc>
          <w:tcPr>
            <w:tcW w:w="568" w:type="dxa"/>
            <w:vAlign w:val="center"/>
          </w:tcPr>
          <w:p w14:paraId="2DBF5B4A" w14:textId="77777777" w:rsidR="0059544B" w:rsidRPr="00A37574" w:rsidRDefault="0059544B"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3827" w:type="dxa"/>
            <w:vAlign w:val="center"/>
          </w:tcPr>
          <w:p w14:paraId="211E01BF" w14:textId="77777777" w:rsidR="0059544B" w:rsidRPr="00A37574" w:rsidRDefault="0059544B" w:rsidP="0059544B">
            <w:pPr>
              <w:tabs>
                <w:tab w:val="left" w:pos="519"/>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Tiếp nhận văn bản đến</w:t>
            </w:r>
          </w:p>
        </w:tc>
        <w:tc>
          <w:tcPr>
            <w:tcW w:w="1418" w:type="dxa"/>
            <w:vAlign w:val="center"/>
          </w:tcPr>
          <w:p w14:paraId="1735CA64" w14:textId="77777777" w:rsidR="0059544B" w:rsidRPr="00A37574" w:rsidRDefault="0059544B"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Văn thư của đơn vị</w:t>
            </w:r>
          </w:p>
        </w:tc>
        <w:tc>
          <w:tcPr>
            <w:tcW w:w="992" w:type="dxa"/>
            <w:vAlign w:val="center"/>
          </w:tcPr>
          <w:p w14:paraId="05A2152E" w14:textId="77777777" w:rsidR="0059544B" w:rsidRPr="00A37574" w:rsidRDefault="0059544B" w:rsidP="0059544B">
            <w:pPr>
              <w:spacing w:before="40" w:after="40" w:line="340" w:lineRule="exact"/>
              <w:jc w:val="both"/>
              <w:rPr>
                <w:rFonts w:ascii="Times New Roman" w:hAnsi="Times New Roman" w:cs="Times New Roman"/>
                <w:sz w:val="28"/>
                <w:szCs w:val="28"/>
              </w:rPr>
            </w:pPr>
          </w:p>
        </w:tc>
        <w:tc>
          <w:tcPr>
            <w:tcW w:w="1559" w:type="dxa"/>
            <w:vAlign w:val="center"/>
          </w:tcPr>
          <w:p w14:paraId="361337B0" w14:textId="77777777" w:rsidR="0059544B" w:rsidRPr="00A37574" w:rsidRDefault="0059544B"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Giờ hành chính</w:t>
            </w:r>
          </w:p>
        </w:tc>
        <w:tc>
          <w:tcPr>
            <w:tcW w:w="1139" w:type="dxa"/>
            <w:vAlign w:val="center"/>
          </w:tcPr>
          <w:p w14:paraId="1A4C3AB3" w14:textId="77777777" w:rsidR="0059544B" w:rsidRPr="00A37574" w:rsidRDefault="0059544B" w:rsidP="0059544B">
            <w:pPr>
              <w:spacing w:before="40" w:after="40" w:line="340" w:lineRule="exact"/>
              <w:jc w:val="both"/>
              <w:rPr>
                <w:rFonts w:ascii="Times New Roman" w:hAnsi="Times New Roman" w:cs="Times New Roman"/>
                <w:sz w:val="28"/>
                <w:szCs w:val="28"/>
              </w:rPr>
            </w:pPr>
          </w:p>
        </w:tc>
      </w:tr>
      <w:tr w:rsidR="0059544B" w:rsidRPr="00A37574" w14:paraId="073D35C5" w14:textId="77777777" w:rsidTr="0059544B">
        <w:trPr>
          <w:gridAfter w:val="1"/>
          <w:wAfter w:w="21" w:type="dxa"/>
        </w:trPr>
        <w:tc>
          <w:tcPr>
            <w:tcW w:w="568" w:type="dxa"/>
            <w:vAlign w:val="center"/>
          </w:tcPr>
          <w:p w14:paraId="09D4957C" w14:textId="77777777" w:rsidR="0059544B" w:rsidRPr="00A37574" w:rsidRDefault="0059544B" w:rsidP="0059544B">
            <w:pPr>
              <w:spacing w:before="40" w:after="40" w:line="340" w:lineRule="exact"/>
              <w:jc w:val="center"/>
              <w:rPr>
                <w:rFonts w:ascii="Times New Roman" w:hAnsi="Times New Roman" w:cs="Times New Roman"/>
                <w:b/>
                <w:sz w:val="28"/>
                <w:szCs w:val="28"/>
              </w:rPr>
            </w:pPr>
          </w:p>
          <w:p w14:paraId="3B777B82" w14:textId="77777777" w:rsidR="0059544B" w:rsidRPr="00A37574" w:rsidRDefault="0059544B" w:rsidP="0059544B">
            <w:pPr>
              <w:spacing w:before="40" w:after="40" w:line="340" w:lineRule="exact"/>
              <w:jc w:val="center"/>
              <w:rPr>
                <w:rFonts w:ascii="Times New Roman" w:hAnsi="Times New Roman" w:cs="Times New Roman"/>
                <w:b/>
                <w:sz w:val="28"/>
                <w:szCs w:val="28"/>
              </w:rPr>
            </w:pPr>
          </w:p>
          <w:p w14:paraId="71C9EC50" w14:textId="77777777" w:rsidR="0059544B" w:rsidRPr="00A37574" w:rsidRDefault="0059544B" w:rsidP="0059544B">
            <w:pPr>
              <w:spacing w:before="40" w:after="40" w:line="340" w:lineRule="exact"/>
              <w:jc w:val="center"/>
              <w:rPr>
                <w:rFonts w:ascii="Times New Roman" w:hAnsi="Times New Roman" w:cs="Times New Roman"/>
                <w:b/>
                <w:sz w:val="28"/>
                <w:szCs w:val="28"/>
              </w:rPr>
            </w:pPr>
          </w:p>
          <w:p w14:paraId="6A7B9AD7" w14:textId="77777777" w:rsidR="0059544B" w:rsidRPr="00A37574" w:rsidRDefault="0059544B" w:rsidP="0059544B">
            <w:pPr>
              <w:spacing w:before="40" w:after="40" w:line="340" w:lineRule="exact"/>
              <w:jc w:val="center"/>
              <w:rPr>
                <w:rFonts w:ascii="Times New Roman" w:hAnsi="Times New Roman" w:cs="Times New Roman"/>
                <w:b/>
                <w:sz w:val="28"/>
                <w:szCs w:val="28"/>
              </w:rPr>
            </w:pPr>
          </w:p>
          <w:p w14:paraId="22F02BF5" w14:textId="77777777" w:rsidR="0059544B" w:rsidRPr="00A37574" w:rsidRDefault="0059544B" w:rsidP="0059544B">
            <w:pPr>
              <w:spacing w:before="40" w:after="40" w:line="340" w:lineRule="exact"/>
              <w:jc w:val="center"/>
              <w:rPr>
                <w:rFonts w:ascii="Times New Roman" w:hAnsi="Times New Roman" w:cs="Times New Roman"/>
                <w:b/>
                <w:sz w:val="28"/>
                <w:szCs w:val="28"/>
              </w:rPr>
            </w:pPr>
          </w:p>
          <w:p w14:paraId="72D32786" w14:textId="77777777" w:rsidR="0059544B" w:rsidRPr="00A37574" w:rsidRDefault="0059544B"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B2</w:t>
            </w:r>
          </w:p>
        </w:tc>
        <w:tc>
          <w:tcPr>
            <w:tcW w:w="3827" w:type="dxa"/>
            <w:vAlign w:val="center"/>
          </w:tcPr>
          <w:p w14:paraId="29A0317F" w14:textId="77777777" w:rsidR="0059544B" w:rsidRPr="00A37574" w:rsidRDefault="0059544B"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Xử lý văn bản đến:</w:t>
            </w:r>
          </w:p>
          <w:p w14:paraId="0197ABAF" w14:textId="77777777" w:rsidR="0059544B" w:rsidRPr="00A37574" w:rsidRDefault="0059544B"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văn bản điện tử:</w:t>
            </w:r>
          </w:p>
          <w:p w14:paraId="32A2042F" w14:textId="77777777" w:rsidR="0059544B" w:rsidRPr="00A37574" w:rsidRDefault="0059544B"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Tiếp nhận, kiểm tra tính xác thực về nguồn gốc nơi gửi và sự toàn vẹn của văn bản, đăng ký và chuyển lãnh đạo xử lý.</w:t>
            </w:r>
          </w:p>
          <w:p w14:paraId="0C874DFA" w14:textId="77777777" w:rsidR="0059544B" w:rsidRPr="00A37574" w:rsidRDefault="0059544B" w:rsidP="0059544B">
            <w:pPr>
              <w:tabs>
                <w:tab w:val="left" w:pos="586"/>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Trường hợp văn bản điện tử không đáp ứng các quy định tại Điểm a Khoản 2 Điều 21 Nghị định số 30/2020/NĐ-CP hoặc gửi sai nơi nhận thì phải báo cáo cho lãnh đạo đơn vị có ý kiến chỉ đạo và phải trả lại cho cơ quan, tổ chức gửi văn bản trên Hệ thống. Trường hợp phát hiện có sai sót hoặc dấu hiệu bất thường thì văn thư phải báo cáo cho lãnh đạo đơn vị có ý kiến chỉ đạo và thông báo cho nơi gửi văn bản.</w:t>
            </w:r>
          </w:p>
          <w:p w14:paraId="3DC73910" w14:textId="77777777" w:rsidR="0059544B" w:rsidRPr="00A37574" w:rsidRDefault="0059544B"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văn bản giấy:</w:t>
            </w:r>
          </w:p>
          <w:p w14:paraId="1EE4F6B7" w14:textId="77777777" w:rsidR="0059544B" w:rsidRPr="00A37574" w:rsidRDefault="0059544B"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xml:space="preserve">+ Nếu phát hiện văn bản gửi sai đối tượng, hoặc bì đựng tài liệu bị rách nát, có dấu hiệu bị lộ thông tin của tài liệu ... thì phải trao đổi lại với nhân viên bưu điện hay người chuyển văn bản (trường hợp cần thiết, phải lập biên bản và có chữ ký của người nhận và người chuyển văn bản) </w:t>
            </w:r>
            <w:r w:rsidRPr="00A37574">
              <w:rPr>
                <w:rFonts w:ascii="Times New Roman" w:hAnsi="Times New Roman"/>
                <w:sz w:val="28"/>
                <w:szCs w:val="28"/>
              </w:rPr>
              <w:lastRenderedPageBreak/>
              <w:t>đồng thời phải báo cáo lãnh đạo đơn vị xin ý kiến chỉ đạo.</w:t>
            </w:r>
          </w:p>
          <w:p w14:paraId="50D988D2" w14:textId="77777777" w:rsidR="0059544B" w:rsidRPr="00A37574" w:rsidRDefault="0059544B"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Tiếp nhận, phân loại sơ bộ, bóc bì, vào sổ.</w:t>
            </w:r>
          </w:p>
          <w:p w14:paraId="4462BEEC" w14:textId="77777777" w:rsidR="0059544B" w:rsidRPr="00A37574" w:rsidRDefault="0059544B"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Văn bản gửi đích danh cá nhân trong đơn vị, Văn thư chuyển nguyên cả bì cho cá nhân có tên ghi trên bì.</w:t>
            </w:r>
          </w:p>
          <w:p w14:paraId="1B434D63" w14:textId="77777777" w:rsidR="0059544B" w:rsidRPr="00A37574" w:rsidRDefault="0059544B"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bì văn bản là đơn thư khiếu nại tố cáo, thư bảo đảm phải giữ lại bì thư để tiện kiểm tra khi cần thiết.</w:t>
            </w:r>
          </w:p>
          <w:p w14:paraId="7FFC86C8" w14:textId="77777777" w:rsidR="0059544B" w:rsidRPr="00A37574" w:rsidRDefault="0059544B" w:rsidP="0059544B">
            <w:pPr>
              <w:tabs>
                <w:tab w:val="left" w:pos="586"/>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Những bì văn bản có đóng dấu “khẩn” “thượng khẩn”, “hoả tốc” phải được bóc ngay và trình lãnh đạo giải quyết kịp thời.</w:t>
            </w:r>
          </w:p>
        </w:tc>
        <w:tc>
          <w:tcPr>
            <w:tcW w:w="1418" w:type="dxa"/>
            <w:vAlign w:val="center"/>
          </w:tcPr>
          <w:p w14:paraId="15CBB33A" w14:textId="77777777" w:rsidR="0059544B" w:rsidRPr="00A37574" w:rsidRDefault="0059544B" w:rsidP="0059544B">
            <w:pPr>
              <w:spacing w:before="40" w:after="40" w:line="340" w:lineRule="exact"/>
              <w:jc w:val="both"/>
              <w:rPr>
                <w:rFonts w:ascii="Times New Roman" w:hAnsi="Times New Roman" w:cs="Times New Roman"/>
                <w:sz w:val="28"/>
                <w:szCs w:val="28"/>
              </w:rPr>
            </w:pPr>
          </w:p>
          <w:p w14:paraId="42A76241" w14:textId="77777777" w:rsidR="0059544B" w:rsidRPr="00A37574" w:rsidRDefault="0059544B" w:rsidP="0059544B">
            <w:pPr>
              <w:spacing w:before="40" w:after="40" w:line="340" w:lineRule="exact"/>
              <w:jc w:val="both"/>
              <w:rPr>
                <w:rFonts w:ascii="Times New Roman" w:hAnsi="Times New Roman" w:cs="Times New Roman"/>
                <w:sz w:val="28"/>
                <w:szCs w:val="28"/>
              </w:rPr>
            </w:pPr>
          </w:p>
          <w:p w14:paraId="2A713B92" w14:textId="77777777" w:rsidR="0059544B" w:rsidRPr="00A37574" w:rsidRDefault="0059544B" w:rsidP="0059544B">
            <w:pPr>
              <w:spacing w:before="40" w:after="40" w:line="340" w:lineRule="exact"/>
              <w:jc w:val="both"/>
              <w:rPr>
                <w:rFonts w:ascii="Times New Roman" w:hAnsi="Times New Roman" w:cs="Times New Roman"/>
                <w:sz w:val="28"/>
                <w:szCs w:val="28"/>
              </w:rPr>
            </w:pPr>
          </w:p>
          <w:p w14:paraId="55070F5A" w14:textId="77777777" w:rsidR="0059544B" w:rsidRPr="00A37574" w:rsidRDefault="0059544B"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Viên chức phụ trách văn thư của đơn vị</w:t>
            </w:r>
          </w:p>
        </w:tc>
        <w:tc>
          <w:tcPr>
            <w:tcW w:w="992" w:type="dxa"/>
            <w:vAlign w:val="center"/>
          </w:tcPr>
          <w:p w14:paraId="0AE4DC32" w14:textId="77777777" w:rsidR="0059544B" w:rsidRPr="00A37574" w:rsidRDefault="0059544B" w:rsidP="0059544B">
            <w:pPr>
              <w:spacing w:before="40" w:after="40" w:line="340" w:lineRule="exact"/>
              <w:jc w:val="both"/>
              <w:rPr>
                <w:rFonts w:ascii="Times New Roman" w:hAnsi="Times New Roman" w:cs="Times New Roman"/>
                <w:sz w:val="28"/>
                <w:szCs w:val="28"/>
              </w:rPr>
            </w:pPr>
          </w:p>
        </w:tc>
        <w:tc>
          <w:tcPr>
            <w:tcW w:w="1559" w:type="dxa"/>
            <w:vAlign w:val="center"/>
          </w:tcPr>
          <w:p w14:paraId="08E01E3E" w14:textId="77777777" w:rsidR="0059544B" w:rsidRPr="00A37574" w:rsidRDefault="0059544B"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Ngay sau khi tiếp nhận văn bản</w:t>
            </w:r>
          </w:p>
        </w:tc>
        <w:tc>
          <w:tcPr>
            <w:tcW w:w="1139" w:type="dxa"/>
            <w:vAlign w:val="center"/>
          </w:tcPr>
          <w:p w14:paraId="18F4ED38" w14:textId="77777777" w:rsidR="0059544B" w:rsidRPr="00A37574" w:rsidRDefault="0059544B" w:rsidP="0059544B">
            <w:pPr>
              <w:spacing w:before="40" w:after="40" w:line="340" w:lineRule="exact"/>
              <w:jc w:val="both"/>
              <w:rPr>
                <w:rFonts w:ascii="Times New Roman" w:hAnsi="Times New Roman" w:cs="Times New Roman"/>
                <w:sz w:val="28"/>
                <w:szCs w:val="28"/>
              </w:rPr>
            </w:pPr>
          </w:p>
        </w:tc>
      </w:tr>
      <w:tr w:rsidR="0059544B" w:rsidRPr="00A37574" w14:paraId="3910918F" w14:textId="77777777" w:rsidTr="0059544B">
        <w:trPr>
          <w:gridAfter w:val="1"/>
          <w:wAfter w:w="21" w:type="dxa"/>
        </w:trPr>
        <w:tc>
          <w:tcPr>
            <w:tcW w:w="568" w:type="dxa"/>
            <w:vAlign w:val="center"/>
          </w:tcPr>
          <w:p w14:paraId="5244716D" w14:textId="77777777" w:rsidR="0059544B" w:rsidRPr="00A37574" w:rsidRDefault="0059544B"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B3</w:t>
            </w:r>
          </w:p>
        </w:tc>
        <w:tc>
          <w:tcPr>
            <w:tcW w:w="3827" w:type="dxa"/>
            <w:vAlign w:val="center"/>
          </w:tcPr>
          <w:p w14:paraId="26C0388B" w14:textId="77777777" w:rsidR="0059544B" w:rsidRPr="00A37574" w:rsidRDefault="0059544B"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Phân loại văn bản và trình Lãnh đạo xử lý</w:t>
            </w:r>
          </w:p>
        </w:tc>
        <w:tc>
          <w:tcPr>
            <w:tcW w:w="1418" w:type="dxa"/>
            <w:vAlign w:val="center"/>
          </w:tcPr>
          <w:p w14:paraId="3745ED16" w14:textId="77777777" w:rsidR="0059544B" w:rsidRPr="00A37574" w:rsidRDefault="0059544B"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Đội trưởng</w:t>
            </w:r>
          </w:p>
        </w:tc>
        <w:tc>
          <w:tcPr>
            <w:tcW w:w="992" w:type="dxa"/>
            <w:vAlign w:val="center"/>
          </w:tcPr>
          <w:p w14:paraId="10A52E80" w14:textId="77777777" w:rsidR="0059544B" w:rsidRPr="00A37574" w:rsidRDefault="0059544B" w:rsidP="0059544B">
            <w:pPr>
              <w:spacing w:before="40" w:after="40" w:line="340" w:lineRule="exact"/>
              <w:jc w:val="both"/>
              <w:rPr>
                <w:rFonts w:ascii="Times New Roman" w:hAnsi="Times New Roman" w:cs="Times New Roman"/>
                <w:sz w:val="28"/>
                <w:szCs w:val="28"/>
              </w:rPr>
            </w:pPr>
          </w:p>
        </w:tc>
        <w:tc>
          <w:tcPr>
            <w:tcW w:w="1559" w:type="dxa"/>
            <w:vAlign w:val="center"/>
          </w:tcPr>
          <w:p w14:paraId="2BF59F3F" w14:textId="77777777" w:rsidR="0059544B" w:rsidRPr="00A37574" w:rsidRDefault="0059544B" w:rsidP="0059544B">
            <w:pPr>
              <w:spacing w:before="40" w:after="40" w:line="340" w:lineRule="exact"/>
              <w:jc w:val="center"/>
              <w:rPr>
                <w:rFonts w:ascii="Times New Roman" w:hAnsi="Times New Roman" w:cs="Times New Roman"/>
                <w:spacing w:val="-4"/>
                <w:sz w:val="28"/>
                <w:szCs w:val="28"/>
              </w:rPr>
            </w:pPr>
            <w:r w:rsidRPr="00A37574">
              <w:rPr>
                <w:rFonts w:ascii="Times New Roman" w:hAnsi="Times New Roman" w:cs="Times New Roman"/>
                <w:spacing w:val="-4"/>
                <w:sz w:val="28"/>
                <w:szCs w:val="28"/>
              </w:rPr>
              <w:t>0,5 ngày (xử lý ngay đối với trường hợp đặc biệt)</w:t>
            </w:r>
          </w:p>
        </w:tc>
        <w:tc>
          <w:tcPr>
            <w:tcW w:w="1139" w:type="dxa"/>
            <w:vAlign w:val="center"/>
          </w:tcPr>
          <w:p w14:paraId="08EAF6F4" w14:textId="77777777" w:rsidR="0059544B" w:rsidRPr="00A37574" w:rsidRDefault="0059544B" w:rsidP="0059544B">
            <w:pPr>
              <w:spacing w:before="40" w:after="40" w:line="340" w:lineRule="exact"/>
              <w:jc w:val="both"/>
              <w:rPr>
                <w:rFonts w:ascii="Times New Roman" w:hAnsi="Times New Roman" w:cs="Times New Roman"/>
                <w:sz w:val="28"/>
                <w:szCs w:val="28"/>
              </w:rPr>
            </w:pPr>
          </w:p>
        </w:tc>
      </w:tr>
      <w:tr w:rsidR="0059544B" w:rsidRPr="00A37574" w14:paraId="3ACC73DD" w14:textId="77777777" w:rsidTr="0059544B">
        <w:trPr>
          <w:gridAfter w:val="1"/>
          <w:wAfter w:w="21" w:type="dxa"/>
        </w:trPr>
        <w:tc>
          <w:tcPr>
            <w:tcW w:w="568" w:type="dxa"/>
            <w:vAlign w:val="center"/>
          </w:tcPr>
          <w:p w14:paraId="4BACE727" w14:textId="77777777" w:rsidR="0059544B" w:rsidRPr="00A37574" w:rsidRDefault="0059544B"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B4</w:t>
            </w:r>
          </w:p>
        </w:tc>
        <w:tc>
          <w:tcPr>
            <w:tcW w:w="3827" w:type="dxa"/>
            <w:vAlign w:val="center"/>
          </w:tcPr>
          <w:p w14:paraId="432C9298" w14:textId="77777777" w:rsidR="0059544B" w:rsidRPr="00A37574" w:rsidRDefault="0059544B"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Tổ chức thực hiện</w:t>
            </w:r>
          </w:p>
        </w:tc>
        <w:tc>
          <w:tcPr>
            <w:tcW w:w="1418" w:type="dxa"/>
            <w:vAlign w:val="center"/>
          </w:tcPr>
          <w:p w14:paraId="20009961" w14:textId="77777777" w:rsidR="0059544B" w:rsidRPr="00A37574" w:rsidRDefault="0059544B"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Viên chức, người lao động trong đơn vị</w:t>
            </w:r>
          </w:p>
        </w:tc>
        <w:tc>
          <w:tcPr>
            <w:tcW w:w="992" w:type="dxa"/>
            <w:vAlign w:val="center"/>
          </w:tcPr>
          <w:p w14:paraId="5208CEA4" w14:textId="77777777" w:rsidR="0059544B" w:rsidRPr="00A37574" w:rsidRDefault="0059544B" w:rsidP="0059544B">
            <w:pPr>
              <w:spacing w:before="40" w:after="40" w:line="340" w:lineRule="exact"/>
              <w:jc w:val="both"/>
              <w:rPr>
                <w:rFonts w:ascii="Times New Roman" w:hAnsi="Times New Roman" w:cs="Times New Roman"/>
                <w:sz w:val="28"/>
                <w:szCs w:val="28"/>
              </w:rPr>
            </w:pPr>
          </w:p>
        </w:tc>
        <w:tc>
          <w:tcPr>
            <w:tcW w:w="1559" w:type="dxa"/>
            <w:vAlign w:val="center"/>
          </w:tcPr>
          <w:p w14:paraId="36EC5075" w14:textId="77777777" w:rsidR="0059544B" w:rsidRPr="00A37574" w:rsidRDefault="0059544B"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Theo thời hạn của văn bản hoặc theo chỉ đạo của Lãnh đạo Đội</w:t>
            </w:r>
          </w:p>
        </w:tc>
        <w:tc>
          <w:tcPr>
            <w:tcW w:w="1139" w:type="dxa"/>
            <w:vAlign w:val="center"/>
          </w:tcPr>
          <w:p w14:paraId="22D75B0B" w14:textId="77777777" w:rsidR="0059544B" w:rsidRPr="00A37574" w:rsidRDefault="0059544B" w:rsidP="0059544B">
            <w:pPr>
              <w:spacing w:before="40" w:after="40" w:line="340" w:lineRule="exact"/>
              <w:jc w:val="both"/>
              <w:rPr>
                <w:rFonts w:ascii="Times New Roman" w:hAnsi="Times New Roman" w:cs="Times New Roman"/>
                <w:sz w:val="28"/>
                <w:szCs w:val="28"/>
              </w:rPr>
            </w:pPr>
          </w:p>
        </w:tc>
      </w:tr>
      <w:tr w:rsidR="0059544B" w:rsidRPr="00A37574" w14:paraId="5E0A0C67" w14:textId="77777777" w:rsidTr="0059544B">
        <w:trPr>
          <w:gridAfter w:val="1"/>
          <w:wAfter w:w="21" w:type="dxa"/>
        </w:trPr>
        <w:tc>
          <w:tcPr>
            <w:tcW w:w="568" w:type="dxa"/>
            <w:vAlign w:val="center"/>
          </w:tcPr>
          <w:p w14:paraId="5085A7F8" w14:textId="77777777" w:rsidR="0059544B" w:rsidRPr="00A37574" w:rsidRDefault="0059544B"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B5</w:t>
            </w:r>
          </w:p>
        </w:tc>
        <w:tc>
          <w:tcPr>
            <w:tcW w:w="3827" w:type="dxa"/>
            <w:vAlign w:val="center"/>
          </w:tcPr>
          <w:p w14:paraId="3289C842" w14:textId="77777777" w:rsidR="0059544B" w:rsidRPr="00A37574" w:rsidRDefault="0059544B"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Giải quyết, lập hồ sơ công việc</w:t>
            </w:r>
          </w:p>
        </w:tc>
        <w:tc>
          <w:tcPr>
            <w:tcW w:w="1418" w:type="dxa"/>
            <w:vAlign w:val="center"/>
          </w:tcPr>
          <w:p w14:paraId="6AD46CC8" w14:textId="77777777" w:rsidR="0059544B" w:rsidRPr="00A37574" w:rsidRDefault="0059544B"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Các đơn vị có liên quan</w:t>
            </w:r>
          </w:p>
        </w:tc>
        <w:tc>
          <w:tcPr>
            <w:tcW w:w="992" w:type="dxa"/>
            <w:vAlign w:val="center"/>
          </w:tcPr>
          <w:p w14:paraId="725E2891" w14:textId="77777777" w:rsidR="0059544B" w:rsidRPr="00A37574" w:rsidRDefault="0059544B" w:rsidP="0059544B">
            <w:pPr>
              <w:spacing w:before="40" w:after="40" w:line="340" w:lineRule="exact"/>
              <w:jc w:val="both"/>
              <w:rPr>
                <w:rFonts w:ascii="Times New Roman" w:hAnsi="Times New Roman" w:cs="Times New Roman"/>
                <w:sz w:val="28"/>
                <w:szCs w:val="28"/>
              </w:rPr>
            </w:pPr>
          </w:p>
        </w:tc>
        <w:tc>
          <w:tcPr>
            <w:tcW w:w="1559" w:type="dxa"/>
            <w:vAlign w:val="center"/>
          </w:tcPr>
          <w:p w14:paraId="214742E1" w14:textId="77777777" w:rsidR="0059544B" w:rsidRPr="00A37574" w:rsidRDefault="0059544B" w:rsidP="0059544B">
            <w:pPr>
              <w:spacing w:before="40" w:after="40" w:line="340" w:lineRule="exact"/>
              <w:jc w:val="both"/>
              <w:rPr>
                <w:rFonts w:ascii="Times New Roman" w:hAnsi="Times New Roman" w:cs="Times New Roman"/>
                <w:sz w:val="28"/>
                <w:szCs w:val="28"/>
              </w:rPr>
            </w:pPr>
          </w:p>
        </w:tc>
        <w:tc>
          <w:tcPr>
            <w:tcW w:w="1139" w:type="dxa"/>
            <w:vAlign w:val="center"/>
          </w:tcPr>
          <w:p w14:paraId="45DD837C" w14:textId="77777777" w:rsidR="0059544B" w:rsidRPr="00A37574" w:rsidRDefault="0059544B" w:rsidP="0059544B">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Các loại văn bản theo quy định</w:t>
            </w:r>
          </w:p>
        </w:tc>
      </w:tr>
      <w:tr w:rsidR="0059544B" w:rsidRPr="00A37574" w14:paraId="1E00F2AD" w14:textId="77777777" w:rsidTr="0059544B">
        <w:tc>
          <w:tcPr>
            <w:tcW w:w="568" w:type="dxa"/>
            <w:vAlign w:val="center"/>
          </w:tcPr>
          <w:p w14:paraId="428ABBE3" w14:textId="77777777" w:rsidR="0059544B" w:rsidRPr="00A37574" w:rsidRDefault="0059544B" w:rsidP="0059544B">
            <w:pPr>
              <w:spacing w:before="40" w:after="40" w:line="340" w:lineRule="exact"/>
              <w:jc w:val="center"/>
              <w:rPr>
                <w:rFonts w:ascii="Times New Roman" w:hAnsi="Times New Roman" w:cs="Times New Roman"/>
                <w:b/>
                <w:sz w:val="28"/>
                <w:szCs w:val="28"/>
              </w:rPr>
            </w:pPr>
          </w:p>
        </w:tc>
        <w:tc>
          <w:tcPr>
            <w:tcW w:w="8956" w:type="dxa"/>
            <w:gridSpan w:val="6"/>
            <w:vAlign w:val="center"/>
          </w:tcPr>
          <w:p w14:paraId="5F56BF97" w14:textId="77777777" w:rsidR="0059544B" w:rsidRPr="00A37574" w:rsidRDefault="0059544B"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b/>
                <w:bCs/>
                <w:sz w:val="28"/>
                <w:szCs w:val="28"/>
              </w:rPr>
              <w:t>* Quản lý văn bản đi (Không áp dụng cho các văn bản, tài liệu bí mật nhà nước)</w:t>
            </w:r>
          </w:p>
        </w:tc>
      </w:tr>
      <w:tr w:rsidR="0059544B" w:rsidRPr="00A37574" w14:paraId="08972D39" w14:textId="77777777" w:rsidTr="0059544B">
        <w:trPr>
          <w:gridAfter w:val="1"/>
          <w:wAfter w:w="21" w:type="dxa"/>
        </w:trPr>
        <w:tc>
          <w:tcPr>
            <w:tcW w:w="568" w:type="dxa"/>
            <w:vAlign w:val="center"/>
          </w:tcPr>
          <w:p w14:paraId="256AA320" w14:textId="77777777" w:rsidR="0059544B" w:rsidRPr="00A37574" w:rsidRDefault="0059544B"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Bl</w:t>
            </w:r>
          </w:p>
        </w:tc>
        <w:tc>
          <w:tcPr>
            <w:tcW w:w="3827" w:type="dxa"/>
            <w:vAlign w:val="center"/>
          </w:tcPr>
          <w:p w14:paraId="0700D905" w14:textId="77777777" w:rsidR="0059544B" w:rsidRPr="00A37574" w:rsidRDefault="0059544B"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Hoàn thiện văn bản, in, trình ký</w:t>
            </w:r>
          </w:p>
        </w:tc>
        <w:tc>
          <w:tcPr>
            <w:tcW w:w="1418" w:type="dxa"/>
            <w:vAlign w:val="center"/>
          </w:tcPr>
          <w:p w14:paraId="469258DA" w14:textId="77777777" w:rsidR="0059544B" w:rsidRPr="00A37574" w:rsidRDefault="0059544B"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viên chức trong đơn vị</w:t>
            </w:r>
          </w:p>
        </w:tc>
        <w:tc>
          <w:tcPr>
            <w:tcW w:w="992" w:type="dxa"/>
            <w:vAlign w:val="center"/>
          </w:tcPr>
          <w:p w14:paraId="77677A55" w14:textId="77777777" w:rsidR="0059544B" w:rsidRPr="00A37574" w:rsidRDefault="0059544B" w:rsidP="0059544B">
            <w:pPr>
              <w:spacing w:before="40" w:after="40" w:line="340" w:lineRule="exact"/>
              <w:rPr>
                <w:rFonts w:ascii="Times New Roman" w:hAnsi="Times New Roman" w:cs="Times New Roman"/>
                <w:sz w:val="28"/>
                <w:szCs w:val="28"/>
              </w:rPr>
            </w:pPr>
          </w:p>
        </w:tc>
        <w:tc>
          <w:tcPr>
            <w:tcW w:w="1559" w:type="dxa"/>
            <w:vAlign w:val="center"/>
          </w:tcPr>
          <w:p w14:paraId="57CD1899" w14:textId="77777777" w:rsidR="0059544B" w:rsidRPr="00A37574" w:rsidRDefault="0059544B"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Giờ hành chính</w:t>
            </w:r>
          </w:p>
        </w:tc>
        <w:tc>
          <w:tcPr>
            <w:tcW w:w="1139" w:type="dxa"/>
            <w:vAlign w:val="center"/>
          </w:tcPr>
          <w:p w14:paraId="72357A06" w14:textId="77777777" w:rsidR="0059544B" w:rsidRPr="00A37574" w:rsidRDefault="0059544B"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 xml:space="preserve">Dự thảo văn bản (Quyết định, Tờ </w:t>
            </w:r>
            <w:r w:rsidRPr="00A37574">
              <w:rPr>
                <w:rFonts w:ascii="Times New Roman" w:hAnsi="Times New Roman"/>
                <w:sz w:val="28"/>
                <w:szCs w:val="28"/>
              </w:rPr>
              <w:lastRenderedPageBreak/>
              <w:t>trình, Báo cáo,...)</w:t>
            </w:r>
          </w:p>
        </w:tc>
      </w:tr>
      <w:tr w:rsidR="0059544B" w:rsidRPr="00A37574" w14:paraId="4F8731CB" w14:textId="77777777" w:rsidTr="0059544B">
        <w:trPr>
          <w:gridAfter w:val="1"/>
          <w:wAfter w:w="21" w:type="dxa"/>
        </w:trPr>
        <w:tc>
          <w:tcPr>
            <w:tcW w:w="568" w:type="dxa"/>
            <w:vAlign w:val="center"/>
          </w:tcPr>
          <w:p w14:paraId="2AAE8CB2" w14:textId="77777777" w:rsidR="0059544B" w:rsidRPr="00A37574" w:rsidRDefault="0059544B"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lastRenderedPageBreak/>
              <w:t>B2</w:t>
            </w:r>
          </w:p>
        </w:tc>
        <w:tc>
          <w:tcPr>
            <w:tcW w:w="3827" w:type="dxa"/>
            <w:vAlign w:val="center"/>
          </w:tcPr>
          <w:p w14:paraId="055849DB" w14:textId="77777777" w:rsidR="0059544B" w:rsidRPr="00A37574" w:rsidRDefault="0059544B" w:rsidP="0059544B">
            <w:pPr>
              <w:pStyle w:val="Other0"/>
              <w:spacing w:before="40" w:after="40" w:line="340" w:lineRule="exact"/>
              <w:rPr>
                <w:rFonts w:ascii="Times New Roman" w:hAnsi="Times New Roman"/>
                <w:sz w:val="28"/>
                <w:szCs w:val="28"/>
              </w:rPr>
            </w:pPr>
          </w:p>
          <w:p w14:paraId="27160B16" w14:textId="77777777" w:rsidR="0059544B" w:rsidRPr="00A37574" w:rsidRDefault="0059544B"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Kiểm tra nội dung văn bản của viên chức chuyên môn tham mưu (kể cả văn bản giấy và văn bản điện tử):</w:t>
            </w:r>
          </w:p>
          <w:p w14:paraId="13B40B22" w14:textId="77777777" w:rsidR="0059544B" w:rsidRPr="00A37574" w:rsidRDefault="0059544B" w:rsidP="006658D5">
            <w:pPr>
              <w:pStyle w:val="Other0"/>
              <w:numPr>
                <w:ilvl w:val="0"/>
                <w:numId w:val="1"/>
              </w:numPr>
              <w:tabs>
                <w:tab w:val="left" w:pos="238"/>
              </w:tabs>
              <w:spacing w:before="40" w:after="40" w:line="340" w:lineRule="exact"/>
              <w:rPr>
                <w:rFonts w:ascii="Times New Roman" w:hAnsi="Times New Roman"/>
                <w:sz w:val="28"/>
                <w:szCs w:val="28"/>
              </w:rPr>
            </w:pPr>
            <w:r w:rsidRPr="00A37574">
              <w:rPr>
                <w:rFonts w:ascii="Times New Roman" w:hAnsi="Times New Roman"/>
                <w:sz w:val="28"/>
                <w:szCs w:val="28"/>
              </w:rPr>
              <w:t>Quay lại bước 1 đối với trường hợp cần phải chỉnh sửa, bổ sung.</w:t>
            </w:r>
          </w:p>
          <w:p w14:paraId="7D1BDD68" w14:textId="77777777" w:rsidR="0059544B" w:rsidRPr="00A37574" w:rsidRDefault="0059544B" w:rsidP="006658D5">
            <w:pPr>
              <w:pStyle w:val="Other0"/>
              <w:numPr>
                <w:ilvl w:val="0"/>
                <w:numId w:val="1"/>
              </w:numPr>
              <w:tabs>
                <w:tab w:val="left" w:pos="216"/>
              </w:tabs>
              <w:spacing w:before="40" w:after="40" w:line="340" w:lineRule="exact"/>
              <w:rPr>
                <w:rFonts w:ascii="Times New Roman" w:hAnsi="Times New Roman"/>
                <w:sz w:val="28"/>
                <w:szCs w:val="28"/>
              </w:rPr>
            </w:pPr>
            <w:r w:rsidRPr="00A37574">
              <w:rPr>
                <w:rFonts w:ascii="Times New Roman" w:hAnsi="Times New Roman"/>
                <w:sz w:val="28"/>
                <w:szCs w:val="28"/>
              </w:rPr>
              <w:t>Ký, chịu trách nhiệm nội dung</w:t>
            </w:r>
          </w:p>
          <w:p w14:paraId="3109D89E" w14:textId="77777777" w:rsidR="0059544B" w:rsidRPr="00A37574" w:rsidRDefault="0059544B" w:rsidP="0059544B">
            <w:pPr>
              <w:pStyle w:val="Other0"/>
              <w:tabs>
                <w:tab w:val="left" w:pos="216"/>
              </w:tabs>
              <w:spacing w:before="40" w:after="40" w:line="340" w:lineRule="exact"/>
              <w:rPr>
                <w:rFonts w:ascii="Times New Roman" w:hAnsi="Times New Roman"/>
                <w:sz w:val="28"/>
                <w:szCs w:val="28"/>
              </w:rPr>
            </w:pPr>
          </w:p>
          <w:p w14:paraId="61C7E65C" w14:textId="77777777" w:rsidR="0059544B" w:rsidRPr="00A37574" w:rsidRDefault="0059544B" w:rsidP="0059544B">
            <w:pPr>
              <w:pStyle w:val="Other0"/>
              <w:tabs>
                <w:tab w:val="left" w:pos="216"/>
              </w:tabs>
              <w:spacing w:before="40" w:after="40" w:line="340" w:lineRule="exact"/>
              <w:jc w:val="both"/>
              <w:rPr>
                <w:rFonts w:ascii="Times New Roman" w:hAnsi="Times New Roman"/>
                <w:sz w:val="28"/>
                <w:szCs w:val="28"/>
              </w:rPr>
            </w:pPr>
          </w:p>
        </w:tc>
        <w:tc>
          <w:tcPr>
            <w:tcW w:w="1418" w:type="dxa"/>
            <w:vAlign w:val="center"/>
          </w:tcPr>
          <w:p w14:paraId="4CDD43C5" w14:textId="77777777" w:rsidR="0059544B" w:rsidRPr="00A37574" w:rsidRDefault="0059544B"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các đơn vị liên quan</w:t>
            </w:r>
          </w:p>
        </w:tc>
        <w:tc>
          <w:tcPr>
            <w:tcW w:w="992" w:type="dxa"/>
            <w:vAlign w:val="center"/>
          </w:tcPr>
          <w:p w14:paraId="5F7DA911" w14:textId="77777777" w:rsidR="0059544B" w:rsidRPr="00A37574" w:rsidRDefault="0059544B" w:rsidP="0059544B">
            <w:pPr>
              <w:spacing w:before="40" w:after="40" w:line="340" w:lineRule="exact"/>
              <w:rPr>
                <w:rFonts w:ascii="Times New Roman" w:hAnsi="Times New Roman" w:cs="Times New Roman"/>
                <w:sz w:val="28"/>
                <w:szCs w:val="28"/>
              </w:rPr>
            </w:pPr>
          </w:p>
        </w:tc>
        <w:tc>
          <w:tcPr>
            <w:tcW w:w="1559" w:type="dxa"/>
            <w:vAlign w:val="center"/>
          </w:tcPr>
          <w:p w14:paraId="72CBDC78" w14:textId="77777777" w:rsidR="0059544B" w:rsidRPr="00A37574" w:rsidRDefault="0059544B" w:rsidP="0059544B">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Tùy theo tính chất, nộỉ dung, mức độ của văn bản nhưng không quá 0,5 ngày</w:t>
            </w:r>
          </w:p>
          <w:p w14:paraId="11D5EBFF" w14:textId="77777777" w:rsidR="0059544B" w:rsidRPr="00A37574" w:rsidRDefault="0059544B" w:rsidP="0059544B">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(xử lý ngay đối với trường hợp đặc biệt)</w:t>
            </w:r>
          </w:p>
        </w:tc>
        <w:tc>
          <w:tcPr>
            <w:tcW w:w="1139" w:type="dxa"/>
            <w:vAlign w:val="center"/>
          </w:tcPr>
          <w:p w14:paraId="56CB479D" w14:textId="77777777" w:rsidR="0059544B" w:rsidRPr="00A37574" w:rsidRDefault="0059544B"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Dự thảo văn bản (Quyết định, Tờ trình, Báo cáo...)</w:t>
            </w:r>
          </w:p>
        </w:tc>
      </w:tr>
      <w:tr w:rsidR="0059544B" w:rsidRPr="00A37574" w14:paraId="6D935880" w14:textId="77777777" w:rsidTr="0059544B">
        <w:trPr>
          <w:gridAfter w:val="1"/>
          <w:wAfter w:w="21" w:type="dxa"/>
        </w:trPr>
        <w:tc>
          <w:tcPr>
            <w:tcW w:w="568" w:type="dxa"/>
            <w:vAlign w:val="center"/>
          </w:tcPr>
          <w:p w14:paraId="108E17D5" w14:textId="77777777" w:rsidR="0059544B" w:rsidRPr="00A37574" w:rsidRDefault="0059544B"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B3</w:t>
            </w:r>
          </w:p>
        </w:tc>
        <w:tc>
          <w:tcPr>
            <w:tcW w:w="3827" w:type="dxa"/>
            <w:vAlign w:val="center"/>
          </w:tcPr>
          <w:p w14:paraId="36350D1D" w14:textId="77777777" w:rsidR="0059544B" w:rsidRPr="00A37574" w:rsidRDefault="0059544B"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Kiểm tra thể thức, kỹ thuật trình bày văn bản:</w:t>
            </w:r>
          </w:p>
          <w:p w14:paraId="2C44D6FF" w14:textId="77777777" w:rsidR="0059544B" w:rsidRPr="00A37574" w:rsidRDefault="0059544B" w:rsidP="006658D5">
            <w:pPr>
              <w:pStyle w:val="Other0"/>
              <w:numPr>
                <w:ilvl w:val="0"/>
                <w:numId w:val="2"/>
              </w:numPr>
              <w:tabs>
                <w:tab w:val="left" w:pos="241"/>
              </w:tabs>
              <w:spacing w:before="40" w:after="40" w:line="340" w:lineRule="exact"/>
              <w:jc w:val="both"/>
              <w:rPr>
                <w:rFonts w:ascii="Times New Roman" w:hAnsi="Times New Roman"/>
                <w:sz w:val="28"/>
                <w:szCs w:val="28"/>
              </w:rPr>
            </w:pPr>
            <w:r w:rsidRPr="00A37574">
              <w:rPr>
                <w:rFonts w:ascii="Times New Roman" w:hAnsi="Times New Roman"/>
                <w:sz w:val="28"/>
                <w:szCs w:val="28"/>
              </w:rPr>
              <w:t>Quay lại bước 1 đối với trường hợp cần phải chỉnh sửa, bổ sung (kể cả văn bản giấy và văn bản điện tử).</w:t>
            </w:r>
          </w:p>
          <w:p w14:paraId="67F8B6B9" w14:textId="77777777" w:rsidR="0059544B" w:rsidRPr="00A37574" w:rsidRDefault="0059544B" w:rsidP="006658D5">
            <w:pPr>
              <w:pStyle w:val="Other0"/>
              <w:numPr>
                <w:ilvl w:val="0"/>
                <w:numId w:val="2"/>
              </w:numPr>
              <w:tabs>
                <w:tab w:val="left" w:pos="130"/>
              </w:tabs>
              <w:spacing w:before="40" w:after="40" w:line="340" w:lineRule="exact"/>
              <w:rPr>
                <w:rFonts w:ascii="Times New Roman" w:hAnsi="Times New Roman"/>
                <w:sz w:val="28"/>
                <w:szCs w:val="28"/>
              </w:rPr>
            </w:pPr>
            <w:r w:rsidRPr="00A37574">
              <w:rPr>
                <w:rFonts w:ascii="Times New Roman" w:hAnsi="Times New Roman"/>
                <w:sz w:val="28"/>
                <w:szCs w:val="28"/>
              </w:rPr>
              <w:t>Ký, chịu trách nhiệm về:</w:t>
            </w:r>
          </w:p>
          <w:p w14:paraId="4B86B8FD" w14:textId="77777777" w:rsidR="0059544B" w:rsidRPr="00A37574" w:rsidRDefault="0059544B"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Thể thức, kỹ thuật đối với văn bản giấy.</w:t>
            </w:r>
          </w:p>
          <w:p w14:paraId="0A739D54" w14:textId="77777777" w:rsidR="0059544B" w:rsidRPr="00A37574" w:rsidRDefault="0059544B"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Thể thức, kỹ thuật, chuyển định dạng đối với văn bản điện tử.</w:t>
            </w:r>
          </w:p>
        </w:tc>
        <w:tc>
          <w:tcPr>
            <w:tcW w:w="1418" w:type="dxa"/>
            <w:vAlign w:val="center"/>
          </w:tcPr>
          <w:p w14:paraId="106743B6" w14:textId="77777777" w:rsidR="0059544B" w:rsidRPr="00A37574" w:rsidRDefault="0059544B"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Đội Quản lý trật tự đô thị thành phố</w:t>
            </w:r>
          </w:p>
        </w:tc>
        <w:tc>
          <w:tcPr>
            <w:tcW w:w="992" w:type="dxa"/>
            <w:vAlign w:val="center"/>
          </w:tcPr>
          <w:p w14:paraId="649D4653" w14:textId="77777777" w:rsidR="0059544B" w:rsidRPr="00A37574" w:rsidRDefault="0059544B" w:rsidP="0059544B">
            <w:pPr>
              <w:spacing w:before="40" w:after="40" w:line="340" w:lineRule="exact"/>
              <w:rPr>
                <w:rFonts w:ascii="Times New Roman" w:hAnsi="Times New Roman" w:cs="Times New Roman"/>
                <w:sz w:val="28"/>
                <w:szCs w:val="28"/>
              </w:rPr>
            </w:pPr>
          </w:p>
        </w:tc>
        <w:tc>
          <w:tcPr>
            <w:tcW w:w="1559" w:type="dxa"/>
            <w:vAlign w:val="center"/>
          </w:tcPr>
          <w:p w14:paraId="009FDA9D" w14:textId="77777777" w:rsidR="0059544B" w:rsidRPr="00A37574" w:rsidRDefault="0059544B" w:rsidP="0059544B">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Tùy theo tính chất, nội dung, mức độ của văn bản nhưng không quá 01 ngày.</w:t>
            </w:r>
          </w:p>
          <w:p w14:paraId="0F926133" w14:textId="77777777" w:rsidR="0059544B" w:rsidRPr="00A37574" w:rsidRDefault="0059544B" w:rsidP="0059544B">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(xử lý ngay đối với trường hợp đặc biệt)</w:t>
            </w:r>
          </w:p>
        </w:tc>
        <w:tc>
          <w:tcPr>
            <w:tcW w:w="1139" w:type="dxa"/>
            <w:vAlign w:val="center"/>
          </w:tcPr>
          <w:p w14:paraId="7DA7A2CA" w14:textId="77777777" w:rsidR="0059544B" w:rsidRPr="00A37574" w:rsidRDefault="0059544B"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Dự thảo</w:t>
            </w:r>
          </w:p>
          <w:p w14:paraId="231D0CBE" w14:textId="77777777" w:rsidR="0059544B" w:rsidRPr="00A37574" w:rsidRDefault="0059544B"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văn bản</w:t>
            </w:r>
          </w:p>
          <w:p w14:paraId="2C7E9FBA" w14:textId="77777777" w:rsidR="0059544B" w:rsidRPr="00A37574" w:rsidRDefault="0059544B"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(Quyết</w:t>
            </w:r>
          </w:p>
          <w:p w14:paraId="10C28016" w14:textId="77777777" w:rsidR="0059544B" w:rsidRPr="00A37574" w:rsidRDefault="0059544B"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định, Tờ</w:t>
            </w:r>
          </w:p>
          <w:p w14:paraId="10B8737C" w14:textId="77777777" w:rsidR="0059544B" w:rsidRPr="00A37574" w:rsidRDefault="0059544B"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trình,</w:t>
            </w:r>
          </w:p>
          <w:p w14:paraId="0F3304F6" w14:textId="77777777" w:rsidR="0059544B" w:rsidRPr="00A37574" w:rsidRDefault="0059544B"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Báo</w:t>
            </w:r>
          </w:p>
          <w:p w14:paraId="33520B96" w14:textId="77777777" w:rsidR="0059544B" w:rsidRPr="00A37574" w:rsidRDefault="0059544B"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cáo...)</w:t>
            </w:r>
          </w:p>
        </w:tc>
      </w:tr>
      <w:tr w:rsidR="0059544B" w:rsidRPr="00A37574" w14:paraId="1F3D46E9" w14:textId="77777777" w:rsidTr="0059544B">
        <w:trPr>
          <w:gridAfter w:val="1"/>
          <w:wAfter w:w="21" w:type="dxa"/>
        </w:trPr>
        <w:tc>
          <w:tcPr>
            <w:tcW w:w="568" w:type="dxa"/>
            <w:vAlign w:val="center"/>
          </w:tcPr>
          <w:p w14:paraId="48B70CA1" w14:textId="77777777" w:rsidR="0059544B" w:rsidRPr="00A37574" w:rsidRDefault="0059544B"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B4</w:t>
            </w:r>
          </w:p>
        </w:tc>
        <w:tc>
          <w:tcPr>
            <w:tcW w:w="3827" w:type="dxa"/>
            <w:vAlign w:val="center"/>
          </w:tcPr>
          <w:p w14:paraId="316C4625" w14:textId="77777777" w:rsidR="0059544B" w:rsidRPr="00A37574" w:rsidRDefault="0059544B" w:rsidP="0059544B">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Ký duyệt văn bản:</w:t>
            </w:r>
          </w:p>
          <w:p w14:paraId="21CBC220" w14:textId="77777777" w:rsidR="0059544B" w:rsidRPr="00A37574" w:rsidRDefault="0059544B" w:rsidP="006658D5">
            <w:pPr>
              <w:pStyle w:val="Other0"/>
              <w:numPr>
                <w:ilvl w:val="0"/>
                <w:numId w:val="3"/>
              </w:numPr>
              <w:tabs>
                <w:tab w:val="left" w:pos="238"/>
              </w:tabs>
              <w:spacing w:before="40" w:after="40" w:line="340" w:lineRule="exact"/>
              <w:jc w:val="both"/>
              <w:rPr>
                <w:rFonts w:ascii="Times New Roman" w:hAnsi="Times New Roman"/>
                <w:sz w:val="28"/>
                <w:szCs w:val="28"/>
              </w:rPr>
            </w:pPr>
            <w:r w:rsidRPr="00A37574">
              <w:rPr>
                <w:rFonts w:ascii="Times New Roman" w:hAnsi="Times New Roman"/>
                <w:sz w:val="28"/>
                <w:szCs w:val="28"/>
              </w:rPr>
              <w:t>Quay lại bước 1 đối với trường hợp cần phải chỉnh sửa, bổ sung (kể cả văn bản giấy và văn bản điện tử).</w:t>
            </w:r>
          </w:p>
          <w:p w14:paraId="20E30072" w14:textId="77777777" w:rsidR="0059544B" w:rsidRPr="00A37574" w:rsidRDefault="0059544B" w:rsidP="006658D5">
            <w:pPr>
              <w:pStyle w:val="Other0"/>
              <w:numPr>
                <w:ilvl w:val="0"/>
                <w:numId w:val="3"/>
              </w:numPr>
              <w:tabs>
                <w:tab w:val="left" w:pos="169"/>
              </w:tabs>
              <w:spacing w:before="40" w:after="40" w:line="340" w:lineRule="exact"/>
              <w:jc w:val="both"/>
              <w:rPr>
                <w:rFonts w:ascii="Times New Roman" w:hAnsi="Times New Roman"/>
                <w:sz w:val="28"/>
                <w:szCs w:val="28"/>
              </w:rPr>
            </w:pPr>
            <w:r w:rsidRPr="00A37574">
              <w:rPr>
                <w:rFonts w:ascii="Times New Roman" w:hAnsi="Times New Roman"/>
                <w:sz w:val="28"/>
                <w:szCs w:val="28"/>
              </w:rPr>
              <w:t>Ký ban hành văn bản chính thức</w:t>
            </w:r>
          </w:p>
        </w:tc>
        <w:tc>
          <w:tcPr>
            <w:tcW w:w="1418" w:type="dxa"/>
            <w:vAlign w:val="center"/>
          </w:tcPr>
          <w:p w14:paraId="3F94DF72" w14:textId="77777777" w:rsidR="0059544B" w:rsidRPr="00A37574" w:rsidRDefault="0059544B"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Đội Quản lý trật tự đô thị thành phố</w:t>
            </w:r>
          </w:p>
        </w:tc>
        <w:tc>
          <w:tcPr>
            <w:tcW w:w="992" w:type="dxa"/>
            <w:vAlign w:val="center"/>
          </w:tcPr>
          <w:p w14:paraId="4D4CDD93" w14:textId="77777777" w:rsidR="0059544B" w:rsidRPr="00A37574" w:rsidRDefault="0059544B" w:rsidP="0059544B">
            <w:pPr>
              <w:spacing w:before="40" w:after="40" w:line="340" w:lineRule="exact"/>
              <w:rPr>
                <w:rFonts w:ascii="Times New Roman" w:hAnsi="Times New Roman" w:cs="Times New Roman"/>
                <w:sz w:val="28"/>
                <w:szCs w:val="28"/>
              </w:rPr>
            </w:pPr>
          </w:p>
        </w:tc>
        <w:tc>
          <w:tcPr>
            <w:tcW w:w="1559" w:type="dxa"/>
            <w:vAlign w:val="center"/>
          </w:tcPr>
          <w:p w14:paraId="18DD1CFB" w14:textId="77777777" w:rsidR="0059544B" w:rsidRPr="00A37574" w:rsidRDefault="0059544B" w:rsidP="0059544B">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Tùy theo tính chất, nội dung, mức độ của văn bản nhưng không quá 02 ngày (xử lý ngay đối với trường hợp đặc biệt)</w:t>
            </w:r>
          </w:p>
        </w:tc>
        <w:tc>
          <w:tcPr>
            <w:tcW w:w="1139" w:type="dxa"/>
            <w:vAlign w:val="center"/>
          </w:tcPr>
          <w:p w14:paraId="75AD9515" w14:textId="77777777" w:rsidR="0059544B" w:rsidRPr="00A37574" w:rsidRDefault="0059544B"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Văn bản đã được lãnh đạo Trung tâm ký và đóng dấu</w:t>
            </w:r>
          </w:p>
        </w:tc>
      </w:tr>
      <w:tr w:rsidR="0059544B" w:rsidRPr="00A37574" w14:paraId="4FACE035" w14:textId="77777777" w:rsidTr="0059544B">
        <w:trPr>
          <w:gridAfter w:val="1"/>
          <w:wAfter w:w="21" w:type="dxa"/>
          <w:trHeight w:val="2392"/>
        </w:trPr>
        <w:tc>
          <w:tcPr>
            <w:tcW w:w="568" w:type="dxa"/>
            <w:vAlign w:val="center"/>
          </w:tcPr>
          <w:p w14:paraId="0CD60AED" w14:textId="77777777" w:rsidR="0059544B" w:rsidRPr="00A37574" w:rsidRDefault="0059544B"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lastRenderedPageBreak/>
              <w:t>B5</w:t>
            </w:r>
          </w:p>
        </w:tc>
        <w:tc>
          <w:tcPr>
            <w:tcW w:w="3827" w:type="dxa"/>
            <w:vAlign w:val="center"/>
          </w:tcPr>
          <w:p w14:paraId="0A6DD502" w14:textId="77777777" w:rsidR="0059544B" w:rsidRPr="00A37574" w:rsidRDefault="0059544B"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Xử lý văn bản sau khi người có thẩm quyền ký:</w:t>
            </w:r>
          </w:p>
          <w:p w14:paraId="329155F7" w14:textId="77777777" w:rsidR="0059544B" w:rsidRPr="00A37574" w:rsidRDefault="0059544B"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 Cho số, ngày, tháng văn bản, nhân bản, đóng dấu.</w:t>
            </w:r>
          </w:p>
        </w:tc>
        <w:tc>
          <w:tcPr>
            <w:tcW w:w="1418" w:type="dxa"/>
            <w:vAlign w:val="center"/>
          </w:tcPr>
          <w:p w14:paraId="0C9BACF7" w14:textId="77777777" w:rsidR="0059544B" w:rsidRPr="00A37574" w:rsidRDefault="0059544B"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Đội Quản lý trật tự đô thị thành phố</w:t>
            </w:r>
          </w:p>
        </w:tc>
        <w:tc>
          <w:tcPr>
            <w:tcW w:w="992" w:type="dxa"/>
            <w:vAlign w:val="center"/>
          </w:tcPr>
          <w:p w14:paraId="4B47371A" w14:textId="77777777" w:rsidR="0059544B" w:rsidRPr="00A37574" w:rsidRDefault="0059544B" w:rsidP="0059544B">
            <w:pPr>
              <w:spacing w:before="40" w:after="40" w:line="340" w:lineRule="exact"/>
              <w:jc w:val="center"/>
              <w:rPr>
                <w:rFonts w:ascii="Times New Roman" w:hAnsi="Times New Roman" w:cs="Times New Roman"/>
                <w:sz w:val="28"/>
                <w:szCs w:val="28"/>
              </w:rPr>
            </w:pPr>
          </w:p>
        </w:tc>
        <w:tc>
          <w:tcPr>
            <w:tcW w:w="1559" w:type="dxa"/>
            <w:vAlign w:val="center"/>
          </w:tcPr>
          <w:p w14:paraId="0619C334" w14:textId="77777777" w:rsidR="0059544B" w:rsidRPr="00A37574" w:rsidRDefault="0059544B"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Không quá 0,5 ngày</w:t>
            </w:r>
          </w:p>
          <w:p w14:paraId="256264CE" w14:textId="77777777" w:rsidR="0059544B" w:rsidRPr="00A37574" w:rsidRDefault="0059544B"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(xử lý ngay đối với</w:t>
            </w:r>
          </w:p>
          <w:p w14:paraId="4AC1EE2E" w14:textId="77777777" w:rsidR="0059544B" w:rsidRPr="00A37574" w:rsidRDefault="0059544B"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trường hợp đặc biệt)</w:t>
            </w:r>
          </w:p>
        </w:tc>
        <w:tc>
          <w:tcPr>
            <w:tcW w:w="1139" w:type="dxa"/>
            <w:vAlign w:val="center"/>
          </w:tcPr>
          <w:p w14:paraId="0CDB2F29" w14:textId="77777777" w:rsidR="0059544B" w:rsidRPr="00A37574" w:rsidRDefault="0059544B" w:rsidP="0059544B">
            <w:pPr>
              <w:pStyle w:val="Other0"/>
              <w:spacing w:before="40" w:after="40" w:line="340" w:lineRule="exact"/>
              <w:jc w:val="center"/>
              <w:rPr>
                <w:rFonts w:ascii="Times New Roman" w:hAnsi="Times New Roman"/>
                <w:spacing w:val="-6"/>
                <w:sz w:val="28"/>
                <w:szCs w:val="28"/>
              </w:rPr>
            </w:pPr>
            <w:r w:rsidRPr="00A37574">
              <w:rPr>
                <w:rFonts w:ascii="Times New Roman" w:hAnsi="Times New Roman"/>
                <w:spacing w:val="-6"/>
                <w:sz w:val="28"/>
                <w:szCs w:val="28"/>
              </w:rPr>
              <w:t>Văn bản đã được lãnh đạo Trung tâm ký và đóng dấu</w:t>
            </w:r>
          </w:p>
        </w:tc>
      </w:tr>
      <w:tr w:rsidR="0059544B" w:rsidRPr="00A37574" w14:paraId="0685F3A2" w14:textId="77777777" w:rsidTr="0059544B">
        <w:trPr>
          <w:gridAfter w:val="1"/>
          <w:wAfter w:w="21" w:type="dxa"/>
        </w:trPr>
        <w:tc>
          <w:tcPr>
            <w:tcW w:w="568" w:type="dxa"/>
            <w:vAlign w:val="center"/>
          </w:tcPr>
          <w:p w14:paraId="36222074" w14:textId="77777777" w:rsidR="0059544B" w:rsidRPr="00A37574" w:rsidRDefault="0059544B"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bCs/>
                <w:sz w:val="28"/>
                <w:szCs w:val="28"/>
              </w:rPr>
              <w:t>B6</w:t>
            </w:r>
          </w:p>
        </w:tc>
        <w:tc>
          <w:tcPr>
            <w:tcW w:w="3827" w:type="dxa"/>
            <w:vAlign w:val="center"/>
          </w:tcPr>
          <w:p w14:paraId="5643DBC1" w14:textId="77777777" w:rsidR="0059544B" w:rsidRPr="00A37574" w:rsidRDefault="0059544B"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Phát hành văn bản:</w:t>
            </w:r>
          </w:p>
          <w:p w14:paraId="04525E3F" w14:textId="77777777" w:rsidR="0059544B" w:rsidRPr="00A37574" w:rsidRDefault="0059544B" w:rsidP="006658D5">
            <w:pPr>
              <w:pStyle w:val="Other0"/>
              <w:numPr>
                <w:ilvl w:val="0"/>
                <w:numId w:val="4"/>
              </w:numPr>
              <w:tabs>
                <w:tab w:val="left" w:pos="176"/>
              </w:tabs>
              <w:spacing w:before="40" w:after="40" w:line="340" w:lineRule="exact"/>
              <w:rPr>
                <w:rFonts w:ascii="Times New Roman" w:hAnsi="Times New Roman"/>
                <w:sz w:val="28"/>
                <w:szCs w:val="28"/>
              </w:rPr>
            </w:pPr>
            <w:r w:rsidRPr="00A37574">
              <w:rPr>
                <w:rFonts w:ascii="Times New Roman" w:hAnsi="Times New Roman"/>
                <w:sz w:val="28"/>
                <w:szCs w:val="28"/>
              </w:rPr>
              <w:t>Phát hành văn bản giấy đến nơi không có đủ điều kiện nhận hoặc sử dụng văn bản điện tử.</w:t>
            </w:r>
          </w:p>
          <w:p w14:paraId="66F65646" w14:textId="77777777" w:rsidR="0059544B" w:rsidRPr="00A37574" w:rsidRDefault="0059544B" w:rsidP="006658D5">
            <w:pPr>
              <w:pStyle w:val="Other0"/>
              <w:numPr>
                <w:ilvl w:val="0"/>
                <w:numId w:val="4"/>
              </w:numPr>
              <w:tabs>
                <w:tab w:val="left" w:pos="158"/>
              </w:tabs>
              <w:spacing w:before="40" w:after="40" w:line="340" w:lineRule="exact"/>
              <w:rPr>
                <w:rFonts w:ascii="Times New Roman" w:hAnsi="Times New Roman"/>
                <w:sz w:val="28"/>
                <w:szCs w:val="28"/>
              </w:rPr>
            </w:pPr>
            <w:r w:rsidRPr="00A37574">
              <w:rPr>
                <w:rFonts w:ascii="Times New Roman" w:hAnsi="Times New Roman"/>
                <w:sz w:val="28"/>
                <w:szCs w:val="28"/>
              </w:rPr>
              <w:t>Thực hiện số hóa, ký số của cơ quan và phát hành văn bản điện tử</w:t>
            </w:r>
          </w:p>
        </w:tc>
        <w:tc>
          <w:tcPr>
            <w:tcW w:w="1418" w:type="dxa"/>
            <w:vAlign w:val="center"/>
          </w:tcPr>
          <w:p w14:paraId="1358AEE6" w14:textId="77777777" w:rsidR="0059544B" w:rsidRPr="00A37574" w:rsidRDefault="0059544B"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Văn thư của đơn vị</w:t>
            </w:r>
          </w:p>
        </w:tc>
        <w:tc>
          <w:tcPr>
            <w:tcW w:w="992" w:type="dxa"/>
            <w:vAlign w:val="center"/>
          </w:tcPr>
          <w:p w14:paraId="4C3A5D82" w14:textId="77777777" w:rsidR="0059544B" w:rsidRPr="00A37574" w:rsidRDefault="0059544B" w:rsidP="0059544B">
            <w:pPr>
              <w:spacing w:before="40" w:after="40" w:line="340" w:lineRule="exact"/>
              <w:jc w:val="center"/>
              <w:rPr>
                <w:rFonts w:ascii="Times New Roman" w:hAnsi="Times New Roman" w:cs="Times New Roman"/>
                <w:sz w:val="28"/>
                <w:szCs w:val="28"/>
              </w:rPr>
            </w:pPr>
          </w:p>
        </w:tc>
        <w:tc>
          <w:tcPr>
            <w:tcW w:w="1559" w:type="dxa"/>
            <w:vAlign w:val="center"/>
          </w:tcPr>
          <w:p w14:paraId="762227A7" w14:textId="77777777" w:rsidR="0059544B" w:rsidRPr="00A37574" w:rsidRDefault="0059544B"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Không qụá 0,5 ngày</w:t>
            </w:r>
          </w:p>
          <w:p w14:paraId="1758334C" w14:textId="77777777" w:rsidR="0059544B" w:rsidRPr="00A37574" w:rsidRDefault="0059544B"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(xử lý ngay đối với trường hợp đặc biệt)</w:t>
            </w:r>
          </w:p>
        </w:tc>
        <w:tc>
          <w:tcPr>
            <w:tcW w:w="1139" w:type="dxa"/>
            <w:vAlign w:val="center"/>
          </w:tcPr>
          <w:p w14:paraId="2DB4A761" w14:textId="77777777" w:rsidR="0059544B" w:rsidRPr="00A37574" w:rsidRDefault="0059544B"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Văn bản đã được lãnh đạo Trung tâm ký và đóng dấu</w:t>
            </w:r>
          </w:p>
        </w:tc>
      </w:tr>
      <w:tr w:rsidR="0059544B" w:rsidRPr="00A37574" w14:paraId="7EACEF0F" w14:textId="77777777" w:rsidTr="0059544B">
        <w:trPr>
          <w:gridAfter w:val="1"/>
          <w:wAfter w:w="21" w:type="dxa"/>
        </w:trPr>
        <w:tc>
          <w:tcPr>
            <w:tcW w:w="568" w:type="dxa"/>
            <w:vAlign w:val="center"/>
          </w:tcPr>
          <w:p w14:paraId="5BE03497" w14:textId="77777777" w:rsidR="0059544B" w:rsidRPr="00A37574" w:rsidRDefault="0059544B" w:rsidP="0059544B">
            <w:pPr>
              <w:pStyle w:val="Other0"/>
              <w:spacing w:before="40" w:after="40" w:line="340" w:lineRule="exact"/>
              <w:jc w:val="center"/>
              <w:rPr>
                <w:rFonts w:ascii="Times New Roman" w:hAnsi="Times New Roman"/>
                <w:b/>
                <w:sz w:val="28"/>
                <w:szCs w:val="28"/>
              </w:rPr>
            </w:pPr>
            <w:r w:rsidRPr="00A37574">
              <w:rPr>
                <w:rFonts w:ascii="Times New Roman" w:hAnsi="Times New Roman"/>
                <w:b/>
                <w:bCs/>
                <w:sz w:val="28"/>
                <w:szCs w:val="28"/>
              </w:rPr>
              <w:t>B7</w:t>
            </w:r>
          </w:p>
        </w:tc>
        <w:tc>
          <w:tcPr>
            <w:tcW w:w="3827" w:type="dxa"/>
            <w:vAlign w:val="center"/>
          </w:tcPr>
          <w:p w14:paraId="434E5B2C" w14:textId="77777777" w:rsidR="0059544B" w:rsidRPr="00A37574" w:rsidRDefault="0059544B" w:rsidP="0059544B">
            <w:pPr>
              <w:pStyle w:val="Other0"/>
              <w:spacing w:before="40" w:after="40" w:line="340" w:lineRule="exact"/>
              <w:rPr>
                <w:rFonts w:ascii="Times New Roman" w:hAnsi="Times New Roman"/>
                <w:sz w:val="28"/>
                <w:szCs w:val="28"/>
              </w:rPr>
            </w:pPr>
            <w:r w:rsidRPr="00A37574">
              <w:rPr>
                <w:rFonts w:ascii="Times New Roman" w:hAnsi="Times New Roman"/>
                <w:sz w:val="28"/>
                <w:szCs w:val="28"/>
              </w:rPr>
              <w:t>Lưu hồ sơ</w:t>
            </w:r>
          </w:p>
        </w:tc>
        <w:tc>
          <w:tcPr>
            <w:tcW w:w="1418" w:type="dxa"/>
            <w:vAlign w:val="center"/>
          </w:tcPr>
          <w:p w14:paraId="300C8A6A" w14:textId="77777777" w:rsidR="0059544B" w:rsidRPr="00A37574" w:rsidRDefault="0059544B"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Văn thư của đơn vị</w:t>
            </w:r>
          </w:p>
        </w:tc>
        <w:tc>
          <w:tcPr>
            <w:tcW w:w="992" w:type="dxa"/>
            <w:vAlign w:val="center"/>
          </w:tcPr>
          <w:p w14:paraId="6C26DFC5" w14:textId="77777777" w:rsidR="0059544B" w:rsidRPr="00A37574" w:rsidRDefault="0059544B" w:rsidP="0059544B">
            <w:pPr>
              <w:spacing w:before="40" w:after="40" w:line="340" w:lineRule="exact"/>
              <w:jc w:val="center"/>
              <w:rPr>
                <w:rFonts w:ascii="Times New Roman" w:hAnsi="Times New Roman" w:cs="Times New Roman"/>
                <w:sz w:val="28"/>
                <w:szCs w:val="28"/>
              </w:rPr>
            </w:pPr>
          </w:p>
        </w:tc>
        <w:tc>
          <w:tcPr>
            <w:tcW w:w="1559" w:type="dxa"/>
            <w:vAlign w:val="center"/>
          </w:tcPr>
          <w:p w14:paraId="2A636B8C" w14:textId="77777777" w:rsidR="0059544B" w:rsidRPr="00A37574" w:rsidRDefault="0059544B"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Giờ hành chính</w:t>
            </w:r>
          </w:p>
        </w:tc>
        <w:tc>
          <w:tcPr>
            <w:tcW w:w="1139" w:type="dxa"/>
            <w:vAlign w:val="center"/>
          </w:tcPr>
          <w:p w14:paraId="4321B1C0" w14:textId="77777777" w:rsidR="0059544B" w:rsidRPr="00A37574" w:rsidRDefault="0059544B" w:rsidP="0059544B">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Theo quy định</w:t>
            </w:r>
          </w:p>
        </w:tc>
      </w:tr>
      <w:tr w:rsidR="0059544B" w:rsidRPr="00A37574" w14:paraId="69B2091C" w14:textId="77777777" w:rsidTr="0059544B">
        <w:tc>
          <w:tcPr>
            <w:tcW w:w="568" w:type="dxa"/>
            <w:vAlign w:val="center"/>
          </w:tcPr>
          <w:p w14:paraId="4B5C0A42" w14:textId="77777777" w:rsidR="0059544B" w:rsidRPr="00A37574" w:rsidRDefault="0059544B" w:rsidP="0059544B">
            <w:pPr>
              <w:spacing w:before="40" w:after="40" w:line="340" w:lineRule="exact"/>
              <w:jc w:val="center"/>
              <w:rPr>
                <w:rFonts w:ascii="Times New Roman" w:hAnsi="Times New Roman" w:cs="Times New Roman"/>
                <w:b/>
                <w:sz w:val="28"/>
                <w:szCs w:val="28"/>
              </w:rPr>
            </w:pPr>
          </w:p>
        </w:tc>
        <w:tc>
          <w:tcPr>
            <w:tcW w:w="8956" w:type="dxa"/>
            <w:gridSpan w:val="6"/>
            <w:vAlign w:val="center"/>
          </w:tcPr>
          <w:p w14:paraId="250270E7" w14:textId="77777777" w:rsidR="0059544B" w:rsidRPr="00A37574" w:rsidRDefault="0059544B" w:rsidP="0059544B">
            <w:pPr>
              <w:tabs>
                <w:tab w:val="left" w:pos="904"/>
              </w:tabs>
              <w:spacing w:before="40" w:after="40" w:line="340" w:lineRule="exact"/>
              <w:jc w:val="both"/>
              <w:rPr>
                <w:rFonts w:ascii="Times New Roman" w:hAnsi="Times New Roman" w:cs="Times New Roman"/>
                <w:sz w:val="28"/>
                <w:szCs w:val="28"/>
              </w:rPr>
            </w:pPr>
            <w:r w:rsidRPr="00A37574">
              <w:rPr>
                <w:rFonts w:ascii="Times New Roman" w:hAnsi="Times New Roman" w:cs="Times New Roman"/>
                <w:b/>
                <w:bCs/>
                <w:sz w:val="28"/>
                <w:szCs w:val="28"/>
              </w:rPr>
              <w:t xml:space="preserve">* Quản lý văn bản đi, đến đối với các văn bản, tài liệu bí mật nhà nước: </w:t>
            </w:r>
            <w:r w:rsidRPr="00A37574">
              <w:rPr>
                <w:rFonts w:ascii="Times New Roman" w:hAnsi="Times New Roman" w:cs="Times New Roman"/>
                <w:sz w:val="28"/>
                <w:szCs w:val="28"/>
              </w:rPr>
              <w:t>Thực hiện theo quy định tại Luật Bảo vệ BMNN năm 2018, Nghị định số 26/2020/NĐ- CP ngày 26/02/2020 của Chính phủ quy định chi tiết một số điều của Luật Bảo vệ bí mật nhà nước; Thông tư số 24/2020/TT-BCA ngày 10/3/2020 của Bộ Công an ban hành biểu mẫu sử dụng trong công tác Bảo vệ bí mật nhà nước.</w:t>
            </w:r>
          </w:p>
        </w:tc>
      </w:tr>
      <w:tr w:rsidR="0059544B" w:rsidRPr="00A37574" w14:paraId="2DB16F76" w14:textId="77777777" w:rsidTr="0059544B">
        <w:tc>
          <w:tcPr>
            <w:tcW w:w="568" w:type="dxa"/>
            <w:vAlign w:val="center"/>
          </w:tcPr>
          <w:p w14:paraId="6E14640A" w14:textId="77777777" w:rsidR="0059544B" w:rsidRPr="00A37574" w:rsidRDefault="0059544B"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8956" w:type="dxa"/>
            <w:gridSpan w:val="6"/>
            <w:vAlign w:val="center"/>
          </w:tcPr>
          <w:p w14:paraId="1F4ED0EA" w14:textId="77777777" w:rsidR="0059544B" w:rsidRPr="00A37574" w:rsidRDefault="0059544B"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Biểu mẫu/ tài liệu</w:t>
            </w:r>
          </w:p>
        </w:tc>
      </w:tr>
      <w:tr w:rsidR="0059544B" w:rsidRPr="00A37574" w14:paraId="5A298B04" w14:textId="77777777" w:rsidTr="0059544B">
        <w:tc>
          <w:tcPr>
            <w:tcW w:w="568" w:type="dxa"/>
            <w:vAlign w:val="center"/>
          </w:tcPr>
          <w:p w14:paraId="0B0DBC2A" w14:textId="77777777" w:rsidR="0059544B" w:rsidRPr="00A37574" w:rsidRDefault="0059544B" w:rsidP="0059544B">
            <w:pPr>
              <w:spacing w:before="40" w:after="40" w:line="340" w:lineRule="exact"/>
              <w:jc w:val="center"/>
              <w:rPr>
                <w:rFonts w:ascii="Times New Roman" w:hAnsi="Times New Roman" w:cs="Times New Roman"/>
                <w:b/>
                <w:sz w:val="28"/>
                <w:szCs w:val="28"/>
              </w:rPr>
            </w:pPr>
          </w:p>
        </w:tc>
        <w:tc>
          <w:tcPr>
            <w:tcW w:w="8956" w:type="dxa"/>
            <w:gridSpan w:val="6"/>
            <w:vAlign w:val="center"/>
          </w:tcPr>
          <w:p w14:paraId="28F856E0" w14:textId="77777777" w:rsidR="0059544B" w:rsidRPr="00A37574" w:rsidRDefault="0059544B" w:rsidP="0059544B">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Không áp dụng</w:t>
            </w:r>
          </w:p>
        </w:tc>
      </w:tr>
      <w:tr w:rsidR="0059544B" w:rsidRPr="00A37574" w14:paraId="00633FF7" w14:textId="77777777" w:rsidTr="0059544B">
        <w:tc>
          <w:tcPr>
            <w:tcW w:w="568" w:type="dxa"/>
            <w:vAlign w:val="center"/>
          </w:tcPr>
          <w:p w14:paraId="06C708C6" w14:textId="77777777" w:rsidR="0059544B" w:rsidRPr="00A37574" w:rsidRDefault="0059544B" w:rsidP="0059544B">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5</w:t>
            </w:r>
          </w:p>
        </w:tc>
        <w:tc>
          <w:tcPr>
            <w:tcW w:w="8956" w:type="dxa"/>
            <w:gridSpan w:val="6"/>
            <w:vAlign w:val="center"/>
          </w:tcPr>
          <w:p w14:paraId="1CA8521F" w14:textId="77777777" w:rsidR="0059544B" w:rsidRPr="00A37574" w:rsidRDefault="0059544B"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Lưu hồ sơ</w:t>
            </w:r>
          </w:p>
        </w:tc>
      </w:tr>
      <w:tr w:rsidR="0059544B" w:rsidRPr="00A37574" w14:paraId="4F49CED5" w14:textId="77777777" w:rsidTr="0059544B">
        <w:tc>
          <w:tcPr>
            <w:tcW w:w="568" w:type="dxa"/>
            <w:vAlign w:val="center"/>
          </w:tcPr>
          <w:p w14:paraId="7A998BE4" w14:textId="77777777" w:rsidR="0059544B" w:rsidRPr="00A37574" w:rsidRDefault="0059544B" w:rsidP="0059544B">
            <w:pPr>
              <w:spacing w:before="40" w:after="40" w:line="340" w:lineRule="exact"/>
              <w:jc w:val="center"/>
              <w:rPr>
                <w:rFonts w:ascii="Times New Roman" w:hAnsi="Times New Roman" w:cs="Times New Roman"/>
                <w:b/>
                <w:sz w:val="28"/>
                <w:szCs w:val="28"/>
              </w:rPr>
            </w:pPr>
          </w:p>
        </w:tc>
        <w:tc>
          <w:tcPr>
            <w:tcW w:w="8956" w:type="dxa"/>
            <w:gridSpan w:val="6"/>
            <w:vAlign w:val="center"/>
          </w:tcPr>
          <w:p w14:paraId="6F98ADA0" w14:textId="77777777" w:rsidR="0059544B" w:rsidRPr="00A37574" w:rsidRDefault="0059544B" w:rsidP="0059544B">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Theo quy định</w:t>
            </w:r>
          </w:p>
        </w:tc>
      </w:tr>
    </w:tbl>
    <w:p w14:paraId="2B8D0590" w14:textId="77777777" w:rsidR="0059544B" w:rsidRPr="00A37574" w:rsidRDefault="0059544B"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ab/>
      </w:r>
    </w:p>
    <w:p w14:paraId="3D8BD2B3" w14:textId="74D938BB" w:rsidR="0059544B" w:rsidRPr="00A37574" w:rsidRDefault="0059544B" w:rsidP="0059544B">
      <w:pPr>
        <w:tabs>
          <w:tab w:val="left" w:pos="567"/>
          <w:tab w:val="left" w:pos="1776"/>
        </w:tabs>
        <w:jc w:val="both"/>
        <w:rPr>
          <w:rFonts w:ascii="Times New Roman" w:hAnsi="Times New Roman" w:cs="Times New Roman"/>
          <w:b/>
          <w:sz w:val="28"/>
          <w:szCs w:val="28"/>
        </w:rPr>
      </w:pPr>
      <w:r w:rsidRPr="00A37574">
        <w:rPr>
          <w:rFonts w:ascii="Times New Roman" w:hAnsi="Times New Roman" w:cs="Times New Roman"/>
          <w:bCs/>
          <w:sz w:val="28"/>
          <w:szCs w:val="28"/>
          <w:lang w:val="nl-NL"/>
        </w:rPr>
        <w:tab/>
      </w:r>
      <w:r w:rsidRPr="00A37574">
        <w:rPr>
          <w:rFonts w:ascii="Times New Roman" w:hAnsi="Times New Roman" w:cs="Times New Roman"/>
          <w:b/>
          <w:sz w:val="28"/>
          <w:szCs w:val="28"/>
          <w:shd w:val="clear" w:color="auto" w:fill="FFFFFF"/>
        </w:rPr>
        <w:t xml:space="preserve">2. Quy trình lập hồ sơ công việc và nộp hồ sơ lưu trữ và lưu trữ cơ quan của viên chức Đội Quản lý trật tự đô thị </w:t>
      </w:r>
      <w:r w:rsidRPr="00A37574">
        <w:rPr>
          <w:rFonts w:ascii="Times New Roman" w:hAnsi="Times New Roman" w:cs="Times New Roman"/>
          <w:b/>
          <w:sz w:val="28"/>
          <w:szCs w:val="28"/>
        </w:rPr>
        <w:t>Thành phố (02/ĐQLTTĐT).</w:t>
      </w:r>
    </w:p>
    <w:p w14:paraId="381EEA51" w14:textId="77777777" w:rsidR="0059544B" w:rsidRPr="00A37574" w:rsidRDefault="0059544B" w:rsidP="0059544B">
      <w:pPr>
        <w:tabs>
          <w:tab w:val="left" w:pos="1776"/>
        </w:tabs>
        <w:ind w:firstLine="680"/>
        <w:jc w:val="both"/>
        <w:rPr>
          <w:rFonts w:ascii="Times New Roman" w:hAnsi="Times New Roman" w:cs="Times New Roman"/>
          <w:b/>
          <w:sz w:val="28"/>
          <w:szCs w:val="2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3646"/>
        <w:gridCol w:w="113"/>
        <w:gridCol w:w="1271"/>
        <w:gridCol w:w="874"/>
        <w:gridCol w:w="102"/>
        <w:gridCol w:w="1111"/>
        <w:gridCol w:w="1208"/>
      </w:tblGrid>
      <w:tr w:rsidR="0059544B" w:rsidRPr="00A37574" w14:paraId="610DCF07" w14:textId="77777777" w:rsidTr="0059544B">
        <w:tc>
          <w:tcPr>
            <w:tcW w:w="709" w:type="dxa"/>
            <w:shd w:val="clear" w:color="auto" w:fill="auto"/>
          </w:tcPr>
          <w:p w14:paraId="150FF9F3" w14:textId="77777777" w:rsidR="0059544B" w:rsidRPr="00A37574" w:rsidRDefault="0059544B" w:rsidP="0059544B">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1</w:t>
            </w:r>
          </w:p>
        </w:tc>
        <w:tc>
          <w:tcPr>
            <w:tcW w:w="8618" w:type="dxa"/>
            <w:gridSpan w:val="7"/>
            <w:shd w:val="clear" w:color="auto" w:fill="auto"/>
          </w:tcPr>
          <w:p w14:paraId="20F48E8F" w14:textId="77777777" w:rsidR="0059544B" w:rsidRPr="00A37574" w:rsidRDefault="0059544B" w:rsidP="0059544B">
            <w:pPr>
              <w:tabs>
                <w:tab w:val="left" w:pos="1776"/>
              </w:tabs>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Mục đích</w:t>
            </w:r>
          </w:p>
        </w:tc>
      </w:tr>
      <w:tr w:rsidR="0059544B" w:rsidRPr="00A37574" w14:paraId="4C7CA89A" w14:textId="77777777" w:rsidTr="0059544B">
        <w:tc>
          <w:tcPr>
            <w:tcW w:w="709" w:type="dxa"/>
            <w:shd w:val="clear" w:color="auto" w:fill="auto"/>
          </w:tcPr>
          <w:p w14:paraId="69CC1988" w14:textId="77777777" w:rsidR="0059544B" w:rsidRPr="00A37574" w:rsidRDefault="0059544B" w:rsidP="0059544B">
            <w:pPr>
              <w:tabs>
                <w:tab w:val="left" w:pos="1776"/>
              </w:tabs>
              <w:jc w:val="center"/>
              <w:rPr>
                <w:rFonts w:ascii="Times New Roman" w:hAnsi="Times New Roman" w:cs="Times New Roman"/>
                <w:bCs/>
                <w:sz w:val="28"/>
                <w:szCs w:val="28"/>
                <w:lang w:val="nl-NL"/>
              </w:rPr>
            </w:pPr>
          </w:p>
        </w:tc>
        <w:tc>
          <w:tcPr>
            <w:tcW w:w="8618" w:type="dxa"/>
            <w:gridSpan w:val="7"/>
            <w:shd w:val="clear" w:color="auto" w:fill="auto"/>
          </w:tcPr>
          <w:p w14:paraId="55FC5604" w14:textId="77777777" w:rsidR="0059544B" w:rsidRPr="00A37574" w:rsidRDefault="0059544B"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shd w:val="clear" w:color="auto" w:fill="FFFFFF"/>
              </w:rPr>
              <w:t xml:space="preserve">Quy định về trình tự và cách thức Lập hồ sơ công việc của viên chức Đội Quản lý trật tự đô thị thành phố </w:t>
            </w:r>
          </w:p>
        </w:tc>
      </w:tr>
      <w:tr w:rsidR="0059544B" w:rsidRPr="00A37574" w14:paraId="655BF28B" w14:textId="77777777" w:rsidTr="0059544B">
        <w:tc>
          <w:tcPr>
            <w:tcW w:w="709" w:type="dxa"/>
            <w:shd w:val="clear" w:color="auto" w:fill="auto"/>
          </w:tcPr>
          <w:p w14:paraId="655CEAEB" w14:textId="77777777" w:rsidR="0059544B" w:rsidRPr="00A37574" w:rsidRDefault="0059544B" w:rsidP="0059544B">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2</w:t>
            </w:r>
          </w:p>
        </w:tc>
        <w:tc>
          <w:tcPr>
            <w:tcW w:w="8618" w:type="dxa"/>
            <w:gridSpan w:val="7"/>
            <w:shd w:val="clear" w:color="auto" w:fill="auto"/>
          </w:tcPr>
          <w:p w14:paraId="38AD2472" w14:textId="77777777" w:rsidR="0059544B" w:rsidRPr="00A37574" w:rsidRDefault="0059544B" w:rsidP="0059544B">
            <w:pPr>
              <w:tabs>
                <w:tab w:val="left" w:pos="1776"/>
              </w:tabs>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Phạm vi</w:t>
            </w:r>
          </w:p>
        </w:tc>
      </w:tr>
      <w:tr w:rsidR="0059544B" w:rsidRPr="00A37574" w14:paraId="0E9D36A8" w14:textId="77777777" w:rsidTr="0059544B">
        <w:tc>
          <w:tcPr>
            <w:tcW w:w="709" w:type="dxa"/>
            <w:shd w:val="clear" w:color="auto" w:fill="auto"/>
          </w:tcPr>
          <w:p w14:paraId="1374A321" w14:textId="77777777" w:rsidR="0059544B" w:rsidRPr="00A37574" w:rsidRDefault="0059544B" w:rsidP="0059544B">
            <w:pPr>
              <w:tabs>
                <w:tab w:val="left" w:pos="1776"/>
              </w:tabs>
              <w:jc w:val="center"/>
              <w:rPr>
                <w:rFonts w:ascii="Times New Roman" w:hAnsi="Times New Roman" w:cs="Times New Roman"/>
                <w:bCs/>
                <w:sz w:val="28"/>
                <w:szCs w:val="28"/>
                <w:lang w:val="nl-NL"/>
              </w:rPr>
            </w:pPr>
          </w:p>
        </w:tc>
        <w:tc>
          <w:tcPr>
            <w:tcW w:w="8618" w:type="dxa"/>
            <w:gridSpan w:val="7"/>
            <w:shd w:val="clear" w:color="auto" w:fill="auto"/>
          </w:tcPr>
          <w:p w14:paraId="7CA2DA4A" w14:textId="77777777" w:rsidR="0059544B" w:rsidRPr="00A37574" w:rsidRDefault="0059544B"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shd w:val="clear" w:color="auto" w:fill="FFFFFF"/>
              </w:rPr>
              <w:t>Áp dụng đối với viên chức Đội Quản lý trật tự đô thị thành phố</w:t>
            </w:r>
          </w:p>
        </w:tc>
      </w:tr>
      <w:tr w:rsidR="0059544B" w:rsidRPr="00A37574" w14:paraId="086C310B" w14:textId="77777777" w:rsidTr="0059544B">
        <w:tc>
          <w:tcPr>
            <w:tcW w:w="709" w:type="dxa"/>
            <w:shd w:val="clear" w:color="auto" w:fill="auto"/>
          </w:tcPr>
          <w:p w14:paraId="4046828E" w14:textId="77777777" w:rsidR="0059544B" w:rsidRPr="00A37574" w:rsidRDefault="0059544B" w:rsidP="0059544B">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3</w:t>
            </w:r>
          </w:p>
        </w:tc>
        <w:tc>
          <w:tcPr>
            <w:tcW w:w="8618" w:type="dxa"/>
            <w:gridSpan w:val="7"/>
            <w:shd w:val="clear" w:color="auto" w:fill="auto"/>
          </w:tcPr>
          <w:p w14:paraId="6C0B4BEA" w14:textId="77777777" w:rsidR="0059544B" w:rsidRPr="00A37574" w:rsidRDefault="0059544B" w:rsidP="0059544B">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Nôi dụng quy trình giải quyết công việc</w:t>
            </w:r>
          </w:p>
        </w:tc>
      </w:tr>
      <w:tr w:rsidR="0059544B" w:rsidRPr="00A37574" w14:paraId="55BB1232" w14:textId="77777777" w:rsidTr="0059544B">
        <w:tc>
          <w:tcPr>
            <w:tcW w:w="709" w:type="dxa"/>
            <w:shd w:val="clear" w:color="auto" w:fill="auto"/>
          </w:tcPr>
          <w:p w14:paraId="39A22F2A" w14:textId="77777777" w:rsidR="0059544B" w:rsidRPr="00A37574" w:rsidRDefault="0059544B" w:rsidP="0059544B">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3.1</w:t>
            </w:r>
          </w:p>
        </w:tc>
        <w:tc>
          <w:tcPr>
            <w:tcW w:w="8618" w:type="dxa"/>
            <w:gridSpan w:val="7"/>
            <w:shd w:val="clear" w:color="auto" w:fill="auto"/>
          </w:tcPr>
          <w:p w14:paraId="1DF832A1" w14:textId="77777777" w:rsidR="0059544B" w:rsidRPr="00A37574" w:rsidRDefault="0059544B" w:rsidP="0059544B">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Căn cứ pháp lý</w:t>
            </w:r>
          </w:p>
        </w:tc>
      </w:tr>
      <w:tr w:rsidR="0059544B" w:rsidRPr="00A37574" w14:paraId="0EA70EF2" w14:textId="77777777" w:rsidTr="0059544B">
        <w:tc>
          <w:tcPr>
            <w:tcW w:w="709" w:type="dxa"/>
            <w:shd w:val="clear" w:color="auto" w:fill="auto"/>
          </w:tcPr>
          <w:p w14:paraId="04B5DB7D" w14:textId="77777777" w:rsidR="0059544B" w:rsidRPr="00A37574" w:rsidRDefault="0059544B" w:rsidP="0059544B">
            <w:pPr>
              <w:tabs>
                <w:tab w:val="left" w:pos="1776"/>
              </w:tabs>
              <w:jc w:val="center"/>
              <w:rPr>
                <w:rFonts w:ascii="Times New Roman" w:hAnsi="Times New Roman" w:cs="Times New Roman"/>
                <w:bCs/>
                <w:sz w:val="28"/>
                <w:szCs w:val="28"/>
                <w:lang w:val="nl-NL"/>
              </w:rPr>
            </w:pPr>
          </w:p>
        </w:tc>
        <w:tc>
          <w:tcPr>
            <w:tcW w:w="8618" w:type="dxa"/>
            <w:gridSpan w:val="7"/>
            <w:shd w:val="clear" w:color="auto" w:fill="auto"/>
          </w:tcPr>
          <w:p w14:paraId="4FB1FD49" w14:textId="77777777" w:rsidR="0059544B" w:rsidRPr="00A37574" w:rsidRDefault="0059544B" w:rsidP="0059544B">
            <w:pPr>
              <w:tabs>
                <w:tab w:val="left" w:pos="1776"/>
              </w:tabs>
              <w:jc w:val="both"/>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Luật lưu trữ năm 2011;</w:t>
            </w:r>
          </w:p>
          <w:p w14:paraId="7A4EC02B" w14:textId="77777777" w:rsidR="0059544B" w:rsidRPr="00A37574" w:rsidRDefault="0059544B" w:rsidP="0059544B">
            <w:pPr>
              <w:tabs>
                <w:tab w:val="left" w:pos="1776"/>
              </w:tabs>
              <w:jc w:val="both"/>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Thông tư số 09/2011/TT-BNV ngày 03/9/2011 của Bộ Nội vụ quy định về thời hạn bảo quản hồ sơ, tài liệu hình thành phổ biến trong hoạt động của các cơ quan, tổ chức; Thông tư 13/2011/TT-BNV ngày 24/10/2011 của Bộ Nội vụ quy định thời hạn bảo quản tài liệu hình thành trong hoạt động của ƯBND các tỉnh, thành phố trực thuộc Trung ương;</w:t>
            </w:r>
          </w:p>
          <w:p w14:paraId="3A2F2BFB" w14:textId="77777777" w:rsidR="0059544B" w:rsidRPr="00A37574" w:rsidRDefault="0059544B" w:rsidP="0059544B">
            <w:pPr>
              <w:tabs>
                <w:tab w:val="left" w:pos="1776"/>
              </w:tabs>
              <w:jc w:val="both"/>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Chỉ  thị  số  35/CT-TTg  ngày  07/9/2017  của  Thủ  tướng  Chính  phủ  về  tăng cường công tác lập hồ sơ và giao nộp hồ sơ, tài liệu vào lưu trữ cơ quan, lưu trữ lịch sử;</w:t>
            </w:r>
          </w:p>
          <w:p w14:paraId="3EB7077D" w14:textId="77777777" w:rsidR="0059544B" w:rsidRPr="00A37574" w:rsidRDefault="0059544B" w:rsidP="0059544B">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Cs/>
                <w:sz w:val="28"/>
                <w:szCs w:val="28"/>
                <w:shd w:val="clear" w:color="auto" w:fill="FFFFFF"/>
              </w:rPr>
              <w:t>- Nghị định số 30/2020/NĐ-CP ngày 05/3/2020 của Chính phủ về công tác văn thư (Phụ lục V - Lập hồ sơ, giao nộp hồ sơ, tài liệu vào lưu trữ cơ quan).</w:t>
            </w:r>
          </w:p>
        </w:tc>
      </w:tr>
      <w:tr w:rsidR="0059544B" w:rsidRPr="00A37574" w14:paraId="00FD70DF" w14:textId="77777777" w:rsidTr="0059544B">
        <w:tc>
          <w:tcPr>
            <w:tcW w:w="709" w:type="dxa"/>
            <w:shd w:val="clear" w:color="auto" w:fill="auto"/>
          </w:tcPr>
          <w:p w14:paraId="39F506CC" w14:textId="77777777" w:rsidR="0059544B" w:rsidRPr="00A37574" w:rsidRDefault="0059544B" w:rsidP="0059544B">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3.2</w:t>
            </w:r>
          </w:p>
        </w:tc>
        <w:tc>
          <w:tcPr>
            <w:tcW w:w="3946" w:type="dxa"/>
            <w:gridSpan w:val="2"/>
            <w:shd w:val="clear" w:color="auto" w:fill="auto"/>
          </w:tcPr>
          <w:p w14:paraId="08129262" w14:textId="77777777" w:rsidR="0059544B" w:rsidRPr="00A37574" w:rsidRDefault="0059544B" w:rsidP="0059544B">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Thành phần hồ sơ</w:t>
            </w:r>
          </w:p>
        </w:tc>
        <w:tc>
          <w:tcPr>
            <w:tcW w:w="2184" w:type="dxa"/>
            <w:gridSpan w:val="2"/>
            <w:shd w:val="clear" w:color="auto" w:fill="auto"/>
          </w:tcPr>
          <w:p w14:paraId="4B867E03" w14:textId="77777777" w:rsidR="0059544B" w:rsidRPr="00A37574" w:rsidRDefault="0059544B" w:rsidP="0059544B">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Bản chính</w:t>
            </w:r>
          </w:p>
        </w:tc>
        <w:tc>
          <w:tcPr>
            <w:tcW w:w="2488" w:type="dxa"/>
            <w:gridSpan w:val="3"/>
            <w:shd w:val="clear" w:color="auto" w:fill="auto"/>
          </w:tcPr>
          <w:p w14:paraId="019D0CB7" w14:textId="77777777" w:rsidR="0059544B" w:rsidRPr="00A37574" w:rsidRDefault="0059544B" w:rsidP="0059544B">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Bản sao</w:t>
            </w:r>
          </w:p>
        </w:tc>
      </w:tr>
      <w:tr w:rsidR="0059544B" w:rsidRPr="00A37574" w14:paraId="05497F4C" w14:textId="77777777" w:rsidTr="0059544B">
        <w:tc>
          <w:tcPr>
            <w:tcW w:w="709" w:type="dxa"/>
            <w:shd w:val="clear" w:color="auto" w:fill="auto"/>
          </w:tcPr>
          <w:p w14:paraId="15DFCAD2" w14:textId="77777777" w:rsidR="0059544B" w:rsidRPr="00A37574" w:rsidRDefault="0059544B" w:rsidP="0059544B">
            <w:pPr>
              <w:tabs>
                <w:tab w:val="left" w:pos="1776"/>
              </w:tabs>
              <w:jc w:val="center"/>
              <w:rPr>
                <w:rFonts w:ascii="Times New Roman" w:hAnsi="Times New Roman" w:cs="Times New Roman"/>
                <w:bCs/>
                <w:sz w:val="28"/>
                <w:szCs w:val="28"/>
                <w:lang w:val="nl-NL"/>
              </w:rPr>
            </w:pPr>
          </w:p>
        </w:tc>
        <w:tc>
          <w:tcPr>
            <w:tcW w:w="3946" w:type="dxa"/>
            <w:gridSpan w:val="2"/>
            <w:shd w:val="clear" w:color="auto" w:fill="auto"/>
          </w:tcPr>
          <w:p w14:paraId="457494EB" w14:textId="77777777" w:rsidR="0059544B" w:rsidRPr="00A37574" w:rsidRDefault="0059544B"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Bìa hồ sơ</w:t>
            </w:r>
          </w:p>
        </w:tc>
        <w:tc>
          <w:tcPr>
            <w:tcW w:w="2184" w:type="dxa"/>
            <w:gridSpan w:val="2"/>
            <w:shd w:val="clear" w:color="auto" w:fill="auto"/>
          </w:tcPr>
          <w:p w14:paraId="2481D686" w14:textId="77777777" w:rsidR="0059544B" w:rsidRPr="00A37574" w:rsidRDefault="0059544B" w:rsidP="0059544B">
            <w:pPr>
              <w:tabs>
                <w:tab w:val="left" w:pos="1776"/>
              </w:tabs>
              <w:jc w:val="both"/>
              <w:rPr>
                <w:rFonts w:ascii="Times New Roman" w:hAnsi="Times New Roman" w:cs="Times New Roman"/>
                <w:b/>
                <w:bCs/>
                <w:sz w:val="28"/>
                <w:szCs w:val="28"/>
                <w:lang w:val="nl-NL"/>
              </w:rPr>
            </w:pPr>
          </w:p>
        </w:tc>
        <w:tc>
          <w:tcPr>
            <w:tcW w:w="2488" w:type="dxa"/>
            <w:gridSpan w:val="3"/>
            <w:shd w:val="clear" w:color="auto" w:fill="auto"/>
          </w:tcPr>
          <w:p w14:paraId="240F9811" w14:textId="77777777" w:rsidR="0059544B" w:rsidRPr="00A37574" w:rsidRDefault="0059544B" w:rsidP="0059544B">
            <w:pPr>
              <w:tabs>
                <w:tab w:val="left" w:pos="1776"/>
              </w:tabs>
              <w:jc w:val="both"/>
              <w:rPr>
                <w:rFonts w:ascii="Times New Roman" w:hAnsi="Times New Roman" w:cs="Times New Roman"/>
                <w:b/>
                <w:bCs/>
                <w:sz w:val="28"/>
                <w:szCs w:val="28"/>
                <w:lang w:val="nl-NL"/>
              </w:rPr>
            </w:pPr>
          </w:p>
        </w:tc>
      </w:tr>
      <w:tr w:rsidR="0059544B" w:rsidRPr="00A37574" w14:paraId="37C570F5" w14:textId="77777777" w:rsidTr="0059544B">
        <w:tc>
          <w:tcPr>
            <w:tcW w:w="709" w:type="dxa"/>
            <w:shd w:val="clear" w:color="auto" w:fill="auto"/>
          </w:tcPr>
          <w:p w14:paraId="6FA54625" w14:textId="77777777" w:rsidR="0059544B" w:rsidRPr="00A37574" w:rsidRDefault="0059544B" w:rsidP="0059544B">
            <w:pPr>
              <w:tabs>
                <w:tab w:val="left" w:pos="1776"/>
              </w:tabs>
              <w:jc w:val="center"/>
              <w:rPr>
                <w:rFonts w:ascii="Times New Roman" w:hAnsi="Times New Roman" w:cs="Times New Roman"/>
                <w:bCs/>
                <w:sz w:val="28"/>
                <w:szCs w:val="28"/>
                <w:lang w:val="nl-NL"/>
              </w:rPr>
            </w:pPr>
          </w:p>
        </w:tc>
        <w:tc>
          <w:tcPr>
            <w:tcW w:w="3946" w:type="dxa"/>
            <w:gridSpan w:val="2"/>
            <w:shd w:val="clear" w:color="auto" w:fill="auto"/>
          </w:tcPr>
          <w:p w14:paraId="3280FAD8" w14:textId="77777777" w:rsidR="0059544B" w:rsidRPr="00A37574" w:rsidRDefault="0059544B"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shd w:val="clear" w:color="auto" w:fill="FFFFFF"/>
              </w:rPr>
              <w:t>Các tài liệu, hồ sơ liên quan đến công việc được phân công</w:t>
            </w:r>
          </w:p>
        </w:tc>
        <w:tc>
          <w:tcPr>
            <w:tcW w:w="2184" w:type="dxa"/>
            <w:gridSpan w:val="2"/>
            <w:shd w:val="clear" w:color="auto" w:fill="auto"/>
          </w:tcPr>
          <w:p w14:paraId="1923FE9F" w14:textId="77777777" w:rsidR="0059544B" w:rsidRPr="00A37574" w:rsidRDefault="0059544B" w:rsidP="0059544B">
            <w:pPr>
              <w:tabs>
                <w:tab w:val="left" w:pos="1776"/>
              </w:tabs>
              <w:spacing w:before="100"/>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x</w:t>
            </w:r>
          </w:p>
        </w:tc>
        <w:tc>
          <w:tcPr>
            <w:tcW w:w="2488" w:type="dxa"/>
            <w:gridSpan w:val="3"/>
            <w:shd w:val="clear" w:color="auto" w:fill="auto"/>
          </w:tcPr>
          <w:p w14:paraId="14EBDE8D" w14:textId="77777777" w:rsidR="0059544B" w:rsidRPr="00A37574" w:rsidRDefault="0059544B" w:rsidP="0059544B">
            <w:pPr>
              <w:tabs>
                <w:tab w:val="left" w:pos="1776"/>
              </w:tabs>
              <w:jc w:val="both"/>
              <w:rPr>
                <w:rFonts w:ascii="Times New Roman" w:hAnsi="Times New Roman" w:cs="Times New Roman"/>
                <w:b/>
                <w:bCs/>
                <w:sz w:val="28"/>
                <w:szCs w:val="28"/>
                <w:lang w:val="nl-NL"/>
              </w:rPr>
            </w:pPr>
          </w:p>
        </w:tc>
      </w:tr>
      <w:tr w:rsidR="0059544B" w:rsidRPr="00A37574" w14:paraId="1A0BC6A0" w14:textId="77777777" w:rsidTr="0059544B">
        <w:tc>
          <w:tcPr>
            <w:tcW w:w="709" w:type="dxa"/>
            <w:shd w:val="clear" w:color="auto" w:fill="auto"/>
          </w:tcPr>
          <w:p w14:paraId="2C8B4783" w14:textId="77777777" w:rsidR="0059544B" w:rsidRPr="00A37574" w:rsidRDefault="0059544B" w:rsidP="0059544B">
            <w:pPr>
              <w:tabs>
                <w:tab w:val="left" w:pos="1776"/>
              </w:tabs>
              <w:jc w:val="center"/>
              <w:rPr>
                <w:rFonts w:ascii="Times New Roman" w:hAnsi="Times New Roman" w:cs="Times New Roman"/>
                <w:bCs/>
                <w:sz w:val="28"/>
                <w:szCs w:val="28"/>
                <w:lang w:val="nl-NL"/>
              </w:rPr>
            </w:pPr>
          </w:p>
        </w:tc>
        <w:tc>
          <w:tcPr>
            <w:tcW w:w="3946" w:type="dxa"/>
            <w:gridSpan w:val="2"/>
            <w:shd w:val="clear" w:color="auto" w:fill="auto"/>
          </w:tcPr>
          <w:p w14:paraId="764344A1" w14:textId="77777777" w:rsidR="0059544B" w:rsidRPr="00A37574" w:rsidRDefault="0059544B"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Mục lục văn bản</w:t>
            </w:r>
          </w:p>
        </w:tc>
        <w:tc>
          <w:tcPr>
            <w:tcW w:w="2184" w:type="dxa"/>
            <w:gridSpan w:val="2"/>
            <w:shd w:val="clear" w:color="auto" w:fill="auto"/>
          </w:tcPr>
          <w:p w14:paraId="0DACBEBD" w14:textId="77777777" w:rsidR="0059544B" w:rsidRPr="00A37574" w:rsidRDefault="0059544B" w:rsidP="0059544B">
            <w:pPr>
              <w:tabs>
                <w:tab w:val="left" w:pos="1776"/>
              </w:tabs>
              <w:jc w:val="both"/>
              <w:rPr>
                <w:rFonts w:ascii="Times New Roman" w:hAnsi="Times New Roman" w:cs="Times New Roman"/>
                <w:b/>
                <w:bCs/>
                <w:sz w:val="28"/>
                <w:szCs w:val="28"/>
                <w:lang w:val="nl-NL"/>
              </w:rPr>
            </w:pPr>
          </w:p>
        </w:tc>
        <w:tc>
          <w:tcPr>
            <w:tcW w:w="2488" w:type="dxa"/>
            <w:gridSpan w:val="3"/>
            <w:shd w:val="clear" w:color="auto" w:fill="auto"/>
          </w:tcPr>
          <w:p w14:paraId="371E2204" w14:textId="77777777" w:rsidR="0059544B" w:rsidRPr="00A37574" w:rsidRDefault="0059544B" w:rsidP="0059544B">
            <w:pPr>
              <w:tabs>
                <w:tab w:val="left" w:pos="1776"/>
              </w:tabs>
              <w:jc w:val="both"/>
              <w:rPr>
                <w:rFonts w:ascii="Times New Roman" w:hAnsi="Times New Roman" w:cs="Times New Roman"/>
                <w:b/>
                <w:bCs/>
                <w:sz w:val="28"/>
                <w:szCs w:val="28"/>
                <w:lang w:val="nl-NL"/>
              </w:rPr>
            </w:pPr>
          </w:p>
        </w:tc>
      </w:tr>
      <w:tr w:rsidR="0059544B" w:rsidRPr="00A37574" w14:paraId="0D78D4C5" w14:textId="77777777" w:rsidTr="0059544B">
        <w:tc>
          <w:tcPr>
            <w:tcW w:w="709" w:type="dxa"/>
            <w:shd w:val="clear" w:color="auto" w:fill="auto"/>
          </w:tcPr>
          <w:p w14:paraId="50CFB36D" w14:textId="77777777" w:rsidR="0059544B" w:rsidRPr="00A37574" w:rsidRDefault="0059544B" w:rsidP="0059544B">
            <w:pPr>
              <w:tabs>
                <w:tab w:val="left" w:pos="1776"/>
              </w:tabs>
              <w:jc w:val="center"/>
              <w:rPr>
                <w:rFonts w:ascii="Times New Roman" w:hAnsi="Times New Roman" w:cs="Times New Roman"/>
                <w:bCs/>
                <w:sz w:val="28"/>
                <w:szCs w:val="28"/>
                <w:lang w:val="nl-NL"/>
              </w:rPr>
            </w:pPr>
          </w:p>
        </w:tc>
        <w:tc>
          <w:tcPr>
            <w:tcW w:w="3946" w:type="dxa"/>
            <w:gridSpan w:val="2"/>
            <w:shd w:val="clear" w:color="auto" w:fill="auto"/>
          </w:tcPr>
          <w:p w14:paraId="4B234B7E" w14:textId="77777777" w:rsidR="0059544B" w:rsidRPr="00A37574" w:rsidRDefault="0059544B"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Chứng từ kết thúc</w:t>
            </w:r>
          </w:p>
        </w:tc>
        <w:tc>
          <w:tcPr>
            <w:tcW w:w="2184" w:type="dxa"/>
            <w:gridSpan w:val="2"/>
            <w:shd w:val="clear" w:color="auto" w:fill="auto"/>
          </w:tcPr>
          <w:p w14:paraId="2413F405" w14:textId="77777777" w:rsidR="0059544B" w:rsidRPr="00A37574" w:rsidRDefault="0059544B" w:rsidP="0059544B">
            <w:pPr>
              <w:tabs>
                <w:tab w:val="left" w:pos="1776"/>
              </w:tabs>
              <w:jc w:val="both"/>
              <w:rPr>
                <w:rFonts w:ascii="Times New Roman" w:hAnsi="Times New Roman" w:cs="Times New Roman"/>
                <w:b/>
                <w:bCs/>
                <w:sz w:val="28"/>
                <w:szCs w:val="28"/>
                <w:lang w:val="nl-NL"/>
              </w:rPr>
            </w:pPr>
          </w:p>
        </w:tc>
        <w:tc>
          <w:tcPr>
            <w:tcW w:w="2488" w:type="dxa"/>
            <w:gridSpan w:val="3"/>
            <w:shd w:val="clear" w:color="auto" w:fill="auto"/>
          </w:tcPr>
          <w:p w14:paraId="2C853617" w14:textId="77777777" w:rsidR="0059544B" w:rsidRPr="00A37574" w:rsidRDefault="0059544B" w:rsidP="0059544B">
            <w:pPr>
              <w:tabs>
                <w:tab w:val="left" w:pos="1776"/>
              </w:tabs>
              <w:jc w:val="both"/>
              <w:rPr>
                <w:rFonts w:ascii="Times New Roman" w:hAnsi="Times New Roman" w:cs="Times New Roman"/>
                <w:b/>
                <w:bCs/>
                <w:sz w:val="28"/>
                <w:szCs w:val="28"/>
                <w:lang w:val="nl-NL"/>
              </w:rPr>
            </w:pPr>
          </w:p>
        </w:tc>
      </w:tr>
      <w:tr w:rsidR="0059544B" w:rsidRPr="00A37574" w14:paraId="0E4D27F2" w14:textId="77777777" w:rsidTr="0059544B">
        <w:tc>
          <w:tcPr>
            <w:tcW w:w="709" w:type="dxa"/>
            <w:shd w:val="clear" w:color="auto" w:fill="auto"/>
          </w:tcPr>
          <w:p w14:paraId="6F8736D2" w14:textId="77777777" w:rsidR="0059544B" w:rsidRPr="00A37574" w:rsidRDefault="0059544B" w:rsidP="0059544B">
            <w:pPr>
              <w:tabs>
                <w:tab w:val="left" w:pos="1776"/>
              </w:tabs>
              <w:jc w:val="center"/>
              <w:rPr>
                <w:rFonts w:ascii="Times New Roman" w:hAnsi="Times New Roman" w:cs="Times New Roman"/>
                <w:bCs/>
                <w:sz w:val="28"/>
                <w:szCs w:val="28"/>
                <w:lang w:val="nl-NL"/>
              </w:rPr>
            </w:pPr>
          </w:p>
        </w:tc>
        <w:tc>
          <w:tcPr>
            <w:tcW w:w="3946" w:type="dxa"/>
            <w:gridSpan w:val="2"/>
            <w:shd w:val="clear" w:color="auto" w:fill="auto"/>
          </w:tcPr>
          <w:p w14:paraId="314F0B67" w14:textId="77777777" w:rsidR="0059544B" w:rsidRPr="00A37574" w:rsidRDefault="0059544B"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shd w:val="clear" w:color="auto" w:fill="FFFFFF"/>
              </w:rPr>
              <w:t>Biên bản giao nhận hồ sơ, tài liệu</w:t>
            </w:r>
          </w:p>
        </w:tc>
        <w:tc>
          <w:tcPr>
            <w:tcW w:w="2184" w:type="dxa"/>
            <w:gridSpan w:val="2"/>
            <w:shd w:val="clear" w:color="auto" w:fill="auto"/>
          </w:tcPr>
          <w:p w14:paraId="407544A9" w14:textId="77777777" w:rsidR="0059544B" w:rsidRPr="00A37574" w:rsidRDefault="0059544B" w:rsidP="0059544B">
            <w:pPr>
              <w:tabs>
                <w:tab w:val="left" w:pos="1776"/>
              </w:tabs>
              <w:jc w:val="both"/>
              <w:rPr>
                <w:rFonts w:ascii="Times New Roman" w:hAnsi="Times New Roman" w:cs="Times New Roman"/>
                <w:b/>
                <w:bCs/>
                <w:sz w:val="28"/>
                <w:szCs w:val="28"/>
                <w:lang w:val="nl-NL"/>
              </w:rPr>
            </w:pPr>
          </w:p>
        </w:tc>
        <w:tc>
          <w:tcPr>
            <w:tcW w:w="2488" w:type="dxa"/>
            <w:gridSpan w:val="3"/>
            <w:shd w:val="clear" w:color="auto" w:fill="auto"/>
          </w:tcPr>
          <w:p w14:paraId="6DD7E3DB" w14:textId="77777777" w:rsidR="0059544B" w:rsidRPr="00A37574" w:rsidRDefault="0059544B" w:rsidP="0059544B">
            <w:pPr>
              <w:tabs>
                <w:tab w:val="left" w:pos="1776"/>
              </w:tabs>
              <w:jc w:val="both"/>
              <w:rPr>
                <w:rFonts w:ascii="Times New Roman" w:hAnsi="Times New Roman" w:cs="Times New Roman"/>
                <w:b/>
                <w:bCs/>
                <w:sz w:val="28"/>
                <w:szCs w:val="28"/>
                <w:lang w:val="nl-NL"/>
              </w:rPr>
            </w:pPr>
          </w:p>
        </w:tc>
      </w:tr>
      <w:tr w:rsidR="0059544B" w:rsidRPr="00A37574" w14:paraId="7B8BE3E0" w14:textId="77777777" w:rsidTr="0059544B">
        <w:tc>
          <w:tcPr>
            <w:tcW w:w="709" w:type="dxa"/>
            <w:shd w:val="clear" w:color="auto" w:fill="auto"/>
          </w:tcPr>
          <w:p w14:paraId="41022B3B" w14:textId="77777777" w:rsidR="0059544B" w:rsidRPr="00A37574" w:rsidRDefault="0059544B" w:rsidP="0059544B">
            <w:pPr>
              <w:tabs>
                <w:tab w:val="left" w:pos="1776"/>
              </w:tabs>
              <w:jc w:val="center"/>
              <w:rPr>
                <w:rFonts w:ascii="Times New Roman" w:hAnsi="Times New Roman" w:cs="Times New Roman"/>
                <w:bCs/>
                <w:sz w:val="28"/>
                <w:szCs w:val="28"/>
                <w:lang w:val="nl-NL"/>
              </w:rPr>
            </w:pPr>
          </w:p>
        </w:tc>
        <w:tc>
          <w:tcPr>
            <w:tcW w:w="3946" w:type="dxa"/>
            <w:gridSpan w:val="2"/>
            <w:shd w:val="clear" w:color="auto" w:fill="auto"/>
          </w:tcPr>
          <w:p w14:paraId="0B4158BE" w14:textId="77777777" w:rsidR="0059544B" w:rsidRPr="00A37574" w:rsidRDefault="0059544B"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shd w:val="clear" w:color="auto" w:fill="FFFFFF"/>
              </w:rPr>
              <w:t>Danh mục hồ sơ nộp lưu</w:t>
            </w:r>
          </w:p>
        </w:tc>
        <w:tc>
          <w:tcPr>
            <w:tcW w:w="2184" w:type="dxa"/>
            <w:gridSpan w:val="2"/>
            <w:shd w:val="clear" w:color="auto" w:fill="auto"/>
          </w:tcPr>
          <w:p w14:paraId="64F6307C" w14:textId="77777777" w:rsidR="0059544B" w:rsidRPr="00A37574" w:rsidRDefault="0059544B" w:rsidP="0059544B">
            <w:pPr>
              <w:tabs>
                <w:tab w:val="left" w:pos="1776"/>
              </w:tabs>
              <w:jc w:val="both"/>
              <w:rPr>
                <w:rFonts w:ascii="Times New Roman" w:hAnsi="Times New Roman" w:cs="Times New Roman"/>
                <w:b/>
                <w:bCs/>
                <w:sz w:val="28"/>
                <w:szCs w:val="28"/>
                <w:lang w:val="nl-NL"/>
              </w:rPr>
            </w:pPr>
          </w:p>
        </w:tc>
        <w:tc>
          <w:tcPr>
            <w:tcW w:w="2488" w:type="dxa"/>
            <w:gridSpan w:val="3"/>
            <w:shd w:val="clear" w:color="auto" w:fill="auto"/>
          </w:tcPr>
          <w:p w14:paraId="53AEFF7B" w14:textId="77777777" w:rsidR="0059544B" w:rsidRPr="00A37574" w:rsidRDefault="0059544B" w:rsidP="0059544B">
            <w:pPr>
              <w:tabs>
                <w:tab w:val="left" w:pos="1776"/>
              </w:tabs>
              <w:jc w:val="both"/>
              <w:rPr>
                <w:rFonts w:ascii="Times New Roman" w:hAnsi="Times New Roman" w:cs="Times New Roman"/>
                <w:b/>
                <w:bCs/>
                <w:sz w:val="28"/>
                <w:szCs w:val="28"/>
                <w:lang w:val="nl-NL"/>
              </w:rPr>
            </w:pPr>
          </w:p>
        </w:tc>
      </w:tr>
      <w:tr w:rsidR="0059544B" w:rsidRPr="00A37574" w14:paraId="4130BF9A" w14:textId="77777777" w:rsidTr="0059544B">
        <w:tc>
          <w:tcPr>
            <w:tcW w:w="709" w:type="dxa"/>
            <w:shd w:val="clear" w:color="auto" w:fill="auto"/>
          </w:tcPr>
          <w:p w14:paraId="40B2128B" w14:textId="77777777" w:rsidR="0059544B" w:rsidRPr="00A37574" w:rsidRDefault="0059544B" w:rsidP="0059544B">
            <w:pPr>
              <w:tabs>
                <w:tab w:val="left" w:pos="1776"/>
              </w:tabs>
              <w:jc w:val="center"/>
              <w:rPr>
                <w:rFonts w:ascii="Times New Roman" w:hAnsi="Times New Roman" w:cs="Times New Roman"/>
                <w:bCs/>
                <w:sz w:val="28"/>
                <w:szCs w:val="28"/>
                <w:lang w:val="nl-NL"/>
              </w:rPr>
            </w:pPr>
          </w:p>
        </w:tc>
        <w:tc>
          <w:tcPr>
            <w:tcW w:w="3946" w:type="dxa"/>
            <w:gridSpan w:val="2"/>
            <w:shd w:val="clear" w:color="auto" w:fill="auto"/>
          </w:tcPr>
          <w:p w14:paraId="0A7E363E" w14:textId="77777777" w:rsidR="0059544B" w:rsidRPr="00A37574" w:rsidRDefault="0059544B" w:rsidP="0059544B">
            <w:pPr>
              <w:tabs>
                <w:tab w:val="left" w:pos="1776"/>
              </w:tabs>
              <w:jc w:val="both"/>
              <w:rPr>
                <w:rFonts w:ascii="Times New Roman" w:hAnsi="Times New Roman" w:cs="Times New Roman"/>
                <w:sz w:val="28"/>
                <w:szCs w:val="28"/>
                <w:shd w:val="clear" w:color="auto" w:fill="FFFFFF"/>
              </w:rPr>
            </w:pPr>
            <w:r w:rsidRPr="00A37574">
              <w:rPr>
                <w:rFonts w:ascii="Times New Roman" w:hAnsi="Times New Roman" w:cs="Times New Roman"/>
                <w:sz w:val="28"/>
                <w:szCs w:val="28"/>
                <w:shd w:val="clear" w:color="auto" w:fill="FFFFFF"/>
              </w:rPr>
              <w:t>Mục lục hồ sơ</w:t>
            </w:r>
          </w:p>
        </w:tc>
        <w:tc>
          <w:tcPr>
            <w:tcW w:w="2184" w:type="dxa"/>
            <w:gridSpan w:val="2"/>
            <w:shd w:val="clear" w:color="auto" w:fill="auto"/>
          </w:tcPr>
          <w:p w14:paraId="26F39089" w14:textId="77777777" w:rsidR="0059544B" w:rsidRPr="00A37574" w:rsidRDefault="0059544B" w:rsidP="0059544B">
            <w:pPr>
              <w:tabs>
                <w:tab w:val="left" w:pos="1776"/>
              </w:tabs>
              <w:jc w:val="both"/>
              <w:rPr>
                <w:rFonts w:ascii="Times New Roman" w:hAnsi="Times New Roman" w:cs="Times New Roman"/>
                <w:b/>
                <w:bCs/>
                <w:sz w:val="28"/>
                <w:szCs w:val="28"/>
                <w:lang w:val="nl-NL"/>
              </w:rPr>
            </w:pPr>
          </w:p>
        </w:tc>
        <w:tc>
          <w:tcPr>
            <w:tcW w:w="2488" w:type="dxa"/>
            <w:gridSpan w:val="3"/>
            <w:shd w:val="clear" w:color="auto" w:fill="auto"/>
          </w:tcPr>
          <w:p w14:paraId="68FCB175" w14:textId="77777777" w:rsidR="0059544B" w:rsidRPr="00A37574" w:rsidRDefault="0059544B" w:rsidP="0059544B">
            <w:pPr>
              <w:tabs>
                <w:tab w:val="left" w:pos="1776"/>
              </w:tabs>
              <w:jc w:val="both"/>
              <w:rPr>
                <w:rFonts w:ascii="Times New Roman" w:hAnsi="Times New Roman" w:cs="Times New Roman"/>
                <w:b/>
                <w:bCs/>
                <w:sz w:val="28"/>
                <w:szCs w:val="28"/>
                <w:lang w:val="nl-NL"/>
              </w:rPr>
            </w:pPr>
          </w:p>
        </w:tc>
      </w:tr>
      <w:tr w:rsidR="0059544B" w:rsidRPr="00A37574" w14:paraId="16556452" w14:textId="77777777" w:rsidTr="0059544B">
        <w:tc>
          <w:tcPr>
            <w:tcW w:w="709" w:type="dxa"/>
            <w:shd w:val="clear" w:color="auto" w:fill="auto"/>
          </w:tcPr>
          <w:p w14:paraId="06335895" w14:textId="77777777" w:rsidR="0059544B" w:rsidRPr="00A37574" w:rsidRDefault="0059544B" w:rsidP="0059544B">
            <w:pPr>
              <w:pStyle w:val="TableParagraph"/>
              <w:jc w:val="center"/>
              <w:rPr>
                <w:b/>
                <w:sz w:val="28"/>
                <w:szCs w:val="28"/>
              </w:rPr>
            </w:pPr>
            <w:r w:rsidRPr="00A37574">
              <w:rPr>
                <w:b/>
                <w:sz w:val="28"/>
                <w:szCs w:val="28"/>
              </w:rPr>
              <w:t>3.3</w:t>
            </w:r>
          </w:p>
        </w:tc>
        <w:tc>
          <w:tcPr>
            <w:tcW w:w="8618" w:type="dxa"/>
            <w:gridSpan w:val="7"/>
            <w:shd w:val="clear" w:color="auto" w:fill="auto"/>
          </w:tcPr>
          <w:p w14:paraId="7AD9F33D" w14:textId="77777777" w:rsidR="0059544B" w:rsidRPr="00A37574" w:rsidRDefault="0059544B" w:rsidP="0059544B">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sz w:val="28"/>
                <w:szCs w:val="28"/>
              </w:rPr>
              <w:t>Số</w:t>
            </w:r>
            <w:r w:rsidRPr="00A37574">
              <w:rPr>
                <w:rFonts w:ascii="Times New Roman" w:hAnsi="Times New Roman" w:cs="Times New Roman"/>
                <w:b/>
                <w:spacing w:val="-3"/>
                <w:sz w:val="28"/>
                <w:szCs w:val="28"/>
              </w:rPr>
              <w:t xml:space="preserve"> </w:t>
            </w:r>
            <w:r w:rsidRPr="00A37574">
              <w:rPr>
                <w:rFonts w:ascii="Times New Roman" w:hAnsi="Times New Roman" w:cs="Times New Roman"/>
                <w:b/>
                <w:sz w:val="28"/>
                <w:szCs w:val="28"/>
              </w:rPr>
              <w:t>lượng</w:t>
            </w:r>
          </w:p>
        </w:tc>
      </w:tr>
      <w:tr w:rsidR="0059544B" w:rsidRPr="00A37574" w14:paraId="13A0F340" w14:textId="77777777" w:rsidTr="0059544B">
        <w:tc>
          <w:tcPr>
            <w:tcW w:w="709" w:type="dxa"/>
            <w:shd w:val="clear" w:color="auto" w:fill="auto"/>
          </w:tcPr>
          <w:p w14:paraId="64F66CB0" w14:textId="77777777" w:rsidR="0059544B" w:rsidRPr="00A37574" w:rsidRDefault="0059544B" w:rsidP="0059544B">
            <w:pPr>
              <w:pStyle w:val="TableParagraph"/>
              <w:jc w:val="center"/>
              <w:rPr>
                <w:b/>
                <w:sz w:val="28"/>
                <w:szCs w:val="28"/>
              </w:rPr>
            </w:pPr>
          </w:p>
        </w:tc>
        <w:tc>
          <w:tcPr>
            <w:tcW w:w="8618" w:type="dxa"/>
            <w:gridSpan w:val="7"/>
            <w:shd w:val="clear" w:color="auto" w:fill="auto"/>
          </w:tcPr>
          <w:p w14:paraId="5CB4800A" w14:textId="77777777" w:rsidR="0059544B" w:rsidRPr="00A37574" w:rsidRDefault="0059544B"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rPr>
              <w:t>01</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bộ</w:t>
            </w:r>
          </w:p>
        </w:tc>
      </w:tr>
      <w:tr w:rsidR="0059544B" w:rsidRPr="00A37574" w14:paraId="3B7EC8B7" w14:textId="77777777" w:rsidTr="0059544B">
        <w:tc>
          <w:tcPr>
            <w:tcW w:w="709" w:type="dxa"/>
            <w:shd w:val="clear" w:color="auto" w:fill="auto"/>
          </w:tcPr>
          <w:p w14:paraId="20A09C25" w14:textId="77777777" w:rsidR="0059544B" w:rsidRPr="00A37574" w:rsidRDefault="0059544B" w:rsidP="0059544B">
            <w:pPr>
              <w:pStyle w:val="TableParagraph"/>
              <w:jc w:val="center"/>
              <w:rPr>
                <w:b/>
                <w:sz w:val="28"/>
                <w:szCs w:val="28"/>
              </w:rPr>
            </w:pPr>
            <w:r w:rsidRPr="00A37574">
              <w:rPr>
                <w:b/>
                <w:sz w:val="28"/>
                <w:szCs w:val="28"/>
              </w:rPr>
              <w:t>3.4</w:t>
            </w:r>
          </w:p>
        </w:tc>
        <w:tc>
          <w:tcPr>
            <w:tcW w:w="8618" w:type="dxa"/>
            <w:gridSpan w:val="7"/>
            <w:shd w:val="clear" w:color="auto" w:fill="auto"/>
          </w:tcPr>
          <w:p w14:paraId="4C92EC44" w14:textId="77777777" w:rsidR="0059544B" w:rsidRPr="00A37574" w:rsidRDefault="0059544B" w:rsidP="0059544B">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sz w:val="28"/>
                <w:szCs w:val="28"/>
              </w:rPr>
              <w:t>Thời</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gian</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xử</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lý</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công việc</w:t>
            </w:r>
          </w:p>
        </w:tc>
      </w:tr>
      <w:tr w:rsidR="0059544B" w:rsidRPr="00A37574" w14:paraId="12F9CA33" w14:textId="77777777" w:rsidTr="0059544B">
        <w:tc>
          <w:tcPr>
            <w:tcW w:w="709" w:type="dxa"/>
            <w:shd w:val="clear" w:color="auto" w:fill="auto"/>
          </w:tcPr>
          <w:p w14:paraId="09E6F06C" w14:textId="77777777" w:rsidR="0059544B" w:rsidRPr="00A37574" w:rsidRDefault="0059544B" w:rsidP="0059544B">
            <w:pPr>
              <w:pStyle w:val="TableParagraph"/>
              <w:jc w:val="center"/>
              <w:rPr>
                <w:b/>
                <w:sz w:val="28"/>
                <w:szCs w:val="28"/>
              </w:rPr>
            </w:pPr>
          </w:p>
        </w:tc>
        <w:tc>
          <w:tcPr>
            <w:tcW w:w="8618" w:type="dxa"/>
            <w:gridSpan w:val="7"/>
            <w:shd w:val="clear" w:color="auto" w:fill="auto"/>
          </w:tcPr>
          <w:p w14:paraId="7BA20DD6" w14:textId="77777777" w:rsidR="0059544B" w:rsidRPr="00A37574" w:rsidRDefault="0059544B" w:rsidP="0059544B">
            <w:pPr>
              <w:tabs>
                <w:tab w:val="left" w:pos="1776"/>
              </w:tabs>
              <w:jc w:val="both"/>
              <w:rPr>
                <w:rFonts w:ascii="Times New Roman" w:hAnsi="Times New Roman" w:cs="Times New Roman"/>
                <w:sz w:val="28"/>
                <w:szCs w:val="28"/>
              </w:rPr>
            </w:pPr>
            <w:r w:rsidRPr="00A37574">
              <w:rPr>
                <w:rFonts w:ascii="Times New Roman" w:hAnsi="Times New Roman" w:cs="Times New Roman"/>
                <w:sz w:val="28"/>
                <w:szCs w:val="28"/>
              </w:rPr>
              <w:t>Cho</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đến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khi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công việc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được</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giải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quyết</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xong</w:t>
            </w:r>
          </w:p>
        </w:tc>
      </w:tr>
      <w:tr w:rsidR="0059544B" w:rsidRPr="00A37574" w14:paraId="465C8A31" w14:textId="77777777" w:rsidTr="0059544B">
        <w:tc>
          <w:tcPr>
            <w:tcW w:w="709" w:type="dxa"/>
            <w:shd w:val="clear" w:color="auto" w:fill="auto"/>
          </w:tcPr>
          <w:p w14:paraId="13CEB8F5" w14:textId="77777777" w:rsidR="0059544B" w:rsidRPr="00A37574" w:rsidRDefault="0059544B" w:rsidP="0059544B">
            <w:pPr>
              <w:pStyle w:val="TableParagraph"/>
              <w:jc w:val="center"/>
              <w:rPr>
                <w:b/>
                <w:sz w:val="28"/>
                <w:szCs w:val="28"/>
              </w:rPr>
            </w:pPr>
            <w:r w:rsidRPr="00A37574">
              <w:rPr>
                <w:b/>
                <w:sz w:val="28"/>
                <w:szCs w:val="28"/>
              </w:rPr>
              <w:t>3.5</w:t>
            </w:r>
          </w:p>
        </w:tc>
        <w:tc>
          <w:tcPr>
            <w:tcW w:w="8618" w:type="dxa"/>
            <w:gridSpan w:val="7"/>
            <w:shd w:val="clear" w:color="auto" w:fill="auto"/>
          </w:tcPr>
          <w:p w14:paraId="7C9A4BD8" w14:textId="77777777" w:rsidR="0059544B" w:rsidRPr="00A37574" w:rsidRDefault="0059544B" w:rsidP="0059544B">
            <w:pPr>
              <w:tabs>
                <w:tab w:val="left" w:pos="1776"/>
              </w:tabs>
              <w:jc w:val="both"/>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59544B" w:rsidRPr="00A37574" w14:paraId="57EF4385" w14:textId="77777777" w:rsidTr="0059544B">
        <w:tc>
          <w:tcPr>
            <w:tcW w:w="709" w:type="dxa"/>
            <w:shd w:val="clear" w:color="auto" w:fill="auto"/>
          </w:tcPr>
          <w:p w14:paraId="672E42DB" w14:textId="77777777" w:rsidR="0059544B" w:rsidRPr="00A37574" w:rsidRDefault="0059544B" w:rsidP="0059544B">
            <w:pPr>
              <w:pStyle w:val="TableParagraph"/>
              <w:spacing w:before="100"/>
              <w:jc w:val="center"/>
              <w:rPr>
                <w:b/>
                <w:sz w:val="28"/>
                <w:szCs w:val="28"/>
              </w:rPr>
            </w:pPr>
          </w:p>
          <w:p w14:paraId="74C7A937" w14:textId="77777777" w:rsidR="0059544B" w:rsidRPr="00A37574" w:rsidRDefault="0059544B" w:rsidP="0059544B">
            <w:pPr>
              <w:pStyle w:val="TableParagraph"/>
              <w:spacing w:before="100"/>
              <w:jc w:val="center"/>
              <w:rPr>
                <w:b/>
                <w:sz w:val="28"/>
                <w:szCs w:val="28"/>
              </w:rPr>
            </w:pPr>
            <w:r w:rsidRPr="00A37574">
              <w:rPr>
                <w:b/>
                <w:sz w:val="28"/>
                <w:szCs w:val="28"/>
              </w:rPr>
              <w:lastRenderedPageBreak/>
              <w:t>TT</w:t>
            </w:r>
          </w:p>
        </w:tc>
        <w:tc>
          <w:tcPr>
            <w:tcW w:w="3827" w:type="dxa"/>
            <w:shd w:val="clear" w:color="auto" w:fill="auto"/>
          </w:tcPr>
          <w:p w14:paraId="2AB3A522" w14:textId="77777777" w:rsidR="0059544B" w:rsidRPr="00A37574" w:rsidRDefault="0059544B" w:rsidP="0059544B">
            <w:pPr>
              <w:pStyle w:val="TableParagraph"/>
              <w:spacing w:before="100"/>
              <w:jc w:val="center"/>
              <w:rPr>
                <w:b/>
                <w:bCs/>
                <w:sz w:val="28"/>
                <w:szCs w:val="28"/>
              </w:rPr>
            </w:pPr>
          </w:p>
          <w:p w14:paraId="48D2D075" w14:textId="77777777" w:rsidR="0059544B" w:rsidRPr="00A37574" w:rsidRDefault="0059544B" w:rsidP="0059544B">
            <w:pPr>
              <w:pStyle w:val="TableParagraph"/>
              <w:spacing w:before="100"/>
              <w:jc w:val="center"/>
              <w:rPr>
                <w:b/>
                <w:bCs/>
                <w:sz w:val="28"/>
                <w:szCs w:val="28"/>
              </w:rPr>
            </w:pPr>
            <w:r w:rsidRPr="00A37574">
              <w:rPr>
                <w:b/>
                <w:bCs/>
                <w:sz w:val="28"/>
                <w:szCs w:val="28"/>
              </w:rPr>
              <w:lastRenderedPageBreak/>
              <w:t>Trình</w:t>
            </w:r>
            <w:r w:rsidRPr="00A37574">
              <w:rPr>
                <w:b/>
                <w:bCs/>
                <w:spacing w:val="-4"/>
                <w:sz w:val="28"/>
                <w:szCs w:val="28"/>
              </w:rPr>
              <w:t xml:space="preserve"> </w:t>
            </w:r>
            <w:r w:rsidRPr="00A37574">
              <w:rPr>
                <w:b/>
                <w:bCs/>
                <w:sz w:val="28"/>
                <w:szCs w:val="28"/>
              </w:rPr>
              <w:t>tự</w:t>
            </w:r>
            <w:r w:rsidRPr="00A37574">
              <w:rPr>
                <w:b/>
                <w:bCs/>
                <w:spacing w:val="-3"/>
                <w:sz w:val="28"/>
                <w:szCs w:val="28"/>
              </w:rPr>
              <w:t xml:space="preserve"> </w:t>
            </w:r>
            <w:r w:rsidRPr="00A37574">
              <w:rPr>
                <w:b/>
                <w:bCs/>
                <w:sz w:val="28"/>
                <w:szCs w:val="28"/>
              </w:rPr>
              <w:t>thực</w:t>
            </w:r>
            <w:r w:rsidRPr="00A37574">
              <w:rPr>
                <w:b/>
                <w:bCs/>
                <w:spacing w:val="-3"/>
                <w:sz w:val="28"/>
                <w:szCs w:val="28"/>
              </w:rPr>
              <w:t xml:space="preserve"> </w:t>
            </w:r>
            <w:r w:rsidRPr="00A37574">
              <w:rPr>
                <w:b/>
                <w:bCs/>
                <w:sz w:val="28"/>
                <w:szCs w:val="28"/>
              </w:rPr>
              <w:t>hiện</w:t>
            </w:r>
          </w:p>
        </w:tc>
        <w:tc>
          <w:tcPr>
            <w:tcW w:w="1418" w:type="dxa"/>
            <w:gridSpan w:val="2"/>
            <w:shd w:val="clear" w:color="auto" w:fill="auto"/>
          </w:tcPr>
          <w:p w14:paraId="5A9400CE" w14:textId="77777777" w:rsidR="0059544B" w:rsidRPr="00A37574" w:rsidRDefault="0059544B" w:rsidP="0059544B">
            <w:pPr>
              <w:pStyle w:val="TableParagraph"/>
              <w:jc w:val="center"/>
              <w:rPr>
                <w:b/>
                <w:sz w:val="28"/>
                <w:szCs w:val="28"/>
              </w:rPr>
            </w:pPr>
          </w:p>
          <w:p w14:paraId="7AEFB2AD" w14:textId="77777777" w:rsidR="0059544B" w:rsidRPr="00A37574" w:rsidRDefault="0059544B" w:rsidP="0059544B">
            <w:pPr>
              <w:pStyle w:val="TableParagraph"/>
              <w:jc w:val="center"/>
              <w:rPr>
                <w:b/>
                <w:sz w:val="28"/>
                <w:szCs w:val="28"/>
              </w:rPr>
            </w:pPr>
            <w:r w:rsidRPr="00A37574">
              <w:rPr>
                <w:b/>
                <w:sz w:val="28"/>
                <w:szCs w:val="28"/>
              </w:rPr>
              <w:t>Đơn</w:t>
            </w:r>
            <w:r w:rsidRPr="00A37574">
              <w:rPr>
                <w:b/>
                <w:spacing w:val="-15"/>
                <w:sz w:val="28"/>
                <w:szCs w:val="28"/>
              </w:rPr>
              <w:t xml:space="preserve"> </w:t>
            </w:r>
            <w:r w:rsidRPr="00A37574">
              <w:rPr>
                <w:b/>
                <w:sz w:val="28"/>
                <w:szCs w:val="28"/>
              </w:rPr>
              <w:t>vị</w:t>
            </w:r>
            <w:r w:rsidRPr="00A37574">
              <w:rPr>
                <w:b/>
                <w:spacing w:val="-62"/>
                <w:sz w:val="28"/>
                <w:szCs w:val="28"/>
              </w:rPr>
              <w:t xml:space="preserve"> </w:t>
            </w:r>
            <w:r w:rsidRPr="00A37574">
              <w:rPr>
                <w:b/>
                <w:sz w:val="28"/>
                <w:szCs w:val="28"/>
              </w:rPr>
              <w:lastRenderedPageBreak/>
              <w:t>chủ</w:t>
            </w:r>
            <w:r w:rsidRPr="00A37574">
              <w:rPr>
                <w:b/>
                <w:spacing w:val="-15"/>
                <w:sz w:val="28"/>
                <w:szCs w:val="28"/>
              </w:rPr>
              <w:t xml:space="preserve"> </w:t>
            </w:r>
            <w:r w:rsidRPr="00A37574">
              <w:rPr>
                <w:b/>
                <w:sz w:val="28"/>
                <w:szCs w:val="28"/>
              </w:rPr>
              <w:t>trì</w:t>
            </w:r>
          </w:p>
        </w:tc>
        <w:tc>
          <w:tcPr>
            <w:tcW w:w="992" w:type="dxa"/>
            <w:gridSpan w:val="2"/>
            <w:shd w:val="clear" w:color="auto" w:fill="auto"/>
          </w:tcPr>
          <w:p w14:paraId="58A6A0DD" w14:textId="77777777" w:rsidR="0059544B" w:rsidRPr="00A37574" w:rsidRDefault="0059544B" w:rsidP="0059544B">
            <w:pPr>
              <w:pStyle w:val="TableParagraph"/>
              <w:jc w:val="center"/>
              <w:rPr>
                <w:b/>
                <w:sz w:val="28"/>
                <w:szCs w:val="28"/>
              </w:rPr>
            </w:pPr>
            <w:r w:rsidRPr="00A37574">
              <w:rPr>
                <w:b/>
                <w:sz w:val="28"/>
                <w:szCs w:val="28"/>
              </w:rPr>
              <w:lastRenderedPageBreak/>
              <w:t>Đơn vị</w:t>
            </w:r>
            <w:r w:rsidRPr="00A37574">
              <w:rPr>
                <w:b/>
                <w:spacing w:val="1"/>
                <w:sz w:val="28"/>
                <w:szCs w:val="28"/>
              </w:rPr>
              <w:t xml:space="preserve"> </w:t>
            </w:r>
            <w:r w:rsidRPr="00A37574">
              <w:rPr>
                <w:b/>
                <w:sz w:val="28"/>
                <w:szCs w:val="28"/>
              </w:rPr>
              <w:lastRenderedPageBreak/>
              <w:t>phối</w:t>
            </w:r>
            <w:r w:rsidRPr="00A37574">
              <w:rPr>
                <w:b/>
                <w:spacing w:val="-15"/>
                <w:sz w:val="28"/>
                <w:szCs w:val="28"/>
              </w:rPr>
              <w:t xml:space="preserve"> </w:t>
            </w:r>
            <w:r w:rsidRPr="00A37574">
              <w:rPr>
                <w:b/>
                <w:sz w:val="28"/>
                <w:szCs w:val="28"/>
              </w:rPr>
              <w:t>hợp</w:t>
            </w:r>
          </w:p>
        </w:tc>
        <w:tc>
          <w:tcPr>
            <w:tcW w:w="1134" w:type="dxa"/>
            <w:shd w:val="clear" w:color="auto" w:fill="auto"/>
          </w:tcPr>
          <w:p w14:paraId="0B762E9B" w14:textId="77777777" w:rsidR="0059544B" w:rsidRPr="00A37574" w:rsidRDefault="0059544B" w:rsidP="0059544B">
            <w:pPr>
              <w:pStyle w:val="TableParagraph"/>
              <w:jc w:val="center"/>
              <w:rPr>
                <w:b/>
                <w:sz w:val="28"/>
                <w:szCs w:val="28"/>
              </w:rPr>
            </w:pPr>
          </w:p>
          <w:p w14:paraId="4FE6AE80" w14:textId="77777777" w:rsidR="0059544B" w:rsidRPr="00A37574" w:rsidRDefault="0059544B" w:rsidP="0059544B">
            <w:pPr>
              <w:pStyle w:val="TableParagraph"/>
              <w:jc w:val="center"/>
              <w:rPr>
                <w:b/>
                <w:sz w:val="28"/>
                <w:szCs w:val="28"/>
              </w:rPr>
            </w:pPr>
            <w:r w:rsidRPr="00A37574">
              <w:rPr>
                <w:b/>
                <w:sz w:val="28"/>
                <w:szCs w:val="28"/>
              </w:rPr>
              <w:t>Thời</w:t>
            </w:r>
            <w:r w:rsidRPr="00A37574">
              <w:rPr>
                <w:b/>
                <w:spacing w:val="-3"/>
                <w:sz w:val="28"/>
                <w:szCs w:val="28"/>
              </w:rPr>
              <w:t xml:space="preserve"> </w:t>
            </w:r>
            <w:r w:rsidRPr="00A37574">
              <w:rPr>
                <w:b/>
                <w:sz w:val="28"/>
                <w:szCs w:val="28"/>
              </w:rPr>
              <w:lastRenderedPageBreak/>
              <w:t>gian</w:t>
            </w:r>
          </w:p>
        </w:tc>
        <w:tc>
          <w:tcPr>
            <w:tcW w:w="1247" w:type="dxa"/>
            <w:shd w:val="clear" w:color="auto" w:fill="auto"/>
          </w:tcPr>
          <w:p w14:paraId="5FC13532" w14:textId="77777777" w:rsidR="0059544B" w:rsidRPr="00A37574" w:rsidRDefault="0059544B" w:rsidP="0059544B">
            <w:pPr>
              <w:pStyle w:val="TableParagraph"/>
              <w:jc w:val="center"/>
              <w:rPr>
                <w:b/>
                <w:sz w:val="28"/>
                <w:szCs w:val="28"/>
              </w:rPr>
            </w:pPr>
          </w:p>
          <w:p w14:paraId="1222B10F" w14:textId="77777777" w:rsidR="0059544B" w:rsidRPr="00A37574" w:rsidRDefault="0059544B" w:rsidP="0059544B">
            <w:pPr>
              <w:pStyle w:val="TableParagraph"/>
              <w:spacing w:before="100"/>
              <w:jc w:val="center"/>
              <w:rPr>
                <w:b/>
                <w:sz w:val="28"/>
                <w:szCs w:val="28"/>
              </w:rPr>
            </w:pPr>
            <w:r w:rsidRPr="00A37574">
              <w:rPr>
                <w:b/>
                <w:sz w:val="28"/>
                <w:szCs w:val="28"/>
              </w:rPr>
              <w:t>Kết</w:t>
            </w:r>
            <w:r w:rsidRPr="00A37574">
              <w:rPr>
                <w:b/>
                <w:spacing w:val="-4"/>
                <w:sz w:val="28"/>
                <w:szCs w:val="28"/>
              </w:rPr>
              <w:t xml:space="preserve"> </w:t>
            </w:r>
            <w:r w:rsidRPr="00A37574">
              <w:rPr>
                <w:b/>
                <w:sz w:val="28"/>
                <w:szCs w:val="28"/>
              </w:rPr>
              <w:t>quả</w:t>
            </w:r>
          </w:p>
        </w:tc>
      </w:tr>
      <w:tr w:rsidR="0059544B" w:rsidRPr="00A37574" w14:paraId="33377D16" w14:textId="77777777" w:rsidTr="0059544B">
        <w:tc>
          <w:tcPr>
            <w:tcW w:w="709" w:type="dxa"/>
            <w:shd w:val="clear" w:color="auto" w:fill="auto"/>
          </w:tcPr>
          <w:p w14:paraId="10FE3291" w14:textId="77777777" w:rsidR="0059544B" w:rsidRPr="00A37574" w:rsidRDefault="0059544B" w:rsidP="0059544B">
            <w:pPr>
              <w:pStyle w:val="TableParagraph"/>
              <w:jc w:val="center"/>
              <w:rPr>
                <w:b/>
                <w:sz w:val="28"/>
                <w:szCs w:val="28"/>
              </w:rPr>
            </w:pPr>
            <w:r w:rsidRPr="00A37574">
              <w:rPr>
                <w:b/>
                <w:sz w:val="28"/>
                <w:szCs w:val="28"/>
              </w:rPr>
              <w:t>B1</w:t>
            </w:r>
          </w:p>
        </w:tc>
        <w:tc>
          <w:tcPr>
            <w:tcW w:w="3827" w:type="dxa"/>
            <w:shd w:val="clear" w:color="auto" w:fill="auto"/>
          </w:tcPr>
          <w:p w14:paraId="02E691B6" w14:textId="77777777" w:rsidR="0059544B" w:rsidRPr="00A37574" w:rsidRDefault="0059544B" w:rsidP="0059544B">
            <w:pPr>
              <w:pStyle w:val="TableParagraph"/>
              <w:jc w:val="both"/>
              <w:rPr>
                <w:sz w:val="28"/>
                <w:szCs w:val="28"/>
              </w:rPr>
            </w:pPr>
            <w:r w:rsidRPr="00A37574">
              <w:rPr>
                <w:sz w:val="28"/>
                <w:szCs w:val="28"/>
              </w:rPr>
              <w:t>Mở</w:t>
            </w:r>
            <w:r w:rsidRPr="00A37574">
              <w:rPr>
                <w:spacing w:val="64"/>
                <w:sz w:val="28"/>
                <w:szCs w:val="28"/>
              </w:rPr>
              <w:t xml:space="preserve"> </w:t>
            </w:r>
            <w:r w:rsidRPr="00A37574">
              <w:rPr>
                <w:sz w:val="28"/>
                <w:szCs w:val="28"/>
              </w:rPr>
              <w:t>hồ</w:t>
            </w:r>
            <w:r w:rsidRPr="00A37574">
              <w:rPr>
                <w:spacing w:val="64"/>
                <w:sz w:val="28"/>
                <w:szCs w:val="28"/>
              </w:rPr>
              <w:t xml:space="preserve"> </w:t>
            </w:r>
            <w:r w:rsidRPr="00A37574">
              <w:rPr>
                <w:sz w:val="28"/>
                <w:szCs w:val="28"/>
              </w:rPr>
              <w:t>sơ</w:t>
            </w:r>
            <w:r w:rsidRPr="00A37574">
              <w:rPr>
                <w:spacing w:val="64"/>
                <w:sz w:val="28"/>
                <w:szCs w:val="28"/>
              </w:rPr>
              <w:t xml:space="preserve"> </w:t>
            </w:r>
            <w:r w:rsidRPr="00A37574">
              <w:rPr>
                <w:sz w:val="28"/>
                <w:szCs w:val="28"/>
              </w:rPr>
              <w:t>theo  Danh mục</w:t>
            </w:r>
            <w:r w:rsidRPr="00A37574">
              <w:rPr>
                <w:spacing w:val="62"/>
                <w:sz w:val="28"/>
                <w:szCs w:val="28"/>
              </w:rPr>
              <w:t xml:space="preserve"> </w:t>
            </w:r>
            <w:r w:rsidRPr="00A37574">
              <w:rPr>
                <w:sz w:val="28"/>
                <w:szCs w:val="28"/>
              </w:rPr>
              <w:t>hồ</w:t>
            </w:r>
            <w:r w:rsidRPr="00A37574">
              <w:rPr>
                <w:spacing w:val="63"/>
                <w:sz w:val="28"/>
                <w:szCs w:val="28"/>
              </w:rPr>
              <w:t xml:space="preserve"> </w:t>
            </w:r>
            <w:r w:rsidRPr="00A37574">
              <w:rPr>
                <w:sz w:val="28"/>
                <w:szCs w:val="28"/>
              </w:rPr>
              <w:t>sơ</w:t>
            </w:r>
            <w:r w:rsidRPr="00A37574">
              <w:rPr>
                <w:spacing w:val="62"/>
                <w:sz w:val="28"/>
                <w:szCs w:val="28"/>
              </w:rPr>
              <w:t xml:space="preserve"> </w:t>
            </w:r>
            <w:r w:rsidRPr="00A37574">
              <w:rPr>
                <w:sz w:val="28"/>
                <w:szCs w:val="28"/>
              </w:rPr>
              <w:t>hoặc</w:t>
            </w:r>
            <w:r w:rsidRPr="00A37574">
              <w:rPr>
                <w:spacing w:val="63"/>
                <w:sz w:val="28"/>
                <w:szCs w:val="28"/>
              </w:rPr>
              <w:t xml:space="preserve"> </w:t>
            </w:r>
            <w:r w:rsidRPr="00A37574">
              <w:rPr>
                <w:sz w:val="28"/>
                <w:szCs w:val="28"/>
              </w:rPr>
              <w:t>theo kế hoạch công tác.</w:t>
            </w:r>
          </w:p>
          <w:p w14:paraId="6270ACF6" w14:textId="77777777" w:rsidR="0059544B" w:rsidRPr="00A37574" w:rsidRDefault="0059544B" w:rsidP="0059544B">
            <w:pPr>
              <w:pStyle w:val="TableParagraph"/>
              <w:jc w:val="both"/>
              <w:rPr>
                <w:sz w:val="28"/>
                <w:szCs w:val="28"/>
              </w:rPr>
            </w:pPr>
            <w:r w:rsidRPr="00A37574">
              <w:rPr>
                <w:sz w:val="28"/>
                <w:szCs w:val="28"/>
              </w:rPr>
              <w:t>- Ghi tên của hồ sơ (tiêu đề hồ sơ) trên Bìa hồ sơ</w:t>
            </w:r>
          </w:p>
          <w:p w14:paraId="17A83BE7" w14:textId="77777777" w:rsidR="0059544B" w:rsidRPr="00A37574" w:rsidRDefault="0059544B" w:rsidP="0059544B">
            <w:pPr>
              <w:pStyle w:val="TableParagraph"/>
              <w:jc w:val="both"/>
              <w:rPr>
                <w:sz w:val="28"/>
                <w:szCs w:val="28"/>
              </w:rPr>
            </w:pPr>
            <w:r w:rsidRPr="00A37574">
              <w:rPr>
                <w:sz w:val="28"/>
                <w:szCs w:val="28"/>
              </w:rPr>
              <w:t>- Cập nhật những  thông tin ban đầu về hồ sơ theo Danh mục hồ sơ của UBND TP đã ban hành.</w:t>
            </w:r>
          </w:p>
          <w:p w14:paraId="2C0ED1EE" w14:textId="77777777" w:rsidR="0059544B" w:rsidRPr="00A37574" w:rsidRDefault="0059544B" w:rsidP="0059544B">
            <w:pPr>
              <w:pStyle w:val="TableParagraph"/>
              <w:jc w:val="both"/>
              <w:rPr>
                <w:sz w:val="28"/>
                <w:szCs w:val="28"/>
              </w:rPr>
            </w:pPr>
            <w:r w:rsidRPr="00A37574">
              <w:rPr>
                <w:sz w:val="28"/>
                <w:szCs w:val="28"/>
              </w:rPr>
              <w:t xml:space="preserve"> Trường hợp phát sinh các hồ sơ không có trong Danh mục hồ sơ, viên chức được giao nhiệm vụ tự xác định các thông tin: Tiêu đề hồ sơ, số và ký hiệu hồ sơ, thời hạn bảo quản, hồ sơ, người lập và thời gian bắt đầu.  </w:t>
            </w:r>
          </w:p>
        </w:tc>
        <w:tc>
          <w:tcPr>
            <w:tcW w:w="1418" w:type="dxa"/>
            <w:gridSpan w:val="2"/>
            <w:shd w:val="clear" w:color="auto" w:fill="auto"/>
          </w:tcPr>
          <w:p w14:paraId="4F98561A" w14:textId="77777777" w:rsidR="0059544B" w:rsidRPr="00A37574" w:rsidRDefault="0059544B" w:rsidP="0059544B">
            <w:pPr>
              <w:pStyle w:val="TableParagraph"/>
              <w:jc w:val="center"/>
              <w:rPr>
                <w:sz w:val="28"/>
                <w:szCs w:val="28"/>
              </w:rPr>
            </w:pPr>
          </w:p>
          <w:p w14:paraId="222BF798" w14:textId="77777777" w:rsidR="0059544B" w:rsidRPr="00A37574" w:rsidRDefault="0059544B" w:rsidP="0059544B">
            <w:pPr>
              <w:pStyle w:val="TableParagraph"/>
              <w:jc w:val="center"/>
              <w:rPr>
                <w:sz w:val="28"/>
                <w:szCs w:val="28"/>
              </w:rPr>
            </w:pPr>
          </w:p>
          <w:p w14:paraId="0BC63506" w14:textId="77777777" w:rsidR="0059544B" w:rsidRPr="00A37574" w:rsidRDefault="0059544B" w:rsidP="0059544B">
            <w:pPr>
              <w:pStyle w:val="TableParagraph"/>
              <w:jc w:val="center"/>
              <w:rPr>
                <w:sz w:val="28"/>
                <w:szCs w:val="28"/>
              </w:rPr>
            </w:pPr>
          </w:p>
          <w:p w14:paraId="4DECE080" w14:textId="77777777" w:rsidR="0059544B" w:rsidRPr="00A37574" w:rsidRDefault="0059544B" w:rsidP="0059544B">
            <w:pPr>
              <w:pStyle w:val="TableParagraph"/>
              <w:jc w:val="center"/>
              <w:rPr>
                <w:sz w:val="28"/>
                <w:szCs w:val="28"/>
              </w:rPr>
            </w:pPr>
          </w:p>
          <w:p w14:paraId="136D669E" w14:textId="77777777" w:rsidR="0059544B" w:rsidRPr="00A37574" w:rsidRDefault="0059544B" w:rsidP="0059544B">
            <w:pPr>
              <w:pStyle w:val="TableParagraph"/>
              <w:jc w:val="center"/>
              <w:rPr>
                <w:sz w:val="28"/>
                <w:szCs w:val="28"/>
              </w:rPr>
            </w:pPr>
          </w:p>
          <w:p w14:paraId="67068640" w14:textId="77777777" w:rsidR="0059544B" w:rsidRPr="00A37574" w:rsidRDefault="0059544B" w:rsidP="0059544B">
            <w:pPr>
              <w:pStyle w:val="TableParagraph"/>
              <w:jc w:val="center"/>
              <w:rPr>
                <w:sz w:val="28"/>
                <w:szCs w:val="28"/>
              </w:rPr>
            </w:pPr>
            <w:r w:rsidRPr="00A37574">
              <w:rPr>
                <w:sz w:val="28"/>
                <w:szCs w:val="28"/>
              </w:rPr>
              <w:t>Lãnh đạo và viên chức Trung tâm</w:t>
            </w:r>
          </w:p>
        </w:tc>
        <w:tc>
          <w:tcPr>
            <w:tcW w:w="992" w:type="dxa"/>
            <w:gridSpan w:val="2"/>
            <w:shd w:val="clear" w:color="auto" w:fill="auto"/>
          </w:tcPr>
          <w:p w14:paraId="005930B4" w14:textId="77777777" w:rsidR="0059544B" w:rsidRPr="00A37574" w:rsidRDefault="0059544B" w:rsidP="0059544B">
            <w:pPr>
              <w:tabs>
                <w:tab w:val="left" w:pos="1776"/>
              </w:tabs>
              <w:jc w:val="center"/>
              <w:rPr>
                <w:rFonts w:ascii="Times New Roman" w:hAnsi="Times New Roman" w:cs="Times New Roman"/>
                <w:b/>
                <w:sz w:val="28"/>
                <w:szCs w:val="28"/>
              </w:rPr>
            </w:pPr>
          </w:p>
        </w:tc>
        <w:tc>
          <w:tcPr>
            <w:tcW w:w="1134" w:type="dxa"/>
            <w:shd w:val="clear" w:color="auto" w:fill="auto"/>
          </w:tcPr>
          <w:p w14:paraId="78AE08A2" w14:textId="77777777" w:rsidR="0059544B" w:rsidRPr="00A37574" w:rsidRDefault="0059544B" w:rsidP="0059544B">
            <w:pPr>
              <w:tabs>
                <w:tab w:val="left" w:pos="1776"/>
              </w:tabs>
              <w:jc w:val="center"/>
              <w:rPr>
                <w:rFonts w:ascii="Times New Roman" w:hAnsi="Times New Roman" w:cs="Times New Roman"/>
                <w:b/>
                <w:sz w:val="28"/>
                <w:szCs w:val="28"/>
              </w:rPr>
            </w:pPr>
          </w:p>
        </w:tc>
        <w:tc>
          <w:tcPr>
            <w:tcW w:w="1247" w:type="dxa"/>
            <w:shd w:val="clear" w:color="auto" w:fill="auto"/>
          </w:tcPr>
          <w:p w14:paraId="478E253D" w14:textId="77777777" w:rsidR="0059544B" w:rsidRPr="00A37574" w:rsidRDefault="0059544B" w:rsidP="0059544B">
            <w:pPr>
              <w:tabs>
                <w:tab w:val="left" w:pos="1776"/>
              </w:tabs>
              <w:jc w:val="center"/>
              <w:rPr>
                <w:rFonts w:ascii="Times New Roman" w:hAnsi="Times New Roman" w:cs="Times New Roman"/>
                <w:b/>
                <w:sz w:val="28"/>
                <w:szCs w:val="28"/>
              </w:rPr>
            </w:pPr>
          </w:p>
        </w:tc>
      </w:tr>
      <w:tr w:rsidR="0059544B" w:rsidRPr="00A37574" w14:paraId="0BF99AED" w14:textId="77777777" w:rsidTr="0059544B">
        <w:tc>
          <w:tcPr>
            <w:tcW w:w="709" w:type="dxa"/>
            <w:shd w:val="clear" w:color="auto" w:fill="auto"/>
          </w:tcPr>
          <w:p w14:paraId="72C68C5B" w14:textId="77777777" w:rsidR="0059544B" w:rsidRPr="00A37574" w:rsidRDefault="0059544B" w:rsidP="0059544B">
            <w:pPr>
              <w:pStyle w:val="TableParagraph"/>
              <w:jc w:val="center"/>
              <w:rPr>
                <w:b/>
                <w:sz w:val="28"/>
                <w:szCs w:val="28"/>
              </w:rPr>
            </w:pPr>
          </w:p>
          <w:p w14:paraId="46037752" w14:textId="77777777" w:rsidR="0059544B" w:rsidRPr="00A37574" w:rsidRDefault="0059544B" w:rsidP="0059544B">
            <w:pPr>
              <w:pStyle w:val="TableParagraph"/>
              <w:jc w:val="center"/>
              <w:rPr>
                <w:b/>
                <w:sz w:val="28"/>
                <w:szCs w:val="28"/>
              </w:rPr>
            </w:pPr>
          </w:p>
          <w:p w14:paraId="0E054CCC" w14:textId="77777777" w:rsidR="0059544B" w:rsidRPr="00A37574" w:rsidRDefault="0059544B" w:rsidP="0059544B">
            <w:pPr>
              <w:pStyle w:val="TableParagraph"/>
              <w:jc w:val="center"/>
              <w:rPr>
                <w:b/>
                <w:sz w:val="28"/>
                <w:szCs w:val="28"/>
              </w:rPr>
            </w:pPr>
          </w:p>
          <w:p w14:paraId="7C5FF6F0" w14:textId="77777777" w:rsidR="0059544B" w:rsidRPr="00A37574" w:rsidRDefault="0059544B" w:rsidP="0059544B">
            <w:pPr>
              <w:pStyle w:val="TableParagraph"/>
              <w:jc w:val="center"/>
              <w:rPr>
                <w:b/>
                <w:sz w:val="28"/>
                <w:szCs w:val="28"/>
              </w:rPr>
            </w:pPr>
          </w:p>
          <w:p w14:paraId="0891444F" w14:textId="77777777" w:rsidR="0059544B" w:rsidRPr="00A37574" w:rsidRDefault="0059544B" w:rsidP="0059544B">
            <w:pPr>
              <w:pStyle w:val="TableParagraph"/>
              <w:jc w:val="center"/>
              <w:rPr>
                <w:b/>
                <w:sz w:val="28"/>
                <w:szCs w:val="28"/>
              </w:rPr>
            </w:pPr>
            <w:r w:rsidRPr="00A37574">
              <w:rPr>
                <w:b/>
                <w:sz w:val="28"/>
                <w:szCs w:val="28"/>
              </w:rPr>
              <w:t>B2</w:t>
            </w:r>
          </w:p>
        </w:tc>
        <w:tc>
          <w:tcPr>
            <w:tcW w:w="3827" w:type="dxa"/>
            <w:shd w:val="clear" w:color="auto" w:fill="auto"/>
          </w:tcPr>
          <w:p w14:paraId="47F64C90" w14:textId="77777777" w:rsidR="0059544B" w:rsidRPr="00A37574" w:rsidRDefault="0059544B" w:rsidP="0059544B">
            <w:pPr>
              <w:pStyle w:val="TableParagraph"/>
              <w:jc w:val="both"/>
              <w:rPr>
                <w:sz w:val="28"/>
                <w:szCs w:val="28"/>
              </w:rPr>
            </w:pPr>
            <w:r w:rsidRPr="00A37574">
              <w:rPr>
                <w:sz w:val="28"/>
                <w:szCs w:val="28"/>
              </w:rPr>
              <w:t xml:space="preserve"> Thu thập các văn bản</w:t>
            </w:r>
            <w:r w:rsidRPr="00A37574">
              <w:rPr>
                <w:spacing w:val="1"/>
                <w:sz w:val="28"/>
                <w:szCs w:val="28"/>
              </w:rPr>
              <w:t xml:space="preserve"> </w:t>
            </w:r>
            <w:r w:rsidRPr="00A37574">
              <w:rPr>
                <w:sz w:val="28"/>
                <w:szCs w:val="28"/>
              </w:rPr>
              <w:t>liên</w:t>
            </w:r>
            <w:r w:rsidRPr="00A37574">
              <w:rPr>
                <w:spacing w:val="1"/>
                <w:sz w:val="28"/>
                <w:szCs w:val="28"/>
              </w:rPr>
              <w:t xml:space="preserve"> </w:t>
            </w:r>
            <w:r w:rsidRPr="00A37574">
              <w:rPr>
                <w:sz w:val="28"/>
                <w:szCs w:val="28"/>
              </w:rPr>
              <w:t>quan</w:t>
            </w:r>
            <w:r w:rsidRPr="00A37574">
              <w:rPr>
                <w:spacing w:val="1"/>
                <w:sz w:val="28"/>
                <w:szCs w:val="28"/>
              </w:rPr>
              <w:t xml:space="preserve"> </w:t>
            </w:r>
            <w:r w:rsidRPr="00A37574">
              <w:rPr>
                <w:sz w:val="28"/>
                <w:szCs w:val="28"/>
              </w:rPr>
              <w:t>đến</w:t>
            </w:r>
            <w:r w:rsidRPr="00A37574">
              <w:rPr>
                <w:spacing w:val="1"/>
                <w:sz w:val="28"/>
                <w:szCs w:val="28"/>
              </w:rPr>
              <w:t xml:space="preserve"> </w:t>
            </w:r>
            <w:r w:rsidRPr="00A37574">
              <w:rPr>
                <w:sz w:val="28"/>
                <w:szCs w:val="28"/>
              </w:rPr>
              <w:t xml:space="preserve">công </w:t>
            </w:r>
            <w:r w:rsidRPr="00A37574">
              <w:rPr>
                <w:spacing w:val="-62"/>
                <w:sz w:val="28"/>
                <w:szCs w:val="28"/>
              </w:rPr>
              <w:t xml:space="preserve"> </w:t>
            </w:r>
            <w:r w:rsidRPr="00A37574">
              <w:rPr>
                <w:sz w:val="28"/>
                <w:szCs w:val="28"/>
              </w:rPr>
              <w:t>việc</w:t>
            </w:r>
            <w:r w:rsidRPr="00A37574">
              <w:rPr>
                <w:spacing w:val="1"/>
                <w:sz w:val="28"/>
                <w:szCs w:val="28"/>
              </w:rPr>
              <w:t xml:space="preserve"> </w:t>
            </w:r>
            <w:r w:rsidRPr="00A37574">
              <w:rPr>
                <w:sz w:val="28"/>
                <w:szCs w:val="28"/>
              </w:rPr>
              <w:t>đưa</w:t>
            </w:r>
            <w:r w:rsidRPr="00A37574">
              <w:rPr>
                <w:spacing w:val="1"/>
                <w:sz w:val="28"/>
                <w:szCs w:val="28"/>
              </w:rPr>
              <w:t xml:space="preserve"> </w:t>
            </w:r>
            <w:r w:rsidRPr="00A37574">
              <w:rPr>
                <w:sz w:val="28"/>
                <w:szCs w:val="28"/>
              </w:rPr>
              <w:t>vào</w:t>
            </w:r>
            <w:r w:rsidRPr="00A37574">
              <w:rPr>
                <w:spacing w:val="1"/>
                <w:sz w:val="28"/>
                <w:szCs w:val="28"/>
              </w:rPr>
              <w:t xml:space="preserve"> </w:t>
            </w:r>
            <w:r w:rsidRPr="00A37574">
              <w:rPr>
                <w:sz w:val="28"/>
                <w:szCs w:val="28"/>
              </w:rPr>
              <w:t>trong</w:t>
            </w:r>
            <w:r w:rsidRPr="00A37574">
              <w:rPr>
                <w:spacing w:val="-3"/>
                <w:sz w:val="28"/>
                <w:szCs w:val="28"/>
              </w:rPr>
              <w:t xml:space="preserve"> </w:t>
            </w:r>
            <w:r w:rsidRPr="00A37574">
              <w:rPr>
                <w:sz w:val="28"/>
                <w:szCs w:val="28"/>
              </w:rPr>
              <w:t>bìa</w:t>
            </w:r>
            <w:r w:rsidRPr="00A37574">
              <w:rPr>
                <w:spacing w:val="-3"/>
                <w:sz w:val="28"/>
                <w:szCs w:val="28"/>
              </w:rPr>
              <w:t xml:space="preserve"> </w:t>
            </w:r>
            <w:r w:rsidRPr="00A37574">
              <w:rPr>
                <w:sz w:val="28"/>
                <w:szCs w:val="28"/>
              </w:rPr>
              <w:t>của</w:t>
            </w:r>
            <w:r w:rsidRPr="00A37574">
              <w:rPr>
                <w:spacing w:val="-2"/>
                <w:sz w:val="28"/>
                <w:szCs w:val="28"/>
              </w:rPr>
              <w:t xml:space="preserve"> </w:t>
            </w:r>
            <w:r w:rsidRPr="00A37574">
              <w:rPr>
                <w:sz w:val="28"/>
                <w:szCs w:val="28"/>
              </w:rPr>
              <w:t>hồ</w:t>
            </w:r>
            <w:r w:rsidRPr="00A37574">
              <w:rPr>
                <w:spacing w:val="-3"/>
                <w:sz w:val="28"/>
                <w:szCs w:val="28"/>
              </w:rPr>
              <w:t xml:space="preserve"> </w:t>
            </w:r>
            <w:r w:rsidRPr="00A37574">
              <w:rPr>
                <w:sz w:val="28"/>
                <w:szCs w:val="28"/>
              </w:rPr>
              <w:t>sơ</w:t>
            </w:r>
            <w:r w:rsidRPr="00A37574">
              <w:rPr>
                <w:spacing w:val="-2"/>
                <w:sz w:val="28"/>
                <w:szCs w:val="28"/>
              </w:rPr>
              <w:t xml:space="preserve"> </w:t>
            </w:r>
            <w:r w:rsidRPr="00A37574">
              <w:rPr>
                <w:sz w:val="28"/>
                <w:szCs w:val="28"/>
              </w:rPr>
              <w:t>đó:</w:t>
            </w:r>
          </w:p>
          <w:p w14:paraId="4EE3FD30" w14:textId="77777777" w:rsidR="0059544B" w:rsidRPr="00A37574" w:rsidRDefault="0059544B" w:rsidP="0059544B">
            <w:pPr>
              <w:pStyle w:val="TableParagraph"/>
              <w:jc w:val="both"/>
              <w:rPr>
                <w:sz w:val="28"/>
                <w:szCs w:val="28"/>
              </w:rPr>
            </w:pPr>
            <w:r w:rsidRPr="00A37574">
              <w:rPr>
                <w:sz w:val="28"/>
                <w:szCs w:val="28"/>
              </w:rPr>
              <w:t xml:space="preserve"> Cập nhật tất cả văn</w:t>
            </w:r>
            <w:r w:rsidRPr="00A37574">
              <w:rPr>
                <w:spacing w:val="1"/>
                <w:sz w:val="28"/>
                <w:szCs w:val="28"/>
              </w:rPr>
              <w:t xml:space="preserve"> </w:t>
            </w:r>
            <w:r w:rsidRPr="00A37574">
              <w:rPr>
                <w:sz w:val="28"/>
                <w:szCs w:val="28"/>
              </w:rPr>
              <w:t>bản, tài liệu hình thành</w:t>
            </w:r>
            <w:r w:rsidRPr="00A37574">
              <w:rPr>
                <w:spacing w:val="-62"/>
                <w:sz w:val="28"/>
                <w:szCs w:val="28"/>
              </w:rPr>
              <w:t xml:space="preserve"> </w:t>
            </w:r>
            <w:r w:rsidRPr="00A37574">
              <w:rPr>
                <w:sz w:val="28"/>
                <w:szCs w:val="28"/>
              </w:rPr>
              <w:t>trong</w:t>
            </w:r>
            <w:r w:rsidRPr="00A37574">
              <w:rPr>
                <w:spacing w:val="1"/>
                <w:sz w:val="28"/>
                <w:szCs w:val="28"/>
              </w:rPr>
              <w:t xml:space="preserve"> </w:t>
            </w:r>
            <w:r w:rsidRPr="00A37574">
              <w:rPr>
                <w:sz w:val="28"/>
                <w:szCs w:val="28"/>
              </w:rPr>
              <w:t>quá</w:t>
            </w:r>
            <w:r w:rsidRPr="00A37574">
              <w:rPr>
                <w:spacing w:val="1"/>
                <w:sz w:val="28"/>
                <w:szCs w:val="28"/>
              </w:rPr>
              <w:t xml:space="preserve"> </w:t>
            </w:r>
            <w:r w:rsidRPr="00A37574">
              <w:rPr>
                <w:sz w:val="28"/>
                <w:szCs w:val="28"/>
              </w:rPr>
              <w:t>trình</w:t>
            </w:r>
            <w:r w:rsidRPr="00A37574">
              <w:rPr>
                <w:spacing w:val="1"/>
                <w:sz w:val="28"/>
                <w:szCs w:val="28"/>
              </w:rPr>
              <w:t xml:space="preserve"> </w:t>
            </w:r>
            <w:r w:rsidRPr="00A37574">
              <w:rPr>
                <w:sz w:val="28"/>
                <w:szCs w:val="28"/>
              </w:rPr>
              <w:t>theo</w:t>
            </w:r>
            <w:r w:rsidRPr="00A37574">
              <w:rPr>
                <w:spacing w:val="1"/>
                <w:sz w:val="28"/>
                <w:szCs w:val="28"/>
              </w:rPr>
              <w:t xml:space="preserve"> </w:t>
            </w:r>
            <w:r w:rsidRPr="00A37574">
              <w:rPr>
                <w:sz w:val="28"/>
                <w:szCs w:val="28"/>
              </w:rPr>
              <w:t>dõi,</w:t>
            </w:r>
            <w:r w:rsidRPr="00A37574">
              <w:rPr>
                <w:spacing w:val="1"/>
                <w:sz w:val="28"/>
                <w:szCs w:val="28"/>
              </w:rPr>
              <w:t xml:space="preserve"> </w:t>
            </w:r>
            <w:r w:rsidRPr="00A37574">
              <w:rPr>
                <w:sz w:val="28"/>
                <w:szCs w:val="28"/>
              </w:rPr>
              <w:t>giải</w:t>
            </w:r>
            <w:r w:rsidRPr="00A37574">
              <w:rPr>
                <w:spacing w:val="1"/>
                <w:sz w:val="28"/>
                <w:szCs w:val="28"/>
              </w:rPr>
              <w:t xml:space="preserve"> </w:t>
            </w:r>
            <w:r w:rsidRPr="00A37574">
              <w:rPr>
                <w:sz w:val="28"/>
                <w:szCs w:val="28"/>
              </w:rPr>
              <w:t>quyết</w:t>
            </w:r>
            <w:r w:rsidRPr="00A37574">
              <w:rPr>
                <w:spacing w:val="1"/>
                <w:sz w:val="28"/>
                <w:szCs w:val="28"/>
              </w:rPr>
              <w:t xml:space="preserve"> </w:t>
            </w:r>
            <w:r w:rsidRPr="00A37574">
              <w:rPr>
                <w:sz w:val="28"/>
                <w:szCs w:val="28"/>
              </w:rPr>
              <w:t>công</w:t>
            </w:r>
            <w:r w:rsidRPr="00A37574">
              <w:rPr>
                <w:spacing w:val="1"/>
                <w:sz w:val="28"/>
                <w:szCs w:val="28"/>
              </w:rPr>
              <w:t xml:space="preserve"> </w:t>
            </w:r>
            <w:r w:rsidRPr="00A37574">
              <w:rPr>
                <w:sz w:val="28"/>
                <w:szCs w:val="28"/>
              </w:rPr>
              <w:t>việc vào hồ sơ đã mở,</w:t>
            </w:r>
            <w:r w:rsidRPr="00A37574">
              <w:rPr>
                <w:spacing w:val="1"/>
                <w:sz w:val="28"/>
                <w:szCs w:val="28"/>
              </w:rPr>
              <w:t xml:space="preserve"> </w:t>
            </w:r>
            <w:r w:rsidRPr="00A37574">
              <w:rPr>
                <w:sz w:val="28"/>
                <w:szCs w:val="28"/>
              </w:rPr>
              <w:t xml:space="preserve">bao gồm tài liệu phim, </w:t>
            </w:r>
            <w:r w:rsidRPr="00A37574">
              <w:rPr>
                <w:spacing w:val="-62"/>
                <w:sz w:val="28"/>
                <w:szCs w:val="28"/>
              </w:rPr>
              <w:t xml:space="preserve"> </w:t>
            </w:r>
            <w:r w:rsidRPr="00A37574">
              <w:rPr>
                <w:sz w:val="28"/>
                <w:szCs w:val="28"/>
              </w:rPr>
              <w:t>ảnh,</w:t>
            </w:r>
            <w:r w:rsidRPr="00A37574">
              <w:rPr>
                <w:spacing w:val="-1"/>
                <w:sz w:val="28"/>
                <w:szCs w:val="28"/>
              </w:rPr>
              <w:t xml:space="preserve"> </w:t>
            </w:r>
            <w:r w:rsidRPr="00A37574">
              <w:rPr>
                <w:sz w:val="28"/>
                <w:szCs w:val="28"/>
              </w:rPr>
              <w:t>ghi</w:t>
            </w:r>
            <w:r w:rsidRPr="00A37574">
              <w:rPr>
                <w:spacing w:val="-1"/>
                <w:sz w:val="28"/>
                <w:szCs w:val="28"/>
              </w:rPr>
              <w:t xml:space="preserve"> </w:t>
            </w:r>
            <w:r w:rsidRPr="00A37574">
              <w:rPr>
                <w:sz w:val="28"/>
                <w:szCs w:val="28"/>
              </w:rPr>
              <w:t>âm</w:t>
            </w:r>
            <w:r w:rsidRPr="00A37574">
              <w:rPr>
                <w:spacing w:val="-1"/>
                <w:sz w:val="28"/>
                <w:szCs w:val="28"/>
              </w:rPr>
              <w:t xml:space="preserve"> </w:t>
            </w:r>
            <w:r w:rsidRPr="00A37574">
              <w:rPr>
                <w:sz w:val="28"/>
                <w:szCs w:val="28"/>
              </w:rPr>
              <w:t>(nếu có)</w:t>
            </w:r>
          </w:p>
          <w:p w14:paraId="1B750237" w14:textId="77777777" w:rsidR="0059544B" w:rsidRPr="00A37574" w:rsidRDefault="0059544B" w:rsidP="0059544B">
            <w:pPr>
              <w:pStyle w:val="TableParagraph"/>
              <w:jc w:val="both"/>
              <w:rPr>
                <w:sz w:val="28"/>
                <w:szCs w:val="28"/>
              </w:rPr>
            </w:pPr>
            <w:r w:rsidRPr="00A37574">
              <w:rPr>
                <w:sz w:val="28"/>
                <w:szCs w:val="28"/>
              </w:rPr>
              <w:t>Sắp</w:t>
            </w:r>
            <w:r w:rsidRPr="00A37574">
              <w:rPr>
                <w:spacing w:val="1"/>
                <w:sz w:val="28"/>
                <w:szCs w:val="28"/>
              </w:rPr>
              <w:t xml:space="preserve"> </w:t>
            </w:r>
            <w:r w:rsidRPr="00A37574">
              <w:rPr>
                <w:sz w:val="28"/>
                <w:szCs w:val="28"/>
              </w:rPr>
              <w:t>xếp</w:t>
            </w:r>
            <w:r w:rsidRPr="00A37574">
              <w:rPr>
                <w:spacing w:val="1"/>
                <w:sz w:val="28"/>
                <w:szCs w:val="28"/>
              </w:rPr>
              <w:t xml:space="preserve"> </w:t>
            </w:r>
            <w:r w:rsidRPr="00A37574">
              <w:rPr>
                <w:sz w:val="28"/>
                <w:szCs w:val="28"/>
              </w:rPr>
              <w:t>tài</w:t>
            </w:r>
            <w:r w:rsidRPr="00A37574">
              <w:rPr>
                <w:spacing w:val="1"/>
                <w:sz w:val="28"/>
                <w:szCs w:val="28"/>
              </w:rPr>
              <w:t xml:space="preserve"> </w:t>
            </w:r>
            <w:r w:rsidRPr="00A37574">
              <w:rPr>
                <w:sz w:val="28"/>
                <w:szCs w:val="28"/>
              </w:rPr>
              <w:t>liệu</w:t>
            </w:r>
            <w:r w:rsidRPr="00A37574">
              <w:rPr>
                <w:spacing w:val="1"/>
                <w:sz w:val="28"/>
                <w:szCs w:val="28"/>
              </w:rPr>
              <w:t xml:space="preserve"> </w:t>
            </w:r>
            <w:r w:rsidRPr="00A37574">
              <w:rPr>
                <w:sz w:val="28"/>
                <w:szCs w:val="28"/>
              </w:rPr>
              <w:t xml:space="preserve">theo </w:t>
            </w:r>
            <w:r w:rsidRPr="00A37574">
              <w:rPr>
                <w:spacing w:val="-62"/>
                <w:sz w:val="28"/>
                <w:szCs w:val="28"/>
              </w:rPr>
              <w:t xml:space="preserve"> </w:t>
            </w:r>
            <w:r w:rsidRPr="00A37574">
              <w:rPr>
                <w:sz w:val="28"/>
                <w:szCs w:val="28"/>
              </w:rPr>
              <w:t>một trình tự nhất định</w:t>
            </w:r>
            <w:r w:rsidRPr="00A37574">
              <w:rPr>
                <w:spacing w:val="1"/>
                <w:sz w:val="28"/>
                <w:szCs w:val="28"/>
              </w:rPr>
              <w:t xml:space="preserve"> </w:t>
            </w:r>
            <w:r w:rsidRPr="00A37574">
              <w:rPr>
                <w:sz w:val="28"/>
                <w:szCs w:val="28"/>
              </w:rPr>
              <w:t>như</w:t>
            </w:r>
            <w:r w:rsidRPr="00A37574">
              <w:rPr>
                <w:spacing w:val="54"/>
                <w:sz w:val="28"/>
                <w:szCs w:val="28"/>
              </w:rPr>
              <w:t xml:space="preserve"> </w:t>
            </w:r>
            <w:r w:rsidRPr="00A37574">
              <w:rPr>
                <w:sz w:val="28"/>
                <w:szCs w:val="28"/>
              </w:rPr>
              <w:t>thời</w:t>
            </w:r>
            <w:r w:rsidRPr="00A37574">
              <w:rPr>
                <w:spacing w:val="55"/>
                <w:sz w:val="28"/>
                <w:szCs w:val="28"/>
              </w:rPr>
              <w:t xml:space="preserve"> </w:t>
            </w:r>
            <w:r w:rsidRPr="00A37574">
              <w:rPr>
                <w:sz w:val="28"/>
                <w:szCs w:val="28"/>
              </w:rPr>
              <w:t>gian</w:t>
            </w:r>
            <w:r w:rsidRPr="00A37574">
              <w:rPr>
                <w:spacing w:val="56"/>
                <w:sz w:val="28"/>
                <w:szCs w:val="28"/>
              </w:rPr>
              <w:t xml:space="preserve"> </w:t>
            </w:r>
            <w:r w:rsidRPr="00A37574">
              <w:rPr>
                <w:sz w:val="28"/>
                <w:szCs w:val="28"/>
              </w:rPr>
              <w:t>ban</w:t>
            </w:r>
          </w:p>
          <w:p w14:paraId="72E2C168" w14:textId="77777777" w:rsidR="0059544B" w:rsidRPr="00A37574" w:rsidRDefault="0059544B" w:rsidP="0059544B">
            <w:pPr>
              <w:pStyle w:val="TableParagraph"/>
              <w:rPr>
                <w:sz w:val="28"/>
                <w:szCs w:val="28"/>
              </w:rPr>
            </w:pPr>
            <w:r w:rsidRPr="00A37574">
              <w:rPr>
                <w:sz w:val="28"/>
                <w:szCs w:val="28"/>
              </w:rPr>
              <w:t>hành,</w:t>
            </w:r>
            <w:r w:rsidRPr="00A37574">
              <w:rPr>
                <w:spacing w:val="1"/>
                <w:sz w:val="28"/>
                <w:szCs w:val="28"/>
              </w:rPr>
              <w:t xml:space="preserve"> </w:t>
            </w:r>
            <w:r w:rsidRPr="00A37574">
              <w:rPr>
                <w:sz w:val="28"/>
                <w:szCs w:val="28"/>
              </w:rPr>
              <w:t>trình</w:t>
            </w:r>
            <w:r w:rsidRPr="00A37574">
              <w:rPr>
                <w:spacing w:val="1"/>
                <w:sz w:val="28"/>
                <w:szCs w:val="28"/>
              </w:rPr>
              <w:t xml:space="preserve"> </w:t>
            </w:r>
            <w:r w:rsidRPr="00A37574">
              <w:rPr>
                <w:sz w:val="28"/>
                <w:szCs w:val="28"/>
              </w:rPr>
              <w:t>tự</w:t>
            </w:r>
            <w:r w:rsidRPr="00A37574">
              <w:rPr>
                <w:spacing w:val="1"/>
                <w:sz w:val="28"/>
                <w:szCs w:val="28"/>
              </w:rPr>
              <w:t xml:space="preserve"> </w:t>
            </w:r>
            <w:r w:rsidRPr="00A37574">
              <w:rPr>
                <w:sz w:val="28"/>
                <w:szCs w:val="28"/>
              </w:rPr>
              <w:t>giải</w:t>
            </w:r>
            <w:r w:rsidRPr="00A37574">
              <w:rPr>
                <w:spacing w:val="1"/>
                <w:sz w:val="28"/>
                <w:szCs w:val="28"/>
              </w:rPr>
              <w:t xml:space="preserve"> </w:t>
            </w:r>
            <w:r w:rsidRPr="00A37574">
              <w:rPr>
                <w:sz w:val="28"/>
                <w:szCs w:val="28"/>
              </w:rPr>
              <w:t>quyết...</w:t>
            </w:r>
          </w:p>
        </w:tc>
        <w:tc>
          <w:tcPr>
            <w:tcW w:w="1418" w:type="dxa"/>
            <w:gridSpan w:val="2"/>
            <w:shd w:val="clear" w:color="auto" w:fill="auto"/>
          </w:tcPr>
          <w:p w14:paraId="0022B34A" w14:textId="77777777" w:rsidR="0059544B" w:rsidRPr="00A37574" w:rsidRDefault="0059544B" w:rsidP="0059544B">
            <w:pPr>
              <w:pStyle w:val="TableParagraph"/>
              <w:jc w:val="center"/>
              <w:rPr>
                <w:sz w:val="28"/>
                <w:szCs w:val="28"/>
              </w:rPr>
            </w:pPr>
          </w:p>
          <w:p w14:paraId="4E44BEC7" w14:textId="77777777" w:rsidR="0059544B" w:rsidRPr="00A37574" w:rsidRDefault="0059544B" w:rsidP="0059544B">
            <w:pPr>
              <w:pStyle w:val="TableParagraph"/>
              <w:jc w:val="center"/>
              <w:rPr>
                <w:sz w:val="28"/>
                <w:szCs w:val="28"/>
              </w:rPr>
            </w:pPr>
          </w:p>
          <w:p w14:paraId="3E57A82B" w14:textId="77777777" w:rsidR="0059544B" w:rsidRPr="00A37574" w:rsidRDefault="0059544B" w:rsidP="0059544B">
            <w:pPr>
              <w:pStyle w:val="TableParagraph"/>
              <w:jc w:val="center"/>
              <w:rPr>
                <w:sz w:val="28"/>
                <w:szCs w:val="28"/>
              </w:rPr>
            </w:pPr>
          </w:p>
          <w:p w14:paraId="43DB539C" w14:textId="77777777" w:rsidR="0059544B" w:rsidRPr="00A37574" w:rsidRDefault="0059544B" w:rsidP="0059544B">
            <w:pPr>
              <w:pStyle w:val="TableParagraph"/>
              <w:jc w:val="center"/>
              <w:rPr>
                <w:sz w:val="28"/>
                <w:szCs w:val="28"/>
              </w:rPr>
            </w:pPr>
            <w:r w:rsidRPr="00A37574">
              <w:rPr>
                <w:sz w:val="28"/>
                <w:szCs w:val="28"/>
              </w:rPr>
              <w:t>Lãnh đạo và viên chức Đội</w:t>
            </w:r>
          </w:p>
        </w:tc>
        <w:tc>
          <w:tcPr>
            <w:tcW w:w="992" w:type="dxa"/>
            <w:gridSpan w:val="2"/>
            <w:shd w:val="clear" w:color="auto" w:fill="auto"/>
          </w:tcPr>
          <w:p w14:paraId="50236748" w14:textId="77777777" w:rsidR="0059544B" w:rsidRPr="00A37574" w:rsidRDefault="0059544B" w:rsidP="0059544B">
            <w:pPr>
              <w:tabs>
                <w:tab w:val="left" w:pos="1776"/>
              </w:tabs>
              <w:jc w:val="center"/>
              <w:rPr>
                <w:rFonts w:ascii="Times New Roman" w:hAnsi="Times New Roman" w:cs="Times New Roman"/>
                <w:b/>
                <w:sz w:val="28"/>
                <w:szCs w:val="28"/>
              </w:rPr>
            </w:pPr>
          </w:p>
        </w:tc>
        <w:tc>
          <w:tcPr>
            <w:tcW w:w="1134" w:type="dxa"/>
            <w:shd w:val="clear" w:color="auto" w:fill="auto"/>
          </w:tcPr>
          <w:p w14:paraId="793E064D" w14:textId="77777777" w:rsidR="0059544B" w:rsidRPr="00A37574" w:rsidRDefault="0059544B" w:rsidP="0059544B">
            <w:pPr>
              <w:tabs>
                <w:tab w:val="left" w:pos="1776"/>
              </w:tabs>
              <w:jc w:val="center"/>
              <w:rPr>
                <w:rFonts w:ascii="Times New Roman" w:hAnsi="Times New Roman" w:cs="Times New Roman"/>
                <w:b/>
                <w:sz w:val="28"/>
                <w:szCs w:val="28"/>
              </w:rPr>
            </w:pPr>
          </w:p>
        </w:tc>
        <w:tc>
          <w:tcPr>
            <w:tcW w:w="1247" w:type="dxa"/>
            <w:shd w:val="clear" w:color="auto" w:fill="auto"/>
          </w:tcPr>
          <w:p w14:paraId="5B84AD4F" w14:textId="77777777" w:rsidR="0059544B" w:rsidRPr="00A37574" w:rsidRDefault="0059544B" w:rsidP="0059544B">
            <w:pPr>
              <w:tabs>
                <w:tab w:val="left" w:pos="1776"/>
              </w:tabs>
              <w:jc w:val="center"/>
              <w:rPr>
                <w:rFonts w:ascii="Times New Roman" w:hAnsi="Times New Roman" w:cs="Times New Roman"/>
                <w:b/>
                <w:sz w:val="28"/>
                <w:szCs w:val="28"/>
              </w:rPr>
            </w:pPr>
          </w:p>
        </w:tc>
      </w:tr>
      <w:tr w:rsidR="0059544B" w:rsidRPr="00A37574" w14:paraId="12AD2F14" w14:textId="77777777" w:rsidTr="0059544B">
        <w:tc>
          <w:tcPr>
            <w:tcW w:w="709" w:type="dxa"/>
            <w:shd w:val="clear" w:color="auto" w:fill="auto"/>
          </w:tcPr>
          <w:p w14:paraId="01B926CE" w14:textId="77777777" w:rsidR="0059544B" w:rsidRPr="00A37574" w:rsidRDefault="0059544B" w:rsidP="0059544B">
            <w:pPr>
              <w:pStyle w:val="TableParagraph"/>
              <w:jc w:val="center"/>
              <w:rPr>
                <w:b/>
                <w:sz w:val="28"/>
                <w:szCs w:val="28"/>
              </w:rPr>
            </w:pPr>
          </w:p>
          <w:p w14:paraId="371262DC" w14:textId="77777777" w:rsidR="0059544B" w:rsidRPr="00A37574" w:rsidRDefault="0059544B" w:rsidP="0059544B">
            <w:pPr>
              <w:pStyle w:val="TableParagraph"/>
              <w:jc w:val="center"/>
              <w:rPr>
                <w:b/>
                <w:sz w:val="28"/>
                <w:szCs w:val="28"/>
              </w:rPr>
            </w:pPr>
          </w:p>
          <w:p w14:paraId="57676A57" w14:textId="77777777" w:rsidR="0059544B" w:rsidRPr="00A37574" w:rsidRDefault="0059544B" w:rsidP="0059544B">
            <w:pPr>
              <w:pStyle w:val="TableParagraph"/>
              <w:jc w:val="center"/>
              <w:rPr>
                <w:b/>
                <w:sz w:val="28"/>
                <w:szCs w:val="28"/>
              </w:rPr>
            </w:pPr>
          </w:p>
          <w:p w14:paraId="356762F9" w14:textId="77777777" w:rsidR="0059544B" w:rsidRPr="00A37574" w:rsidRDefault="0059544B" w:rsidP="0059544B">
            <w:pPr>
              <w:pStyle w:val="TableParagraph"/>
              <w:jc w:val="center"/>
              <w:rPr>
                <w:b/>
                <w:sz w:val="28"/>
                <w:szCs w:val="28"/>
              </w:rPr>
            </w:pPr>
          </w:p>
          <w:p w14:paraId="5A4CBC5A" w14:textId="77777777" w:rsidR="0059544B" w:rsidRPr="00A37574" w:rsidRDefault="0059544B" w:rsidP="0059544B">
            <w:pPr>
              <w:pStyle w:val="TableParagraph"/>
              <w:jc w:val="center"/>
              <w:rPr>
                <w:b/>
                <w:sz w:val="28"/>
                <w:szCs w:val="28"/>
              </w:rPr>
            </w:pPr>
          </w:p>
          <w:p w14:paraId="4CE2B6FD" w14:textId="77777777" w:rsidR="0059544B" w:rsidRPr="00A37574" w:rsidRDefault="0059544B" w:rsidP="0059544B">
            <w:pPr>
              <w:pStyle w:val="TableParagraph"/>
              <w:jc w:val="center"/>
              <w:rPr>
                <w:b/>
                <w:sz w:val="28"/>
                <w:szCs w:val="28"/>
              </w:rPr>
            </w:pPr>
          </w:p>
          <w:p w14:paraId="3092F023" w14:textId="77777777" w:rsidR="0059544B" w:rsidRPr="00A37574" w:rsidRDefault="0059544B" w:rsidP="0059544B">
            <w:pPr>
              <w:pStyle w:val="TableParagraph"/>
              <w:jc w:val="center"/>
              <w:rPr>
                <w:b/>
                <w:sz w:val="28"/>
                <w:szCs w:val="28"/>
              </w:rPr>
            </w:pPr>
          </w:p>
          <w:p w14:paraId="10133B98" w14:textId="77777777" w:rsidR="0059544B" w:rsidRPr="00A37574" w:rsidRDefault="0059544B" w:rsidP="0059544B">
            <w:pPr>
              <w:pStyle w:val="TableParagraph"/>
              <w:jc w:val="center"/>
              <w:rPr>
                <w:b/>
                <w:sz w:val="28"/>
                <w:szCs w:val="28"/>
              </w:rPr>
            </w:pPr>
          </w:p>
          <w:p w14:paraId="4CE1F7A1" w14:textId="77777777" w:rsidR="0059544B" w:rsidRPr="00A37574" w:rsidRDefault="0059544B" w:rsidP="0059544B">
            <w:pPr>
              <w:pStyle w:val="TableParagraph"/>
              <w:jc w:val="center"/>
              <w:rPr>
                <w:b/>
                <w:sz w:val="28"/>
                <w:szCs w:val="28"/>
              </w:rPr>
            </w:pPr>
          </w:p>
          <w:p w14:paraId="13E5CB49" w14:textId="77777777" w:rsidR="0059544B" w:rsidRPr="00A37574" w:rsidRDefault="0059544B" w:rsidP="0059544B">
            <w:pPr>
              <w:pStyle w:val="TableParagraph"/>
              <w:jc w:val="center"/>
              <w:rPr>
                <w:b/>
                <w:sz w:val="28"/>
                <w:szCs w:val="28"/>
              </w:rPr>
            </w:pPr>
            <w:r w:rsidRPr="00A37574">
              <w:rPr>
                <w:b/>
                <w:sz w:val="28"/>
                <w:szCs w:val="28"/>
              </w:rPr>
              <w:t>B3</w:t>
            </w:r>
          </w:p>
        </w:tc>
        <w:tc>
          <w:tcPr>
            <w:tcW w:w="3827" w:type="dxa"/>
            <w:shd w:val="clear" w:color="auto" w:fill="auto"/>
          </w:tcPr>
          <w:p w14:paraId="71B4634B" w14:textId="77777777" w:rsidR="0059544B" w:rsidRPr="00A37574" w:rsidRDefault="0059544B" w:rsidP="0059544B">
            <w:pPr>
              <w:pStyle w:val="TableParagraph"/>
              <w:jc w:val="both"/>
              <w:rPr>
                <w:sz w:val="28"/>
                <w:szCs w:val="28"/>
              </w:rPr>
            </w:pPr>
            <w:r w:rsidRPr="00A37574">
              <w:rPr>
                <w:sz w:val="28"/>
                <w:szCs w:val="28"/>
              </w:rPr>
              <w:t xml:space="preserve"> Kết</w:t>
            </w:r>
            <w:r w:rsidRPr="00A37574">
              <w:rPr>
                <w:spacing w:val="-3"/>
                <w:sz w:val="28"/>
                <w:szCs w:val="28"/>
              </w:rPr>
              <w:t xml:space="preserve"> </w:t>
            </w:r>
            <w:r w:rsidRPr="00A37574">
              <w:rPr>
                <w:sz w:val="28"/>
                <w:szCs w:val="28"/>
              </w:rPr>
              <w:t>thúc</w:t>
            </w:r>
            <w:r w:rsidRPr="00A37574">
              <w:rPr>
                <w:spacing w:val="-1"/>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p>
          <w:p w14:paraId="305221CB" w14:textId="77777777" w:rsidR="0059544B" w:rsidRPr="00A37574" w:rsidRDefault="0059544B" w:rsidP="0059544B">
            <w:pPr>
              <w:pStyle w:val="TableParagraph"/>
              <w:jc w:val="both"/>
              <w:rPr>
                <w:sz w:val="28"/>
                <w:szCs w:val="28"/>
              </w:rPr>
            </w:pPr>
            <w:r w:rsidRPr="00A37574">
              <w:rPr>
                <w:sz w:val="28"/>
                <w:szCs w:val="28"/>
              </w:rPr>
              <w:t>-</w:t>
            </w:r>
            <w:r w:rsidRPr="00A37574">
              <w:rPr>
                <w:spacing w:val="-12"/>
                <w:sz w:val="28"/>
                <w:szCs w:val="28"/>
              </w:rPr>
              <w:t xml:space="preserve"> </w:t>
            </w:r>
            <w:r w:rsidRPr="00A37574">
              <w:rPr>
                <w:sz w:val="28"/>
                <w:szCs w:val="28"/>
              </w:rPr>
              <w:t>Rà</w:t>
            </w:r>
            <w:r w:rsidRPr="00A37574">
              <w:rPr>
                <w:spacing w:val="-4"/>
                <w:sz w:val="28"/>
                <w:szCs w:val="28"/>
              </w:rPr>
              <w:t xml:space="preserve"> </w:t>
            </w:r>
            <w:r w:rsidRPr="00A37574">
              <w:rPr>
                <w:sz w:val="28"/>
                <w:szCs w:val="28"/>
              </w:rPr>
              <w:t>soát</w:t>
            </w:r>
            <w:r w:rsidRPr="00A37574">
              <w:rPr>
                <w:spacing w:val="-5"/>
                <w:sz w:val="28"/>
                <w:szCs w:val="28"/>
              </w:rPr>
              <w:t xml:space="preserve"> </w:t>
            </w:r>
            <w:r w:rsidRPr="00A37574">
              <w:rPr>
                <w:sz w:val="28"/>
                <w:szCs w:val="28"/>
              </w:rPr>
              <w:t>lại</w:t>
            </w:r>
            <w:r w:rsidRPr="00A37574">
              <w:rPr>
                <w:spacing w:val="-3"/>
                <w:sz w:val="28"/>
                <w:szCs w:val="28"/>
              </w:rPr>
              <w:t xml:space="preserve"> </w:t>
            </w:r>
            <w:r w:rsidRPr="00A37574">
              <w:rPr>
                <w:sz w:val="28"/>
                <w:szCs w:val="28"/>
              </w:rPr>
              <w:t>toàn</w:t>
            </w:r>
            <w:r w:rsidRPr="00A37574">
              <w:rPr>
                <w:spacing w:val="-4"/>
                <w:sz w:val="28"/>
                <w:szCs w:val="28"/>
              </w:rPr>
              <w:t xml:space="preserve"> </w:t>
            </w:r>
            <w:r w:rsidRPr="00A37574">
              <w:rPr>
                <w:sz w:val="28"/>
                <w:szCs w:val="28"/>
              </w:rPr>
              <w:t xml:space="preserve">bộ </w:t>
            </w:r>
            <w:r w:rsidRPr="00A37574">
              <w:rPr>
                <w:spacing w:val="-62"/>
                <w:sz w:val="28"/>
                <w:szCs w:val="28"/>
              </w:rPr>
              <w:t xml:space="preserve"> </w:t>
            </w:r>
            <w:r w:rsidRPr="00A37574">
              <w:rPr>
                <w:sz w:val="28"/>
                <w:szCs w:val="28"/>
              </w:rPr>
              <w:t>văn bản, tài liệu có</w:t>
            </w:r>
            <w:r w:rsidRPr="00A37574">
              <w:rPr>
                <w:spacing w:val="1"/>
                <w:sz w:val="28"/>
                <w:szCs w:val="28"/>
              </w:rPr>
              <w:t xml:space="preserve"> </w:t>
            </w:r>
            <w:r w:rsidRPr="00A37574">
              <w:rPr>
                <w:sz w:val="28"/>
                <w:szCs w:val="28"/>
              </w:rPr>
              <w:t>trong hồ sơ; loại ra</w:t>
            </w:r>
            <w:r w:rsidRPr="00A37574">
              <w:rPr>
                <w:spacing w:val="1"/>
                <w:sz w:val="28"/>
                <w:szCs w:val="28"/>
              </w:rPr>
              <w:t xml:space="preserve"> </w:t>
            </w:r>
            <w:r w:rsidRPr="00A37574">
              <w:rPr>
                <w:sz w:val="28"/>
                <w:szCs w:val="28"/>
              </w:rPr>
              <w:t>khỏi</w:t>
            </w:r>
            <w:r w:rsidRPr="00A37574">
              <w:rPr>
                <w:spacing w:val="-2"/>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1"/>
                <w:sz w:val="28"/>
                <w:szCs w:val="28"/>
              </w:rPr>
              <w:t xml:space="preserve"> </w:t>
            </w:r>
            <w:r w:rsidRPr="00A37574">
              <w:rPr>
                <w:sz w:val="28"/>
                <w:szCs w:val="28"/>
              </w:rPr>
              <w:t>bản</w:t>
            </w:r>
            <w:r w:rsidRPr="00A37574">
              <w:rPr>
                <w:spacing w:val="-2"/>
                <w:sz w:val="28"/>
                <w:szCs w:val="28"/>
              </w:rPr>
              <w:t xml:space="preserve"> </w:t>
            </w:r>
            <w:r w:rsidRPr="00A37574">
              <w:rPr>
                <w:sz w:val="28"/>
                <w:szCs w:val="28"/>
              </w:rPr>
              <w:t>lưu trùng</w:t>
            </w:r>
            <w:r w:rsidRPr="00A37574">
              <w:rPr>
                <w:spacing w:val="-6"/>
                <w:sz w:val="28"/>
                <w:szCs w:val="28"/>
              </w:rPr>
              <w:t xml:space="preserve"> </w:t>
            </w:r>
            <w:r w:rsidRPr="00A37574">
              <w:rPr>
                <w:sz w:val="28"/>
                <w:szCs w:val="28"/>
              </w:rPr>
              <w:t>thừa,</w:t>
            </w:r>
            <w:r w:rsidRPr="00A37574">
              <w:rPr>
                <w:spacing w:val="-5"/>
                <w:sz w:val="28"/>
                <w:szCs w:val="28"/>
              </w:rPr>
              <w:t xml:space="preserve"> </w:t>
            </w:r>
            <w:r w:rsidRPr="00A37574">
              <w:rPr>
                <w:sz w:val="28"/>
                <w:szCs w:val="28"/>
              </w:rPr>
              <w:t>bản</w:t>
            </w:r>
            <w:r w:rsidRPr="00A37574">
              <w:rPr>
                <w:spacing w:val="-3"/>
                <w:sz w:val="28"/>
                <w:szCs w:val="28"/>
              </w:rPr>
              <w:t xml:space="preserve"> </w:t>
            </w:r>
            <w:r w:rsidRPr="00A37574">
              <w:rPr>
                <w:sz w:val="28"/>
                <w:szCs w:val="28"/>
              </w:rPr>
              <w:t xml:space="preserve">nháp; </w:t>
            </w:r>
            <w:r w:rsidRPr="00A37574">
              <w:rPr>
                <w:spacing w:val="-62"/>
                <w:sz w:val="28"/>
                <w:szCs w:val="28"/>
              </w:rPr>
              <w:t xml:space="preserve">   </w:t>
            </w:r>
            <w:r w:rsidRPr="00A37574">
              <w:rPr>
                <w:sz w:val="28"/>
                <w:szCs w:val="28"/>
              </w:rPr>
              <w:t>xác định lại thời hạn</w:t>
            </w:r>
            <w:r w:rsidRPr="00A37574">
              <w:rPr>
                <w:spacing w:val="1"/>
                <w:sz w:val="28"/>
                <w:szCs w:val="28"/>
              </w:rPr>
              <w:t xml:space="preserve"> </w:t>
            </w:r>
            <w:r w:rsidRPr="00A37574">
              <w:rPr>
                <w:sz w:val="28"/>
                <w:szCs w:val="28"/>
              </w:rPr>
              <w:t>bảo quản của hồ sơ;</w:t>
            </w:r>
            <w:r w:rsidRPr="00A37574">
              <w:rPr>
                <w:spacing w:val="1"/>
                <w:sz w:val="28"/>
                <w:szCs w:val="28"/>
              </w:rPr>
              <w:t xml:space="preserve"> </w:t>
            </w:r>
            <w:r w:rsidRPr="00A37574">
              <w:rPr>
                <w:sz w:val="28"/>
                <w:szCs w:val="28"/>
              </w:rPr>
              <w:t>chỉnh</w:t>
            </w:r>
            <w:r w:rsidRPr="00A37574">
              <w:rPr>
                <w:spacing w:val="-2"/>
                <w:sz w:val="28"/>
                <w:szCs w:val="28"/>
              </w:rPr>
              <w:t xml:space="preserve"> </w:t>
            </w:r>
            <w:r w:rsidRPr="00A37574">
              <w:rPr>
                <w:sz w:val="28"/>
                <w:szCs w:val="28"/>
              </w:rPr>
              <w:t>sửa</w:t>
            </w:r>
            <w:r w:rsidRPr="00A37574">
              <w:rPr>
                <w:spacing w:val="-2"/>
                <w:sz w:val="28"/>
                <w:szCs w:val="28"/>
              </w:rPr>
              <w:t xml:space="preserve"> </w:t>
            </w:r>
            <w:r w:rsidRPr="00A37574">
              <w:rPr>
                <w:sz w:val="28"/>
                <w:szCs w:val="28"/>
              </w:rPr>
              <w:t>tiêu đề,</w:t>
            </w:r>
            <w:r w:rsidRPr="00A37574">
              <w:rPr>
                <w:spacing w:val="-1"/>
                <w:sz w:val="28"/>
                <w:szCs w:val="28"/>
              </w:rPr>
              <w:t xml:space="preserve"> </w:t>
            </w:r>
            <w:r w:rsidRPr="00A37574">
              <w:rPr>
                <w:sz w:val="28"/>
                <w:szCs w:val="28"/>
              </w:rPr>
              <w:t>số và</w:t>
            </w:r>
            <w:r w:rsidRPr="00A37574">
              <w:rPr>
                <w:spacing w:val="-3"/>
                <w:sz w:val="28"/>
                <w:szCs w:val="28"/>
              </w:rPr>
              <w:t xml:space="preserve"> </w:t>
            </w:r>
            <w:r w:rsidRPr="00A37574">
              <w:rPr>
                <w:sz w:val="28"/>
                <w:szCs w:val="28"/>
              </w:rPr>
              <w:t>ký</w:t>
            </w:r>
            <w:r w:rsidRPr="00A37574">
              <w:rPr>
                <w:spacing w:val="-2"/>
                <w:sz w:val="28"/>
                <w:szCs w:val="28"/>
              </w:rPr>
              <w:t xml:space="preserve"> </w:t>
            </w:r>
            <w:r w:rsidRPr="00A37574">
              <w:rPr>
                <w:sz w:val="28"/>
                <w:szCs w:val="28"/>
              </w:rPr>
              <w:t>hiệu</w:t>
            </w:r>
            <w:r w:rsidRPr="00A37574">
              <w:rPr>
                <w:spacing w:val="1"/>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2"/>
                <w:sz w:val="28"/>
                <w:szCs w:val="28"/>
              </w:rPr>
              <w:t xml:space="preserve"> </w:t>
            </w:r>
            <w:r w:rsidRPr="00A37574">
              <w:rPr>
                <w:sz w:val="28"/>
                <w:szCs w:val="28"/>
              </w:rPr>
              <w:t>cho phù</w:t>
            </w:r>
            <w:r w:rsidRPr="00A37574">
              <w:rPr>
                <w:spacing w:val="-7"/>
                <w:sz w:val="28"/>
                <w:szCs w:val="28"/>
              </w:rPr>
              <w:t xml:space="preserve"> </w:t>
            </w:r>
            <w:r w:rsidRPr="00A37574">
              <w:rPr>
                <w:sz w:val="28"/>
                <w:szCs w:val="28"/>
              </w:rPr>
              <w:t>hợp;</w:t>
            </w:r>
            <w:r w:rsidRPr="00A37574">
              <w:rPr>
                <w:spacing w:val="-5"/>
                <w:sz w:val="28"/>
                <w:szCs w:val="28"/>
              </w:rPr>
              <w:t xml:space="preserve"> </w:t>
            </w:r>
            <w:r w:rsidRPr="00A37574">
              <w:rPr>
                <w:sz w:val="28"/>
                <w:szCs w:val="28"/>
              </w:rPr>
              <w:t>hoàn</w:t>
            </w:r>
            <w:r w:rsidRPr="00A37574">
              <w:rPr>
                <w:spacing w:val="-7"/>
                <w:sz w:val="28"/>
                <w:szCs w:val="28"/>
              </w:rPr>
              <w:t xml:space="preserve"> </w:t>
            </w:r>
            <w:r w:rsidRPr="00A37574">
              <w:rPr>
                <w:sz w:val="28"/>
                <w:szCs w:val="28"/>
              </w:rPr>
              <w:t>thiện,</w:t>
            </w:r>
            <w:r w:rsidRPr="00A37574">
              <w:rPr>
                <w:spacing w:val="-62"/>
                <w:sz w:val="28"/>
                <w:szCs w:val="28"/>
              </w:rPr>
              <w:t xml:space="preserve">             </w:t>
            </w:r>
            <w:r w:rsidRPr="00A37574">
              <w:rPr>
                <w:sz w:val="28"/>
                <w:szCs w:val="28"/>
              </w:rPr>
              <w:t>kết</w:t>
            </w:r>
            <w:r w:rsidRPr="00A37574">
              <w:rPr>
                <w:spacing w:val="-2"/>
                <w:sz w:val="28"/>
                <w:szCs w:val="28"/>
              </w:rPr>
              <w:t xml:space="preserve"> </w:t>
            </w:r>
            <w:r w:rsidRPr="00A37574">
              <w:rPr>
                <w:sz w:val="28"/>
                <w:szCs w:val="28"/>
              </w:rPr>
              <w:t>thúc</w:t>
            </w:r>
            <w:r w:rsidRPr="00A37574">
              <w:rPr>
                <w:spacing w:val="-1"/>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p>
          <w:p w14:paraId="59E731CD" w14:textId="77777777" w:rsidR="0059544B" w:rsidRPr="00A37574" w:rsidRDefault="0059544B" w:rsidP="006658D5">
            <w:pPr>
              <w:pStyle w:val="TableParagraph"/>
              <w:numPr>
                <w:ilvl w:val="0"/>
                <w:numId w:val="22"/>
              </w:numPr>
              <w:tabs>
                <w:tab w:val="left" w:pos="250"/>
              </w:tabs>
              <w:ind w:left="0" w:firstLine="0"/>
              <w:jc w:val="both"/>
              <w:rPr>
                <w:sz w:val="28"/>
                <w:szCs w:val="28"/>
              </w:rPr>
            </w:pPr>
            <w:r w:rsidRPr="00A37574">
              <w:rPr>
                <w:sz w:val="28"/>
                <w:szCs w:val="28"/>
              </w:rPr>
              <w:t>Tiêu</w:t>
            </w:r>
            <w:r w:rsidRPr="00A37574">
              <w:rPr>
                <w:spacing w:val="-3"/>
                <w:sz w:val="28"/>
                <w:szCs w:val="28"/>
              </w:rPr>
              <w:t xml:space="preserve"> </w:t>
            </w:r>
            <w:r w:rsidRPr="00A37574">
              <w:rPr>
                <w:sz w:val="28"/>
                <w:szCs w:val="28"/>
              </w:rPr>
              <w:t>đề</w:t>
            </w:r>
            <w:r w:rsidRPr="00A37574">
              <w:rPr>
                <w:spacing w:val="-3"/>
                <w:sz w:val="28"/>
                <w:szCs w:val="28"/>
              </w:rPr>
              <w:t xml:space="preserve"> </w:t>
            </w:r>
            <w:r w:rsidRPr="00A37574">
              <w:rPr>
                <w:sz w:val="28"/>
                <w:szCs w:val="28"/>
              </w:rPr>
              <w:t>hồ sơ:</w:t>
            </w:r>
          </w:p>
          <w:p w14:paraId="156E6323" w14:textId="77777777" w:rsidR="0059544B" w:rsidRPr="00A37574" w:rsidRDefault="0059544B" w:rsidP="0059544B">
            <w:pPr>
              <w:pStyle w:val="TableParagraph"/>
              <w:jc w:val="both"/>
              <w:rPr>
                <w:spacing w:val="-3"/>
                <w:sz w:val="28"/>
                <w:szCs w:val="28"/>
              </w:rPr>
            </w:pPr>
            <w:r w:rsidRPr="00A37574">
              <w:rPr>
                <w:sz w:val="28"/>
                <w:szCs w:val="28"/>
              </w:rPr>
              <w:t>Tên loại Văn bản cơ</w:t>
            </w:r>
            <w:r w:rsidRPr="00A37574">
              <w:rPr>
                <w:spacing w:val="1"/>
                <w:sz w:val="28"/>
                <w:szCs w:val="28"/>
              </w:rPr>
              <w:t xml:space="preserve"> </w:t>
            </w:r>
            <w:r w:rsidRPr="00A37574">
              <w:rPr>
                <w:sz w:val="28"/>
                <w:szCs w:val="28"/>
              </w:rPr>
              <w:t>quan ban hành hoặc</w:t>
            </w:r>
            <w:r w:rsidRPr="00A37574">
              <w:rPr>
                <w:spacing w:val="1"/>
                <w:sz w:val="28"/>
                <w:szCs w:val="28"/>
              </w:rPr>
              <w:t xml:space="preserve"> </w:t>
            </w:r>
            <w:r w:rsidRPr="00A37574">
              <w:rPr>
                <w:sz w:val="28"/>
                <w:szCs w:val="28"/>
              </w:rPr>
              <w:t>Hồ</w:t>
            </w:r>
            <w:r w:rsidRPr="00A37574">
              <w:rPr>
                <w:spacing w:val="-5"/>
                <w:sz w:val="28"/>
                <w:szCs w:val="28"/>
              </w:rPr>
              <w:t xml:space="preserve"> </w:t>
            </w:r>
            <w:r w:rsidRPr="00A37574">
              <w:rPr>
                <w:sz w:val="28"/>
                <w:szCs w:val="28"/>
              </w:rPr>
              <w:t>sơ</w:t>
            </w:r>
            <w:r w:rsidRPr="00A37574">
              <w:rPr>
                <w:spacing w:val="-4"/>
                <w:sz w:val="28"/>
                <w:szCs w:val="28"/>
              </w:rPr>
              <w:t xml:space="preserve"> </w:t>
            </w:r>
            <w:r w:rsidRPr="00A37574">
              <w:rPr>
                <w:sz w:val="28"/>
                <w:szCs w:val="28"/>
              </w:rPr>
              <w:t>v/v</w:t>
            </w:r>
            <w:r w:rsidRPr="00A37574">
              <w:rPr>
                <w:spacing w:val="-3"/>
                <w:sz w:val="28"/>
                <w:szCs w:val="28"/>
              </w:rPr>
              <w:t xml:space="preserve"> </w:t>
            </w:r>
          </w:p>
          <w:p w14:paraId="46DDEB23" w14:textId="77777777" w:rsidR="0059544B" w:rsidRPr="00A37574" w:rsidRDefault="0059544B" w:rsidP="0059544B">
            <w:pPr>
              <w:pStyle w:val="TableParagraph"/>
              <w:jc w:val="both"/>
              <w:rPr>
                <w:sz w:val="28"/>
                <w:szCs w:val="28"/>
              </w:rPr>
            </w:pPr>
            <w:r w:rsidRPr="00A37574">
              <w:rPr>
                <w:sz w:val="28"/>
                <w:szCs w:val="28"/>
              </w:rPr>
              <w:t xml:space="preserve">+ </w:t>
            </w:r>
            <w:r w:rsidRPr="00A37574">
              <w:rPr>
                <w:spacing w:val="-4"/>
                <w:sz w:val="28"/>
                <w:szCs w:val="28"/>
              </w:rPr>
              <w:t>N</w:t>
            </w:r>
            <w:r w:rsidRPr="00A37574">
              <w:rPr>
                <w:sz w:val="28"/>
                <w:szCs w:val="28"/>
              </w:rPr>
              <w:t>ội</w:t>
            </w:r>
            <w:r w:rsidRPr="00A37574">
              <w:rPr>
                <w:spacing w:val="-5"/>
                <w:sz w:val="28"/>
                <w:szCs w:val="28"/>
              </w:rPr>
              <w:t xml:space="preserve"> </w:t>
            </w:r>
            <w:r w:rsidRPr="00A37574">
              <w:rPr>
                <w:sz w:val="28"/>
                <w:szCs w:val="28"/>
              </w:rPr>
              <w:t>dung</w:t>
            </w:r>
          </w:p>
          <w:p w14:paraId="4A928B1C" w14:textId="77777777" w:rsidR="0059544B" w:rsidRPr="00A37574" w:rsidRDefault="0059544B" w:rsidP="0059544B">
            <w:pPr>
              <w:pStyle w:val="TableParagraph"/>
              <w:jc w:val="both"/>
              <w:rPr>
                <w:sz w:val="28"/>
                <w:szCs w:val="28"/>
              </w:rPr>
            </w:pPr>
            <w:r w:rsidRPr="00A37574">
              <w:rPr>
                <w:sz w:val="28"/>
                <w:szCs w:val="28"/>
              </w:rPr>
              <w:t>+</w:t>
            </w:r>
            <w:r w:rsidRPr="00A37574">
              <w:rPr>
                <w:spacing w:val="-62"/>
                <w:sz w:val="28"/>
                <w:szCs w:val="28"/>
              </w:rPr>
              <w:t xml:space="preserve">       </w:t>
            </w:r>
            <w:r w:rsidRPr="00A37574">
              <w:rPr>
                <w:sz w:val="28"/>
                <w:szCs w:val="28"/>
              </w:rPr>
              <w:t>Thời</w:t>
            </w:r>
            <w:r w:rsidRPr="00A37574">
              <w:rPr>
                <w:spacing w:val="-2"/>
                <w:sz w:val="28"/>
                <w:szCs w:val="28"/>
              </w:rPr>
              <w:t xml:space="preserve"> </w:t>
            </w:r>
            <w:r w:rsidRPr="00A37574">
              <w:rPr>
                <w:sz w:val="28"/>
                <w:szCs w:val="28"/>
              </w:rPr>
              <w:t>gian</w:t>
            </w:r>
          </w:p>
          <w:p w14:paraId="72EF9280" w14:textId="77777777" w:rsidR="0059544B" w:rsidRPr="00A37574" w:rsidRDefault="0059544B" w:rsidP="006658D5">
            <w:pPr>
              <w:pStyle w:val="TableParagraph"/>
              <w:numPr>
                <w:ilvl w:val="0"/>
                <w:numId w:val="22"/>
              </w:numPr>
              <w:tabs>
                <w:tab w:val="left" w:pos="305"/>
              </w:tabs>
              <w:ind w:left="0" w:firstLine="0"/>
              <w:jc w:val="both"/>
              <w:rPr>
                <w:sz w:val="28"/>
                <w:szCs w:val="28"/>
              </w:rPr>
            </w:pPr>
            <w:r w:rsidRPr="00A37574">
              <w:rPr>
                <w:sz w:val="28"/>
                <w:szCs w:val="28"/>
              </w:rPr>
              <w:t>Đối với hồ sơ giấy:</w:t>
            </w:r>
            <w:r w:rsidRPr="00A37574">
              <w:rPr>
                <w:spacing w:val="1"/>
                <w:sz w:val="28"/>
                <w:szCs w:val="28"/>
              </w:rPr>
              <w:t xml:space="preserve"> </w:t>
            </w:r>
            <w:r w:rsidRPr="00A37574">
              <w:rPr>
                <w:sz w:val="28"/>
                <w:szCs w:val="28"/>
              </w:rPr>
              <w:t xml:space="preserve">Người </w:t>
            </w:r>
            <w:r w:rsidRPr="00A37574">
              <w:rPr>
                <w:sz w:val="28"/>
                <w:szCs w:val="28"/>
              </w:rPr>
              <w:lastRenderedPageBreak/>
              <w:t>lập hồ sơ thực</w:t>
            </w:r>
            <w:r w:rsidRPr="00A37574">
              <w:rPr>
                <w:spacing w:val="1"/>
                <w:sz w:val="28"/>
                <w:szCs w:val="28"/>
              </w:rPr>
              <w:t xml:space="preserve"> </w:t>
            </w:r>
            <w:r w:rsidRPr="00A37574">
              <w:rPr>
                <w:sz w:val="28"/>
                <w:szCs w:val="28"/>
              </w:rPr>
              <w:t>hiện đánh số tờ đối với</w:t>
            </w:r>
            <w:r w:rsidRPr="00A37574">
              <w:rPr>
                <w:spacing w:val="-62"/>
                <w:sz w:val="28"/>
                <w:szCs w:val="28"/>
              </w:rPr>
              <w:t xml:space="preserve"> </w:t>
            </w:r>
            <w:r w:rsidRPr="00A37574">
              <w:rPr>
                <w:sz w:val="28"/>
                <w:szCs w:val="28"/>
              </w:rPr>
              <w:t>hồ sơ có thời hạn bảo</w:t>
            </w:r>
            <w:r w:rsidRPr="00A37574">
              <w:rPr>
                <w:spacing w:val="1"/>
                <w:sz w:val="28"/>
                <w:szCs w:val="28"/>
              </w:rPr>
              <w:t xml:space="preserve"> </w:t>
            </w:r>
            <w:r w:rsidRPr="00A37574">
              <w:rPr>
                <w:sz w:val="28"/>
                <w:szCs w:val="28"/>
              </w:rPr>
              <w:t>quản</w:t>
            </w:r>
            <w:r w:rsidRPr="00A37574">
              <w:rPr>
                <w:spacing w:val="1"/>
                <w:sz w:val="28"/>
                <w:szCs w:val="28"/>
              </w:rPr>
              <w:t xml:space="preserve"> </w:t>
            </w:r>
            <w:r w:rsidRPr="00A37574">
              <w:rPr>
                <w:sz w:val="28"/>
                <w:szCs w:val="28"/>
              </w:rPr>
              <w:t>từ</w:t>
            </w:r>
            <w:r w:rsidRPr="00A37574">
              <w:rPr>
                <w:spacing w:val="1"/>
                <w:sz w:val="28"/>
                <w:szCs w:val="28"/>
              </w:rPr>
              <w:t xml:space="preserve"> </w:t>
            </w:r>
            <w:r w:rsidRPr="00A37574">
              <w:rPr>
                <w:sz w:val="28"/>
                <w:szCs w:val="28"/>
              </w:rPr>
              <w:t>05</w:t>
            </w:r>
            <w:r w:rsidRPr="00A37574">
              <w:rPr>
                <w:spacing w:val="1"/>
                <w:sz w:val="28"/>
                <w:szCs w:val="28"/>
              </w:rPr>
              <w:t xml:space="preserve"> </w:t>
            </w:r>
            <w:r w:rsidRPr="00A37574">
              <w:rPr>
                <w:sz w:val="28"/>
                <w:szCs w:val="28"/>
              </w:rPr>
              <w:t>năm</w:t>
            </w:r>
            <w:r w:rsidRPr="00A37574">
              <w:rPr>
                <w:spacing w:val="65"/>
                <w:sz w:val="28"/>
                <w:szCs w:val="28"/>
              </w:rPr>
              <w:t xml:space="preserve"> </w:t>
            </w:r>
            <w:r w:rsidRPr="00A37574">
              <w:rPr>
                <w:sz w:val="28"/>
                <w:szCs w:val="28"/>
              </w:rPr>
              <w:t>trở</w:t>
            </w:r>
            <w:r w:rsidRPr="00A37574">
              <w:rPr>
                <w:spacing w:val="1"/>
                <w:sz w:val="28"/>
                <w:szCs w:val="28"/>
              </w:rPr>
              <w:t xml:space="preserve"> </w:t>
            </w:r>
            <w:r w:rsidRPr="00A37574">
              <w:rPr>
                <w:sz w:val="28"/>
                <w:szCs w:val="28"/>
              </w:rPr>
              <w:t>lên, viết Mục lục văn</w:t>
            </w:r>
            <w:r w:rsidRPr="00A37574">
              <w:rPr>
                <w:spacing w:val="1"/>
                <w:sz w:val="28"/>
                <w:szCs w:val="28"/>
              </w:rPr>
              <w:t xml:space="preserve"> </w:t>
            </w:r>
            <w:r w:rsidRPr="00A37574">
              <w:rPr>
                <w:sz w:val="28"/>
                <w:szCs w:val="28"/>
              </w:rPr>
              <w:t>bản đối với hồ sơ có</w:t>
            </w:r>
            <w:r w:rsidRPr="00A37574">
              <w:rPr>
                <w:spacing w:val="1"/>
                <w:sz w:val="28"/>
                <w:szCs w:val="28"/>
              </w:rPr>
              <w:t xml:space="preserve"> </w:t>
            </w:r>
            <w:r w:rsidRPr="00A37574">
              <w:rPr>
                <w:sz w:val="28"/>
                <w:szCs w:val="28"/>
              </w:rPr>
              <w:t xml:space="preserve">thời hạn bảo quản vĩnh </w:t>
            </w:r>
            <w:r w:rsidRPr="00A37574">
              <w:rPr>
                <w:spacing w:val="-62"/>
                <w:sz w:val="28"/>
                <w:szCs w:val="28"/>
              </w:rPr>
              <w:t xml:space="preserve"> </w:t>
            </w:r>
            <w:r w:rsidRPr="00A37574">
              <w:rPr>
                <w:sz w:val="28"/>
                <w:szCs w:val="28"/>
              </w:rPr>
              <w:t xml:space="preserve">viễn; viết chứng từ kết </w:t>
            </w:r>
            <w:r w:rsidRPr="00A37574">
              <w:rPr>
                <w:spacing w:val="-62"/>
                <w:sz w:val="28"/>
                <w:szCs w:val="28"/>
              </w:rPr>
              <w:t xml:space="preserve">  </w:t>
            </w:r>
            <w:r w:rsidRPr="00A37574">
              <w:rPr>
                <w:sz w:val="28"/>
                <w:szCs w:val="28"/>
              </w:rPr>
              <w:t>thúc</w:t>
            </w:r>
            <w:r w:rsidRPr="00A37574">
              <w:rPr>
                <w:spacing w:val="36"/>
                <w:sz w:val="28"/>
                <w:szCs w:val="28"/>
              </w:rPr>
              <w:t xml:space="preserve"> </w:t>
            </w:r>
            <w:r w:rsidRPr="00A37574">
              <w:rPr>
                <w:sz w:val="28"/>
                <w:szCs w:val="28"/>
              </w:rPr>
              <w:t>đối</w:t>
            </w:r>
            <w:r w:rsidRPr="00A37574">
              <w:rPr>
                <w:spacing w:val="38"/>
                <w:sz w:val="28"/>
                <w:szCs w:val="28"/>
              </w:rPr>
              <w:t xml:space="preserve"> </w:t>
            </w:r>
            <w:r w:rsidRPr="00A37574">
              <w:rPr>
                <w:sz w:val="28"/>
                <w:szCs w:val="28"/>
              </w:rPr>
              <w:t>với</w:t>
            </w:r>
            <w:r w:rsidRPr="00A37574">
              <w:rPr>
                <w:spacing w:val="39"/>
                <w:sz w:val="28"/>
                <w:szCs w:val="28"/>
              </w:rPr>
              <w:t xml:space="preserve"> </w:t>
            </w:r>
            <w:r w:rsidRPr="00A37574">
              <w:rPr>
                <w:sz w:val="28"/>
                <w:szCs w:val="28"/>
              </w:rPr>
              <w:t>tất</w:t>
            </w:r>
            <w:r w:rsidRPr="00A37574">
              <w:rPr>
                <w:spacing w:val="36"/>
                <w:sz w:val="28"/>
                <w:szCs w:val="28"/>
              </w:rPr>
              <w:t xml:space="preserve"> </w:t>
            </w:r>
            <w:r w:rsidRPr="00A37574">
              <w:rPr>
                <w:sz w:val="28"/>
                <w:szCs w:val="28"/>
              </w:rPr>
              <w:t>cả</w:t>
            </w:r>
            <w:r w:rsidRPr="00A37574">
              <w:rPr>
                <w:spacing w:val="38"/>
                <w:sz w:val="28"/>
                <w:szCs w:val="28"/>
              </w:rPr>
              <w:t xml:space="preserve"> </w:t>
            </w:r>
            <w:r w:rsidRPr="00A37574">
              <w:rPr>
                <w:sz w:val="28"/>
                <w:szCs w:val="28"/>
              </w:rPr>
              <w:t>hồ sơ.</w:t>
            </w:r>
          </w:p>
        </w:tc>
        <w:tc>
          <w:tcPr>
            <w:tcW w:w="1418" w:type="dxa"/>
            <w:gridSpan w:val="2"/>
            <w:shd w:val="clear" w:color="auto" w:fill="auto"/>
          </w:tcPr>
          <w:p w14:paraId="6BD436D4" w14:textId="77777777" w:rsidR="0059544B" w:rsidRPr="00A37574" w:rsidRDefault="0059544B" w:rsidP="0059544B">
            <w:pPr>
              <w:pStyle w:val="TableParagraph"/>
              <w:jc w:val="center"/>
              <w:rPr>
                <w:sz w:val="28"/>
                <w:szCs w:val="28"/>
              </w:rPr>
            </w:pPr>
          </w:p>
          <w:p w14:paraId="47484672" w14:textId="77777777" w:rsidR="0059544B" w:rsidRPr="00A37574" w:rsidRDefault="0059544B" w:rsidP="0059544B">
            <w:pPr>
              <w:pStyle w:val="TableParagraph"/>
              <w:jc w:val="center"/>
              <w:rPr>
                <w:sz w:val="28"/>
                <w:szCs w:val="28"/>
              </w:rPr>
            </w:pPr>
          </w:p>
          <w:p w14:paraId="3AC35EC1" w14:textId="77777777" w:rsidR="0059544B" w:rsidRPr="00A37574" w:rsidRDefault="0059544B" w:rsidP="0059544B">
            <w:pPr>
              <w:pStyle w:val="TableParagraph"/>
              <w:jc w:val="center"/>
              <w:rPr>
                <w:sz w:val="28"/>
                <w:szCs w:val="28"/>
              </w:rPr>
            </w:pPr>
          </w:p>
          <w:p w14:paraId="7416D5B2" w14:textId="77777777" w:rsidR="0059544B" w:rsidRPr="00A37574" w:rsidRDefault="0059544B" w:rsidP="0059544B">
            <w:pPr>
              <w:pStyle w:val="TableParagraph"/>
              <w:jc w:val="center"/>
              <w:rPr>
                <w:sz w:val="28"/>
                <w:szCs w:val="28"/>
              </w:rPr>
            </w:pPr>
          </w:p>
          <w:p w14:paraId="2B1107B9" w14:textId="77777777" w:rsidR="0059544B" w:rsidRPr="00A37574" w:rsidRDefault="0059544B" w:rsidP="0059544B">
            <w:pPr>
              <w:pStyle w:val="TableParagraph"/>
              <w:jc w:val="center"/>
              <w:rPr>
                <w:sz w:val="28"/>
                <w:szCs w:val="28"/>
              </w:rPr>
            </w:pPr>
          </w:p>
          <w:p w14:paraId="47621A00" w14:textId="77777777" w:rsidR="0059544B" w:rsidRPr="00A37574" w:rsidRDefault="0059544B" w:rsidP="0059544B">
            <w:pPr>
              <w:pStyle w:val="TableParagraph"/>
              <w:jc w:val="center"/>
              <w:rPr>
                <w:sz w:val="28"/>
                <w:szCs w:val="28"/>
              </w:rPr>
            </w:pPr>
          </w:p>
          <w:p w14:paraId="198C4B04" w14:textId="77777777" w:rsidR="0059544B" w:rsidRPr="00A37574" w:rsidRDefault="0059544B" w:rsidP="0059544B">
            <w:pPr>
              <w:pStyle w:val="TableParagraph"/>
              <w:jc w:val="center"/>
              <w:rPr>
                <w:sz w:val="28"/>
                <w:szCs w:val="28"/>
              </w:rPr>
            </w:pPr>
          </w:p>
          <w:p w14:paraId="3626AA33" w14:textId="77777777" w:rsidR="0059544B" w:rsidRPr="00A37574" w:rsidRDefault="0059544B" w:rsidP="0059544B">
            <w:pPr>
              <w:pStyle w:val="TableParagraph"/>
              <w:jc w:val="center"/>
              <w:rPr>
                <w:sz w:val="28"/>
                <w:szCs w:val="28"/>
              </w:rPr>
            </w:pPr>
            <w:r w:rsidRPr="00A37574">
              <w:rPr>
                <w:sz w:val="28"/>
                <w:szCs w:val="28"/>
              </w:rPr>
              <w:t>Lãnh đạo và viên chức Đội</w:t>
            </w:r>
          </w:p>
        </w:tc>
        <w:tc>
          <w:tcPr>
            <w:tcW w:w="992" w:type="dxa"/>
            <w:gridSpan w:val="2"/>
            <w:shd w:val="clear" w:color="auto" w:fill="auto"/>
          </w:tcPr>
          <w:p w14:paraId="045C46E4" w14:textId="77777777" w:rsidR="0059544B" w:rsidRPr="00A37574" w:rsidRDefault="0059544B" w:rsidP="0059544B">
            <w:pPr>
              <w:tabs>
                <w:tab w:val="left" w:pos="1776"/>
              </w:tabs>
              <w:jc w:val="center"/>
              <w:rPr>
                <w:rFonts w:ascii="Times New Roman" w:hAnsi="Times New Roman" w:cs="Times New Roman"/>
                <w:b/>
                <w:sz w:val="28"/>
                <w:szCs w:val="28"/>
              </w:rPr>
            </w:pPr>
          </w:p>
        </w:tc>
        <w:tc>
          <w:tcPr>
            <w:tcW w:w="1134" w:type="dxa"/>
            <w:shd w:val="clear" w:color="auto" w:fill="auto"/>
          </w:tcPr>
          <w:p w14:paraId="63183C91" w14:textId="77777777" w:rsidR="0059544B" w:rsidRPr="00A37574" w:rsidRDefault="0059544B" w:rsidP="0059544B">
            <w:pPr>
              <w:tabs>
                <w:tab w:val="left" w:pos="1776"/>
              </w:tabs>
              <w:jc w:val="center"/>
              <w:rPr>
                <w:rFonts w:ascii="Times New Roman" w:hAnsi="Times New Roman" w:cs="Times New Roman"/>
                <w:b/>
                <w:sz w:val="28"/>
                <w:szCs w:val="28"/>
              </w:rPr>
            </w:pPr>
          </w:p>
        </w:tc>
        <w:tc>
          <w:tcPr>
            <w:tcW w:w="1247" w:type="dxa"/>
            <w:shd w:val="clear" w:color="auto" w:fill="auto"/>
          </w:tcPr>
          <w:p w14:paraId="33D8792B" w14:textId="77777777" w:rsidR="0059544B" w:rsidRPr="00A37574" w:rsidRDefault="0059544B" w:rsidP="0059544B">
            <w:pPr>
              <w:tabs>
                <w:tab w:val="left" w:pos="1776"/>
              </w:tabs>
              <w:jc w:val="center"/>
              <w:rPr>
                <w:rFonts w:ascii="Times New Roman" w:hAnsi="Times New Roman" w:cs="Times New Roman"/>
                <w:b/>
                <w:sz w:val="28"/>
                <w:szCs w:val="28"/>
              </w:rPr>
            </w:pPr>
          </w:p>
        </w:tc>
      </w:tr>
      <w:tr w:rsidR="0059544B" w:rsidRPr="00A37574" w14:paraId="352CD215" w14:textId="77777777" w:rsidTr="0059544B">
        <w:tc>
          <w:tcPr>
            <w:tcW w:w="709" w:type="dxa"/>
            <w:shd w:val="clear" w:color="auto" w:fill="auto"/>
          </w:tcPr>
          <w:p w14:paraId="18F3DE8C" w14:textId="77777777" w:rsidR="0059544B" w:rsidRPr="00A37574" w:rsidRDefault="0059544B" w:rsidP="0059544B">
            <w:pPr>
              <w:pStyle w:val="TableParagraph"/>
              <w:jc w:val="center"/>
              <w:rPr>
                <w:b/>
                <w:sz w:val="28"/>
                <w:szCs w:val="28"/>
              </w:rPr>
            </w:pPr>
          </w:p>
          <w:p w14:paraId="5EAD50E3" w14:textId="77777777" w:rsidR="0059544B" w:rsidRPr="00A37574" w:rsidRDefault="0059544B" w:rsidP="0059544B">
            <w:pPr>
              <w:pStyle w:val="TableParagraph"/>
              <w:jc w:val="center"/>
              <w:rPr>
                <w:b/>
                <w:sz w:val="28"/>
                <w:szCs w:val="28"/>
              </w:rPr>
            </w:pPr>
          </w:p>
          <w:p w14:paraId="3A04FEDD" w14:textId="77777777" w:rsidR="0059544B" w:rsidRPr="00A37574" w:rsidRDefault="0059544B" w:rsidP="0059544B">
            <w:pPr>
              <w:pStyle w:val="TableParagraph"/>
              <w:jc w:val="center"/>
              <w:rPr>
                <w:b/>
                <w:sz w:val="28"/>
                <w:szCs w:val="28"/>
              </w:rPr>
            </w:pPr>
          </w:p>
          <w:p w14:paraId="6CB23B6D" w14:textId="77777777" w:rsidR="0059544B" w:rsidRPr="00A37574" w:rsidRDefault="0059544B" w:rsidP="0059544B">
            <w:pPr>
              <w:pStyle w:val="TableParagraph"/>
              <w:jc w:val="center"/>
              <w:rPr>
                <w:b/>
                <w:sz w:val="28"/>
                <w:szCs w:val="28"/>
              </w:rPr>
            </w:pPr>
          </w:p>
          <w:p w14:paraId="0C9EA7F5" w14:textId="77777777" w:rsidR="0059544B" w:rsidRPr="00A37574" w:rsidRDefault="0059544B" w:rsidP="0059544B">
            <w:pPr>
              <w:pStyle w:val="TableParagraph"/>
              <w:jc w:val="center"/>
              <w:rPr>
                <w:b/>
                <w:sz w:val="28"/>
                <w:szCs w:val="28"/>
              </w:rPr>
            </w:pPr>
          </w:p>
          <w:p w14:paraId="3D9E1016" w14:textId="77777777" w:rsidR="0059544B" w:rsidRPr="00A37574" w:rsidRDefault="0059544B" w:rsidP="0059544B">
            <w:pPr>
              <w:pStyle w:val="TableParagraph"/>
              <w:jc w:val="center"/>
              <w:rPr>
                <w:b/>
                <w:sz w:val="28"/>
                <w:szCs w:val="28"/>
              </w:rPr>
            </w:pPr>
            <w:r w:rsidRPr="00A37574">
              <w:rPr>
                <w:b/>
                <w:sz w:val="28"/>
                <w:szCs w:val="28"/>
              </w:rPr>
              <w:t>B4</w:t>
            </w:r>
          </w:p>
        </w:tc>
        <w:tc>
          <w:tcPr>
            <w:tcW w:w="3827" w:type="dxa"/>
            <w:shd w:val="clear" w:color="auto" w:fill="auto"/>
          </w:tcPr>
          <w:p w14:paraId="73DBEAAA" w14:textId="77777777" w:rsidR="0059544B" w:rsidRPr="00A37574" w:rsidRDefault="0059544B" w:rsidP="0059544B">
            <w:pPr>
              <w:pStyle w:val="TableParagraph"/>
              <w:jc w:val="both"/>
              <w:rPr>
                <w:sz w:val="28"/>
                <w:szCs w:val="28"/>
              </w:rPr>
            </w:pPr>
            <w:r w:rsidRPr="00A37574">
              <w:rPr>
                <w:sz w:val="28"/>
                <w:szCs w:val="28"/>
              </w:rPr>
              <w:t>Biên</w:t>
            </w:r>
            <w:r w:rsidRPr="00A37574">
              <w:rPr>
                <w:spacing w:val="-1"/>
                <w:sz w:val="28"/>
                <w:szCs w:val="28"/>
              </w:rPr>
              <w:t xml:space="preserve"> </w:t>
            </w:r>
            <w:r w:rsidRPr="00A37574">
              <w:rPr>
                <w:sz w:val="28"/>
                <w:szCs w:val="28"/>
              </w:rPr>
              <w:t>mục</w:t>
            </w:r>
            <w:r w:rsidRPr="00A37574">
              <w:rPr>
                <w:spacing w:val="-3"/>
                <w:sz w:val="28"/>
                <w:szCs w:val="28"/>
              </w:rPr>
              <w:t xml:space="preserve"> </w:t>
            </w:r>
            <w:r w:rsidRPr="00A37574">
              <w:rPr>
                <w:sz w:val="28"/>
                <w:szCs w:val="28"/>
              </w:rPr>
              <w:t>hồ</w:t>
            </w:r>
            <w:r w:rsidRPr="00A37574">
              <w:rPr>
                <w:spacing w:val="-3"/>
                <w:sz w:val="28"/>
                <w:szCs w:val="28"/>
              </w:rPr>
              <w:t xml:space="preserve"> </w:t>
            </w:r>
            <w:r w:rsidRPr="00A37574">
              <w:rPr>
                <w:sz w:val="28"/>
                <w:szCs w:val="28"/>
              </w:rPr>
              <w:t>sơ</w:t>
            </w:r>
          </w:p>
          <w:p w14:paraId="56C67152" w14:textId="77777777" w:rsidR="0059544B" w:rsidRPr="00A37574" w:rsidRDefault="0059544B" w:rsidP="0059544B">
            <w:pPr>
              <w:pStyle w:val="TableParagraph"/>
              <w:jc w:val="both"/>
              <w:rPr>
                <w:sz w:val="28"/>
                <w:szCs w:val="28"/>
              </w:rPr>
            </w:pPr>
            <w:r w:rsidRPr="00A37574">
              <w:rPr>
                <w:sz w:val="28"/>
                <w:szCs w:val="28"/>
              </w:rPr>
              <w:t>Viên chức</w:t>
            </w:r>
            <w:r w:rsidRPr="00A37574">
              <w:rPr>
                <w:spacing w:val="1"/>
                <w:sz w:val="28"/>
                <w:szCs w:val="28"/>
              </w:rPr>
              <w:t xml:space="preserve"> </w:t>
            </w:r>
            <w:r w:rsidRPr="00A37574">
              <w:rPr>
                <w:sz w:val="28"/>
                <w:szCs w:val="28"/>
              </w:rPr>
              <w:t>phải</w:t>
            </w:r>
            <w:r w:rsidRPr="00A37574">
              <w:rPr>
                <w:spacing w:val="-6"/>
                <w:sz w:val="28"/>
                <w:szCs w:val="28"/>
              </w:rPr>
              <w:t xml:space="preserve"> </w:t>
            </w:r>
            <w:r w:rsidRPr="00A37574">
              <w:rPr>
                <w:sz w:val="28"/>
                <w:szCs w:val="28"/>
              </w:rPr>
              <w:t>biên</w:t>
            </w:r>
            <w:r w:rsidRPr="00A37574">
              <w:rPr>
                <w:spacing w:val="-2"/>
                <w:sz w:val="28"/>
                <w:szCs w:val="28"/>
              </w:rPr>
              <w:t xml:space="preserve"> </w:t>
            </w:r>
            <w:r w:rsidRPr="00A37574">
              <w:rPr>
                <w:sz w:val="28"/>
                <w:szCs w:val="28"/>
              </w:rPr>
              <w:t>mục</w:t>
            </w:r>
            <w:r w:rsidRPr="00A37574">
              <w:rPr>
                <w:spacing w:val="-5"/>
                <w:sz w:val="28"/>
                <w:szCs w:val="28"/>
              </w:rPr>
              <w:t xml:space="preserve"> </w:t>
            </w:r>
            <w:r w:rsidRPr="00A37574">
              <w:rPr>
                <w:sz w:val="28"/>
                <w:szCs w:val="28"/>
              </w:rPr>
              <w:t>hồ</w:t>
            </w:r>
            <w:r w:rsidRPr="00A37574">
              <w:rPr>
                <w:spacing w:val="-6"/>
                <w:sz w:val="28"/>
                <w:szCs w:val="28"/>
              </w:rPr>
              <w:t xml:space="preserve"> </w:t>
            </w:r>
            <w:r w:rsidRPr="00A37574">
              <w:rPr>
                <w:sz w:val="28"/>
                <w:szCs w:val="28"/>
              </w:rPr>
              <w:t xml:space="preserve">sơ </w:t>
            </w:r>
            <w:r w:rsidRPr="00A37574">
              <w:rPr>
                <w:spacing w:val="-62"/>
                <w:sz w:val="28"/>
                <w:szCs w:val="28"/>
              </w:rPr>
              <w:t xml:space="preserve"> </w:t>
            </w:r>
            <w:r w:rsidRPr="00A37574">
              <w:rPr>
                <w:sz w:val="28"/>
                <w:szCs w:val="28"/>
              </w:rPr>
              <w:t xml:space="preserve">bao gồm: ghi số thứ </w:t>
            </w:r>
            <w:r w:rsidRPr="00A37574">
              <w:rPr>
                <w:spacing w:val="-62"/>
                <w:sz w:val="28"/>
                <w:szCs w:val="28"/>
              </w:rPr>
              <w:t xml:space="preserve">  </w:t>
            </w:r>
            <w:r w:rsidRPr="00A37574">
              <w:rPr>
                <w:sz w:val="28"/>
                <w:szCs w:val="28"/>
              </w:rPr>
              <w:t>tự,</w:t>
            </w:r>
            <w:r w:rsidRPr="00A37574">
              <w:rPr>
                <w:spacing w:val="-3"/>
                <w:sz w:val="28"/>
                <w:szCs w:val="28"/>
              </w:rPr>
              <w:t xml:space="preserve"> </w:t>
            </w:r>
            <w:r w:rsidRPr="00A37574">
              <w:rPr>
                <w:sz w:val="28"/>
                <w:szCs w:val="28"/>
              </w:rPr>
              <w:t>số/ký</w:t>
            </w:r>
            <w:r w:rsidRPr="00A37574">
              <w:rPr>
                <w:spacing w:val="-2"/>
                <w:sz w:val="28"/>
                <w:szCs w:val="28"/>
              </w:rPr>
              <w:t xml:space="preserve"> </w:t>
            </w:r>
            <w:r w:rsidRPr="00A37574">
              <w:rPr>
                <w:sz w:val="28"/>
                <w:szCs w:val="28"/>
              </w:rPr>
              <w:t>hiệu,</w:t>
            </w:r>
            <w:r w:rsidRPr="00A37574">
              <w:rPr>
                <w:spacing w:val="-1"/>
                <w:sz w:val="28"/>
                <w:szCs w:val="28"/>
              </w:rPr>
              <w:t xml:space="preserve"> </w:t>
            </w:r>
            <w:r w:rsidRPr="00A37574">
              <w:rPr>
                <w:sz w:val="28"/>
                <w:szCs w:val="28"/>
              </w:rPr>
              <w:t>ngày tháng, tác giả văn bản</w:t>
            </w:r>
            <w:r w:rsidRPr="00A37574">
              <w:rPr>
                <w:spacing w:val="1"/>
                <w:sz w:val="28"/>
                <w:szCs w:val="28"/>
              </w:rPr>
              <w:t xml:space="preserve"> </w:t>
            </w:r>
            <w:r w:rsidRPr="00A37574">
              <w:rPr>
                <w:sz w:val="28"/>
                <w:szCs w:val="28"/>
              </w:rPr>
              <w:t>(tên cơ quan ban hành</w:t>
            </w:r>
            <w:r w:rsidRPr="00A37574">
              <w:rPr>
                <w:spacing w:val="1"/>
                <w:sz w:val="28"/>
                <w:szCs w:val="28"/>
              </w:rPr>
              <w:t xml:space="preserve"> </w:t>
            </w:r>
            <w:r w:rsidRPr="00A37574">
              <w:rPr>
                <w:sz w:val="28"/>
                <w:szCs w:val="28"/>
              </w:rPr>
              <w:t>văn bản), trích yếu nội</w:t>
            </w:r>
            <w:r w:rsidRPr="00A37574">
              <w:rPr>
                <w:spacing w:val="-62"/>
                <w:sz w:val="28"/>
                <w:szCs w:val="28"/>
              </w:rPr>
              <w:t xml:space="preserve"> </w:t>
            </w:r>
            <w:r w:rsidRPr="00A37574">
              <w:rPr>
                <w:sz w:val="28"/>
                <w:szCs w:val="28"/>
              </w:rPr>
              <w:t xml:space="preserve">dung văn bản, số tờ để </w:t>
            </w:r>
            <w:r w:rsidRPr="00A37574">
              <w:rPr>
                <w:spacing w:val="-62"/>
                <w:sz w:val="28"/>
                <w:szCs w:val="28"/>
              </w:rPr>
              <w:t xml:space="preserve"> </w:t>
            </w:r>
            <w:r w:rsidRPr="00A37574">
              <w:rPr>
                <w:sz w:val="28"/>
                <w:szCs w:val="28"/>
              </w:rPr>
              <w:t>cố định các tài liệu đó,</w:t>
            </w:r>
            <w:r w:rsidRPr="00A37574">
              <w:rPr>
                <w:spacing w:val="-62"/>
                <w:sz w:val="28"/>
                <w:szCs w:val="28"/>
              </w:rPr>
              <w:t xml:space="preserve"> </w:t>
            </w:r>
            <w:r w:rsidRPr="00A37574">
              <w:rPr>
                <w:sz w:val="28"/>
                <w:szCs w:val="28"/>
              </w:rPr>
              <w:t>tránh</w:t>
            </w:r>
            <w:r w:rsidRPr="00A37574">
              <w:rPr>
                <w:spacing w:val="-7"/>
                <w:sz w:val="28"/>
                <w:szCs w:val="28"/>
              </w:rPr>
              <w:t xml:space="preserve"> </w:t>
            </w:r>
            <w:r w:rsidRPr="00A37574">
              <w:rPr>
                <w:sz w:val="28"/>
                <w:szCs w:val="28"/>
              </w:rPr>
              <w:t>thất</w:t>
            </w:r>
            <w:r w:rsidRPr="00A37574">
              <w:rPr>
                <w:spacing w:val="-6"/>
                <w:sz w:val="28"/>
                <w:szCs w:val="28"/>
              </w:rPr>
              <w:t xml:space="preserve"> </w:t>
            </w:r>
            <w:r w:rsidRPr="00A37574">
              <w:rPr>
                <w:sz w:val="28"/>
                <w:szCs w:val="28"/>
              </w:rPr>
              <w:t>lạc,</w:t>
            </w:r>
            <w:r w:rsidRPr="00A37574">
              <w:rPr>
                <w:spacing w:val="-4"/>
                <w:sz w:val="28"/>
                <w:szCs w:val="28"/>
              </w:rPr>
              <w:t xml:space="preserve"> </w:t>
            </w:r>
            <w:r w:rsidRPr="00A37574">
              <w:rPr>
                <w:sz w:val="28"/>
                <w:szCs w:val="28"/>
              </w:rPr>
              <w:t>mất</w:t>
            </w:r>
            <w:r w:rsidRPr="00A37574">
              <w:rPr>
                <w:spacing w:val="-3"/>
                <w:sz w:val="28"/>
                <w:szCs w:val="28"/>
              </w:rPr>
              <w:t xml:space="preserve"> </w:t>
            </w:r>
            <w:r w:rsidRPr="00A37574">
              <w:rPr>
                <w:sz w:val="28"/>
                <w:szCs w:val="28"/>
              </w:rPr>
              <w:t>mát.</w:t>
            </w:r>
          </w:p>
          <w:p w14:paraId="15F6307B" w14:textId="77777777" w:rsidR="0059544B" w:rsidRPr="00A37574" w:rsidRDefault="0059544B" w:rsidP="0059544B">
            <w:pPr>
              <w:pStyle w:val="TableParagraph"/>
              <w:jc w:val="both"/>
              <w:rPr>
                <w:b/>
                <w:sz w:val="28"/>
                <w:szCs w:val="28"/>
              </w:rPr>
            </w:pPr>
            <w:r w:rsidRPr="00A37574">
              <w:rPr>
                <w:sz w:val="28"/>
                <w:szCs w:val="28"/>
              </w:rPr>
              <w:t>Mục lục văn bản trong</w:t>
            </w:r>
            <w:r w:rsidRPr="00A37574">
              <w:rPr>
                <w:spacing w:val="-62"/>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r w:rsidRPr="00A37574">
              <w:rPr>
                <w:spacing w:val="1"/>
                <w:sz w:val="28"/>
                <w:szCs w:val="28"/>
              </w:rPr>
              <w:t xml:space="preserve"> </w:t>
            </w:r>
            <w:r w:rsidRPr="00A37574">
              <w:rPr>
                <w:sz w:val="28"/>
                <w:szCs w:val="28"/>
              </w:rPr>
              <w:t>được</w:t>
            </w:r>
            <w:r w:rsidRPr="00A37574">
              <w:rPr>
                <w:spacing w:val="1"/>
                <w:sz w:val="28"/>
                <w:szCs w:val="28"/>
              </w:rPr>
              <w:t xml:space="preserve"> </w:t>
            </w:r>
            <w:r w:rsidRPr="00A37574">
              <w:rPr>
                <w:sz w:val="28"/>
                <w:szCs w:val="28"/>
              </w:rPr>
              <w:t>viết</w:t>
            </w:r>
            <w:r w:rsidRPr="00A37574">
              <w:rPr>
                <w:spacing w:val="1"/>
                <w:sz w:val="28"/>
                <w:szCs w:val="28"/>
              </w:rPr>
              <w:t xml:space="preserve"> </w:t>
            </w:r>
            <w:r w:rsidRPr="00A37574">
              <w:rPr>
                <w:sz w:val="28"/>
                <w:szCs w:val="28"/>
              </w:rPr>
              <w:t>thể</w:t>
            </w:r>
            <w:r w:rsidRPr="00A37574">
              <w:rPr>
                <w:spacing w:val="1"/>
                <w:sz w:val="28"/>
                <w:szCs w:val="28"/>
              </w:rPr>
              <w:t xml:space="preserve"> </w:t>
            </w:r>
            <w:r w:rsidRPr="00A37574">
              <w:rPr>
                <w:sz w:val="28"/>
                <w:szCs w:val="28"/>
              </w:rPr>
              <w:t>hiện</w:t>
            </w:r>
            <w:r w:rsidRPr="00A37574">
              <w:rPr>
                <w:spacing w:val="1"/>
                <w:sz w:val="28"/>
                <w:szCs w:val="28"/>
              </w:rPr>
              <w:t xml:space="preserve"> </w:t>
            </w:r>
            <w:r w:rsidRPr="00A37574">
              <w:rPr>
                <w:sz w:val="28"/>
                <w:szCs w:val="28"/>
              </w:rPr>
              <w:t>trên</w:t>
            </w:r>
            <w:r w:rsidRPr="00A37574">
              <w:rPr>
                <w:spacing w:val="1"/>
                <w:sz w:val="28"/>
                <w:szCs w:val="28"/>
              </w:rPr>
              <w:t xml:space="preserve"> </w:t>
            </w:r>
            <w:r w:rsidRPr="00A37574">
              <w:rPr>
                <w:sz w:val="28"/>
                <w:szCs w:val="28"/>
              </w:rPr>
              <w:t>bìa</w:t>
            </w:r>
            <w:r w:rsidRPr="00A37574">
              <w:rPr>
                <w:spacing w:val="1"/>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r w:rsidRPr="00A37574">
              <w:rPr>
                <w:spacing w:val="1"/>
                <w:sz w:val="28"/>
                <w:szCs w:val="28"/>
              </w:rPr>
              <w:t xml:space="preserve"> </w:t>
            </w:r>
            <w:r w:rsidRPr="00A37574">
              <w:rPr>
                <w:sz w:val="28"/>
                <w:szCs w:val="28"/>
              </w:rPr>
              <w:t>hoặc</w:t>
            </w:r>
            <w:r w:rsidRPr="00A37574">
              <w:rPr>
                <w:spacing w:val="112"/>
                <w:sz w:val="28"/>
                <w:szCs w:val="28"/>
              </w:rPr>
              <w:t xml:space="preserve"> </w:t>
            </w:r>
            <w:r w:rsidRPr="00A37574">
              <w:rPr>
                <w:sz w:val="28"/>
                <w:szCs w:val="28"/>
              </w:rPr>
              <w:t>có</w:t>
            </w:r>
            <w:r w:rsidRPr="00A37574">
              <w:rPr>
                <w:spacing w:val="114"/>
                <w:sz w:val="28"/>
                <w:szCs w:val="28"/>
              </w:rPr>
              <w:t xml:space="preserve"> </w:t>
            </w:r>
            <w:r w:rsidRPr="00A37574">
              <w:rPr>
                <w:sz w:val="28"/>
                <w:szCs w:val="28"/>
              </w:rPr>
              <w:t>thể</w:t>
            </w:r>
            <w:r w:rsidRPr="00A37574">
              <w:rPr>
                <w:spacing w:val="114"/>
                <w:sz w:val="28"/>
                <w:szCs w:val="28"/>
              </w:rPr>
              <w:t xml:space="preserve"> </w:t>
            </w:r>
            <w:r w:rsidRPr="00A37574">
              <w:rPr>
                <w:sz w:val="28"/>
                <w:szCs w:val="28"/>
              </w:rPr>
              <w:t>trên</w:t>
            </w:r>
            <w:r w:rsidRPr="00A37574">
              <w:rPr>
                <w:spacing w:val="115"/>
                <w:sz w:val="28"/>
                <w:szCs w:val="28"/>
              </w:rPr>
              <w:t xml:space="preserve"> </w:t>
            </w:r>
            <w:r w:rsidRPr="00A37574">
              <w:rPr>
                <w:sz w:val="28"/>
                <w:szCs w:val="28"/>
              </w:rPr>
              <w:t>tờ riêng.</w:t>
            </w:r>
          </w:p>
        </w:tc>
        <w:tc>
          <w:tcPr>
            <w:tcW w:w="1418" w:type="dxa"/>
            <w:gridSpan w:val="2"/>
            <w:shd w:val="clear" w:color="auto" w:fill="auto"/>
          </w:tcPr>
          <w:p w14:paraId="20AEA26C" w14:textId="77777777" w:rsidR="0059544B" w:rsidRPr="00A37574" w:rsidRDefault="0059544B" w:rsidP="0059544B">
            <w:pPr>
              <w:pStyle w:val="TableParagraph"/>
              <w:jc w:val="center"/>
              <w:rPr>
                <w:sz w:val="28"/>
                <w:szCs w:val="28"/>
              </w:rPr>
            </w:pPr>
          </w:p>
          <w:p w14:paraId="6699C480" w14:textId="77777777" w:rsidR="0059544B" w:rsidRPr="00A37574" w:rsidRDefault="0059544B" w:rsidP="0059544B">
            <w:pPr>
              <w:pStyle w:val="TableParagraph"/>
              <w:jc w:val="center"/>
              <w:rPr>
                <w:sz w:val="28"/>
                <w:szCs w:val="28"/>
              </w:rPr>
            </w:pPr>
          </w:p>
          <w:p w14:paraId="34145657" w14:textId="77777777" w:rsidR="0059544B" w:rsidRPr="00A37574" w:rsidRDefault="0059544B" w:rsidP="0059544B">
            <w:pPr>
              <w:pStyle w:val="TableParagraph"/>
              <w:jc w:val="center"/>
              <w:rPr>
                <w:sz w:val="28"/>
                <w:szCs w:val="28"/>
              </w:rPr>
            </w:pPr>
          </w:p>
          <w:p w14:paraId="0B411A68" w14:textId="77777777" w:rsidR="0059544B" w:rsidRPr="00A37574" w:rsidRDefault="0059544B" w:rsidP="0059544B">
            <w:pPr>
              <w:pStyle w:val="TableParagraph"/>
              <w:jc w:val="center"/>
              <w:rPr>
                <w:sz w:val="28"/>
                <w:szCs w:val="28"/>
              </w:rPr>
            </w:pPr>
          </w:p>
          <w:p w14:paraId="5B9EB03E" w14:textId="77777777" w:rsidR="0059544B" w:rsidRPr="00A37574" w:rsidRDefault="0059544B" w:rsidP="0059544B">
            <w:pPr>
              <w:pStyle w:val="TableParagraph"/>
              <w:jc w:val="center"/>
              <w:rPr>
                <w:sz w:val="28"/>
                <w:szCs w:val="28"/>
              </w:rPr>
            </w:pPr>
            <w:r w:rsidRPr="00A37574">
              <w:rPr>
                <w:sz w:val="28"/>
                <w:szCs w:val="28"/>
              </w:rPr>
              <w:t>Lãnh đạo và viên chức Đội</w:t>
            </w:r>
          </w:p>
        </w:tc>
        <w:tc>
          <w:tcPr>
            <w:tcW w:w="992" w:type="dxa"/>
            <w:gridSpan w:val="2"/>
            <w:shd w:val="clear" w:color="auto" w:fill="auto"/>
          </w:tcPr>
          <w:p w14:paraId="71DC17A8" w14:textId="77777777" w:rsidR="0059544B" w:rsidRPr="00A37574" w:rsidRDefault="0059544B" w:rsidP="0059544B">
            <w:pPr>
              <w:tabs>
                <w:tab w:val="left" w:pos="1776"/>
              </w:tabs>
              <w:jc w:val="center"/>
              <w:rPr>
                <w:rFonts w:ascii="Times New Roman" w:hAnsi="Times New Roman" w:cs="Times New Roman"/>
                <w:b/>
                <w:bCs/>
                <w:sz w:val="28"/>
                <w:szCs w:val="28"/>
                <w:lang w:val="nl-NL"/>
              </w:rPr>
            </w:pPr>
          </w:p>
        </w:tc>
        <w:tc>
          <w:tcPr>
            <w:tcW w:w="1134" w:type="dxa"/>
            <w:shd w:val="clear" w:color="auto" w:fill="auto"/>
          </w:tcPr>
          <w:p w14:paraId="23847FC5" w14:textId="77777777" w:rsidR="0059544B" w:rsidRPr="00A37574" w:rsidRDefault="0059544B" w:rsidP="0059544B">
            <w:pPr>
              <w:tabs>
                <w:tab w:val="left" w:pos="1776"/>
              </w:tabs>
              <w:jc w:val="center"/>
              <w:rPr>
                <w:rFonts w:ascii="Times New Roman" w:hAnsi="Times New Roman" w:cs="Times New Roman"/>
                <w:b/>
                <w:bCs/>
                <w:sz w:val="28"/>
                <w:szCs w:val="28"/>
                <w:lang w:val="nl-NL"/>
              </w:rPr>
            </w:pPr>
          </w:p>
        </w:tc>
        <w:tc>
          <w:tcPr>
            <w:tcW w:w="1247" w:type="dxa"/>
            <w:shd w:val="clear" w:color="auto" w:fill="auto"/>
          </w:tcPr>
          <w:p w14:paraId="2D26663C" w14:textId="77777777" w:rsidR="0059544B" w:rsidRPr="00A37574" w:rsidRDefault="0059544B" w:rsidP="0059544B">
            <w:pPr>
              <w:tabs>
                <w:tab w:val="left" w:pos="1776"/>
              </w:tabs>
              <w:jc w:val="center"/>
              <w:rPr>
                <w:rFonts w:ascii="Times New Roman" w:hAnsi="Times New Roman" w:cs="Times New Roman"/>
                <w:b/>
                <w:bCs/>
                <w:sz w:val="28"/>
                <w:szCs w:val="28"/>
                <w:lang w:val="nl-NL"/>
              </w:rPr>
            </w:pPr>
          </w:p>
        </w:tc>
      </w:tr>
      <w:tr w:rsidR="0059544B" w:rsidRPr="00A37574" w14:paraId="38CDEE41" w14:textId="77777777" w:rsidTr="0059544B">
        <w:tc>
          <w:tcPr>
            <w:tcW w:w="709" w:type="dxa"/>
            <w:shd w:val="clear" w:color="auto" w:fill="auto"/>
          </w:tcPr>
          <w:p w14:paraId="138431A5" w14:textId="77777777" w:rsidR="0059544B" w:rsidRPr="00A37574" w:rsidRDefault="0059544B" w:rsidP="0059544B">
            <w:pPr>
              <w:pStyle w:val="TableParagraph"/>
              <w:rPr>
                <w:b/>
                <w:sz w:val="28"/>
                <w:szCs w:val="28"/>
              </w:rPr>
            </w:pPr>
          </w:p>
          <w:p w14:paraId="51713B64" w14:textId="77777777" w:rsidR="0059544B" w:rsidRPr="00A37574" w:rsidRDefault="0059544B" w:rsidP="0059544B">
            <w:pPr>
              <w:pStyle w:val="TableParagraph"/>
              <w:rPr>
                <w:b/>
                <w:sz w:val="28"/>
                <w:szCs w:val="28"/>
              </w:rPr>
            </w:pPr>
          </w:p>
          <w:p w14:paraId="00004ADE" w14:textId="77777777" w:rsidR="0059544B" w:rsidRPr="00A37574" w:rsidRDefault="0059544B" w:rsidP="0059544B">
            <w:pPr>
              <w:pStyle w:val="TableParagraph"/>
              <w:rPr>
                <w:b/>
                <w:sz w:val="28"/>
                <w:szCs w:val="28"/>
              </w:rPr>
            </w:pPr>
          </w:p>
          <w:p w14:paraId="2644CA77" w14:textId="77777777" w:rsidR="0059544B" w:rsidRPr="00A37574" w:rsidRDefault="0059544B" w:rsidP="0059544B">
            <w:pPr>
              <w:pStyle w:val="TableParagraph"/>
              <w:rPr>
                <w:b/>
                <w:sz w:val="28"/>
                <w:szCs w:val="28"/>
              </w:rPr>
            </w:pPr>
          </w:p>
          <w:p w14:paraId="38180A54" w14:textId="77777777" w:rsidR="0059544B" w:rsidRPr="00A37574" w:rsidRDefault="0059544B" w:rsidP="0059544B">
            <w:pPr>
              <w:pStyle w:val="TableParagraph"/>
              <w:rPr>
                <w:b/>
                <w:sz w:val="28"/>
                <w:szCs w:val="28"/>
              </w:rPr>
            </w:pPr>
          </w:p>
          <w:p w14:paraId="0D510AA4" w14:textId="77777777" w:rsidR="0059544B" w:rsidRPr="00A37574" w:rsidRDefault="0059544B" w:rsidP="0059544B">
            <w:pPr>
              <w:pStyle w:val="TableParagraph"/>
              <w:rPr>
                <w:b/>
                <w:sz w:val="28"/>
                <w:szCs w:val="28"/>
              </w:rPr>
            </w:pPr>
          </w:p>
          <w:p w14:paraId="7911EC0C" w14:textId="77777777" w:rsidR="0059544B" w:rsidRPr="00A37574" w:rsidRDefault="0059544B" w:rsidP="0059544B">
            <w:pPr>
              <w:pStyle w:val="TableParagraph"/>
              <w:rPr>
                <w:b/>
                <w:sz w:val="28"/>
                <w:szCs w:val="28"/>
              </w:rPr>
            </w:pPr>
            <w:r w:rsidRPr="00A37574">
              <w:rPr>
                <w:b/>
                <w:sz w:val="28"/>
                <w:szCs w:val="28"/>
              </w:rPr>
              <w:t>B5</w:t>
            </w:r>
          </w:p>
        </w:tc>
        <w:tc>
          <w:tcPr>
            <w:tcW w:w="3827" w:type="dxa"/>
            <w:shd w:val="clear" w:color="auto" w:fill="auto"/>
          </w:tcPr>
          <w:p w14:paraId="3F998A96" w14:textId="77777777" w:rsidR="0059544B" w:rsidRPr="00A37574" w:rsidRDefault="0059544B" w:rsidP="0059544B">
            <w:pPr>
              <w:pStyle w:val="TableParagraph"/>
              <w:jc w:val="both"/>
              <w:rPr>
                <w:sz w:val="28"/>
                <w:szCs w:val="28"/>
              </w:rPr>
            </w:pPr>
            <w:r w:rsidRPr="00A37574">
              <w:rPr>
                <w:sz w:val="28"/>
                <w:szCs w:val="28"/>
              </w:rPr>
              <w:t>Nộp</w:t>
            </w:r>
            <w:r w:rsidRPr="00A37574">
              <w:rPr>
                <w:spacing w:val="-2"/>
                <w:sz w:val="28"/>
                <w:szCs w:val="28"/>
              </w:rPr>
              <w:t xml:space="preserve"> </w:t>
            </w:r>
            <w:r w:rsidRPr="00A37574">
              <w:rPr>
                <w:sz w:val="28"/>
                <w:szCs w:val="28"/>
              </w:rPr>
              <w:t>lưu</w:t>
            </w:r>
            <w:r w:rsidRPr="00A37574">
              <w:rPr>
                <w:spacing w:val="-2"/>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2"/>
                <w:sz w:val="28"/>
                <w:szCs w:val="28"/>
              </w:rPr>
              <w:t xml:space="preserve"> </w:t>
            </w:r>
            <w:r w:rsidRPr="00A37574">
              <w:rPr>
                <w:sz w:val="28"/>
                <w:szCs w:val="28"/>
              </w:rPr>
              <w:t>tài</w:t>
            </w:r>
            <w:r w:rsidRPr="00A37574">
              <w:rPr>
                <w:spacing w:val="-2"/>
                <w:sz w:val="28"/>
                <w:szCs w:val="28"/>
              </w:rPr>
              <w:t xml:space="preserve"> </w:t>
            </w:r>
            <w:r w:rsidRPr="00A37574">
              <w:rPr>
                <w:sz w:val="28"/>
                <w:szCs w:val="28"/>
              </w:rPr>
              <w:t>liệu</w:t>
            </w:r>
            <w:r w:rsidRPr="00A37574">
              <w:rPr>
                <w:spacing w:val="-62"/>
                <w:sz w:val="28"/>
                <w:szCs w:val="28"/>
              </w:rPr>
              <w:t xml:space="preserve">           </w:t>
            </w:r>
            <w:r w:rsidRPr="00A37574">
              <w:rPr>
                <w:sz w:val="28"/>
                <w:szCs w:val="28"/>
              </w:rPr>
              <w:t>vào</w:t>
            </w:r>
            <w:r w:rsidRPr="00A37574">
              <w:rPr>
                <w:spacing w:val="-2"/>
                <w:sz w:val="28"/>
                <w:szCs w:val="28"/>
              </w:rPr>
              <w:t xml:space="preserve"> l</w:t>
            </w:r>
            <w:r w:rsidRPr="00A37574">
              <w:rPr>
                <w:sz w:val="28"/>
                <w:szCs w:val="28"/>
              </w:rPr>
              <w:t>ưu</w:t>
            </w:r>
            <w:r w:rsidRPr="00A37574">
              <w:rPr>
                <w:spacing w:val="-2"/>
                <w:sz w:val="28"/>
                <w:szCs w:val="28"/>
              </w:rPr>
              <w:t xml:space="preserve"> </w:t>
            </w:r>
            <w:r w:rsidRPr="00A37574">
              <w:rPr>
                <w:sz w:val="28"/>
                <w:szCs w:val="28"/>
              </w:rPr>
              <w:t>trữ cơ</w:t>
            </w:r>
            <w:r w:rsidRPr="00A37574">
              <w:rPr>
                <w:spacing w:val="-2"/>
                <w:sz w:val="28"/>
                <w:szCs w:val="28"/>
              </w:rPr>
              <w:t xml:space="preserve"> </w:t>
            </w:r>
            <w:r w:rsidRPr="00A37574">
              <w:rPr>
                <w:sz w:val="28"/>
                <w:szCs w:val="28"/>
              </w:rPr>
              <w:t>quan</w:t>
            </w:r>
          </w:p>
          <w:p w14:paraId="00666AA6" w14:textId="77777777" w:rsidR="0059544B" w:rsidRPr="00A37574" w:rsidRDefault="0059544B" w:rsidP="0059544B">
            <w:pPr>
              <w:pStyle w:val="TableParagraph"/>
              <w:jc w:val="both"/>
              <w:rPr>
                <w:sz w:val="28"/>
                <w:szCs w:val="28"/>
              </w:rPr>
            </w:pPr>
            <w:r w:rsidRPr="00A37574">
              <w:rPr>
                <w:sz w:val="28"/>
                <w:szCs w:val="28"/>
              </w:rPr>
              <w:t>-</w:t>
            </w:r>
            <w:r w:rsidRPr="00A37574">
              <w:rPr>
                <w:spacing w:val="-5"/>
                <w:sz w:val="28"/>
                <w:szCs w:val="28"/>
              </w:rPr>
              <w:t xml:space="preserve"> </w:t>
            </w:r>
            <w:r w:rsidRPr="00A37574">
              <w:rPr>
                <w:sz w:val="28"/>
                <w:szCs w:val="28"/>
              </w:rPr>
              <w:t>Đối</w:t>
            </w:r>
            <w:r w:rsidRPr="00A37574">
              <w:rPr>
                <w:spacing w:val="-2"/>
                <w:sz w:val="28"/>
                <w:szCs w:val="28"/>
              </w:rPr>
              <w:t xml:space="preserve"> </w:t>
            </w:r>
            <w:r w:rsidRPr="00A37574">
              <w:rPr>
                <w:sz w:val="28"/>
                <w:szCs w:val="28"/>
              </w:rPr>
              <w:t>với</w:t>
            </w:r>
            <w:r w:rsidRPr="00A37574">
              <w:rPr>
                <w:spacing w:val="-2"/>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2"/>
                <w:sz w:val="28"/>
                <w:szCs w:val="28"/>
              </w:rPr>
              <w:t xml:space="preserve"> </w:t>
            </w:r>
            <w:r w:rsidRPr="00A37574">
              <w:rPr>
                <w:sz w:val="28"/>
                <w:szCs w:val="28"/>
              </w:rPr>
              <w:t>tài liệu</w:t>
            </w:r>
            <w:r w:rsidRPr="00A37574">
              <w:rPr>
                <w:spacing w:val="-4"/>
                <w:sz w:val="28"/>
                <w:szCs w:val="28"/>
              </w:rPr>
              <w:t xml:space="preserve"> </w:t>
            </w:r>
            <w:r w:rsidRPr="00A37574">
              <w:rPr>
                <w:sz w:val="28"/>
                <w:szCs w:val="28"/>
              </w:rPr>
              <w:t>hành</w:t>
            </w:r>
            <w:r w:rsidRPr="00A37574">
              <w:rPr>
                <w:spacing w:val="-3"/>
                <w:sz w:val="28"/>
                <w:szCs w:val="28"/>
              </w:rPr>
              <w:t xml:space="preserve"> </w:t>
            </w:r>
            <w:r w:rsidRPr="00A37574">
              <w:rPr>
                <w:sz w:val="28"/>
                <w:szCs w:val="28"/>
              </w:rPr>
              <w:t>chính:</w:t>
            </w:r>
            <w:r w:rsidRPr="00A37574">
              <w:rPr>
                <w:spacing w:val="-3"/>
                <w:sz w:val="28"/>
                <w:szCs w:val="28"/>
              </w:rPr>
              <w:t xml:space="preserve"> </w:t>
            </w:r>
            <w:r w:rsidRPr="00A37574">
              <w:rPr>
                <w:sz w:val="28"/>
                <w:szCs w:val="28"/>
              </w:rPr>
              <w:t>Trong 01 năm kể từ khi công việc kết thúc</w:t>
            </w:r>
          </w:p>
          <w:p w14:paraId="741600B9" w14:textId="77777777" w:rsidR="0059544B" w:rsidRPr="00A37574" w:rsidRDefault="0059544B" w:rsidP="0059544B">
            <w:pPr>
              <w:pStyle w:val="TableParagraph"/>
              <w:jc w:val="both"/>
              <w:rPr>
                <w:sz w:val="28"/>
                <w:szCs w:val="28"/>
              </w:rPr>
            </w:pPr>
            <w:r w:rsidRPr="00A37574">
              <w:rPr>
                <w:sz w:val="28"/>
                <w:szCs w:val="28"/>
              </w:rPr>
              <w:t>- Đối với hồ sơ, tài liệu xây dựng cơ bản:</w:t>
            </w:r>
          </w:p>
          <w:p w14:paraId="0B26AFAC" w14:textId="77777777" w:rsidR="0059544B" w:rsidRPr="00A37574" w:rsidRDefault="0059544B" w:rsidP="0059544B">
            <w:pPr>
              <w:pStyle w:val="TableParagraph"/>
              <w:jc w:val="both"/>
              <w:rPr>
                <w:sz w:val="28"/>
                <w:szCs w:val="28"/>
              </w:rPr>
            </w:pPr>
            <w:r w:rsidRPr="00A37574">
              <w:rPr>
                <w:sz w:val="28"/>
                <w:szCs w:val="28"/>
              </w:rPr>
              <w:t>Trong 03 tháng kể từ ngày công trình được quyết toán.</w:t>
            </w:r>
          </w:p>
          <w:p w14:paraId="662E2216" w14:textId="77777777" w:rsidR="0059544B" w:rsidRPr="00A37574" w:rsidRDefault="0059544B" w:rsidP="0059544B">
            <w:pPr>
              <w:pStyle w:val="TableParagraph"/>
              <w:jc w:val="both"/>
              <w:rPr>
                <w:sz w:val="28"/>
                <w:szCs w:val="28"/>
              </w:rPr>
            </w:pPr>
            <w:r w:rsidRPr="00A37574">
              <w:rPr>
                <w:sz w:val="28"/>
                <w:szCs w:val="28"/>
              </w:rPr>
              <w:t>Nộp lưu tại Kho lưu trữ cơ quan. Khi nộp hồ sơ vào kho lưu trữ viên chức và bộ phận lưu trữ đối chiếu hồ sơ tài liệu với danh mục Hồ sơ nộp lưu và lập biên bản giao nhận hồ sơ.</w:t>
            </w:r>
          </w:p>
        </w:tc>
        <w:tc>
          <w:tcPr>
            <w:tcW w:w="1418" w:type="dxa"/>
            <w:gridSpan w:val="2"/>
            <w:shd w:val="clear" w:color="auto" w:fill="auto"/>
          </w:tcPr>
          <w:p w14:paraId="12DEA692" w14:textId="77777777" w:rsidR="0059544B" w:rsidRPr="00A37574" w:rsidRDefault="0059544B" w:rsidP="0059544B">
            <w:pPr>
              <w:pStyle w:val="TableParagraph"/>
              <w:jc w:val="center"/>
              <w:rPr>
                <w:sz w:val="28"/>
                <w:szCs w:val="28"/>
              </w:rPr>
            </w:pPr>
          </w:p>
          <w:p w14:paraId="02A8FD31" w14:textId="77777777" w:rsidR="0059544B" w:rsidRPr="00A37574" w:rsidRDefault="0059544B" w:rsidP="0059544B">
            <w:pPr>
              <w:pStyle w:val="TableParagraph"/>
              <w:jc w:val="center"/>
              <w:rPr>
                <w:sz w:val="28"/>
                <w:szCs w:val="28"/>
              </w:rPr>
            </w:pPr>
          </w:p>
          <w:p w14:paraId="28060596" w14:textId="77777777" w:rsidR="0059544B" w:rsidRPr="00A37574" w:rsidRDefault="0059544B" w:rsidP="0059544B">
            <w:pPr>
              <w:pStyle w:val="TableParagraph"/>
              <w:jc w:val="center"/>
              <w:rPr>
                <w:sz w:val="28"/>
                <w:szCs w:val="28"/>
              </w:rPr>
            </w:pPr>
          </w:p>
          <w:p w14:paraId="0A111B99" w14:textId="77777777" w:rsidR="0059544B" w:rsidRPr="00A37574" w:rsidRDefault="0059544B" w:rsidP="0059544B">
            <w:pPr>
              <w:pStyle w:val="TableParagraph"/>
              <w:jc w:val="center"/>
              <w:rPr>
                <w:sz w:val="28"/>
                <w:szCs w:val="28"/>
              </w:rPr>
            </w:pPr>
          </w:p>
          <w:p w14:paraId="4D5C675E" w14:textId="77777777" w:rsidR="0059544B" w:rsidRPr="00A37574" w:rsidRDefault="0059544B" w:rsidP="0059544B">
            <w:pPr>
              <w:pStyle w:val="TableParagraph"/>
              <w:jc w:val="center"/>
              <w:rPr>
                <w:sz w:val="28"/>
                <w:szCs w:val="28"/>
              </w:rPr>
            </w:pPr>
          </w:p>
          <w:p w14:paraId="6CF6501F" w14:textId="77777777" w:rsidR="0059544B" w:rsidRPr="00A37574" w:rsidRDefault="0059544B" w:rsidP="0059544B">
            <w:pPr>
              <w:pStyle w:val="TableParagraph"/>
              <w:jc w:val="center"/>
              <w:rPr>
                <w:sz w:val="28"/>
                <w:szCs w:val="28"/>
              </w:rPr>
            </w:pPr>
            <w:r w:rsidRPr="00A37574">
              <w:rPr>
                <w:sz w:val="28"/>
                <w:szCs w:val="28"/>
              </w:rPr>
              <w:t>Lãnh đạo và viên chức Đội</w:t>
            </w:r>
          </w:p>
        </w:tc>
        <w:tc>
          <w:tcPr>
            <w:tcW w:w="992" w:type="dxa"/>
            <w:gridSpan w:val="2"/>
            <w:shd w:val="clear" w:color="auto" w:fill="auto"/>
          </w:tcPr>
          <w:p w14:paraId="406CA056" w14:textId="77777777" w:rsidR="0059544B" w:rsidRPr="00A37574" w:rsidRDefault="0059544B" w:rsidP="0059544B">
            <w:pPr>
              <w:tabs>
                <w:tab w:val="left" w:pos="1776"/>
              </w:tabs>
              <w:jc w:val="center"/>
              <w:rPr>
                <w:rFonts w:ascii="Times New Roman" w:hAnsi="Times New Roman" w:cs="Times New Roman"/>
                <w:b/>
                <w:bCs/>
                <w:sz w:val="28"/>
                <w:szCs w:val="28"/>
                <w:lang w:val="nl-NL"/>
              </w:rPr>
            </w:pPr>
          </w:p>
        </w:tc>
        <w:tc>
          <w:tcPr>
            <w:tcW w:w="1134" w:type="dxa"/>
            <w:shd w:val="clear" w:color="auto" w:fill="auto"/>
          </w:tcPr>
          <w:p w14:paraId="224FCC73" w14:textId="77777777" w:rsidR="0059544B" w:rsidRPr="00A37574" w:rsidRDefault="0059544B" w:rsidP="0059544B">
            <w:pPr>
              <w:tabs>
                <w:tab w:val="left" w:pos="1776"/>
              </w:tabs>
              <w:jc w:val="center"/>
              <w:rPr>
                <w:rFonts w:ascii="Times New Roman" w:hAnsi="Times New Roman" w:cs="Times New Roman"/>
                <w:b/>
                <w:bCs/>
                <w:sz w:val="28"/>
                <w:szCs w:val="28"/>
                <w:lang w:val="nl-NL"/>
              </w:rPr>
            </w:pPr>
          </w:p>
        </w:tc>
        <w:tc>
          <w:tcPr>
            <w:tcW w:w="1247" w:type="dxa"/>
            <w:shd w:val="clear" w:color="auto" w:fill="auto"/>
          </w:tcPr>
          <w:p w14:paraId="6A631D02" w14:textId="77777777" w:rsidR="0059544B" w:rsidRPr="00A37574" w:rsidRDefault="0059544B" w:rsidP="0059544B">
            <w:pPr>
              <w:tabs>
                <w:tab w:val="left" w:pos="1776"/>
              </w:tabs>
              <w:jc w:val="center"/>
              <w:rPr>
                <w:rFonts w:ascii="Times New Roman" w:hAnsi="Times New Roman" w:cs="Times New Roman"/>
                <w:b/>
                <w:bCs/>
                <w:sz w:val="28"/>
                <w:szCs w:val="28"/>
                <w:lang w:val="nl-NL"/>
              </w:rPr>
            </w:pPr>
          </w:p>
          <w:p w14:paraId="775CCFA2" w14:textId="77777777" w:rsidR="0059544B" w:rsidRPr="00A37574" w:rsidRDefault="0059544B" w:rsidP="0059544B">
            <w:pPr>
              <w:tabs>
                <w:tab w:val="left" w:pos="1776"/>
              </w:tabs>
              <w:jc w:val="center"/>
              <w:rPr>
                <w:rFonts w:ascii="Times New Roman" w:hAnsi="Times New Roman" w:cs="Times New Roman"/>
                <w:b/>
                <w:bCs/>
                <w:sz w:val="28"/>
                <w:szCs w:val="28"/>
                <w:lang w:val="nl-NL"/>
              </w:rPr>
            </w:pPr>
          </w:p>
          <w:p w14:paraId="3E9667FF" w14:textId="77777777" w:rsidR="0059544B" w:rsidRPr="00A37574" w:rsidRDefault="0059544B" w:rsidP="0059544B">
            <w:pPr>
              <w:tabs>
                <w:tab w:val="left" w:pos="1776"/>
              </w:tabs>
              <w:jc w:val="center"/>
              <w:rPr>
                <w:rFonts w:ascii="Times New Roman" w:hAnsi="Times New Roman" w:cs="Times New Roman"/>
                <w:b/>
                <w:bCs/>
                <w:sz w:val="28"/>
                <w:szCs w:val="28"/>
                <w:lang w:val="nl-NL"/>
              </w:rPr>
            </w:pPr>
          </w:p>
          <w:p w14:paraId="2B207C14" w14:textId="77777777" w:rsidR="0059544B" w:rsidRPr="00A37574" w:rsidRDefault="0059544B" w:rsidP="0059544B">
            <w:pPr>
              <w:tabs>
                <w:tab w:val="left" w:pos="1776"/>
              </w:tabs>
              <w:jc w:val="center"/>
              <w:rPr>
                <w:rFonts w:ascii="Times New Roman" w:hAnsi="Times New Roman" w:cs="Times New Roman"/>
                <w:b/>
                <w:bCs/>
                <w:sz w:val="28"/>
                <w:szCs w:val="28"/>
                <w:lang w:val="nl-NL"/>
              </w:rPr>
            </w:pPr>
          </w:p>
          <w:p w14:paraId="1844C7F6" w14:textId="77777777" w:rsidR="0059544B" w:rsidRPr="00A37574" w:rsidRDefault="0059544B" w:rsidP="0059544B">
            <w:pPr>
              <w:tabs>
                <w:tab w:val="left" w:pos="1776"/>
              </w:tabs>
              <w:jc w:val="center"/>
              <w:rPr>
                <w:rFonts w:ascii="Times New Roman" w:hAnsi="Times New Roman" w:cs="Times New Roman"/>
                <w:b/>
                <w:bCs/>
                <w:sz w:val="28"/>
                <w:szCs w:val="28"/>
                <w:lang w:val="nl-NL"/>
              </w:rPr>
            </w:pPr>
          </w:p>
          <w:p w14:paraId="21B7E0CA" w14:textId="77777777" w:rsidR="0059544B" w:rsidRPr="00A37574" w:rsidRDefault="0059544B" w:rsidP="0059544B">
            <w:pPr>
              <w:tabs>
                <w:tab w:val="left" w:pos="1776"/>
              </w:tabs>
              <w:jc w:val="center"/>
              <w:rPr>
                <w:rFonts w:ascii="Times New Roman" w:hAnsi="Times New Roman" w:cs="Times New Roman"/>
                <w:b/>
                <w:bCs/>
                <w:sz w:val="28"/>
                <w:szCs w:val="28"/>
                <w:lang w:val="nl-NL"/>
              </w:rPr>
            </w:pPr>
          </w:p>
          <w:p w14:paraId="2637769B" w14:textId="77777777" w:rsidR="0059544B" w:rsidRPr="00A37574" w:rsidRDefault="0059544B" w:rsidP="0059544B">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Bộ hồ sơ</w:t>
            </w:r>
          </w:p>
        </w:tc>
      </w:tr>
      <w:tr w:rsidR="0059544B" w:rsidRPr="00A37574" w14:paraId="7A656442" w14:textId="77777777" w:rsidTr="0059544B">
        <w:tc>
          <w:tcPr>
            <w:tcW w:w="709" w:type="dxa"/>
            <w:shd w:val="clear" w:color="auto" w:fill="auto"/>
          </w:tcPr>
          <w:p w14:paraId="4F39F433" w14:textId="77777777" w:rsidR="0059544B" w:rsidRPr="00A37574" w:rsidRDefault="0059544B" w:rsidP="0059544B">
            <w:pPr>
              <w:pStyle w:val="TableParagraph"/>
              <w:jc w:val="center"/>
              <w:rPr>
                <w:b/>
                <w:sz w:val="28"/>
                <w:szCs w:val="28"/>
              </w:rPr>
            </w:pPr>
            <w:r w:rsidRPr="00A37574">
              <w:rPr>
                <w:b/>
                <w:sz w:val="28"/>
                <w:szCs w:val="28"/>
              </w:rPr>
              <w:t>4</w:t>
            </w:r>
          </w:p>
        </w:tc>
        <w:tc>
          <w:tcPr>
            <w:tcW w:w="3827" w:type="dxa"/>
            <w:shd w:val="clear" w:color="auto" w:fill="auto"/>
          </w:tcPr>
          <w:p w14:paraId="7D5A3864" w14:textId="77777777" w:rsidR="0059544B" w:rsidRPr="00A37574" w:rsidRDefault="0059544B" w:rsidP="0059544B">
            <w:pPr>
              <w:pStyle w:val="TableParagraph"/>
              <w:jc w:val="both"/>
              <w:rPr>
                <w:sz w:val="28"/>
                <w:szCs w:val="28"/>
              </w:rPr>
            </w:pPr>
            <w:r w:rsidRPr="00A37574">
              <w:rPr>
                <w:b/>
                <w:sz w:val="28"/>
                <w:szCs w:val="28"/>
              </w:rPr>
              <w:t>Mẫu biểu/tài liệu</w:t>
            </w:r>
          </w:p>
        </w:tc>
        <w:tc>
          <w:tcPr>
            <w:tcW w:w="1418" w:type="dxa"/>
            <w:gridSpan w:val="2"/>
            <w:shd w:val="clear" w:color="auto" w:fill="auto"/>
          </w:tcPr>
          <w:p w14:paraId="09325BCD" w14:textId="77777777" w:rsidR="0059544B" w:rsidRPr="00A37574" w:rsidRDefault="0059544B" w:rsidP="0059544B">
            <w:pPr>
              <w:pStyle w:val="TableParagraph"/>
              <w:rPr>
                <w:sz w:val="28"/>
                <w:szCs w:val="28"/>
              </w:rPr>
            </w:pPr>
          </w:p>
        </w:tc>
        <w:tc>
          <w:tcPr>
            <w:tcW w:w="992" w:type="dxa"/>
            <w:gridSpan w:val="2"/>
            <w:shd w:val="clear" w:color="auto" w:fill="auto"/>
          </w:tcPr>
          <w:p w14:paraId="6BF88A88" w14:textId="77777777" w:rsidR="0059544B" w:rsidRPr="00A37574" w:rsidRDefault="0059544B" w:rsidP="0059544B">
            <w:pPr>
              <w:tabs>
                <w:tab w:val="left" w:pos="1776"/>
              </w:tabs>
              <w:jc w:val="both"/>
              <w:rPr>
                <w:rFonts w:ascii="Times New Roman" w:hAnsi="Times New Roman" w:cs="Times New Roman"/>
                <w:b/>
                <w:bCs/>
                <w:sz w:val="28"/>
                <w:szCs w:val="28"/>
                <w:lang w:val="nl-NL"/>
              </w:rPr>
            </w:pPr>
          </w:p>
        </w:tc>
        <w:tc>
          <w:tcPr>
            <w:tcW w:w="1134" w:type="dxa"/>
            <w:shd w:val="clear" w:color="auto" w:fill="auto"/>
          </w:tcPr>
          <w:p w14:paraId="38E7730D" w14:textId="77777777" w:rsidR="0059544B" w:rsidRPr="00A37574" w:rsidRDefault="0059544B" w:rsidP="0059544B">
            <w:pPr>
              <w:tabs>
                <w:tab w:val="left" w:pos="1776"/>
              </w:tabs>
              <w:jc w:val="both"/>
              <w:rPr>
                <w:rFonts w:ascii="Times New Roman" w:hAnsi="Times New Roman" w:cs="Times New Roman"/>
                <w:b/>
                <w:bCs/>
                <w:sz w:val="28"/>
                <w:szCs w:val="28"/>
                <w:lang w:val="nl-NL"/>
              </w:rPr>
            </w:pPr>
          </w:p>
        </w:tc>
        <w:tc>
          <w:tcPr>
            <w:tcW w:w="1247" w:type="dxa"/>
            <w:shd w:val="clear" w:color="auto" w:fill="auto"/>
          </w:tcPr>
          <w:p w14:paraId="22358614" w14:textId="77777777" w:rsidR="0059544B" w:rsidRPr="00A37574" w:rsidRDefault="0059544B" w:rsidP="0059544B">
            <w:pPr>
              <w:tabs>
                <w:tab w:val="left" w:pos="1776"/>
              </w:tabs>
              <w:jc w:val="both"/>
              <w:rPr>
                <w:rFonts w:ascii="Times New Roman" w:hAnsi="Times New Roman" w:cs="Times New Roman"/>
                <w:b/>
                <w:bCs/>
                <w:sz w:val="28"/>
                <w:szCs w:val="28"/>
                <w:lang w:val="nl-NL"/>
              </w:rPr>
            </w:pPr>
          </w:p>
        </w:tc>
      </w:tr>
      <w:tr w:rsidR="0059544B" w:rsidRPr="00A37574" w14:paraId="2D5C28B7" w14:textId="77777777" w:rsidTr="0059544B">
        <w:tc>
          <w:tcPr>
            <w:tcW w:w="709" w:type="dxa"/>
            <w:shd w:val="clear" w:color="auto" w:fill="auto"/>
          </w:tcPr>
          <w:p w14:paraId="1EC4449F" w14:textId="77777777" w:rsidR="0059544B" w:rsidRPr="00A37574" w:rsidRDefault="0059544B" w:rsidP="0059544B">
            <w:pPr>
              <w:pStyle w:val="TableParagraph"/>
              <w:rPr>
                <w:b/>
                <w:sz w:val="28"/>
                <w:szCs w:val="28"/>
              </w:rPr>
            </w:pPr>
          </w:p>
        </w:tc>
        <w:tc>
          <w:tcPr>
            <w:tcW w:w="8618" w:type="dxa"/>
            <w:gridSpan w:val="7"/>
            <w:shd w:val="clear" w:color="auto" w:fill="auto"/>
          </w:tcPr>
          <w:p w14:paraId="6A8938FD" w14:textId="77777777" w:rsidR="0059544B" w:rsidRPr="00A37574" w:rsidRDefault="0059544B" w:rsidP="0059544B">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rPr>
              <w:t>Thực</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hiện</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theo</w:t>
            </w:r>
            <w:r w:rsidRPr="00A37574">
              <w:rPr>
                <w:rFonts w:ascii="Times New Roman" w:hAnsi="Times New Roman" w:cs="Times New Roman"/>
                <w:spacing w:val="31"/>
                <w:sz w:val="28"/>
                <w:szCs w:val="28"/>
              </w:rPr>
              <w:t xml:space="preserve"> </w:t>
            </w:r>
            <w:r w:rsidRPr="00A37574">
              <w:rPr>
                <w:rFonts w:ascii="Times New Roman" w:hAnsi="Times New Roman" w:cs="Times New Roman"/>
                <w:sz w:val="28"/>
                <w:szCs w:val="28"/>
              </w:rPr>
              <w:t>các</w:t>
            </w:r>
            <w:r w:rsidRPr="00A37574">
              <w:rPr>
                <w:rFonts w:ascii="Times New Roman" w:hAnsi="Times New Roman" w:cs="Times New Roman"/>
                <w:spacing w:val="33"/>
                <w:sz w:val="28"/>
                <w:szCs w:val="28"/>
              </w:rPr>
              <w:t xml:space="preserve"> </w:t>
            </w:r>
            <w:r w:rsidRPr="00A37574">
              <w:rPr>
                <w:rFonts w:ascii="Times New Roman" w:hAnsi="Times New Roman" w:cs="Times New Roman"/>
                <w:sz w:val="28"/>
                <w:szCs w:val="28"/>
              </w:rPr>
              <w:t>Biểu</w:t>
            </w:r>
            <w:r w:rsidRPr="00A37574">
              <w:rPr>
                <w:rFonts w:ascii="Times New Roman" w:hAnsi="Times New Roman" w:cs="Times New Roman"/>
                <w:spacing w:val="33"/>
                <w:sz w:val="28"/>
                <w:szCs w:val="28"/>
              </w:rPr>
              <w:t xml:space="preserve"> </w:t>
            </w:r>
            <w:r w:rsidRPr="00A37574">
              <w:rPr>
                <w:rFonts w:ascii="Times New Roman" w:hAnsi="Times New Roman" w:cs="Times New Roman"/>
                <w:sz w:val="28"/>
                <w:szCs w:val="28"/>
              </w:rPr>
              <w:t>mẫu</w:t>
            </w:r>
            <w:r w:rsidRPr="00A37574">
              <w:rPr>
                <w:rFonts w:ascii="Times New Roman" w:hAnsi="Times New Roman" w:cs="Times New Roman"/>
                <w:spacing w:val="31"/>
                <w:sz w:val="28"/>
                <w:szCs w:val="28"/>
              </w:rPr>
              <w:t xml:space="preserve"> </w:t>
            </w:r>
            <w:r w:rsidRPr="00A37574">
              <w:rPr>
                <w:rFonts w:ascii="Times New Roman" w:hAnsi="Times New Roman" w:cs="Times New Roman"/>
                <w:sz w:val="28"/>
                <w:szCs w:val="28"/>
              </w:rPr>
              <w:t>quy</w:t>
            </w:r>
            <w:r w:rsidRPr="00A37574">
              <w:rPr>
                <w:rFonts w:ascii="Times New Roman" w:hAnsi="Times New Roman" w:cs="Times New Roman"/>
                <w:spacing w:val="25"/>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tại</w:t>
            </w:r>
            <w:r w:rsidRPr="00A37574">
              <w:rPr>
                <w:rFonts w:ascii="Times New Roman" w:hAnsi="Times New Roman" w:cs="Times New Roman"/>
                <w:spacing w:val="34"/>
                <w:sz w:val="28"/>
                <w:szCs w:val="28"/>
              </w:rPr>
              <w:t xml:space="preserve"> </w:t>
            </w:r>
            <w:r w:rsidRPr="00A37574">
              <w:rPr>
                <w:rFonts w:ascii="Times New Roman" w:hAnsi="Times New Roman" w:cs="Times New Roman"/>
                <w:sz w:val="28"/>
                <w:szCs w:val="28"/>
              </w:rPr>
              <w:t>Nghị</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30/2020/NĐ-CP</w:t>
            </w:r>
            <w:r w:rsidRPr="00A37574">
              <w:rPr>
                <w:rFonts w:ascii="Times New Roman" w:hAnsi="Times New Roman" w:cs="Times New Roman"/>
                <w:spacing w:val="31"/>
                <w:sz w:val="28"/>
                <w:szCs w:val="28"/>
              </w:rPr>
              <w:t xml:space="preserve"> </w:t>
            </w:r>
            <w:r w:rsidRPr="00A37574">
              <w:rPr>
                <w:rFonts w:ascii="Times New Roman" w:hAnsi="Times New Roman" w:cs="Times New Roman"/>
                <w:sz w:val="28"/>
                <w:szCs w:val="28"/>
              </w:rPr>
              <w:t xml:space="preserve">ngày </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05/3/2020 của</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Chính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phủ</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về</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công</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tác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thư</w:t>
            </w:r>
          </w:p>
        </w:tc>
      </w:tr>
    </w:tbl>
    <w:p w14:paraId="6D78A5B5" w14:textId="77777777" w:rsidR="0059544B" w:rsidRPr="00A37574" w:rsidRDefault="0059544B" w:rsidP="0059544B">
      <w:pPr>
        <w:tabs>
          <w:tab w:val="left" w:pos="1232"/>
        </w:tabs>
        <w:spacing w:line="254" w:lineRule="auto"/>
        <w:rPr>
          <w:rFonts w:ascii="Times New Roman" w:hAnsi="Times New Roman" w:cs="Times New Roman"/>
          <w:b/>
          <w:sz w:val="28"/>
          <w:szCs w:val="28"/>
        </w:rPr>
      </w:pPr>
    </w:p>
    <w:p w14:paraId="4879F96E" w14:textId="77777777" w:rsidR="0059544B" w:rsidRPr="00A37574" w:rsidRDefault="0059544B" w:rsidP="0059544B">
      <w:pPr>
        <w:pStyle w:val="ListParagraph"/>
        <w:tabs>
          <w:tab w:val="left" w:pos="1232"/>
        </w:tabs>
        <w:ind w:left="0" w:firstLine="680"/>
        <w:rPr>
          <w:b/>
          <w:sz w:val="28"/>
          <w:szCs w:val="28"/>
        </w:rPr>
      </w:pPr>
      <w:r w:rsidRPr="00A37574">
        <w:rPr>
          <w:b/>
          <w:sz w:val="28"/>
          <w:szCs w:val="28"/>
        </w:rPr>
        <w:t xml:space="preserve">3. Quy trình đánh giá, xếp loại cá nhân hàng năm thuộc thẩm quyền đánh giá của Giám đốc </w:t>
      </w:r>
      <w:r w:rsidRPr="00A37574">
        <w:rPr>
          <w:b/>
          <w:bCs/>
          <w:sz w:val="28"/>
          <w:szCs w:val="28"/>
          <w:shd w:val="clear" w:color="auto" w:fill="FFFFFF"/>
        </w:rPr>
        <w:t xml:space="preserve">Đội Quản lý trật tự đô thị thành phố </w:t>
      </w:r>
      <w:r w:rsidRPr="00A37574">
        <w:rPr>
          <w:b/>
          <w:sz w:val="28"/>
          <w:szCs w:val="28"/>
        </w:rPr>
        <w:t>(03/ ĐQLTTĐT)</w:t>
      </w:r>
    </w:p>
    <w:p w14:paraId="0A62C15D" w14:textId="77777777" w:rsidR="0059544B" w:rsidRPr="00A37574" w:rsidRDefault="0059544B" w:rsidP="0059544B">
      <w:pPr>
        <w:pStyle w:val="ListParagraph"/>
        <w:tabs>
          <w:tab w:val="left" w:pos="1232"/>
        </w:tabs>
        <w:ind w:left="0" w:firstLine="680"/>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331"/>
        <w:gridCol w:w="1590"/>
        <w:gridCol w:w="1349"/>
        <w:gridCol w:w="1531"/>
        <w:gridCol w:w="2027"/>
      </w:tblGrid>
      <w:tr w:rsidR="0059544B" w:rsidRPr="00A37574" w14:paraId="5BF2E00E" w14:textId="77777777" w:rsidTr="0059544B">
        <w:tc>
          <w:tcPr>
            <w:tcW w:w="806" w:type="dxa"/>
            <w:shd w:val="clear" w:color="auto" w:fill="auto"/>
          </w:tcPr>
          <w:p w14:paraId="09A0BC71" w14:textId="77777777" w:rsidR="0059544B" w:rsidRPr="00A37574" w:rsidRDefault="0059544B"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8828" w:type="dxa"/>
            <w:gridSpan w:val="5"/>
            <w:shd w:val="clear" w:color="auto" w:fill="auto"/>
          </w:tcPr>
          <w:p w14:paraId="766A029B" w14:textId="77777777" w:rsidR="0059544B" w:rsidRPr="00A37574" w:rsidRDefault="0059544B"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59544B" w:rsidRPr="00A37574" w14:paraId="7516A695" w14:textId="77777777" w:rsidTr="0059544B">
        <w:tc>
          <w:tcPr>
            <w:tcW w:w="806" w:type="dxa"/>
            <w:shd w:val="clear" w:color="auto" w:fill="auto"/>
          </w:tcPr>
          <w:p w14:paraId="0F8A5AB9" w14:textId="77777777" w:rsidR="0059544B" w:rsidRPr="00A37574" w:rsidRDefault="0059544B" w:rsidP="0059544B">
            <w:pPr>
              <w:tabs>
                <w:tab w:val="left" w:pos="1232"/>
              </w:tabs>
              <w:jc w:val="center"/>
              <w:rPr>
                <w:rFonts w:ascii="Times New Roman" w:hAnsi="Times New Roman" w:cs="Times New Roman"/>
                <w:sz w:val="28"/>
                <w:szCs w:val="28"/>
              </w:rPr>
            </w:pPr>
          </w:p>
        </w:tc>
        <w:tc>
          <w:tcPr>
            <w:tcW w:w="8828" w:type="dxa"/>
            <w:gridSpan w:val="5"/>
            <w:shd w:val="clear" w:color="auto" w:fill="auto"/>
          </w:tcPr>
          <w:p w14:paraId="49C71252" w14:textId="77777777" w:rsidR="0059544B" w:rsidRPr="00A37574" w:rsidRDefault="0059544B" w:rsidP="0059544B">
            <w:pPr>
              <w:pStyle w:val="TableParagraph"/>
              <w:rPr>
                <w:sz w:val="28"/>
                <w:szCs w:val="28"/>
              </w:rPr>
            </w:pPr>
            <w:r w:rsidRPr="00A37574">
              <w:rPr>
                <w:sz w:val="28"/>
                <w:szCs w:val="28"/>
              </w:rPr>
              <w:t>Quy</w:t>
            </w:r>
            <w:r w:rsidRPr="00A37574">
              <w:rPr>
                <w:spacing w:val="-5"/>
                <w:sz w:val="28"/>
                <w:szCs w:val="28"/>
              </w:rPr>
              <w:t xml:space="preserve"> </w:t>
            </w:r>
            <w:r w:rsidRPr="00A37574">
              <w:rPr>
                <w:sz w:val="28"/>
                <w:szCs w:val="28"/>
              </w:rPr>
              <w:t>định về</w:t>
            </w:r>
            <w:r w:rsidRPr="00A37574">
              <w:rPr>
                <w:spacing w:val="4"/>
                <w:sz w:val="28"/>
                <w:szCs w:val="28"/>
              </w:rPr>
              <w:t xml:space="preserve"> </w:t>
            </w:r>
            <w:r w:rsidRPr="00A37574">
              <w:rPr>
                <w:sz w:val="28"/>
                <w:szCs w:val="28"/>
              </w:rPr>
              <w:t>quy trình đánh</w:t>
            </w:r>
            <w:r w:rsidRPr="00A37574">
              <w:rPr>
                <w:spacing w:val="9"/>
                <w:sz w:val="28"/>
                <w:szCs w:val="28"/>
              </w:rPr>
              <w:t xml:space="preserve"> </w:t>
            </w:r>
            <w:r w:rsidRPr="00A37574">
              <w:rPr>
                <w:sz w:val="28"/>
                <w:szCs w:val="28"/>
              </w:rPr>
              <w:t>giá,</w:t>
            </w:r>
            <w:r w:rsidRPr="00A37574">
              <w:rPr>
                <w:spacing w:val="3"/>
                <w:sz w:val="28"/>
                <w:szCs w:val="28"/>
              </w:rPr>
              <w:t xml:space="preserve"> </w:t>
            </w:r>
            <w:r w:rsidRPr="00A37574">
              <w:rPr>
                <w:sz w:val="28"/>
                <w:szCs w:val="28"/>
              </w:rPr>
              <w:t>xếp</w:t>
            </w:r>
            <w:r w:rsidRPr="00A37574">
              <w:rPr>
                <w:spacing w:val="5"/>
                <w:sz w:val="28"/>
                <w:szCs w:val="28"/>
              </w:rPr>
              <w:t xml:space="preserve"> </w:t>
            </w:r>
            <w:r w:rsidRPr="00A37574">
              <w:rPr>
                <w:sz w:val="28"/>
                <w:szCs w:val="28"/>
              </w:rPr>
              <w:t>loại viên chức, người</w:t>
            </w:r>
            <w:r w:rsidRPr="00A37574">
              <w:rPr>
                <w:spacing w:val="-1"/>
                <w:sz w:val="28"/>
                <w:szCs w:val="28"/>
              </w:rPr>
              <w:t xml:space="preserve"> </w:t>
            </w:r>
            <w:r w:rsidRPr="00A37574">
              <w:rPr>
                <w:sz w:val="28"/>
                <w:szCs w:val="28"/>
              </w:rPr>
              <w:t>lao</w:t>
            </w:r>
            <w:r w:rsidRPr="00A37574">
              <w:rPr>
                <w:spacing w:val="-1"/>
                <w:sz w:val="28"/>
                <w:szCs w:val="28"/>
              </w:rPr>
              <w:t xml:space="preserve"> </w:t>
            </w:r>
            <w:r w:rsidRPr="00A37574">
              <w:rPr>
                <w:sz w:val="28"/>
                <w:szCs w:val="28"/>
              </w:rPr>
              <w:t>động</w:t>
            </w:r>
            <w:r w:rsidRPr="00A37574">
              <w:rPr>
                <w:spacing w:val="-2"/>
                <w:sz w:val="28"/>
                <w:szCs w:val="28"/>
              </w:rPr>
              <w:t xml:space="preserve"> </w:t>
            </w:r>
            <w:r w:rsidRPr="00A37574">
              <w:rPr>
                <w:sz w:val="28"/>
                <w:szCs w:val="28"/>
              </w:rPr>
              <w:t>thuộc</w:t>
            </w:r>
            <w:r w:rsidRPr="00A37574">
              <w:rPr>
                <w:spacing w:val="2"/>
                <w:sz w:val="28"/>
                <w:szCs w:val="28"/>
              </w:rPr>
              <w:t xml:space="preserve"> </w:t>
            </w:r>
            <w:r w:rsidRPr="00A37574">
              <w:rPr>
                <w:sz w:val="28"/>
                <w:szCs w:val="28"/>
              </w:rPr>
              <w:t>Đội Quản lý trật tự đô thị thành phố</w:t>
            </w:r>
            <w:r w:rsidRPr="00A37574">
              <w:rPr>
                <w:spacing w:val="-2"/>
                <w:sz w:val="28"/>
                <w:szCs w:val="28"/>
              </w:rPr>
              <w:t xml:space="preserve"> </w:t>
            </w:r>
            <w:r w:rsidRPr="00A37574">
              <w:rPr>
                <w:sz w:val="28"/>
                <w:szCs w:val="28"/>
              </w:rPr>
              <w:t>hàng</w:t>
            </w:r>
            <w:r w:rsidRPr="00A37574">
              <w:rPr>
                <w:spacing w:val="-1"/>
                <w:sz w:val="28"/>
                <w:szCs w:val="28"/>
              </w:rPr>
              <w:t xml:space="preserve"> năm</w:t>
            </w:r>
            <w:r w:rsidRPr="00A37574">
              <w:rPr>
                <w:sz w:val="28"/>
                <w:szCs w:val="28"/>
              </w:rPr>
              <w:t>.</w:t>
            </w:r>
          </w:p>
        </w:tc>
      </w:tr>
      <w:tr w:rsidR="0059544B" w:rsidRPr="00A37574" w14:paraId="48F1F4B0" w14:textId="77777777" w:rsidTr="0059544B">
        <w:tc>
          <w:tcPr>
            <w:tcW w:w="806" w:type="dxa"/>
            <w:shd w:val="clear" w:color="auto" w:fill="auto"/>
          </w:tcPr>
          <w:p w14:paraId="01019752" w14:textId="77777777" w:rsidR="0059544B" w:rsidRPr="00A37574" w:rsidRDefault="0059544B"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2</w:t>
            </w:r>
          </w:p>
        </w:tc>
        <w:tc>
          <w:tcPr>
            <w:tcW w:w="8828" w:type="dxa"/>
            <w:gridSpan w:val="5"/>
            <w:shd w:val="clear" w:color="auto" w:fill="auto"/>
          </w:tcPr>
          <w:p w14:paraId="3516DB90" w14:textId="77777777" w:rsidR="0059544B" w:rsidRPr="00A37574" w:rsidRDefault="0059544B"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59544B" w:rsidRPr="00A37574" w14:paraId="765D2C99" w14:textId="77777777" w:rsidTr="0059544B">
        <w:tc>
          <w:tcPr>
            <w:tcW w:w="806" w:type="dxa"/>
            <w:shd w:val="clear" w:color="auto" w:fill="auto"/>
          </w:tcPr>
          <w:p w14:paraId="0544CCF6" w14:textId="77777777" w:rsidR="0059544B" w:rsidRPr="00A37574" w:rsidRDefault="0059544B" w:rsidP="0059544B">
            <w:pPr>
              <w:tabs>
                <w:tab w:val="left" w:pos="1232"/>
              </w:tabs>
              <w:jc w:val="center"/>
              <w:rPr>
                <w:rFonts w:ascii="Times New Roman" w:hAnsi="Times New Roman" w:cs="Times New Roman"/>
                <w:sz w:val="28"/>
                <w:szCs w:val="28"/>
              </w:rPr>
            </w:pPr>
          </w:p>
        </w:tc>
        <w:tc>
          <w:tcPr>
            <w:tcW w:w="8828" w:type="dxa"/>
            <w:gridSpan w:val="5"/>
            <w:shd w:val="clear" w:color="auto" w:fill="auto"/>
          </w:tcPr>
          <w:p w14:paraId="3B779A09" w14:textId="77777777" w:rsidR="0059544B" w:rsidRPr="00A37574" w:rsidRDefault="0059544B"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Áp dụng đối với viên chức, người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lao</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động</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thuộc</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Đội Quản lý trật tự đô thị thành phố</w:t>
            </w:r>
          </w:p>
        </w:tc>
      </w:tr>
      <w:tr w:rsidR="0059544B" w:rsidRPr="00A37574" w14:paraId="1AE5E93E" w14:textId="77777777" w:rsidTr="0059544B">
        <w:tc>
          <w:tcPr>
            <w:tcW w:w="806" w:type="dxa"/>
            <w:shd w:val="clear" w:color="auto" w:fill="auto"/>
          </w:tcPr>
          <w:p w14:paraId="6F84E7E9" w14:textId="77777777" w:rsidR="0059544B" w:rsidRPr="00A37574" w:rsidRDefault="0059544B"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8828" w:type="dxa"/>
            <w:gridSpan w:val="5"/>
            <w:shd w:val="clear" w:color="auto" w:fill="auto"/>
          </w:tcPr>
          <w:p w14:paraId="58C1B913" w14:textId="77777777" w:rsidR="0059544B" w:rsidRPr="00A37574" w:rsidRDefault="0059544B"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59544B" w:rsidRPr="00A37574" w14:paraId="2547765F" w14:textId="77777777" w:rsidTr="0059544B">
        <w:tc>
          <w:tcPr>
            <w:tcW w:w="806" w:type="dxa"/>
            <w:shd w:val="clear" w:color="auto" w:fill="auto"/>
          </w:tcPr>
          <w:p w14:paraId="0131B31D" w14:textId="77777777" w:rsidR="0059544B" w:rsidRPr="00A37574" w:rsidRDefault="0059544B"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3.1</w:t>
            </w:r>
          </w:p>
        </w:tc>
        <w:tc>
          <w:tcPr>
            <w:tcW w:w="8828" w:type="dxa"/>
            <w:gridSpan w:val="5"/>
            <w:shd w:val="clear" w:color="auto" w:fill="auto"/>
          </w:tcPr>
          <w:p w14:paraId="6AB10CDD" w14:textId="77777777" w:rsidR="0059544B" w:rsidRPr="00A37574" w:rsidRDefault="0059544B"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59544B" w:rsidRPr="00A37574" w14:paraId="1868E76A" w14:textId="77777777" w:rsidTr="0059544B">
        <w:tc>
          <w:tcPr>
            <w:tcW w:w="806" w:type="dxa"/>
            <w:shd w:val="clear" w:color="auto" w:fill="auto"/>
          </w:tcPr>
          <w:p w14:paraId="4194D1A9" w14:textId="77777777" w:rsidR="0059544B" w:rsidRPr="00A37574" w:rsidRDefault="0059544B" w:rsidP="0059544B">
            <w:pPr>
              <w:tabs>
                <w:tab w:val="left" w:pos="1232"/>
              </w:tabs>
              <w:jc w:val="center"/>
              <w:rPr>
                <w:rFonts w:ascii="Times New Roman" w:hAnsi="Times New Roman" w:cs="Times New Roman"/>
                <w:sz w:val="28"/>
                <w:szCs w:val="28"/>
              </w:rPr>
            </w:pPr>
          </w:p>
        </w:tc>
        <w:tc>
          <w:tcPr>
            <w:tcW w:w="8828" w:type="dxa"/>
            <w:gridSpan w:val="5"/>
            <w:shd w:val="clear" w:color="auto" w:fill="auto"/>
          </w:tcPr>
          <w:p w14:paraId="053C0E40" w14:textId="77777777" w:rsidR="0059544B" w:rsidRPr="00A37574" w:rsidRDefault="0059544B" w:rsidP="0059544B">
            <w:pPr>
              <w:pStyle w:val="TableParagraph"/>
              <w:rPr>
                <w:sz w:val="28"/>
                <w:szCs w:val="28"/>
              </w:rPr>
            </w:pPr>
            <w:r w:rsidRPr="00A37574">
              <w:rPr>
                <w:sz w:val="28"/>
                <w:szCs w:val="28"/>
              </w:rPr>
              <w:t>- Luật</w:t>
            </w:r>
            <w:r w:rsidRPr="00A37574">
              <w:rPr>
                <w:spacing w:val="1"/>
                <w:sz w:val="28"/>
                <w:szCs w:val="28"/>
              </w:rPr>
              <w:t xml:space="preserve"> </w:t>
            </w:r>
            <w:r w:rsidRPr="00A37574">
              <w:rPr>
                <w:sz w:val="28"/>
                <w:szCs w:val="28"/>
              </w:rPr>
              <w:t>Tổ chức</w:t>
            </w:r>
            <w:r w:rsidRPr="00A37574">
              <w:rPr>
                <w:spacing w:val="1"/>
                <w:sz w:val="28"/>
                <w:szCs w:val="28"/>
              </w:rPr>
              <w:t xml:space="preserve"> </w:t>
            </w:r>
            <w:r w:rsidRPr="00A37574">
              <w:rPr>
                <w:sz w:val="28"/>
                <w:szCs w:val="28"/>
              </w:rPr>
              <w:t>chính</w:t>
            </w:r>
            <w:r w:rsidRPr="00A37574">
              <w:rPr>
                <w:spacing w:val="1"/>
                <w:sz w:val="28"/>
                <w:szCs w:val="28"/>
              </w:rPr>
              <w:t xml:space="preserve"> </w:t>
            </w:r>
            <w:r w:rsidRPr="00A37574">
              <w:rPr>
                <w:sz w:val="28"/>
                <w:szCs w:val="28"/>
              </w:rPr>
              <w:t>quyền địa phương năm 2015; Luật</w:t>
            </w:r>
            <w:r w:rsidRPr="00A37574">
              <w:rPr>
                <w:spacing w:val="65"/>
                <w:sz w:val="28"/>
                <w:szCs w:val="28"/>
              </w:rPr>
              <w:t xml:space="preserve"> </w:t>
            </w:r>
            <w:r w:rsidRPr="00A37574">
              <w:rPr>
                <w:sz w:val="28"/>
                <w:szCs w:val="28"/>
              </w:rPr>
              <w:t>sửa</w:t>
            </w:r>
            <w:r w:rsidRPr="00A37574">
              <w:rPr>
                <w:spacing w:val="1"/>
                <w:sz w:val="28"/>
                <w:szCs w:val="28"/>
              </w:rPr>
              <w:t xml:space="preserve"> </w:t>
            </w:r>
            <w:r w:rsidRPr="00A37574">
              <w:rPr>
                <w:sz w:val="28"/>
                <w:szCs w:val="28"/>
              </w:rPr>
              <w:t>đổi, bổ sung một số điều của Luật Tổ chức Chính phủ và Luật Tổ chức chính</w:t>
            </w:r>
            <w:r w:rsidRPr="00A37574">
              <w:rPr>
                <w:spacing w:val="1"/>
                <w:sz w:val="28"/>
                <w:szCs w:val="28"/>
              </w:rPr>
              <w:t xml:space="preserve"> </w:t>
            </w:r>
            <w:r w:rsidRPr="00A37574">
              <w:rPr>
                <w:sz w:val="28"/>
                <w:szCs w:val="28"/>
              </w:rPr>
              <w:t>quyền</w:t>
            </w:r>
            <w:r w:rsidRPr="00A37574">
              <w:rPr>
                <w:spacing w:val="-2"/>
                <w:sz w:val="28"/>
                <w:szCs w:val="28"/>
              </w:rPr>
              <w:t xml:space="preserve"> </w:t>
            </w:r>
            <w:r w:rsidRPr="00A37574">
              <w:rPr>
                <w:sz w:val="28"/>
                <w:szCs w:val="28"/>
              </w:rPr>
              <w:t>địa</w:t>
            </w:r>
            <w:r w:rsidRPr="00A37574">
              <w:rPr>
                <w:spacing w:val="-1"/>
                <w:sz w:val="28"/>
                <w:szCs w:val="28"/>
              </w:rPr>
              <w:t xml:space="preserve"> </w:t>
            </w:r>
            <w:r w:rsidRPr="00A37574">
              <w:rPr>
                <w:sz w:val="28"/>
                <w:szCs w:val="28"/>
              </w:rPr>
              <w:t>phương</w:t>
            </w:r>
            <w:r w:rsidRPr="00A37574">
              <w:rPr>
                <w:spacing w:val="-1"/>
                <w:sz w:val="28"/>
                <w:szCs w:val="28"/>
              </w:rPr>
              <w:t xml:space="preserve"> </w:t>
            </w:r>
            <w:r w:rsidRPr="00A37574">
              <w:rPr>
                <w:sz w:val="28"/>
                <w:szCs w:val="28"/>
              </w:rPr>
              <w:t>năm 2019;</w:t>
            </w:r>
          </w:p>
          <w:p w14:paraId="6BFB5629" w14:textId="77777777" w:rsidR="0059544B" w:rsidRPr="00A37574" w:rsidRDefault="0059544B" w:rsidP="006658D5">
            <w:pPr>
              <w:pStyle w:val="TableParagraph"/>
              <w:numPr>
                <w:ilvl w:val="0"/>
                <w:numId w:val="23"/>
              </w:numPr>
              <w:tabs>
                <w:tab w:val="left" w:pos="267"/>
              </w:tabs>
              <w:ind w:left="0" w:firstLine="0"/>
              <w:rPr>
                <w:sz w:val="28"/>
                <w:szCs w:val="28"/>
              </w:rPr>
            </w:pPr>
            <w:r w:rsidRPr="00A37574">
              <w:rPr>
                <w:sz w:val="28"/>
                <w:szCs w:val="28"/>
              </w:rPr>
              <w:t>Luật viên chức năm 2010; Luật sửa đổi, bổ sung một số điều của Luật</w:t>
            </w:r>
            <w:r w:rsidRPr="00A37574">
              <w:rPr>
                <w:spacing w:val="1"/>
                <w:sz w:val="28"/>
                <w:szCs w:val="28"/>
              </w:rPr>
              <w:t xml:space="preserve"> </w:t>
            </w:r>
            <w:r w:rsidRPr="00A37574">
              <w:rPr>
                <w:sz w:val="28"/>
                <w:szCs w:val="28"/>
              </w:rPr>
              <w:t>cán</w:t>
            </w:r>
            <w:r w:rsidRPr="00A37574">
              <w:rPr>
                <w:spacing w:val="-1"/>
                <w:sz w:val="28"/>
                <w:szCs w:val="28"/>
              </w:rPr>
              <w:t xml:space="preserve"> </w:t>
            </w:r>
            <w:r w:rsidRPr="00A37574">
              <w:rPr>
                <w:sz w:val="28"/>
                <w:szCs w:val="28"/>
              </w:rPr>
              <w:t>bộ, công chức và Luật viên</w:t>
            </w:r>
            <w:r w:rsidRPr="00A37574">
              <w:rPr>
                <w:spacing w:val="-1"/>
                <w:sz w:val="28"/>
                <w:szCs w:val="28"/>
              </w:rPr>
              <w:t xml:space="preserve"> </w:t>
            </w:r>
            <w:r w:rsidRPr="00A37574">
              <w:rPr>
                <w:sz w:val="28"/>
                <w:szCs w:val="28"/>
              </w:rPr>
              <w:t>chức năm</w:t>
            </w:r>
            <w:r w:rsidRPr="00A37574">
              <w:rPr>
                <w:spacing w:val="-1"/>
                <w:sz w:val="28"/>
                <w:szCs w:val="28"/>
              </w:rPr>
              <w:t xml:space="preserve"> </w:t>
            </w:r>
            <w:r w:rsidRPr="00A37574">
              <w:rPr>
                <w:sz w:val="28"/>
                <w:szCs w:val="28"/>
              </w:rPr>
              <w:t>2019;</w:t>
            </w:r>
          </w:p>
          <w:p w14:paraId="2425437B" w14:textId="77777777" w:rsidR="0059544B" w:rsidRPr="00A37574" w:rsidRDefault="0059544B" w:rsidP="006658D5">
            <w:pPr>
              <w:pStyle w:val="TableParagraph"/>
              <w:numPr>
                <w:ilvl w:val="0"/>
                <w:numId w:val="23"/>
              </w:numPr>
              <w:tabs>
                <w:tab w:val="left" w:pos="269"/>
              </w:tabs>
              <w:ind w:left="0" w:firstLine="0"/>
              <w:rPr>
                <w:sz w:val="28"/>
                <w:szCs w:val="28"/>
              </w:rPr>
            </w:pPr>
            <w:r w:rsidRPr="00A37574">
              <w:rPr>
                <w:sz w:val="28"/>
                <w:szCs w:val="28"/>
              </w:rPr>
              <w:t>Nghị định số 90/2020/NĐ-CP ngày 13/8/2020 của Chính phủ về đánh giá, xếp</w:t>
            </w:r>
            <w:r w:rsidRPr="00A37574">
              <w:rPr>
                <w:spacing w:val="1"/>
                <w:sz w:val="28"/>
                <w:szCs w:val="28"/>
              </w:rPr>
              <w:t xml:space="preserve"> </w:t>
            </w:r>
            <w:r w:rsidRPr="00A37574">
              <w:rPr>
                <w:sz w:val="28"/>
                <w:szCs w:val="28"/>
              </w:rPr>
              <w:t>loại</w:t>
            </w:r>
            <w:r w:rsidRPr="00A37574">
              <w:rPr>
                <w:spacing w:val="-2"/>
                <w:sz w:val="28"/>
                <w:szCs w:val="28"/>
              </w:rPr>
              <w:t xml:space="preserve"> </w:t>
            </w:r>
            <w:r w:rsidRPr="00A37574">
              <w:rPr>
                <w:sz w:val="28"/>
                <w:szCs w:val="28"/>
              </w:rPr>
              <w:t>chất</w:t>
            </w:r>
            <w:r w:rsidRPr="00A37574">
              <w:rPr>
                <w:spacing w:val="-1"/>
                <w:sz w:val="28"/>
                <w:szCs w:val="28"/>
              </w:rPr>
              <w:t xml:space="preserve"> </w:t>
            </w:r>
            <w:r w:rsidRPr="00A37574">
              <w:rPr>
                <w:sz w:val="28"/>
                <w:szCs w:val="28"/>
              </w:rPr>
              <w:t>lượng</w:t>
            </w:r>
            <w:r w:rsidRPr="00A37574">
              <w:rPr>
                <w:spacing w:val="-1"/>
                <w:sz w:val="28"/>
                <w:szCs w:val="28"/>
              </w:rPr>
              <w:t xml:space="preserve"> </w:t>
            </w:r>
            <w:r w:rsidRPr="00A37574">
              <w:rPr>
                <w:sz w:val="28"/>
                <w:szCs w:val="28"/>
              </w:rPr>
              <w:t>cán</w:t>
            </w:r>
            <w:r w:rsidRPr="00A37574">
              <w:rPr>
                <w:spacing w:val="-1"/>
                <w:sz w:val="28"/>
                <w:szCs w:val="28"/>
              </w:rPr>
              <w:t xml:space="preserve"> </w:t>
            </w:r>
            <w:r w:rsidRPr="00A37574">
              <w:rPr>
                <w:sz w:val="28"/>
                <w:szCs w:val="28"/>
              </w:rPr>
              <w:t>bộ,</w:t>
            </w:r>
            <w:r w:rsidRPr="00A37574">
              <w:rPr>
                <w:spacing w:val="3"/>
                <w:sz w:val="28"/>
                <w:szCs w:val="28"/>
              </w:rPr>
              <w:t xml:space="preserve"> </w:t>
            </w:r>
            <w:r w:rsidRPr="00A37574">
              <w:rPr>
                <w:sz w:val="28"/>
                <w:szCs w:val="28"/>
              </w:rPr>
              <w:t>công</w:t>
            </w:r>
            <w:r w:rsidRPr="00A37574">
              <w:rPr>
                <w:spacing w:val="-1"/>
                <w:sz w:val="28"/>
                <w:szCs w:val="28"/>
              </w:rPr>
              <w:t xml:space="preserve"> </w:t>
            </w:r>
            <w:r w:rsidRPr="00A37574">
              <w:rPr>
                <w:sz w:val="28"/>
                <w:szCs w:val="28"/>
              </w:rPr>
              <w:t>chức,</w:t>
            </w:r>
            <w:r w:rsidRPr="00A37574">
              <w:rPr>
                <w:spacing w:val="1"/>
                <w:sz w:val="28"/>
                <w:szCs w:val="28"/>
              </w:rPr>
              <w:t xml:space="preserve"> </w:t>
            </w:r>
            <w:r w:rsidRPr="00A37574">
              <w:rPr>
                <w:sz w:val="28"/>
                <w:szCs w:val="28"/>
              </w:rPr>
              <w:t>viên</w:t>
            </w:r>
            <w:r w:rsidRPr="00A37574">
              <w:rPr>
                <w:spacing w:val="1"/>
                <w:sz w:val="28"/>
                <w:szCs w:val="28"/>
              </w:rPr>
              <w:t xml:space="preserve"> </w:t>
            </w:r>
            <w:r w:rsidRPr="00A37574">
              <w:rPr>
                <w:sz w:val="28"/>
                <w:szCs w:val="28"/>
              </w:rPr>
              <w:t>chức;</w:t>
            </w:r>
          </w:p>
          <w:p w14:paraId="449A7E68" w14:textId="77777777" w:rsidR="0059544B" w:rsidRPr="00A37574" w:rsidRDefault="0059544B" w:rsidP="006658D5">
            <w:pPr>
              <w:pStyle w:val="TableParagraph"/>
              <w:numPr>
                <w:ilvl w:val="0"/>
                <w:numId w:val="23"/>
              </w:numPr>
              <w:tabs>
                <w:tab w:val="left" w:pos="274"/>
              </w:tabs>
              <w:ind w:left="0" w:firstLine="0"/>
              <w:rPr>
                <w:sz w:val="28"/>
                <w:szCs w:val="28"/>
              </w:rPr>
            </w:pPr>
            <w:r w:rsidRPr="00A37574">
              <w:rPr>
                <w:sz w:val="28"/>
                <w:szCs w:val="28"/>
                <w:shd w:val="clear" w:color="auto" w:fill="FFFFFF"/>
              </w:rPr>
              <w:t>Hướng dẫn hằng năm của Thành ủy Cao Bằng;</w:t>
            </w:r>
          </w:p>
          <w:p w14:paraId="75F02283" w14:textId="77777777" w:rsidR="0059544B" w:rsidRPr="00A37574" w:rsidRDefault="0059544B" w:rsidP="006658D5">
            <w:pPr>
              <w:pStyle w:val="TableParagraph"/>
              <w:numPr>
                <w:ilvl w:val="0"/>
                <w:numId w:val="23"/>
              </w:numPr>
              <w:tabs>
                <w:tab w:val="left" w:pos="274"/>
              </w:tabs>
              <w:ind w:left="0" w:firstLine="0"/>
              <w:rPr>
                <w:sz w:val="28"/>
                <w:szCs w:val="28"/>
              </w:rPr>
            </w:pPr>
            <w:r w:rsidRPr="00A37574">
              <w:rPr>
                <w:sz w:val="28"/>
                <w:szCs w:val="28"/>
              </w:rPr>
              <w:t>Công văn hướng dẫn hằng năm của UBND Thành phố.</w:t>
            </w:r>
          </w:p>
        </w:tc>
      </w:tr>
      <w:tr w:rsidR="0059544B" w:rsidRPr="00A37574" w14:paraId="4E72F14D" w14:textId="77777777" w:rsidTr="0059544B">
        <w:tc>
          <w:tcPr>
            <w:tcW w:w="806" w:type="dxa"/>
            <w:shd w:val="clear" w:color="auto" w:fill="auto"/>
          </w:tcPr>
          <w:p w14:paraId="0B828FAC" w14:textId="77777777" w:rsidR="0059544B" w:rsidRPr="00A37574" w:rsidRDefault="0059544B"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3.2</w:t>
            </w:r>
          </w:p>
        </w:tc>
        <w:tc>
          <w:tcPr>
            <w:tcW w:w="8828" w:type="dxa"/>
            <w:gridSpan w:val="5"/>
            <w:shd w:val="clear" w:color="auto" w:fill="auto"/>
          </w:tcPr>
          <w:p w14:paraId="2ACE7BDF" w14:textId="77777777" w:rsidR="0059544B" w:rsidRPr="00A37574" w:rsidRDefault="0059544B"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Các tài liệu phục vụ giải quyết công việc</w:t>
            </w:r>
          </w:p>
        </w:tc>
      </w:tr>
      <w:tr w:rsidR="0059544B" w:rsidRPr="00A37574" w14:paraId="7179A7F6" w14:textId="77777777" w:rsidTr="0059544B">
        <w:tc>
          <w:tcPr>
            <w:tcW w:w="806" w:type="dxa"/>
            <w:shd w:val="clear" w:color="auto" w:fill="auto"/>
          </w:tcPr>
          <w:p w14:paraId="2AA00844" w14:textId="77777777" w:rsidR="0059544B" w:rsidRPr="00A37574" w:rsidRDefault="0059544B" w:rsidP="0059544B">
            <w:pPr>
              <w:tabs>
                <w:tab w:val="left" w:pos="1232"/>
              </w:tabs>
              <w:jc w:val="center"/>
              <w:rPr>
                <w:rFonts w:ascii="Times New Roman" w:hAnsi="Times New Roman" w:cs="Times New Roman"/>
                <w:sz w:val="28"/>
                <w:szCs w:val="28"/>
              </w:rPr>
            </w:pPr>
          </w:p>
        </w:tc>
        <w:tc>
          <w:tcPr>
            <w:tcW w:w="8828" w:type="dxa"/>
            <w:gridSpan w:val="5"/>
            <w:shd w:val="clear" w:color="auto" w:fill="auto"/>
          </w:tcPr>
          <w:p w14:paraId="5869E4C1" w14:textId="77777777" w:rsidR="0059544B" w:rsidRPr="00A37574" w:rsidRDefault="0059544B"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Phiếu</w:t>
            </w:r>
            <w:r w:rsidRPr="00A37574">
              <w:rPr>
                <w:rFonts w:ascii="Times New Roman" w:hAnsi="Times New Roman" w:cs="Times New Roman"/>
                <w:spacing w:val="48"/>
                <w:sz w:val="28"/>
                <w:szCs w:val="28"/>
              </w:rPr>
              <w:t xml:space="preserve"> </w:t>
            </w:r>
            <w:r w:rsidRPr="00A37574">
              <w:rPr>
                <w:rFonts w:ascii="Times New Roman" w:hAnsi="Times New Roman" w:cs="Times New Roman"/>
                <w:sz w:val="28"/>
                <w:szCs w:val="28"/>
              </w:rPr>
              <w:t>đánh</w:t>
            </w:r>
            <w:r w:rsidRPr="00A37574">
              <w:rPr>
                <w:rFonts w:ascii="Times New Roman" w:hAnsi="Times New Roman" w:cs="Times New Roman"/>
                <w:spacing w:val="50"/>
                <w:sz w:val="28"/>
                <w:szCs w:val="28"/>
              </w:rPr>
              <w:t xml:space="preserve"> </w:t>
            </w:r>
            <w:r w:rsidRPr="00A37574">
              <w:rPr>
                <w:rFonts w:ascii="Times New Roman" w:hAnsi="Times New Roman" w:cs="Times New Roman"/>
                <w:sz w:val="28"/>
                <w:szCs w:val="28"/>
              </w:rPr>
              <w:t>giá</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xếp</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loại</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viên chức, người lao động trong đơn vị</w:t>
            </w:r>
          </w:p>
        </w:tc>
      </w:tr>
      <w:tr w:rsidR="0059544B" w:rsidRPr="00A37574" w14:paraId="4AB15327" w14:textId="77777777" w:rsidTr="0059544B">
        <w:tc>
          <w:tcPr>
            <w:tcW w:w="806" w:type="dxa"/>
            <w:shd w:val="clear" w:color="auto" w:fill="auto"/>
          </w:tcPr>
          <w:p w14:paraId="632D7F20" w14:textId="77777777" w:rsidR="0059544B" w:rsidRPr="00A37574" w:rsidRDefault="0059544B" w:rsidP="0059544B">
            <w:pPr>
              <w:tabs>
                <w:tab w:val="left" w:pos="1232"/>
              </w:tabs>
              <w:jc w:val="center"/>
              <w:rPr>
                <w:rFonts w:ascii="Times New Roman" w:hAnsi="Times New Roman" w:cs="Times New Roman"/>
                <w:sz w:val="28"/>
                <w:szCs w:val="28"/>
              </w:rPr>
            </w:pPr>
          </w:p>
        </w:tc>
        <w:tc>
          <w:tcPr>
            <w:tcW w:w="8828" w:type="dxa"/>
            <w:gridSpan w:val="5"/>
            <w:shd w:val="clear" w:color="auto" w:fill="auto"/>
          </w:tcPr>
          <w:p w14:paraId="6372EB14" w14:textId="77777777" w:rsidR="0059544B" w:rsidRPr="00A37574" w:rsidRDefault="0059544B"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Biểu tổng hợp đánh giá năm của đơn vị</w:t>
            </w:r>
          </w:p>
        </w:tc>
      </w:tr>
      <w:tr w:rsidR="0059544B" w:rsidRPr="00A37574" w14:paraId="68568553" w14:textId="77777777" w:rsidTr="0059544B">
        <w:tc>
          <w:tcPr>
            <w:tcW w:w="806" w:type="dxa"/>
            <w:shd w:val="clear" w:color="auto" w:fill="auto"/>
          </w:tcPr>
          <w:p w14:paraId="0FCFE6CC" w14:textId="77777777" w:rsidR="0059544B" w:rsidRPr="00A37574" w:rsidRDefault="0059544B" w:rsidP="0059544B">
            <w:pPr>
              <w:tabs>
                <w:tab w:val="left" w:pos="1232"/>
              </w:tabs>
              <w:jc w:val="center"/>
              <w:rPr>
                <w:rFonts w:ascii="Times New Roman" w:hAnsi="Times New Roman" w:cs="Times New Roman"/>
                <w:sz w:val="28"/>
                <w:szCs w:val="28"/>
              </w:rPr>
            </w:pPr>
          </w:p>
        </w:tc>
        <w:tc>
          <w:tcPr>
            <w:tcW w:w="8828" w:type="dxa"/>
            <w:gridSpan w:val="5"/>
            <w:shd w:val="clear" w:color="auto" w:fill="auto"/>
          </w:tcPr>
          <w:p w14:paraId="35D5DB9A" w14:textId="77777777" w:rsidR="0059544B" w:rsidRPr="00A37574" w:rsidRDefault="0059544B"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Biên bản họp đánh giá của đơn vị</w:t>
            </w:r>
          </w:p>
        </w:tc>
      </w:tr>
      <w:tr w:rsidR="0059544B" w:rsidRPr="00A37574" w14:paraId="2F016AA5" w14:textId="77777777" w:rsidTr="0059544B">
        <w:tc>
          <w:tcPr>
            <w:tcW w:w="806" w:type="dxa"/>
            <w:shd w:val="clear" w:color="auto" w:fill="auto"/>
          </w:tcPr>
          <w:p w14:paraId="5A45ADF2" w14:textId="77777777" w:rsidR="0059544B" w:rsidRPr="00A37574" w:rsidRDefault="0059544B"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3.3</w:t>
            </w:r>
          </w:p>
        </w:tc>
        <w:tc>
          <w:tcPr>
            <w:tcW w:w="8828" w:type="dxa"/>
            <w:gridSpan w:val="5"/>
            <w:shd w:val="clear" w:color="auto" w:fill="auto"/>
          </w:tcPr>
          <w:p w14:paraId="3E2F133A" w14:textId="77777777" w:rsidR="0059544B" w:rsidRPr="00A37574" w:rsidRDefault="0059544B"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Số lượng</w:t>
            </w:r>
          </w:p>
        </w:tc>
      </w:tr>
      <w:tr w:rsidR="0059544B" w:rsidRPr="00A37574" w14:paraId="7153197B" w14:textId="77777777" w:rsidTr="0059544B">
        <w:tc>
          <w:tcPr>
            <w:tcW w:w="806" w:type="dxa"/>
            <w:shd w:val="clear" w:color="auto" w:fill="auto"/>
          </w:tcPr>
          <w:p w14:paraId="6464F5DC" w14:textId="77777777" w:rsidR="0059544B" w:rsidRPr="00A37574" w:rsidRDefault="0059544B" w:rsidP="0059544B">
            <w:pPr>
              <w:tabs>
                <w:tab w:val="left" w:pos="1232"/>
              </w:tabs>
              <w:jc w:val="center"/>
              <w:rPr>
                <w:rFonts w:ascii="Times New Roman" w:hAnsi="Times New Roman" w:cs="Times New Roman"/>
                <w:sz w:val="28"/>
                <w:szCs w:val="28"/>
              </w:rPr>
            </w:pPr>
          </w:p>
        </w:tc>
        <w:tc>
          <w:tcPr>
            <w:tcW w:w="8828" w:type="dxa"/>
            <w:gridSpan w:val="5"/>
            <w:shd w:val="clear" w:color="auto" w:fill="auto"/>
          </w:tcPr>
          <w:p w14:paraId="1038E26D" w14:textId="77777777" w:rsidR="0059544B" w:rsidRPr="00A37574" w:rsidRDefault="0059544B"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01 bộ</w:t>
            </w:r>
          </w:p>
        </w:tc>
      </w:tr>
      <w:tr w:rsidR="0059544B" w:rsidRPr="00A37574" w14:paraId="26BA68C3" w14:textId="77777777" w:rsidTr="0059544B">
        <w:tc>
          <w:tcPr>
            <w:tcW w:w="806" w:type="dxa"/>
            <w:shd w:val="clear" w:color="auto" w:fill="auto"/>
          </w:tcPr>
          <w:p w14:paraId="1C057221" w14:textId="77777777" w:rsidR="0059544B" w:rsidRPr="00A37574" w:rsidRDefault="0059544B"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3.4</w:t>
            </w:r>
          </w:p>
        </w:tc>
        <w:tc>
          <w:tcPr>
            <w:tcW w:w="8828" w:type="dxa"/>
            <w:gridSpan w:val="5"/>
            <w:shd w:val="clear" w:color="auto" w:fill="auto"/>
          </w:tcPr>
          <w:p w14:paraId="17F82BF1" w14:textId="77777777" w:rsidR="0059544B" w:rsidRPr="00A37574" w:rsidRDefault="0059544B"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 xml:space="preserve">Thời gian xử lý công việc </w:t>
            </w:r>
          </w:p>
        </w:tc>
      </w:tr>
      <w:tr w:rsidR="0059544B" w:rsidRPr="00A37574" w14:paraId="29318012" w14:textId="77777777" w:rsidTr="0059544B">
        <w:tc>
          <w:tcPr>
            <w:tcW w:w="806" w:type="dxa"/>
            <w:shd w:val="clear" w:color="auto" w:fill="auto"/>
          </w:tcPr>
          <w:p w14:paraId="5851BAC2" w14:textId="77777777" w:rsidR="0059544B" w:rsidRPr="00A37574" w:rsidRDefault="0059544B" w:rsidP="0059544B">
            <w:pPr>
              <w:tabs>
                <w:tab w:val="left" w:pos="1232"/>
              </w:tabs>
              <w:jc w:val="center"/>
              <w:rPr>
                <w:rFonts w:ascii="Times New Roman" w:hAnsi="Times New Roman" w:cs="Times New Roman"/>
                <w:sz w:val="28"/>
                <w:szCs w:val="28"/>
              </w:rPr>
            </w:pPr>
          </w:p>
        </w:tc>
        <w:tc>
          <w:tcPr>
            <w:tcW w:w="8828" w:type="dxa"/>
            <w:gridSpan w:val="5"/>
            <w:shd w:val="clear" w:color="auto" w:fill="auto"/>
          </w:tcPr>
          <w:p w14:paraId="52768DFA" w14:textId="77777777" w:rsidR="0059544B" w:rsidRPr="00A37574" w:rsidRDefault="0059544B"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01 ngày (kể từ khi nhận được phiếu đánh giá của viên chức, người lao động trong đơn vị)</w:t>
            </w:r>
          </w:p>
        </w:tc>
      </w:tr>
      <w:tr w:rsidR="0059544B" w:rsidRPr="00A37574" w14:paraId="13D3DA06" w14:textId="77777777" w:rsidTr="0059544B">
        <w:tc>
          <w:tcPr>
            <w:tcW w:w="806" w:type="dxa"/>
            <w:shd w:val="clear" w:color="auto" w:fill="auto"/>
          </w:tcPr>
          <w:p w14:paraId="6B0AFA9E" w14:textId="77777777" w:rsidR="0059544B" w:rsidRPr="00A37574" w:rsidRDefault="0059544B"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3.5</w:t>
            </w:r>
          </w:p>
        </w:tc>
        <w:tc>
          <w:tcPr>
            <w:tcW w:w="8828" w:type="dxa"/>
            <w:gridSpan w:val="5"/>
            <w:shd w:val="clear" w:color="auto" w:fill="auto"/>
          </w:tcPr>
          <w:p w14:paraId="1F3D7590" w14:textId="77777777" w:rsidR="0059544B" w:rsidRPr="00A37574" w:rsidRDefault="0059544B"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Quy trình xử lý</w:t>
            </w:r>
          </w:p>
        </w:tc>
      </w:tr>
      <w:tr w:rsidR="0059544B" w:rsidRPr="00A37574" w14:paraId="3F56F0F7" w14:textId="77777777" w:rsidTr="0059544B">
        <w:tc>
          <w:tcPr>
            <w:tcW w:w="806" w:type="dxa"/>
            <w:shd w:val="clear" w:color="auto" w:fill="auto"/>
          </w:tcPr>
          <w:p w14:paraId="415FE14F" w14:textId="77777777" w:rsidR="0059544B" w:rsidRPr="00A37574" w:rsidRDefault="0059544B" w:rsidP="0059544B">
            <w:pPr>
              <w:tabs>
                <w:tab w:val="left" w:pos="1232"/>
              </w:tabs>
              <w:spacing w:before="100"/>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2331" w:type="dxa"/>
            <w:shd w:val="clear" w:color="auto" w:fill="auto"/>
          </w:tcPr>
          <w:p w14:paraId="16537855" w14:textId="77777777" w:rsidR="0059544B" w:rsidRPr="00A37574" w:rsidRDefault="0059544B" w:rsidP="0059544B">
            <w:pPr>
              <w:tabs>
                <w:tab w:val="left" w:pos="1232"/>
              </w:tabs>
              <w:spacing w:before="100"/>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590" w:type="dxa"/>
            <w:shd w:val="clear" w:color="auto" w:fill="auto"/>
          </w:tcPr>
          <w:p w14:paraId="1B3C062F" w14:textId="77777777" w:rsidR="0059544B" w:rsidRPr="00A37574" w:rsidRDefault="0059544B"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1349" w:type="dxa"/>
            <w:shd w:val="clear" w:color="auto" w:fill="auto"/>
          </w:tcPr>
          <w:p w14:paraId="68C6007B" w14:textId="77777777" w:rsidR="0059544B" w:rsidRPr="00A37574" w:rsidRDefault="0059544B"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531" w:type="dxa"/>
            <w:shd w:val="clear" w:color="auto" w:fill="auto"/>
          </w:tcPr>
          <w:p w14:paraId="0F0D4C7F" w14:textId="77777777" w:rsidR="0059544B" w:rsidRPr="00A37574" w:rsidRDefault="0059544B" w:rsidP="0059544B">
            <w:pPr>
              <w:tabs>
                <w:tab w:val="left" w:pos="1232"/>
              </w:tabs>
              <w:spacing w:before="100"/>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2027" w:type="dxa"/>
            <w:shd w:val="clear" w:color="auto" w:fill="auto"/>
          </w:tcPr>
          <w:p w14:paraId="0C3C6780" w14:textId="77777777" w:rsidR="0059544B" w:rsidRPr="00A37574" w:rsidRDefault="0059544B" w:rsidP="0059544B">
            <w:pPr>
              <w:tabs>
                <w:tab w:val="left" w:pos="1232"/>
              </w:tabs>
              <w:spacing w:before="100"/>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p w14:paraId="045B584B" w14:textId="77777777" w:rsidR="0059544B" w:rsidRPr="00A37574" w:rsidRDefault="0059544B" w:rsidP="0059544B">
            <w:pPr>
              <w:tabs>
                <w:tab w:val="left" w:pos="1232"/>
              </w:tabs>
              <w:jc w:val="center"/>
              <w:rPr>
                <w:rFonts w:ascii="Times New Roman" w:hAnsi="Times New Roman" w:cs="Times New Roman"/>
                <w:b/>
                <w:sz w:val="28"/>
                <w:szCs w:val="28"/>
              </w:rPr>
            </w:pPr>
          </w:p>
        </w:tc>
      </w:tr>
      <w:tr w:rsidR="0059544B" w:rsidRPr="00A37574" w14:paraId="6D0DF2B2" w14:textId="77777777" w:rsidTr="0059544B">
        <w:tc>
          <w:tcPr>
            <w:tcW w:w="806" w:type="dxa"/>
            <w:shd w:val="clear" w:color="auto" w:fill="auto"/>
          </w:tcPr>
          <w:p w14:paraId="056704A8" w14:textId="77777777" w:rsidR="0059544B" w:rsidRPr="00A37574" w:rsidRDefault="0059544B" w:rsidP="0059544B">
            <w:pPr>
              <w:tabs>
                <w:tab w:val="left" w:pos="1232"/>
              </w:tabs>
              <w:jc w:val="center"/>
              <w:rPr>
                <w:rFonts w:ascii="Times New Roman" w:hAnsi="Times New Roman" w:cs="Times New Roman"/>
                <w:b/>
                <w:sz w:val="28"/>
                <w:szCs w:val="28"/>
              </w:rPr>
            </w:pPr>
          </w:p>
          <w:p w14:paraId="5C2A5B19" w14:textId="77777777" w:rsidR="0059544B" w:rsidRPr="00A37574" w:rsidRDefault="0059544B" w:rsidP="0059544B">
            <w:pPr>
              <w:tabs>
                <w:tab w:val="left" w:pos="1232"/>
              </w:tabs>
              <w:jc w:val="center"/>
              <w:rPr>
                <w:rFonts w:ascii="Times New Roman" w:hAnsi="Times New Roman" w:cs="Times New Roman"/>
                <w:b/>
                <w:sz w:val="28"/>
                <w:szCs w:val="28"/>
              </w:rPr>
            </w:pPr>
          </w:p>
          <w:p w14:paraId="5FF5C584" w14:textId="77777777" w:rsidR="0059544B" w:rsidRPr="00A37574" w:rsidRDefault="0059544B"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2331" w:type="dxa"/>
            <w:shd w:val="clear" w:color="auto" w:fill="auto"/>
          </w:tcPr>
          <w:p w14:paraId="72A74752" w14:textId="77777777" w:rsidR="0059544B" w:rsidRPr="00A37574" w:rsidRDefault="0059544B" w:rsidP="0059544B">
            <w:pPr>
              <w:tabs>
                <w:tab w:val="left" w:pos="1232"/>
              </w:tabs>
              <w:spacing w:before="100"/>
              <w:rPr>
                <w:rFonts w:ascii="Times New Roman" w:hAnsi="Times New Roman" w:cs="Times New Roman"/>
                <w:sz w:val="28"/>
                <w:szCs w:val="28"/>
              </w:rPr>
            </w:pPr>
          </w:p>
          <w:p w14:paraId="166803FC" w14:textId="77777777" w:rsidR="0059544B" w:rsidRPr="00A37574" w:rsidRDefault="0059544B" w:rsidP="0059544B">
            <w:pPr>
              <w:tabs>
                <w:tab w:val="left" w:pos="1232"/>
              </w:tabs>
              <w:spacing w:before="100"/>
              <w:rPr>
                <w:rFonts w:ascii="Times New Roman" w:hAnsi="Times New Roman" w:cs="Times New Roman"/>
                <w:sz w:val="28"/>
                <w:szCs w:val="28"/>
              </w:rPr>
            </w:pPr>
            <w:r w:rsidRPr="00A37574">
              <w:rPr>
                <w:rFonts w:ascii="Times New Roman" w:hAnsi="Times New Roman" w:cs="Times New Roman"/>
                <w:sz w:val="28"/>
                <w:szCs w:val="28"/>
              </w:rPr>
              <w:t>Các cá nhân tự đánh giá</w:t>
            </w:r>
          </w:p>
        </w:tc>
        <w:tc>
          <w:tcPr>
            <w:tcW w:w="1590" w:type="dxa"/>
            <w:shd w:val="clear" w:color="auto" w:fill="auto"/>
          </w:tcPr>
          <w:p w14:paraId="2F6DA34E" w14:textId="77777777" w:rsidR="0059544B" w:rsidRPr="00A37574" w:rsidRDefault="0059544B"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 xml:space="preserve">Lãnh đạo, viên chức, người lao động </w:t>
            </w:r>
          </w:p>
        </w:tc>
        <w:tc>
          <w:tcPr>
            <w:tcW w:w="1349" w:type="dxa"/>
            <w:shd w:val="clear" w:color="auto" w:fill="auto"/>
          </w:tcPr>
          <w:p w14:paraId="1C1EA920" w14:textId="77777777" w:rsidR="0059544B" w:rsidRPr="00A37574" w:rsidRDefault="0059544B" w:rsidP="0059544B">
            <w:pPr>
              <w:tabs>
                <w:tab w:val="left" w:pos="1232"/>
              </w:tabs>
              <w:jc w:val="center"/>
              <w:rPr>
                <w:rFonts w:ascii="Times New Roman" w:hAnsi="Times New Roman" w:cs="Times New Roman"/>
                <w:sz w:val="28"/>
                <w:szCs w:val="28"/>
              </w:rPr>
            </w:pPr>
          </w:p>
        </w:tc>
        <w:tc>
          <w:tcPr>
            <w:tcW w:w="1531" w:type="dxa"/>
            <w:shd w:val="clear" w:color="auto" w:fill="auto"/>
          </w:tcPr>
          <w:p w14:paraId="5F4AF688" w14:textId="77777777" w:rsidR="0059544B" w:rsidRPr="00A37574" w:rsidRDefault="0059544B" w:rsidP="0059544B">
            <w:pPr>
              <w:tabs>
                <w:tab w:val="left" w:pos="1232"/>
              </w:tabs>
              <w:spacing w:before="100"/>
              <w:jc w:val="center"/>
              <w:rPr>
                <w:rFonts w:ascii="Times New Roman" w:hAnsi="Times New Roman" w:cs="Times New Roman"/>
                <w:sz w:val="28"/>
                <w:szCs w:val="28"/>
              </w:rPr>
            </w:pPr>
          </w:p>
          <w:p w14:paraId="59E0AB4D" w14:textId="77777777" w:rsidR="0059544B" w:rsidRPr="00A37574" w:rsidRDefault="0059544B" w:rsidP="0059544B">
            <w:pPr>
              <w:tabs>
                <w:tab w:val="left" w:pos="1232"/>
              </w:tabs>
              <w:spacing w:before="100"/>
              <w:jc w:val="center"/>
              <w:rPr>
                <w:rFonts w:ascii="Times New Roman" w:hAnsi="Times New Roman" w:cs="Times New Roman"/>
                <w:sz w:val="28"/>
                <w:szCs w:val="28"/>
              </w:rPr>
            </w:pPr>
            <w:r w:rsidRPr="00A37574">
              <w:rPr>
                <w:rFonts w:ascii="Times New Roman" w:hAnsi="Times New Roman" w:cs="Times New Roman"/>
                <w:sz w:val="28"/>
                <w:szCs w:val="28"/>
              </w:rPr>
              <w:t>Ngày 10/12 hàng năm</w:t>
            </w:r>
          </w:p>
        </w:tc>
        <w:tc>
          <w:tcPr>
            <w:tcW w:w="2027" w:type="dxa"/>
            <w:shd w:val="clear" w:color="auto" w:fill="auto"/>
          </w:tcPr>
          <w:p w14:paraId="1B189865" w14:textId="77777777" w:rsidR="0059544B" w:rsidRPr="00A37574" w:rsidRDefault="0059544B" w:rsidP="0059544B">
            <w:pPr>
              <w:tabs>
                <w:tab w:val="left" w:pos="1232"/>
              </w:tabs>
              <w:spacing w:before="100"/>
              <w:jc w:val="center"/>
              <w:rPr>
                <w:rFonts w:ascii="Times New Roman" w:hAnsi="Times New Roman" w:cs="Times New Roman"/>
                <w:sz w:val="28"/>
                <w:szCs w:val="28"/>
              </w:rPr>
            </w:pPr>
          </w:p>
          <w:p w14:paraId="199B11FE" w14:textId="77777777" w:rsidR="0059544B" w:rsidRPr="00A37574" w:rsidRDefault="0059544B" w:rsidP="0059544B">
            <w:pPr>
              <w:tabs>
                <w:tab w:val="left" w:pos="1232"/>
              </w:tabs>
              <w:spacing w:before="100"/>
              <w:jc w:val="center"/>
              <w:rPr>
                <w:rFonts w:ascii="Times New Roman" w:hAnsi="Times New Roman" w:cs="Times New Roman"/>
                <w:sz w:val="28"/>
                <w:szCs w:val="28"/>
              </w:rPr>
            </w:pPr>
            <w:r w:rsidRPr="00A37574">
              <w:rPr>
                <w:rFonts w:ascii="Times New Roman" w:hAnsi="Times New Roman" w:cs="Times New Roman"/>
                <w:sz w:val="28"/>
                <w:szCs w:val="28"/>
              </w:rPr>
              <w:t>Phiếu đánh giá, xếp loại</w:t>
            </w:r>
          </w:p>
        </w:tc>
      </w:tr>
      <w:tr w:rsidR="0059544B" w:rsidRPr="00A37574" w14:paraId="16A7CC4E" w14:textId="77777777" w:rsidTr="0059544B">
        <w:tc>
          <w:tcPr>
            <w:tcW w:w="806" w:type="dxa"/>
            <w:shd w:val="clear" w:color="auto" w:fill="auto"/>
          </w:tcPr>
          <w:p w14:paraId="4B24840F" w14:textId="77777777" w:rsidR="0059544B" w:rsidRPr="00A37574" w:rsidRDefault="0059544B" w:rsidP="0059544B">
            <w:pPr>
              <w:tabs>
                <w:tab w:val="left" w:pos="1232"/>
              </w:tabs>
              <w:jc w:val="center"/>
              <w:rPr>
                <w:rFonts w:ascii="Times New Roman" w:hAnsi="Times New Roman" w:cs="Times New Roman"/>
                <w:b/>
                <w:sz w:val="28"/>
                <w:szCs w:val="28"/>
              </w:rPr>
            </w:pPr>
          </w:p>
          <w:p w14:paraId="52EB14C8" w14:textId="77777777" w:rsidR="0059544B" w:rsidRPr="00A37574" w:rsidRDefault="0059544B" w:rsidP="0059544B">
            <w:pPr>
              <w:tabs>
                <w:tab w:val="left" w:pos="1232"/>
              </w:tabs>
              <w:jc w:val="center"/>
              <w:rPr>
                <w:rFonts w:ascii="Times New Roman" w:hAnsi="Times New Roman" w:cs="Times New Roman"/>
                <w:b/>
                <w:sz w:val="28"/>
                <w:szCs w:val="28"/>
              </w:rPr>
            </w:pPr>
          </w:p>
          <w:p w14:paraId="1F8914A0" w14:textId="77777777" w:rsidR="0059544B" w:rsidRPr="00A37574" w:rsidRDefault="0059544B"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B2</w:t>
            </w:r>
          </w:p>
        </w:tc>
        <w:tc>
          <w:tcPr>
            <w:tcW w:w="2331" w:type="dxa"/>
            <w:shd w:val="clear" w:color="auto" w:fill="auto"/>
          </w:tcPr>
          <w:p w14:paraId="68E8FB0A" w14:textId="77777777" w:rsidR="0059544B" w:rsidRPr="00A37574" w:rsidRDefault="0059544B" w:rsidP="0059544B">
            <w:pPr>
              <w:pStyle w:val="TableParagraph"/>
              <w:rPr>
                <w:sz w:val="28"/>
                <w:szCs w:val="28"/>
              </w:rPr>
            </w:pPr>
          </w:p>
          <w:p w14:paraId="4CF3A252" w14:textId="77777777" w:rsidR="0059544B" w:rsidRPr="00A37574" w:rsidRDefault="0059544B" w:rsidP="0059544B">
            <w:pPr>
              <w:pStyle w:val="TableParagraph"/>
              <w:spacing w:before="200"/>
              <w:rPr>
                <w:sz w:val="28"/>
                <w:szCs w:val="28"/>
              </w:rPr>
            </w:pPr>
            <w:r w:rsidRPr="00A37574">
              <w:rPr>
                <w:sz w:val="28"/>
                <w:szCs w:val="28"/>
              </w:rPr>
              <w:t xml:space="preserve">Tiến hành đánh </w:t>
            </w:r>
            <w:r w:rsidRPr="00A37574">
              <w:rPr>
                <w:sz w:val="28"/>
                <w:szCs w:val="28"/>
              </w:rPr>
              <w:lastRenderedPageBreak/>
              <w:t>giá kết quả cá nhân</w:t>
            </w:r>
            <w:r w:rsidRPr="00A37574">
              <w:rPr>
                <w:spacing w:val="-3"/>
                <w:sz w:val="28"/>
                <w:szCs w:val="28"/>
              </w:rPr>
              <w:t xml:space="preserve"> </w:t>
            </w:r>
          </w:p>
        </w:tc>
        <w:tc>
          <w:tcPr>
            <w:tcW w:w="1590" w:type="dxa"/>
            <w:shd w:val="clear" w:color="auto" w:fill="auto"/>
          </w:tcPr>
          <w:p w14:paraId="39A70F03" w14:textId="77777777" w:rsidR="0059544B" w:rsidRPr="00A37574" w:rsidRDefault="0059544B"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lastRenderedPageBreak/>
              <w:t xml:space="preserve">Lãnh đạo, viên chức, </w:t>
            </w:r>
            <w:r w:rsidRPr="00A37574">
              <w:rPr>
                <w:rFonts w:ascii="Times New Roman" w:hAnsi="Times New Roman" w:cs="Times New Roman"/>
                <w:sz w:val="28"/>
                <w:szCs w:val="28"/>
              </w:rPr>
              <w:lastRenderedPageBreak/>
              <w:t xml:space="preserve">người lao động </w:t>
            </w:r>
          </w:p>
        </w:tc>
        <w:tc>
          <w:tcPr>
            <w:tcW w:w="1349" w:type="dxa"/>
            <w:shd w:val="clear" w:color="auto" w:fill="auto"/>
          </w:tcPr>
          <w:p w14:paraId="58F7BD28" w14:textId="77777777" w:rsidR="0059544B" w:rsidRPr="00A37574" w:rsidRDefault="0059544B" w:rsidP="0059544B">
            <w:pPr>
              <w:tabs>
                <w:tab w:val="left" w:pos="1232"/>
              </w:tabs>
              <w:jc w:val="center"/>
              <w:rPr>
                <w:rFonts w:ascii="Times New Roman" w:hAnsi="Times New Roman" w:cs="Times New Roman"/>
                <w:sz w:val="28"/>
                <w:szCs w:val="28"/>
              </w:rPr>
            </w:pPr>
          </w:p>
        </w:tc>
        <w:tc>
          <w:tcPr>
            <w:tcW w:w="1531" w:type="dxa"/>
            <w:shd w:val="clear" w:color="auto" w:fill="auto"/>
          </w:tcPr>
          <w:p w14:paraId="332083EB" w14:textId="77777777" w:rsidR="0059544B" w:rsidRPr="00A37574" w:rsidRDefault="0059544B" w:rsidP="0059544B">
            <w:pPr>
              <w:tabs>
                <w:tab w:val="left" w:pos="1232"/>
              </w:tabs>
              <w:rPr>
                <w:rFonts w:ascii="Times New Roman" w:hAnsi="Times New Roman" w:cs="Times New Roman"/>
                <w:sz w:val="28"/>
                <w:szCs w:val="28"/>
              </w:rPr>
            </w:pPr>
          </w:p>
          <w:p w14:paraId="0171A6CA" w14:textId="77777777" w:rsidR="0059544B" w:rsidRPr="00A37574" w:rsidRDefault="0059544B" w:rsidP="0059544B">
            <w:pPr>
              <w:tabs>
                <w:tab w:val="left" w:pos="1232"/>
              </w:tabs>
              <w:spacing w:before="200"/>
              <w:jc w:val="center"/>
              <w:rPr>
                <w:rFonts w:ascii="Times New Roman" w:hAnsi="Times New Roman" w:cs="Times New Roman"/>
                <w:sz w:val="28"/>
                <w:szCs w:val="28"/>
              </w:rPr>
            </w:pPr>
            <w:r w:rsidRPr="00A37574">
              <w:rPr>
                <w:rFonts w:ascii="Times New Roman" w:hAnsi="Times New Roman" w:cs="Times New Roman"/>
                <w:sz w:val="28"/>
                <w:szCs w:val="28"/>
              </w:rPr>
              <w:lastRenderedPageBreak/>
              <w:t>Ngày 11/12 hàng năm</w:t>
            </w:r>
          </w:p>
        </w:tc>
        <w:tc>
          <w:tcPr>
            <w:tcW w:w="2027" w:type="dxa"/>
            <w:shd w:val="clear" w:color="auto" w:fill="auto"/>
          </w:tcPr>
          <w:p w14:paraId="001853C0" w14:textId="77777777" w:rsidR="0059544B" w:rsidRPr="00A37574" w:rsidRDefault="0059544B" w:rsidP="0059544B">
            <w:pPr>
              <w:tabs>
                <w:tab w:val="left" w:pos="1232"/>
              </w:tabs>
              <w:jc w:val="center"/>
              <w:rPr>
                <w:rFonts w:ascii="Times New Roman" w:hAnsi="Times New Roman" w:cs="Times New Roman"/>
                <w:sz w:val="28"/>
                <w:szCs w:val="28"/>
              </w:rPr>
            </w:pPr>
          </w:p>
          <w:p w14:paraId="4051A15A" w14:textId="77777777" w:rsidR="0059544B" w:rsidRPr="00A37574" w:rsidRDefault="0059544B"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lastRenderedPageBreak/>
              <w:t>Biên bản họp đánh giá, xếp loại</w:t>
            </w:r>
          </w:p>
        </w:tc>
      </w:tr>
      <w:tr w:rsidR="0059544B" w:rsidRPr="00A37574" w14:paraId="18F4FE54" w14:textId="77777777" w:rsidTr="0059544B">
        <w:tc>
          <w:tcPr>
            <w:tcW w:w="806" w:type="dxa"/>
            <w:shd w:val="clear" w:color="auto" w:fill="auto"/>
          </w:tcPr>
          <w:p w14:paraId="3E55880E" w14:textId="77777777" w:rsidR="0059544B" w:rsidRPr="00A37574" w:rsidRDefault="0059544B" w:rsidP="0059544B">
            <w:pPr>
              <w:tabs>
                <w:tab w:val="left" w:pos="1232"/>
              </w:tabs>
              <w:jc w:val="center"/>
              <w:rPr>
                <w:rFonts w:ascii="Times New Roman" w:hAnsi="Times New Roman" w:cs="Times New Roman"/>
                <w:b/>
                <w:sz w:val="28"/>
                <w:szCs w:val="28"/>
              </w:rPr>
            </w:pPr>
          </w:p>
          <w:p w14:paraId="72515201" w14:textId="77777777" w:rsidR="0059544B" w:rsidRPr="00A37574" w:rsidRDefault="0059544B" w:rsidP="0059544B">
            <w:pPr>
              <w:tabs>
                <w:tab w:val="left" w:pos="1232"/>
              </w:tabs>
              <w:jc w:val="center"/>
              <w:rPr>
                <w:rFonts w:ascii="Times New Roman" w:hAnsi="Times New Roman" w:cs="Times New Roman"/>
                <w:b/>
                <w:sz w:val="28"/>
                <w:szCs w:val="28"/>
              </w:rPr>
            </w:pPr>
          </w:p>
          <w:p w14:paraId="34C3F729" w14:textId="77777777" w:rsidR="0059544B" w:rsidRPr="00A37574" w:rsidRDefault="0059544B"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B 3</w:t>
            </w:r>
          </w:p>
          <w:p w14:paraId="5CEDB10A" w14:textId="77777777" w:rsidR="0059544B" w:rsidRPr="00A37574" w:rsidRDefault="0059544B" w:rsidP="0059544B">
            <w:pPr>
              <w:tabs>
                <w:tab w:val="left" w:pos="1232"/>
              </w:tabs>
              <w:jc w:val="center"/>
              <w:rPr>
                <w:rFonts w:ascii="Times New Roman" w:hAnsi="Times New Roman" w:cs="Times New Roman"/>
                <w:b/>
                <w:sz w:val="28"/>
                <w:szCs w:val="28"/>
              </w:rPr>
            </w:pPr>
          </w:p>
        </w:tc>
        <w:tc>
          <w:tcPr>
            <w:tcW w:w="2331" w:type="dxa"/>
            <w:shd w:val="clear" w:color="auto" w:fill="auto"/>
          </w:tcPr>
          <w:p w14:paraId="25ADC1F9" w14:textId="77777777" w:rsidR="0059544B" w:rsidRPr="00A37574" w:rsidRDefault="0059544B" w:rsidP="0059544B">
            <w:pPr>
              <w:tabs>
                <w:tab w:val="left" w:pos="1232"/>
              </w:tabs>
              <w:rPr>
                <w:rFonts w:ascii="Times New Roman" w:hAnsi="Times New Roman" w:cs="Times New Roman"/>
                <w:sz w:val="28"/>
                <w:szCs w:val="28"/>
              </w:rPr>
            </w:pPr>
          </w:p>
          <w:p w14:paraId="15F7322B" w14:textId="77777777" w:rsidR="0059544B" w:rsidRPr="00A37574" w:rsidRDefault="0059544B"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Kết quả đánh giá, xếp loại chất lượng cá nhân hàng năm</w:t>
            </w:r>
          </w:p>
        </w:tc>
        <w:tc>
          <w:tcPr>
            <w:tcW w:w="1590" w:type="dxa"/>
            <w:shd w:val="clear" w:color="auto" w:fill="auto"/>
          </w:tcPr>
          <w:p w14:paraId="474C64C0" w14:textId="77777777" w:rsidR="0059544B" w:rsidRPr="00A37574" w:rsidRDefault="0059544B"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 xml:space="preserve">Lãnh đạo, viên chức, người lao động </w:t>
            </w:r>
          </w:p>
        </w:tc>
        <w:tc>
          <w:tcPr>
            <w:tcW w:w="1349" w:type="dxa"/>
            <w:shd w:val="clear" w:color="auto" w:fill="auto"/>
          </w:tcPr>
          <w:p w14:paraId="58C1FE61" w14:textId="77777777" w:rsidR="0059544B" w:rsidRPr="00A37574" w:rsidRDefault="0059544B" w:rsidP="0059544B">
            <w:pPr>
              <w:tabs>
                <w:tab w:val="left" w:pos="1232"/>
              </w:tabs>
              <w:jc w:val="center"/>
              <w:rPr>
                <w:rFonts w:ascii="Times New Roman" w:hAnsi="Times New Roman" w:cs="Times New Roman"/>
                <w:sz w:val="28"/>
                <w:szCs w:val="28"/>
              </w:rPr>
            </w:pPr>
          </w:p>
        </w:tc>
        <w:tc>
          <w:tcPr>
            <w:tcW w:w="1531" w:type="dxa"/>
            <w:shd w:val="clear" w:color="auto" w:fill="auto"/>
          </w:tcPr>
          <w:p w14:paraId="2548A6E8" w14:textId="77777777" w:rsidR="0059544B" w:rsidRPr="00A37574" w:rsidRDefault="0059544B" w:rsidP="0059544B">
            <w:pPr>
              <w:tabs>
                <w:tab w:val="left" w:pos="1232"/>
              </w:tabs>
              <w:jc w:val="center"/>
              <w:rPr>
                <w:rFonts w:ascii="Times New Roman" w:hAnsi="Times New Roman" w:cs="Times New Roman"/>
                <w:sz w:val="28"/>
                <w:szCs w:val="28"/>
              </w:rPr>
            </w:pPr>
          </w:p>
          <w:p w14:paraId="6F37D9AF" w14:textId="77777777" w:rsidR="0059544B" w:rsidRPr="00A37574" w:rsidRDefault="0059544B"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Trước ngày 15 hàng năm</w:t>
            </w:r>
          </w:p>
        </w:tc>
        <w:tc>
          <w:tcPr>
            <w:tcW w:w="2027" w:type="dxa"/>
            <w:shd w:val="clear" w:color="auto" w:fill="auto"/>
          </w:tcPr>
          <w:p w14:paraId="4CA712BF" w14:textId="77777777" w:rsidR="0059544B" w:rsidRPr="00A37574" w:rsidRDefault="0059544B" w:rsidP="0059544B">
            <w:pPr>
              <w:tabs>
                <w:tab w:val="left" w:pos="1232"/>
              </w:tabs>
              <w:jc w:val="center"/>
              <w:rPr>
                <w:rFonts w:ascii="Times New Roman" w:hAnsi="Times New Roman" w:cs="Times New Roman"/>
                <w:sz w:val="28"/>
                <w:szCs w:val="28"/>
              </w:rPr>
            </w:pPr>
          </w:p>
          <w:p w14:paraId="4087131C" w14:textId="77777777" w:rsidR="0059544B" w:rsidRPr="00A37574" w:rsidRDefault="0059544B"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Biểu tổng hợp đánh giá; báo cáo</w:t>
            </w:r>
          </w:p>
        </w:tc>
      </w:tr>
      <w:tr w:rsidR="0059544B" w:rsidRPr="00A37574" w14:paraId="7F717227" w14:textId="77777777" w:rsidTr="0059544B">
        <w:tc>
          <w:tcPr>
            <w:tcW w:w="806" w:type="dxa"/>
            <w:shd w:val="clear" w:color="auto" w:fill="auto"/>
          </w:tcPr>
          <w:p w14:paraId="09CD983D" w14:textId="77777777" w:rsidR="0059544B" w:rsidRPr="00A37574" w:rsidRDefault="0059544B" w:rsidP="0059544B">
            <w:pPr>
              <w:tabs>
                <w:tab w:val="left" w:pos="1232"/>
              </w:tabs>
              <w:jc w:val="center"/>
              <w:rPr>
                <w:rFonts w:ascii="Times New Roman" w:hAnsi="Times New Roman" w:cs="Times New Roman"/>
                <w:b/>
                <w:sz w:val="28"/>
                <w:szCs w:val="28"/>
              </w:rPr>
            </w:pPr>
          </w:p>
          <w:p w14:paraId="2F5606B9" w14:textId="77777777" w:rsidR="0059544B" w:rsidRPr="00A37574" w:rsidRDefault="0059544B" w:rsidP="0059544B">
            <w:pPr>
              <w:tabs>
                <w:tab w:val="left" w:pos="1232"/>
              </w:tabs>
              <w:jc w:val="center"/>
              <w:rPr>
                <w:rFonts w:ascii="Times New Roman" w:hAnsi="Times New Roman" w:cs="Times New Roman"/>
                <w:b/>
                <w:sz w:val="28"/>
                <w:szCs w:val="28"/>
              </w:rPr>
            </w:pPr>
          </w:p>
          <w:p w14:paraId="124CA148" w14:textId="77777777" w:rsidR="0059544B" w:rsidRPr="00A37574" w:rsidRDefault="0059544B"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B 4</w:t>
            </w:r>
          </w:p>
        </w:tc>
        <w:tc>
          <w:tcPr>
            <w:tcW w:w="2331" w:type="dxa"/>
            <w:shd w:val="clear" w:color="auto" w:fill="auto"/>
          </w:tcPr>
          <w:p w14:paraId="20D3F1DE" w14:textId="77777777" w:rsidR="0059544B" w:rsidRPr="00A37574" w:rsidRDefault="0059544B" w:rsidP="0059544B">
            <w:pPr>
              <w:tabs>
                <w:tab w:val="left" w:pos="1232"/>
              </w:tabs>
              <w:rPr>
                <w:rFonts w:ascii="Times New Roman" w:hAnsi="Times New Roman" w:cs="Times New Roman"/>
                <w:sz w:val="28"/>
                <w:szCs w:val="28"/>
              </w:rPr>
            </w:pPr>
          </w:p>
          <w:p w14:paraId="7DF299A7" w14:textId="77777777" w:rsidR="0059544B" w:rsidRPr="00A37574" w:rsidRDefault="0059544B" w:rsidP="0059544B">
            <w:pPr>
              <w:tabs>
                <w:tab w:val="left" w:pos="1232"/>
              </w:tabs>
              <w:rPr>
                <w:rFonts w:ascii="Times New Roman" w:hAnsi="Times New Roman" w:cs="Times New Roman"/>
                <w:sz w:val="28"/>
                <w:szCs w:val="28"/>
              </w:rPr>
            </w:pPr>
          </w:p>
          <w:p w14:paraId="5EFD8ADC" w14:textId="77777777" w:rsidR="0059544B" w:rsidRPr="00A37574" w:rsidRDefault="0059544B"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Phát hành</w:t>
            </w:r>
          </w:p>
        </w:tc>
        <w:tc>
          <w:tcPr>
            <w:tcW w:w="1590" w:type="dxa"/>
            <w:shd w:val="clear" w:color="auto" w:fill="auto"/>
          </w:tcPr>
          <w:p w14:paraId="3FC5090A" w14:textId="77777777" w:rsidR="0059544B" w:rsidRPr="00A37574" w:rsidRDefault="0059544B"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 xml:space="preserve">Lãnh đạo, viên chức, người lao động </w:t>
            </w:r>
          </w:p>
        </w:tc>
        <w:tc>
          <w:tcPr>
            <w:tcW w:w="1349" w:type="dxa"/>
            <w:shd w:val="clear" w:color="auto" w:fill="auto"/>
          </w:tcPr>
          <w:p w14:paraId="04F8ACC9" w14:textId="77777777" w:rsidR="0059544B" w:rsidRPr="00A37574" w:rsidRDefault="0059544B" w:rsidP="0059544B">
            <w:pPr>
              <w:tabs>
                <w:tab w:val="left" w:pos="1232"/>
              </w:tabs>
              <w:jc w:val="center"/>
              <w:rPr>
                <w:rFonts w:ascii="Times New Roman" w:hAnsi="Times New Roman" w:cs="Times New Roman"/>
                <w:sz w:val="28"/>
                <w:szCs w:val="28"/>
              </w:rPr>
            </w:pPr>
          </w:p>
        </w:tc>
        <w:tc>
          <w:tcPr>
            <w:tcW w:w="1531" w:type="dxa"/>
            <w:shd w:val="clear" w:color="auto" w:fill="auto"/>
          </w:tcPr>
          <w:p w14:paraId="530960ED" w14:textId="77777777" w:rsidR="0059544B" w:rsidRPr="00A37574" w:rsidRDefault="0059544B" w:rsidP="0059544B">
            <w:pPr>
              <w:tabs>
                <w:tab w:val="left" w:pos="1232"/>
              </w:tabs>
              <w:jc w:val="center"/>
              <w:rPr>
                <w:rFonts w:ascii="Times New Roman" w:hAnsi="Times New Roman" w:cs="Times New Roman"/>
                <w:sz w:val="28"/>
                <w:szCs w:val="28"/>
              </w:rPr>
            </w:pPr>
          </w:p>
          <w:p w14:paraId="29D84FFF" w14:textId="77777777" w:rsidR="0059544B" w:rsidRPr="00A37574" w:rsidRDefault="0059544B" w:rsidP="0059544B">
            <w:pPr>
              <w:tabs>
                <w:tab w:val="left" w:pos="1232"/>
              </w:tabs>
              <w:jc w:val="center"/>
              <w:rPr>
                <w:rFonts w:ascii="Times New Roman" w:hAnsi="Times New Roman" w:cs="Times New Roman"/>
                <w:sz w:val="28"/>
                <w:szCs w:val="28"/>
              </w:rPr>
            </w:pPr>
          </w:p>
          <w:p w14:paraId="6A81B2B1" w14:textId="77777777" w:rsidR="0059544B" w:rsidRPr="00A37574" w:rsidRDefault="0059544B"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0,5 ngày</w:t>
            </w:r>
          </w:p>
        </w:tc>
        <w:tc>
          <w:tcPr>
            <w:tcW w:w="2027" w:type="dxa"/>
            <w:shd w:val="clear" w:color="auto" w:fill="auto"/>
          </w:tcPr>
          <w:p w14:paraId="0CB10DF7" w14:textId="77777777" w:rsidR="0059544B" w:rsidRPr="00A37574" w:rsidRDefault="0059544B" w:rsidP="0059544B">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Bản đánh giá, biên bản, biểu tổng hợp, báo cáo</w:t>
            </w:r>
          </w:p>
        </w:tc>
      </w:tr>
      <w:tr w:rsidR="0059544B" w:rsidRPr="00A37574" w14:paraId="407CF9E8" w14:textId="77777777" w:rsidTr="0059544B">
        <w:tc>
          <w:tcPr>
            <w:tcW w:w="806" w:type="dxa"/>
            <w:shd w:val="clear" w:color="auto" w:fill="auto"/>
          </w:tcPr>
          <w:p w14:paraId="3E352F90" w14:textId="77777777" w:rsidR="0059544B" w:rsidRPr="00A37574" w:rsidRDefault="0059544B" w:rsidP="0059544B">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8828" w:type="dxa"/>
            <w:gridSpan w:val="5"/>
            <w:shd w:val="clear" w:color="auto" w:fill="auto"/>
          </w:tcPr>
          <w:p w14:paraId="196E88A6" w14:textId="77777777" w:rsidR="0059544B" w:rsidRPr="00A37574" w:rsidRDefault="0059544B" w:rsidP="0059544B">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Biểu mẫu/tài liệu</w:t>
            </w:r>
          </w:p>
        </w:tc>
      </w:tr>
      <w:tr w:rsidR="0059544B" w:rsidRPr="00A37574" w14:paraId="50B69170" w14:textId="77777777" w:rsidTr="0059544B">
        <w:tc>
          <w:tcPr>
            <w:tcW w:w="806" w:type="dxa"/>
            <w:shd w:val="clear" w:color="auto" w:fill="auto"/>
          </w:tcPr>
          <w:p w14:paraId="158C1C90" w14:textId="77777777" w:rsidR="0059544B" w:rsidRPr="00A37574" w:rsidRDefault="0059544B" w:rsidP="0059544B">
            <w:pPr>
              <w:tabs>
                <w:tab w:val="left" w:pos="1232"/>
              </w:tabs>
              <w:rPr>
                <w:rFonts w:ascii="Times New Roman" w:hAnsi="Times New Roman" w:cs="Times New Roman"/>
                <w:sz w:val="28"/>
                <w:szCs w:val="28"/>
              </w:rPr>
            </w:pPr>
          </w:p>
        </w:tc>
        <w:tc>
          <w:tcPr>
            <w:tcW w:w="8828" w:type="dxa"/>
            <w:gridSpan w:val="5"/>
            <w:shd w:val="clear" w:color="auto" w:fill="auto"/>
          </w:tcPr>
          <w:p w14:paraId="3B308DA4" w14:textId="77777777" w:rsidR="0059544B" w:rsidRPr="00A37574" w:rsidRDefault="0059544B"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Mẫu Phiếu đánh giá, xếp loại chất lượng công việc (Mẫu 03)</w:t>
            </w:r>
          </w:p>
        </w:tc>
      </w:tr>
      <w:tr w:rsidR="0059544B" w:rsidRPr="00A37574" w14:paraId="2E7B5AEB" w14:textId="77777777" w:rsidTr="0059544B">
        <w:tc>
          <w:tcPr>
            <w:tcW w:w="806" w:type="dxa"/>
            <w:shd w:val="clear" w:color="auto" w:fill="auto"/>
          </w:tcPr>
          <w:p w14:paraId="06F64CC2" w14:textId="77777777" w:rsidR="0059544B" w:rsidRPr="00A37574" w:rsidRDefault="0059544B" w:rsidP="0059544B">
            <w:pPr>
              <w:tabs>
                <w:tab w:val="left" w:pos="1232"/>
              </w:tabs>
              <w:rPr>
                <w:rFonts w:ascii="Times New Roman" w:hAnsi="Times New Roman" w:cs="Times New Roman"/>
                <w:sz w:val="28"/>
                <w:szCs w:val="28"/>
              </w:rPr>
            </w:pPr>
          </w:p>
        </w:tc>
        <w:tc>
          <w:tcPr>
            <w:tcW w:w="88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EB6480" w14:textId="77777777" w:rsidR="0059544B" w:rsidRPr="00A37574" w:rsidRDefault="0059544B" w:rsidP="0059544B">
            <w:pPr>
              <w:rPr>
                <w:rFonts w:ascii="Times New Roman" w:hAnsi="Times New Roman" w:cs="Times New Roman"/>
                <w:sz w:val="28"/>
                <w:szCs w:val="28"/>
              </w:rPr>
            </w:pPr>
            <w:r w:rsidRPr="00A37574">
              <w:rPr>
                <w:rStyle w:val="fontstyle01"/>
                <w:rFonts w:ascii="Times New Roman" w:hAnsi="Times New Roman" w:cs="Times New Roman"/>
                <w:sz w:val="28"/>
                <w:szCs w:val="28"/>
              </w:rPr>
              <w:t>Mẫu Phụ lục 03</w:t>
            </w:r>
          </w:p>
        </w:tc>
      </w:tr>
      <w:tr w:rsidR="0059544B" w:rsidRPr="00A37574" w14:paraId="0FC50D73" w14:textId="77777777" w:rsidTr="0059544B">
        <w:tc>
          <w:tcPr>
            <w:tcW w:w="806" w:type="dxa"/>
            <w:shd w:val="clear" w:color="auto" w:fill="auto"/>
          </w:tcPr>
          <w:p w14:paraId="4D5BA9BC" w14:textId="77777777" w:rsidR="0059544B" w:rsidRPr="00A37574" w:rsidRDefault="0059544B" w:rsidP="0059544B">
            <w:pPr>
              <w:tabs>
                <w:tab w:val="left" w:pos="1232"/>
              </w:tabs>
              <w:rPr>
                <w:rFonts w:ascii="Times New Roman" w:hAnsi="Times New Roman" w:cs="Times New Roman"/>
                <w:sz w:val="28"/>
                <w:szCs w:val="28"/>
              </w:rPr>
            </w:pPr>
          </w:p>
        </w:tc>
        <w:tc>
          <w:tcPr>
            <w:tcW w:w="8828" w:type="dxa"/>
            <w:gridSpan w:val="5"/>
            <w:shd w:val="clear" w:color="auto" w:fill="auto"/>
          </w:tcPr>
          <w:p w14:paraId="508B6C42" w14:textId="77777777" w:rsidR="0059544B" w:rsidRPr="00A37574" w:rsidRDefault="0059544B" w:rsidP="0059544B">
            <w:pPr>
              <w:tabs>
                <w:tab w:val="left" w:pos="1232"/>
              </w:tabs>
              <w:rPr>
                <w:rFonts w:ascii="Times New Roman" w:hAnsi="Times New Roman" w:cs="Times New Roman"/>
                <w:sz w:val="28"/>
                <w:szCs w:val="28"/>
              </w:rPr>
            </w:pPr>
            <w:r w:rsidRPr="00A37574">
              <w:rPr>
                <w:rFonts w:ascii="Times New Roman" w:hAnsi="Times New Roman" w:cs="Times New Roman"/>
                <w:sz w:val="28"/>
                <w:szCs w:val="28"/>
              </w:rPr>
              <w:t>Bảng biểu tổng hợp kết quả đánh giá</w:t>
            </w:r>
          </w:p>
        </w:tc>
      </w:tr>
    </w:tbl>
    <w:p w14:paraId="72FC467B" w14:textId="4508D4BB" w:rsidR="004C13D4" w:rsidRPr="00A37574" w:rsidRDefault="0041527A" w:rsidP="004C13D4">
      <w:pPr>
        <w:tabs>
          <w:tab w:val="left" w:pos="567"/>
          <w:tab w:val="left" w:pos="2461"/>
        </w:tabs>
        <w:jc w:val="both"/>
        <w:rPr>
          <w:rFonts w:ascii="Times New Roman" w:hAnsi="Times New Roman" w:cs="Times New Roman"/>
          <w:b/>
          <w:sz w:val="28"/>
          <w:szCs w:val="28"/>
          <w:shd w:val="clear" w:color="auto" w:fill="FFFFFF"/>
        </w:rPr>
      </w:pPr>
      <w:r w:rsidRPr="00A37574">
        <w:rPr>
          <w:rFonts w:ascii="Times New Roman" w:hAnsi="Times New Roman" w:cs="Times New Roman"/>
          <w:b/>
          <w:sz w:val="28"/>
          <w:szCs w:val="28"/>
          <w:shd w:val="clear" w:color="auto" w:fill="FFFFFF"/>
        </w:rPr>
        <w:tab/>
      </w:r>
      <w:r w:rsidR="004C13D4" w:rsidRPr="00A37574">
        <w:rPr>
          <w:rFonts w:ascii="Times New Roman" w:hAnsi="Times New Roman" w:cs="Times New Roman"/>
          <w:b/>
          <w:sz w:val="28"/>
          <w:szCs w:val="28"/>
          <w:shd w:val="clear" w:color="auto" w:fill="FFFFFF"/>
        </w:rPr>
        <w:t>IV. Quy giải quyết công việc nội bộ (ngoài thủ tục hành chính) của  Ban quản lý dự án Đầu tư và xây dựng thành phố</w:t>
      </w:r>
    </w:p>
    <w:p w14:paraId="702378EE" w14:textId="4222F835" w:rsidR="0041527A" w:rsidRPr="00A37574" w:rsidRDefault="0041527A" w:rsidP="0041527A">
      <w:pPr>
        <w:spacing w:before="120" w:after="120" w:line="340" w:lineRule="exact"/>
        <w:ind w:firstLine="720"/>
        <w:jc w:val="both"/>
        <w:rPr>
          <w:rFonts w:ascii="Times New Roman" w:hAnsi="Times New Roman" w:cs="Times New Roman"/>
          <w:b/>
          <w:sz w:val="28"/>
          <w:szCs w:val="28"/>
        </w:rPr>
      </w:pPr>
      <w:r w:rsidRPr="00A37574">
        <w:rPr>
          <w:rFonts w:ascii="Times New Roman" w:hAnsi="Times New Roman" w:cs="Times New Roman"/>
          <w:b/>
          <w:sz w:val="28"/>
          <w:szCs w:val="28"/>
        </w:rPr>
        <w:t xml:space="preserve">1. </w:t>
      </w:r>
      <w:r w:rsidRPr="00A37574">
        <w:rPr>
          <w:rFonts w:ascii="Times New Roman" w:hAnsi="Times New Roman" w:cs="Times New Roman"/>
          <w:b/>
          <w:sz w:val="28"/>
          <w:szCs w:val="28"/>
          <w:shd w:val="clear" w:color="auto" w:fill="FFFFFF"/>
        </w:rPr>
        <w:t>Quy trình giải quyết văn thư hành chính (Không áp dụng cho các văn bản, tài liệu bí mật nhà nước) (</w:t>
      </w:r>
      <w:r w:rsidRPr="00A37574">
        <w:rPr>
          <w:rFonts w:ascii="Times New Roman" w:hAnsi="Times New Roman" w:cs="Times New Roman"/>
          <w:b/>
          <w:bCs/>
          <w:sz w:val="28"/>
          <w:szCs w:val="28"/>
          <w:lang w:val="nl-NL"/>
        </w:rPr>
        <w:t>CV-01/BQLDA</w:t>
      </w:r>
    </w:p>
    <w:tbl>
      <w:tblPr>
        <w:tblStyle w:val="TableGrid0"/>
        <w:tblW w:w="9776" w:type="dxa"/>
        <w:jc w:val="center"/>
        <w:tblLayout w:type="fixed"/>
        <w:tblLook w:val="04A0" w:firstRow="1" w:lastRow="0" w:firstColumn="1" w:lastColumn="0" w:noHBand="0" w:noVBand="1"/>
      </w:tblPr>
      <w:tblGrid>
        <w:gridCol w:w="568"/>
        <w:gridCol w:w="3827"/>
        <w:gridCol w:w="1418"/>
        <w:gridCol w:w="992"/>
        <w:gridCol w:w="1559"/>
        <w:gridCol w:w="1412"/>
      </w:tblGrid>
      <w:tr w:rsidR="0041527A" w:rsidRPr="00A37574" w14:paraId="30510077" w14:textId="77777777" w:rsidTr="0041527A">
        <w:trPr>
          <w:jc w:val="center"/>
        </w:trPr>
        <w:tc>
          <w:tcPr>
            <w:tcW w:w="568" w:type="dxa"/>
            <w:vAlign w:val="center"/>
          </w:tcPr>
          <w:p w14:paraId="1BE330AF"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9208" w:type="dxa"/>
            <w:gridSpan w:val="5"/>
            <w:vAlign w:val="center"/>
          </w:tcPr>
          <w:p w14:paraId="75CF648A"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41527A" w:rsidRPr="00A37574" w14:paraId="109075FF" w14:textId="77777777" w:rsidTr="0041527A">
        <w:trPr>
          <w:jc w:val="center"/>
        </w:trPr>
        <w:tc>
          <w:tcPr>
            <w:tcW w:w="568" w:type="dxa"/>
            <w:vAlign w:val="center"/>
          </w:tcPr>
          <w:p w14:paraId="2E8B924C" w14:textId="77777777" w:rsidR="0041527A" w:rsidRPr="00A37574" w:rsidRDefault="0041527A" w:rsidP="000D0E0A">
            <w:pPr>
              <w:spacing w:before="40" w:after="40" w:line="340" w:lineRule="exact"/>
              <w:jc w:val="center"/>
              <w:rPr>
                <w:rFonts w:ascii="Times New Roman" w:hAnsi="Times New Roman" w:cs="Times New Roman"/>
                <w:b/>
                <w:sz w:val="28"/>
                <w:szCs w:val="28"/>
              </w:rPr>
            </w:pPr>
          </w:p>
        </w:tc>
        <w:tc>
          <w:tcPr>
            <w:tcW w:w="9208" w:type="dxa"/>
            <w:gridSpan w:val="5"/>
            <w:vAlign w:val="center"/>
          </w:tcPr>
          <w:p w14:paraId="3B7848DF"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Quy định trình tự xử lý, giải quyết kịp thời, chính xác và thống nhất đối với tất cả các loại văn bản đi, đến hình thành, phát sinh trong hoạt động của Ban QLDA ĐT&amp;XD Thành phố.</w:t>
            </w:r>
          </w:p>
        </w:tc>
      </w:tr>
      <w:tr w:rsidR="0041527A" w:rsidRPr="00A37574" w14:paraId="0015E49A" w14:textId="77777777" w:rsidTr="0041527A">
        <w:trPr>
          <w:jc w:val="center"/>
        </w:trPr>
        <w:tc>
          <w:tcPr>
            <w:tcW w:w="568" w:type="dxa"/>
            <w:vAlign w:val="center"/>
          </w:tcPr>
          <w:p w14:paraId="110B6918"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2</w:t>
            </w:r>
          </w:p>
        </w:tc>
        <w:tc>
          <w:tcPr>
            <w:tcW w:w="9208" w:type="dxa"/>
            <w:gridSpan w:val="5"/>
            <w:vAlign w:val="center"/>
          </w:tcPr>
          <w:p w14:paraId="7DCB6CB2"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41527A" w:rsidRPr="00A37574" w14:paraId="0217A3DB" w14:textId="77777777" w:rsidTr="0041527A">
        <w:trPr>
          <w:jc w:val="center"/>
        </w:trPr>
        <w:tc>
          <w:tcPr>
            <w:tcW w:w="568" w:type="dxa"/>
            <w:vAlign w:val="center"/>
          </w:tcPr>
          <w:p w14:paraId="62EF85D7" w14:textId="77777777" w:rsidR="0041527A" w:rsidRPr="00A37574" w:rsidRDefault="0041527A" w:rsidP="000D0E0A">
            <w:pPr>
              <w:spacing w:before="40" w:after="40" w:line="340" w:lineRule="exact"/>
              <w:jc w:val="center"/>
              <w:rPr>
                <w:rFonts w:ascii="Times New Roman" w:hAnsi="Times New Roman" w:cs="Times New Roman"/>
                <w:b/>
                <w:sz w:val="28"/>
                <w:szCs w:val="28"/>
              </w:rPr>
            </w:pPr>
          </w:p>
        </w:tc>
        <w:tc>
          <w:tcPr>
            <w:tcW w:w="9208" w:type="dxa"/>
            <w:gridSpan w:val="5"/>
            <w:vAlign w:val="center"/>
          </w:tcPr>
          <w:p w14:paraId="19EE7528"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Áp dụng đối với:</w:t>
            </w:r>
          </w:p>
          <w:p w14:paraId="6C113DCB"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Việc tiếp nhận và giải quyết văn bản đi, đến của Ban QLDA ĐT&amp;XD  Thành phố.</w:t>
            </w:r>
          </w:p>
          <w:p w14:paraId="6C7C92C6"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Viên chức, người lao động Ban QLDA ĐT&amp;XD  Thành phố.</w:t>
            </w:r>
          </w:p>
        </w:tc>
      </w:tr>
      <w:tr w:rsidR="0041527A" w:rsidRPr="00A37574" w14:paraId="667E69AE" w14:textId="77777777" w:rsidTr="0041527A">
        <w:trPr>
          <w:jc w:val="center"/>
        </w:trPr>
        <w:tc>
          <w:tcPr>
            <w:tcW w:w="568" w:type="dxa"/>
            <w:vAlign w:val="center"/>
          </w:tcPr>
          <w:p w14:paraId="5FF5A7A7"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9208" w:type="dxa"/>
            <w:gridSpan w:val="5"/>
            <w:vAlign w:val="center"/>
          </w:tcPr>
          <w:p w14:paraId="6E2D9A1E"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41527A" w:rsidRPr="00A37574" w14:paraId="48ECBD09" w14:textId="77777777" w:rsidTr="0041527A">
        <w:trPr>
          <w:jc w:val="center"/>
        </w:trPr>
        <w:tc>
          <w:tcPr>
            <w:tcW w:w="568" w:type="dxa"/>
            <w:vAlign w:val="center"/>
          </w:tcPr>
          <w:p w14:paraId="1AA930EC"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3.1</w:t>
            </w:r>
          </w:p>
        </w:tc>
        <w:tc>
          <w:tcPr>
            <w:tcW w:w="9208" w:type="dxa"/>
            <w:gridSpan w:val="5"/>
            <w:vAlign w:val="center"/>
          </w:tcPr>
          <w:p w14:paraId="67C6991C"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41527A" w:rsidRPr="00A37574" w14:paraId="4B8CE47E" w14:textId="77777777" w:rsidTr="0041527A">
        <w:trPr>
          <w:jc w:val="center"/>
        </w:trPr>
        <w:tc>
          <w:tcPr>
            <w:tcW w:w="568" w:type="dxa"/>
            <w:vAlign w:val="center"/>
          </w:tcPr>
          <w:p w14:paraId="3D1CD165" w14:textId="77777777" w:rsidR="0041527A" w:rsidRPr="00A37574" w:rsidRDefault="0041527A" w:rsidP="000D0E0A">
            <w:pPr>
              <w:spacing w:before="40" w:after="40" w:line="340" w:lineRule="exact"/>
              <w:jc w:val="center"/>
              <w:rPr>
                <w:rFonts w:ascii="Times New Roman" w:hAnsi="Times New Roman" w:cs="Times New Roman"/>
                <w:b/>
                <w:sz w:val="28"/>
                <w:szCs w:val="28"/>
              </w:rPr>
            </w:pPr>
          </w:p>
        </w:tc>
        <w:tc>
          <w:tcPr>
            <w:tcW w:w="9208" w:type="dxa"/>
            <w:gridSpan w:val="5"/>
            <w:vAlign w:val="center"/>
          </w:tcPr>
          <w:p w14:paraId="1599E257" w14:textId="77777777" w:rsidR="0041527A" w:rsidRPr="00A37574" w:rsidRDefault="0041527A" w:rsidP="000D0E0A">
            <w:pPr>
              <w:pStyle w:val="Other0"/>
              <w:tabs>
                <w:tab w:val="left" w:pos="130"/>
              </w:tabs>
              <w:spacing w:before="40" w:after="40" w:line="340" w:lineRule="exact"/>
              <w:jc w:val="both"/>
              <w:rPr>
                <w:rFonts w:ascii="Times New Roman" w:hAnsi="Times New Roman"/>
                <w:sz w:val="28"/>
                <w:szCs w:val="28"/>
              </w:rPr>
            </w:pPr>
            <w:r w:rsidRPr="00A37574">
              <w:rPr>
                <w:rFonts w:ascii="Times New Roman" w:hAnsi="Times New Roman"/>
                <w:sz w:val="28"/>
                <w:szCs w:val="28"/>
              </w:rPr>
              <w:t>- Nghị định số 30/2020/NĐ-CP ngày 05/3/2020 của Chính phủ về công tác văn thư.</w:t>
            </w:r>
          </w:p>
        </w:tc>
      </w:tr>
      <w:tr w:rsidR="0041527A" w:rsidRPr="00A37574" w14:paraId="68A0EB4E" w14:textId="77777777" w:rsidTr="0041527A">
        <w:trPr>
          <w:jc w:val="center"/>
        </w:trPr>
        <w:tc>
          <w:tcPr>
            <w:tcW w:w="568" w:type="dxa"/>
            <w:vAlign w:val="center"/>
          </w:tcPr>
          <w:p w14:paraId="77269B26"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3.2</w:t>
            </w:r>
          </w:p>
        </w:tc>
        <w:tc>
          <w:tcPr>
            <w:tcW w:w="9208" w:type="dxa"/>
            <w:gridSpan w:val="5"/>
            <w:vAlign w:val="center"/>
          </w:tcPr>
          <w:p w14:paraId="1F1AF7CB"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41527A" w:rsidRPr="00A37574" w14:paraId="228B9C93" w14:textId="77777777" w:rsidTr="0041527A">
        <w:trPr>
          <w:jc w:val="center"/>
        </w:trPr>
        <w:tc>
          <w:tcPr>
            <w:tcW w:w="568" w:type="dxa"/>
            <w:vAlign w:val="center"/>
          </w:tcPr>
          <w:p w14:paraId="006FF0E6"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TT</w:t>
            </w:r>
          </w:p>
        </w:tc>
        <w:tc>
          <w:tcPr>
            <w:tcW w:w="3827" w:type="dxa"/>
            <w:vAlign w:val="center"/>
          </w:tcPr>
          <w:p w14:paraId="617947B2" w14:textId="77777777" w:rsidR="0041527A" w:rsidRPr="00A37574" w:rsidRDefault="0041527A" w:rsidP="000D0E0A">
            <w:pPr>
              <w:tabs>
                <w:tab w:val="left" w:pos="519"/>
              </w:tabs>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418" w:type="dxa"/>
            <w:vAlign w:val="center"/>
          </w:tcPr>
          <w:p w14:paraId="04C074F3"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992" w:type="dxa"/>
            <w:vAlign w:val="center"/>
          </w:tcPr>
          <w:p w14:paraId="665341D3"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559" w:type="dxa"/>
            <w:vAlign w:val="center"/>
          </w:tcPr>
          <w:p w14:paraId="23113AA8"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412" w:type="dxa"/>
            <w:vAlign w:val="center"/>
          </w:tcPr>
          <w:p w14:paraId="6704144C"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41527A" w:rsidRPr="00A37574" w14:paraId="3FBB043F" w14:textId="77777777" w:rsidTr="0041527A">
        <w:trPr>
          <w:jc w:val="center"/>
        </w:trPr>
        <w:tc>
          <w:tcPr>
            <w:tcW w:w="568" w:type="dxa"/>
            <w:vAlign w:val="center"/>
          </w:tcPr>
          <w:p w14:paraId="61027BA2" w14:textId="77777777" w:rsidR="0041527A" w:rsidRPr="00A37574" w:rsidRDefault="0041527A" w:rsidP="000D0E0A">
            <w:pPr>
              <w:spacing w:before="40" w:after="40" w:line="340" w:lineRule="exact"/>
              <w:jc w:val="center"/>
              <w:rPr>
                <w:rFonts w:ascii="Times New Roman" w:hAnsi="Times New Roman" w:cs="Times New Roman"/>
                <w:b/>
                <w:sz w:val="28"/>
                <w:szCs w:val="28"/>
              </w:rPr>
            </w:pPr>
          </w:p>
        </w:tc>
        <w:tc>
          <w:tcPr>
            <w:tcW w:w="9208" w:type="dxa"/>
            <w:gridSpan w:val="5"/>
            <w:vAlign w:val="center"/>
          </w:tcPr>
          <w:p w14:paraId="374DD396" w14:textId="77777777" w:rsidR="0041527A" w:rsidRPr="00A37574" w:rsidRDefault="0041527A" w:rsidP="000D0E0A">
            <w:pPr>
              <w:tabs>
                <w:tab w:val="left" w:pos="586"/>
              </w:tabs>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 xml:space="preserve">* </w:t>
            </w:r>
            <w:r w:rsidRPr="00A37574">
              <w:rPr>
                <w:rFonts w:ascii="Times New Roman" w:hAnsi="Times New Roman" w:cs="Times New Roman"/>
                <w:b/>
                <w:bCs/>
                <w:sz w:val="28"/>
                <w:szCs w:val="28"/>
              </w:rPr>
              <w:t>Quản lý, giải quyết văn bản đến (Không áp dụng cho các văn bản, tài liệu bí mật nhà nước)</w:t>
            </w:r>
          </w:p>
        </w:tc>
      </w:tr>
      <w:tr w:rsidR="0041527A" w:rsidRPr="00A37574" w14:paraId="739F683A" w14:textId="77777777" w:rsidTr="0041527A">
        <w:trPr>
          <w:jc w:val="center"/>
        </w:trPr>
        <w:tc>
          <w:tcPr>
            <w:tcW w:w="568" w:type="dxa"/>
            <w:vAlign w:val="center"/>
          </w:tcPr>
          <w:p w14:paraId="049ECE2A"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3827" w:type="dxa"/>
            <w:vAlign w:val="center"/>
          </w:tcPr>
          <w:p w14:paraId="5B57DC9A" w14:textId="77777777" w:rsidR="0041527A" w:rsidRPr="00A37574" w:rsidRDefault="0041527A" w:rsidP="000D0E0A">
            <w:pPr>
              <w:tabs>
                <w:tab w:val="left" w:pos="519"/>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Tiếp nhận văn bản đến</w:t>
            </w:r>
          </w:p>
        </w:tc>
        <w:tc>
          <w:tcPr>
            <w:tcW w:w="1418" w:type="dxa"/>
            <w:vAlign w:val="center"/>
          </w:tcPr>
          <w:p w14:paraId="54B6D463"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Văn thư của đơn vị</w:t>
            </w:r>
          </w:p>
        </w:tc>
        <w:tc>
          <w:tcPr>
            <w:tcW w:w="992" w:type="dxa"/>
            <w:vAlign w:val="center"/>
          </w:tcPr>
          <w:p w14:paraId="04FECF02" w14:textId="77777777" w:rsidR="0041527A" w:rsidRPr="00A37574" w:rsidRDefault="0041527A" w:rsidP="000D0E0A">
            <w:pPr>
              <w:spacing w:before="40" w:after="40" w:line="340" w:lineRule="exact"/>
              <w:jc w:val="both"/>
              <w:rPr>
                <w:rFonts w:ascii="Times New Roman" w:hAnsi="Times New Roman" w:cs="Times New Roman"/>
                <w:sz w:val="28"/>
                <w:szCs w:val="28"/>
              </w:rPr>
            </w:pPr>
          </w:p>
        </w:tc>
        <w:tc>
          <w:tcPr>
            <w:tcW w:w="1559" w:type="dxa"/>
            <w:vAlign w:val="center"/>
          </w:tcPr>
          <w:p w14:paraId="3E582890"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Giờ hành chính</w:t>
            </w:r>
          </w:p>
        </w:tc>
        <w:tc>
          <w:tcPr>
            <w:tcW w:w="1412" w:type="dxa"/>
            <w:vAlign w:val="center"/>
          </w:tcPr>
          <w:p w14:paraId="5718F5ED" w14:textId="77777777" w:rsidR="0041527A" w:rsidRPr="00A37574" w:rsidRDefault="0041527A" w:rsidP="000D0E0A">
            <w:pPr>
              <w:spacing w:before="40" w:after="40" w:line="340" w:lineRule="exact"/>
              <w:jc w:val="both"/>
              <w:rPr>
                <w:rFonts w:ascii="Times New Roman" w:hAnsi="Times New Roman" w:cs="Times New Roman"/>
                <w:sz w:val="28"/>
                <w:szCs w:val="28"/>
              </w:rPr>
            </w:pPr>
          </w:p>
        </w:tc>
      </w:tr>
      <w:tr w:rsidR="0041527A" w:rsidRPr="00A37574" w14:paraId="59085443" w14:textId="77777777" w:rsidTr="0041527A">
        <w:trPr>
          <w:jc w:val="center"/>
        </w:trPr>
        <w:tc>
          <w:tcPr>
            <w:tcW w:w="568" w:type="dxa"/>
            <w:vAlign w:val="center"/>
          </w:tcPr>
          <w:p w14:paraId="456E5ED3" w14:textId="77777777" w:rsidR="0041527A" w:rsidRPr="00A37574" w:rsidRDefault="0041527A" w:rsidP="000D0E0A">
            <w:pPr>
              <w:spacing w:before="40" w:after="40" w:line="340" w:lineRule="exact"/>
              <w:jc w:val="center"/>
              <w:rPr>
                <w:rFonts w:ascii="Times New Roman" w:hAnsi="Times New Roman" w:cs="Times New Roman"/>
                <w:b/>
                <w:sz w:val="28"/>
                <w:szCs w:val="28"/>
              </w:rPr>
            </w:pPr>
          </w:p>
          <w:p w14:paraId="363891E8" w14:textId="77777777" w:rsidR="0041527A" w:rsidRPr="00A37574" w:rsidRDefault="0041527A" w:rsidP="000D0E0A">
            <w:pPr>
              <w:spacing w:before="40" w:after="40" w:line="340" w:lineRule="exact"/>
              <w:jc w:val="center"/>
              <w:rPr>
                <w:rFonts w:ascii="Times New Roman" w:hAnsi="Times New Roman" w:cs="Times New Roman"/>
                <w:b/>
                <w:sz w:val="28"/>
                <w:szCs w:val="28"/>
              </w:rPr>
            </w:pPr>
          </w:p>
          <w:p w14:paraId="33422F2C" w14:textId="77777777" w:rsidR="0041527A" w:rsidRPr="00A37574" w:rsidRDefault="0041527A" w:rsidP="000D0E0A">
            <w:pPr>
              <w:spacing w:before="40" w:after="40" w:line="340" w:lineRule="exact"/>
              <w:jc w:val="center"/>
              <w:rPr>
                <w:rFonts w:ascii="Times New Roman" w:hAnsi="Times New Roman" w:cs="Times New Roman"/>
                <w:b/>
                <w:sz w:val="28"/>
                <w:szCs w:val="28"/>
              </w:rPr>
            </w:pPr>
          </w:p>
          <w:p w14:paraId="0D18862D" w14:textId="77777777" w:rsidR="0041527A" w:rsidRPr="00A37574" w:rsidRDefault="0041527A" w:rsidP="000D0E0A">
            <w:pPr>
              <w:spacing w:before="40" w:after="40" w:line="340" w:lineRule="exact"/>
              <w:jc w:val="center"/>
              <w:rPr>
                <w:rFonts w:ascii="Times New Roman" w:hAnsi="Times New Roman" w:cs="Times New Roman"/>
                <w:b/>
                <w:sz w:val="28"/>
                <w:szCs w:val="28"/>
              </w:rPr>
            </w:pPr>
          </w:p>
          <w:p w14:paraId="00E02200" w14:textId="77777777" w:rsidR="0041527A" w:rsidRPr="00A37574" w:rsidRDefault="0041527A" w:rsidP="000D0E0A">
            <w:pPr>
              <w:spacing w:before="40" w:after="40" w:line="340" w:lineRule="exact"/>
              <w:jc w:val="center"/>
              <w:rPr>
                <w:rFonts w:ascii="Times New Roman" w:hAnsi="Times New Roman" w:cs="Times New Roman"/>
                <w:b/>
                <w:sz w:val="28"/>
                <w:szCs w:val="28"/>
              </w:rPr>
            </w:pPr>
          </w:p>
          <w:p w14:paraId="31850F93"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B2</w:t>
            </w:r>
          </w:p>
        </w:tc>
        <w:tc>
          <w:tcPr>
            <w:tcW w:w="3827" w:type="dxa"/>
            <w:vAlign w:val="center"/>
          </w:tcPr>
          <w:p w14:paraId="58B34F5F"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Xử lý văn bản đến:</w:t>
            </w:r>
          </w:p>
          <w:p w14:paraId="71F8D41A"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văn bản điện tử:</w:t>
            </w:r>
          </w:p>
          <w:p w14:paraId="71EDD0D8"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Tiếp nhận, kiểm tra tính xác thực về nguồn gốc nơi gửi và sự toàn vẹn của văn bản, đăng ký và chuyển lãnh đạo xử lý.</w:t>
            </w:r>
          </w:p>
          <w:p w14:paraId="4B71E1C8" w14:textId="77777777" w:rsidR="0041527A" w:rsidRPr="00A37574" w:rsidRDefault="0041527A" w:rsidP="000D0E0A">
            <w:pPr>
              <w:tabs>
                <w:tab w:val="left" w:pos="586"/>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Trường hợp văn bản điện tử không đáp ứng các quy định tại Điểm a Khoản 2 Điều 21 Nghị định số 30/2020/NĐ-CP hoặc gửi sai nơi nhận thì phải báo cáo cho lãnh đạo đơn vị có ý kiến chỉ đạo và phải trả lại cho cơ quan, tổ chức gửi văn bản trên Hệ thống. Trường hợp phát hiện có sai sót hoặc dấu hiệu bất thường thì văn thư phải báo cáo cho lãnh đạo đơn vị có ý kiến chỉ đạo và thông báo cho nơi gửi văn bản.</w:t>
            </w:r>
          </w:p>
          <w:p w14:paraId="6AEFA479"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văn bản giấy:</w:t>
            </w:r>
          </w:p>
          <w:p w14:paraId="0685A89A"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Nếu phát hiện văn bản gửi sai đối tượng, hoặc bì đựng tài liệu bị rách nát, có dấu hiệu bị lộ thông tin của tài liệu ... thì phải trao đổi lại với nhân viên bưu điện hay người chuyển văn bản (trường hợp cần thiết, phải lập biên bản và có chữ ký của người nhận và người chuyển văn bản) đồng thời phải báo cáo lãnh đạo đơn vị xin ý kiến chỉ đạo.</w:t>
            </w:r>
          </w:p>
          <w:p w14:paraId="50A1CC20"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Tiếp nhận, phân loại sơ bộ, bóc bì, vào sổ.</w:t>
            </w:r>
          </w:p>
          <w:p w14:paraId="6A20B998"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lastRenderedPageBreak/>
              <w:t>+ Văn bản gửi đích danh cá nhân trong đơn vị, Văn thư chuyển nguyên cả bì cho cá nhân có tên ghi trên bì.</w:t>
            </w:r>
          </w:p>
          <w:p w14:paraId="047CF17C"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bì văn bản là đơn thư khiếu nại tố cáo, thư bảo đảm phải giữ lại bì thư để tiện kiểm tra khi cần thiết.</w:t>
            </w:r>
          </w:p>
          <w:p w14:paraId="4848DFCA" w14:textId="77777777" w:rsidR="0041527A" w:rsidRPr="00A37574" w:rsidRDefault="0041527A" w:rsidP="000D0E0A">
            <w:pPr>
              <w:tabs>
                <w:tab w:val="left" w:pos="586"/>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Những bì văn bản có đóng dấu “khẩn” “thượng khẩn”, “hoả tốc” phải được bóc ngay và trình lãnh đạo giải quyết kịp thời.</w:t>
            </w:r>
          </w:p>
        </w:tc>
        <w:tc>
          <w:tcPr>
            <w:tcW w:w="1418" w:type="dxa"/>
            <w:vAlign w:val="center"/>
          </w:tcPr>
          <w:p w14:paraId="2EBE15A3" w14:textId="77777777" w:rsidR="0041527A" w:rsidRPr="00A37574" w:rsidRDefault="0041527A" w:rsidP="000D0E0A">
            <w:pPr>
              <w:spacing w:before="40" w:after="40" w:line="340" w:lineRule="exact"/>
              <w:jc w:val="both"/>
              <w:rPr>
                <w:rFonts w:ascii="Times New Roman" w:hAnsi="Times New Roman" w:cs="Times New Roman"/>
                <w:sz w:val="28"/>
                <w:szCs w:val="28"/>
              </w:rPr>
            </w:pPr>
          </w:p>
          <w:p w14:paraId="4D50CC1B" w14:textId="77777777" w:rsidR="0041527A" w:rsidRPr="00A37574" w:rsidRDefault="0041527A" w:rsidP="000D0E0A">
            <w:pPr>
              <w:spacing w:before="40" w:after="40" w:line="340" w:lineRule="exact"/>
              <w:jc w:val="both"/>
              <w:rPr>
                <w:rFonts w:ascii="Times New Roman" w:hAnsi="Times New Roman" w:cs="Times New Roman"/>
                <w:sz w:val="28"/>
                <w:szCs w:val="28"/>
              </w:rPr>
            </w:pPr>
          </w:p>
          <w:p w14:paraId="2FB302FF" w14:textId="77777777" w:rsidR="0041527A" w:rsidRPr="00A37574" w:rsidRDefault="0041527A" w:rsidP="000D0E0A">
            <w:pPr>
              <w:spacing w:before="40" w:after="40" w:line="340" w:lineRule="exact"/>
              <w:jc w:val="both"/>
              <w:rPr>
                <w:rFonts w:ascii="Times New Roman" w:hAnsi="Times New Roman" w:cs="Times New Roman"/>
                <w:sz w:val="28"/>
                <w:szCs w:val="28"/>
              </w:rPr>
            </w:pPr>
          </w:p>
          <w:p w14:paraId="0186CCA7"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Viên chức phụ trách văn thư của đơn vị</w:t>
            </w:r>
          </w:p>
        </w:tc>
        <w:tc>
          <w:tcPr>
            <w:tcW w:w="992" w:type="dxa"/>
            <w:vAlign w:val="center"/>
          </w:tcPr>
          <w:p w14:paraId="2B65D83E" w14:textId="77777777" w:rsidR="0041527A" w:rsidRPr="00A37574" w:rsidRDefault="0041527A" w:rsidP="000D0E0A">
            <w:pPr>
              <w:spacing w:before="40" w:after="40" w:line="340" w:lineRule="exact"/>
              <w:jc w:val="both"/>
              <w:rPr>
                <w:rFonts w:ascii="Times New Roman" w:hAnsi="Times New Roman" w:cs="Times New Roman"/>
                <w:sz w:val="28"/>
                <w:szCs w:val="28"/>
              </w:rPr>
            </w:pPr>
          </w:p>
        </w:tc>
        <w:tc>
          <w:tcPr>
            <w:tcW w:w="1559" w:type="dxa"/>
            <w:vAlign w:val="center"/>
          </w:tcPr>
          <w:p w14:paraId="7D25977D"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Ngay sau khi tiếp nhận văn bản</w:t>
            </w:r>
          </w:p>
        </w:tc>
        <w:tc>
          <w:tcPr>
            <w:tcW w:w="1412" w:type="dxa"/>
            <w:vAlign w:val="center"/>
          </w:tcPr>
          <w:p w14:paraId="2631A15E" w14:textId="77777777" w:rsidR="0041527A" w:rsidRPr="00A37574" w:rsidRDefault="0041527A" w:rsidP="000D0E0A">
            <w:pPr>
              <w:spacing w:before="40" w:after="40" w:line="340" w:lineRule="exact"/>
              <w:jc w:val="both"/>
              <w:rPr>
                <w:rFonts w:ascii="Times New Roman" w:hAnsi="Times New Roman" w:cs="Times New Roman"/>
                <w:sz w:val="28"/>
                <w:szCs w:val="28"/>
              </w:rPr>
            </w:pPr>
          </w:p>
        </w:tc>
      </w:tr>
      <w:tr w:rsidR="0041527A" w:rsidRPr="00A37574" w14:paraId="028E489D" w14:textId="77777777" w:rsidTr="0041527A">
        <w:trPr>
          <w:jc w:val="center"/>
        </w:trPr>
        <w:tc>
          <w:tcPr>
            <w:tcW w:w="568" w:type="dxa"/>
            <w:vAlign w:val="center"/>
          </w:tcPr>
          <w:p w14:paraId="2F956243"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B3</w:t>
            </w:r>
          </w:p>
        </w:tc>
        <w:tc>
          <w:tcPr>
            <w:tcW w:w="3827" w:type="dxa"/>
            <w:vAlign w:val="center"/>
          </w:tcPr>
          <w:p w14:paraId="10E7689A"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Phân loại văn bản và trình Lãnh đạo xử lý</w:t>
            </w:r>
          </w:p>
        </w:tc>
        <w:tc>
          <w:tcPr>
            <w:tcW w:w="1418" w:type="dxa"/>
            <w:vAlign w:val="center"/>
          </w:tcPr>
          <w:p w14:paraId="18A4A1A2"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Giám đốc</w:t>
            </w:r>
          </w:p>
        </w:tc>
        <w:tc>
          <w:tcPr>
            <w:tcW w:w="992" w:type="dxa"/>
            <w:vAlign w:val="center"/>
          </w:tcPr>
          <w:p w14:paraId="7ED9747A" w14:textId="77777777" w:rsidR="0041527A" w:rsidRPr="00A37574" w:rsidRDefault="0041527A" w:rsidP="000D0E0A">
            <w:pPr>
              <w:spacing w:before="40" w:after="40" w:line="340" w:lineRule="exact"/>
              <w:jc w:val="both"/>
              <w:rPr>
                <w:rFonts w:ascii="Times New Roman" w:hAnsi="Times New Roman" w:cs="Times New Roman"/>
                <w:sz w:val="28"/>
                <w:szCs w:val="28"/>
              </w:rPr>
            </w:pPr>
          </w:p>
        </w:tc>
        <w:tc>
          <w:tcPr>
            <w:tcW w:w="1559" w:type="dxa"/>
            <w:vAlign w:val="center"/>
          </w:tcPr>
          <w:p w14:paraId="77566819" w14:textId="77777777" w:rsidR="0041527A" w:rsidRPr="00A37574" w:rsidRDefault="0041527A" w:rsidP="000D0E0A">
            <w:pPr>
              <w:spacing w:before="40" w:after="40" w:line="340" w:lineRule="exact"/>
              <w:jc w:val="both"/>
              <w:rPr>
                <w:rFonts w:ascii="Times New Roman" w:hAnsi="Times New Roman" w:cs="Times New Roman"/>
                <w:spacing w:val="-4"/>
                <w:sz w:val="28"/>
                <w:szCs w:val="28"/>
              </w:rPr>
            </w:pPr>
            <w:r w:rsidRPr="00A37574">
              <w:rPr>
                <w:rFonts w:ascii="Times New Roman" w:hAnsi="Times New Roman" w:cs="Times New Roman"/>
                <w:spacing w:val="-4"/>
                <w:sz w:val="28"/>
                <w:szCs w:val="28"/>
              </w:rPr>
              <w:t>0,5 ngày (xử lý ngay đối với trường hợp đặc biệt)</w:t>
            </w:r>
          </w:p>
        </w:tc>
        <w:tc>
          <w:tcPr>
            <w:tcW w:w="1412" w:type="dxa"/>
            <w:vAlign w:val="center"/>
          </w:tcPr>
          <w:p w14:paraId="48E489FB" w14:textId="77777777" w:rsidR="0041527A" w:rsidRPr="00A37574" w:rsidRDefault="0041527A" w:rsidP="000D0E0A">
            <w:pPr>
              <w:spacing w:before="40" w:after="40" w:line="340" w:lineRule="exact"/>
              <w:jc w:val="both"/>
              <w:rPr>
                <w:rFonts w:ascii="Times New Roman" w:hAnsi="Times New Roman" w:cs="Times New Roman"/>
                <w:sz w:val="28"/>
                <w:szCs w:val="28"/>
              </w:rPr>
            </w:pPr>
          </w:p>
        </w:tc>
      </w:tr>
      <w:tr w:rsidR="0041527A" w:rsidRPr="00A37574" w14:paraId="7ED9890A" w14:textId="77777777" w:rsidTr="0041527A">
        <w:trPr>
          <w:jc w:val="center"/>
        </w:trPr>
        <w:tc>
          <w:tcPr>
            <w:tcW w:w="568" w:type="dxa"/>
            <w:vAlign w:val="center"/>
          </w:tcPr>
          <w:p w14:paraId="27846E20"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B4</w:t>
            </w:r>
          </w:p>
        </w:tc>
        <w:tc>
          <w:tcPr>
            <w:tcW w:w="3827" w:type="dxa"/>
            <w:vAlign w:val="center"/>
          </w:tcPr>
          <w:p w14:paraId="1E819939"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Tổ chức thực hiện</w:t>
            </w:r>
          </w:p>
        </w:tc>
        <w:tc>
          <w:tcPr>
            <w:tcW w:w="1418" w:type="dxa"/>
            <w:vAlign w:val="center"/>
          </w:tcPr>
          <w:p w14:paraId="6CDFD0C8"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Viên chức, người lao động trong đơn vị</w:t>
            </w:r>
          </w:p>
        </w:tc>
        <w:tc>
          <w:tcPr>
            <w:tcW w:w="992" w:type="dxa"/>
            <w:vAlign w:val="center"/>
          </w:tcPr>
          <w:p w14:paraId="615987E2" w14:textId="77777777" w:rsidR="0041527A" w:rsidRPr="00A37574" w:rsidRDefault="0041527A" w:rsidP="000D0E0A">
            <w:pPr>
              <w:spacing w:before="40" w:after="40" w:line="340" w:lineRule="exact"/>
              <w:jc w:val="both"/>
              <w:rPr>
                <w:rFonts w:ascii="Times New Roman" w:hAnsi="Times New Roman" w:cs="Times New Roman"/>
                <w:sz w:val="28"/>
                <w:szCs w:val="28"/>
              </w:rPr>
            </w:pPr>
          </w:p>
        </w:tc>
        <w:tc>
          <w:tcPr>
            <w:tcW w:w="1559" w:type="dxa"/>
            <w:vAlign w:val="center"/>
          </w:tcPr>
          <w:p w14:paraId="42BED36D"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Theo thời hạn của văn bản hoặc theo chỉ đạo của Lãnh đạo Ban</w:t>
            </w:r>
          </w:p>
        </w:tc>
        <w:tc>
          <w:tcPr>
            <w:tcW w:w="1412" w:type="dxa"/>
            <w:vAlign w:val="center"/>
          </w:tcPr>
          <w:p w14:paraId="2DC1CCC6" w14:textId="77777777" w:rsidR="0041527A" w:rsidRPr="00A37574" w:rsidRDefault="0041527A" w:rsidP="000D0E0A">
            <w:pPr>
              <w:spacing w:before="40" w:after="40" w:line="340" w:lineRule="exact"/>
              <w:jc w:val="both"/>
              <w:rPr>
                <w:rFonts w:ascii="Times New Roman" w:hAnsi="Times New Roman" w:cs="Times New Roman"/>
                <w:sz w:val="28"/>
                <w:szCs w:val="28"/>
              </w:rPr>
            </w:pPr>
          </w:p>
        </w:tc>
      </w:tr>
      <w:tr w:rsidR="0041527A" w:rsidRPr="00A37574" w14:paraId="21EE7C84" w14:textId="77777777" w:rsidTr="0041527A">
        <w:trPr>
          <w:jc w:val="center"/>
        </w:trPr>
        <w:tc>
          <w:tcPr>
            <w:tcW w:w="568" w:type="dxa"/>
            <w:vAlign w:val="center"/>
          </w:tcPr>
          <w:p w14:paraId="7A6B3EEA"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B5</w:t>
            </w:r>
          </w:p>
        </w:tc>
        <w:tc>
          <w:tcPr>
            <w:tcW w:w="3827" w:type="dxa"/>
            <w:vAlign w:val="center"/>
          </w:tcPr>
          <w:p w14:paraId="7F5981A1"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Giải quyết, lập hồ sơ công việc</w:t>
            </w:r>
          </w:p>
        </w:tc>
        <w:tc>
          <w:tcPr>
            <w:tcW w:w="1418" w:type="dxa"/>
            <w:vAlign w:val="center"/>
          </w:tcPr>
          <w:p w14:paraId="27CEE99D"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Các đơn vị có liên quan</w:t>
            </w:r>
          </w:p>
        </w:tc>
        <w:tc>
          <w:tcPr>
            <w:tcW w:w="992" w:type="dxa"/>
            <w:vAlign w:val="center"/>
          </w:tcPr>
          <w:p w14:paraId="47E4E3B5" w14:textId="77777777" w:rsidR="0041527A" w:rsidRPr="00A37574" w:rsidRDefault="0041527A" w:rsidP="000D0E0A">
            <w:pPr>
              <w:spacing w:before="40" w:after="40" w:line="340" w:lineRule="exact"/>
              <w:jc w:val="both"/>
              <w:rPr>
                <w:rFonts w:ascii="Times New Roman" w:hAnsi="Times New Roman" w:cs="Times New Roman"/>
                <w:sz w:val="28"/>
                <w:szCs w:val="28"/>
              </w:rPr>
            </w:pPr>
          </w:p>
        </w:tc>
        <w:tc>
          <w:tcPr>
            <w:tcW w:w="1559" w:type="dxa"/>
            <w:vAlign w:val="center"/>
          </w:tcPr>
          <w:p w14:paraId="33006F05" w14:textId="77777777" w:rsidR="0041527A" w:rsidRPr="00A37574" w:rsidRDefault="0041527A" w:rsidP="000D0E0A">
            <w:pPr>
              <w:spacing w:before="40" w:after="40" w:line="340" w:lineRule="exact"/>
              <w:jc w:val="both"/>
              <w:rPr>
                <w:rFonts w:ascii="Times New Roman" w:hAnsi="Times New Roman" w:cs="Times New Roman"/>
                <w:sz w:val="28"/>
                <w:szCs w:val="28"/>
              </w:rPr>
            </w:pPr>
          </w:p>
        </w:tc>
        <w:tc>
          <w:tcPr>
            <w:tcW w:w="1412" w:type="dxa"/>
            <w:vAlign w:val="center"/>
          </w:tcPr>
          <w:p w14:paraId="32AFEB9C"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Các loại văn bản theo quy định</w:t>
            </w:r>
          </w:p>
        </w:tc>
      </w:tr>
      <w:tr w:rsidR="0041527A" w:rsidRPr="00A37574" w14:paraId="166054B1" w14:textId="77777777" w:rsidTr="0041527A">
        <w:trPr>
          <w:jc w:val="center"/>
        </w:trPr>
        <w:tc>
          <w:tcPr>
            <w:tcW w:w="568" w:type="dxa"/>
            <w:vAlign w:val="center"/>
          </w:tcPr>
          <w:p w14:paraId="552B9A4F" w14:textId="77777777" w:rsidR="0041527A" w:rsidRPr="00A37574" w:rsidRDefault="0041527A" w:rsidP="000D0E0A">
            <w:pPr>
              <w:spacing w:before="40" w:after="40" w:line="340" w:lineRule="exact"/>
              <w:jc w:val="center"/>
              <w:rPr>
                <w:rFonts w:ascii="Times New Roman" w:hAnsi="Times New Roman" w:cs="Times New Roman"/>
                <w:b/>
                <w:sz w:val="28"/>
                <w:szCs w:val="28"/>
              </w:rPr>
            </w:pPr>
          </w:p>
        </w:tc>
        <w:tc>
          <w:tcPr>
            <w:tcW w:w="9208" w:type="dxa"/>
            <w:gridSpan w:val="5"/>
            <w:vAlign w:val="center"/>
          </w:tcPr>
          <w:p w14:paraId="04CBB80C"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b/>
                <w:bCs/>
                <w:sz w:val="28"/>
                <w:szCs w:val="28"/>
              </w:rPr>
              <w:t>* Quản lý văn bản đi (Không áp dụng cho các văn bản, tài liệu bí mật nhà nước)</w:t>
            </w:r>
          </w:p>
        </w:tc>
      </w:tr>
      <w:tr w:rsidR="0041527A" w:rsidRPr="00A37574" w14:paraId="39A67715" w14:textId="77777777" w:rsidTr="0041527A">
        <w:trPr>
          <w:jc w:val="center"/>
        </w:trPr>
        <w:tc>
          <w:tcPr>
            <w:tcW w:w="568" w:type="dxa"/>
            <w:vAlign w:val="center"/>
          </w:tcPr>
          <w:p w14:paraId="089DC3D9" w14:textId="77777777" w:rsidR="0041527A" w:rsidRPr="00A37574" w:rsidRDefault="0041527A" w:rsidP="000D0E0A">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Bl</w:t>
            </w:r>
          </w:p>
        </w:tc>
        <w:tc>
          <w:tcPr>
            <w:tcW w:w="3827" w:type="dxa"/>
            <w:vAlign w:val="center"/>
          </w:tcPr>
          <w:p w14:paraId="276F227E"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Hoàn thiện văn bản, in, trình ký</w:t>
            </w:r>
          </w:p>
        </w:tc>
        <w:tc>
          <w:tcPr>
            <w:tcW w:w="1418" w:type="dxa"/>
            <w:vAlign w:val="center"/>
          </w:tcPr>
          <w:p w14:paraId="6D8AFA43"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Lãnh đạo, viên chức trong đơn vị</w:t>
            </w:r>
          </w:p>
        </w:tc>
        <w:tc>
          <w:tcPr>
            <w:tcW w:w="992" w:type="dxa"/>
            <w:vAlign w:val="center"/>
          </w:tcPr>
          <w:p w14:paraId="07AFC8EA" w14:textId="77777777" w:rsidR="0041527A" w:rsidRPr="00A37574" w:rsidRDefault="0041527A" w:rsidP="000D0E0A">
            <w:pPr>
              <w:spacing w:before="40" w:after="40" w:line="340" w:lineRule="exact"/>
              <w:jc w:val="both"/>
              <w:rPr>
                <w:rFonts w:ascii="Times New Roman" w:hAnsi="Times New Roman" w:cs="Times New Roman"/>
                <w:sz w:val="28"/>
                <w:szCs w:val="28"/>
              </w:rPr>
            </w:pPr>
          </w:p>
        </w:tc>
        <w:tc>
          <w:tcPr>
            <w:tcW w:w="1559" w:type="dxa"/>
            <w:vAlign w:val="center"/>
          </w:tcPr>
          <w:p w14:paraId="7DBB741F"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Giờ hành chính</w:t>
            </w:r>
          </w:p>
        </w:tc>
        <w:tc>
          <w:tcPr>
            <w:tcW w:w="1412" w:type="dxa"/>
            <w:vAlign w:val="center"/>
          </w:tcPr>
          <w:p w14:paraId="1B62D588"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Dự thảo văn bản (Quyết định, Tờ trình, Báo cáo,...)</w:t>
            </w:r>
          </w:p>
        </w:tc>
      </w:tr>
      <w:tr w:rsidR="0041527A" w:rsidRPr="00A37574" w14:paraId="453ACEDD" w14:textId="77777777" w:rsidTr="0041527A">
        <w:trPr>
          <w:jc w:val="center"/>
        </w:trPr>
        <w:tc>
          <w:tcPr>
            <w:tcW w:w="568" w:type="dxa"/>
            <w:vAlign w:val="center"/>
          </w:tcPr>
          <w:p w14:paraId="42332EB4" w14:textId="77777777" w:rsidR="0041527A" w:rsidRPr="00A37574" w:rsidRDefault="0041527A" w:rsidP="000D0E0A">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B2</w:t>
            </w:r>
          </w:p>
        </w:tc>
        <w:tc>
          <w:tcPr>
            <w:tcW w:w="3827" w:type="dxa"/>
            <w:vAlign w:val="center"/>
          </w:tcPr>
          <w:p w14:paraId="40939392" w14:textId="77777777" w:rsidR="0041527A" w:rsidRPr="00A37574" w:rsidRDefault="0041527A" w:rsidP="000D0E0A">
            <w:pPr>
              <w:pStyle w:val="Other0"/>
              <w:spacing w:before="40" w:after="40" w:line="340" w:lineRule="exact"/>
              <w:jc w:val="both"/>
              <w:rPr>
                <w:rFonts w:ascii="Times New Roman" w:hAnsi="Times New Roman"/>
                <w:sz w:val="28"/>
                <w:szCs w:val="28"/>
              </w:rPr>
            </w:pPr>
          </w:p>
          <w:p w14:paraId="78911C41"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Kiểm tra nội dung văn bản của viên chức chuyên môn tham mưu (kể cả văn bản giấy và văn bản điện tử):</w:t>
            </w:r>
          </w:p>
          <w:p w14:paraId="71F5F01B" w14:textId="77777777" w:rsidR="0041527A" w:rsidRPr="00A37574" w:rsidRDefault="0041527A" w:rsidP="006658D5">
            <w:pPr>
              <w:pStyle w:val="Other0"/>
              <w:numPr>
                <w:ilvl w:val="0"/>
                <w:numId w:val="1"/>
              </w:numPr>
              <w:tabs>
                <w:tab w:val="left" w:pos="238"/>
              </w:tabs>
              <w:spacing w:before="40" w:after="40" w:line="340" w:lineRule="exact"/>
              <w:jc w:val="both"/>
              <w:rPr>
                <w:rFonts w:ascii="Times New Roman" w:hAnsi="Times New Roman"/>
                <w:sz w:val="28"/>
                <w:szCs w:val="28"/>
              </w:rPr>
            </w:pPr>
            <w:r w:rsidRPr="00A37574">
              <w:rPr>
                <w:rFonts w:ascii="Times New Roman" w:hAnsi="Times New Roman"/>
                <w:sz w:val="28"/>
                <w:szCs w:val="28"/>
              </w:rPr>
              <w:lastRenderedPageBreak/>
              <w:t>Quay lại bước 1 đối với trường hợp cần phải chỉnh sửa, bổ sung.</w:t>
            </w:r>
          </w:p>
          <w:p w14:paraId="03093DD0" w14:textId="77777777" w:rsidR="0041527A" w:rsidRPr="00A37574" w:rsidRDefault="0041527A" w:rsidP="006658D5">
            <w:pPr>
              <w:pStyle w:val="Other0"/>
              <w:numPr>
                <w:ilvl w:val="0"/>
                <w:numId w:val="1"/>
              </w:numPr>
              <w:tabs>
                <w:tab w:val="left" w:pos="216"/>
              </w:tabs>
              <w:spacing w:before="40" w:after="40" w:line="340" w:lineRule="exact"/>
              <w:jc w:val="both"/>
              <w:rPr>
                <w:rFonts w:ascii="Times New Roman" w:hAnsi="Times New Roman"/>
                <w:sz w:val="28"/>
                <w:szCs w:val="28"/>
              </w:rPr>
            </w:pPr>
            <w:r w:rsidRPr="00A37574">
              <w:rPr>
                <w:rFonts w:ascii="Times New Roman" w:hAnsi="Times New Roman"/>
                <w:sz w:val="28"/>
                <w:szCs w:val="28"/>
              </w:rPr>
              <w:t>Ký, chịu trách nhiệm nội dung</w:t>
            </w:r>
          </w:p>
          <w:p w14:paraId="14950DBC" w14:textId="77777777" w:rsidR="0041527A" w:rsidRPr="00A37574" w:rsidRDefault="0041527A" w:rsidP="000D0E0A">
            <w:pPr>
              <w:pStyle w:val="Other0"/>
              <w:tabs>
                <w:tab w:val="left" w:pos="216"/>
              </w:tabs>
              <w:spacing w:before="40" w:after="40" w:line="340" w:lineRule="exact"/>
              <w:jc w:val="both"/>
              <w:rPr>
                <w:rFonts w:ascii="Times New Roman" w:hAnsi="Times New Roman"/>
                <w:sz w:val="28"/>
                <w:szCs w:val="28"/>
              </w:rPr>
            </w:pPr>
          </w:p>
          <w:p w14:paraId="353CAF7B" w14:textId="77777777" w:rsidR="0041527A" w:rsidRPr="00A37574" w:rsidRDefault="0041527A" w:rsidP="000D0E0A">
            <w:pPr>
              <w:pStyle w:val="Other0"/>
              <w:tabs>
                <w:tab w:val="left" w:pos="216"/>
              </w:tabs>
              <w:spacing w:before="40" w:after="40" w:line="340" w:lineRule="exact"/>
              <w:jc w:val="both"/>
              <w:rPr>
                <w:rFonts w:ascii="Times New Roman" w:hAnsi="Times New Roman"/>
                <w:sz w:val="28"/>
                <w:szCs w:val="28"/>
              </w:rPr>
            </w:pPr>
          </w:p>
        </w:tc>
        <w:tc>
          <w:tcPr>
            <w:tcW w:w="1418" w:type="dxa"/>
            <w:vAlign w:val="center"/>
          </w:tcPr>
          <w:p w14:paraId="7424C56A"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lastRenderedPageBreak/>
              <w:t>Lãnh đạo các đơn vị liên quan</w:t>
            </w:r>
          </w:p>
        </w:tc>
        <w:tc>
          <w:tcPr>
            <w:tcW w:w="992" w:type="dxa"/>
            <w:vAlign w:val="center"/>
          </w:tcPr>
          <w:p w14:paraId="41B67B81" w14:textId="77777777" w:rsidR="0041527A" w:rsidRPr="00A37574" w:rsidRDefault="0041527A" w:rsidP="000D0E0A">
            <w:pPr>
              <w:spacing w:before="40" w:after="40" w:line="340" w:lineRule="exact"/>
              <w:jc w:val="both"/>
              <w:rPr>
                <w:rFonts w:ascii="Times New Roman" w:hAnsi="Times New Roman" w:cs="Times New Roman"/>
                <w:sz w:val="28"/>
                <w:szCs w:val="28"/>
              </w:rPr>
            </w:pPr>
          </w:p>
        </w:tc>
        <w:tc>
          <w:tcPr>
            <w:tcW w:w="1559" w:type="dxa"/>
            <w:vAlign w:val="center"/>
          </w:tcPr>
          <w:p w14:paraId="10ACD16B" w14:textId="77777777" w:rsidR="0041527A" w:rsidRPr="00A37574" w:rsidRDefault="0041527A" w:rsidP="000D0E0A">
            <w:pPr>
              <w:pStyle w:val="Other0"/>
              <w:spacing w:before="40" w:after="40" w:line="340" w:lineRule="exact"/>
              <w:jc w:val="both"/>
              <w:rPr>
                <w:rFonts w:ascii="Times New Roman" w:hAnsi="Times New Roman"/>
                <w:spacing w:val="-2"/>
                <w:sz w:val="28"/>
                <w:szCs w:val="28"/>
              </w:rPr>
            </w:pPr>
            <w:r w:rsidRPr="00A37574">
              <w:rPr>
                <w:rFonts w:ascii="Times New Roman" w:hAnsi="Times New Roman"/>
                <w:spacing w:val="-2"/>
                <w:sz w:val="28"/>
                <w:szCs w:val="28"/>
              </w:rPr>
              <w:t xml:space="preserve">Tùy theo tính chất, nộỉ dung, mức độ của văn bản nhưng </w:t>
            </w:r>
            <w:r w:rsidRPr="00A37574">
              <w:rPr>
                <w:rFonts w:ascii="Times New Roman" w:hAnsi="Times New Roman"/>
                <w:spacing w:val="-2"/>
                <w:sz w:val="28"/>
                <w:szCs w:val="28"/>
              </w:rPr>
              <w:lastRenderedPageBreak/>
              <w:t>không quá 0,5 ngày</w:t>
            </w:r>
          </w:p>
          <w:p w14:paraId="50EAA945" w14:textId="77777777" w:rsidR="0041527A" w:rsidRPr="00A37574" w:rsidRDefault="0041527A" w:rsidP="000D0E0A">
            <w:pPr>
              <w:pStyle w:val="Other0"/>
              <w:spacing w:before="40" w:after="40" w:line="340" w:lineRule="exact"/>
              <w:jc w:val="both"/>
              <w:rPr>
                <w:rFonts w:ascii="Times New Roman" w:hAnsi="Times New Roman"/>
                <w:spacing w:val="-2"/>
                <w:sz w:val="28"/>
                <w:szCs w:val="28"/>
              </w:rPr>
            </w:pPr>
            <w:r w:rsidRPr="00A37574">
              <w:rPr>
                <w:rFonts w:ascii="Times New Roman" w:hAnsi="Times New Roman"/>
                <w:spacing w:val="-2"/>
                <w:sz w:val="28"/>
                <w:szCs w:val="28"/>
              </w:rPr>
              <w:t>(xử lý ngay đối với trường hợp đặc biệt)</w:t>
            </w:r>
          </w:p>
        </w:tc>
        <w:tc>
          <w:tcPr>
            <w:tcW w:w="1412" w:type="dxa"/>
            <w:vAlign w:val="center"/>
          </w:tcPr>
          <w:p w14:paraId="556CAD22"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lastRenderedPageBreak/>
              <w:t xml:space="preserve">Dự thảo văn bản (Quyết định, Tờ trình, Báo </w:t>
            </w:r>
            <w:r w:rsidRPr="00A37574">
              <w:rPr>
                <w:rFonts w:ascii="Times New Roman" w:hAnsi="Times New Roman"/>
                <w:sz w:val="28"/>
                <w:szCs w:val="28"/>
              </w:rPr>
              <w:lastRenderedPageBreak/>
              <w:t>cáo...)</w:t>
            </w:r>
          </w:p>
        </w:tc>
      </w:tr>
      <w:tr w:rsidR="0041527A" w:rsidRPr="00A37574" w14:paraId="357F735C" w14:textId="77777777" w:rsidTr="0041527A">
        <w:trPr>
          <w:jc w:val="center"/>
        </w:trPr>
        <w:tc>
          <w:tcPr>
            <w:tcW w:w="568" w:type="dxa"/>
            <w:vAlign w:val="center"/>
          </w:tcPr>
          <w:p w14:paraId="7C1EC222" w14:textId="77777777" w:rsidR="0041527A" w:rsidRPr="00A37574" w:rsidRDefault="0041527A" w:rsidP="000D0E0A">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lastRenderedPageBreak/>
              <w:t>B3</w:t>
            </w:r>
          </w:p>
        </w:tc>
        <w:tc>
          <w:tcPr>
            <w:tcW w:w="3827" w:type="dxa"/>
            <w:vAlign w:val="center"/>
          </w:tcPr>
          <w:p w14:paraId="430A87FD"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Kiểm tra thể thức, kỹ thuật trình bày văn bản:</w:t>
            </w:r>
          </w:p>
          <w:p w14:paraId="060FD5A5" w14:textId="77777777" w:rsidR="0041527A" w:rsidRPr="00A37574" w:rsidRDefault="0041527A" w:rsidP="006658D5">
            <w:pPr>
              <w:pStyle w:val="Other0"/>
              <w:numPr>
                <w:ilvl w:val="0"/>
                <w:numId w:val="2"/>
              </w:numPr>
              <w:tabs>
                <w:tab w:val="left" w:pos="241"/>
              </w:tabs>
              <w:spacing w:before="40" w:after="40" w:line="340" w:lineRule="exact"/>
              <w:jc w:val="both"/>
              <w:rPr>
                <w:rFonts w:ascii="Times New Roman" w:hAnsi="Times New Roman"/>
                <w:sz w:val="28"/>
                <w:szCs w:val="28"/>
              </w:rPr>
            </w:pPr>
            <w:r w:rsidRPr="00A37574">
              <w:rPr>
                <w:rFonts w:ascii="Times New Roman" w:hAnsi="Times New Roman"/>
                <w:sz w:val="28"/>
                <w:szCs w:val="28"/>
              </w:rPr>
              <w:t>Quay lại bước 1 đối với trường hợp cần phải chỉnh sửa, bổ sung (kể cả văn bản giấy và văn bản điện tử).</w:t>
            </w:r>
          </w:p>
          <w:p w14:paraId="2883E187" w14:textId="77777777" w:rsidR="0041527A" w:rsidRPr="00A37574" w:rsidRDefault="0041527A" w:rsidP="006658D5">
            <w:pPr>
              <w:pStyle w:val="Other0"/>
              <w:numPr>
                <w:ilvl w:val="0"/>
                <w:numId w:val="2"/>
              </w:numPr>
              <w:tabs>
                <w:tab w:val="left" w:pos="130"/>
              </w:tabs>
              <w:spacing w:before="40" w:after="40" w:line="340" w:lineRule="exact"/>
              <w:jc w:val="both"/>
              <w:rPr>
                <w:rFonts w:ascii="Times New Roman" w:hAnsi="Times New Roman"/>
                <w:sz w:val="28"/>
                <w:szCs w:val="28"/>
              </w:rPr>
            </w:pPr>
            <w:r w:rsidRPr="00A37574">
              <w:rPr>
                <w:rFonts w:ascii="Times New Roman" w:hAnsi="Times New Roman"/>
                <w:sz w:val="28"/>
                <w:szCs w:val="28"/>
              </w:rPr>
              <w:t>Ký, chịu trách nhiệm về:</w:t>
            </w:r>
          </w:p>
          <w:p w14:paraId="666FAF90"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Thể thức, kỹ thuật đối với văn bản giấy.</w:t>
            </w:r>
          </w:p>
          <w:p w14:paraId="65AF1801"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Thể thức, kỹ thuật, chuyển định dạng đối với văn bản điện tử.</w:t>
            </w:r>
          </w:p>
        </w:tc>
        <w:tc>
          <w:tcPr>
            <w:tcW w:w="1418" w:type="dxa"/>
            <w:vAlign w:val="center"/>
          </w:tcPr>
          <w:p w14:paraId="0938BF66"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Lãnh đạo Ban QLDA ĐT&amp;XD  thành phố</w:t>
            </w:r>
          </w:p>
        </w:tc>
        <w:tc>
          <w:tcPr>
            <w:tcW w:w="992" w:type="dxa"/>
            <w:vAlign w:val="center"/>
          </w:tcPr>
          <w:p w14:paraId="61136825" w14:textId="77777777" w:rsidR="0041527A" w:rsidRPr="00A37574" w:rsidRDefault="0041527A" w:rsidP="000D0E0A">
            <w:pPr>
              <w:spacing w:before="40" w:after="40" w:line="340" w:lineRule="exact"/>
              <w:jc w:val="both"/>
              <w:rPr>
                <w:rFonts w:ascii="Times New Roman" w:hAnsi="Times New Roman" w:cs="Times New Roman"/>
                <w:sz w:val="28"/>
                <w:szCs w:val="28"/>
              </w:rPr>
            </w:pPr>
          </w:p>
        </w:tc>
        <w:tc>
          <w:tcPr>
            <w:tcW w:w="1559" w:type="dxa"/>
            <w:vAlign w:val="center"/>
          </w:tcPr>
          <w:p w14:paraId="408F4735" w14:textId="77777777" w:rsidR="0041527A" w:rsidRPr="00A37574" w:rsidRDefault="0041527A" w:rsidP="000D0E0A">
            <w:pPr>
              <w:pStyle w:val="Other0"/>
              <w:spacing w:before="40" w:after="40" w:line="340" w:lineRule="exact"/>
              <w:jc w:val="both"/>
              <w:rPr>
                <w:rFonts w:ascii="Times New Roman" w:hAnsi="Times New Roman"/>
                <w:spacing w:val="-2"/>
                <w:sz w:val="28"/>
                <w:szCs w:val="28"/>
              </w:rPr>
            </w:pPr>
            <w:r w:rsidRPr="00A37574">
              <w:rPr>
                <w:rFonts w:ascii="Times New Roman" w:hAnsi="Times New Roman"/>
                <w:spacing w:val="-2"/>
                <w:sz w:val="28"/>
                <w:szCs w:val="28"/>
              </w:rPr>
              <w:t>Tùy theo tính chất, nội dung, mức độ của văn bản nhưng không quá 01 ngày.</w:t>
            </w:r>
          </w:p>
          <w:p w14:paraId="53AB8815" w14:textId="77777777" w:rsidR="0041527A" w:rsidRPr="00A37574" w:rsidRDefault="0041527A" w:rsidP="000D0E0A">
            <w:pPr>
              <w:pStyle w:val="Other0"/>
              <w:spacing w:before="40" w:after="40" w:line="340" w:lineRule="exact"/>
              <w:jc w:val="both"/>
              <w:rPr>
                <w:rFonts w:ascii="Times New Roman" w:hAnsi="Times New Roman"/>
                <w:spacing w:val="-2"/>
                <w:sz w:val="28"/>
                <w:szCs w:val="28"/>
              </w:rPr>
            </w:pPr>
            <w:r w:rsidRPr="00A37574">
              <w:rPr>
                <w:rFonts w:ascii="Times New Roman" w:hAnsi="Times New Roman"/>
                <w:spacing w:val="-2"/>
                <w:sz w:val="28"/>
                <w:szCs w:val="28"/>
              </w:rPr>
              <w:t>(xử lý ngay đối với trường hợp đặc biệt)</w:t>
            </w:r>
          </w:p>
        </w:tc>
        <w:tc>
          <w:tcPr>
            <w:tcW w:w="1412" w:type="dxa"/>
            <w:vAlign w:val="center"/>
          </w:tcPr>
          <w:p w14:paraId="76906092"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Dự thảo</w:t>
            </w:r>
          </w:p>
          <w:p w14:paraId="1BD5C42B"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văn bản</w:t>
            </w:r>
          </w:p>
          <w:p w14:paraId="72D3544C"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(Quyết</w:t>
            </w:r>
          </w:p>
          <w:p w14:paraId="3055EE08"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định, Tờ</w:t>
            </w:r>
          </w:p>
          <w:p w14:paraId="6B997DA6"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trình,</w:t>
            </w:r>
          </w:p>
          <w:p w14:paraId="7A7633D9"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Báo</w:t>
            </w:r>
          </w:p>
          <w:p w14:paraId="23B0176D"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cáo...)</w:t>
            </w:r>
          </w:p>
        </w:tc>
      </w:tr>
      <w:tr w:rsidR="0041527A" w:rsidRPr="00A37574" w14:paraId="150A2B18" w14:textId="77777777" w:rsidTr="0041527A">
        <w:trPr>
          <w:jc w:val="center"/>
        </w:trPr>
        <w:tc>
          <w:tcPr>
            <w:tcW w:w="568" w:type="dxa"/>
            <w:vAlign w:val="center"/>
          </w:tcPr>
          <w:p w14:paraId="75796430" w14:textId="77777777" w:rsidR="0041527A" w:rsidRPr="00A37574" w:rsidRDefault="0041527A" w:rsidP="000D0E0A">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B4</w:t>
            </w:r>
          </w:p>
        </w:tc>
        <w:tc>
          <w:tcPr>
            <w:tcW w:w="3827" w:type="dxa"/>
            <w:vAlign w:val="center"/>
          </w:tcPr>
          <w:p w14:paraId="4D05887D"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Ký duyệt văn bản:</w:t>
            </w:r>
          </w:p>
          <w:p w14:paraId="6851F169" w14:textId="77777777" w:rsidR="0041527A" w:rsidRPr="00A37574" w:rsidRDefault="0041527A" w:rsidP="006658D5">
            <w:pPr>
              <w:pStyle w:val="Other0"/>
              <w:numPr>
                <w:ilvl w:val="0"/>
                <w:numId w:val="3"/>
              </w:numPr>
              <w:tabs>
                <w:tab w:val="left" w:pos="238"/>
              </w:tabs>
              <w:spacing w:before="40" w:after="40" w:line="340" w:lineRule="exact"/>
              <w:jc w:val="both"/>
              <w:rPr>
                <w:rFonts w:ascii="Times New Roman" w:hAnsi="Times New Roman"/>
                <w:sz w:val="28"/>
                <w:szCs w:val="28"/>
              </w:rPr>
            </w:pPr>
            <w:r w:rsidRPr="00A37574">
              <w:rPr>
                <w:rFonts w:ascii="Times New Roman" w:hAnsi="Times New Roman"/>
                <w:sz w:val="28"/>
                <w:szCs w:val="28"/>
              </w:rPr>
              <w:t>Quay lại bước 1 đối với trường hợp cần phải chỉnh sửa, bổ sung (kể cả văn bản giấy và văn bản điện tử).</w:t>
            </w:r>
          </w:p>
          <w:p w14:paraId="2AA7265B" w14:textId="77777777" w:rsidR="0041527A" w:rsidRPr="00A37574" w:rsidRDefault="0041527A" w:rsidP="006658D5">
            <w:pPr>
              <w:pStyle w:val="Other0"/>
              <w:numPr>
                <w:ilvl w:val="0"/>
                <w:numId w:val="3"/>
              </w:numPr>
              <w:tabs>
                <w:tab w:val="left" w:pos="169"/>
              </w:tabs>
              <w:spacing w:before="40" w:after="40" w:line="340" w:lineRule="exact"/>
              <w:jc w:val="both"/>
              <w:rPr>
                <w:rFonts w:ascii="Times New Roman" w:hAnsi="Times New Roman"/>
                <w:sz w:val="28"/>
                <w:szCs w:val="28"/>
              </w:rPr>
            </w:pPr>
            <w:r w:rsidRPr="00A37574">
              <w:rPr>
                <w:rFonts w:ascii="Times New Roman" w:hAnsi="Times New Roman"/>
                <w:sz w:val="28"/>
                <w:szCs w:val="28"/>
              </w:rPr>
              <w:t>Ký ban hành văn bản chính thức</w:t>
            </w:r>
          </w:p>
        </w:tc>
        <w:tc>
          <w:tcPr>
            <w:tcW w:w="1418" w:type="dxa"/>
            <w:vAlign w:val="center"/>
          </w:tcPr>
          <w:p w14:paraId="69774966"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Lãnh đạo Ban QLDA ĐT&amp;XD  thành phố</w:t>
            </w:r>
          </w:p>
        </w:tc>
        <w:tc>
          <w:tcPr>
            <w:tcW w:w="992" w:type="dxa"/>
            <w:vAlign w:val="center"/>
          </w:tcPr>
          <w:p w14:paraId="2047ADD1" w14:textId="77777777" w:rsidR="0041527A" w:rsidRPr="00A37574" w:rsidRDefault="0041527A" w:rsidP="000D0E0A">
            <w:pPr>
              <w:spacing w:before="40" w:after="40" w:line="340" w:lineRule="exact"/>
              <w:jc w:val="both"/>
              <w:rPr>
                <w:rFonts w:ascii="Times New Roman" w:hAnsi="Times New Roman" w:cs="Times New Roman"/>
                <w:sz w:val="28"/>
                <w:szCs w:val="28"/>
              </w:rPr>
            </w:pPr>
          </w:p>
        </w:tc>
        <w:tc>
          <w:tcPr>
            <w:tcW w:w="1559" w:type="dxa"/>
            <w:vAlign w:val="center"/>
          </w:tcPr>
          <w:p w14:paraId="78E3E3A5" w14:textId="77777777" w:rsidR="0041527A" w:rsidRPr="00A37574" w:rsidRDefault="0041527A" w:rsidP="000D0E0A">
            <w:pPr>
              <w:pStyle w:val="Other0"/>
              <w:spacing w:before="40" w:after="40" w:line="340" w:lineRule="exact"/>
              <w:jc w:val="both"/>
              <w:rPr>
                <w:rFonts w:ascii="Times New Roman" w:hAnsi="Times New Roman"/>
                <w:spacing w:val="-2"/>
                <w:sz w:val="28"/>
                <w:szCs w:val="28"/>
              </w:rPr>
            </w:pPr>
            <w:r w:rsidRPr="00A37574">
              <w:rPr>
                <w:rFonts w:ascii="Times New Roman" w:hAnsi="Times New Roman"/>
                <w:spacing w:val="-2"/>
                <w:sz w:val="28"/>
                <w:szCs w:val="28"/>
              </w:rPr>
              <w:t>Tùy theo tính chất, nội dung, mức độ của văn bản nhưng không quá 02 ngày (xử lý ngay đối với trường hợp đặc biệt)</w:t>
            </w:r>
          </w:p>
        </w:tc>
        <w:tc>
          <w:tcPr>
            <w:tcW w:w="1412" w:type="dxa"/>
            <w:vAlign w:val="center"/>
          </w:tcPr>
          <w:p w14:paraId="59A11E09"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Văn bản đã được lãnh đạo Trung tâm ký và đóng dấu</w:t>
            </w:r>
          </w:p>
        </w:tc>
      </w:tr>
      <w:tr w:rsidR="0041527A" w:rsidRPr="00A37574" w14:paraId="40609CCC" w14:textId="77777777" w:rsidTr="0041527A">
        <w:trPr>
          <w:trHeight w:val="2392"/>
          <w:jc w:val="center"/>
        </w:trPr>
        <w:tc>
          <w:tcPr>
            <w:tcW w:w="568" w:type="dxa"/>
            <w:vAlign w:val="center"/>
          </w:tcPr>
          <w:p w14:paraId="4223F9CE" w14:textId="77777777" w:rsidR="0041527A" w:rsidRPr="00A37574" w:rsidRDefault="0041527A" w:rsidP="000D0E0A">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B5</w:t>
            </w:r>
          </w:p>
        </w:tc>
        <w:tc>
          <w:tcPr>
            <w:tcW w:w="3827" w:type="dxa"/>
            <w:vAlign w:val="center"/>
          </w:tcPr>
          <w:p w14:paraId="7933359D"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Xử lý văn bản sau khi người có thẩm quyền ký:</w:t>
            </w:r>
          </w:p>
          <w:p w14:paraId="3C9CC9D0"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Cho số, ngày, tháng văn bản, nhân bản, đóng dấu.</w:t>
            </w:r>
          </w:p>
        </w:tc>
        <w:tc>
          <w:tcPr>
            <w:tcW w:w="1418" w:type="dxa"/>
            <w:vAlign w:val="center"/>
          </w:tcPr>
          <w:p w14:paraId="65F6FB1D"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Lãnh đạo Ban QLDA ĐT&amp;XD  thành phố</w:t>
            </w:r>
          </w:p>
        </w:tc>
        <w:tc>
          <w:tcPr>
            <w:tcW w:w="992" w:type="dxa"/>
            <w:vAlign w:val="center"/>
          </w:tcPr>
          <w:p w14:paraId="4F0C7D79" w14:textId="77777777" w:rsidR="0041527A" w:rsidRPr="00A37574" w:rsidRDefault="0041527A" w:rsidP="000D0E0A">
            <w:pPr>
              <w:spacing w:before="40" w:after="40" w:line="340" w:lineRule="exact"/>
              <w:jc w:val="both"/>
              <w:rPr>
                <w:rFonts w:ascii="Times New Roman" w:hAnsi="Times New Roman" w:cs="Times New Roman"/>
                <w:sz w:val="28"/>
                <w:szCs w:val="28"/>
              </w:rPr>
            </w:pPr>
          </w:p>
        </w:tc>
        <w:tc>
          <w:tcPr>
            <w:tcW w:w="1559" w:type="dxa"/>
            <w:vAlign w:val="center"/>
          </w:tcPr>
          <w:p w14:paraId="2D36610D"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Không quá 0,5 ngày</w:t>
            </w:r>
          </w:p>
          <w:p w14:paraId="1A35FE40"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(xử lý ngay đối với</w:t>
            </w:r>
          </w:p>
          <w:p w14:paraId="24679E84"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trường hợp đặc biệt)</w:t>
            </w:r>
          </w:p>
        </w:tc>
        <w:tc>
          <w:tcPr>
            <w:tcW w:w="1412" w:type="dxa"/>
            <w:vAlign w:val="center"/>
          </w:tcPr>
          <w:p w14:paraId="3638E972" w14:textId="77777777" w:rsidR="0041527A" w:rsidRPr="00A37574" w:rsidRDefault="0041527A" w:rsidP="000D0E0A">
            <w:pPr>
              <w:pStyle w:val="Other0"/>
              <w:spacing w:before="40" w:after="40" w:line="340" w:lineRule="exact"/>
              <w:jc w:val="both"/>
              <w:rPr>
                <w:rFonts w:ascii="Times New Roman" w:hAnsi="Times New Roman"/>
                <w:spacing w:val="-6"/>
                <w:sz w:val="28"/>
                <w:szCs w:val="28"/>
              </w:rPr>
            </w:pPr>
            <w:r w:rsidRPr="00A37574">
              <w:rPr>
                <w:rFonts w:ascii="Times New Roman" w:hAnsi="Times New Roman"/>
                <w:spacing w:val="-6"/>
                <w:sz w:val="28"/>
                <w:szCs w:val="28"/>
              </w:rPr>
              <w:t>Văn bản đã được lãnh đạo Trung tâm ký và đóng dấu</w:t>
            </w:r>
          </w:p>
        </w:tc>
      </w:tr>
      <w:tr w:rsidR="0041527A" w:rsidRPr="00A37574" w14:paraId="636F6F32" w14:textId="77777777" w:rsidTr="0041527A">
        <w:trPr>
          <w:jc w:val="center"/>
        </w:trPr>
        <w:tc>
          <w:tcPr>
            <w:tcW w:w="568" w:type="dxa"/>
            <w:vAlign w:val="center"/>
          </w:tcPr>
          <w:p w14:paraId="556C048A" w14:textId="77777777" w:rsidR="0041527A" w:rsidRPr="00A37574" w:rsidRDefault="0041527A" w:rsidP="000D0E0A">
            <w:pPr>
              <w:pStyle w:val="Other0"/>
              <w:spacing w:before="40" w:after="40" w:line="340" w:lineRule="exact"/>
              <w:jc w:val="center"/>
              <w:rPr>
                <w:rFonts w:ascii="Times New Roman" w:hAnsi="Times New Roman"/>
                <w:b/>
                <w:sz w:val="28"/>
                <w:szCs w:val="28"/>
              </w:rPr>
            </w:pPr>
            <w:r w:rsidRPr="00A37574">
              <w:rPr>
                <w:rFonts w:ascii="Times New Roman" w:hAnsi="Times New Roman"/>
                <w:b/>
                <w:bCs/>
                <w:sz w:val="28"/>
                <w:szCs w:val="28"/>
              </w:rPr>
              <w:t>B6</w:t>
            </w:r>
          </w:p>
        </w:tc>
        <w:tc>
          <w:tcPr>
            <w:tcW w:w="3827" w:type="dxa"/>
            <w:vAlign w:val="center"/>
          </w:tcPr>
          <w:p w14:paraId="2BF71872"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Phát hành văn bản:</w:t>
            </w:r>
          </w:p>
          <w:p w14:paraId="41719FFC" w14:textId="77777777" w:rsidR="0041527A" w:rsidRPr="00A37574" w:rsidRDefault="0041527A" w:rsidP="006658D5">
            <w:pPr>
              <w:pStyle w:val="Other0"/>
              <w:numPr>
                <w:ilvl w:val="0"/>
                <w:numId w:val="4"/>
              </w:numPr>
              <w:tabs>
                <w:tab w:val="left" w:pos="176"/>
              </w:tabs>
              <w:spacing w:before="40" w:after="40" w:line="340" w:lineRule="exact"/>
              <w:jc w:val="both"/>
              <w:rPr>
                <w:rFonts w:ascii="Times New Roman" w:hAnsi="Times New Roman"/>
                <w:sz w:val="28"/>
                <w:szCs w:val="28"/>
              </w:rPr>
            </w:pPr>
            <w:r w:rsidRPr="00A37574">
              <w:rPr>
                <w:rFonts w:ascii="Times New Roman" w:hAnsi="Times New Roman"/>
                <w:sz w:val="28"/>
                <w:szCs w:val="28"/>
              </w:rPr>
              <w:t xml:space="preserve">Phát hành văn bản giấy đến nơi không có đủ điều kiện nhận hoặc </w:t>
            </w:r>
            <w:r w:rsidRPr="00A37574">
              <w:rPr>
                <w:rFonts w:ascii="Times New Roman" w:hAnsi="Times New Roman"/>
                <w:sz w:val="28"/>
                <w:szCs w:val="28"/>
              </w:rPr>
              <w:lastRenderedPageBreak/>
              <w:t>sử dụng văn bản điện tử.</w:t>
            </w:r>
          </w:p>
          <w:p w14:paraId="3F1366D5" w14:textId="77777777" w:rsidR="0041527A" w:rsidRPr="00A37574" w:rsidRDefault="0041527A" w:rsidP="006658D5">
            <w:pPr>
              <w:pStyle w:val="Other0"/>
              <w:numPr>
                <w:ilvl w:val="0"/>
                <w:numId w:val="4"/>
              </w:numPr>
              <w:tabs>
                <w:tab w:val="left" w:pos="158"/>
              </w:tabs>
              <w:spacing w:before="40" w:after="40" w:line="340" w:lineRule="exact"/>
              <w:jc w:val="both"/>
              <w:rPr>
                <w:rFonts w:ascii="Times New Roman" w:hAnsi="Times New Roman"/>
                <w:sz w:val="28"/>
                <w:szCs w:val="28"/>
              </w:rPr>
            </w:pPr>
            <w:r w:rsidRPr="00A37574">
              <w:rPr>
                <w:rFonts w:ascii="Times New Roman" w:hAnsi="Times New Roman"/>
                <w:sz w:val="28"/>
                <w:szCs w:val="28"/>
              </w:rPr>
              <w:t>Thực hiện số hóa, ký số của cơ quan và phát hành văn bản điện tử</w:t>
            </w:r>
          </w:p>
        </w:tc>
        <w:tc>
          <w:tcPr>
            <w:tcW w:w="1418" w:type="dxa"/>
            <w:vAlign w:val="center"/>
          </w:tcPr>
          <w:p w14:paraId="665CBC83"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lastRenderedPageBreak/>
              <w:t>Văn thư của đơn vị</w:t>
            </w:r>
          </w:p>
        </w:tc>
        <w:tc>
          <w:tcPr>
            <w:tcW w:w="992" w:type="dxa"/>
            <w:vAlign w:val="center"/>
          </w:tcPr>
          <w:p w14:paraId="0EB8E434" w14:textId="77777777" w:rsidR="0041527A" w:rsidRPr="00A37574" w:rsidRDefault="0041527A" w:rsidP="000D0E0A">
            <w:pPr>
              <w:spacing w:before="40" w:after="40" w:line="340" w:lineRule="exact"/>
              <w:jc w:val="both"/>
              <w:rPr>
                <w:rFonts w:ascii="Times New Roman" w:hAnsi="Times New Roman" w:cs="Times New Roman"/>
                <w:sz w:val="28"/>
                <w:szCs w:val="28"/>
              </w:rPr>
            </w:pPr>
          </w:p>
        </w:tc>
        <w:tc>
          <w:tcPr>
            <w:tcW w:w="1559" w:type="dxa"/>
            <w:vAlign w:val="center"/>
          </w:tcPr>
          <w:p w14:paraId="661766F8"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Không qụá 0,5 ngày</w:t>
            </w:r>
          </w:p>
          <w:p w14:paraId="2AD62E42"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xml:space="preserve">(xử lý ngay đối với </w:t>
            </w:r>
            <w:r w:rsidRPr="00A37574">
              <w:rPr>
                <w:rFonts w:ascii="Times New Roman" w:hAnsi="Times New Roman"/>
                <w:sz w:val="28"/>
                <w:szCs w:val="28"/>
              </w:rPr>
              <w:lastRenderedPageBreak/>
              <w:t>trường hợp đặc biệt)</w:t>
            </w:r>
          </w:p>
        </w:tc>
        <w:tc>
          <w:tcPr>
            <w:tcW w:w="1412" w:type="dxa"/>
            <w:vAlign w:val="center"/>
          </w:tcPr>
          <w:p w14:paraId="75B95E9C"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lastRenderedPageBreak/>
              <w:t xml:space="preserve">Văn bản đã được lãnh đạo Trung tâm </w:t>
            </w:r>
            <w:r w:rsidRPr="00A37574">
              <w:rPr>
                <w:rFonts w:ascii="Times New Roman" w:hAnsi="Times New Roman"/>
                <w:sz w:val="28"/>
                <w:szCs w:val="28"/>
              </w:rPr>
              <w:lastRenderedPageBreak/>
              <w:t>ký và đóng dấu</w:t>
            </w:r>
          </w:p>
        </w:tc>
      </w:tr>
      <w:tr w:rsidR="0041527A" w:rsidRPr="00A37574" w14:paraId="1070AA3D" w14:textId="77777777" w:rsidTr="0041527A">
        <w:trPr>
          <w:trHeight w:val="1243"/>
          <w:jc w:val="center"/>
        </w:trPr>
        <w:tc>
          <w:tcPr>
            <w:tcW w:w="568" w:type="dxa"/>
            <w:vAlign w:val="center"/>
          </w:tcPr>
          <w:p w14:paraId="4509B9FD" w14:textId="77777777" w:rsidR="0041527A" w:rsidRPr="00A37574" w:rsidRDefault="0041527A" w:rsidP="000D0E0A">
            <w:pPr>
              <w:pStyle w:val="Other0"/>
              <w:spacing w:before="40" w:after="40" w:line="340" w:lineRule="exact"/>
              <w:jc w:val="center"/>
              <w:rPr>
                <w:rFonts w:ascii="Times New Roman" w:hAnsi="Times New Roman"/>
                <w:b/>
                <w:sz w:val="28"/>
                <w:szCs w:val="28"/>
              </w:rPr>
            </w:pPr>
            <w:r w:rsidRPr="00A37574">
              <w:rPr>
                <w:rFonts w:ascii="Times New Roman" w:hAnsi="Times New Roman"/>
                <w:b/>
                <w:bCs/>
                <w:sz w:val="28"/>
                <w:szCs w:val="28"/>
              </w:rPr>
              <w:lastRenderedPageBreak/>
              <w:t>B7</w:t>
            </w:r>
          </w:p>
        </w:tc>
        <w:tc>
          <w:tcPr>
            <w:tcW w:w="3827" w:type="dxa"/>
            <w:vAlign w:val="center"/>
          </w:tcPr>
          <w:p w14:paraId="2130FD2C"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Lưu hồ sơ</w:t>
            </w:r>
          </w:p>
        </w:tc>
        <w:tc>
          <w:tcPr>
            <w:tcW w:w="1418" w:type="dxa"/>
            <w:vAlign w:val="center"/>
          </w:tcPr>
          <w:p w14:paraId="6F6D47CA"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Văn thư của đơn vị</w:t>
            </w:r>
          </w:p>
        </w:tc>
        <w:tc>
          <w:tcPr>
            <w:tcW w:w="992" w:type="dxa"/>
            <w:vAlign w:val="center"/>
          </w:tcPr>
          <w:p w14:paraId="4E68032C" w14:textId="77777777" w:rsidR="0041527A" w:rsidRPr="00A37574" w:rsidRDefault="0041527A" w:rsidP="000D0E0A">
            <w:pPr>
              <w:spacing w:before="40" w:after="40" w:line="340" w:lineRule="exact"/>
              <w:jc w:val="both"/>
              <w:rPr>
                <w:rFonts w:ascii="Times New Roman" w:hAnsi="Times New Roman" w:cs="Times New Roman"/>
                <w:sz w:val="28"/>
                <w:szCs w:val="28"/>
              </w:rPr>
            </w:pPr>
          </w:p>
        </w:tc>
        <w:tc>
          <w:tcPr>
            <w:tcW w:w="1559" w:type="dxa"/>
            <w:vAlign w:val="center"/>
          </w:tcPr>
          <w:p w14:paraId="074E9351"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Giờ hành chính</w:t>
            </w:r>
          </w:p>
        </w:tc>
        <w:tc>
          <w:tcPr>
            <w:tcW w:w="1412" w:type="dxa"/>
            <w:vAlign w:val="center"/>
          </w:tcPr>
          <w:p w14:paraId="6C764637"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Theo quy định</w:t>
            </w:r>
          </w:p>
        </w:tc>
      </w:tr>
      <w:tr w:rsidR="0041527A" w:rsidRPr="00A37574" w14:paraId="66289523" w14:textId="77777777" w:rsidTr="0041527A">
        <w:trPr>
          <w:jc w:val="center"/>
        </w:trPr>
        <w:tc>
          <w:tcPr>
            <w:tcW w:w="568" w:type="dxa"/>
            <w:vAlign w:val="center"/>
          </w:tcPr>
          <w:p w14:paraId="4D3F9C2F" w14:textId="77777777" w:rsidR="0041527A" w:rsidRPr="00A37574" w:rsidRDefault="0041527A" w:rsidP="000D0E0A">
            <w:pPr>
              <w:spacing w:before="40" w:after="40" w:line="340" w:lineRule="exact"/>
              <w:jc w:val="center"/>
              <w:rPr>
                <w:rFonts w:ascii="Times New Roman" w:hAnsi="Times New Roman" w:cs="Times New Roman"/>
                <w:b/>
                <w:sz w:val="28"/>
                <w:szCs w:val="28"/>
              </w:rPr>
            </w:pPr>
          </w:p>
        </w:tc>
        <w:tc>
          <w:tcPr>
            <w:tcW w:w="9208" w:type="dxa"/>
            <w:gridSpan w:val="5"/>
            <w:vAlign w:val="center"/>
          </w:tcPr>
          <w:p w14:paraId="1C578F7E" w14:textId="77777777" w:rsidR="0041527A" w:rsidRPr="00A37574" w:rsidRDefault="0041527A" w:rsidP="000D0E0A">
            <w:pPr>
              <w:tabs>
                <w:tab w:val="left" w:pos="904"/>
              </w:tabs>
              <w:spacing w:before="40" w:after="40" w:line="340" w:lineRule="exact"/>
              <w:jc w:val="both"/>
              <w:rPr>
                <w:rFonts w:ascii="Times New Roman" w:hAnsi="Times New Roman" w:cs="Times New Roman"/>
                <w:sz w:val="28"/>
                <w:szCs w:val="28"/>
              </w:rPr>
            </w:pPr>
            <w:r w:rsidRPr="00A37574">
              <w:rPr>
                <w:rFonts w:ascii="Times New Roman" w:hAnsi="Times New Roman" w:cs="Times New Roman"/>
                <w:b/>
                <w:bCs/>
                <w:sz w:val="28"/>
                <w:szCs w:val="28"/>
              </w:rPr>
              <w:t xml:space="preserve">* Quản lý văn bản đi, đến đối với các văn bản, tài liệu bí mật nhà nước: </w:t>
            </w:r>
            <w:r w:rsidRPr="00A37574">
              <w:rPr>
                <w:rFonts w:ascii="Times New Roman" w:hAnsi="Times New Roman" w:cs="Times New Roman"/>
                <w:sz w:val="28"/>
                <w:szCs w:val="28"/>
              </w:rPr>
              <w:t>Thực hiện theo quy định tại Luật Bảo vệ BMNN năm 2018, Nghị định số 26/2020/NĐ- CP ngày 26/02/2020 của Chính phủ quy định chi tiết một số điều của Luật Bảo vệ bí mật nhà nước; Thông tư số 24/2020/TT-BCA ngày 10/3/2020 của Bộ Công an ban hành biểu mẫu sử dụng trong công tác Bảo vệ bí mật nhà nước.</w:t>
            </w:r>
          </w:p>
        </w:tc>
      </w:tr>
      <w:tr w:rsidR="0041527A" w:rsidRPr="00A37574" w14:paraId="036FC7BB" w14:textId="77777777" w:rsidTr="0041527A">
        <w:trPr>
          <w:jc w:val="center"/>
        </w:trPr>
        <w:tc>
          <w:tcPr>
            <w:tcW w:w="568" w:type="dxa"/>
            <w:vAlign w:val="center"/>
          </w:tcPr>
          <w:p w14:paraId="3DEE3AAE"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9208" w:type="dxa"/>
            <w:gridSpan w:val="5"/>
            <w:vAlign w:val="center"/>
          </w:tcPr>
          <w:p w14:paraId="774DEC51"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Biểu mẫu/ tài liệu</w:t>
            </w:r>
          </w:p>
        </w:tc>
      </w:tr>
      <w:tr w:rsidR="0041527A" w:rsidRPr="00A37574" w14:paraId="0FAD7137" w14:textId="77777777" w:rsidTr="0041527A">
        <w:trPr>
          <w:jc w:val="center"/>
        </w:trPr>
        <w:tc>
          <w:tcPr>
            <w:tcW w:w="568" w:type="dxa"/>
            <w:vAlign w:val="center"/>
          </w:tcPr>
          <w:p w14:paraId="724DFE6A" w14:textId="77777777" w:rsidR="0041527A" w:rsidRPr="00A37574" w:rsidRDefault="0041527A" w:rsidP="000D0E0A">
            <w:pPr>
              <w:spacing w:before="40" w:after="40" w:line="340" w:lineRule="exact"/>
              <w:jc w:val="center"/>
              <w:rPr>
                <w:rFonts w:ascii="Times New Roman" w:hAnsi="Times New Roman" w:cs="Times New Roman"/>
                <w:b/>
                <w:sz w:val="28"/>
                <w:szCs w:val="28"/>
              </w:rPr>
            </w:pPr>
          </w:p>
        </w:tc>
        <w:tc>
          <w:tcPr>
            <w:tcW w:w="9208" w:type="dxa"/>
            <w:gridSpan w:val="5"/>
            <w:vAlign w:val="center"/>
          </w:tcPr>
          <w:p w14:paraId="35260C2A"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Không áp dụng</w:t>
            </w:r>
          </w:p>
        </w:tc>
      </w:tr>
      <w:tr w:rsidR="0041527A" w:rsidRPr="00A37574" w14:paraId="09D4DE1B" w14:textId="77777777" w:rsidTr="0041527A">
        <w:trPr>
          <w:jc w:val="center"/>
        </w:trPr>
        <w:tc>
          <w:tcPr>
            <w:tcW w:w="568" w:type="dxa"/>
            <w:vAlign w:val="center"/>
          </w:tcPr>
          <w:p w14:paraId="0BDD092D"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5</w:t>
            </w:r>
          </w:p>
        </w:tc>
        <w:tc>
          <w:tcPr>
            <w:tcW w:w="9208" w:type="dxa"/>
            <w:gridSpan w:val="5"/>
            <w:vAlign w:val="center"/>
          </w:tcPr>
          <w:p w14:paraId="39B5ADAF"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Lưu hồ sơ</w:t>
            </w:r>
          </w:p>
        </w:tc>
      </w:tr>
      <w:tr w:rsidR="0041527A" w:rsidRPr="00A37574" w14:paraId="3D76D2F1" w14:textId="77777777" w:rsidTr="0041527A">
        <w:trPr>
          <w:jc w:val="center"/>
        </w:trPr>
        <w:tc>
          <w:tcPr>
            <w:tcW w:w="568" w:type="dxa"/>
            <w:vAlign w:val="center"/>
          </w:tcPr>
          <w:p w14:paraId="465968E1" w14:textId="77777777" w:rsidR="0041527A" w:rsidRPr="00A37574" w:rsidRDefault="0041527A" w:rsidP="000D0E0A">
            <w:pPr>
              <w:spacing w:before="40" w:after="40" w:line="340" w:lineRule="exact"/>
              <w:jc w:val="center"/>
              <w:rPr>
                <w:rFonts w:ascii="Times New Roman" w:hAnsi="Times New Roman" w:cs="Times New Roman"/>
                <w:b/>
                <w:sz w:val="28"/>
                <w:szCs w:val="28"/>
              </w:rPr>
            </w:pPr>
          </w:p>
        </w:tc>
        <w:tc>
          <w:tcPr>
            <w:tcW w:w="9208" w:type="dxa"/>
            <w:gridSpan w:val="5"/>
            <w:vAlign w:val="center"/>
          </w:tcPr>
          <w:p w14:paraId="6F196CFB"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Theo quy định</w:t>
            </w:r>
          </w:p>
        </w:tc>
      </w:tr>
    </w:tbl>
    <w:p w14:paraId="101B555E" w14:textId="51F1079C" w:rsidR="0041527A" w:rsidRPr="00A37574" w:rsidRDefault="0041527A" w:rsidP="0041527A">
      <w:pPr>
        <w:tabs>
          <w:tab w:val="left" w:pos="567"/>
        </w:tabs>
        <w:jc w:val="both"/>
        <w:rPr>
          <w:rFonts w:ascii="Times New Roman" w:hAnsi="Times New Roman" w:cs="Times New Roman"/>
          <w:bCs/>
          <w:sz w:val="28"/>
          <w:szCs w:val="28"/>
          <w:lang w:val="nl-NL"/>
        </w:rPr>
      </w:pPr>
      <w:r w:rsidRPr="00A37574">
        <w:rPr>
          <w:rFonts w:ascii="Times New Roman" w:hAnsi="Times New Roman" w:cs="Times New Roman"/>
          <w:sz w:val="28"/>
          <w:szCs w:val="28"/>
        </w:rPr>
        <w:tab/>
      </w:r>
      <w:r w:rsidRPr="00A37574">
        <w:rPr>
          <w:rFonts w:ascii="Times New Roman" w:hAnsi="Times New Roman" w:cs="Times New Roman"/>
          <w:b/>
          <w:sz w:val="28"/>
          <w:szCs w:val="28"/>
          <w:shd w:val="clear" w:color="auto" w:fill="FFFFFF"/>
        </w:rPr>
        <w:t xml:space="preserve">2. Quy trình xử lý kiểm tra, giám sát và nghiệm thu chất lượng công trình  </w:t>
      </w:r>
      <w:r w:rsidRPr="00A37574">
        <w:rPr>
          <w:rFonts w:ascii="Times New Roman" w:hAnsi="Times New Roman" w:cs="Times New Roman"/>
          <w:sz w:val="28"/>
          <w:szCs w:val="28"/>
          <w:shd w:val="clear" w:color="auto" w:fill="FFFFFF"/>
        </w:rPr>
        <w:t>(</w:t>
      </w:r>
      <w:r w:rsidRPr="00A37574">
        <w:rPr>
          <w:rFonts w:ascii="Times New Roman" w:hAnsi="Times New Roman" w:cs="Times New Roman"/>
          <w:b/>
          <w:bCs/>
          <w:sz w:val="28"/>
          <w:szCs w:val="28"/>
          <w:lang w:val="nl-NL"/>
        </w:rPr>
        <w:t>CV-02/BQLDA)</w:t>
      </w:r>
    </w:p>
    <w:tbl>
      <w:tblPr>
        <w:tblStyle w:val="TableGrid0"/>
        <w:tblW w:w="9634" w:type="dxa"/>
        <w:jc w:val="center"/>
        <w:tblLayout w:type="fixed"/>
        <w:tblLook w:val="04A0" w:firstRow="1" w:lastRow="0" w:firstColumn="1" w:lastColumn="0" w:noHBand="0" w:noVBand="1"/>
      </w:tblPr>
      <w:tblGrid>
        <w:gridCol w:w="650"/>
        <w:gridCol w:w="1735"/>
        <w:gridCol w:w="2153"/>
        <w:gridCol w:w="1680"/>
        <w:gridCol w:w="2469"/>
        <w:gridCol w:w="947"/>
      </w:tblGrid>
      <w:tr w:rsidR="0041527A" w:rsidRPr="00A37574" w14:paraId="1EDE9C4E" w14:textId="77777777" w:rsidTr="0041527A">
        <w:trPr>
          <w:trHeight w:val="20"/>
          <w:jc w:val="center"/>
        </w:trPr>
        <w:tc>
          <w:tcPr>
            <w:tcW w:w="650" w:type="dxa"/>
            <w:vAlign w:val="center"/>
          </w:tcPr>
          <w:p w14:paraId="03A6B9D7" w14:textId="77777777" w:rsidR="0041527A" w:rsidRPr="00A37574" w:rsidRDefault="0041527A" w:rsidP="000D0E0A">
            <w:pPr>
              <w:spacing w:before="40" w:after="40"/>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8984" w:type="dxa"/>
            <w:gridSpan w:val="5"/>
            <w:vAlign w:val="center"/>
          </w:tcPr>
          <w:p w14:paraId="2E34138C" w14:textId="77777777" w:rsidR="0041527A" w:rsidRPr="00A37574" w:rsidRDefault="0041527A" w:rsidP="000D0E0A">
            <w:pPr>
              <w:spacing w:before="40" w:after="40"/>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41527A" w:rsidRPr="00A37574" w14:paraId="25CC7924" w14:textId="77777777" w:rsidTr="0041527A">
        <w:trPr>
          <w:trHeight w:val="20"/>
          <w:jc w:val="center"/>
        </w:trPr>
        <w:tc>
          <w:tcPr>
            <w:tcW w:w="650" w:type="dxa"/>
            <w:vAlign w:val="center"/>
          </w:tcPr>
          <w:p w14:paraId="5D1F29E3" w14:textId="77777777" w:rsidR="0041527A" w:rsidRPr="00A37574" w:rsidRDefault="0041527A" w:rsidP="000D0E0A">
            <w:pPr>
              <w:spacing w:before="40" w:after="40"/>
              <w:jc w:val="center"/>
              <w:rPr>
                <w:rFonts w:ascii="Times New Roman" w:hAnsi="Times New Roman" w:cs="Times New Roman"/>
                <w:b/>
                <w:sz w:val="28"/>
                <w:szCs w:val="28"/>
              </w:rPr>
            </w:pPr>
          </w:p>
        </w:tc>
        <w:tc>
          <w:tcPr>
            <w:tcW w:w="8984" w:type="dxa"/>
            <w:gridSpan w:val="5"/>
            <w:vAlign w:val="center"/>
          </w:tcPr>
          <w:p w14:paraId="0F96C33B"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rPr>
              <w:t>Quy trình quản lý chất lượng công trình nhằm đảm bảo kỹ thuật, chất lượng và mỹ thuật công trình, đơn vị thi công phải thực hiện đúng các chỉ dẫn, yêu cầu của thiết kế cũng như quy định của quy trình thi công và nghiệm thu được sử dụng để thi công các hạng mục công trình.</w:t>
            </w:r>
          </w:p>
        </w:tc>
      </w:tr>
      <w:tr w:rsidR="0041527A" w:rsidRPr="00A37574" w14:paraId="5D1D4C02" w14:textId="77777777" w:rsidTr="0041527A">
        <w:trPr>
          <w:trHeight w:val="20"/>
          <w:jc w:val="center"/>
        </w:trPr>
        <w:tc>
          <w:tcPr>
            <w:tcW w:w="650" w:type="dxa"/>
            <w:vAlign w:val="center"/>
          </w:tcPr>
          <w:p w14:paraId="3050113A" w14:textId="77777777" w:rsidR="0041527A" w:rsidRPr="00A37574" w:rsidRDefault="0041527A" w:rsidP="000D0E0A">
            <w:pPr>
              <w:spacing w:before="40" w:after="40"/>
              <w:jc w:val="center"/>
              <w:rPr>
                <w:rFonts w:ascii="Times New Roman" w:hAnsi="Times New Roman" w:cs="Times New Roman"/>
                <w:b/>
                <w:sz w:val="28"/>
                <w:szCs w:val="28"/>
              </w:rPr>
            </w:pPr>
            <w:r w:rsidRPr="00A37574">
              <w:rPr>
                <w:rFonts w:ascii="Times New Roman" w:hAnsi="Times New Roman" w:cs="Times New Roman"/>
                <w:b/>
                <w:sz w:val="28"/>
                <w:szCs w:val="28"/>
              </w:rPr>
              <w:t>2</w:t>
            </w:r>
          </w:p>
        </w:tc>
        <w:tc>
          <w:tcPr>
            <w:tcW w:w="8984" w:type="dxa"/>
            <w:gridSpan w:val="5"/>
            <w:vAlign w:val="center"/>
          </w:tcPr>
          <w:p w14:paraId="0AB1ABED" w14:textId="77777777" w:rsidR="0041527A" w:rsidRPr="00A37574" w:rsidRDefault="0041527A" w:rsidP="000D0E0A">
            <w:pPr>
              <w:spacing w:before="40" w:after="40"/>
              <w:jc w:val="both"/>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41527A" w:rsidRPr="00A37574" w14:paraId="018397E3" w14:textId="77777777" w:rsidTr="0041527A">
        <w:trPr>
          <w:trHeight w:val="20"/>
          <w:jc w:val="center"/>
        </w:trPr>
        <w:tc>
          <w:tcPr>
            <w:tcW w:w="650" w:type="dxa"/>
            <w:vAlign w:val="center"/>
          </w:tcPr>
          <w:p w14:paraId="47F9C94F" w14:textId="77777777" w:rsidR="0041527A" w:rsidRPr="00A37574" w:rsidRDefault="0041527A" w:rsidP="000D0E0A">
            <w:pPr>
              <w:spacing w:before="40" w:after="40"/>
              <w:jc w:val="center"/>
              <w:rPr>
                <w:rFonts w:ascii="Times New Roman" w:hAnsi="Times New Roman" w:cs="Times New Roman"/>
                <w:b/>
                <w:sz w:val="28"/>
                <w:szCs w:val="28"/>
              </w:rPr>
            </w:pPr>
          </w:p>
        </w:tc>
        <w:tc>
          <w:tcPr>
            <w:tcW w:w="8984" w:type="dxa"/>
            <w:gridSpan w:val="5"/>
            <w:vAlign w:val="center"/>
          </w:tcPr>
          <w:p w14:paraId="54ACBAB5"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rPr>
              <w:t>Áp dụng đối với: Viên chức, người lao động Ban Quản lý dự án Đầu tư và Xây dựng Thành phố phụ trách thực hiện công tác có liên quan đến quản lý chất lượng công trình xây dựng, thi công xây dựng công trình và bảo trì công trình xây dựng.</w:t>
            </w:r>
          </w:p>
        </w:tc>
      </w:tr>
      <w:tr w:rsidR="0041527A" w:rsidRPr="00A37574" w14:paraId="6DF92252" w14:textId="77777777" w:rsidTr="0041527A">
        <w:trPr>
          <w:trHeight w:val="20"/>
          <w:jc w:val="center"/>
        </w:trPr>
        <w:tc>
          <w:tcPr>
            <w:tcW w:w="650" w:type="dxa"/>
            <w:vAlign w:val="center"/>
          </w:tcPr>
          <w:p w14:paraId="306682AF" w14:textId="77777777" w:rsidR="0041527A" w:rsidRPr="00A37574" w:rsidRDefault="0041527A" w:rsidP="000D0E0A">
            <w:pPr>
              <w:spacing w:before="40" w:after="40"/>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8984" w:type="dxa"/>
            <w:gridSpan w:val="5"/>
            <w:vAlign w:val="center"/>
          </w:tcPr>
          <w:p w14:paraId="67B03549" w14:textId="77777777" w:rsidR="0041527A" w:rsidRPr="00A37574" w:rsidRDefault="0041527A" w:rsidP="000D0E0A">
            <w:pPr>
              <w:spacing w:before="40" w:after="40"/>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41527A" w:rsidRPr="00A37574" w14:paraId="357EE558" w14:textId="77777777" w:rsidTr="0041527A">
        <w:trPr>
          <w:trHeight w:val="20"/>
          <w:jc w:val="center"/>
        </w:trPr>
        <w:tc>
          <w:tcPr>
            <w:tcW w:w="650" w:type="dxa"/>
            <w:vAlign w:val="center"/>
          </w:tcPr>
          <w:p w14:paraId="09A6A26C" w14:textId="77777777" w:rsidR="0041527A" w:rsidRPr="00A37574" w:rsidRDefault="0041527A" w:rsidP="000D0E0A">
            <w:pPr>
              <w:spacing w:before="40" w:after="40"/>
              <w:jc w:val="center"/>
              <w:rPr>
                <w:rFonts w:ascii="Times New Roman" w:hAnsi="Times New Roman" w:cs="Times New Roman"/>
                <w:b/>
                <w:sz w:val="28"/>
                <w:szCs w:val="28"/>
              </w:rPr>
            </w:pPr>
            <w:r w:rsidRPr="00A37574">
              <w:rPr>
                <w:rFonts w:ascii="Times New Roman" w:hAnsi="Times New Roman" w:cs="Times New Roman"/>
                <w:b/>
                <w:sz w:val="28"/>
                <w:szCs w:val="28"/>
              </w:rPr>
              <w:t>3.1</w:t>
            </w:r>
          </w:p>
        </w:tc>
        <w:tc>
          <w:tcPr>
            <w:tcW w:w="8984" w:type="dxa"/>
            <w:gridSpan w:val="5"/>
            <w:vAlign w:val="center"/>
          </w:tcPr>
          <w:p w14:paraId="58B1BBCF" w14:textId="77777777" w:rsidR="0041527A" w:rsidRPr="00A37574" w:rsidRDefault="0041527A" w:rsidP="000D0E0A">
            <w:pPr>
              <w:spacing w:before="40" w:after="40"/>
              <w:jc w:val="both"/>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41527A" w:rsidRPr="00A37574" w14:paraId="3E9280DB" w14:textId="77777777" w:rsidTr="0041527A">
        <w:trPr>
          <w:trHeight w:val="20"/>
          <w:jc w:val="center"/>
        </w:trPr>
        <w:tc>
          <w:tcPr>
            <w:tcW w:w="650" w:type="dxa"/>
            <w:vAlign w:val="center"/>
          </w:tcPr>
          <w:p w14:paraId="60311F15" w14:textId="77777777" w:rsidR="0041527A" w:rsidRPr="00A37574" w:rsidRDefault="0041527A" w:rsidP="000D0E0A">
            <w:pPr>
              <w:spacing w:before="40" w:after="40"/>
              <w:jc w:val="center"/>
              <w:rPr>
                <w:rFonts w:ascii="Times New Roman" w:hAnsi="Times New Roman" w:cs="Times New Roman"/>
                <w:b/>
                <w:sz w:val="28"/>
                <w:szCs w:val="28"/>
              </w:rPr>
            </w:pPr>
          </w:p>
        </w:tc>
        <w:tc>
          <w:tcPr>
            <w:tcW w:w="8984" w:type="dxa"/>
            <w:gridSpan w:val="5"/>
            <w:vAlign w:val="center"/>
          </w:tcPr>
          <w:p w14:paraId="578258B8" w14:textId="77777777" w:rsidR="0041527A" w:rsidRPr="00A37574" w:rsidRDefault="0041527A" w:rsidP="000D0E0A">
            <w:pPr>
              <w:pStyle w:val="Other0"/>
              <w:tabs>
                <w:tab w:val="left" w:pos="130"/>
              </w:tabs>
              <w:spacing w:before="40" w:after="40"/>
              <w:jc w:val="both"/>
              <w:rPr>
                <w:rFonts w:ascii="Times New Roman" w:hAnsi="Times New Roman"/>
                <w:sz w:val="28"/>
                <w:szCs w:val="28"/>
              </w:rPr>
            </w:pPr>
            <w:r w:rsidRPr="00A37574">
              <w:rPr>
                <w:rFonts w:ascii="Times New Roman" w:hAnsi="Times New Roman"/>
                <w:sz w:val="28"/>
                <w:szCs w:val="28"/>
              </w:rPr>
              <w:t>- Nghị định số 06/2021/NĐ-CP ngày 26 tháng 01 năm 2021 của Chính phủ quy định chi tiết một số nội dung về quản lý chất lượng, thi công xây dựng và bảo trì công trình xây dựng.</w:t>
            </w:r>
          </w:p>
        </w:tc>
      </w:tr>
      <w:tr w:rsidR="0041527A" w:rsidRPr="00A37574" w14:paraId="7604B741" w14:textId="77777777" w:rsidTr="0041527A">
        <w:trPr>
          <w:trHeight w:val="20"/>
          <w:jc w:val="center"/>
        </w:trPr>
        <w:tc>
          <w:tcPr>
            <w:tcW w:w="650" w:type="dxa"/>
            <w:vAlign w:val="center"/>
          </w:tcPr>
          <w:p w14:paraId="15662E9F" w14:textId="77777777" w:rsidR="0041527A" w:rsidRPr="00A37574" w:rsidRDefault="0041527A" w:rsidP="000D0E0A">
            <w:pPr>
              <w:spacing w:before="40" w:after="40"/>
              <w:jc w:val="center"/>
              <w:rPr>
                <w:rFonts w:ascii="Times New Roman" w:hAnsi="Times New Roman" w:cs="Times New Roman"/>
                <w:b/>
                <w:sz w:val="28"/>
                <w:szCs w:val="28"/>
              </w:rPr>
            </w:pPr>
            <w:r w:rsidRPr="00A37574">
              <w:rPr>
                <w:rFonts w:ascii="Times New Roman" w:hAnsi="Times New Roman" w:cs="Times New Roman"/>
                <w:b/>
                <w:sz w:val="28"/>
                <w:szCs w:val="28"/>
              </w:rPr>
              <w:t>3.2</w:t>
            </w:r>
          </w:p>
        </w:tc>
        <w:tc>
          <w:tcPr>
            <w:tcW w:w="8984" w:type="dxa"/>
            <w:gridSpan w:val="5"/>
            <w:vAlign w:val="center"/>
          </w:tcPr>
          <w:p w14:paraId="0C17542B" w14:textId="77777777" w:rsidR="0041527A" w:rsidRPr="00A37574" w:rsidRDefault="0041527A" w:rsidP="000D0E0A">
            <w:pPr>
              <w:spacing w:before="40" w:after="40"/>
              <w:jc w:val="both"/>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41527A" w:rsidRPr="00A37574" w14:paraId="210EFA1A" w14:textId="77777777" w:rsidTr="0041527A">
        <w:trPr>
          <w:trHeight w:val="20"/>
          <w:jc w:val="center"/>
        </w:trPr>
        <w:tc>
          <w:tcPr>
            <w:tcW w:w="650" w:type="dxa"/>
            <w:vAlign w:val="center"/>
          </w:tcPr>
          <w:p w14:paraId="2DF73D50" w14:textId="77777777" w:rsidR="0041527A" w:rsidRPr="00A37574" w:rsidRDefault="0041527A" w:rsidP="000D0E0A">
            <w:pPr>
              <w:spacing w:before="40" w:after="40"/>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1735" w:type="dxa"/>
            <w:vAlign w:val="center"/>
          </w:tcPr>
          <w:p w14:paraId="00F7F3EB" w14:textId="77777777" w:rsidR="0041527A" w:rsidRPr="00A37574" w:rsidRDefault="0041527A" w:rsidP="000D0E0A">
            <w:pPr>
              <w:tabs>
                <w:tab w:val="left" w:pos="519"/>
              </w:tabs>
              <w:spacing w:before="40" w:after="40"/>
              <w:jc w:val="both"/>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2153" w:type="dxa"/>
            <w:vAlign w:val="center"/>
          </w:tcPr>
          <w:p w14:paraId="43552748" w14:textId="77777777" w:rsidR="0041527A" w:rsidRPr="00A37574" w:rsidRDefault="0041527A" w:rsidP="000D0E0A">
            <w:pPr>
              <w:spacing w:before="40" w:after="40"/>
              <w:jc w:val="both"/>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1680" w:type="dxa"/>
            <w:vAlign w:val="center"/>
          </w:tcPr>
          <w:p w14:paraId="34D0D5BE" w14:textId="77777777" w:rsidR="0041527A" w:rsidRPr="00A37574" w:rsidRDefault="0041527A" w:rsidP="000D0E0A">
            <w:pPr>
              <w:spacing w:before="40" w:after="40"/>
              <w:jc w:val="both"/>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2469" w:type="dxa"/>
            <w:vAlign w:val="center"/>
          </w:tcPr>
          <w:p w14:paraId="4AA49E22" w14:textId="77777777" w:rsidR="0041527A" w:rsidRPr="00A37574" w:rsidRDefault="0041527A" w:rsidP="000D0E0A">
            <w:pPr>
              <w:spacing w:before="40" w:after="40"/>
              <w:jc w:val="both"/>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947" w:type="dxa"/>
            <w:vAlign w:val="center"/>
          </w:tcPr>
          <w:p w14:paraId="28535C77" w14:textId="77777777" w:rsidR="0041527A" w:rsidRPr="00A37574" w:rsidRDefault="0041527A" w:rsidP="000D0E0A">
            <w:pPr>
              <w:spacing w:before="40" w:after="40"/>
              <w:jc w:val="both"/>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41527A" w:rsidRPr="00A37574" w14:paraId="2196BDB8" w14:textId="77777777" w:rsidTr="0041527A">
        <w:trPr>
          <w:trHeight w:val="20"/>
          <w:jc w:val="center"/>
        </w:trPr>
        <w:tc>
          <w:tcPr>
            <w:tcW w:w="650" w:type="dxa"/>
            <w:vAlign w:val="center"/>
          </w:tcPr>
          <w:p w14:paraId="569D8C1D" w14:textId="77777777" w:rsidR="0041527A" w:rsidRPr="00A37574" w:rsidRDefault="0041527A" w:rsidP="000D0E0A">
            <w:pPr>
              <w:spacing w:before="40" w:after="40"/>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1735" w:type="dxa"/>
            <w:vAlign w:val="center"/>
          </w:tcPr>
          <w:p w14:paraId="7515181D" w14:textId="77777777" w:rsidR="0041527A" w:rsidRPr="00A37574" w:rsidRDefault="0041527A" w:rsidP="000D0E0A">
            <w:pPr>
              <w:tabs>
                <w:tab w:val="left" w:pos="519"/>
              </w:tabs>
              <w:spacing w:before="40" w:after="40"/>
              <w:jc w:val="both"/>
              <w:rPr>
                <w:rFonts w:ascii="Times New Roman" w:hAnsi="Times New Roman" w:cs="Times New Roman"/>
                <w:sz w:val="28"/>
                <w:szCs w:val="28"/>
              </w:rPr>
            </w:pPr>
            <w:r w:rsidRPr="00A37574">
              <w:rPr>
                <w:rFonts w:ascii="Times New Roman" w:hAnsi="Times New Roman" w:cs="Times New Roman"/>
                <w:sz w:val="28"/>
                <w:szCs w:val="28"/>
                <w:lang w:val="vi-VN"/>
              </w:rPr>
              <w:t xml:space="preserve">Tiếp nhận mặt bằng thi </w:t>
            </w:r>
            <w:r w:rsidRPr="00A37574">
              <w:rPr>
                <w:rFonts w:ascii="Times New Roman" w:hAnsi="Times New Roman" w:cs="Times New Roman"/>
                <w:sz w:val="28"/>
                <w:szCs w:val="28"/>
                <w:lang w:val="vi-VN"/>
              </w:rPr>
              <w:lastRenderedPageBreak/>
              <w:t>công xây dựng; thực hiện việc quản lý công trường xây dựng.</w:t>
            </w:r>
          </w:p>
        </w:tc>
        <w:tc>
          <w:tcPr>
            <w:tcW w:w="2153" w:type="dxa"/>
            <w:vAlign w:val="center"/>
          </w:tcPr>
          <w:p w14:paraId="454AF9BC"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rPr>
              <w:lastRenderedPageBreak/>
              <w:t>Chủ đầu tư</w:t>
            </w:r>
          </w:p>
        </w:tc>
        <w:tc>
          <w:tcPr>
            <w:tcW w:w="1680" w:type="dxa"/>
            <w:vAlign w:val="center"/>
          </w:tcPr>
          <w:p w14:paraId="685B7C08"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rPr>
              <w:t xml:space="preserve">Nhà thầu thi công tiếp </w:t>
            </w:r>
            <w:r w:rsidRPr="00A37574">
              <w:rPr>
                <w:rFonts w:ascii="Times New Roman" w:hAnsi="Times New Roman" w:cs="Times New Roman"/>
                <w:sz w:val="28"/>
                <w:szCs w:val="28"/>
              </w:rPr>
              <w:lastRenderedPageBreak/>
              <w:t>nhận, quản lý mặt bằng. Đơn vị phối hợp, Ban QLDA, TV thiết kế, TV giám sát, chính quyền địa phương.</w:t>
            </w:r>
          </w:p>
        </w:tc>
        <w:tc>
          <w:tcPr>
            <w:tcW w:w="2469" w:type="dxa"/>
            <w:vAlign w:val="center"/>
          </w:tcPr>
          <w:p w14:paraId="18B23DD6"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rPr>
              <w:lastRenderedPageBreak/>
              <w:t>01 buổi</w:t>
            </w:r>
          </w:p>
        </w:tc>
        <w:tc>
          <w:tcPr>
            <w:tcW w:w="947" w:type="dxa"/>
            <w:vAlign w:val="center"/>
          </w:tcPr>
          <w:p w14:paraId="08FB090C" w14:textId="77777777" w:rsidR="0041527A" w:rsidRPr="00A37574" w:rsidRDefault="0041527A" w:rsidP="000D0E0A">
            <w:pPr>
              <w:spacing w:before="40" w:after="40"/>
              <w:jc w:val="both"/>
              <w:rPr>
                <w:rFonts w:ascii="Times New Roman" w:hAnsi="Times New Roman" w:cs="Times New Roman"/>
                <w:sz w:val="28"/>
                <w:szCs w:val="28"/>
              </w:rPr>
            </w:pPr>
          </w:p>
        </w:tc>
      </w:tr>
      <w:tr w:rsidR="0041527A" w:rsidRPr="00A37574" w14:paraId="783B316A" w14:textId="77777777" w:rsidTr="0041527A">
        <w:trPr>
          <w:trHeight w:val="20"/>
          <w:jc w:val="center"/>
        </w:trPr>
        <w:tc>
          <w:tcPr>
            <w:tcW w:w="650" w:type="dxa"/>
            <w:vAlign w:val="center"/>
          </w:tcPr>
          <w:p w14:paraId="2EF903B4" w14:textId="77777777" w:rsidR="0041527A" w:rsidRPr="00A37574" w:rsidRDefault="0041527A" w:rsidP="000D0E0A">
            <w:pPr>
              <w:spacing w:before="40" w:after="40"/>
              <w:jc w:val="center"/>
              <w:rPr>
                <w:rFonts w:ascii="Times New Roman" w:hAnsi="Times New Roman" w:cs="Times New Roman"/>
                <w:b/>
                <w:sz w:val="28"/>
                <w:szCs w:val="28"/>
              </w:rPr>
            </w:pPr>
            <w:r w:rsidRPr="00A37574">
              <w:rPr>
                <w:rFonts w:ascii="Times New Roman" w:hAnsi="Times New Roman" w:cs="Times New Roman"/>
                <w:b/>
                <w:sz w:val="28"/>
                <w:szCs w:val="28"/>
              </w:rPr>
              <w:t>B2</w:t>
            </w:r>
          </w:p>
        </w:tc>
        <w:tc>
          <w:tcPr>
            <w:tcW w:w="1735" w:type="dxa"/>
            <w:vAlign w:val="center"/>
          </w:tcPr>
          <w:p w14:paraId="220FCB49" w14:textId="77777777" w:rsidR="0041527A" w:rsidRPr="00A37574" w:rsidRDefault="0041527A" w:rsidP="000D0E0A">
            <w:pPr>
              <w:adjustRightInd w:val="0"/>
              <w:snapToGrid w:val="0"/>
              <w:spacing w:after="120"/>
              <w:jc w:val="both"/>
              <w:rPr>
                <w:rFonts w:ascii="Times New Roman" w:hAnsi="Times New Roman" w:cs="Times New Roman"/>
                <w:sz w:val="28"/>
                <w:szCs w:val="28"/>
                <w:lang w:val="vi-VN"/>
              </w:rPr>
            </w:pPr>
            <w:r w:rsidRPr="00A37574">
              <w:rPr>
                <w:rFonts w:ascii="Times New Roman" w:hAnsi="Times New Roman" w:cs="Times New Roman"/>
                <w:sz w:val="28"/>
                <w:szCs w:val="28"/>
                <w:lang w:val="vi-VN"/>
              </w:rPr>
              <w:t>Quản lý vật liệu, sản phẩm, cấu kiện, thiết bị sử dụng cho công trình xây dựng.</w:t>
            </w:r>
          </w:p>
        </w:tc>
        <w:tc>
          <w:tcPr>
            <w:tcW w:w="2153" w:type="dxa"/>
            <w:vAlign w:val="center"/>
          </w:tcPr>
          <w:p w14:paraId="52F68084"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rPr>
              <w:t>Nhà thầu thi công</w:t>
            </w:r>
          </w:p>
        </w:tc>
        <w:tc>
          <w:tcPr>
            <w:tcW w:w="1680" w:type="dxa"/>
            <w:vAlign w:val="center"/>
          </w:tcPr>
          <w:p w14:paraId="55AD2F5A"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rPr>
              <w:t>Chủ đầu tư, Ban QLDA, TV giám sát. TV thiết kế.</w:t>
            </w:r>
          </w:p>
        </w:tc>
        <w:tc>
          <w:tcPr>
            <w:tcW w:w="2469" w:type="dxa"/>
            <w:vAlign w:val="center"/>
          </w:tcPr>
          <w:p w14:paraId="6FFE8302"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rPr>
              <w:t>Trong thời gian thi công xây dựng</w:t>
            </w:r>
          </w:p>
        </w:tc>
        <w:tc>
          <w:tcPr>
            <w:tcW w:w="947" w:type="dxa"/>
            <w:vAlign w:val="center"/>
          </w:tcPr>
          <w:p w14:paraId="11F4D279" w14:textId="77777777" w:rsidR="0041527A" w:rsidRPr="00A37574" w:rsidRDefault="0041527A" w:rsidP="000D0E0A">
            <w:pPr>
              <w:spacing w:before="40" w:after="40"/>
              <w:jc w:val="both"/>
              <w:rPr>
                <w:rFonts w:ascii="Times New Roman" w:hAnsi="Times New Roman" w:cs="Times New Roman"/>
                <w:sz w:val="28"/>
                <w:szCs w:val="28"/>
              </w:rPr>
            </w:pPr>
          </w:p>
        </w:tc>
      </w:tr>
      <w:tr w:rsidR="0041527A" w:rsidRPr="00A37574" w14:paraId="637BA5DE" w14:textId="77777777" w:rsidTr="0041527A">
        <w:trPr>
          <w:trHeight w:val="20"/>
          <w:jc w:val="center"/>
        </w:trPr>
        <w:tc>
          <w:tcPr>
            <w:tcW w:w="650" w:type="dxa"/>
            <w:vAlign w:val="center"/>
          </w:tcPr>
          <w:p w14:paraId="11E397F6" w14:textId="77777777" w:rsidR="0041527A" w:rsidRPr="00A37574" w:rsidRDefault="0041527A" w:rsidP="000D0E0A">
            <w:pPr>
              <w:spacing w:before="40" w:after="40"/>
              <w:jc w:val="center"/>
              <w:rPr>
                <w:rFonts w:ascii="Times New Roman" w:hAnsi="Times New Roman" w:cs="Times New Roman"/>
                <w:b/>
                <w:sz w:val="28"/>
                <w:szCs w:val="28"/>
              </w:rPr>
            </w:pPr>
            <w:r w:rsidRPr="00A37574">
              <w:rPr>
                <w:rFonts w:ascii="Times New Roman" w:hAnsi="Times New Roman" w:cs="Times New Roman"/>
                <w:b/>
                <w:sz w:val="28"/>
                <w:szCs w:val="28"/>
              </w:rPr>
              <w:t>B3</w:t>
            </w:r>
          </w:p>
        </w:tc>
        <w:tc>
          <w:tcPr>
            <w:tcW w:w="1735" w:type="dxa"/>
            <w:vAlign w:val="center"/>
          </w:tcPr>
          <w:p w14:paraId="634973EF"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lang w:val="vi-VN"/>
              </w:rPr>
              <w:t>Quản lý thi công xây dựng công trình của nhà thầu.</w:t>
            </w:r>
          </w:p>
        </w:tc>
        <w:tc>
          <w:tcPr>
            <w:tcW w:w="2153" w:type="dxa"/>
            <w:vAlign w:val="center"/>
          </w:tcPr>
          <w:p w14:paraId="13F1812D"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rPr>
              <w:t>Nhà thầu thi công</w:t>
            </w:r>
          </w:p>
        </w:tc>
        <w:tc>
          <w:tcPr>
            <w:tcW w:w="1680" w:type="dxa"/>
            <w:vAlign w:val="center"/>
          </w:tcPr>
          <w:p w14:paraId="32F55DA9"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rPr>
              <w:t>Chủ đầu tư, Ban QLDA, TV giám sát, TV thiết kế.</w:t>
            </w:r>
          </w:p>
        </w:tc>
        <w:tc>
          <w:tcPr>
            <w:tcW w:w="2469" w:type="dxa"/>
            <w:vAlign w:val="center"/>
          </w:tcPr>
          <w:p w14:paraId="0A16ECB9" w14:textId="77777777" w:rsidR="0041527A" w:rsidRPr="00A37574" w:rsidRDefault="0041527A" w:rsidP="000D0E0A">
            <w:pPr>
              <w:spacing w:before="40" w:after="40"/>
              <w:jc w:val="both"/>
              <w:rPr>
                <w:rFonts w:ascii="Times New Roman" w:hAnsi="Times New Roman" w:cs="Times New Roman"/>
                <w:spacing w:val="-4"/>
                <w:sz w:val="28"/>
                <w:szCs w:val="28"/>
              </w:rPr>
            </w:pPr>
            <w:r w:rsidRPr="00A37574">
              <w:rPr>
                <w:rFonts w:ascii="Times New Roman" w:hAnsi="Times New Roman" w:cs="Times New Roman"/>
                <w:sz w:val="28"/>
                <w:szCs w:val="28"/>
              </w:rPr>
              <w:t>Trong thời gian thi công xây dựng</w:t>
            </w:r>
          </w:p>
        </w:tc>
        <w:tc>
          <w:tcPr>
            <w:tcW w:w="947" w:type="dxa"/>
            <w:vAlign w:val="center"/>
          </w:tcPr>
          <w:p w14:paraId="2C841DE5" w14:textId="77777777" w:rsidR="0041527A" w:rsidRPr="00A37574" w:rsidRDefault="0041527A" w:rsidP="000D0E0A">
            <w:pPr>
              <w:spacing w:before="40" w:after="40"/>
              <w:jc w:val="both"/>
              <w:rPr>
                <w:rFonts w:ascii="Times New Roman" w:hAnsi="Times New Roman" w:cs="Times New Roman"/>
                <w:sz w:val="28"/>
                <w:szCs w:val="28"/>
              </w:rPr>
            </w:pPr>
          </w:p>
        </w:tc>
      </w:tr>
      <w:tr w:rsidR="0041527A" w:rsidRPr="00A37574" w14:paraId="11149F78" w14:textId="77777777" w:rsidTr="0041527A">
        <w:trPr>
          <w:trHeight w:val="20"/>
          <w:jc w:val="center"/>
        </w:trPr>
        <w:tc>
          <w:tcPr>
            <w:tcW w:w="650" w:type="dxa"/>
            <w:vAlign w:val="center"/>
          </w:tcPr>
          <w:p w14:paraId="19972106" w14:textId="77777777" w:rsidR="0041527A" w:rsidRPr="00A37574" w:rsidRDefault="0041527A" w:rsidP="000D0E0A">
            <w:pPr>
              <w:spacing w:before="40" w:after="40"/>
              <w:jc w:val="center"/>
              <w:rPr>
                <w:rFonts w:ascii="Times New Roman" w:hAnsi="Times New Roman" w:cs="Times New Roman"/>
                <w:b/>
                <w:sz w:val="28"/>
                <w:szCs w:val="28"/>
              </w:rPr>
            </w:pPr>
            <w:r w:rsidRPr="00A37574">
              <w:rPr>
                <w:rFonts w:ascii="Times New Roman" w:hAnsi="Times New Roman" w:cs="Times New Roman"/>
                <w:b/>
                <w:sz w:val="28"/>
                <w:szCs w:val="28"/>
              </w:rPr>
              <w:t>B4</w:t>
            </w:r>
          </w:p>
        </w:tc>
        <w:tc>
          <w:tcPr>
            <w:tcW w:w="1735" w:type="dxa"/>
            <w:vAlign w:val="center"/>
          </w:tcPr>
          <w:p w14:paraId="55DAA1D2"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lang w:val="vi-VN"/>
              </w:rPr>
              <w:t>Giám sát thi công xây dựng công trình của chủ đầu tư, kiểm tra và nghiệm thu công việc xây dựng trong quá trình thi công xây dựng công trình.</w:t>
            </w:r>
          </w:p>
        </w:tc>
        <w:tc>
          <w:tcPr>
            <w:tcW w:w="2153" w:type="dxa"/>
            <w:vAlign w:val="center"/>
          </w:tcPr>
          <w:p w14:paraId="3F7EC96F"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rPr>
              <w:t>Chủ đầu tư</w:t>
            </w:r>
          </w:p>
        </w:tc>
        <w:tc>
          <w:tcPr>
            <w:tcW w:w="1680" w:type="dxa"/>
            <w:vAlign w:val="center"/>
          </w:tcPr>
          <w:p w14:paraId="7E02807C"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rPr>
              <w:t>Ban QLDA, TV giám sát, TV thiết kế, cơ quan Nhà nước có thẩm quyền</w:t>
            </w:r>
          </w:p>
        </w:tc>
        <w:tc>
          <w:tcPr>
            <w:tcW w:w="2469" w:type="dxa"/>
            <w:vAlign w:val="center"/>
          </w:tcPr>
          <w:p w14:paraId="41081B18"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rPr>
              <w:t>Trong thời gian thi công xây dựng</w:t>
            </w:r>
          </w:p>
        </w:tc>
        <w:tc>
          <w:tcPr>
            <w:tcW w:w="947" w:type="dxa"/>
            <w:vAlign w:val="center"/>
          </w:tcPr>
          <w:p w14:paraId="6F043FE8" w14:textId="77777777" w:rsidR="0041527A" w:rsidRPr="00A37574" w:rsidRDefault="0041527A" w:rsidP="000D0E0A">
            <w:pPr>
              <w:spacing w:before="40" w:after="40"/>
              <w:jc w:val="both"/>
              <w:rPr>
                <w:rFonts w:ascii="Times New Roman" w:hAnsi="Times New Roman" w:cs="Times New Roman"/>
                <w:sz w:val="28"/>
                <w:szCs w:val="28"/>
              </w:rPr>
            </w:pPr>
          </w:p>
        </w:tc>
      </w:tr>
      <w:tr w:rsidR="0041527A" w:rsidRPr="00A37574" w14:paraId="5AC3E7CE" w14:textId="77777777" w:rsidTr="0041527A">
        <w:trPr>
          <w:trHeight w:val="20"/>
          <w:jc w:val="center"/>
        </w:trPr>
        <w:tc>
          <w:tcPr>
            <w:tcW w:w="650" w:type="dxa"/>
            <w:vAlign w:val="center"/>
          </w:tcPr>
          <w:p w14:paraId="5F367F8E" w14:textId="77777777" w:rsidR="0041527A" w:rsidRPr="00A37574" w:rsidRDefault="0041527A" w:rsidP="000D0E0A">
            <w:pPr>
              <w:spacing w:before="40" w:after="40"/>
              <w:jc w:val="center"/>
              <w:rPr>
                <w:rFonts w:ascii="Times New Roman" w:hAnsi="Times New Roman" w:cs="Times New Roman"/>
                <w:b/>
                <w:sz w:val="28"/>
                <w:szCs w:val="28"/>
              </w:rPr>
            </w:pPr>
            <w:r w:rsidRPr="00A37574">
              <w:rPr>
                <w:rFonts w:ascii="Times New Roman" w:hAnsi="Times New Roman" w:cs="Times New Roman"/>
                <w:b/>
                <w:sz w:val="28"/>
                <w:szCs w:val="28"/>
              </w:rPr>
              <w:t>B5</w:t>
            </w:r>
          </w:p>
        </w:tc>
        <w:tc>
          <w:tcPr>
            <w:tcW w:w="1735" w:type="dxa"/>
            <w:vAlign w:val="center"/>
          </w:tcPr>
          <w:p w14:paraId="48C856EF"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lang w:val="vi-VN"/>
              </w:rPr>
              <w:t>Giám sát tác giả của nhà thầu thiết kế trong quá trình thi công xây dựng công trình.</w:t>
            </w:r>
          </w:p>
        </w:tc>
        <w:tc>
          <w:tcPr>
            <w:tcW w:w="2153" w:type="dxa"/>
            <w:vAlign w:val="center"/>
          </w:tcPr>
          <w:p w14:paraId="48BBDB53"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rPr>
              <w:t>Tư vấn thiết kế</w:t>
            </w:r>
          </w:p>
        </w:tc>
        <w:tc>
          <w:tcPr>
            <w:tcW w:w="1680" w:type="dxa"/>
            <w:vAlign w:val="center"/>
          </w:tcPr>
          <w:p w14:paraId="69D9EA73"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rPr>
              <w:t>Chủ đầu tư, Ban QLDA, TV giám sát, TV thiết kế.</w:t>
            </w:r>
          </w:p>
        </w:tc>
        <w:tc>
          <w:tcPr>
            <w:tcW w:w="2469" w:type="dxa"/>
            <w:vAlign w:val="center"/>
          </w:tcPr>
          <w:p w14:paraId="68041BCF"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rPr>
              <w:t>Trong thời gian thi công xây dựng</w:t>
            </w:r>
          </w:p>
        </w:tc>
        <w:tc>
          <w:tcPr>
            <w:tcW w:w="947" w:type="dxa"/>
            <w:vAlign w:val="center"/>
          </w:tcPr>
          <w:p w14:paraId="00ABD2D5" w14:textId="77777777" w:rsidR="0041527A" w:rsidRPr="00A37574" w:rsidRDefault="0041527A" w:rsidP="000D0E0A">
            <w:pPr>
              <w:spacing w:before="40" w:after="40"/>
              <w:jc w:val="both"/>
              <w:rPr>
                <w:rFonts w:ascii="Times New Roman" w:hAnsi="Times New Roman" w:cs="Times New Roman"/>
                <w:sz w:val="28"/>
                <w:szCs w:val="28"/>
              </w:rPr>
            </w:pPr>
          </w:p>
        </w:tc>
      </w:tr>
      <w:tr w:rsidR="0041527A" w:rsidRPr="00A37574" w14:paraId="6BA06421" w14:textId="77777777" w:rsidTr="0041527A">
        <w:trPr>
          <w:trHeight w:val="20"/>
          <w:jc w:val="center"/>
        </w:trPr>
        <w:tc>
          <w:tcPr>
            <w:tcW w:w="650" w:type="dxa"/>
            <w:vAlign w:val="center"/>
          </w:tcPr>
          <w:p w14:paraId="28A0AD0B" w14:textId="77777777" w:rsidR="0041527A" w:rsidRPr="00A37574" w:rsidRDefault="0041527A" w:rsidP="000D0E0A">
            <w:pPr>
              <w:pStyle w:val="Other0"/>
              <w:spacing w:before="40" w:after="40"/>
              <w:jc w:val="center"/>
              <w:rPr>
                <w:rFonts w:ascii="Times New Roman" w:hAnsi="Times New Roman"/>
                <w:b/>
                <w:sz w:val="28"/>
                <w:szCs w:val="28"/>
              </w:rPr>
            </w:pPr>
            <w:r w:rsidRPr="00A37574">
              <w:rPr>
                <w:rFonts w:ascii="Times New Roman" w:hAnsi="Times New Roman"/>
                <w:b/>
                <w:sz w:val="28"/>
                <w:szCs w:val="28"/>
              </w:rPr>
              <w:t>B6</w:t>
            </w:r>
          </w:p>
        </w:tc>
        <w:tc>
          <w:tcPr>
            <w:tcW w:w="1735" w:type="dxa"/>
            <w:vAlign w:val="center"/>
          </w:tcPr>
          <w:p w14:paraId="371B50D2" w14:textId="77777777" w:rsidR="0041527A" w:rsidRPr="00A37574" w:rsidRDefault="0041527A" w:rsidP="000D0E0A">
            <w:pPr>
              <w:pStyle w:val="Other0"/>
              <w:spacing w:before="40" w:after="40"/>
              <w:jc w:val="both"/>
              <w:rPr>
                <w:rFonts w:ascii="Times New Roman" w:hAnsi="Times New Roman"/>
                <w:sz w:val="28"/>
                <w:szCs w:val="28"/>
              </w:rPr>
            </w:pPr>
            <w:r w:rsidRPr="00A37574">
              <w:rPr>
                <w:rFonts w:ascii="Times New Roman" w:hAnsi="Times New Roman"/>
                <w:sz w:val="28"/>
                <w:szCs w:val="28"/>
                <w:lang w:val="vi-VN"/>
              </w:rPr>
              <w:t xml:space="preserve">Thí nghiệm đối chứng, thử nghiệm </w:t>
            </w:r>
            <w:r w:rsidRPr="00A37574">
              <w:rPr>
                <w:rFonts w:ascii="Times New Roman" w:hAnsi="Times New Roman"/>
                <w:sz w:val="28"/>
                <w:szCs w:val="28"/>
                <w:lang w:val="vi-VN"/>
              </w:rPr>
              <w:lastRenderedPageBreak/>
              <w:t>khả năng chịu lực của kết cấu công trình và kiểm định xây dựng trong quá trình thi công xây dựng công trình.</w:t>
            </w:r>
          </w:p>
        </w:tc>
        <w:tc>
          <w:tcPr>
            <w:tcW w:w="2153" w:type="dxa"/>
            <w:vAlign w:val="center"/>
          </w:tcPr>
          <w:p w14:paraId="2DF84941" w14:textId="77777777" w:rsidR="0041527A" w:rsidRPr="00A37574" w:rsidRDefault="0041527A" w:rsidP="000D0E0A">
            <w:pPr>
              <w:pStyle w:val="Other0"/>
              <w:spacing w:before="40" w:after="40"/>
              <w:jc w:val="both"/>
              <w:rPr>
                <w:rFonts w:ascii="Times New Roman" w:hAnsi="Times New Roman"/>
                <w:sz w:val="28"/>
                <w:szCs w:val="28"/>
              </w:rPr>
            </w:pPr>
            <w:r w:rsidRPr="00A37574">
              <w:rPr>
                <w:rFonts w:ascii="Times New Roman" w:hAnsi="Times New Roman"/>
                <w:sz w:val="28"/>
                <w:szCs w:val="28"/>
              </w:rPr>
              <w:lastRenderedPageBreak/>
              <w:t>Nhà thầu tư vấn thí nghiệm kiểm định đối chứng</w:t>
            </w:r>
          </w:p>
        </w:tc>
        <w:tc>
          <w:tcPr>
            <w:tcW w:w="1680" w:type="dxa"/>
            <w:vAlign w:val="center"/>
          </w:tcPr>
          <w:p w14:paraId="291F0899"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rPr>
              <w:t xml:space="preserve">Chủ đầu tư, Ban QLDA, nhà thầu thi </w:t>
            </w:r>
            <w:r w:rsidRPr="00A37574">
              <w:rPr>
                <w:rFonts w:ascii="Times New Roman" w:hAnsi="Times New Roman" w:cs="Times New Roman"/>
                <w:sz w:val="28"/>
                <w:szCs w:val="28"/>
              </w:rPr>
              <w:lastRenderedPageBreak/>
              <w:t>công, TV giám sát, TV thiết kế.</w:t>
            </w:r>
          </w:p>
        </w:tc>
        <w:tc>
          <w:tcPr>
            <w:tcW w:w="2469" w:type="dxa"/>
            <w:vAlign w:val="center"/>
          </w:tcPr>
          <w:p w14:paraId="2699A216" w14:textId="77777777" w:rsidR="0041527A" w:rsidRPr="00A37574" w:rsidRDefault="0041527A" w:rsidP="000D0E0A">
            <w:pPr>
              <w:pStyle w:val="Other0"/>
              <w:spacing w:before="40" w:after="40"/>
              <w:jc w:val="both"/>
              <w:rPr>
                <w:rFonts w:ascii="Times New Roman" w:hAnsi="Times New Roman"/>
                <w:sz w:val="28"/>
                <w:szCs w:val="28"/>
              </w:rPr>
            </w:pPr>
            <w:r w:rsidRPr="00A37574">
              <w:rPr>
                <w:rFonts w:ascii="Times New Roman" w:hAnsi="Times New Roman"/>
                <w:sz w:val="28"/>
                <w:szCs w:val="28"/>
              </w:rPr>
              <w:lastRenderedPageBreak/>
              <w:t>Trong thời gian thi công xây dựng</w:t>
            </w:r>
          </w:p>
        </w:tc>
        <w:tc>
          <w:tcPr>
            <w:tcW w:w="947" w:type="dxa"/>
            <w:vAlign w:val="center"/>
          </w:tcPr>
          <w:p w14:paraId="6EEBEAEC" w14:textId="77777777" w:rsidR="0041527A" w:rsidRPr="00A37574" w:rsidRDefault="0041527A" w:rsidP="000D0E0A">
            <w:pPr>
              <w:pStyle w:val="Other0"/>
              <w:spacing w:before="40" w:after="40"/>
              <w:jc w:val="both"/>
              <w:rPr>
                <w:rFonts w:ascii="Times New Roman" w:hAnsi="Times New Roman"/>
                <w:sz w:val="28"/>
                <w:szCs w:val="28"/>
              </w:rPr>
            </w:pPr>
          </w:p>
        </w:tc>
      </w:tr>
      <w:tr w:rsidR="0041527A" w:rsidRPr="00A37574" w14:paraId="37202119" w14:textId="77777777" w:rsidTr="0041527A">
        <w:trPr>
          <w:trHeight w:val="20"/>
          <w:jc w:val="center"/>
        </w:trPr>
        <w:tc>
          <w:tcPr>
            <w:tcW w:w="650" w:type="dxa"/>
            <w:vAlign w:val="center"/>
          </w:tcPr>
          <w:p w14:paraId="032E44B2" w14:textId="77777777" w:rsidR="0041527A" w:rsidRPr="00A37574" w:rsidRDefault="0041527A" w:rsidP="000D0E0A">
            <w:pPr>
              <w:pStyle w:val="Other0"/>
              <w:spacing w:before="40" w:after="40"/>
              <w:jc w:val="center"/>
              <w:rPr>
                <w:rFonts w:ascii="Times New Roman" w:hAnsi="Times New Roman"/>
                <w:b/>
                <w:sz w:val="28"/>
                <w:szCs w:val="28"/>
              </w:rPr>
            </w:pPr>
            <w:r w:rsidRPr="00A37574">
              <w:rPr>
                <w:rFonts w:ascii="Times New Roman" w:hAnsi="Times New Roman"/>
                <w:b/>
                <w:sz w:val="28"/>
                <w:szCs w:val="28"/>
              </w:rPr>
              <w:t>B7</w:t>
            </w:r>
          </w:p>
        </w:tc>
        <w:tc>
          <w:tcPr>
            <w:tcW w:w="1735" w:type="dxa"/>
            <w:vAlign w:val="center"/>
          </w:tcPr>
          <w:p w14:paraId="210E1A23" w14:textId="77777777" w:rsidR="0041527A" w:rsidRPr="00A37574" w:rsidRDefault="0041527A" w:rsidP="000D0E0A">
            <w:pPr>
              <w:pStyle w:val="Other0"/>
              <w:tabs>
                <w:tab w:val="left" w:pos="216"/>
              </w:tabs>
              <w:spacing w:before="40" w:after="40"/>
              <w:jc w:val="both"/>
              <w:rPr>
                <w:rFonts w:ascii="Times New Roman" w:hAnsi="Times New Roman"/>
                <w:sz w:val="28"/>
                <w:szCs w:val="28"/>
              </w:rPr>
            </w:pPr>
            <w:r w:rsidRPr="00A37574">
              <w:rPr>
                <w:rFonts w:ascii="Times New Roman" w:hAnsi="Times New Roman"/>
                <w:sz w:val="28"/>
                <w:szCs w:val="28"/>
                <w:lang w:val="vi-VN"/>
              </w:rPr>
              <w:t>Nghiệm thu giai đoạn thi công xây dựng, bộ phận công trình xây dựng (nếu có).</w:t>
            </w:r>
          </w:p>
        </w:tc>
        <w:tc>
          <w:tcPr>
            <w:tcW w:w="2153" w:type="dxa"/>
            <w:vAlign w:val="center"/>
          </w:tcPr>
          <w:p w14:paraId="350D7068" w14:textId="77777777" w:rsidR="0041527A" w:rsidRPr="00A37574" w:rsidRDefault="0041527A" w:rsidP="000D0E0A">
            <w:pPr>
              <w:pStyle w:val="Other0"/>
              <w:spacing w:before="40" w:after="40"/>
              <w:jc w:val="both"/>
              <w:rPr>
                <w:rFonts w:ascii="Times New Roman" w:hAnsi="Times New Roman"/>
                <w:sz w:val="28"/>
                <w:szCs w:val="28"/>
              </w:rPr>
            </w:pPr>
            <w:r w:rsidRPr="00A37574">
              <w:rPr>
                <w:rFonts w:ascii="Times New Roman" w:hAnsi="Times New Roman"/>
                <w:sz w:val="28"/>
                <w:szCs w:val="28"/>
              </w:rPr>
              <w:t>Chủ đầu tư</w:t>
            </w:r>
          </w:p>
        </w:tc>
        <w:tc>
          <w:tcPr>
            <w:tcW w:w="1680" w:type="dxa"/>
            <w:vAlign w:val="center"/>
          </w:tcPr>
          <w:p w14:paraId="5F9E1F65"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rPr>
              <w:t>Ban QLDA, TV giám sát, TV thiết kế, cơ quan Nhà nước có thẩm quyền</w:t>
            </w:r>
          </w:p>
        </w:tc>
        <w:tc>
          <w:tcPr>
            <w:tcW w:w="2469" w:type="dxa"/>
            <w:vAlign w:val="center"/>
          </w:tcPr>
          <w:p w14:paraId="502748D2" w14:textId="77777777" w:rsidR="0041527A" w:rsidRPr="00A37574" w:rsidRDefault="0041527A" w:rsidP="000D0E0A">
            <w:pPr>
              <w:pStyle w:val="Other0"/>
              <w:spacing w:before="40" w:after="40"/>
              <w:jc w:val="both"/>
              <w:rPr>
                <w:rFonts w:ascii="Times New Roman" w:hAnsi="Times New Roman"/>
                <w:spacing w:val="-2"/>
                <w:sz w:val="28"/>
                <w:szCs w:val="28"/>
              </w:rPr>
            </w:pPr>
            <w:r w:rsidRPr="00A37574">
              <w:rPr>
                <w:rFonts w:ascii="Times New Roman" w:hAnsi="Times New Roman"/>
                <w:spacing w:val="-2"/>
                <w:sz w:val="28"/>
                <w:szCs w:val="28"/>
              </w:rPr>
              <w:t>1 buổi</w:t>
            </w:r>
          </w:p>
        </w:tc>
        <w:tc>
          <w:tcPr>
            <w:tcW w:w="947" w:type="dxa"/>
            <w:vAlign w:val="center"/>
          </w:tcPr>
          <w:p w14:paraId="0E21860C" w14:textId="77777777" w:rsidR="0041527A" w:rsidRPr="00A37574" w:rsidRDefault="0041527A" w:rsidP="000D0E0A">
            <w:pPr>
              <w:pStyle w:val="Other0"/>
              <w:spacing w:before="40" w:after="40"/>
              <w:jc w:val="both"/>
              <w:rPr>
                <w:rFonts w:ascii="Times New Roman" w:hAnsi="Times New Roman"/>
                <w:sz w:val="28"/>
                <w:szCs w:val="28"/>
              </w:rPr>
            </w:pPr>
          </w:p>
        </w:tc>
      </w:tr>
      <w:tr w:rsidR="0041527A" w:rsidRPr="00A37574" w14:paraId="2650251C" w14:textId="77777777" w:rsidTr="0041527A">
        <w:trPr>
          <w:trHeight w:val="20"/>
          <w:jc w:val="center"/>
        </w:trPr>
        <w:tc>
          <w:tcPr>
            <w:tcW w:w="650" w:type="dxa"/>
            <w:vAlign w:val="center"/>
          </w:tcPr>
          <w:p w14:paraId="66A29266" w14:textId="77777777" w:rsidR="0041527A" w:rsidRPr="00A37574" w:rsidRDefault="0041527A" w:rsidP="000D0E0A">
            <w:pPr>
              <w:pStyle w:val="Other0"/>
              <w:spacing w:before="40" w:after="40"/>
              <w:jc w:val="center"/>
              <w:rPr>
                <w:rFonts w:ascii="Times New Roman" w:hAnsi="Times New Roman"/>
                <w:b/>
                <w:sz w:val="28"/>
                <w:szCs w:val="28"/>
              </w:rPr>
            </w:pPr>
            <w:r w:rsidRPr="00A37574">
              <w:rPr>
                <w:rFonts w:ascii="Times New Roman" w:hAnsi="Times New Roman"/>
                <w:b/>
                <w:sz w:val="28"/>
                <w:szCs w:val="28"/>
              </w:rPr>
              <w:t>B8</w:t>
            </w:r>
          </w:p>
        </w:tc>
        <w:tc>
          <w:tcPr>
            <w:tcW w:w="1735" w:type="dxa"/>
            <w:vAlign w:val="center"/>
          </w:tcPr>
          <w:p w14:paraId="05D7367D" w14:textId="77777777" w:rsidR="0041527A" w:rsidRPr="00A37574" w:rsidRDefault="0041527A" w:rsidP="000D0E0A">
            <w:pPr>
              <w:pStyle w:val="Other0"/>
              <w:spacing w:before="40" w:after="40"/>
              <w:jc w:val="both"/>
              <w:rPr>
                <w:rFonts w:ascii="Times New Roman" w:hAnsi="Times New Roman"/>
                <w:sz w:val="28"/>
                <w:szCs w:val="28"/>
              </w:rPr>
            </w:pPr>
            <w:r w:rsidRPr="00A37574">
              <w:rPr>
                <w:rFonts w:ascii="Times New Roman" w:hAnsi="Times New Roman"/>
                <w:sz w:val="28"/>
                <w:szCs w:val="28"/>
                <w:lang w:val="vi-VN"/>
              </w:rPr>
              <w:t>Nghiệm thu hạng mục công trình, công trình hoàn thành để đưa vào khai thác, sử dụng.</w:t>
            </w:r>
          </w:p>
        </w:tc>
        <w:tc>
          <w:tcPr>
            <w:tcW w:w="2153" w:type="dxa"/>
            <w:vAlign w:val="center"/>
          </w:tcPr>
          <w:p w14:paraId="2C520E50" w14:textId="77777777" w:rsidR="0041527A" w:rsidRPr="00A37574" w:rsidRDefault="0041527A" w:rsidP="000D0E0A">
            <w:pPr>
              <w:pStyle w:val="Other0"/>
              <w:spacing w:before="40" w:after="40"/>
              <w:jc w:val="both"/>
              <w:rPr>
                <w:rFonts w:ascii="Times New Roman" w:hAnsi="Times New Roman"/>
                <w:sz w:val="28"/>
                <w:szCs w:val="28"/>
              </w:rPr>
            </w:pPr>
            <w:r w:rsidRPr="00A37574">
              <w:rPr>
                <w:rFonts w:ascii="Times New Roman" w:hAnsi="Times New Roman"/>
                <w:sz w:val="28"/>
                <w:szCs w:val="28"/>
              </w:rPr>
              <w:t>Chủ đầu tư</w:t>
            </w:r>
          </w:p>
        </w:tc>
        <w:tc>
          <w:tcPr>
            <w:tcW w:w="1680" w:type="dxa"/>
            <w:vAlign w:val="center"/>
          </w:tcPr>
          <w:p w14:paraId="62FBCFAD"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rPr>
              <w:t>Ban QLDA, TV giám sát, TV thiết kế, cơ quan Nhà nước có thẩm quyền</w:t>
            </w:r>
          </w:p>
        </w:tc>
        <w:tc>
          <w:tcPr>
            <w:tcW w:w="2469" w:type="dxa"/>
            <w:vAlign w:val="center"/>
          </w:tcPr>
          <w:p w14:paraId="715B1E06" w14:textId="77777777" w:rsidR="0041527A" w:rsidRPr="00A37574" w:rsidRDefault="0041527A" w:rsidP="000D0E0A">
            <w:pPr>
              <w:pStyle w:val="Other0"/>
              <w:spacing w:before="40" w:after="40"/>
              <w:jc w:val="both"/>
              <w:rPr>
                <w:rFonts w:ascii="Times New Roman" w:hAnsi="Times New Roman"/>
                <w:spacing w:val="-2"/>
                <w:sz w:val="28"/>
                <w:szCs w:val="28"/>
              </w:rPr>
            </w:pPr>
            <w:r w:rsidRPr="00A37574">
              <w:rPr>
                <w:rFonts w:ascii="Times New Roman" w:hAnsi="Times New Roman"/>
                <w:spacing w:val="-2"/>
                <w:sz w:val="28"/>
                <w:szCs w:val="28"/>
              </w:rPr>
              <w:t>1 buổi</w:t>
            </w:r>
          </w:p>
        </w:tc>
        <w:tc>
          <w:tcPr>
            <w:tcW w:w="947" w:type="dxa"/>
            <w:vAlign w:val="center"/>
          </w:tcPr>
          <w:p w14:paraId="4F9BC7E3" w14:textId="77777777" w:rsidR="0041527A" w:rsidRPr="00A37574" w:rsidRDefault="0041527A" w:rsidP="000D0E0A">
            <w:pPr>
              <w:pStyle w:val="Other0"/>
              <w:spacing w:before="40" w:after="40"/>
              <w:jc w:val="both"/>
              <w:rPr>
                <w:rFonts w:ascii="Times New Roman" w:hAnsi="Times New Roman"/>
                <w:sz w:val="28"/>
                <w:szCs w:val="28"/>
              </w:rPr>
            </w:pPr>
          </w:p>
        </w:tc>
      </w:tr>
      <w:tr w:rsidR="0041527A" w:rsidRPr="00A37574" w14:paraId="7B75A67A" w14:textId="77777777" w:rsidTr="0041527A">
        <w:trPr>
          <w:trHeight w:val="20"/>
          <w:jc w:val="center"/>
        </w:trPr>
        <w:tc>
          <w:tcPr>
            <w:tcW w:w="650" w:type="dxa"/>
            <w:vAlign w:val="center"/>
          </w:tcPr>
          <w:p w14:paraId="6BAC6E3F" w14:textId="77777777" w:rsidR="0041527A" w:rsidRPr="00A37574" w:rsidRDefault="0041527A" w:rsidP="000D0E0A">
            <w:pPr>
              <w:pStyle w:val="Other0"/>
              <w:spacing w:before="40" w:after="40"/>
              <w:jc w:val="center"/>
              <w:rPr>
                <w:rFonts w:ascii="Times New Roman" w:hAnsi="Times New Roman"/>
                <w:b/>
                <w:sz w:val="28"/>
                <w:szCs w:val="28"/>
              </w:rPr>
            </w:pPr>
            <w:r w:rsidRPr="00A37574">
              <w:rPr>
                <w:rFonts w:ascii="Times New Roman" w:hAnsi="Times New Roman"/>
                <w:b/>
                <w:sz w:val="28"/>
                <w:szCs w:val="28"/>
              </w:rPr>
              <w:t>B9</w:t>
            </w:r>
          </w:p>
        </w:tc>
        <w:tc>
          <w:tcPr>
            <w:tcW w:w="1735" w:type="dxa"/>
            <w:vAlign w:val="center"/>
          </w:tcPr>
          <w:p w14:paraId="510E673D" w14:textId="77777777" w:rsidR="0041527A" w:rsidRPr="00A37574" w:rsidRDefault="0041527A" w:rsidP="000D0E0A">
            <w:pPr>
              <w:pStyle w:val="Other0"/>
              <w:tabs>
                <w:tab w:val="left" w:pos="169"/>
              </w:tabs>
              <w:spacing w:before="40" w:after="40"/>
              <w:jc w:val="both"/>
              <w:rPr>
                <w:rFonts w:ascii="Times New Roman" w:hAnsi="Times New Roman"/>
                <w:sz w:val="28"/>
                <w:szCs w:val="28"/>
              </w:rPr>
            </w:pPr>
            <w:r w:rsidRPr="00A37574">
              <w:rPr>
                <w:rFonts w:ascii="Times New Roman" w:hAnsi="Times New Roman"/>
                <w:sz w:val="28"/>
                <w:szCs w:val="28"/>
                <w:lang w:val="vi-VN"/>
              </w:rPr>
              <w:t>Kiểm tra công tác nghiệm thu công trình xây dựng của cơ quan nhà nước có thẩm quyền (nếu có).</w:t>
            </w:r>
          </w:p>
        </w:tc>
        <w:tc>
          <w:tcPr>
            <w:tcW w:w="2153" w:type="dxa"/>
            <w:vAlign w:val="center"/>
          </w:tcPr>
          <w:p w14:paraId="309B6ED8" w14:textId="77777777" w:rsidR="0041527A" w:rsidRPr="00A37574" w:rsidRDefault="0041527A" w:rsidP="000D0E0A">
            <w:pPr>
              <w:pStyle w:val="Other0"/>
              <w:spacing w:before="40" w:after="40"/>
              <w:jc w:val="both"/>
              <w:rPr>
                <w:rFonts w:ascii="Times New Roman" w:hAnsi="Times New Roman"/>
                <w:sz w:val="28"/>
                <w:szCs w:val="28"/>
              </w:rPr>
            </w:pPr>
            <w:r w:rsidRPr="00A37574">
              <w:rPr>
                <w:rFonts w:ascii="Times New Roman" w:hAnsi="Times New Roman"/>
                <w:sz w:val="28"/>
                <w:szCs w:val="28"/>
                <w:lang w:val="vi-VN"/>
              </w:rPr>
              <w:t>Cơ quan nhà nước có thẩm quyền (quy định tại khoản 2 Điều 24 Nghị định số 06/2021/NĐ-CP ngày 26 tháng 01 năm 2021)</w:t>
            </w:r>
          </w:p>
        </w:tc>
        <w:tc>
          <w:tcPr>
            <w:tcW w:w="1680" w:type="dxa"/>
            <w:vAlign w:val="center"/>
          </w:tcPr>
          <w:p w14:paraId="55F82C95"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rPr>
              <w:t>Chủ đầu tư, Ban QLDA, nhà thầu thi công, TV giám sát, TV thiết kế.</w:t>
            </w:r>
          </w:p>
        </w:tc>
        <w:tc>
          <w:tcPr>
            <w:tcW w:w="2469" w:type="dxa"/>
            <w:vAlign w:val="center"/>
          </w:tcPr>
          <w:p w14:paraId="2CD34159" w14:textId="77777777" w:rsidR="0041527A" w:rsidRPr="00A37574" w:rsidRDefault="0041527A" w:rsidP="000D0E0A">
            <w:pPr>
              <w:pStyle w:val="Other0"/>
              <w:spacing w:before="40" w:after="40"/>
              <w:jc w:val="both"/>
              <w:rPr>
                <w:rFonts w:ascii="Times New Roman" w:hAnsi="Times New Roman"/>
                <w:spacing w:val="-2"/>
                <w:sz w:val="28"/>
                <w:szCs w:val="28"/>
              </w:rPr>
            </w:pPr>
            <w:r w:rsidRPr="00A37574">
              <w:rPr>
                <w:rFonts w:ascii="Times New Roman" w:hAnsi="Times New Roman"/>
                <w:spacing w:val="-2"/>
                <w:sz w:val="28"/>
                <w:szCs w:val="28"/>
              </w:rPr>
              <w:t xml:space="preserve">Theo quy định tại khoản 6 điều 24 </w:t>
            </w:r>
            <w:r w:rsidRPr="00A37574">
              <w:rPr>
                <w:rFonts w:ascii="Times New Roman" w:hAnsi="Times New Roman"/>
                <w:sz w:val="28"/>
                <w:szCs w:val="28"/>
                <w:lang w:val="vi-VN"/>
              </w:rPr>
              <w:t>Nghị định số 06/2021/NĐ-CP ngày 26 tháng 01 năm 2021</w:t>
            </w:r>
            <w:r w:rsidRPr="00A37574">
              <w:rPr>
                <w:rFonts w:ascii="Times New Roman" w:hAnsi="Times New Roman"/>
                <w:sz w:val="28"/>
                <w:szCs w:val="28"/>
              </w:rPr>
              <w:t>.</w:t>
            </w:r>
          </w:p>
        </w:tc>
        <w:tc>
          <w:tcPr>
            <w:tcW w:w="947" w:type="dxa"/>
            <w:vAlign w:val="center"/>
          </w:tcPr>
          <w:p w14:paraId="3F7EB86B" w14:textId="77777777" w:rsidR="0041527A" w:rsidRPr="00A37574" w:rsidRDefault="0041527A" w:rsidP="000D0E0A">
            <w:pPr>
              <w:pStyle w:val="Other0"/>
              <w:spacing w:before="40" w:after="40"/>
              <w:jc w:val="both"/>
              <w:rPr>
                <w:rFonts w:ascii="Times New Roman" w:hAnsi="Times New Roman"/>
                <w:sz w:val="28"/>
                <w:szCs w:val="28"/>
              </w:rPr>
            </w:pPr>
          </w:p>
        </w:tc>
      </w:tr>
      <w:tr w:rsidR="0041527A" w:rsidRPr="00A37574" w14:paraId="2C4F1E78" w14:textId="77777777" w:rsidTr="0041527A">
        <w:trPr>
          <w:trHeight w:val="20"/>
          <w:jc w:val="center"/>
        </w:trPr>
        <w:tc>
          <w:tcPr>
            <w:tcW w:w="650" w:type="dxa"/>
            <w:vAlign w:val="center"/>
          </w:tcPr>
          <w:p w14:paraId="6B808CB4" w14:textId="77777777" w:rsidR="0041527A" w:rsidRPr="00A37574" w:rsidRDefault="0041527A" w:rsidP="000D0E0A">
            <w:pPr>
              <w:pStyle w:val="Other0"/>
              <w:spacing w:before="40" w:after="40"/>
              <w:jc w:val="center"/>
              <w:rPr>
                <w:rFonts w:ascii="Times New Roman" w:hAnsi="Times New Roman"/>
                <w:b/>
                <w:sz w:val="28"/>
                <w:szCs w:val="28"/>
              </w:rPr>
            </w:pPr>
            <w:r w:rsidRPr="00A37574">
              <w:rPr>
                <w:rFonts w:ascii="Times New Roman" w:hAnsi="Times New Roman"/>
                <w:b/>
                <w:sz w:val="28"/>
                <w:szCs w:val="28"/>
              </w:rPr>
              <w:t>B10</w:t>
            </w:r>
          </w:p>
        </w:tc>
        <w:tc>
          <w:tcPr>
            <w:tcW w:w="1735" w:type="dxa"/>
            <w:vAlign w:val="center"/>
          </w:tcPr>
          <w:p w14:paraId="3DA2D54B" w14:textId="77777777" w:rsidR="0041527A" w:rsidRPr="00A37574" w:rsidRDefault="0041527A" w:rsidP="000D0E0A">
            <w:pPr>
              <w:pStyle w:val="Other0"/>
              <w:spacing w:before="40" w:after="40"/>
              <w:jc w:val="both"/>
              <w:rPr>
                <w:rFonts w:ascii="Times New Roman" w:hAnsi="Times New Roman"/>
                <w:sz w:val="28"/>
                <w:szCs w:val="28"/>
              </w:rPr>
            </w:pPr>
            <w:r w:rsidRPr="00A37574">
              <w:rPr>
                <w:rFonts w:ascii="Times New Roman" w:hAnsi="Times New Roman"/>
                <w:sz w:val="28"/>
                <w:szCs w:val="28"/>
                <w:lang w:val="vi-VN"/>
              </w:rPr>
              <w:t>Lập và lưu trữ hồ sơ hoàn thành công trình.</w:t>
            </w:r>
          </w:p>
        </w:tc>
        <w:tc>
          <w:tcPr>
            <w:tcW w:w="2153" w:type="dxa"/>
            <w:vAlign w:val="center"/>
          </w:tcPr>
          <w:p w14:paraId="2ADD7A7C" w14:textId="77777777" w:rsidR="0041527A" w:rsidRPr="00A37574" w:rsidRDefault="0041527A" w:rsidP="000D0E0A">
            <w:pPr>
              <w:pStyle w:val="Other0"/>
              <w:spacing w:before="40" w:after="40"/>
              <w:jc w:val="both"/>
              <w:rPr>
                <w:rFonts w:ascii="Times New Roman" w:hAnsi="Times New Roman"/>
                <w:sz w:val="28"/>
                <w:szCs w:val="28"/>
              </w:rPr>
            </w:pPr>
            <w:r w:rsidRPr="00A37574">
              <w:rPr>
                <w:rFonts w:ascii="Times New Roman" w:hAnsi="Times New Roman"/>
                <w:sz w:val="28"/>
                <w:szCs w:val="28"/>
              </w:rPr>
              <w:t>Chủ đầu tư</w:t>
            </w:r>
          </w:p>
        </w:tc>
        <w:tc>
          <w:tcPr>
            <w:tcW w:w="1680" w:type="dxa"/>
            <w:vAlign w:val="center"/>
          </w:tcPr>
          <w:p w14:paraId="0DB0B187"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rPr>
              <w:t>Ban QLDA, nhà thầu thi công, TV giám sát, TV thiết kế…</w:t>
            </w:r>
          </w:p>
        </w:tc>
        <w:tc>
          <w:tcPr>
            <w:tcW w:w="2469" w:type="dxa"/>
            <w:vAlign w:val="center"/>
          </w:tcPr>
          <w:p w14:paraId="4E9750A6" w14:textId="77777777" w:rsidR="0041527A" w:rsidRPr="00A37574" w:rsidRDefault="0041527A" w:rsidP="000D0E0A">
            <w:pPr>
              <w:pStyle w:val="Other0"/>
              <w:spacing w:before="40" w:after="40"/>
              <w:jc w:val="both"/>
              <w:rPr>
                <w:rFonts w:ascii="Times New Roman" w:hAnsi="Times New Roman"/>
                <w:sz w:val="28"/>
                <w:szCs w:val="28"/>
              </w:rPr>
            </w:pPr>
            <w:r w:rsidRPr="00A37574">
              <w:rPr>
                <w:rFonts w:ascii="Times New Roman" w:hAnsi="Times New Roman"/>
                <w:sz w:val="28"/>
                <w:szCs w:val="28"/>
                <w:lang w:val="vi-VN"/>
              </w:rPr>
              <w:t xml:space="preserve">Chủ đầu tư phải tổ chức lập hồ sơ hoàn thành công trình xây dựng theo quy định tại Phụ lục VIb Nghị định này trước khi đưa hạng mục công trình hoặc công trình vào khai </w:t>
            </w:r>
            <w:r w:rsidRPr="00A37574">
              <w:rPr>
                <w:rFonts w:ascii="Times New Roman" w:hAnsi="Times New Roman"/>
                <w:sz w:val="28"/>
                <w:szCs w:val="28"/>
                <w:lang w:val="vi-VN"/>
              </w:rPr>
              <w:lastRenderedPageBreak/>
              <w:t>thác, vận hành.</w:t>
            </w:r>
          </w:p>
        </w:tc>
        <w:tc>
          <w:tcPr>
            <w:tcW w:w="947" w:type="dxa"/>
            <w:vAlign w:val="center"/>
          </w:tcPr>
          <w:p w14:paraId="1DFDCA85" w14:textId="77777777" w:rsidR="0041527A" w:rsidRPr="00A37574" w:rsidRDefault="0041527A" w:rsidP="000D0E0A">
            <w:pPr>
              <w:pStyle w:val="Other0"/>
              <w:spacing w:before="40" w:after="40"/>
              <w:jc w:val="both"/>
              <w:rPr>
                <w:rFonts w:ascii="Times New Roman" w:hAnsi="Times New Roman"/>
                <w:spacing w:val="-6"/>
                <w:sz w:val="28"/>
                <w:szCs w:val="28"/>
              </w:rPr>
            </w:pPr>
          </w:p>
        </w:tc>
      </w:tr>
      <w:tr w:rsidR="0041527A" w:rsidRPr="00A37574" w14:paraId="2F84720E" w14:textId="77777777" w:rsidTr="0041527A">
        <w:trPr>
          <w:trHeight w:val="20"/>
          <w:jc w:val="center"/>
        </w:trPr>
        <w:tc>
          <w:tcPr>
            <w:tcW w:w="650" w:type="dxa"/>
            <w:vAlign w:val="center"/>
          </w:tcPr>
          <w:p w14:paraId="7250A660" w14:textId="77777777" w:rsidR="0041527A" w:rsidRPr="00A37574" w:rsidRDefault="0041527A" w:rsidP="000D0E0A">
            <w:pPr>
              <w:pStyle w:val="Other0"/>
              <w:spacing w:before="40" w:after="40"/>
              <w:jc w:val="center"/>
              <w:rPr>
                <w:rFonts w:ascii="Times New Roman" w:hAnsi="Times New Roman"/>
                <w:b/>
                <w:sz w:val="28"/>
                <w:szCs w:val="28"/>
              </w:rPr>
            </w:pPr>
            <w:r w:rsidRPr="00A37574">
              <w:rPr>
                <w:rFonts w:ascii="Times New Roman" w:hAnsi="Times New Roman"/>
                <w:b/>
                <w:bCs/>
                <w:sz w:val="28"/>
                <w:szCs w:val="28"/>
              </w:rPr>
              <w:t>B11</w:t>
            </w:r>
          </w:p>
        </w:tc>
        <w:tc>
          <w:tcPr>
            <w:tcW w:w="1735" w:type="dxa"/>
            <w:vAlign w:val="center"/>
          </w:tcPr>
          <w:p w14:paraId="1B0BA757" w14:textId="77777777" w:rsidR="0041527A" w:rsidRPr="00A37574" w:rsidRDefault="0041527A" w:rsidP="000D0E0A">
            <w:pPr>
              <w:adjustRightInd w:val="0"/>
              <w:snapToGrid w:val="0"/>
              <w:spacing w:after="120"/>
              <w:jc w:val="both"/>
              <w:rPr>
                <w:rFonts w:ascii="Times New Roman" w:hAnsi="Times New Roman" w:cs="Times New Roman"/>
                <w:sz w:val="28"/>
                <w:szCs w:val="28"/>
                <w:lang w:val="vi-VN"/>
              </w:rPr>
            </w:pPr>
            <w:r w:rsidRPr="00A37574">
              <w:rPr>
                <w:rFonts w:ascii="Times New Roman" w:hAnsi="Times New Roman" w:cs="Times New Roman"/>
                <w:sz w:val="28"/>
                <w:szCs w:val="28"/>
                <w:lang w:val="vi-VN"/>
              </w:rPr>
              <w:t>Hoàn trả mặt bằng.</w:t>
            </w:r>
          </w:p>
        </w:tc>
        <w:tc>
          <w:tcPr>
            <w:tcW w:w="2153" w:type="dxa"/>
            <w:vAlign w:val="center"/>
          </w:tcPr>
          <w:p w14:paraId="291F6ED4" w14:textId="77777777" w:rsidR="0041527A" w:rsidRPr="00A37574" w:rsidRDefault="0041527A" w:rsidP="000D0E0A">
            <w:pPr>
              <w:pStyle w:val="Other0"/>
              <w:spacing w:before="40" w:after="40"/>
              <w:jc w:val="both"/>
              <w:rPr>
                <w:rFonts w:ascii="Times New Roman" w:hAnsi="Times New Roman"/>
                <w:sz w:val="28"/>
                <w:szCs w:val="28"/>
              </w:rPr>
            </w:pPr>
            <w:r w:rsidRPr="00A37574">
              <w:rPr>
                <w:rFonts w:ascii="Times New Roman" w:hAnsi="Times New Roman"/>
                <w:sz w:val="28"/>
                <w:szCs w:val="28"/>
              </w:rPr>
              <w:t>Nhà thầu thi công</w:t>
            </w:r>
          </w:p>
        </w:tc>
        <w:tc>
          <w:tcPr>
            <w:tcW w:w="1680" w:type="dxa"/>
            <w:vAlign w:val="center"/>
          </w:tcPr>
          <w:p w14:paraId="35EB73AA"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rPr>
              <w:t>Chủ đầu tư, Ban QLDA, nhà thầu thi công, TV giám sát, TV thiết kế, chính quyền địa phương.</w:t>
            </w:r>
          </w:p>
        </w:tc>
        <w:tc>
          <w:tcPr>
            <w:tcW w:w="2469" w:type="dxa"/>
            <w:vAlign w:val="center"/>
          </w:tcPr>
          <w:p w14:paraId="24C10086" w14:textId="77777777" w:rsidR="0041527A" w:rsidRPr="00A37574" w:rsidRDefault="0041527A" w:rsidP="000D0E0A">
            <w:pPr>
              <w:pStyle w:val="Other0"/>
              <w:spacing w:before="40" w:after="40"/>
              <w:jc w:val="both"/>
              <w:rPr>
                <w:rFonts w:ascii="Times New Roman" w:hAnsi="Times New Roman"/>
                <w:sz w:val="28"/>
                <w:szCs w:val="28"/>
              </w:rPr>
            </w:pPr>
            <w:r w:rsidRPr="00A37574">
              <w:rPr>
                <w:rFonts w:ascii="Times New Roman" w:hAnsi="Times New Roman"/>
                <w:sz w:val="28"/>
                <w:szCs w:val="28"/>
              </w:rPr>
              <w:t>Trước khi nghiệm thu, bàn giao công trình đưa vào khai thác, sử dụng</w:t>
            </w:r>
          </w:p>
        </w:tc>
        <w:tc>
          <w:tcPr>
            <w:tcW w:w="947" w:type="dxa"/>
            <w:vAlign w:val="center"/>
          </w:tcPr>
          <w:p w14:paraId="1B3DDE43" w14:textId="77777777" w:rsidR="0041527A" w:rsidRPr="00A37574" w:rsidRDefault="0041527A" w:rsidP="000D0E0A">
            <w:pPr>
              <w:pStyle w:val="Other0"/>
              <w:spacing w:before="40" w:after="40"/>
              <w:jc w:val="both"/>
              <w:rPr>
                <w:rFonts w:ascii="Times New Roman" w:hAnsi="Times New Roman"/>
                <w:sz w:val="28"/>
                <w:szCs w:val="28"/>
              </w:rPr>
            </w:pPr>
          </w:p>
        </w:tc>
      </w:tr>
      <w:tr w:rsidR="0041527A" w:rsidRPr="00A37574" w14:paraId="31BC33F1" w14:textId="77777777" w:rsidTr="0041527A">
        <w:trPr>
          <w:trHeight w:val="20"/>
          <w:jc w:val="center"/>
        </w:trPr>
        <w:tc>
          <w:tcPr>
            <w:tcW w:w="650" w:type="dxa"/>
            <w:vAlign w:val="center"/>
          </w:tcPr>
          <w:p w14:paraId="07184208" w14:textId="77777777" w:rsidR="0041527A" w:rsidRPr="00A37574" w:rsidRDefault="0041527A" w:rsidP="000D0E0A">
            <w:pPr>
              <w:pStyle w:val="Other0"/>
              <w:spacing w:before="40" w:after="40"/>
              <w:jc w:val="center"/>
              <w:rPr>
                <w:rFonts w:ascii="Times New Roman" w:hAnsi="Times New Roman"/>
                <w:b/>
                <w:sz w:val="28"/>
                <w:szCs w:val="28"/>
              </w:rPr>
            </w:pPr>
            <w:r w:rsidRPr="00A37574">
              <w:rPr>
                <w:rFonts w:ascii="Times New Roman" w:hAnsi="Times New Roman"/>
                <w:b/>
                <w:bCs/>
                <w:sz w:val="28"/>
                <w:szCs w:val="28"/>
              </w:rPr>
              <w:t>B12</w:t>
            </w:r>
          </w:p>
        </w:tc>
        <w:tc>
          <w:tcPr>
            <w:tcW w:w="1735" w:type="dxa"/>
            <w:vAlign w:val="center"/>
          </w:tcPr>
          <w:p w14:paraId="48A9D033" w14:textId="77777777" w:rsidR="0041527A" w:rsidRPr="00A37574" w:rsidRDefault="0041527A" w:rsidP="000D0E0A">
            <w:pPr>
              <w:pStyle w:val="Other0"/>
              <w:spacing w:before="40" w:after="40"/>
              <w:jc w:val="both"/>
              <w:rPr>
                <w:rFonts w:ascii="Times New Roman" w:hAnsi="Times New Roman"/>
                <w:sz w:val="28"/>
                <w:szCs w:val="28"/>
              </w:rPr>
            </w:pPr>
            <w:r w:rsidRPr="00A37574">
              <w:rPr>
                <w:rFonts w:ascii="Times New Roman" w:hAnsi="Times New Roman"/>
                <w:sz w:val="28"/>
                <w:szCs w:val="28"/>
                <w:lang w:val="vi-VN"/>
              </w:rPr>
              <w:t>Bàn giao công trình xây dựng.</w:t>
            </w:r>
          </w:p>
        </w:tc>
        <w:tc>
          <w:tcPr>
            <w:tcW w:w="2153" w:type="dxa"/>
            <w:vAlign w:val="center"/>
          </w:tcPr>
          <w:p w14:paraId="35A4FD35" w14:textId="77777777" w:rsidR="0041527A" w:rsidRPr="00A37574" w:rsidRDefault="0041527A" w:rsidP="000D0E0A">
            <w:pPr>
              <w:pStyle w:val="Other0"/>
              <w:spacing w:before="40" w:after="40"/>
              <w:jc w:val="both"/>
              <w:rPr>
                <w:rFonts w:ascii="Times New Roman" w:hAnsi="Times New Roman"/>
                <w:sz w:val="28"/>
                <w:szCs w:val="28"/>
              </w:rPr>
            </w:pPr>
            <w:r w:rsidRPr="00A37574">
              <w:rPr>
                <w:rFonts w:ascii="Times New Roman" w:hAnsi="Times New Roman"/>
                <w:sz w:val="28"/>
                <w:szCs w:val="28"/>
              </w:rPr>
              <w:t>Chủ đầu tư</w:t>
            </w:r>
          </w:p>
        </w:tc>
        <w:tc>
          <w:tcPr>
            <w:tcW w:w="1680" w:type="dxa"/>
            <w:vAlign w:val="center"/>
          </w:tcPr>
          <w:p w14:paraId="1592BB70"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rPr>
              <w:t>Ban QLDA, nhà thầu thi công, TV giám sát, TV thiết kế, chính quyền địa phương.</w:t>
            </w:r>
          </w:p>
        </w:tc>
        <w:tc>
          <w:tcPr>
            <w:tcW w:w="2469" w:type="dxa"/>
            <w:vAlign w:val="center"/>
          </w:tcPr>
          <w:p w14:paraId="392D81B8" w14:textId="77777777" w:rsidR="0041527A" w:rsidRPr="00A37574" w:rsidRDefault="0041527A" w:rsidP="000D0E0A">
            <w:pPr>
              <w:pStyle w:val="Other0"/>
              <w:spacing w:before="40" w:after="40"/>
              <w:jc w:val="both"/>
              <w:rPr>
                <w:rFonts w:ascii="Times New Roman" w:hAnsi="Times New Roman"/>
                <w:sz w:val="28"/>
                <w:szCs w:val="28"/>
              </w:rPr>
            </w:pPr>
            <w:r w:rsidRPr="00A37574">
              <w:rPr>
                <w:rFonts w:ascii="Times New Roman" w:hAnsi="Times New Roman"/>
                <w:sz w:val="28"/>
                <w:szCs w:val="28"/>
              </w:rPr>
              <w:t>1 buổi</w:t>
            </w:r>
          </w:p>
        </w:tc>
        <w:tc>
          <w:tcPr>
            <w:tcW w:w="947" w:type="dxa"/>
            <w:vAlign w:val="center"/>
          </w:tcPr>
          <w:p w14:paraId="21D63501" w14:textId="77777777" w:rsidR="0041527A" w:rsidRPr="00A37574" w:rsidRDefault="0041527A" w:rsidP="000D0E0A">
            <w:pPr>
              <w:pStyle w:val="Other0"/>
              <w:spacing w:before="40" w:after="40"/>
              <w:jc w:val="both"/>
              <w:rPr>
                <w:rFonts w:ascii="Times New Roman" w:hAnsi="Times New Roman"/>
                <w:sz w:val="28"/>
                <w:szCs w:val="28"/>
              </w:rPr>
            </w:pPr>
          </w:p>
        </w:tc>
      </w:tr>
      <w:tr w:rsidR="0041527A" w:rsidRPr="00A37574" w14:paraId="47E3ADBA" w14:textId="77777777" w:rsidTr="0041527A">
        <w:trPr>
          <w:trHeight w:val="20"/>
          <w:jc w:val="center"/>
        </w:trPr>
        <w:tc>
          <w:tcPr>
            <w:tcW w:w="650" w:type="dxa"/>
            <w:vAlign w:val="center"/>
          </w:tcPr>
          <w:p w14:paraId="1C217075" w14:textId="77777777" w:rsidR="0041527A" w:rsidRPr="00A37574" w:rsidRDefault="0041527A" w:rsidP="000D0E0A">
            <w:pPr>
              <w:spacing w:before="40" w:after="40"/>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8984" w:type="dxa"/>
            <w:gridSpan w:val="5"/>
            <w:vAlign w:val="center"/>
          </w:tcPr>
          <w:p w14:paraId="49E3EC0E" w14:textId="77777777" w:rsidR="0041527A" w:rsidRPr="00A37574" w:rsidRDefault="0041527A" w:rsidP="000D0E0A">
            <w:pPr>
              <w:spacing w:before="40" w:after="40"/>
              <w:jc w:val="both"/>
              <w:rPr>
                <w:rFonts w:ascii="Times New Roman" w:hAnsi="Times New Roman" w:cs="Times New Roman"/>
                <w:b/>
                <w:sz w:val="28"/>
                <w:szCs w:val="28"/>
              </w:rPr>
            </w:pPr>
            <w:r w:rsidRPr="00A37574">
              <w:rPr>
                <w:rFonts w:ascii="Times New Roman" w:hAnsi="Times New Roman" w:cs="Times New Roman"/>
                <w:b/>
                <w:sz w:val="28"/>
                <w:szCs w:val="28"/>
              </w:rPr>
              <w:t>Biểu mẫu/ tài liệu</w:t>
            </w:r>
          </w:p>
        </w:tc>
      </w:tr>
      <w:tr w:rsidR="0041527A" w:rsidRPr="00A37574" w14:paraId="32DACAFC" w14:textId="77777777" w:rsidTr="0041527A">
        <w:trPr>
          <w:trHeight w:val="20"/>
          <w:jc w:val="center"/>
        </w:trPr>
        <w:tc>
          <w:tcPr>
            <w:tcW w:w="650" w:type="dxa"/>
            <w:vAlign w:val="center"/>
          </w:tcPr>
          <w:p w14:paraId="048C8DD8" w14:textId="77777777" w:rsidR="0041527A" w:rsidRPr="00A37574" w:rsidRDefault="0041527A" w:rsidP="000D0E0A">
            <w:pPr>
              <w:spacing w:before="40" w:after="40"/>
              <w:jc w:val="center"/>
              <w:rPr>
                <w:rFonts w:ascii="Times New Roman" w:hAnsi="Times New Roman" w:cs="Times New Roman"/>
                <w:b/>
                <w:sz w:val="28"/>
                <w:szCs w:val="28"/>
              </w:rPr>
            </w:pPr>
          </w:p>
        </w:tc>
        <w:tc>
          <w:tcPr>
            <w:tcW w:w="8984" w:type="dxa"/>
            <w:gridSpan w:val="5"/>
            <w:vAlign w:val="center"/>
          </w:tcPr>
          <w:p w14:paraId="1F2A3FB5" w14:textId="77777777" w:rsidR="0041527A" w:rsidRPr="00A37574" w:rsidRDefault="0041527A" w:rsidP="000D0E0A">
            <w:pPr>
              <w:spacing w:before="40" w:after="40"/>
              <w:jc w:val="both"/>
              <w:rPr>
                <w:rFonts w:ascii="Times New Roman" w:hAnsi="Times New Roman" w:cs="Times New Roman"/>
                <w:sz w:val="28"/>
                <w:szCs w:val="28"/>
              </w:rPr>
            </w:pPr>
            <w:r w:rsidRPr="00A37574">
              <w:rPr>
                <w:rFonts w:ascii="Times New Roman" w:hAnsi="Times New Roman" w:cs="Times New Roman"/>
                <w:sz w:val="28"/>
                <w:szCs w:val="28"/>
              </w:rPr>
              <w:t>Không áp dụng</w:t>
            </w:r>
          </w:p>
        </w:tc>
      </w:tr>
      <w:tr w:rsidR="0041527A" w:rsidRPr="00A37574" w14:paraId="3B04AAEB" w14:textId="77777777" w:rsidTr="0041527A">
        <w:trPr>
          <w:trHeight w:val="20"/>
          <w:jc w:val="center"/>
        </w:trPr>
        <w:tc>
          <w:tcPr>
            <w:tcW w:w="650" w:type="dxa"/>
            <w:vAlign w:val="center"/>
          </w:tcPr>
          <w:p w14:paraId="0EAA0349" w14:textId="77777777" w:rsidR="0041527A" w:rsidRPr="00A37574" w:rsidRDefault="0041527A" w:rsidP="000D0E0A">
            <w:pPr>
              <w:spacing w:before="40" w:after="40"/>
              <w:jc w:val="center"/>
              <w:rPr>
                <w:rFonts w:ascii="Times New Roman" w:hAnsi="Times New Roman" w:cs="Times New Roman"/>
                <w:b/>
                <w:sz w:val="28"/>
                <w:szCs w:val="28"/>
              </w:rPr>
            </w:pPr>
            <w:r w:rsidRPr="00A37574">
              <w:rPr>
                <w:rFonts w:ascii="Times New Roman" w:hAnsi="Times New Roman" w:cs="Times New Roman"/>
                <w:b/>
                <w:sz w:val="28"/>
                <w:szCs w:val="28"/>
              </w:rPr>
              <w:t>5</w:t>
            </w:r>
          </w:p>
        </w:tc>
        <w:tc>
          <w:tcPr>
            <w:tcW w:w="8984" w:type="dxa"/>
            <w:gridSpan w:val="5"/>
            <w:vAlign w:val="center"/>
          </w:tcPr>
          <w:p w14:paraId="2B4CC3EA" w14:textId="77777777" w:rsidR="0041527A" w:rsidRPr="00A37574" w:rsidRDefault="0041527A" w:rsidP="000D0E0A">
            <w:pPr>
              <w:spacing w:before="40" w:after="40"/>
              <w:jc w:val="both"/>
              <w:rPr>
                <w:rFonts w:ascii="Times New Roman" w:hAnsi="Times New Roman" w:cs="Times New Roman"/>
                <w:b/>
                <w:sz w:val="28"/>
                <w:szCs w:val="28"/>
              </w:rPr>
            </w:pPr>
            <w:r w:rsidRPr="00A37574">
              <w:rPr>
                <w:rFonts w:ascii="Times New Roman" w:hAnsi="Times New Roman" w:cs="Times New Roman"/>
                <w:b/>
                <w:sz w:val="28"/>
                <w:szCs w:val="28"/>
              </w:rPr>
              <w:t>Lưu hồ sơ</w:t>
            </w:r>
          </w:p>
        </w:tc>
      </w:tr>
      <w:tr w:rsidR="0041527A" w:rsidRPr="00A37574" w14:paraId="3559AECB" w14:textId="77777777" w:rsidTr="0041527A">
        <w:trPr>
          <w:trHeight w:val="20"/>
          <w:jc w:val="center"/>
        </w:trPr>
        <w:tc>
          <w:tcPr>
            <w:tcW w:w="650" w:type="dxa"/>
            <w:vAlign w:val="center"/>
          </w:tcPr>
          <w:p w14:paraId="3D1DDB14" w14:textId="77777777" w:rsidR="0041527A" w:rsidRPr="00A37574" w:rsidRDefault="0041527A" w:rsidP="000D0E0A">
            <w:pPr>
              <w:spacing w:before="40" w:after="40"/>
              <w:jc w:val="center"/>
              <w:rPr>
                <w:rFonts w:ascii="Times New Roman" w:hAnsi="Times New Roman" w:cs="Times New Roman"/>
                <w:b/>
                <w:sz w:val="28"/>
                <w:szCs w:val="28"/>
              </w:rPr>
            </w:pPr>
          </w:p>
        </w:tc>
        <w:tc>
          <w:tcPr>
            <w:tcW w:w="8984" w:type="dxa"/>
            <w:gridSpan w:val="5"/>
            <w:vAlign w:val="center"/>
          </w:tcPr>
          <w:p w14:paraId="3D6A62B6" w14:textId="77777777" w:rsidR="0041527A" w:rsidRPr="00A37574" w:rsidRDefault="0041527A" w:rsidP="000D0E0A">
            <w:pPr>
              <w:spacing w:before="40" w:after="40"/>
              <w:jc w:val="both"/>
              <w:rPr>
                <w:rFonts w:ascii="Times New Roman" w:hAnsi="Times New Roman" w:cs="Times New Roman"/>
                <w:b/>
                <w:sz w:val="28"/>
                <w:szCs w:val="28"/>
              </w:rPr>
            </w:pPr>
            <w:r w:rsidRPr="00A37574">
              <w:rPr>
                <w:rFonts w:ascii="Times New Roman" w:hAnsi="Times New Roman" w:cs="Times New Roman"/>
                <w:b/>
                <w:sz w:val="28"/>
                <w:szCs w:val="28"/>
              </w:rPr>
              <w:t>Theo quy định</w:t>
            </w:r>
          </w:p>
        </w:tc>
      </w:tr>
    </w:tbl>
    <w:p w14:paraId="4C9370F2" w14:textId="77777777" w:rsidR="0041527A" w:rsidRPr="00A37574" w:rsidRDefault="0041527A" w:rsidP="0041527A">
      <w:pPr>
        <w:tabs>
          <w:tab w:val="left" w:pos="1776"/>
        </w:tabs>
        <w:ind w:firstLine="680"/>
        <w:jc w:val="both"/>
        <w:rPr>
          <w:rFonts w:ascii="Times New Roman" w:hAnsi="Times New Roman" w:cs="Times New Roman"/>
          <w:bCs/>
          <w:sz w:val="28"/>
          <w:szCs w:val="28"/>
          <w:lang w:val="nl-NL"/>
        </w:rPr>
      </w:pPr>
    </w:p>
    <w:p w14:paraId="4FB9972C" w14:textId="3A5109C8" w:rsidR="0041527A" w:rsidRPr="00A37574" w:rsidRDefault="0041527A" w:rsidP="0041527A">
      <w:pPr>
        <w:spacing w:after="200" w:line="276" w:lineRule="auto"/>
        <w:rPr>
          <w:rFonts w:ascii="Times New Roman" w:hAnsi="Times New Roman" w:cs="Times New Roman"/>
          <w:bCs/>
          <w:sz w:val="28"/>
          <w:szCs w:val="28"/>
          <w:lang w:val="nl-NL"/>
        </w:rPr>
      </w:pPr>
      <w:r w:rsidRPr="00A37574">
        <w:rPr>
          <w:rFonts w:ascii="Times New Roman" w:hAnsi="Times New Roman" w:cs="Times New Roman"/>
          <w:b/>
          <w:sz w:val="28"/>
          <w:szCs w:val="28"/>
        </w:rPr>
        <w:t>3. Quy trình giải quyết thủ tục thực hiện quản lý đầu tư xây dựng cơ bản (ngoài thủ tục hành chính) của Ban quản lý dự án Đầu tư và Xây dựng thành phố Cao Bằng (CV-03/BQLDA)</w:t>
      </w:r>
    </w:p>
    <w:tbl>
      <w:tblPr>
        <w:tblStyle w:val="TableGrid0"/>
        <w:tblW w:w="9492" w:type="dxa"/>
        <w:jc w:val="center"/>
        <w:tblLayout w:type="fixed"/>
        <w:tblLook w:val="04A0" w:firstRow="1" w:lastRow="0" w:firstColumn="1" w:lastColumn="0" w:noHBand="0" w:noVBand="1"/>
      </w:tblPr>
      <w:tblGrid>
        <w:gridCol w:w="712"/>
        <w:gridCol w:w="3945"/>
        <w:gridCol w:w="1241"/>
        <w:gridCol w:w="1110"/>
        <w:gridCol w:w="785"/>
        <w:gridCol w:w="755"/>
        <w:gridCol w:w="944"/>
      </w:tblGrid>
      <w:tr w:rsidR="0041527A" w:rsidRPr="00A37574" w14:paraId="7DE26A27" w14:textId="77777777" w:rsidTr="0041527A">
        <w:trPr>
          <w:jc w:val="center"/>
        </w:trPr>
        <w:tc>
          <w:tcPr>
            <w:tcW w:w="712" w:type="dxa"/>
            <w:vAlign w:val="center"/>
          </w:tcPr>
          <w:p w14:paraId="1DE958BD" w14:textId="77777777" w:rsidR="0041527A" w:rsidRPr="00A37574" w:rsidRDefault="0041527A" w:rsidP="000D0E0A">
            <w:pPr>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8780" w:type="dxa"/>
            <w:gridSpan w:val="6"/>
            <w:vAlign w:val="center"/>
          </w:tcPr>
          <w:p w14:paraId="1BFE17C4" w14:textId="77777777" w:rsidR="0041527A" w:rsidRPr="00A37574" w:rsidRDefault="0041527A" w:rsidP="000D0E0A">
            <w:pPr>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41527A" w:rsidRPr="00A37574" w14:paraId="24B3766B" w14:textId="77777777" w:rsidTr="0041527A">
        <w:trPr>
          <w:jc w:val="center"/>
        </w:trPr>
        <w:tc>
          <w:tcPr>
            <w:tcW w:w="712" w:type="dxa"/>
            <w:vAlign w:val="center"/>
          </w:tcPr>
          <w:p w14:paraId="720F63F5" w14:textId="77777777" w:rsidR="0041527A" w:rsidRPr="00A37574" w:rsidRDefault="0041527A" w:rsidP="000D0E0A">
            <w:pPr>
              <w:jc w:val="center"/>
              <w:rPr>
                <w:rFonts w:ascii="Times New Roman" w:hAnsi="Times New Roman" w:cs="Times New Roman"/>
                <w:b/>
                <w:sz w:val="28"/>
                <w:szCs w:val="28"/>
              </w:rPr>
            </w:pPr>
          </w:p>
        </w:tc>
        <w:tc>
          <w:tcPr>
            <w:tcW w:w="8780" w:type="dxa"/>
            <w:gridSpan w:val="6"/>
            <w:vAlign w:val="center"/>
          </w:tcPr>
          <w:p w14:paraId="537AAFB4" w14:textId="77777777" w:rsidR="0041527A" w:rsidRPr="00A37574" w:rsidRDefault="0041527A" w:rsidP="000D0E0A">
            <w:pPr>
              <w:jc w:val="both"/>
              <w:rPr>
                <w:rFonts w:ascii="Times New Roman" w:hAnsi="Times New Roman" w:cs="Times New Roman"/>
                <w:sz w:val="28"/>
                <w:szCs w:val="28"/>
              </w:rPr>
            </w:pPr>
            <w:r w:rsidRPr="00A37574">
              <w:rPr>
                <w:rFonts w:ascii="Times New Roman" w:hAnsi="Times New Roman" w:cs="Times New Roman"/>
                <w:sz w:val="28"/>
                <w:szCs w:val="28"/>
              </w:rPr>
              <w:t>Quy trình thủ tục thực hiện quản lý đầu tư xây dựng cơ bản.</w:t>
            </w:r>
          </w:p>
        </w:tc>
      </w:tr>
      <w:tr w:rsidR="0041527A" w:rsidRPr="00A37574" w14:paraId="0490FE8E" w14:textId="77777777" w:rsidTr="0041527A">
        <w:trPr>
          <w:jc w:val="center"/>
        </w:trPr>
        <w:tc>
          <w:tcPr>
            <w:tcW w:w="712" w:type="dxa"/>
            <w:vAlign w:val="center"/>
          </w:tcPr>
          <w:p w14:paraId="13D29B2D" w14:textId="77777777" w:rsidR="0041527A" w:rsidRPr="00A37574" w:rsidRDefault="0041527A" w:rsidP="000D0E0A">
            <w:pPr>
              <w:jc w:val="center"/>
              <w:rPr>
                <w:rFonts w:ascii="Times New Roman" w:hAnsi="Times New Roman" w:cs="Times New Roman"/>
                <w:b/>
                <w:sz w:val="28"/>
                <w:szCs w:val="28"/>
              </w:rPr>
            </w:pPr>
            <w:r w:rsidRPr="00A37574">
              <w:rPr>
                <w:rFonts w:ascii="Times New Roman" w:hAnsi="Times New Roman" w:cs="Times New Roman"/>
                <w:b/>
                <w:sz w:val="28"/>
                <w:szCs w:val="28"/>
              </w:rPr>
              <w:t>2</w:t>
            </w:r>
          </w:p>
        </w:tc>
        <w:tc>
          <w:tcPr>
            <w:tcW w:w="8780" w:type="dxa"/>
            <w:gridSpan w:val="6"/>
            <w:vAlign w:val="center"/>
          </w:tcPr>
          <w:p w14:paraId="1197B896" w14:textId="77777777" w:rsidR="0041527A" w:rsidRPr="00A37574" w:rsidRDefault="0041527A" w:rsidP="000D0E0A">
            <w:pPr>
              <w:jc w:val="both"/>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41527A" w:rsidRPr="00A37574" w14:paraId="1EEDACA3" w14:textId="77777777" w:rsidTr="0041527A">
        <w:trPr>
          <w:jc w:val="center"/>
        </w:trPr>
        <w:tc>
          <w:tcPr>
            <w:tcW w:w="712" w:type="dxa"/>
            <w:vAlign w:val="center"/>
          </w:tcPr>
          <w:p w14:paraId="49823992" w14:textId="77777777" w:rsidR="0041527A" w:rsidRPr="00A37574" w:rsidRDefault="0041527A" w:rsidP="000D0E0A">
            <w:pPr>
              <w:jc w:val="center"/>
              <w:rPr>
                <w:rFonts w:ascii="Times New Roman" w:hAnsi="Times New Roman" w:cs="Times New Roman"/>
                <w:b/>
                <w:sz w:val="28"/>
                <w:szCs w:val="28"/>
              </w:rPr>
            </w:pPr>
          </w:p>
        </w:tc>
        <w:tc>
          <w:tcPr>
            <w:tcW w:w="8780" w:type="dxa"/>
            <w:gridSpan w:val="6"/>
            <w:vAlign w:val="center"/>
          </w:tcPr>
          <w:p w14:paraId="23E7616B" w14:textId="77777777" w:rsidR="0041527A" w:rsidRPr="00A37574" w:rsidRDefault="0041527A" w:rsidP="000D0E0A">
            <w:pPr>
              <w:jc w:val="both"/>
              <w:rPr>
                <w:rFonts w:ascii="Times New Roman" w:hAnsi="Times New Roman" w:cs="Times New Roman"/>
                <w:sz w:val="28"/>
                <w:szCs w:val="28"/>
              </w:rPr>
            </w:pPr>
            <w:r w:rsidRPr="00A37574">
              <w:rPr>
                <w:rFonts w:ascii="Times New Roman" w:hAnsi="Times New Roman" w:cs="Times New Roman"/>
                <w:sz w:val="28"/>
                <w:szCs w:val="28"/>
              </w:rPr>
              <w:t>Áp dụng đối với:</w:t>
            </w:r>
          </w:p>
          <w:p w14:paraId="7E91155E" w14:textId="77777777" w:rsidR="0041527A" w:rsidRPr="00A37574" w:rsidRDefault="0041527A" w:rsidP="000D0E0A">
            <w:pPr>
              <w:jc w:val="both"/>
              <w:rPr>
                <w:rFonts w:ascii="Times New Roman" w:hAnsi="Times New Roman" w:cs="Times New Roman"/>
                <w:sz w:val="28"/>
                <w:szCs w:val="28"/>
              </w:rPr>
            </w:pPr>
            <w:r w:rsidRPr="00A37574">
              <w:rPr>
                <w:rFonts w:ascii="Times New Roman" w:hAnsi="Times New Roman" w:cs="Times New Roman"/>
                <w:sz w:val="28"/>
                <w:szCs w:val="28"/>
              </w:rPr>
              <w:t>- Viên chức, người lao động Ban quản lý dự án Đầu tư và Xây dựng thành phố Cao Bằng.</w:t>
            </w:r>
          </w:p>
        </w:tc>
      </w:tr>
      <w:tr w:rsidR="0041527A" w:rsidRPr="00A37574" w14:paraId="279D535D" w14:textId="77777777" w:rsidTr="0041527A">
        <w:trPr>
          <w:jc w:val="center"/>
        </w:trPr>
        <w:tc>
          <w:tcPr>
            <w:tcW w:w="712" w:type="dxa"/>
            <w:vAlign w:val="center"/>
          </w:tcPr>
          <w:p w14:paraId="1F04BBDD" w14:textId="77777777" w:rsidR="0041527A" w:rsidRPr="00A37574" w:rsidRDefault="0041527A" w:rsidP="000D0E0A">
            <w:pPr>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8780" w:type="dxa"/>
            <w:gridSpan w:val="6"/>
            <w:vAlign w:val="center"/>
          </w:tcPr>
          <w:p w14:paraId="13A7CE2D" w14:textId="77777777" w:rsidR="0041527A" w:rsidRPr="00A37574" w:rsidRDefault="0041527A" w:rsidP="000D0E0A">
            <w:pPr>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41527A" w:rsidRPr="00A37574" w14:paraId="0F2DB9F3" w14:textId="77777777" w:rsidTr="0041527A">
        <w:trPr>
          <w:jc w:val="center"/>
        </w:trPr>
        <w:tc>
          <w:tcPr>
            <w:tcW w:w="712" w:type="dxa"/>
            <w:vAlign w:val="center"/>
          </w:tcPr>
          <w:p w14:paraId="5993E768" w14:textId="77777777" w:rsidR="0041527A" w:rsidRPr="00A37574" w:rsidRDefault="0041527A" w:rsidP="000D0E0A">
            <w:pPr>
              <w:jc w:val="center"/>
              <w:rPr>
                <w:rFonts w:ascii="Times New Roman" w:hAnsi="Times New Roman" w:cs="Times New Roman"/>
                <w:b/>
                <w:sz w:val="28"/>
                <w:szCs w:val="28"/>
              </w:rPr>
            </w:pPr>
            <w:r w:rsidRPr="00A37574">
              <w:rPr>
                <w:rFonts w:ascii="Times New Roman" w:hAnsi="Times New Roman" w:cs="Times New Roman"/>
                <w:b/>
                <w:sz w:val="28"/>
                <w:szCs w:val="28"/>
              </w:rPr>
              <w:t>3.1</w:t>
            </w:r>
          </w:p>
        </w:tc>
        <w:tc>
          <w:tcPr>
            <w:tcW w:w="8780" w:type="dxa"/>
            <w:gridSpan w:val="6"/>
            <w:vAlign w:val="center"/>
          </w:tcPr>
          <w:p w14:paraId="1A216BB5" w14:textId="77777777" w:rsidR="0041527A" w:rsidRPr="00A37574" w:rsidRDefault="0041527A" w:rsidP="000D0E0A">
            <w:pPr>
              <w:jc w:val="both"/>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41527A" w:rsidRPr="00A37574" w14:paraId="4499846E" w14:textId="77777777" w:rsidTr="0041527A">
        <w:trPr>
          <w:jc w:val="center"/>
        </w:trPr>
        <w:tc>
          <w:tcPr>
            <w:tcW w:w="712" w:type="dxa"/>
            <w:vAlign w:val="center"/>
          </w:tcPr>
          <w:p w14:paraId="684365C8" w14:textId="77777777" w:rsidR="0041527A" w:rsidRPr="00A37574" w:rsidRDefault="0041527A" w:rsidP="000D0E0A">
            <w:pPr>
              <w:jc w:val="center"/>
              <w:rPr>
                <w:rFonts w:ascii="Times New Roman" w:hAnsi="Times New Roman" w:cs="Times New Roman"/>
                <w:b/>
                <w:sz w:val="28"/>
                <w:szCs w:val="28"/>
              </w:rPr>
            </w:pPr>
          </w:p>
        </w:tc>
        <w:tc>
          <w:tcPr>
            <w:tcW w:w="8780" w:type="dxa"/>
            <w:gridSpan w:val="6"/>
            <w:vAlign w:val="center"/>
          </w:tcPr>
          <w:p w14:paraId="7CA4A6EF" w14:textId="77777777" w:rsidR="0041527A" w:rsidRPr="00A37574" w:rsidRDefault="0041527A" w:rsidP="000D0E0A">
            <w:pPr>
              <w:pStyle w:val="Other0"/>
              <w:tabs>
                <w:tab w:val="left" w:pos="130"/>
              </w:tabs>
              <w:jc w:val="both"/>
              <w:rPr>
                <w:rFonts w:ascii="Times New Roman" w:hAnsi="Times New Roman"/>
                <w:sz w:val="28"/>
                <w:szCs w:val="28"/>
              </w:rPr>
            </w:pPr>
            <w:r w:rsidRPr="00A37574">
              <w:rPr>
                <w:rFonts w:ascii="Times New Roman" w:hAnsi="Times New Roman"/>
                <w:sz w:val="28"/>
                <w:szCs w:val="28"/>
              </w:rPr>
              <w:t xml:space="preserve">- </w:t>
            </w:r>
            <w:r w:rsidRPr="00A37574">
              <w:rPr>
                <w:rFonts w:ascii="Times New Roman" w:hAnsi="Times New Roman"/>
                <w:sz w:val="28"/>
                <w:szCs w:val="28"/>
                <w:lang w:val="nl-NL"/>
              </w:rPr>
              <w:t>Luật Đấu thầu số 43/2013/QH13 ngày 26 tháng 11 năm 2013;</w:t>
            </w:r>
          </w:p>
          <w:p w14:paraId="53A513A3" w14:textId="77777777" w:rsidR="0041527A" w:rsidRPr="00A37574" w:rsidRDefault="0041527A" w:rsidP="000D0E0A">
            <w:pPr>
              <w:pStyle w:val="Other0"/>
              <w:tabs>
                <w:tab w:val="left" w:pos="130"/>
              </w:tabs>
              <w:jc w:val="both"/>
              <w:rPr>
                <w:rFonts w:ascii="Times New Roman" w:hAnsi="Times New Roman"/>
                <w:sz w:val="28"/>
                <w:szCs w:val="28"/>
              </w:rPr>
            </w:pPr>
            <w:r w:rsidRPr="00A37574">
              <w:rPr>
                <w:rFonts w:ascii="Times New Roman" w:hAnsi="Times New Roman"/>
                <w:sz w:val="28"/>
                <w:szCs w:val="28"/>
              </w:rPr>
              <w:t>- Luật xây dựng số 50/2014/QH13 ngày 18 tháng 6 năm 2014;</w:t>
            </w:r>
          </w:p>
          <w:p w14:paraId="7EEF34F2" w14:textId="77777777" w:rsidR="0041527A" w:rsidRPr="00A37574" w:rsidRDefault="0041527A" w:rsidP="000D0E0A">
            <w:pPr>
              <w:pStyle w:val="Other0"/>
              <w:tabs>
                <w:tab w:val="left" w:pos="130"/>
              </w:tabs>
              <w:jc w:val="both"/>
              <w:rPr>
                <w:rFonts w:ascii="Times New Roman" w:hAnsi="Times New Roman"/>
                <w:sz w:val="28"/>
                <w:szCs w:val="28"/>
              </w:rPr>
            </w:pPr>
            <w:r w:rsidRPr="00A37574">
              <w:rPr>
                <w:rFonts w:ascii="Times New Roman" w:hAnsi="Times New Roman"/>
                <w:sz w:val="28"/>
                <w:szCs w:val="28"/>
              </w:rPr>
              <w:t>- Luật sửa đổi, bổ sung một số điều của Luật Xây dựng số 62/2020/QH14 ngày 17 tháng 6 năm 2020;</w:t>
            </w:r>
          </w:p>
          <w:p w14:paraId="39CF14DC" w14:textId="77777777" w:rsidR="0041527A" w:rsidRPr="00A37574" w:rsidRDefault="0041527A" w:rsidP="000D0E0A">
            <w:pPr>
              <w:pStyle w:val="Other0"/>
              <w:tabs>
                <w:tab w:val="left" w:pos="130"/>
              </w:tabs>
              <w:jc w:val="both"/>
              <w:rPr>
                <w:rFonts w:ascii="Times New Roman" w:hAnsi="Times New Roman"/>
                <w:sz w:val="28"/>
                <w:szCs w:val="28"/>
              </w:rPr>
            </w:pPr>
            <w:r w:rsidRPr="00A37574">
              <w:rPr>
                <w:rFonts w:ascii="Times New Roman" w:hAnsi="Times New Roman"/>
                <w:sz w:val="28"/>
                <w:szCs w:val="28"/>
              </w:rPr>
              <w:t>- Nghị định số 63/2014/NĐ-CP ngày 26 tháng 6 năm 2014 của Chính phủ quy định chi tiết thi hành một số điều của Luật Đấu thầu về lựa chọn nhà thầu;</w:t>
            </w:r>
          </w:p>
          <w:p w14:paraId="586019F5" w14:textId="77777777" w:rsidR="0041527A" w:rsidRPr="00A37574" w:rsidRDefault="0041527A" w:rsidP="000D0E0A">
            <w:pPr>
              <w:pStyle w:val="Other0"/>
              <w:tabs>
                <w:tab w:val="left" w:pos="130"/>
              </w:tabs>
              <w:jc w:val="both"/>
              <w:rPr>
                <w:rFonts w:ascii="Times New Roman" w:hAnsi="Times New Roman"/>
                <w:sz w:val="28"/>
                <w:szCs w:val="28"/>
              </w:rPr>
            </w:pPr>
            <w:r w:rsidRPr="00A37574">
              <w:rPr>
                <w:rFonts w:ascii="Times New Roman" w:hAnsi="Times New Roman"/>
                <w:sz w:val="28"/>
                <w:szCs w:val="28"/>
              </w:rPr>
              <w:t xml:space="preserve">- Nghị định số 06/2021/NĐ-CP ngày 26 tháng 01 năm 2021 của Chính phủ quy định chi tiết một số nội dung về quản lý chất lượng, thi công xây dựng </w:t>
            </w:r>
            <w:r w:rsidRPr="00A37574">
              <w:rPr>
                <w:rFonts w:ascii="Times New Roman" w:hAnsi="Times New Roman"/>
                <w:sz w:val="28"/>
                <w:szCs w:val="28"/>
              </w:rPr>
              <w:lastRenderedPageBreak/>
              <w:t>và bảo trì công trình xây dựng;</w:t>
            </w:r>
          </w:p>
          <w:p w14:paraId="79D0A444" w14:textId="77777777" w:rsidR="0041527A" w:rsidRPr="00A37574" w:rsidRDefault="0041527A" w:rsidP="000D0E0A">
            <w:pPr>
              <w:pStyle w:val="Other0"/>
              <w:tabs>
                <w:tab w:val="left" w:pos="130"/>
              </w:tabs>
              <w:jc w:val="both"/>
              <w:rPr>
                <w:rFonts w:ascii="Times New Roman" w:hAnsi="Times New Roman"/>
                <w:sz w:val="28"/>
                <w:szCs w:val="28"/>
              </w:rPr>
            </w:pPr>
            <w:r w:rsidRPr="00A37574">
              <w:rPr>
                <w:rFonts w:ascii="Times New Roman" w:hAnsi="Times New Roman"/>
                <w:sz w:val="28"/>
                <w:szCs w:val="28"/>
              </w:rPr>
              <w:t>- Nghị định số 10/2021/NĐ-CP ngày 09 tháng 02 năm 2021 của Chính phủ về quản lý chi phí đầu tư xây dựng;</w:t>
            </w:r>
          </w:p>
          <w:p w14:paraId="543AC3DB" w14:textId="77777777" w:rsidR="0041527A" w:rsidRPr="00A37574" w:rsidRDefault="0041527A" w:rsidP="000D0E0A">
            <w:pPr>
              <w:pStyle w:val="Other0"/>
              <w:tabs>
                <w:tab w:val="left" w:pos="130"/>
              </w:tabs>
              <w:jc w:val="both"/>
              <w:rPr>
                <w:rFonts w:ascii="Times New Roman" w:hAnsi="Times New Roman"/>
                <w:sz w:val="28"/>
                <w:szCs w:val="28"/>
              </w:rPr>
            </w:pPr>
            <w:r w:rsidRPr="00A37574">
              <w:rPr>
                <w:rFonts w:ascii="Times New Roman" w:hAnsi="Times New Roman"/>
                <w:sz w:val="28"/>
                <w:szCs w:val="28"/>
              </w:rPr>
              <w:t>- Nghị định số 15/2021/NĐ-CP ngày 03 tháng 3 năm 2021 của Chính phủ về việc Quản lý dự án đầu tư xây dựng công trình;</w:t>
            </w:r>
          </w:p>
          <w:p w14:paraId="6D788BD6" w14:textId="77777777" w:rsidR="0041527A" w:rsidRPr="00A37574" w:rsidRDefault="0041527A" w:rsidP="000D0E0A">
            <w:pPr>
              <w:pStyle w:val="Other0"/>
              <w:tabs>
                <w:tab w:val="left" w:pos="130"/>
              </w:tabs>
              <w:jc w:val="both"/>
              <w:rPr>
                <w:rFonts w:ascii="Times New Roman" w:hAnsi="Times New Roman"/>
                <w:sz w:val="28"/>
                <w:szCs w:val="28"/>
              </w:rPr>
            </w:pPr>
            <w:r w:rsidRPr="00A37574">
              <w:rPr>
                <w:rFonts w:ascii="Times New Roman" w:hAnsi="Times New Roman"/>
                <w:sz w:val="28"/>
                <w:szCs w:val="28"/>
              </w:rPr>
              <w:t>- Quyết định số 37/2021/QĐ-UBND ngày 05 tháng 11 năm 2021 của UBND tỉnh Cao Bằng ban hành quy định một số nội dung quản lý  đầu tư và xây dựng trên địa bàn tỉnh Cao Bằng.</w:t>
            </w:r>
          </w:p>
        </w:tc>
      </w:tr>
      <w:tr w:rsidR="0041527A" w:rsidRPr="00A37574" w14:paraId="61BF4321" w14:textId="77777777" w:rsidTr="0041527A">
        <w:trPr>
          <w:jc w:val="center"/>
        </w:trPr>
        <w:tc>
          <w:tcPr>
            <w:tcW w:w="712" w:type="dxa"/>
            <w:vAlign w:val="center"/>
          </w:tcPr>
          <w:p w14:paraId="507A5B2F" w14:textId="77777777" w:rsidR="0041527A" w:rsidRPr="00A37574" w:rsidRDefault="0041527A" w:rsidP="000D0E0A">
            <w:pPr>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3.2</w:t>
            </w:r>
          </w:p>
        </w:tc>
        <w:tc>
          <w:tcPr>
            <w:tcW w:w="5186" w:type="dxa"/>
            <w:gridSpan w:val="2"/>
            <w:vAlign w:val="center"/>
          </w:tcPr>
          <w:p w14:paraId="0108F125" w14:textId="77777777" w:rsidR="0041527A" w:rsidRPr="00A37574" w:rsidRDefault="0041527A" w:rsidP="000D0E0A">
            <w:pPr>
              <w:pStyle w:val="Other0"/>
              <w:tabs>
                <w:tab w:val="left" w:pos="130"/>
              </w:tabs>
              <w:jc w:val="both"/>
              <w:rPr>
                <w:rFonts w:ascii="Times New Roman" w:hAnsi="Times New Roman"/>
                <w:b/>
                <w:bCs/>
                <w:sz w:val="28"/>
                <w:szCs w:val="28"/>
              </w:rPr>
            </w:pPr>
            <w:r w:rsidRPr="00A37574">
              <w:rPr>
                <w:rFonts w:ascii="Times New Roman" w:hAnsi="Times New Roman"/>
                <w:b/>
                <w:bCs/>
                <w:sz w:val="28"/>
                <w:szCs w:val="28"/>
              </w:rPr>
              <w:t>Các tài liệu phục vụ giải quyết công việc</w:t>
            </w:r>
          </w:p>
        </w:tc>
        <w:tc>
          <w:tcPr>
            <w:tcW w:w="1895" w:type="dxa"/>
            <w:gridSpan w:val="2"/>
            <w:vAlign w:val="center"/>
          </w:tcPr>
          <w:p w14:paraId="4F17CE77" w14:textId="77777777" w:rsidR="0041527A" w:rsidRPr="00A37574" w:rsidRDefault="0041527A" w:rsidP="000D0E0A">
            <w:pPr>
              <w:pStyle w:val="Other0"/>
              <w:tabs>
                <w:tab w:val="left" w:pos="130"/>
              </w:tabs>
              <w:jc w:val="center"/>
              <w:rPr>
                <w:rFonts w:ascii="Times New Roman" w:hAnsi="Times New Roman"/>
                <w:b/>
                <w:bCs/>
                <w:sz w:val="28"/>
                <w:szCs w:val="28"/>
              </w:rPr>
            </w:pPr>
            <w:r w:rsidRPr="00A37574">
              <w:rPr>
                <w:rFonts w:ascii="Times New Roman" w:hAnsi="Times New Roman"/>
                <w:b/>
                <w:bCs/>
                <w:sz w:val="28"/>
                <w:szCs w:val="28"/>
              </w:rPr>
              <w:t>Bản chính</w:t>
            </w:r>
          </w:p>
        </w:tc>
        <w:tc>
          <w:tcPr>
            <w:tcW w:w="1699" w:type="dxa"/>
            <w:gridSpan w:val="2"/>
            <w:vAlign w:val="center"/>
          </w:tcPr>
          <w:p w14:paraId="5F5883A5" w14:textId="77777777" w:rsidR="0041527A" w:rsidRPr="00A37574" w:rsidRDefault="0041527A" w:rsidP="000D0E0A">
            <w:pPr>
              <w:pStyle w:val="Other0"/>
              <w:tabs>
                <w:tab w:val="left" w:pos="130"/>
              </w:tabs>
              <w:jc w:val="center"/>
              <w:rPr>
                <w:rFonts w:ascii="Times New Roman" w:hAnsi="Times New Roman"/>
                <w:b/>
                <w:bCs/>
                <w:sz w:val="28"/>
                <w:szCs w:val="28"/>
              </w:rPr>
            </w:pPr>
            <w:r w:rsidRPr="00A37574">
              <w:rPr>
                <w:rFonts w:ascii="Times New Roman" w:hAnsi="Times New Roman"/>
                <w:b/>
                <w:bCs/>
                <w:sz w:val="28"/>
                <w:szCs w:val="28"/>
              </w:rPr>
              <w:t>Bản sao</w:t>
            </w:r>
          </w:p>
        </w:tc>
      </w:tr>
      <w:tr w:rsidR="0041527A" w:rsidRPr="00A37574" w14:paraId="063D9CF2" w14:textId="77777777" w:rsidTr="0041527A">
        <w:trPr>
          <w:jc w:val="center"/>
        </w:trPr>
        <w:tc>
          <w:tcPr>
            <w:tcW w:w="712" w:type="dxa"/>
            <w:vAlign w:val="center"/>
          </w:tcPr>
          <w:p w14:paraId="017F424D" w14:textId="77777777" w:rsidR="0041527A" w:rsidRPr="00A37574" w:rsidRDefault="0041527A" w:rsidP="000D0E0A">
            <w:pPr>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5186" w:type="dxa"/>
            <w:gridSpan w:val="2"/>
          </w:tcPr>
          <w:p w14:paraId="0A1F3A60" w14:textId="77777777" w:rsidR="0041527A" w:rsidRPr="00A37574" w:rsidRDefault="0041527A" w:rsidP="000D0E0A">
            <w:pPr>
              <w:pStyle w:val="Other0"/>
              <w:tabs>
                <w:tab w:val="left" w:pos="130"/>
              </w:tabs>
              <w:jc w:val="both"/>
              <w:rPr>
                <w:rFonts w:ascii="Times New Roman" w:hAnsi="Times New Roman"/>
                <w:sz w:val="28"/>
                <w:szCs w:val="28"/>
              </w:rPr>
            </w:pPr>
            <w:r w:rsidRPr="00A37574">
              <w:rPr>
                <w:rFonts w:ascii="Times New Roman" w:hAnsi="Times New Roman"/>
                <w:sz w:val="28"/>
                <w:szCs w:val="28"/>
              </w:rPr>
              <w:t>Hồ sơ cần giải quyết</w:t>
            </w:r>
          </w:p>
        </w:tc>
        <w:tc>
          <w:tcPr>
            <w:tcW w:w="1895" w:type="dxa"/>
            <w:gridSpan w:val="2"/>
            <w:vAlign w:val="center"/>
          </w:tcPr>
          <w:p w14:paraId="6B0F2368" w14:textId="77777777" w:rsidR="0041527A" w:rsidRPr="00A37574" w:rsidRDefault="0041527A" w:rsidP="000D0E0A">
            <w:pPr>
              <w:pStyle w:val="Other0"/>
              <w:tabs>
                <w:tab w:val="left" w:pos="130"/>
              </w:tabs>
              <w:jc w:val="center"/>
              <w:rPr>
                <w:rFonts w:ascii="Times New Roman" w:hAnsi="Times New Roman"/>
                <w:b/>
                <w:bCs/>
                <w:sz w:val="28"/>
                <w:szCs w:val="28"/>
              </w:rPr>
            </w:pPr>
            <w:r w:rsidRPr="00A37574">
              <w:rPr>
                <w:rFonts w:ascii="Times New Roman" w:hAnsi="Times New Roman"/>
                <w:b/>
                <w:bCs/>
                <w:sz w:val="28"/>
                <w:szCs w:val="28"/>
              </w:rPr>
              <w:t>X</w:t>
            </w:r>
          </w:p>
        </w:tc>
        <w:tc>
          <w:tcPr>
            <w:tcW w:w="1699" w:type="dxa"/>
            <w:gridSpan w:val="2"/>
            <w:vAlign w:val="center"/>
          </w:tcPr>
          <w:p w14:paraId="3ECE2A68" w14:textId="77777777" w:rsidR="0041527A" w:rsidRPr="00A37574" w:rsidRDefault="0041527A" w:rsidP="000D0E0A">
            <w:pPr>
              <w:pStyle w:val="Other0"/>
              <w:tabs>
                <w:tab w:val="left" w:pos="130"/>
              </w:tabs>
              <w:jc w:val="center"/>
              <w:rPr>
                <w:rFonts w:ascii="Times New Roman" w:hAnsi="Times New Roman"/>
                <w:b/>
                <w:bCs/>
                <w:sz w:val="28"/>
                <w:szCs w:val="28"/>
              </w:rPr>
            </w:pPr>
          </w:p>
        </w:tc>
      </w:tr>
      <w:tr w:rsidR="0041527A" w:rsidRPr="00A37574" w14:paraId="7DBC0719" w14:textId="77777777" w:rsidTr="0041527A">
        <w:trPr>
          <w:jc w:val="center"/>
        </w:trPr>
        <w:tc>
          <w:tcPr>
            <w:tcW w:w="712" w:type="dxa"/>
            <w:vAlign w:val="center"/>
          </w:tcPr>
          <w:p w14:paraId="04BA9622" w14:textId="77777777" w:rsidR="0041527A" w:rsidRPr="00A37574" w:rsidRDefault="0041527A" w:rsidP="000D0E0A">
            <w:pPr>
              <w:jc w:val="center"/>
              <w:rPr>
                <w:rFonts w:ascii="Times New Roman" w:hAnsi="Times New Roman" w:cs="Times New Roman"/>
                <w:b/>
                <w:sz w:val="28"/>
                <w:szCs w:val="28"/>
              </w:rPr>
            </w:pPr>
            <w:r w:rsidRPr="00A37574">
              <w:rPr>
                <w:rFonts w:ascii="Times New Roman" w:hAnsi="Times New Roman" w:cs="Times New Roman"/>
                <w:b/>
                <w:sz w:val="28"/>
                <w:szCs w:val="28"/>
              </w:rPr>
              <w:t>-</w:t>
            </w:r>
          </w:p>
        </w:tc>
        <w:tc>
          <w:tcPr>
            <w:tcW w:w="5186" w:type="dxa"/>
            <w:gridSpan w:val="2"/>
          </w:tcPr>
          <w:p w14:paraId="051E3BE5" w14:textId="77777777" w:rsidR="0041527A" w:rsidRPr="00A37574" w:rsidRDefault="0041527A" w:rsidP="000D0E0A">
            <w:pPr>
              <w:pStyle w:val="Other0"/>
              <w:tabs>
                <w:tab w:val="left" w:pos="130"/>
              </w:tabs>
              <w:jc w:val="both"/>
              <w:rPr>
                <w:rFonts w:ascii="Times New Roman" w:hAnsi="Times New Roman"/>
                <w:b/>
                <w:bCs/>
                <w:sz w:val="28"/>
                <w:szCs w:val="28"/>
              </w:rPr>
            </w:pPr>
            <w:r w:rsidRPr="00A37574">
              <w:rPr>
                <w:rFonts w:ascii="Times New Roman" w:hAnsi="Times New Roman"/>
                <w:sz w:val="28"/>
                <w:szCs w:val="28"/>
                <w:shd w:val="clear" w:color="auto" w:fill="FFFFFF"/>
              </w:rPr>
              <w:t>Các tài liệu, hồ sơ liên quan đến công việc được phân công</w:t>
            </w:r>
          </w:p>
        </w:tc>
        <w:tc>
          <w:tcPr>
            <w:tcW w:w="1895" w:type="dxa"/>
            <w:gridSpan w:val="2"/>
            <w:vAlign w:val="center"/>
          </w:tcPr>
          <w:p w14:paraId="73EC73BD" w14:textId="77777777" w:rsidR="0041527A" w:rsidRPr="00A37574" w:rsidRDefault="0041527A" w:rsidP="000D0E0A">
            <w:pPr>
              <w:pStyle w:val="Other0"/>
              <w:tabs>
                <w:tab w:val="left" w:pos="130"/>
              </w:tabs>
              <w:jc w:val="center"/>
              <w:rPr>
                <w:rFonts w:ascii="Times New Roman" w:hAnsi="Times New Roman"/>
                <w:b/>
                <w:bCs/>
                <w:sz w:val="28"/>
                <w:szCs w:val="28"/>
              </w:rPr>
            </w:pPr>
          </w:p>
        </w:tc>
        <w:tc>
          <w:tcPr>
            <w:tcW w:w="1699" w:type="dxa"/>
            <w:gridSpan w:val="2"/>
            <w:vAlign w:val="center"/>
          </w:tcPr>
          <w:p w14:paraId="512118AA" w14:textId="77777777" w:rsidR="0041527A" w:rsidRPr="00A37574" w:rsidRDefault="0041527A" w:rsidP="000D0E0A">
            <w:pPr>
              <w:pStyle w:val="Other0"/>
              <w:tabs>
                <w:tab w:val="left" w:pos="130"/>
              </w:tabs>
              <w:jc w:val="center"/>
              <w:rPr>
                <w:rFonts w:ascii="Times New Roman" w:hAnsi="Times New Roman"/>
                <w:b/>
                <w:bCs/>
                <w:sz w:val="28"/>
                <w:szCs w:val="28"/>
              </w:rPr>
            </w:pPr>
            <w:r w:rsidRPr="00A37574">
              <w:rPr>
                <w:rFonts w:ascii="Times New Roman" w:hAnsi="Times New Roman"/>
                <w:b/>
                <w:bCs/>
                <w:sz w:val="28"/>
                <w:szCs w:val="28"/>
              </w:rPr>
              <w:t>X</w:t>
            </w:r>
          </w:p>
        </w:tc>
      </w:tr>
      <w:tr w:rsidR="0041527A" w:rsidRPr="00A37574" w14:paraId="2926F12A" w14:textId="77777777" w:rsidTr="0041527A">
        <w:trPr>
          <w:jc w:val="center"/>
        </w:trPr>
        <w:tc>
          <w:tcPr>
            <w:tcW w:w="712" w:type="dxa"/>
            <w:vAlign w:val="center"/>
          </w:tcPr>
          <w:p w14:paraId="31694604" w14:textId="77777777" w:rsidR="0041527A" w:rsidRPr="00A37574" w:rsidRDefault="0041527A" w:rsidP="000D0E0A">
            <w:pPr>
              <w:jc w:val="center"/>
              <w:rPr>
                <w:rFonts w:ascii="Times New Roman" w:hAnsi="Times New Roman" w:cs="Times New Roman"/>
                <w:b/>
                <w:sz w:val="28"/>
                <w:szCs w:val="28"/>
              </w:rPr>
            </w:pPr>
            <w:r w:rsidRPr="00A37574">
              <w:rPr>
                <w:rFonts w:ascii="Times New Roman" w:hAnsi="Times New Roman" w:cs="Times New Roman"/>
                <w:b/>
                <w:sz w:val="28"/>
                <w:szCs w:val="28"/>
              </w:rPr>
              <w:t>3.2</w:t>
            </w:r>
          </w:p>
        </w:tc>
        <w:tc>
          <w:tcPr>
            <w:tcW w:w="8780" w:type="dxa"/>
            <w:gridSpan w:val="6"/>
            <w:vAlign w:val="center"/>
          </w:tcPr>
          <w:p w14:paraId="2EAFCBB7" w14:textId="77777777" w:rsidR="0041527A" w:rsidRPr="00A37574" w:rsidRDefault="0041527A" w:rsidP="000D0E0A">
            <w:pPr>
              <w:jc w:val="both"/>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41527A" w:rsidRPr="00A37574" w14:paraId="305216C4" w14:textId="77777777" w:rsidTr="0041527A">
        <w:trPr>
          <w:jc w:val="center"/>
        </w:trPr>
        <w:tc>
          <w:tcPr>
            <w:tcW w:w="712" w:type="dxa"/>
            <w:vAlign w:val="center"/>
          </w:tcPr>
          <w:p w14:paraId="55FEAF40" w14:textId="77777777" w:rsidR="0041527A" w:rsidRPr="00A37574" w:rsidRDefault="0041527A" w:rsidP="000D0E0A">
            <w:pPr>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3945" w:type="dxa"/>
            <w:vAlign w:val="center"/>
          </w:tcPr>
          <w:p w14:paraId="2695FFAC" w14:textId="77777777" w:rsidR="0041527A" w:rsidRPr="00A37574" w:rsidRDefault="0041527A" w:rsidP="000D0E0A">
            <w:pPr>
              <w:tabs>
                <w:tab w:val="left" w:pos="519"/>
              </w:tabs>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241" w:type="dxa"/>
            <w:vAlign w:val="center"/>
          </w:tcPr>
          <w:p w14:paraId="637E1FA8" w14:textId="77777777" w:rsidR="0041527A" w:rsidRPr="00A37574" w:rsidRDefault="0041527A" w:rsidP="000D0E0A">
            <w:pPr>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1110" w:type="dxa"/>
            <w:vAlign w:val="center"/>
          </w:tcPr>
          <w:p w14:paraId="78915661" w14:textId="77777777" w:rsidR="0041527A" w:rsidRPr="00A37574" w:rsidRDefault="0041527A" w:rsidP="000D0E0A">
            <w:pPr>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540" w:type="dxa"/>
            <w:gridSpan w:val="2"/>
            <w:vAlign w:val="center"/>
          </w:tcPr>
          <w:p w14:paraId="7AABCC15" w14:textId="77777777" w:rsidR="0041527A" w:rsidRPr="00A37574" w:rsidRDefault="0041527A" w:rsidP="000D0E0A">
            <w:pPr>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944" w:type="dxa"/>
            <w:vAlign w:val="center"/>
          </w:tcPr>
          <w:p w14:paraId="2BC143C8" w14:textId="77777777" w:rsidR="0041527A" w:rsidRPr="00A37574" w:rsidRDefault="0041527A" w:rsidP="000D0E0A">
            <w:pPr>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41527A" w:rsidRPr="00A37574" w14:paraId="6759F063" w14:textId="77777777" w:rsidTr="0041527A">
        <w:trPr>
          <w:jc w:val="center"/>
        </w:trPr>
        <w:tc>
          <w:tcPr>
            <w:tcW w:w="712" w:type="dxa"/>
            <w:vAlign w:val="center"/>
          </w:tcPr>
          <w:p w14:paraId="58401F24" w14:textId="77777777" w:rsidR="0041527A" w:rsidRPr="00A37574" w:rsidRDefault="0041527A" w:rsidP="000D0E0A">
            <w:pPr>
              <w:jc w:val="center"/>
              <w:rPr>
                <w:rFonts w:ascii="Times New Roman" w:hAnsi="Times New Roman" w:cs="Times New Roman"/>
                <w:b/>
                <w:sz w:val="28"/>
                <w:szCs w:val="28"/>
              </w:rPr>
            </w:pPr>
          </w:p>
        </w:tc>
        <w:tc>
          <w:tcPr>
            <w:tcW w:w="8780" w:type="dxa"/>
            <w:gridSpan w:val="6"/>
            <w:vAlign w:val="center"/>
          </w:tcPr>
          <w:p w14:paraId="2EF77BED" w14:textId="77777777" w:rsidR="0041527A" w:rsidRPr="00A37574" w:rsidRDefault="0041527A" w:rsidP="000D0E0A">
            <w:pPr>
              <w:tabs>
                <w:tab w:val="left" w:pos="586"/>
              </w:tabs>
              <w:jc w:val="both"/>
              <w:rPr>
                <w:rFonts w:ascii="Times New Roman" w:hAnsi="Times New Roman" w:cs="Times New Roman"/>
                <w:b/>
                <w:sz w:val="28"/>
                <w:szCs w:val="28"/>
              </w:rPr>
            </w:pPr>
            <w:r w:rsidRPr="00A37574">
              <w:rPr>
                <w:rFonts w:ascii="Times New Roman" w:hAnsi="Times New Roman" w:cs="Times New Roman"/>
                <w:b/>
                <w:sz w:val="28"/>
                <w:szCs w:val="28"/>
              </w:rPr>
              <w:t>Giai đoạn chuẩn bị dự án</w:t>
            </w:r>
          </w:p>
        </w:tc>
      </w:tr>
      <w:tr w:rsidR="0041527A" w:rsidRPr="00A37574" w14:paraId="493BF831" w14:textId="77777777" w:rsidTr="0041527A">
        <w:trPr>
          <w:jc w:val="center"/>
        </w:trPr>
        <w:tc>
          <w:tcPr>
            <w:tcW w:w="712" w:type="dxa"/>
            <w:vAlign w:val="center"/>
          </w:tcPr>
          <w:p w14:paraId="0067F623" w14:textId="77777777" w:rsidR="0041527A" w:rsidRPr="00A37574" w:rsidRDefault="0041527A" w:rsidP="000D0E0A">
            <w:pPr>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3945" w:type="dxa"/>
            <w:vAlign w:val="center"/>
          </w:tcPr>
          <w:p w14:paraId="2F5A4CF8" w14:textId="77777777" w:rsidR="0041527A" w:rsidRPr="00A37574" w:rsidRDefault="0041527A" w:rsidP="000D0E0A">
            <w:pPr>
              <w:tabs>
                <w:tab w:val="left" w:pos="519"/>
              </w:tabs>
              <w:jc w:val="both"/>
              <w:rPr>
                <w:rFonts w:ascii="Times New Roman" w:hAnsi="Times New Roman" w:cs="Times New Roman"/>
                <w:sz w:val="28"/>
                <w:szCs w:val="28"/>
              </w:rPr>
            </w:pPr>
            <w:r w:rsidRPr="00A37574">
              <w:rPr>
                <w:rFonts w:ascii="Times New Roman" w:hAnsi="Times New Roman" w:cs="Times New Roman"/>
                <w:sz w:val="28"/>
                <w:szCs w:val="28"/>
              </w:rPr>
              <w:t>Lập, trình phê duyệt nhiệm vụ khảo sát xây dựng; lập, trình phê duyệt Báo cáo chủ trương đầu tư (nếu có); lập, trình phê duyệt Báo cáo nghiên cứu khả thi đầu tư xây dựng (hoặc Báo cáo kinh tế kỹ thuật) và thực hiện các công việc cần thiết khác liên quan đến chuẩn bị dự án</w:t>
            </w:r>
          </w:p>
        </w:tc>
        <w:tc>
          <w:tcPr>
            <w:tcW w:w="1241" w:type="dxa"/>
            <w:vAlign w:val="center"/>
          </w:tcPr>
          <w:p w14:paraId="36479F09" w14:textId="77777777" w:rsidR="0041527A" w:rsidRPr="00A37574" w:rsidRDefault="0041527A" w:rsidP="000D0E0A">
            <w:pPr>
              <w:jc w:val="center"/>
              <w:rPr>
                <w:rFonts w:ascii="Times New Roman" w:hAnsi="Times New Roman" w:cs="Times New Roman"/>
                <w:sz w:val="28"/>
                <w:szCs w:val="28"/>
              </w:rPr>
            </w:pPr>
            <w:r w:rsidRPr="00A37574">
              <w:rPr>
                <w:rFonts w:ascii="Times New Roman" w:hAnsi="Times New Roman" w:cs="Times New Roman"/>
                <w:sz w:val="28"/>
                <w:szCs w:val="28"/>
              </w:rPr>
              <w:t>Viên chức, người lao động được giao thực hiện</w:t>
            </w:r>
          </w:p>
        </w:tc>
        <w:tc>
          <w:tcPr>
            <w:tcW w:w="1110" w:type="dxa"/>
            <w:vAlign w:val="center"/>
          </w:tcPr>
          <w:p w14:paraId="74ACF56E" w14:textId="77777777" w:rsidR="0041527A" w:rsidRPr="00A37574" w:rsidRDefault="0041527A" w:rsidP="000D0E0A">
            <w:pPr>
              <w:jc w:val="center"/>
              <w:rPr>
                <w:rFonts w:ascii="Times New Roman" w:hAnsi="Times New Roman" w:cs="Times New Roman"/>
                <w:sz w:val="28"/>
                <w:szCs w:val="28"/>
              </w:rPr>
            </w:pPr>
            <w:r w:rsidRPr="00A37574">
              <w:rPr>
                <w:rFonts w:ascii="Times New Roman" w:hAnsi="Times New Roman" w:cs="Times New Roman"/>
                <w:sz w:val="28"/>
                <w:szCs w:val="28"/>
              </w:rPr>
              <w:t>Đơn vị tư vấn khảo sát, thiết kế</w:t>
            </w:r>
          </w:p>
        </w:tc>
        <w:tc>
          <w:tcPr>
            <w:tcW w:w="1540" w:type="dxa"/>
            <w:gridSpan w:val="2"/>
            <w:vAlign w:val="center"/>
          </w:tcPr>
          <w:p w14:paraId="2A508302" w14:textId="77777777" w:rsidR="0041527A" w:rsidRPr="00A37574" w:rsidRDefault="0041527A" w:rsidP="000D0E0A">
            <w:pPr>
              <w:jc w:val="center"/>
              <w:rPr>
                <w:rFonts w:ascii="Times New Roman" w:hAnsi="Times New Roman" w:cs="Times New Roman"/>
                <w:sz w:val="28"/>
                <w:szCs w:val="28"/>
              </w:rPr>
            </w:pPr>
            <w:r w:rsidRPr="00A37574">
              <w:rPr>
                <w:rFonts w:ascii="Times New Roman" w:hAnsi="Times New Roman" w:cs="Times New Roman"/>
                <w:sz w:val="28"/>
                <w:szCs w:val="28"/>
              </w:rPr>
              <w:t>Ngay sau khi được cấp có thẩm quyền giao thực hiện dự án</w:t>
            </w:r>
          </w:p>
        </w:tc>
        <w:tc>
          <w:tcPr>
            <w:tcW w:w="944" w:type="dxa"/>
            <w:vAlign w:val="center"/>
          </w:tcPr>
          <w:p w14:paraId="6DBEBBEA" w14:textId="77777777" w:rsidR="0041527A" w:rsidRPr="00A37574" w:rsidRDefault="0041527A" w:rsidP="000D0E0A">
            <w:pPr>
              <w:jc w:val="both"/>
              <w:rPr>
                <w:rFonts w:ascii="Times New Roman" w:hAnsi="Times New Roman" w:cs="Times New Roman"/>
                <w:sz w:val="28"/>
                <w:szCs w:val="28"/>
              </w:rPr>
            </w:pPr>
          </w:p>
        </w:tc>
      </w:tr>
      <w:tr w:rsidR="0041527A" w:rsidRPr="00A37574" w14:paraId="416274EF" w14:textId="77777777" w:rsidTr="0041527A">
        <w:trPr>
          <w:jc w:val="center"/>
        </w:trPr>
        <w:tc>
          <w:tcPr>
            <w:tcW w:w="712" w:type="dxa"/>
            <w:vAlign w:val="center"/>
          </w:tcPr>
          <w:p w14:paraId="1CAD5721" w14:textId="77777777" w:rsidR="0041527A" w:rsidRPr="00A37574" w:rsidRDefault="0041527A" w:rsidP="000D0E0A">
            <w:pPr>
              <w:jc w:val="center"/>
              <w:rPr>
                <w:rFonts w:ascii="Times New Roman" w:hAnsi="Times New Roman" w:cs="Times New Roman"/>
                <w:b/>
                <w:sz w:val="28"/>
                <w:szCs w:val="28"/>
              </w:rPr>
            </w:pPr>
            <w:r w:rsidRPr="00A37574">
              <w:rPr>
                <w:rFonts w:ascii="Times New Roman" w:hAnsi="Times New Roman" w:cs="Times New Roman"/>
                <w:b/>
                <w:sz w:val="28"/>
                <w:szCs w:val="28"/>
              </w:rPr>
              <w:t>B2</w:t>
            </w:r>
          </w:p>
        </w:tc>
        <w:tc>
          <w:tcPr>
            <w:tcW w:w="3945" w:type="dxa"/>
            <w:vAlign w:val="center"/>
          </w:tcPr>
          <w:p w14:paraId="40F452F9" w14:textId="77777777" w:rsidR="0041527A" w:rsidRPr="00A37574" w:rsidRDefault="0041527A" w:rsidP="000D0E0A">
            <w:pPr>
              <w:tabs>
                <w:tab w:val="left" w:pos="586"/>
              </w:tabs>
              <w:jc w:val="both"/>
              <w:rPr>
                <w:rFonts w:ascii="Times New Roman" w:hAnsi="Times New Roman" w:cs="Times New Roman"/>
                <w:sz w:val="28"/>
                <w:szCs w:val="28"/>
              </w:rPr>
            </w:pPr>
            <w:r w:rsidRPr="00A37574">
              <w:rPr>
                <w:rFonts w:ascii="Times New Roman" w:hAnsi="Times New Roman" w:cs="Times New Roman"/>
                <w:sz w:val="28"/>
                <w:szCs w:val="28"/>
              </w:rPr>
              <w:t>Phân loại văn bản và trình Lãnh đạo xử lý</w:t>
            </w:r>
          </w:p>
        </w:tc>
        <w:tc>
          <w:tcPr>
            <w:tcW w:w="1241" w:type="dxa"/>
            <w:vAlign w:val="center"/>
          </w:tcPr>
          <w:p w14:paraId="781FE6F5" w14:textId="77777777" w:rsidR="0041527A" w:rsidRPr="00A37574" w:rsidRDefault="0041527A" w:rsidP="000D0E0A">
            <w:pPr>
              <w:jc w:val="center"/>
              <w:rPr>
                <w:rFonts w:ascii="Times New Roman" w:hAnsi="Times New Roman" w:cs="Times New Roman"/>
                <w:sz w:val="28"/>
                <w:szCs w:val="28"/>
              </w:rPr>
            </w:pPr>
            <w:r w:rsidRPr="00A37574">
              <w:rPr>
                <w:rFonts w:ascii="Times New Roman" w:hAnsi="Times New Roman" w:cs="Times New Roman"/>
                <w:sz w:val="28"/>
                <w:szCs w:val="28"/>
              </w:rPr>
              <w:t>Giám đốc hoặc Phó Giám đốc phụ trách</w:t>
            </w:r>
          </w:p>
        </w:tc>
        <w:tc>
          <w:tcPr>
            <w:tcW w:w="1110" w:type="dxa"/>
            <w:vAlign w:val="center"/>
          </w:tcPr>
          <w:p w14:paraId="7AEC304C" w14:textId="77777777" w:rsidR="0041527A" w:rsidRPr="00A37574" w:rsidRDefault="0041527A" w:rsidP="000D0E0A">
            <w:pPr>
              <w:jc w:val="center"/>
              <w:rPr>
                <w:rFonts w:ascii="Times New Roman" w:hAnsi="Times New Roman" w:cs="Times New Roman"/>
                <w:sz w:val="28"/>
                <w:szCs w:val="28"/>
              </w:rPr>
            </w:pPr>
          </w:p>
        </w:tc>
        <w:tc>
          <w:tcPr>
            <w:tcW w:w="1540" w:type="dxa"/>
            <w:gridSpan w:val="2"/>
            <w:vAlign w:val="center"/>
          </w:tcPr>
          <w:p w14:paraId="5205D802" w14:textId="77777777" w:rsidR="0041527A" w:rsidRPr="00A37574" w:rsidRDefault="0041527A" w:rsidP="000D0E0A">
            <w:pPr>
              <w:jc w:val="center"/>
              <w:rPr>
                <w:rFonts w:ascii="Times New Roman" w:hAnsi="Times New Roman" w:cs="Times New Roman"/>
                <w:sz w:val="28"/>
                <w:szCs w:val="28"/>
              </w:rPr>
            </w:pPr>
            <w:r w:rsidRPr="00A37574">
              <w:rPr>
                <w:rFonts w:ascii="Times New Roman" w:hAnsi="Times New Roman" w:cs="Times New Roman"/>
                <w:spacing w:val="-4"/>
                <w:sz w:val="28"/>
                <w:szCs w:val="28"/>
              </w:rPr>
              <w:t>0,5 ngày (xử lý ngay đối với trường hợp đặc biệt)</w:t>
            </w:r>
          </w:p>
        </w:tc>
        <w:tc>
          <w:tcPr>
            <w:tcW w:w="944" w:type="dxa"/>
            <w:vAlign w:val="center"/>
          </w:tcPr>
          <w:p w14:paraId="453C9D11" w14:textId="77777777" w:rsidR="0041527A" w:rsidRPr="00A37574" w:rsidRDefault="0041527A" w:rsidP="000D0E0A">
            <w:pPr>
              <w:jc w:val="both"/>
              <w:rPr>
                <w:rFonts w:ascii="Times New Roman" w:hAnsi="Times New Roman" w:cs="Times New Roman"/>
                <w:sz w:val="28"/>
                <w:szCs w:val="28"/>
              </w:rPr>
            </w:pPr>
          </w:p>
        </w:tc>
      </w:tr>
      <w:tr w:rsidR="0041527A" w:rsidRPr="00A37574" w14:paraId="671BE1A8" w14:textId="77777777" w:rsidTr="0041527A">
        <w:trPr>
          <w:jc w:val="center"/>
        </w:trPr>
        <w:tc>
          <w:tcPr>
            <w:tcW w:w="712" w:type="dxa"/>
            <w:vAlign w:val="center"/>
          </w:tcPr>
          <w:p w14:paraId="792CD3E8" w14:textId="77777777" w:rsidR="0041527A" w:rsidRPr="00A37574" w:rsidRDefault="0041527A" w:rsidP="000D0E0A">
            <w:pPr>
              <w:jc w:val="center"/>
              <w:rPr>
                <w:rFonts w:ascii="Times New Roman" w:hAnsi="Times New Roman" w:cs="Times New Roman"/>
                <w:b/>
                <w:sz w:val="28"/>
                <w:szCs w:val="28"/>
              </w:rPr>
            </w:pPr>
            <w:r w:rsidRPr="00A37574">
              <w:rPr>
                <w:rFonts w:ascii="Times New Roman" w:hAnsi="Times New Roman" w:cs="Times New Roman"/>
                <w:b/>
                <w:sz w:val="28"/>
                <w:szCs w:val="28"/>
              </w:rPr>
              <w:t>B3</w:t>
            </w:r>
          </w:p>
        </w:tc>
        <w:tc>
          <w:tcPr>
            <w:tcW w:w="3945" w:type="dxa"/>
            <w:vAlign w:val="center"/>
          </w:tcPr>
          <w:p w14:paraId="47CA5860" w14:textId="77777777" w:rsidR="0041527A" w:rsidRPr="00A37574" w:rsidRDefault="0041527A" w:rsidP="000D0E0A">
            <w:pPr>
              <w:jc w:val="both"/>
              <w:rPr>
                <w:rFonts w:ascii="Times New Roman" w:hAnsi="Times New Roman" w:cs="Times New Roman"/>
                <w:sz w:val="28"/>
                <w:szCs w:val="28"/>
              </w:rPr>
            </w:pPr>
            <w:r w:rsidRPr="00A37574">
              <w:rPr>
                <w:rFonts w:ascii="Times New Roman" w:hAnsi="Times New Roman" w:cs="Times New Roman"/>
                <w:sz w:val="28"/>
                <w:szCs w:val="28"/>
              </w:rPr>
              <w:t>Tổ chức thực hiện</w:t>
            </w:r>
          </w:p>
        </w:tc>
        <w:tc>
          <w:tcPr>
            <w:tcW w:w="1241" w:type="dxa"/>
            <w:vAlign w:val="center"/>
          </w:tcPr>
          <w:p w14:paraId="38AD46B3" w14:textId="77777777" w:rsidR="0041527A" w:rsidRPr="00A37574" w:rsidRDefault="0041527A" w:rsidP="000D0E0A">
            <w:pPr>
              <w:jc w:val="center"/>
              <w:rPr>
                <w:rFonts w:ascii="Times New Roman" w:hAnsi="Times New Roman" w:cs="Times New Roman"/>
                <w:sz w:val="28"/>
                <w:szCs w:val="28"/>
              </w:rPr>
            </w:pPr>
            <w:r w:rsidRPr="00A37574">
              <w:rPr>
                <w:rFonts w:ascii="Times New Roman" w:hAnsi="Times New Roman" w:cs="Times New Roman"/>
                <w:sz w:val="28"/>
                <w:szCs w:val="28"/>
              </w:rPr>
              <w:t>Viên chức, người lao động trong đơn vị</w:t>
            </w:r>
          </w:p>
        </w:tc>
        <w:tc>
          <w:tcPr>
            <w:tcW w:w="1110" w:type="dxa"/>
            <w:vAlign w:val="center"/>
          </w:tcPr>
          <w:p w14:paraId="6A7E031D" w14:textId="77777777" w:rsidR="0041527A" w:rsidRPr="00A37574" w:rsidRDefault="0041527A" w:rsidP="000D0E0A">
            <w:pPr>
              <w:jc w:val="both"/>
              <w:rPr>
                <w:rFonts w:ascii="Times New Roman" w:hAnsi="Times New Roman" w:cs="Times New Roman"/>
                <w:sz w:val="28"/>
                <w:szCs w:val="28"/>
              </w:rPr>
            </w:pPr>
          </w:p>
        </w:tc>
        <w:tc>
          <w:tcPr>
            <w:tcW w:w="1540" w:type="dxa"/>
            <w:gridSpan w:val="2"/>
            <w:vAlign w:val="center"/>
          </w:tcPr>
          <w:p w14:paraId="7F4A5150" w14:textId="77777777" w:rsidR="0041527A" w:rsidRPr="00A37574" w:rsidRDefault="0041527A" w:rsidP="000D0E0A">
            <w:pPr>
              <w:jc w:val="center"/>
              <w:rPr>
                <w:rFonts w:ascii="Times New Roman" w:hAnsi="Times New Roman" w:cs="Times New Roman"/>
                <w:spacing w:val="-4"/>
                <w:sz w:val="28"/>
                <w:szCs w:val="28"/>
              </w:rPr>
            </w:pPr>
            <w:r w:rsidRPr="00A37574">
              <w:rPr>
                <w:rFonts w:ascii="Times New Roman" w:hAnsi="Times New Roman" w:cs="Times New Roman"/>
                <w:sz w:val="28"/>
                <w:szCs w:val="28"/>
              </w:rPr>
              <w:t>Theo thời hạn của văn bản hoặc theo chỉ đạo của Lãnh đạo Ban quản lý</w:t>
            </w:r>
          </w:p>
        </w:tc>
        <w:tc>
          <w:tcPr>
            <w:tcW w:w="944" w:type="dxa"/>
            <w:vAlign w:val="center"/>
          </w:tcPr>
          <w:p w14:paraId="611E6BD6" w14:textId="77777777" w:rsidR="0041527A" w:rsidRPr="00A37574" w:rsidRDefault="0041527A" w:rsidP="000D0E0A">
            <w:pPr>
              <w:jc w:val="both"/>
              <w:rPr>
                <w:rFonts w:ascii="Times New Roman" w:hAnsi="Times New Roman" w:cs="Times New Roman"/>
                <w:sz w:val="28"/>
                <w:szCs w:val="28"/>
              </w:rPr>
            </w:pPr>
          </w:p>
        </w:tc>
      </w:tr>
      <w:tr w:rsidR="0041527A" w:rsidRPr="00A37574" w14:paraId="475E3CD6" w14:textId="77777777" w:rsidTr="0041527A">
        <w:trPr>
          <w:jc w:val="center"/>
        </w:trPr>
        <w:tc>
          <w:tcPr>
            <w:tcW w:w="712" w:type="dxa"/>
            <w:vAlign w:val="center"/>
          </w:tcPr>
          <w:p w14:paraId="33ACDFF8" w14:textId="77777777" w:rsidR="0041527A" w:rsidRPr="00A37574" w:rsidRDefault="0041527A" w:rsidP="000D0E0A">
            <w:pPr>
              <w:jc w:val="center"/>
              <w:rPr>
                <w:rFonts w:ascii="Times New Roman" w:hAnsi="Times New Roman" w:cs="Times New Roman"/>
                <w:b/>
                <w:sz w:val="28"/>
                <w:szCs w:val="28"/>
              </w:rPr>
            </w:pPr>
            <w:r w:rsidRPr="00A37574">
              <w:rPr>
                <w:rFonts w:ascii="Times New Roman" w:hAnsi="Times New Roman" w:cs="Times New Roman"/>
                <w:b/>
                <w:sz w:val="28"/>
                <w:szCs w:val="28"/>
              </w:rPr>
              <w:t>B4</w:t>
            </w:r>
          </w:p>
        </w:tc>
        <w:tc>
          <w:tcPr>
            <w:tcW w:w="3945" w:type="dxa"/>
            <w:vAlign w:val="center"/>
          </w:tcPr>
          <w:p w14:paraId="0A190331" w14:textId="77777777" w:rsidR="0041527A" w:rsidRPr="00A37574" w:rsidRDefault="0041527A" w:rsidP="000D0E0A">
            <w:pPr>
              <w:jc w:val="both"/>
              <w:rPr>
                <w:rFonts w:ascii="Times New Roman" w:hAnsi="Times New Roman" w:cs="Times New Roman"/>
                <w:sz w:val="28"/>
                <w:szCs w:val="28"/>
              </w:rPr>
            </w:pPr>
            <w:r w:rsidRPr="00A37574">
              <w:rPr>
                <w:rFonts w:ascii="Times New Roman" w:hAnsi="Times New Roman" w:cs="Times New Roman"/>
                <w:sz w:val="28"/>
                <w:szCs w:val="28"/>
              </w:rPr>
              <w:t>Giải quyết, lập hồ sơ công việc</w:t>
            </w:r>
          </w:p>
        </w:tc>
        <w:tc>
          <w:tcPr>
            <w:tcW w:w="1241" w:type="dxa"/>
            <w:vAlign w:val="center"/>
          </w:tcPr>
          <w:p w14:paraId="7C9C16F5" w14:textId="77777777" w:rsidR="0041527A" w:rsidRPr="00A37574" w:rsidRDefault="0041527A" w:rsidP="000D0E0A">
            <w:pPr>
              <w:jc w:val="center"/>
              <w:rPr>
                <w:rFonts w:ascii="Times New Roman" w:hAnsi="Times New Roman" w:cs="Times New Roman"/>
                <w:sz w:val="28"/>
                <w:szCs w:val="28"/>
              </w:rPr>
            </w:pPr>
            <w:r w:rsidRPr="00A37574">
              <w:rPr>
                <w:rFonts w:ascii="Times New Roman" w:hAnsi="Times New Roman" w:cs="Times New Roman"/>
                <w:sz w:val="28"/>
                <w:szCs w:val="28"/>
              </w:rPr>
              <w:t>Các đơn vị có liên quan</w:t>
            </w:r>
          </w:p>
        </w:tc>
        <w:tc>
          <w:tcPr>
            <w:tcW w:w="1110" w:type="dxa"/>
            <w:vAlign w:val="center"/>
          </w:tcPr>
          <w:p w14:paraId="0B29C2FF" w14:textId="77777777" w:rsidR="0041527A" w:rsidRPr="00A37574" w:rsidRDefault="0041527A" w:rsidP="000D0E0A">
            <w:pPr>
              <w:jc w:val="both"/>
              <w:rPr>
                <w:rFonts w:ascii="Times New Roman" w:hAnsi="Times New Roman" w:cs="Times New Roman"/>
                <w:sz w:val="28"/>
                <w:szCs w:val="28"/>
              </w:rPr>
            </w:pPr>
          </w:p>
        </w:tc>
        <w:tc>
          <w:tcPr>
            <w:tcW w:w="1540" w:type="dxa"/>
            <w:gridSpan w:val="2"/>
            <w:vAlign w:val="center"/>
          </w:tcPr>
          <w:p w14:paraId="5C2A6C34" w14:textId="77777777" w:rsidR="0041527A" w:rsidRPr="00A37574" w:rsidRDefault="0041527A" w:rsidP="000D0E0A">
            <w:pPr>
              <w:jc w:val="center"/>
              <w:rPr>
                <w:rFonts w:ascii="Times New Roman" w:hAnsi="Times New Roman" w:cs="Times New Roman"/>
                <w:sz w:val="28"/>
                <w:szCs w:val="28"/>
              </w:rPr>
            </w:pPr>
          </w:p>
        </w:tc>
        <w:tc>
          <w:tcPr>
            <w:tcW w:w="944" w:type="dxa"/>
            <w:vAlign w:val="center"/>
          </w:tcPr>
          <w:p w14:paraId="6285F03D" w14:textId="77777777" w:rsidR="0041527A" w:rsidRPr="00A37574" w:rsidRDefault="0041527A" w:rsidP="000D0E0A">
            <w:pPr>
              <w:jc w:val="both"/>
              <w:rPr>
                <w:rFonts w:ascii="Times New Roman" w:hAnsi="Times New Roman" w:cs="Times New Roman"/>
                <w:sz w:val="28"/>
                <w:szCs w:val="28"/>
              </w:rPr>
            </w:pPr>
            <w:r w:rsidRPr="00A37574">
              <w:rPr>
                <w:rFonts w:ascii="Times New Roman" w:hAnsi="Times New Roman" w:cs="Times New Roman"/>
                <w:sz w:val="28"/>
                <w:szCs w:val="28"/>
              </w:rPr>
              <w:t xml:space="preserve">Các loại văn bản theo </w:t>
            </w:r>
            <w:r w:rsidRPr="00A37574">
              <w:rPr>
                <w:rFonts w:ascii="Times New Roman" w:hAnsi="Times New Roman" w:cs="Times New Roman"/>
                <w:sz w:val="28"/>
                <w:szCs w:val="28"/>
              </w:rPr>
              <w:lastRenderedPageBreak/>
              <w:t>quy định</w:t>
            </w:r>
          </w:p>
        </w:tc>
      </w:tr>
      <w:tr w:rsidR="0041527A" w:rsidRPr="00A37574" w14:paraId="45FA29BF" w14:textId="77777777" w:rsidTr="0041527A">
        <w:trPr>
          <w:jc w:val="center"/>
        </w:trPr>
        <w:tc>
          <w:tcPr>
            <w:tcW w:w="712" w:type="dxa"/>
            <w:vAlign w:val="center"/>
          </w:tcPr>
          <w:p w14:paraId="0550AE12" w14:textId="77777777" w:rsidR="0041527A" w:rsidRPr="00A37574" w:rsidRDefault="0041527A" w:rsidP="000D0E0A">
            <w:pPr>
              <w:jc w:val="center"/>
              <w:rPr>
                <w:rFonts w:ascii="Times New Roman" w:hAnsi="Times New Roman" w:cs="Times New Roman"/>
                <w:b/>
                <w:sz w:val="28"/>
                <w:szCs w:val="28"/>
              </w:rPr>
            </w:pPr>
          </w:p>
        </w:tc>
        <w:tc>
          <w:tcPr>
            <w:tcW w:w="8780" w:type="dxa"/>
            <w:gridSpan w:val="6"/>
            <w:vAlign w:val="center"/>
          </w:tcPr>
          <w:p w14:paraId="0332913B" w14:textId="77777777" w:rsidR="0041527A" w:rsidRPr="00A37574" w:rsidRDefault="0041527A" w:rsidP="000D0E0A">
            <w:pPr>
              <w:jc w:val="both"/>
              <w:rPr>
                <w:rFonts w:ascii="Times New Roman" w:hAnsi="Times New Roman" w:cs="Times New Roman"/>
                <w:sz w:val="28"/>
                <w:szCs w:val="28"/>
              </w:rPr>
            </w:pPr>
            <w:r w:rsidRPr="00A37574">
              <w:rPr>
                <w:rFonts w:ascii="Times New Roman" w:hAnsi="Times New Roman" w:cs="Times New Roman"/>
                <w:b/>
                <w:bCs/>
                <w:sz w:val="28"/>
                <w:szCs w:val="28"/>
              </w:rPr>
              <w:t>Giai đoạn thực hiện dự án</w:t>
            </w:r>
          </w:p>
        </w:tc>
      </w:tr>
      <w:tr w:rsidR="0041527A" w:rsidRPr="00A37574" w14:paraId="7C473C54" w14:textId="77777777" w:rsidTr="0041527A">
        <w:trPr>
          <w:jc w:val="center"/>
        </w:trPr>
        <w:tc>
          <w:tcPr>
            <w:tcW w:w="712" w:type="dxa"/>
            <w:vAlign w:val="center"/>
          </w:tcPr>
          <w:p w14:paraId="29206FC3" w14:textId="77777777" w:rsidR="0041527A" w:rsidRPr="00A37574" w:rsidRDefault="0041527A" w:rsidP="000D0E0A">
            <w:pPr>
              <w:pStyle w:val="Other0"/>
              <w:jc w:val="center"/>
              <w:rPr>
                <w:rFonts w:ascii="Times New Roman" w:hAnsi="Times New Roman"/>
                <w:b/>
                <w:sz w:val="28"/>
                <w:szCs w:val="28"/>
              </w:rPr>
            </w:pPr>
            <w:r w:rsidRPr="00A37574">
              <w:rPr>
                <w:rFonts w:ascii="Times New Roman" w:hAnsi="Times New Roman"/>
                <w:b/>
                <w:sz w:val="28"/>
                <w:szCs w:val="28"/>
              </w:rPr>
              <w:t>B1</w:t>
            </w:r>
          </w:p>
        </w:tc>
        <w:tc>
          <w:tcPr>
            <w:tcW w:w="3945" w:type="dxa"/>
            <w:vAlign w:val="center"/>
          </w:tcPr>
          <w:p w14:paraId="5C6C617B" w14:textId="77777777" w:rsidR="0041527A" w:rsidRPr="00A37574" w:rsidRDefault="0041527A" w:rsidP="000D0E0A">
            <w:pPr>
              <w:pStyle w:val="Other0"/>
              <w:jc w:val="both"/>
              <w:rPr>
                <w:rFonts w:ascii="Times New Roman" w:hAnsi="Times New Roman"/>
                <w:sz w:val="28"/>
                <w:szCs w:val="28"/>
              </w:rPr>
            </w:pPr>
            <w:r w:rsidRPr="00A37574">
              <w:rPr>
                <w:rFonts w:ascii="Times New Roman" w:hAnsi="Times New Roman"/>
                <w:sz w:val="28"/>
                <w:szCs w:val="28"/>
              </w:rPr>
              <w:t>Chuẩn bị mặt bằng xây dựng, rà phá bom mìn (nếu có); khảo sát xây dựng; lập, thẩm định, phê duyệt thiết kế bản vẽ thi công, dự toán xây dựng; lựa chọn nhà thầu và ký kết hợp đồng xây dựng; thi công xây dựng công trình; giám sát thi công xây dựng; tạm ứng, thanh toán khối lượng hoàn thành; vận hành, chạy thử; nghiệm thu hoàn thành công trình xây dựng; bàn giao công trình đưa vào sử dụng và các công việc cần thiết khác</w:t>
            </w:r>
          </w:p>
        </w:tc>
        <w:tc>
          <w:tcPr>
            <w:tcW w:w="1241" w:type="dxa"/>
            <w:vAlign w:val="center"/>
          </w:tcPr>
          <w:p w14:paraId="44E49D20" w14:textId="77777777" w:rsidR="0041527A" w:rsidRPr="00A37574" w:rsidRDefault="0041527A" w:rsidP="000D0E0A">
            <w:pPr>
              <w:pStyle w:val="Other0"/>
              <w:jc w:val="center"/>
              <w:rPr>
                <w:rFonts w:ascii="Times New Roman" w:hAnsi="Times New Roman"/>
                <w:sz w:val="28"/>
                <w:szCs w:val="28"/>
              </w:rPr>
            </w:pPr>
            <w:r w:rsidRPr="00A37574">
              <w:rPr>
                <w:rFonts w:ascii="Times New Roman" w:hAnsi="Times New Roman"/>
                <w:sz w:val="28"/>
                <w:szCs w:val="28"/>
              </w:rPr>
              <w:t>Viên chức, người lao động được giao thực hiện</w:t>
            </w:r>
          </w:p>
        </w:tc>
        <w:tc>
          <w:tcPr>
            <w:tcW w:w="1110" w:type="dxa"/>
            <w:vAlign w:val="center"/>
          </w:tcPr>
          <w:p w14:paraId="116CAE9E" w14:textId="77777777" w:rsidR="0041527A" w:rsidRPr="00A37574" w:rsidRDefault="0041527A" w:rsidP="000D0E0A">
            <w:pPr>
              <w:jc w:val="center"/>
              <w:rPr>
                <w:rFonts w:ascii="Times New Roman" w:hAnsi="Times New Roman" w:cs="Times New Roman"/>
                <w:sz w:val="28"/>
                <w:szCs w:val="28"/>
              </w:rPr>
            </w:pPr>
            <w:r w:rsidRPr="00A37574">
              <w:rPr>
                <w:rFonts w:ascii="Times New Roman" w:hAnsi="Times New Roman" w:cs="Times New Roman"/>
                <w:sz w:val="28"/>
                <w:szCs w:val="28"/>
              </w:rPr>
              <w:t>Đơn vị tư vấn, thi công xây dựng</w:t>
            </w:r>
          </w:p>
        </w:tc>
        <w:tc>
          <w:tcPr>
            <w:tcW w:w="1540" w:type="dxa"/>
            <w:gridSpan w:val="2"/>
            <w:vAlign w:val="center"/>
          </w:tcPr>
          <w:p w14:paraId="11739CA6" w14:textId="77777777" w:rsidR="0041527A" w:rsidRPr="00A37574" w:rsidRDefault="0041527A" w:rsidP="000D0E0A">
            <w:pPr>
              <w:pStyle w:val="Other0"/>
              <w:jc w:val="center"/>
              <w:rPr>
                <w:rFonts w:ascii="Times New Roman" w:hAnsi="Times New Roman"/>
                <w:sz w:val="28"/>
                <w:szCs w:val="28"/>
              </w:rPr>
            </w:pPr>
            <w:r w:rsidRPr="00A37574">
              <w:rPr>
                <w:rFonts w:ascii="Times New Roman" w:hAnsi="Times New Roman"/>
                <w:sz w:val="28"/>
                <w:szCs w:val="28"/>
              </w:rPr>
              <w:t>Ngay sau khi dự án được cấp có thẩm quyền phê duyệt</w:t>
            </w:r>
          </w:p>
        </w:tc>
        <w:tc>
          <w:tcPr>
            <w:tcW w:w="944" w:type="dxa"/>
            <w:vAlign w:val="center"/>
          </w:tcPr>
          <w:p w14:paraId="1B4D3717" w14:textId="77777777" w:rsidR="0041527A" w:rsidRPr="00A37574" w:rsidRDefault="0041527A" w:rsidP="000D0E0A">
            <w:pPr>
              <w:pStyle w:val="Other0"/>
              <w:jc w:val="center"/>
              <w:rPr>
                <w:rFonts w:ascii="Times New Roman" w:hAnsi="Times New Roman"/>
                <w:sz w:val="28"/>
                <w:szCs w:val="28"/>
              </w:rPr>
            </w:pPr>
          </w:p>
        </w:tc>
      </w:tr>
      <w:tr w:rsidR="0041527A" w:rsidRPr="00A37574" w14:paraId="6A46C390" w14:textId="77777777" w:rsidTr="0041527A">
        <w:trPr>
          <w:jc w:val="center"/>
        </w:trPr>
        <w:tc>
          <w:tcPr>
            <w:tcW w:w="712" w:type="dxa"/>
            <w:vAlign w:val="center"/>
          </w:tcPr>
          <w:p w14:paraId="53E24D96" w14:textId="77777777" w:rsidR="0041527A" w:rsidRPr="00A37574" w:rsidRDefault="0041527A" w:rsidP="000D0E0A">
            <w:pPr>
              <w:pStyle w:val="Other0"/>
              <w:jc w:val="center"/>
              <w:rPr>
                <w:rFonts w:ascii="Times New Roman" w:hAnsi="Times New Roman"/>
                <w:b/>
                <w:sz w:val="28"/>
                <w:szCs w:val="28"/>
              </w:rPr>
            </w:pPr>
            <w:r w:rsidRPr="00A37574">
              <w:rPr>
                <w:rFonts w:ascii="Times New Roman" w:hAnsi="Times New Roman"/>
                <w:b/>
                <w:sz w:val="28"/>
                <w:szCs w:val="28"/>
              </w:rPr>
              <w:t>B2</w:t>
            </w:r>
          </w:p>
        </w:tc>
        <w:tc>
          <w:tcPr>
            <w:tcW w:w="3945" w:type="dxa"/>
            <w:vAlign w:val="center"/>
          </w:tcPr>
          <w:p w14:paraId="2BC76310" w14:textId="77777777" w:rsidR="0041527A" w:rsidRPr="00A37574" w:rsidRDefault="0041527A" w:rsidP="000D0E0A">
            <w:pPr>
              <w:pStyle w:val="Other0"/>
              <w:tabs>
                <w:tab w:val="left" w:pos="216"/>
              </w:tabs>
              <w:jc w:val="both"/>
              <w:rPr>
                <w:rFonts w:ascii="Times New Roman" w:hAnsi="Times New Roman"/>
                <w:sz w:val="28"/>
                <w:szCs w:val="28"/>
              </w:rPr>
            </w:pPr>
            <w:r w:rsidRPr="00A37574">
              <w:rPr>
                <w:rFonts w:ascii="Times New Roman" w:hAnsi="Times New Roman"/>
                <w:sz w:val="28"/>
                <w:szCs w:val="28"/>
              </w:rPr>
              <w:t>Phân loại văn bản và trình Lãnh đạo xử lý</w:t>
            </w:r>
          </w:p>
        </w:tc>
        <w:tc>
          <w:tcPr>
            <w:tcW w:w="1241" w:type="dxa"/>
            <w:vAlign w:val="center"/>
          </w:tcPr>
          <w:p w14:paraId="1B30220C" w14:textId="77777777" w:rsidR="0041527A" w:rsidRPr="00A37574" w:rsidRDefault="0041527A" w:rsidP="000D0E0A">
            <w:pPr>
              <w:pStyle w:val="Other0"/>
              <w:jc w:val="center"/>
              <w:rPr>
                <w:rFonts w:ascii="Times New Roman" w:hAnsi="Times New Roman"/>
                <w:sz w:val="28"/>
                <w:szCs w:val="28"/>
              </w:rPr>
            </w:pPr>
            <w:r w:rsidRPr="00A37574">
              <w:rPr>
                <w:rFonts w:ascii="Times New Roman" w:hAnsi="Times New Roman"/>
                <w:sz w:val="28"/>
                <w:szCs w:val="28"/>
              </w:rPr>
              <w:t>Giám đốc hoặc Phó Giám đốc phụ trách</w:t>
            </w:r>
          </w:p>
        </w:tc>
        <w:tc>
          <w:tcPr>
            <w:tcW w:w="1110" w:type="dxa"/>
            <w:vAlign w:val="center"/>
          </w:tcPr>
          <w:p w14:paraId="2096F9E8" w14:textId="77777777" w:rsidR="0041527A" w:rsidRPr="00A37574" w:rsidRDefault="0041527A" w:rsidP="000D0E0A">
            <w:pPr>
              <w:rPr>
                <w:rFonts w:ascii="Times New Roman" w:hAnsi="Times New Roman" w:cs="Times New Roman"/>
                <w:sz w:val="28"/>
                <w:szCs w:val="28"/>
              </w:rPr>
            </w:pPr>
          </w:p>
        </w:tc>
        <w:tc>
          <w:tcPr>
            <w:tcW w:w="1540" w:type="dxa"/>
            <w:gridSpan w:val="2"/>
            <w:vAlign w:val="center"/>
          </w:tcPr>
          <w:p w14:paraId="5AFE0110" w14:textId="77777777" w:rsidR="0041527A" w:rsidRPr="00A37574" w:rsidRDefault="0041527A" w:rsidP="000D0E0A">
            <w:pPr>
              <w:pStyle w:val="Other0"/>
              <w:jc w:val="center"/>
              <w:rPr>
                <w:rFonts w:ascii="Times New Roman" w:hAnsi="Times New Roman"/>
                <w:spacing w:val="-2"/>
                <w:sz w:val="28"/>
                <w:szCs w:val="28"/>
              </w:rPr>
            </w:pPr>
            <w:r w:rsidRPr="00A37574">
              <w:rPr>
                <w:rFonts w:ascii="Times New Roman" w:hAnsi="Times New Roman"/>
                <w:spacing w:val="-4"/>
                <w:sz w:val="28"/>
                <w:szCs w:val="28"/>
              </w:rPr>
              <w:t>0,5 ngày (xử lý ngay đối với trường hợp đặc biệt)</w:t>
            </w:r>
          </w:p>
        </w:tc>
        <w:tc>
          <w:tcPr>
            <w:tcW w:w="944" w:type="dxa"/>
            <w:vAlign w:val="center"/>
          </w:tcPr>
          <w:p w14:paraId="5D7B9D1A" w14:textId="77777777" w:rsidR="0041527A" w:rsidRPr="00A37574" w:rsidRDefault="0041527A" w:rsidP="000D0E0A">
            <w:pPr>
              <w:pStyle w:val="Other0"/>
              <w:jc w:val="center"/>
              <w:rPr>
                <w:rFonts w:ascii="Times New Roman" w:hAnsi="Times New Roman"/>
                <w:sz w:val="28"/>
                <w:szCs w:val="28"/>
              </w:rPr>
            </w:pPr>
          </w:p>
        </w:tc>
      </w:tr>
      <w:tr w:rsidR="0041527A" w:rsidRPr="00A37574" w14:paraId="4631943D" w14:textId="77777777" w:rsidTr="0041527A">
        <w:trPr>
          <w:jc w:val="center"/>
        </w:trPr>
        <w:tc>
          <w:tcPr>
            <w:tcW w:w="712" w:type="dxa"/>
            <w:vAlign w:val="center"/>
          </w:tcPr>
          <w:p w14:paraId="37C95257" w14:textId="77777777" w:rsidR="0041527A" w:rsidRPr="00A37574" w:rsidRDefault="0041527A" w:rsidP="000D0E0A">
            <w:pPr>
              <w:pStyle w:val="Other0"/>
              <w:jc w:val="center"/>
              <w:rPr>
                <w:rFonts w:ascii="Times New Roman" w:hAnsi="Times New Roman"/>
                <w:b/>
                <w:sz w:val="28"/>
                <w:szCs w:val="28"/>
              </w:rPr>
            </w:pPr>
            <w:r w:rsidRPr="00A37574">
              <w:rPr>
                <w:rFonts w:ascii="Times New Roman" w:hAnsi="Times New Roman"/>
                <w:b/>
                <w:sz w:val="28"/>
                <w:szCs w:val="28"/>
              </w:rPr>
              <w:t>B3</w:t>
            </w:r>
          </w:p>
        </w:tc>
        <w:tc>
          <w:tcPr>
            <w:tcW w:w="3945" w:type="dxa"/>
            <w:vAlign w:val="center"/>
          </w:tcPr>
          <w:p w14:paraId="4168A414" w14:textId="77777777" w:rsidR="0041527A" w:rsidRPr="00A37574" w:rsidRDefault="0041527A" w:rsidP="000D0E0A">
            <w:pPr>
              <w:pStyle w:val="Other0"/>
              <w:jc w:val="both"/>
              <w:rPr>
                <w:rFonts w:ascii="Times New Roman" w:hAnsi="Times New Roman"/>
                <w:sz w:val="28"/>
                <w:szCs w:val="28"/>
              </w:rPr>
            </w:pPr>
            <w:r w:rsidRPr="00A37574">
              <w:rPr>
                <w:rFonts w:ascii="Times New Roman" w:hAnsi="Times New Roman"/>
                <w:sz w:val="28"/>
                <w:szCs w:val="28"/>
              </w:rPr>
              <w:t>Tổ chức thực hiện</w:t>
            </w:r>
          </w:p>
        </w:tc>
        <w:tc>
          <w:tcPr>
            <w:tcW w:w="1241" w:type="dxa"/>
            <w:vAlign w:val="center"/>
          </w:tcPr>
          <w:p w14:paraId="666B7040" w14:textId="77777777" w:rsidR="0041527A" w:rsidRPr="00A37574" w:rsidRDefault="0041527A" w:rsidP="000D0E0A">
            <w:pPr>
              <w:pStyle w:val="Other0"/>
              <w:jc w:val="center"/>
              <w:rPr>
                <w:rFonts w:ascii="Times New Roman" w:hAnsi="Times New Roman"/>
                <w:sz w:val="28"/>
                <w:szCs w:val="28"/>
              </w:rPr>
            </w:pPr>
            <w:r w:rsidRPr="00A37574">
              <w:rPr>
                <w:rFonts w:ascii="Times New Roman" w:hAnsi="Times New Roman"/>
                <w:sz w:val="28"/>
                <w:szCs w:val="28"/>
              </w:rPr>
              <w:t>Viên chức, người lao động trong đơn vị</w:t>
            </w:r>
          </w:p>
        </w:tc>
        <w:tc>
          <w:tcPr>
            <w:tcW w:w="1110" w:type="dxa"/>
            <w:vAlign w:val="center"/>
          </w:tcPr>
          <w:p w14:paraId="42BE310D" w14:textId="77777777" w:rsidR="0041527A" w:rsidRPr="00A37574" w:rsidRDefault="0041527A" w:rsidP="000D0E0A">
            <w:pPr>
              <w:rPr>
                <w:rFonts w:ascii="Times New Roman" w:hAnsi="Times New Roman" w:cs="Times New Roman"/>
                <w:sz w:val="28"/>
                <w:szCs w:val="28"/>
              </w:rPr>
            </w:pPr>
          </w:p>
        </w:tc>
        <w:tc>
          <w:tcPr>
            <w:tcW w:w="1540" w:type="dxa"/>
            <w:gridSpan w:val="2"/>
            <w:vAlign w:val="center"/>
          </w:tcPr>
          <w:p w14:paraId="156C857C" w14:textId="77777777" w:rsidR="0041527A" w:rsidRPr="00A37574" w:rsidRDefault="0041527A" w:rsidP="000D0E0A">
            <w:pPr>
              <w:pStyle w:val="Other0"/>
              <w:jc w:val="center"/>
              <w:rPr>
                <w:rFonts w:ascii="Times New Roman" w:hAnsi="Times New Roman"/>
                <w:spacing w:val="-2"/>
                <w:sz w:val="28"/>
                <w:szCs w:val="28"/>
              </w:rPr>
            </w:pPr>
            <w:r w:rsidRPr="00A37574">
              <w:rPr>
                <w:rFonts w:ascii="Times New Roman" w:hAnsi="Times New Roman"/>
                <w:sz w:val="28"/>
                <w:szCs w:val="28"/>
              </w:rPr>
              <w:t>Theo thời hạn của văn bản hoặc theo chỉ đạo của Lãnh đạo Ban quản lý</w:t>
            </w:r>
          </w:p>
        </w:tc>
        <w:tc>
          <w:tcPr>
            <w:tcW w:w="944" w:type="dxa"/>
            <w:vAlign w:val="center"/>
          </w:tcPr>
          <w:p w14:paraId="7F499DA4" w14:textId="77777777" w:rsidR="0041527A" w:rsidRPr="00A37574" w:rsidRDefault="0041527A" w:rsidP="000D0E0A">
            <w:pPr>
              <w:pStyle w:val="Other0"/>
              <w:jc w:val="center"/>
              <w:rPr>
                <w:rFonts w:ascii="Times New Roman" w:hAnsi="Times New Roman"/>
                <w:sz w:val="28"/>
                <w:szCs w:val="28"/>
              </w:rPr>
            </w:pPr>
          </w:p>
        </w:tc>
      </w:tr>
      <w:tr w:rsidR="0041527A" w:rsidRPr="00A37574" w14:paraId="657D80BB" w14:textId="77777777" w:rsidTr="0041527A">
        <w:trPr>
          <w:jc w:val="center"/>
        </w:trPr>
        <w:tc>
          <w:tcPr>
            <w:tcW w:w="712" w:type="dxa"/>
            <w:vAlign w:val="center"/>
          </w:tcPr>
          <w:p w14:paraId="7710C525" w14:textId="77777777" w:rsidR="0041527A" w:rsidRPr="00A37574" w:rsidRDefault="0041527A" w:rsidP="000D0E0A">
            <w:pPr>
              <w:pStyle w:val="Other0"/>
              <w:jc w:val="center"/>
              <w:rPr>
                <w:rFonts w:ascii="Times New Roman" w:hAnsi="Times New Roman"/>
                <w:b/>
                <w:sz w:val="28"/>
                <w:szCs w:val="28"/>
              </w:rPr>
            </w:pPr>
            <w:r w:rsidRPr="00A37574">
              <w:rPr>
                <w:rFonts w:ascii="Times New Roman" w:hAnsi="Times New Roman"/>
                <w:b/>
                <w:sz w:val="28"/>
                <w:szCs w:val="28"/>
              </w:rPr>
              <w:t>B4</w:t>
            </w:r>
          </w:p>
        </w:tc>
        <w:tc>
          <w:tcPr>
            <w:tcW w:w="3945" w:type="dxa"/>
            <w:vAlign w:val="center"/>
          </w:tcPr>
          <w:p w14:paraId="5968063D" w14:textId="77777777" w:rsidR="0041527A" w:rsidRPr="00A37574" w:rsidRDefault="0041527A" w:rsidP="000D0E0A">
            <w:pPr>
              <w:pStyle w:val="Other0"/>
              <w:tabs>
                <w:tab w:val="left" w:pos="169"/>
              </w:tabs>
              <w:jc w:val="both"/>
              <w:rPr>
                <w:rFonts w:ascii="Times New Roman" w:hAnsi="Times New Roman"/>
                <w:sz w:val="28"/>
                <w:szCs w:val="28"/>
              </w:rPr>
            </w:pPr>
            <w:r w:rsidRPr="00A37574">
              <w:rPr>
                <w:rFonts w:ascii="Times New Roman" w:hAnsi="Times New Roman"/>
                <w:sz w:val="28"/>
                <w:szCs w:val="28"/>
              </w:rPr>
              <w:t>Giải quyết, lập hồ sơ công việc</w:t>
            </w:r>
          </w:p>
        </w:tc>
        <w:tc>
          <w:tcPr>
            <w:tcW w:w="1241" w:type="dxa"/>
            <w:vAlign w:val="center"/>
          </w:tcPr>
          <w:p w14:paraId="06C43E49" w14:textId="77777777" w:rsidR="0041527A" w:rsidRPr="00A37574" w:rsidRDefault="0041527A" w:rsidP="000D0E0A">
            <w:pPr>
              <w:pStyle w:val="Other0"/>
              <w:jc w:val="center"/>
              <w:rPr>
                <w:rFonts w:ascii="Times New Roman" w:hAnsi="Times New Roman"/>
                <w:sz w:val="28"/>
                <w:szCs w:val="28"/>
              </w:rPr>
            </w:pPr>
            <w:r w:rsidRPr="00A37574">
              <w:rPr>
                <w:rFonts w:ascii="Times New Roman" w:hAnsi="Times New Roman"/>
                <w:sz w:val="28"/>
                <w:szCs w:val="28"/>
              </w:rPr>
              <w:t>Các đơn vị có liên quan</w:t>
            </w:r>
          </w:p>
        </w:tc>
        <w:tc>
          <w:tcPr>
            <w:tcW w:w="1110" w:type="dxa"/>
            <w:vAlign w:val="center"/>
          </w:tcPr>
          <w:p w14:paraId="31962E1E" w14:textId="77777777" w:rsidR="0041527A" w:rsidRPr="00A37574" w:rsidRDefault="0041527A" w:rsidP="000D0E0A">
            <w:pPr>
              <w:rPr>
                <w:rFonts w:ascii="Times New Roman" w:hAnsi="Times New Roman" w:cs="Times New Roman"/>
                <w:sz w:val="28"/>
                <w:szCs w:val="28"/>
              </w:rPr>
            </w:pPr>
          </w:p>
        </w:tc>
        <w:tc>
          <w:tcPr>
            <w:tcW w:w="1540" w:type="dxa"/>
            <w:gridSpan w:val="2"/>
            <w:vAlign w:val="center"/>
          </w:tcPr>
          <w:p w14:paraId="69740632" w14:textId="77777777" w:rsidR="0041527A" w:rsidRPr="00A37574" w:rsidRDefault="0041527A" w:rsidP="000D0E0A">
            <w:pPr>
              <w:pStyle w:val="Other0"/>
              <w:jc w:val="center"/>
              <w:rPr>
                <w:rFonts w:ascii="Times New Roman" w:hAnsi="Times New Roman"/>
                <w:spacing w:val="-2"/>
                <w:sz w:val="28"/>
                <w:szCs w:val="28"/>
              </w:rPr>
            </w:pPr>
          </w:p>
        </w:tc>
        <w:tc>
          <w:tcPr>
            <w:tcW w:w="944" w:type="dxa"/>
            <w:vAlign w:val="center"/>
          </w:tcPr>
          <w:p w14:paraId="231E8914" w14:textId="77777777" w:rsidR="0041527A" w:rsidRPr="00A37574" w:rsidRDefault="0041527A" w:rsidP="000D0E0A">
            <w:pPr>
              <w:pStyle w:val="Other0"/>
              <w:jc w:val="center"/>
              <w:rPr>
                <w:rFonts w:ascii="Times New Roman" w:hAnsi="Times New Roman"/>
                <w:sz w:val="28"/>
                <w:szCs w:val="28"/>
              </w:rPr>
            </w:pPr>
            <w:r w:rsidRPr="00A37574">
              <w:rPr>
                <w:rFonts w:ascii="Times New Roman" w:hAnsi="Times New Roman"/>
                <w:sz w:val="28"/>
                <w:szCs w:val="28"/>
              </w:rPr>
              <w:t>Các loại văn bản theo quy định</w:t>
            </w:r>
          </w:p>
        </w:tc>
      </w:tr>
      <w:tr w:rsidR="0041527A" w:rsidRPr="00A37574" w14:paraId="4FCE1AA7" w14:textId="77777777" w:rsidTr="0041527A">
        <w:trPr>
          <w:jc w:val="center"/>
        </w:trPr>
        <w:tc>
          <w:tcPr>
            <w:tcW w:w="712" w:type="dxa"/>
            <w:vAlign w:val="center"/>
          </w:tcPr>
          <w:p w14:paraId="1AC0762E" w14:textId="77777777" w:rsidR="0041527A" w:rsidRPr="00A37574" w:rsidRDefault="0041527A" w:rsidP="000D0E0A">
            <w:pPr>
              <w:pStyle w:val="Other0"/>
              <w:jc w:val="center"/>
              <w:rPr>
                <w:rFonts w:ascii="Times New Roman" w:hAnsi="Times New Roman"/>
                <w:b/>
                <w:sz w:val="28"/>
                <w:szCs w:val="28"/>
              </w:rPr>
            </w:pPr>
          </w:p>
        </w:tc>
        <w:tc>
          <w:tcPr>
            <w:tcW w:w="3945" w:type="dxa"/>
            <w:vAlign w:val="center"/>
          </w:tcPr>
          <w:p w14:paraId="648279EE" w14:textId="77777777" w:rsidR="0041527A" w:rsidRPr="00A37574" w:rsidRDefault="0041527A" w:rsidP="000D0E0A">
            <w:pPr>
              <w:pStyle w:val="Other0"/>
              <w:tabs>
                <w:tab w:val="left" w:pos="169"/>
              </w:tabs>
              <w:jc w:val="both"/>
              <w:rPr>
                <w:rFonts w:ascii="Times New Roman" w:hAnsi="Times New Roman"/>
                <w:sz w:val="28"/>
                <w:szCs w:val="28"/>
              </w:rPr>
            </w:pPr>
            <w:r w:rsidRPr="00A37574">
              <w:rPr>
                <w:rFonts w:ascii="Times New Roman" w:hAnsi="Times New Roman"/>
                <w:b/>
                <w:bCs/>
                <w:sz w:val="28"/>
                <w:szCs w:val="28"/>
              </w:rPr>
              <w:t>Giai đoạn kết thúc xây dựng</w:t>
            </w:r>
          </w:p>
        </w:tc>
        <w:tc>
          <w:tcPr>
            <w:tcW w:w="1241" w:type="dxa"/>
            <w:vAlign w:val="center"/>
          </w:tcPr>
          <w:p w14:paraId="7C8C9AA4" w14:textId="77777777" w:rsidR="0041527A" w:rsidRPr="00A37574" w:rsidRDefault="0041527A" w:rsidP="000D0E0A">
            <w:pPr>
              <w:pStyle w:val="Other0"/>
              <w:jc w:val="center"/>
              <w:rPr>
                <w:rFonts w:ascii="Times New Roman" w:hAnsi="Times New Roman"/>
                <w:sz w:val="28"/>
                <w:szCs w:val="28"/>
              </w:rPr>
            </w:pPr>
          </w:p>
        </w:tc>
        <w:tc>
          <w:tcPr>
            <w:tcW w:w="1110" w:type="dxa"/>
            <w:vAlign w:val="center"/>
          </w:tcPr>
          <w:p w14:paraId="39157718" w14:textId="77777777" w:rsidR="0041527A" w:rsidRPr="00A37574" w:rsidRDefault="0041527A" w:rsidP="000D0E0A">
            <w:pPr>
              <w:rPr>
                <w:rFonts w:ascii="Times New Roman" w:hAnsi="Times New Roman" w:cs="Times New Roman"/>
                <w:sz w:val="28"/>
                <w:szCs w:val="28"/>
              </w:rPr>
            </w:pPr>
          </w:p>
        </w:tc>
        <w:tc>
          <w:tcPr>
            <w:tcW w:w="1540" w:type="dxa"/>
            <w:gridSpan w:val="2"/>
            <w:vAlign w:val="center"/>
          </w:tcPr>
          <w:p w14:paraId="0786B4C1" w14:textId="77777777" w:rsidR="0041527A" w:rsidRPr="00A37574" w:rsidRDefault="0041527A" w:rsidP="000D0E0A">
            <w:pPr>
              <w:pStyle w:val="Other0"/>
              <w:jc w:val="center"/>
              <w:rPr>
                <w:rFonts w:ascii="Times New Roman" w:hAnsi="Times New Roman"/>
                <w:spacing w:val="-2"/>
                <w:sz w:val="28"/>
                <w:szCs w:val="28"/>
              </w:rPr>
            </w:pPr>
          </w:p>
        </w:tc>
        <w:tc>
          <w:tcPr>
            <w:tcW w:w="944" w:type="dxa"/>
            <w:vAlign w:val="center"/>
          </w:tcPr>
          <w:p w14:paraId="55D10C34" w14:textId="77777777" w:rsidR="0041527A" w:rsidRPr="00A37574" w:rsidRDefault="0041527A" w:rsidP="000D0E0A">
            <w:pPr>
              <w:pStyle w:val="Other0"/>
              <w:jc w:val="center"/>
              <w:rPr>
                <w:rFonts w:ascii="Times New Roman" w:hAnsi="Times New Roman"/>
                <w:sz w:val="28"/>
                <w:szCs w:val="28"/>
              </w:rPr>
            </w:pPr>
          </w:p>
        </w:tc>
      </w:tr>
      <w:tr w:rsidR="0041527A" w:rsidRPr="00A37574" w14:paraId="3BBFA924" w14:textId="77777777" w:rsidTr="0041527A">
        <w:trPr>
          <w:jc w:val="center"/>
        </w:trPr>
        <w:tc>
          <w:tcPr>
            <w:tcW w:w="712" w:type="dxa"/>
            <w:vAlign w:val="center"/>
          </w:tcPr>
          <w:p w14:paraId="30E16ADC" w14:textId="77777777" w:rsidR="0041527A" w:rsidRPr="00A37574" w:rsidRDefault="0041527A" w:rsidP="000D0E0A">
            <w:pPr>
              <w:pStyle w:val="Other0"/>
              <w:jc w:val="center"/>
              <w:rPr>
                <w:rFonts w:ascii="Times New Roman" w:hAnsi="Times New Roman"/>
                <w:b/>
                <w:sz w:val="28"/>
                <w:szCs w:val="28"/>
              </w:rPr>
            </w:pPr>
            <w:r w:rsidRPr="00A37574">
              <w:rPr>
                <w:rFonts w:ascii="Times New Roman" w:hAnsi="Times New Roman"/>
                <w:b/>
                <w:sz w:val="28"/>
                <w:szCs w:val="28"/>
              </w:rPr>
              <w:t>B1</w:t>
            </w:r>
          </w:p>
        </w:tc>
        <w:tc>
          <w:tcPr>
            <w:tcW w:w="3945" w:type="dxa"/>
            <w:vAlign w:val="center"/>
          </w:tcPr>
          <w:p w14:paraId="52CD4CDE" w14:textId="77777777" w:rsidR="0041527A" w:rsidRPr="00A37574" w:rsidRDefault="0041527A" w:rsidP="000D0E0A">
            <w:pPr>
              <w:pStyle w:val="Other0"/>
              <w:tabs>
                <w:tab w:val="left" w:pos="169"/>
              </w:tabs>
              <w:jc w:val="both"/>
              <w:rPr>
                <w:rFonts w:ascii="Times New Roman" w:hAnsi="Times New Roman"/>
                <w:sz w:val="28"/>
                <w:szCs w:val="28"/>
              </w:rPr>
            </w:pPr>
            <w:r w:rsidRPr="00A37574">
              <w:rPr>
                <w:rFonts w:ascii="Times New Roman" w:hAnsi="Times New Roman"/>
                <w:sz w:val="28"/>
                <w:szCs w:val="28"/>
              </w:rPr>
              <w:t>Quyết toán hợp đồng xây dựng, quyết toán dự án hoàn thành, xác nhận hoàn thành công trình, bảo hành công trình xây dựng, bàn giao các hồ sơ liên quan và các công việc cần thiết khác</w:t>
            </w:r>
          </w:p>
        </w:tc>
        <w:tc>
          <w:tcPr>
            <w:tcW w:w="1241" w:type="dxa"/>
            <w:vAlign w:val="center"/>
          </w:tcPr>
          <w:p w14:paraId="290ABD69" w14:textId="77777777" w:rsidR="0041527A" w:rsidRPr="00A37574" w:rsidRDefault="0041527A" w:rsidP="000D0E0A">
            <w:pPr>
              <w:pStyle w:val="Other0"/>
              <w:jc w:val="center"/>
              <w:rPr>
                <w:rFonts w:ascii="Times New Roman" w:hAnsi="Times New Roman"/>
                <w:sz w:val="28"/>
                <w:szCs w:val="28"/>
              </w:rPr>
            </w:pPr>
            <w:r w:rsidRPr="00A37574">
              <w:rPr>
                <w:rFonts w:ascii="Times New Roman" w:hAnsi="Times New Roman"/>
                <w:sz w:val="28"/>
                <w:szCs w:val="28"/>
              </w:rPr>
              <w:t xml:space="preserve">Viên chức, người lao động được giao </w:t>
            </w:r>
            <w:r w:rsidRPr="00A37574">
              <w:rPr>
                <w:rFonts w:ascii="Times New Roman" w:hAnsi="Times New Roman"/>
                <w:sz w:val="28"/>
                <w:szCs w:val="28"/>
              </w:rPr>
              <w:lastRenderedPageBreak/>
              <w:t>thực hiện</w:t>
            </w:r>
          </w:p>
        </w:tc>
        <w:tc>
          <w:tcPr>
            <w:tcW w:w="1110" w:type="dxa"/>
            <w:vAlign w:val="center"/>
          </w:tcPr>
          <w:p w14:paraId="1C113A0A" w14:textId="77777777" w:rsidR="0041527A" w:rsidRPr="00A37574" w:rsidRDefault="0041527A" w:rsidP="000D0E0A">
            <w:pPr>
              <w:jc w:val="center"/>
              <w:rPr>
                <w:rFonts w:ascii="Times New Roman" w:hAnsi="Times New Roman" w:cs="Times New Roman"/>
                <w:sz w:val="28"/>
                <w:szCs w:val="28"/>
              </w:rPr>
            </w:pPr>
            <w:r w:rsidRPr="00A37574">
              <w:rPr>
                <w:rFonts w:ascii="Times New Roman" w:hAnsi="Times New Roman" w:cs="Times New Roman"/>
                <w:sz w:val="28"/>
                <w:szCs w:val="28"/>
              </w:rPr>
              <w:lastRenderedPageBreak/>
              <w:t>Đơn vị tư vấn, thi công xây dựng</w:t>
            </w:r>
          </w:p>
        </w:tc>
        <w:tc>
          <w:tcPr>
            <w:tcW w:w="1540" w:type="dxa"/>
            <w:gridSpan w:val="2"/>
            <w:vAlign w:val="center"/>
          </w:tcPr>
          <w:p w14:paraId="5BEC63C1" w14:textId="77777777" w:rsidR="0041527A" w:rsidRPr="00A37574" w:rsidRDefault="0041527A" w:rsidP="000D0E0A">
            <w:pPr>
              <w:pStyle w:val="Other0"/>
              <w:jc w:val="center"/>
              <w:rPr>
                <w:rFonts w:ascii="Times New Roman" w:hAnsi="Times New Roman"/>
                <w:spacing w:val="-2"/>
                <w:sz w:val="28"/>
                <w:szCs w:val="28"/>
              </w:rPr>
            </w:pPr>
            <w:r w:rsidRPr="00A37574">
              <w:rPr>
                <w:rFonts w:ascii="Times New Roman" w:hAnsi="Times New Roman"/>
                <w:sz w:val="28"/>
                <w:szCs w:val="28"/>
              </w:rPr>
              <w:t>Ngay sau khi công trình hoàn thành</w:t>
            </w:r>
          </w:p>
        </w:tc>
        <w:tc>
          <w:tcPr>
            <w:tcW w:w="944" w:type="dxa"/>
            <w:vAlign w:val="center"/>
          </w:tcPr>
          <w:p w14:paraId="16BBBFF4" w14:textId="77777777" w:rsidR="0041527A" w:rsidRPr="00A37574" w:rsidRDefault="0041527A" w:rsidP="000D0E0A">
            <w:pPr>
              <w:pStyle w:val="Other0"/>
              <w:jc w:val="center"/>
              <w:rPr>
                <w:rFonts w:ascii="Times New Roman" w:hAnsi="Times New Roman"/>
                <w:sz w:val="28"/>
                <w:szCs w:val="28"/>
              </w:rPr>
            </w:pPr>
          </w:p>
        </w:tc>
      </w:tr>
      <w:tr w:rsidR="0041527A" w:rsidRPr="00A37574" w14:paraId="2CE541AA" w14:textId="77777777" w:rsidTr="0041527A">
        <w:trPr>
          <w:jc w:val="center"/>
        </w:trPr>
        <w:tc>
          <w:tcPr>
            <w:tcW w:w="712" w:type="dxa"/>
            <w:vAlign w:val="center"/>
          </w:tcPr>
          <w:p w14:paraId="42C89814" w14:textId="77777777" w:rsidR="0041527A" w:rsidRPr="00A37574" w:rsidRDefault="0041527A" w:rsidP="000D0E0A">
            <w:pPr>
              <w:pStyle w:val="Other0"/>
              <w:jc w:val="center"/>
              <w:rPr>
                <w:rFonts w:ascii="Times New Roman" w:hAnsi="Times New Roman"/>
                <w:b/>
                <w:sz w:val="28"/>
                <w:szCs w:val="28"/>
              </w:rPr>
            </w:pPr>
            <w:r w:rsidRPr="00A37574">
              <w:rPr>
                <w:rFonts w:ascii="Times New Roman" w:hAnsi="Times New Roman"/>
                <w:b/>
                <w:sz w:val="28"/>
                <w:szCs w:val="28"/>
              </w:rPr>
              <w:t>B2</w:t>
            </w:r>
          </w:p>
        </w:tc>
        <w:tc>
          <w:tcPr>
            <w:tcW w:w="3945" w:type="dxa"/>
            <w:vAlign w:val="center"/>
          </w:tcPr>
          <w:p w14:paraId="247F147A" w14:textId="77777777" w:rsidR="0041527A" w:rsidRPr="00A37574" w:rsidRDefault="0041527A" w:rsidP="000D0E0A">
            <w:pPr>
              <w:pStyle w:val="Other0"/>
              <w:tabs>
                <w:tab w:val="left" w:pos="169"/>
              </w:tabs>
              <w:jc w:val="both"/>
              <w:rPr>
                <w:rFonts w:ascii="Times New Roman" w:hAnsi="Times New Roman"/>
                <w:sz w:val="28"/>
                <w:szCs w:val="28"/>
              </w:rPr>
            </w:pPr>
            <w:r w:rsidRPr="00A37574">
              <w:rPr>
                <w:rFonts w:ascii="Times New Roman" w:hAnsi="Times New Roman"/>
                <w:sz w:val="28"/>
                <w:szCs w:val="28"/>
              </w:rPr>
              <w:t>Phân loại văn bản và trình Lãnh đạo xử lý</w:t>
            </w:r>
          </w:p>
        </w:tc>
        <w:tc>
          <w:tcPr>
            <w:tcW w:w="1241" w:type="dxa"/>
            <w:vAlign w:val="center"/>
          </w:tcPr>
          <w:p w14:paraId="3A4164A9" w14:textId="77777777" w:rsidR="0041527A" w:rsidRPr="00A37574" w:rsidRDefault="0041527A" w:rsidP="000D0E0A">
            <w:pPr>
              <w:pStyle w:val="Other0"/>
              <w:jc w:val="center"/>
              <w:rPr>
                <w:rFonts w:ascii="Times New Roman" w:hAnsi="Times New Roman"/>
                <w:sz w:val="28"/>
                <w:szCs w:val="28"/>
              </w:rPr>
            </w:pPr>
            <w:r w:rsidRPr="00A37574">
              <w:rPr>
                <w:rFonts w:ascii="Times New Roman" w:hAnsi="Times New Roman"/>
                <w:sz w:val="28"/>
                <w:szCs w:val="28"/>
              </w:rPr>
              <w:t>Giám đốc hoặc Phó Giám đốc phụ trách</w:t>
            </w:r>
          </w:p>
        </w:tc>
        <w:tc>
          <w:tcPr>
            <w:tcW w:w="1110" w:type="dxa"/>
            <w:vAlign w:val="center"/>
          </w:tcPr>
          <w:p w14:paraId="79BF8726" w14:textId="77777777" w:rsidR="0041527A" w:rsidRPr="00A37574" w:rsidRDefault="0041527A" w:rsidP="000D0E0A">
            <w:pPr>
              <w:rPr>
                <w:rFonts w:ascii="Times New Roman" w:hAnsi="Times New Roman" w:cs="Times New Roman"/>
                <w:sz w:val="28"/>
                <w:szCs w:val="28"/>
              </w:rPr>
            </w:pPr>
          </w:p>
        </w:tc>
        <w:tc>
          <w:tcPr>
            <w:tcW w:w="1540" w:type="dxa"/>
            <w:gridSpan w:val="2"/>
            <w:vAlign w:val="center"/>
          </w:tcPr>
          <w:p w14:paraId="43B0C241" w14:textId="77777777" w:rsidR="0041527A" w:rsidRPr="00A37574" w:rsidRDefault="0041527A" w:rsidP="000D0E0A">
            <w:pPr>
              <w:pStyle w:val="Other0"/>
              <w:jc w:val="center"/>
              <w:rPr>
                <w:rFonts w:ascii="Times New Roman" w:hAnsi="Times New Roman"/>
                <w:spacing w:val="-2"/>
                <w:sz w:val="28"/>
                <w:szCs w:val="28"/>
              </w:rPr>
            </w:pPr>
            <w:r w:rsidRPr="00A37574">
              <w:rPr>
                <w:rFonts w:ascii="Times New Roman" w:hAnsi="Times New Roman"/>
                <w:spacing w:val="-4"/>
                <w:sz w:val="28"/>
                <w:szCs w:val="28"/>
              </w:rPr>
              <w:t>0,5 ngày (xử lý ngay đối với trường hợp đặc biệt)</w:t>
            </w:r>
          </w:p>
        </w:tc>
        <w:tc>
          <w:tcPr>
            <w:tcW w:w="944" w:type="dxa"/>
            <w:vAlign w:val="center"/>
          </w:tcPr>
          <w:p w14:paraId="6F18FE6B" w14:textId="77777777" w:rsidR="0041527A" w:rsidRPr="00A37574" w:rsidRDefault="0041527A" w:rsidP="000D0E0A">
            <w:pPr>
              <w:pStyle w:val="Other0"/>
              <w:jc w:val="center"/>
              <w:rPr>
                <w:rFonts w:ascii="Times New Roman" w:hAnsi="Times New Roman"/>
                <w:sz w:val="28"/>
                <w:szCs w:val="28"/>
              </w:rPr>
            </w:pPr>
          </w:p>
        </w:tc>
      </w:tr>
      <w:tr w:rsidR="0041527A" w:rsidRPr="00A37574" w14:paraId="71F24C77" w14:textId="77777777" w:rsidTr="0041527A">
        <w:trPr>
          <w:jc w:val="center"/>
        </w:trPr>
        <w:tc>
          <w:tcPr>
            <w:tcW w:w="712" w:type="dxa"/>
            <w:vAlign w:val="center"/>
          </w:tcPr>
          <w:p w14:paraId="7214D4B9" w14:textId="77777777" w:rsidR="0041527A" w:rsidRPr="00A37574" w:rsidRDefault="0041527A" w:rsidP="000D0E0A">
            <w:pPr>
              <w:pStyle w:val="Other0"/>
              <w:jc w:val="center"/>
              <w:rPr>
                <w:rFonts w:ascii="Times New Roman" w:hAnsi="Times New Roman"/>
                <w:b/>
                <w:sz w:val="28"/>
                <w:szCs w:val="28"/>
              </w:rPr>
            </w:pPr>
            <w:r w:rsidRPr="00A37574">
              <w:rPr>
                <w:rFonts w:ascii="Times New Roman" w:hAnsi="Times New Roman"/>
                <w:b/>
                <w:sz w:val="28"/>
                <w:szCs w:val="28"/>
              </w:rPr>
              <w:t>B3</w:t>
            </w:r>
          </w:p>
        </w:tc>
        <w:tc>
          <w:tcPr>
            <w:tcW w:w="3945" w:type="dxa"/>
            <w:vAlign w:val="center"/>
          </w:tcPr>
          <w:p w14:paraId="24319F5D" w14:textId="77777777" w:rsidR="0041527A" w:rsidRPr="00A37574" w:rsidRDefault="0041527A" w:rsidP="000D0E0A">
            <w:pPr>
              <w:pStyle w:val="Other0"/>
              <w:tabs>
                <w:tab w:val="left" w:pos="169"/>
              </w:tabs>
              <w:jc w:val="both"/>
              <w:rPr>
                <w:rFonts w:ascii="Times New Roman" w:hAnsi="Times New Roman"/>
                <w:sz w:val="28"/>
                <w:szCs w:val="28"/>
              </w:rPr>
            </w:pPr>
            <w:r w:rsidRPr="00A37574">
              <w:rPr>
                <w:rFonts w:ascii="Times New Roman" w:hAnsi="Times New Roman"/>
                <w:sz w:val="28"/>
                <w:szCs w:val="28"/>
              </w:rPr>
              <w:t>Tổ chức thực hiện</w:t>
            </w:r>
          </w:p>
        </w:tc>
        <w:tc>
          <w:tcPr>
            <w:tcW w:w="1241" w:type="dxa"/>
            <w:vAlign w:val="center"/>
          </w:tcPr>
          <w:p w14:paraId="1EBB8AD4" w14:textId="77777777" w:rsidR="0041527A" w:rsidRPr="00A37574" w:rsidRDefault="0041527A" w:rsidP="000D0E0A">
            <w:pPr>
              <w:pStyle w:val="Other0"/>
              <w:jc w:val="center"/>
              <w:rPr>
                <w:rFonts w:ascii="Times New Roman" w:hAnsi="Times New Roman"/>
                <w:sz w:val="28"/>
                <w:szCs w:val="28"/>
              </w:rPr>
            </w:pPr>
            <w:r w:rsidRPr="00A37574">
              <w:rPr>
                <w:rFonts w:ascii="Times New Roman" w:hAnsi="Times New Roman"/>
                <w:sz w:val="28"/>
                <w:szCs w:val="28"/>
              </w:rPr>
              <w:t>Viên chức, người lao động trong đơn vị</w:t>
            </w:r>
          </w:p>
        </w:tc>
        <w:tc>
          <w:tcPr>
            <w:tcW w:w="1110" w:type="dxa"/>
            <w:vAlign w:val="center"/>
          </w:tcPr>
          <w:p w14:paraId="1BC9AAE7" w14:textId="77777777" w:rsidR="0041527A" w:rsidRPr="00A37574" w:rsidRDefault="0041527A" w:rsidP="000D0E0A">
            <w:pPr>
              <w:rPr>
                <w:rFonts w:ascii="Times New Roman" w:hAnsi="Times New Roman" w:cs="Times New Roman"/>
                <w:sz w:val="28"/>
                <w:szCs w:val="28"/>
              </w:rPr>
            </w:pPr>
          </w:p>
        </w:tc>
        <w:tc>
          <w:tcPr>
            <w:tcW w:w="1540" w:type="dxa"/>
            <w:gridSpan w:val="2"/>
            <w:vAlign w:val="center"/>
          </w:tcPr>
          <w:p w14:paraId="22AE2920" w14:textId="77777777" w:rsidR="0041527A" w:rsidRPr="00A37574" w:rsidRDefault="0041527A" w:rsidP="000D0E0A">
            <w:pPr>
              <w:pStyle w:val="Other0"/>
              <w:jc w:val="center"/>
              <w:rPr>
                <w:rFonts w:ascii="Times New Roman" w:hAnsi="Times New Roman"/>
                <w:spacing w:val="-2"/>
                <w:sz w:val="28"/>
                <w:szCs w:val="28"/>
              </w:rPr>
            </w:pPr>
            <w:r w:rsidRPr="00A37574">
              <w:rPr>
                <w:rFonts w:ascii="Times New Roman" w:hAnsi="Times New Roman"/>
                <w:sz w:val="28"/>
                <w:szCs w:val="28"/>
              </w:rPr>
              <w:t>Theo thời hạn của văn bản hoặc theo chỉ đạo của Lãnh đạo Ban quản lý</w:t>
            </w:r>
          </w:p>
        </w:tc>
        <w:tc>
          <w:tcPr>
            <w:tcW w:w="944" w:type="dxa"/>
            <w:vAlign w:val="center"/>
          </w:tcPr>
          <w:p w14:paraId="0E6C75DD" w14:textId="77777777" w:rsidR="0041527A" w:rsidRPr="00A37574" w:rsidRDefault="0041527A" w:rsidP="000D0E0A">
            <w:pPr>
              <w:pStyle w:val="Other0"/>
              <w:jc w:val="center"/>
              <w:rPr>
                <w:rFonts w:ascii="Times New Roman" w:hAnsi="Times New Roman"/>
                <w:sz w:val="28"/>
                <w:szCs w:val="28"/>
              </w:rPr>
            </w:pPr>
          </w:p>
        </w:tc>
      </w:tr>
      <w:tr w:rsidR="0041527A" w:rsidRPr="00A37574" w14:paraId="0D23C40C" w14:textId="77777777" w:rsidTr="0041527A">
        <w:trPr>
          <w:jc w:val="center"/>
        </w:trPr>
        <w:tc>
          <w:tcPr>
            <w:tcW w:w="712" w:type="dxa"/>
            <w:vAlign w:val="center"/>
          </w:tcPr>
          <w:p w14:paraId="776C5F5F" w14:textId="77777777" w:rsidR="0041527A" w:rsidRPr="00A37574" w:rsidRDefault="0041527A" w:rsidP="000D0E0A">
            <w:pPr>
              <w:pStyle w:val="Other0"/>
              <w:jc w:val="center"/>
              <w:rPr>
                <w:rFonts w:ascii="Times New Roman" w:hAnsi="Times New Roman"/>
                <w:b/>
                <w:sz w:val="28"/>
                <w:szCs w:val="28"/>
              </w:rPr>
            </w:pPr>
            <w:r w:rsidRPr="00A37574">
              <w:rPr>
                <w:rFonts w:ascii="Times New Roman" w:hAnsi="Times New Roman"/>
                <w:b/>
                <w:sz w:val="28"/>
                <w:szCs w:val="28"/>
              </w:rPr>
              <w:t>B4</w:t>
            </w:r>
          </w:p>
        </w:tc>
        <w:tc>
          <w:tcPr>
            <w:tcW w:w="3945" w:type="dxa"/>
            <w:vAlign w:val="center"/>
          </w:tcPr>
          <w:p w14:paraId="1393C051" w14:textId="77777777" w:rsidR="0041527A" w:rsidRPr="00A37574" w:rsidRDefault="0041527A" w:rsidP="000D0E0A">
            <w:pPr>
              <w:pStyle w:val="Other0"/>
              <w:tabs>
                <w:tab w:val="left" w:pos="169"/>
              </w:tabs>
              <w:jc w:val="both"/>
              <w:rPr>
                <w:rFonts w:ascii="Times New Roman" w:hAnsi="Times New Roman"/>
                <w:sz w:val="28"/>
                <w:szCs w:val="28"/>
              </w:rPr>
            </w:pPr>
            <w:r w:rsidRPr="00A37574">
              <w:rPr>
                <w:rFonts w:ascii="Times New Roman" w:hAnsi="Times New Roman"/>
                <w:sz w:val="28"/>
                <w:szCs w:val="28"/>
              </w:rPr>
              <w:t>Giải quyết, lập hồ sơ công việc</w:t>
            </w:r>
          </w:p>
        </w:tc>
        <w:tc>
          <w:tcPr>
            <w:tcW w:w="1241" w:type="dxa"/>
            <w:vAlign w:val="center"/>
          </w:tcPr>
          <w:p w14:paraId="2645A032" w14:textId="77777777" w:rsidR="0041527A" w:rsidRPr="00A37574" w:rsidRDefault="0041527A" w:rsidP="000D0E0A">
            <w:pPr>
              <w:pStyle w:val="Other0"/>
              <w:jc w:val="center"/>
              <w:rPr>
                <w:rFonts w:ascii="Times New Roman" w:hAnsi="Times New Roman"/>
                <w:sz w:val="28"/>
                <w:szCs w:val="28"/>
              </w:rPr>
            </w:pPr>
            <w:r w:rsidRPr="00A37574">
              <w:rPr>
                <w:rFonts w:ascii="Times New Roman" w:hAnsi="Times New Roman"/>
                <w:sz w:val="28"/>
                <w:szCs w:val="28"/>
              </w:rPr>
              <w:t>Các đơn vị có liên quan</w:t>
            </w:r>
          </w:p>
        </w:tc>
        <w:tc>
          <w:tcPr>
            <w:tcW w:w="1110" w:type="dxa"/>
            <w:vAlign w:val="center"/>
          </w:tcPr>
          <w:p w14:paraId="581F5D8D" w14:textId="77777777" w:rsidR="0041527A" w:rsidRPr="00A37574" w:rsidRDefault="0041527A" w:rsidP="000D0E0A">
            <w:pPr>
              <w:rPr>
                <w:rFonts w:ascii="Times New Roman" w:hAnsi="Times New Roman" w:cs="Times New Roman"/>
                <w:sz w:val="28"/>
                <w:szCs w:val="28"/>
              </w:rPr>
            </w:pPr>
          </w:p>
        </w:tc>
        <w:tc>
          <w:tcPr>
            <w:tcW w:w="1540" w:type="dxa"/>
            <w:gridSpan w:val="2"/>
            <w:vAlign w:val="center"/>
          </w:tcPr>
          <w:p w14:paraId="4654DDB0" w14:textId="77777777" w:rsidR="0041527A" w:rsidRPr="00A37574" w:rsidRDefault="0041527A" w:rsidP="000D0E0A">
            <w:pPr>
              <w:pStyle w:val="Other0"/>
              <w:jc w:val="center"/>
              <w:rPr>
                <w:rFonts w:ascii="Times New Roman" w:hAnsi="Times New Roman"/>
                <w:spacing w:val="-2"/>
                <w:sz w:val="28"/>
                <w:szCs w:val="28"/>
              </w:rPr>
            </w:pPr>
          </w:p>
        </w:tc>
        <w:tc>
          <w:tcPr>
            <w:tcW w:w="944" w:type="dxa"/>
            <w:vAlign w:val="center"/>
          </w:tcPr>
          <w:p w14:paraId="40C97F41" w14:textId="77777777" w:rsidR="0041527A" w:rsidRPr="00A37574" w:rsidRDefault="0041527A" w:rsidP="000D0E0A">
            <w:pPr>
              <w:pStyle w:val="Other0"/>
              <w:jc w:val="center"/>
              <w:rPr>
                <w:rFonts w:ascii="Times New Roman" w:hAnsi="Times New Roman"/>
                <w:sz w:val="28"/>
                <w:szCs w:val="28"/>
              </w:rPr>
            </w:pPr>
            <w:r w:rsidRPr="00A37574">
              <w:rPr>
                <w:rFonts w:ascii="Times New Roman" w:hAnsi="Times New Roman"/>
                <w:sz w:val="28"/>
                <w:szCs w:val="28"/>
              </w:rPr>
              <w:t>Các loại văn bản theo quy định</w:t>
            </w:r>
          </w:p>
        </w:tc>
      </w:tr>
      <w:tr w:rsidR="0041527A" w:rsidRPr="00A37574" w14:paraId="454E99D2" w14:textId="77777777" w:rsidTr="0041527A">
        <w:trPr>
          <w:jc w:val="center"/>
        </w:trPr>
        <w:tc>
          <w:tcPr>
            <w:tcW w:w="712" w:type="dxa"/>
            <w:vAlign w:val="center"/>
          </w:tcPr>
          <w:p w14:paraId="3024B543" w14:textId="77777777" w:rsidR="0041527A" w:rsidRPr="00A37574" w:rsidRDefault="0041527A" w:rsidP="000D0E0A">
            <w:pPr>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8780" w:type="dxa"/>
            <w:gridSpan w:val="6"/>
            <w:vAlign w:val="center"/>
          </w:tcPr>
          <w:p w14:paraId="0B4A87F6" w14:textId="77777777" w:rsidR="0041527A" w:rsidRPr="00A37574" w:rsidRDefault="0041527A" w:rsidP="000D0E0A">
            <w:pPr>
              <w:jc w:val="both"/>
              <w:rPr>
                <w:rFonts w:ascii="Times New Roman" w:hAnsi="Times New Roman" w:cs="Times New Roman"/>
                <w:b/>
                <w:sz w:val="28"/>
                <w:szCs w:val="28"/>
              </w:rPr>
            </w:pPr>
            <w:r w:rsidRPr="00A37574">
              <w:rPr>
                <w:rFonts w:ascii="Times New Roman" w:hAnsi="Times New Roman" w:cs="Times New Roman"/>
                <w:b/>
                <w:sz w:val="28"/>
                <w:szCs w:val="28"/>
              </w:rPr>
              <w:t>Biểu mẫu/ tài liệu</w:t>
            </w:r>
          </w:p>
        </w:tc>
      </w:tr>
      <w:tr w:rsidR="0041527A" w:rsidRPr="00A37574" w14:paraId="5472917E" w14:textId="77777777" w:rsidTr="0041527A">
        <w:trPr>
          <w:jc w:val="center"/>
        </w:trPr>
        <w:tc>
          <w:tcPr>
            <w:tcW w:w="712" w:type="dxa"/>
            <w:vAlign w:val="center"/>
          </w:tcPr>
          <w:p w14:paraId="736FE2A1" w14:textId="77777777" w:rsidR="0041527A" w:rsidRPr="00A37574" w:rsidRDefault="0041527A" w:rsidP="000D0E0A">
            <w:pPr>
              <w:jc w:val="center"/>
              <w:rPr>
                <w:rFonts w:ascii="Times New Roman" w:hAnsi="Times New Roman" w:cs="Times New Roman"/>
                <w:b/>
                <w:sz w:val="28"/>
                <w:szCs w:val="28"/>
              </w:rPr>
            </w:pPr>
          </w:p>
        </w:tc>
        <w:tc>
          <w:tcPr>
            <w:tcW w:w="8780" w:type="dxa"/>
            <w:gridSpan w:val="6"/>
            <w:vAlign w:val="center"/>
          </w:tcPr>
          <w:p w14:paraId="2656366C" w14:textId="77777777" w:rsidR="0041527A" w:rsidRPr="00A37574" w:rsidRDefault="0041527A" w:rsidP="000D0E0A">
            <w:pPr>
              <w:jc w:val="both"/>
              <w:rPr>
                <w:rFonts w:ascii="Times New Roman" w:hAnsi="Times New Roman" w:cs="Times New Roman"/>
                <w:sz w:val="28"/>
                <w:szCs w:val="28"/>
              </w:rPr>
            </w:pPr>
            <w:r w:rsidRPr="00A37574">
              <w:rPr>
                <w:rFonts w:ascii="Times New Roman" w:hAnsi="Times New Roman" w:cs="Times New Roman"/>
                <w:sz w:val="28"/>
                <w:szCs w:val="28"/>
              </w:rPr>
              <w:t>Theo Biểu mẫu được quy định tại Nghị định số 15/2021/NĐ-CP ngày 03 tháng 3 năm 2021 của Chính phủ về việc Quản lý dự án đầu tư xây dựng công trình</w:t>
            </w:r>
          </w:p>
        </w:tc>
      </w:tr>
      <w:tr w:rsidR="0041527A" w:rsidRPr="00A37574" w14:paraId="71C01C92" w14:textId="77777777" w:rsidTr="0041527A">
        <w:trPr>
          <w:jc w:val="center"/>
        </w:trPr>
        <w:tc>
          <w:tcPr>
            <w:tcW w:w="712" w:type="dxa"/>
            <w:vAlign w:val="center"/>
          </w:tcPr>
          <w:p w14:paraId="4A447AD2" w14:textId="77777777" w:rsidR="0041527A" w:rsidRPr="00A37574" w:rsidRDefault="0041527A" w:rsidP="000D0E0A">
            <w:pPr>
              <w:jc w:val="center"/>
              <w:rPr>
                <w:rFonts w:ascii="Times New Roman" w:hAnsi="Times New Roman" w:cs="Times New Roman"/>
                <w:b/>
                <w:sz w:val="28"/>
                <w:szCs w:val="28"/>
              </w:rPr>
            </w:pPr>
            <w:r w:rsidRPr="00A37574">
              <w:rPr>
                <w:rFonts w:ascii="Times New Roman" w:hAnsi="Times New Roman" w:cs="Times New Roman"/>
                <w:b/>
                <w:sz w:val="28"/>
                <w:szCs w:val="28"/>
              </w:rPr>
              <w:t>5</w:t>
            </w:r>
          </w:p>
        </w:tc>
        <w:tc>
          <w:tcPr>
            <w:tcW w:w="8780" w:type="dxa"/>
            <w:gridSpan w:val="6"/>
            <w:vAlign w:val="center"/>
          </w:tcPr>
          <w:p w14:paraId="4028A148" w14:textId="77777777" w:rsidR="0041527A" w:rsidRPr="00A37574" w:rsidRDefault="0041527A" w:rsidP="000D0E0A">
            <w:pPr>
              <w:jc w:val="both"/>
              <w:rPr>
                <w:rFonts w:ascii="Times New Roman" w:hAnsi="Times New Roman" w:cs="Times New Roman"/>
                <w:b/>
                <w:sz w:val="28"/>
                <w:szCs w:val="28"/>
              </w:rPr>
            </w:pPr>
            <w:r w:rsidRPr="00A37574">
              <w:rPr>
                <w:rFonts w:ascii="Times New Roman" w:hAnsi="Times New Roman" w:cs="Times New Roman"/>
                <w:b/>
                <w:sz w:val="28"/>
                <w:szCs w:val="28"/>
              </w:rPr>
              <w:t>Lưu hồ sơ</w:t>
            </w:r>
          </w:p>
        </w:tc>
      </w:tr>
      <w:tr w:rsidR="0041527A" w:rsidRPr="00A37574" w14:paraId="0C4E7C91" w14:textId="77777777" w:rsidTr="0041527A">
        <w:trPr>
          <w:jc w:val="center"/>
        </w:trPr>
        <w:tc>
          <w:tcPr>
            <w:tcW w:w="712" w:type="dxa"/>
            <w:vAlign w:val="center"/>
          </w:tcPr>
          <w:p w14:paraId="72150FF0" w14:textId="77777777" w:rsidR="0041527A" w:rsidRPr="00A37574" w:rsidRDefault="0041527A" w:rsidP="000D0E0A">
            <w:pPr>
              <w:jc w:val="center"/>
              <w:rPr>
                <w:rFonts w:ascii="Times New Roman" w:hAnsi="Times New Roman" w:cs="Times New Roman"/>
                <w:b/>
                <w:sz w:val="28"/>
                <w:szCs w:val="28"/>
              </w:rPr>
            </w:pPr>
          </w:p>
        </w:tc>
        <w:tc>
          <w:tcPr>
            <w:tcW w:w="8780" w:type="dxa"/>
            <w:gridSpan w:val="6"/>
            <w:vAlign w:val="center"/>
          </w:tcPr>
          <w:p w14:paraId="2D11509E" w14:textId="77777777" w:rsidR="0041527A" w:rsidRPr="00A37574" w:rsidRDefault="0041527A" w:rsidP="000D0E0A">
            <w:pPr>
              <w:jc w:val="both"/>
              <w:rPr>
                <w:rFonts w:ascii="Times New Roman" w:hAnsi="Times New Roman" w:cs="Times New Roman"/>
                <w:bCs/>
                <w:sz w:val="28"/>
                <w:szCs w:val="28"/>
              </w:rPr>
            </w:pPr>
            <w:r w:rsidRPr="00A37574">
              <w:rPr>
                <w:rFonts w:ascii="Times New Roman" w:hAnsi="Times New Roman" w:cs="Times New Roman"/>
                <w:bCs/>
                <w:sz w:val="28"/>
                <w:szCs w:val="28"/>
              </w:rPr>
              <w:t>Theo quy định</w:t>
            </w:r>
          </w:p>
        </w:tc>
      </w:tr>
    </w:tbl>
    <w:p w14:paraId="32C913B2" w14:textId="77777777" w:rsidR="0041527A" w:rsidRPr="00A37574" w:rsidRDefault="0041527A" w:rsidP="0041527A">
      <w:pPr>
        <w:spacing w:before="120" w:after="120" w:line="340" w:lineRule="exact"/>
        <w:ind w:firstLine="720"/>
        <w:jc w:val="both"/>
        <w:rPr>
          <w:rFonts w:ascii="Times New Roman" w:hAnsi="Times New Roman" w:cs="Times New Roman"/>
          <w:b/>
          <w:sz w:val="28"/>
          <w:szCs w:val="28"/>
        </w:rPr>
      </w:pPr>
      <w:r w:rsidRPr="00A37574">
        <w:rPr>
          <w:rFonts w:ascii="Times New Roman" w:hAnsi="Times New Roman" w:cs="Times New Roman"/>
          <w:b/>
          <w:sz w:val="28"/>
          <w:szCs w:val="28"/>
        </w:rPr>
        <w:t>4. Quy trình thực hiện công tác giải phóng mặt bằng - (CV-04/BQLDA)</w:t>
      </w:r>
    </w:p>
    <w:tbl>
      <w:tblPr>
        <w:tblStyle w:val="TableGrid0"/>
        <w:tblW w:w="0" w:type="auto"/>
        <w:jc w:val="center"/>
        <w:tblLayout w:type="fixed"/>
        <w:tblLook w:val="04A0" w:firstRow="1" w:lastRow="0" w:firstColumn="1" w:lastColumn="0" w:noHBand="0" w:noVBand="1"/>
      </w:tblPr>
      <w:tblGrid>
        <w:gridCol w:w="650"/>
        <w:gridCol w:w="3130"/>
        <w:gridCol w:w="1277"/>
        <w:gridCol w:w="1333"/>
        <w:gridCol w:w="1542"/>
        <w:gridCol w:w="1413"/>
      </w:tblGrid>
      <w:tr w:rsidR="0041527A" w:rsidRPr="00A37574" w14:paraId="136FB9CA" w14:textId="77777777" w:rsidTr="000D0E0A">
        <w:trPr>
          <w:trHeight w:val="20"/>
          <w:jc w:val="center"/>
        </w:trPr>
        <w:tc>
          <w:tcPr>
            <w:tcW w:w="650" w:type="dxa"/>
            <w:vAlign w:val="center"/>
          </w:tcPr>
          <w:p w14:paraId="67054F9B"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8695" w:type="dxa"/>
            <w:gridSpan w:val="5"/>
            <w:vAlign w:val="center"/>
          </w:tcPr>
          <w:p w14:paraId="51CBD323"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41527A" w:rsidRPr="00A37574" w14:paraId="1118C9C4" w14:textId="77777777" w:rsidTr="000D0E0A">
        <w:trPr>
          <w:trHeight w:val="20"/>
          <w:jc w:val="center"/>
        </w:trPr>
        <w:tc>
          <w:tcPr>
            <w:tcW w:w="650" w:type="dxa"/>
            <w:vAlign w:val="center"/>
          </w:tcPr>
          <w:p w14:paraId="40372637" w14:textId="77777777" w:rsidR="0041527A" w:rsidRPr="00A37574" w:rsidRDefault="0041527A" w:rsidP="000D0E0A">
            <w:pPr>
              <w:spacing w:before="40" w:after="40" w:line="340" w:lineRule="exact"/>
              <w:jc w:val="center"/>
              <w:rPr>
                <w:rFonts w:ascii="Times New Roman" w:hAnsi="Times New Roman" w:cs="Times New Roman"/>
                <w:b/>
                <w:sz w:val="28"/>
                <w:szCs w:val="28"/>
              </w:rPr>
            </w:pPr>
          </w:p>
        </w:tc>
        <w:tc>
          <w:tcPr>
            <w:tcW w:w="8695" w:type="dxa"/>
            <w:gridSpan w:val="5"/>
            <w:vAlign w:val="center"/>
          </w:tcPr>
          <w:p w14:paraId="1EC1EFCA"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Quy định trình tự xử lý, giải quyết kịp thời, chính xác và thống nhất đối với công tác giải phóng mặt bằng trong hoạt động của Ban Quản lý dự án Đầu tư và Xây dựng Thành phố.</w:t>
            </w:r>
          </w:p>
        </w:tc>
      </w:tr>
      <w:tr w:rsidR="0041527A" w:rsidRPr="00A37574" w14:paraId="04E8514C" w14:textId="77777777" w:rsidTr="000D0E0A">
        <w:trPr>
          <w:trHeight w:val="20"/>
          <w:jc w:val="center"/>
        </w:trPr>
        <w:tc>
          <w:tcPr>
            <w:tcW w:w="650" w:type="dxa"/>
            <w:vAlign w:val="center"/>
          </w:tcPr>
          <w:p w14:paraId="7F010C36"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2</w:t>
            </w:r>
          </w:p>
        </w:tc>
        <w:tc>
          <w:tcPr>
            <w:tcW w:w="8695" w:type="dxa"/>
            <w:gridSpan w:val="5"/>
            <w:vAlign w:val="center"/>
          </w:tcPr>
          <w:p w14:paraId="663E73AB"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41527A" w:rsidRPr="00A37574" w14:paraId="4334FC9C" w14:textId="77777777" w:rsidTr="000D0E0A">
        <w:trPr>
          <w:trHeight w:val="20"/>
          <w:jc w:val="center"/>
        </w:trPr>
        <w:tc>
          <w:tcPr>
            <w:tcW w:w="650" w:type="dxa"/>
            <w:vAlign w:val="center"/>
          </w:tcPr>
          <w:p w14:paraId="5F8392D8" w14:textId="77777777" w:rsidR="0041527A" w:rsidRPr="00A37574" w:rsidRDefault="0041527A" w:rsidP="000D0E0A">
            <w:pPr>
              <w:spacing w:before="40" w:after="40" w:line="340" w:lineRule="exact"/>
              <w:jc w:val="center"/>
              <w:rPr>
                <w:rFonts w:ascii="Times New Roman" w:hAnsi="Times New Roman" w:cs="Times New Roman"/>
                <w:b/>
                <w:sz w:val="28"/>
                <w:szCs w:val="28"/>
              </w:rPr>
            </w:pPr>
          </w:p>
        </w:tc>
        <w:tc>
          <w:tcPr>
            <w:tcW w:w="8695" w:type="dxa"/>
            <w:gridSpan w:val="5"/>
            <w:vAlign w:val="center"/>
          </w:tcPr>
          <w:p w14:paraId="55A55830"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Áp dụng đối với: Viên chức, người lao động Ban Quản lý dự án Đầu tư và Xây dựng Thành phố phụ trách thực hiện công tác giải phóng mặt bằng.</w:t>
            </w:r>
          </w:p>
        </w:tc>
      </w:tr>
      <w:tr w:rsidR="0041527A" w:rsidRPr="00A37574" w14:paraId="72C2E1F0" w14:textId="77777777" w:rsidTr="000D0E0A">
        <w:trPr>
          <w:trHeight w:val="20"/>
          <w:jc w:val="center"/>
        </w:trPr>
        <w:tc>
          <w:tcPr>
            <w:tcW w:w="650" w:type="dxa"/>
            <w:vAlign w:val="center"/>
          </w:tcPr>
          <w:p w14:paraId="62CBB7F9"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8695" w:type="dxa"/>
            <w:gridSpan w:val="5"/>
            <w:vAlign w:val="center"/>
          </w:tcPr>
          <w:p w14:paraId="3C5DBA5A"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41527A" w:rsidRPr="00A37574" w14:paraId="4C5BFC2C" w14:textId="77777777" w:rsidTr="000D0E0A">
        <w:trPr>
          <w:trHeight w:val="20"/>
          <w:jc w:val="center"/>
        </w:trPr>
        <w:tc>
          <w:tcPr>
            <w:tcW w:w="650" w:type="dxa"/>
            <w:vAlign w:val="center"/>
          </w:tcPr>
          <w:p w14:paraId="3962ACD3"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3.1</w:t>
            </w:r>
          </w:p>
        </w:tc>
        <w:tc>
          <w:tcPr>
            <w:tcW w:w="8695" w:type="dxa"/>
            <w:gridSpan w:val="5"/>
            <w:vAlign w:val="center"/>
          </w:tcPr>
          <w:p w14:paraId="198CDF37"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41527A" w:rsidRPr="00A37574" w14:paraId="7717AEC4" w14:textId="77777777" w:rsidTr="000D0E0A">
        <w:trPr>
          <w:trHeight w:val="20"/>
          <w:jc w:val="center"/>
        </w:trPr>
        <w:tc>
          <w:tcPr>
            <w:tcW w:w="650" w:type="dxa"/>
            <w:vAlign w:val="center"/>
          </w:tcPr>
          <w:p w14:paraId="7FE610DA" w14:textId="77777777" w:rsidR="0041527A" w:rsidRPr="00A37574" w:rsidRDefault="0041527A" w:rsidP="000D0E0A">
            <w:pPr>
              <w:spacing w:before="40" w:after="40" w:line="340" w:lineRule="exact"/>
              <w:jc w:val="center"/>
              <w:rPr>
                <w:rFonts w:ascii="Times New Roman" w:hAnsi="Times New Roman" w:cs="Times New Roman"/>
                <w:b/>
                <w:sz w:val="28"/>
                <w:szCs w:val="28"/>
              </w:rPr>
            </w:pPr>
          </w:p>
        </w:tc>
        <w:tc>
          <w:tcPr>
            <w:tcW w:w="8695" w:type="dxa"/>
            <w:gridSpan w:val="5"/>
            <w:vAlign w:val="center"/>
          </w:tcPr>
          <w:p w14:paraId="3821787A" w14:textId="77777777" w:rsidR="0041527A" w:rsidRPr="00A37574" w:rsidRDefault="0041527A" w:rsidP="000D0E0A">
            <w:pPr>
              <w:pStyle w:val="Other0"/>
              <w:tabs>
                <w:tab w:val="left" w:pos="130"/>
              </w:tabs>
              <w:spacing w:before="40" w:after="40" w:line="340" w:lineRule="exact"/>
              <w:jc w:val="both"/>
              <w:rPr>
                <w:rFonts w:ascii="Times New Roman" w:hAnsi="Times New Roman"/>
                <w:sz w:val="28"/>
                <w:szCs w:val="28"/>
              </w:rPr>
            </w:pPr>
            <w:r w:rsidRPr="00A37574">
              <w:rPr>
                <w:rFonts w:ascii="Times New Roman" w:hAnsi="Times New Roman"/>
                <w:sz w:val="28"/>
                <w:szCs w:val="28"/>
              </w:rPr>
              <w:t>- Quyết định số 2063/QĐ-UBND ngày 15/9/2017 của UBND thành phố Cao Bằng.</w:t>
            </w:r>
          </w:p>
        </w:tc>
      </w:tr>
      <w:tr w:rsidR="0041527A" w:rsidRPr="00A37574" w14:paraId="19950753" w14:textId="77777777" w:rsidTr="000D0E0A">
        <w:trPr>
          <w:trHeight w:val="20"/>
          <w:jc w:val="center"/>
        </w:trPr>
        <w:tc>
          <w:tcPr>
            <w:tcW w:w="650" w:type="dxa"/>
            <w:vAlign w:val="center"/>
          </w:tcPr>
          <w:p w14:paraId="62989C39"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3.2</w:t>
            </w:r>
          </w:p>
        </w:tc>
        <w:tc>
          <w:tcPr>
            <w:tcW w:w="8695" w:type="dxa"/>
            <w:gridSpan w:val="5"/>
            <w:vAlign w:val="center"/>
          </w:tcPr>
          <w:p w14:paraId="13AE1CD6"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41527A" w:rsidRPr="00A37574" w14:paraId="59355718" w14:textId="77777777" w:rsidTr="000D0E0A">
        <w:trPr>
          <w:trHeight w:val="20"/>
          <w:jc w:val="center"/>
        </w:trPr>
        <w:tc>
          <w:tcPr>
            <w:tcW w:w="650" w:type="dxa"/>
            <w:vAlign w:val="center"/>
          </w:tcPr>
          <w:p w14:paraId="0546BCDE"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3130" w:type="dxa"/>
            <w:vAlign w:val="center"/>
          </w:tcPr>
          <w:p w14:paraId="05C84F98" w14:textId="77777777" w:rsidR="0041527A" w:rsidRPr="00A37574" w:rsidRDefault="0041527A" w:rsidP="000D0E0A">
            <w:pPr>
              <w:tabs>
                <w:tab w:val="left" w:pos="519"/>
              </w:tabs>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277" w:type="dxa"/>
            <w:vAlign w:val="center"/>
          </w:tcPr>
          <w:p w14:paraId="70A21D82"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1333" w:type="dxa"/>
            <w:vAlign w:val="center"/>
          </w:tcPr>
          <w:p w14:paraId="1652F346"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542" w:type="dxa"/>
            <w:vAlign w:val="center"/>
          </w:tcPr>
          <w:p w14:paraId="074B7F67"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408" w:type="dxa"/>
            <w:vAlign w:val="center"/>
          </w:tcPr>
          <w:p w14:paraId="76634404"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41527A" w:rsidRPr="00A37574" w14:paraId="47152086" w14:textId="77777777" w:rsidTr="000D0E0A">
        <w:trPr>
          <w:trHeight w:val="20"/>
          <w:jc w:val="center"/>
        </w:trPr>
        <w:tc>
          <w:tcPr>
            <w:tcW w:w="650" w:type="dxa"/>
            <w:vAlign w:val="center"/>
          </w:tcPr>
          <w:p w14:paraId="6E5B277B"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3130" w:type="dxa"/>
            <w:vAlign w:val="center"/>
          </w:tcPr>
          <w:p w14:paraId="3A068BE0" w14:textId="77777777" w:rsidR="0041527A" w:rsidRPr="00A37574" w:rsidRDefault="0041527A" w:rsidP="000D0E0A">
            <w:pPr>
              <w:tabs>
                <w:tab w:val="left" w:pos="519"/>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Tổ chức hội nghị công bố triển khai thực hiện dự án</w:t>
            </w:r>
          </w:p>
        </w:tc>
        <w:tc>
          <w:tcPr>
            <w:tcW w:w="1277" w:type="dxa"/>
            <w:vAlign w:val="center"/>
          </w:tcPr>
          <w:p w14:paraId="2830E353"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Chủ đầu tư</w:t>
            </w:r>
          </w:p>
        </w:tc>
        <w:tc>
          <w:tcPr>
            <w:tcW w:w="1333" w:type="dxa"/>
            <w:vAlign w:val="center"/>
          </w:tcPr>
          <w:p w14:paraId="768D9D8C"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Chính quyền phường /xã</w:t>
            </w:r>
          </w:p>
        </w:tc>
        <w:tc>
          <w:tcPr>
            <w:tcW w:w="1542" w:type="dxa"/>
            <w:vAlign w:val="center"/>
          </w:tcPr>
          <w:p w14:paraId="31E1FF1E"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01 buổi</w:t>
            </w:r>
          </w:p>
        </w:tc>
        <w:tc>
          <w:tcPr>
            <w:tcW w:w="1408" w:type="dxa"/>
            <w:vAlign w:val="center"/>
          </w:tcPr>
          <w:p w14:paraId="4604F418" w14:textId="77777777" w:rsidR="0041527A" w:rsidRPr="00A37574" w:rsidRDefault="0041527A" w:rsidP="000D0E0A">
            <w:pPr>
              <w:spacing w:before="40" w:after="40" w:line="340" w:lineRule="exact"/>
              <w:jc w:val="both"/>
              <w:rPr>
                <w:rFonts w:ascii="Times New Roman" w:hAnsi="Times New Roman" w:cs="Times New Roman"/>
                <w:sz w:val="28"/>
                <w:szCs w:val="28"/>
              </w:rPr>
            </w:pPr>
          </w:p>
        </w:tc>
      </w:tr>
      <w:tr w:rsidR="0041527A" w:rsidRPr="00A37574" w14:paraId="5E45FEE8" w14:textId="77777777" w:rsidTr="000D0E0A">
        <w:trPr>
          <w:trHeight w:val="20"/>
          <w:jc w:val="center"/>
        </w:trPr>
        <w:tc>
          <w:tcPr>
            <w:tcW w:w="650" w:type="dxa"/>
            <w:vAlign w:val="center"/>
          </w:tcPr>
          <w:p w14:paraId="108D8C6D"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B2</w:t>
            </w:r>
          </w:p>
        </w:tc>
        <w:tc>
          <w:tcPr>
            <w:tcW w:w="3130" w:type="dxa"/>
            <w:vAlign w:val="center"/>
          </w:tcPr>
          <w:p w14:paraId="2150D99D" w14:textId="77777777" w:rsidR="0041527A" w:rsidRPr="00A37574" w:rsidRDefault="0041527A" w:rsidP="000D0E0A">
            <w:pPr>
              <w:tabs>
                <w:tab w:val="left" w:pos="586"/>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Ban hành Kế hoạch thu hồi đất, điều tra, khảo sát, đo đạc, kiểm đếm; lập hồ sơ phương án tổng thể bồi thường, hỗ trợ, tái định cư; lập dự toán thẩm định, phê duyệt chi phí tổ chức thực hiện bồi thường, hỗ trợ, tái định cư và kinh phí dự phòng tổ chức cưỡng chế kiểm đếm, cưỡng chế thu hồi đất</w:t>
            </w:r>
          </w:p>
        </w:tc>
        <w:tc>
          <w:tcPr>
            <w:tcW w:w="1277" w:type="dxa"/>
            <w:vAlign w:val="center"/>
          </w:tcPr>
          <w:p w14:paraId="35B90F5D"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Đại diện Chủ đầu tư lập hồ sơ</w:t>
            </w:r>
          </w:p>
        </w:tc>
        <w:tc>
          <w:tcPr>
            <w:tcW w:w="1333" w:type="dxa"/>
            <w:vAlign w:val="center"/>
          </w:tcPr>
          <w:p w14:paraId="178F2686"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Phòng TN-MT thành phố thẩm định</w:t>
            </w:r>
          </w:p>
        </w:tc>
        <w:tc>
          <w:tcPr>
            <w:tcW w:w="1542" w:type="dxa"/>
            <w:vAlign w:val="center"/>
          </w:tcPr>
          <w:p w14:paraId="69C59DF2"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Không quá 30 ngày làm việc</w:t>
            </w:r>
          </w:p>
        </w:tc>
        <w:tc>
          <w:tcPr>
            <w:tcW w:w="1408" w:type="dxa"/>
            <w:vAlign w:val="center"/>
          </w:tcPr>
          <w:p w14:paraId="5D4940C0" w14:textId="77777777" w:rsidR="0041527A" w:rsidRPr="00A37574" w:rsidRDefault="0041527A" w:rsidP="000D0E0A">
            <w:pPr>
              <w:spacing w:before="40" w:after="40" w:line="340" w:lineRule="exact"/>
              <w:jc w:val="both"/>
              <w:rPr>
                <w:rFonts w:ascii="Times New Roman" w:hAnsi="Times New Roman" w:cs="Times New Roman"/>
                <w:sz w:val="28"/>
                <w:szCs w:val="28"/>
              </w:rPr>
            </w:pPr>
          </w:p>
        </w:tc>
      </w:tr>
      <w:tr w:rsidR="0041527A" w:rsidRPr="00A37574" w14:paraId="2FC377BA" w14:textId="77777777" w:rsidTr="000D0E0A">
        <w:trPr>
          <w:trHeight w:val="20"/>
          <w:jc w:val="center"/>
        </w:trPr>
        <w:tc>
          <w:tcPr>
            <w:tcW w:w="650" w:type="dxa"/>
            <w:vAlign w:val="center"/>
          </w:tcPr>
          <w:p w14:paraId="3E50FF78"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B3</w:t>
            </w:r>
          </w:p>
        </w:tc>
        <w:tc>
          <w:tcPr>
            <w:tcW w:w="3130" w:type="dxa"/>
            <w:vAlign w:val="center"/>
          </w:tcPr>
          <w:p w14:paraId="44657BBB"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Ban hành thông báo thu hồi đất và thành lập Hội đồng Bồi thường, hỗ trợ, tái định cư</w:t>
            </w:r>
          </w:p>
        </w:tc>
        <w:tc>
          <w:tcPr>
            <w:tcW w:w="1277" w:type="dxa"/>
            <w:vAlign w:val="center"/>
          </w:tcPr>
          <w:p w14:paraId="0448864F"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Đại diện Chủ đầu tư dự thảo thông báo thu hồi đất</w:t>
            </w:r>
          </w:p>
        </w:tc>
        <w:tc>
          <w:tcPr>
            <w:tcW w:w="1333" w:type="dxa"/>
            <w:vAlign w:val="center"/>
          </w:tcPr>
          <w:p w14:paraId="6D554237"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Phòng TN-MT thành phố</w:t>
            </w:r>
          </w:p>
        </w:tc>
        <w:tc>
          <w:tcPr>
            <w:tcW w:w="1542" w:type="dxa"/>
            <w:vAlign w:val="center"/>
          </w:tcPr>
          <w:p w14:paraId="7ADA16B0" w14:textId="77777777" w:rsidR="0041527A" w:rsidRPr="00A37574" w:rsidRDefault="0041527A" w:rsidP="000D0E0A">
            <w:pPr>
              <w:spacing w:before="40" w:after="40" w:line="340" w:lineRule="exact"/>
              <w:jc w:val="both"/>
              <w:rPr>
                <w:rFonts w:ascii="Times New Roman" w:hAnsi="Times New Roman" w:cs="Times New Roman"/>
                <w:spacing w:val="-4"/>
                <w:sz w:val="28"/>
                <w:szCs w:val="28"/>
              </w:rPr>
            </w:pPr>
          </w:p>
        </w:tc>
        <w:tc>
          <w:tcPr>
            <w:tcW w:w="1408" w:type="dxa"/>
            <w:vAlign w:val="center"/>
          </w:tcPr>
          <w:p w14:paraId="1BA54E8F"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Lãnh đạo UBND TP ký, ban hành</w:t>
            </w:r>
          </w:p>
        </w:tc>
      </w:tr>
      <w:tr w:rsidR="0041527A" w:rsidRPr="00A37574" w14:paraId="75332768" w14:textId="77777777" w:rsidTr="000D0E0A">
        <w:trPr>
          <w:trHeight w:val="20"/>
          <w:jc w:val="center"/>
        </w:trPr>
        <w:tc>
          <w:tcPr>
            <w:tcW w:w="650" w:type="dxa"/>
            <w:vAlign w:val="center"/>
          </w:tcPr>
          <w:p w14:paraId="78D4E1C0"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B4</w:t>
            </w:r>
          </w:p>
        </w:tc>
        <w:tc>
          <w:tcPr>
            <w:tcW w:w="3130" w:type="dxa"/>
            <w:vAlign w:val="center"/>
          </w:tcPr>
          <w:p w14:paraId="19E57205"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Tổ chức hội nghị triển khai công tác giải phóng mặt bằng</w:t>
            </w:r>
          </w:p>
        </w:tc>
        <w:tc>
          <w:tcPr>
            <w:tcW w:w="1277" w:type="dxa"/>
            <w:vAlign w:val="center"/>
          </w:tcPr>
          <w:p w14:paraId="1253F99E"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Đại diện Chủ đầu tư</w:t>
            </w:r>
          </w:p>
        </w:tc>
        <w:tc>
          <w:tcPr>
            <w:tcW w:w="1333" w:type="dxa"/>
            <w:vAlign w:val="center"/>
          </w:tcPr>
          <w:p w14:paraId="3A9BE709"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UBND phường/ xã; Tổ trưởng/ trưởng xóm</w:t>
            </w:r>
          </w:p>
        </w:tc>
        <w:tc>
          <w:tcPr>
            <w:tcW w:w="1542" w:type="dxa"/>
            <w:vAlign w:val="center"/>
          </w:tcPr>
          <w:p w14:paraId="09FB066F"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Trong vòng 07 ngày từ thời điểm gửi thông báo thu hồi đất</w:t>
            </w:r>
          </w:p>
        </w:tc>
        <w:tc>
          <w:tcPr>
            <w:tcW w:w="1408" w:type="dxa"/>
            <w:vAlign w:val="center"/>
          </w:tcPr>
          <w:p w14:paraId="7E3292B5" w14:textId="77777777" w:rsidR="0041527A" w:rsidRPr="00A37574" w:rsidRDefault="0041527A" w:rsidP="000D0E0A">
            <w:pPr>
              <w:spacing w:before="40" w:after="40" w:line="340" w:lineRule="exact"/>
              <w:jc w:val="both"/>
              <w:rPr>
                <w:rFonts w:ascii="Times New Roman" w:hAnsi="Times New Roman" w:cs="Times New Roman"/>
                <w:sz w:val="28"/>
                <w:szCs w:val="28"/>
              </w:rPr>
            </w:pPr>
          </w:p>
        </w:tc>
      </w:tr>
      <w:tr w:rsidR="0041527A" w:rsidRPr="00A37574" w14:paraId="43FB452E" w14:textId="77777777" w:rsidTr="000D0E0A">
        <w:trPr>
          <w:trHeight w:val="20"/>
          <w:jc w:val="center"/>
        </w:trPr>
        <w:tc>
          <w:tcPr>
            <w:tcW w:w="650" w:type="dxa"/>
            <w:vAlign w:val="center"/>
          </w:tcPr>
          <w:p w14:paraId="467BB226"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B5</w:t>
            </w:r>
          </w:p>
        </w:tc>
        <w:tc>
          <w:tcPr>
            <w:tcW w:w="3130" w:type="dxa"/>
            <w:vAlign w:val="center"/>
          </w:tcPr>
          <w:p w14:paraId="126E2EE7"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Tổ chức kiểm đếm đất đai, tài sản, hoa màu trên đất; thu thập giấy tờ pháp lý để lập phương án bồi thường, hỗ trợ, tái định cư</w:t>
            </w:r>
          </w:p>
        </w:tc>
        <w:tc>
          <w:tcPr>
            <w:tcW w:w="1277" w:type="dxa"/>
            <w:vAlign w:val="center"/>
          </w:tcPr>
          <w:p w14:paraId="280A1841"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Tổ công tác GPMB</w:t>
            </w:r>
          </w:p>
        </w:tc>
        <w:tc>
          <w:tcPr>
            <w:tcW w:w="1333" w:type="dxa"/>
            <w:vAlign w:val="center"/>
          </w:tcPr>
          <w:p w14:paraId="26514244"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Công chức địa chính phường/xã</w:t>
            </w:r>
          </w:p>
        </w:tc>
        <w:tc>
          <w:tcPr>
            <w:tcW w:w="1542" w:type="dxa"/>
            <w:vAlign w:val="center"/>
          </w:tcPr>
          <w:p w14:paraId="1667FD94"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xml:space="preserve">Trong vòng 02 ngày sau khi tổ chức hội nghị triển khai công tác GPMB. Trung bình 3 hộ/ngày. </w:t>
            </w:r>
            <w:r w:rsidRPr="00A37574">
              <w:rPr>
                <w:rFonts w:ascii="Times New Roman" w:hAnsi="Times New Roman" w:cs="Times New Roman"/>
                <w:sz w:val="28"/>
                <w:szCs w:val="28"/>
              </w:rPr>
              <w:lastRenderedPageBreak/>
              <w:t>Công tác thu thập giấy tờ không quá 30 ngày.</w:t>
            </w:r>
          </w:p>
        </w:tc>
        <w:tc>
          <w:tcPr>
            <w:tcW w:w="1408" w:type="dxa"/>
            <w:vAlign w:val="center"/>
          </w:tcPr>
          <w:p w14:paraId="2E77C632" w14:textId="77777777" w:rsidR="0041527A" w:rsidRPr="00A37574" w:rsidRDefault="0041527A" w:rsidP="000D0E0A">
            <w:pPr>
              <w:spacing w:before="40" w:after="40" w:line="340" w:lineRule="exact"/>
              <w:jc w:val="both"/>
              <w:rPr>
                <w:rFonts w:ascii="Times New Roman" w:hAnsi="Times New Roman" w:cs="Times New Roman"/>
                <w:sz w:val="28"/>
                <w:szCs w:val="28"/>
              </w:rPr>
            </w:pPr>
          </w:p>
        </w:tc>
      </w:tr>
      <w:tr w:rsidR="0041527A" w:rsidRPr="00A37574" w14:paraId="67FACC55" w14:textId="77777777" w:rsidTr="000D0E0A">
        <w:trPr>
          <w:trHeight w:val="20"/>
          <w:jc w:val="center"/>
        </w:trPr>
        <w:tc>
          <w:tcPr>
            <w:tcW w:w="650" w:type="dxa"/>
            <w:vAlign w:val="center"/>
          </w:tcPr>
          <w:p w14:paraId="1999C776" w14:textId="77777777" w:rsidR="0041527A" w:rsidRPr="00A37574" w:rsidRDefault="0041527A" w:rsidP="000D0E0A">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B6</w:t>
            </w:r>
          </w:p>
        </w:tc>
        <w:tc>
          <w:tcPr>
            <w:tcW w:w="3130" w:type="dxa"/>
            <w:vAlign w:val="center"/>
          </w:tcPr>
          <w:p w14:paraId="3B85B3DD"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Lập, thẩm định sơ bộ dự thảo phương án bồi thường, hỗ trợ và tái định cư</w:t>
            </w:r>
          </w:p>
        </w:tc>
        <w:tc>
          <w:tcPr>
            <w:tcW w:w="1277" w:type="dxa"/>
            <w:vAlign w:val="center"/>
          </w:tcPr>
          <w:p w14:paraId="1351EF64"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Tổ công tác GPMB lập, trình thẩm định</w:t>
            </w:r>
          </w:p>
        </w:tc>
        <w:tc>
          <w:tcPr>
            <w:tcW w:w="1333" w:type="dxa"/>
            <w:vAlign w:val="center"/>
          </w:tcPr>
          <w:p w14:paraId="49599B74"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Tổ thẩm định tổ chức thẩm định</w:t>
            </w:r>
          </w:p>
        </w:tc>
        <w:tc>
          <w:tcPr>
            <w:tcW w:w="1542" w:type="dxa"/>
            <w:vAlign w:val="center"/>
          </w:tcPr>
          <w:p w14:paraId="0DAD9FF7"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Thời gian lập dự thảo: Trung bình 4 hộ /người/ngày</w:t>
            </w:r>
          </w:p>
        </w:tc>
        <w:tc>
          <w:tcPr>
            <w:tcW w:w="1408" w:type="dxa"/>
            <w:vAlign w:val="center"/>
          </w:tcPr>
          <w:p w14:paraId="58DE6CA5" w14:textId="77777777" w:rsidR="0041527A" w:rsidRPr="00A37574" w:rsidRDefault="0041527A" w:rsidP="000D0E0A">
            <w:pPr>
              <w:pStyle w:val="Other0"/>
              <w:spacing w:before="40" w:after="40" w:line="340" w:lineRule="exact"/>
              <w:jc w:val="both"/>
              <w:rPr>
                <w:rFonts w:ascii="Times New Roman" w:hAnsi="Times New Roman"/>
                <w:sz w:val="28"/>
                <w:szCs w:val="28"/>
              </w:rPr>
            </w:pPr>
          </w:p>
        </w:tc>
      </w:tr>
      <w:tr w:rsidR="0041527A" w:rsidRPr="00A37574" w14:paraId="36D0DE5A" w14:textId="77777777" w:rsidTr="000D0E0A">
        <w:trPr>
          <w:trHeight w:val="20"/>
          <w:jc w:val="center"/>
        </w:trPr>
        <w:tc>
          <w:tcPr>
            <w:tcW w:w="650" w:type="dxa"/>
            <w:vAlign w:val="center"/>
          </w:tcPr>
          <w:p w14:paraId="1B7DC348" w14:textId="77777777" w:rsidR="0041527A" w:rsidRPr="00A37574" w:rsidRDefault="0041527A" w:rsidP="000D0E0A">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B7</w:t>
            </w:r>
          </w:p>
        </w:tc>
        <w:tc>
          <w:tcPr>
            <w:tcW w:w="3130" w:type="dxa"/>
            <w:vAlign w:val="center"/>
          </w:tcPr>
          <w:p w14:paraId="42B951EF" w14:textId="77777777" w:rsidR="0041527A" w:rsidRPr="00A37574" w:rsidRDefault="0041527A" w:rsidP="000D0E0A">
            <w:pPr>
              <w:pStyle w:val="Other0"/>
              <w:tabs>
                <w:tab w:val="left" w:pos="216"/>
              </w:tabs>
              <w:spacing w:before="40" w:after="40" w:line="340" w:lineRule="exact"/>
              <w:jc w:val="both"/>
              <w:rPr>
                <w:rFonts w:ascii="Times New Roman" w:hAnsi="Times New Roman"/>
                <w:sz w:val="28"/>
                <w:szCs w:val="28"/>
              </w:rPr>
            </w:pPr>
            <w:r w:rsidRPr="00A37574">
              <w:rPr>
                <w:rFonts w:ascii="Times New Roman" w:hAnsi="Times New Roman"/>
                <w:sz w:val="28"/>
                <w:szCs w:val="28"/>
              </w:rPr>
              <w:t>Niêm yết công khai phương án lấy ý kiến nhân dân và trả lời các ý kiến thắc mắc của người dân</w:t>
            </w:r>
          </w:p>
        </w:tc>
        <w:tc>
          <w:tcPr>
            <w:tcW w:w="1277" w:type="dxa"/>
            <w:vAlign w:val="center"/>
          </w:tcPr>
          <w:p w14:paraId="5A89212E"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Tổ công tác GPMB</w:t>
            </w:r>
          </w:p>
        </w:tc>
        <w:tc>
          <w:tcPr>
            <w:tcW w:w="1333" w:type="dxa"/>
            <w:vAlign w:val="center"/>
          </w:tcPr>
          <w:p w14:paraId="59CAB601" w14:textId="77777777" w:rsidR="0041527A" w:rsidRPr="00A37574" w:rsidRDefault="0041527A" w:rsidP="000D0E0A">
            <w:pPr>
              <w:spacing w:before="40" w:after="40" w:line="340" w:lineRule="exact"/>
              <w:jc w:val="both"/>
              <w:rPr>
                <w:rFonts w:ascii="Times New Roman" w:hAnsi="Times New Roman" w:cs="Times New Roman"/>
                <w:sz w:val="28"/>
                <w:szCs w:val="28"/>
              </w:rPr>
            </w:pPr>
          </w:p>
        </w:tc>
        <w:tc>
          <w:tcPr>
            <w:tcW w:w="1542" w:type="dxa"/>
            <w:vAlign w:val="center"/>
          </w:tcPr>
          <w:p w14:paraId="50B52B77" w14:textId="77777777" w:rsidR="0041527A" w:rsidRPr="00A37574" w:rsidRDefault="0041527A" w:rsidP="000D0E0A">
            <w:pPr>
              <w:pStyle w:val="Other0"/>
              <w:spacing w:before="40" w:after="40" w:line="340" w:lineRule="exact"/>
              <w:jc w:val="both"/>
              <w:rPr>
                <w:rFonts w:ascii="Times New Roman" w:hAnsi="Times New Roman"/>
                <w:spacing w:val="-2"/>
                <w:sz w:val="28"/>
                <w:szCs w:val="28"/>
              </w:rPr>
            </w:pPr>
            <w:r w:rsidRPr="00A37574">
              <w:rPr>
                <w:rFonts w:ascii="Times New Roman" w:hAnsi="Times New Roman"/>
                <w:spacing w:val="-2"/>
                <w:sz w:val="28"/>
                <w:szCs w:val="28"/>
              </w:rPr>
              <w:t>Chậm nhất 5 ngày làm việc kể từ ngày có kết quả thẩm định sơ bộ. Thời gian niêm yết tổi thiểu 20 ngày. Thu hồi chậm nhất 2 ngày kể từ ngày kết thúc niêm yết</w:t>
            </w:r>
          </w:p>
        </w:tc>
        <w:tc>
          <w:tcPr>
            <w:tcW w:w="1408" w:type="dxa"/>
            <w:vAlign w:val="center"/>
          </w:tcPr>
          <w:p w14:paraId="51514BAC" w14:textId="77777777" w:rsidR="0041527A" w:rsidRPr="00A37574" w:rsidRDefault="0041527A" w:rsidP="000D0E0A">
            <w:pPr>
              <w:pStyle w:val="Other0"/>
              <w:spacing w:before="40" w:after="40" w:line="340" w:lineRule="exact"/>
              <w:jc w:val="both"/>
              <w:rPr>
                <w:rFonts w:ascii="Times New Roman" w:hAnsi="Times New Roman"/>
                <w:sz w:val="28"/>
                <w:szCs w:val="28"/>
              </w:rPr>
            </w:pPr>
          </w:p>
        </w:tc>
      </w:tr>
      <w:tr w:rsidR="0041527A" w:rsidRPr="00A37574" w14:paraId="72B43415" w14:textId="77777777" w:rsidTr="000D0E0A">
        <w:trPr>
          <w:trHeight w:val="20"/>
          <w:jc w:val="center"/>
        </w:trPr>
        <w:tc>
          <w:tcPr>
            <w:tcW w:w="650" w:type="dxa"/>
            <w:vAlign w:val="center"/>
          </w:tcPr>
          <w:p w14:paraId="05EEE682" w14:textId="77777777" w:rsidR="0041527A" w:rsidRPr="00A37574" w:rsidRDefault="0041527A" w:rsidP="000D0E0A">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B8</w:t>
            </w:r>
          </w:p>
        </w:tc>
        <w:tc>
          <w:tcPr>
            <w:tcW w:w="3130" w:type="dxa"/>
            <w:vAlign w:val="center"/>
          </w:tcPr>
          <w:p w14:paraId="390DCB77"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Thẩm tra, xác minh sau niêm yết công khai (nếu có)</w:t>
            </w:r>
          </w:p>
        </w:tc>
        <w:tc>
          <w:tcPr>
            <w:tcW w:w="1277" w:type="dxa"/>
            <w:vAlign w:val="center"/>
          </w:tcPr>
          <w:p w14:paraId="61435D95"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Tổ công tác GPMB</w:t>
            </w:r>
          </w:p>
        </w:tc>
        <w:tc>
          <w:tcPr>
            <w:tcW w:w="1333" w:type="dxa"/>
            <w:vAlign w:val="center"/>
          </w:tcPr>
          <w:p w14:paraId="706A16A9" w14:textId="77777777" w:rsidR="0041527A" w:rsidRPr="00A37574" w:rsidRDefault="0041527A" w:rsidP="000D0E0A">
            <w:pPr>
              <w:spacing w:before="40" w:after="40" w:line="340" w:lineRule="exact"/>
              <w:jc w:val="both"/>
              <w:rPr>
                <w:rFonts w:ascii="Times New Roman" w:hAnsi="Times New Roman" w:cs="Times New Roman"/>
                <w:sz w:val="28"/>
                <w:szCs w:val="28"/>
              </w:rPr>
            </w:pPr>
          </w:p>
        </w:tc>
        <w:tc>
          <w:tcPr>
            <w:tcW w:w="1542" w:type="dxa"/>
            <w:vAlign w:val="center"/>
          </w:tcPr>
          <w:p w14:paraId="30F44310" w14:textId="77777777" w:rsidR="0041527A" w:rsidRPr="00A37574" w:rsidRDefault="0041527A" w:rsidP="000D0E0A">
            <w:pPr>
              <w:pStyle w:val="Other0"/>
              <w:spacing w:before="40" w:after="40" w:line="340" w:lineRule="exact"/>
              <w:jc w:val="both"/>
              <w:rPr>
                <w:rFonts w:ascii="Times New Roman" w:hAnsi="Times New Roman"/>
                <w:spacing w:val="-2"/>
                <w:sz w:val="28"/>
                <w:szCs w:val="28"/>
              </w:rPr>
            </w:pPr>
            <w:r w:rsidRPr="00A37574">
              <w:rPr>
                <w:rFonts w:ascii="Times New Roman" w:hAnsi="Times New Roman"/>
                <w:spacing w:val="-2"/>
                <w:sz w:val="28"/>
                <w:szCs w:val="28"/>
              </w:rPr>
              <w:t>Tối đa 7 ngày sau khi họp đối thoại sau niêm yết</w:t>
            </w:r>
          </w:p>
        </w:tc>
        <w:tc>
          <w:tcPr>
            <w:tcW w:w="1408" w:type="dxa"/>
            <w:vAlign w:val="center"/>
          </w:tcPr>
          <w:p w14:paraId="25BD856C" w14:textId="77777777" w:rsidR="0041527A" w:rsidRPr="00A37574" w:rsidRDefault="0041527A" w:rsidP="000D0E0A">
            <w:pPr>
              <w:pStyle w:val="Other0"/>
              <w:spacing w:before="40" w:after="40" w:line="340" w:lineRule="exact"/>
              <w:jc w:val="both"/>
              <w:rPr>
                <w:rFonts w:ascii="Times New Roman" w:hAnsi="Times New Roman"/>
                <w:sz w:val="28"/>
                <w:szCs w:val="28"/>
              </w:rPr>
            </w:pPr>
          </w:p>
        </w:tc>
      </w:tr>
      <w:tr w:rsidR="0041527A" w:rsidRPr="00A37574" w14:paraId="1F6238DC" w14:textId="77777777" w:rsidTr="000D0E0A">
        <w:trPr>
          <w:trHeight w:val="20"/>
          <w:jc w:val="center"/>
        </w:trPr>
        <w:tc>
          <w:tcPr>
            <w:tcW w:w="650" w:type="dxa"/>
            <w:vAlign w:val="center"/>
          </w:tcPr>
          <w:p w14:paraId="063EFE25" w14:textId="77777777" w:rsidR="0041527A" w:rsidRPr="00A37574" w:rsidRDefault="0041527A" w:rsidP="000D0E0A">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B9</w:t>
            </w:r>
          </w:p>
        </w:tc>
        <w:tc>
          <w:tcPr>
            <w:tcW w:w="3130" w:type="dxa"/>
            <w:vAlign w:val="center"/>
          </w:tcPr>
          <w:p w14:paraId="39A8964D" w14:textId="77777777" w:rsidR="0041527A" w:rsidRPr="00A37574" w:rsidRDefault="0041527A" w:rsidP="000D0E0A">
            <w:pPr>
              <w:pStyle w:val="Other0"/>
              <w:tabs>
                <w:tab w:val="left" w:pos="169"/>
              </w:tabs>
              <w:spacing w:before="40" w:after="40" w:line="340" w:lineRule="exact"/>
              <w:jc w:val="both"/>
              <w:rPr>
                <w:rFonts w:ascii="Times New Roman" w:hAnsi="Times New Roman"/>
                <w:sz w:val="28"/>
                <w:szCs w:val="28"/>
              </w:rPr>
            </w:pPr>
            <w:r w:rsidRPr="00A37574">
              <w:rPr>
                <w:rFonts w:ascii="Times New Roman" w:hAnsi="Times New Roman"/>
                <w:sz w:val="28"/>
                <w:szCs w:val="28"/>
              </w:rPr>
              <w:t>Hoàn thiện dự thảo, thẩm định, phê duyệt phương án bồi thường, hỗ trợ, tái định cư, ban hành Quyết định thu hồi đất</w:t>
            </w:r>
          </w:p>
        </w:tc>
        <w:tc>
          <w:tcPr>
            <w:tcW w:w="1277" w:type="dxa"/>
            <w:vAlign w:val="center"/>
          </w:tcPr>
          <w:p w14:paraId="139ADF0B"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Tổ công tác GPMB lập, trình thẩm định</w:t>
            </w:r>
          </w:p>
        </w:tc>
        <w:tc>
          <w:tcPr>
            <w:tcW w:w="1333" w:type="dxa"/>
            <w:vAlign w:val="center"/>
          </w:tcPr>
          <w:p w14:paraId="376B5F05"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Tổ thẩm định tổ chức thẩm định</w:t>
            </w:r>
          </w:p>
        </w:tc>
        <w:tc>
          <w:tcPr>
            <w:tcW w:w="1542" w:type="dxa"/>
            <w:vAlign w:val="center"/>
          </w:tcPr>
          <w:p w14:paraId="2D291B3C" w14:textId="77777777" w:rsidR="0041527A" w:rsidRPr="00A37574" w:rsidRDefault="0041527A" w:rsidP="000D0E0A">
            <w:pPr>
              <w:pStyle w:val="Other0"/>
              <w:spacing w:before="40" w:after="40" w:line="340" w:lineRule="exact"/>
              <w:jc w:val="both"/>
              <w:rPr>
                <w:rFonts w:ascii="Times New Roman" w:hAnsi="Times New Roman"/>
                <w:spacing w:val="-2"/>
                <w:sz w:val="28"/>
                <w:szCs w:val="28"/>
              </w:rPr>
            </w:pPr>
            <w:r w:rsidRPr="00A37574">
              <w:rPr>
                <w:rFonts w:ascii="Times New Roman" w:hAnsi="Times New Roman"/>
                <w:spacing w:val="-2"/>
                <w:sz w:val="28"/>
                <w:szCs w:val="28"/>
              </w:rPr>
              <w:t>Tối đa 10 ngày làm việc</w:t>
            </w:r>
          </w:p>
        </w:tc>
        <w:tc>
          <w:tcPr>
            <w:tcW w:w="1408" w:type="dxa"/>
            <w:vAlign w:val="center"/>
          </w:tcPr>
          <w:p w14:paraId="1D068D2A"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UBND TP phê duyệt phương án bồi thường, hỗ trợ, tái định cư và ban hành thông báo thu hồi đất</w:t>
            </w:r>
          </w:p>
        </w:tc>
      </w:tr>
      <w:tr w:rsidR="0041527A" w:rsidRPr="00A37574" w14:paraId="1C1CE5AD" w14:textId="77777777" w:rsidTr="000D0E0A">
        <w:trPr>
          <w:trHeight w:val="20"/>
          <w:jc w:val="center"/>
        </w:trPr>
        <w:tc>
          <w:tcPr>
            <w:tcW w:w="650" w:type="dxa"/>
            <w:vAlign w:val="center"/>
          </w:tcPr>
          <w:p w14:paraId="162C1708" w14:textId="77777777" w:rsidR="0041527A" w:rsidRPr="00A37574" w:rsidRDefault="0041527A" w:rsidP="000D0E0A">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lastRenderedPageBreak/>
              <w:t>B10</w:t>
            </w:r>
          </w:p>
        </w:tc>
        <w:tc>
          <w:tcPr>
            <w:tcW w:w="3130" w:type="dxa"/>
            <w:vAlign w:val="center"/>
          </w:tcPr>
          <w:p w14:paraId="347C4FD8"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Tổ chức chi trả tiền bồi thường, hỗ trợ</w:t>
            </w:r>
          </w:p>
        </w:tc>
        <w:tc>
          <w:tcPr>
            <w:tcW w:w="1277" w:type="dxa"/>
            <w:vAlign w:val="center"/>
          </w:tcPr>
          <w:p w14:paraId="200FE551"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Đại diện Chủ đầu tư</w:t>
            </w:r>
          </w:p>
        </w:tc>
        <w:tc>
          <w:tcPr>
            <w:tcW w:w="1333" w:type="dxa"/>
            <w:vAlign w:val="center"/>
          </w:tcPr>
          <w:p w14:paraId="1CDD11B8"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Hội đồng Bồi thường, hỗ trợ, tái định cư dự án</w:t>
            </w:r>
          </w:p>
        </w:tc>
        <w:tc>
          <w:tcPr>
            <w:tcW w:w="1542" w:type="dxa"/>
            <w:vAlign w:val="center"/>
          </w:tcPr>
          <w:p w14:paraId="67FD89A5"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Thời gian thực hiện không quá 30 ngày kể từ ngày ký QĐ phê duyệt phương án bồi thường</w:t>
            </w:r>
          </w:p>
        </w:tc>
        <w:tc>
          <w:tcPr>
            <w:tcW w:w="1408" w:type="dxa"/>
            <w:vAlign w:val="center"/>
          </w:tcPr>
          <w:p w14:paraId="04967BED" w14:textId="77777777" w:rsidR="0041527A" w:rsidRPr="00A37574" w:rsidRDefault="0041527A" w:rsidP="000D0E0A">
            <w:pPr>
              <w:pStyle w:val="Other0"/>
              <w:spacing w:before="40" w:after="40" w:line="340" w:lineRule="exact"/>
              <w:jc w:val="both"/>
              <w:rPr>
                <w:rFonts w:ascii="Times New Roman" w:hAnsi="Times New Roman"/>
                <w:spacing w:val="-6"/>
                <w:sz w:val="28"/>
                <w:szCs w:val="28"/>
              </w:rPr>
            </w:pPr>
          </w:p>
        </w:tc>
      </w:tr>
      <w:tr w:rsidR="0041527A" w:rsidRPr="00A37574" w14:paraId="633A5963" w14:textId="77777777" w:rsidTr="000D0E0A">
        <w:trPr>
          <w:trHeight w:val="20"/>
          <w:jc w:val="center"/>
        </w:trPr>
        <w:tc>
          <w:tcPr>
            <w:tcW w:w="650" w:type="dxa"/>
            <w:vAlign w:val="center"/>
          </w:tcPr>
          <w:p w14:paraId="1BA3E8A1" w14:textId="77777777" w:rsidR="0041527A" w:rsidRPr="00A37574" w:rsidRDefault="0041527A" w:rsidP="000D0E0A">
            <w:pPr>
              <w:pStyle w:val="Other0"/>
              <w:spacing w:before="40" w:after="40" w:line="340" w:lineRule="exact"/>
              <w:jc w:val="center"/>
              <w:rPr>
                <w:rFonts w:ascii="Times New Roman" w:hAnsi="Times New Roman"/>
                <w:b/>
                <w:sz w:val="28"/>
                <w:szCs w:val="28"/>
              </w:rPr>
            </w:pPr>
          </w:p>
        </w:tc>
        <w:tc>
          <w:tcPr>
            <w:tcW w:w="3130" w:type="dxa"/>
            <w:vAlign w:val="center"/>
          </w:tcPr>
          <w:p w14:paraId="7A20269A"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Bàn giao đất tái định cư (chỉ thực hiện với dự án có tái định cư)</w:t>
            </w:r>
          </w:p>
        </w:tc>
        <w:tc>
          <w:tcPr>
            <w:tcW w:w="1277" w:type="dxa"/>
            <w:vAlign w:val="center"/>
          </w:tcPr>
          <w:p w14:paraId="3E75D20A"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Hội đồng Bồi thường</w:t>
            </w:r>
          </w:p>
        </w:tc>
        <w:tc>
          <w:tcPr>
            <w:tcW w:w="1333" w:type="dxa"/>
            <w:vAlign w:val="center"/>
          </w:tcPr>
          <w:p w14:paraId="49079948" w14:textId="77777777" w:rsidR="0041527A" w:rsidRPr="00A37574" w:rsidRDefault="0041527A" w:rsidP="000D0E0A">
            <w:pPr>
              <w:spacing w:before="40" w:after="40" w:line="340" w:lineRule="exact"/>
              <w:jc w:val="both"/>
              <w:rPr>
                <w:rFonts w:ascii="Times New Roman" w:hAnsi="Times New Roman" w:cs="Times New Roman"/>
                <w:sz w:val="28"/>
                <w:szCs w:val="28"/>
              </w:rPr>
            </w:pPr>
          </w:p>
        </w:tc>
        <w:tc>
          <w:tcPr>
            <w:tcW w:w="1542" w:type="dxa"/>
            <w:vAlign w:val="center"/>
          </w:tcPr>
          <w:p w14:paraId="43903C38"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10 ngày sau khi có QĐ phê duyệt phương án bồi thường, hỗ trợ, tái định cư</w:t>
            </w:r>
          </w:p>
        </w:tc>
        <w:tc>
          <w:tcPr>
            <w:tcW w:w="1408" w:type="dxa"/>
            <w:vAlign w:val="center"/>
          </w:tcPr>
          <w:p w14:paraId="0F62FAC0" w14:textId="77777777" w:rsidR="0041527A" w:rsidRPr="00A37574" w:rsidRDefault="0041527A" w:rsidP="000D0E0A">
            <w:pPr>
              <w:pStyle w:val="Other0"/>
              <w:spacing w:before="40" w:after="40" w:line="340" w:lineRule="exact"/>
              <w:jc w:val="both"/>
              <w:rPr>
                <w:rFonts w:ascii="Times New Roman" w:hAnsi="Times New Roman"/>
                <w:spacing w:val="-6"/>
                <w:sz w:val="28"/>
                <w:szCs w:val="28"/>
              </w:rPr>
            </w:pPr>
          </w:p>
        </w:tc>
      </w:tr>
      <w:tr w:rsidR="0041527A" w:rsidRPr="00A37574" w14:paraId="3E178398" w14:textId="77777777" w:rsidTr="000D0E0A">
        <w:trPr>
          <w:trHeight w:val="20"/>
          <w:jc w:val="center"/>
        </w:trPr>
        <w:tc>
          <w:tcPr>
            <w:tcW w:w="650" w:type="dxa"/>
            <w:vAlign w:val="center"/>
          </w:tcPr>
          <w:p w14:paraId="5084094D" w14:textId="77777777" w:rsidR="0041527A" w:rsidRPr="00A37574" w:rsidRDefault="0041527A" w:rsidP="000D0E0A">
            <w:pPr>
              <w:pStyle w:val="Other0"/>
              <w:spacing w:before="40" w:after="40" w:line="340" w:lineRule="exact"/>
              <w:jc w:val="center"/>
              <w:rPr>
                <w:rFonts w:ascii="Times New Roman" w:hAnsi="Times New Roman"/>
                <w:b/>
                <w:sz w:val="28"/>
                <w:szCs w:val="28"/>
              </w:rPr>
            </w:pPr>
            <w:r w:rsidRPr="00A37574">
              <w:rPr>
                <w:rFonts w:ascii="Times New Roman" w:hAnsi="Times New Roman"/>
                <w:b/>
                <w:bCs/>
                <w:sz w:val="28"/>
                <w:szCs w:val="28"/>
              </w:rPr>
              <w:t>B11</w:t>
            </w:r>
          </w:p>
        </w:tc>
        <w:tc>
          <w:tcPr>
            <w:tcW w:w="3130" w:type="dxa"/>
            <w:vAlign w:val="center"/>
          </w:tcPr>
          <w:p w14:paraId="74659CBF" w14:textId="77777777" w:rsidR="0041527A" w:rsidRPr="00A37574" w:rsidRDefault="0041527A" w:rsidP="000D0E0A">
            <w:pPr>
              <w:pStyle w:val="Other0"/>
              <w:tabs>
                <w:tab w:val="left" w:pos="158"/>
              </w:tabs>
              <w:spacing w:before="40" w:after="40" w:line="340" w:lineRule="exact"/>
              <w:jc w:val="both"/>
              <w:rPr>
                <w:rFonts w:ascii="Times New Roman" w:hAnsi="Times New Roman"/>
                <w:sz w:val="28"/>
                <w:szCs w:val="28"/>
              </w:rPr>
            </w:pPr>
            <w:r w:rsidRPr="00A37574">
              <w:rPr>
                <w:rFonts w:ascii="Times New Roman" w:hAnsi="Times New Roman"/>
                <w:sz w:val="28"/>
                <w:szCs w:val="28"/>
              </w:rPr>
              <w:t>Nhận bàn giao mặt bằng đất thu hồi</w:t>
            </w:r>
          </w:p>
        </w:tc>
        <w:tc>
          <w:tcPr>
            <w:tcW w:w="1277" w:type="dxa"/>
            <w:vAlign w:val="center"/>
          </w:tcPr>
          <w:p w14:paraId="793B3A0D"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Hội đồng Bồi thường</w:t>
            </w:r>
          </w:p>
        </w:tc>
        <w:tc>
          <w:tcPr>
            <w:tcW w:w="1333" w:type="dxa"/>
            <w:vAlign w:val="center"/>
          </w:tcPr>
          <w:p w14:paraId="702F0FDD"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Đại diện Chủ đầu tư</w:t>
            </w:r>
          </w:p>
        </w:tc>
        <w:tc>
          <w:tcPr>
            <w:tcW w:w="1542" w:type="dxa"/>
            <w:vAlign w:val="center"/>
          </w:tcPr>
          <w:p w14:paraId="588076F6"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5 ngày sau đợt chi trả tiền bồi thường, hỗ trợ</w:t>
            </w:r>
          </w:p>
        </w:tc>
        <w:tc>
          <w:tcPr>
            <w:tcW w:w="1408" w:type="dxa"/>
            <w:vAlign w:val="center"/>
          </w:tcPr>
          <w:p w14:paraId="5360A7F0" w14:textId="77777777" w:rsidR="0041527A" w:rsidRPr="00A37574" w:rsidRDefault="0041527A" w:rsidP="000D0E0A">
            <w:pPr>
              <w:pStyle w:val="Other0"/>
              <w:spacing w:before="40" w:after="40" w:line="340" w:lineRule="exact"/>
              <w:jc w:val="both"/>
              <w:rPr>
                <w:rFonts w:ascii="Times New Roman" w:hAnsi="Times New Roman"/>
                <w:sz w:val="28"/>
                <w:szCs w:val="28"/>
              </w:rPr>
            </w:pPr>
          </w:p>
        </w:tc>
      </w:tr>
      <w:tr w:rsidR="0041527A" w:rsidRPr="00A37574" w14:paraId="70D2BC36" w14:textId="77777777" w:rsidTr="000D0E0A">
        <w:trPr>
          <w:trHeight w:val="20"/>
          <w:jc w:val="center"/>
        </w:trPr>
        <w:tc>
          <w:tcPr>
            <w:tcW w:w="650" w:type="dxa"/>
            <w:vAlign w:val="center"/>
          </w:tcPr>
          <w:p w14:paraId="27203D28" w14:textId="77777777" w:rsidR="0041527A" w:rsidRPr="00A37574" w:rsidRDefault="0041527A" w:rsidP="000D0E0A">
            <w:pPr>
              <w:pStyle w:val="Other0"/>
              <w:spacing w:before="40" w:after="40" w:line="340" w:lineRule="exact"/>
              <w:jc w:val="center"/>
              <w:rPr>
                <w:rFonts w:ascii="Times New Roman" w:hAnsi="Times New Roman"/>
                <w:b/>
                <w:sz w:val="28"/>
                <w:szCs w:val="28"/>
              </w:rPr>
            </w:pPr>
            <w:r w:rsidRPr="00A37574">
              <w:rPr>
                <w:rFonts w:ascii="Times New Roman" w:hAnsi="Times New Roman"/>
                <w:b/>
                <w:bCs/>
                <w:sz w:val="28"/>
                <w:szCs w:val="28"/>
              </w:rPr>
              <w:t>B12</w:t>
            </w:r>
          </w:p>
        </w:tc>
        <w:tc>
          <w:tcPr>
            <w:tcW w:w="3130" w:type="dxa"/>
            <w:vAlign w:val="center"/>
          </w:tcPr>
          <w:p w14:paraId="1AD6E054"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Chỉnh lý biến động đất đai đối với đất thu hồi và làm thủ tục cấp GCNQSDĐ đối với đất tái định cư</w:t>
            </w:r>
          </w:p>
        </w:tc>
        <w:tc>
          <w:tcPr>
            <w:tcW w:w="1277" w:type="dxa"/>
            <w:vAlign w:val="center"/>
          </w:tcPr>
          <w:p w14:paraId="4068C437"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Tổ công tác GPMB</w:t>
            </w:r>
          </w:p>
        </w:tc>
        <w:tc>
          <w:tcPr>
            <w:tcW w:w="1333" w:type="dxa"/>
            <w:vAlign w:val="center"/>
          </w:tcPr>
          <w:p w14:paraId="0E3C59AF"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Các đơn vị liên quan</w:t>
            </w:r>
          </w:p>
        </w:tc>
        <w:tc>
          <w:tcPr>
            <w:tcW w:w="1542" w:type="dxa"/>
            <w:vAlign w:val="center"/>
          </w:tcPr>
          <w:p w14:paraId="3C495109" w14:textId="77777777" w:rsidR="0041527A" w:rsidRPr="00A37574" w:rsidRDefault="0041527A" w:rsidP="000D0E0A">
            <w:pPr>
              <w:pStyle w:val="Other0"/>
              <w:spacing w:before="40" w:after="40" w:line="340" w:lineRule="exact"/>
              <w:jc w:val="both"/>
              <w:rPr>
                <w:rFonts w:ascii="Times New Roman" w:hAnsi="Times New Roman"/>
                <w:sz w:val="28"/>
                <w:szCs w:val="28"/>
              </w:rPr>
            </w:pPr>
          </w:p>
        </w:tc>
        <w:tc>
          <w:tcPr>
            <w:tcW w:w="1408" w:type="dxa"/>
            <w:vAlign w:val="center"/>
          </w:tcPr>
          <w:p w14:paraId="63B6A487" w14:textId="77777777" w:rsidR="0041527A" w:rsidRPr="00A37574" w:rsidRDefault="0041527A" w:rsidP="000D0E0A">
            <w:pPr>
              <w:pStyle w:val="Other0"/>
              <w:spacing w:before="40" w:after="40" w:line="340" w:lineRule="exact"/>
              <w:jc w:val="both"/>
              <w:rPr>
                <w:rFonts w:ascii="Times New Roman" w:hAnsi="Times New Roman"/>
                <w:sz w:val="28"/>
                <w:szCs w:val="28"/>
              </w:rPr>
            </w:pPr>
          </w:p>
        </w:tc>
      </w:tr>
      <w:tr w:rsidR="0041527A" w:rsidRPr="00A37574" w14:paraId="3B69EC54" w14:textId="77777777" w:rsidTr="000D0E0A">
        <w:trPr>
          <w:trHeight w:val="20"/>
          <w:jc w:val="center"/>
        </w:trPr>
        <w:tc>
          <w:tcPr>
            <w:tcW w:w="650" w:type="dxa"/>
            <w:vAlign w:val="center"/>
          </w:tcPr>
          <w:p w14:paraId="5F8B5668"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8695" w:type="dxa"/>
            <w:gridSpan w:val="5"/>
            <w:vAlign w:val="center"/>
          </w:tcPr>
          <w:p w14:paraId="7F7EB81B"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Biểu mẫu/ tài liệu</w:t>
            </w:r>
          </w:p>
        </w:tc>
      </w:tr>
      <w:tr w:rsidR="0041527A" w:rsidRPr="00A37574" w14:paraId="167DA1F3" w14:textId="77777777" w:rsidTr="000D0E0A">
        <w:trPr>
          <w:trHeight w:val="20"/>
          <w:jc w:val="center"/>
        </w:trPr>
        <w:tc>
          <w:tcPr>
            <w:tcW w:w="650" w:type="dxa"/>
            <w:vAlign w:val="center"/>
          </w:tcPr>
          <w:p w14:paraId="699C2A8E" w14:textId="77777777" w:rsidR="0041527A" w:rsidRPr="00A37574" w:rsidRDefault="0041527A" w:rsidP="000D0E0A">
            <w:pPr>
              <w:spacing w:before="40" w:after="40" w:line="340" w:lineRule="exact"/>
              <w:jc w:val="center"/>
              <w:rPr>
                <w:rFonts w:ascii="Times New Roman" w:hAnsi="Times New Roman" w:cs="Times New Roman"/>
                <w:b/>
                <w:sz w:val="28"/>
                <w:szCs w:val="28"/>
              </w:rPr>
            </w:pPr>
          </w:p>
        </w:tc>
        <w:tc>
          <w:tcPr>
            <w:tcW w:w="8695" w:type="dxa"/>
            <w:gridSpan w:val="5"/>
            <w:vAlign w:val="center"/>
          </w:tcPr>
          <w:p w14:paraId="271973D6"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Không áp dụng</w:t>
            </w:r>
          </w:p>
        </w:tc>
      </w:tr>
      <w:tr w:rsidR="0041527A" w:rsidRPr="00A37574" w14:paraId="4AC79392" w14:textId="77777777" w:rsidTr="000D0E0A">
        <w:trPr>
          <w:trHeight w:val="20"/>
          <w:jc w:val="center"/>
        </w:trPr>
        <w:tc>
          <w:tcPr>
            <w:tcW w:w="650" w:type="dxa"/>
            <w:vAlign w:val="center"/>
          </w:tcPr>
          <w:p w14:paraId="6CBAAC82"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5</w:t>
            </w:r>
          </w:p>
        </w:tc>
        <w:tc>
          <w:tcPr>
            <w:tcW w:w="8695" w:type="dxa"/>
            <w:gridSpan w:val="5"/>
            <w:vAlign w:val="center"/>
          </w:tcPr>
          <w:p w14:paraId="5078F122"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Lưu hồ sơ</w:t>
            </w:r>
          </w:p>
        </w:tc>
      </w:tr>
      <w:tr w:rsidR="0041527A" w:rsidRPr="00A37574" w14:paraId="49E936B6" w14:textId="77777777" w:rsidTr="000D0E0A">
        <w:trPr>
          <w:trHeight w:val="20"/>
          <w:jc w:val="center"/>
        </w:trPr>
        <w:tc>
          <w:tcPr>
            <w:tcW w:w="650" w:type="dxa"/>
            <w:vAlign w:val="center"/>
          </w:tcPr>
          <w:p w14:paraId="6575294B" w14:textId="77777777" w:rsidR="0041527A" w:rsidRPr="00A37574" w:rsidRDefault="0041527A" w:rsidP="000D0E0A">
            <w:pPr>
              <w:spacing w:before="40" w:after="40" w:line="340" w:lineRule="exact"/>
              <w:jc w:val="center"/>
              <w:rPr>
                <w:rFonts w:ascii="Times New Roman" w:hAnsi="Times New Roman" w:cs="Times New Roman"/>
                <w:b/>
                <w:sz w:val="28"/>
                <w:szCs w:val="28"/>
              </w:rPr>
            </w:pPr>
          </w:p>
        </w:tc>
        <w:tc>
          <w:tcPr>
            <w:tcW w:w="8695" w:type="dxa"/>
            <w:gridSpan w:val="5"/>
            <w:vAlign w:val="center"/>
          </w:tcPr>
          <w:p w14:paraId="5ABE199B"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Theo quy định</w:t>
            </w:r>
          </w:p>
        </w:tc>
      </w:tr>
    </w:tbl>
    <w:p w14:paraId="5966C447" w14:textId="77777777" w:rsidR="0041527A" w:rsidRPr="00A37574" w:rsidRDefault="0041527A" w:rsidP="0041527A">
      <w:pPr>
        <w:spacing w:after="200" w:line="276" w:lineRule="auto"/>
        <w:rPr>
          <w:rFonts w:ascii="Times New Roman" w:hAnsi="Times New Roman" w:cs="Times New Roman"/>
          <w:sz w:val="28"/>
          <w:szCs w:val="28"/>
        </w:rPr>
      </w:pPr>
    </w:p>
    <w:p w14:paraId="3EB57683" w14:textId="5684B0A8" w:rsidR="0041527A" w:rsidRPr="00A37574" w:rsidRDefault="0041527A" w:rsidP="0041527A">
      <w:pPr>
        <w:spacing w:after="200" w:line="276" w:lineRule="auto"/>
        <w:rPr>
          <w:rFonts w:ascii="Times New Roman" w:hAnsi="Times New Roman" w:cs="Times New Roman"/>
          <w:sz w:val="28"/>
          <w:szCs w:val="28"/>
        </w:rPr>
      </w:pPr>
      <w:r w:rsidRPr="00A37574">
        <w:rPr>
          <w:rFonts w:ascii="Times New Roman" w:hAnsi="Times New Roman" w:cs="Times New Roman"/>
          <w:b/>
          <w:sz w:val="28"/>
          <w:szCs w:val="28"/>
          <w:shd w:val="clear" w:color="auto" w:fill="FFFFFF"/>
        </w:rPr>
        <w:t xml:space="preserve">5. Quy trình thanh toán và xử lý chứng từ kế toán của Ban QLDA Đầu tư và xây dựng thành phố </w:t>
      </w:r>
      <w:r w:rsidRPr="00A37574">
        <w:rPr>
          <w:rFonts w:ascii="Times New Roman" w:hAnsi="Times New Roman" w:cs="Times New Roman"/>
          <w:b/>
          <w:sz w:val="28"/>
          <w:szCs w:val="28"/>
        </w:rPr>
        <w:t>(CV-05/BQL).</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991"/>
        <w:gridCol w:w="784"/>
        <w:gridCol w:w="705"/>
        <w:gridCol w:w="993"/>
        <w:gridCol w:w="1071"/>
        <w:gridCol w:w="1043"/>
        <w:gridCol w:w="1457"/>
      </w:tblGrid>
      <w:tr w:rsidR="0041527A" w:rsidRPr="00A37574" w14:paraId="18D88A9C" w14:textId="77777777" w:rsidTr="0041527A">
        <w:trPr>
          <w:trHeight w:val="20"/>
          <w:jc w:val="center"/>
        </w:trPr>
        <w:tc>
          <w:tcPr>
            <w:tcW w:w="590" w:type="dxa"/>
            <w:shd w:val="clear" w:color="auto" w:fill="auto"/>
          </w:tcPr>
          <w:p w14:paraId="52904340" w14:textId="77777777" w:rsidR="0041527A" w:rsidRPr="00A37574" w:rsidRDefault="0041527A" w:rsidP="000D0E0A">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1</w:t>
            </w:r>
          </w:p>
        </w:tc>
        <w:tc>
          <w:tcPr>
            <w:tcW w:w="9044" w:type="dxa"/>
            <w:gridSpan w:val="7"/>
            <w:shd w:val="clear" w:color="auto" w:fill="auto"/>
          </w:tcPr>
          <w:p w14:paraId="0370C8EB" w14:textId="77777777" w:rsidR="0041527A" w:rsidRPr="00A37574" w:rsidRDefault="0041527A" w:rsidP="000D0E0A">
            <w:pPr>
              <w:tabs>
                <w:tab w:val="left" w:pos="1776"/>
              </w:tabs>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Mục đích</w:t>
            </w:r>
          </w:p>
        </w:tc>
      </w:tr>
      <w:tr w:rsidR="0041527A" w:rsidRPr="00A37574" w14:paraId="4F322B89" w14:textId="77777777" w:rsidTr="0041527A">
        <w:trPr>
          <w:trHeight w:val="20"/>
          <w:jc w:val="center"/>
        </w:trPr>
        <w:tc>
          <w:tcPr>
            <w:tcW w:w="590" w:type="dxa"/>
            <w:shd w:val="clear" w:color="auto" w:fill="auto"/>
          </w:tcPr>
          <w:p w14:paraId="464A2EBB" w14:textId="77777777" w:rsidR="0041527A" w:rsidRPr="00A37574" w:rsidRDefault="0041527A" w:rsidP="000D0E0A">
            <w:pPr>
              <w:tabs>
                <w:tab w:val="left" w:pos="1776"/>
              </w:tabs>
              <w:jc w:val="center"/>
              <w:rPr>
                <w:rFonts w:ascii="Times New Roman" w:hAnsi="Times New Roman" w:cs="Times New Roman"/>
                <w:bCs/>
                <w:sz w:val="28"/>
                <w:szCs w:val="28"/>
                <w:lang w:val="nl-NL"/>
              </w:rPr>
            </w:pPr>
          </w:p>
        </w:tc>
        <w:tc>
          <w:tcPr>
            <w:tcW w:w="9044" w:type="dxa"/>
            <w:gridSpan w:val="7"/>
            <w:shd w:val="clear" w:color="auto" w:fill="auto"/>
          </w:tcPr>
          <w:p w14:paraId="26EF8E48" w14:textId="77777777" w:rsidR="0041527A" w:rsidRPr="00A37574" w:rsidRDefault="0041527A" w:rsidP="000D0E0A">
            <w:pPr>
              <w:tabs>
                <w:tab w:val="left" w:pos="1776"/>
              </w:tabs>
              <w:rPr>
                <w:rFonts w:ascii="Times New Roman" w:hAnsi="Times New Roman" w:cs="Times New Roman"/>
                <w:bCs/>
                <w:sz w:val="28"/>
                <w:szCs w:val="28"/>
                <w:lang w:val="nl-NL"/>
              </w:rPr>
            </w:pPr>
            <w:r w:rsidRPr="00A37574">
              <w:rPr>
                <w:rFonts w:ascii="Times New Roman" w:hAnsi="Times New Roman" w:cs="Times New Roman"/>
                <w:bCs/>
                <w:sz w:val="28"/>
                <w:szCs w:val="28"/>
                <w:shd w:val="clear" w:color="auto" w:fill="FFFFFF"/>
              </w:rPr>
              <w:t xml:space="preserve">Quy định về trình tự thanh toán và xử lý chứng từ kế toán được thực hiện một cách hệ thống và có kiểm soát đối với toàn bộ hồ sơ, chứng từ kế toán phát sinh tại Ban QLDA Đầu tư và xây dựng thành phố </w:t>
            </w:r>
          </w:p>
        </w:tc>
      </w:tr>
      <w:tr w:rsidR="0041527A" w:rsidRPr="00A37574" w14:paraId="641C1E72" w14:textId="77777777" w:rsidTr="0041527A">
        <w:trPr>
          <w:trHeight w:val="20"/>
          <w:jc w:val="center"/>
        </w:trPr>
        <w:tc>
          <w:tcPr>
            <w:tcW w:w="590" w:type="dxa"/>
            <w:shd w:val="clear" w:color="auto" w:fill="auto"/>
          </w:tcPr>
          <w:p w14:paraId="52BCF645" w14:textId="77777777" w:rsidR="0041527A" w:rsidRPr="00A37574" w:rsidRDefault="0041527A" w:rsidP="000D0E0A">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2</w:t>
            </w:r>
          </w:p>
        </w:tc>
        <w:tc>
          <w:tcPr>
            <w:tcW w:w="9044" w:type="dxa"/>
            <w:gridSpan w:val="7"/>
            <w:shd w:val="clear" w:color="auto" w:fill="auto"/>
          </w:tcPr>
          <w:p w14:paraId="36408431" w14:textId="77777777" w:rsidR="0041527A" w:rsidRPr="00A37574" w:rsidRDefault="0041527A" w:rsidP="000D0E0A">
            <w:pPr>
              <w:tabs>
                <w:tab w:val="left" w:pos="1776"/>
              </w:tabs>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Phạm vi</w:t>
            </w:r>
          </w:p>
        </w:tc>
      </w:tr>
      <w:tr w:rsidR="0041527A" w:rsidRPr="00A37574" w14:paraId="4A2E26D0" w14:textId="77777777" w:rsidTr="0041527A">
        <w:trPr>
          <w:trHeight w:val="20"/>
          <w:jc w:val="center"/>
        </w:trPr>
        <w:tc>
          <w:tcPr>
            <w:tcW w:w="590" w:type="dxa"/>
            <w:shd w:val="clear" w:color="auto" w:fill="auto"/>
          </w:tcPr>
          <w:p w14:paraId="25C8E2AB" w14:textId="77777777" w:rsidR="0041527A" w:rsidRPr="00A37574" w:rsidRDefault="0041527A" w:rsidP="000D0E0A">
            <w:pPr>
              <w:tabs>
                <w:tab w:val="left" w:pos="1776"/>
              </w:tabs>
              <w:jc w:val="center"/>
              <w:rPr>
                <w:rFonts w:ascii="Times New Roman" w:hAnsi="Times New Roman" w:cs="Times New Roman"/>
                <w:bCs/>
                <w:sz w:val="28"/>
                <w:szCs w:val="28"/>
                <w:lang w:val="nl-NL"/>
              </w:rPr>
            </w:pPr>
          </w:p>
        </w:tc>
        <w:tc>
          <w:tcPr>
            <w:tcW w:w="9044" w:type="dxa"/>
            <w:gridSpan w:val="7"/>
            <w:shd w:val="clear" w:color="auto" w:fill="auto"/>
          </w:tcPr>
          <w:p w14:paraId="26AC7923" w14:textId="77777777" w:rsidR="0041527A" w:rsidRPr="00A37574" w:rsidRDefault="0041527A" w:rsidP="000D0E0A">
            <w:pPr>
              <w:tabs>
                <w:tab w:val="left" w:pos="1776"/>
              </w:tabs>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Áp dụng đối với:</w:t>
            </w:r>
          </w:p>
          <w:p w14:paraId="41B00457" w14:textId="77777777" w:rsidR="0041527A" w:rsidRPr="00A37574" w:rsidRDefault="0041527A" w:rsidP="000D0E0A">
            <w:pPr>
              <w:tabs>
                <w:tab w:val="left" w:pos="1776"/>
              </w:tabs>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Toàn bộ hồ sơ, chứng từ kế toán phát sinh tại Ban QLDA Đầu tư và xây dựng thành phố.</w:t>
            </w:r>
          </w:p>
          <w:p w14:paraId="18A3422B" w14:textId="77777777" w:rsidR="0041527A" w:rsidRPr="00A37574" w:rsidRDefault="0041527A" w:rsidP="000D0E0A">
            <w:pPr>
              <w:tabs>
                <w:tab w:val="left" w:pos="1776"/>
              </w:tabs>
              <w:rPr>
                <w:rFonts w:ascii="Times New Roman" w:hAnsi="Times New Roman" w:cs="Times New Roman"/>
                <w:bCs/>
                <w:sz w:val="28"/>
                <w:szCs w:val="28"/>
                <w:lang w:val="nl-NL"/>
              </w:rPr>
            </w:pPr>
            <w:r w:rsidRPr="00A37574">
              <w:rPr>
                <w:rFonts w:ascii="Times New Roman" w:hAnsi="Times New Roman" w:cs="Times New Roman"/>
                <w:bCs/>
                <w:sz w:val="28"/>
                <w:szCs w:val="28"/>
                <w:lang w:val="nl-NL"/>
              </w:rPr>
              <w:t xml:space="preserve">- Viên chức, người lao động tại Ban </w:t>
            </w:r>
            <w:r w:rsidRPr="00A37574">
              <w:rPr>
                <w:rFonts w:ascii="Times New Roman" w:hAnsi="Times New Roman" w:cs="Times New Roman"/>
                <w:bCs/>
                <w:sz w:val="28"/>
                <w:szCs w:val="28"/>
                <w:shd w:val="clear" w:color="auto" w:fill="FFFFFF"/>
              </w:rPr>
              <w:t>QLDA Đầu tư và xây dựng thành phố.</w:t>
            </w:r>
          </w:p>
        </w:tc>
      </w:tr>
      <w:tr w:rsidR="0041527A" w:rsidRPr="00A37574" w14:paraId="72AEA3F8" w14:textId="77777777" w:rsidTr="0041527A">
        <w:trPr>
          <w:trHeight w:val="20"/>
          <w:jc w:val="center"/>
        </w:trPr>
        <w:tc>
          <w:tcPr>
            <w:tcW w:w="590" w:type="dxa"/>
            <w:shd w:val="clear" w:color="auto" w:fill="auto"/>
          </w:tcPr>
          <w:p w14:paraId="6793E66E" w14:textId="77777777" w:rsidR="0041527A" w:rsidRPr="00A37574" w:rsidRDefault="0041527A" w:rsidP="000D0E0A">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3</w:t>
            </w:r>
          </w:p>
        </w:tc>
        <w:tc>
          <w:tcPr>
            <w:tcW w:w="9044" w:type="dxa"/>
            <w:gridSpan w:val="7"/>
            <w:shd w:val="clear" w:color="auto" w:fill="auto"/>
          </w:tcPr>
          <w:p w14:paraId="2FFC073E" w14:textId="77777777" w:rsidR="0041527A" w:rsidRPr="00A37574" w:rsidRDefault="0041527A" w:rsidP="000D0E0A">
            <w:pPr>
              <w:tabs>
                <w:tab w:val="left" w:pos="1776"/>
              </w:tabs>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Nôi dụng quy trình giải quyết công việc</w:t>
            </w:r>
          </w:p>
        </w:tc>
      </w:tr>
      <w:tr w:rsidR="0041527A" w:rsidRPr="00A37574" w14:paraId="7CF47156" w14:textId="77777777" w:rsidTr="0041527A">
        <w:trPr>
          <w:trHeight w:val="20"/>
          <w:jc w:val="center"/>
        </w:trPr>
        <w:tc>
          <w:tcPr>
            <w:tcW w:w="590" w:type="dxa"/>
            <w:shd w:val="clear" w:color="auto" w:fill="auto"/>
          </w:tcPr>
          <w:p w14:paraId="30D5681E" w14:textId="77777777" w:rsidR="0041527A" w:rsidRPr="00A37574" w:rsidRDefault="0041527A" w:rsidP="000D0E0A">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3.1</w:t>
            </w:r>
          </w:p>
        </w:tc>
        <w:tc>
          <w:tcPr>
            <w:tcW w:w="9044" w:type="dxa"/>
            <w:gridSpan w:val="7"/>
            <w:shd w:val="clear" w:color="auto" w:fill="auto"/>
          </w:tcPr>
          <w:p w14:paraId="060806AB" w14:textId="77777777" w:rsidR="0041527A" w:rsidRPr="00A37574" w:rsidRDefault="0041527A" w:rsidP="000D0E0A">
            <w:pPr>
              <w:tabs>
                <w:tab w:val="left" w:pos="1776"/>
              </w:tabs>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Căn cứ pháp lý</w:t>
            </w:r>
          </w:p>
        </w:tc>
      </w:tr>
      <w:tr w:rsidR="0041527A" w:rsidRPr="00A37574" w14:paraId="500E4F2B" w14:textId="77777777" w:rsidTr="0041527A">
        <w:trPr>
          <w:trHeight w:val="20"/>
          <w:jc w:val="center"/>
        </w:trPr>
        <w:tc>
          <w:tcPr>
            <w:tcW w:w="590" w:type="dxa"/>
            <w:shd w:val="clear" w:color="auto" w:fill="auto"/>
          </w:tcPr>
          <w:p w14:paraId="48ACD851" w14:textId="77777777" w:rsidR="0041527A" w:rsidRPr="00A37574" w:rsidRDefault="0041527A" w:rsidP="000D0E0A">
            <w:pPr>
              <w:tabs>
                <w:tab w:val="left" w:pos="1776"/>
              </w:tabs>
              <w:jc w:val="center"/>
              <w:rPr>
                <w:rFonts w:ascii="Times New Roman" w:hAnsi="Times New Roman" w:cs="Times New Roman"/>
                <w:bCs/>
                <w:sz w:val="28"/>
                <w:szCs w:val="28"/>
                <w:lang w:val="nl-NL"/>
              </w:rPr>
            </w:pPr>
          </w:p>
        </w:tc>
        <w:tc>
          <w:tcPr>
            <w:tcW w:w="9044" w:type="dxa"/>
            <w:gridSpan w:val="7"/>
            <w:shd w:val="clear" w:color="auto" w:fill="auto"/>
          </w:tcPr>
          <w:p w14:paraId="29F380CE" w14:textId="77777777" w:rsidR="0041527A" w:rsidRPr="00A37574" w:rsidRDefault="0041527A" w:rsidP="000D0E0A">
            <w:pPr>
              <w:tabs>
                <w:tab w:val="left" w:pos="1776"/>
              </w:tabs>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Luật Ngân sách Nhà nước ngày 25/6/2015;</w:t>
            </w:r>
          </w:p>
          <w:p w14:paraId="7DA12F75" w14:textId="77777777" w:rsidR="0041527A" w:rsidRPr="00A37574" w:rsidRDefault="0041527A" w:rsidP="000D0E0A">
            <w:pPr>
              <w:tabs>
                <w:tab w:val="left" w:pos="1776"/>
              </w:tabs>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Luật Đầu tư công ngày 13/6/2019;</w:t>
            </w:r>
          </w:p>
          <w:p w14:paraId="2BA6866E" w14:textId="77777777" w:rsidR="0041527A" w:rsidRPr="00A37574" w:rsidRDefault="0041527A" w:rsidP="000D0E0A">
            <w:pPr>
              <w:tabs>
                <w:tab w:val="left" w:pos="1776"/>
              </w:tabs>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Thông tư số 79/TT-BTC ngày 14/11/2019 của Bộ Tài chính hướng dẫn Chế độ kế toán áp dụng cho Ban quản lý dự án sử dụng vốn đầu tư công;</w:t>
            </w:r>
          </w:p>
          <w:p w14:paraId="2E7FE53B" w14:textId="77777777" w:rsidR="0041527A" w:rsidRPr="00A37574" w:rsidRDefault="0041527A" w:rsidP="000D0E0A">
            <w:pPr>
              <w:tabs>
                <w:tab w:val="left" w:pos="1776"/>
              </w:tabs>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Nghị định số 10/2021/NĐ-CP ngày 09/02/2021 của Chính phủ về quản lý chi phí đầu tư xây dựng;</w:t>
            </w:r>
          </w:p>
          <w:p w14:paraId="7B89D5E8" w14:textId="77777777" w:rsidR="0041527A" w:rsidRPr="00A37574" w:rsidRDefault="0041527A" w:rsidP="000D0E0A">
            <w:pPr>
              <w:tabs>
                <w:tab w:val="left" w:pos="1776"/>
              </w:tabs>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Nghị định số 15/2021/NĐ-CP ngày 03/3/2021 của Chính phủ quy định chi tiết một số nội dung về quản lý dự án đầu tư xây dựng;</w:t>
            </w:r>
          </w:p>
          <w:p w14:paraId="71E01E70" w14:textId="77777777" w:rsidR="0041527A" w:rsidRPr="00A37574" w:rsidRDefault="0041527A" w:rsidP="000D0E0A">
            <w:pPr>
              <w:tabs>
                <w:tab w:val="left" w:pos="1776"/>
              </w:tabs>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Nghị định 11/2020/NĐ-CP ngày 20/01/2020 của Chính phủ quy định về thủ tục hành chính thuộc lĩnh vực Kho bạc Nhà nước;</w:t>
            </w:r>
          </w:p>
          <w:p w14:paraId="3DFCA3F3" w14:textId="77777777" w:rsidR="0041527A" w:rsidRPr="00A37574" w:rsidRDefault="0041527A" w:rsidP="000D0E0A">
            <w:pPr>
              <w:tabs>
                <w:tab w:val="left" w:pos="1776"/>
              </w:tabs>
              <w:rPr>
                <w:rFonts w:ascii="Times New Roman" w:hAnsi="Times New Roman" w:cs="Times New Roman"/>
                <w:bCs/>
                <w:sz w:val="28"/>
                <w:szCs w:val="28"/>
                <w:lang w:val="nl-NL"/>
              </w:rPr>
            </w:pPr>
            <w:r w:rsidRPr="00A37574">
              <w:rPr>
                <w:rFonts w:ascii="Times New Roman" w:hAnsi="Times New Roman" w:cs="Times New Roman"/>
                <w:b/>
                <w:bCs/>
                <w:sz w:val="28"/>
                <w:szCs w:val="28"/>
                <w:lang w:val="nl-NL"/>
              </w:rPr>
              <w:t xml:space="preserve">- </w:t>
            </w:r>
            <w:r w:rsidRPr="00A37574">
              <w:rPr>
                <w:rFonts w:ascii="Times New Roman" w:hAnsi="Times New Roman" w:cs="Times New Roman"/>
                <w:bCs/>
                <w:sz w:val="28"/>
                <w:szCs w:val="28"/>
                <w:lang w:val="nl-NL"/>
              </w:rPr>
              <w:t>Nghị định số 60/2021/NĐ-CP ngày 21/6/2021 của Chính phủ quy định cơ chế tự chủ tài chính của đơn vị sự nghiệp công lập;</w:t>
            </w:r>
          </w:p>
          <w:p w14:paraId="202A8575" w14:textId="77777777" w:rsidR="0041527A" w:rsidRPr="00A37574" w:rsidRDefault="0041527A" w:rsidP="000D0E0A">
            <w:pPr>
              <w:tabs>
                <w:tab w:val="left" w:pos="1776"/>
              </w:tabs>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Nghị định số 99/2021/NĐ-CP ngày 11/11/2021 của Chính phủ quy định về quản lý, thanh toán, quyết toán dự án sử dụng vốn đầu tư công;</w:t>
            </w:r>
          </w:p>
          <w:p w14:paraId="1A4EADBA" w14:textId="77777777" w:rsidR="0041527A" w:rsidRPr="00A37574" w:rsidRDefault="0041527A" w:rsidP="000D0E0A">
            <w:pPr>
              <w:tabs>
                <w:tab w:val="left" w:pos="1776"/>
              </w:tabs>
              <w:rPr>
                <w:rFonts w:ascii="Times New Roman" w:hAnsi="Times New Roman" w:cs="Times New Roman"/>
                <w:bCs/>
                <w:sz w:val="28"/>
                <w:szCs w:val="28"/>
                <w:lang w:val="nl-NL"/>
              </w:rPr>
            </w:pPr>
            <w:r w:rsidRPr="00A37574">
              <w:rPr>
                <w:rFonts w:ascii="Times New Roman" w:hAnsi="Times New Roman" w:cs="Times New Roman"/>
                <w:bCs/>
                <w:sz w:val="28"/>
                <w:szCs w:val="28"/>
                <w:lang w:val="nl-NL"/>
              </w:rPr>
              <w:t>- Thông tư số 108/2021/TT-BTC ngày 08/12/2021 của Bộ Tài chính quy định về quản lý, sử dụng các khoản thu từ hoạt động tư vấn, quản lý dự án của các chủ đầu tư, ban quản lý dự án sử dụng vốn đầu tư công;</w:t>
            </w:r>
          </w:p>
          <w:p w14:paraId="576B7257" w14:textId="77777777" w:rsidR="0041527A" w:rsidRPr="00A37574" w:rsidRDefault="0041527A" w:rsidP="000D0E0A">
            <w:pPr>
              <w:tabs>
                <w:tab w:val="left" w:pos="1776"/>
              </w:tabs>
              <w:rPr>
                <w:rFonts w:ascii="Times New Roman" w:hAnsi="Times New Roman" w:cs="Times New Roman"/>
                <w:bCs/>
                <w:sz w:val="28"/>
                <w:szCs w:val="28"/>
                <w:lang w:val="nl-NL"/>
              </w:rPr>
            </w:pPr>
            <w:r w:rsidRPr="00A37574">
              <w:rPr>
                <w:rFonts w:ascii="Times New Roman" w:hAnsi="Times New Roman" w:cs="Times New Roman"/>
                <w:bCs/>
                <w:sz w:val="28"/>
                <w:szCs w:val="28"/>
                <w:lang w:val="nl-NL"/>
              </w:rPr>
              <w:t>- Thông tư số 56/2022/TT-BTC ngày 16/9/2022 của Bộ Tài chính hướng dẫn một số nội dung về cơ chế tự chủ tài chính của đơn vị sự nghiệp công lập; xử lý tài sản, tài chính khi tổ chức lại, giải thể đơn vị sự nghiệp công lập;</w:t>
            </w:r>
          </w:p>
        </w:tc>
      </w:tr>
      <w:tr w:rsidR="0041527A" w:rsidRPr="00A37574" w14:paraId="12256265" w14:textId="77777777" w:rsidTr="0041527A">
        <w:trPr>
          <w:trHeight w:val="20"/>
          <w:jc w:val="center"/>
        </w:trPr>
        <w:tc>
          <w:tcPr>
            <w:tcW w:w="590" w:type="dxa"/>
            <w:shd w:val="clear" w:color="auto" w:fill="auto"/>
            <w:vAlign w:val="center"/>
          </w:tcPr>
          <w:p w14:paraId="4FFFFD1C" w14:textId="77777777" w:rsidR="0041527A" w:rsidRPr="00A37574" w:rsidRDefault="0041527A" w:rsidP="000D0E0A">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3.2</w:t>
            </w:r>
          </w:p>
        </w:tc>
        <w:tc>
          <w:tcPr>
            <w:tcW w:w="3775" w:type="dxa"/>
            <w:gridSpan w:val="2"/>
            <w:shd w:val="clear" w:color="auto" w:fill="auto"/>
            <w:vAlign w:val="center"/>
          </w:tcPr>
          <w:p w14:paraId="2A9E08DE" w14:textId="77777777" w:rsidR="0041527A" w:rsidRPr="00A37574" w:rsidRDefault="0041527A" w:rsidP="000D0E0A">
            <w:pPr>
              <w:tabs>
                <w:tab w:val="left" w:pos="1776"/>
              </w:tabs>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Các tài liệu giải quyết công việc</w:t>
            </w:r>
          </w:p>
        </w:tc>
        <w:tc>
          <w:tcPr>
            <w:tcW w:w="2769" w:type="dxa"/>
            <w:gridSpan w:val="3"/>
            <w:shd w:val="clear" w:color="auto" w:fill="auto"/>
            <w:vAlign w:val="center"/>
          </w:tcPr>
          <w:p w14:paraId="0BC7037E" w14:textId="77777777" w:rsidR="0041527A" w:rsidRPr="00A37574" w:rsidRDefault="0041527A" w:rsidP="000D0E0A">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Bản chính</w:t>
            </w:r>
          </w:p>
        </w:tc>
        <w:tc>
          <w:tcPr>
            <w:tcW w:w="2500" w:type="dxa"/>
            <w:gridSpan w:val="2"/>
            <w:shd w:val="clear" w:color="auto" w:fill="auto"/>
            <w:vAlign w:val="center"/>
          </w:tcPr>
          <w:p w14:paraId="6CDDC041" w14:textId="77777777" w:rsidR="0041527A" w:rsidRPr="00A37574" w:rsidRDefault="0041527A" w:rsidP="000D0E0A">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Bản sao</w:t>
            </w:r>
          </w:p>
        </w:tc>
      </w:tr>
      <w:tr w:rsidR="0041527A" w:rsidRPr="00A37574" w14:paraId="4BF21B1B" w14:textId="77777777" w:rsidTr="0041527A">
        <w:trPr>
          <w:trHeight w:val="20"/>
          <w:jc w:val="center"/>
        </w:trPr>
        <w:tc>
          <w:tcPr>
            <w:tcW w:w="590" w:type="dxa"/>
            <w:shd w:val="clear" w:color="auto" w:fill="auto"/>
            <w:vAlign w:val="center"/>
          </w:tcPr>
          <w:p w14:paraId="3F3C7C02" w14:textId="77777777" w:rsidR="0041527A" w:rsidRPr="00A37574" w:rsidRDefault="0041527A" w:rsidP="000D0E0A">
            <w:pPr>
              <w:tabs>
                <w:tab w:val="left" w:pos="1776"/>
              </w:tabs>
              <w:rPr>
                <w:rFonts w:ascii="Times New Roman" w:hAnsi="Times New Roman" w:cs="Times New Roman"/>
                <w:bCs/>
                <w:sz w:val="28"/>
                <w:szCs w:val="28"/>
                <w:lang w:val="nl-NL"/>
              </w:rPr>
            </w:pPr>
          </w:p>
        </w:tc>
        <w:tc>
          <w:tcPr>
            <w:tcW w:w="3775" w:type="dxa"/>
            <w:gridSpan w:val="2"/>
            <w:shd w:val="clear" w:color="auto" w:fill="auto"/>
            <w:vAlign w:val="center"/>
          </w:tcPr>
          <w:p w14:paraId="0E6E1EDD" w14:textId="77777777" w:rsidR="0041527A" w:rsidRPr="00A37574" w:rsidRDefault="0041527A" w:rsidP="000D0E0A">
            <w:pPr>
              <w:tabs>
                <w:tab w:val="left" w:pos="1776"/>
              </w:tabs>
              <w:rPr>
                <w:rFonts w:ascii="Times New Roman" w:hAnsi="Times New Roman" w:cs="Times New Roman"/>
                <w:bCs/>
                <w:sz w:val="28"/>
                <w:szCs w:val="28"/>
                <w:lang w:val="nl-NL"/>
              </w:rPr>
            </w:pPr>
            <w:r w:rsidRPr="00A37574">
              <w:rPr>
                <w:rFonts w:ascii="Times New Roman" w:hAnsi="Times New Roman" w:cs="Times New Roman"/>
                <w:bCs/>
                <w:sz w:val="28"/>
                <w:szCs w:val="28"/>
                <w:lang w:val="nl-NL"/>
              </w:rPr>
              <w:t>Quyết định phê duyệt dự án/dự toán</w:t>
            </w:r>
          </w:p>
        </w:tc>
        <w:tc>
          <w:tcPr>
            <w:tcW w:w="2769" w:type="dxa"/>
            <w:gridSpan w:val="3"/>
            <w:shd w:val="clear" w:color="auto" w:fill="auto"/>
            <w:vAlign w:val="center"/>
          </w:tcPr>
          <w:p w14:paraId="31A2B85D" w14:textId="77777777" w:rsidR="0041527A" w:rsidRPr="00A37574" w:rsidRDefault="0041527A" w:rsidP="000D0E0A">
            <w:pPr>
              <w:tabs>
                <w:tab w:val="left" w:pos="1776"/>
              </w:tabs>
              <w:jc w:val="center"/>
              <w:rPr>
                <w:rFonts w:ascii="Times New Roman" w:hAnsi="Times New Roman" w:cs="Times New Roman"/>
                <w:bCs/>
                <w:sz w:val="28"/>
                <w:szCs w:val="28"/>
                <w:lang w:val="nl-NL"/>
              </w:rPr>
            </w:pPr>
            <w:r w:rsidRPr="00A37574">
              <w:rPr>
                <w:rFonts w:ascii="Times New Roman" w:hAnsi="Times New Roman" w:cs="Times New Roman"/>
                <w:bCs/>
                <w:sz w:val="28"/>
                <w:szCs w:val="28"/>
                <w:lang w:val="nl-NL"/>
              </w:rPr>
              <w:t>x</w:t>
            </w:r>
          </w:p>
        </w:tc>
        <w:tc>
          <w:tcPr>
            <w:tcW w:w="2500" w:type="dxa"/>
            <w:gridSpan w:val="2"/>
            <w:shd w:val="clear" w:color="auto" w:fill="auto"/>
            <w:vAlign w:val="center"/>
          </w:tcPr>
          <w:p w14:paraId="4A87847A" w14:textId="77777777" w:rsidR="0041527A" w:rsidRPr="00A37574" w:rsidRDefault="0041527A" w:rsidP="000D0E0A">
            <w:pPr>
              <w:tabs>
                <w:tab w:val="left" w:pos="1776"/>
              </w:tabs>
              <w:rPr>
                <w:rFonts w:ascii="Times New Roman" w:hAnsi="Times New Roman" w:cs="Times New Roman"/>
                <w:b/>
                <w:bCs/>
                <w:sz w:val="28"/>
                <w:szCs w:val="28"/>
                <w:lang w:val="nl-NL"/>
              </w:rPr>
            </w:pPr>
          </w:p>
        </w:tc>
      </w:tr>
      <w:tr w:rsidR="0041527A" w:rsidRPr="00A37574" w14:paraId="1801949B" w14:textId="77777777" w:rsidTr="0041527A">
        <w:trPr>
          <w:trHeight w:val="20"/>
          <w:jc w:val="center"/>
        </w:trPr>
        <w:tc>
          <w:tcPr>
            <w:tcW w:w="590" w:type="dxa"/>
            <w:shd w:val="clear" w:color="auto" w:fill="auto"/>
            <w:vAlign w:val="center"/>
          </w:tcPr>
          <w:p w14:paraId="2206AC08" w14:textId="77777777" w:rsidR="0041527A" w:rsidRPr="00A37574" w:rsidRDefault="0041527A" w:rsidP="000D0E0A">
            <w:pPr>
              <w:tabs>
                <w:tab w:val="left" w:pos="1776"/>
              </w:tabs>
              <w:rPr>
                <w:rFonts w:ascii="Times New Roman" w:hAnsi="Times New Roman" w:cs="Times New Roman"/>
                <w:bCs/>
                <w:sz w:val="28"/>
                <w:szCs w:val="28"/>
                <w:lang w:val="nl-NL"/>
              </w:rPr>
            </w:pPr>
          </w:p>
        </w:tc>
        <w:tc>
          <w:tcPr>
            <w:tcW w:w="3775" w:type="dxa"/>
            <w:gridSpan w:val="2"/>
            <w:shd w:val="clear" w:color="auto" w:fill="auto"/>
            <w:vAlign w:val="center"/>
          </w:tcPr>
          <w:p w14:paraId="750284D9" w14:textId="77777777" w:rsidR="0041527A" w:rsidRPr="00A37574" w:rsidRDefault="0041527A" w:rsidP="000D0E0A">
            <w:pPr>
              <w:tabs>
                <w:tab w:val="left" w:pos="1776"/>
              </w:tabs>
              <w:rPr>
                <w:rFonts w:ascii="Times New Roman" w:hAnsi="Times New Roman" w:cs="Times New Roman"/>
                <w:bCs/>
                <w:sz w:val="28"/>
                <w:szCs w:val="28"/>
                <w:lang w:val="nl-NL"/>
              </w:rPr>
            </w:pPr>
            <w:r w:rsidRPr="00A37574">
              <w:rPr>
                <w:rFonts w:ascii="Times New Roman" w:hAnsi="Times New Roman" w:cs="Times New Roman"/>
                <w:bCs/>
                <w:sz w:val="28"/>
                <w:szCs w:val="28"/>
                <w:lang w:val="nl-NL"/>
              </w:rPr>
              <w:t>Giấy đề nghị thanh toán</w:t>
            </w:r>
          </w:p>
        </w:tc>
        <w:tc>
          <w:tcPr>
            <w:tcW w:w="2769" w:type="dxa"/>
            <w:gridSpan w:val="3"/>
            <w:shd w:val="clear" w:color="auto" w:fill="auto"/>
            <w:vAlign w:val="center"/>
          </w:tcPr>
          <w:p w14:paraId="7CAF5FC8" w14:textId="77777777" w:rsidR="0041527A" w:rsidRPr="00A37574" w:rsidRDefault="0041527A" w:rsidP="000D0E0A">
            <w:pPr>
              <w:tabs>
                <w:tab w:val="left" w:pos="1776"/>
              </w:tabs>
              <w:spacing w:before="100"/>
              <w:jc w:val="center"/>
              <w:rPr>
                <w:rFonts w:ascii="Times New Roman" w:hAnsi="Times New Roman" w:cs="Times New Roman"/>
                <w:bCs/>
                <w:sz w:val="28"/>
                <w:szCs w:val="28"/>
                <w:lang w:val="nl-NL"/>
              </w:rPr>
            </w:pPr>
            <w:r w:rsidRPr="00A37574">
              <w:rPr>
                <w:rFonts w:ascii="Times New Roman" w:hAnsi="Times New Roman" w:cs="Times New Roman"/>
                <w:bCs/>
                <w:sz w:val="28"/>
                <w:szCs w:val="28"/>
                <w:lang w:val="nl-NL"/>
              </w:rPr>
              <w:t>x</w:t>
            </w:r>
          </w:p>
        </w:tc>
        <w:tc>
          <w:tcPr>
            <w:tcW w:w="2500" w:type="dxa"/>
            <w:gridSpan w:val="2"/>
            <w:shd w:val="clear" w:color="auto" w:fill="auto"/>
            <w:vAlign w:val="center"/>
          </w:tcPr>
          <w:p w14:paraId="6EFA6BAC" w14:textId="77777777" w:rsidR="0041527A" w:rsidRPr="00A37574" w:rsidRDefault="0041527A" w:rsidP="000D0E0A">
            <w:pPr>
              <w:tabs>
                <w:tab w:val="left" w:pos="1776"/>
              </w:tabs>
              <w:rPr>
                <w:rFonts w:ascii="Times New Roman" w:hAnsi="Times New Roman" w:cs="Times New Roman"/>
                <w:b/>
                <w:bCs/>
                <w:sz w:val="28"/>
                <w:szCs w:val="28"/>
                <w:lang w:val="nl-NL"/>
              </w:rPr>
            </w:pPr>
          </w:p>
        </w:tc>
      </w:tr>
      <w:tr w:rsidR="0041527A" w:rsidRPr="00A37574" w14:paraId="25BCD9A5" w14:textId="77777777" w:rsidTr="0041527A">
        <w:trPr>
          <w:trHeight w:val="20"/>
          <w:jc w:val="center"/>
        </w:trPr>
        <w:tc>
          <w:tcPr>
            <w:tcW w:w="590" w:type="dxa"/>
            <w:shd w:val="clear" w:color="auto" w:fill="auto"/>
            <w:vAlign w:val="center"/>
          </w:tcPr>
          <w:p w14:paraId="0FAEC02D" w14:textId="77777777" w:rsidR="0041527A" w:rsidRPr="00A37574" w:rsidRDefault="0041527A" w:rsidP="000D0E0A">
            <w:pPr>
              <w:tabs>
                <w:tab w:val="left" w:pos="1776"/>
              </w:tabs>
              <w:rPr>
                <w:rFonts w:ascii="Times New Roman" w:hAnsi="Times New Roman" w:cs="Times New Roman"/>
                <w:bCs/>
                <w:sz w:val="28"/>
                <w:szCs w:val="28"/>
                <w:lang w:val="nl-NL"/>
              </w:rPr>
            </w:pPr>
          </w:p>
        </w:tc>
        <w:tc>
          <w:tcPr>
            <w:tcW w:w="3775" w:type="dxa"/>
            <w:gridSpan w:val="2"/>
            <w:shd w:val="clear" w:color="auto" w:fill="auto"/>
            <w:vAlign w:val="center"/>
          </w:tcPr>
          <w:p w14:paraId="3E0F24DC" w14:textId="77777777" w:rsidR="0041527A" w:rsidRPr="00A37574" w:rsidRDefault="0041527A" w:rsidP="000D0E0A">
            <w:pPr>
              <w:tabs>
                <w:tab w:val="left" w:pos="1776"/>
              </w:tabs>
              <w:rPr>
                <w:rFonts w:ascii="Times New Roman" w:hAnsi="Times New Roman" w:cs="Times New Roman"/>
                <w:bCs/>
                <w:sz w:val="28"/>
                <w:szCs w:val="28"/>
                <w:lang w:val="nl-NL"/>
              </w:rPr>
            </w:pPr>
            <w:r w:rsidRPr="00A37574">
              <w:rPr>
                <w:rFonts w:ascii="Times New Roman" w:hAnsi="Times New Roman" w:cs="Times New Roman"/>
                <w:bCs/>
                <w:sz w:val="28"/>
                <w:szCs w:val="28"/>
                <w:lang w:val="nl-NL"/>
              </w:rPr>
              <w:t>Hồ sơ thanh toán</w:t>
            </w:r>
          </w:p>
        </w:tc>
        <w:tc>
          <w:tcPr>
            <w:tcW w:w="2769" w:type="dxa"/>
            <w:gridSpan w:val="3"/>
            <w:shd w:val="clear" w:color="auto" w:fill="auto"/>
            <w:vAlign w:val="center"/>
          </w:tcPr>
          <w:p w14:paraId="6605F3B2" w14:textId="77777777" w:rsidR="0041527A" w:rsidRPr="00A37574" w:rsidRDefault="0041527A" w:rsidP="000D0E0A">
            <w:pPr>
              <w:tabs>
                <w:tab w:val="left" w:pos="1776"/>
              </w:tabs>
              <w:jc w:val="center"/>
              <w:rPr>
                <w:rFonts w:ascii="Times New Roman" w:hAnsi="Times New Roman" w:cs="Times New Roman"/>
                <w:bCs/>
                <w:sz w:val="28"/>
                <w:szCs w:val="28"/>
                <w:lang w:val="nl-NL"/>
              </w:rPr>
            </w:pPr>
            <w:r w:rsidRPr="00A37574">
              <w:rPr>
                <w:rFonts w:ascii="Times New Roman" w:hAnsi="Times New Roman" w:cs="Times New Roman"/>
                <w:bCs/>
                <w:sz w:val="28"/>
                <w:szCs w:val="28"/>
                <w:lang w:val="nl-NL"/>
              </w:rPr>
              <w:t>x</w:t>
            </w:r>
          </w:p>
        </w:tc>
        <w:tc>
          <w:tcPr>
            <w:tcW w:w="2500" w:type="dxa"/>
            <w:gridSpan w:val="2"/>
            <w:shd w:val="clear" w:color="auto" w:fill="auto"/>
            <w:vAlign w:val="center"/>
          </w:tcPr>
          <w:p w14:paraId="0D62E376" w14:textId="77777777" w:rsidR="0041527A" w:rsidRPr="00A37574" w:rsidRDefault="0041527A" w:rsidP="000D0E0A">
            <w:pPr>
              <w:tabs>
                <w:tab w:val="left" w:pos="1776"/>
              </w:tabs>
              <w:rPr>
                <w:rFonts w:ascii="Times New Roman" w:hAnsi="Times New Roman" w:cs="Times New Roman"/>
                <w:b/>
                <w:bCs/>
                <w:sz w:val="28"/>
                <w:szCs w:val="28"/>
                <w:lang w:val="nl-NL"/>
              </w:rPr>
            </w:pPr>
          </w:p>
        </w:tc>
      </w:tr>
      <w:tr w:rsidR="0041527A" w:rsidRPr="00A37574" w14:paraId="3036D72D" w14:textId="77777777" w:rsidTr="0041527A">
        <w:trPr>
          <w:trHeight w:val="20"/>
          <w:jc w:val="center"/>
        </w:trPr>
        <w:tc>
          <w:tcPr>
            <w:tcW w:w="590" w:type="dxa"/>
            <w:shd w:val="clear" w:color="auto" w:fill="auto"/>
            <w:vAlign w:val="center"/>
          </w:tcPr>
          <w:p w14:paraId="58F6561F" w14:textId="77777777" w:rsidR="0041527A" w:rsidRPr="00A37574" w:rsidRDefault="0041527A" w:rsidP="000D0E0A">
            <w:pPr>
              <w:tabs>
                <w:tab w:val="left" w:pos="1776"/>
              </w:tabs>
              <w:rPr>
                <w:rFonts w:ascii="Times New Roman" w:hAnsi="Times New Roman" w:cs="Times New Roman"/>
                <w:bCs/>
                <w:sz w:val="28"/>
                <w:szCs w:val="28"/>
                <w:lang w:val="nl-NL"/>
              </w:rPr>
            </w:pPr>
          </w:p>
        </w:tc>
        <w:tc>
          <w:tcPr>
            <w:tcW w:w="3775" w:type="dxa"/>
            <w:gridSpan w:val="2"/>
            <w:shd w:val="clear" w:color="auto" w:fill="auto"/>
            <w:vAlign w:val="center"/>
          </w:tcPr>
          <w:p w14:paraId="7D52D287" w14:textId="77777777" w:rsidR="0041527A" w:rsidRPr="00A37574" w:rsidRDefault="0041527A" w:rsidP="000D0E0A">
            <w:pPr>
              <w:tabs>
                <w:tab w:val="left" w:pos="1776"/>
              </w:tabs>
              <w:rPr>
                <w:rFonts w:ascii="Times New Roman" w:hAnsi="Times New Roman" w:cs="Times New Roman"/>
                <w:bCs/>
                <w:sz w:val="28"/>
                <w:szCs w:val="28"/>
                <w:lang w:val="nl-NL"/>
              </w:rPr>
            </w:pPr>
            <w:r w:rsidRPr="00A37574">
              <w:rPr>
                <w:rFonts w:ascii="Times New Roman" w:hAnsi="Times New Roman" w:cs="Times New Roman"/>
                <w:bCs/>
                <w:sz w:val="28"/>
                <w:szCs w:val="28"/>
                <w:lang w:val="nl-NL"/>
              </w:rPr>
              <w:t>Hợp đồng (nếu có)</w:t>
            </w:r>
          </w:p>
        </w:tc>
        <w:tc>
          <w:tcPr>
            <w:tcW w:w="2769" w:type="dxa"/>
            <w:gridSpan w:val="3"/>
            <w:shd w:val="clear" w:color="auto" w:fill="auto"/>
            <w:vAlign w:val="center"/>
          </w:tcPr>
          <w:p w14:paraId="6D637B21" w14:textId="77777777" w:rsidR="0041527A" w:rsidRPr="00A37574" w:rsidRDefault="0041527A" w:rsidP="000D0E0A">
            <w:pPr>
              <w:tabs>
                <w:tab w:val="left" w:pos="1776"/>
              </w:tabs>
              <w:jc w:val="center"/>
              <w:rPr>
                <w:rFonts w:ascii="Times New Roman" w:hAnsi="Times New Roman" w:cs="Times New Roman"/>
                <w:bCs/>
                <w:sz w:val="28"/>
                <w:szCs w:val="28"/>
                <w:lang w:val="nl-NL"/>
              </w:rPr>
            </w:pPr>
            <w:r w:rsidRPr="00A37574">
              <w:rPr>
                <w:rFonts w:ascii="Times New Roman" w:hAnsi="Times New Roman" w:cs="Times New Roman"/>
                <w:bCs/>
                <w:sz w:val="28"/>
                <w:szCs w:val="28"/>
                <w:lang w:val="nl-NL"/>
              </w:rPr>
              <w:t>x</w:t>
            </w:r>
          </w:p>
        </w:tc>
        <w:tc>
          <w:tcPr>
            <w:tcW w:w="2500" w:type="dxa"/>
            <w:gridSpan w:val="2"/>
            <w:shd w:val="clear" w:color="auto" w:fill="auto"/>
            <w:vAlign w:val="center"/>
          </w:tcPr>
          <w:p w14:paraId="1C778505" w14:textId="77777777" w:rsidR="0041527A" w:rsidRPr="00A37574" w:rsidRDefault="0041527A" w:rsidP="000D0E0A">
            <w:pPr>
              <w:tabs>
                <w:tab w:val="left" w:pos="1776"/>
              </w:tabs>
              <w:rPr>
                <w:rFonts w:ascii="Times New Roman" w:hAnsi="Times New Roman" w:cs="Times New Roman"/>
                <w:b/>
                <w:bCs/>
                <w:sz w:val="28"/>
                <w:szCs w:val="28"/>
                <w:lang w:val="nl-NL"/>
              </w:rPr>
            </w:pPr>
          </w:p>
        </w:tc>
      </w:tr>
      <w:tr w:rsidR="0041527A" w:rsidRPr="00A37574" w14:paraId="72DA9EDC" w14:textId="77777777" w:rsidTr="0041527A">
        <w:trPr>
          <w:trHeight w:val="20"/>
          <w:jc w:val="center"/>
        </w:trPr>
        <w:tc>
          <w:tcPr>
            <w:tcW w:w="590" w:type="dxa"/>
            <w:shd w:val="clear" w:color="auto" w:fill="auto"/>
            <w:vAlign w:val="center"/>
          </w:tcPr>
          <w:p w14:paraId="42E9A254" w14:textId="77777777" w:rsidR="0041527A" w:rsidRPr="00A37574" w:rsidRDefault="0041527A" w:rsidP="000D0E0A">
            <w:pPr>
              <w:tabs>
                <w:tab w:val="left" w:pos="1776"/>
              </w:tabs>
              <w:rPr>
                <w:rFonts w:ascii="Times New Roman" w:hAnsi="Times New Roman" w:cs="Times New Roman"/>
                <w:bCs/>
                <w:sz w:val="28"/>
                <w:szCs w:val="28"/>
                <w:lang w:val="nl-NL"/>
              </w:rPr>
            </w:pPr>
          </w:p>
        </w:tc>
        <w:tc>
          <w:tcPr>
            <w:tcW w:w="3775" w:type="dxa"/>
            <w:gridSpan w:val="2"/>
            <w:shd w:val="clear" w:color="auto" w:fill="auto"/>
            <w:vAlign w:val="center"/>
          </w:tcPr>
          <w:p w14:paraId="18054736" w14:textId="77777777" w:rsidR="0041527A" w:rsidRPr="00A37574" w:rsidRDefault="0041527A" w:rsidP="000D0E0A">
            <w:pPr>
              <w:tabs>
                <w:tab w:val="left" w:pos="1776"/>
              </w:tabs>
              <w:rPr>
                <w:rFonts w:ascii="Times New Roman" w:hAnsi="Times New Roman" w:cs="Times New Roman"/>
                <w:bCs/>
                <w:sz w:val="28"/>
                <w:szCs w:val="28"/>
                <w:lang w:val="nl-NL"/>
              </w:rPr>
            </w:pPr>
            <w:r w:rsidRPr="00A37574">
              <w:rPr>
                <w:rFonts w:ascii="Times New Roman" w:hAnsi="Times New Roman" w:cs="Times New Roman"/>
                <w:bCs/>
                <w:sz w:val="28"/>
                <w:szCs w:val="28"/>
                <w:lang w:val="nl-NL"/>
              </w:rPr>
              <w:t>Phụ lục Hợp đồng (nếu có)</w:t>
            </w:r>
          </w:p>
        </w:tc>
        <w:tc>
          <w:tcPr>
            <w:tcW w:w="2769" w:type="dxa"/>
            <w:gridSpan w:val="3"/>
            <w:shd w:val="clear" w:color="auto" w:fill="auto"/>
            <w:vAlign w:val="center"/>
          </w:tcPr>
          <w:p w14:paraId="1D899C2A" w14:textId="77777777" w:rsidR="0041527A" w:rsidRPr="00A37574" w:rsidRDefault="0041527A" w:rsidP="000D0E0A">
            <w:pPr>
              <w:tabs>
                <w:tab w:val="left" w:pos="1776"/>
              </w:tabs>
              <w:jc w:val="center"/>
              <w:rPr>
                <w:rFonts w:ascii="Times New Roman" w:hAnsi="Times New Roman" w:cs="Times New Roman"/>
                <w:bCs/>
                <w:sz w:val="28"/>
                <w:szCs w:val="28"/>
                <w:lang w:val="nl-NL"/>
              </w:rPr>
            </w:pPr>
            <w:r w:rsidRPr="00A37574">
              <w:rPr>
                <w:rFonts w:ascii="Times New Roman" w:hAnsi="Times New Roman" w:cs="Times New Roman"/>
                <w:bCs/>
                <w:sz w:val="28"/>
                <w:szCs w:val="28"/>
                <w:lang w:val="nl-NL"/>
              </w:rPr>
              <w:t>x</w:t>
            </w:r>
          </w:p>
        </w:tc>
        <w:tc>
          <w:tcPr>
            <w:tcW w:w="2500" w:type="dxa"/>
            <w:gridSpan w:val="2"/>
            <w:shd w:val="clear" w:color="auto" w:fill="auto"/>
            <w:vAlign w:val="center"/>
          </w:tcPr>
          <w:p w14:paraId="4338BDEA" w14:textId="77777777" w:rsidR="0041527A" w:rsidRPr="00A37574" w:rsidRDefault="0041527A" w:rsidP="000D0E0A">
            <w:pPr>
              <w:tabs>
                <w:tab w:val="left" w:pos="1776"/>
              </w:tabs>
              <w:rPr>
                <w:rFonts w:ascii="Times New Roman" w:hAnsi="Times New Roman" w:cs="Times New Roman"/>
                <w:b/>
                <w:bCs/>
                <w:sz w:val="28"/>
                <w:szCs w:val="28"/>
                <w:lang w:val="nl-NL"/>
              </w:rPr>
            </w:pPr>
          </w:p>
        </w:tc>
      </w:tr>
      <w:tr w:rsidR="0041527A" w:rsidRPr="00A37574" w14:paraId="62CCEC59" w14:textId="77777777" w:rsidTr="0041527A">
        <w:trPr>
          <w:trHeight w:val="20"/>
          <w:jc w:val="center"/>
        </w:trPr>
        <w:tc>
          <w:tcPr>
            <w:tcW w:w="590" w:type="dxa"/>
            <w:shd w:val="clear" w:color="auto" w:fill="auto"/>
            <w:vAlign w:val="center"/>
          </w:tcPr>
          <w:p w14:paraId="480D4A7E" w14:textId="77777777" w:rsidR="0041527A" w:rsidRPr="00A37574" w:rsidRDefault="0041527A" w:rsidP="000D0E0A">
            <w:pPr>
              <w:tabs>
                <w:tab w:val="left" w:pos="1776"/>
              </w:tabs>
              <w:rPr>
                <w:rFonts w:ascii="Times New Roman" w:hAnsi="Times New Roman" w:cs="Times New Roman"/>
                <w:bCs/>
                <w:sz w:val="28"/>
                <w:szCs w:val="28"/>
                <w:lang w:val="nl-NL"/>
              </w:rPr>
            </w:pPr>
          </w:p>
        </w:tc>
        <w:tc>
          <w:tcPr>
            <w:tcW w:w="3775" w:type="dxa"/>
            <w:gridSpan w:val="2"/>
            <w:shd w:val="clear" w:color="auto" w:fill="auto"/>
            <w:vAlign w:val="center"/>
          </w:tcPr>
          <w:p w14:paraId="40EFA541" w14:textId="77777777" w:rsidR="0041527A" w:rsidRPr="00A37574" w:rsidRDefault="0041527A" w:rsidP="000D0E0A">
            <w:pPr>
              <w:tabs>
                <w:tab w:val="left" w:pos="1776"/>
              </w:tabs>
              <w:rPr>
                <w:rFonts w:ascii="Times New Roman" w:hAnsi="Times New Roman" w:cs="Times New Roman"/>
                <w:bCs/>
                <w:sz w:val="28"/>
                <w:szCs w:val="28"/>
                <w:lang w:val="nl-NL"/>
              </w:rPr>
            </w:pPr>
            <w:r w:rsidRPr="00A37574">
              <w:rPr>
                <w:rFonts w:ascii="Times New Roman" w:hAnsi="Times New Roman" w:cs="Times New Roman"/>
                <w:bCs/>
                <w:sz w:val="28"/>
                <w:szCs w:val="28"/>
                <w:lang w:val="nl-NL"/>
              </w:rPr>
              <w:t>Biên bản xác nhận khối lượng thanh toán</w:t>
            </w:r>
          </w:p>
        </w:tc>
        <w:tc>
          <w:tcPr>
            <w:tcW w:w="2769" w:type="dxa"/>
            <w:gridSpan w:val="3"/>
            <w:shd w:val="clear" w:color="auto" w:fill="auto"/>
            <w:vAlign w:val="center"/>
          </w:tcPr>
          <w:p w14:paraId="44A39484" w14:textId="77777777" w:rsidR="0041527A" w:rsidRPr="00A37574" w:rsidRDefault="0041527A" w:rsidP="000D0E0A">
            <w:pPr>
              <w:tabs>
                <w:tab w:val="left" w:pos="1776"/>
              </w:tabs>
              <w:jc w:val="center"/>
              <w:rPr>
                <w:rFonts w:ascii="Times New Roman" w:hAnsi="Times New Roman" w:cs="Times New Roman"/>
                <w:bCs/>
                <w:sz w:val="28"/>
                <w:szCs w:val="28"/>
                <w:lang w:val="nl-NL"/>
              </w:rPr>
            </w:pPr>
            <w:r w:rsidRPr="00A37574">
              <w:rPr>
                <w:rFonts w:ascii="Times New Roman" w:hAnsi="Times New Roman" w:cs="Times New Roman"/>
                <w:bCs/>
                <w:sz w:val="28"/>
                <w:szCs w:val="28"/>
                <w:lang w:val="nl-NL"/>
              </w:rPr>
              <w:t>x</w:t>
            </w:r>
          </w:p>
        </w:tc>
        <w:tc>
          <w:tcPr>
            <w:tcW w:w="2500" w:type="dxa"/>
            <w:gridSpan w:val="2"/>
            <w:shd w:val="clear" w:color="auto" w:fill="auto"/>
            <w:vAlign w:val="center"/>
          </w:tcPr>
          <w:p w14:paraId="528566FD" w14:textId="77777777" w:rsidR="0041527A" w:rsidRPr="00A37574" w:rsidRDefault="0041527A" w:rsidP="000D0E0A">
            <w:pPr>
              <w:tabs>
                <w:tab w:val="left" w:pos="1776"/>
              </w:tabs>
              <w:rPr>
                <w:rFonts w:ascii="Times New Roman" w:hAnsi="Times New Roman" w:cs="Times New Roman"/>
                <w:b/>
                <w:bCs/>
                <w:sz w:val="28"/>
                <w:szCs w:val="28"/>
                <w:lang w:val="nl-NL"/>
              </w:rPr>
            </w:pPr>
          </w:p>
        </w:tc>
      </w:tr>
      <w:tr w:rsidR="0041527A" w:rsidRPr="00A37574" w14:paraId="7551EB8A" w14:textId="77777777" w:rsidTr="0041527A">
        <w:trPr>
          <w:trHeight w:val="20"/>
          <w:jc w:val="center"/>
        </w:trPr>
        <w:tc>
          <w:tcPr>
            <w:tcW w:w="590" w:type="dxa"/>
            <w:shd w:val="clear" w:color="auto" w:fill="auto"/>
            <w:vAlign w:val="center"/>
          </w:tcPr>
          <w:p w14:paraId="6A93F682" w14:textId="77777777" w:rsidR="0041527A" w:rsidRPr="00A37574" w:rsidRDefault="0041527A" w:rsidP="000D0E0A">
            <w:pPr>
              <w:tabs>
                <w:tab w:val="left" w:pos="1776"/>
              </w:tabs>
              <w:rPr>
                <w:rFonts w:ascii="Times New Roman" w:hAnsi="Times New Roman" w:cs="Times New Roman"/>
                <w:bCs/>
                <w:sz w:val="28"/>
                <w:szCs w:val="28"/>
                <w:lang w:val="nl-NL"/>
              </w:rPr>
            </w:pPr>
          </w:p>
        </w:tc>
        <w:tc>
          <w:tcPr>
            <w:tcW w:w="3775" w:type="dxa"/>
            <w:gridSpan w:val="2"/>
            <w:shd w:val="clear" w:color="auto" w:fill="auto"/>
            <w:vAlign w:val="center"/>
          </w:tcPr>
          <w:p w14:paraId="4964D3CF" w14:textId="77777777" w:rsidR="0041527A" w:rsidRPr="00A37574" w:rsidRDefault="0041527A" w:rsidP="000D0E0A">
            <w:pPr>
              <w:tabs>
                <w:tab w:val="left" w:pos="1776"/>
              </w:tabs>
              <w:rPr>
                <w:rFonts w:ascii="Times New Roman" w:hAnsi="Times New Roman" w:cs="Times New Roman"/>
                <w:sz w:val="28"/>
                <w:szCs w:val="28"/>
                <w:shd w:val="clear" w:color="auto" w:fill="FFFFFF"/>
              </w:rPr>
            </w:pPr>
            <w:r w:rsidRPr="00A37574">
              <w:rPr>
                <w:rFonts w:ascii="Times New Roman" w:hAnsi="Times New Roman" w:cs="Times New Roman"/>
                <w:sz w:val="28"/>
                <w:szCs w:val="28"/>
                <w:shd w:val="clear" w:color="auto" w:fill="FFFFFF"/>
              </w:rPr>
              <w:t>Hoá đơn</w:t>
            </w:r>
          </w:p>
        </w:tc>
        <w:tc>
          <w:tcPr>
            <w:tcW w:w="2769" w:type="dxa"/>
            <w:gridSpan w:val="3"/>
            <w:shd w:val="clear" w:color="auto" w:fill="auto"/>
            <w:vAlign w:val="center"/>
          </w:tcPr>
          <w:p w14:paraId="3C1E8C55" w14:textId="77777777" w:rsidR="0041527A" w:rsidRPr="00A37574" w:rsidRDefault="0041527A" w:rsidP="000D0E0A">
            <w:pPr>
              <w:tabs>
                <w:tab w:val="left" w:pos="1776"/>
              </w:tabs>
              <w:jc w:val="center"/>
              <w:rPr>
                <w:rFonts w:ascii="Times New Roman" w:hAnsi="Times New Roman" w:cs="Times New Roman"/>
                <w:bCs/>
                <w:sz w:val="28"/>
                <w:szCs w:val="28"/>
                <w:lang w:val="nl-NL"/>
              </w:rPr>
            </w:pPr>
            <w:r w:rsidRPr="00A37574">
              <w:rPr>
                <w:rFonts w:ascii="Times New Roman" w:hAnsi="Times New Roman" w:cs="Times New Roman"/>
                <w:bCs/>
                <w:sz w:val="28"/>
                <w:szCs w:val="28"/>
                <w:lang w:val="nl-NL"/>
              </w:rPr>
              <w:t>x</w:t>
            </w:r>
          </w:p>
        </w:tc>
        <w:tc>
          <w:tcPr>
            <w:tcW w:w="2500" w:type="dxa"/>
            <w:gridSpan w:val="2"/>
            <w:shd w:val="clear" w:color="auto" w:fill="auto"/>
            <w:vAlign w:val="center"/>
          </w:tcPr>
          <w:p w14:paraId="7AFA7470" w14:textId="77777777" w:rsidR="0041527A" w:rsidRPr="00A37574" w:rsidRDefault="0041527A" w:rsidP="000D0E0A">
            <w:pPr>
              <w:tabs>
                <w:tab w:val="left" w:pos="1776"/>
              </w:tabs>
              <w:rPr>
                <w:rFonts w:ascii="Times New Roman" w:hAnsi="Times New Roman" w:cs="Times New Roman"/>
                <w:b/>
                <w:bCs/>
                <w:sz w:val="28"/>
                <w:szCs w:val="28"/>
                <w:lang w:val="nl-NL"/>
              </w:rPr>
            </w:pPr>
          </w:p>
        </w:tc>
      </w:tr>
      <w:tr w:rsidR="0041527A" w:rsidRPr="00A37574" w14:paraId="7DE02756" w14:textId="77777777" w:rsidTr="0041527A">
        <w:trPr>
          <w:trHeight w:val="20"/>
          <w:jc w:val="center"/>
        </w:trPr>
        <w:tc>
          <w:tcPr>
            <w:tcW w:w="590" w:type="dxa"/>
            <w:shd w:val="clear" w:color="auto" w:fill="auto"/>
            <w:vAlign w:val="center"/>
          </w:tcPr>
          <w:p w14:paraId="62C5FAE7" w14:textId="77777777" w:rsidR="0041527A" w:rsidRPr="00A37574" w:rsidRDefault="0041527A" w:rsidP="000D0E0A">
            <w:pPr>
              <w:tabs>
                <w:tab w:val="left" w:pos="1776"/>
              </w:tabs>
              <w:rPr>
                <w:rFonts w:ascii="Times New Roman" w:hAnsi="Times New Roman" w:cs="Times New Roman"/>
                <w:bCs/>
                <w:sz w:val="28"/>
                <w:szCs w:val="28"/>
                <w:lang w:val="nl-NL"/>
              </w:rPr>
            </w:pPr>
          </w:p>
        </w:tc>
        <w:tc>
          <w:tcPr>
            <w:tcW w:w="3775" w:type="dxa"/>
            <w:gridSpan w:val="2"/>
            <w:shd w:val="clear" w:color="auto" w:fill="auto"/>
            <w:vAlign w:val="center"/>
          </w:tcPr>
          <w:p w14:paraId="60374DCD" w14:textId="77777777" w:rsidR="0041527A" w:rsidRPr="00A37574" w:rsidRDefault="0041527A" w:rsidP="000D0E0A">
            <w:pPr>
              <w:tabs>
                <w:tab w:val="left" w:pos="1776"/>
              </w:tabs>
              <w:rPr>
                <w:rFonts w:ascii="Times New Roman" w:hAnsi="Times New Roman" w:cs="Times New Roman"/>
                <w:sz w:val="28"/>
                <w:szCs w:val="28"/>
                <w:shd w:val="clear" w:color="auto" w:fill="FFFFFF"/>
              </w:rPr>
            </w:pPr>
            <w:r w:rsidRPr="00A37574">
              <w:rPr>
                <w:rFonts w:ascii="Times New Roman" w:hAnsi="Times New Roman" w:cs="Times New Roman"/>
                <w:sz w:val="28"/>
                <w:szCs w:val="28"/>
                <w:shd w:val="clear" w:color="auto" w:fill="FFFFFF"/>
              </w:rPr>
              <w:t>Bảng kê số lượng thanh toán</w:t>
            </w:r>
          </w:p>
        </w:tc>
        <w:tc>
          <w:tcPr>
            <w:tcW w:w="2769" w:type="dxa"/>
            <w:gridSpan w:val="3"/>
            <w:shd w:val="clear" w:color="auto" w:fill="auto"/>
            <w:vAlign w:val="center"/>
          </w:tcPr>
          <w:p w14:paraId="44B0A22A" w14:textId="77777777" w:rsidR="0041527A" w:rsidRPr="00A37574" w:rsidRDefault="0041527A" w:rsidP="000D0E0A">
            <w:pPr>
              <w:tabs>
                <w:tab w:val="left" w:pos="1776"/>
              </w:tabs>
              <w:jc w:val="center"/>
              <w:rPr>
                <w:rFonts w:ascii="Times New Roman" w:hAnsi="Times New Roman" w:cs="Times New Roman"/>
                <w:bCs/>
                <w:sz w:val="28"/>
                <w:szCs w:val="28"/>
                <w:lang w:val="nl-NL"/>
              </w:rPr>
            </w:pPr>
            <w:r w:rsidRPr="00A37574">
              <w:rPr>
                <w:rFonts w:ascii="Times New Roman" w:hAnsi="Times New Roman" w:cs="Times New Roman"/>
                <w:bCs/>
                <w:sz w:val="28"/>
                <w:szCs w:val="28"/>
                <w:lang w:val="nl-NL"/>
              </w:rPr>
              <w:t>x</w:t>
            </w:r>
          </w:p>
        </w:tc>
        <w:tc>
          <w:tcPr>
            <w:tcW w:w="2500" w:type="dxa"/>
            <w:gridSpan w:val="2"/>
            <w:shd w:val="clear" w:color="auto" w:fill="auto"/>
            <w:vAlign w:val="center"/>
          </w:tcPr>
          <w:p w14:paraId="474A064A" w14:textId="77777777" w:rsidR="0041527A" w:rsidRPr="00A37574" w:rsidRDefault="0041527A" w:rsidP="000D0E0A">
            <w:pPr>
              <w:tabs>
                <w:tab w:val="left" w:pos="1776"/>
              </w:tabs>
              <w:rPr>
                <w:rFonts w:ascii="Times New Roman" w:hAnsi="Times New Roman" w:cs="Times New Roman"/>
                <w:b/>
                <w:bCs/>
                <w:sz w:val="28"/>
                <w:szCs w:val="28"/>
                <w:lang w:val="nl-NL"/>
              </w:rPr>
            </w:pPr>
          </w:p>
        </w:tc>
      </w:tr>
      <w:tr w:rsidR="0041527A" w:rsidRPr="00A37574" w14:paraId="5D544467" w14:textId="77777777" w:rsidTr="0041527A">
        <w:trPr>
          <w:trHeight w:val="20"/>
          <w:jc w:val="center"/>
        </w:trPr>
        <w:tc>
          <w:tcPr>
            <w:tcW w:w="590" w:type="dxa"/>
            <w:shd w:val="clear" w:color="auto" w:fill="auto"/>
          </w:tcPr>
          <w:p w14:paraId="1B520202" w14:textId="77777777" w:rsidR="0041527A" w:rsidRPr="00A37574" w:rsidRDefault="0041527A" w:rsidP="000D0E0A">
            <w:pPr>
              <w:pStyle w:val="TableParagraph"/>
              <w:jc w:val="center"/>
              <w:rPr>
                <w:b/>
                <w:sz w:val="28"/>
                <w:szCs w:val="28"/>
              </w:rPr>
            </w:pPr>
            <w:r w:rsidRPr="00A37574">
              <w:rPr>
                <w:b/>
                <w:sz w:val="28"/>
                <w:szCs w:val="28"/>
              </w:rPr>
              <w:t>3.3</w:t>
            </w:r>
          </w:p>
        </w:tc>
        <w:tc>
          <w:tcPr>
            <w:tcW w:w="9044" w:type="dxa"/>
            <w:gridSpan w:val="7"/>
            <w:shd w:val="clear" w:color="auto" w:fill="auto"/>
          </w:tcPr>
          <w:p w14:paraId="3423D2A1" w14:textId="77777777" w:rsidR="0041527A" w:rsidRPr="00A37574" w:rsidRDefault="0041527A" w:rsidP="000D0E0A">
            <w:pPr>
              <w:tabs>
                <w:tab w:val="left" w:pos="1776"/>
              </w:tabs>
              <w:rPr>
                <w:rFonts w:ascii="Times New Roman" w:hAnsi="Times New Roman" w:cs="Times New Roman"/>
                <w:b/>
                <w:bCs/>
                <w:sz w:val="28"/>
                <w:szCs w:val="28"/>
                <w:lang w:val="nl-NL"/>
              </w:rPr>
            </w:pPr>
            <w:r w:rsidRPr="00A37574">
              <w:rPr>
                <w:rFonts w:ascii="Times New Roman" w:hAnsi="Times New Roman" w:cs="Times New Roman"/>
                <w:b/>
                <w:sz w:val="28"/>
                <w:szCs w:val="28"/>
              </w:rPr>
              <w:t>Số</w:t>
            </w:r>
            <w:r w:rsidRPr="00A37574">
              <w:rPr>
                <w:rFonts w:ascii="Times New Roman" w:hAnsi="Times New Roman" w:cs="Times New Roman"/>
                <w:b/>
                <w:spacing w:val="-3"/>
                <w:sz w:val="28"/>
                <w:szCs w:val="28"/>
              </w:rPr>
              <w:t xml:space="preserve"> </w:t>
            </w:r>
            <w:r w:rsidRPr="00A37574">
              <w:rPr>
                <w:rFonts w:ascii="Times New Roman" w:hAnsi="Times New Roman" w:cs="Times New Roman"/>
                <w:b/>
                <w:sz w:val="28"/>
                <w:szCs w:val="28"/>
              </w:rPr>
              <w:t>lượng</w:t>
            </w:r>
          </w:p>
        </w:tc>
      </w:tr>
      <w:tr w:rsidR="0041527A" w:rsidRPr="00A37574" w14:paraId="42BC8172" w14:textId="77777777" w:rsidTr="0041527A">
        <w:trPr>
          <w:trHeight w:val="20"/>
          <w:jc w:val="center"/>
        </w:trPr>
        <w:tc>
          <w:tcPr>
            <w:tcW w:w="590" w:type="dxa"/>
            <w:shd w:val="clear" w:color="auto" w:fill="auto"/>
          </w:tcPr>
          <w:p w14:paraId="04D0FC10" w14:textId="77777777" w:rsidR="0041527A" w:rsidRPr="00A37574" w:rsidRDefault="0041527A" w:rsidP="000D0E0A">
            <w:pPr>
              <w:pStyle w:val="TableParagraph"/>
              <w:jc w:val="center"/>
              <w:rPr>
                <w:b/>
                <w:sz w:val="28"/>
                <w:szCs w:val="28"/>
              </w:rPr>
            </w:pPr>
          </w:p>
        </w:tc>
        <w:tc>
          <w:tcPr>
            <w:tcW w:w="9044" w:type="dxa"/>
            <w:gridSpan w:val="7"/>
            <w:shd w:val="clear" w:color="auto" w:fill="auto"/>
          </w:tcPr>
          <w:p w14:paraId="6062A0B7" w14:textId="77777777" w:rsidR="0041527A" w:rsidRPr="00A37574" w:rsidRDefault="0041527A" w:rsidP="000D0E0A">
            <w:pPr>
              <w:tabs>
                <w:tab w:val="left" w:pos="1776"/>
              </w:tabs>
              <w:rPr>
                <w:rFonts w:ascii="Times New Roman" w:hAnsi="Times New Roman" w:cs="Times New Roman"/>
                <w:bCs/>
                <w:sz w:val="28"/>
                <w:szCs w:val="28"/>
                <w:lang w:val="nl-NL"/>
              </w:rPr>
            </w:pPr>
            <w:r w:rsidRPr="00A37574">
              <w:rPr>
                <w:rFonts w:ascii="Times New Roman" w:hAnsi="Times New Roman" w:cs="Times New Roman"/>
                <w:sz w:val="28"/>
                <w:szCs w:val="28"/>
              </w:rPr>
              <w:t>Từ 01 bộ đến 04 bộ (Tuỳ tính chất công việc thanh toán)</w:t>
            </w:r>
          </w:p>
        </w:tc>
      </w:tr>
      <w:tr w:rsidR="0041527A" w:rsidRPr="00A37574" w14:paraId="2B4AB49B" w14:textId="77777777" w:rsidTr="0041527A">
        <w:trPr>
          <w:trHeight w:val="20"/>
          <w:jc w:val="center"/>
        </w:trPr>
        <w:tc>
          <w:tcPr>
            <w:tcW w:w="590" w:type="dxa"/>
            <w:shd w:val="clear" w:color="auto" w:fill="auto"/>
          </w:tcPr>
          <w:p w14:paraId="54BEBAA5" w14:textId="77777777" w:rsidR="0041527A" w:rsidRPr="00A37574" w:rsidRDefault="0041527A" w:rsidP="000D0E0A">
            <w:pPr>
              <w:pStyle w:val="TableParagraph"/>
              <w:jc w:val="center"/>
              <w:rPr>
                <w:b/>
                <w:sz w:val="28"/>
                <w:szCs w:val="28"/>
              </w:rPr>
            </w:pPr>
            <w:r w:rsidRPr="00A37574">
              <w:rPr>
                <w:b/>
                <w:sz w:val="28"/>
                <w:szCs w:val="28"/>
              </w:rPr>
              <w:t>3.4</w:t>
            </w:r>
          </w:p>
        </w:tc>
        <w:tc>
          <w:tcPr>
            <w:tcW w:w="9044" w:type="dxa"/>
            <w:gridSpan w:val="7"/>
            <w:shd w:val="clear" w:color="auto" w:fill="auto"/>
          </w:tcPr>
          <w:p w14:paraId="340B29AE" w14:textId="77777777" w:rsidR="0041527A" w:rsidRPr="00A37574" w:rsidRDefault="0041527A" w:rsidP="000D0E0A">
            <w:pPr>
              <w:tabs>
                <w:tab w:val="left" w:pos="1776"/>
              </w:tabs>
              <w:rPr>
                <w:rFonts w:ascii="Times New Roman" w:hAnsi="Times New Roman" w:cs="Times New Roman"/>
                <w:b/>
                <w:bCs/>
                <w:sz w:val="28"/>
                <w:szCs w:val="28"/>
                <w:lang w:val="nl-NL"/>
              </w:rPr>
            </w:pPr>
            <w:r w:rsidRPr="00A37574">
              <w:rPr>
                <w:rFonts w:ascii="Times New Roman" w:hAnsi="Times New Roman" w:cs="Times New Roman"/>
                <w:b/>
                <w:sz w:val="28"/>
                <w:szCs w:val="28"/>
              </w:rPr>
              <w:t>Thời</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gian</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xử</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lý</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công việc</w:t>
            </w:r>
          </w:p>
        </w:tc>
      </w:tr>
      <w:tr w:rsidR="0041527A" w:rsidRPr="00A37574" w14:paraId="4F4D5E2B" w14:textId="77777777" w:rsidTr="0041527A">
        <w:trPr>
          <w:trHeight w:val="20"/>
          <w:jc w:val="center"/>
        </w:trPr>
        <w:tc>
          <w:tcPr>
            <w:tcW w:w="590" w:type="dxa"/>
            <w:shd w:val="clear" w:color="auto" w:fill="auto"/>
          </w:tcPr>
          <w:p w14:paraId="6BFF6138" w14:textId="77777777" w:rsidR="0041527A" w:rsidRPr="00A37574" w:rsidRDefault="0041527A" w:rsidP="000D0E0A">
            <w:pPr>
              <w:pStyle w:val="TableParagraph"/>
              <w:jc w:val="center"/>
              <w:rPr>
                <w:b/>
                <w:sz w:val="28"/>
                <w:szCs w:val="28"/>
              </w:rPr>
            </w:pPr>
          </w:p>
        </w:tc>
        <w:tc>
          <w:tcPr>
            <w:tcW w:w="9044" w:type="dxa"/>
            <w:gridSpan w:val="7"/>
            <w:shd w:val="clear" w:color="auto" w:fill="auto"/>
          </w:tcPr>
          <w:p w14:paraId="3F41830D" w14:textId="77777777" w:rsidR="0041527A" w:rsidRPr="00A37574" w:rsidRDefault="0041527A" w:rsidP="000D0E0A">
            <w:pPr>
              <w:tabs>
                <w:tab w:val="left" w:pos="1776"/>
              </w:tabs>
              <w:rPr>
                <w:rFonts w:ascii="Times New Roman" w:hAnsi="Times New Roman" w:cs="Times New Roman"/>
                <w:sz w:val="28"/>
                <w:szCs w:val="28"/>
              </w:rPr>
            </w:pPr>
            <w:r w:rsidRPr="00A37574">
              <w:rPr>
                <w:rFonts w:ascii="Times New Roman" w:hAnsi="Times New Roman" w:cs="Times New Roman"/>
                <w:sz w:val="28"/>
                <w:szCs w:val="28"/>
              </w:rPr>
              <w:t>Cho</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đến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khi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công việc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được</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giải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quyết</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xong</w:t>
            </w:r>
          </w:p>
        </w:tc>
      </w:tr>
      <w:tr w:rsidR="0041527A" w:rsidRPr="00A37574" w14:paraId="3AB21ED0" w14:textId="77777777" w:rsidTr="0041527A">
        <w:trPr>
          <w:trHeight w:val="20"/>
          <w:jc w:val="center"/>
        </w:trPr>
        <w:tc>
          <w:tcPr>
            <w:tcW w:w="590" w:type="dxa"/>
            <w:shd w:val="clear" w:color="auto" w:fill="auto"/>
          </w:tcPr>
          <w:p w14:paraId="6622664B" w14:textId="77777777" w:rsidR="0041527A" w:rsidRPr="00A37574" w:rsidRDefault="0041527A" w:rsidP="000D0E0A">
            <w:pPr>
              <w:pStyle w:val="TableParagraph"/>
              <w:jc w:val="center"/>
              <w:rPr>
                <w:b/>
                <w:sz w:val="28"/>
                <w:szCs w:val="28"/>
              </w:rPr>
            </w:pPr>
            <w:r w:rsidRPr="00A37574">
              <w:rPr>
                <w:b/>
                <w:sz w:val="28"/>
                <w:szCs w:val="28"/>
              </w:rPr>
              <w:t>3.5</w:t>
            </w:r>
          </w:p>
        </w:tc>
        <w:tc>
          <w:tcPr>
            <w:tcW w:w="9044" w:type="dxa"/>
            <w:gridSpan w:val="7"/>
            <w:shd w:val="clear" w:color="auto" w:fill="auto"/>
          </w:tcPr>
          <w:p w14:paraId="50BB40CF" w14:textId="77777777" w:rsidR="0041527A" w:rsidRPr="00A37574" w:rsidRDefault="0041527A" w:rsidP="000D0E0A">
            <w:pPr>
              <w:tabs>
                <w:tab w:val="left" w:pos="1776"/>
              </w:tabs>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41527A" w:rsidRPr="00A37574" w14:paraId="6BD05760" w14:textId="77777777" w:rsidTr="0041527A">
        <w:trPr>
          <w:trHeight w:val="20"/>
          <w:jc w:val="center"/>
        </w:trPr>
        <w:tc>
          <w:tcPr>
            <w:tcW w:w="590" w:type="dxa"/>
            <w:shd w:val="clear" w:color="auto" w:fill="auto"/>
          </w:tcPr>
          <w:p w14:paraId="5E54F4B1" w14:textId="77777777" w:rsidR="0041527A" w:rsidRPr="00A37574" w:rsidRDefault="0041527A" w:rsidP="000D0E0A">
            <w:pPr>
              <w:pStyle w:val="TableParagraph"/>
              <w:spacing w:before="100"/>
              <w:jc w:val="center"/>
              <w:rPr>
                <w:b/>
                <w:sz w:val="28"/>
                <w:szCs w:val="28"/>
              </w:rPr>
            </w:pPr>
          </w:p>
          <w:p w14:paraId="7C3C100D" w14:textId="77777777" w:rsidR="0041527A" w:rsidRPr="00A37574" w:rsidRDefault="0041527A" w:rsidP="000D0E0A">
            <w:pPr>
              <w:pStyle w:val="TableParagraph"/>
              <w:spacing w:before="100"/>
              <w:jc w:val="center"/>
              <w:rPr>
                <w:b/>
                <w:sz w:val="28"/>
                <w:szCs w:val="28"/>
              </w:rPr>
            </w:pPr>
            <w:r w:rsidRPr="00A37574">
              <w:rPr>
                <w:b/>
                <w:sz w:val="28"/>
                <w:szCs w:val="28"/>
              </w:rPr>
              <w:t>TT</w:t>
            </w:r>
          </w:p>
        </w:tc>
        <w:tc>
          <w:tcPr>
            <w:tcW w:w="2991" w:type="dxa"/>
            <w:shd w:val="clear" w:color="auto" w:fill="auto"/>
          </w:tcPr>
          <w:p w14:paraId="2740B630" w14:textId="77777777" w:rsidR="0041527A" w:rsidRPr="00A37574" w:rsidRDefault="0041527A" w:rsidP="000D0E0A">
            <w:pPr>
              <w:pStyle w:val="TableParagraph"/>
              <w:spacing w:before="100"/>
              <w:jc w:val="center"/>
              <w:rPr>
                <w:b/>
                <w:bCs/>
                <w:sz w:val="28"/>
                <w:szCs w:val="28"/>
              </w:rPr>
            </w:pPr>
          </w:p>
          <w:p w14:paraId="789A25D4" w14:textId="77777777" w:rsidR="0041527A" w:rsidRPr="00A37574" w:rsidRDefault="0041527A" w:rsidP="000D0E0A">
            <w:pPr>
              <w:pStyle w:val="TableParagraph"/>
              <w:spacing w:before="100"/>
              <w:jc w:val="center"/>
              <w:rPr>
                <w:b/>
                <w:bCs/>
                <w:sz w:val="28"/>
                <w:szCs w:val="28"/>
              </w:rPr>
            </w:pPr>
            <w:r w:rsidRPr="00A37574">
              <w:rPr>
                <w:b/>
                <w:bCs/>
                <w:sz w:val="28"/>
                <w:szCs w:val="28"/>
              </w:rPr>
              <w:t>Trình</w:t>
            </w:r>
            <w:r w:rsidRPr="00A37574">
              <w:rPr>
                <w:b/>
                <w:bCs/>
                <w:spacing w:val="-4"/>
                <w:sz w:val="28"/>
                <w:szCs w:val="28"/>
              </w:rPr>
              <w:t xml:space="preserve"> </w:t>
            </w:r>
            <w:r w:rsidRPr="00A37574">
              <w:rPr>
                <w:b/>
                <w:bCs/>
                <w:sz w:val="28"/>
                <w:szCs w:val="28"/>
              </w:rPr>
              <w:t>tự</w:t>
            </w:r>
            <w:r w:rsidRPr="00A37574">
              <w:rPr>
                <w:b/>
                <w:bCs/>
                <w:spacing w:val="-3"/>
                <w:sz w:val="28"/>
                <w:szCs w:val="28"/>
              </w:rPr>
              <w:t xml:space="preserve"> </w:t>
            </w:r>
            <w:r w:rsidRPr="00A37574">
              <w:rPr>
                <w:b/>
                <w:bCs/>
                <w:sz w:val="28"/>
                <w:szCs w:val="28"/>
              </w:rPr>
              <w:t>thực</w:t>
            </w:r>
            <w:r w:rsidRPr="00A37574">
              <w:rPr>
                <w:b/>
                <w:bCs/>
                <w:spacing w:val="-3"/>
                <w:sz w:val="28"/>
                <w:szCs w:val="28"/>
              </w:rPr>
              <w:t xml:space="preserve"> </w:t>
            </w:r>
            <w:r w:rsidRPr="00A37574">
              <w:rPr>
                <w:b/>
                <w:bCs/>
                <w:sz w:val="28"/>
                <w:szCs w:val="28"/>
              </w:rPr>
              <w:t>hiện</w:t>
            </w:r>
          </w:p>
        </w:tc>
        <w:tc>
          <w:tcPr>
            <w:tcW w:w="1489" w:type="dxa"/>
            <w:gridSpan w:val="2"/>
            <w:shd w:val="clear" w:color="auto" w:fill="auto"/>
          </w:tcPr>
          <w:p w14:paraId="4CAA206A" w14:textId="77777777" w:rsidR="0041527A" w:rsidRPr="00A37574" w:rsidRDefault="0041527A" w:rsidP="000D0E0A">
            <w:pPr>
              <w:pStyle w:val="TableParagraph"/>
              <w:jc w:val="center"/>
              <w:rPr>
                <w:b/>
                <w:sz w:val="28"/>
                <w:szCs w:val="28"/>
              </w:rPr>
            </w:pPr>
          </w:p>
          <w:p w14:paraId="35AA59A6" w14:textId="77777777" w:rsidR="0041527A" w:rsidRPr="00A37574" w:rsidRDefault="0041527A" w:rsidP="000D0E0A">
            <w:pPr>
              <w:pStyle w:val="TableParagraph"/>
              <w:jc w:val="center"/>
              <w:rPr>
                <w:b/>
                <w:sz w:val="28"/>
                <w:szCs w:val="28"/>
              </w:rPr>
            </w:pPr>
            <w:r w:rsidRPr="00A37574">
              <w:rPr>
                <w:b/>
                <w:sz w:val="28"/>
                <w:szCs w:val="28"/>
              </w:rPr>
              <w:t>Đơn</w:t>
            </w:r>
            <w:r w:rsidRPr="00A37574">
              <w:rPr>
                <w:b/>
                <w:spacing w:val="-15"/>
                <w:sz w:val="28"/>
                <w:szCs w:val="28"/>
              </w:rPr>
              <w:t xml:space="preserve"> </w:t>
            </w:r>
            <w:r w:rsidRPr="00A37574">
              <w:rPr>
                <w:b/>
                <w:sz w:val="28"/>
                <w:szCs w:val="28"/>
              </w:rPr>
              <w:t>vị</w:t>
            </w:r>
            <w:r w:rsidRPr="00A37574">
              <w:rPr>
                <w:b/>
                <w:spacing w:val="-62"/>
                <w:sz w:val="28"/>
                <w:szCs w:val="28"/>
              </w:rPr>
              <w:t xml:space="preserve"> </w:t>
            </w:r>
            <w:r w:rsidRPr="00A37574">
              <w:rPr>
                <w:b/>
                <w:sz w:val="28"/>
                <w:szCs w:val="28"/>
              </w:rPr>
              <w:t>chủ</w:t>
            </w:r>
            <w:r w:rsidRPr="00A37574">
              <w:rPr>
                <w:b/>
                <w:spacing w:val="-15"/>
                <w:sz w:val="28"/>
                <w:szCs w:val="28"/>
              </w:rPr>
              <w:t xml:space="preserve"> </w:t>
            </w:r>
            <w:r w:rsidRPr="00A37574">
              <w:rPr>
                <w:b/>
                <w:sz w:val="28"/>
                <w:szCs w:val="28"/>
              </w:rPr>
              <w:t>trì</w:t>
            </w:r>
          </w:p>
        </w:tc>
        <w:tc>
          <w:tcPr>
            <w:tcW w:w="993" w:type="dxa"/>
            <w:shd w:val="clear" w:color="auto" w:fill="auto"/>
          </w:tcPr>
          <w:p w14:paraId="633E18A8" w14:textId="77777777" w:rsidR="0041527A" w:rsidRPr="00A37574" w:rsidRDefault="0041527A" w:rsidP="000D0E0A">
            <w:pPr>
              <w:pStyle w:val="TableParagraph"/>
              <w:jc w:val="center"/>
              <w:rPr>
                <w:b/>
                <w:sz w:val="28"/>
                <w:szCs w:val="28"/>
              </w:rPr>
            </w:pPr>
            <w:r w:rsidRPr="00A37574">
              <w:rPr>
                <w:b/>
                <w:sz w:val="28"/>
                <w:szCs w:val="28"/>
              </w:rPr>
              <w:t>Đơn vị</w:t>
            </w:r>
            <w:r w:rsidRPr="00A37574">
              <w:rPr>
                <w:b/>
                <w:spacing w:val="1"/>
                <w:sz w:val="28"/>
                <w:szCs w:val="28"/>
              </w:rPr>
              <w:t xml:space="preserve"> </w:t>
            </w:r>
            <w:r w:rsidRPr="00A37574">
              <w:rPr>
                <w:b/>
                <w:sz w:val="28"/>
                <w:szCs w:val="28"/>
              </w:rPr>
              <w:t>phối</w:t>
            </w:r>
            <w:r w:rsidRPr="00A37574">
              <w:rPr>
                <w:b/>
                <w:spacing w:val="-15"/>
                <w:sz w:val="28"/>
                <w:szCs w:val="28"/>
              </w:rPr>
              <w:t xml:space="preserve"> </w:t>
            </w:r>
            <w:r w:rsidRPr="00A37574">
              <w:rPr>
                <w:b/>
                <w:sz w:val="28"/>
                <w:szCs w:val="28"/>
              </w:rPr>
              <w:t>hợp</w:t>
            </w:r>
          </w:p>
        </w:tc>
        <w:tc>
          <w:tcPr>
            <w:tcW w:w="2114" w:type="dxa"/>
            <w:gridSpan w:val="2"/>
            <w:shd w:val="clear" w:color="auto" w:fill="auto"/>
          </w:tcPr>
          <w:p w14:paraId="6044DFB0" w14:textId="77777777" w:rsidR="0041527A" w:rsidRPr="00A37574" w:rsidRDefault="0041527A" w:rsidP="000D0E0A">
            <w:pPr>
              <w:pStyle w:val="TableParagraph"/>
              <w:jc w:val="center"/>
              <w:rPr>
                <w:b/>
                <w:sz w:val="28"/>
                <w:szCs w:val="28"/>
              </w:rPr>
            </w:pPr>
          </w:p>
          <w:p w14:paraId="4D464A0A" w14:textId="77777777" w:rsidR="0041527A" w:rsidRPr="00A37574" w:rsidRDefault="0041527A" w:rsidP="000D0E0A">
            <w:pPr>
              <w:pStyle w:val="TableParagraph"/>
              <w:jc w:val="center"/>
              <w:rPr>
                <w:b/>
                <w:sz w:val="28"/>
                <w:szCs w:val="28"/>
              </w:rPr>
            </w:pPr>
            <w:r w:rsidRPr="00A37574">
              <w:rPr>
                <w:b/>
                <w:sz w:val="28"/>
                <w:szCs w:val="28"/>
              </w:rPr>
              <w:t>Thời</w:t>
            </w:r>
            <w:r w:rsidRPr="00A37574">
              <w:rPr>
                <w:b/>
                <w:spacing w:val="-3"/>
                <w:sz w:val="28"/>
                <w:szCs w:val="28"/>
              </w:rPr>
              <w:t xml:space="preserve"> </w:t>
            </w:r>
            <w:r w:rsidRPr="00A37574">
              <w:rPr>
                <w:b/>
                <w:sz w:val="28"/>
                <w:szCs w:val="28"/>
              </w:rPr>
              <w:t>gian</w:t>
            </w:r>
          </w:p>
        </w:tc>
        <w:tc>
          <w:tcPr>
            <w:tcW w:w="1457" w:type="dxa"/>
            <w:shd w:val="clear" w:color="auto" w:fill="auto"/>
          </w:tcPr>
          <w:p w14:paraId="1C933914" w14:textId="77777777" w:rsidR="0041527A" w:rsidRPr="00A37574" w:rsidRDefault="0041527A" w:rsidP="000D0E0A">
            <w:pPr>
              <w:pStyle w:val="TableParagraph"/>
              <w:jc w:val="center"/>
              <w:rPr>
                <w:b/>
                <w:sz w:val="28"/>
                <w:szCs w:val="28"/>
              </w:rPr>
            </w:pPr>
          </w:p>
          <w:p w14:paraId="570166C4" w14:textId="77777777" w:rsidR="0041527A" w:rsidRPr="00A37574" w:rsidRDefault="0041527A" w:rsidP="000D0E0A">
            <w:pPr>
              <w:pStyle w:val="TableParagraph"/>
              <w:spacing w:before="100"/>
              <w:jc w:val="center"/>
              <w:rPr>
                <w:b/>
                <w:sz w:val="28"/>
                <w:szCs w:val="28"/>
              </w:rPr>
            </w:pPr>
            <w:r w:rsidRPr="00A37574">
              <w:rPr>
                <w:b/>
                <w:sz w:val="28"/>
                <w:szCs w:val="28"/>
              </w:rPr>
              <w:t>Kết</w:t>
            </w:r>
            <w:r w:rsidRPr="00A37574">
              <w:rPr>
                <w:b/>
                <w:spacing w:val="-4"/>
                <w:sz w:val="28"/>
                <w:szCs w:val="28"/>
              </w:rPr>
              <w:t xml:space="preserve"> </w:t>
            </w:r>
            <w:r w:rsidRPr="00A37574">
              <w:rPr>
                <w:b/>
                <w:sz w:val="28"/>
                <w:szCs w:val="28"/>
              </w:rPr>
              <w:t>quả</w:t>
            </w:r>
          </w:p>
        </w:tc>
      </w:tr>
      <w:tr w:rsidR="0041527A" w:rsidRPr="00A37574" w14:paraId="4FE3F94D" w14:textId="77777777" w:rsidTr="0041527A">
        <w:trPr>
          <w:trHeight w:val="20"/>
          <w:jc w:val="center"/>
        </w:trPr>
        <w:tc>
          <w:tcPr>
            <w:tcW w:w="590" w:type="dxa"/>
            <w:shd w:val="clear" w:color="auto" w:fill="auto"/>
          </w:tcPr>
          <w:p w14:paraId="32B4E67A" w14:textId="77777777" w:rsidR="0041527A" w:rsidRPr="00A37574" w:rsidRDefault="0041527A" w:rsidP="000D0E0A">
            <w:pPr>
              <w:pStyle w:val="TableParagraph"/>
              <w:jc w:val="center"/>
              <w:rPr>
                <w:b/>
                <w:sz w:val="28"/>
                <w:szCs w:val="28"/>
              </w:rPr>
            </w:pPr>
            <w:r w:rsidRPr="00A37574">
              <w:rPr>
                <w:b/>
                <w:sz w:val="28"/>
                <w:szCs w:val="28"/>
              </w:rPr>
              <w:t>B1</w:t>
            </w:r>
          </w:p>
        </w:tc>
        <w:tc>
          <w:tcPr>
            <w:tcW w:w="2991" w:type="dxa"/>
            <w:shd w:val="clear" w:color="auto" w:fill="auto"/>
          </w:tcPr>
          <w:p w14:paraId="60FA9FAC" w14:textId="77777777" w:rsidR="0041527A" w:rsidRPr="00A37574" w:rsidRDefault="0041527A" w:rsidP="000D0E0A">
            <w:pPr>
              <w:pStyle w:val="TableParagraph"/>
              <w:jc w:val="both"/>
              <w:rPr>
                <w:sz w:val="28"/>
                <w:szCs w:val="28"/>
              </w:rPr>
            </w:pPr>
            <w:r w:rsidRPr="00A37574">
              <w:rPr>
                <w:sz w:val="28"/>
                <w:szCs w:val="28"/>
              </w:rPr>
              <w:t>Lập chứng từ thanh toán:</w:t>
            </w:r>
          </w:p>
          <w:p w14:paraId="09CC8306" w14:textId="77777777" w:rsidR="0041527A" w:rsidRPr="00A37574" w:rsidRDefault="0041527A" w:rsidP="000D0E0A">
            <w:pPr>
              <w:pStyle w:val="TableParagraph"/>
              <w:jc w:val="both"/>
              <w:rPr>
                <w:sz w:val="28"/>
                <w:szCs w:val="28"/>
              </w:rPr>
            </w:pPr>
            <w:r w:rsidRPr="00A37574">
              <w:rPr>
                <w:sz w:val="28"/>
                <w:szCs w:val="28"/>
              </w:rPr>
              <w:t>- Khi phát sinh nhu cầu thanh toán, lập chứng từ/Giấy đề nghị thanh toán gửi về bộ phận kế toán làm căn cứ thanh toán.</w:t>
            </w:r>
          </w:p>
          <w:p w14:paraId="05CB2220" w14:textId="77777777" w:rsidR="0041527A" w:rsidRPr="00A37574" w:rsidRDefault="0041527A" w:rsidP="000D0E0A">
            <w:pPr>
              <w:pStyle w:val="TableParagraph"/>
              <w:jc w:val="both"/>
              <w:rPr>
                <w:sz w:val="28"/>
                <w:szCs w:val="28"/>
              </w:rPr>
            </w:pPr>
            <w:r w:rsidRPr="00A37574">
              <w:rPr>
                <w:sz w:val="28"/>
                <w:szCs w:val="28"/>
              </w:rPr>
              <w:t>- Để được thanh toán cần phải đáp ứng các điều kiện sau:</w:t>
            </w:r>
          </w:p>
          <w:p w14:paraId="5CE8C7CA" w14:textId="77777777" w:rsidR="0041527A" w:rsidRPr="00A37574" w:rsidRDefault="0041527A" w:rsidP="000D0E0A">
            <w:pPr>
              <w:pStyle w:val="TableParagraph"/>
              <w:jc w:val="both"/>
              <w:rPr>
                <w:color w:val="000000"/>
                <w:sz w:val="28"/>
                <w:szCs w:val="28"/>
                <w:shd w:val="clear" w:color="auto" w:fill="FFFFFF"/>
              </w:rPr>
            </w:pPr>
            <w:r w:rsidRPr="00A37574">
              <w:rPr>
                <w:sz w:val="28"/>
                <w:szCs w:val="28"/>
              </w:rPr>
              <w:t xml:space="preserve">+ </w:t>
            </w:r>
            <w:r w:rsidRPr="00A37574">
              <w:rPr>
                <w:color w:val="000000"/>
                <w:sz w:val="28"/>
                <w:szCs w:val="28"/>
                <w:shd w:val="clear" w:color="auto" w:fill="FFFFFF"/>
              </w:rPr>
              <w:t xml:space="preserve">Lập giấy đề nghị thanh toán kèm theo các chứng từ thanh toán liên quan; </w:t>
            </w:r>
          </w:p>
          <w:p w14:paraId="694589FD" w14:textId="77777777" w:rsidR="0041527A" w:rsidRPr="00A37574" w:rsidRDefault="0041527A" w:rsidP="000D0E0A">
            <w:pPr>
              <w:pStyle w:val="TableParagraph"/>
              <w:jc w:val="both"/>
              <w:rPr>
                <w:color w:val="000000"/>
                <w:sz w:val="28"/>
                <w:szCs w:val="28"/>
                <w:shd w:val="clear" w:color="auto" w:fill="FFFFFF"/>
              </w:rPr>
            </w:pPr>
            <w:r w:rsidRPr="00A37574">
              <w:rPr>
                <w:color w:val="000000"/>
                <w:sz w:val="28"/>
                <w:szCs w:val="28"/>
                <w:shd w:val="clear" w:color="auto" w:fill="FFFFFF"/>
              </w:rPr>
              <w:t>+ Chữ viết trên chứng từ phải rõ ràng, không tẩy xoá, không viết tắt;</w:t>
            </w:r>
          </w:p>
          <w:p w14:paraId="2BCBA78C" w14:textId="77777777" w:rsidR="0041527A" w:rsidRPr="00A37574" w:rsidRDefault="0041527A" w:rsidP="000D0E0A">
            <w:pPr>
              <w:pStyle w:val="TableParagraph"/>
              <w:jc w:val="both"/>
              <w:rPr>
                <w:sz w:val="28"/>
                <w:szCs w:val="28"/>
              </w:rPr>
            </w:pPr>
            <w:r w:rsidRPr="00A37574">
              <w:rPr>
                <w:color w:val="000000"/>
                <w:sz w:val="28"/>
                <w:szCs w:val="28"/>
                <w:shd w:val="clear" w:color="auto" w:fill="FFFFFF"/>
              </w:rPr>
              <w:t>+ Mọi chứng từ kế toán phải có đủ chữ ký theo chức danh quy định trên chứng từ mới có giá trị thực hiện.</w:t>
            </w:r>
          </w:p>
        </w:tc>
        <w:tc>
          <w:tcPr>
            <w:tcW w:w="1489" w:type="dxa"/>
            <w:gridSpan w:val="2"/>
            <w:shd w:val="clear" w:color="auto" w:fill="auto"/>
            <w:vAlign w:val="center"/>
          </w:tcPr>
          <w:p w14:paraId="3EE76A45" w14:textId="77777777" w:rsidR="0041527A" w:rsidRPr="00A37574" w:rsidRDefault="0041527A" w:rsidP="000D0E0A">
            <w:pPr>
              <w:pStyle w:val="TableParagraph"/>
              <w:jc w:val="center"/>
              <w:rPr>
                <w:sz w:val="28"/>
                <w:szCs w:val="28"/>
              </w:rPr>
            </w:pPr>
            <w:r w:rsidRPr="00A37574">
              <w:rPr>
                <w:sz w:val="28"/>
                <w:szCs w:val="28"/>
              </w:rPr>
              <w:t>Viên chức, người lao động Ban QLDA</w:t>
            </w:r>
          </w:p>
        </w:tc>
        <w:tc>
          <w:tcPr>
            <w:tcW w:w="993" w:type="dxa"/>
            <w:shd w:val="clear" w:color="auto" w:fill="auto"/>
          </w:tcPr>
          <w:p w14:paraId="4EE4ACB0" w14:textId="77777777" w:rsidR="0041527A" w:rsidRPr="00A37574" w:rsidRDefault="0041527A" w:rsidP="000D0E0A">
            <w:pPr>
              <w:tabs>
                <w:tab w:val="left" w:pos="1776"/>
              </w:tabs>
              <w:jc w:val="center"/>
              <w:rPr>
                <w:rFonts w:ascii="Times New Roman" w:hAnsi="Times New Roman" w:cs="Times New Roman"/>
                <w:b/>
                <w:sz w:val="28"/>
                <w:szCs w:val="28"/>
              </w:rPr>
            </w:pPr>
          </w:p>
        </w:tc>
        <w:tc>
          <w:tcPr>
            <w:tcW w:w="2114" w:type="dxa"/>
            <w:gridSpan w:val="2"/>
            <w:shd w:val="clear" w:color="auto" w:fill="auto"/>
          </w:tcPr>
          <w:p w14:paraId="35C1AAB0" w14:textId="77777777" w:rsidR="0041527A" w:rsidRPr="00A37574" w:rsidRDefault="0041527A" w:rsidP="000D0E0A">
            <w:pPr>
              <w:tabs>
                <w:tab w:val="left" w:pos="1776"/>
              </w:tabs>
              <w:jc w:val="center"/>
              <w:rPr>
                <w:rFonts w:ascii="Times New Roman" w:hAnsi="Times New Roman" w:cs="Times New Roman"/>
                <w:b/>
                <w:sz w:val="28"/>
                <w:szCs w:val="28"/>
              </w:rPr>
            </w:pPr>
          </w:p>
        </w:tc>
        <w:tc>
          <w:tcPr>
            <w:tcW w:w="1457" w:type="dxa"/>
            <w:shd w:val="clear" w:color="auto" w:fill="auto"/>
          </w:tcPr>
          <w:p w14:paraId="61BDF81A" w14:textId="77777777" w:rsidR="0041527A" w:rsidRPr="00A37574" w:rsidRDefault="0041527A" w:rsidP="000D0E0A">
            <w:pPr>
              <w:tabs>
                <w:tab w:val="left" w:pos="1776"/>
              </w:tabs>
              <w:jc w:val="center"/>
              <w:rPr>
                <w:rFonts w:ascii="Times New Roman" w:hAnsi="Times New Roman" w:cs="Times New Roman"/>
                <w:b/>
                <w:sz w:val="28"/>
                <w:szCs w:val="28"/>
              </w:rPr>
            </w:pPr>
          </w:p>
        </w:tc>
      </w:tr>
      <w:tr w:rsidR="0041527A" w:rsidRPr="00A37574" w14:paraId="0281B6D3" w14:textId="77777777" w:rsidTr="0041527A">
        <w:trPr>
          <w:trHeight w:val="20"/>
          <w:jc w:val="center"/>
        </w:trPr>
        <w:tc>
          <w:tcPr>
            <w:tcW w:w="590" w:type="dxa"/>
            <w:shd w:val="clear" w:color="auto" w:fill="auto"/>
          </w:tcPr>
          <w:p w14:paraId="77DFE279" w14:textId="77777777" w:rsidR="0041527A" w:rsidRPr="00A37574" w:rsidRDefault="0041527A" w:rsidP="000D0E0A">
            <w:pPr>
              <w:pStyle w:val="TableParagraph"/>
              <w:jc w:val="center"/>
              <w:rPr>
                <w:b/>
                <w:sz w:val="28"/>
                <w:szCs w:val="28"/>
              </w:rPr>
            </w:pPr>
          </w:p>
          <w:p w14:paraId="6300448D" w14:textId="77777777" w:rsidR="0041527A" w:rsidRPr="00A37574" w:rsidRDefault="0041527A" w:rsidP="000D0E0A">
            <w:pPr>
              <w:pStyle w:val="TableParagraph"/>
              <w:jc w:val="center"/>
              <w:rPr>
                <w:b/>
                <w:sz w:val="28"/>
                <w:szCs w:val="28"/>
              </w:rPr>
            </w:pPr>
          </w:p>
          <w:p w14:paraId="1C52B429" w14:textId="77777777" w:rsidR="0041527A" w:rsidRPr="00A37574" w:rsidRDefault="0041527A" w:rsidP="000D0E0A">
            <w:pPr>
              <w:pStyle w:val="TableParagraph"/>
              <w:jc w:val="center"/>
              <w:rPr>
                <w:b/>
                <w:sz w:val="28"/>
                <w:szCs w:val="28"/>
              </w:rPr>
            </w:pPr>
          </w:p>
          <w:p w14:paraId="2BD641B1" w14:textId="77777777" w:rsidR="0041527A" w:rsidRPr="00A37574" w:rsidRDefault="0041527A" w:rsidP="000D0E0A">
            <w:pPr>
              <w:pStyle w:val="TableParagraph"/>
              <w:jc w:val="center"/>
              <w:rPr>
                <w:b/>
                <w:sz w:val="28"/>
                <w:szCs w:val="28"/>
              </w:rPr>
            </w:pPr>
          </w:p>
          <w:p w14:paraId="55A2F100" w14:textId="77777777" w:rsidR="0041527A" w:rsidRPr="00A37574" w:rsidRDefault="0041527A" w:rsidP="000D0E0A">
            <w:pPr>
              <w:pStyle w:val="TableParagraph"/>
              <w:jc w:val="center"/>
              <w:rPr>
                <w:b/>
                <w:sz w:val="28"/>
                <w:szCs w:val="28"/>
              </w:rPr>
            </w:pPr>
            <w:r w:rsidRPr="00A37574">
              <w:rPr>
                <w:b/>
                <w:sz w:val="28"/>
                <w:szCs w:val="28"/>
              </w:rPr>
              <w:t>B2</w:t>
            </w:r>
          </w:p>
        </w:tc>
        <w:tc>
          <w:tcPr>
            <w:tcW w:w="2991" w:type="dxa"/>
            <w:shd w:val="clear" w:color="auto" w:fill="auto"/>
          </w:tcPr>
          <w:p w14:paraId="670474B3" w14:textId="77777777" w:rsidR="0041527A" w:rsidRPr="00A37574" w:rsidRDefault="0041527A" w:rsidP="000D0E0A">
            <w:pPr>
              <w:pStyle w:val="TableParagraph"/>
              <w:jc w:val="both"/>
              <w:rPr>
                <w:sz w:val="28"/>
                <w:szCs w:val="28"/>
              </w:rPr>
            </w:pPr>
            <w:r w:rsidRPr="00A37574">
              <w:rPr>
                <w:sz w:val="28"/>
                <w:szCs w:val="28"/>
              </w:rPr>
              <w:lastRenderedPageBreak/>
              <w:t>Tiếp nhận, kiểm tra và thẩm định chứng từ kế toán:</w:t>
            </w:r>
          </w:p>
          <w:p w14:paraId="30FDDFDA" w14:textId="77777777" w:rsidR="0041527A" w:rsidRPr="00A37574" w:rsidRDefault="0041527A" w:rsidP="000D0E0A">
            <w:pPr>
              <w:pStyle w:val="TableParagraph"/>
              <w:jc w:val="both"/>
              <w:rPr>
                <w:sz w:val="28"/>
                <w:szCs w:val="28"/>
              </w:rPr>
            </w:pPr>
            <w:r w:rsidRPr="00A37574">
              <w:rPr>
                <w:color w:val="000000"/>
                <w:sz w:val="28"/>
                <w:szCs w:val="28"/>
                <w:shd w:val="clear" w:color="auto" w:fill="FFFFFF"/>
              </w:rPr>
              <w:lastRenderedPageBreak/>
              <w:t>- Tất cả các chứng từ kế toán đều phải tập trung về bộ phận kế toán và sẽ tiến hành kiểm tra, xác minh tính pháp lý của chứng từ;</w:t>
            </w:r>
            <w:r w:rsidRPr="00A37574">
              <w:rPr>
                <w:color w:val="000000"/>
                <w:sz w:val="28"/>
                <w:szCs w:val="28"/>
              </w:rPr>
              <w:br/>
            </w:r>
            <w:r w:rsidRPr="00A37574">
              <w:rPr>
                <w:color w:val="000000"/>
                <w:sz w:val="28"/>
                <w:szCs w:val="28"/>
                <w:shd w:val="clear" w:color="auto" w:fill="FFFFFF"/>
              </w:rPr>
              <w:t>- Kiểm tra tính rõ ràng, trung thực, đầy đủ các chỉ tiêu, các yếu tố ghi chép trên chứng từ;</w:t>
            </w:r>
            <w:r w:rsidRPr="00A37574">
              <w:rPr>
                <w:color w:val="000000"/>
                <w:sz w:val="28"/>
                <w:szCs w:val="28"/>
              </w:rPr>
              <w:br/>
            </w:r>
            <w:r w:rsidRPr="00A37574">
              <w:rPr>
                <w:color w:val="000000"/>
                <w:sz w:val="28"/>
                <w:szCs w:val="28"/>
                <w:shd w:val="clear" w:color="auto" w:fill="FFFFFF"/>
              </w:rPr>
              <w:t>- Kiểm tra tính hợp pháp của nghiệp vụ kinh tế, tài chính phát sinh đã ghi trên chứng từ kế toán. Đối chiếu chứng từ kế toán với các tài liệu khác có liên quan;</w:t>
            </w:r>
            <w:r w:rsidRPr="00A37574">
              <w:rPr>
                <w:color w:val="000000"/>
                <w:sz w:val="28"/>
                <w:szCs w:val="28"/>
              </w:rPr>
              <w:br/>
            </w:r>
            <w:r w:rsidRPr="00A37574">
              <w:rPr>
                <w:color w:val="000000"/>
                <w:sz w:val="28"/>
                <w:szCs w:val="28"/>
                <w:shd w:val="clear" w:color="auto" w:fill="FFFFFF"/>
              </w:rPr>
              <w:t>- Kiểm tra tính chính xác của số liệu, thông tin trên chứng từ kế toán;</w:t>
            </w:r>
            <w:r w:rsidRPr="00A37574">
              <w:rPr>
                <w:color w:val="000000"/>
                <w:sz w:val="28"/>
                <w:szCs w:val="28"/>
              </w:rPr>
              <w:br/>
            </w:r>
            <w:r w:rsidRPr="00A37574">
              <w:rPr>
                <w:color w:val="000000"/>
                <w:sz w:val="28"/>
                <w:szCs w:val="28"/>
                <w:shd w:val="clear" w:color="auto" w:fill="FFFFFF"/>
              </w:rPr>
              <w:t>- Nếu chứng từ kế toán lập không đúng thủ tục, nội dung và chữ số không rõ ràng thì bộ phận kế toán trả lại yêu cầu làm thêm thủ tục và điều chỉnh sau đó mới làm căn cứ thanh toán;</w:t>
            </w:r>
            <w:r w:rsidRPr="00A37574">
              <w:rPr>
                <w:color w:val="000000"/>
                <w:sz w:val="28"/>
                <w:szCs w:val="28"/>
              </w:rPr>
              <w:br/>
            </w:r>
            <w:r w:rsidRPr="00A37574">
              <w:rPr>
                <w:color w:val="000000"/>
                <w:sz w:val="28"/>
                <w:szCs w:val="28"/>
                <w:shd w:val="clear" w:color="auto" w:fill="FFFFFF"/>
              </w:rPr>
              <w:t xml:space="preserve">- Nếu chứng từ kế toán đầy đủ các điều kiện ở trên thì bộ phận kế toán sẽ tiến hành làm thủ tục thanh toán, trình Lãnh đạo phê duyệt thanh toán theo quy định. </w:t>
            </w:r>
          </w:p>
        </w:tc>
        <w:tc>
          <w:tcPr>
            <w:tcW w:w="1489" w:type="dxa"/>
            <w:gridSpan w:val="2"/>
            <w:shd w:val="clear" w:color="auto" w:fill="auto"/>
            <w:vAlign w:val="center"/>
          </w:tcPr>
          <w:p w14:paraId="16818C75" w14:textId="77777777" w:rsidR="0041527A" w:rsidRPr="00A37574" w:rsidRDefault="0041527A" w:rsidP="000D0E0A">
            <w:pPr>
              <w:pStyle w:val="TableParagraph"/>
              <w:jc w:val="center"/>
              <w:rPr>
                <w:sz w:val="28"/>
                <w:szCs w:val="28"/>
              </w:rPr>
            </w:pPr>
            <w:r w:rsidRPr="00A37574">
              <w:rPr>
                <w:sz w:val="28"/>
                <w:szCs w:val="28"/>
              </w:rPr>
              <w:lastRenderedPageBreak/>
              <w:t xml:space="preserve">Bộ phận kế toán Ban </w:t>
            </w:r>
            <w:r w:rsidRPr="00A37574">
              <w:rPr>
                <w:sz w:val="28"/>
                <w:szCs w:val="28"/>
              </w:rPr>
              <w:lastRenderedPageBreak/>
              <w:t>QLDA</w:t>
            </w:r>
          </w:p>
        </w:tc>
        <w:tc>
          <w:tcPr>
            <w:tcW w:w="993" w:type="dxa"/>
            <w:shd w:val="clear" w:color="auto" w:fill="auto"/>
          </w:tcPr>
          <w:p w14:paraId="02F62B51" w14:textId="77777777" w:rsidR="0041527A" w:rsidRPr="00A37574" w:rsidRDefault="0041527A" w:rsidP="000D0E0A">
            <w:pPr>
              <w:tabs>
                <w:tab w:val="left" w:pos="1776"/>
              </w:tabs>
              <w:jc w:val="center"/>
              <w:rPr>
                <w:rFonts w:ascii="Times New Roman" w:hAnsi="Times New Roman" w:cs="Times New Roman"/>
                <w:b/>
                <w:sz w:val="28"/>
                <w:szCs w:val="28"/>
              </w:rPr>
            </w:pPr>
          </w:p>
        </w:tc>
        <w:tc>
          <w:tcPr>
            <w:tcW w:w="2114" w:type="dxa"/>
            <w:gridSpan w:val="2"/>
            <w:shd w:val="clear" w:color="auto" w:fill="auto"/>
            <w:vAlign w:val="center"/>
          </w:tcPr>
          <w:p w14:paraId="38E8687D" w14:textId="77777777" w:rsidR="0041527A" w:rsidRPr="00A37574" w:rsidRDefault="0041527A" w:rsidP="000D0E0A">
            <w:pPr>
              <w:tabs>
                <w:tab w:val="left" w:pos="1776"/>
              </w:tabs>
              <w:jc w:val="center"/>
              <w:rPr>
                <w:rFonts w:ascii="Times New Roman" w:hAnsi="Times New Roman" w:cs="Times New Roman"/>
                <w:sz w:val="28"/>
                <w:szCs w:val="28"/>
              </w:rPr>
            </w:pPr>
            <w:r w:rsidRPr="00A37574">
              <w:rPr>
                <w:rFonts w:ascii="Times New Roman" w:hAnsi="Times New Roman" w:cs="Times New Roman"/>
                <w:sz w:val="28"/>
                <w:szCs w:val="28"/>
              </w:rPr>
              <w:t xml:space="preserve">Thời gian tiếp nhận, kiểm tra </w:t>
            </w:r>
            <w:r w:rsidRPr="00A37574">
              <w:rPr>
                <w:rFonts w:ascii="Times New Roman" w:hAnsi="Times New Roman" w:cs="Times New Roman"/>
                <w:sz w:val="28"/>
                <w:szCs w:val="28"/>
              </w:rPr>
              <w:lastRenderedPageBreak/>
              <w:t>và thẩm định chứng từ kế toán không quá 20 ngày làm việc kể từ ngày nhận đủ hồ sơ, chứng từ hợp lệ</w:t>
            </w:r>
          </w:p>
        </w:tc>
        <w:tc>
          <w:tcPr>
            <w:tcW w:w="1457" w:type="dxa"/>
            <w:shd w:val="clear" w:color="auto" w:fill="auto"/>
          </w:tcPr>
          <w:p w14:paraId="46FD67BE" w14:textId="77777777" w:rsidR="0041527A" w:rsidRPr="00A37574" w:rsidRDefault="0041527A" w:rsidP="000D0E0A">
            <w:pPr>
              <w:tabs>
                <w:tab w:val="left" w:pos="1776"/>
              </w:tabs>
              <w:jc w:val="center"/>
              <w:rPr>
                <w:rFonts w:ascii="Times New Roman" w:hAnsi="Times New Roman" w:cs="Times New Roman"/>
                <w:b/>
                <w:sz w:val="28"/>
                <w:szCs w:val="28"/>
              </w:rPr>
            </w:pPr>
          </w:p>
        </w:tc>
      </w:tr>
      <w:tr w:rsidR="0041527A" w:rsidRPr="00A37574" w14:paraId="1F307FB2" w14:textId="77777777" w:rsidTr="0041527A">
        <w:trPr>
          <w:trHeight w:val="20"/>
          <w:jc w:val="center"/>
        </w:trPr>
        <w:tc>
          <w:tcPr>
            <w:tcW w:w="590" w:type="dxa"/>
            <w:shd w:val="clear" w:color="auto" w:fill="auto"/>
            <w:vAlign w:val="center"/>
          </w:tcPr>
          <w:p w14:paraId="454F651D" w14:textId="77777777" w:rsidR="0041527A" w:rsidRPr="00A37574" w:rsidRDefault="0041527A" w:rsidP="000D0E0A">
            <w:pPr>
              <w:pStyle w:val="TableParagraph"/>
              <w:jc w:val="center"/>
              <w:rPr>
                <w:b/>
                <w:sz w:val="28"/>
                <w:szCs w:val="28"/>
              </w:rPr>
            </w:pPr>
            <w:r w:rsidRPr="00A37574">
              <w:rPr>
                <w:b/>
                <w:sz w:val="28"/>
                <w:szCs w:val="28"/>
              </w:rPr>
              <w:t>B3</w:t>
            </w:r>
          </w:p>
        </w:tc>
        <w:tc>
          <w:tcPr>
            <w:tcW w:w="2991" w:type="dxa"/>
            <w:shd w:val="clear" w:color="auto" w:fill="auto"/>
            <w:vAlign w:val="center"/>
          </w:tcPr>
          <w:p w14:paraId="11E6E6AD" w14:textId="77777777" w:rsidR="0041527A" w:rsidRPr="00A37574" w:rsidRDefault="0041527A" w:rsidP="000D0E0A">
            <w:pPr>
              <w:pStyle w:val="TableParagraph"/>
              <w:tabs>
                <w:tab w:val="left" w:pos="305"/>
              </w:tabs>
              <w:jc w:val="both"/>
              <w:rPr>
                <w:sz w:val="28"/>
                <w:szCs w:val="28"/>
              </w:rPr>
            </w:pPr>
            <w:r w:rsidRPr="00A37574">
              <w:rPr>
                <w:sz w:val="28"/>
                <w:szCs w:val="28"/>
              </w:rPr>
              <w:t>Làm thủ tục thanh toán:</w:t>
            </w:r>
          </w:p>
          <w:p w14:paraId="622C3CDC" w14:textId="77777777" w:rsidR="0041527A" w:rsidRPr="00A37574" w:rsidRDefault="0041527A" w:rsidP="000D0E0A">
            <w:pPr>
              <w:pStyle w:val="TableParagraph"/>
              <w:tabs>
                <w:tab w:val="left" w:pos="305"/>
              </w:tabs>
              <w:jc w:val="both"/>
              <w:rPr>
                <w:color w:val="000000"/>
                <w:sz w:val="28"/>
                <w:szCs w:val="28"/>
                <w:shd w:val="clear" w:color="auto" w:fill="FFFFFF"/>
              </w:rPr>
            </w:pPr>
            <w:r w:rsidRPr="00A37574">
              <w:rPr>
                <w:color w:val="000000"/>
                <w:sz w:val="28"/>
                <w:szCs w:val="28"/>
                <w:shd w:val="clear" w:color="auto" w:fill="FFFFFF"/>
              </w:rPr>
              <w:t>- Làm thủ tục chuyển khoản hình thức bằng giấy rút dự toán vốn đầu tư hoặc ủy nhiệm chi kho bạc đối với chứng từ kế toán.</w:t>
            </w:r>
          </w:p>
        </w:tc>
        <w:tc>
          <w:tcPr>
            <w:tcW w:w="1489" w:type="dxa"/>
            <w:gridSpan w:val="2"/>
            <w:shd w:val="clear" w:color="auto" w:fill="auto"/>
            <w:vAlign w:val="center"/>
          </w:tcPr>
          <w:p w14:paraId="56279EBC" w14:textId="77777777" w:rsidR="0041527A" w:rsidRPr="00A37574" w:rsidRDefault="0041527A" w:rsidP="000D0E0A">
            <w:pPr>
              <w:pStyle w:val="TableParagraph"/>
              <w:jc w:val="center"/>
              <w:rPr>
                <w:sz w:val="28"/>
                <w:szCs w:val="28"/>
              </w:rPr>
            </w:pPr>
            <w:r w:rsidRPr="00A37574">
              <w:rPr>
                <w:sz w:val="28"/>
                <w:szCs w:val="28"/>
              </w:rPr>
              <w:t>Bộ phận kế toán Ban QLDA</w:t>
            </w:r>
          </w:p>
        </w:tc>
        <w:tc>
          <w:tcPr>
            <w:tcW w:w="993" w:type="dxa"/>
            <w:shd w:val="clear" w:color="auto" w:fill="auto"/>
          </w:tcPr>
          <w:p w14:paraId="490171D5" w14:textId="77777777" w:rsidR="0041527A" w:rsidRPr="00A37574" w:rsidRDefault="0041527A" w:rsidP="000D0E0A">
            <w:pPr>
              <w:tabs>
                <w:tab w:val="left" w:pos="1776"/>
              </w:tabs>
              <w:jc w:val="center"/>
              <w:rPr>
                <w:rFonts w:ascii="Times New Roman" w:hAnsi="Times New Roman" w:cs="Times New Roman"/>
                <w:b/>
                <w:sz w:val="28"/>
                <w:szCs w:val="28"/>
              </w:rPr>
            </w:pPr>
          </w:p>
        </w:tc>
        <w:tc>
          <w:tcPr>
            <w:tcW w:w="2114" w:type="dxa"/>
            <w:gridSpan w:val="2"/>
            <w:shd w:val="clear" w:color="auto" w:fill="auto"/>
            <w:vAlign w:val="center"/>
          </w:tcPr>
          <w:p w14:paraId="5778C28F" w14:textId="77777777" w:rsidR="0041527A" w:rsidRPr="00A37574" w:rsidRDefault="0041527A" w:rsidP="000D0E0A">
            <w:pPr>
              <w:tabs>
                <w:tab w:val="left" w:pos="1776"/>
              </w:tabs>
              <w:jc w:val="center"/>
              <w:rPr>
                <w:rFonts w:ascii="Times New Roman" w:hAnsi="Times New Roman" w:cs="Times New Roman"/>
                <w:sz w:val="28"/>
                <w:szCs w:val="28"/>
              </w:rPr>
            </w:pPr>
            <w:r w:rsidRPr="00A37574">
              <w:rPr>
                <w:rFonts w:ascii="Times New Roman" w:hAnsi="Times New Roman" w:cs="Times New Roman"/>
                <w:sz w:val="28"/>
                <w:szCs w:val="28"/>
              </w:rPr>
              <w:t>Tối đa 02 ngày</w:t>
            </w:r>
          </w:p>
        </w:tc>
        <w:tc>
          <w:tcPr>
            <w:tcW w:w="1457" w:type="dxa"/>
            <w:shd w:val="clear" w:color="auto" w:fill="auto"/>
          </w:tcPr>
          <w:p w14:paraId="4ECCBB0B" w14:textId="77777777" w:rsidR="0041527A" w:rsidRPr="00A37574" w:rsidRDefault="0041527A" w:rsidP="000D0E0A">
            <w:pPr>
              <w:tabs>
                <w:tab w:val="left" w:pos="1776"/>
              </w:tabs>
              <w:jc w:val="center"/>
              <w:rPr>
                <w:rFonts w:ascii="Times New Roman" w:hAnsi="Times New Roman" w:cs="Times New Roman"/>
                <w:sz w:val="28"/>
                <w:szCs w:val="28"/>
              </w:rPr>
            </w:pPr>
          </w:p>
        </w:tc>
      </w:tr>
      <w:tr w:rsidR="0041527A" w:rsidRPr="00A37574" w14:paraId="38743A23" w14:textId="77777777" w:rsidTr="0041527A">
        <w:trPr>
          <w:trHeight w:val="20"/>
          <w:jc w:val="center"/>
        </w:trPr>
        <w:tc>
          <w:tcPr>
            <w:tcW w:w="590" w:type="dxa"/>
            <w:shd w:val="clear" w:color="auto" w:fill="auto"/>
            <w:vAlign w:val="center"/>
          </w:tcPr>
          <w:p w14:paraId="229F9C51" w14:textId="77777777" w:rsidR="0041527A" w:rsidRPr="00A37574" w:rsidRDefault="0041527A" w:rsidP="000D0E0A">
            <w:pPr>
              <w:pStyle w:val="TableParagraph"/>
              <w:jc w:val="center"/>
              <w:rPr>
                <w:b/>
                <w:sz w:val="28"/>
                <w:szCs w:val="28"/>
              </w:rPr>
            </w:pPr>
          </w:p>
          <w:p w14:paraId="603CA24B" w14:textId="77777777" w:rsidR="0041527A" w:rsidRPr="00A37574" w:rsidRDefault="0041527A" w:rsidP="000D0E0A">
            <w:pPr>
              <w:pStyle w:val="TableParagraph"/>
              <w:jc w:val="center"/>
              <w:rPr>
                <w:b/>
                <w:sz w:val="28"/>
                <w:szCs w:val="28"/>
              </w:rPr>
            </w:pPr>
            <w:r w:rsidRPr="00A37574">
              <w:rPr>
                <w:b/>
                <w:sz w:val="28"/>
                <w:szCs w:val="28"/>
              </w:rPr>
              <w:t>B4</w:t>
            </w:r>
          </w:p>
        </w:tc>
        <w:tc>
          <w:tcPr>
            <w:tcW w:w="2991" w:type="dxa"/>
            <w:shd w:val="clear" w:color="auto" w:fill="auto"/>
            <w:vAlign w:val="center"/>
          </w:tcPr>
          <w:p w14:paraId="112B1368" w14:textId="77777777" w:rsidR="0041527A" w:rsidRPr="00A37574" w:rsidRDefault="0041527A" w:rsidP="000D0E0A">
            <w:pPr>
              <w:pStyle w:val="TableParagraph"/>
              <w:jc w:val="both"/>
              <w:rPr>
                <w:sz w:val="28"/>
                <w:szCs w:val="28"/>
              </w:rPr>
            </w:pPr>
            <w:r w:rsidRPr="00A37574">
              <w:rPr>
                <w:sz w:val="28"/>
                <w:szCs w:val="28"/>
              </w:rPr>
              <w:t>Xử lý chứng từ:</w:t>
            </w:r>
          </w:p>
          <w:p w14:paraId="3C942F6F" w14:textId="77777777" w:rsidR="0041527A" w:rsidRPr="00A37574" w:rsidRDefault="0041527A" w:rsidP="000D0E0A">
            <w:pPr>
              <w:pStyle w:val="TableParagraph"/>
              <w:jc w:val="both"/>
              <w:rPr>
                <w:b/>
                <w:sz w:val="28"/>
                <w:szCs w:val="28"/>
              </w:rPr>
            </w:pPr>
            <w:r w:rsidRPr="00A37574">
              <w:rPr>
                <w:color w:val="000000"/>
                <w:sz w:val="28"/>
                <w:szCs w:val="28"/>
                <w:shd w:val="clear" w:color="auto" w:fill="FFFFFF"/>
              </w:rPr>
              <w:t xml:space="preserve">Chứng từ chuyển khoản sẽ trình Lãnh đạo phê </w:t>
            </w:r>
            <w:r w:rsidRPr="00A37574">
              <w:rPr>
                <w:color w:val="000000"/>
                <w:sz w:val="28"/>
                <w:szCs w:val="28"/>
                <w:shd w:val="clear" w:color="auto" w:fill="FFFFFF"/>
              </w:rPr>
              <w:lastRenderedPageBreak/>
              <w:t>duyệt và gửi qua Dịch vụ công của Kho bạc Nhà nước</w:t>
            </w:r>
          </w:p>
        </w:tc>
        <w:tc>
          <w:tcPr>
            <w:tcW w:w="1489" w:type="dxa"/>
            <w:gridSpan w:val="2"/>
            <w:shd w:val="clear" w:color="auto" w:fill="auto"/>
          </w:tcPr>
          <w:p w14:paraId="1BEC8713" w14:textId="77777777" w:rsidR="0041527A" w:rsidRPr="00A37574" w:rsidRDefault="0041527A" w:rsidP="000D0E0A">
            <w:pPr>
              <w:pStyle w:val="TableParagraph"/>
              <w:jc w:val="center"/>
              <w:rPr>
                <w:sz w:val="28"/>
                <w:szCs w:val="28"/>
              </w:rPr>
            </w:pPr>
            <w:r w:rsidRPr="00A37574">
              <w:rPr>
                <w:sz w:val="28"/>
                <w:szCs w:val="28"/>
              </w:rPr>
              <w:lastRenderedPageBreak/>
              <w:t xml:space="preserve">Bộ phận kế toán Ban </w:t>
            </w:r>
            <w:r w:rsidRPr="00A37574">
              <w:rPr>
                <w:sz w:val="28"/>
                <w:szCs w:val="28"/>
              </w:rPr>
              <w:lastRenderedPageBreak/>
              <w:t>QLDA; Lãnh đạo Ban QLDA</w:t>
            </w:r>
          </w:p>
        </w:tc>
        <w:tc>
          <w:tcPr>
            <w:tcW w:w="993" w:type="dxa"/>
            <w:shd w:val="clear" w:color="auto" w:fill="auto"/>
          </w:tcPr>
          <w:p w14:paraId="5C069DE5" w14:textId="77777777" w:rsidR="0041527A" w:rsidRPr="00A37574" w:rsidRDefault="0041527A" w:rsidP="000D0E0A">
            <w:pPr>
              <w:tabs>
                <w:tab w:val="left" w:pos="1776"/>
              </w:tabs>
              <w:jc w:val="center"/>
              <w:rPr>
                <w:rFonts w:ascii="Times New Roman" w:hAnsi="Times New Roman" w:cs="Times New Roman"/>
                <w:b/>
                <w:bCs/>
                <w:sz w:val="28"/>
                <w:szCs w:val="28"/>
                <w:lang w:val="nl-NL"/>
              </w:rPr>
            </w:pPr>
          </w:p>
        </w:tc>
        <w:tc>
          <w:tcPr>
            <w:tcW w:w="2114" w:type="dxa"/>
            <w:gridSpan w:val="2"/>
            <w:shd w:val="clear" w:color="auto" w:fill="auto"/>
            <w:vAlign w:val="center"/>
          </w:tcPr>
          <w:p w14:paraId="04E44AAA" w14:textId="77777777" w:rsidR="0041527A" w:rsidRPr="00A37574" w:rsidRDefault="0041527A" w:rsidP="000D0E0A">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sz w:val="28"/>
                <w:szCs w:val="28"/>
              </w:rPr>
              <w:t>Tối đa 02 ngày</w:t>
            </w:r>
          </w:p>
        </w:tc>
        <w:tc>
          <w:tcPr>
            <w:tcW w:w="1457" w:type="dxa"/>
            <w:shd w:val="clear" w:color="auto" w:fill="auto"/>
          </w:tcPr>
          <w:p w14:paraId="45110186" w14:textId="77777777" w:rsidR="0041527A" w:rsidRPr="00A37574" w:rsidRDefault="0041527A" w:rsidP="000D0E0A">
            <w:pPr>
              <w:tabs>
                <w:tab w:val="left" w:pos="1776"/>
              </w:tabs>
              <w:jc w:val="center"/>
              <w:rPr>
                <w:rFonts w:ascii="Times New Roman" w:hAnsi="Times New Roman" w:cs="Times New Roman"/>
                <w:b/>
                <w:bCs/>
                <w:sz w:val="28"/>
                <w:szCs w:val="28"/>
                <w:lang w:val="nl-NL"/>
              </w:rPr>
            </w:pPr>
          </w:p>
        </w:tc>
      </w:tr>
      <w:tr w:rsidR="0041527A" w:rsidRPr="001357DF" w14:paraId="100FD4AA" w14:textId="77777777" w:rsidTr="0041527A">
        <w:trPr>
          <w:trHeight w:val="20"/>
          <w:jc w:val="center"/>
        </w:trPr>
        <w:tc>
          <w:tcPr>
            <w:tcW w:w="590" w:type="dxa"/>
            <w:shd w:val="clear" w:color="auto" w:fill="auto"/>
            <w:vAlign w:val="center"/>
          </w:tcPr>
          <w:p w14:paraId="5DE71CFE" w14:textId="77777777" w:rsidR="0041527A" w:rsidRPr="00A37574" w:rsidRDefault="0041527A" w:rsidP="000D0E0A">
            <w:pPr>
              <w:pStyle w:val="TableParagraph"/>
              <w:jc w:val="center"/>
              <w:rPr>
                <w:b/>
                <w:sz w:val="28"/>
                <w:szCs w:val="28"/>
              </w:rPr>
            </w:pPr>
            <w:r w:rsidRPr="00A37574">
              <w:rPr>
                <w:b/>
                <w:sz w:val="28"/>
                <w:szCs w:val="28"/>
              </w:rPr>
              <w:t>B5</w:t>
            </w:r>
          </w:p>
        </w:tc>
        <w:tc>
          <w:tcPr>
            <w:tcW w:w="2991" w:type="dxa"/>
            <w:shd w:val="clear" w:color="auto" w:fill="auto"/>
          </w:tcPr>
          <w:p w14:paraId="065012AB" w14:textId="77777777" w:rsidR="0041527A" w:rsidRPr="00A37574" w:rsidRDefault="0041527A" w:rsidP="000D0E0A">
            <w:pPr>
              <w:pStyle w:val="TableParagraph"/>
              <w:jc w:val="both"/>
              <w:rPr>
                <w:sz w:val="28"/>
                <w:szCs w:val="28"/>
              </w:rPr>
            </w:pPr>
            <w:r w:rsidRPr="00A37574">
              <w:rPr>
                <w:sz w:val="28"/>
                <w:szCs w:val="28"/>
              </w:rPr>
              <w:t>Lưu trữ hồ sơ, chứng từ kế toán:</w:t>
            </w:r>
          </w:p>
          <w:p w14:paraId="48E8EE28" w14:textId="77777777" w:rsidR="0041527A" w:rsidRPr="00A37574" w:rsidRDefault="0041527A" w:rsidP="000D0E0A">
            <w:pPr>
              <w:pStyle w:val="TableParagraph"/>
              <w:jc w:val="both"/>
              <w:rPr>
                <w:sz w:val="28"/>
                <w:szCs w:val="28"/>
              </w:rPr>
            </w:pPr>
            <w:r w:rsidRPr="00A37574">
              <w:rPr>
                <w:sz w:val="28"/>
                <w:szCs w:val="28"/>
              </w:rPr>
              <w:t xml:space="preserve">Sau khi Kho bạc Nhà nước chấp nhận yêu cầu thanh toán, bộ phận kế toán tiến hành lưu trữ, tổng hợp số liệu, theo dõi, phân loại chứng từ theo từng dự án, công trình hoặc theo tính chất công việc kế toán. </w:t>
            </w:r>
          </w:p>
          <w:p w14:paraId="2B054BAD" w14:textId="77777777" w:rsidR="0041527A" w:rsidRPr="00A37574" w:rsidRDefault="0041527A" w:rsidP="000D0E0A">
            <w:pPr>
              <w:pStyle w:val="TableParagraph"/>
              <w:jc w:val="both"/>
              <w:rPr>
                <w:sz w:val="28"/>
                <w:szCs w:val="28"/>
              </w:rPr>
            </w:pPr>
            <w:r w:rsidRPr="00A37574">
              <w:rPr>
                <w:sz w:val="28"/>
                <w:szCs w:val="28"/>
              </w:rPr>
              <w:t>Cuối năm hoặc khi kết thúc dự án, công trình bộ phận kế toán sẽ tiến hành kiểm kê, trình cơ quan chuyên môn thẩm định quyết toán cho từng chi phí hoặc dự án, công trình.</w:t>
            </w:r>
          </w:p>
        </w:tc>
        <w:tc>
          <w:tcPr>
            <w:tcW w:w="1489" w:type="dxa"/>
            <w:gridSpan w:val="2"/>
            <w:shd w:val="clear" w:color="auto" w:fill="auto"/>
            <w:vAlign w:val="center"/>
          </w:tcPr>
          <w:p w14:paraId="0534E8D8" w14:textId="77777777" w:rsidR="0041527A" w:rsidRPr="00A37574" w:rsidRDefault="0041527A" w:rsidP="000D0E0A">
            <w:pPr>
              <w:pStyle w:val="TableParagraph"/>
              <w:jc w:val="center"/>
              <w:rPr>
                <w:sz w:val="28"/>
                <w:szCs w:val="28"/>
              </w:rPr>
            </w:pPr>
            <w:r w:rsidRPr="00A37574">
              <w:rPr>
                <w:sz w:val="28"/>
                <w:szCs w:val="28"/>
              </w:rPr>
              <w:t>Bộ phận kế toán Ban QLDA</w:t>
            </w:r>
          </w:p>
        </w:tc>
        <w:tc>
          <w:tcPr>
            <w:tcW w:w="993" w:type="dxa"/>
            <w:shd w:val="clear" w:color="auto" w:fill="auto"/>
          </w:tcPr>
          <w:p w14:paraId="59D55466" w14:textId="77777777" w:rsidR="0041527A" w:rsidRPr="00A37574" w:rsidRDefault="0041527A" w:rsidP="000D0E0A">
            <w:pPr>
              <w:tabs>
                <w:tab w:val="left" w:pos="1776"/>
              </w:tabs>
              <w:jc w:val="center"/>
              <w:rPr>
                <w:rFonts w:ascii="Times New Roman" w:hAnsi="Times New Roman" w:cs="Times New Roman"/>
                <w:b/>
                <w:bCs/>
                <w:sz w:val="28"/>
                <w:szCs w:val="28"/>
                <w:lang w:val="nl-NL"/>
              </w:rPr>
            </w:pPr>
          </w:p>
        </w:tc>
        <w:tc>
          <w:tcPr>
            <w:tcW w:w="2114" w:type="dxa"/>
            <w:gridSpan w:val="2"/>
            <w:shd w:val="clear" w:color="auto" w:fill="auto"/>
            <w:vAlign w:val="center"/>
          </w:tcPr>
          <w:p w14:paraId="6813B427" w14:textId="77777777" w:rsidR="0041527A" w:rsidRPr="00A37574" w:rsidRDefault="0041527A" w:rsidP="000D0E0A">
            <w:pPr>
              <w:tabs>
                <w:tab w:val="left" w:pos="1776"/>
              </w:tabs>
              <w:jc w:val="center"/>
              <w:rPr>
                <w:rFonts w:ascii="Times New Roman" w:hAnsi="Times New Roman" w:cs="Times New Roman"/>
                <w:b/>
                <w:bCs/>
                <w:sz w:val="28"/>
                <w:szCs w:val="28"/>
                <w:lang w:val="nl-NL"/>
              </w:rPr>
            </w:pPr>
          </w:p>
        </w:tc>
        <w:tc>
          <w:tcPr>
            <w:tcW w:w="1457" w:type="dxa"/>
            <w:shd w:val="clear" w:color="auto" w:fill="auto"/>
          </w:tcPr>
          <w:p w14:paraId="56F339F9" w14:textId="77777777" w:rsidR="0041527A" w:rsidRPr="001357DF" w:rsidRDefault="0041527A" w:rsidP="000D0E0A">
            <w:pPr>
              <w:tabs>
                <w:tab w:val="left" w:pos="1776"/>
              </w:tabs>
              <w:jc w:val="center"/>
              <w:rPr>
                <w:rFonts w:ascii="Times New Roman" w:hAnsi="Times New Roman" w:cs="Times New Roman"/>
                <w:bCs/>
                <w:sz w:val="28"/>
                <w:szCs w:val="28"/>
                <w:lang w:val="nl-NL"/>
              </w:rPr>
            </w:pPr>
          </w:p>
          <w:p w14:paraId="4C03DE52" w14:textId="77777777" w:rsidR="0041527A" w:rsidRPr="001357DF" w:rsidRDefault="0041527A" w:rsidP="000D0E0A">
            <w:pPr>
              <w:tabs>
                <w:tab w:val="left" w:pos="1776"/>
              </w:tabs>
              <w:jc w:val="center"/>
              <w:rPr>
                <w:rFonts w:ascii="Times New Roman" w:hAnsi="Times New Roman" w:cs="Times New Roman"/>
                <w:bCs/>
                <w:sz w:val="28"/>
                <w:szCs w:val="28"/>
                <w:lang w:val="nl-NL"/>
              </w:rPr>
            </w:pPr>
          </w:p>
          <w:p w14:paraId="4B74D9F6" w14:textId="77777777" w:rsidR="0041527A" w:rsidRPr="001357DF" w:rsidRDefault="0041527A" w:rsidP="000D0E0A">
            <w:pPr>
              <w:tabs>
                <w:tab w:val="left" w:pos="1776"/>
              </w:tabs>
              <w:jc w:val="center"/>
              <w:rPr>
                <w:rFonts w:ascii="Times New Roman" w:hAnsi="Times New Roman" w:cs="Times New Roman"/>
                <w:bCs/>
                <w:sz w:val="28"/>
                <w:szCs w:val="28"/>
                <w:lang w:val="nl-NL"/>
              </w:rPr>
            </w:pPr>
          </w:p>
          <w:p w14:paraId="5CDA9AF7" w14:textId="77777777" w:rsidR="0041527A" w:rsidRPr="001357DF" w:rsidRDefault="0041527A" w:rsidP="000D0E0A">
            <w:pPr>
              <w:tabs>
                <w:tab w:val="left" w:pos="1776"/>
              </w:tabs>
              <w:jc w:val="center"/>
              <w:rPr>
                <w:rFonts w:ascii="Times New Roman" w:hAnsi="Times New Roman" w:cs="Times New Roman"/>
                <w:bCs/>
                <w:sz w:val="28"/>
                <w:szCs w:val="28"/>
                <w:lang w:val="nl-NL"/>
              </w:rPr>
            </w:pPr>
          </w:p>
          <w:p w14:paraId="4977E573" w14:textId="77777777" w:rsidR="0041527A" w:rsidRPr="001357DF" w:rsidRDefault="0041527A" w:rsidP="000D0E0A">
            <w:pPr>
              <w:tabs>
                <w:tab w:val="left" w:pos="1776"/>
              </w:tabs>
              <w:jc w:val="center"/>
              <w:rPr>
                <w:rFonts w:ascii="Times New Roman" w:hAnsi="Times New Roman" w:cs="Times New Roman"/>
                <w:bCs/>
                <w:sz w:val="28"/>
                <w:szCs w:val="28"/>
                <w:lang w:val="nl-NL"/>
              </w:rPr>
            </w:pPr>
          </w:p>
          <w:p w14:paraId="17AA3FF3" w14:textId="77777777" w:rsidR="0041527A" w:rsidRPr="001357DF" w:rsidRDefault="0041527A" w:rsidP="000D0E0A">
            <w:pPr>
              <w:tabs>
                <w:tab w:val="left" w:pos="1776"/>
              </w:tabs>
              <w:jc w:val="center"/>
              <w:rPr>
                <w:rFonts w:ascii="Times New Roman" w:hAnsi="Times New Roman" w:cs="Times New Roman"/>
                <w:bCs/>
                <w:sz w:val="28"/>
                <w:szCs w:val="28"/>
                <w:lang w:val="nl-NL"/>
              </w:rPr>
            </w:pPr>
          </w:p>
          <w:p w14:paraId="79641894" w14:textId="77777777" w:rsidR="0041527A" w:rsidRPr="001357DF" w:rsidRDefault="0041527A" w:rsidP="000D0E0A">
            <w:pPr>
              <w:tabs>
                <w:tab w:val="left" w:pos="1776"/>
              </w:tabs>
              <w:jc w:val="center"/>
              <w:rPr>
                <w:rFonts w:ascii="Times New Roman" w:hAnsi="Times New Roman" w:cs="Times New Roman"/>
                <w:bCs/>
                <w:sz w:val="28"/>
                <w:szCs w:val="28"/>
                <w:lang w:val="nl-NL"/>
              </w:rPr>
            </w:pPr>
            <w:r w:rsidRPr="001357DF">
              <w:rPr>
                <w:rFonts w:ascii="Times New Roman" w:hAnsi="Times New Roman" w:cs="Times New Roman"/>
                <w:bCs/>
                <w:sz w:val="28"/>
                <w:szCs w:val="28"/>
                <w:lang w:val="nl-NL"/>
              </w:rPr>
              <w:t>Bộ hồ sơ, chứng từ kế toán</w:t>
            </w:r>
          </w:p>
        </w:tc>
      </w:tr>
      <w:tr w:rsidR="0041527A" w:rsidRPr="00A37574" w14:paraId="0C108984" w14:textId="77777777" w:rsidTr="0041527A">
        <w:trPr>
          <w:trHeight w:val="20"/>
          <w:jc w:val="center"/>
        </w:trPr>
        <w:tc>
          <w:tcPr>
            <w:tcW w:w="590" w:type="dxa"/>
            <w:shd w:val="clear" w:color="auto" w:fill="auto"/>
          </w:tcPr>
          <w:p w14:paraId="4A5E2AA4" w14:textId="77777777" w:rsidR="0041527A" w:rsidRPr="00A37574" w:rsidRDefault="0041527A" w:rsidP="000D0E0A">
            <w:pPr>
              <w:pStyle w:val="TableParagraph"/>
              <w:jc w:val="center"/>
              <w:rPr>
                <w:b/>
                <w:sz w:val="28"/>
                <w:szCs w:val="28"/>
              </w:rPr>
            </w:pPr>
            <w:r w:rsidRPr="00A37574">
              <w:rPr>
                <w:b/>
                <w:sz w:val="28"/>
                <w:szCs w:val="28"/>
              </w:rPr>
              <w:t>4</w:t>
            </w:r>
          </w:p>
        </w:tc>
        <w:tc>
          <w:tcPr>
            <w:tcW w:w="2991" w:type="dxa"/>
            <w:shd w:val="clear" w:color="auto" w:fill="auto"/>
          </w:tcPr>
          <w:p w14:paraId="1996A7DA" w14:textId="77777777" w:rsidR="0041527A" w:rsidRPr="00A37574" w:rsidRDefault="0041527A" w:rsidP="000D0E0A">
            <w:pPr>
              <w:pStyle w:val="TableParagraph"/>
              <w:jc w:val="both"/>
              <w:rPr>
                <w:sz w:val="28"/>
                <w:szCs w:val="28"/>
              </w:rPr>
            </w:pPr>
            <w:r w:rsidRPr="00A37574">
              <w:rPr>
                <w:b/>
                <w:sz w:val="28"/>
                <w:szCs w:val="28"/>
              </w:rPr>
              <w:t>Mẫu biểu/tài liệu</w:t>
            </w:r>
          </w:p>
        </w:tc>
        <w:tc>
          <w:tcPr>
            <w:tcW w:w="1489" w:type="dxa"/>
            <w:gridSpan w:val="2"/>
            <w:shd w:val="clear" w:color="auto" w:fill="auto"/>
          </w:tcPr>
          <w:p w14:paraId="43B21A9B" w14:textId="77777777" w:rsidR="0041527A" w:rsidRPr="00A37574" w:rsidRDefault="0041527A" w:rsidP="000D0E0A">
            <w:pPr>
              <w:pStyle w:val="TableParagraph"/>
              <w:rPr>
                <w:sz w:val="28"/>
                <w:szCs w:val="28"/>
              </w:rPr>
            </w:pPr>
          </w:p>
        </w:tc>
        <w:tc>
          <w:tcPr>
            <w:tcW w:w="993" w:type="dxa"/>
            <w:shd w:val="clear" w:color="auto" w:fill="auto"/>
          </w:tcPr>
          <w:p w14:paraId="22B37FEE" w14:textId="77777777" w:rsidR="0041527A" w:rsidRPr="00A37574" w:rsidRDefault="0041527A" w:rsidP="000D0E0A">
            <w:pPr>
              <w:tabs>
                <w:tab w:val="left" w:pos="1776"/>
              </w:tabs>
              <w:rPr>
                <w:rFonts w:ascii="Times New Roman" w:hAnsi="Times New Roman" w:cs="Times New Roman"/>
                <w:b/>
                <w:bCs/>
                <w:sz w:val="28"/>
                <w:szCs w:val="28"/>
                <w:lang w:val="nl-NL"/>
              </w:rPr>
            </w:pPr>
          </w:p>
        </w:tc>
        <w:tc>
          <w:tcPr>
            <w:tcW w:w="2114" w:type="dxa"/>
            <w:gridSpan w:val="2"/>
            <w:shd w:val="clear" w:color="auto" w:fill="auto"/>
          </w:tcPr>
          <w:p w14:paraId="5B3F9C36" w14:textId="77777777" w:rsidR="0041527A" w:rsidRPr="00A37574" w:rsidRDefault="0041527A" w:rsidP="000D0E0A">
            <w:pPr>
              <w:tabs>
                <w:tab w:val="left" w:pos="1776"/>
              </w:tabs>
              <w:rPr>
                <w:rFonts w:ascii="Times New Roman" w:hAnsi="Times New Roman" w:cs="Times New Roman"/>
                <w:b/>
                <w:bCs/>
                <w:sz w:val="28"/>
                <w:szCs w:val="28"/>
                <w:lang w:val="nl-NL"/>
              </w:rPr>
            </w:pPr>
          </w:p>
        </w:tc>
        <w:tc>
          <w:tcPr>
            <w:tcW w:w="1457" w:type="dxa"/>
            <w:shd w:val="clear" w:color="auto" w:fill="auto"/>
          </w:tcPr>
          <w:p w14:paraId="325899C9" w14:textId="77777777" w:rsidR="0041527A" w:rsidRPr="00A37574" w:rsidRDefault="0041527A" w:rsidP="000D0E0A">
            <w:pPr>
              <w:tabs>
                <w:tab w:val="left" w:pos="1776"/>
              </w:tabs>
              <w:rPr>
                <w:rFonts w:ascii="Times New Roman" w:hAnsi="Times New Roman" w:cs="Times New Roman"/>
                <w:b/>
                <w:bCs/>
                <w:sz w:val="28"/>
                <w:szCs w:val="28"/>
                <w:lang w:val="nl-NL"/>
              </w:rPr>
            </w:pPr>
          </w:p>
        </w:tc>
      </w:tr>
      <w:tr w:rsidR="0041527A" w:rsidRPr="00A37574" w14:paraId="6BFDB7C6" w14:textId="77777777" w:rsidTr="0041527A">
        <w:trPr>
          <w:trHeight w:val="1686"/>
          <w:jc w:val="center"/>
        </w:trPr>
        <w:tc>
          <w:tcPr>
            <w:tcW w:w="590" w:type="dxa"/>
            <w:shd w:val="clear" w:color="auto" w:fill="auto"/>
          </w:tcPr>
          <w:p w14:paraId="71784A18" w14:textId="77777777" w:rsidR="0041527A" w:rsidRPr="00A37574" w:rsidRDefault="0041527A" w:rsidP="000D0E0A">
            <w:pPr>
              <w:pStyle w:val="TableParagraph"/>
              <w:rPr>
                <w:b/>
                <w:sz w:val="28"/>
                <w:szCs w:val="28"/>
              </w:rPr>
            </w:pPr>
          </w:p>
        </w:tc>
        <w:tc>
          <w:tcPr>
            <w:tcW w:w="9044" w:type="dxa"/>
            <w:gridSpan w:val="7"/>
            <w:shd w:val="clear" w:color="auto" w:fill="auto"/>
          </w:tcPr>
          <w:p w14:paraId="7E5DB535" w14:textId="1DC6AB79" w:rsidR="0041527A" w:rsidRPr="00A37574" w:rsidRDefault="0041527A" w:rsidP="000D0E0A">
            <w:pPr>
              <w:tabs>
                <w:tab w:val="left" w:pos="1776"/>
              </w:tabs>
              <w:rPr>
                <w:rFonts w:ascii="Times New Roman" w:hAnsi="Times New Roman" w:cs="Times New Roman"/>
                <w:bCs/>
                <w:sz w:val="28"/>
                <w:szCs w:val="28"/>
                <w:shd w:val="clear" w:color="auto" w:fill="FFFFFF"/>
              </w:rPr>
            </w:pPr>
            <w:r w:rsidRPr="00A37574">
              <w:rPr>
                <w:rFonts w:ascii="Times New Roman" w:hAnsi="Times New Roman" w:cs="Times New Roman"/>
                <w:sz w:val="28"/>
                <w:szCs w:val="28"/>
              </w:rPr>
              <w:t>Thực</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hiện</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theo</w:t>
            </w:r>
            <w:r w:rsidRPr="00A37574">
              <w:rPr>
                <w:rFonts w:ascii="Times New Roman" w:hAnsi="Times New Roman" w:cs="Times New Roman"/>
                <w:spacing w:val="31"/>
                <w:sz w:val="28"/>
                <w:szCs w:val="28"/>
              </w:rPr>
              <w:t xml:space="preserve"> </w:t>
            </w:r>
            <w:r w:rsidRPr="00A37574">
              <w:rPr>
                <w:rFonts w:ascii="Times New Roman" w:hAnsi="Times New Roman" w:cs="Times New Roman"/>
                <w:sz w:val="28"/>
                <w:szCs w:val="28"/>
              </w:rPr>
              <w:t>các</w:t>
            </w:r>
            <w:r w:rsidRPr="00A37574">
              <w:rPr>
                <w:rFonts w:ascii="Times New Roman" w:hAnsi="Times New Roman" w:cs="Times New Roman"/>
                <w:spacing w:val="33"/>
                <w:sz w:val="28"/>
                <w:szCs w:val="28"/>
              </w:rPr>
              <w:t xml:space="preserve"> </w:t>
            </w:r>
            <w:r w:rsidRPr="00A37574">
              <w:rPr>
                <w:rFonts w:ascii="Times New Roman" w:hAnsi="Times New Roman" w:cs="Times New Roman"/>
                <w:sz w:val="28"/>
                <w:szCs w:val="28"/>
              </w:rPr>
              <w:t>Biểu</w:t>
            </w:r>
            <w:r w:rsidRPr="00A37574">
              <w:rPr>
                <w:rFonts w:ascii="Times New Roman" w:hAnsi="Times New Roman" w:cs="Times New Roman"/>
                <w:spacing w:val="33"/>
                <w:sz w:val="28"/>
                <w:szCs w:val="28"/>
              </w:rPr>
              <w:t xml:space="preserve"> </w:t>
            </w:r>
            <w:r w:rsidRPr="00A37574">
              <w:rPr>
                <w:rFonts w:ascii="Times New Roman" w:hAnsi="Times New Roman" w:cs="Times New Roman"/>
                <w:sz w:val="28"/>
                <w:szCs w:val="28"/>
              </w:rPr>
              <w:t>mẫu</w:t>
            </w:r>
            <w:r w:rsidRPr="00A37574">
              <w:rPr>
                <w:rFonts w:ascii="Times New Roman" w:hAnsi="Times New Roman" w:cs="Times New Roman"/>
                <w:spacing w:val="31"/>
                <w:sz w:val="28"/>
                <w:szCs w:val="28"/>
              </w:rPr>
              <w:t xml:space="preserve"> </w:t>
            </w:r>
            <w:r w:rsidRPr="00A37574">
              <w:rPr>
                <w:rFonts w:ascii="Times New Roman" w:hAnsi="Times New Roman" w:cs="Times New Roman"/>
                <w:sz w:val="28"/>
                <w:szCs w:val="28"/>
              </w:rPr>
              <w:t>quy</w:t>
            </w:r>
            <w:r w:rsidRPr="00A37574">
              <w:rPr>
                <w:rFonts w:ascii="Times New Roman" w:hAnsi="Times New Roman" w:cs="Times New Roman"/>
                <w:spacing w:val="25"/>
                <w:sz w:val="28"/>
                <w:szCs w:val="28"/>
              </w:rPr>
              <w:t xml:space="preserve"> </w:t>
            </w:r>
            <w:r w:rsidRPr="00A37574">
              <w:rPr>
                <w:rFonts w:ascii="Times New Roman" w:hAnsi="Times New Roman" w:cs="Times New Roman"/>
                <w:sz w:val="28"/>
                <w:szCs w:val="28"/>
              </w:rPr>
              <w:t>định tại</w:t>
            </w:r>
            <w:r w:rsidRPr="00A37574">
              <w:rPr>
                <w:rFonts w:ascii="Times New Roman" w:hAnsi="Times New Roman" w:cs="Times New Roman"/>
                <w:spacing w:val="30"/>
                <w:sz w:val="28"/>
                <w:szCs w:val="28"/>
              </w:rPr>
              <w:t xml:space="preserve"> </w:t>
            </w:r>
            <w:r w:rsidRPr="00A37574">
              <w:rPr>
                <w:rFonts w:ascii="Times New Roman" w:hAnsi="Times New Roman" w:cs="Times New Roman"/>
                <w:bCs/>
                <w:sz w:val="28"/>
                <w:szCs w:val="28"/>
                <w:shd w:val="clear" w:color="auto" w:fill="FFFFFF"/>
              </w:rPr>
              <w:t>Nghị định số 99/2021/NĐ-CP ngày 11/11/2021 của Chính phủ quy định về quản lý, thanh toán, quyết toán dự án sử dụng vốn đầu tư công; Nghị định 11/2020/NĐ-CP ngày 20/01/2020 của Chính phủ quy định về thủ tục hành chính thuộc lĩnh vực Kho bạc Nhà nước.</w:t>
            </w:r>
          </w:p>
        </w:tc>
      </w:tr>
    </w:tbl>
    <w:p w14:paraId="69ACF34E" w14:textId="0FD29C8F" w:rsidR="0041527A" w:rsidRPr="00A37574" w:rsidRDefault="0041527A" w:rsidP="000D0E0A">
      <w:pPr>
        <w:spacing w:after="120" w:line="240" w:lineRule="auto"/>
        <w:ind w:firstLine="720"/>
        <w:jc w:val="both"/>
        <w:rPr>
          <w:rFonts w:ascii="Times New Roman" w:eastAsia="Times New Roman" w:hAnsi="Times New Roman" w:cs="Times New Roman"/>
          <w:b/>
          <w:bCs/>
          <w:sz w:val="28"/>
          <w:szCs w:val="28"/>
        </w:rPr>
      </w:pPr>
      <w:r w:rsidRPr="00A37574">
        <w:rPr>
          <w:rFonts w:ascii="Times New Roman" w:eastAsia="Times New Roman" w:hAnsi="Times New Roman" w:cs="Times New Roman"/>
          <w:b/>
          <w:color w:val="auto"/>
          <w:sz w:val="28"/>
          <w:szCs w:val="28"/>
        </w:rPr>
        <w:t>V</w:t>
      </w:r>
      <w:r w:rsidRPr="00A37574">
        <w:rPr>
          <w:rFonts w:ascii="Times New Roman" w:hAnsi="Times New Roman" w:cs="Times New Roman"/>
          <w:b/>
          <w:sz w:val="28"/>
          <w:szCs w:val="28"/>
        </w:rPr>
        <w:t xml:space="preserve">. </w:t>
      </w:r>
      <w:r w:rsidRPr="00A37574">
        <w:rPr>
          <w:rFonts w:ascii="Times New Roman" w:eastAsia="Times New Roman" w:hAnsi="Times New Roman" w:cs="Times New Roman"/>
          <w:b/>
          <w:sz w:val="28"/>
          <w:szCs w:val="28"/>
        </w:rPr>
        <w:t xml:space="preserve">Quy trình </w:t>
      </w:r>
      <w:r w:rsidRPr="00A37574">
        <w:rPr>
          <w:rFonts w:ascii="Times New Roman" w:eastAsia="Times New Roman" w:hAnsi="Times New Roman" w:cs="Times New Roman"/>
          <w:b/>
          <w:bCs/>
          <w:sz w:val="28"/>
          <w:szCs w:val="28"/>
        </w:rPr>
        <w:t>g</w:t>
      </w:r>
      <w:r w:rsidRPr="00A37574">
        <w:rPr>
          <w:rFonts w:ascii="Times New Roman" w:eastAsia="Times New Roman" w:hAnsi="Times New Roman" w:cs="Times New Roman"/>
          <w:b/>
          <w:bCs/>
          <w:sz w:val="28"/>
          <w:szCs w:val="28"/>
          <w:lang w:val="vi-VN"/>
        </w:rPr>
        <w:t xml:space="preserve">iải quyết công việc nội bộ (ngoài thủ tục hành chính) </w:t>
      </w:r>
      <w:r w:rsidRPr="00A37574">
        <w:rPr>
          <w:rFonts w:ascii="Times New Roman" w:eastAsia="Times New Roman" w:hAnsi="Times New Roman" w:cs="Times New Roman"/>
          <w:b/>
          <w:bCs/>
          <w:sz w:val="28"/>
          <w:szCs w:val="28"/>
        </w:rPr>
        <w:t>của Trung tâm dịch vụ Nông nghiệp thành phố</w:t>
      </w:r>
    </w:p>
    <w:p w14:paraId="56EB8982" w14:textId="77777777" w:rsidR="0041527A" w:rsidRPr="00A37574" w:rsidRDefault="0041527A" w:rsidP="0041527A">
      <w:pPr>
        <w:spacing w:before="120" w:after="120" w:line="340" w:lineRule="exact"/>
        <w:ind w:firstLine="720"/>
        <w:jc w:val="both"/>
        <w:rPr>
          <w:rFonts w:ascii="Times New Roman" w:hAnsi="Times New Roman" w:cs="Times New Roman"/>
          <w:b/>
          <w:sz w:val="28"/>
          <w:szCs w:val="28"/>
        </w:rPr>
      </w:pPr>
      <w:r w:rsidRPr="00A37574">
        <w:rPr>
          <w:rFonts w:ascii="Times New Roman" w:hAnsi="Times New Roman" w:cs="Times New Roman"/>
          <w:b/>
          <w:sz w:val="28"/>
          <w:szCs w:val="28"/>
        </w:rPr>
        <w:t xml:space="preserve">1. Quy trình quản lý và giải quyết văn bản đi, đến của Trung tâm </w:t>
      </w:r>
      <w:r w:rsidRPr="00A37574">
        <w:rPr>
          <w:rFonts w:ascii="Times New Roman" w:hAnsi="Times New Roman" w:cs="Times New Roman"/>
          <w:b/>
          <w:sz w:val="28"/>
          <w:szCs w:val="28"/>
          <w:shd w:val="clear" w:color="auto" w:fill="FFFFFF"/>
        </w:rPr>
        <w:t>Dịch vụ nông nghiệp</w:t>
      </w:r>
      <w:r w:rsidRPr="00A37574">
        <w:rPr>
          <w:rFonts w:ascii="Times New Roman" w:hAnsi="Times New Roman" w:cs="Times New Roman"/>
          <w:sz w:val="28"/>
          <w:szCs w:val="28"/>
          <w:shd w:val="clear" w:color="auto" w:fill="FFFFFF"/>
        </w:rPr>
        <w:t xml:space="preserve"> </w:t>
      </w:r>
      <w:r w:rsidRPr="00A37574">
        <w:rPr>
          <w:rFonts w:ascii="Times New Roman" w:hAnsi="Times New Roman" w:cs="Times New Roman"/>
          <w:b/>
          <w:sz w:val="28"/>
          <w:szCs w:val="28"/>
        </w:rPr>
        <w:t>(Không áp dụng cho các văn bản, tài liệu bí mật nhà nước) (CV-01/TTDVNN)</w:t>
      </w:r>
    </w:p>
    <w:tbl>
      <w:tblPr>
        <w:tblW w:w="95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827"/>
        <w:gridCol w:w="1418"/>
        <w:gridCol w:w="992"/>
        <w:gridCol w:w="1559"/>
        <w:gridCol w:w="1139"/>
        <w:gridCol w:w="21"/>
      </w:tblGrid>
      <w:tr w:rsidR="0041527A" w:rsidRPr="00A37574" w14:paraId="05E2F0A2" w14:textId="77777777" w:rsidTr="000D0E0A">
        <w:tc>
          <w:tcPr>
            <w:tcW w:w="568" w:type="dxa"/>
            <w:vAlign w:val="center"/>
          </w:tcPr>
          <w:p w14:paraId="25071D37"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8956" w:type="dxa"/>
            <w:gridSpan w:val="6"/>
            <w:vAlign w:val="center"/>
          </w:tcPr>
          <w:p w14:paraId="1CF88A6B"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41527A" w:rsidRPr="00A37574" w14:paraId="45688CE3" w14:textId="77777777" w:rsidTr="000D0E0A">
        <w:tc>
          <w:tcPr>
            <w:tcW w:w="568" w:type="dxa"/>
            <w:vAlign w:val="center"/>
          </w:tcPr>
          <w:p w14:paraId="6E362E72" w14:textId="77777777" w:rsidR="0041527A" w:rsidRPr="00A37574" w:rsidRDefault="0041527A" w:rsidP="000D0E0A">
            <w:pPr>
              <w:spacing w:before="40" w:after="40" w:line="340" w:lineRule="exact"/>
              <w:jc w:val="center"/>
              <w:rPr>
                <w:rFonts w:ascii="Times New Roman" w:hAnsi="Times New Roman" w:cs="Times New Roman"/>
                <w:b/>
                <w:sz w:val="28"/>
                <w:szCs w:val="28"/>
              </w:rPr>
            </w:pPr>
          </w:p>
        </w:tc>
        <w:tc>
          <w:tcPr>
            <w:tcW w:w="8956" w:type="dxa"/>
            <w:gridSpan w:val="6"/>
            <w:vAlign w:val="center"/>
          </w:tcPr>
          <w:p w14:paraId="2FA0C313"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xml:space="preserve">Quy định trình tự xử lý, giải quyết kịp thời, chính xác và thống nhất đối với tất cả các loại văn bản đi, đến hình thành, phát sinh trong hoạt động của Trung tâm </w:t>
            </w:r>
            <w:r w:rsidRPr="00A37574">
              <w:rPr>
                <w:rFonts w:ascii="Times New Roman" w:hAnsi="Times New Roman" w:cs="Times New Roman"/>
                <w:sz w:val="28"/>
                <w:szCs w:val="28"/>
                <w:shd w:val="clear" w:color="auto" w:fill="FFFFFF"/>
              </w:rPr>
              <w:t xml:space="preserve">Dịch vụ nông nghiệp </w:t>
            </w:r>
            <w:r w:rsidRPr="00A37574">
              <w:rPr>
                <w:rFonts w:ascii="Times New Roman" w:hAnsi="Times New Roman" w:cs="Times New Roman"/>
                <w:sz w:val="28"/>
                <w:szCs w:val="28"/>
              </w:rPr>
              <w:t>Thành phố.</w:t>
            </w:r>
          </w:p>
        </w:tc>
      </w:tr>
      <w:tr w:rsidR="0041527A" w:rsidRPr="00A37574" w14:paraId="56F384D4" w14:textId="77777777" w:rsidTr="000D0E0A">
        <w:tc>
          <w:tcPr>
            <w:tcW w:w="568" w:type="dxa"/>
            <w:vAlign w:val="center"/>
          </w:tcPr>
          <w:p w14:paraId="56F1CA43"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2</w:t>
            </w:r>
          </w:p>
        </w:tc>
        <w:tc>
          <w:tcPr>
            <w:tcW w:w="8956" w:type="dxa"/>
            <w:gridSpan w:val="6"/>
            <w:vAlign w:val="center"/>
          </w:tcPr>
          <w:p w14:paraId="14E95877"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41527A" w:rsidRPr="00A37574" w14:paraId="2D4D686D" w14:textId="77777777" w:rsidTr="000D0E0A">
        <w:tc>
          <w:tcPr>
            <w:tcW w:w="568" w:type="dxa"/>
            <w:vAlign w:val="center"/>
          </w:tcPr>
          <w:p w14:paraId="573B8A50" w14:textId="77777777" w:rsidR="0041527A" w:rsidRPr="00A37574" w:rsidRDefault="0041527A" w:rsidP="000D0E0A">
            <w:pPr>
              <w:spacing w:before="40" w:after="40" w:line="340" w:lineRule="exact"/>
              <w:jc w:val="center"/>
              <w:rPr>
                <w:rFonts w:ascii="Times New Roman" w:hAnsi="Times New Roman" w:cs="Times New Roman"/>
                <w:b/>
                <w:sz w:val="28"/>
                <w:szCs w:val="28"/>
              </w:rPr>
            </w:pPr>
          </w:p>
        </w:tc>
        <w:tc>
          <w:tcPr>
            <w:tcW w:w="8956" w:type="dxa"/>
            <w:gridSpan w:val="6"/>
            <w:vAlign w:val="center"/>
          </w:tcPr>
          <w:p w14:paraId="2235FBFA"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Áp dụng đối với:</w:t>
            </w:r>
          </w:p>
          <w:p w14:paraId="0C10624A"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lastRenderedPageBreak/>
              <w:t xml:space="preserve">- Việc tiếp nhận và giải quyết văn bản đi, đến của Trung tâm </w:t>
            </w:r>
            <w:r w:rsidRPr="00A37574">
              <w:rPr>
                <w:rFonts w:ascii="Times New Roman" w:hAnsi="Times New Roman" w:cs="Times New Roman"/>
                <w:sz w:val="28"/>
                <w:szCs w:val="28"/>
                <w:shd w:val="clear" w:color="auto" w:fill="FFFFFF"/>
              </w:rPr>
              <w:t xml:space="preserve">Dịch vụ nông nghiệp </w:t>
            </w:r>
            <w:r w:rsidRPr="00A37574">
              <w:rPr>
                <w:rFonts w:ascii="Times New Roman" w:hAnsi="Times New Roman" w:cs="Times New Roman"/>
                <w:sz w:val="28"/>
                <w:szCs w:val="28"/>
              </w:rPr>
              <w:t>Thành phố.</w:t>
            </w:r>
          </w:p>
          <w:p w14:paraId="6B977AC3"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xml:space="preserve">- Viên chức, người lao động Trung tâm </w:t>
            </w:r>
            <w:r w:rsidRPr="00A37574">
              <w:rPr>
                <w:rFonts w:ascii="Times New Roman" w:hAnsi="Times New Roman" w:cs="Times New Roman"/>
                <w:sz w:val="28"/>
                <w:szCs w:val="28"/>
                <w:shd w:val="clear" w:color="auto" w:fill="FFFFFF"/>
              </w:rPr>
              <w:t xml:space="preserve">Dịch vụ nông nghiệp </w:t>
            </w:r>
            <w:r w:rsidRPr="00A37574">
              <w:rPr>
                <w:rFonts w:ascii="Times New Roman" w:hAnsi="Times New Roman" w:cs="Times New Roman"/>
                <w:sz w:val="28"/>
                <w:szCs w:val="28"/>
              </w:rPr>
              <w:t>Thành phố.</w:t>
            </w:r>
          </w:p>
        </w:tc>
      </w:tr>
      <w:tr w:rsidR="0041527A" w:rsidRPr="00A37574" w14:paraId="65F03707" w14:textId="77777777" w:rsidTr="000D0E0A">
        <w:tc>
          <w:tcPr>
            <w:tcW w:w="568" w:type="dxa"/>
            <w:vAlign w:val="center"/>
          </w:tcPr>
          <w:p w14:paraId="0DABF27F"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3</w:t>
            </w:r>
          </w:p>
        </w:tc>
        <w:tc>
          <w:tcPr>
            <w:tcW w:w="8956" w:type="dxa"/>
            <w:gridSpan w:val="6"/>
            <w:vAlign w:val="center"/>
          </w:tcPr>
          <w:p w14:paraId="18829DE6"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41527A" w:rsidRPr="00A37574" w14:paraId="430907DE" w14:textId="77777777" w:rsidTr="000D0E0A">
        <w:tc>
          <w:tcPr>
            <w:tcW w:w="568" w:type="dxa"/>
            <w:vAlign w:val="center"/>
          </w:tcPr>
          <w:p w14:paraId="4B7BE368"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3.1</w:t>
            </w:r>
          </w:p>
        </w:tc>
        <w:tc>
          <w:tcPr>
            <w:tcW w:w="8956" w:type="dxa"/>
            <w:gridSpan w:val="6"/>
            <w:vAlign w:val="center"/>
          </w:tcPr>
          <w:p w14:paraId="6ACFDAC8"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41527A" w:rsidRPr="00A37574" w14:paraId="6DF4A334" w14:textId="77777777" w:rsidTr="000D0E0A">
        <w:tc>
          <w:tcPr>
            <w:tcW w:w="568" w:type="dxa"/>
            <w:vAlign w:val="center"/>
          </w:tcPr>
          <w:p w14:paraId="4C7FA7FD" w14:textId="77777777" w:rsidR="0041527A" w:rsidRPr="00A37574" w:rsidRDefault="0041527A" w:rsidP="000D0E0A">
            <w:pPr>
              <w:spacing w:before="40" w:after="40" w:line="340" w:lineRule="exact"/>
              <w:jc w:val="center"/>
              <w:rPr>
                <w:rFonts w:ascii="Times New Roman" w:hAnsi="Times New Roman" w:cs="Times New Roman"/>
                <w:b/>
                <w:sz w:val="28"/>
                <w:szCs w:val="28"/>
              </w:rPr>
            </w:pPr>
          </w:p>
        </w:tc>
        <w:tc>
          <w:tcPr>
            <w:tcW w:w="8956" w:type="dxa"/>
            <w:gridSpan w:val="6"/>
            <w:vAlign w:val="center"/>
          </w:tcPr>
          <w:p w14:paraId="585C74AB" w14:textId="77777777" w:rsidR="0041527A" w:rsidRPr="00A37574" w:rsidRDefault="0041527A" w:rsidP="000D0E0A">
            <w:pPr>
              <w:pStyle w:val="Other0"/>
              <w:tabs>
                <w:tab w:val="left" w:pos="130"/>
              </w:tabs>
              <w:spacing w:before="40" w:after="40" w:line="340" w:lineRule="exact"/>
              <w:jc w:val="both"/>
              <w:rPr>
                <w:rFonts w:ascii="Times New Roman" w:hAnsi="Times New Roman"/>
                <w:sz w:val="28"/>
                <w:szCs w:val="28"/>
              </w:rPr>
            </w:pPr>
            <w:r w:rsidRPr="00A37574">
              <w:rPr>
                <w:rFonts w:ascii="Times New Roman" w:hAnsi="Times New Roman"/>
                <w:sz w:val="28"/>
                <w:szCs w:val="28"/>
              </w:rPr>
              <w:t>- Nghị định số 30/2020/NĐ-CP ngày 05/3/2020 của Chính phủ về công tác văn thư.</w:t>
            </w:r>
          </w:p>
        </w:tc>
      </w:tr>
      <w:tr w:rsidR="0041527A" w:rsidRPr="00A37574" w14:paraId="37FC6F99" w14:textId="77777777" w:rsidTr="000D0E0A">
        <w:tc>
          <w:tcPr>
            <w:tcW w:w="568" w:type="dxa"/>
            <w:vAlign w:val="center"/>
          </w:tcPr>
          <w:p w14:paraId="5D25EEFC"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3.2</w:t>
            </w:r>
          </w:p>
        </w:tc>
        <w:tc>
          <w:tcPr>
            <w:tcW w:w="8956" w:type="dxa"/>
            <w:gridSpan w:val="6"/>
            <w:vAlign w:val="center"/>
          </w:tcPr>
          <w:p w14:paraId="134E255F"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41527A" w:rsidRPr="00A37574" w14:paraId="074F3D5F" w14:textId="77777777" w:rsidTr="000D0E0A">
        <w:trPr>
          <w:gridAfter w:val="1"/>
          <w:wAfter w:w="21" w:type="dxa"/>
        </w:trPr>
        <w:tc>
          <w:tcPr>
            <w:tcW w:w="568" w:type="dxa"/>
            <w:vAlign w:val="center"/>
          </w:tcPr>
          <w:p w14:paraId="6A52225C"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3827" w:type="dxa"/>
            <w:vAlign w:val="center"/>
          </w:tcPr>
          <w:p w14:paraId="6BFD2532" w14:textId="77777777" w:rsidR="0041527A" w:rsidRPr="00A37574" w:rsidRDefault="0041527A" w:rsidP="000D0E0A">
            <w:pPr>
              <w:tabs>
                <w:tab w:val="left" w:pos="519"/>
              </w:tabs>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418" w:type="dxa"/>
            <w:vAlign w:val="center"/>
          </w:tcPr>
          <w:p w14:paraId="6988E014"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992" w:type="dxa"/>
            <w:vAlign w:val="center"/>
          </w:tcPr>
          <w:p w14:paraId="43095547"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559" w:type="dxa"/>
            <w:vAlign w:val="center"/>
          </w:tcPr>
          <w:p w14:paraId="581961DA"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139" w:type="dxa"/>
            <w:vAlign w:val="center"/>
          </w:tcPr>
          <w:p w14:paraId="60CBD8F6"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41527A" w:rsidRPr="00A37574" w14:paraId="2BA0C5F6" w14:textId="77777777" w:rsidTr="000D0E0A">
        <w:tc>
          <w:tcPr>
            <w:tcW w:w="568" w:type="dxa"/>
            <w:vAlign w:val="center"/>
          </w:tcPr>
          <w:p w14:paraId="05F21D7D" w14:textId="77777777" w:rsidR="0041527A" w:rsidRPr="00A37574" w:rsidRDefault="0041527A" w:rsidP="000D0E0A">
            <w:pPr>
              <w:spacing w:before="40" w:after="40" w:line="340" w:lineRule="exact"/>
              <w:jc w:val="center"/>
              <w:rPr>
                <w:rFonts w:ascii="Times New Roman" w:hAnsi="Times New Roman" w:cs="Times New Roman"/>
                <w:b/>
                <w:sz w:val="28"/>
                <w:szCs w:val="28"/>
              </w:rPr>
            </w:pPr>
          </w:p>
        </w:tc>
        <w:tc>
          <w:tcPr>
            <w:tcW w:w="8956" w:type="dxa"/>
            <w:gridSpan w:val="6"/>
            <w:vAlign w:val="center"/>
          </w:tcPr>
          <w:p w14:paraId="3461EBD3" w14:textId="77777777" w:rsidR="0041527A" w:rsidRPr="00A37574" w:rsidRDefault="0041527A" w:rsidP="000D0E0A">
            <w:pPr>
              <w:tabs>
                <w:tab w:val="left" w:pos="586"/>
              </w:tabs>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 xml:space="preserve">* </w:t>
            </w:r>
            <w:r w:rsidRPr="00A37574">
              <w:rPr>
                <w:rFonts w:ascii="Times New Roman" w:hAnsi="Times New Roman" w:cs="Times New Roman"/>
                <w:b/>
                <w:bCs/>
                <w:sz w:val="28"/>
                <w:szCs w:val="28"/>
              </w:rPr>
              <w:t>Quản lý, giải quyết văn bản đến (Không áp dụng cho các văn bản, tài liệu bí mật nhà nước)</w:t>
            </w:r>
          </w:p>
        </w:tc>
      </w:tr>
      <w:tr w:rsidR="0041527A" w:rsidRPr="00A37574" w14:paraId="614DACBC" w14:textId="77777777" w:rsidTr="000D0E0A">
        <w:trPr>
          <w:gridAfter w:val="1"/>
          <w:wAfter w:w="21" w:type="dxa"/>
        </w:trPr>
        <w:tc>
          <w:tcPr>
            <w:tcW w:w="568" w:type="dxa"/>
            <w:vAlign w:val="center"/>
          </w:tcPr>
          <w:p w14:paraId="51D72CB5"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3827" w:type="dxa"/>
            <w:vAlign w:val="center"/>
          </w:tcPr>
          <w:p w14:paraId="46DAFA63" w14:textId="77777777" w:rsidR="0041527A" w:rsidRPr="00A37574" w:rsidRDefault="0041527A" w:rsidP="000D0E0A">
            <w:pPr>
              <w:tabs>
                <w:tab w:val="left" w:pos="519"/>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Tiếp nhận văn bản đến</w:t>
            </w:r>
          </w:p>
        </w:tc>
        <w:tc>
          <w:tcPr>
            <w:tcW w:w="1418" w:type="dxa"/>
            <w:vAlign w:val="center"/>
          </w:tcPr>
          <w:p w14:paraId="59C4919D" w14:textId="77777777" w:rsidR="0041527A" w:rsidRPr="00A37574" w:rsidRDefault="0041527A" w:rsidP="000D0E0A">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Văn thư của đơn vị</w:t>
            </w:r>
          </w:p>
        </w:tc>
        <w:tc>
          <w:tcPr>
            <w:tcW w:w="992" w:type="dxa"/>
            <w:vAlign w:val="center"/>
          </w:tcPr>
          <w:p w14:paraId="65131238" w14:textId="77777777" w:rsidR="0041527A" w:rsidRPr="00A37574" w:rsidRDefault="0041527A" w:rsidP="000D0E0A">
            <w:pPr>
              <w:spacing w:before="40" w:after="40" w:line="340" w:lineRule="exact"/>
              <w:jc w:val="both"/>
              <w:rPr>
                <w:rFonts w:ascii="Times New Roman" w:hAnsi="Times New Roman" w:cs="Times New Roman"/>
                <w:sz w:val="28"/>
                <w:szCs w:val="28"/>
              </w:rPr>
            </w:pPr>
          </w:p>
        </w:tc>
        <w:tc>
          <w:tcPr>
            <w:tcW w:w="1559" w:type="dxa"/>
            <w:vAlign w:val="center"/>
          </w:tcPr>
          <w:p w14:paraId="27AED48C" w14:textId="77777777" w:rsidR="0041527A" w:rsidRPr="00A37574" w:rsidRDefault="0041527A" w:rsidP="000D0E0A">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Giờ hành chính</w:t>
            </w:r>
          </w:p>
        </w:tc>
        <w:tc>
          <w:tcPr>
            <w:tcW w:w="1139" w:type="dxa"/>
            <w:vAlign w:val="center"/>
          </w:tcPr>
          <w:p w14:paraId="791CCF67" w14:textId="77777777" w:rsidR="0041527A" w:rsidRPr="00A37574" w:rsidRDefault="0041527A" w:rsidP="000D0E0A">
            <w:pPr>
              <w:spacing w:before="40" w:after="40" w:line="340" w:lineRule="exact"/>
              <w:jc w:val="both"/>
              <w:rPr>
                <w:rFonts w:ascii="Times New Roman" w:hAnsi="Times New Roman" w:cs="Times New Roman"/>
                <w:sz w:val="28"/>
                <w:szCs w:val="28"/>
              </w:rPr>
            </w:pPr>
          </w:p>
        </w:tc>
      </w:tr>
      <w:tr w:rsidR="0041527A" w:rsidRPr="00A37574" w14:paraId="45073603" w14:textId="77777777" w:rsidTr="000D0E0A">
        <w:trPr>
          <w:gridAfter w:val="1"/>
          <w:wAfter w:w="21" w:type="dxa"/>
        </w:trPr>
        <w:tc>
          <w:tcPr>
            <w:tcW w:w="568" w:type="dxa"/>
            <w:vAlign w:val="center"/>
          </w:tcPr>
          <w:p w14:paraId="7BE88E1F" w14:textId="77777777" w:rsidR="0041527A" w:rsidRPr="00A37574" w:rsidRDefault="0041527A" w:rsidP="000D0E0A">
            <w:pPr>
              <w:spacing w:before="40" w:after="40" w:line="340" w:lineRule="exact"/>
              <w:jc w:val="center"/>
              <w:rPr>
                <w:rFonts w:ascii="Times New Roman" w:hAnsi="Times New Roman" w:cs="Times New Roman"/>
                <w:b/>
                <w:sz w:val="28"/>
                <w:szCs w:val="28"/>
              </w:rPr>
            </w:pPr>
          </w:p>
          <w:p w14:paraId="23A135B2" w14:textId="77777777" w:rsidR="0041527A" w:rsidRPr="00A37574" w:rsidRDefault="0041527A" w:rsidP="000D0E0A">
            <w:pPr>
              <w:spacing w:before="40" w:after="40" w:line="340" w:lineRule="exact"/>
              <w:jc w:val="center"/>
              <w:rPr>
                <w:rFonts w:ascii="Times New Roman" w:hAnsi="Times New Roman" w:cs="Times New Roman"/>
                <w:b/>
                <w:sz w:val="28"/>
                <w:szCs w:val="28"/>
              </w:rPr>
            </w:pPr>
          </w:p>
          <w:p w14:paraId="7A95C002" w14:textId="77777777" w:rsidR="0041527A" w:rsidRPr="00A37574" w:rsidRDefault="0041527A" w:rsidP="000D0E0A">
            <w:pPr>
              <w:spacing w:before="40" w:after="40" w:line="340" w:lineRule="exact"/>
              <w:jc w:val="center"/>
              <w:rPr>
                <w:rFonts w:ascii="Times New Roman" w:hAnsi="Times New Roman" w:cs="Times New Roman"/>
                <w:b/>
                <w:sz w:val="28"/>
                <w:szCs w:val="28"/>
              </w:rPr>
            </w:pPr>
          </w:p>
          <w:p w14:paraId="5DF3FE77" w14:textId="77777777" w:rsidR="0041527A" w:rsidRPr="00A37574" w:rsidRDefault="0041527A" w:rsidP="000D0E0A">
            <w:pPr>
              <w:spacing w:before="40" w:after="40" w:line="340" w:lineRule="exact"/>
              <w:jc w:val="center"/>
              <w:rPr>
                <w:rFonts w:ascii="Times New Roman" w:hAnsi="Times New Roman" w:cs="Times New Roman"/>
                <w:b/>
                <w:sz w:val="28"/>
                <w:szCs w:val="28"/>
              </w:rPr>
            </w:pPr>
          </w:p>
          <w:p w14:paraId="7476113D" w14:textId="77777777" w:rsidR="0041527A" w:rsidRPr="00A37574" w:rsidRDefault="0041527A" w:rsidP="000D0E0A">
            <w:pPr>
              <w:spacing w:before="40" w:after="40" w:line="340" w:lineRule="exact"/>
              <w:jc w:val="center"/>
              <w:rPr>
                <w:rFonts w:ascii="Times New Roman" w:hAnsi="Times New Roman" w:cs="Times New Roman"/>
                <w:b/>
                <w:sz w:val="28"/>
                <w:szCs w:val="28"/>
              </w:rPr>
            </w:pPr>
          </w:p>
          <w:p w14:paraId="70805495"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B2</w:t>
            </w:r>
          </w:p>
        </w:tc>
        <w:tc>
          <w:tcPr>
            <w:tcW w:w="3827" w:type="dxa"/>
            <w:vAlign w:val="center"/>
          </w:tcPr>
          <w:p w14:paraId="0639C90D"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Xử lý văn bản đến:</w:t>
            </w:r>
          </w:p>
          <w:p w14:paraId="71E2A101"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văn bản điện tử:</w:t>
            </w:r>
          </w:p>
          <w:p w14:paraId="1E47A6CA"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Tiếp nhận, kiểm tra tính xác thực về nguồn gốc nơi gửi và sự toàn vẹn của văn bản, đăng ký và chuyển lãnh đạo xử lý.</w:t>
            </w:r>
          </w:p>
          <w:p w14:paraId="3DD65DF0" w14:textId="77777777" w:rsidR="0041527A" w:rsidRPr="00A37574" w:rsidRDefault="0041527A" w:rsidP="000D0E0A">
            <w:pPr>
              <w:tabs>
                <w:tab w:val="left" w:pos="586"/>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Trường hợp văn bản điện tử không đáp ứng các quy định tại Điểm a Khoản 2 Điều 21 Nghị định số 30/2020/NĐ-CP hoặc gửi sai nơi nhận thì phải báo cáo cho lãnh đạo đơn vị có ý kiến chỉ đạo và phải trả lại cho cơ quan, tổ chức gửi văn bản trên Hệ thống. Trường hợp phát hiện có sai sót hoặc dấu hiệu bất thường thì văn thư phải báo cáo cho lãnh đạo đơn vị có ý kiến chỉ đạo và thông báo cho nơi gửi văn bản.</w:t>
            </w:r>
          </w:p>
          <w:p w14:paraId="63DE8FC2"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văn bản giấy:</w:t>
            </w:r>
          </w:p>
          <w:p w14:paraId="6C3E01EE"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xml:space="preserve">+ Nếu phát hiện văn bản gửi sai đối tượng, hoặc bì đựng tài liệu bị rách nát, có dấu hiệu bị lộ thông tin của tài liệu ... thì phải </w:t>
            </w:r>
            <w:r w:rsidRPr="00A37574">
              <w:rPr>
                <w:rFonts w:ascii="Times New Roman" w:hAnsi="Times New Roman"/>
                <w:sz w:val="28"/>
                <w:szCs w:val="28"/>
              </w:rPr>
              <w:lastRenderedPageBreak/>
              <w:t>trao đổi lại với nhân viên bưu điện hay người chuyển văn bản (trường hợp cần thiết, phải lập biên bản và có chữ ký của người nhận và người chuyển văn bản) đồng thời phải báo cáo lãnh đạo đơn vị xin ý kiến chỉ đạo.</w:t>
            </w:r>
          </w:p>
          <w:p w14:paraId="21DCFC5A"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Tiếp nhận, phân loại sơ bộ, bóc bì, vào sổ.</w:t>
            </w:r>
          </w:p>
          <w:p w14:paraId="35C9C9F5"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Văn bản gửi đích danh cá nhân trong đơn vị, Văn thư chuyển nguyên cả bì cho cá nhân có tên ghi trên bì.</w:t>
            </w:r>
          </w:p>
          <w:p w14:paraId="19559DDD"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bì văn bản là đơn thư khiếu nại tố cáo, thư bảo đảm phải giữ lại bì thư để tiện kiểm tra khi cần thiết.</w:t>
            </w:r>
          </w:p>
          <w:p w14:paraId="0495E34F" w14:textId="77777777" w:rsidR="0041527A" w:rsidRPr="00A37574" w:rsidRDefault="0041527A" w:rsidP="000D0E0A">
            <w:pPr>
              <w:tabs>
                <w:tab w:val="left" w:pos="586"/>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Những bì văn bản có đóng dấu “khẩn” “thượng khẩn”, “hoả tốc” phải được bóc ngay và trình lãnh đạo giải quyết kịp thời.</w:t>
            </w:r>
          </w:p>
        </w:tc>
        <w:tc>
          <w:tcPr>
            <w:tcW w:w="1418" w:type="dxa"/>
            <w:vAlign w:val="center"/>
          </w:tcPr>
          <w:p w14:paraId="053DEDC6" w14:textId="77777777" w:rsidR="0041527A" w:rsidRPr="00A37574" w:rsidRDefault="0041527A" w:rsidP="000D0E0A">
            <w:pPr>
              <w:spacing w:before="40" w:after="40" w:line="340" w:lineRule="exact"/>
              <w:jc w:val="both"/>
              <w:rPr>
                <w:rFonts w:ascii="Times New Roman" w:hAnsi="Times New Roman" w:cs="Times New Roman"/>
                <w:sz w:val="28"/>
                <w:szCs w:val="28"/>
              </w:rPr>
            </w:pPr>
          </w:p>
          <w:p w14:paraId="33D76E84" w14:textId="77777777" w:rsidR="0041527A" w:rsidRPr="00A37574" w:rsidRDefault="0041527A" w:rsidP="000D0E0A">
            <w:pPr>
              <w:spacing w:before="40" w:after="40" w:line="340" w:lineRule="exact"/>
              <w:jc w:val="both"/>
              <w:rPr>
                <w:rFonts w:ascii="Times New Roman" w:hAnsi="Times New Roman" w:cs="Times New Roman"/>
                <w:sz w:val="28"/>
                <w:szCs w:val="28"/>
              </w:rPr>
            </w:pPr>
          </w:p>
          <w:p w14:paraId="6AB79086" w14:textId="77777777" w:rsidR="0041527A" w:rsidRPr="00A37574" w:rsidRDefault="0041527A" w:rsidP="000D0E0A">
            <w:pPr>
              <w:spacing w:before="40" w:after="40" w:line="340" w:lineRule="exact"/>
              <w:jc w:val="both"/>
              <w:rPr>
                <w:rFonts w:ascii="Times New Roman" w:hAnsi="Times New Roman" w:cs="Times New Roman"/>
                <w:sz w:val="28"/>
                <w:szCs w:val="28"/>
              </w:rPr>
            </w:pPr>
          </w:p>
          <w:p w14:paraId="1F3044F7" w14:textId="77777777" w:rsidR="0041527A" w:rsidRPr="00A37574" w:rsidRDefault="0041527A" w:rsidP="000D0E0A">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Viên chức phụ trách văn thư của đơn vị</w:t>
            </w:r>
          </w:p>
        </w:tc>
        <w:tc>
          <w:tcPr>
            <w:tcW w:w="992" w:type="dxa"/>
            <w:vAlign w:val="center"/>
          </w:tcPr>
          <w:p w14:paraId="19D27ADE" w14:textId="77777777" w:rsidR="0041527A" w:rsidRPr="00A37574" w:rsidRDefault="0041527A" w:rsidP="000D0E0A">
            <w:pPr>
              <w:spacing w:before="40" w:after="40" w:line="340" w:lineRule="exact"/>
              <w:jc w:val="both"/>
              <w:rPr>
                <w:rFonts w:ascii="Times New Roman" w:hAnsi="Times New Roman" w:cs="Times New Roman"/>
                <w:sz w:val="28"/>
                <w:szCs w:val="28"/>
              </w:rPr>
            </w:pPr>
          </w:p>
        </w:tc>
        <w:tc>
          <w:tcPr>
            <w:tcW w:w="1559" w:type="dxa"/>
            <w:vAlign w:val="center"/>
          </w:tcPr>
          <w:p w14:paraId="3AC066E6" w14:textId="77777777" w:rsidR="0041527A" w:rsidRPr="00A37574" w:rsidRDefault="0041527A" w:rsidP="000D0E0A">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Ngay sau khi tiếp nhận văn bản</w:t>
            </w:r>
          </w:p>
        </w:tc>
        <w:tc>
          <w:tcPr>
            <w:tcW w:w="1139" w:type="dxa"/>
            <w:vAlign w:val="center"/>
          </w:tcPr>
          <w:p w14:paraId="02384DA4" w14:textId="77777777" w:rsidR="0041527A" w:rsidRPr="00A37574" w:rsidRDefault="0041527A" w:rsidP="000D0E0A">
            <w:pPr>
              <w:spacing w:before="40" w:after="40" w:line="340" w:lineRule="exact"/>
              <w:jc w:val="both"/>
              <w:rPr>
                <w:rFonts w:ascii="Times New Roman" w:hAnsi="Times New Roman" w:cs="Times New Roman"/>
                <w:sz w:val="28"/>
                <w:szCs w:val="28"/>
              </w:rPr>
            </w:pPr>
          </w:p>
        </w:tc>
      </w:tr>
      <w:tr w:rsidR="0041527A" w:rsidRPr="00A37574" w14:paraId="0DBA7924" w14:textId="77777777" w:rsidTr="000D0E0A">
        <w:trPr>
          <w:gridAfter w:val="1"/>
          <w:wAfter w:w="21" w:type="dxa"/>
        </w:trPr>
        <w:tc>
          <w:tcPr>
            <w:tcW w:w="568" w:type="dxa"/>
            <w:vAlign w:val="center"/>
          </w:tcPr>
          <w:p w14:paraId="40AFFC17"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B3</w:t>
            </w:r>
          </w:p>
        </w:tc>
        <w:tc>
          <w:tcPr>
            <w:tcW w:w="3827" w:type="dxa"/>
            <w:vAlign w:val="center"/>
          </w:tcPr>
          <w:p w14:paraId="3A66D785"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Phân loại văn bản và trình Lãnh đạo xử lý</w:t>
            </w:r>
          </w:p>
        </w:tc>
        <w:tc>
          <w:tcPr>
            <w:tcW w:w="1418" w:type="dxa"/>
            <w:vAlign w:val="center"/>
          </w:tcPr>
          <w:p w14:paraId="1666E901" w14:textId="77777777" w:rsidR="0041527A" w:rsidRPr="00A37574" w:rsidRDefault="0041527A" w:rsidP="000D0E0A">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Giám đốc</w:t>
            </w:r>
          </w:p>
        </w:tc>
        <w:tc>
          <w:tcPr>
            <w:tcW w:w="992" w:type="dxa"/>
            <w:vAlign w:val="center"/>
          </w:tcPr>
          <w:p w14:paraId="05057D1F" w14:textId="77777777" w:rsidR="0041527A" w:rsidRPr="00A37574" w:rsidRDefault="0041527A" w:rsidP="000D0E0A">
            <w:pPr>
              <w:spacing w:before="40" w:after="40" w:line="340" w:lineRule="exact"/>
              <w:jc w:val="both"/>
              <w:rPr>
                <w:rFonts w:ascii="Times New Roman" w:hAnsi="Times New Roman" w:cs="Times New Roman"/>
                <w:sz w:val="28"/>
                <w:szCs w:val="28"/>
              </w:rPr>
            </w:pPr>
          </w:p>
        </w:tc>
        <w:tc>
          <w:tcPr>
            <w:tcW w:w="1559" w:type="dxa"/>
            <w:vAlign w:val="center"/>
          </w:tcPr>
          <w:p w14:paraId="3E9DB2C1" w14:textId="77777777" w:rsidR="0041527A" w:rsidRPr="00A37574" w:rsidRDefault="0041527A" w:rsidP="000D0E0A">
            <w:pPr>
              <w:spacing w:before="40" w:after="40" w:line="340" w:lineRule="exact"/>
              <w:jc w:val="center"/>
              <w:rPr>
                <w:rFonts w:ascii="Times New Roman" w:hAnsi="Times New Roman" w:cs="Times New Roman"/>
                <w:spacing w:val="-4"/>
                <w:sz w:val="28"/>
                <w:szCs w:val="28"/>
              </w:rPr>
            </w:pPr>
            <w:r w:rsidRPr="00A37574">
              <w:rPr>
                <w:rFonts w:ascii="Times New Roman" w:hAnsi="Times New Roman" w:cs="Times New Roman"/>
                <w:spacing w:val="-4"/>
                <w:sz w:val="28"/>
                <w:szCs w:val="28"/>
              </w:rPr>
              <w:t>0,5 ngày (xử lý ngay đối với trường hợp đặc biệt)</w:t>
            </w:r>
          </w:p>
        </w:tc>
        <w:tc>
          <w:tcPr>
            <w:tcW w:w="1139" w:type="dxa"/>
            <w:vAlign w:val="center"/>
          </w:tcPr>
          <w:p w14:paraId="42DF5B33" w14:textId="77777777" w:rsidR="0041527A" w:rsidRPr="00A37574" w:rsidRDefault="0041527A" w:rsidP="000D0E0A">
            <w:pPr>
              <w:spacing w:before="40" w:after="40" w:line="340" w:lineRule="exact"/>
              <w:jc w:val="both"/>
              <w:rPr>
                <w:rFonts w:ascii="Times New Roman" w:hAnsi="Times New Roman" w:cs="Times New Roman"/>
                <w:sz w:val="28"/>
                <w:szCs w:val="28"/>
              </w:rPr>
            </w:pPr>
          </w:p>
        </w:tc>
      </w:tr>
      <w:tr w:rsidR="0041527A" w:rsidRPr="00A37574" w14:paraId="1E5566E2" w14:textId="77777777" w:rsidTr="000D0E0A">
        <w:trPr>
          <w:gridAfter w:val="1"/>
          <w:wAfter w:w="21" w:type="dxa"/>
        </w:trPr>
        <w:tc>
          <w:tcPr>
            <w:tcW w:w="568" w:type="dxa"/>
            <w:vAlign w:val="center"/>
          </w:tcPr>
          <w:p w14:paraId="45C603BD"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B4</w:t>
            </w:r>
          </w:p>
        </w:tc>
        <w:tc>
          <w:tcPr>
            <w:tcW w:w="3827" w:type="dxa"/>
            <w:vAlign w:val="center"/>
          </w:tcPr>
          <w:p w14:paraId="588A4333"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Tổ chức thực hiện</w:t>
            </w:r>
          </w:p>
        </w:tc>
        <w:tc>
          <w:tcPr>
            <w:tcW w:w="1418" w:type="dxa"/>
            <w:vAlign w:val="center"/>
          </w:tcPr>
          <w:p w14:paraId="4B40D7B0" w14:textId="77777777" w:rsidR="0041527A" w:rsidRPr="00A37574" w:rsidRDefault="0041527A" w:rsidP="000D0E0A">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Viên chức, người lao động trong đơn vị</w:t>
            </w:r>
          </w:p>
        </w:tc>
        <w:tc>
          <w:tcPr>
            <w:tcW w:w="992" w:type="dxa"/>
            <w:vAlign w:val="center"/>
          </w:tcPr>
          <w:p w14:paraId="119F64D0" w14:textId="77777777" w:rsidR="0041527A" w:rsidRPr="00A37574" w:rsidRDefault="0041527A" w:rsidP="000D0E0A">
            <w:pPr>
              <w:spacing w:before="40" w:after="40" w:line="340" w:lineRule="exact"/>
              <w:jc w:val="both"/>
              <w:rPr>
                <w:rFonts w:ascii="Times New Roman" w:hAnsi="Times New Roman" w:cs="Times New Roman"/>
                <w:sz w:val="28"/>
                <w:szCs w:val="28"/>
              </w:rPr>
            </w:pPr>
          </w:p>
        </w:tc>
        <w:tc>
          <w:tcPr>
            <w:tcW w:w="1559" w:type="dxa"/>
            <w:vAlign w:val="center"/>
          </w:tcPr>
          <w:p w14:paraId="2AEB4C4A" w14:textId="77777777" w:rsidR="0041527A" w:rsidRPr="00A37574" w:rsidRDefault="0041527A" w:rsidP="000D0E0A">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Theo thời hạn của văn bản hoặc theo chỉ đạo của Lãnh đạo Trung tâm</w:t>
            </w:r>
          </w:p>
        </w:tc>
        <w:tc>
          <w:tcPr>
            <w:tcW w:w="1139" w:type="dxa"/>
            <w:vAlign w:val="center"/>
          </w:tcPr>
          <w:p w14:paraId="1FDA8CB9" w14:textId="77777777" w:rsidR="0041527A" w:rsidRPr="00A37574" w:rsidRDefault="0041527A" w:rsidP="000D0E0A">
            <w:pPr>
              <w:spacing w:before="40" w:after="40" w:line="340" w:lineRule="exact"/>
              <w:jc w:val="both"/>
              <w:rPr>
                <w:rFonts w:ascii="Times New Roman" w:hAnsi="Times New Roman" w:cs="Times New Roman"/>
                <w:sz w:val="28"/>
                <w:szCs w:val="28"/>
              </w:rPr>
            </w:pPr>
          </w:p>
        </w:tc>
      </w:tr>
      <w:tr w:rsidR="0041527A" w:rsidRPr="00A37574" w14:paraId="308D3CA5" w14:textId="77777777" w:rsidTr="000D0E0A">
        <w:trPr>
          <w:gridAfter w:val="1"/>
          <w:wAfter w:w="21" w:type="dxa"/>
        </w:trPr>
        <w:tc>
          <w:tcPr>
            <w:tcW w:w="568" w:type="dxa"/>
            <w:vAlign w:val="center"/>
          </w:tcPr>
          <w:p w14:paraId="4D589F21"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B5</w:t>
            </w:r>
          </w:p>
        </w:tc>
        <w:tc>
          <w:tcPr>
            <w:tcW w:w="3827" w:type="dxa"/>
            <w:vAlign w:val="center"/>
          </w:tcPr>
          <w:p w14:paraId="5BDD8336"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Giải quyết, lập hồ sơ công việc</w:t>
            </w:r>
          </w:p>
        </w:tc>
        <w:tc>
          <w:tcPr>
            <w:tcW w:w="1418" w:type="dxa"/>
            <w:vAlign w:val="center"/>
          </w:tcPr>
          <w:p w14:paraId="5BFFA0BB" w14:textId="77777777" w:rsidR="0041527A" w:rsidRPr="00A37574" w:rsidRDefault="0041527A" w:rsidP="000D0E0A">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Các đơn vị có liên quan</w:t>
            </w:r>
          </w:p>
        </w:tc>
        <w:tc>
          <w:tcPr>
            <w:tcW w:w="992" w:type="dxa"/>
            <w:vAlign w:val="center"/>
          </w:tcPr>
          <w:p w14:paraId="78C61845" w14:textId="77777777" w:rsidR="0041527A" w:rsidRPr="00A37574" w:rsidRDefault="0041527A" w:rsidP="000D0E0A">
            <w:pPr>
              <w:spacing w:before="40" w:after="40" w:line="340" w:lineRule="exact"/>
              <w:jc w:val="both"/>
              <w:rPr>
                <w:rFonts w:ascii="Times New Roman" w:hAnsi="Times New Roman" w:cs="Times New Roman"/>
                <w:sz w:val="28"/>
                <w:szCs w:val="28"/>
              </w:rPr>
            </w:pPr>
          </w:p>
        </w:tc>
        <w:tc>
          <w:tcPr>
            <w:tcW w:w="1559" w:type="dxa"/>
            <w:vAlign w:val="center"/>
          </w:tcPr>
          <w:p w14:paraId="629E164F" w14:textId="77777777" w:rsidR="0041527A" w:rsidRPr="00A37574" w:rsidRDefault="0041527A" w:rsidP="000D0E0A">
            <w:pPr>
              <w:spacing w:before="40" w:after="40" w:line="340" w:lineRule="exact"/>
              <w:jc w:val="both"/>
              <w:rPr>
                <w:rFonts w:ascii="Times New Roman" w:hAnsi="Times New Roman" w:cs="Times New Roman"/>
                <w:sz w:val="28"/>
                <w:szCs w:val="28"/>
              </w:rPr>
            </w:pPr>
          </w:p>
        </w:tc>
        <w:tc>
          <w:tcPr>
            <w:tcW w:w="1139" w:type="dxa"/>
            <w:vAlign w:val="center"/>
          </w:tcPr>
          <w:p w14:paraId="65CACFA8" w14:textId="77777777" w:rsidR="0041527A" w:rsidRPr="00A37574" w:rsidRDefault="0041527A" w:rsidP="000D0E0A">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Các loại văn bản theo quy định</w:t>
            </w:r>
          </w:p>
        </w:tc>
      </w:tr>
      <w:tr w:rsidR="0041527A" w:rsidRPr="00A37574" w14:paraId="3EFA2C75" w14:textId="77777777" w:rsidTr="000D0E0A">
        <w:tc>
          <w:tcPr>
            <w:tcW w:w="568" w:type="dxa"/>
            <w:vAlign w:val="center"/>
          </w:tcPr>
          <w:p w14:paraId="355C4CE6" w14:textId="77777777" w:rsidR="0041527A" w:rsidRPr="00A37574" w:rsidRDefault="0041527A" w:rsidP="000D0E0A">
            <w:pPr>
              <w:spacing w:before="40" w:after="40" w:line="340" w:lineRule="exact"/>
              <w:jc w:val="center"/>
              <w:rPr>
                <w:rFonts w:ascii="Times New Roman" w:hAnsi="Times New Roman" w:cs="Times New Roman"/>
                <w:b/>
                <w:sz w:val="28"/>
                <w:szCs w:val="28"/>
              </w:rPr>
            </w:pPr>
          </w:p>
        </w:tc>
        <w:tc>
          <w:tcPr>
            <w:tcW w:w="8956" w:type="dxa"/>
            <w:gridSpan w:val="6"/>
            <w:vAlign w:val="center"/>
          </w:tcPr>
          <w:p w14:paraId="30FEEDEB"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b/>
                <w:bCs/>
                <w:sz w:val="28"/>
                <w:szCs w:val="28"/>
              </w:rPr>
              <w:t>* Quản lý văn bản đi (Không áp dụng cho các văn bản, tài liệu bí mật nhà nước)</w:t>
            </w:r>
          </w:p>
        </w:tc>
      </w:tr>
      <w:tr w:rsidR="0041527A" w:rsidRPr="00A37574" w14:paraId="4AEB31EF" w14:textId="77777777" w:rsidTr="000D0E0A">
        <w:trPr>
          <w:gridAfter w:val="1"/>
          <w:wAfter w:w="21" w:type="dxa"/>
        </w:trPr>
        <w:tc>
          <w:tcPr>
            <w:tcW w:w="568" w:type="dxa"/>
            <w:vAlign w:val="center"/>
          </w:tcPr>
          <w:p w14:paraId="1E886769" w14:textId="77777777" w:rsidR="0041527A" w:rsidRPr="00A37574" w:rsidRDefault="0041527A" w:rsidP="000D0E0A">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lastRenderedPageBreak/>
              <w:t>Bl</w:t>
            </w:r>
          </w:p>
        </w:tc>
        <w:tc>
          <w:tcPr>
            <w:tcW w:w="3827" w:type="dxa"/>
            <w:vAlign w:val="center"/>
          </w:tcPr>
          <w:p w14:paraId="71F3F7FD"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Hoàn thiện văn bản, in, trình ký</w:t>
            </w:r>
          </w:p>
        </w:tc>
        <w:tc>
          <w:tcPr>
            <w:tcW w:w="1418" w:type="dxa"/>
            <w:vAlign w:val="center"/>
          </w:tcPr>
          <w:p w14:paraId="377DA4BD" w14:textId="77777777" w:rsidR="0041527A" w:rsidRPr="00A37574" w:rsidRDefault="0041527A" w:rsidP="000D0E0A">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viên chức trong đơn vị</w:t>
            </w:r>
          </w:p>
        </w:tc>
        <w:tc>
          <w:tcPr>
            <w:tcW w:w="992" w:type="dxa"/>
            <w:vAlign w:val="center"/>
          </w:tcPr>
          <w:p w14:paraId="6A25BC00" w14:textId="77777777" w:rsidR="0041527A" w:rsidRPr="00A37574" w:rsidRDefault="0041527A" w:rsidP="000D0E0A">
            <w:pPr>
              <w:spacing w:before="40" w:after="40" w:line="340" w:lineRule="exact"/>
              <w:rPr>
                <w:rFonts w:ascii="Times New Roman" w:hAnsi="Times New Roman" w:cs="Times New Roman"/>
                <w:sz w:val="28"/>
                <w:szCs w:val="28"/>
              </w:rPr>
            </w:pPr>
          </w:p>
        </w:tc>
        <w:tc>
          <w:tcPr>
            <w:tcW w:w="1559" w:type="dxa"/>
            <w:vAlign w:val="center"/>
          </w:tcPr>
          <w:p w14:paraId="44AA47EE" w14:textId="77777777" w:rsidR="0041527A" w:rsidRPr="00A37574" w:rsidRDefault="0041527A" w:rsidP="000D0E0A">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Giờ hành chính</w:t>
            </w:r>
          </w:p>
        </w:tc>
        <w:tc>
          <w:tcPr>
            <w:tcW w:w="1139" w:type="dxa"/>
            <w:vAlign w:val="center"/>
          </w:tcPr>
          <w:p w14:paraId="53965FEF" w14:textId="77777777" w:rsidR="0041527A" w:rsidRPr="00A37574" w:rsidRDefault="0041527A" w:rsidP="000D0E0A">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Dự thảo văn bản (Quyết định, Tờ trình, Báo cáo,...)</w:t>
            </w:r>
          </w:p>
        </w:tc>
      </w:tr>
      <w:tr w:rsidR="0041527A" w:rsidRPr="00A37574" w14:paraId="04862EF1" w14:textId="77777777" w:rsidTr="000D0E0A">
        <w:trPr>
          <w:gridAfter w:val="1"/>
          <w:wAfter w:w="21" w:type="dxa"/>
        </w:trPr>
        <w:tc>
          <w:tcPr>
            <w:tcW w:w="568" w:type="dxa"/>
            <w:vAlign w:val="center"/>
          </w:tcPr>
          <w:p w14:paraId="3BE77D0F" w14:textId="77777777" w:rsidR="0041527A" w:rsidRPr="00A37574" w:rsidRDefault="0041527A" w:rsidP="000D0E0A">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B2</w:t>
            </w:r>
          </w:p>
        </w:tc>
        <w:tc>
          <w:tcPr>
            <w:tcW w:w="3827" w:type="dxa"/>
            <w:vAlign w:val="center"/>
          </w:tcPr>
          <w:p w14:paraId="3AB57D1E" w14:textId="77777777" w:rsidR="0041527A" w:rsidRPr="00A37574" w:rsidRDefault="0041527A" w:rsidP="000D0E0A">
            <w:pPr>
              <w:pStyle w:val="Other0"/>
              <w:spacing w:before="40" w:after="40" w:line="340" w:lineRule="exact"/>
              <w:rPr>
                <w:rFonts w:ascii="Times New Roman" w:hAnsi="Times New Roman"/>
                <w:sz w:val="28"/>
                <w:szCs w:val="28"/>
              </w:rPr>
            </w:pPr>
          </w:p>
          <w:p w14:paraId="5F8DCB7A" w14:textId="77777777" w:rsidR="0041527A" w:rsidRPr="00A37574" w:rsidRDefault="0041527A" w:rsidP="000D0E0A">
            <w:pPr>
              <w:pStyle w:val="Other0"/>
              <w:spacing w:before="40" w:after="40" w:line="340" w:lineRule="exact"/>
              <w:rPr>
                <w:rFonts w:ascii="Times New Roman" w:hAnsi="Times New Roman"/>
                <w:sz w:val="28"/>
                <w:szCs w:val="28"/>
              </w:rPr>
            </w:pPr>
            <w:r w:rsidRPr="00A37574">
              <w:rPr>
                <w:rFonts w:ascii="Times New Roman" w:hAnsi="Times New Roman"/>
                <w:sz w:val="28"/>
                <w:szCs w:val="28"/>
              </w:rPr>
              <w:t>Kiểm tra nội dung văn bản của viên chức chuyên môn tham mưu (kể cả văn bản giấy và văn bản điện tử):</w:t>
            </w:r>
          </w:p>
          <w:p w14:paraId="5DC3F085" w14:textId="77777777" w:rsidR="0041527A" w:rsidRPr="00A37574" w:rsidRDefault="0041527A" w:rsidP="006658D5">
            <w:pPr>
              <w:pStyle w:val="Other0"/>
              <w:numPr>
                <w:ilvl w:val="0"/>
                <w:numId w:val="1"/>
              </w:numPr>
              <w:tabs>
                <w:tab w:val="left" w:pos="238"/>
              </w:tabs>
              <w:spacing w:before="40" w:after="40" w:line="340" w:lineRule="exact"/>
              <w:rPr>
                <w:rFonts w:ascii="Times New Roman" w:hAnsi="Times New Roman"/>
                <w:sz w:val="28"/>
                <w:szCs w:val="28"/>
              </w:rPr>
            </w:pPr>
            <w:r w:rsidRPr="00A37574">
              <w:rPr>
                <w:rFonts w:ascii="Times New Roman" w:hAnsi="Times New Roman"/>
                <w:sz w:val="28"/>
                <w:szCs w:val="28"/>
              </w:rPr>
              <w:t>Quay lại bước 1 đối với trường hợp cần phải chỉnh sửa, bổ sung.</w:t>
            </w:r>
          </w:p>
          <w:p w14:paraId="40EEF90E" w14:textId="77777777" w:rsidR="0041527A" w:rsidRPr="00A37574" w:rsidRDefault="0041527A" w:rsidP="006658D5">
            <w:pPr>
              <w:pStyle w:val="Other0"/>
              <w:numPr>
                <w:ilvl w:val="0"/>
                <w:numId w:val="1"/>
              </w:numPr>
              <w:tabs>
                <w:tab w:val="left" w:pos="216"/>
              </w:tabs>
              <w:spacing w:before="40" w:after="40" w:line="340" w:lineRule="exact"/>
              <w:rPr>
                <w:rFonts w:ascii="Times New Roman" w:hAnsi="Times New Roman"/>
                <w:sz w:val="28"/>
                <w:szCs w:val="28"/>
              </w:rPr>
            </w:pPr>
            <w:r w:rsidRPr="00A37574">
              <w:rPr>
                <w:rFonts w:ascii="Times New Roman" w:hAnsi="Times New Roman"/>
                <w:sz w:val="28"/>
                <w:szCs w:val="28"/>
              </w:rPr>
              <w:t>Ký, chịu trách nhiệm nội dung</w:t>
            </w:r>
          </w:p>
          <w:p w14:paraId="2AD566A7" w14:textId="77777777" w:rsidR="0041527A" w:rsidRPr="00A37574" w:rsidRDefault="0041527A" w:rsidP="000D0E0A">
            <w:pPr>
              <w:pStyle w:val="Other0"/>
              <w:tabs>
                <w:tab w:val="left" w:pos="216"/>
              </w:tabs>
              <w:spacing w:before="40" w:after="40" w:line="340" w:lineRule="exact"/>
              <w:rPr>
                <w:rFonts w:ascii="Times New Roman" w:hAnsi="Times New Roman"/>
                <w:sz w:val="28"/>
                <w:szCs w:val="28"/>
              </w:rPr>
            </w:pPr>
          </w:p>
          <w:p w14:paraId="57CFE2F8" w14:textId="77777777" w:rsidR="0041527A" w:rsidRPr="00A37574" w:rsidRDefault="0041527A" w:rsidP="000D0E0A">
            <w:pPr>
              <w:pStyle w:val="Other0"/>
              <w:tabs>
                <w:tab w:val="left" w:pos="216"/>
              </w:tabs>
              <w:spacing w:before="40" w:after="40" w:line="340" w:lineRule="exact"/>
              <w:jc w:val="both"/>
              <w:rPr>
                <w:rFonts w:ascii="Times New Roman" w:hAnsi="Times New Roman"/>
                <w:sz w:val="28"/>
                <w:szCs w:val="28"/>
              </w:rPr>
            </w:pPr>
          </w:p>
        </w:tc>
        <w:tc>
          <w:tcPr>
            <w:tcW w:w="1418" w:type="dxa"/>
            <w:vAlign w:val="center"/>
          </w:tcPr>
          <w:p w14:paraId="5D4316D0" w14:textId="77777777" w:rsidR="0041527A" w:rsidRPr="00A37574" w:rsidRDefault="0041527A" w:rsidP="000D0E0A">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các đơn vị liên quan</w:t>
            </w:r>
          </w:p>
        </w:tc>
        <w:tc>
          <w:tcPr>
            <w:tcW w:w="992" w:type="dxa"/>
            <w:vAlign w:val="center"/>
          </w:tcPr>
          <w:p w14:paraId="71CF17C8" w14:textId="77777777" w:rsidR="0041527A" w:rsidRPr="00A37574" w:rsidRDefault="0041527A" w:rsidP="000D0E0A">
            <w:pPr>
              <w:spacing w:before="40" w:after="40" w:line="340" w:lineRule="exact"/>
              <w:rPr>
                <w:rFonts w:ascii="Times New Roman" w:hAnsi="Times New Roman" w:cs="Times New Roman"/>
                <w:sz w:val="28"/>
                <w:szCs w:val="28"/>
              </w:rPr>
            </w:pPr>
          </w:p>
        </w:tc>
        <w:tc>
          <w:tcPr>
            <w:tcW w:w="1559" w:type="dxa"/>
            <w:vAlign w:val="center"/>
          </w:tcPr>
          <w:p w14:paraId="30D034EA" w14:textId="77777777" w:rsidR="0041527A" w:rsidRPr="00A37574" w:rsidRDefault="0041527A" w:rsidP="000D0E0A">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Tùy theo tính chất, nộỉ dung, mức độ của văn bản nhưng không quá 0,5 ngày</w:t>
            </w:r>
          </w:p>
          <w:p w14:paraId="3E8AC628" w14:textId="77777777" w:rsidR="0041527A" w:rsidRPr="00A37574" w:rsidRDefault="0041527A" w:rsidP="000D0E0A">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(xử lý ngay đối với trường hợp đặc biệt)</w:t>
            </w:r>
          </w:p>
        </w:tc>
        <w:tc>
          <w:tcPr>
            <w:tcW w:w="1139" w:type="dxa"/>
            <w:vAlign w:val="center"/>
          </w:tcPr>
          <w:p w14:paraId="6CE0BB81" w14:textId="77777777" w:rsidR="0041527A" w:rsidRPr="00A37574" w:rsidRDefault="0041527A" w:rsidP="000D0E0A">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Dự thảo văn bản (Quyết định, Tờ trình, Báo cáo...)</w:t>
            </w:r>
          </w:p>
        </w:tc>
      </w:tr>
      <w:tr w:rsidR="0041527A" w:rsidRPr="00A37574" w14:paraId="1BD969EC" w14:textId="77777777" w:rsidTr="000D0E0A">
        <w:trPr>
          <w:gridAfter w:val="1"/>
          <w:wAfter w:w="21" w:type="dxa"/>
        </w:trPr>
        <w:tc>
          <w:tcPr>
            <w:tcW w:w="568" w:type="dxa"/>
            <w:vAlign w:val="center"/>
          </w:tcPr>
          <w:p w14:paraId="2AC37665" w14:textId="77777777" w:rsidR="0041527A" w:rsidRPr="00A37574" w:rsidRDefault="0041527A" w:rsidP="000D0E0A">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B3</w:t>
            </w:r>
          </w:p>
        </w:tc>
        <w:tc>
          <w:tcPr>
            <w:tcW w:w="3827" w:type="dxa"/>
            <w:vAlign w:val="center"/>
          </w:tcPr>
          <w:p w14:paraId="27A1C5ED"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Kiểm tra thể thức, kỹ thuật trình bày văn bản:</w:t>
            </w:r>
          </w:p>
          <w:p w14:paraId="0432E8A6" w14:textId="77777777" w:rsidR="0041527A" w:rsidRPr="00A37574" w:rsidRDefault="0041527A" w:rsidP="006658D5">
            <w:pPr>
              <w:pStyle w:val="Other0"/>
              <w:numPr>
                <w:ilvl w:val="0"/>
                <w:numId w:val="2"/>
              </w:numPr>
              <w:tabs>
                <w:tab w:val="left" w:pos="241"/>
              </w:tabs>
              <w:spacing w:before="40" w:after="40" w:line="340" w:lineRule="exact"/>
              <w:jc w:val="both"/>
              <w:rPr>
                <w:rFonts w:ascii="Times New Roman" w:hAnsi="Times New Roman"/>
                <w:sz w:val="28"/>
                <w:szCs w:val="28"/>
              </w:rPr>
            </w:pPr>
            <w:r w:rsidRPr="00A37574">
              <w:rPr>
                <w:rFonts w:ascii="Times New Roman" w:hAnsi="Times New Roman"/>
                <w:sz w:val="28"/>
                <w:szCs w:val="28"/>
              </w:rPr>
              <w:t>Quay lại bước 1 đối với trường hợp cần phải chỉnh sửa, bổ sung (kể cả văn bản giấy và văn bản điện tử).</w:t>
            </w:r>
          </w:p>
          <w:p w14:paraId="3013C9B9" w14:textId="77777777" w:rsidR="0041527A" w:rsidRPr="00A37574" w:rsidRDefault="0041527A" w:rsidP="006658D5">
            <w:pPr>
              <w:pStyle w:val="Other0"/>
              <w:numPr>
                <w:ilvl w:val="0"/>
                <w:numId w:val="2"/>
              </w:numPr>
              <w:tabs>
                <w:tab w:val="left" w:pos="130"/>
              </w:tabs>
              <w:spacing w:before="40" w:after="40" w:line="340" w:lineRule="exact"/>
              <w:rPr>
                <w:rFonts w:ascii="Times New Roman" w:hAnsi="Times New Roman"/>
                <w:sz w:val="28"/>
                <w:szCs w:val="28"/>
              </w:rPr>
            </w:pPr>
            <w:r w:rsidRPr="00A37574">
              <w:rPr>
                <w:rFonts w:ascii="Times New Roman" w:hAnsi="Times New Roman"/>
                <w:sz w:val="28"/>
                <w:szCs w:val="28"/>
              </w:rPr>
              <w:t>Ký, chịu trách nhiệm về:</w:t>
            </w:r>
          </w:p>
          <w:p w14:paraId="022E9880"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Thể thức, kỹ thuật đối với văn bản giấy.</w:t>
            </w:r>
          </w:p>
          <w:p w14:paraId="509D1541"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Thể thức, kỹ thuật, chuyển định dạng đối với văn bản điện tử.</w:t>
            </w:r>
          </w:p>
        </w:tc>
        <w:tc>
          <w:tcPr>
            <w:tcW w:w="1418" w:type="dxa"/>
            <w:vAlign w:val="center"/>
          </w:tcPr>
          <w:p w14:paraId="354545A5" w14:textId="77777777" w:rsidR="0041527A" w:rsidRPr="00A37574" w:rsidRDefault="0041527A" w:rsidP="000D0E0A">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 xml:space="preserve">Lãnh đạo Trung tâm </w:t>
            </w:r>
            <w:r w:rsidRPr="00A37574">
              <w:rPr>
                <w:rFonts w:ascii="Times New Roman" w:hAnsi="Times New Roman"/>
                <w:sz w:val="28"/>
                <w:szCs w:val="28"/>
                <w:shd w:val="clear" w:color="auto" w:fill="FFFFFF"/>
              </w:rPr>
              <w:t xml:space="preserve">Dịch vụ nông nghiệp </w:t>
            </w:r>
            <w:r w:rsidRPr="00A37574">
              <w:rPr>
                <w:rFonts w:ascii="Times New Roman" w:hAnsi="Times New Roman"/>
                <w:sz w:val="28"/>
                <w:szCs w:val="28"/>
              </w:rPr>
              <w:t>thành phố</w:t>
            </w:r>
          </w:p>
        </w:tc>
        <w:tc>
          <w:tcPr>
            <w:tcW w:w="992" w:type="dxa"/>
            <w:vAlign w:val="center"/>
          </w:tcPr>
          <w:p w14:paraId="3D8D8C0E" w14:textId="77777777" w:rsidR="0041527A" w:rsidRPr="00A37574" w:rsidRDefault="0041527A" w:rsidP="000D0E0A">
            <w:pPr>
              <w:spacing w:before="40" w:after="40" w:line="340" w:lineRule="exact"/>
              <w:rPr>
                <w:rFonts w:ascii="Times New Roman" w:hAnsi="Times New Roman" w:cs="Times New Roman"/>
                <w:sz w:val="28"/>
                <w:szCs w:val="28"/>
              </w:rPr>
            </w:pPr>
          </w:p>
        </w:tc>
        <w:tc>
          <w:tcPr>
            <w:tcW w:w="1559" w:type="dxa"/>
            <w:vAlign w:val="center"/>
          </w:tcPr>
          <w:p w14:paraId="7A42C901" w14:textId="77777777" w:rsidR="0041527A" w:rsidRPr="00A37574" w:rsidRDefault="0041527A" w:rsidP="000D0E0A">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Tùy theo tính chất, nội dung, mức độ của văn bản nhưng không quá 01 ngày.</w:t>
            </w:r>
          </w:p>
          <w:p w14:paraId="6F2615FC" w14:textId="77777777" w:rsidR="0041527A" w:rsidRPr="00A37574" w:rsidRDefault="0041527A" w:rsidP="000D0E0A">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(xử lý ngay đối với trường hợp đặc biệt)</w:t>
            </w:r>
          </w:p>
        </w:tc>
        <w:tc>
          <w:tcPr>
            <w:tcW w:w="1139" w:type="dxa"/>
            <w:vAlign w:val="center"/>
          </w:tcPr>
          <w:p w14:paraId="232650AC" w14:textId="77777777" w:rsidR="0041527A" w:rsidRPr="00A37574" w:rsidRDefault="0041527A" w:rsidP="000D0E0A">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Dự thảo</w:t>
            </w:r>
          </w:p>
          <w:p w14:paraId="0FF18E29" w14:textId="77777777" w:rsidR="0041527A" w:rsidRPr="00A37574" w:rsidRDefault="0041527A" w:rsidP="000D0E0A">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văn bản</w:t>
            </w:r>
          </w:p>
          <w:p w14:paraId="40E76CCC" w14:textId="77777777" w:rsidR="0041527A" w:rsidRPr="00A37574" w:rsidRDefault="0041527A" w:rsidP="000D0E0A">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(Quyết</w:t>
            </w:r>
          </w:p>
          <w:p w14:paraId="0945A6E7" w14:textId="77777777" w:rsidR="0041527A" w:rsidRPr="00A37574" w:rsidRDefault="0041527A" w:rsidP="000D0E0A">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định, Tờ</w:t>
            </w:r>
          </w:p>
          <w:p w14:paraId="5020A8C2" w14:textId="77777777" w:rsidR="0041527A" w:rsidRPr="00A37574" w:rsidRDefault="0041527A" w:rsidP="000D0E0A">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trình,</w:t>
            </w:r>
          </w:p>
          <w:p w14:paraId="0FF70733" w14:textId="77777777" w:rsidR="0041527A" w:rsidRPr="00A37574" w:rsidRDefault="0041527A" w:rsidP="000D0E0A">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Báo</w:t>
            </w:r>
          </w:p>
          <w:p w14:paraId="12DBF883" w14:textId="77777777" w:rsidR="0041527A" w:rsidRPr="00A37574" w:rsidRDefault="0041527A" w:rsidP="000D0E0A">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cáo...)</w:t>
            </w:r>
          </w:p>
        </w:tc>
      </w:tr>
      <w:tr w:rsidR="0041527A" w:rsidRPr="00A37574" w14:paraId="3E8AE22A" w14:textId="77777777" w:rsidTr="000D0E0A">
        <w:trPr>
          <w:gridAfter w:val="1"/>
          <w:wAfter w:w="21" w:type="dxa"/>
        </w:trPr>
        <w:tc>
          <w:tcPr>
            <w:tcW w:w="568" w:type="dxa"/>
            <w:vAlign w:val="center"/>
          </w:tcPr>
          <w:p w14:paraId="7EC13C47" w14:textId="77777777" w:rsidR="0041527A" w:rsidRPr="00A37574" w:rsidRDefault="0041527A" w:rsidP="000D0E0A">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B4</w:t>
            </w:r>
          </w:p>
        </w:tc>
        <w:tc>
          <w:tcPr>
            <w:tcW w:w="3827" w:type="dxa"/>
            <w:vAlign w:val="center"/>
          </w:tcPr>
          <w:p w14:paraId="56325CD0" w14:textId="77777777" w:rsidR="0041527A" w:rsidRPr="00A37574" w:rsidRDefault="0041527A" w:rsidP="000D0E0A">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Ký duyệt văn bản:</w:t>
            </w:r>
          </w:p>
          <w:p w14:paraId="651F7C7D" w14:textId="77777777" w:rsidR="0041527A" w:rsidRPr="00A37574" w:rsidRDefault="0041527A" w:rsidP="006658D5">
            <w:pPr>
              <w:pStyle w:val="Other0"/>
              <w:numPr>
                <w:ilvl w:val="0"/>
                <w:numId w:val="3"/>
              </w:numPr>
              <w:tabs>
                <w:tab w:val="left" w:pos="238"/>
              </w:tabs>
              <w:spacing w:before="40" w:after="40" w:line="340" w:lineRule="exact"/>
              <w:jc w:val="both"/>
              <w:rPr>
                <w:rFonts w:ascii="Times New Roman" w:hAnsi="Times New Roman"/>
                <w:sz w:val="28"/>
                <w:szCs w:val="28"/>
              </w:rPr>
            </w:pPr>
            <w:r w:rsidRPr="00A37574">
              <w:rPr>
                <w:rFonts w:ascii="Times New Roman" w:hAnsi="Times New Roman"/>
                <w:sz w:val="28"/>
                <w:szCs w:val="28"/>
              </w:rPr>
              <w:t>Quay lại bước 1 đối với trường hợp cần phải chỉnh sửa, bổ sung (kể cả văn bản giấy và văn bản điện tử).</w:t>
            </w:r>
          </w:p>
          <w:p w14:paraId="03F7BAF4" w14:textId="77777777" w:rsidR="0041527A" w:rsidRPr="00A37574" w:rsidRDefault="0041527A" w:rsidP="006658D5">
            <w:pPr>
              <w:pStyle w:val="Other0"/>
              <w:numPr>
                <w:ilvl w:val="0"/>
                <w:numId w:val="3"/>
              </w:numPr>
              <w:tabs>
                <w:tab w:val="left" w:pos="169"/>
              </w:tabs>
              <w:spacing w:before="40" w:after="40" w:line="340" w:lineRule="exact"/>
              <w:jc w:val="both"/>
              <w:rPr>
                <w:rFonts w:ascii="Times New Roman" w:hAnsi="Times New Roman"/>
                <w:sz w:val="28"/>
                <w:szCs w:val="28"/>
              </w:rPr>
            </w:pPr>
            <w:r w:rsidRPr="00A37574">
              <w:rPr>
                <w:rFonts w:ascii="Times New Roman" w:hAnsi="Times New Roman"/>
                <w:sz w:val="28"/>
                <w:szCs w:val="28"/>
              </w:rPr>
              <w:t>Ký ban hành văn bản chính thức</w:t>
            </w:r>
          </w:p>
        </w:tc>
        <w:tc>
          <w:tcPr>
            <w:tcW w:w="1418" w:type="dxa"/>
            <w:vAlign w:val="center"/>
          </w:tcPr>
          <w:p w14:paraId="51CBD990" w14:textId="77777777" w:rsidR="0041527A" w:rsidRPr="00A37574" w:rsidRDefault="0041527A" w:rsidP="000D0E0A">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 xml:space="preserve">Lãnh đạo Trung tâm </w:t>
            </w:r>
            <w:r w:rsidRPr="00A37574">
              <w:rPr>
                <w:rFonts w:ascii="Times New Roman" w:hAnsi="Times New Roman"/>
                <w:sz w:val="28"/>
                <w:szCs w:val="28"/>
                <w:shd w:val="clear" w:color="auto" w:fill="FFFFFF"/>
              </w:rPr>
              <w:t xml:space="preserve">Dịch vụ nông nghiệp </w:t>
            </w:r>
            <w:r w:rsidRPr="00A37574">
              <w:rPr>
                <w:rFonts w:ascii="Times New Roman" w:hAnsi="Times New Roman"/>
                <w:sz w:val="28"/>
                <w:szCs w:val="28"/>
              </w:rPr>
              <w:t>thành phố</w:t>
            </w:r>
          </w:p>
        </w:tc>
        <w:tc>
          <w:tcPr>
            <w:tcW w:w="992" w:type="dxa"/>
            <w:vAlign w:val="center"/>
          </w:tcPr>
          <w:p w14:paraId="146648A0" w14:textId="77777777" w:rsidR="0041527A" w:rsidRPr="00A37574" w:rsidRDefault="0041527A" w:rsidP="000D0E0A">
            <w:pPr>
              <w:spacing w:before="40" w:after="40" w:line="340" w:lineRule="exact"/>
              <w:rPr>
                <w:rFonts w:ascii="Times New Roman" w:hAnsi="Times New Roman" w:cs="Times New Roman"/>
                <w:sz w:val="28"/>
                <w:szCs w:val="28"/>
              </w:rPr>
            </w:pPr>
          </w:p>
        </w:tc>
        <w:tc>
          <w:tcPr>
            <w:tcW w:w="1559" w:type="dxa"/>
            <w:vAlign w:val="center"/>
          </w:tcPr>
          <w:p w14:paraId="32FCD766" w14:textId="77777777" w:rsidR="0041527A" w:rsidRPr="00A37574" w:rsidRDefault="0041527A" w:rsidP="000D0E0A">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 xml:space="preserve">Tùy theo tính chất, nội dung, mức độ của văn bản nhưng không quá 02 ngày (xử </w:t>
            </w:r>
            <w:r w:rsidRPr="00A37574">
              <w:rPr>
                <w:rFonts w:ascii="Times New Roman" w:hAnsi="Times New Roman"/>
                <w:spacing w:val="-2"/>
                <w:sz w:val="28"/>
                <w:szCs w:val="28"/>
              </w:rPr>
              <w:lastRenderedPageBreak/>
              <w:t>lý ngay đối với trường hợp đặc biệt)</w:t>
            </w:r>
          </w:p>
        </w:tc>
        <w:tc>
          <w:tcPr>
            <w:tcW w:w="1139" w:type="dxa"/>
            <w:vAlign w:val="center"/>
          </w:tcPr>
          <w:p w14:paraId="28E04384" w14:textId="77777777" w:rsidR="0041527A" w:rsidRPr="00A37574" w:rsidRDefault="0041527A" w:rsidP="000D0E0A">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lastRenderedPageBreak/>
              <w:t xml:space="preserve">Văn bản đã được lãnh đạo Trung tâm ký và đóng </w:t>
            </w:r>
            <w:r w:rsidRPr="00A37574">
              <w:rPr>
                <w:rFonts w:ascii="Times New Roman" w:hAnsi="Times New Roman"/>
                <w:sz w:val="28"/>
                <w:szCs w:val="28"/>
              </w:rPr>
              <w:lastRenderedPageBreak/>
              <w:t>dấu</w:t>
            </w:r>
          </w:p>
        </w:tc>
      </w:tr>
      <w:tr w:rsidR="0041527A" w:rsidRPr="00A37574" w14:paraId="4FD0B42A" w14:textId="77777777" w:rsidTr="000D0E0A">
        <w:trPr>
          <w:gridAfter w:val="1"/>
          <w:wAfter w:w="21" w:type="dxa"/>
          <w:trHeight w:val="2392"/>
        </w:trPr>
        <w:tc>
          <w:tcPr>
            <w:tcW w:w="568" w:type="dxa"/>
            <w:vAlign w:val="center"/>
          </w:tcPr>
          <w:p w14:paraId="71133C79" w14:textId="77777777" w:rsidR="0041527A" w:rsidRPr="00A37574" w:rsidRDefault="0041527A" w:rsidP="000D0E0A">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lastRenderedPageBreak/>
              <w:t>B5</w:t>
            </w:r>
          </w:p>
        </w:tc>
        <w:tc>
          <w:tcPr>
            <w:tcW w:w="3827" w:type="dxa"/>
            <w:vAlign w:val="center"/>
          </w:tcPr>
          <w:p w14:paraId="0A03D849" w14:textId="77777777" w:rsidR="0041527A" w:rsidRPr="00A37574" w:rsidRDefault="0041527A" w:rsidP="000D0E0A">
            <w:pPr>
              <w:pStyle w:val="Other0"/>
              <w:spacing w:before="40" w:after="40" w:line="340" w:lineRule="exact"/>
              <w:rPr>
                <w:rFonts w:ascii="Times New Roman" w:hAnsi="Times New Roman"/>
                <w:sz w:val="28"/>
                <w:szCs w:val="28"/>
              </w:rPr>
            </w:pPr>
            <w:r w:rsidRPr="00A37574">
              <w:rPr>
                <w:rFonts w:ascii="Times New Roman" w:hAnsi="Times New Roman"/>
                <w:sz w:val="28"/>
                <w:szCs w:val="28"/>
              </w:rPr>
              <w:t>Xử lý văn bản sau khi người có thẩm quyền ký:</w:t>
            </w:r>
          </w:p>
          <w:p w14:paraId="508D1267" w14:textId="77777777" w:rsidR="0041527A" w:rsidRPr="00A37574" w:rsidRDefault="0041527A" w:rsidP="000D0E0A">
            <w:pPr>
              <w:pStyle w:val="Other0"/>
              <w:spacing w:before="40" w:after="40" w:line="340" w:lineRule="exact"/>
              <w:rPr>
                <w:rFonts w:ascii="Times New Roman" w:hAnsi="Times New Roman"/>
                <w:sz w:val="28"/>
                <w:szCs w:val="28"/>
              </w:rPr>
            </w:pPr>
            <w:r w:rsidRPr="00A37574">
              <w:rPr>
                <w:rFonts w:ascii="Times New Roman" w:hAnsi="Times New Roman"/>
                <w:sz w:val="28"/>
                <w:szCs w:val="28"/>
              </w:rPr>
              <w:t>- Cho số, ngày, tháng văn bản, nhân bản, đóng dấu.</w:t>
            </w:r>
          </w:p>
        </w:tc>
        <w:tc>
          <w:tcPr>
            <w:tcW w:w="1418" w:type="dxa"/>
            <w:vAlign w:val="center"/>
          </w:tcPr>
          <w:p w14:paraId="4F07E7DD" w14:textId="77777777" w:rsidR="0041527A" w:rsidRPr="00A37574" w:rsidRDefault="0041527A" w:rsidP="000D0E0A">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 xml:space="preserve">Lãnh đạo Trung tâm </w:t>
            </w:r>
            <w:r w:rsidRPr="00A37574">
              <w:rPr>
                <w:rFonts w:ascii="Times New Roman" w:hAnsi="Times New Roman"/>
                <w:sz w:val="28"/>
                <w:szCs w:val="28"/>
                <w:shd w:val="clear" w:color="auto" w:fill="FFFFFF"/>
              </w:rPr>
              <w:t xml:space="preserve">Dịch vụ nông nghiệp </w:t>
            </w:r>
            <w:r w:rsidRPr="00A37574">
              <w:rPr>
                <w:rFonts w:ascii="Times New Roman" w:hAnsi="Times New Roman"/>
                <w:sz w:val="28"/>
                <w:szCs w:val="28"/>
              </w:rPr>
              <w:t>thành phố</w:t>
            </w:r>
          </w:p>
        </w:tc>
        <w:tc>
          <w:tcPr>
            <w:tcW w:w="992" w:type="dxa"/>
            <w:vAlign w:val="center"/>
          </w:tcPr>
          <w:p w14:paraId="7D56D915" w14:textId="77777777" w:rsidR="0041527A" w:rsidRPr="00A37574" w:rsidRDefault="0041527A" w:rsidP="000D0E0A">
            <w:pPr>
              <w:spacing w:before="40" w:after="40" w:line="340" w:lineRule="exact"/>
              <w:jc w:val="center"/>
              <w:rPr>
                <w:rFonts w:ascii="Times New Roman" w:hAnsi="Times New Roman" w:cs="Times New Roman"/>
                <w:sz w:val="28"/>
                <w:szCs w:val="28"/>
              </w:rPr>
            </w:pPr>
          </w:p>
        </w:tc>
        <w:tc>
          <w:tcPr>
            <w:tcW w:w="1559" w:type="dxa"/>
            <w:vAlign w:val="center"/>
          </w:tcPr>
          <w:p w14:paraId="07D2E5A1" w14:textId="77777777" w:rsidR="0041527A" w:rsidRPr="00A37574" w:rsidRDefault="0041527A" w:rsidP="000D0E0A">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Không quá 0,5 ngày</w:t>
            </w:r>
          </w:p>
          <w:p w14:paraId="40C013A6" w14:textId="77777777" w:rsidR="0041527A" w:rsidRPr="00A37574" w:rsidRDefault="0041527A" w:rsidP="000D0E0A">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(xử lý ngay đối với</w:t>
            </w:r>
          </w:p>
          <w:p w14:paraId="23BEB00E" w14:textId="77777777" w:rsidR="0041527A" w:rsidRPr="00A37574" w:rsidRDefault="0041527A" w:rsidP="000D0E0A">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trường hợp đặc biệt)</w:t>
            </w:r>
          </w:p>
        </w:tc>
        <w:tc>
          <w:tcPr>
            <w:tcW w:w="1139" w:type="dxa"/>
            <w:vAlign w:val="center"/>
          </w:tcPr>
          <w:p w14:paraId="6574E060" w14:textId="77777777" w:rsidR="0041527A" w:rsidRPr="00A37574" w:rsidRDefault="0041527A" w:rsidP="000D0E0A">
            <w:pPr>
              <w:pStyle w:val="Other0"/>
              <w:spacing w:before="40" w:after="40" w:line="340" w:lineRule="exact"/>
              <w:jc w:val="center"/>
              <w:rPr>
                <w:rFonts w:ascii="Times New Roman" w:hAnsi="Times New Roman"/>
                <w:spacing w:val="-6"/>
                <w:sz w:val="28"/>
                <w:szCs w:val="28"/>
              </w:rPr>
            </w:pPr>
            <w:r w:rsidRPr="00A37574">
              <w:rPr>
                <w:rFonts w:ascii="Times New Roman" w:hAnsi="Times New Roman"/>
                <w:spacing w:val="-6"/>
                <w:sz w:val="28"/>
                <w:szCs w:val="28"/>
              </w:rPr>
              <w:t>Văn bản đã được lãnh đạo Trung tâm ký và đóng dấu</w:t>
            </w:r>
          </w:p>
        </w:tc>
      </w:tr>
      <w:tr w:rsidR="0041527A" w:rsidRPr="00A37574" w14:paraId="73524163" w14:textId="77777777" w:rsidTr="000D0E0A">
        <w:trPr>
          <w:gridAfter w:val="1"/>
          <w:wAfter w:w="21" w:type="dxa"/>
        </w:trPr>
        <w:tc>
          <w:tcPr>
            <w:tcW w:w="568" w:type="dxa"/>
            <w:vAlign w:val="center"/>
          </w:tcPr>
          <w:p w14:paraId="149CA1AD" w14:textId="77777777" w:rsidR="0041527A" w:rsidRPr="00A37574" w:rsidRDefault="0041527A" w:rsidP="000D0E0A">
            <w:pPr>
              <w:pStyle w:val="Other0"/>
              <w:spacing w:before="40" w:after="40" w:line="340" w:lineRule="exact"/>
              <w:jc w:val="center"/>
              <w:rPr>
                <w:rFonts w:ascii="Times New Roman" w:hAnsi="Times New Roman"/>
                <w:b/>
                <w:sz w:val="28"/>
                <w:szCs w:val="28"/>
              </w:rPr>
            </w:pPr>
            <w:r w:rsidRPr="00A37574">
              <w:rPr>
                <w:rFonts w:ascii="Times New Roman" w:hAnsi="Times New Roman"/>
                <w:b/>
                <w:bCs/>
                <w:sz w:val="28"/>
                <w:szCs w:val="28"/>
              </w:rPr>
              <w:t>B6</w:t>
            </w:r>
          </w:p>
        </w:tc>
        <w:tc>
          <w:tcPr>
            <w:tcW w:w="3827" w:type="dxa"/>
            <w:vAlign w:val="center"/>
          </w:tcPr>
          <w:p w14:paraId="57F32B55" w14:textId="77777777" w:rsidR="0041527A" w:rsidRPr="00A37574" w:rsidRDefault="0041527A" w:rsidP="000D0E0A">
            <w:pPr>
              <w:pStyle w:val="Other0"/>
              <w:spacing w:before="40" w:after="40" w:line="340" w:lineRule="exact"/>
              <w:rPr>
                <w:rFonts w:ascii="Times New Roman" w:hAnsi="Times New Roman"/>
                <w:sz w:val="28"/>
                <w:szCs w:val="28"/>
              </w:rPr>
            </w:pPr>
            <w:r w:rsidRPr="00A37574">
              <w:rPr>
                <w:rFonts w:ascii="Times New Roman" w:hAnsi="Times New Roman"/>
                <w:sz w:val="28"/>
                <w:szCs w:val="28"/>
              </w:rPr>
              <w:t>Phát hành văn bản:</w:t>
            </w:r>
          </w:p>
          <w:p w14:paraId="26D252A4" w14:textId="77777777" w:rsidR="0041527A" w:rsidRPr="00A37574" w:rsidRDefault="0041527A" w:rsidP="006658D5">
            <w:pPr>
              <w:pStyle w:val="Other0"/>
              <w:numPr>
                <w:ilvl w:val="0"/>
                <w:numId w:val="4"/>
              </w:numPr>
              <w:tabs>
                <w:tab w:val="left" w:pos="176"/>
              </w:tabs>
              <w:spacing w:before="40" w:after="40" w:line="340" w:lineRule="exact"/>
              <w:rPr>
                <w:rFonts w:ascii="Times New Roman" w:hAnsi="Times New Roman"/>
                <w:sz w:val="28"/>
                <w:szCs w:val="28"/>
              </w:rPr>
            </w:pPr>
            <w:r w:rsidRPr="00A37574">
              <w:rPr>
                <w:rFonts w:ascii="Times New Roman" w:hAnsi="Times New Roman"/>
                <w:sz w:val="28"/>
                <w:szCs w:val="28"/>
              </w:rPr>
              <w:t>Phát hành văn bản giấy đến nơi không có đủ điều kiện nhận hoặc sử dụng văn bản điện tử.</w:t>
            </w:r>
          </w:p>
          <w:p w14:paraId="6DB93398" w14:textId="77777777" w:rsidR="0041527A" w:rsidRPr="00A37574" w:rsidRDefault="0041527A" w:rsidP="006658D5">
            <w:pPr>
              <w:pStyle w:val="Other0"/>
              <w:numPr>
                <w:ilvl w:val="0"/>
                <w:numId w:val="4"/>
              </w:numPr>
              <w:tabs>
                <w:tab w:val="left" w:pos="158"/>
              </w:tabs>
              <w:spacing w:before="40" w:after="40" w:line="340" w:lineRule="exact"/>
              <w:rPr>
                <w:rFonts w:ascii="Times New Roman" w:hAnsi="Times New Roman"/>
                <w:sz w:val="28"/>
                <w:szCs w:val="28"/>
              </w:rPr>
            </w:pPr>
            <w:r w:rsidRPr="00A37574">
              <w:rPr>
                <w:rFonts w:ascii="Times New Roman" w:hAnsi="Times New Roman"/>
                <w:sz w:val="28"/>
                <w:szCs w:val="28"/>
              </w:rPr>
              <w:t>Thực hiện số hóa, ký số của cơ quan và phát hành văn bản điện tử</w:t>
            </w:r>
          </w:p>
        </w:tc>
        <w:tc>
          <w:tcPr>
            <w:tcW w:w="1418" w:type="dxa"/>
            <w:vAlign w:val="center"/>
          </w:tcPr>
          <w:p w14:paraId="74FD3C23" w14:textId="77777777" w:rsidR="0041527A" w:rsidRPr="00A37574" w:rsidRDefault="0041527A" w:rsidP="000D0E0A">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Văn thư của đơn vị</w:t>
            </w:r>
          </w:p>
        </w:tc>
        <w:tc>
          <w:tcPr>
            <w:tcW w:w="992" w:type="dxa"/>
            <w:vAlign w:val="center"/>
          </w:tcPr>
          <w:p w14:paraId="31F8F68A" w14:textId="77777777" w:rsidR="0041527A" w:rsidRPr="00A37574" w:rsidRDefault="0041527A" w:rsidP="000D0E0A">
            <w:pPr>
              <w:spacing w:before="40" w:after="40" w:line="340" w:lineRule="exact"/>
              <w:jc w:val="center"/>
              <w:rPr>
                <w:rFonts w:ascii="Times New Roman" w:hAnsi="Times New Roman" w:cs="Times New Roman"/>
                <w:sz w:val="28"/>
                <w:szCs w:val="28"/>
              </w:rPr>
            </w:pPr>
          </w:p>
        </w:tc>
        <w:tc>
          <w:tcPr>
            <w:tcW w:w="1559" w:type="dxa"/>
            <w:vAlign w:val="center"/>
          </w:tcPr>
          <w:p w14:paraId="3716CE4C" w14:textId="77777777" w:rsidR="0041527A" w:rsidRPr="00A37574" w:rsidRDefault="0041527A" w:rsidP="000D0E0A">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Không qụá 0,5 ngày</w:t>
            </w:r>
          </w:p>
          <w:p w14:paraId="00F4FC00" w14:textId="77777777" w:rsidR="0041527A" w:rsidRPr="00A37574" w:rsidRDefault="0041527A" w:rsidP="000D0E0A">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(xử lý ngay đối với trường hợp đặc biệt)</w:t>
            </w:r>
          </w:p>
        </w:tc>
        <w:tc>
          <w:tcPr>
            <w:tcW w:w="1139" w:type="dxa"/>
            <w:vAlign w:val="center"/>
          </w:tcPr>
          <w:p w14:paraId="51743CED" w14:textId="77777777" w:rsidR="0041527A" w:rsidRPr="00A37574" w:rsidRDefault="0041527A" w:rsidP="000D0E0A">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Văn bản đã được lãnh đạo Trung tâm ký và đóng dấu</w:t>
            </w:r>
          </w:p>
        </w:tc>
      </w:tr>
      <w:tr w:rsidR="0041527A" w:rsidRPr="00A37574" w14:paraId="682FF2A8" w14:textId="77777777" w:rsidTr="000D0E0A">
        <w:trPr>
          <w:gridAfter w:val="1"/>
          <w:wAfter w:w="21" w:type="dxa"/>
        </w:trPr>
        <w:tc>
          <w:tcPr>
            <w:tcW w:w="568" w:type="dxa"/>
            <w:vAlign w:val="center"/>
          </w:tcPr>
          <w:p w14:paraId="35A370D8" w14:textId="77777777" w:rsidR="0041527A" w:rsidRPr="00A37574" w:rsidRDefault="0041527A" w:rsidP="000D0E0A">
            <w:pPr>
              <w:pStyle w:val="Other0"/>
              <w:spacing w:before="40" w:after="40" w:line="340" w:lineRule="exact"/>
              <w:jc w:val="center"/>
              <w:rPr>
                <w:rFonts w:ascii="Times New Roman" w:hAnsi="Times New Roman"/>
                <w:b/>
                <w:sz w:val="28"/>
                <w:szCs w:val="28"/>
              </w:rPr>
            </w:pPr>
            <w:r w:rsidRPr="00A37574">
              <w:rPr>
                <w:rFonts w:ascii="Times New Roman" w:hAnsi="Times New Roman"/>
                <w:b/>
                <w:bCs/>
                <w:sz w:val="28"/>
                <w:szCs w:val="28"/>
              </w:rPr>
              <w:t>B7</w:t>
            </w:r>
          </w:p>
        </w:tc>
        <w:tc>
          <w:tcPr>
            <w:tcW w:w="3827" w:type="dxa"/>
            <w:vAlign w:val="center"/>
          </w:tcPr>
          <w:p w14:paraId="5A2CEE4D" w14:textId="77777777" w:rsidR="0041527A" w:rsidRPr="00A37574" w:rsidRDefault="0041527A" w:rsidP="000D0E0A">
            <w:pPr>
              <w:pStyle w:val="Other0"/>
              <w:spacing w:before="40" w:after="40" w:line="340" w:lineRule="exact"/>
              <w:rPr>
                <w:rFonts w:ascii="Times New Roman" w:hAnsi="Times New Roman"/>
                <w:sz w:val="28"/>
                <w:szCs w:val="28"/>
              </w:rPr>
            </w:pPr>
            <w:r w:rsidRPr="00A37574">
              <w:rPr>
                <w:rFonts w:ascii="Times New Roman" w:hAnsi="Times New Roman"/>
                <w:sz w:val="28"/>
                <w:szCs w:val="28"/>
              </w:rPr>
              <w:t>Lưu hồ sơ</w:t>
            </w:r>
          </w:p>
        </w:tc>
        <w:tc>
          <w:tcPr>
            <w:tcW w:w="1418" w:type="dxa"/>
            <w:vAlign w:val="center"/>
          </w:tcPr>
          <w:p w14:paraId="08BEE607" w14:textId="77777777" w:rsidR="0041527A" w:rsidRPr="00A37574" w:rsidRDefault="0041527A" w:rsidP="000D0E0A">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Văn thư của đơn vị</w:t>
            </w:r>
          </w:p>
        </w:tc>
        <w:tc>
          <w:tcPr>
            <w:tcW w:w="992" w:type="dxa"/>
            <w:vAlign w:val="center"/>
          </w:tcPr>
          <w:p w14:paraId="1E8B5D28" w14:textId="77777777" w:rsidR="0041527A" w:rsidRPr="00A37574" w:rsidRDefault="0041527A" w:rsidP="000D0E0A">
            <w:pPr>
              <w:spacing w:before="40" w:after="40" w:line="340" w:lineRule="exact"/>
              <w:jc w:val="center"/>
              <w:rPr>
                <w:rFonts w:ascii="Times New Roman" w:hAnsi="Times New Roman" w:cs="Times New Roman"/>
                <w:sz w:val="28"/>
                <w:szCs w:val="28"/>
              </w:rPr>
            </w:pPr>
          </w:p>
        </w:tc>
        <w:tc>
          <w:tcPr>
            <w:tcW w:w="1559" w:type="dxa"/>
            <w:vAlign w:val="center"/>
          </w:tcPr>
          <w:p w14:paraId="63818D5D" w14:textId="77777777" w:rsidR="0041527A" w:rsidRPr="00A37574" w:rsidRDefault="0041527A" w:rsidP="000D0E0A">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Giờ hành chính</w:t>
            </w:r>
          </w:p>
        </w:tc>
        <w:tc>
          <w:tcPr>
            <w:tcW w:w="1139" w:type="dxa"/>
            <w:vAlign w:val="center"/>
          </w:tcPr>
          <w:p w14:paraId="7C190DB6" w14:textId="77777777" w:rsidR="0041527A" w:rsidRPr="00A37574" w:rsidRDefault="0041527A" w:rsidP="000D0E0A">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Theo quy định</w:t>
            </w:r>
          </w:p>
        </w:tc>
      </w:tr>
      <w:tr w:rsidR="0041527A" w:rsidRPr="00A37574" w14:paraId="565729B7" w14:textId="77777777" w:rsidTr="000D0E0A">
        <w:tc>
          <w:tcPr>
            <w:tcW w:w="568" w:type="dxa"/>
            <w:vAlign w:val="center"/>
          </w:tcPr>
          <w:p w14:paraId="127CF478" w14:textId="77777777" w:rsidR="0041527A" w:rsidRPr="00A37574" w:rsidRDefault="0041527A" w:rsidP="000D0E0A">
            <w:pPr>
              <w:spacing w:before="40" w:after="40" w:line="340" w:lineRule="exact"/>
              <w:jc w:val="center"/>
              <w:rPr>
                <w:rFonts w:ascii="Times New Roman" w:hAnsi="Times New Roman" w:cs="Times New Roman"/>
                <w:b/>
                <w:sz w:val="28"/>
                <w:szCs w:val="28"/>
              </w:rPr>
            </w:pPr>
          </w:p>
        </w:tc>
        <w:tc>
          <w:tcPr>
            <w:tcW w:w="8956" w:type="dxa"/>
            <w:gridSpan w:val="6"/>
            <w:vAlign w:val="center"/>
          </w:tcPr>
          <w:p w14:paraId="5EBB6679" w14:textId="77777777" w:rsidR="0041527A" w:rsidRPr="00A37574" w:rsidRDefault="0041527A" w:rsidP="000D0E0A">
            <w:pPr>
              <w:tabs>
                <w:tab w:val="left" w:pos="904"/>
              </w:tabs>
              <w:spacing w:before="40" w:after="40" w:line="340" w:lineRule="exact"/>
              <w:jc w:val="both"/>
              <w:rPr>
                <w:rFonts w:ascii="Times New Roman" w:hAnsi="Times New Roman" w:cs="Times New Roman"/>
                <w:sz w:val="28"/>
                <w:szCs w:val="28"/>
              </w:rPr>
            </w:pPr>
            <w:r w:rsidRPr="00A37574">
              <w:rPr>
                <w:rFonts w:ascii="Times New Roman" w:hAnsi="Times New Roman" w:cs="Times New Roman"/>
                <w:b/>
                <w:bCs/>
                <w:sz w:val="28"/>
                <w:szCs w:val="28"/>
              </w:rPr>
              <w:t xml:space="preserve">* Quản lý văn bản đi, đến đối với các văn bản, tài liệu bí mật nhà nước: </w:t>
            </w:r>
            <w:r w:rsidRPr="00A37574">
              <w:rPr>
                <w:rFonts w:ascii="Times New Roman" w:hAnsi="Times New Roman" w:cs="Times New Roman"/>
                <w:sz w:val="28"/>
                <w:szCs w:val="28"/>
              </w:rPr>
              <w:t>Thực hiện theo quy định tại Luật Bảo vệ BMNN năm 2018, Nghị định số 26/2020/NĐ- CP ngày 26/02/2020 của Chính phủ quy định chi tiết một số điều của Luật Bảo vệ bí mật nhà nước; Thông tư số 24/2020/TT-BCA ngày 10/3/2020 của Bộ Công an ban hành biểu mẫu sử dụng trong công tác Bảo vệ bí mật nhà nước.</w:t>
            </w:r>
          </w:p>
        </w:tc>
      </w:tr>
      <w:tr w:rsidR="0041527A" w:rsidRPr="00A37574" w14:paraId="25A942F7" w14:textId="77777777" w:rsidTr="000D0E0A">
        <w:tc>
          <w:tcPr>
            <w:tcW w:w="568" w:type="dxa"/>
            <w:vAlign w:val="center"/>
          </w:tcPr>
          <w:p w14:paraId="68E831B0"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8956" w:type="dxa"/>
            <w:gridSpan w:val="6"/>
            <w:vAlign w:val="center"/>
          </w:tcPr>
          <w:p w14:paraId="2EC70F78"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Biểu mẫu/ tài liệu</w:t>
            </w:r>
          </w:p>
        </w:tc>
      </w:tr>
      <w:tr w:rsidR="0041527A" w:rsidRPr="00A37574" w14:paraId="49CC7EF7" w14:textId="77777777" w:rsidTr="000D0E0A">
        <w:tc>
          <w:tcPr>
            <w:tcW w:w="568" w:type="dxa"/>
            <w:vAlign w:val="center"/>
          </w:tcPr>
          <w:p w14:paraId="697AC56F" w14:textId="77777777" w:rsidR="0041527A" w:rsidRPr="00A37574" w:rsidRDefault="0041527A" w:rsidP="000D0E0A">
            <w:pPr>
              <w:spacing w:before="40" w:after="40" w:line="340" w:lineRule="exact"/>
              <w:jc w:val="center"/>
              <w:rPr>
                <w:rFonts w:ascii="Times New Roman" w:hAnsi="Times New Roman" w:cs="Times New Roman"/>
                <w:b/>
                <w:sz w:val="28"/>
                <w:szCs w:val="28"/>
              </w:rPr>
            </w:pPr>
          </w:p>
        </w:tc>
        <w:tc>
          <w:tcPr>
            <w:tcW w:w="8956" w:type="dxa"/>
            <w:gridSpan w:val="6"/>
            <w:vAlign w:val="center"/>
          </w:tcPr>
          <w:p w14:paraId="25F52D02" w14:textId="77777777" w:rsidR="0041527A" w:rsidRPr="00A37574" w:rsidRDefault="0041527A" w:rsidP="000D0E0A">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Không áp dụng</w:t>
            </w:r>
          </w:p>
        </w:tc>
      </w:tr>
      <w:tr w:rsidR="0041527A" w:rsidRPr="00A37574" w14:paraId="60F57FCF" w14:textId="77777777" w:rsidTr="000D0E0A">
        <w:tc>
          <w:tcPr>
            <w:tcW w:w="568" w:type="dxa"/>
            <w:vAlign w:val="center"/>
          </w:tcPr>
          <w:p w14:paraId="452FB062" w14:textId="77777777" w:rsidR="0041527A" w:rsidRPr="00A37574" w:rsidRDefault="0041527A" w:rsidP="000D0E0A">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5</w:t>
            </w:r>
          </w:p>
        </w:tc>
        <w:tc>
          <w:tcPr>
            <w:tcW w:w="8956" w:type="dxa"/>
            <w:gridSpan w:val="6"/>
            <w:vAlign w:val="center"/>
          </w:tcPr>
          <w:p w14:paraId="518E7398"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Lưu hồ sơ</w:t>
            </w:r>
          </w:p>
        </w:tc>
      </w:tr>
      <w:tr w:rsidR="0041527A" w:rsidRPr="00A37574" w14:paraId="02204C2D" w14:textId="77777777" w:rsidTr="000D0E0A">
        <w:tc>
          <w:tcPr>
            <w:tcW w:w="568" w:type="dxa"/>
            <w:vAlign w:val="center"/>
          </w:tcPr>
          <w:p w14:paraId="45351020" w14:textId="77777777" w:rsidR="0041527A" w:rsidRPr="00A37574" w:rsidRDefault="0041527A" w:rsidP="000D0E0A">
            <w:pPr>
              <w:spacing w:before="40" w:after="40" w:line="340" w:lineRule="exact"/>
              <w:jc w:val="center"/>
              <w:rPr>
                <w:rFonts w:ascii="Times New Roman" w:hAnsi="Times New Roman" w:cs="Times New Roman"/>
                <w:b/>
                <w:sz w:val="28"/>
                <w:szCs w:val="28"/>
              </w:rPr>
            </w:pPr>
          </w:p>
        </w:tc>
        <w:tc>
          <w:tcPr>
            <w:tcW w:w="8956" w:type="dxa"/>
            <w:gridSpan w:val="6"/>
            <w:vAlign w:val="center"/>
          </w:tcPr>
          <w:p w14:paraId="1FB872FE" w14:textId="77777777" w:rsidR="0041527A" w:rsidRPr="00A37574" w:rsidRDefault="0041527A" w:rsidP="000D0E0A">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Theo quy định</w:t>
            </w:r>
          </w:p>
        </w:tc>
      </w:tr>
    </w:tbl>
    <w:p w14:paraId="72506D07" w14:textId="0F23BDA6" w:rsidR="0041527A" w:rsidRPr="00A37574" w:rsidRDefault="00AB0A85" w:rsidP="00AB0A85">
      <w:pPr>
        <w:tabs>
          <w:tab w:val="left" w:pos="567"/>
        </w:tabs>
        <w:jc w:val="both"/>
        <w:rPr>
          <w:rFonts w:ascii="Times New Roman" w:hAnsi="Times New Roman" w:cs="Times New Roman"/>
          <w:b/>
          <w:sz w:val="28"/>
          <w:szCs w:val="28"/>
        </w:rPr>
      </w:pPr>
      <w:r>
        <w:rPr>
          <w:rFonts w:ascii="Times New Roman" w:hAnsi="Times New Roman" w:cs="Times New Roman"/>
          <w:sz w:val="28"/>
          <w:szCs w:val="28"/>
        </w:rPr>
        <w:tab/>
      </w:r>
      <w:r w:rsidR="0041527A" w:rsidRPr="00A37574">
        <w:rPr>
          <w:rFonts w:ascii="Times New Roman" w:hAnsi="Times New Roman" w:cs="Times New Roman"/>
          <w:b/>
          <w:sz w:val="28"/>
          <w:szCs w:val="28"/>
          <w:shd w:val="clear" w:color="auto" w:fill="FFFFFF"/>
        </w:rPr>
        <w:t>2. Quy trình lập hồ sơ công việc và nộp hồ sơ lưu trữ và lưu trữ cơ quan của viên chức Trung tâm Dịch vụ nông nghiệp</w:t>
      </w:r>
      <w:r w:rsidR="0041527A" w:rsidRPr="00A37574">
        <w:rPr>
          <w:rFonts w:ascii="Times New Roman" w:hAnsi="Times New Roman" w:cs="Times New Roman"/>
          <w:sz w:val="28"/>
          <w:szCs w:val="28"/>
          <w:shd w:val="clear" w:color="auto" w:fill="FFFFFF"/>
        </w:rPr>
        <w:t xml:space="preserve"> </w:t>
      </w:r>
      <w:r w:rsidR="0041527A" w:rsidRPr="00A37574">
        <w:rPr>
          <w:rFonts w:ascii="Times New Roman" w:hAnsi="Times New Roman" w:cs="Times New Roman"/>
          <w:b/>
          <w:sz w:val="28"/>
          <w:szCs w:val="28"/>
        </w:rPr>
        <w:t>Thành phố (CV-02/TTDVNN)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
        <w:gridCol w:w="3646"/>
        <w:gridCol w:w="114"/>
        <w:gridCol w:w="1270"/>
        <w:gridCol w:w="874"/>
        <w:gridCol w:w="102"/>
        <w:gridCol w:w="1111"/>
        <w:gridCol w:w="1567"/>
      </w:tblGrid>
      <w:tr w:rsidR="0041527A" w:rsidRPr="00A37574" w14:paraId="560973CE" w14:textId="77777777" w:rsidTr="0041527A">
        <w:tc>
          <w:tcPr>
            <w:tcW w:w="701" w:type="dxa"/>
          </w:tcPr>
          <w:p w14:paraId="12739317" w14:textId="77777777" w:rsidR="0041527A" w:rsidRPr="00A37574" w:rsidRDefault="0041527A" w:rsidP="000D0E0A">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1</w:t>
            </w:r>
          </w:p>
        </w:tc>
        <w:tc>
          <w:tcPr>
            <w:tcW w:w="8684" w:type="dxa"/>
            <w:gridSpan w:val="7"/>
          </w:tcPr>
          <w:p w14:paraId="76DEA268" w14:textId="77777777" w:rsidR="0041527A" w:rsidRPr="00A37574" w:rsidRDefault="0041527A" w:rsidP="000D0E0A">
            <w:pPr>
              <w:tabs>
                <w:tab w:val="left" w:pos="1776"/>
              </w:tabs>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Mục đích</w:t>
            </w:r>
          </w:p>
        </w:tc>
      </w:tr>
      <w:tr w:rsidR="0041527A" w:rsidRPr="00A37574" w14:paraId="054E19A6" w14:textId="77777777" w:rsidTr="0041527A">
        <w:tc>
          <w:tcPr>
            <w:tcW w:w="701" w:type="dxa"/>
          </w:tcPr>
          <w:p w14:paraId="43AC81C6" w14:textId="77777777" w:rsidR="0041527A" w:rsidRPr="00A37574" w:rsidRDefault="0041527A" w:rsidP="000D0E0A">
            <w:pPr>
              <w:tabs>
                <w:tab w:val="left" w:pos="1776"/>
              </w:tabs>
              <w:jc w:val="center"/>
              <w:rPr>
                <w:rFonts w:ascii="Times New Roman" w:hAnsi="Times New Roman" w:cs="Times New Roman"/>
                <w:bCs/>
                <w:sz w:val="28"/>
                <w:szCs w:val="28"/>
                <w:lang w:val="nl-NL"/>
              </w:rPr>
            </w:pPr>
          </w:p>
        </w:tc>
        <w:tc>
          <w:tcPr>
            <w:tcW w:w="8684" w:type="dxa"/>
            <w:gridSpan w:val="7"/>
          </w:tcPr>
          <w:p w14:paraId="4BFB5DE6" w14:textId="77777777" w:rsidR="0041527A" w:rsidRPr="00A37574" w:rsidRDefault="0041527A" w:rsidP="000D0E0A">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shd w:val="clear" w:color="auto" w:fill="FFFFFF"/>
              </w:rPr>
              <w:t xml:space="preserve">Quy định về trình tự và cách thức Lập hồ sơ công việc của viên chức Trung tâm </w:t>
            </w:r>
            <w:r w:rsidRPr="00A37574">
              <w:rPr>
                <w:rFonts w:ascii="Times New Roman" w:hAnsi="Times New Roman" w:cs="Times New Roman"/>
                <w:sz w:val="28"/>
                <w:szCs w:val="28"/>
                <w:shd w:val="clear" w:color="auto" w:fill="FFFFFF"/>
              </w:rPr>
              <w:t xml:space="preserve">Dịch vụ nông nghiệp </w:t>
            </w:r>
            <w:r w:rsidRPr="00A37574">
              <w:rPr>
                <w:rFonts w:ascii="Times New Roman" w:hAnsi="Times New Roman" w:cs="Times New Roman"/>
                <w:bCs/>
                <w:sz w:val="28"/>
                <w:szCs w:val="28"/>
                <w:shd w:val="clear" w:color="auto" w:fill="FFFFFF"/>
              </w:rPr>
              <w:t xml:space="preserve">thành phố </w:t>
            </w:r>
          </w:p>
        </w:tc>
      </w:tr>
      <w:tr w:rsidR="0041527A" w:rsidRPr="00A37574" w14:paraId="5196858B" w14:textId="77777777" w:rsidTr="0041527A">
        <w:tc>
          <w:tcPr>
            <w:tcW w:w="701" w:type="dxa"/>
          </w:tcPr>
          <w:p w14:paraId="203AA7A9" w14:textId="77777777" w:rsidR="0041527A" w:rsidRPr="00A37574" w:rsidRDefault="0041527A" w:rsidP="000D0E0A">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lastRenderedPageBreak/>
              <w:t>2</w:t>
            </w:r>
          </w:p>
        </w:tc>
        <w:tc>
          <w:tcPr>
            <w:tcW w:w="8684" w:type="dxa"/>
            <w:gridSpan w:val="7"/>
          </w:tcPr>
          <w:p w14:paraId="053EB446" w14:textId="77777777" w:rsidR="0041527A" w:rsidRPr="00A37574" w:rsidRDefault="0041527A" w:rsidP="000D0E0A">
            <w:pPr>
              <w:tabs>
                <w:tab w:val="left" w:pos="1776"/>
              </w:tabs>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Phạm vi</w:t>
            </w:r>
          </w:p>
        </w:tc>
      </w:tr>
      <w:tr w:rsidR="0041527A" w:rsidRPr="00A37574" w14:paraId="098F2A91" w14:textId="77777777" w:rsidTr="0041527A">
        <w:tc>
          <w:tcPr>
            <w:tcW w:w="701" w:type="dxa"/>
          </w:tcPr>
          <w:p w14:paraId="168E1478" w14:textId="77777777" w:rsidR="0041527A" w:rsidRPr="00A37574" w:rsidRDefault="0041527A" w:rsidP="000D0E0A">
            <w:pPr>
              <w:tabs>
                <w:tab w:val="left" w:pos="1776"/>
              </w:tabs>
              <w:jc w:val="center"/>
              <w:rPr>
                <w:rFonts w:ascii="Times New Roman" w:hAnsi="Times New Roman" w:cs="Times New Roman"/>
                <w:bCs/>
                <w:sz w:val="28"/>
                <w:szCs w:val="28"/>
                <w:lang w:val="nl-NL"/>
              </w:rPr>
            </w:pPr>
          </w:p>
        </w:tc>
        <w:tc>
          <w:tcPr>
            <w:tcW w:w="8684" w:type="dxa"/>
            <w:gridSpan w:val="7"/>
          </w:tcPr>
          <w:p w14:paraId="63B3F371" w14:textId="77777777" w:rsidR="0041527A" w:rsidRPr="00A37574" w:rsidRDefault="0041527A" w:rsidP="000D0E0A">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shd w:val="clear" w:color="auto" w:fill="FFFFFF"/>
              </w:rPr>
              <w:t xml:space="preserve">Áp dụng đối với viên chức Trung tâm </w:t>
            </w:r>
            <w:r w:rsidRPr="00A37574">
              <w:rPr>
                <w:rFonts w:ascii="Times New Roman" w:hAnsi="Times New Roman" w:cs="Times New Roman"/>
                <w:sz w:val="28"/>
                <w:szCs w:val="28"/>
                <w:shd w:val="clear" w:color="auto" w:fill="FFFFFF"/>
              </w:rPr>
              <w:t xml:space="preserve">Dịch vụ nông nghiệp </w:t>
            </w:r>
            <w:r w:rsidRPr="00A37574">
              <w:rPr>
                <w:rFonts w:ascii="Times New Roman" w:hAnsi="Times New Roman" w:cs="Times New Roman"/>
                <w:bCs/>
                <w:sz w:val="28"/>
                <w:szCs w:val="28"/>
                <w:shd w:val="clear" w:color="auto" w:fill="FFFFFF"/>
              </w:rPr>
              <w:t>thành phố</w:t>
            </w:r>
          </w:p>
        </w:tc>
      </w:tr>
      <w:tr w:rsidR="0041527A" w:rsidRPr="00A37574" w14:paraId="296E333D" w14:textId="77777777" w:rsidTr="0041527A">
        <w:tc>
          <w:tcPr>
            <w:tcW w:w="701" w:type="dxa"/>
          </w:tcPr>
          <w:p w14:paraId="5460C176" w14:textId="77777777" w:rsidR="0041527A" w:rsidRPr="00A37574" w:rsidRDefault="0041527A" w:rsidP="000D0E0A">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3</w:t>
            </w:r>
          </w:p>
        </w:tc>
        <w:tc>
          <w:tcPr>
            <w:tcW w:w="8684" w:type="dxa"/>
            <w:gridSpan w:val="7"/>
          </w:tcPr>
          <w:p w14:paraId="1EEA9BF8" w14:textId="77777777" w:rsidR="0041527A" w:rsidRPr="00A37574" w:rsidRDefault="0041527A" w:rsidP="000D0E0A">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Nôi dụng quy trình giải quyết công việc</w:t>
            </w:r>
          </w:p>
        </w:tc>
      </w:tr>
      <w:tr w:rsidR="0041527A" w:rsidRPr="00A37574" w14:paraId="72040C7F" w14:textId="77777777" w:rsidTr="0041527A">
        <w:tc>
          <w:tcPr>
            <w:tcW w:w="701" w:type="dxa"/>
          </w:tcPr>
          <w:p w14:paraId="03B08334" w14:textId="77777777" w:rsidR="0041527A" w:rsidRPr="00A37574" w:rsidRDefault="0041527A" w:rsidP="000D0E0A">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3.1</w:t>
            </w:r>
          </w:p>
        </w:tc>
        <w:tc>
          <w:tcPr>
            <w:tcW w:w="8684" w:type="dxa"/>
            <w:gridSpan w:val="7"/>
          </w:tcPr>
          <w:p w14:paraId="25A625C7" w14:textId="77777777" w:rsidR="0041527A" w:rsidRPr="00A37574" w:rsidRDefault="0041527A" w:rsidP="000D0E0A">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Căn cứ pháp lý</w:t>
            </w:r>
          </w:p>
        </w:tc>
      </w:tr>
      <w:tr w:rsidR="0041527A" w:rsidRPr="00A37574" w14:paraId="2490DE48" w14:textId="77777777" w:rsidTr="0041527A">
        <w:tc>
          <w:tcPr>
            <w:tcW w:w="701" w:type="dxa"/>
          </w:tcPr>
          <w:p w14:paraId="20604FBC" w14:textId="77777777" w:rsidR="0041527A" w:rsidRPr="00A37574" w:rsidRDefault="0041527A" w:rsidP="000D0E0A">
            <w:pPr>
              <w:tabs>
                <w:tab w:val="left" w:pos="1776"/>
              </w:tabs>
              <w:jc w:val="center"/>
              <w:rPr>
                <w:rFonts w:ascii="Times New Roman" w:hAnsi="Times New Roman" w:cs="Times New Roman"/>
                <w:bCs/>
                <w:sz w:val="28"/>
                <w:szCs w:val="28"/>
                <w:lang w:val="nl-NL"/>
              </w:rPr>
            </w:pPr>
          </w:p>
        </w:tc>
        <w:tc>
          <w:tcPr>
            <w:tcW w:w="8684" w:type="dxa"/>
            <w:gridSpan w:val="7"/>
          </w:tcPr>
          <w:p w14:paraId="29DFB2D8" w14:textId="77777777" w:rsidR="0041527A" w:rsidRPr="00A37574" w:rsidRDefault="0041527A" w:rsidP="000D0E0A">
            <w:pPr>
              <w:tabs>
                <w:tab w:val="left" w:pos="1776"/>
              </w:tabs>
              <w:jc w:val="both"/>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Luật lưu trữ năm 2011;</w:t>
            </w:r>
          </w:p>
          <w:p w14:paraId="05DCD041" w14:textId="77777777" w:rsidR="0041527A" w:rsidRPr="00A37574" w:rsidRDefault="0041527A" w:rsidP="000D0E0A">
            <w:pPr>
              <w:tabs>
                <w:tab w:val="left" w:pos="1776"/>
              </w:tabs>
              <w:jc w:val="both"/>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Thông tư số 09/2011/TT-BNV ngày 03/9/2011 của Bộ Nội vụ quy định về thời hạn bảo quản hồ sơ, tài liệu hình thành phổ biến trong hoạt động của các cơ quan, tổ chức; Thông tư 13/2011/TT-BNV ngày 24/10/2011 của Bộ Nội vụ quy định thời hạn bảo quản tài liệu hình thành trong hoạt động của ƯBND các tỉnh, thành phố trực thuộc Trung ương;</w:t>
            </w:r>
          </w:p>
          <w:p w14:paraId="032E018B" w14:textId="77777777" w:rsidR="0041527A" w:rsidRPr="00A37574" w:rsidRDefault="0041527A" w:rsidP="000D0E0A">
            <w:pPr>
              <w:tabs>
                <w:tab w:val="left" w:pos="1776"/>
              </w:tabs>
              <w:jc w:val="both"/>
              <w:rPr>
                <w:rFonts w:ascii="Times New Roman" w:hAnsi="Times New Roman" w:cs="Times New Roman"/>
                <w:bCs/>
                <w:sz w:val="28"/>
                <w:szCs w:val="28"/>
                <w:shd w:val="clear" w:color="auto" w:fill="FFFFFF"/>
              </w:rPr>
            </w:pPr>
            <w:r w:rsidRPr="00A37574">
              <w:rPr>
                <w:rFonts w:ascii="Times New Roman" w:hAnsi="Times New Roman" w:cs="Times New Roman"/>
                <w:bCs/>
                <w:sz w:val="28"/>
                <w:szCs w:val="28"/>
                <w:shd w:val="clear" w:color="auto" w:fill="FFFFFF"/>
              </w:rPr>
              <w:t>- Chỉ  thị  số  35/CT-TTg  ngày  07/9/2017  của  Thủ  tướng  Chính  phủ  về  tăng cường công tác lập hồ sơ và giao nộp hồ sơ, tài liệu vào lưu trữ cơ quan, lưu trữ lịch sử;</w:t>
            </w:r>
          </w:p>
          <w:p w14:paraId="16FDE041" w14:textId="77777777" w:rsidR="0041527A" w:rsidRPr="00A37574" w:rsidRDefault="0041527A" w:rsidP="000D0E0A">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Cs/>
                <w:sz w:val="28"/>
                <w:szCs w:val="28"/>
                <w:shd w:val="clear" w:color="auto" w:fill="FFFFFF"/>
              </w:rPr>
              <w:t>- Nghị định số 30/2020/NĐ-CP ngày 05/3/2020 của Chính phủ về công tác văn thư (Phụ lục V - Lập hồ sơ, giao nộp hồ sơ, tài liệu vào lưu trữ cơ quan).</w:t>
            </w:r>
          </w:p>
        </w:tc>
      </w:tr>
      <w:tr w:rsidR="0041527A" w:rsidRPr="00A37574" w14:paraId="3ECCB11D" w14:textId="77777777" w:rsidTr="0041527A">
        <w:tc>
          <w:tcPr>
            <w:tcW w:w="701" w:type="dxa"/>
          </w:tcPr>
          <w:p w14:paraId="64AC3144" w14:textId="77777777" w:rsidR="0041527A" w:rsidRPr="00A37574" w:rsidRDefault="0041527A" w:rsidP="000D0E0A">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3.2</w:t>
            </w:r>
          </w:p>
        </w:tc>
        <w:tc>
          <w:tcPr>
            <w:tcW w:w="3760" w:type="dxa"/>
            <w:gridSpan w:val="2"/>
          </w:tcPr>
          <w:p w14:paraId="3CEAF7FD" w14:textId="77777777" w:rsidR="0041527A" w:rsidRPr="00A37574" w:rsidRDefault="0041527A" w:rsidP="000D0E0A">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Thành phần hồ sơ</w:t>
            </w:r>
          </w:p>
        </w:tc>
        <w:tc>
          <w:tcPr>
            <w:tcW w:w="2144" w:type="dxa"/>
            <w:gridSpan w:val="2"/>
          </w:tcPr>
          <w:p w14:paraId="1D38692C" w14:textId="77777777" w:rsidR="0041527A" w:rsidRPr="00A37574" w:rsidRDefault="0041527A" w:rsidP="000D0E0A">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Bản chính</w:t>
            </w:r>
          </w:p>
        </w:tc>
        <w:tc>
          <w:tcPr>
            <w:tcW w:w="2780" w:type="dxa"/>
            <w:gridSpan w:val="3"/>
          </w:tcPr>
          <w:p w14:paraId="182782AC" w14:textId="77777777" w:rsidR="0041527A" w:rsidRPr="00A37574" w:rsidRDefault="0041527A" w:rsidP="000D0E0A">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Bản sao</w:t>
            </w:r>
          </w:p>
        </w:tc>
      </w:tr>
      <w:tr w:rsidR="0041527A" w:rsidRPr="00A37574" w14:paraId="5D13090B" w14:textId="77777777" w:rsidTr="0041527A">
        <w:tc>
          <w:tcPr>
            <w:tcW w:w="701" w:type="dxa"/>
          </w:tcPr>
          <w:p w14:paraId="4DB37AF4" w14:textId="77777777" w:rsidR="0041527A" w:rsidRPr="00A37574" w:rsidRDefault="0041527A" w:rsidP="000D0E0A">
            <w:pPr>
              <w:tabs>
                <w:tab w:val="left" w:pos="1776"/>
              </w:tabs>
              <w:jc w:val="center"/>
              <w:rPr>
                <w:rFonts w:ascii="Times New Roman" w:hAnsi="Times New Roman" w:cs="Times New Roman"/>
                <w:bCs/>
                <w:sz w:val="28"/>
                <w:szCs w:val="28"/>
                <w:lang w:val="nl-NL"/>
              </w:rPr>
            </w:pPr>
          </w:p>
        </w:tc>
        <w:tc>
          <w:tcPr>
            <w:tcW w:w="3760" w:type="dxa"/>
            <w:gridSpan w:val="2"/>
          </w:tcPr>
          <w:p w14:paraId="7980BF2D" w14:textId="77777777" w:rsidR="0041527A" w:rsidRPr="00A37574" w:rsidRDefault="0041527A" w:rsidP="000D0E0A">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Bìa hồ sơ</w:t>
            </w:r>
          </w:p>
        </w:tc>
        <w:tc>
          <w:tcPr>
            <w:tcW w:w="2144" w:type="dxa"/>
            <w:gridSpan w:val="2"/>
          </w:tcPr>
          <w:p w14:paraId="5B3307B3" w14:textId="77777777" w:rsidR="0041527A" w:rsidRPr="00A37574" w:rsidRDefault="0041527A" w:rsidP="000D0E0A">
            <w:pPr>
              <w:tabs>
                <w:tab w:val="left" w:pos="1776"/>
              </w:tabs>
              <w:jc w:val="both"/>
              <w:rPr>
                <w:rFonts w:ascii="Times New Roman" w:hAnsi="Times New Roman" w:cs="Times New Roman"/>
                <w:b/>
                <w:bCs/>
                <w:sz w:val="28"/>
                <w:szCs w:val="28"/>
                <w:lang w:val="nl-NL"/>
              </w:rPr>
            </w:pPr>
          </w:p>
        </w:tc>
        <w:tc>
          <w:tcPr>
            <w:tcW w:w="2780" w:type="dxa"/>
            <w:gridSpan w:val="3"/>
          </w:tcPr>
          <w:p w14:paraId="4FBB3CA9" w14:textId="77777777" w:rsidR="0041527A" w:rsidRPr="00A37574" w:rsidRDefault="0041527A" w:rsidP="000D0E0A">
            <w:pPr>
              <w:tabs>
                <w:tab w:val="left" w:pos="1776"/>
              </w:tabs>
              <w:jc w:val="both"/>
              <w:rPr>
                <w:rFonts w:ascii="Times New Roman" w:hAnsi="Times New Roman" w:cs="Times New Roman"/>
                <w:b/>
                <w:bCs/>
                <w:sz w:val="28"/>
                <w:szCs w:val="28"/>
                <w:lang w:val="nl-NL"/>
              </w:rPr>
            </w:pPr>
          </w:p>
        </w:tc>
      </w:tr>
      <w:tr w:rsidR="0041527A" w:rsidRPr="00A37574" w14:paraId="4608C6C2" w14:textId="77777777" w:rsidTr="0041527A">
        <w:tc>
          <w:tcPr>
            <w:tcW w:w="701" w:type="dxa"/>
          </w:tcPr>
          <w:p w14:paraId="3E4EC92E" w14:textId="77777777" w:rsidR="0041527A" w:rsidRPr="00A37574" w:rsidRDefault="0041527A" w:rsidP="000D0E0A">
            <w:pPr>
              <w:tabs>
                <w:tab w:val="left" w:pos="1776"/>
              </w:tabs>
              <w:jc w:val="center"/>
              <w:rPr>
                <w:rFonts w:ascii="Times New Roman" w:hAnsi="Times New Roman" w:cs="Times New Roman"/>
                <w:bCs/>
                <w:sz w:val="28"/>
                <w:szCs w:val="28"/>
                <w:lang w:val="nl-NL"/>
              </w:rPr>
            </w:pPr>
          </w:p>
        </w:tc>
        <w:tc>
          <w:tcPr>
            <w:tcW w:w="3760" w:type="dxa"/>
            <w:gridSpan w:val="2"/>
          </w:tcPr>
          <w:p w14:paraId="6F88CFE9" w14:textId="77777777" w:rsidR="0041527A" w:rsidRPr="00A37574" w:rsidRDefault="0041527A" w:rsidP="000D0E0A">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shd w:val="clear" w:color="auto" w:fill="FFFFFF"/>
              </w:rPr>
              <w:t>Các tài liệu, hồ sơ liên quan đến công việc được phân công</w:t>
            </w:r>
          </w:p>
        </w:tc>
        <w:tc>
          <w:tcPr>
            <w:tcW w:w="2144" w:type="dxa"/>
            <w:gridSpan w:val="2"/>
          </w:tcPr>
          <w:p w14:paraId="6E9D148E" w14:textId="77777777" w:rsidR="0041527A" w:rsidRPr="00A37574" w:rsidRDefault="0041527A" w:rsidP="000D0E0A">
            <w:pPr>
              <w:tabs>
                <w:tab w:val="left" w:pos="1776"/>
              </w:tabs>
              <w:spacing w:before="100"/>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x</w:t>
            </w:r>
          </w:p>
        </w:tc>
        <w:tc>
          <w:tcPr>
            <w:tcW w:w="2780" w:type="dxa"/>
            <w:gridSpan w:val="3"/>
          </w:tcPr>
          <w:p w14:paraId="1B2A6F9E" w14:textId="77777777" w:rsidR="0041527A" w:rsidRPr="00A37574" w:rsidRDefault="0041527A" w:rsidP="000D0E0A">
            <w:pPr>
              <w:tabs>
                <w:tab w:val="left" w:pos="1776"/>
              </w:tabs>
              <w:jc w:val="both"/>
              <w:rPr>
                <w:rFonts w:ascii="Times New Roman" w:hAnsi="Times New Roman" w:cs="Times New Roman"/>
                <w:b/>
                <w:bCs/>
                <w:sz w:val="28"/>
                <w:szCs w:val="28"/>
                <w:lang w:val="nl-NL"/>
              </w:rPr>
            </w:pPr>
          </w:p>
        </w:tc>
      </w:tr>
      <w:tr w:rsidR="0041527A" w:rsidRPr="00A37574" w14:paraId="7E6CD7CD" w14:textId="77777777" w:rsidTr="0041527A">
        <w:tc>
          <w:tcPr>
            <w:tcW w:w="701" w:type="dxa"/>
          </w:tcPr>
          <w:p w14:paraId="59BDC975" w14:textId="77777777" w:rsidR="0041527A" w:rsidRPr="00A37574" w:rsidRDefault="0041527A" w:rsidP="000D0E0A">
            <w:pPr>
              <w:tabs>
                <w:tab w:val="left" w:pos="1776"/>
              </w:tabs>
              <w:jc w:val="center"/>
              <w:rPr>
                <w:rFonts w:ascii="Times New Roman" w:hAnsi="Times New Roman" w:cs="Times New Roman"/>
                <w:bCs/>
                <w:sz w:val="28"/>
                <w:szCs w:val="28"/>
                <w:lang w:val="nl-NL"/>
              </w:rPr>
            </w:pPr>
          </w:p>
        </w:tc>
        <w:tc>
          <w:tcPr>
            <w:tcW w:w="3760" w:type="dxa"/>
            <w:gridSpan w:val="2"/>
          </w:tcPr>
          <w:p w14:paraId="60E66432" w14:textId="77777777" w:rsidR="0041527A" w:rsidRPr="00A37574" w:rsidRDefault="0041527A" w:rsidP="000D0E0A">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Mục lục văn bản</w:t>
            </w:r>
          </w:p>
        </w:tc>
        <w:tc>
          <w:tcPr>
            <w:tcW w:w="2144" w:type="dxa"/>
            <w:gridSpan w:val="2"/>
          </w:tcPr>
          <w:p w14:paraId="019EB214" w14:textId="77777777" w:rsidR="0041527A" w:rsidRPr="00A37574" w:rsidRDefault="0041527A" w:rsidP="000D0E0A">
            <w:pPr>
              <w:tabs>
                <w:tab w:val="left" w:pos="1776"/>
              </w:tabs>
              <w:jc w:val="both"/>
              <w:rPr>
                <w:rFonts w:ascii="Times New Roman" w:hAnsi="Times New Roman" w:cs="Times New Roman"/>
                <w:b/>
                <w:bCs/>
                <w:sz w:val="28"/>
                <w:szCs w:val="28"/>
                <w:lang w:val="nl-NL"/>
              </w:rPr>
            </w:pPr>
          </w:p>
        </w:tc>
        <w:tc>
          <w:tcPr>
            <w:tcW w:w="2780" w:type="dxa"/>
            <w:gridSpan w:val="3"/>
          </w:tcPr>
          <w:p w14:paraId="4022498F" w14:textId="77777777" w:rsidR="0041527A" w:rsidRPr="00A37574" w:rsidRDefault="0041527A" w:rsidP="000D0E0A">
            <w:pPr>
              <w:tabs>
                <w:tab w:val="left" w:pos="1776"/>
              </w:tabs>
              <w:jc w:val="both"/>
              <w:rPr>
                <w:rFonts w:ascii="Times New Roman" w:hAnsi="Times New Roman" w:cs="Times New Roman"/>
                <w:b/>
                <w:bCs/>
                <w:sz w:val="28"/>
                <w:szCs w:val="28"/>
                <w:lang w:val="nl-NL"/>
              </w:rPr>
            </w:pPr>
          </w:p>
        </w:tc>
      </w:tr>
      <w:tr w:rsidR="0041527A" w:rsidRPr="00A37574" w14:paraId="593D66DC" w14:textId="77777777" w:rsidTr="0041527A">
        <w:tc>
          <w:tcPr>
            <w:tcW w:w="701" w:type="dxa"/>
          </w:tcPr>
          <w:p w14:paraId="309FCB82" w14:textId="77777777" w:rsidR="0041527A" w:rsidRPr="00A37574" w:rsidRDefault="0041527A" w:rsidP="000D0E0A">
            <w:pPr>
              <w:tabs>
                <w:tab w:val="left" w:pos="1776"/>
              </w:tabs>
              <w:jc w:val="center"/>
              <w:rPr>
                <w:rFonts w:ascii="Times New Roman" w:hAnsi="Times New Roman" w:cs="Times New Roman"/>
                <w:bCs/>
                <w:sz w:val="28"/>
                <w:szCs w:val="28"/>
                <w:lang w:val="nl-NL"/>
              </w:rPr>
            </w:pPr>
          </w:p>
        </w:tc>
        <w:tc>
          <w:tcPr>
            <w:tcW w:w="3760" w:type="dxa"/>
            <w:gridSpan w:val="2"/>
          </w:tcPr>
          <w:p w14:paraId="7D4F13C3" w14:textId="77777777" w:rsidR="0041527A" w:rsidRPr="00A37574" w:rsidRDefault="0041527A" w:rsidP="000D0E0A">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Chứng từ kết thúc</w:t>
            </w:r>
          </w:p>
        </w:tc>
        <w:tc>
          <w:tcPr>
            <w:tcW w:w="2144" w:type="dxa"/>
            <w:gridSpan w:val="2"/>
          </w:tcPr>
          <w:p w14:paraId="5DB6225D" w14:textId="77777777" w:rsidR="0041527A" w:rsidRPr="00A37574" w:rsidRDefault="0041527A" w:rsidP="000D0E0A">
            <w:pPr>
              <w:tabs>
                <w:tab w:val="left" w:pos="1776"/>
              </w:tabs>
              <w:jc w:val="both"/>
              <w:rPr>
                <w:rFonts w:ascii="Times New Roman" w:hAnsi="Times New Roman" w:cs="Times New Roman"/>
                <w:b/>
                <w:bCs/>
                <w:sz w:val="28"/>
                <w:szCs w:val="28"/>
                <w:lang w:val="nl-NL"/>
              </w:rPr>
            </w:pPr>
          </w:p>
        </w:tc>
        <w:tc>
          <w:tcPr>
            <w:tcW w:w="2780" w:type="dxa"/>
            <w:gridSpan w:val="3"/>
          </w:tcPr>
          <w:p w14:paraId="2F5133CF" w14:textId="77777777" w:rsidR="0041527A" w:rsidRPr="00A37574" w:rsidRDefault="0041527A" w:rsidP="000D0E0A">
            <w:pPr>
              <w:tabs>
                <w:tab w:val="left" w:pos="1776"/>
              </w:tabs>
              <w:jc w:val="both"/>
              <w:rPr>
                <w:rFonts w:ascii="Times New Roman" w:hAnsi="Times New Roman" w:cs="Times New Roman"/>
                <w:b/>
                <w:bCs/>
                <w:sz w:val="28"/>
                <w:szCs w:val="28"/>
                <w:lang w:val="nl-NL"/>
              </w:rPr>
            </w:pPr>
          </w:p>
        </w:tc>
      </w:tr>
      <w:tr w:rsidR="0041527A" w:rsidRPr="00A37574" w14:paraId="1353A43D" w14:textId="77777777" w:rsidTr="0041527A">
        <w:tc>
          <w:tcPr>
            <w:tcW w:w="701" w:type="dxa"/>
          </w:tcPr>
          <w:p w14:paraId="239FFDE2" w14:textId="77777777" w:rsidR="0041527A" w:rsidRPr="00A37574" w:rsidRDefault="0041527A" w:rsidP="000D0E0A">
            <w:pPr>
              <w:tabs>
                <w:tab w:val="left" w:pos="1776"/>
              </w:tabs>
              <w:jc w:val="center"/>
              <w:rPr>
                <w:rFonts w:ascii="Times New Roman" w:hAnsi="Times New Roman" w:cs="Times New Roman"/>
                <w:bCs/>
                <w:sz w:val="28"/>
                <w:szCs w:val="28"/>
                <w:lang w:val="nl-NL"/>
              </w:rPr>
            </w:pPr>
          </w:p>
        </w:tc>
        <w:tc>
          <w:tcPr>
            <w:tcW w:w="3760" w:type="dxa"/>
            <w:gridSpan w:val="2"/>
          </w:tcPr>
          <w:p w14:paraId="4BDB9986" w14:textId="77777777" w:rsidR="0041527A" w:rsidRPr="00A37574" w:rsidRDefault="0041527A" w:rsidP="000D0E0A">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shd w:val="clear" w:color="auto" w:fill="FFFFFF"/>
              </w:rPr>
              <w:t>Biên bản giao nhận hồ sơ, tài liệu</w:t>
            </w:r>
          </w:p>
        </w:tc>
        <w:tc>
          <w:tcPr>
            <w:tcW w:w="2144" w:type="dxa"/>
            <w:gridSpan w:val="2"/>
          </w:tcPr>
          <w:p w14:paraId="429D7C07" w14:textId="77777777" w:rsidR="0041527A" w:rsidRPr="00A37574" w:rsidRDefault="0041527A" w:rsidP="000D0E0A">
            <w:pPr>
              <w:tabs>
                <w:tab w:val="left" w:pos="1776"/>
              </w:tabs>
              <w:jc w:val="both"/>
              <w:rPr>
                <w:rFonts w:ascii="Times New Roman" w:hAnsi="Times New Roman" w:cs="Times New Roman"/>
                <w:b/>
                <w:bCs/>
                <w:sz w:val="28"/>
                <w:szCs w:val="28"/>
                <w:lang w:val="nl-NL"/>
              </w:rPr>
            </w:pPr>
          </w:p>
        </w:tc>
        <w:tc>
          <w:tcPr>
            <w:tcW w:w="2780" w:type="dxa"/>
            <w:gridSpan w:val="3"/>
          </w:tcPr>
          <w:p w14:paraId="2EABE3EC" w14:textId="77777777" w:rsidR="0041527A" w:rsidRPr="00A37574" w:rsidRDefault="0041527A" w:rsidP="000D0E0A">
            <w:pPr>
              <w:tabs>
                <w:tab w:val="left" w:pos="1776"/>
              </w:tabs>
              <w:jc w:val="both"/>
              <w:rPr>
                <w:rFonts w:ascii="Times New Roman" w:hAnsi="Times New Roman" w:cs="Times New Roman"/>
                <w:b/>
                <w:bCs/>
                <w:sz w:val="28"/>
                <w:szCs w:val="28"/>
                <w:lang w:val="nl-NL"/>
              </w:rPr>
            </w:pPr>
          </w:p>
        </w:tc>
      </w:tr>
      <w:tr w:rsidR="0041527A" w:rsidRPr="00A37574" w14:paraId="29D835C0" w14:textId="77777777" w:rsidTr="0041527A">
        <w:tc>
          <w:tcPr>
            <w:tcW w:w="701" w:type="dxa"/>
          </w:tcPr>
          <w:p w14:paraId="0AD060ED" w14:textId="77777777" w:rsidR="0041527A" w:rsidRPr="00A37574" w:rsidRDefault="0041527A" w:rsidP="000D0E0A">
            <w:pPr>
              <w:tabs>
                <w:tab w:val="left" w:pos="1776"/>
              </w:tabs>
              <w:jc w:val="center"/>
              <w:rPr>
                <w:rFonts w:ascii="Times New Roman" w:hAnsi="Times New Roman" w:cs="Times New Roman"/>
                <w:bCs/>
                <w:sz w:val="28"/>
                <w:szCs w:val="28"/>
                <w:lang w:val="nl-NL"/>
              </w:rPr>
            </w:pPr>
          </w:p>
        </w:tc>
        <w:tc>
          <w:tcPr>
            <w:tcW w:w="3760" w:type="dxa"/>
            <w:gridSpan w:val="2"/>
          </w:tcPr>
          <w:p w14:paraId="77231061" w14:textId="77777777" w:rsidR="0041527A" w:rsidRPr="00A37574" w:rsidRDefault="0041527A" w:rsidP="000D0E0A">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shd w:val="clear" w:color="auto" w:fill="FFFFFF"/>
              </w:rPr>
              <w:t>Danh mục hồ sơ nộp lưu</w:t>
            </w:r>
          </w:p>
        </w:tc>
        <w:tc>
          <w:tcPr>
            <w:tcW w:w="2144" w:type="dxa"/>
            <w:gridSpan w:val="2"/>
          </w:tcPr>
          <w:p w14:paraId="1738407E" w14:textId="77777777" w:rsidR="0041527A" w:rsidRPr="00A37574" w:rsidRDefault="0041527A" w:rsidP="000D0E0A">
            <w:pPr>
              <w:tabs>
                <w:tab w:val="left" w:pos="1776"/>
              </w:tabs>
              <w:jc w:val="both"/>
              <w:rPr>
                <w:rFonts w:ascii="Times New Roman" w:hAnsi="Times New Roman" w:cs="Times New Roman"/>
                <w:b/>
                <w:bCs/>
                <w:sz w:val="28"/>
                <w:szCs w:val="28"/>
                <w:lang w:val="nl-NL"/>
              </w:rPr>
            </w:pPr>
          </w:p>
        </w:tc>
        <w:tc>
          <w:tcPr>
            <w:tcW w:w="2780" w:type="dxa"/>
            <w:gridSpan w:val="3"/>
          </w:tcPr>
          <w:p w14:paraId="640EE0F0" w14:textId="77777777" w:rsidR="0041527A" w:rsidRPr="00A37574" w:rsidRDefault="0041527A" w:rsidP="000D0E0A">
            <w:pPr>
              <w:tabs>
                <w:tab w:val="left" w:pos="1776"/>
              </w:tabs>
              <w:jc w:val="both"/>
              <w:rPr>
                <w:rFonts w:ascii="Times New Roman" w:hAnsi="Times New Roman" w:cs="Times New Roman"/>
                <w:b/>
                <w:bCs/>
                <w:sz w:val="28"/>
                <w:szCs w:val="28"/>
                <w:lang w:val="nl-NL"/>
              </w:rPr>
            </w:pPr>
          </w:p>
        </w:tc>
      </w:tr>
      <w:tr w:rsidR="0041527A" w:rsidRPr="00A37574" w14:paraId="496EF397" w14:textId="77777777" w:rsidTr="0041527A">
        <w:tc>
          <w:tcPr>
            <w:tcW w:w="701" w:type="dxa"/>
          </w:tcPr>
          <w:p w14:paraId="6692C311" w14:textId="77777777" w:rsidR="0041527A" w:rsidRPr="00A37574" w:rsidRDefault="0041527A" w:rsidP="000D0E0A">
            <w:pPr>
              <w:tabs>
                <w:tab w:val="left" w:pos="1776"/>
              </w:tabs>
              <w:jc w:val="center"/>
              <w:rPr>
                <w:rFonts w:ascii="Times New Roman" w:hAnsi="Times New Roman" w:cs="Times New Roman"/>
                <w:bCs/>
                <w:sz w:val="28"/>
                <w:szCs w:val="28"/>
                <w:lang w:val="nl-NL"/>
              </w:rPr>
            </w:pPr>
          </w:p>
        </w:tc>
        <w:tc>
          <w:tcPr>
            <w:tcW w:w="3760" w:type="dxa"/>
            <w:gridSpan w:val="2"/>
          </w:tcPr>
          <w:p w14:paraId="2752457C" w14:textId="77777777" w:rsidR="0041527A" w:rsidRPr="00A37574" w:rsidRDefault="0041527A" w:rsidP="000D0E0A">
            <w:pPr>
              <w:tabs>
                <w:tab w:val="left" w:pos="1776"/>
              </w:tabs>
              <w:jc w:val="both"/>
              <w:rPr>
                <w:rFonts w:ascii="Times New Roman" w:hAnsi="Times New Roman" w:cs="Times New Roman"/>
                <w:sz w:val="28"/>
                <w:szCs w:val="28"/>
                <w:shd w:val="clear" w:color="auto" w:fill="FFFFFF"/>
              </w:rPr>
            </w:pPr>
            <w:r w:rsidRPr="00A37574">
              <w:rPr>
                <w:rFonts w:ascii="Times New Roman" w:hAnsi="Times New Roman" w:cs="Times New Roman"/>
                <w:sz w:val="28"/>
                <w:szCs w:val="28"/>
                <w:shd w:val="clear" w:color="auto" w:fill="FFFFFF"/>
              </w:rPr>
              <w:t>Mục lục hồ sơ</w:t>
            </w:r>
          </w:p>
        </w:tc>
        <w:tc>
          <w:tcPr>
            <w:tcW w:w="2144" w:type="dxa"/>
            <w:gridSpan w:val="2"/>
          </w:tcPr>
          <w:p w14:paraId="1A406584" w14:textId="77777777" w:rsidR="0041527A" w:rsidRPr="00A37574" w:rsidRDefault="0041527A" w:rsidP="000D0E0A">
            <w:pPr>
              <w:tabs>
                <w:tab w:val="left" w:pos="1776"/>
              </w:tabs>
              <w:jc w:val="both"/>
              <w:rPr>
                <w:rFonts w:ascii="Times New Roman" w:hAnsi="Times New Roman" w:cs="Times New Roman"/>
                <w:b/>
                <w:bCs/>
                <w:sz w:val="28"/>
                <w:szCs w:val="28"/>
                <w:lang w:val="nl-NL"/>
              </w:rPr>
            </w:pPr>
          </w:p>
        </w:tc>
        <w:tc>
          <w:tcPr>
            <w:tcW w:w="2780" w:type="dxa"/>
            <w:gridSpan w:val="3"/>
          </w:tcPr>
          <w:p w14:paraId="338326A9" w14:textId="77777777" w:rsidR="0041527A" w:rsidRPr="00A37574" w:rsidRDefault="0041527A" w:rsidP="000D0E0A">
            <w:pPr>
              <w:tabs>
                <w:tab w:val="left" w:pos="1776"/>
              </w:tabs>
              <w:jc w:val="both"/>
              <w:rPr>
                <w:rFonts w:ascii="Times New Roman" w:hAnsi="Times New Roman" w:cs="Times New Roman"/>
                <w:b/>
                <w:bCs/>
                <w:sz w:val="28"/>
                <w:szCs w:val="28"/>
                <w:lang w:val="nl-NL"/>
              </w:rPr>
            </w:pPr>
          </w:p>
        </w:tc>
      </w:tr>
      <w:tr w:rsidR="0041527A" w:rsidRPr="00A37574" w14:paraId="0BAB0F18" w14:textId="77777777" w:rsidTr="0041527A">
        <w:tc>
          <w:tcPr>
            <w:tcW w:w="701" w:type="dxa"/>
          </w:tcPr>
          <w:p w14:paraId="4083CBA9" w14:textId="77777777" w:rsidR="0041527A" w:rsidRPr="00A37574" w:rsidRDefault="0041527A" w:rsidP="000D0E0A">
            <w:pPr>
              <w:pStyle w:val="TableParagraph"/>
              <w:jc w:val="center"/>
              <w:rPr>
                <w:b/>
                <w:sz w:val="28"/>
                <w:szCs w:val="28"/>
              </w:rPr>
            </w:pPr>
            <w:r w:rsidRPr="00A37574">
              <w:rPr>
                <w:b/>
                <w:sz w:val="28"/>
                <w:szCs w:val="28"/>
              </w:rPr>
              <w:t>3.3</w:t>
            </w:r>
          </w:p>
        </w:tc>
        <w:tc>
          <w:tcPr>
            <w:tcW w:w="8684" w:type="dxa"/>
            <w:gridSpan w:val="7"/>
          </w:tcPr>
          <w:p w14:paraId="1B28EA23" w14:textId="77777777" w:rsidR="0041527A" w:rsidRPr="00A37574" w:rsidRDefault="0041527A" w:rsidP="000D0E0A">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sz w:val="28"/>
                <w:szCs w:val="28"/>
              </w:rPr>
              <w:t>Số</w:t>
            </w:r>
            <w:r w:rsidRPr="00A37574">
              <w:rPr>
                <w:rFonts w:ascii="Times New Roman" w:hAnsi="Times New Roman" w:cs="Times New Roman"/>
                <w:b/>
                <w:spacing w:val="-3"/>
                <w:sz w:val="28"/>
                <w:szCs w:val="28"/>
              </w:rPr>
              <w:t xml:space="preserve"> </w:t>
            </w:r>
            <w:r w:rsidRPr="00A37574">
              <w:rPr>
                <w:rFonts w:ascii="Times New Roman" w:hAnsi="Times New Roman" w:cs="Times New Roman"/>
                <w:b/>
                <w:sz w:val="28"/>
                <w:szCs w:val="28"/>
              </w:rPr>
              <w:t>lượng</w:t>
            </w:r>
          </w:p>
        </w:tc>
      </w:tr>
      <w:tr w:rsidR="0041527A" w:rsidRPr="00A37574" w14:paraId="4FB1C15A" w14:textId="77777777" w:rsidTr="0041527A">
        <w:tc>
          <w:tcPr>
            <w:tcW w:w="701" w:type="dxa"/>
          </w:tcPr>
          <w:p w14:paraId="3C6EBF0C" w14:textId="77777777" w:rsidR="0041527A" w:rsidRPr="00A37574" w:rsidRDefault="0041527A" w:rsidP="000D0E0A">
            <w:pPr>
              <w:pStyle w:val="TableParagraph"/>
              <w:jc w:val="center"/>
              <w:rPr>
                <w:b/>
                <w:sz w:val="28"/>
                <w:szCs w:val="28"/>
              </w:rPr>
            </w:pPr>
          </w:p>
        </w:tc>
        <w:tc>
          <w:tcPr>
            <w:tcW w:w="8684" w:type="dxa"/>
            <w:gridSpan w:val="7"/>
          </w:tcPr>
          <w:p w14:paraId="7FA3F317" w14:textId="77777777" w:rsidR="0041527A" w:rsidRPr="00A37574" w:rsidRDefault="0041527A" w:rsidP="000D0E0A">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rPr>
              <w:t>01</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bộ</w:t>
            </w:r>
          </w:p>
        </w:tc>
      </w:tr>
      <w:tr w:rsidR="0041527A" w:rsidRPr="00A37574" w14:paraId="27C19286" w14:textId="77777777" w:rsidTr="0041527A">
        <w:tc>
          <w:tcPr>
            <w:tcW w:w="701" w:type="dxa"/>
          </w:tcPr>
          <w:p w14:paraId="7153673E" w14:textId="77777777" w:rsidR="0041527A" w:rsidRPr="00A37574" w:rsidRDefault="0041527A" w:rsidP="000D0E0A">
            <w:pPr>
              <w:pStyle w:val="TableParagraph"/>
              <w:jc w:val="center"/>
              <w:rPr>
                <w:b/>
                <w:sz w:val="28"/>
                <w:szCs w:val="28"/>
              </w:rPr>
            </w:pPr>
            <w:r w:rsidRPr="00A37574">
              <w:rPr>
                <w:b/>
                <w:sz w:val="28"/>
                <w:szCs w:val="28"/>
              </w:rPr>
              <w:t>3.4</w:t>
            </w:r>
          </w:p>
        </w:tc>
        <w:tc>
          <w:tcPr>
            <w:tcW w:w="8684" w:type="dxa"/>
            <w:gridSpan w:val="7"/>
          </w:tcPr>
          <w:p w14:paraId="27ACB5A7" w14:textId="77777777" w:rsidR="0041527A" w:rsidRPr="00A37574" w:rsidRDefault="0041527A" w:rsidP="000D0E0A">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
                <w:sz w:val="28"/>
                <w:szCs w:val="28"/>
              </w:rPr>
              <w:t>Thời</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gian</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xử</w:t>
            </w:r>
            <w:r w:rsidRPr="00A37574">
              <w:rPr>
                <w:rFonts w:ascii="Times New Roman" w:hAnsi="Times New Roman" w:cs="Times New Roman"/>
                <w:b/>
                <w:spacing w:val="-2"/>
                <w:sz w:val="28"/>
                <w:szCs w:val="28"/>
              </w:rPr>
              <w:t xml:space="preserve"> </w:t>
            </w:r>
            <w:r w:rsidRPr="00A37574">
              <w:rPr>
                <w:rFonts w:ascii="Times New Roman" w:hAnsi="Times New Roman" w:cs="Times New Roman"/>
                <w:b/>
                <w:sz w:val="28"/>
                <w:szCs w:val="28"/>
              </w:rPr>
              <w:t>lý</w:t>
            </w:r>
            <w:r w:rsidRPr="00A37574">
              <w:rPr>
                <w:rFonts w:ascii="Times New Roman" w:hAnsi="Times New Roman" w:cs="Times New Roman"/>
                <w:b/>
                <w:spacing w:val="-1"/>
                <w:sz w:val="28"/>
                <w:szCs w:val="28"/>
              </w:rPr>
              <w:t xml:space="preserve"> </w:t>
            </w:r>
            <w:r w:rsidRPr="00A37574">
              <w:rPr>
                <w:rFonts w:ascii="Times New Roman" w:hAnsi="Times New Roman" w:cs="Times New Roman"/>
                <w:b/>
                <w:sz w:val="28"/>
                <w:szCs w:val="28"/>
              </w:rPr>
              <w:t>công việc</w:t>
            </w:r>
          </w:p>
        </w:tc>
      </w:tr>
      <w:tr w:rsidR="0041527A" w:rsidRPr="00A37574" w14:paraId="05AA4A97" w14:textId="77777777" w:rsidTr="0041527A">
        <w:tc>
          <w:tcPr>
            <w:tcW w:w="701" w:type="dxa"/>
          </w:tcPr>
          <w:p w14:paraId="481EE3C3" w14:textId="77777777" w:rsidR="0041527A" w:rsidRPr="00A37574" w:rsidRDefault="0041527A" w:rsidP="000D0E0A">
            <w:pPr>
              <w:pStyle w:val="TableParagraph"/>
              <w:jc w:val="center"/>
              <w:rPr>
                <w:b/>
                <w:sz w:val="28"/>
                <w:szCs w:val="28"/>
              </w:rPr>
            </w:pPr>
          </w:p>
        </w:tc>
        <w:tc>
          <w:tcPr>
            <w:tcW w:w="8684" w:type="dxa"/>
            <w:gridSpan w:val="7"/>
          </w:tcPr>
          <w:p w14:paraId="64149BCF" w14:textId="77777777" w:rsidR="0041527A" w:rsidRPr="00A37574" w:rsidRDefault="0041527A" w:rsidP="000D0E0A">
            <w:pPr>
              <w:tabs>
                <w:tab w:val="left" w:pos="1776"/>
              </w:tabs>
              <w:jc w:val="both"/>
              <w:rPr>
                <w:rFonts w:ascii="Times New Roman" w:hAnsi="Times New Roman" w:cs="Times New Roman"/>
                <w:sz w:val="28"/>
                <w:szCs w:val="28"/>
              </w:rPr>
            </w:pPr>
            <w:r w:rsidRPr="00A37574">
              <w:rPr>
                <w:rFonts w:ascii="Times New Roman" w:hAnsi="Times New Roman" w:cs="Times New Roman"/>
                <w:sz w:val="28"/>
                <w:szCs w:val="28"/>
              </w:rPr>
              <w:t>Cho</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đến</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khi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công việc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được</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giải</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quyết</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xong</w:t>
            </w:r>
          </w:p>
        </w:tc>
      </w:tr>
      <w:tr w:rsidR="0041527A" w:rsidRPr="00A37574" w14:paraId="39494F33" w14:textId="77777777" w:rsidTr="0041527A">
        <w:tc>
          <w:tcPr>
            <w:tcW w:w="701" w:type="dxa"/>
          </w:tcPr>
          <w:p w14:paraId="70FC3607" w14:textId="77777777" w:rsidR="0041527A" w:rsidRPr="00A37574" w:rsidRDefault="0041527A" w:rsidP="000D0E0A">
            <w:pPr>
              <w:pStyle w:val="TableParagraph"/>
              <w:jc w:val="center"/>
              <w:rPr>
                <w:b/>
                <w:sz w:val="28"/>
                <w:szCs w:val="28"/>
              </w:rPr>
            </w:pPr>
            <w:r w:rsidRPr="00A37574">
              <w:rPr>
                <w:b/>
                <w:sz w:val="28"/>
                <w:szCs w:val="28"/>
              </w:rPr>
              <w:t>3.5</w:t>
            </w:r>
          </w:p>
        </w:tc>
        <w:tc>
          <w:tcPr>
            <w:tcW w:w="8684" w:type="dxa"/>
            <w:gridSpan w:val="7"/>
          </w:tcPr>
          <w:p w14:paraId="16B1AD12" w14:textId="77777777" w:rsidR="0041527A" w:rsidRPr="00A37574" w:rsidRDefault="0041527A" w:rsidP="000D0E0A">
            <w:pPr>
              <w:tabs>
                <w:tab w:val="left" w:pos="1776"/>
              </w:tabs>
              <w:jc w:val="both"/>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41527A" w:rsidRPr="00A37574" w14:paraId="21274E6E" w14:textId="77777777" w:rsidTr="0041527A">
        <w:tc>
          <w:tcPr>
            <w:tcW w:w="701" w:type="dxa"/>
          </w:tcPr>
          <w:p w14:paraId="4C703231" w14:textId="77777777" w:rsidR="0041527A" w:rsidRPr="00A37574" w:rsidRDefault="0041527A" w:rsidP="000D0E0A">
            <w:pPr>
              <w:pStyle w:val="TableParagraph"/>
              <w:spacing w:before="100"/>
              <w:jc w:val="center"/>
              <w:rPr>
                <w:b/>
                <w:sz w:val="28"/>
                <w:szCs w:val="28"/>
              </w:rPr>
            </w:pPr>
          </w:p>
          <w:p w14:paraId="07425367" w14:textId="77777777" w:rsidR="0041527A" w:rsidRPr="00A37574" w:rsidRDefault="0041527A" w:rsidP="000D0E0A">
            <w:pPr>
              <w:pStyle w:val="TableParagraph"/>
              <w:spacing w:before="100"/>
              <w:jc w:val="center"/>
              <w:rPr>
                <w:b/>
                <w:sz w:val="28"/>
                <w:szCs w:val="28"/>
              </w:rPr>
            </w:pPr>
            <w:r w:rsidRPr="00A37574">
              <w:rPr>
                <w:b/>
                <w:sz w:val="28"/>
                <w:szCs w:val="28"/>
              </w:rPr>
              <w:lastRenderedPageBreak/>
              <w:t>TT</w:t>
            </w:r>
          </w:p>
        </w:tc>
        <w:tc>
          <w:tcPr>
            <w:tcW w:w="3646" w:type="dxa"/>
          </w:tcPr>
          <w:p w14:paraId="1686427B" w14:textId="77777777" w:rsidR="0041527A" w:rsidRPr="00A37574" w:rsidRDefault="0041527A" w:rsidP="000D0E0A">
            <w:pPr>
              <w:pStyle w:val="TableParagraph"/>
              <w:spacing w:before="100"/>
              <w:jc w:val="center"/>
              <w:rPr>
                <w:b/>
                <w:bCs/>
                <w:sz w:val="28"/>
                <w:szCs w:val="28"/>
              </w:rPr>
            </w:pPr>
          </w:p>
          <w:p w14:paraId="37B114AB" w14:textId="77777777" w:rsidR="0041527A" w:rsidRPr="00A37574" w:rsidRDefault="0041527A" w:rsidP="000D0E0A">
            <w:pPr>
              <w:pStyle w:val="TableParagraph"/>
              <w:spacing w:before="100"/>
              <w:jc w:val="center"/>
              <w:rPr>
                <w:b/>
                <w:bCs/>
                <w:sz w:val="28"/>
                <w:szCs w:val="28"/>
              </w:rPr>
            </w:pPr>
            <w:r w:rsidRPr="00A37574">
              <w:rPr>
                <w:b/>
                <w:bCs/>
                <w:sz w:val="28"/>
                <w:szCs w:val="28"/>
              </w:rPr>
              <w:lastRenderedPageBreak/>
              <w:t>Trình</w:t>
            </w:r>
            <w:r w:rsidRPr="00A37574">
              <w:rPr>
                <w:b/>
                <w:bCs/>
                <w:spacing w:val="-4"/>
                <w:sz w:val="28"/>
                <w:szCs w:val="28"/>
              </w:rPr>
              <w:t xml:space="preserve"> </w:t>
            </w:r>
            <w:r w:rsidRPr="00A37574">
              <w:rPr>
                <w:b/>
                <w:bCs/>
                <w:sz w:val="28"/>
                <w:szCs w:val="28"/>
              </w:rPr>
              <w:t>tự</w:t>
            </w:r>
            <w:r w:rsidRPr="00A37574">
              <w:rPr>
                <w:b/>
                <w:bCs/>
                <w:spacing w:val="-3"/>
                <w:sz w:val="28"/>
                <w:szCs w:val="28"/>
              </w:rPr>
              <w:t xml:space="preserve"> </w:t>
            </w:r>
            <w:r w:rsidRPr="00A37574">
              <w:rPr>
                <w:b/>
                <w:bCs/>
                <w:sz w:val="28"/>
                <w:szCs w:val="28"/>
              </w:rPr>
              <w:t>thực</w:t>
            </w:r>
            <w:r w:rsidRPr="00A37574">
              <w:rPr>
                <w:b/>
                <w:bCs/>
                <w:spacing w:val="-3"/>
                <w:sz w:val="28"/>
                <w:szCs w:val="28"/>
              </w:rPr>
              <w:t xml:space="preserve"> </w:t>
            </w:r>
            <w:r w:rsidRPr="00A37574">
              <w:rPr>
                <w:b/>
                <w:bCs/>
                <w:sz w:val="28"/>
                <w:szCs w:val="28"/>
              </w:rPr>
              <w:t>hiện</w:t>
            </w:r>
          </w:p>
        </w:tc>
        <w:tc>
          <w:tcPr>
            <w:tcW w:w="1384" w:type="dxa"/>
            <w:gridSpan w:val="2"/>
          </w:tcPr>
          <w:p w14:paraId="1F72AF80" w14:textId="77777777" w:rsidR="0041527A" w:rsidRPr="00A37574" w:rsidRDefault="0041527A" w:rsidP="000D0E0A">
            <w:pPr>
              <w:pStyle w:val="TableParagraph"/>
              <w:jc w:val="center"/>
              <w:rPr>
                <w:b/>
                <w:sz w:val="28"/>
                <w:szCs w:val="28"/>
              </w:rPr>
            </w:pPr>
          </w:p>
          <w:p w14:paraId="0DC39101" w14:textId="77777777" w:rsidR="0041527A" w:rsidRPr="00A37574" w:rsidRDefault="0041527A" w:rsidP="000D0E0A">
            <w:pPr>
              <w:pStyle w:val="TableParagraph"/>
              <w:jc w:val="center"/>
              <w:rPr>
                <w:b/>
                <w:sz w:val="28"/>
                <w:szCs w:val="28"/>
              </w:rPr>
            </w:pPr>
            <w:r w:rsidRPr="00A37574">
              <w:rPr>
                <w:b/>
                <w:sz w:val="28"/>
                <w:szCs w:val="28"/>
              </w:rPr>
              <w:lastRenderedPageBreak/>
              <w:t>Đơn</w:t>
            </w:r>
            <w:r w:rsidRPr="00A37574">
              <w:rPr>
                <w:b/>
                <w:spacing w:val="-15"/>
                <w:sz w:val="28"/>
                <w:szCs w:val="28"/>
              </w:rPr>
              <w:t xml:space="preserve"> </w:t>
            </w:r>
            <w:r w:rsidRPr="00A37574">
              <w:rPr>
                <w:b/>
                <w:sz w:val="28"/>
                <w:szCs w:val="28"/>
              </w:rPr>
              <w:t>vị</w:t>
            </w:r>
            <w:r w:rsidRPr="00A37574">
              <w:rPr>
                <w:b/>
                <w:spacing w:val="-62"/>
                <w:sz w:val="28"/>
                <w:szCs w:val="28"/>
              </w:rPr>
              <w:t xml:space="preserve"> </w:t>
            </w:r>
            <w:r w:rsidRPr="00A37574">
              <w:rPr>
                <w:b/>
                <w:sz w:val="28"/>
                <w:szCs w:val="28"/>
              </w:rPr>
              <w:t>chủ</w:t>
            </w:r>
            <w:r w:rsidRPr="00A37574">
              <w:rPr>
                <w:b/>
                <w:spacing w:val="-15"/>
                <w:sz w:val="28"/>
                <w:szCs w:val="28"/>
              </w:rPr>
              <w:t xml:space="preserve"> </w:t>
            </w:r>
            <w:r w:rsidRPr="00A37574">
              <w:rPr>
                <w:b/>
                <w:sz w:val="28"/>
                <w:szCs w:val="28"/>
              </w:rPr>
              <w:t>trì</w:t>
            </w:r>
          </w:p>
        </w:tc>
        <w:tc>
          <w:tcPr>
            <w:tcW w:w="976" w:type="dxa"/>
            <w:gridSpan w:val="2"/>
          </w:tcPr>
          <w:p w14:paraId="229E7C20" w14:textId="77777777" w:rsidR="0041527A" w:rsidRPr="00A37574" w:rsidRDefault="0041527A" w:rsidP="000D0E0A">
            <w:pPr>
              <w:pStyle w:val="TableParagraph"/>
              <w:jc w:val="center"/>
              <w:rPr>
                <w:b/>
                <w:sz w:val="28"/>
                <w:szCs w:val="28"/>
              </w:rPr>
            </w:pPr>
            <w:r w:rsidRPr="00A37574">
              <w:rPr>
                <w:b/>
                <w:sz w:val="28"/>
                <w:szCs w:val="28"/>
              </w:rPr>
              <w:lastRenderedPageBreak/>
              <w:t xml:space="preserve">Đơn </w:t>
            </w:r>
            <w:r w:rsidRPr="00A37574">
              <w:rPr>
                <w:b/>
                <w:sz w:val="28"/>
                <w:szCs w:val="28"/>
              </w:rPr>
              <w:lastRenderedPageBreak/>
              <w:t>vị</w:t>
            </w:r>
            <w:r w:rsidRPr="00A37574">
              <w:rPr>
                <w:b/>
                <w:spacing w:val="1"/>
                <w:sz w:val="28"/>
                <w:szCs w:val="28"/>
              </w:rPr>
              <w:t xml:space="preserve"> </w:t>
            </w:r>
            <w:r w:rsidRPr="00A37574">
              <w:rPr>
                <w:b/>
                <w:sz w:val="28"/>
                <w:szCs w:val="28"/>
              </w:rPr>
              <w:t>phối</w:t>
            </w:r>
            <w:r w:rsidRPr="00A37574">
              <w:rPr>
                <w:b/>
                <w:spacing w:val="-15"/>
                <w:sz w:val="28"/>
                <w:szCs w:val="28"/>
              </w:rPr>
              <w:t xml:space="preserve"> </w:t>
            </w:r>
            <w:r w:rsidRPr="00A37574">
              <w:rPr>
                <w:b/>
                <w:sz w:val="28"/>
                <w:szCs w:val="28"/>
              </w:rPr>
              <w:t>hợp</w:t>
            </w:r>
          </w:p>
        </w:tc>
        <w:tc>
          <w:tcPr>
            <w:tcW w:w="1111" w:type="dxa"/>
          </w:tcPr>
          <w:p w14:paraId="350CAA46" w14:textId="77777777" w:rsidR="0041527A" w:rsidRPr="00A37574" w:rsidRDefault="0041527A" w:rsidP="000D0E0A">
            <w:pPr>
              <w:pStyle w:val="TableParagraph"/>
              <w:jc w:val="center"/>
              <w:rPr>
                <w:b/>
                <w:sz w:val="28"/>
                <w:szCs w:val="28"/>
              </w:rPr>
            </w:pPr>
          </w:p>
          <w:p w14:paraId="41ED0051" w14:textId="77777777" w:rsidR="0041527A" w:rsidRPr="00A37574" w:rsidRDefault="0041527A" w:rsidP="000D0E0A">
            <w:pPr>
              <w:pStyle w:val="TableParagraph"/>
              <w:jc w:val="center"/>
              <w:rPr>
                <w:b/>
                <w:sz w:val="28"/>
                <w:szCs w:val="28"/>
              </w:rPr>
            </w:pPr>
            <w:r w:rsidRPr="00A37574">
              <w:rPr>
                <w:b/>
                <w:sz w:val="28"/>
                <w:szCs w:val="28"/>
              </w:rPr>
              <w:lastRenderedPageBreak/>
              <w:t>Thời</w:t>
            </w:r>
            <w:r w:rsidRPr="00A37574">
              <w:rPr>
                <w:b/>
                <w:spacing w:val="-3"/>
                <w:sz w:val="28"/>
                <w:szCs w:val="28"/>
              </w:rPr>
              <w:t xml:space="preserve"> </w:t>
            </w:r>
            <w:r w:rsidRPr="00A37574">
              <w:rPr>
                <w:b/>
                <w:sz w:val="28"/>
                <w:szCs w:val="28"/>
              </w:rPr>
              <w:t>gian</w:t>
            </w:r>
          </w:p>
        </w:tc>
        <w:tc>
          <w:tcPr>
            <w:tcW w:w="1567" w:type="dxa"/>
          </w:tcPr>
          <w:p w14:paraId="3C3208CE" w14:textId="77777777" w:rsidR="0041527A" w:rsidRPr="00A37574" w:rsidRDefault="0041527A" w:rsidP="000D0E0A">
            <w:pPr>
              <w:pStyle w:val="TableParagraph"/>
              <w:jc w:val="center"/>
              <w:rPr>
                <w:b/>
                <w:sz w:val="28"/>
                <w:szCs w:val="28"/>
              </w:rPr>
            </w:pPr>
          </w:p>
          <w:p w14:paraId="66889775" w14:textId="77777777" w:rsidR="0041527A" w:rsidRPr="00A37574" w:rsidRDefault="0041527A" w:rsidP="000D0E0A">
            <w:pPr>
              <w:pStyle w:val="TableParagraph"/>
              <w:spacing w:before="100"/>
              <w:jc w:val="center"/>
              <w:rPr>
                <w:b/>
                <w:sz w:val="28"/>
                <w:szCs w:val="28"/>
              </w:rPr>
            </w:pPr>
            <w:r w:rsidRPr="00A37574">
              <w:rPr>
                <w:b/>
                <w:sz w:val="28"/>
                <w:szCs w:val="28"/>
              </w:rPr>
              <w:lastRenderedPageBreak/>
              <w:t>Kết</w:t>
            </w:r>
            <w:r w:rsidRPr="00A37574">
              <w:rPr>
                <w:b/>
                <w:spacing w:val="-4"/>
                <w:sz w:val="28"/>
                <w:szCs w:val="28"/>
              </w:rPr>
              <w:t xml:space="preserve"> </w:t>
            </w:r>
            <w:r w:rsidRPr="00A37574">
              <w:rPr>
                <w:b/>
                <w:sz w:val="28"/>
                <w:szCs w:val="28"/>
              </w:rPr>
              <w:t>quả</w:t>
            </w:r>
          </w:p>
        </w:tc>
      </w:tr>
      <w:tr w:rsidR="0041527A" w:rsidRPr="00A37574" w14:paraId="29FBDFA8" w14:textId="77777777" w:rsidTr="0041527A">
        <w:tc>
          <w:tcPr>
            <w:tcW w:w="701" w:type="dxa"/>
          </w:tcPr>
          <w:p w14:paraId="7BF88D27" w14:textId="77777777" w:rsidR="0041527A" w:rsidRPr="00A37574" w:rsidRDefault="0041527A" w:rsidP="000D0E0A">
            <w:pPr>
              <w:pStyle w:val="TableParagraph"/>
              <w:jc w:val="center"/>
              <w:rPr>
                <w:b/>
                <w:sz w:val="28"/>
                <w:szCs w:val="28"/>
              </w:rPr>
            </w:pPr>
            <w:r w:rsidRPr="00A37574">
              <w:rPr>
                <w:b/>
                <w:sz w:val="28"/>
                <w:szCs w:val="28"/>
              </w:rPr>
              <w:lastRenderedPageBreak/>
              <w:t>B1</w:t>
            </w:r>
          </w:p>
        </w:tc>
        <w:tc>
          <w:tcPr>
            <w:tcW w:w="3646" w:type="dxa"/>
          </w:tcPr>
          <w:p w14:paraId="094BFE0B" w14:textId="77777777" w:rsidR="0041527A" w:rsidRPr="00A37574" w:rsidRDefault="0041527A" w:rsidP="000D0E0A">
            <w:pPr>
              <w:pStyle w:val="TableParagraph"/>
              <w:jc w:val="both"/>
              <w:rPr>
                <w:sz w:val="28"/>
                <w:szCs w:val="28"/>
              </w:rPr>
            </w:pPr>
            <w:r w:rsidRPr="00A37574">
              <w:rPr>
                <w:sz w:val="28"/>
                <w:szCs w:val="28"/>
              </w:rPr>
              <w:t>Mở</w:t>
            </w:r>
            <w:r w:rsidRPr="00A37574">
              <w:rPr>
                <w:spacing w:val="64"/>
                <w:sz w:val="28"/>
                <w:szCs w:val="28"/>
              </w:rPr>
              <w:t xml:space="preserve"> </w:t>
            </w:r>
            <w:r w:rsidRPr="00A37574">
              <w:rPr>
                <w:sz w:val="28"/>
                <w:szCs w:val="28"/>
              </w:rPr>
              <w:t>hồ</w:t>
            </w:r>
            <w:r w:rsidRPr="00A37574">
              <w:rPr>
                <w:spacing w:val="64"/>
                <w:sz w:val="28"/>
                <w:szCs w:val="28"/>
              </w:rPr>
              <w:t xml:space="preserve"> </w:t>
            </w:r>
            <w:r w:rsidRPr="00A37574">
              <w:rPr>
                <w:sz w:val="28"/>
                <w:szCs w:val="28"/>
              </w:rPr>
              <w:t>sơ</w:t>
            </w:r>
            <w:r w:rsidRPr="00A37574">
              <w:rPr>
                <w:spacing w:val="64"/>
                <w:sz w:val="28"/>
                <w:szCs w:val="28"/>
              </w:rPr>
              <w:t xml:space="preserve"> </w:t>
            </w:r>
            <w:r w:rsidRPr="00A37574">
              <w:rPr>
                <w:sz w:val="28"/>
                <w:szCs w:val="28"/>
              </w:rPr>
              <w:t>theo  Danh mục</w:t>
            </w:r>
            <w:r w:rsidRPr="00A37574">
              <w:rPr>
                <w:spacing w:val="62"/>
                <w:sz w:val="28"/>
                <w:szCs w:val="28"/>
              </w:rPr>
              <w:t xml:space="preserve"> </w:t>
            </w:r>
            <w:r w:rsidRPr="00A37574">
              <w:rPr>
                <w:sz w:val="28"/>
                <w:szCs w:val="28"/>
              </w:rPr>
              <w:t>hồ</w:t>
            </w:r>
            <w:r w:rsidRPr="00A37574">
              <w:rPr>
                <w:spacing w:val="63"/>
                <w:sz w:val="28"/>
                <w:szCs w:val="28"/>
              </w:rPr>
              <w:t xml:space="preserve"> </w:t>
            </w:r>
            <w:r w:rsidRPr="00A37574">
              <w:rPr>
                <w:sz w:val="28"/>
                <w:szCs w:val="28"/>
              </w:rPr>
              <w:t>sơ</w:t>
            </w:r>
            <w:r w:rsidRPr="00A37574">
              <w:rPr>
                <w:spacing w:val="62"/>
                <w:sz w:val="28"/>
                <w:szCs w:val="28"/>
              </w:rPr>
              <w:t xml:space="preserve"> </w:t>
            </w:r>
            <w:r w:rsidRPr="00A37574">
              <w:rPr>
                <w:sz w:val="28"/>
                <w:szCs w:val="28"/>
              </w:rPr>
              <w:t>hoặc</w:t>
            </w:r>
            <w:r w:rsidRPr="00A37574">
              <w:rPr>
                <w:spacing w:val="63"/>
                <w:sz w:val="28"/>
                <w:szCs w:val="28"/>
              </w:rPr>
              <w:t xml:space="preserve"> </w:t>
            </w:r>
            <w:r w:rsidRPr="00A37574">
              <w:rPr>
                <w:sz w:val="28"/>
                <w:szCs w:val="28"/>
              </w:rPr>
              <w:t>theo kế hoạch công tác.</w:t>
            </w:r>
          </w:p>
          <w:p w14:paraId="435D9CA0" w14:textId="77777777" w:rsidR="0041527A" w:rsidRPr="00A37574" w:rsidRDefault="0041527A" w:rsidP="000D0E0A">
            <w:pPr>
              <w:pStyle w:val="TableParagraph"/>
              <w:jc w:val="both"/>
              <w:rPr>
                <w:sz w:val="28"/>
                <w:szCs w:val="28"/>
              </w:rPr>
            </w:pPr>
            <w:r w:rsidRPr="00A37574">
              <w:rPr>
                <w:sz w:val="28"/>
                <w:szCs w:val="28"/>
              </w:rPr>
              <w:t>- Ghi tên của hồ sơ (tiêu đề hồ sơ) trên Bìa hồ sơ</w:t>
            </w:r>
          </w:p>
          <w:p w14:paraId="794E7B8A" w14:textId="77777777" w:rsidR="0041527A" w:rsidRPr="00A37574" w:rsidRDefault="0041527A" w:rsidP="000D0E0A">
            <w:pPr>
              <w:pStyle w:val="TableParagraph"/>
              <w:jc w:val="both"/>
              <w:rPr>
                <w:sz w:val="28"/>
                <w:szCs w:val="28"/>
              </w:rPr>
            </w:pPr>
            <w:r w:rsidRPr="00A37574">
              <w:rPr>
                <w:sz w:val="28"/>
                <w:szCs w:val="28"/>
              </w:rPr>
              <w:t>- Cập nhật những  thông tin ban đầu về hồ sơ theo Danh mục hồ sơ của UBND TP đã ban hành.</w:t>
            </w:r>
          </w:p>
          <w:p w14:paraId="52E66008" w14:textId="77777777" w:rsidR="0041527A" w:rsidRPr="00A37574" w:rsidRDefault="0041527A" w:rsidP="000D0E0A">
            <w:pPr>
              <w:pStyle w:val="TableParagraph"/>
              <w:jc w:val="both"/>
              <w:rPr>
                <w:sz w:val="28"/>
                <w:szCs w:val="28"/>
              </w:rPr>
            </w:pPr>
            <w:r w:rsidRPr="00A37574">
              <w:rPr>
                <w:sz w:val="28"/>
                <w:szCs w:val="28"/>
              </w:rPr>
              <w:t xml:space="preserve"> Trường hợp phát sinh các hồ sơ không có trong Danh mục hồ sơ, viên chức được giao nhiệm vụ tự xác định các thông tin: Tiêu đề hồ sơ, số và ký hiệu hồ sơ, thời hạn bảo quản, hồ sơ, người lập và thời gian bắt đầu.  </w:t>
            </w:r>
          </w:p>
        </w:tc>
        <w:tc>
          <w:tcPr>
            <w:tcW w:w="1384" w:type="dxa"/>
            <w:gridSpan w:val="2"/>
          </w:tcPr>
          <w:p w14:paraId="6AFEF955" w14:textId="77777777" w:rsidR="0041527A" w:rsidRPr="00A37574" w:rsidRDefault="0041527A" w:rsidP="000D0E0A">
            <w:pPr>
              <w:pStyle w:val="TableParagraph"/>
              <w:jc w:val="center"/>
              <w:rPr>
                <w:sz w:val="28"/>
                <w:szCs w:val="28"/>
              </w:rPr>
            </w:pPr>
          </w:p>
          <w:p w14:paraId="52B01755" w14:textId="77777777" w:rsidR="0041527A" w:rsidRPr="00A37574" w:rsidRDefault="0041527A" w:rsidP="000D0E0A">
            <w:pPr>
              <w:pStyle w:val="TableParagraph"/>
              <w:jc w:val="center"/>
              <w:rPr>
                <w:sz w:val="28"/>
                <w:szCs w:val="28"/>
              </w:rPr>
            </w:pPr>
          </w:p>
          <w:p w14:paraId="487BEF9F" w14:textId="77777777" w:rsidR="0041527A" w:rsidRPr="00A37574" w:rsidRDefault="0041527A" w:rsidP="000D0E0A">
            <w:pPr>
              <w:pStyle w:val="TableParagraph"/>
              <w:jc w:val="center"/>
              <w:rPr>
                <w:sz w:val="28"/>
                <w:szCs w:val="28"/>
              </w:rPr>
            </w:pPr>
          </w:p>
          <w:p w14:paraId="55A47523" w14:textId="77777777" w:rsidR="0041527A" w:rsidRPr="00A37574" w:rsidRDefault="0041527A" w:rsidP="000D0E0A">
            <w:pPr>
              <w:pStyle w:val="TableParagraph"/>
              <w:jc w:val="center"/>
              <w:rPr>
                <w:sz w:val="28"/>
                <w:szCs w:val="28"/>
              </w:rPr>
            </w:pPr>
          </w:p>
          <w:p w14:paraId="212E9968" w14:textId="77777777" w:rsidR="0041527A" w:rsidRPr="00A37574" w:rsidRDefault="0041527A" w:rsidP="000D0E0A">
            <w:pPr>
              <w:pStyle w:val="TableParagraph"/>
              <w:jc w:val="center"/>
              <w:rPr>
                <w:sz w:val="28"/>
                <w:szCs w:val="28"/>
              </w:rPr>
            </w:pPr>
          </w:p>
          <w:p w14:paraId="13BFEE85" w14:textId="77777777" w:rsidR="0041527A" w:rsidRPr="00A37574" w:rsidRDefault="0041527A" w:rsidP="000D0E0A">
            <w:pPr>
              <w:pStyle w:val="TableParagraph"/>
              <w:jc w:val="center"/>
              <w:rPr>
                <w:sz w:val="28"/>
                <w:szCs w:val="28"/>
              </w:rPr>
            </w:pPr>
            <w:r w:rsidRPr="00A37574">
              <w:rPr>
                <w:sz w:val="28"/>
                <w:szCs w:val="28"/>
              </w:rPr>
              <w:t>Lãnh đạo và viên chức Trung tâm</w:t>
            </w:r>
          </w:p>
        </w:tc>
        <w:tc>
          <w:tcPr>
            <w:tcW w:w="976" w:type="dxa"/>
            <w:gridSpan w:val="2"/>
          </w:tcPr>
          <w:p w14:paraId="452E1F96" w14:textId="77777777" w:rsidR="0041527A" w:rsidRPr="00A37574" w:rsidRDefault="0041527A" w:rsidP="000D0E0A">
            <w:pPr>
              <w:tabs>
                <w:tab w:val="left" w:pos="1776"/>
              </w:tabs>
              <w:jc w:val="center"/>
              <w:rPr>
                <w:rFonts w:ascii="Times New Roman" w:hAnsi="Times New Roman" w:cs="Times New Roman"/>
                <w:b/>
                <w:sz w:val="28"/>
                <w:szCs w:val="28"/>
              </w:rPr>
            </w:pPr>
          </w:p>
        </w:tc>
        <w:tc>
          <w:tcPr>
            <w:tcW w:w="1111" w:type="dxa"/>
          </w:tcPr>
          <w:p w14:paraId="157E8AF9" w14:textId="77777777" w:rsidR="0041527A" w:rsidRPr="00A37574" w:rsidRDefault="0041527A" w:rsidP="000D0E0A">
            <w:pPr>
              <w:tabs>
                <w:tab w:val="left" w:pos="1776"/>
              </w:tabs>
              <w:jc w:val="center"/>
              <w:rPr>
                <w:rFonts w:ascii="Times New Roman" w:hAnsi="Times New Roman" w:cs="Times New Roman"/>
                <w:b/>
                <w:sz w:val="28"/>
                <w:szCs w:val="28"/>
              </w:rPr>
            </w:pPr>
          </w:p>
        </w:tc>
        <w:tc>
          <w:tcPr>
            <w:tcW w:w="1567" w:type="dxa"/>
          </w:tcPr>
          <w:p w14:paraId="32A61EE4" w14:textId="77777777" w:rsidR="0041527A" w:rsidRPr="00A37574" w:rsidRDefault="0041527A" w:rsidP="000D0E0A">
            <w:pPr>
              <w:tabs>
                <w:tab w:val="left" w:pos="1776"/>
              </w:tabs>
              <w:jc w:val="center"/>
              <w:rPr>
                <w:rFonts w:ascii="Times New Roman" w:hAnsi="Times New Roman" w:cs="Times New Roman"/>
                <w:b/>
                <w:sz w:val="28"/>
                <w:szCs w:val="28"/>
              </w:rPr>
            </w:pPr>
          </w:p>
        </w:tc>
      </w:tr>
      <w:tr w:rsidR="0041527A" w:rsidRPr="00A37574" w14:paraId="09CC24CC" w14:textId="77777777" w:rsidTr="0041527A">
        <w:tc>
          <w:tcPr>
            <w:tcW w:w="701" w:type="dxa"/>
          </w:tcPr>
          <w:p w14:paraId="3EBFE6CE" w14:textId="77777777" w:rsidR="0041527A" w:rsidRPr="00A37574" w:rsidRDefault="0041527A" w:rsidP="000D0E0A">
            <w:pPr>
              <w:pStyle w:val="TableParagraph"/>
              <w:jc w:val="center"/>
              <w:rPr>
                <w:b/>
                <w:sz w:val="28"/>
                <w:szCs w:val="28"/>
              </w:rPr>
            </w:pPr>
          </w:p>
          <w:p w14:paraId="63063E35" w14:textId="77777777" w:rsidR="0041527A" w:rsidRPr="00A37574" w:rsidRDefault="0041527A" w:rsidP="000D0E0A">
            <w:pPr>
              <w:pStyle w:val="TableParagraph"/>
              <w:jc w:val="center"/>
              <w:rPr>
                <w:b/>
                <w:sz w:val="28"/>
                <w:szCs w:val="28"/>
              </w:rPr>
            </w:pPr>
          </w:p>
          <w:p w14:paraId="018D5B23" w14:textId="77777777" w:rsidR="0041527A" w:rsidRPr="00A37574" w:rsidRDefault="0041527A" w:rsidP="000D0E0A">
            <w:pPr>
              <w:pStyle w:val="TableParagraph"/>
              <w:jc w:val="center"/>
              <w:rPr>
                <w:b/>
                <w:sz w:val="28"/>
                <w:szCs w:val="28"/>
              </w:rPr>
            </w:pPr>
          </w:p>
          <w:p w14:paraId="26EE0610" w14:textId="77777777" w:rsidR="0041527A" w:rsidRPr="00A37574" w:rsidRDefault="0041527A" w:rsidP="000D0E0A">
            <w:pPr>
              <w:pStyle w:val="TableParagraph"/>
              <w:jc w:val="center"/>
              <w:rPr>
                <w:b/>
                <w:sz w:val="28"/>
                <w:szCs w:val="28"/>
              </w:rPr>
            </w:pPr>
          </w:p>
          <w:p w14:paraId="146B5E12" w14:textId="77777777" w:rsidR="0041527A" w:rsidRPr="00A37574" w:rsidRDefault="0041527A" w:rsidP="000D0E0A">
            <w:pPr>
              <w:pStyle w:val="TableParagraph"/>
              <w:jc w:val="center"/>
              <w:rPr>
                <w:b/>
                <w:sz w:val="28"/>
                <w:szCs w:val="28"/>
              </w:rPr>
            </w:pPr>
            <w:r w:rsidRPr="00A37574">
              <w:rPr>
                <w:b/>
                <w:sz w:val="28"/>
                <w:szCs w:val="28"/>
              </w:rPr>
              <w:t>B2</w:t>
            </w:r>
          </w:p>
        </w:tc>
        <w:tc>
          <w:tcPr>
            <w:tcW w:w="3646" w:type="dxa"/>
          </w:tcPr>
          <w:p w14:paraId="760497BD" w14:textId="77777777" w:rsidR="0041527A" w:rsidRPr="00A37574" w:rsidRDefault="0041527A" w:rsidP="000D0E0A">
            <w:pPr>
              <w:pStyle w:val="TableParagraph"/>
              <w:jc w:val="both"/>
              <w:rPr>
                <w:sz w:val="28"/>
                <w:szCs w:val="28"/>
              </w:rPr>
            </w:pPr>
            <w:r w:rsidRPr="00A37574">
              <w:rPr>
                <w:sz w:val="28"/>
                <w:szCs w:val="28"/>
              </w:rPr>
              <w:t xml:space="preserve"> Thu thập các văn bản</w:t>
            </w:r>
            <w:r w:rsidRPr="00A37574">
              <w:rPr>
                <w:spacing w:val="1"/>
                <w:sz w:val="28"/>
                <w:szCs w:val="28"/>
              </w:rPr>
              <w:t xml:space="preserve"> </w:t>
            </w:r>
            <w:r w:rsidRPr="00A37574">
              <w:rPr>
                <w:sz w:val="28"/>
                <w:szCs w:val="28"/>
              </w:rPr>
              <w:t>liên</w:t>
            </w:r>
            <w:r w:rsidRPr="00A37574">
              <w:rPr>
                <w:spacing w:val="1"/>
                <w:sz w:val="28"/>
                <w:szCs w:val="28"/>
              </w:rPr>
              <w:t xml:space="preserve"> </w:t>
            </w:r>
            <w:r w:rsidRPr="00A37574">
              <w:rPr>
                <w:sz w:val="28"/>
                <w:szCs w:val="28"/>
              </w:rPr>
              <w:t>quan</w:t>
            </w:r>
            <w:r w:rsidRPr="00A37574">
              <w:rPr>
                <w:spacing w:val="1"/>
                <w:sz w:val="28"/>
                <w:szCs w:val="28"/>
              </w:rPr>
              <w:t xml:space="preserve"> </w:t>
            </w:r>
            <w:r w:rsidRPr="00A37574">
              <w:rPr>
                <w:sz w:val="28"/>
                <w:szCs w:val="28"/>
              </w:rPr>
              <w:t>đến</w:t>
            </w:r>
            <w:r w:rsidRPr="00A37574">
              <w:rPr>
                <w:spacing w:val="1"/>
                <w:sz w:val="28"/>
                <w:szCs w:val="28"/>
              </w:rPr>
              <w:t xml:space="preserve"> </w:t>
            </w:r>
            <w:r w:rsidRPr="00A37574">
              <w:rPr>
                <w:sz w:val="28"/>
                <w:szCs w:val="28"/>
              </w:rPr>
              <w:t xml:space="preserve">công </w:t>
            </w:r>
            <w:r w:rsidRPr="00A37574">
              <w:rPr>
                <w:spacing w:val="-62"/>
                <w:sz w:val="28"/>
                <w:szCs w:val="28"/>
              </w:rPr>
              <w:t xml:space="preserve"> </w:t>
            </w:r>
            <w:r w:rsidRPr="00A37574">
              <w:rPr>
                <w:sz w:val="28"/>
                <w:szCs w:val="28"/>
              </w:rPr>
              <w:t>việc</w:t>
            </w:r>
            <w:r w:rsidRPr="00A37574">
              <w:rPr>
                <w:spacing w:val="1"/>
                <w:sz w:val="28"/>
                <w:szCs w:val="28"/>
              </w:rPr>
              <w:t xml:space="preserve"> </w:t>
            </w:r>
            <w:r w:rsidRPr="00A37574">
              <w:rPr>
                <w:sz w:val="28"/>
                <w:szCs w:val="28"/>
              </w:rPr>
              <w:t>đưa</w:t>
            </w:r>
            <w:r w:rsidRPr="00A37574">
              <w:rPr>
                <w:spacing w:val="1"/>
                <w:sz w:val="28"/>
                <w:szCs w:val="28"/>
              </w:rPr>
              <w:t xml:space="preserve"> </w:t>
            </w:r>
            <w:r w:rsidRPr="00A37574">
              <w:rPr>
                <w:sz w:val="28"/>
                <w:szCs w:val="28"/>
              </w:rPr>
              <w:t>vào</w:t>
            </w:r>
            <w:r w:rsidRPr="00A37574">
              <w:rPr>
                <w:spacing w:val="1"/>
                <w:sz w:val="28"/>
                <w:szCs w:val="28"/>
              </w:rPr>
              <w:t xml:space="preserve"> </w:t>
            </w:r>
            <w:r w:rsidRPr="00A37574">
              <w:rPr>
                <w:sz w:val="28"/>
                <w:szCs w:val="28"/>
              </w:rPr>
              <w:t>trong</w:t>
            </w:r>
            <w:r w:rsidRPr="00A37574">
              <w:rPr>
                <w:spacing w:val="-3"/>
                <w:sz w:val="28"/>
                <w:szCs w:val="28"/>
              </w:rPr>
              <w:t xml:space="preserve"> </w:t>
            </w:r>
            <w:r w:rsidRPr="00A37574">
              <w:rPr>
                <w:sz w:val="28"/>
                <w:szCs w:val="28"/>
              </w:rPr>
              <w:t>bìa</w:t>
            </w:r>
            <w:r w:rsidRPr="00A37574">
              <w:rPr>
                <w:spacing w:val="-3"/>
                <w:sz w:val="28"/>
                <w:szCs w:val="28"/>
              </w:rPr>
              <w:t xml:space="preserve"> </w:t>
            </w:r>
            <w:r w:rsidRPr="00A37574">
              <w:rPr>
                <w:sz w:val="28"/>
                <w:szCs w:val="28"/>
              </w:rPr>
              <w:t>của</w:t>
            </w:r>
            <w:r w:rsidRPr="00A37574">
              <w:rPr>
                <w:spacing w:val="-2"/>
                <w:sz w:val="28"/>
                <w:szCs w:val="28"/>
              </w:rPr>
              <w:t xml:space="preserve"> </w:t>
            </w:r>
            <w:r w:rsidRPr="00A37574">
              <w:rPr>
                <w:sz w:val="28"/>
                <w:szCs w:val="28"/>
              </w:rPr>
              <w:t>hồ</w:t>
            </w:r>
            <w:r w:rsidRPr="00A37574">
              <w:rPr>
                <w:spacing w:val="-3"/>
                <w:sz w:val="28"/>
                <w:szCs w:val="28"/>
              </w:rPr>
              <w:t xml:space="preserve"> </w:t>
            </w:r>
            <w:r w:rsidRPr="00A37574">
              <w:rPr>
                <w:sz w:val="28"/>
                <w:szCs w:val="28"/>
              </w:rPr>
              <w:t>sơ</w:t>
            </w:r>
            <w:r w:rsidRPr="00A37574">
              <w:rPr>
                <w:spacing w:val="-2"/>
                <w:sz w:val="28"/>
                <w:szCs w:val="28"/>
              </w:rPr>
              <w:t xml:space="preserve"> </w:t>
            </w:r>
            <w:r w:rsidRPr="00A37574">
              <w:rPr>
                <w:sz w:val="28"/>
                <w:szCs w:val="28"/>
              </w:rPr>
              <w:t>đó:</w:t>
            </w:r>
          </w:p>
          <w:p w14:paraId="293E22E3" w14:textId="77777777" w:rsidR="0041527A" w:rsidRPr="00A37574" w:rsidRDefault="0041527A" w:rsidP="000D0E0A">
            <w:pPr>
              <w:pStyle w:val="TableParagraph"/>
              <w:jc w:val="both"/>
              <w:rPr>
                <w:sz w:val="28"/>
                <w:szCs w:val="28"/>
              </w:rPr>
            </w:pPr>
            <w:r w:rsidRPr="00A37574">
              <w:rPr>
                <w:sz w:val="28"/>
                <w:szCs w:val="28"/>
              </w:rPr>
              <w:t xml:space="preserve"> Cập nhật tất cả văn</w:t>
            </w:r>
            <w:r w:rsidRPr="00A37574">
              <w:rPr>
                <w:spacing w:val="1"/>
                <w:sz w:val="28"/>
                <w:szCs w:val="28"/>
              </w:rPr>
              <w:t xml:space="preserve"> </w:t>
            </w:r>
            <w:r w:rsidRPr="00A37574">
              <w:rPr>
                <w:sz w:val="28"/>
                <w:szCs w:val="28"/>
              </w:rPr>
              <w:t>bản, tài liệu hình thành</w:t>
            </w:r>
            <w:r w:rsidRPr="00A37574">
              <w:rPr>
                <w:spacing w:val="-62"/>
                <w:sz w:val="28"/>
                <w:szCs w:val="28"/>
              </w:rPr>
              <w:t xml:space="preserve"> </w:t>
            </w:r>
            <w:r w:rsidRPr="00A37574">
              <w:rPr>
                <w:sz w:val="28"/>
                <w:szCs w:val="28"/>
              </w:rPr>
              <w:t>trong</w:t>
            </w:r>
            <w:r w:rsidRPr="00A37574">
              <w:rPr>
                <w:spacing w:val="1"/>
                <w:sz w:val="28"/>
                <w:szCs w:val="28"/>
              </w:rPr>
              <w:t xml:space="preserve"> </w:t>
            </w:r>
            <w:r w:rsidRPr="00A37574">
              <w:rPr>
                <w:sz w:val="28"/>
                <w:szCs w:val="28"/>
              </w:rPr>
              <w:t>quá</w:t>
            </w:r>
            <w:r w:rsidRPr="00A37574">
              <w:rPr>
                <w:spacing w:val="1"/>
                <w:sz w:val="28"/>
                <w:szCs w:val="28"/>
              </w:rPr>
              <w:t xml:space="preserve"> </w:t>
            </w:r>
            <w:r w:rsidRPr="00A37574">
              <w:rPr>
                <w:sz w:val="28"/>
                <w:szCs w:val="28"/>
              </w:rPr>
              <w:t>trình</w:t>
            </w:r>
            <w:r w:rsidRPr="00A37574">
              <w:rPr>
                <w:spacing w:val="1"/>
                <w:sz w:val="28"/>
                <w:szCs w:val="28"/>
              </w:rPr>
              <w:t xml:space="preserve"> </w:t>
            </w:r>
            <w:r w:rsidRPr="00A37574">
              <w:rPr>
                <w:sz w:val="28"/>
                <w:szCs w:val="28"/>
              </w:rPr>
              <w:t>theo</w:t>
            </w:r>
            <w:r w:rsidRPr="00A37574">
              <w:rPr>
                <w:spacing w:val="1"/>
                <w:sz w:val="28"/>
                <w:szCs w:val="28"/>
              </w:rPr>
              <w:t xml:space="preserve"> </w:t>
            </w:r>
            <w:r w:rsidRPr="00A37574">
              <w:rPr>
                <w:sz w:val="28"/>
                <w:szCs w:val="28"/>
              </w:rPr>
              <w:t>dõi,</w:t>
            </w:r>
            <w:r w:rsidRPr="00A37574">
              <w:rPr>
                <w:spacing w:val="1"/>
                <w:sz w:val="28"/>
                <w:szCs w:val="28"/>
              </w:rPr>
              <w:t xml:space="preserve"> </w:t>
            </w:r>
            <w:r w:rsidRPr="00A37574">
              <w:rPr>
                <w:sz w:val="28"/>
                <w:szCs w:val="28"/>
              </w:rPr>
              <w:t>giải</w:t>
            </w:r>
            <w:r w:rsidRPr="00A37574">
              <w:rPr>
                <w:spacing w:val="1"/>
                <w:sz w:val="28"/>
                <w:szCs w:val="28"/>
              </w:rPr>
              <w:t xml:space="preserve"> </w:t>
            </w:r>
            <w:r w:rsidRPr="00A37574">
              <w:rPr>
                <w:sz w:val="28"/>
                <w:szCs w:val="28"/>
              </w:rPr>
              <w:t>quyết</w:t>
            </w:r>
            <w:r w:rsidRPr="00A37574">
              <w:rPr>
                <w:spacing w:val="1"/>
                <w:sz w:val="28"/>
                <w:szCs w:val="28"/>
              </w:rPr>
              <w:t xml:space="preserve"> </w:t>
            </w:r>
            <w:r w:rsidRPr="00A37574">
              <w:rPr>
                <w:sz w:val="28"/>
                <w:szCs w:val="28"/>
              </w:rPr>
              <w:t>công</w:t>
            </w:r>
            <w:r w:rsidRPr="00A37574">
              <w:rPr>
                <w:spacing w:val="1"/>
                <w:sz w:val="28"/>
                <w:szCs w:val="28"/>
              </w:rPr>
              <w:t xml:space="preserve"> </w:t>
            </w:r>
            <w:r w:rsidRPr="00A37574">
              <w:rPr>
                <w:sz w:val="28"/>
                <w:szCs w:val="28"/>
              </w:rPr>
              <w:t>việc vào hồ sơ đã mở,</w:t>
            </w:r>
            <w:r w:rsidRPr="00A37574">
              <w:rPr>
                <w:spacing w:val="1"/>
                <w:sz w:val="28"/>
                <w:szCs w:val="28"/>
              </w:rPr>
              <w:t xml:space="preserve"> </w:t>
            </w:r>
            <w:r w:rsidRPr="00A37574">
              <w:rPr>
                <w:sz w:val="28"/>
                <w:szCs w:val="28"/>
              </w:rPr>
              <w:t xml:space="preserve">bao gồm tài liệu phim, </w:t>
            </w:r>
            <w:r w:rsidRPr="00A37574">
              <w:rPr>
                <w:spacing w:val="-62"/>
                <w:sz w:val="28"/>
                <w:szCs w:val="28"/>
              </w:rPr>
              <w:t xml:space="preserve"> </w:t>
            </w:r>
            <w:r w:rsidRPr="00A37574">
              <w:rPr>
                <w:sz w:val="28"/>
                <w:szCs w:val="28"/>
              </w:rPr>
              <w:t>ảnh,</w:t>
            </w:r>
            <w:r w:rsidRPr="00A37574">
              <w:rPr>
                <w:spacing w:val="-1"/>
                <w:sz w:val="28"/>
                <w:szCs w:val="28"/>
              </w:rPr>
              <w:t xml:space="preserve"> </w:t>
            </w:r>
            <w:r w:rsidRPr="00A37574">
              <w:rPr>
                <w:sz w:val="28"/>
                <w:szCs w:val="28"/>
              </w:rPr>
              <w:t>ghi</w:t>
            </w:r>
            <w:r w:rsidRPr="00A37574">
              <w:rPr>
                <w:spacing w:val="-1"/>
                <w:sz w:val="28"/>
                <w:szCs w:val="28"/>
              </w:rPr>
              <w:t xml:space="preserve"> </w:t>
            </w:r>
            <w:r w:rsidRPr="00A37574">
              <w:rPr>
                <w:sz w:val="28"/>
                <w:szCs w:val="28"/>
              </w:rPr>
              <w:t>âm</w:t>
            </w:r>
            <w:r w:rsidRPr="00A37574">
              <w:rPr>
                <w:spacing w:val="-1"/>
                <w:sz w:val="28"/>
                <w:szCs w:val="28"/>
              </w:rPr>
              <w:t xml:space="preserve"> </w:t>
            </w:r>
            <w:r w:rsidRPr="00A37574">
              <w:rPr>
                <w:sz w:val="28"/>
                <w:szCs w:val="28"/>
              </w:rPr>
              <w:t>(nếu có)</w:t>
            </w:r>
          </w:p>
          <w:p w14:paraId="4FCD2C04" w14:textId="77777777" w:rsidR="0041527A" w:rsidRPr="00A37574" w:rsidRDefault="0041527A" w:rsidP="000D0E0A">
            <w:pPr>
              <w:pStyle w:val="TableParagraph"/>
              <w:jc w:val="both"/>
              <w:rPr>
                <w:sz w:val="28"/>
                <w:szCs w:val="28"/>
              </w:rPr>
            </w:pPr>
            <w:r w:rsidRPr="00A37574">
              <w:rPr>
                <w:sz w:val="28"/>
                <w:szCs w:val="28"/>
              </w:rPr>
              <w:t>Sắp</w:t>
            </w:r>
            <w:r w:rsidRPr="00A37574">
              <w:rPr>
                <w:spacing w:val="1"/>
                <w:sz w:val="28"/>
                <w:szCs w:val="28"/>
              </w:rPr>
              <w:t xml:space="preserve"> </w:t>
            </w:r>
            <w:r w:rsidRPr="00A37574">
              <w:rPr>
                <w:sz w:val="28"/>
                <w:szCs w:val="28"/>
              </w:rPr>
              <w:t>xếp</w:t>
            </w:r>
            <w:r w:rsidRPr="00A37574">
              <w:rPr>
                <w:spacing w:val="1"/>
                <w:sz w:val="28"/>
                <w:szCs w:val="28"/>
              </w:rPr>
              <w:t xml:space="preserve"> </w:t>
            </w:r>
            <w:r w:rsidRPr="00A37574">
              <w:rPr>
                <w:sz w:val="28"/>
                <w:szCs w:val="28"/>
              </w:rPr>
              <w:t>tài</w:t>
            </w:r>
            <w:r w:rsidRPr="00A37574">
              <w:rPr>
                <w:spacing w:val="1"/>
                <w:sz w:val="28"/>
                <w:szCs w:val="28"/>
              </w:rPr>
              <w:t xml:space="preserve"> </w:t>
            </w:r>
            <w:r w:rsidRPr="00A37574">
              <w:rPr>
                <w:sz w:val="28"/>
                <w:szCs w:val="28"/>
              </w:rPr>
              <w:t>liệu</w:t>
            </w:r>
            <w:r w:rsidRPr="00A37574">
              <w:rPr>
                <w:spacing w:val="1"/>
                <w:sz w:val="28"/>
                <w:szCs w:val="28"/>
              </w:rPr>
              <w:t xml:space="preserve"> </w:t>
            </w:r>
            <w:r w:rsidRPr="00A37574">
              <w:rPr>
                <w:sz w:val="28"/>
                <w:szCs w:val="28"/>
              </w:rPr>
              <w:t xml:space="preserve">theo </w:t>
            </w:r>
            <w:r w:rsidRPr="00A37574">
              <w:rPr>
                <w:spacing w:val="-62"/>
                <w:sz w:val="28"/>
                <w:szCs w:val="28"/>
              </w:rPr>
              <w:t xml:space="preserve"> </w:t>
            </w:r>
            <w:r w:rsidRPr="00A37574">
              <w:rPr>
                <w:sz w:val="28"/>
                <w:szCs w:val="28"/>
              </w:rPr>
              <w:t>một trình tự nhất định</w:t>
            </w:r>
            <w:r w:rsidRPr="00A37574">
              <w:rPr>
                <w:spacing w:val="1"/>
                <w:sz w:val="28"/>
                <w:szCs w:val="28"/>
              </w:rPr>
              <w:t xml:space="preserve"> </w:t>
            </w:r>
            <w:r w:rsidRPr="00A37574">
              <w:rPr>
                <w:sz w:val="28"/>
                <w:szCs w:val="28"/>
              </w:rPr>
              <w:t>như</w:t>
            </w:r>
            <w:r w:rsidRPr="00A37574">
              <w:rPr>
                <w:spacing w:val="54"/>
                <w:sz w:val="28"/>
                <w:szCs w:val="28"/>
              </w:rPr>
              <w:t xml:space="preserve"> </w:t>
            </w:r>
            <w:r w:rsidRPr="00A37574">
              <w:rPr>
                <w:sz w:val="28"/>
                <w:szCs w:val="28"/>
              </w:rPr>
              <w:t>thời</w:t>
            </w:r>
            <w:r w:rsidRPr="00A37574">
              <w:rPr>
                <w:spacing w:val="55"/>
                <w:sz w:val="28"/>
                <w:szCs w:val="28"/>
              </w:rPr>
              <w:t xml:space="preserve"> </w:t>
            </w:r>
            <w:r w:rsidRPr="00A37574">
              <w:rPr>
                <w:sz w:val="28"/>
                <w:szCs w:val="28"/>
              </w:rPr>
              <w:t>gian</w:t>
            </w:r>
            <w:r w:rsidRPr="00A37574">
              <w:rPr>
                <w:spacing w:val="56"/>
                <w:sz w:val="28"/>
                <w:szCs w:val="28"/>
              </w:rPr>
              <w:t xml:space="preserve"> </w:t>
            </w:r>
            <w:r w:rsidRPr="00A37574">
              <w:rPr>
                <w:sz w:val="28"/>
                <w:szCs w:val="28"/>
              </w:rPr>
              <w:t>ban</w:t>
            </w:r>
          </w:p>
          <w:p w14:paraId="0D1E6F38" w14:textId="77777777" w:rsidR="0041527A" w:rsidRPr="00A37574" w:rsidRDefault="0041527A" w:rsidP="000D0E0A">
            <w:pPr>
              <w:pStyle w:val="TableParagraph"/>
              <w:rPr>
                <w:sz w:val="28"/>
                <w:szCs w:val="28"/>
              </w:rPr>
            </w:pPr>
            <w:r w:rsidRPr="00A37574">
              <w:rPr>
                <w:sz w:val="28"/>
                <w:szCs w:val="28"/>
              </w:rPr>
              <w:t>hành,</w:t>
            </w:r>
            <w:r w:rsidRPr="00A37574">
              <w:rPr>
                <w:spacing w:val="1"/>
                <w:sz w:val="28"/>
                <w:szCs w:val="28"/>
              </w:rPr>
              <w:t xml:space="preserve"> </w:t>
            </w:r>
            <w:r w:rsidRPr="00A37574">
              <w:rPr>
                <w:sz w:val="28"/>
                <w:szCs w:val="28"/>
              </w:rPr>
              <w:t>trình</w:t>
            </w:r>
            <w:r w:rsidRPr="00A37574">
              <w:rPr>
                <w:spacing w:val="1"/>
                <w:sz w:val="28"/>
                <w:szCs w:val="28"/>
              </w:rPr>
              <w:t xml:space="preserve"> </w:t>
            </w:r>
            <w:r w:rsidRPr="00A37574">
              <w:rPr>
                <w:sz w:val="28"/>
                <w:szCs w:val="28"/>
              </w:rPr>
              <w:t>tự</w:t>
            </w:r>
            <w:r w:rsidRPr="00A37574">
              <w:rPr>
                <w:spacing w:val="1"/>
                <w:sz w:val="28"/>
                <w:szCs w:val="28"/>
              </w:rPr>
              <w:t xml:space="preserve"> </w:t>
            </w:r>
            <w:r w:rsidRPr="00A37574">
              <w:rPr>
                <w:sz w:val="28"/>
                <w:szCs w:val="28"/>
              </w:rPr>
              <w:t>giải</w:t>
            </w:r>
            <w:r w:rsidRPr="00A37574">
              <w:rPr>
                <w:spacing w:val="1"/>
                <w:sz w:val="28"/>
                <w:szCs w:val="28"/>
              </w:rPr>
              <w:t xml:space="preserve"> </w:t>
            </w:r>
            <w:r w:rsidRPr="00A37574">
              <w:rPr>
                <w:sz w:val="28"/>
                <w:szCs w:val="28"/>
              </w:rPr>
              <w:t>quyết...</w:t>
            </w:r>
          </w:p>
        </w:tc>
        <w:tc>
          <w:tcPr>
            <w:tcW w:w="1384" w:type="dxa"/>
            <w:gridSpan w:val="2"/>
          </w:tcPr>
          <w:p w14:paraId="639D820C" w14:textId="77777777" w:rsidR="0041527A" w:rsidRPr="00A37574" w:rsidRDefault="0041527A" w:rsidP="000D0E0A">
            <w:pPr>
              <w:pStyle w:val="TableParagraph"/>
              <w:jc w:val="center"/>
              <w:rPr>
                <w:sz w:val="28"/>
                <w:szCs w:val="28"/>
              </w:rPr>
            </w:pPr>
          </w:p>
          <w:p w14:paraId="2C92E3DF" w14:textId="77777777" w:rsidR="0041527A" w:rsidRPr="00A37574" w:rsidRDefault="0041527A" w:rsidP="000D0E0A">
            <w:pPr>
              <w:pStyle w:val="TableParagraph"/>
              <w:jc w:val="center"/>
              <w:rPr>
                <w:sz w:val="28"/>
                <w:szCs w:val="28"/>
              </w:rPr>
            </w:pPr>
          </w:p>
          <w:p w14:paraId="1A3CAFDD" w14:textId="77777777" w:rsidR="0041527A" w:rsidRPr="00A37574" w:rsidRDefault="0041527A" w:rsidP="000D0E0A">
            <w:pPr>
              <w:pStyle w:val="TableParagraph"/>
              <w:jc w:val="center"/>
              <w:rPr>
                <w:sz w:val="28"/>
                <w:szCs w:val="28"/>
              </w:rPr>
            </w:pPr>
          </w:p>
          <w:p w14:paraId="25338090" w14:textId="77777777" w:rsidR="0041527A" w:rsidRPr="00A37574" w:rsidRDefault="0041527A" w:rsidP="000D0E0A">
            <w:pPr>
              <w:pStyle w:val="TableParagraph"/>
              <w:jc w:val="center"/>
              <w:rPr>
                <w:sz w:val="28"/>
                <w:szCs w:val="28"/>
              </w:rPr>
            </w:pPr>
            <w:r w:rsidRPr="00A37574">
              <w:rPr>
                <w:sz w:val="28"/>
                <w:szCs w:val="28"/>
              </w:rPr>
              <w:t>Lãnh đạo và viên chức Trung tâm</w:t>
            </w:r>
          </w:p>
        </w:tc>
        <w:tc>
          <w:tcPr>
            <w:tcW w:w="976" w:type="dxa"/>
            <w:gridSpan w:val="2"/>
          </w:tcPr>
          <w:p w14:paraId="43D7CE88" w14:textId="77777777" w:rsidR="0041527A" w:rsidRPr="00A37574" w:rsidRDefault="0041527A" w:rsidP="000D0E0A">
            <w:pPr>
              <w:tabs>
                <w:tab w:val="left" w:pos="1776"/>
              </w:tabs>
              <w:jc w:val="center"/>
              <w:rPr>
                <w:rFonts w:ascii="Times New Roman" w:hAnsi="Times New Roman" w:cs="Times New Roman"/>
                <w:b/>
                <w:sz w:val="28"/>
                <w:szCs w:val="28"/>
              </w:rPr>
            </w:pPr>
          </w:p>
        </w:tc>
        <w:tc>
          <w:tcPr>
            <w:tcW w:w="1111" w:type="dxa"/>
          </w:tcPr>
          <w:p w14:paraId="491B166A" w14:textId="77777777" w:rsidR="0041527A" w:rsidRPr="00A37574" w:rsidRDefault="0041527A" w:rsidP="000D0E0A">
            <w:pPr>
              <w:tabs>
                <w:tab w:val="left" w:pos="1776"/>
              </w:tabs>
              <w:jc w:val="center"/>
              <w:rPr>
                <w:rFonts w:ascii="Times New Roman" w:hAnsi="Times New Roman" w:cs="Times New Roman"/>
                <w:b/>
                <w:sz w:val="28"/>
                <w:szCs w:val="28"/>
              </w:rPr>
            </w:pPr>
          </w:p>
        </w:tc>
        <w:tc>
          <w:tcPr>
            <w:tcW w:w="1567" w:type="dxa"/>
          </w:tcPr>
          <w:p w14:paraId="2F37C6A3" w14:textId="77777777" w:rsidR="0041527A" w:rsidRPr="00A37574" w:rsidRDefault="0041527A" w:rsidP="000D0E0A">
            <w:pPr>
              <w:tabs>
                <w:tab w:val="left" w:pos="1776"/>
              </w:tabs>
              <w:jc w:val="center"/>
              <w:rPr>
                <w:rFonts w:ascii="Times New Roman" w:hAnsi="Times New Roman" w:cs="Times New Roman"/>
                <w:b/>
                <w:sz w:val="28"/>
                <w:szCs w:val="28"/>
              </w:rPr>
            </w:pPr>
          </w:p>
        </w:tc>
      </w:tr>
      <w:tr w:rsidR="0041527A" w:rsidRPr="00A37574" w14:paraId="1A907F3F" w14:textId="77777777" w:rsidTr="0041527A">
        <w:tc>
          <w:tcPr>
            <w:tcW w:w="701" w:type="dxa"/>
          </w:tcPr>
          <w:p w14:paraId="77AC67D2" w14:textId="77777777" w:rsidR="0041527A" w:rsidRPr="00A37574" w:rsidRDefault="0041527A" w:rsidP="000D0E0A">
            <w:pPr>
              <w:pStyle w:val="TableParagraph"/>
              <w:jc w:val="center"/>
              <w:rPr>
                <w:b/>
                <w:sz w:val="28"/>
                <w:szCs w:val="28"/>
              </w:rPr>
            </w:pPr>
          </w:p>
          <w:p w14:paraId="2C17C898" w14:textId="77777777" w:rsidR="0041527A" w:rsidRPr="00A37574" w:rsidRDefault="0041527A" w:rsidP="000D0E0A">
            <w:pPr>
              <w:pStyle w:val="TableParagraph"/>
              <w:jc w:val="center"/>
              <w:rPr>
                <w:b/>
                <w:sz w:val="28"/>
                <w:szCs w:val="28"/>
              </w:rPr>
            </w:pPr>
          </w:p>
          <w:p w14:paraId="277738E0" w14:textId="77777777" w:rsidR="0041527A" w:rsidRPr="00A37574" w:rsidRDefault="0041527A" w:rsidP="000D0E0A">
            <w:pPr>
              <w:pStyle w:val="TableParagraph"/>
              <w:jc w:val="center"/>
              <w:rPr>
                <w:b/>
                <w:sz w:val="28"/>
                <w:szCs w:val="28"/>
              </w:rPr>
            </w:pPr>
          </w:p>
          <w:p w14:paraId="23CDB20F" w14:textId="77777777" w:rsidR="0041527A" w:rsidRPr="00A37574" w:rsidRDefault="0041527A" w:rsidP="000D0E0A">
            <w:pPr>
              <w:pStyle w:val="TableParagraph"/>
              <w:jc w:val="center"/>
              <w:rPr>
                <w:b/>
                <w:sz w:val="28"/>
                <w:szCs w:val="28"/>
              </w:rPr>
            </w:pPr>
          </w:p>
          <w:p w14:paraId="2534A445" w14:textId="77777777" w:rsidR="0041527A" w:rsidRPr="00A37574" w:rsidRDefault="0041527A" w:rsidP="000D0E0A">
            <w:pPr>
              <w:pStyle w:val="TableParagraph"/>
              <w:jc w:val="center"/>
              <w:rPr>
                <w:b/>
                <w:sz w:val="28"/>
                <w:szCs w:val="28"/>
              </w:rPr>
            </w:pPr>
          </w:p>
          <w:p w14:paraId="6F8EB518" w14:textId="77777777" w:rsidR="0041527A" w:rsidRPr="00A37574" w:rsidRDefault="0041527A" w:rsidP="000D0E0A">
            <w:pPr>
              <w:pStyle w:val="TableParagraph"/>
              <w:jc w:val="center"/>
              <w:rPr>
                <w:b/>
                <w:sz w:val="28"/>
                <w:szCs w:val="28"/>
              </w:rPr>
            </w:pPr>
          </w:p>
          <w:p w14:paraId="50C6453D" w14:textId="77777777" w:rsidR="0041527A" w:rsidRPr="00A37574" w:rsidRDefault="0041527A" w:rsidP="000D0E0A">
            <w:pPr>
              <w:pStyle w:val="TableParagraph"/>
              <w:jc w:val="center"/>
              <w:rPr>
                <w:b/>
                <w:sz w:val="28"/>
                <w:szCs w:val="28"/>
              </w:rPr>
            </w:pPr>
          </w:p>
          <w:p w14:paraId="615B282C" w14:textId="77777777" w:rsidR="0041527A" w:rsidRPr="00A37574" w:rsidRDefault="0041527A" w:rsidP="000D0E0A">
            <w:pPr>
              <w:pStyle w:val="TableParagraph"/>
              <w:jc w:val="center"/>
              <w:rPr>
                <w:b/>
                <w:sz w:val="28"/>
                <w:szCs w:val="28"/>
              </w:rPr>
            </w:pPr>
          </w:p>
          <w:p w14:paraId="01211939" w14:textId="77777777" w:rsidR="0041527A" w:rsidRPr="00A37574" w:rsidRDefault="0041527A" w:rsidP="000D0E0A">
            <w:pPr>
              <w:pStyle w:val="TableParagraph"/>
              <w:jc w:val="center"/>
              <w:rPr>
                <w:b/>
                <w:sz w:val="28"/>
                <w:szCs w:val="28"/>
              </w:rPr>
            </w:pPr>
          </w:p>
          <w:p w14:paraId="6DD14F22" w14:textId="77777777" w:rsidR="0041527A" w:rsidRPr="00A37574" w:rsidRDefault="0041527A" w:rsidP="000D0E0A">
            <w:pPr>
              <w:pStyle w:val="TableParagraph"/>
              <w:jc w:val="center"/>
              <w:rPr>
                <w:b/>
                <w:sz w:val="28"/>
                <w:szCs w:val="28"/>
              </w:rPr>
            </w:pPr>
            <w:r w:rsidRPr="00A37574">
              <w:rPr>
                <w:b/>
                <w:sz w:val="28"/>
                <w:szCs w:val="28"/>
              </w:rPr>
              <w:t>B3</w:t>
            </w:r>
          </w:p>
        </w:tc>
        <w:tc>
          <w:tcPr>
            <w:tcW w:w="3646" w:type="dxa"/>
          </w:tcPr>
          <w:p w14:paraId="11D5CABC" w14:textId="77777777" w:rsidR="0041527A" w:rsidRPr="00A37574" w:rsidRDefault="0041527A" w:rsidP="000D0E0A">
            <w:pPr>
              <w:pStyle w:val="TableParagraph"/>
              <w:jc w:val="both"/>
              <w:rPr>
                <w:sz w:val="28"/>
                <w:szCs w:val="28"/>
              </w:rPr>
            </w:pPr>
            <w:r w:rsidRPr="00A37574">
              <w:rPr>
                <w:sz w:val="28"/>
                <w:szCs w:val="28"/>
              </w:rPr>
              <w:t xml:space="preserve"> Kết</w:t>
            </w:r>
            <w:r w:rsidRPr="00A37574">
              <w:rPr>
                <w:spacing w:val="-3"/>
                <w:sz w:val="28"/>
                <w:szCs w:val="28"/>
              </w:rPr>
              <w:t xml:space="preserve"> </w:t>
            </w:r>
            <w:r w:rsidRPr="00A37574">
              <w:rPr>
                <w:sz w:val="28"/>
                <w:szCs w:val="28"/>
              </w:rPr>
              <w:t>thúc</w:t>
            </w:r>
            <w:r w:rsidRPr="00A37574">
              <w:rPr>
                <w:spacing w:val="-1"/>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p>
          <w:p w14:paraId="51CF4538" w14:textId="77777777" w:rsidR="0041527A" w:rsidRPr="00A37574" w:rsidRDefault="0041527A" w:rsidP="000D0E0A">
            <w:pPr>
              <w:pStyle w:val="TableParagraph"/>
              <w:jc w:val="both"/>
              <w:rPr>
                <w:sz w:val="28"/>
                <w:szCs w:val="28"/>
              </w:rPr>
            </w:pPr>
            <w:r w:rsidRPr="00A37574">
              <w:rPr>
                <w:sz w:val="28"/>
                <w:szCs w:val="28"/>
              </w:rPr>
              <w:t>-</w:t>
            </w:r>
            <w:r w:rsidRPr="00A37574">
              <w:rPr>
                <w:spacing w:val="-12"/>
                <w:sz w:val="28"/>
                <w:szCs w:val="28"/>
              </w:rPr>
              <w:t xml:space="preserve"> </w:t>
            </w:r>
            <w:r w:rsidRPr="00A37574">
              <w:rPr>
                <w:sz w:val="28"/>
                <w:szCs w:val="28"/>
              </w:rPr>
              <w:t>Rà</w:t>
            </w:r>
            <w:r w:rsidRPr="00A37574">
              <w:rPr>
                <w:spacing w:val="-4"/>
                <w:sz w:val="28"/>
                <w:szCs w:val="28"/>
              </w:rPr>
              <w:t xml:space="preserve"> </w:t>
            </w:r>
            <w:r w:rsidRPr="00A37574">
              <w:rPr>
                <w:sz w:val="28"/>
                <w:szCs w:val="28"/>
              </w:rPr>
              <w:t>soát</w:t>
            </w:r>
            <w:r w:rsidRPr="00A37574">
              <w:rPr>
                <w:spacing w:val="-5"/>
                <w:sz w:val="28"/>
                <w:szCs w:val="28"/>
              </w:rPr>
              <w:t xml:space="preserve"> </w:t>
            </w:r>
            <w:r w:rsidRPr="00A37574">
              <w:rPr>
                <w:sz w:val="28"/>
                <w:szCs w:val="28"/>
              </w:rPr>
              <w:t>lại</w:t>
            </w:r>
            <w:r w:rsidRPr="00A37574">
              <w:rPr>
                <w:spacing w:val="-3"/>
                <w:sz w:val="28"/>
                <w:szCs w:val="28"/>
              </w:rPr>
              <w:t xml:space="preserve"> </w:t>
            </w:r>
            <w:r w:rsidRPr="00A37574">
              <w:rPr>
                <w:sz w:val="28"/>
                <w:szCs w:val="28"/>
              </w:rPr>
              <w:t>toàn</w:t>
            </w:r>
            <w:r w:rsidRPr="00A37574">
              <w:rPr>
                <w:spacing w:val="-4"/>
                <w:sz w:val="28"/>
                <w:szCs w:val="28"/>
              </w:rPr>
              <w:t xml:space="preserve"> </w:t>
            </w:r>
            <w:r w:rsidRPr="00A37574">
              <w:rPr>
                <w:sz w:val="28"/>
                <w:szCs w:val="28"/>
              </w:rPr>
              <w:t xml:space="preserve">bộ </w:t>
            </w:r>
            <w:r w:rsidRPr="00A37574">
              <w:rPr>
                <w:spacing w:val="-62"/>
                <w:sz w:val="28"/>
                <w:szCs w:val="28"/>
              </w:rPr>
              <w:t xml:space="preserve"> </w:t>
            </w:r>
            <w:r w:rsidRPr="00A37574">
              <w:rPr>
                <w:sz w:val="28"/>
                <w:szCs w:val="28"/>
              </w:rPr>
              <w:t>văn bản, tài liệu có</w:t>
            </w:r>
            <w:r w:rsidRPr="00A37574">
              <w:rPr>
                <w:spacing w:val="1"/>
                <w:sz w:val="28"/>
                <w:szCs w:val="28"/>
              </w:rPr>
              <w:t xml:space="preserve"> </w:t>
            </w:r>
            <w:r w:rsidRPr="00A37574">
              <w:rPr>
                <w:sz w:val="28"/>
                <w:szCs w:val="28"/>
              </w:rPr>
              <w:t>trong hồ sơ; loại ra</w:t>
            </w:r>
            <w:r w:rsidRPr="00A37574">
              <w:rPr>
                <w:spacing w:val="1"/>
                <w:sz w:val="28"/>
                <w:szCs w:val="28"/>
              </w:rPr>
              <w:t xml:space="preserve"> </w:t>
            </w:r>
            <w:r w:rsidRPr="00A37574">
              <w:rPr>
                <w:sz w:val="28"/>
                <w:szCs w:val="28"/>
              </w:rPr>
              <w:t>khỏi</w:t>
            </w:r>
            <w:r w:rsidRPr="00A37574">
              <w:rPr>
                <w:spacing w:val="-2"/>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1"/>
                <w:sz w:val="28"/>
                <w:szCs w:val="28"/>
              </w:rPr>
              <w:t xml:space="preserve"> </w:t>
            </w:r>
            <w:r w:rsidRPr="00A37574">
              <w:rPr>
                <w:sz w:val="28"/>
                <w:szCs w:val="28"/>
              </w:rPr>
              <w:t>bản</w:t>
            </w:r>
            <w:r w:rsidRPr="00A37574">
              <w:rPr>
                <w:spacing w:val="-2"/>
                <w:sz w:val="28"/>
                <w:szCs w:val="28"/>
              </w:rPr>
              <w:t xml:space="preserve"> </w:t>
            </w:r>
            <w:r w:rsidRPr="00A37574">
              <w:rPr>
                <w:sz w:val="28"/>
                <w:szCs w:val="28"/>
              </w:rPr>
              <w:t>lưu trùng</w:t>
            </w:r>
            <w:r w:rsidRPr="00A37574">
              <w:rPr>
                <w:spacing w:val="-6"/>
                <w:sz w:val="28"/>
                <w:szCs w:val="28"/>
              </w:rPr>
              <w:t xml:space="preserve"> </w:t>
            </w:r>
            <w:r w:rsidRPr="00A37574">
              <w:rPr>
                <w:sz w:val="28"/>
                <w:szCs w:val="28"/>
              </w:rPr>
              <w:t>thừa,</w:t>
            </w:r>
            <w:r w:rsidRPr="00A37574">
              <w:rPr>
                <w:spacing w:val="-5"/>
                <w:sz w:val="28"/>
                <w:szCs w:val="28"/>
              </w:rPr>
              <w:t xml:space="preserve"> </w:t>
            </w:r>
            <w:r w:rsidRPr="00A37574">
              <w:rPr>
                <w:sz w:val="28"/>
                <w:szCs w:val="28"/>
              </w:rPr>
              <w:t>bản</w:t>
            </w:r>
            <w:r w:rsidRPr="00A37574">
              <w:rPr>
                <w:spacing w:val="-3"/>
                <w:sz w:val="28"/>
                <w:szCs w:val="28"/>
              </w:rPr>
              <w:t xml:space="preserve"> </w:t>
            </w:r>
            <w:r w:rsidRPr="00A37574">
              <w:rPr>
                <w:sz w:val="28"/>
                <w:szCs w:val="28"/>
              </w:rPr>
              <w:t xml:space="preserve">nháp; </w:t>
            </w:r>
            <w:r w:rsidRPr="00A37574">
              <w:rPr>
                <w:spacing w:val="-62"/>
                <w:sz w:val="28"/>
                <w:szCs w:val="28"/>
              </w:rPr>
              <w:t xml:space="preserve">   </w:t>
            </w:r>
            <w:r w:rsidRPr="00A37574">
              <w:rPr>
                <w:sz w:val="28"/>
                <w:szCs w:val="28"/>
              </w:rPr>
              <w:t>xác định lại thời hạn</w:t>
            </w:r>
            <w:r w:rsidRPr="00A37574">
              <w:rPr>
                <w:spacing w:val="1"/>
                <w:sz w:val="28"/>
                <w:szCs w:val="28"/>
              </w:rPr>
              <w:t xml:space="preserve"> </w:t>
            </w:r>
            <w:r w:rsidRPr="00A37574">
              <w:rPr>
                <w:sz w:val="28"/>
                <w:szCs w:val="28"/>
              </w:rPr>
              <w:t>bảo quản của hồ sơ;</w:t>
            </w:r>
            <w:r w:rsidRPr="00A37574">
              <w:rPr>
                <w:spacing w:val="1"/>
                <w:sz w:val="28"/>
                <w:szCs w:val="28"/>
              </w:rPr>
              <w:t xml:space="preserve"> </w:t>
            </w:r>
            <w:r w:rsidRPr="00A37574">
              <w:rPr>
                <w:sz w:val="28"/>
                <w:szCs w:val="28"/>
              </w:rPr>
              <w:t>chỉnh</w:t>
            </w:r>
            <w:r w:rsidRPr="00A37574">
              <w:rPr>
                <w:spacing w:val="-2"/>
                <w:sz w:val="28"/>
                <w:szCs w:val="28"/>
              </w:rPr>
              <w:t xml:space="preserve"> </w:t>
            </w:r>
            <w:r w:rsidRPr="00A37574">
              <w:rPr>
                <w:sz w:val="28"/>
                <w:szCs w:val="28"/>
              </w:rPr>
              <w:t>sửa</w:t>
            </w:r>
            <w:r w:rsidRPr="00A37574">
              <w:rPr>
                <w:spacing w:val="-2"/>
                <w:sz w:val="28"/>
                <w:szCs w:val="28"/>
              </w:rPr>
              <w:t xml:space="preserve"> </w:t>
            </w:r>
            <w:r w:rsidRPr="00A37574">
              <w:rPr>
                <w:sz w:val="28"/>
                <w:szCs w:val="28"/>
              </w:rPr>
              <w:t>tiêu đề,</w:t>
            </w:r>
            <w:r w:rsidRPr="00A37574">
              <w:rPr>
                <w:spacing w:val="-1"/>
                <w:sz w:val="28"/>
                <w:szCs w:val="28"/>
              </w:rPr>
              <w:t xml:space="preserve"> </w:t>
            </w:r>
            <w:r w:rsidRPr="00A37574">
              <w:rPr>
                <w:sz w:val="28"/>
                <w:szCs w:val="28"/>
              </w:rPr>
              <w:t>số và</w:t>
            </w:r>
            <w:r w:rsidRPr="00A37574">
              <w:rPr>
                <w:spacing w:val="-3"/>
                <w:sz w:val="28"/>
                <w:szCs w:val="28"/>
              </w:rPr>
              <w:t xml:space="preserve"> </w:t>
            </w:r>
            <w:r w:rsidRPr="00A37574">
              <w:rPr>
                <w:sz w:val="28"/>
                <w:szCs w:val="28"/>
              </w:rPr>
              <w:t>ký</w:t>
            </w:r>
            <w:r w:rsidRPr="00A37574">
              <w:rPr>
                <w:spacing w:val="-2"/>
                <w:sz w:val="28"/>
                <w:szCs w:val="28"/>
              </w:rPr>
              <w:t xml:space="preserve"> </w:t>
            </w:r>
            <w:r w:rsidRPr="00A37574">
              <w:rPr>
                <w:sz w:val="28"/>
                <w:szCs w:val="28"/>
              </w:rPr>
              <w:t>hiệu</w:t>
            </w:r>
            <w:r w:rsidRPr="00A37574">
              <w:rPr>
                <w:spacing w:val="1"/>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2"/>
                <w:sz w:val="28"/>
                <w:szCs w:val="28"/>
              </w:rPr>
              <w:t xml:space="preserve"> </w:t>
            </w:r>
            <w:r w:rsidRPr="00A37574">
              <w:rPr>
                <w:sz w:val="28"/>
                <w:szCs w:val="28"/>
              </w:rPr>
              <w:t>cho phù</w:t>
            </w:r>
            <w:r w:rsidRPr="00A37574">
              <w:rPr>
                <w:spacing w:val="-7"/>
                <w:sz w:val="28"/>
                <w:szCs w:val="28"/>
              </w:rPr>
              <w:t xml:space="preserve"> </w:t>
            </w:r>
            <w:r w:rsidRPr="00A37574">
              <w:rPr>
                <w:sz w:val="28"/>
                <w:szCs w:val="28"/>
              </w:rPr>
              <w:t>hợp;</w:t>
            </w:r>
            <w:r w:rsidRPr="00A37574">
              <w:rPr>
                <w:spacing w:val="-5"/>
                <w:sz w:val="28"/>
                <w:szCs w:val="28"/>
              </w:rPr>
              <w:t xml:space="preserve"> </w:t>
            </w:r>
            <w:r w:rsidRPr="00A37574">
              <w:rPr>
                <w:sz w:val="28"/>
                <w:szCs w:val="28"/>
              </w:rPr>
              <w:t>hoàn</w:t>
            </w:r>
            <w:r w:rsidRPr="00A37574">
              <w:rPr>
                <w:spacing w:val="-7"/>
                <w:sz w:val="28"/>
                <w:szCs w:val="28"/>
              </w:rPr>
              <w:t xml:space="preserve"> </w:t>
            </w:r>
            <w:r w:rsidRPr="00A37574">
              <w:rPr>
                <w:sz w:val="28"/>
                <w:szCs w:val="28"/>
              </w:rPr>
              <w:t>thiện,</w:t>
            </w:r>
            <w:r w:rsidRPr="00A37574">
              <w:rPr>
                <w:spacing w:val="-62"/>
                <w:sz w:val="28"/>
                <w:szCs w:val="28"/>
              </w:rPr>
              <w:t xml:space="preserve">             </w:t>
            </w:r>
            <w:r w:rsidRPr="00A37574">
              <w:rPr>
                <w:sz w:val="28"/>
                <w:szCs w:val="28"/>
              </w:rPr>
              <w:t>kết</w:t>
            </w:r>
            <w:r w:rsidRPr="00A37574">
              <w:rPr>
                <w:spacing w:val="-2"/>
                <w:sz w:val="28"/>
                <w:szCs w:val="28"/>
              </w:rPr>
              <w:t xml:space="preserve"> </w:t>
            </w:r>
            <w:r w:rsidRPr="00A37574">
              <w:rPr>
                <w:sz w:val="28"/>
                <w:szCs w:val="28"/>
              </w:rPr>
              <w:t>thúc</w:t>
            </w:r>
            <w:r w:rsidRPr="00A37574">
              <w:rPr>
                <w:spacing w:val="-1"/>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p>
          <w:p w14:paraId="179F54A8" w14:textId="77777777" w:rsidR="0041527A" w:rsidRPr="00A37574" w:rsidRDefault="0041527A" w:rsidP="006658D5">
            <w:pPr>
              <w:pStyle w:val="TableParagraph"/>
              <w:numPr>
                <w:ilvl w:val="0"/>
                <w:numId w:val="22"/>
              </w:numPr>
              <w:tabs>
                <w:tab w:val="left" w:pos="250"/>
              </w:tabs>
              <w:ind w:left="0" w:firstLine="0"/>
              <w:jc w:val="both"/>
              <w:rPr>
                <w:sz w:val="28"/>
                <w:szCs w:val="28"/>
              </w:rPr>
            </w:pPr>
            <w:r w:rsidRPr="00A37574">
              <w:rPr>
                <w:sz w:val="28"/>
                <w:szCs w:val="28"/>
              </w:rPr>
              <w:t>Tiêu</w:t>
            </w:r>
            <w:r w:rsidRPr="00A37574">
              <w:rPr>
                <w:spacing w:val="-3"/>
                <w:sz w:val="28"/>
                <w:szCs w:val="28"/>
              </w:rPr>
              <w:t xml:space="preserve"> </w:t>
            </w:r>
            <w:r w:rsidRPr="00A37574">
              <w:rPr>
                <w:sz w:val="28"/>
                <w:szCs w:val="28"/>
              </w:rPr>
              <w:t>đề</w:t>
            </w:r>
            <w:r w:rsidRPr="00A37574">
              <w:rPr>
                <w:spacing w:val="-3"/>
                <w:sz w:val="28"/>
                <w:szCs w:val="28"/>
              </w:rPr>
              <w:t xml:space="preserve"> </w:t>
            </w:r>
            <w:r w:rsidRPr="00A37574">
              <w:rPr>
                <w:sz w:val="28"/>
                <w:szCs w:val="28"/>
              </w:rPr>
              <w:t>hồ sơ:</w:t>
            </w:r>
          </w:p>
          <w:p w14:paraId="567F664E" w14:textId="77777777" w:rsidR="0041527A" w:rsidRPr="00A37574" w:rsidRDefault="0041527A" w:rsidP="000D0E0A">
            <w:pPr>
              <w:pStyle w:val="TableParagraph"/>
              <w:jc w:val="both"/>
              <w:rPr>
                <w:spacing w:val="-3"/>
                <w:sz w:val="28"/>
                <w:szCs w:val="28"/>
              </w:rPr>
            </w:pPr>
            <w:r w:rsidRPr="00A37574">
              <w:rPr>
                <w:sz w:val="28"/>
                <w:szCs w:val="28"/>
              </w:rPr>
              <w:t>Tên loại Văn bản cơ</w:t>
            </w:r>
            <w:r w:rsidRPr="00A37574">
              <w:rPr>
                <w:spacing w:val="1"/>
                <w:sz w:val="28"/>
                <w:szCs w:val="28"/>
              </w:rPr>
              <w:t xml:space="preserve"> </w:t>
            </w:r>
            <w:r w:rsidRPr="00A37574">
              <w:rPr>
                <w:sz w:val="28"/>
                <w:szCs w:val="28"/>
              </w:rPr>
              <w:t>quan ban hành hoặc</w:t>
            </w:r>
            <w:r w:rsidRPr="00A37574">
              <w:rPr>
                <w:spacing w:val="1"/>
                <w:sz w:val="28"/>
                <w:szCs w:val="28"/>
              </w:rPr>
              <w:t xml:space="preserve"> </w:t>
            </w:r>
            <w:r w:rsidRPr="00A37574">
              <w:rPr>
                <w:sz w:val="28"/>
                <w:szCs w:val="28"/>
              </w:rPr>
              <w:t>Hồ</w:t>
            </w:r>
            <w:r w:rsidRPr="00A37574">
              <w:rPr>
                <w:spacing w:val="-5"/>
                <w:sz w:val="28"/>
                <w:szCs w:val="28"/>
              </w:rPr>
              <w:t xml:space="preserve"> </w:t>
            </w:r>
            <w:r w:rsidRPr="00A37574">
              <w:rPr>
                <w:sz w:val="28"/>
                <w:szCs w:val="28"/>
              </w:rPr>
              <w:t>sơ</w:t>
            </w:r>
            <w:r w:rsidRPr="00A37574">
              <w:rPr>
                <w:spacing w:val="-4"/>
                <w:sz w:val="28"/>
                <w:szCs w:val="28"/>
              </w:rPr>
              <w:t xml:space="preserve"> </w:t>
            </w:r>
            <w:r w:rsidRPr="00A37574">
              <w:rPr>
                <w:sz w:val="28"/>
                <w:szCs w:val="28"/>
              </w:rPr>
              <w:t>v/v</w:t>
            </w:r>
            <w:r w:rsidRPr="00A37574">
              <w:rPr>
                <w:spacing w:val="-3"/>
                <w:sz w:val="28"/>
                <w:szCs w:val="28"/>
              </w:rPr>
              <w:t xml:space="preserve"> </w:t>
            </w:r>
          </w:p>
          <w:p w14:paraId="70849DCB" w14:textId="77777777" w:rsidR="0041527A" w:rsidRPr="00A37574" w:rsidRDefault="0041527A" w:rsidP="000D0E0A">
            <w:pPr>
              <w:pStyle w:val="TableParagraph"/>
              <w:jc w:val="both"/>
              <w:rPr>
                <w:sz w:val="28"/>
                <w:szCs w:val="28"/>
              </w:rPr>
            </w:pPr>
            <w:r w:rsidRPr="00A37574">
              <w:rPr>
                <w:sz w:val="28"/>
                <w:szCs w:val="28"/>
              </w:rPr>
              <w:t xml:space="preserve">+ </w:t>
            </w:r>
            <w:r w:rsidRPr="00A37574">
              <w:rPr>
                <w:spacing w:val="-4"/>
                <w:sz w:val="28"/>
                <w:szCs w:val="28"/>
              </w:rPr>
              <w:t>N</w:t>
            </w:r>
            <w:r w:rsidRPr="00A37574">
              <w:rPr>
                <w:sz w:val="28"/>
                <w:szCs w:val="28"/>
              </w:rPr>
              <w:t>ội</w:t>
            </w:r>
            <w:r w:rsidRPr="00A37574">
              <w:rPr>
                <w:spacing w:val="-5"/>
                <w:sz w:val="28"/>
                <w:szCs w:val="28"/>
              </w:rPr>
              <w:t xml:space="preserve"> </w:t>
            </w:r>
            <w:r w:rsidRPr="00A37574">
              <w:rPr>
                <w:sz w:val="28"/>
                <w:szCs w:val="28"/>
              </w:rPr>
              <w:t>dung</w:t>
            </w:r>
          </w:p>
          <w:p w14:paraId="2AA65E52" w14:textId="77777777" w:rsidR="0041527A" w:rsidRPr="00A37574" w:rsidRDefault="0041527A" w:rsidP="000D0E0A">
            <w:pPr>
              <w:pStyle w:val="TableParagraph"/>
              <w:jc w:val="both"/>
              <w:rPr>
                <w:sz w:val="28"/>
                <w:szCs w:val="28"/>
              </w:rPr>
            </w:pPr>
            <w:r w:rsidRPr="00A37574">
              <w:rPr>
                <w:sz w:val="28"/>
                <w:szCs w:val="28"/>
              </w:rPr>
              <w:t>+</w:t>
            </w:r>
            <w:r w:rsidRPr="00A37574">
              <w:rPr>
                <w:spacing w:val="-62"/>
                <w:sz w:val="28"/>
                <w:szCs w:val="28"/>
              </w:rPr>
              <w:t xml:space="preserve">       </w:t>
            </w:r>
            <w:r w:rsidRPr="00A37574">
              <w:rPr>
                <w:sz w:val="28"/>
                <w:szCs w:val="28"/>
              </w:rPr>
              <w:t>Thời</w:t>
            </w:r>
            <w:r w:rsidRPr="00A37574">
              <w:rPr>
                <w:spacing w:val="-2"/>
                <w:sz w:val="28"/>
                <w:szCs w:val="28"/>
              </w:rPr>
              <w:t xml:space="preserve"> </w:t>
            </w:r>
            <w:r w:rsidRPr="00A37574">
              <w:rPr>
                <w:sz w:val="28"/>
                <w:szCs w:val="28"/>
              </w:rPr>
              <w:t>gian</w:t>
            </w:r>
          </w:p>
          <w:p w14:paraId="4B7D4715" w14:textId="77777777" w:rsidR="0041527A" w:rsidRPr="00A37574" w:rsidRDefault="0041527A" w:rsidP="006658D5">
            <w:pPr>
              <w:pStyle w:val="TableParagraph"/>
              <w:numPr>
                <w:ilvl w:val="0"/>
                <w:numId w:val="22"/>
              </w:numPr>
              <w:tabs>
                <w:tab w:val="left" w:pos="305"/>
              </w:tabs>
              <w:ind w:left="0" w:firstLine="0"/>
              <w:jc w:val="both"/>
              <w:rPr>
                <w:sz w:val="28"/>
                <w:szCs w:val="28"/>
              </w:rPr>
            </w:pPr>
            <w:r w:rsidRPr="00A37574">
              <w:rPr>
                <w:sz w:val="28"/>
                <w:szCs w:val="28"/>
              </w:rPr>
              <w:lastRenderedPageBreak/>
              <w:t>Đối với hồ sơ giấy:</w:t>
            </w:r>
            <w:r w:rsidRPr="00A37574">
              <w:rPr>
                <w:spacing w:val="1"/>
                <w:sz w:val="28"/>
                <w:szCs w:val="28"/>
              </w:rPr>
              <w:t xml:space="preserve"> </w:t>
            </w:r>
            <w:r w:rsidRPr="00A37574">
              <w:rPr>
                <w:sz w:val="28"/>
                <w:szCs w:val="28"/>
              </w:rPr>
              <w:t>Người lập hồ sơ thực</w:t>
            </w:r>
            <w:r w:rsidRPr="00A37574">
              <w:rPr>
                <w:spacing w:val="1"/>
                <w:sz w:val="28"/>
                <w:szCs w:val="28"/>
              </w:rPr>
              <w:t xml:space="preserve"> </w:t>
            </w:r>
            <w:r w:rsidRPr="00A37574">
              <w:rPr>
                <w:sz w:val="28"/>
                <w:szCs w:val="28"/>
              </w:rPr>
              <w:t>hiện đánh số tờ đối với</w:t>
            </w:r>
            <w:r w:rsidRPr="00A37574">
              <w:rPr>
                <w:spacing w:val="-62"/>
                <w:sz w:val="28"/>
                <w:szCs w:val="28"/>
              </w:rPr>
              <w:t xml:space="preserve"> </w:t>
            </w:r>
            <w:r w:rsidRPr="00A37574">
              <w:rPr>
                <w:sz w:val="28"/>
                <w:szCs w:val="28"/>
              </w:rPr>
              <w:t>hồ sơ có thời hạn bảo</w:t>
            </w:r>
            <w:r w:rsidRPr="00A37574">
              <w:rPr>
                <w:spacing w:val="1"/>
                <w:sz w:val="28"/>
                <w:szCs w:val="28"/>
              </w:rPr>
              <w:t xml:space="preserve"> </w:t>
            </w:r>
            <w:r w:rsidRPr="00A37574">
              <w:rPr>
                <w:sz w:val="28"/>
                <w:szCs w:val="28"/>
              </w:rPr>
              <w:t>quản</w:t>
            </w:r>
            <w:r w:rsidRPr="00A37574">
              <w:rPr>
                <w:spacing w:val="1"/>
                <w:sz w:val="28"/>
                <w:szCs w:val="28"/>
              </w:rPr>
              <w:t xml:space="preserve"> </w:t>
            </w:r>
            <w:r w:rsidRPr="00A37574">
              <w:rPr>
                <w:sz w:val="28"/>
                <w:szCs w:val="28"/>
              </w:rPr>
              <w:t>từ</w:t>
            </w:r>
            <w:r w:rsidRPr="00A37574">
              <w:rPr>
                <w:spacing w:val="1"/>
                <w:sz w:val="28"/>
                <w:szCs w:val="28"/>
              </w:rPr>
              <w:t xml:space="preserve"> </w:t>
            </w:r>
            <w:r w:rsidRPr="00A37574">
              <w:rPr>
                <w:sz w:val="28"/>
                <w:szCs w:val="28"/>
              </w:rPr>
              <w:t>05</w:t>
            </w:r>
            <w:r w:rsidRPr="00A37574">
              <w:rPr>
                <w:spacing w:val="1"/>
                <w:sz w:val="28"/>
                <w:szCs w:val="28"/>
              </w:rPr>
              <w:t xml:space="preserve"> </w:t>
            </w:r>
            <w:r w:rsidRPr="00A37574">
              <w:rPr>
                <w:sz w:val="28"/>
                <w:szCs w:val="28"/>
              </w:rPr>
              <w:t>năm</w:t>
            </w:r>
            <w:r w:rsidRPr="00A37574">
              <w:rPr>
                <w:spacing w:val="65"/>
                <w:sz w:val="28"/>
                <w:szCs w:val="28"/>
              </w:rPr>
              <w:t xml:space="preserve"> </w:t>
            </w:r>
            <w:r w:rsidRPr="00A37574">
              <w:rPr>
                <w:sz w:val="28"/>
                <w:szCs w:val="28"/>
              </w:rPr>
              <w:t>trở</w:t>
            </w:r>
            <w:r w:rsidRPr="00A37574">
              <w:rPr>
                <w:spacing w:val="1"/>
                <w:sz w:val="28"/>
                <w:szCs w:val="28"/>
              </w:rPr>
              <w:t xml:space="preserve"> </w:t>
            </w:r>
            <w:r w:rsidRPr="00A37574">
              <w:rPr>
                <w:sz w:val="28"/>
                <w:szCs w:val="28"/>
              </w:rPr>
              <w:t>lên, viết Mục lục văn</w:t>
            </w:r>
            <w:r w:rsidRPr="00A37574">
              <w:rPr>
                <w:spacing w:val="1"/>
                <w:sz w:val="28"/>
                <w:szCs w:val="28"/>
              </w:rPr>
              <w:t xml:space="preserve"> </w:t>
            </w:r>
            <w:r w:rsidRPr="00A37574">
              <w:rPr>
                <w:sz w:val="28"/>
                <w:szCs w:val="28"/>
              </w:rPr>
              <w:t>bản đối với hồ sơ có</w:t>
            </w:r>
            <w:r w:rsidRPr="00A37574">
              <w:rPr>
                <w:spacing w:val="1"/>
                <w:sz w:val="28"/>
                <w:szCs w:val="28"/>
              </w:rPr>
              <w:t xml:space="preserve"> </w:t>
            </w:r>
            <w:r w:rsidRPr="00A37574">
              <w:rPr>
                <w:sz w:val="28"/>
                <w:szCs w:val="28"/>
              </w:rPr>
              <w:t xml:space="preserve">thời hạn bảo quản vĩnh </w:t>
            </w:r>
            <w:r w:rsidRPr="00A37574">
              <w:rPr>
                <w:spacing w:val="-62"/>
                <w:sz w:val="28"/>
                <w:szCs w:val="28"/>
              </w:rPr>
              <w:t xml:space="preserve"> </w:t>
            </w:r>
            <w:r w:rsidRPr="00A37574">
              <w:rPr>
                <w:sz w:val="28"/>
                <w:szCs w:val="28"/>
              </w:rPr>
              <w:t xml:space="preserve">viễn; viết chứng từ kết </w:t>
            </w:r>
            <w:r w:rsidRPr="00A37574">
              <w:rPr>
                <w:spacing w:val="-62"/>
                <w:sz w:val="28"/>
                <w:szCs w:val="28"/>
              </w:rPr>
              <w:t xml:space="preserve">  </w:t>
            </w:r>
            <w:r w:rsidRPr="00A37574">
              <w:rPr>
                <w:sz w:val="28"/>
                <w:szCs w:val="28"/>
              </w:rPr>
              <w:t>thúc</w:t>
            </w:r>
            <w:r w:rsidRPr="00A37574">
              <w:rPr>
                <w:spacing w:val="36"/>
                <w:sz w:val="28"/>
                <w:szCs w:val="28"/>
              </w:rPr>
              <w:t xml:space="preserve"> </w:t>
            </w:r>
            <w:r w:rsidRPr="00A37574">
              <w:rPr>
                <w:sz w:val="28"/>
                <w:szCs w:val="28"/>
              </w:rPr>
              <w:t>đối</w:t>
            </w:r>
            <w:r w:rsidRPr="00A37574">
              <w:rPr>
                <w:spacing w:val="38"/>
                <w:sz w:val="28"/>
                <w:szCs w:val="28"/>
              </w:rPr>
              <w:t xml:space="preserve"> </w:t>
            </w:r>
            <w:r w:rsidRPr="00A37574">
              <w:rPr>
                <w:sz w:val="28"/>
                <w:szCs w:val="28"/>
              </w:rPr>
              <w:t>với</w:t>
            </w:r>
            <w:r w:rsidRPr="00A37574">
              <w:rPr>
                <w:spacing w:val="39"/>
                <w:sz w:val="28"/>
                <w:szCs w:val="28"/>
              </w:rPr>
              <w:t xml:space="preserve"> </w:t>
            </w:r>
            <w:r w:rsidRPr="00A37574">
              <w:rPr>
                <w:sz w:val="28"/>
                <w:szCs w:val="28"/>
              </w:rPr>
              <w:t>tất</w:t>
            </w:r>
            <w:r w:rsidRPr="00A37574">
              <w:rPr>
                <w:spacing w:val="36"/>
                <w:sz w:val="28"/>
                <w:szCs w:val="28"/>
              </w:rPr>
              <w:t xml:space="preserve"> </w:t>
            </w:r>
            <w:r w:rsidRPr="00A37574">
              <w:rPr>
                <w:sz w:val="28"/>
                <w:szCs w:val="28"/>
              </w:rPr>
              <w:t>cả</w:t>
            </w:r>
            <w:r w:rsidRPr="00A37574">
              <w:rPr>
                <w:spacing w:val="38"/>
                <w:sz w:val="28"/>
                <w:szCs w:val="28"/>
              </w:rPr>
              <w:t xml:space="preserve"> </w:t>
            </w:r>
            <w:r w:rsidRPr="00A37574">
              <w:rPr>
                <w:sz w:val="28"/>
                <w:szCs w:val="28"/>
              </w:rPr>
              <w:t>hồ sơ.</w:t>
            </w:r>
          </w:p>
        </w:tc>
        <w:tc>
          <w:tcPr>
            <w:tcW w:w="1384" w:type="dxa"/>
            <w:gridSpan w:val="2"/>
          </w:tcPr>
          <w:p w14:paraId="201CBB8F" w14:textId="77777777" w:rsidR="0041527A" w:rsidRPr="00A37574" w:rsidRDefault="0041527A" w:rsidP="000D0E0A">
            <w:pPr>
              <w:pStyle w:val="TableParagraph"/>
              <w:jc w:val="center"/>
              <w:rPr>
                <w:sz w:val="28"/>
                <w:szCs w:val="28"/>
              </w:rPr>
            </w:pPr>
          </w:p>
          <w:p w14:paraId="09542901" w14:textId="77777777" w:rsidR="0041527A" w:rsidRPr="00A37574" w:rsidRDefault="0041527A" w:rsidP="000D0E0A">
            <w:pPr>
              <w:pStyle w:val="TableParagraph"/>
              <w:jc w:val="center"/>
              <w:rPr>
                <w:sz w:val="28"/>
                <w:szCs w:val="28"/>
              </w:rPr>
            </w:pPr>
          </w:p>
          <w:p w14:paraId="7CB5CCD9" w14:textId="77777777" w:rsidR="0041527A" w:rsidRPr="00A37574" w:rsidRDefault="0041527A" w:rsidP="000D0E0A">
            <w:pPr>
              <w:pStyle w:val="TableParagraph"/>
              <w:jc w:val="center"/>
              <w:rPr>
                <w:sz w:val="28"/>
                <w:szCs w:val="28"/>
              </w:rPr>
            </w:pPr>
          </w:p>
          <w:p w14:paraId="65809797" w14:textId="77777777" w:rsidR="0041527A" w:rsidRPr="00A37574" w:rsidRDefault="0041527A" w:rsidP="000D0E0A">
            <w:pPr>
              <w:pStyle w:val="TableParagraph"/>
              <w:jc w:val="center"/>
              <w:rPr>
                <w:sz w:val="28"/>
                <w:szCs w:val="28"/>
              </w:rPr>
            </w:pPr>
          </w:p>
          <w:p w14:paraId="11447851" w14:textId="77777777" w:rsidR="0041527A" w:rsidRPr="00A37574" w:rsidRDefault="0041527A" w:rsidP="000D0E0A">
            <w:pPr>
              <w:pStyle w:val="TableParagraph"/>
              <w:jc w:val="center"/>
              <w:rPr>
                <w:sz w:val="28"/>
                <w:szCs w:val="28"/>
              </w:rPr>
            </w:pPr>
          </w:p>
          <w:p w14:paraId="0AC86397" w14:textId="77777777" w:rsidR="0041527A" w:rsidRPr="00A37574" w:rsidRDefault="0041527A" w:rsidP="000D0E0A">
            <w:pPr>
              <w:pStyle w:val="TableParagraph"/>
              <w:jc w:val="center"/>
              <w:rPr>
                <w:sz w:val="28"/>
                <w:szCs w:val="28"/>
              </w:rPr>
            </w:pPr>
          </w:p>
          <w:p w14:paraId="44A1591E" w14:textId="77777777" w:rsidR="0041527A" w:rsidRPr="00A37574" w:rsidRDefault="0041527A" w:rsidP="000D0E0A">
            <w:pPr>
              <w:pStyle w:val="TableParagraph"/>
              <w:jc w:val="center"/>
              <w:rPr>
                <w:sz w:val="28"/>
                <w:szCs w:val="28"/>
              </w:rPr>
            </w:pPr>
          </w:p>
          <w:p w14:paraId="7CE4B5C0" w14:textId="77777777" w:rsidR="0041527A" w:rsidRPr="00A37574" w:rsidRDefault="0041527A" w:rsidP="000D0E0A">
            <w:pPr>
              <w:pStyle w:val="TableParagraph"/>
              <w:jc w:val="center"/>
              <w:rPr>
                <w:sz w:val="28"/>
                <w:szCs w:val="28"/>
              </w:rPr>
            </w:pPr>
            <w:r w:rsidRPr="00A37574">
              <w:rPr>
                <w:sz w:val="28"/>
                <w:szCs w:val="28"/>
              </w:rPr>
              <w:t>Lãnh đạo và viên chức Trung tâm</w:t>
            </w:r>
          </w:p>
        </w:tc>
        <w:tc>
          <w:tcPr>
            <w:tcW w:w="976" w:type="dxa"/>
            <w:gridSpan w:val="2"/>
          </w:tcPr>
          <w:p w14:paraId="6D1D8F7E" w14:textId="77777777" w:rsidR="0041527A" w:rsidRPr="00A37574" w:rsidRDefault="0041527A" w:rsidP="000D0E0A">
            <w:pPr>
              <w:tabs>
                <w:tab w:val="left" w:pos="1776"/>
              </w:tabs>
              <w:jc w:val="center"/>
              <w:rPr>
                <w:rFonts w:ascii="Times New Roman" w:hAnsi="Times New Roman" w:cs="Times New Roman"/>
                <w:b/>
                <w:sz w:val="28"/>
                <w:szCs w:val="28"/>
              </w:rPr>
            </w:pPr>
          </w:p>
        </w:tc>
        <w:tc>
          <w:tcPr>
            <w:tcW w:w="1111" w:type="dxa"/>
          </w:tcPr>
          <w:p w14:paraId="2216C1A5" w14:textId="77777777" w:rsidR="0041527A" w:rsidRPr="00A37574" w:rsidRDefault="0041527A" w:rsidP="000D0E0A">
            <w:pPr>
              <w:tabs>
                <w:tab w:val="left" w:pos="1776"/>
              </w:tabs>
              <w:jc w:val="center"/>
              <w:rPr>
                <w:rFonts w:ascii="Times New Roman" w:hAnsi="Times New Roman" w:cs="Times New Roman"/>
                <w:b/>
                <w:sz w:val="28"/>
                <w:szCs w:val="28"/>
              </w:rPr>
            </w:pPr>
          </w:p>
        </w:tc>
        <w:tc>
          <w:tcPr>
            <w:tcW w:w="1567" w:type="dxa"/>
          </w:tcPr>
          <w:p w14:paraId="5E0FADEF" w14:textId="77777777" w:rsidR="0041527A" w:rsidRPr="00A37574" w:rsidRDefault="0041527A" w:rsidP="000D0E0A">
            <w:pPr>
              <w:tabs>
                <w:tab w:val="left" w:pos="1776"/>
              </w:tabs>
              <w:jc w:val="center"/>
              <w:rPr>
                <w:rFonts w:ascii="Times New Roman" w:hAnsi="Times New Roman" w:cs="Times New Roman"/>
                <w:b/>
                <w:sz w:val="28"/>
                <w:szCs w:val="28"/>
              </w:rPr>
            </w:pPr>
          </w:p>
        </w:tc>
      </w:tr>
      <w:tr w:rsidR="0041527A" w:rsidRPr="00A37574" w14:paraId="1308F5C8" w14:textId="77777777" w:rsidTr="0041527A">
        <w:tc>
          <w:tcPr>
            <w:tcW w:w="701" w:type="dxa"/>
          </w:tcPr>
          <w:p w14:paraId="346E4A10" w14:textId="77777777" w:rsidR="0041527A" w:rsidRPr="00A37574" w:rsidRDefault="0041527A" w:rsidP="000D0E0A">
            <w:pPr>
              <w:pStyle w:val="TableParagraph"/>
              <w:jc w:val="center"/>
              <w:rPr>
                <w:b/>
                <w:sz w:val="28"/>
                <w:szCs w:val="28"/>
              </w:rPr>
            </w:pPr>
          </w:p>
          <w:p w14:paraId="061C07CE" w14:textId="77777777" w:rsidR="0041527A" w:rsidRPr="00A37574" w:rsidRDefault="0041527A" w:rsidP="000D0E0A">
            <w:pPr>
              <w:pStyle w:val="TableParagraph"/>
              <w:jc w:val="center"/>
              <w:rPr>
                <w:b/>
                <w:sz w:val="28"/>
                <w:szCs w:val="28"/>
              </w:rPr>
            </w:pPr>
          </w:p>
          <w:p w14:paraId="7C6421F4" w14:textId="77777777" w:rsidR="0041527A" w:rsidRPr="00A37574" w:rsidRDefault="0041527A" w:rsidP="000D0E0A">
            <w:pPr>
              <w:pStyle w:val="TableParagraph"/>
              <w:jc w:val="center"/>
              <w:rPr>
                <w:b/>
                <w:sz w:val="28"/>
                <w:szCs w:val="28"/>
              </w:rPr>
            </w:pPr>
          </w:p>
          <w:p w14:paraId="28778FB8" w14:textId="77777777" w:rsidR="0041527A" w:rsidRPr="00A37574" w:rsidRDefault="0041527A" w:rsidP="000D0E0A">
            <w:pPr>
              <w:pStyle w:val="TableParagraph"/>
              <w:jc w:val="center"/>
              <w:rPr>
                <w:b/>
                <w:sz w:val="28"/>
                <w:szCs w:val="28"/>
              </w:rPr>
            </w:pPr>
          </w:p>
          <w:p w14:paraId="0DD145E9" w14:textId="77777777" w:rsidR="0041527A" w:rsidRPr="00A37574" w:rsidRDefault="0041527A" w:rsidP="000D0E0A">
            <w:pPr>
              <w:pStyle w:val="TableParagraph"/>
              <w:jc w:val="center"/>
              <w:rPr>
                <w:b/>
                <w:sz w:val="28"/>
                <w:szCs w:val="28"/>
              </w:rPr>
            </w:pPr>
          </w:p>
          <w:p w14:paraId="3073BABC" w14:textId="77777777" w:rsidR="0041527A" w:rsidRPr="00A37574" w:rsidRDefault="0041527A" w:rsidP="000D0E0A">
            <w:pPr>
              <w:pStyle w:val="TableParagraph"/>
              <w:jc w:val="center"/>
              <w:rPr>
                <w:b/>
                <w:sz w:val="28"/>
                <w:szCs w:val="28"/>
              </w:rPr>
            </w:pPr>
            <w:r w:rsidRPr="00A37574">
              <w:rPr>
                <w:b/>
                <w:sz w:val="28"/>
                <w:szCs w:val="28"/>
              </w:rPr>
              <w:t>B4</w:t>
            </w:r>
          </w:p>
        </w:tc>
        <w:tc>
          <w:tcPr>
            <w:tcW w:w="3646" w:type="dxa"/>
          </w:tcPr>
          <w:p w14:paraId="62CF95E3" w14:textId="77777777" w:rsidR="0041527A" w:rsidRPr="00A37574" w:rsidRDefault="0041527A" w:rsidP="000D0E0A">
            <w:pPr>
              <w:pStyle w:val="TableParagraph"/>
              <w:jc w:val="both"/>
              <w:rPr>
                <w:sz w:val="28"/>
                <w:szCs w:val="28"/>
              </w:rPr>
            </w:pPr>
            <w:r w:rsidRPr="00A37574">
              <w:rPr>
                <w:sz w:val="28"/>
                <w:szCs w:val="28"/>
              </w:rPr>
              <w:t>Biên</w:t>
            </w:r>
            <w:r w:rsidRPr="00A37574">
              <w:rPr>
                <w:spacing w:val="-1"/>
                <w:sz w:val="28"/>
                <w:szCs w:val="28"/>
              </w:rPr>
              <w:t xml:space="preserve"> </w:t>
            </w:r>
            <w:r w:rsidRPr="00A37574">
              <w:rPr>
                <w:sz w:val="28"/>
                <w:szCs w:val="28"/>
              </w:rPr>
              <w:t>mục</w:t>
            </w:r>
            <w:r w:rsidRPr="00A37574">
              <w:rPr>
                <w:spacing w:val="-3"/>
                <w:sz w:val="28"/>
                <w:szCs w:val="28"/>
              </w:rPr>
              <w:t xml:space="preserve"> </w:t>
            </w:r>
            <w:r w:rsidRPr="00A37574">
              <w:rPr>
                <w:sz w:val="28"/>
                <w:szCs w:val="28"/>
              </w:rPr>
              <w:t>hồ</w:t>
            </w:r>
            <w:r w:rsidRPr="00A37574">
              <w:rPr>
                <w:spacing w:val="-3"/>
                <w:sz w:val="28"/>
                <w:szCs w:val="28"/>
              </w:rPr>
              <w:t xml:space="preserve"> </w:t>
            </w:r>
            <w:r w:rsidRPr="00A37574">
              <w:rPr>
                <w:sz w:val="28"/>
                <w:szCs w:val="28"/>
              </w:rPr>
              <w:t>sơ</w:t>
            </w:r>
          </w:p>
          <w:p w14:paraId="50B60C44" w14:textId="77777777" w:rsidR="0041527A" w:rsidRPr="00A37574" w:rsidRDefault="0041527A" w:rsidP="000D0E0A">
            <w:pPr>
              <w:pStyle w:val="TableParagraph"/>
              <w:jc w:val="both"/>
              <w:rPr>
                <w:sz w:val="28"/>
                <w:szCs w:val="28"/>
              </w:rPr>
            </w:pPr>
            <w:r w:rsidRPr="00A37574">
              <w:rPr>
                <w:sz w:val="28"/>
                <w:szCs w:val="28"/>
              </w:rPr>
              <w:t>Viên chức</w:t>
            </w:r>
            <w:r w:rsidRPr="00A37574">
              <w:rPr>
                <w:spacing w:val="1"/>
                <w:sz w:val="28"/>
                <w:szCs w:val="28"/>
              </w:rPr>
              <w:t xml:space="preserve"> </w:t>
            </w:r>
            <w:r w:rsidRPr="00A37574">
              <w:rPr>
                <w:sz w:val="28"/>
                <w:szCs w:val="28"/>
              </w:rPr>
              <w:t>phải</w:t>
            </w:r>
            <w:r w:rsidRPr="00A37574">
              <w:rPr>
                <w:spacing w:val="-6"/>
                <w:sz w:val="28"/>
                <w:szCs w:val="28"/>
              </w:rPr>
              <w:t xml:space="preserve"> </w:t>
            </w:r>
            <w:r w:rsidRPr="00A37574">
              <w:rPr>
                <w:sz w:val="28"/>
                <w:szCs w:val="28"/>
              </w:rPr>
              <w:t>biên</w:t>
            </w:r>
            <w:r w:rsidRPr="00A37574">
              <w:rPr>
                <w:spacing w:val="-2"/>
                <w:sz w:val="28"/>
                <w:szCs w:val="28"/>
              </w:rPr>
              <w:t xml:space="preserve"> </w:t>
            </w:r>
            <w:r w:rsidRPr="00A37574">
              <w:rPr>
                <w:sz w:val="28"/>
                <w:szCs w:val="28"/>
              </w:rPr>
              <w:t>mục</w:t>
            </w:r>
            <w:r w:rsidRPr="00A37574">
              <w:rPr>
                <w:spacing w:val="-5"/>
                <w:sz w:val="28"/>
                <w:szCs w:val="28"/>
              </w:rPr>
              <w:t xml:space="preserve"> </w:t>
            </w:r>
            <w:r w:rsidRPr="00A37574">
              <w:rPr>
                <w:sz w:val="28"/>
                <w:szCs w:val="28"/>
              </w:rPr>
              <w:t>hồ</w:t>
            </w:r>
            <w:r w:rsidRPr="00A37574">
              <w:rPr>
                <w:spacing w:val="-6"/>
                <w:sz w:val="28"/>
                <w:szCs w:val="28"/>
              </w:rPr>
              <w:t xml:space="preserve"> </w:t>
            </w:r>
            <w:r w:rsidRPr="00A37574">
              <w:rPr>
                <w:sz w:val="28"/>
                <w:szCs w:val="28"/>
              </w:rPr>
              <w:t xml:space="preserve">sơ </w:t>
            </w:r>
            <w:r w:rsidRPr="00A37574">
              <w:rPr>
                <w:spacing w:val="-62"/>
                <w:sz w:val="28"/>
                <w:szCs w:val="28"/>
              </w:rPr>
              <w:t xml:space="preserve"> </w:t>
            </w:r>
            <w:r w:rsidRPr="00A37574">
              <w:rPr>
                <w:sz w:val="28"/>
                <w:szCs w:val="28"/>
              </w:rPr>
              <w:t xml:space="preserve">bao gồm: ghi số thứ </w:t>
            </w:r>
            <w:r w:rsidRPr="00A37574">
              <w:rPr>
                <w:spacing w:val="-62"/>
                <w:sz w:val="28"/>
                <w:szCs w:val="28"/>
              </w:rPr>
              <w:t xml:space="preserve">  </w:t>
            </w:r>
            <w:r w:rsidRPr="00A37574">
              <w:rPr>
                <w:sz w:val="28"/>
                <w:szCs w:val="28"/>
              </w:rPr>
              <w:t>tự,</w:t>
            </w:r>
            <w:r w:rsidRPr="00A37574">
              <w:rPr>
                <w:spacing w:val="-3"/>
                <w:sz w:val="28"/>
                <w:szCs w:val="28"/>
              </w:rPr>
              <w:t xml:space="preserve"> </w:t>
            </w:r>
            <w:r w:rsidRPr="00A37574">
              <w:rPr>
                <w:sz w:val="28"/>
                <w:szCs w:val="28"/>
              </w:rPr>
              <w:t>số/ký</w:t>
            </w:r>
            <w:r w:rsidRPr="00A37574">
              <w:rPr>
                <w:spacing w:val="-2"/>
                <w:sz w:val="28"/>
                <w:szCs w:val="28"/>
              </w:rPr>
              <w:t xml:space="preserve"> </w:t>
            </w:r>
            <w:r w:rsidRPr="00A37574">
              <w:rPr>
                <w:sz w:val="28"/>
                <w:szCs w:val="28"/>
              </w:rPr>
              <w:t>hiệu,</w:t>
            </w:r>
            <w:r w:rsidRPr="00A37574">
              <w:rPr>
                <w:spacing w:val="-1"/>
                <w:sz w:val="28"/>
                <w:szCs w:val="28"/>
              </w:rPr>
              <w:t xml:space="preserve"> </w:t>
            </w:r>
            <w:r w:rsidRPr="00A37574">
              <w:rPr>
                <w:sz w:val="28"/>
                <w:szCs w:val="28"/>
              </w:rPr>
              <w:t>ngày tháng, tác giả văn bản</w:t>
            </w:r>
            <w:r w:rsidRPr="00A37574">
              <w:rPr>
                <w:spacing w:val="1"/>
                <w:sz w:val="28"/>
                <w:szCs w:val="28"/>
              </w:rPr>
              <w:t xml:space="preserve"> </w:t>
            </w:r>
            <w:r w:rsidRPr="00A37574">
              <w:rPr>
                <w:sz w:val="28"/>
                <w:szCs w:val="28"/>
              </w:rPr>
              <w:t>(tên cơ quan ban hành</w:t>
            </w:r>
            <w:r w:rsidRPr="00A37574">
              <w:rPr>
                <w:spacing w:val="1"/>
                <w:sz w:val="28"/>
                <w:szCs w:val="28"/>
              </w:rPr>
              <w:t xml:space="preserve"> </w:t>
            </w:r>
            <w:r w:rsidRPr="00A37574">
              <w:rPr>
                <w:sz w:val="28"/>
                <w:szCs w:val="28"/>
              </w:rPr>
              <w:t>văn bản), trích yếu nội</w:t>
            </w:r>
            <w:r w:rsidRPr="00A37574">
              <w:rPr>
                <w:spacing w:val="-62"/>
                <w:sz w:val="28"/>
                <w:szCs w:val="28"/>
              </w:rPr>
              <w:t xml:space="preserve"> </w:t>
            </w:r>
            <w:r w:rsidRPr="00A37574">
              <w:rPr>
                <w:sz w:val="28"/>
                <w:szCs w:val="28"/>
              </w:rPr>
              <w:t xml:space="preserve">dung văn bản, số tờ để </w:t>
            </w:r>
            <w:r w:rsidRPr="00A37574">
              <w:rPr>
                <w:spacing w:val="-62"/>
                <w:sz w:val="28"/>
                <w:szCs w:val="28"/>
              </w:rPr>
              <w:t xml:space="preserve"> </w:t>
            </w:r>
            <w:r w:rsidRPr="00A37574">
              <w:rPr>
                <w:sz w:val="28"/>
                <w:szCs w:val="28"/>
              </w:rPr>
              <w:t>cố định các tài liệu đó,</w:t>
            </w:r>
            <w:r w:rsidRPr="00A37574">
              <w:rPr>
                <w:spacing w:val="-62"/>
                <w:sz w:val="28"/>
                <w:szCs w:val="28"/>
              </w:rPr>
              <w:t xml:space="preserve"> </w:t>
            </w:r>
            <w:r w:rsidRPr="00A37574">
              <w:rPr>
                <w:sz w:val="28"/>
                <w:szCs w:val="28"/>
              </w:rPr>
              <w:t>tránh</w:t>
            </w:r>
            <w:r w:rsidRPr="00A37574">
              <w:rPr>
                <w:spacing w:val="-7"/>
                <w:sz w:val="28"/>
                <w:szCs w:val="28"/>
              </w:rPr>
              <w:t xml:space="preserve"> </w:t>
            </w:r>
            <w:r w:rsidRPr="00A37574">
              <w:rPr>
                <w:sz w:val="28"/>
                <w:szCs w:val="28"/>
              </w:rPr>
              <w:t>thất</w:t>
            </w:r>
            <w:r w:rsidRPr="00A37574">
              <w:rPr>
                <w:spacing w:val="-6"/>
                <w:sz w:val="28"/>
                <w:szCs w:val="28"/>
              </w:rPr>
              <w:t xml:space="preserve"> </w:t>
            </w:r>
            <w:r w:rsidRPr="00A37574">
              <w:rPr>
                <w:sz w:val="28"/>
                <w:szCs w:val="28"/>
              </w:rPr>
              <w:t>lạc,</w:t>
            </w:r>
            <w:r w:rsidRPr="00A37574">
              <w:rPr>
                <w:spacing w:val="-4"/>
                <w:sz w:val="28"/>
                <w:szCs w:val="28"/>
              </w:rPr>
              <w:t xml:space="preserve"> </w:t>
            </w:r>
            <w:r w:rsidRPr="00A37574">
              <w:rPr>
                <w:sz w:val="28"/>
                <w:szCs w:val="28"/>
              </w:rPr>
              <w:t>mất</w:t>
            </w:r>
            <w:r w:rsidRPr="00A37574">
              <w:rPr>
                <w:spacing w:val="-3"/>
                <w:sz w:val="28"/>
                <w:szCs w:val="28"/>
              </w:rPr>
              <w:t xml:space="preserve"> </w:t>
            </w:r>
            <w:r w:rsidRPr="00A37574">
              <w:rPr>
                <w:sz w:val="28"/>
                <w:szCs w:val="28"/>
              </w:rPr>
              <w:t>mát.</w:t>
            </w:r>
          </w:p>
          <w:p w14:paraId="73016EA2" w14:textId="77777777" w:rsidR="0041527A" w:rsidRPr="00A37574" w:rsidRDefault="0041527A" w:rsidP="000D0E0A">
            <w:pPr>
              <w:pStyle w:val="TableParagraph"/>
              <w:jc w:val="both"/>
              <w:rPr>
                <w:b/>
                <w:sz w:val="28"/>
                <w:szCs w:val="28"/>
              </w:rPr>
            </w:pPr>
            <w:r w:rsidRPr="00A37574">
              <w:rPr>
                <w:sz w:val="28"/>
                <w:szCs w:val="28"/>
              </w:rPr>
              <w:t>Mục lục văn bản trong</w:t>
            </w:r>
            <w:r w:rsidRPr="00A37574">
              <w:rPr>
                <w:spacing w:val="-62"/>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r w:rsidRPr="00A37574">
              <w:rPr>
                <w:spacing w:val="1"/>
                <w:sz w:val="28"/>
                <w:szCs w:val="28"/>
              </w:rPr>
              <w:t xml:space="preserve"> </w:t>
            </w:r>
            <w:r w:rsidRPr="00A37574">
              <w:rPr>
                <w:sz w:val="28"/>
                <w:szCs w:val="28"/>
              </w:rPr>
              <w:t>được</w:t>
            </w:r>
            <w:r w:rsidRPr="00A37574">
              <w:rPr>
                <w:spacing w:val="1"/>
                <w:sz w:val="28"/>
                <w:szCs w:val="28"/>
              </w:rPr>
              <w:t xml:space="preserve"> </w:t>
            </w:r>
            <w:r w:rsidRPr="00A37574">
              <w:rPr>
                <w:sz w:val="28"/>
                <w:szCs w:val="28"/>
              </w:rPr>
              <w:t>viết</w:t>
            </w:r>
            <w:r w:rsidRPr="00A37574">
              <w:rPr>
                <w:spacing w:val="1"/>
                <w:sz w:val="28"/>
                <w:szCs w:val="28"/>
              </w:rPr>
              <w:t xml:space="preserve"> </w:t>
            </w:r>
            <w:r w:rsidRPr="00A37574">
              <w:rPr>
                <w:sz w:val="28"/>
                <w:szCs w:val="28"/>
              </w:rPr>
              <w:t>thể</w:t>
            </w:r>
            <w:r w:rsidRPr="00A37574">
              <w:rPr>
                <w:spacing w:val="1"/>
                <w:sz w:val="28"/>
                <w:szCs w:val="28"/>
              </w:rPr>
              <w:t xml:space="preserve"> </w:t>
            </w:r>
            <w:r w:rsidRPr="00A37574">
              <w:rPr>
                <w:sz w:val="28"/>
                <w:szCs w:val="28"/>
              </w:rPr>
              <w:t>hiện</w:t>
            </w:r>
            <w:r w:rsidRPr="00A37574">
              <w:rPr>
                <w:spacing w:val="1"/>
                <w:sz w:val="28"/>
                <w:szCs w:val="28"/>
              </w:rPr>
              <w:t xml:space="preserve"> </w:t>
            </w:r>
            <w:r w:rsidRPr="00A37574">
              <w:rPr>
                <w:sz w:val="28"/>
                <w:szCs w:val="28"/>
              </w:rPr>
              <w:t>trên</w:t>
            </w:r>
            <w:r w:rsidRPr="00A37574">
              <w:rPr>
                <w:spacing w:val="1"/>
                <w:sz w:val="28"/>
                <w:szCs w:val="28"/>
              </w:rPr>
              <w:t xml:space="preserve"> </w:t>
            </w:r>
            <w:r w:rsidRPr="00A37574">
              <w:rPr>
                <w:sz w:val="28"/>
                <w:szCs w:val="28"/>
              </w:rPr>
              <w:t>bìa</w:t>
            </w:r>
            <w:r w:rsidRPr="00A37574">
              <w:rPr>
                <w:spacing w:val="1"/>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r w:rsidRPr="00A37574">
              <w:rPr>
                <w:spacing w:val="1"/>
                <w:sz w:val="28"/>
                <w:szCs w:val="28"/>
              </w:rPr>
              <w:t xml:space="preserve"> </w:t>
            </w:r>
            <w:r w:rsidRPr="00A37574">
              <w:rPr>
                <w:sz w:val="28"/>
                <w:szCs w:val="28"/>
              </w:rPr>
              <w:t>hoặc</w:t>
            </w:r>
            <w:r w:rsidRPr="00A37574">
              <w:rPr>
                <w:spacing w:val="112"/>
                <w:sz w:val="28"/>
                <w:szCs w:val="28"/>
              </w:rPr>
              <w:t xml:space="preserve"> </w:t>
            </w:r>
            <w:r w:rsidRPr="00A37574">
              <w:rPr>
                <w:sz w:val="28"/>
                <w:szCs w:val="28"/>
              </w:rPr>
              <w:t>có</w:t>
            </w:r>
            <w:r w:rsidRPr="00A37574">
              <w:rPr>
                <w:spacing w:val="114"/>
                <w:sz w:val="28"/>
                <w:szCs w:val="28"/>
              </w:rPr>
              <w:t xml:space="preserve"> </w:t>
            </w:r>
            <w:r w:rsidRPr="00A37574">
              <w:rPr>
                <w:sz w:val="28"/>
                <w:szCs w:val="28"/>
              </w:rPr>
              <w:t>thể</w:t>
            </w:r>
            <w:r w:rsidRPr="00A37574">
              <w:rPr>
                <w:spacing w:val="114"/>
                <w:sz w:val="28"/>
                <w:szCs w:val="28"/>
              </w:rPr>
              <w:t xml:space="preserve"> </w:t>
            </w:r>
            <w:r w:rsidRPr="00A37574">
              <w:rPr>
                <w:sz w:val="28"/>
                <w:szCs w:val="28"/>
              </w:rPr>
              <w:t>trên</w:t>
            </w:r>
            <w:r w:rsidRPr="00A37574">
              <w:rPr>
                <w:spacing w:val="115"/>
                <w:sz w:val="28"/>
                <w:szCs w:val="28"/>
              </w:rPr>
              <w:t xml:space="preserve"> </w:t>
            </w:r>
            <w:r w:rsidRPr="00A37574">
              <w:rPr>
                <w:sz w:val="28"/>
                <w:szCs w:val="28"/>
              </w:rPr>
              <w:t>tờ riêng.</w:t>
            </w:r>
          </w:p>
        </w:tc>
        <w:tc>
          <w:tcPr>
            <w:tcW w:w="1384" w:type="dxa"/>
            <w:gridSpan w:val="2"/>
          </w:tcPr>
          <w:p w14:paraId="18FE2634" w14:textId="77777777" w:rsidR="0041527A" w:rsidRPr="00A37574" w:rsidRDefault="0041527A" w:rsidP="000D0E0A">
            <w:pPr>
              <w:pStyle w:val="TableParagraph"/>
              <w:jc w:val="center"/>
              <w:rPr>
                <w:sz w:val="28"/>
                <w:szCs w:val="28"/>
              </w:rPr>
            </w:pPr>
          </w:p>
          <w:p w14:paraId="690C5B5A" w14:textId="77777777" w:rsidR="0041527A" w:rsidRPr="00A37574" w:rsidRDefault="0041527A" w:rsidP="000D0E0A">
            <w:pPr>
              <w:pStyle w:val="TableParagraph"/>
              <w:jc w:val="center"/>
              <w:rPr>
                <w:sz w:val="28"/>
                <w:szCs w:val="28"/>
              </w:rPr>
            </w:pPr>
          </w:p>
          <w:p w14:paraId="1A1969F5" w14:textId="77777777" w:rsidR="0041527A" w:rsidRPr="00A37574" w:rsidRDefault="0041527A" w:rsidP="000D0E0A">
            <w:pPr>
              <w:pStyle w:val="TableParagraph"/>
              <w:jc w:val="center"/>
              <w:rPr>
                <w:sz w:val="28"/>
                <w:szCs w:val="28"/>
              </w:rPr>
            </w:pPr>
          </w:p>
          <w:p w14:paraId="5C02A2CF" w14:textId="77777777" w:rsidR="0041527A" w:rsidRPr="00A37574" w:rsidRDefault="0041527A" w:rsidP="000D0E0A">
            <w:pPr>
              <w:pStyle w:val="TableParagraph"/>
              <w:jc w:val="center"/>
              <w:rPr>
                <w:sz w:val="28"/>
                <w:szCs w:val="28"/>
              </w:rPr>
            </w:pPr>
          </w:p>
          <w:p w14:paraId="6C2CD1FD" w14:textId="77777777" w:rsidR="0041527A" w:rsidRPr="00A37574" w:rsidRDefault="0041527A" w:rsidP="000D0E0A">
            <w:pPr>
              <w:pStyle w:val="TableParagraph"/>
              <w:jc w:val="center"/>
              <w:rPr>
                <w:sz w:val="28"/>
                <w:szCs w:val="28"/>
              </w:rPr>
            </w:pPr>
            <w:r w:rsidRPr="00A37574">
              <w:rPr>
                <w:sz w:val="28"/>
                <w:szCs w:val="28"/>
              </w:rPr>
              <w:t>Lãnh đạo và viên chức Trung tâm</w:t>
            </w:r>
          </w:p>
        </w:tc>
        <w:tc>
          <w:tcPr>
            <w:tcW w:w="976" w:type="dxa"/>
            <w:gridSpan w:val="2"/>
          </w:tcPr>
          <w:p w14:paraId="0E80BB3E" w14:textId="77777777" w:rsidR="0041527A" w:rsidRPr="00A37574" w:rsidRDefault="0041527A" w:rsidP="000D0E0A">
            <w:pPr>
              <w:tabs>
                <w:tab w:val="left" w:pos="1776"/>
              </w:tabs>
              <w:jc w:val="center"/>
              <w:rPr>
                <w:rFonts w:ascii="Times New Roman" w:hAnsi="Times New Roman" w:cs="Times New Roman"/>
                <w:b/>
                <w:bCs/>
                <w:sz w:val="28"/>
                <w:szCs w:val="28"/>
                <w:lang w:val="nl-NL"/>
              </w:rPr>
            </w:pPr>
          </w:p>
        </w:tc>
        <w:tc>
          <w:tcPr>
            <w:tcW w:w="1111" w:type="dxa"/>
          </w:tcPr>
          <w:p w14:paraId="7B9BF563" w14:textId="77777777" w:rsidR="0041527A" w:rsidRPr="00A37574" w:rsidRDefault="0041527A" w:rsidP="000D0E0A">
            <w:pPr>
              <w:tabs>
                <w:tab w:val="left" w:pos="1776"/>
              </w:tabs>
              <w:jc w:val="center"/>
              <w:rPr>
                <w:rFonts w:ascii="Times New Roman" w:hAnsi="Times New Roman" w:cs="Times New Roman"/>
                <w:b/>
                <w:bCs/>
                <w:sz w:val="28"/>
                <w:szCs w:val="28"/>
                <w:lang w:val="nl-NL"/>
              </w:rPr>
            </w:pPr>
          </w:p>
        </w:tc>
        <w:tc>
          <w:tcPr>
            <w:tcW w:w="1567" w:type="dxa"/>
          </w:tcPr>
          <w:p w14:paraId="2921DC30" w14:textId="77777777" w:rsidR="0041527A" w:rsidRPr="00A37574" w:rsidRDefault="0041527A" w:rsidP="000D0E0A">
            <w:pPr>
              <w:tabs>
                <w:tab w:val="left" w:pos="1776"/>
              </w:tabs>
              <w:jc w:val="center"/>
              <w:rPr>
                <w:rFonts w:ascii="Times New Roman" w:hAnsi="Times New Roman" w:cs="Times New Roman"/>
                <w:b/>
                <w:bCs/>
                <w:sz w:val="28"/>
                <w:szCs w:val="28"/>
                <w:lang w:val="nl-NL"/>
              </w:rPr>
            </w:pPr>
          </w:p>
        </w:tc>
      </w:tr>
      <w:tr w:rsidR="0041527A" w:rsidRPr="00A37574" w14:paraId="26496B7F" w14:textId="77777777" w:rsidTr="0041527A">
        <w:tc>
          <w:tcPr>
            <w:tcW w:w="701" w:type="dxa"/>
          </w:tcPr>
          <w:p w14:paraId="59C9B30D" w14:textId="77777777" w:rsidR="0041527A" w:rsidRPr="00A37574" w:rsidRDefault="0041527A" w:rsidP="000D0E0A">
            <w:pPr>
              <w:pStyle w:val="TableParagraph"/>
              <w:rPr>
                <w:b/>
                <w:sz w:val="28"/>
                <w:szCs w:val="28"/>
              </w:rPr>
            </w:pPr>
          </w:p>
          <w:p w14:paraId="29E6D8CF" w14:textId="77777777" w:rsidR="0041527A" w:rsidRPr="00A37574" w:rsidRDefault="0041527A" w:rsidP="000D0E0A">
            <w:pPr>
              <w:pStyle w:val="TableParagraph"/>
              <w:rPr>
                <w:b/>
                <w:sz w:val="28"/>
                <w:szCs w:val="28"/>
              </w:rPr>
            </w:pPr>
          </w:p>
          <w:p w14:paraId="181843EF" w14:textId="77777777" w:rsidR="0041527A" w:rsidRPr="00A37574" w:rsidRDefault="0041527A" w:rsidP="000D0E0A">
            <w:pPr>
              <w:pStyle w:val="TableParagraph"/>
              <w:rPr>
                <w:b/>
                <w:sz w:val="28"/>
                <w:szCs w:val="28"/>
              </w:rPr>
            </w:pPr>
          </w:p>
          <w:p w14:paraId="75F2ED48" w14:textId="77777777" w:rsidR="0041527A" w:rsidRPr="00A37574" w:rsidRDefault="0041527A" w:rsidP="000D0E0A">
            <w:pPr>
              <w:pStyle w:val="TableParagraph"/>
              <w:rPr>
                <w:b/>
                <w:sz w:val="28"/>
                <w:szCs w:val="28"/>
              </w:rPr>
            </w:pPr>
          </w:p>
          <w:p w14:paraId="0385CB9C" w14:textId="77777777" w:rsidR="0041527A" w:rsidRPr="00A37574" w:rsidRDefault="0041527A" w:rsidP="000D0E0A">
            <w:pPr>
              <w:pStyle w:val="TableParagraph"/>
              <w:rPr>
                <w:b/>
                <w:sz w:val="28"/>
                <w:szCs w:val="28"/>
              </w:rPr>
            </w:pPr>
          </w:p>
          <w:p w14:paraId="3EE0DB3E" w14:textId="77777777" w:rsidR="0041527A" w:rsidRPr="00A37574" w:rsidRDefault="0041527A" w:rsidP="000D0E0A">
            <w:pPr>
              <w:pStyle w:val="TableParagraph"/>
              <w:rPr>
                <w:b/>
                <w:sz w:val="28"/>
                <w:szCs w:val="28"/>
              </w:rPr>
            </w:pPr>
          </w:p>
          <w:p w14:paraId="53479C82" w14:textId="77777777" w:rsidR="0041527A" w:rsidRPr="00A37574" w:rsidRDefault="0041527A" w:rsidP="000D0E0A">
            <w:pPr>
              <w:pStyle w:val="TableParagraph"/>
              <w:rPr>
                <w:b/>
                <w:sz w:val="28"/>
                <w:szCs w:val="28"/>
              </w:rPr>
            </w:pPr>
            <w:r w:rsidRPr="00A37574">
              <w:rPr>
                <w:b/>
                <w:sz w:val="28"/>
                <w:szCs w:val="28"/>
              </w:rPr>
              <w:t>B5</w:t>
            </w:r>
          </w:p>
        </w:tc>
        <w:tc>
          <w:tcPr>
            <w:tcW w:w="3646" w:type="dxa"/>
          </w:tcPr>
          <w:p w14:paraId="7D4C0FE6" w14:textId="77777777" w:rsidR="0041527A" w:rsidRPr="00A37574" w:rsidRDefault="0041527A" w:rsidP="000D0E0A">
            <w:pPr>
              <w:pStyle w:val="TableParagraph"/>
              <w:jc w:val="both"/>
              <w:rPr>
                <w:sz w:val="28"/>
                <w:szCs w:val="28"/>
              </w:rPr>
            </w:pPr>
            <w:r w:rsidRPr="00A37574">
              <w:rPr>
                <w:sz w:val="28"/>
                <w:szCs w:val="28"/>
              </w:rPr>
              <w:t>Nộp</w:t>
            </w:r>
            <w:r w:rsidRPr="00A37574">
              <w:rPr>
                <w:spacing w:val="-2"/>
                <w:sz w:val="28"/>
                <w:szCs w:val="28"/>
              </w:rPr>
              <w:t xml:space="preserve"> </w:t>
            </w:r>
            <w:r w:rsidRPr="00A37574">
              <w:rPr>
                <w:sz w:val="28"/>
                <w:szCs w:val="28"/>
              </w:rPr>
              <w:t>lưu</w:t>
            </w:r>
            <w:r w:rsidRPr="00A37574">
              <w:rPr>
                <w:spacing w:val="-2"/>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2"/>
                <w:sz w:val="28"/>
                <w:szCs w:val="28"/>
              </w:rPr>
              <w:t xml:space="preserve"> </w:t>
            </w:r>
            <w:r w:rsidRPr="00A37574">
              <w:rPr>
                <w:sz w:val="28"/>
                <w:szCs w:val="28"/>
              </w:rPr>
              <w:t>tài</w:t>
            </w:r>
            <w:r w:rsidRPr="00A37574">
              <w:rPr>
                <w:spacing w:val="-2"/>
                <w:sz w:val="28"/>
                <w:szCs w:val="28"/>
              </w:rPr>
              <w:t xml:space="preserve"> </w:t>
            </w:r>
            <w:r w:rsidRPr="00A37574">
              <w:rPr>
                <w:sz w:val="28"/>
                <w:szCs w:val="28"/>
              </w:rPr>
              <w:t>liệu</w:t>
            </w:r>
            <w:r w:rsidRPr="00A37574">
              <w:rPr>
                <w:spacing w:val="-62"/>
                <w:sz w:val="28"/>
                <w:szCs w:val="28"/>
              </w:rPr>
              <w:t xml:space="preserve">           </w:t>
            </w:r>
            <w:r w:rsidRPr="00A37574">
              <w:rPr>
                <w:sz w:val="28"/>
                <w:szCs w:val="28"/>
              </w:rPr>
              <w:t>vào</w:t>
            </w:r>
            <w:r w:rsidRPr="00A37574">
              <w:rPr>
                <w:spacing w:val="-2"/>
                <w:sz w:val="28"/>
                <w:szCs w:val="28"/>
              </w:rPr>
              <w:t xml:space="preserve"> l</w:t>
            </w:r>
            <w:r w:rsidRPr="00A37574">
              <w:rPr>
                <w:sz w:val="28"/>
                <w:szCs w:val="28"/>
              </w:rPr>
              <w:t>ưu</w:t>
            </w:r>
            <w:r w:rsidRPr="00A37574">
              <w:rPr>
                <w:spacing w:val="-2"/>
                <w:sz w:val="28"/>
                <w:szCs w:val="28"/>
              </w:rPr>
              <w:t xml:space="preserve"> </w:t>
            </w:r>
            <w:r w:rsidRPr="00A37574">
              <w:rPr>
                <w:sz w:val="28"/>
                <w:szCs w:val="28"/>
              </w:rPr>
              <w:t>trữ cơ</w:t>
            </w:r>
            <w:r w:rsidRPr="00A37574">
              <w:rPr>
                <w:spacing w:val="-2"/>
                <w:sz w:val="28"/>
                <w:szCs w:val="28"/>
              </w:rPr>
              <w:t xml:space="preserve"> </w:t>
            </w:r>
            <w:r w:rsidRPr="00A37574">
              <w:rPr>
                <w:sz w:val="28"/>
                <w:szCs w:val="28"/>
              </w:rPr>
              <w:t>quan</w:t>
            </w:r>
          </w:p>
          <w:p w14:paraId="6A0AE13D" w14:textId="77777777" w:rsidR="0041527A" w:rsidRPr="00A37574" w:rsidRDefault="0041527A" w:rsidP="000D0E0A">
            <w:pPr>
              <w:pStyle w:val="TableParagraph"/>
              <w:jc w:val="both"/>
              <w:rPr>
                <w:sz w:val="28"/>
                <w:szCs w:val="28"/>
              </w:rPr>
            </w:pPr>
            <w:r w:rsidRPr="00A37574">
              <w:rPr>
                <w:sz w:val="28"/>
                <w:szCs w:val="28"/>
              </w:rPr>
              <w:t>-</w:t>
            </w:r>
            <w:r w:rsidRPr="00A37574">
              <w:rPr>
                <w:spacing w:val="-5"/>
                <w:sz w:val="28"/>
                <w:szCs w:val="28"/>
              </w:rPr>
              <w:t xml:space="preserve"> </w:t>
            </w:r>
            <w:r w:rsidRPr="00A37574">
              <w:rPr>
                <w:sz w:val="28"/>
                <w:szCs w:val="28"/>
              </w:rPr>
              <w:t>Đối</w:t>
            </w:r>
            <w:r w:rsidRPr="00A37574">
              <w:rPr>
                <w:spacing w:val="-2"/>
                <w:sz w:val="28"/>
                <w:szCs w:val="28"/>
              </w:rPr>
              <w:t xml:space="preserve"> </w:t>
            </w:r>
            <w:r w:rsidRPr="00A37574">
              <w:rPr>
                <w:sz w:val="28"/>
                <w:szCs w:val="28"/>
              </w:rPr>
              <w:t>với</w:t>
            </w:r>
            <w:r w:rsidRPr="00A37574">
              <w:rPr>
                <w:spacing w:val="-2"/>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2"/>
                <w:sz w:val="28"/>
                <w:szCs w:val="28"/>
              </w:rPr>
              <w:t xml:space="preserve"> </w:t>
            </w:r>
            <w:r w:rsidRPr="00A37574">
              <w:rPr>
                <w:sz w:val="28"/>
                <w:szCs w:val="28"/>
              </w:rPr>
              <w:t>tài liệu</w:t>
            </w:r>
            <w:r w:rsidRPr="00A37574">
              <w:rPr>
                <w:spacing w:val="-4"/>
                <w:sz w:val="28"/>
                <w:szCs w:val="28"/>
              </w:rPr>
              <w:t xml:space="preserve"> </w:t>
            </w:r>
            <w:r w:rsidRPr="00A37574">
              <w:rPr>
                <w:sz w:val="28"/>
                <w:szCs w:val="28"/>
              </w:rPr>
              <w:t>hành</w:t>
            </w:r>
            <w:r w:rsidRPr="00A37574">
              <w:rPr>
                <w:spacing w:val="-3"/>
                <w:sz w:val="28"/>
                <w:szCs w:val="28"/>
              </w:rPr>
              <w:t xml:space="preserve"> </w:t>
            </w:r>
            <w:r w:rsidRPr="00A37574">
              <w:rPr>
                <w:sz w:val="28"/>
                <w:szCs w:val="28"/>
              </w:rPr>
              <w:t>chính:</w:t>
            </w:r>
            <w:r w:rsidRPr="00A37574">
              <w:rPr>
                <w:spacing w:val="-3"/>
                <w:sz w:val="28"/>
                <w:szCs w:val="28"/>
              </w:rPr>
              <w:t xml:space="preserve"> </w:t>
            </w:r>
            <w:r w:rsidRPr="00A37574">
              <w:rPr>
                <w:sz w:val="28"/>
                <w:szCs w:val="28"/>
              </w:rPr>
              <w:t>Trong 01 năm kể từ khi công việc kết thúc</w:t>
            </w:r>
          </w:p>
          <w:p w14:paraId="3E6FD693" w14:textId="77777777" w:rsidR="0041527A" w:rsidRPr="00A37574" w:rsidRDefault="0041527A" w:rsidP="000D0E0A">
            <w:pPr>
              <w:pStyle w:val="TableParagraph"/>
              <w:jc w:val="both"/>
              <w:rPr>
                <w:sz w:val="28"/>
                <w:szCs w:val="28"/>
              </w:rPr>
            </w:pPr>
            <w:r w:rsidRPr="00A37574">
              <w:rPr>
                <w:sz w:val="28"/>
                <w:szCs w:val="28"/>
              </w:rPr>
              <w:t>Nộp lưu tại Kho lưu trữ cơ quan. Khi nộp hồ sơ vào kho lưu trữ viên chức và bộ phận lưu trữ đối chiếu hồ sơ tài liệu với danh mục Hồ sơ nộp lưu và lập biên bản giao nhận hồ sơ.</w:t>
            </w:r>
          </w:p>
        </w:tc>
        <w:tc>
          <w:tcPr>
            <w:tcW w:w="1384" w:type="dxa"/>
            <w:gridSpan w:val="2"/>
          </w:tcPr>
          <w:p w14:paraId="63879114" w14:textId="77777777" w:rsidR="0041527A" w:rsidRPr="00A37574" w:rsidRDefault="0041527A" w:rsidP="000D0E0A">
            <w:pPr>
              <w:pStyle w:val="TableParagraph"/>
              <w:jc w:val="center"/>
              <w:rPr>
                <w:sz w:val="28"/>
                <w:szCs w:val="28"/>
              </w:rPr>
            </w:pPr>
          </w:p>
          <w:p w14:paraId="62D597A3" w14:textId="77777777" w:rsidR="0041527A" w:rsidRPr="00A37574" w:rsidRDefault="0041527A" w:rsidP="000D0E0A">
            <w:pPr>
              <w:pStyle w:val="TableParagraph"/>
              <w:jc w:val="center"/>
              <w:rPr>
                <w:sz w:val="28"/>
                <w:szCs w:val="28"/>
              </w:rPr>
            </w:pPr>
          </w:p>
          <w:p w14:paraId="37272D38" w14:textId="77777777" w:rsidR="0041527A" w:rsidRPr="00A37574" w:rsidRDefault="0041527A" w:rsidP="000D0E0A">
            <w:pPr>
              <w:pStyle w:val="TableParagraph"/>
              <w:jc w:val="center"/>
              <w:rPr>
                <w:sz w:val="28"/>
                <w:szCs w:val="28"/>
              </w:rPr>
            </w:pPr>
          </w:p>
          <w:p w14:paraId="74FE917C" w14:textId="77777777" w:rsidR="0041527A" w:rsidRPr="00A37574" w:rsidRDefault="0041527A" w:rsidP="000D0E0A">
            <w:pPr>
              <w:pStyle w:val="TableParagraph"/>
              <w:jc w:val="center"/>
              <w:rPr>
                <w:sz w:val="28"/>
                <w:szCs w:val="28"/>
              </w:rPr>
            </w:pPr>
          </w:p>
          <w:p w14:paraId="65204193" w14:textId="77777777" w:rsidR="0041527A" w:rsidRPr="00A37574" w:rsidRDefault="0041527A" w:rsidP="000D0E0A">
            <w:pPr>
              <w:pStyle w:val="TableParagraph"/>
              <w:jc w:val="center"/>
              <w:rPr>
                <w:sz w:val="28"/>
                <w:szCs w:val="28"/>
              </w:rPr>
            </w:pPr>
          </w:p>
          <w:p w14:paraId="2180843D" w14:textId="77777777" w:rsidR="0041527A" w:rsidRPr="00A37574" w:rsidRDefault="0041527A" w:rsidP="000D0E0A">
            <w:pPr>
              <w:pStyle w:val="TableParagraph"/>
              <w:jc w:val="center"/>
              <w:rPr>
                <w:sz w:val="28"/>
                <w:szCs w:val="28"/>
              </w:rPr>
            </w:pPr>
            <w:r w:rsidRPr="00A37574">
              <w:rPr>
                <w:sz w:val="28"/>
                <w:szCs w:val="28"/>
              </w:rPr>
              <w:t>Lãnh đạo và viên chức Trung tâm</w:t>
            </w:r>
          </w:p>
        </w:tc>
        <w:tc>
          <w:tcPr>
            <w:tcW w:w="976" w:type="dxa"/>
            <w:gridSpan w:val="2"/>
          </w:tcPr>
          <w:p w14:paraId="5A5DD7D9" w14:textId="77777777" w:rsidR="0041527A" w:rsidRPr="00A37574" w:rsidRDefault="0041527A" w:rsidP="000D0E0A">
            <w:pPr>
              <w:tabs>
                <w:tab w:val="left" w:pos="1776"/>
              </w:tabs>
              <w:jc w:val="center"/>
              <w:rPr>
                <w:rFonts w:ascii="Times New Roman" w:hAnsi="Times New Roman" w:cs="Times New Roman"/>
                <w:b/>
                <w:bCs/>
                <w:sz w:val="28"/>
                <w:szCs w:val="28"/>
                <w:lang w:val="nl-NL"/>
              </w:rPr>
            </w:pPr>
          </w:p>
        </w:tc>
        <w:tc>
          <w:tcPr>
            <w:tcW w:w="1111" w:type="dxa"/>
          </w:tcPr>
          <w:p w14:paraId="5D2E88CE" w14:textId="77777777" w:rsidR="0041527A" w:rsidRPr="00A37574" w:rsidRDefault="0041527A" w:rsidP="000D0E0A">
            <w:pPr>
              <w:tabs>
                <w:tab w:val="left" w:pos="1776"/>
              </w:tabs>
              <w:jc w:val="center"/>
              <w:rPr>
                <w:rFonts w:ascii="Times New Roman" w:hAnsi="Times New Roman" w:cs="Times New Roman"/>
                <w:b/>
                <w:bCs/>
                <w:sz w:val="28"/>
                <w:szCs w:val="28"/>
                <w:lang w:val="nl-NL"/>
              </w:rPr>
            </w:pPr>
          </w:p>
        </w:tc>
        <w:tc>
          <w:tcPr>
            <w:tcW w:w="1567" w:type="dxa"/>
          </w:tcPr>
          <w:p w14:paraId="5D433308" w14:textId="77777777" w:rsidR="0041527A" w:rsidRPr="00A37574" w:rsidRDefault="0041527A" w:rsidP="000D0E0A">
            <w:pPr>
              <w:tabs>
                <w:tab w:val="left" w:pos="1776"/>
              </w:tabs>
              <w:jc w:val="center"/>
              <w:rPr>
                <w:rFonts w:ascii="Times New Roman" w:hAnsi="Times New Roman" w:cs="Times New Roman"/>
                <w:b/>
                <w:bCs/>
                <w:sz w:val="28"/>
                <w:szCs w:val="28"/>
                <w:lang w:val="nl-NL"/>
              </w:rPr>
            </w:pPr>
          </w:p>
          <w:p w14:paraId="76099ED5" w14:textId="77777777" w:rsidR="0041527A" w:rsidRPr="00A37574" w:rsidRDefault="0041527A" w:rsidP="000D0E0A">
            <w:pPr>
              <w:tabs>
                <w:tab w:val="left" w:pos="1776"/>
              </w:tabs>
              <w:jc w:val="center"/>
              <w:rPr>
                <w:rFonts w:ascii="Times New Roman" w:hAnsi="Times New Roman" w:cs="Times New Roman"/>
                <w:b/>
                <w:bCs/>
                <w:sz w:val="28"/>
                <w:szCs w:val="28"/>
                <w:lang w:val="nl-NL"/>
              </w:rPr>
            </w:pPr>
          </w:p>
          <w:p w14:paraId="6A1F44EB" w14:textId="77777777" w:rsidR="0041527A" w:rsidRPr="00A37574" w:rsidRDefault="0041527A" w:rsidP="000D0E0A">
            <w:pPr>
              <w:tabs>
                <w:tab w:val="left" w:pos="1776"/>
              </w:tabs>
              <w:jc w:val="center"/>
              <w:rPr>
                <w:rFonts w:ascii="Times New Roman" w:hAnsi="Times New Roman" w:cs="Times New Roman"/>
                <w:b/>
                <w:bCs/>
                <w:sz w:val="28"/>
                <w:szCs w:val="28"/>
                <w:lang w:val="nl-NL"/>
              </w:rPr>
            </w:pPr>
          </w:p>
          <w:p w14:paraId="4CA3C8CE" w14:textId="77777777" w:rsidR="0041527A" w:rsidRPr="00A37574" w:rsidRDefault="0041527A" w:rsidP="000D0E0A">
            <w:pPr>
              <w:tabs>
                <w:tab w:val="left" w:pos="1776"/>
              </w:tabs>
              <w:jc w:val="center"/>
              <w:rPr>
                <w:rFonts w:ascii="Times New Roman" w:hAnsi="Times New Roman" w:cs="Times New Roman"/>
                <w:b/>
                <w:bCs/>
                <w:sz w:val="28"/>
                <w:szCs w:val="28"/>
                <w:lang w:val="nl-NL"/>
              </w:rPr>
            </w:pPr>
          </w:p>
          <w:p w14:paraId="425B7415" w14:textId="77777777" w:rsidR="0041527A" w:rsidRPr="00A37574" w:rsidRDefault="0041527A" w:rsidP="000D0E0A">
            <w:pPr>
              <w:tabs>
                <w:tab w:val="left" w:pos="1776"/>
              </w:tabs>
              <w:jc w:val="center"/>
              <w:rPr>
                <w:rFonts w:ascii="Times New Roman" w:hAnsi="Times New Roman" w:cs="Times New Roman"/>
                <w:b/>
                <w:bCs/>
                <w:sz w:val="28"/>
                <w:szCs w:val="28"/>
                <w:lang w:val="nl-NL"/>
              </w:rPr>
            </w:pPr>
          </w:p>
          <w:p w14:paraId="49811D06" w14:textId="77777777" w:rsidR="0041527A" w:rsidRPr="00A37574" w:rsidRDefault="0041527A" w:rsidP="000D0E0A">
            <w:pPr>
              <w:tabs>
                <w:tab w:val="left" w:pos="1776"/>
              </w:tabs>
              <w:jc w:val="center"/>
              <w:rPr>
                <w:rFonts w:ascii="Times New Roman" w:hAnsi="Times New Roman" w:cs="Times New Roman"/>
                <w:b/>
                <w:bCs/>
                <w:sz w:val="28"/>
                <w:szCs w:val="28"/>
                <w:lang w:val="nl-NL"/>
              </w:rPr>
            </w:pPr>
          </w:p>
          <w:p w14:paraId="79434F62" w14:textId="77777777" w:rsidR="0041527A" w:rsidRPr="00A37574" w:rsidRDefault="0041527A" w:rsidP="000D0E0A">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Bộ hồ sơ</w:t>
            </w:r>
          </w:p>
        </w:tc>
      </w:tr>
      <w:tr w:rsidR="0041527A" w:rsidRPr="00A37574" w14:paraId="06A4D57D" w14:textId="77777777" w:rsidTr="0041527A">
        <w:tc>
          <w:tcPr>
            <w:tcW w:w="701" w:type="dxa"/>
          </w:tcPr>
          <w:p w14:paraId="69ADBB94" w14:textId="77777777" w:rsidR="0041527A" w:rsidRPr="00A37574" w:rsidRDefault="0041527A" w:rsidP="000D0E0A">
            <w:pPr>
              <w:pStyle w:val="TableParagraph"/>
              <w:jc w:val="center"/>
              <w:rPr>
                <w:b/>
                <w:sz w:val="28"/>
                <w:szCs w:val="28"/>
              </w:rPr>
            </w:pPr>
            <w:r w:rsidRPr="00A37574">
              <w:rPr>
                <w:b/>
                <w:sz w:val="28"/>
                <w:szCs w:val="28"/>
              </w:rPr>
              <w:t>4</w:t>
            </w:r>
          </w:p>
        </w:tc>
        <w:tc>
          <w:tcPr>
            <w:tcW w:w="3646" w:type="dxa"/>
          </w:tcPr>
          <w:p w14:paraId="490211CE" w14:textId="77777777" w:rsidR="0041527A" w:rsidRPr="00A37574" w:rsidRDefault="0041527A" w:rsidP="000D0E0A">
            <w:pPr>
              <w:pStyle w:val="TableParagraph"/>
              <w:jc w:val="both"/>
              <w:rPr>
                <w:sz w:val="28"/>
                <w:szCs w:val="28"/>
              </w:rPr>
            </w:pPr>
            <w:r w:rsidRPr="00A37574">
              <w:rPr>
                <w:b/>
                <w:sz w:val="28"/>
                <w:szCs w:val="28"/>
              </w:rPr>
              <w:t>Mẫu biểu/tài liệu</w:t>
            </w:r>
          </w:p>
        </w:tc>
        <w:tc>
          <w:tcPr>
            <w:tcW w:w="1384" w:type="dxa"/>
            <w:gridSpan w:val="2"/>
          </w:tcPr>
          <w:p w14:paraId="6F71DB08" w14:textId="77777777" w:rsidR="0041527A" w:rsidRPr="00A37574" w:rsidRDefault="0041527A" w:rsidP="000D0E0A">
            <w:pPr>
              <w:pStyle w:val="TableParagraph"/>
              <w:rPr>
                <w:sz w:val="28"/>
                <w:szCs w:val="28"/>
              </w:rPr>
            </w:pPr>
          </w:p>
        </w:tc>
        <w:tc>
          <w:tcPr>
            <w:tcW w:w="976" w:type="dxa"/>
            <w:gridSpan w:val="2"/>
          </w:tcPr>
          <w:p w14:paraId="7DECC1E1" w14:textId="77777777" w:rsidR="0041527A" w:rsidRPr="00A37574" w:rsidRDefault="0041527A" w:rsidP="000D0E0A">
            <w:pPr>
              <w:tabs>
                <w:tab w:val="left" w:pos="1776"/>
              </w:tabs>
              <w:jc w:val="both"/>
              <w:rPr>
                <w:rFonts w:ascii="Times New Roman" w:hAnsi="Times New Roman" w:cs="Times New Roman"/>
                <w:b/>
                <w:bCs/>
                <w:sz w:val="28"/>
                <w:szCs w:val="28"/>
                <w:lang w:val="nl-NL"/>
              </w:rPr>
            </w:pPr>
          </w:p>
        </w:tc>
        <w:tc>
          <w:tcPr>
            <w:tcW w:w="1111" w:type="dxa"/>
          </w:tcPr>
          <w:p w14:paraId="7ED6DE3A" w14:textId="77777777" w:rsidR="0041527A" w:rsidRPr="00A37574" w:rsidRDefault="0041527A" w:rsidP="000D0E0A">
            <w:pPr>
              <w:tabs>
                <w:tab w:val="left" w:pos="1776"/>
              </w:tabs>
              <w:jc w:val="both"/>
              <w:rPr>
                <w:rFonts w:ascii="Times New Roman" w:hAnsi="Times New Roman" w:cs="Times New Roman"/>
                <w:b/>
                <w:bCs/>
                <w:sz w:val="28"/>
                <w:szCs w:val="28"/>
                <w:lang w:val="nl-NL"/>
              </w:rPr>
            </w:pPr>
          </w:p>
        </w:tc>
        <w:tc>
          <w:tcPr>
            <w:tcW w:w="1567" w:type="dxa"/>
          </w:tcPr>
          <w:p w14:paraId="14186344" w14:textId="77777777" w:rsidR="0041527A" w:rsidRPr="00A37574" w:rsidRDefault="0041527A" w:rsidP="000D0E0A">
            <w:pPr>
              <w:tabs>
                <w:tab w:val="left" w:pos="1776"/>
              </w:tabs>
              <w:jc w:val="both"/>
              <w:rPr>
                <w:rFonts w:ascii="Times New Roman" w:hAnsi="Times New Roman" w:cs="Times New Roman"/>
                <w:b/>
                <w:bCs/>
                <w:sz w:val="28"/>
                <w:szCs w:val="28"/>
                <w:lang w:val="nl-NL"/>
              </w:rPr>
            </w:pPr>
          </w:p>
        </w:tc>
      </w:tr>
      <w:tr w:rsidR="0041527A" w:rsidRPr="00A37574" w14:paraId="16E3A42B" w14:textId="77777777" w:rsidTr="0041527A">
        <w:tc>
          <w:tcPr>
            <w:tcW w:w="701" w:type="dxa"/>
          </w:tcPr>
          <w:p w14:paraId="7C9ECF35" w14:textId="77777777" w:rsidR="0041527A" w:rsidRPr="00A37574" w:rsidRDefault="0041527A" w:rsidP="000D0E0A">
            <w:pPr>
              <w:pStyle w:val="TableParagraph"/>
              <w:rPr>
                <w:b/>
                <w:sz w:val="28"/>
                <w:szCs w:val="28"/>
              </w:rPr>
            </w:pPr>
          </w:p>
        </w:tc>
        <w:tc>
          <w:tcPr>
            <w:tcW w:w="8684" w:type="dxa"/>
            <w:gridSpan w:val="7"/>
          </w:tcPr>
          <w:p w14:paraId="73802A4C" w14:textId="77777777" w:rsidR="0041527A" w:rsidRPr="00A37574" w:rsidRDefault="0041527A" w:rsidP="000D0E0A">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rPr>
              <w:t>Thực</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hiện</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theo</w:t>
            </w:r>
            <w:r w:rsidRPr="00A37574">
              <w:rPr>
                <w:rFonts w:ascii="Times New Roman" w:hAnsi="Times New Roman" w:cs="Times New Roman"/>
                <w:spacing w:val="31"/>
                <w:sz w:val="28"/>
                <w:szCs w:val="28"/>
              </w:rPr>
              <w:t xml:space="preserve"> </w:t>
            </w:r>
            <w:r w:rsidRPr="00A37574">
              <w:rPr>
                <w:rFonts w:ascii="Times New Roman" w:hAnsi="Times New Roman" w:cs="Times New Roman"/>
                <w:sz w:val="28"/>
                <w:szCs w:val="28"/>
              </w:rPr>
              <w:t>các</w:t>
            </w:r>
            <w:r w:rsidRPr="00A37574">
              <w:rPr>
                <w:rFonts w:ascii="Times New Roman" w:hAnsi="Times New Roman" w:cs="Times New Roman"/>
                <w:spacing w:val="33"/>
                <w:sz w:val="28"/>
                <w:szCs w:val="28"/>
              </w:rPr>
              <w:t xml:space="preserve"> </w:t>
            </w:r>
            <w:r w:rsidRPr="00A37574">
              <w:rPr>
                <w:rFonts w:ascii="Times New Roman" w:hAnsi="Times New Roman" w:cs="Times New Roman"/>
                <w:sz w:val="28"/>
                <w:szCs w:val="28"/>
              </w:rPr>
              <w:t>Biểu</w:t>
            </w:r>
            <w:r w:rsidRPr="00A37574">
              <w:rPr>
                <w:rFonts w:ascii="Times New Roman" w:hAnsi="Times New Roman" w:cs="Times New Roman"/>
                <w:spacing w:val="33"/>
                <w:sz w:val="28"/>
                <w:szCs w:val="28"/>
              </w:rPr>
              <w:t xml:space="preserve"> </w:t>
            </w:r>
            <w:r w:rsidRPr="00A37574">
              <w:rPr>
                <w:rFonts w:ascii="Times New Roman" w:hAnsi="Times New Roman" w:cs="Times New Roman"/>
                <w:sz w:val="28"/>
                <w:szCs w:val="28"/>
              </w:rPr>
              <w:t>mẫu</w:t>
            </w:r>
            <w:r w:rsidRPr="00A37574">
              <w:rPr>
                <w:rFonts w:ascii="Times New Roman" w:hAnsi="Times New Roman" w:cs="Times New Roman"/>
                <w:spacing w:val="31"/>
                <w:sz w:val="28"/>
                <w:szCs w:val="28"/>
              </w:rPr>
              <w:t xml:space="preserve"> </w:t>
            </w:r>
            <w:r w:rsidRPr="00A37574">
              <w:rPr>
                <w:rFonts w:ascii="Times New Roman" w:hAnsi="Times New Roman" w:cs="Times New Roman"/>
                <w:sz w:val="28"/>
                <w:szCs w:val="28"/>
              </w:rPr>
              <w:t>quy</w:t>
            </w:r>
            <w:r w:rsidRPr="00A37574">
              <w:rPr>
                <w:rFonts w:ascii="Times New Roman" w:hAnsi="Times New Roman" w:cs="Times New Roman"/>
                <w:spacing w:val="25"/>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tại</w:t>
            </w:r>
            <w:r w:rsidRPr="00A37574">
              <w:rPr>
                <w:rFonts w:ascii="Times New Roman" w:hAnsi="Times New Roman" w:cs="Times New Roman"/>
                <w:spacing w:val="34"/>
                <w:sz w:val="28"/>
                <w:szCs w:val="28"/>
              </w:rPr>
              <w:t xml:space="preserve"> </w:t>
            </w:r>
            <w:r w:rsidRPr="00A37574">
              <w:rPr>
                <w:rFonts w:ascii="Times New Roman" w:hAnsi="Times New Roman" w:cs="Times New Roman"/>
                <w:sz w:val="28"/>
                <w:szCs w:val="28"/>
              </w:rPr>
              <w:t>Nghị</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30/2020/NĐ-CP</w:t>
            </w:r>
            <w:r w:rsidRPr="00A37574">
              <w:rPr>
                <w:rFonts w:ascii="Times New Roman" w:hAnsi="Times New Roman" w:cs="Times New Roman"/>
                <w:spacing w:val="31"/>
                <w:sz w:val="28"/>
                <w:szCs w:val="28"/>
              </w:rPr>
              <w:t xml:space="preserve"> </w:t>
            </w:r>
            <w:r w:rsidRPr="00A37574">
              <w:rPr>
                <w:rFonts w:ascii="Times New Roman" w:hAnsi="Times New Roman" w:cs="Times New Roman"/>
                <w:sz w:val="28"/>
                <w:szCs w:val="28"/>
              </w:rPr>
              <w:t xml:space="preserve">ngày </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05/3/2020 của</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Chính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phủ</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về</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công</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tác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thư</w:t>
            </w:r>
          </w:p>
        </w:tc>
      </w:tr>
    </w:tbl>
    <w:p w14:paraId="361DB128" w14:textId="77777777" w:rsidR="0041527A" w:rsidRPr="00A37574" w:rsidRDefault="0041527A" w:rsidP="0041527A">
      <w:pPr>
        <w:pStyle w:val="ListParagraph"/>
        <w:tabs>
          <w:tab w:val="left" w:pos="1232"/>
        </w:tabs>
        <w:spacing w:line="254" w:lineRule="auto"/>
        <w:rPr>
          <w:b/>
          <w:sz w:val="28"/>
          <w:szCs w:val="28"/>
        </w:rPr>
      </w:pPr>
    </w:p>
    <w:p w14:paraId="2C221377" w14:textId="77777777" w:rsidR="0041527A" w:rsidRPr="00A37574" w:rsidRDefault="0041527A" w:rsidP="0041527A">
      <w:pPr>
        <w:pStyle w:val="ListParagraph"/>
        <w:tabs>
          <w:tab w:val="left" w:pos="1232"/>
        </w:tabs>
        <w:ind w:left="0" w:firstLine="680"/>
        <w:rPr>
          <w:b/>
          <w:sz w:val="28"/>
          <w:szCs w:val="28"/>
        </w:rPr>
      </w:pPr>
      <w:r w:rsidRPr="00A37574">
        <w:rPr>
          <w:b/>
          <w:sz w:val="28"/>
          <w:szCs w:val="28"/>
        </w:rPr>
        <w:t xml:space="preserve">3. Quy trình đánh giá, xếp loại cá nhân hàng năm thuộc thẩm quyền đánh giá của Giám đốc </w:t>
      </w:r>
      <w:r w:rsidRPr="00A37574">
        <w:rPr>
          <w:b/>
          <w:bCs/>
          <w:sz w:val="28"/>
          <w:szCs w:val="28"/>
          <w:shd w:val="clear" w:color="auto" w:fill="FFFFFF"/>
        </w:rPr>
        <w:t>Trung tâm</w:t>
      </w:r>
      <w:r w:rsidRPr="00A37574">
        <w:rPr>
          <w:sz w:val="28"/>
          <w:szCs w:val="28"/>
          <w:shd w:val="clear" w:color="auto" w:fill="FFFFFF"/>
        </w:rPr>
        <w:t xml:space="preserve"> </w:t>
      </w:r>
      <w:r w:rsidRPr="00A37574">
        <w:rPr>
          <w:b/>
          <w:sz w:val="28"/>
          <w:szCs w:val="28"/>
          <w:shd w:val="clear" w:color="auto" w:fill="FFFFFF"/>
        </w:rPr>
        <w:t>Dịch vụ nông nghiệp</w:t>
      </w:r>
      <w:r w:rsidRPr="00A37574">
        <w:rPr>
          <w:b/>
          <w:bCs/>
          <w:sz w:val="28"/>
          <w:szCs w:val="28"/>
          <w:shd w:val="clear" w:color="auto" w:fill="FFFFFF"/>
        </w:rPr>
        <w:t xml:space="preserve"> thành phố </w:t>
      </w:r>
      <w:r w:rsidRPr="00A37574">
        <w:rPr>
          <w:b/>
          <w:sz w:val="28"/>
          <w:szCs w:val="28"/>
        </w:rPr>
        <w:t>(CV-03/TTDVNN)</w:t>
      </w:r>
    </w:p>
    <w:p w14:paraId="32517E18" w14:textId="77777777" w:rsidR="0041527A" w:rsidRPr="00A37574" w:rsidRDefault="0041527A" w:rsidP="0041527A">
      <w:pPr>
        <w:pStyle w:val="ListParagraph"/>
        <w:tabs>
          <w:tab w:val="left" w:pos="1232"/>
        </w:tabs>
        <w:ind w:left="0" w:firstLine="680"/>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2331"/>
        <w:gridCol w:w="1590"/>
        <w:gridCol w:w="1349"/>
        <w:gridCol w:w="1531"/>
        <w:gridCol w:w="2027"/>
      </w:tblGrid>
      <w:tr w:rsidR="0041527A" w:rsidRPr="00A37574" w14:paraId="7874F923" w14:textId="77777777" w:rsidTr="0041527A">
        <w:tc>
          <w:tcPr>
            <w:tcW w:w="806" w:type="dxa"/>
          </w:tcPr>
          <w:p w14:paraId="7B5F2B98" w14:textId="77777777" w:rsidR="0041527A" w:rsidRPr="00A37574" w:rsidRDefault="0041527A" w:rsidP="000D0E0A">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8828" w:type="dxa"/>
            <w:gridSpan w:val="5"/>
          </w:tcPr>
          <w:p w14:paraId="0D184DFF" w14:textId="77777777" w:rsidR="0041527A" w:rsidRPr="00A37574" w:rsidRDefault="0041527A" w:rsidP="000D0E0A">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41527A" w:rsidRPr="00A37574" w14:paraId="586F6EC7" w14:textId="77777777" w:rsidTr="0041527A">
        <w:tc>
          <w:tcPr>
            <w:tcW w:w="806" w:type="dxa"/>
          </w:tcPr>
          <w:p w14:paraId="3A86BB30" w14:textId="77777777" w:rsidR="0041527A" w:rsidRPr="00A37574" w:rsidRDefault="0041527A" w:rsidP="000D0E0A">
            <w:pPr>
              <w:tabs>
                <w:tab w:val="left" w:pos="1232"/>
              </w:tabs>
              <w:jc w:val="center"/>
              <w:rPr>
                <w:rFonts w:ascii="Times New Roman" w:hAnsi="Times New Roman" w:cs="Times New Roman"/>
                <w:sz w:val="28"/>
                <w:szCs w:val="28"/>
              </w:rPr>
            </w:pPr>
          </w:p>
        </w:tc>
        <w:tc>
          <w:tcPr>
            <w:tcW w:w="8828" w:type="dxa"/>
            <w:gridSpan w:val="5"/>
          </w:tcPr>
          <w:p w14:paraId="5DC7E37F" w14:textId="77777777" w:rsidR="0041527A" w:rsidRPr="00A37574" w:rsidRDefault="0041527A" w:rsidP="000D0E0A">
            <w:pPr>
              <w:pStyle w:val="TableParagraph"/>
              <w:rPr>
                <w:sz w:val="28"/>
                <w:szCs w:val="28"/>
              </w:rPr>
            </w:pPr>
            <w:r w:rsidRPr="00A37574">
              <w:rPr>
                <w:sz w:val="28"/>
                <w:szCs w:val="28"/>
              </w:rPr>
              <w:t>Quy</w:t>
            </w:r>
            <w:r w:rsidRPr="00A37574">
              <w:rPr>
                <w:spacing w:val="-5"/>
                <w:sz w:val="28"/>
                <w:szCs w:val="28"/>
              </w:rPr>
              <w:t xml:space="preserve"> </w:t>
            </w:r>
            <w:r w:rsidRPr="00A37574">
              <w:rPr>
                <w:sz w:val="28"/>
                <w:szCs w:val="28"/>
              </w:rPr>
              <w:t>định về</w:t>
            </w:r>
            <w:r w:rsidRPr="00A37574">
              <w:rPr>
                <w:spacing w:val="4"/>
                <w:sz w:val="28"/>
                <w:szCs w:val="28"/>
              </w:rPr>
              <w:t xml:space="preserve"> </w:t>
            </w:r>
            <w:r w:rsidRPr="00A37574">
              <w:rPr>
                <w:sz w:val="28"/>
                <w:szCs w:val="28"/>
              </w:rPr>
              <w:t>quy trình đánh</w:t>
            </w:r>
            <w:r w:rsidRPr="00A37574">
              <w:rPr>
                <w:spacing w:val="9"/>
                <w:sz w:val="28"/>
                <w:szCs w:val="28"/>
              </w:rPr>
              <w:t xml:space="preserve"> </w:t>
            </w:r>
            <w:r w:rsidRPr="00A37574">
              <w:rPr>
                <w:sz w:val="28"/>
                <w:szCs w:val="28"/>
              </w:rPr>
              <w:t>giá,</w:t>
            </w:r>
            <w:r w:rsidRPr="00A37574">
              <w:rPr>
                <w:spacing w:val="3"/>
                <w:sz w:val="28"/>
                <w:szCs w:val="28"/>
              </w:rPr>
              <w:t xml:space="preserve"> </w:t>
            </w:r>
            <w:r w:rsidRPr="00A37574">
              <w:rPr>
                <w:sz w:val="28"/>
                <w:szCs w:val="28"/>
              </w:rPr>
              <w:t>xếp</w:t>
            </w:r>
            <w:r w:rsidRPr="00A37574">
              <w:rPr>
                <w:spacing w:val="5"/>
                <w:sz w:val="28"/>
                <w:szCs w:val="28"/>
              </w:rPr>
              <w:t xml:space="preserve"> </w:t>
            </w:r>
            <w:r w:rsidRPr="00A37574">
              <w:rPr>
                <w:sz w:val="28"/>
                <w:szCs w:val="28"/>
              </w:rPr>
              <w:t>loại viên chức, người</w:t>
            </w:r>
            <w:r w:rsidRPr="00A37574">
              <w:rPr>
                <w:spacing w:val="-1"/>
                <w:sz w:val="28"/>
                <w:szCs w:val="28"/>
              </w:rPr>
              <w:t xml:space="preserve"> </w:t>
            </w:r>
            <w:r w:rsidRPr="00A37574">
              <w:rPr>
                <w:sz w:val="28"/>
                <w:szCs w:val="28"/>
              </w:rPr>
              <w:t>lao</w:t>
            </w:r>
            <w:r w:rsidRPr="00A37574">
              <w:rPr>
                <w:spacing w:val="-1"/>
                <w:sz w:val="28"/>
                <w:szCs w:val="28"/>
              </w:rPr>
              <w:t xml:space="preserve"> </w:t>
            </w:r>
            <w:r w:rsidRPr="00A37574">
              <w:rPr>
                <w:sz w:val="28"/>
                <w:szCs w:val="28"/>
              </w:rPr>
              <w:t>động</w:t>
            </w:r>
            <w:r w:rsidRPr="00A37574">
              <w:rPr>
                <w:spacing w:val="-2"/>
                <w:sz w:val="28"/>
                <w:szCs w:val="28"/>
              </w:rPr>
              <w:t xml:space="preserve"> </w:t>
            </w:r>
            <w:r w:rsidRPr="00A37574">
              <w:rPr>
                <w:sz w:val="28"/>
                <w:szCs w:val="28"/>
              </w:rPr>
              <w:t>thuộc</w:t>
            </w:r>
            <w:r w:rsidRPr="00A37574">
              <w:rPr>
                <w:spacing w:val="2"/>
                <w:sz w:val="28"/>
                <w:szCs w:val="28"/>
              </w:rPr>
              <w:t xml:space="preserve"> </w:t>
            </w:r>
            <w:r w:rsidRPr="00A37574">
              <w:rPr>
                <w:sz w:val="28"/>
                <w:szCs w:val="28"/>
              </w:rPr>
              <w:t xml:space="preserve">Trung tâm </w:t>
            </w:r>
            <w:r w:rsidRPr="00A37574">
              <w:rPr>
                <w:sz w:val="28"/>
                <w:szCs w:val="28"/>
                <w:shd w:val="clear" w:color="auto" w:fill="FFFFFF"/>
              </w:rPr>
              <w:t>Dịch vụ nông nghiệp thành</w:t>
            </w:r>
            <w:r w:rsidRPr="00A37574">
              <w:rPr>
                <w:sz w:val="28"/>
                <w:szCs w:val="28"/>
              </w:rPr>
              <w:t xml:space="preserve"> phố</w:t>
            </w:r>
            <w:r w:rsidRPr="00A37574">
              <w:rPr>
                <w:spacing w:val="-2"/>
                <w:sz w:val="28"/>
                <w:szCs w:val="28"/>
              </w:rPr>
              <w:t xml:space="preserve"> </w:t>
            </w:r>
            <w:r w:rsidRPr="00A37574">
              <w:rPr>
                <w:sz w:val="28"/>
                <w:szCs w:val="28"/>
              </w:rPr>
              <w:t>hàng</w:t>
            </w:r>
            <w:r w:rsidRPr="00A37574">
              <w:rPr>
                <w:spacing w:val="-1"/>
                <w:sz w:val="28"/>
                <w:szCs w:val="28"/>
              </w:rPr>
              <w:t xml:space="preserve"> năm</w:t>
            </w:r>
            <w:r w:rsidRPr="00A37574">
              <w:rPr>
                <w:sz w:val="28"/>
                <w:szCs w:val="28"/>
              </w:rPr>
              <w:t>.</w:t>
            </w:r>
          </w:p>
        </w:tc>
      </w:tr>
      <w:tr w:rsidR="0041527A" w:rsidRPr="00A37574" w14:paraId="5BAA737D" w14:textId="77777777" w:rsidTr="0041527A">
        <w:tc>
          <w:tcPr>
            <w:tcW w:w="806" w:type="dxa"/>
          </w:tcPr>
          <w:p w14:paraId="45F9BADC" w14:textId="77777777" w:rsidR="0041527A" w:rsidRPr="00A37574" w:rsidRDefault="0041527A" w:rsidP="000D0E0A">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2</w:t>
            </w:r>
          </w:p>
        </w:tc>
        <w:tc>
          <w:tcPr>
            <w:tcW w:w="8828" w:type="dxa"/>
            <w:gridSpan w:val="5"/>
          </w:tcPr>
          <w:p w14:paraId="18825959" w14:textId="77777777" w:rsidR="0041527A" w:rsidRPr="00A37574" w:rsidRDefault="0041527A" w:rsidP="000D0E0A">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41527A" w:rsidRPr="00A37574" w14:paraId="2176459C" w14:textId="77777777" w:rsidTr="0041527A">
        <w:tc>
          <w:tcPr>
            <w:tcW w:w="806" w:type="dxa"/>
          </w:tcPr>
          <w:p w14:paraId="351D592E" w14:textId="77777777" w:rsidR="0041527A" w:rsidRPr="00A37574" w:rsidRDefault="0041527A" w:rsidP="000D0E0A">
            <w:pPr>
              <w:tabs>
                <w:tab w:val="left" w:pos="1232"/>
              </w:tabs>
              <w:jc w:val="center"/>
              <w:rPr>
                <w:rFonts w:ascii="Times New Roman" w:hAnsi="Times New Roman" w:cs="Times New Roman"/>
                <w:sz w:val="28"/>
                <w:szCs w:val="28"/>
              </w:rPr>
            </w:pPr>
          </w:p>
        </w:tc>
        <w:tc>
          <w:tcPr>
            <w:tcW w:w="8828" w:type="dxa"/>
            <w:gridSpan w:val="5"/>
          </w:tcPr>
          <w:p w14:paraId="41F2FA39" w14:textId="77777777" w:rsidR="0041527A" w:rsidRPr="00A37574" w:rsidRDefault="0041527A" w:rsidP="000D0E0A">
            <w:pPr>
              <w:tabs>
                <w:tab w:val="left" w:pos="1232"/>
              </w:tabs>
              <w:rPr>
                <w:rFonts w:ascii="Times New Roman" w:hAnsi="Times New Roman" w:cs="Times New Roman"/>
                <w:sz w:val="28"/>
                <w:szCs w:val="28"/>
              </w:rPr>
            </w:pPr>
            <w:r w:rsidRPr="00A37574">
              <w:rPr>
                <w:rFonts w:ascii="Times New Roman" w:hAnsi="Times New Roman" w:cs="Times New Roman"/>
                <w:sz w:val="28"/>
                <w:szCs w:val="28"/>
              </w:rPr>
              <w:t>Áp dụng đối với viên chức, người</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lao</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động</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thuộc</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 xml:space="preserve">Trung tâm </w:t>
            </w:r>
            <w:r w:rsidRPr="00A37574">
              <w:rPr>
                <w:rFonts w:ascii="Times New Roman" w:hAnsi="Times New Roman" w:cs="Times New Roman"/>
                <w:sz w:val="28"/>
                <w:szCs w:val="28"/>
                <w:shd w:val="clear" w:color="auto" w:fill="FFFFFF"/>
              </w:rPr>
              <w:t xml:space="preserve">Dịch vụ nông nghiệp </w:t>
            </w:r>
            <w:r w:rsidRPr="00A37574">
              <w:rPr>
                <w:rFonts w:ascii="Times New Roman" w:hAnsi="Times New Roman" w:cs="Times New Roman"/>
                <w:sz w:val="28"/>
                <w:szCs w:val="28"/>
              </w:rPr>
              <w:t>thành phố</w:t>
            </w:r>
          </w:p>
        </w:tc>
      </w:tr>
      <w:tr w:rsidR="0041527A" w:rsidRPr="00A37574" w14:paraId="7468A516" w14:textId="77777777" w:rsidTr="0041527A">
        <w:tc>
          <w:tcPr>
            <w:tcW w:w="806" w:type="dxa"/>
          </w:tcPr>
          <w:p w14:paraId="51593089" w14:textId="77777777" w:rsidR="0041527A" w:rsidRPr="00A37574" w:rsidRDefault="0041527A" w:rsidP="000D0E0A">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8828" w:type="dxa"/>
            <w:gridSpan w:val="5"/>
          </w:tcPr>
          <w:p w14:paraId="65A7E0D1" w14:textId="77777777" w:rsidR="0041527A" w:rsidRPr="00A37574" w:rsidRDefault="0041527A" w:rsidP="000D0E0A">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41527A" w:rsidRPr="00A37574" w14:paraId="06B6FB0B" w14:textId="77777777" w:rsidTr="0041527A">
        <w:tc>
          <w:tcPr>
            <w:tcW w:w="806" w:type="dxa"/>
          </w:tcPr>
          <w:p w14:paraId="6D924429" w14:textId="77777777" w:rsidR="0041527A" w:rsidRPr="00A37574" w:rsidRDefault="0041527A" w:rsidP="000D0E0A">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3.1</w:t>
            </w:r>
          </w:p>
        </w:tc>
        <w:tc>
          <w:tcPr>
            <w:tcW w:w="8828" w:type="dxa"/>
            <w:gridSpan w:val="5"/>
          </w:tcPr>
          <w:p w14:paraId="1F4DCCD0" w14:textId="77777777" w:rsidR="0041527A" w:rsidRPr="00A37574" w:rsidRDefault="0041527A" w:rsidP="000D0E0A">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41527A" w:rsidRPr="00A37574" w14:paraId="7D6ADB39" w14:textId="77777777" w:rsidTr="0041527A">
        <w:tc>
          <w:tcPr>
            <w:tcW w:w="806" w:type="dxa"/>
          </w:tcPr>
          <w:p w14:paraId="34C9804E" w14:textId="77777777" w:rsidR="0041527A" w:rsidRPr="00A37574" w:rsidRDefault="0041527A" w:rsidP="000D0E0A">
            <w:pPr>
              <w:tabs>
                <w:tab w:val="left" w:pos="1232"/>
              </w:tabs>
              <w:jc w:val="center"/>
              <w:rPr>
                <w:rFonts w:ascii="Times New Roman" w:hAnsi="Times New Roman" w:cs="Times New Roman"/>
                <w:sz w:val="28"/>
                <w:szCs w:val="28"/>
              </w:rPr>
            </w:pPr>
          </w:p>
        </w:tc>
        <w:tc>
          <w:tcPr>
            <w:tcW w:w="8828" w:type="dxa"/>
            <w:gridSpan w:val="5"/>
          </w:tcPr>
          <w:p w14:paraId="314C09BA" w14:textId="77777777" w:rsidR="0041527A" w:rsidRPr="00A37574" w:rsidRDefault="0041527A" w:rsidP="000D0E0A">
            <w:pPr>
              <w:pStyle w:val="TableParagraph"/>
              <w:rPr>
                <w:sz w:val="28"/>
                <w:szCs w:val="28"/>
              </w:rPr>
            </w:pPr>
            <w:r w:rsidRPr="00A37574">
              <w:rPr>
                <w:sz w:val="28"/>
                <w:szCs w:val="28"/>
              </w:rPr>
              <w:t>- Luật</w:t>
            </w:r>
            <w:r w:rsidRPr="00A37574">
              <w:rPr>
                <w:spacing w:val="1"/>
                <w:sz w:val="28"/>
                <w:szCs w:val="28"/>
              </w:rPr>
              <w:t xml:space="preserve"> </w:t>
            </w:r>
            <w:r w:rsidRPr="00A37574">
              <w:rPr>
                <w:sz w:val="28"/>
                <w:szCs w:val="28"/>
              </w:rPr>
              <w:t>Tổ chức</w:t>
            </w:r>
            <w:r w:rsidRPr="00A37574">
              <w:rPr>
                <w:spacing w:val="1"/>
                <w:sz w:val="28"/>
                <w:szCs w:val="28"/>
              </w:rPr>
              <w:t xml:space="preserve"> </w:t>
            </w:r>
            <w:r w:rsidRPr="00A37574">
              <w:rPr>
                <w:sz w:val="28"/>
                <w:szCs w:val="28"/>
              </w:rPr>
              <w:t>chính</w:t>
            </w:r>
            <w:r w:rsidRPr="00A37574">
              <w:rPr>
                <w:spacing w:val="1"/>
                <w:sz w:val="28"/>
                <w:szCs w:val="28"/>
              </w:rPr>
              <w:t xml:space="preserve"> </w:t>
            </w:r>
            <w:r w:rsidRPr="00A37574">
              <w:rPr>
                <w:sz w:val="28"/>
                <w:szCs w:val="28"/>
              </w:rPr>
              <w:t>quyền địa phương năm 2015; Luật</w:t>
            </w:r>
            <w:r w:rsidRPr="00A37574">
              <w:rPr>
                <w:spacing w:val="65"/>
                <w:sz w:val="28"/>
                <w:szCs w:val="28"/>
              </w:rPr>
              <w:t xml:space="preserve"> </w:t>
            </w:r>
            <w:r w:rsidRPr="00A37574">
              <w:rPr>
                <w:sz w:val="28"/>
                <w:szCs w:val="28"/>
              </w:rPr>
              <w:t>sửa</w:t>
            </w:r>
            <w:r w:rsidRPr="00A37574">
              <w:rPr>
                <w:spacing w:val="1"/>
                <w:sz w:val="28"/>
                <w:szCs w:val="28"/>
              </w:rPr>
              <w:t xml:space="preserve"> </w:t>
            </w:r>
            <w:r w:rsidRPr="00A37574">
              <w:rPr>
                <w:sz w:val="28"/>
                <w:szCs w:val="28"/>
              </w:rPr>
              <w:t>đổi, bổ sung một số điều của Luật Tổ chức Chính phủ và Luật Tổ chức chính</w:t>
            </w:r>
            <w:r w:rsidRPr="00A37574">
              <w:rPr>
                <w:spacing w:val="1"/>
                <w:sz w:val="28"/>
                <w:szCs w:val="28"/>
              </w:rPr>
              <w:t xml:space="preserve"> </w:t>
            </w:r>
            <w:r w:rsidRPr="00A37574">
              <w:rPr>
                <w:sz w:val="28"/>
                <w:szCs w:val="28"/>
              </w:rPr>
              <w:t>quyền</w:t>
            </w:r>
            <w:r w:rsidRPr="00A37574">
              <w:rPr>
                <w:spacing w:val="-2"/>
                <w:sz w:val="28"/>
                <w:szCs w:val="28"/>
              </w:rPr>
              <w:t xml:space="preserve"> </w:t>
            </w:r>
            <w:r w:rsidRPr="00A37574">
              <w:rPr>
                <w:sz w:val="28"/>
                <w:szCs w:val="28"/>
              </w:rPr>
              <w:t>địa</w:t>
            </w:r>
            <w:r w:rsidRPr="00A37574">
              <w:rPr>
                <w:spacing w:val="-1"/>
                <w:sz w:val="28"/>
                <w:szCs w:val="28"/>
              </w:rPr>
              <w:t xml:space="preserve"> </w:t>
            </w:r>
            <w:r w:rsidRPr="00A37574">
              <w:rPr>
                <w:sz w:val="28"/>
                <w:szCs w:val="28"/>
              </w:rPr>
              <w:t>phương</w:t>
            </w:r>
            <w:r w:rsidRPr="00A37574">
              <w:rPr>
                <w:spacing w:val="-1"/>
                <w:sz w:val="28"/>
                <w:szCs w:val="28"/>
              </w:rPr>
              <w:t xml:space="preserve"> </w:t>
            </w:r>
            <w:r w:rsidRPr="00A37574">
              <w:rPr>
                <w:sz w:val="28"/>
                <w:szCs w:val="28"/>
              </w:rPr>
              <w:t>năm 2019;</w:t>
            </w:r>
          </w:p>
          <w:p w14:paraId="4D1DF2CC" w14:textId="77777777" w:rsidR="0041527A" w:rsidRPr="00A37574" w:rsidRDefault="0041527A" w:rsidP="006658D5">
            <w:pPr>
              <w:pStyle w:val="TableParagraph"/>
              <w:numPr>
                <w:ilvl w:val="0"/>
                <w:numId w:val="23"/>
              </w:numPr>
              <w:tabs>
                <w:tab w:val="left" w:pos="267"/>
              </w:tabs>
              <w:ind w:left="0" w:firstLine="0"/>
              <w:rPr>
                <w:sz w:val="28"/>
                <w:szCs w:val="28"/>
              </w:rPr>
            </w:pPr>
            <w:r w:rsidRPr="00A37574">
              <w:rPr>
                <w:sz w:val="28"/>
                <w:szCs w:val="28"/>
              </w:rPr>
              <w:t>Luật viên chức năm 2010; Luật sửa đổi, bổ sung một số điều của Luật</w:t>
            </w:r>
            <w:r w:rsidRPr="00A37574">
              <w:rPr>
                <w:spacing w:val="1"/>
                <w:sz w:val="28"/>
                <w:szCs w:val="28"/>
              </w:rPr>
              <w:t xml:space="preserve"> </w:t>
            </w:r>
            <w:r w:rsidRPr="00A37574">
              <w:rPr>
                <w:sz w:val="28"/>
                <w:szCs w:val="28"/>
              </w:rPr>
              <w:t>cán</w:t>
            </w:r>
            <w:r w:rsidRPr="00A37574">
              <w:rPr>
                <w:spacing w:val="-1"/>
                <w:sz w:val="28"/>
                <w:szCs w:val="28"/>
              </w:rPr>
              <w:t xml:space="preserve"> </w:t>
            </w:r>
            <w:r w:rsidRPr="00A37574">
              <w:rPr>
                <w:sz w:val="28"/>
                <w:szCs w:val="28"/>
              </w:rPr>
              <w:t>bộ, công chức và Luật viên</w:t>
            </w:r>
            <w:r w:rsidRPr="00A37574">
              <w:rPr>
                <w:spacing w:val="-1"/>
                <w:sz w:val="28"/>
                <w:szCs w:val="28"/>
              </w:rPr>
              <w:t xml:space="preserve"> </w:t>
            </w:r>
            <w:r w:rsidRPr="00A37574">
              <w:rPr>
                <w:sz w:val="28"/>
                <w:szCs w:val="28"/>
              </w:rPr>
              <w:t>chức năm</w:t>
            </w:r>
            <w:r w:rsidRPr="00A37574">
              <w:rPr>
                <w:spacing w:val="-1"/>
                <w:sz w:val="28"/>
                <w:szCs w:val="28"/>
              </w:rPr>
              <w:t xml:space="preserve"> </w:t>
            </w:r>
            <w:r w:rsidRPr="00A37574">
              <w:rPr>
                <w:sz w:val="28"/>
                <w:szCs w:val="28"/>
              </w:rPr>
              <w:t>2019;</w:t>
            </w:r>
          </w:p>
          <w:p w14:paraId="10F847DD" w14:textId="77777777" w:rsidR="0041527A" w:rsidRPr="00A37574" w:rsidRDefault="0041527A" w:rsidP="006658D5">
            <w:pPr>
              <w:pStyle w:val="TableParagraph"/>
              <w:numPr>
                <w:ilvl w:val="0"/>
                <w:numId w:val="23"/>
              </w:numPr>
              <w:tabs>
                <w:tab w:val="left" w:pos="269"/>
              </w:tabs>
              <w:ind w:left="0" w:firstLine="0"/>
              <w:rPr>
                <w:sz w:val="28"/>
                <w:szCs w:val="28"/>
              </w:rPr>
            </w:pPr>
            <w:r w:rsidRPr="00A37574">
              <w:rPr>
                <w:sz w:val="28"/>
                <w:szCs w:val="28"/>
              </w:rPr>
              <w:t>Nghị định số 90/2020/NĐ-CP ngày 13/8/2020 của Chính phủ về đánh giá, xếp</w:t>
            </w:r>
            <w:r w:rsidRPr="00A37574">
              <w:rPr>
                <w:spacing w:val="1"/>
                <w:sz w:val="28"/>
                <w:szCs w:val="28"/>
              </w:rPr>
              <w:t xml:space="preserve"> </w:t>
            </w:r>
            <w:r w:rsidRPr="00A37574">
              <w:rPr>
                <w:sz w:val="28"/>
                <w:szCs w:val="28"/>
              </w:rPr>
              <w:t>loại</w:t>
            </w:r>
            <w:r w:rsidRPr="00A37574">
              <w:rPr>
                <w:spacing w:val="-2"/>
                <w:sz w:val="28"/>
                <w:szCs w:val="28"/>
              </w:rPr>
              <w:t xml:space="preserve"> </w:t>
            </w:r>
            <w:r w:rsidRPr="00A37574">
              <w:rPr>
                <w:sz w:val="28"/>
                <w:szCs w:val="28"/>
              </w:rPr>
              <w:t>chất</w:t>
            </w:r>
            <w:r w:rsidRPr="00A37574">
              <w:rPr>
                <w:spacing w:val="-1"/>
                <w:sz w:val="28"/>
                <w:szCs w:val="28"/>
              </w:rPr>
              <w:t xml:space="preserve"> </w:t>
            </w:r>
            <w:r w:rsidRPr="00A37574">
              <w:rPr>
                <w:sz w:val="28"/>
                <w:szCs w:val="28"/>
              </w:rPr>
              <w:t>lượng</w:t>
            </w:r>
            <w:r w:rsidRPr="00A37574">
              <w:rPr>
                <w:spacing w:val="-1"/>
                <w:sz w:val="28"/>
                <w:szCs w:val="28"/>
              </w:rPr>
              <w:t xml:space="preserve"> </w:t>
            </w:r>
            <w:r w:rsidRPr="00A37574">
              <w:rPr>
                <w:sz w:val="28"/>
                <w:szCs w:val="28"/>
              </w:rPr>
              <w:t>cán</w:t>
            </w:r>
            <w:r w:rsidRPr="00A37574">
              <w:rPr>
                <w:spacing w:val="-1"/>
                <w:sz w:val="28"/>
                <w:szCs w:val="28"/>
              </w:rPr>
              <w:t xml:space="preserve"> </w:t>
            </w:r>
            <w:r w:rsidRPr="00A37574">
              <w:rPr>
                <w:sz w:val="28"/>
                <w:szCs w:val="28"/>
              </w:rPr>
              <w:t>bộ,</w:t>
            </w:r>
            <w:r w:rsidRPr="00A37574">
              <w:rPr>
                <w:spacing w:val="3"/>
                <w:sz w:val="28"/>
                <w:szCs w:val="28"/>
              </w:rPr>
              <w:t xml:space="preserve"> </w:t>
            </w:r>
            <w:r w:rsidRPr="00A37574">
              <w:rPr>
                <w:sz w:val="28"/>
                <w:szCs w:val="28"/>
              </w:rPr>
              <w:t>công</w:t>
            </w:r>
            <w:r w:rsidRPr="00A37574">
              <w:rPr>
                <w:spacing w:val="-1"/>
                <w:sz w:val="28"/>
                <w:szCs w:val="28"/>
              </w:rPr>
              <w:t xml:space="preserve"> </w:t>
            </w:r>
            <w:r w:rsidRPr="00A37574">
              <w:rPr>
                <w:sz w:val="28"/>
                <w:szCs w:val="28"/>
              </w:rPr>
              <w:t>chức,</w:t>
            </w:r>
            <w:r w:rsidRPr="00A37574">
              <w:rPr>
                <w:spacing w:val="1"/>
                <w:sz w:val="28"/>
                <w:szCs w:val="28"/>
              </w:rPr>
              <w:t xml:space="preserve"> </w:t>
            </w:r>
            <w:r w:rsidRPr="00A37574">
              <w:rPr>
                <w:sz w:val="28"/>
                <w:szCs w:val="28"/>
              </w:rPr>
              <w:t>viên</w:t>
            </w:r>
            <w:r w:rsidRPr="00A37574">
              <w:rPr>
                <w:spacing w:val="1"/>
                <w:sz w:val="28"/>
                <w:szCs w:val="28"/>
              </w:rPr>
              <w:t xml:space="preserve"> </w:t>
            </w:r>
            <w:r w:rsidRPr="00A37574">
              <w:rPr>
                <w:sz w:val="28"/>
                <w:szCs w:val="28"/>
              </w:rPr>
              <w:t>chức;</w:t>
            </w:r>
          </w:p>
          <w:p w14:paraId="1FE9B544" w14:textId="77777777" w:rsidR="0041527A" w:rsidRPr="00A37574" w:rsidRDefault="0041527A" w:rsidP="006658D5">
            <w:pPr>
              <w:pStyle w:val="TableParagraph"/>
              <w:numPr>
                <w:ilvl w:val="0"/>
                <w:numId w:val="23"/>
              </w:numPr>
              <w:tabs>
                <w:tab w:val="left" w:pos="274"/>
              </w:tabs>
              <w:ind w:left="0" w:firstLine="0"/>
              <w:rPr>
                <w:sz w:val="28"/>
                <w:szCs w:val="28"/>
              </w:rPr>
            </w:pPr>
            <w:r w:rsidRPr="00A37574">
              <w:rPr>
                <w:sz w:val="28"/>
                <w:szCs w:val="28"/>
                <w:shd w:val="clear" w:color="auto" w:fill="FFFFFF"/>
              </w:rPr>
              <w:t>Hướng dẫn hằng năm của Thành ủy Cao Bằng;</w:t>
            </w:r>
          </w:p>
          <w:p w14:paraId="63DBAC38" w14:textId="77777777" w:rsidR="0041527A" w:rsidRPr="00A37574" w:rsidRDefault="0041527A" w:rsidP="006658D5">
            <w:pPr>
              <w:pStyle w:val="TableParagraph"/>
              <w:numPr>
                <w:ilvl w:val="0"/>
                <w:numId w:val="23"/>
              </w:numPr>
              <w:tabs>
                <w:tab w:val="left" w:pos="274"/>
              </w:tabs>
              <w:ind w:left="0" w:firstLine="0"/>
              <w:rPr>
                <w:sz w:val="28"/>
                <w:szCs w:val="28"/>
              </w:rPr>
            </w:pPr>
            <w:r w:rsidRPr="00A37574">
              <w:rPr>
                <w:sz w:val="28"/>
                <w:szCs w:val="28"/>
              </w:rPr>
              <w:t>Công văn hướng dẫn hằng năm của UBND Thành phố.</w:t>
            </w:r>
          </w:p>
        </w:tc>
      </w:tr>
      <w:tr w:rsidR="0041527A" w:rsidRPr="00A37574" w14:paraId="01ED9FD0" w14:textId="77777777" w:rsidTr="0041527A">
        <w:tc>
          <w:tcPr>
            <w:tcW w:w="806" w:type="dxa"/>
          </w:tcPr>
          <w:p w14:paraId="076915B8" w14:textId="77777777" w:rsidR="0041527A" w:rsidRPr="00A37574" w:rsidRDefault="0041527A" w:rsidP="000D0E0A">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3.2</w:t>
            </w:r>
          </w:p>
        </w:tc>
        <w:tc>
          <w:tcPr>
            <w:tcW w:w="8828" w:type="dxa"/>
            <w:gridSpan w:val="5"/>
          </w:tcPr>
          <w:p w14:paraId="6572D8A2" w14:textId="77777777" w:rsidR="0041527A" w:rsidRPr="00A37574" w:rsidRDefault="0041527A" w:rsidP="000D0E0A">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Các tài liệu phục vụ giải quyết công việc</w:t>
            </w:r>
          </w:p>
        </w:tc>
      </w:tr>
      <w:tr w:rsidR="0041527A" w:rsidRPr="00A37574" w14:paraId="5E505952" w14:textId="77777777" w:rsidTr="0041527A">
        <w:tc>
          <w:tcPr>
            <w:tcW w:w="806" w:type="dxa"/>
          </w:tcPr>
          <w:p w14:paraId="1418A3B1" w14:textId="77777777" w:rsidR="0041527A" w:rsidRPr="00A37574" w:rsidRDefault="0041527A" w:rsidP="000D0E0A">
            <w:pPr>
              <w:tabs>
                <w:tab w:val="left" w:pos="1232"/>
              </w:tabs>
              <w:jc w:val="center"/>
              <w:rPr>
                <w:rFonts w:ascii="Times New Roman" w:hAnsi="Times New Roman" w:cs="Times New Roman"/>
                <w:sz w:val="28"/>
                <w:szCs w:val="28"/>
              </w:rPr>
            </w:pPr>
          </w:p>
        </w:tc>
        <w:tc>
          <w:tcPr>
            <w:tcW w:w="8828" w:type="dxa"/>
            <w:gridSpan w:val="5"/>
          </w:tcPr>
          <w:p w14:paraId="104C6877" w14:textId="77777777" w:rsidR="0041527A" w:rsidRPr="00A37574" w:rsidRDefault="0041527A" w:rsidP="000D0E0A">
            <w:pPr>
              <w:tabs>
                <w:tab w:val="left" w:pos="1232"/>
              </w:tabs>
              <w:rPr>
                <w:rFonts w:ascii="Times New Roman" w:hAnsi="Times New Roman" w:cs="Times New Roman"/>
                <w:sz w:val="28"/>
                <w:szCs w:val="28"/>
              </w:rPr>
            </w:pPr>
            <w:r w:rsidRPr="00A37574">
              <w:rPr>
                <w:rFonts w:ascii="Times New Roman" w:hAnsi="Times New Roman" w:cs="Times New Roman"/>
                <w:sz w:val="28"/>
                <w:szCs w:val="28"/>
              </w:rPr>
              <w:t>Phiếu</w:t>
            </w:r>
            <w:r w:rsidRPr="00A37574">
              <w:rPr>
                <w:rFonts w:ascii="Times New Roman" w:hAnsi="Times New Roman" w:cs="Times New Roman"/>
                <w:spacing w:val="48"/>
                <w:sz w:val="28"/>
                <w:szCs w:val="28"/>
              </w:rPr>
              <w:t xml:space="preserve"> </w:t>
            </w:r>
            <w:r w:rsidRPr="00A37574">
              <w:rPr>
                <w:rFonts w:ascii="Times New Roman" w:hAnsi="Times New Roman" w:cs="Times New Roman"/>
                <w:sz w:val="28"/>
                <w:szCs w:val="28"/>
              </w:rPr>
              <w:t>đánh</w:t>
            </w:r>
            <w:r w:rsidRPr="00A37574">
              <w:rPr>
                <w:rFonts w:ascii="Times New Roman" w:hAnsi="Times New Roman" w:cs="Times New Roman"/>
                <w:spacing w:val="50"/>
                <w:sz w:val="28"/>
                <w:szCs w:val="28"/>
              </w:rPr>
              <w:t xml:space="preserve"> </w:t>
            </w:r>
            <w:r w:rsidRPr="00A37574">
              <w:rPr>
                <w:rFonts w:ascii="Times New Roman" w:hAnsi="Times New Roman" w:cs="Times New Roman"/>
                <w:sz w:val="28"/>
                <w:szCs w:val="28"/>
              </w:rPr>
              <w:t>giá</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xếp</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loại</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viên chức, người lao động trong đơn vị</w:t>
            </w:r>
          </w:p>
        </w:tc>
      </w:tr>
      <w:tr w:rsidR="0041527A" w:rsidRPr="00A37574" w14:paraId="69433E74" w14:textId="77777777" w:rsidTr="0041527A">
        <w:tc>
          <w:tcPr>
            <w:tcW w:w="806" w:type="dxa"/>
          </w:tcPr>
          <w:p w14:paraId="4B7F928E" w14:textId="77777777" w:rsidR="0041527A" w:rsidRPr="00A37574" w:rsidRDefault="0041527A" w:rsidP="000D0E0A">
            <w:pPr>
              <w:tabs>
                <w:tab w:val="left" w:pos="1232"/>
              </w:tabs>
              <w:jc w:val="center"/>
              <w:rPr>
                <w:rFonts w:ascii="Times New Roman" w:hAnsi="Times New Roman" w:cs="Times New Roman"/>
                <w:sz w:val="28"/>
                <w:szCs w:val="28"/>
              </w:rPr>
            </w:pPr>
          </w:p>
        </w:tc>
        <w:tc>
          <w:tcPr>
            <w:tcW w:w="8828" w:type="dxa"/>
            <w:gridSpan w:val="5"/>
          </w:tcPr>
          <w:p w14:paraId="78261D69" w14:textId="77777777" w:rsidR="0041527A" w:rsidRPr="00A37574" w:rsidRDefault="0041527A" w:rsidP="000D0E0A">
            <w:pPr>
              <w:tabs>
                <w:tab w:val="left" w:pos="1232"/>
              </w:tabs>
              <w:rPr>
                <w:rFonts w:ascii="Times New Roman" w:hAnsi="Times New Roman" w:cs="Times New Roman"/>
                <w:sz w:val="28"/>
                <w:szCs w:val="28"/>
              </w:rPr>
            </w:pPr>
            <w:r w:rsidRPr="00A37574">
              <w:rPr>
                <w:rFonts w:ascii="Times New Roman" w:hAnsi="Times New Roman" w:cs="Times New Roman"/>
                <w:sz w:val="28"/>
                <w:szCs w:val="28"/>
              </w:rPr>
              <w:t>Biểu tổng hợp đánh giá năm của đơn vị</w:t>
            </w:r>
          </w:p>
        </w:tc>
      </w:tr>
      <w:tr w:rsidR="0041527A" w:rsidRPr="00A37574" w14:paraId="05DFB594" w14:textId="77777777" w:rsidTr="0041527A">
        <w:tc>
          <w:tcPr>
            <w:tcW w:w="806" w:type="dxa"/>
          </w:tcPr>
          <w:p w14:paraId="53BFC4FA" w14:textId="77777777" w:rsidR="0041527A" w:rsidRPr="00A37574" w:rsidRDefault="0041527A" w:rsidP="000D0E0A">
            <w:pPr>
              <w:tabs>
                <w:tab w:val="left" w:pos="1232"/>
              </w:tabs>
              <w:jc w:val="center"/>
              <w:rPr>
                <w:rFonts w:ascii="Times New Roman" w:hAnsi="Times New Roman" w:cs="Times New Roman"/>
                <w:sz w:val="28"/>
                <w:szCs w:val="28"/>
              </w:rPr>
            </w:pPr>
          </w:p>
        </w:tc>
        <w:tc>
          <w:tcPr>
            <w:tcW w:w="8828" w:type="dxa"/>
            <w:gridSpan w:val="5"/>
          </w:tcPr>
          <w:p w14:paraId="7EF486AE" w14:textId="77777777" w:rsidR="0041527A" w:rsidRPr="00A37574" w:rsidRDefault="0041527A" w:rsidP="000D0E0A">
            <w:pPr>
              <w:tabs>
                <w:tab w:val="left" w:pos="1232"/>
              </w:tabs>
              <w:rPr>
                <w:rFonts w:ascii="Times New Roman" w:hAnsi="Times New Roman" w:cs="Times New Roman"/>
                <w:sz w:val="28"/>
                <w:szCs w:val="28"/>
              </w:rPr>
            </w:pPr>
            <w:r w:rsidRPr="00A37574">
              <w:rPr>
                <w:rFonts w:ascii="Times New Roman" w:hAnsi="Times New Roman" w:cs="Times New Roman"/>
                <w:sz w:val="28"/>
                <w:szCs w:val="28"/>
              </w:rPr>
              <w:t>Biên bản họp đánh giá của đơn vị</w:t>
            </w:r>
          </w:p>
        </w:tc>
      </w:tr>
      <w:tr w:rsidR="0041527A" w:rsidRPr="00A37574" w14:paraId="0A31BC87" w14:textId="77777777" w:rsidTr="0041527A">
        <w:tc>
          <w:tcPr>
            <w:tcW w:w="806" w:type="dxa"/>
          </w:tcPr>
          <w:p w14:paraId="7245A5AF" w14:textId="77777777" w:rsidR="0041527A" w:rsidRPr="00A37574" w:rsidRDefault="0041527A" w:rsidP="000D0E0A">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3.3</w:t>
            </w:r>
          </w:p>
        </w:tc>
        <w:tc>
          <w:tcPr>
            <w:tcW w:w="8828" w:type="dxa"/>
            <w:gridSpan w:val="5"/>
          </w:tcPr>
          <w:p w14:paraId="74F2303E" w14:textId="77777777" w:rsidR="0041527A" w:rsidRPr="00A37574" w:rsidRDefault="0041527A" w:rsidP="000D0E0A">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Số lượng</w:t>
            </w:r>
          </w:p>
        </w:tc>
      </w:tr>
      <w:tr w:rsidR="0041527A" w:rsidRPr="00A37574" w14:paraId="3FC31FFE" w14:textId="77777777" w:rsidTr="0041527A">
        <w:tc>
          <w:tcPr>
            <w:tcW w:w="806" w:type="dxa"/>
          </w:tcPr>
          <w:p w14:paraId="311A4037" w14:textId="77777777" w:rsidR="0041527A" w:rsidRPr="00A37574" w:rsidRDefault="0041527A" w:rsidP="000D0E0A">
            <w:pPr>
              <w:tabs>
                <w:tab w:val="left" w:pos="1232"/>
              </w:tabs>
              <w:jc w:val="center"/>
              <w:rPr>
                <w:rFonts w:ascii="Times New Roman" w:hAnsi="Times New Roman" w:cs="Times New Roman"/>
                <w:sz w:val="28"/>
                <w:szCs w:val="28"/>
              </w:rPr>
            </w:pPr>
          </w:p>
        </w:tc>
        <w:tc>
          <w:tcPr>
            <w:tcW w:w="8828" w:type="dxa"/>
            <w:gridSpan w:val="5"/>
          </w:tcPr>
          <w:p w14:paraId="571E4829" w14:textId="77777777" w:rsidR="0041527A" w:rsidRPr="00A37574" w:rsidRDefault="0041527A" w:rsidP="000D0E0A">
            <w:pPr>
              <w:tabs>
                <w:tab w:val="left" w:pos="1232"/>
              </w:tabs>
              <w:rPr>
                <w:rFonts w:ascii="Times New Roman" w:hAnsi="Times New Roman" w:cs="Times New Roman"/>
                <w:sz w:val="28"/>
                <w:szCs w:val="28"/>
              </w:rPr>
            </w:pPr>
            <w:r w:rsidRPr="00A37574">
              <w:rPr>
                <w:rFonts w:ascii="Times New Roman" w:hAnsi="Times New Roman" w:cs="Times New Roman"/>
                <w:sz w:val="28"/>
                <w:szCs w:val="28"/>
              </w:rPr>
              <w:t>01 bộ</w:t>
            </w:r>
          </w:p>
        </w:tc>
      </w:tr>
      <w:tr w:rsidR="0041527A" w:rsidRPr="00A37574" w14:paraId="1F5FAB06" w14:textId="77777777" w:rsidTr="0041527A">
        <w:tc>
          <w:tcPr>
            <w:tcW w:w="806" w:type="dxa"/>
          </w:tcPr>
          <w:p w14:paraId="3BAF179C" w14:textId="77777777" w:rsidR="0041527A" w:rsidRPr="00A37574" w:rsidRDefault="0041527A" w:rsidP="000D0E0A">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3.4</w:t>
            </w:r>
          </w:p>
        </w:tc>
        <w:tc>
          <w:tcPr>
            <w:tcW w:w="8828" w:type="dxa"/>
            <w:gridSpan w:val="5"/>
          </w:tcPr>
          <w:p w14:paraId="47298853" w14:textId="77777777" w:rsidR="0041527A" w:rsidRPr="00A37574" w:rsidRDefault="0041527A" w:rsidP="000D0E0A">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 xml:space="preserve">Thời gian xử lý công việc </w:t>
            </w:r>
          </w:p>
        </w:tc>
      </w:tr>
      <w:tr w:rsidR="0041527A" w:rsidRPr="00A37574" w14:paraId="1FBB02B5" w14:textId="77777777" w:rsidTr="0041527A">
        <w:tc>
          <w:tcPr>
            <w:tcW w:w="806" w:type="dxa"/>
          </w:tcPr>
          <w:p w14:paraId="3430DAF9" w14:textId="77777777" w:rsidR="0041527A" w:rsidRPr="00A37574" w:rsidRDefault="0041527A" w:rsidP="000D0E0A">
            <w:pPr>
              <w:tabs>
                <w:tab w:val="left" w:pos="1232"/>
              </w:tabs>
              <w:jc w:val="center"/>
              <w:rPr>
                <w:rFonts w:ascii="Times New Roman" w:hAnsi="Times New Roman" w:cs="Times New Roman"/>
                <w:sz w:val="28"/>
                <w:szCs w:val="28"/>
              </w:rPr>
            </w:pPr>
          </w:p>
        </w:tc>
        <w:tc>
          <w:tcPr>
            <w:tcW w:w="8828" w:type="dxa"/>
            <w:gridSpan w:val="5"/>
          </w:tcPr>
          <w:p w14:paraId="514D5B79" w14:textId="77777777" w:rsidR="0041527A" w:rsidRPr="00A37574" w:rsidRDefault="0041527A" w:rsidP="000D0E0A">
            <w:pPr>
              <w:tabs>
                <w:tab w:val="left" w:pos="1232"/>
              </w:tabs>
              <w:rPr>
                <w:rFonts w:ascii="Times New Roman" w:hAnsi="Times New Roman" w:cs="Times New Roman"/>
                <w:sz w:val="28"/>
                <w:szCs w:val="28"/>
              </w:rPr>
            </w:pPr>
            <w:r w:rsidRPr="00A37574">
              <w:rPr>
                <w:rFonts w:ascii="Times New Roman" w:hAnsi="Times New Roman" w:cs="Times New Roman"/>
                <w:sz w:val="28"/>
                <w:szCs w:val="28"/>
              </w:rPr>
              <w:t>01 ngày (kể từ khi nhận được phiếu đánh giá của viên chức, người lao động trong đơn vị)</w:t>
            </w:r>
          </w:p>
        </w:tc>
      </w:tr>
      <w:tr w:rsidR="0041527A" w:rsidRPr="00A37574" w14:paraId="2735FBB0" w14:textId="77777777" w:rsidTr="0041527A">
        <w:tc>
          <w:tcPr>
            <w:tcW w:w="806" w:type="dxa"/>
          </w:tcPr>
          <w:p w14:paraId="646393BF" w14:textId="77777777" w:rsidR="0041527A" w:rsidRPr="00A37574" w:rsidRDefault="0041527A" w:rsidP="000D0E0A">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3.5</w:t>
            </w:r>
          </w:p>
        </w:tc>
        <w:tc>
          <w:tcPr>
            <w:tcW w:w="8828" w:type="dxa"/>
            <w:gridSpan w:val="5"/>
          </w:tcPr>
          <w:p w14:paraId="5B27F6DA" w14:textId="77777777" w:rsidR="0041527A" w:rsidRPr="00A37574" w:rsidRDefault="0041527A" w:rsidP="000D0E0A">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Quy trình xử lý</w:t>
            </w:r>
          </w:p>
        </w:tc>
      </w:tr>
      <w:tr w:rsidR="0041527A" w:rsidRPr="00A37574" w14:paraId="63027891" w14:textId="77777777" w:rsidTr="0041527A">
        <w:tc>
          <w:tcPr>
            <w:tcW w:w="806" w:type="dxa"/>
          </w:tcPr>
          <w:p w14:paraId="5D055764" w14:textId="77777777" w:rsidR="0041527A" w:rsidRPr="00A37574" w:rsidRDefault="0041527A" w:rsidP="000D0E0A">
            <w:pPr>
              <w:tabs>
                <w:tab w:val="left" w:pos="1232"/>
              </w:tabs>
              <w:spacing w:before="100"/>
              <w:jc w:val="center"/>
              <w:rPr>
                <w:rFonts w:ascii="Times New Roman" w:hAnsi="Times New Roman" w:cs="Times New Roman"/>
                <w:b/>
                <w:sz w:val="28"/>
                <w:szCs w:val="28"/>
              </w:rPr>
            </w:pPr>
            <w:r w:rsidRPr="00A37574">
              <w:rPr>
                <w:rFonts w:ascii="Times New Roman" w:hAnsi="Times New Roman" w:cs="Times New Roman"/>
                <w:b/>
                <w:sz w:val="28"/>
                <w:szCs w:val="28"/>
              </w:rPr>
              <w:t>TT</w:t>
            </w:r>
          </w:p>
        </w:tc>
        <w:tc>
          <w:tcPr>
            <w:tcW w:w="2331" w:type="dxa"/>
          </w:tcPr>
          <w:p w14:paraId="30F689F8" w14:textId="77777777" w:rsidR="0041527A" w:rsidRPr="00A37574" w:rsidRDefault="0041527A" w:rsidP="000D0E0A">
            <w:pPr>
              <w:tabs>
                <w:tab w:val="left" w:pos="1232"/>
              </w:tabs>
              <w:spacing w:before="100"/>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590" w:type="dxa"/>
          </w:tcPr>
          <w:p w14:paraId="7D17C57C" w14:textId="77777777" w:rsidR="0041527A" w:rsidRPr="00A37574" w:rsidRDefault="0041527A" w:rsidP="000D0E0A">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1349" w:type="dxa"/>
          </w:tcPr>
          <w:p w14:paraId="14001073" w14:textId="77777777" w:rsidR="0041527A" w:rsidRPr="00A37574" w:rsidRDefault="0041527A" w:rsidP="000D0E0A">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531" w:type="dxa"/>
          </w:tcPr>
          <w:p w14:paraId="6183BC8E" w14:textId="77777777" w:rsidR="0041527A" w:rsidRPr="00A37574" w:rsidRDefault="0041527A" w:rsidP="000D0E0A">
            <w:pPr>
              <w:tabs>
                <w:tab w:val="left" w:pos="1232"/>
              </w:tabs>
              <w:spacing w:before="100"/>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2027" w:type="dxa"/>
          </w:tcPr>
          <w:p w14:paraId="15E576F2" w14:textId="77777777" w:rsidR="0041527A" w:rsidRPr="00A37574" w:rsidRDefault="0041527A" w:rsidP="000D0E0A">
            <w:pPr>
              <w:tabs>
                <w:tab w:val="left" w:pos="1232"/>
              </w:tabs>
              <w:spacing w:before="100"/>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p w14:paraId="1F10CFD9" w14:textId="77777777" w:rsidR="0041527A" w:rsidRPr="00A37574" w:rsidRDefault="0041527A" w:rsidP="000D0E0A">
            <w:pPr>
              <w:tabs>
                <w:tab w:val="left" w:pos="1232"/>
              </w:tabs>
              <w:jc w:val="center"/>
              <w:rPr>
                <w:rFonts w:ascii="Times New Roman" w:hAnsi="Times New Roman" w:cs="Times New Roman"/>
                <w:b/>
                <w:sz w:val="28"/>
                <w:szCs w:val="28"/>
              </w:rPr>
            </w:pPr>
          </w:p>
        </w:tc>
      </w:tr>
      <w:tr w:rsidR="0041527A" w:rsidRPr="00A37574" w14:paraId="36D659EB" w14:textId="77777777" w:rsidTr="0041527A">
        <w:tc>
          <w:tcPr>
            <w:tcW w:w="806" w:type="dxa"/>
          </w:tcPr>
          <w:p w14:paraId="70D8507A" w14:textId="77777777" w:rsidR="0041527A" w:rsidRPr="00A37574" w:rsidRDefault="0041527A" w:rsidP="000D0E0A">
            <w:pPr>
              <w:tabs>
                <w:tab w:val="left" w:pos="1232"/>
              </w:tabs>
              <w:jc w:val="center"/>
              <w:rPr>
                <w:rFonts w:ascii="Times New Roman" w:hAnsi="Times New Roman" w:cs="Times New Roman"/>
                <w:b/>
                <w:sz w:val="28"/>
                <w:szCs w:val="28"/>
              </w:rPr>
            </w:pPr>
          </w:p>
          <w:p w14:paraId="3594578D" w14:textId="77777777" w:rsidR="0041527A" w:rsidRPr="00A37574" w:rsidRDefault="0041527A" w:rsidP="000D0E0A">
            <w:pPr>
              <w:tabs>
                <w:tab w:val="left" w:pos="1232"/>
              </w:tabs>
              <w:jc w:val="center"/>
              <w:rPr>
                <w:rFonts w:ascii="Times New Roman" w:hAnsi="Times New Roman" w:cs="Times New Roman"/>
                <w:b/>
                <w:sz w:val="28"/>
                <w:szCs w:val="28"/>
              </w:rPr>
            </w:pPr>
          </w:p>
          <w:p w14:paraId="16EF802F" w14:textId="77777777" w:rsidR="0041527A" w:rsidRPr="00A37574" w:rsidRDefault="0041527A" w:rsidP="000D0E0A">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2331" w:type="dxa"/>
          </w:tcPr>
          <w:p w14:paraId="7D155B3E" w14:textId="77777777" w:rsidR="0041527A" w:rsidRPr="00A37574" w:rsidRDefault="0041527A" w:rsidP="000D0E0A">
            <w:pPr>
              <w:tabs>
                <w:tab w:val="left" w:pos="1232"/>
              </w:tabs>
              <w:spacing w:before="100"/>
              <w:rPr>
                <w:rFonts w:ascii="Times New Roman" w:hAnsi="Times New Roman" w:cs="Times New Roman"/>
                <w:sz w:val="28"/>
                <w:szCs w:val="28"/>
              </w:rPr>
            </w:pPr>
          </w:p>
          <w:p w14:paraId="375A675D" w14:textId="77777777" w:rsidR="0041527A" w:rsidRPr="00A37574" w:rsidRDefault="0041527A" w:rsidP="000D0E0A">
            <w:pPr>
              <w:tabs>
                <w:tab w:val="left" w:pos="1232"/>
              </w:tabs>
              <w:spacing w:before="100"/>
              <w:rPr>
                <w:rFonts w:ascii="Times New Roman" w:hAnsi="Times New Roman" w:cs="Times New Roman"/>
                <w:sz w:val="28"/>
                <w:szCs w:val="28"/>
              </w:rPr>
            </w:pPr>
            <w:r w:rsidRPr="00A37574">
              <w:rPr>
                <w:rFonts w:ascii="Times New Roman" w:hAnsi="Times New Roman" w:cs="Times New Roman"/>
                <w:sz w:val="28"/>
                <w:szCs w:val="28"/>
              </w:rPr>
              <w:t>Các cá nhân tự đánh giá</w:t>
            </w:r>
          </w:p>
        </w:tc>
        <w:tc>
          <w:tcPr>
            <w:tcW w:w="1590" w:type="dxa"/>
          </w:tcPr>
          <w:p w14:paraId="223C2EC8" w14:textId="77777777" w:rsidR="0041527A" w:rsidRPr="00A37574" w:rsidRDefault="0041527A" w:rsidP="000D0E0A">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Lãnh đạo, viên chức, người lao động Trung tâm</w:t>
            </w:r>
          </w:p>
        </w:tc>
        <w:tc>
          <w:tcPr>
            <w:tcW w:w="1349" w:type="dxa"/>
          </w:tcPr>
          <w:p w14:paraId="79DB79E2" w14:textId="77777777" w:rsidR="0041527A" w:rsidRPr="00A37574" w:rsidRDefault="0041527A" w:rsidP="000D0E0A">
            <w:pPr>
              <w:tabs>
                <w:tab w:val="left" w:pos="1232"/>
              </w:tabs>
              <w:jc w:val="center"/>
              <w:rPr>
                <w:rFonts w:ascii="Times New Roman" w:hAnsi="Times New Roman" w:cs="Times New Roman"/>
                <w:sz w:val="28"/>
                <w:szCs w:val="28"/>
              </w:rPr>
            </w:pPr>
          </w:p>
        </w:tc>
        <w:tc>
          <w:tcPr>
            <w:tcW w:w="1531" w:type="dxa"/>
          </w:tcPr>
          <w:p w14:paraId="73DFBB06" w14:textId="77777777" w:rsidR="0041527A" w:rsidRPr="00A37574" w:rsidRDefault="0041527A" w:rsidP="000D0E0A">
            <w:pPr>
              <w:tabs>
                <w:tab w:val="left" w:pos="1232"/>
              </w:tabs>
              <w:spacing w:before="100"/>
              <w:jc w:val="center"/>
              <w:rPr>
                <w:rFonts w:ascii="Times New Roman" w:hAnsi="Times New Roman" w:cs="Times New Roman"/>
                <w:sz w:val="28"/>
                <w:szCs w:val="28"/>
              </w:rPr>
            </w:pPr>
          </w:p>
          <w:p w14:paraId="6916D2FB" w14:textId="77777777" w:rsidR="0041527A" w:rsidRPr="00A37574" w:rsidRDefault="0041527A" w:rsidP="000D0E0A">
            <w:pPr>
              <w:tabs>
                <w:tab w:val="left" w:pos="1232"/>
              </w:tabs>
              <w:spacing w:before="100"/>
              <w:jc w:val="center"/>
              <w:rPr>
                <w:rFonts w:ascii="Times New Roman" w:hAnsi="Times New Roman" w:cs="Times New Roman"/>
                <w:sz w:val="28"/>
                <w:szCs w:val="28"/>
              </w:rPr>
            </w:pPr>
            <w:r w:rsidRPr="00A37574">
              <w:rPr>
                <w:rFonts w:ascii="Times New Roman" w:hAnsi="Times New Roman" w:cs="Times New Roman"/>
                <w:sz w:val="28"/>
                <w:szCs w:val="28"/>
              </w:rPr>
              <w:t>Ngày 10/12 hàng năm</w:t>
            </w:r>
          </w:p>
        </w:tc>
        <w:tc>
          <w:tcPr>
            <w:tcW w:w="2027" w:type="dxa"/>
          </w:tcPr>
          <w:p w14:paraId="2BA8E67D" w14:textId="77777777" w:rsidR="0041527A" w:rsidRPr="00A37574" w:rsidRDefault="0041527A" w:rsidP="000D0E0A">
            <w:pPr>
              <w:tabs>
                <w:tab w:val="left" w:pos="1232"/>
              </w:tabs>
              <w:spacing w:before="100"/>
              <w:jc w:val="center"/>
              <w:rPr>
                <w:rFonts w:ascii="Times New Roman" w:hAnsi="Times New Roman" w:cs="Times New Roman"/>
                <w:sz w:val="28"/>
                <w:szCs w:val="28"/>
              </w:rPr>
            </w:pPr>
          </w:p>
          <w:p w14:paraId="099F1431" w14:textId="77777777" w:rsidR="0041527A" w:rsidRPr="00A37574" w:rsidRDefault="0041527A" w:rsidP="000D0E0A">
            <w:pPr>
              <w:tabs>
                <w:tab w:val="left" w:pos="1232"/>
              </w:tabs>
              <w:spacing w:before="100"/>
              <w:jc w:val="center"/>
              <w:rPr>
                <w:rFonts w:ascii="Times New Roman" w:hAnsi="Times New Roman" w:cs="Times New Roman"/>
                <w:sz w:val="28"/>
                <w:szCs w:val="28"/>
              </w:rPr>
            </w:pPr>
            <w:r w:rsidRPr="00A37574">
              <w:rPr>
                <w:rFonts w:ascii="Times New Roman" w:hAnsi="Times New Roman" w:cs="Times New Roman"/>
                <w:sz w:val="28"/>
                <w:szCs w:val="28"/>
              </w:rPr>
              <w:t>Phiếu đánh giá, xếp loại</w:t>
            </w:r>
          </w:p>
        </w:tc>
      </w:tr>
      <w:tr w:rsidR="0041527A" w:rsidRPr="00A37574" w14:paraId="467B8307" w14:textId="77777777" w:rsidTr="0041527A">
        <w:tc>
          <w:tcPr>
            <w:tcW w:w="806" w:type="dxa"/>
          </w:tcPr>
          <w:p w14:paraId="58445619" w14:textId="77777777" w:rsidR="0041527A" w:rsidRPr="00A37574" w:rsidRDefault="0041527A" w:rsidP="000D0E0A">
            <w:pPr>
              <w:tabs>
                <w:tab w:val="left" w:pos="1232"/>
              </w:tabs>
              <w:jc w:val="center"/>
              <w:rPr>
                <w:rFonts w:ascii="Times New Roman" w:hAnsi="Times New Roman" w:cs="Times New Roman"/>
                <w:b/>
                <w:sz w:val="28"/>
                <w:szCs w:val="28"/>
              </w:rPr>
            </w:pPr>
          </w:p>
          <w:p w14:paraId="50A7F318" w14:textId="77777777" w:rsidR="0041527A" w:rsidRPr="00A37574" w:rsidRDefault="0041527A" w:rsidP="000D0E0A">
            <w:pPr>
              <w:tabs>
                <w:tab w:val="left" w:pos="1232"/>
              </w:tabs>
              <w:jc w:val="center"/>
              <w:rPr>
                <w:rFonts w:ascii="Times New Roman" w:hAnsi="Times New Roman" w:cs="Times New Roman"/>
                <w:b/>
                <w:sz w:val="28"/>
                <w:szCs w:val="28"/>
              </w:rPr>
            </w:pPr>
          </w:p>
          <w:p w14:paraId="5625BCC7" w14:textId="77777777" w:rsidR="0041527A" w:rsidRPr="00A37574" w:rsidRDefault="0041527A" w:rsidP="000D0E0A">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B2</w:t>
            </w:r>
          </w:p>
        </w:tc>
        <w:tc>
          <w:tcPr>
            <w:tcW w:w="2331" w:type="dxa"/>
          </w:tcPr>
          <w:p w14:paraId="00C80F10" w14:textId="77777777" w:rsidR="0041527A" w:rsidRPr="00A37574" w:rsidRDefault="0041527A" w:rsidP="000D0E0A">
            <w:pPr>
              <w:pStyle w:val="TableParagraph"/>
              <w:rPr>
                <w:sz w:val="28"/>
                <w:szCs w:val="28"/>
              </w:rPr>
            </w:pPr>
          </w:p>
          <w:p w14:paraId="15F69A74" w14:textId="77777777" w:rsidR="0041527A" w:rsidRPr="00A37574" w:rsidRDefault="0041527A" w:rsidP="000D0E0A">
            <w:pPr>
              <w:pStyle w:val="TableParagraph"/>
              <w:spacing w:before="200"/>
              <w:rPr>
                <w:sz w:val="28"/>
                <w:szCs w:val="28"/>
              </w:rPr>
            </w:pPr>
            <w:r w:rsidRPr="00A37574">
              <w:rPr>
                <w:sz w:val="28"/>
                <w:szCs w:val="28"/>
              </w:rPr>
              <w:t xml:space="preserve">Tiến hành đánh giá kết quả cá </w:t>
            </w:r>
            <w:r w:rsidRPr="00A37574">
              <w:rPr>
                <w:sz w:val="28"/>
                <w:szCs w:val="28"/>
              </w:rPr>
              <w:lastRenderedPageBreak/>
              <w:t>nhân</w:t>
            </w:r>
            <w:r w:rsidRPr="00A37574">
              <w:rPr>
                <w:spacing w:val="-3"/>
                <w:sz w:val="28"/>
                <w:szCs w:val="28"/>
              </w:rPr>
              <w:t xml:space="preserve"> </w:t>
            </w:r>
          </w:p>
        </w:tc>
        <w:tc>
          <w:tcPr>
            <w:tcW w:w="1590" w:type="dxa"/>
          </w:tcPr>
          <w:p w14:paraId="30900C1D" w14:textId="77777777" w:rsidR="0041527A" w:rsidRPr="00A37574" w:rsidRDefault="0041527A" w:rsidP="000D0E0A">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lastRenderedPageBreak/>
              <w:t xml:space="preserve">Lãnh đạo, viên chức, người lao </w:t>
            </w:r>
            <w:r w:rsidRPr="00A37574">
              <w:rPr>
                <w:rFonts w:ascii="Times New Roman" w:hAnsi="Times New Roman" w:cs="Times New Roman"/>
                <w:sz w:val="28"/>
                <w:szCs w:val="28"/>
              </w:rPr>
              <w:lastRenderedPageBreak/>
              <w:t>động Trung tâm</w:t>
            </w:r>
          </w:p>
        </w:tc>
        <w:tc>
          <w:tcPr>
            <w:tcW w:w="1349" w:type="dxa"/>
          </w:tcPr>
          <w:p w14:paraId="212D8DD0" w14:textId="77777777" w:rsidR="0041527A" w:rsidRPr="00A37574" w:rsidRDefault="0041527A" w:rsidP="000D0E0A">
            <w:pPr>
              <w:tabs>
                <w:tab w:val="left" w:pos="1232"/>
              </w:tabs>
              <w:jc w:val="center"/>
              <w:rPr>
                <w:rFonts w:ascii="Times New Roman" w:hAnsi="Times New Roman" w:cs="Times New Roman"/>
                <w:sz w:val="28"/>
                <w:szCs w:val="28"/>
              </w:rPr>
            </w:pPr>
          </w:p>
        </w:tc>
        <w:tc>
          <w:tcPr>
            <w:tcW w:w="1531" w:type="dxa"/>
          </w:tcPr>
          <w:p w14:paraId="6BA63B84" w14:textId="77777777" w:rsidR="0041527A" w:rsidRPr="00A37574" w:rsidRDefault="0041527A" w:rsidP="000D0E0A">
            <w:pPr>
              <w:tabs>
                <w:tab w:val="left" w:pos="1232"/>
              </w:tabs>
              <w:rPr>
                <w:rFonts w:ascii="Times New Roman" w:hAnsi="Times New Roman" w:cs="Times New Roman"/>
                <w:sz w:val="28"/>
                <w:szCs w:val="28"/>
              </w:rPr>
            </w:pPr>
          </w:p>
          <w:p w14:paraId="63461C11" w14:textId="77777777" w:rsidR="0041527A" w:rsidRPr="00A37574" w:rsidRDefault="0041527A" w:rsidP="000D0E0A">
            <w:pPr>
              <w:tabs>
                <w:tab w:val="left" w:pos="1232"/>
              </w:tabs>
              <w:spacing w:before="200"/>
              <w:jc w:val="center"/>
              <w:rPr>
                <w:rFonts w:ascii="Times New Roman" w:hAnsi="Times New Roman" w:cs="Times New Roman"/>
                <w:sz w:val="28"/>
                <w:szCs w:val="28"/>
              </w:rPr>
            </w:pPr>
            <w:r w:rsidRPr="00A37574">
              <w:rPr>
                <w:rFonts w:ascii="Times New Roman" w:hAnsi="Times New Roman" w:cs="Times New Roman"/>
                <w:sz w:val="28"/>
                <w:szCs w:val="28"/>
              </w:rPr>
              <w:lastRenderedPageBreak/>
              <w:t>Ngày 11/12 hàng năm</w:t>
            </w:r>
          </w:p>
        </w:tc>
        <w:tc>
          <w:tcPr>
            <w:tcW w:w="2027" w:type="dxa"/>
          </w:tcPr>
          <w:p w14:paraId="13AFA9FF" w14:textId="77777777" w:rsidR="0041527A" w:rsidRPr="00A37574" w:rsidRDefault="0041527A" w:rsidP="000D0E0A">
            <w:pPr>
              <w:tabs>
                <w:tab w:val="left" w:pos="1232"/>
              </w:tabs>
              <w:jc w:val="center"/>
              <w:rPr>
                <w:rFonts w:ascii="Times New Roman" w:hAnsi="Times New Roman" w:cs="Times New Roman"/>
                <w:sz w:val="28"/>
                <w:szCs w:val="28"/>
              </w:rPr>
            </w:pPr>
          </w:p>
          <w:p w14:paraId="55194BBD" w14:textId="77777777" w:rsidR="0041527A" w:rsidRPr="00A37574" w:rsidRDefault="0041527A" w:rsidP="000D0E0A">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lastRenderedPageBreak/>
              <w:t>Biên bản họp đánh giá, xếp loại</w:t>
            </w:r>
          </w:p>
        </w:tc>
      </w:tr>
      <w:tr w:rsidR="0041527A" w:rsidRPr="00A37574" w14:paraId="4D7A37DE" w14:textId="77777777" w:rsidTr="0041527A">
        <w:tc>
          <w:tcPr>
            <w:tcW w:w="806" w:type="dxa"/>
          </w:tcPr>
          <w:p w14:paraId="0B5E7691" w14:textId="77777777" w:rsidR="0041527A" w:rsidRPr="00A37574" w:rsidRDefault="0041527A" w:rsidP="000D0E0A">
            <w:pPr>
              <w:tabs>
                <w:tab w:val="left" w:pos="1232"/>
              </w:tabs>
              <w:jc w:val="center"/>
              <w:rPr>
                <w:rFonts w:ascii="Times New Roman" w:hAnsi="Times New Roman" w:cs="Times New Roman"/>
                <w:b/>
                <w:sz w:val="28"/>
                <w:szCs w:val="28"/>
              </w:rPr>
            </w:pPr>
          </w:p>
          <w:p w14:paraId="41F7560B" w14:textId="77777777" w:rsidR="0041527A" w:rsidRPr="00A37574" w:rsidRDefault="0041527A" w:rsidP="000D0E0A">
            <w:pPr>
              <w:tabs>
                <w:tab w:val="left" w:pos="1232"/>
              </w:tabs>
              <w:jc w:val="center"/>
              <w:rPr>
                <w:rFonts w:ascii="Times New Roman" w:hAnsi="Times New Roman" w:cs="Times New Roman"/>
                <w:b/>
                <w:sz w:val="28"/>
                <w:szCs w:val="28"/>
              </w:rPr>
            </w:pPr>
          </w:p>
          <w:p w14:paraId="48ACB4C5" w14:textId="40367A61" w:rsidR="0041527A" w:rsidRPr="00A37574" w:rsidRDefault="0041527A" w:rsidP="000D0E0A">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B3</w:t>
            </w:r>
          </w:p>
          <w:p w14:paraId="249FBC11" w14:textId="77777777" w:rsidR="0041527A" w:rsidRPr="00A37574" w:rsidRDefault="0041527A" w:rsidP="000D0E0A">
            <w:pPr>
              <w:tabs>
                <w:tab w:val="left" w:pos="1232"/>
              </w:tabs>
              <w:jc w:val="center"/>
              <w:rPr>
                <w:rFonts w:ascii="Times New Roman" w:hAnsi="Times New Roman" w:cs="Times New Roman"/>
                <w:b/>
                <w:sz w:val="28"/>
                <w:szCs w:val="28"/>
              </w:rPr>
            </w:pPr>
          </w:p>
        </w:tc>
        <w:tc>
          <w:tcPr>
            <w:tcW w:w="2331" w:type="dxa"/>
          </w:tcPr>
          <w:p w14:paraId="1EFE8B21" w14:textId="77777777" w:rsidR="0041527A" w:rsidRPr="00A37574" w:rsidRDefault="0041527A" w:rsidP="000D0E0A">
            <w:pPr>
              <w:tabs>
                <w:tab w:val="left" w:pos="1232"/>
              </w:tabs>
              <w:rPr>
                <w:rFonts w:ascii="Times New Roman" w:hAnsi="Times New Roman" w:cs="Times New Roman"/>
                <w:sz w:val="28"/>
                <w:szCs w:val="28"/>
              </w:rPr>
            </w:pPr>
          </w:p>
          <w:p w14:paraId="262C383F" w14:textId="77777777" w:rsidR="0041527A" w:rsidRPr="00A37574" w:rsidRDefault="0041527A" w:rsidP="000D0E0A">
            <w:pPr>
              <w:tabs>
                <w:tab w:val="left" w:pos="1232"/>
              </w:tabs>
              <w:rPr>
                <w:rFonts w:ascii="Times New Roman" w:hAnsi="Times New Roman" w:cs="Times New Roman"/>
                <w:sz w:val="28"/>
                <w:szCs w:val="28"/>
              </w:rPr>
            </w:pPr>
            <w:r w:rsidRPr="00A37574">
              <w:rPr>
                <w:rFonts w:ascii="Times New Roman" w:hAnsi="Times New Roman" w:cs="Times New Roman"/>
                <w:sz w:val="28"/>
                <w:szCs w:val="28"/>
              </w:rPr>
              <w:t>Kết quả đánh giá, xếp loại chất lượng cá nhân hàng năm</w:t>
            </w:r>
          </w:p>
        </w:tc>
        <w:tc>
          <w:tcPr>
            <w:tcW w:w="1590" w:type="dxa"/>
          </w:tcPr>
          <w:p w14:paraId="097698C4" w14:textId="77777777" w:rsidR="0041527A" w:rsidRPr="00A37574" w:rsidRDefault="0041527A" w:rsidP="000D0E0A">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Lãnh đạo, viên chức, người lao động Trung tâm</w:t>
            </w:r>
          </w:p>
        </w:tc>
        <w:tc>
          <w:tcPr>
            <w:tcW w:w="1349" w:type="dxa"/>
          </w:tcPr>
          <w:p w14:paraId="25CF3C72" w14:textId="77777777" w:rsidR="0041527A" w:rsidRPr="00A37574" w:rsidRDefault="0041527A" w:rsidP="000D0E0A">
            <w:pPr>
              <w:tabs>
                <w:tab w:val="left" w:pos="1232"/>
              </w:tabs>
              <w:jc w:val="center"/>
              <w:rPr>
                <w:rFonts w:ascii="Times New Roman" w:hAnsi="Times New Roman" w:cs="Times New Roman"/>
                <w:sz w:val="28"/>
                <w:szCs w:val="28"/>
              </w:rPr>
            </w:pPr>
          </w:p>
        </w:tc>
        <w:tc>
          <w:tcPr>
            <w:tcW w:w="1531" w:type="dxa"/>
          </w:tcPr>
          <w:p w14:paraId="1A4E9F75" w14:textId="77777777" w:rsidR="0041527A" w:rsidRPr="00A37574" w:rsidRDefault="0041527A" w:rsidP="000D0E0A">
            <w:pPr>
              <w:tabs>
                <w:tab w:val="left" w:pos="1232"/>
              </w:tabs>
              <w:jc w:val="center"/>
              <w:rPr>
                <w:rFonts w:ascii="Times New Roman" w:hAnsi="Times New Roman" w:cs="Times New Roman"/>
                <w:sz w:val="28"/>
                <w:szCs w:val="28"/>
              </w:rPr>
            </w:pPr>
          </w:p>
          <w:p w14:paraId="55480E44" w14:textId="77777777" w:rsidR="0041527A" w:rsidRPr="00A37574" w:rsidRDefault="0041527A" w:rsidP="000D0E0A">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Trước ngày 15 hàng năm</w:t>
            </w:r>
          </w:p>
        </w:tc>
        <w:tc>
          <w:tcPr>
            <w:tcW w:w="2027" w:type="dxa"/>
          </w:tcPr>
          <w:p w14:paraId="48581A79" w14:textId="77777777" w:rsidR="0041527A" w:rsidRPr="00A37574" w:rsidRDefault="0041527A" w:rsidP="000D0E0A">
            <w:pPr>
              <w:tabs>
                <w:tab w:val="left" w:pos="1232"/>
              </w:tabs>
              <w:jc w:val="center"/>
              <w:rPr>
                <w:rFonts w:ascii="Times New Roman" w:hAnsi="Times New Roman" w:cs="Times New Roman"/>
                <w:sz w:val="28"/>
                <w:szCs w:val="28"/>
              </w:rPr>
            </w:pPr>
          </w:p>
          <w:p w14:paraId="76FC70A4" w14:textId="77777777" w:rsidR="0041527A" w:rsidRPr="00A37574" w:rsidRDefault="0041527A" w:rsidP="000D0E0A">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Biểu tổng hợp đánh giá; báo cáo</w:t>
            </w:r>
          </w:p>
        </w:tc>
      </w:tr>
      <w:tr w:rsidR="0041527A" w:rsidRPr="00A37574" w14:paraId="3C9270A5" w14:textId="77777777" w:rsidTr="0041527A">
        <w:tc>
          <w:tcPr>
            <w:tcW w:w="806" w:type="dxa"/>
          </w:tcPr>
          <w:p w14:paraId="64BE15E4" w14:textId="77777777" w:rsidR="0041527A" w:rsidRPr="00A37574" w:rsidRDefault="0041527A" w:rsidP="000D0E0A">
            <w:pPr>
              <w:tabs>
                <w:tab w:val="left" w:pos="1232"/>
              </w:tabs>
              <w:jc w:val="center"/>
              <w:rPr>
                <w:rFonts w:ascii="Times New Roman" w:hAnsi="Times New Roman" w:cs="Times New Roman"/>
                <w:b/>
                <w:sz w:val="28"/>
                <w:szCs w:val="28"/>
              </w:rPr>
            </w:pPr>
          </w:p>
          <w:p w14:paraId="6B5AA84A" w14:textId="77777777" w:rsidR="0041527A" w:rsidRPr="00A37574" w:rsidRDefault="0041527A" w:rsidP="000D0E0A">
            <w:pPr>
              <w:tabs>
                <w:tab w:val="left" w:pos="1232"/>
              </w:tabs>
              <w:jc w:val="center"/>
              <w:rPr>
                <w:rFonts w:ascii="Times New Roman" w:hAnsi="Times New Roman" w:cs="Times New Roman"/>
                <w:b/>
                <w:sz w:val="28"/>
                <w:szCs w:val="28"/>
              </w:rPr>
            </w:pPr>
          </w:p>
          <w:p w14:paraId="0FF6FE45" w14:textId="0501A07A" w:rsidR="0041527A" w:rsidRPr="00A37574" w:rsidRDefault="0041527A" w:rsidP="000D0E0A">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B4</w:t>
            </w:r>
          </w:p>
        </w:tc>
        <w:tc>
          <w:tcPr>
            <w:tcW w:w="2331" w:type="dxa"/>
          </w:tcPr>
          <w:p w14:paraId="11855963" w14:textId="77777777" w:rsidR="0041527A" w:rsidRPr="00A37574" w:rsidRDefault="0041527A" w:rsidP="000D0E0A">
            <w:pPr>
              <w:tabs>
                <w:tab w:val="left" w:pos="1232"/>
              </w:tabs>
              <w:rPr>
                <w:rFonts w:ascii="Times New Roman" w:hAnsi="Times New Roman" w:cs="Times New Roman"/>
                <w:sz w:val="28"/>
                <w:szCs w:val="28"/>
              </w:rPr>
            </w:pPr>
          </w:p>
          <w:p w14:paraId="43C2E6E8" w14:textId="77777777" w:rsidR="0041527A" w:rsidRPr="00A37574" w:rsidRDefault="0041527A" w:rsidP="000D0E0A">
            <w:pPr>
              <w:tabs>
                <w:tab w:val="left" w:pos="1232"/>
              </w:tabs>
              <w:rPr>
                <w:rFonts w:ascii="Times New Roman" w:hAnsi="Times New Roman" w:cs="Times New Roman"/>
                <w:sz w:val="28"/>
                <w:szCs w:val="28"/>
              </w:rPr>
            </w:pPr>
          </w:p>
          <w:p w14:paraId="2721381C" w14:textId="77777777" w:rsidR="0041527A" w:rsidRPr="00A37574" w:rsidRDefault="0041527A" w:rsidP="000D0E0A">
            <w:pPr>
              <w:tabs>
                <w:tab w:val="left" w:pos="1232"/>
              </w:tabs>
              <w:rPr>
                <w:rFonts w:ascii="Times New Roman" w:hAnsi="Times New Roman" w:cs="Times New Roman"/>
                <w:sz w:val="28"/>
                <w:szCs w:val="28"/>
              </w:rPr>
            </w:pPr>
            <w:r w:rsidRPr="00A37574">
              <w:rPr>
                <w:rFonts w:ascii="Times New Roman" w:hAnsi="Times New Roman" w:cs="Times New Roman"/>
                <w:sz w:val="28"/>
                <w:szCs w:val="28"/>
              </w:rPr>
              <w:t>Phát hành</w:t>
            </w:r>
          </w:p>
        </w:tc>
        <w:tc>
          <w:tcPr>
            <w:tcW w:w="1590" w:type="dxa"/>
          </w:tcPr>
          <w:p w14:paraId="40725E3E" w14:textId="77777777" w:rsidR="0041527A" w:rsidRPr="00A37574" w:rsidRDefault="0041527A" w:rsidP="000D0E0A">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Lãnh đạo, viên chức, người lao động Trung tâm</w:t>
            </w:r>
          </w:p>
        </w:tc>
        <w:tc>
          <w:tcPr>
            <w:tcW w:w="1349" w:type="dxa"/>
          </w:tcPr>
          <w:p w14:paraId="7E9642B7" w14:textId="77777777" w:rsidR="0041527A" w:rsidRPr="00A37574" w:rsidRDefault="0041527A" w:rsidP="000D0E0A">
            <w:pPr>
              <w:tabs>
                <w:tab w:val="left" w:pos="1232"/>
              </w:tabs>
              <w:jc w:val="center"/>
              <w:rPr>
                <w:rFonts w:ascii="Times New Roman" w:hAnsi="Times New Roman" w:cs="Times New Roman"/>
                <w:sz w:val="28"/>
                <w:szCs w:val="28"/>
              </w:rPr>
            </w:pPr>
          </w:p>
        </w:tc>
        <w:tc>
          <w:tcPr>
            <w:tcW w:w="1531" w:type="dxa"/>
          </w:tcPr>
          <w:p w14:paraId="658A70A5" w14:textId="77777777" w:rsidR="0041527A" w:rsidRPr="00A37574" w:rsidRDefault="0041527A" w:rsidP="000D0E0A">
            <w:pPr>
              <w:tabs>
                <w:tab w:val="left" w:pos="1232"/>
              </w:tabs>
              <w:jc w:val="center"/>
              <w:rPr>
                <w:rFonts w:ascii="Times New Roman" w:hAnsi="Times New Roman" w:cs="Times New Roman"/>
                <w:sz w:val="28"/>
                <w:szCs w:val="28"/>
              </w:rPr>
            </w:pPr>
          </w:p>
          <w:p w14:paraId="0B10680D" w14:textId="77777777" w:rsidR="0041527A" w:rsidRPr="00A37574" w:rsidRDefault="0041527A" w:rsidP="000D0E0A">
            <w:pPr>
              <w:tabs>
                <w:tab w:val="left" w:pos="1232"/>
              </w:tabs>
              <w:jc w:val="center"/>
              <w:rPr>
                <w:rFonts w:ascii="Times New Roman" w:hAnsi="Times New Roman" w:cs="Times New Roman"/>
                <w:sz w:val="28"/>
                <w:szCs w:val="28"/>
              </w:rPr>
            </w:pPr>
          </w:p>
          <w:p w14:paraId="0F7462BD" w14:textId="77777777" w:rsidR="0041527A" w:rsidRPr="00A37574" w:rsidRDefault="0041527A" w:rsidP="000D0E0A">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0,5 ngày</w:t>
            </w:r>
          </w:p>
        </w:tc>
        <w:tc>
          <w:tcPr>
            <w:tcW w:w="2027" w:type="dxa"/>
          </w:tcPr>
          <w:p w14:paraId="7EFC9FFC" w14:textId="77777777" w:rsidR="0041527A" w:rsidRPr="00A37574" w:rsidRDefault="0041527A" w:rsidP="000D0E0A">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Bản đánh giá, biên bản, biểu tổng hợp, báo cáo</w:t>
            </w:r>
          </w:p>
        </w:tc>
      </w:tr>
      <w:tr w:rsidR="0041527A" w:rsidRPr="00A37574" w14:paraId="419F7189" w14:textId="77777777" w:rsidTr="0041527A">
        <w:tc>
          <w:tcPr>
            <w:tcW w:w="806" w:type="dxa"/>
          </w:tcPr>
          <w:p w14:paraId="58F84B92" w14:textId="77777777" w:rsidR="0041527A" w:rsidRPr="00A37574" w:rsidRDefault="0041527A" w:rsidP="000D0E0A">
            <w:pPr>
              <w:tabs>
                <w:tab w:val="left" w:pos="1232"/>
              </w:tabs>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8828" w:type="dxa"/>
            <w:gridSpan w:val="5"/>
          </w:tcPr>
          <w:p w14:paraId="487813E1" w14:textId="77777777" w:rsidR="0041527A" w:rsidRPr="00A37574" w:rsidRDefault="0041527A" w:rsidP="000D0E0A">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Biểu mẫu/tài liệu</w:t>
            </w:r>
          </w:p>
        </w:tc>
      </w:tr>
      <w:tr w:rsidR="0041527A" w:rsidRPr="00A37574" w14:paraId="5074C36E" w14:textId="77777777" w:rsidTr="0041527A">
        <w:tc>
          <w:tcPr>
            <w:tcW w:w="806" w:type="dxa"/>
          </w:tcPr>
          <w:p w14:paraId="1CD36399" w14:textId="77777777" w:rsidR="0041527A" w:rsidRPr="00A37574" w:rsidRDefault="0041527A" w:rsidP="000D0E0A">
            <w:pPr>
              <w:tabs>
                <w:tab w:val="left" w:pos="1232"/>
              </w:tabs>
              <w:rPr>
                <w:rFonts w:ascii="Times New Roman" w:hAnsi="Times New Roman" w:cs="Times New Roman"/>
                <w:sz w:val="28"/>
                <w:szCs w:val="28"/>
              </w:rPr>
            </w:pPr>
          </w:p>
        </w:tc>
        <w:tc>
          <w:tcPr>
            <w:tcW w:w="8828" w:type="dxa"/>
            <w:gridSpan w:val="5"/>
          </w:tcPr>
          <w:p w14:paraId="74A09B5A" w14:textId="77777777" w:rsidR="0041527A" w:rsidRPr="00A37574" w:rsidRDefault="0041527A" w:rsidP="000D0E0A">
            <w:pPr>
              <w:tabs>
                <w:tab w:val="left" w:pos="1232"/>
              </w:tabs>
              <w:rPr>
                <w:rFonts w:ascii="Times New Roman" w:hAnsi="Times New Roman" w:cs="Times New Roman"/>
                <w:sz w:val="28"/>
                <w:szCs w:val="28"/>
              </w:rPr>
            </w:pPr>
            <w:r w:rsidRPr="00A37574">
              <w:rPr>
                <w:rFonts w:ascii="Times New Roman" w:hAnsi="Times New Roman" w:cs="Times New Roman"/>
                <w:sz w:val="28"/>
                <w:szCs w:val="28"/>
              </w:rPr>
              <w:t>Mẫu Phiếu đánh giá, xếp loại chất lượng công việc (Mẫu 03)</w:t>
            </w:r>
          </w:p>
        </w:tc>
      </w:tr>
      <w:tr w:rsidR="0041527A" w:rsidRPr="00A37574" w14:paraId="663053F6" w14:textId="77777777" w:rsidTr="0041527A">
        <w:tc>
          <w:tcPr>
            <w:tcW w:w="806" w:type="dxa"/>
          </w:tcPr>
          <w:p w14:paraId="2A7A36FE" w14:textId="77777777" w:rsidR="0041527A" w:rsidRPr="00A37574" w:rsidRDefault="0041527A" w:rsidP="000D0E0A">
            <w:pPr>
              <w:tabs>
                <w:tab w:val="left" w:pos="1232"/>
              </w:tabs>
              <w:rPr>
                <w:rFonts w:ascii="Times New Roman" w:hAnsi="Times New Roman" w:cs="Times New Roman"/>
                <w:sz w:val="28"/>
                <w:szCs w:val="28"/>
              </w:rPr>
            </w:pPr>
          </w:p>
        </w:tc>
        <w:tc>
          <w:tcPr>
            <w:tcW w:w="8828" w:type="dxa"/>
            <w:gridSpan w:val="5"/>
            <w:vAlign w:val="center"/>
          </w:tcPr>
          <w:p w14:paraId="2D9C748F" w14:textId="77777777" w:rsidR="0041527A" w:rsidRPr="00A37574" w:rsidRDefault="0041527A" w:rsidP="000D0E0A">
            <w:pPr>
              <w:rPr>
                <w:rFonts w:ascii="Times New Roman" w:hAnsi="Times New Roman" w:cs="Times New Roman"/>
                <w:sz w:val="28"/>
                <w:szCs w:val="28"/>
              </w:rPr>
            </w:pPr>
            <w:r w:rsidRPr="00A37574">
              <w:rPr>
                <w:rStyle w:val="fontstyle01"/>
                <w:rFonts w:ascii="Times New Roman" w:hAnsi="Times New Roman" w:cs="Times New Roman"/>
                <w:sz w:val="28"/>
                <w:szCs w:val="28"/>
              </w:rPr>
              <w:t>Mẫu Phụ lục 03</w:t>
            </w:r>
          </w:p>
        </w:tc>
      </w:tr>
      <w:tr w:rsidR="0041527A" w:rsidRPr="00A37574" w14:paraId="60078610" w14:textId="77777777" w:rsidTr="0041527A">
        <w:tc>
          <w:tcPr>
            <w:tcW w:w="806" w:type="dxa"/>
          </w:tcPr>
          <w:p w14:paraId="6711DF2E" w14:textId="77777777" w:rsidR="0041527A" w:rsidRPr="00A37574" w:rsidRDefault="0041527A" w:rsidP="000D0E0A">
            <w:pPr>
              <w:tabs>
                <w:tab w:val="left" w:pos="1232"/>
              </w:tabs>
              <w:rPr>
                <w:rFonts w:ascii="Times New Roman" w:hAnsi="Times New Roman" w:cs="Times New Roman"/>
                <w:sz w:val="28"/>
                <w:szCs w:val="28"/>
              </w:rPr>
            </w:pPr>
          </w:p>
        </w:tc>
        <w:tc>
          <w:tcPr>
            <w:tcW w:w="8828" w:type="dxa"/>
            <w:gridSpan w:val="5"/>
          </w:tcPr>
          <w:p w14:paraId="33ABC73F" w14:textId="77777777" w:rsidR="0041527A" w:rsidRPr="00A37574" w:rsidRDefault="0041527A" w:rsidP="000D0E0A">
            <w:pPr>
              <w:tabs>
                <w:tab w:val="left" w:pos="1232"/>
              </w:tabs>
              <w:rPr>
                <w:rFonts w:ascii="Times New Roman" w:hAnsi="Times New Roman" w:cs="Times New Roman"/>
                <w:sz w:val="28"/>
                <w:szCs w:val="28"/>
              </w:rPr>
            </w:pPr>
            <w:r w:rsidRPr="00A37574">
              <w:rPr>
                <w:rFonts w:ascii="Times New Roman" w:hAnsi="Times New Roman" w:cs="Times New Roman"/>
                <w:sz w:val="28"/>
                <w:szCs w:val="28"/>
              </w:rPr>
              <w:t>Bảng biểu tổng hợp kết quả đánh giá</w:t>
            </w:r>
          </w:p>
        </w:tc>
      </w:tr>
    </w:tbl>
    <w:p w14:paraId="58C3330D" w14:textId="5876AAB6" w:rsidR="000D0E0A" w:rsidRPr="00A37574" w:rsidRDefault="000D0E0A" w:rsidP="000D0E0A">
      <w:pPr>
        <w:tabs>
          <w:tab w:val="left" w:pos="567"/>
          <w:tab w:val="left" w:pos="2461"/>
        </w:tabs>
        <w:jc w:val="both"/>
        <w:rPr>
          <w:rFonts w:ascii="Times New Roman" w:hAnsi="Times New Roman" w:cs="Times New Roman"/>
          <w:b/>
          <w:sz w:val="28"/>
          <w:szCs w:val="28"/>
          <w:shd w:val="clear" w:color="auto" w:fill="FFFFFF"/>
        </w:rPr>
      </w:pPr>
      <w:r w:rsidRPr="00A37574">
        <w:rPr>
          <w:rFonts w:ascii="Times New Roman" w:hAnsi="Times New Roman" w:cs="Times New Roman"/>
          <w:color w:val="FF0000"/>
          <w:sz w:val="28"/>
          <w:szCs w:val="28"/>
        </w:rPr>
        <w:tab/>
      </w:r>
      <w:r w:rsidRPr="00A37574">
        <w:rPr>
          <w:rFonts w:ascii="Times New Roman" w:hAnsi="Times New Roman" w:cs="Times New Roman"/>
          <w:b/>
          <w:color w:val="FF0000"/>
          <w:sz w:val="28"/>
          <w:szCs w:val="28"/>
        </w:rPr>
        <w:t>VI.</w:t>
      </w:r>
      <w:r w:rsidRPr="00A37574">
        <w:rPr>
          <w:rFonts w:ascii="Times New Roman" w:hAnsi="Times New Roman" w:cs="Times New Roman"/>
          <w:b/>
          <w:sz w:val="28"/>
          <w:szCs w:val="28"/>
          <w:shd w:val="clear" w:color="auto" w:fill="FFFFFF"/>
        </w:rPr>
        <w:t xml:space="preserve"> Quy trình giải quyết công việc nội bộ (ngoài thủ tục hành chính) trong lĩnh vực Chữ thập đỏ thành phố</w:t>
      </w:r>
    </w:p>
    <w:p w14:paraId="529773F1" w14:textId="77777777" w:rsidR="009435EF" w:rsidRPr="00A37574" w:rsidRDefault="009435EF" w:rsidP="009435EF">
      <w:pPr>
        <w:spacing w:before="120" w:after="120" w:line="340" w:lineRule="exact"/>
        <w:ind w:firstLine="720"/>
        <w:jc w:val="both"/>
        <w:rPr>
          <w:rFonts w:ascii="Times New Roman" w:hAnsi="Times New Roman" w:cs="Times New Roman"/>
          <w:b/>
          <w:sz w:val="28"/>
          <w:szCs w:val="28"/>
        </w:rPr>
      </w:pPr>
      <w:r w:rsidRPr="00A37574">
        <w:rPr>
          <w:rFonts w:ascii="Times New Roman" w:hAnsi="Times New Roman" w:cs="Times New Roman"/>
          <w:b/>
          <w:sz w:val="28"/>
          <w:szCs w:val="28"/>
        </w:rPr>
        <w:t>1. Quy trình quản lý và giải quyết văn bản đi, đến của Hội Chữ thập đỏ  (CV-01/CTĐ)</w:t>
      </w:r>
    </w:p>
    <w:tbl>
      <w:tblPr>
        <w:tblStyle w:val="TableGrid0"/>
        <w:tblW w:w="9923" w:type="dxa"/>
        <w:tblInd w:w="-459" w:type="dxa"/>
        <w:tblLayout w:type="fixed"/>
        <w:tblLook w:val="04A0" w:firstRow="1" w:lastRow="0" w:firstColumn="1" w:lastColumn="0" w:noHBand="0" w:noVBand="1"/>
      </w:tblPr>
      <w:tblGrid>
        <w:gridCol w:w="568"/>
        <w:gridCol w:w="3827"/>
        <w:gridCol w:w="1418"/>
        <w:gridCol w:w="992"/>
        <w:gridCol w:w="1559"/>
        <w:gridCol w:w="1559"/>
      </w:tblGrid>
      <w:tr w:rsidR="009435EF" w:rsidRPr="00A37574" w14:paraId="586D6DB3" w14:textId="77777777" w:rsidTr="00A37574">
        <w:tc>
          <w:tcPr>
            <w:tcW w:w="568" w:type="dxa"/>
            <w:vAlign w:val="center"/>
          </w:tcPr>
          <w:p w14:paraId="1747B8B3" w14:textId="77777777" w:rsidR="009435EF" w:rsidRPr="00A37574" w:rsidRDefault="009435EF" w:rsidP="00A37574">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1</w:t>
            </w:r>
          </w:p>
        </w:tc>
        <w:tc>
          <w:tcPr>
            <w:tcW w:w="9355" w:type="dxa"/>
            <w:gridSpan w:val="5"/>
            <w:vAlign w:val="center"/>
          </w:tcPr>
          <w:p w14:paraId="35855DD4" w14:textId="77777777" w:rsidR="009435EF" w:rsidRPr="00A37574" w:rsidRDefault="009435EF" w:rsidP="00A37574">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Mục đích</w:t>
            </w:r>
          </w:p>
        </w:tc>
      </w:tr>
      <w:tr w:rsidR="009435EF" w:rsidRPr="00A37574" w14:paraId="6834CAC4" w14:textId="77777777" w:rsidTr="00A37574">
        <w:tc>
          <w:tcPr>
            <w:tcW w:w="568" w:type="dxa"/>
            <w:vAlign w:val="center"/>
          </w:tcPr>
          <w:p w14:paraId="79164424" w14:textId="77777777" w:rsidR="009435EF" w:rsidRPr="00A37574" w:rsidRDefault="009435EF" w:rsidP="00A37574">
            <w:pPr>
              <w:spacing w:before="40" w:after="40" w:line="340" w:lineRule="exact"/>
              <w:jc w:val="center"/>
              <w:rPr>
                <w:rFonts w:ascii="Times New Roman" w:hAnsi="Times New Roman" w:cs="Times New Roman"/>
                <w:b/>
                <w:sz w:val="28"/>
                <w:szCs w:val="28"/>
              </w:rPr>
            </w:pPr>
          </w:p>
        </w:tc>
        <w:tc>
          <w:tcPr>
            <w:tcW w:w="9355" w:type="dxa"/>
            <w:gridSpan w:val="5"/>
            <w:vAlign w:val="center"/>
          </w:tcPr>
          <w:p w14:paraId="66410A4B" w14:textId="77777777" w:rsidR="009435EF" w:rsidRPr="00A37574" w:rsidRDefault="009435EF" w:rsidP="00A37574">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Quy định trình tự xử lý, giải quyết kịp thời, chính xác và thống nhất đối với tất cả các loại văn bản đi, đến hình thành, phát sinh trong hoạt động quản lý Nhà nước của Hội Chữ thập đỏ thành phố.</w:t>
            </w:r>
          </w:p>
        </w:tc>
      </w:tr>
      <w:tr w:rsidR="009435EF" w:rsidRPr="00A37574" w14:paraId="2F49F8E2" w14:textId="77777777" w:rsidTr="00A37574">
        <w:tc>
          <w:tcPr>
            <w:tcW w:w="568" w:type="dxa"/>
            <w:vAlign w:val="center"/>
          </w:tcPr>
          <w:p w14:paraId="4C53B425" w14:textId="77777777" w:rsidR="009435EF" w:rsidRPr="00A37574" w:rsidRDefault="009435EF" w:rsidP="00A37574">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2</w:t>
            </w:r>
          </w:p>
        </w:tc>
        <w:tc>
          <w:tcPr>
            <w:tcW w:w="9355" w:type="dxa"/>
            <w:gridSpan w:val="5"/>
            <w:vAlign w:val="center"/>
          </w:tcPr>
          <w:p w14:paraId="4232BB58" w14:textId="77777777" w:rsidR="009435EF" w:rsidRPr="00A37574" w:rsidRDefault="009435EF" w:rsidP="00A37574">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Phạm vi</w:t>
            </w:r>
          </w:p>
        </w:tc>
      </w:tr>
      <w:tr w:rsidR="009435EF" w:rsidRPr="00A37574" w14:paraId="6ED4900F" w14:textId="77777777" w:rsidTr="00A37574">
        <w:tc>
          <w:tcPr>
            <w:tcW w:w="568" w:type="dxa"/>
            <w:vAlign w:val="center"/>
          </w:tcPr>
          <w:p w14:paraId="43DDCEBE" w14:textId="77777777" w:rsidR="009435EF" w:rsidRPr="00A37574" w:rsidRDefault="009435EF" w:rsidP="00A37574">
            <w:pPr>
              <w:spacing w:before="40" w:after="40" w:line="340" w:lineRule="exact"/>
              <w:jc w:val="center"/>
              <w:rPr>
                <w:rFonts w:ascii="Times New Roman" w:hAnsi="Times New Roman" w:cs="Times New Roman"/>
                <w:b/>
                <w:sz w:val="28"/>
                <w:szCs w:val="28"/>
              </w:rPr>
            </w:pPr>
          </w:p>
        </w:tc>
        <w:tc>
          <w:tcPr>
            <w:tcW w:w="9355" w:type="dxa"/>
            <w:gridSpan w:val="5"/>
            <w:vAlign w:val="center"/>
          </w:tcPr>
          <w:p w14:paraId="2F51244B" w14:textId="77777777" w:rsidR="009435EF" w:rsidRPr="00A37574" w:rsidRDefault="009435EF" w:rsidP="00A37574">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Áp dụng đối với: Việc tiếp nhận và giải quyết văn bản đi, đến của Hội Chữ thập đỏ Thành phố.</w:t>
            </w:r>
          </w:p>
          <w:p w14:paraId="56EA1FD8" w14:textId="77777777" w:rsidR="009435EF" w:rsidRPr="00A37574" w:rsidRDefault="009435EF" w:rsidP="00A37574">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Viên chức Hội Chữ thập đỏ thành phố</w:t>
            </w:r>
          </w:p>
        </w:tc>
      </w:tr>
      <w:tr w:rsidR="009435EF" w:rsidRPr="00A37574" w14:paraId="685C0441" w14:textId="77777777" w:rsidTr="00A37574">
        <w:tc>
          <w:tcPr>
            <w:tcW w:w="568" w:type="dxa"/>
            <w:vAlign w:val="center"/>
          </w:tcPr>
          <w:p w14:paraId="6BA7938C" w14:textId="77777777" w:rsidR="009435EF" w:rsidRPr="00A37574" w:rsidRDefault="009435EF" w:rsidP="00A37574">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w:t>
            </w:r>
          </w:p>
        </w:tc>
        <w:tc>
          <w:tcPr>
            <w:tcW w:w="9355" w:type="dxa"/>
            <w:gridSpan w:val="5"/>
            <w:vAlign w:val="center"/>
          </w:tcPr>
          <w:p w14:paraId="16D444B1" w14:textId="77777777" w:rsidR="009435EF" w:rsidRPr="00A37574" w:rsidRDefault="009435EF" w:rsidP="00A37574">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Nội dung quy trình giải quyết công việc</w:t>
            </w:r>
          </w:p>
        </w:tc>
      </w:tr>
      <w:tr w:rsidR="009435EF" w:rsidRPr="00A37574" w14:paraId="5E2F5551" w14:textId="77777777" w:rsidTr="00A37574">
        <w:tc>
          <w:tcPr>
            <w:tcW w:w="568" w:type="dxa"/>
            <w:vAlign w:val="center"/>
          </w:tcPr>
          <w:p w14:paraId="2D1C162B" w14:textId="77777777" w:rsidR="009435EF" w:rsidRPr="00A37574" w:rsidRDefault="009435EF" w:rsidP="00A37574">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3.1</w:t>
            </w:r>
          </w:p>
        </w:tc>
        <w:tc>
          <w:tcPr>
            <w:tcW w:w="9355" w:type="dxa"/>
            <w:gridSpan w:val="5"/>
            <w:vAlign w:val="center"/>
          </w:tcPr>
          <w:p w14:paraId="298B4052" w14:textId="77777777" w:rsidR="009435EF" w:rsidRPr="00A37574" w:rsidRDefault="009435EF" w:rsidP="00A37574">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Căn cứ pháp lý</w:t>
            </w:r>
          </w:p>
        </w:tc>
      </w:tr>
      <w:tr w:rsidR="009435EF" w:rsidRPr="00A37574" w14:paraId="00B9BCBD" w14:textId="77777777" w:rsidTr="00A37574">
        <w:tc>
          <w:tcPr>
            <w:tcW w:w="568" w:type="dxa"/>
            <w:vAlign w:val="center"/>
          </w:tcPr>
          <w:p w14:paraId="58E8E1DC" w14:textId="77777777" w:rsidR="009435EF" w:rsidRPr="00A37574" w:rsidRDefault="009435EF" w:rsidP="00A37574">
            <w:pPr>
              <w:spacing w:before="40" w:after="40" w:line="340" w:lineRule="exact"/>
              <w:jc w:val="center"/>
              <w:rPr>
                <w:rFonts w:ascii="Times New Roman" w:hAnsi="Times New Roman" w:cs="Times New Roman"/>
                <w:b/>
                <w:sz w:val="28"/>
                <w:szCs w:val="28"/>
              </w:rPr>
            </w:pPr>
          </w:p>
        </w:tc>
        <w:tc>
          <w:tcPr>
            <w:tcW w:w="9355" w:type="dxa"/>
            <w:gridSpan w:val="5"/>
            <w:vAlign w:val="center"/>
          </w:tcPr>
          <w:p w14:paraId="792DA22A" w14:textId="77777777" w:rsidR="009435EF" w:rsidRPr="00A37574" w:rsidRDefault="009435EF" w:rsidP="00A37574">
            <w:pPr>
              <w:pStyle w:val="Other0"/>
              <w:tabs>
                <w:tab w:val="left" w:pos="130"/>
              </w:tabs>
              <w:spacing w:before="40" w:after="40" w:line="340" w:lineRule="exact"/>
              <w:jc w:val="both"/>
              <w:rPr>
                <w:rFonts w:ascii="Times New Roman" w:hAnsi="Times New Roman"/>
                <w:sz w:val="28"/>
                <w:szCs w:val="28"/>
              </w:rPr>
            </w:pPr>
            <w:r w:rsidRPr="00A37574">
              <w:rPr>
                <w:rFonts w:ascii="Times New Roman" w:hAnsi="Times New Roman"/>
                <w:sz w:val="28"/>
                <w:szCs w:val="28"/>
              </w:rPr>
              <w:t>- Điều lệ Hội Chữ thập đỏ Việt Nam.</w:t>
            </w:r>
          </w:p>
          <w:p w14:paraId="66B31F04" w14:textId="77777777" w:rsidR="009435EF" w:rsidRPr="00A37574" w:rsidRDefault="009435EF" w:rsidP="00A37574">
            <w:pPr>
              <w:pStyle w:val="Other0"/>
              <w:tabs>
                <w:tab w:val="left" w:pos="130"/>
              </w:tabs>
              <w:spacing w:before="40" w:after="40" w:line="340" w:lineRule="exact"/>
              <w:jc w:val="both"/>
              <w:rPr>
                <w:rFonts w:ascii="Times New Roman" w:hAnsi="Times New Roman"/>
                <w:sz w:val="28"/>
                <w:szCs w:val="28"/>
              </w:rPr>
            </w:pPr>
            <w:r w:rsidRPr="00A37574">
              <w:rPr>
                <w:rFonts w:ascii="Times New Roman" w:hAnsi="Times New Roman"/>
                <w:sz w:val="28"/>
                <w:szCs w:val="28"/>
              </w:rPr>
              <w:t>- Nghị định số 30/2020/NĐ-CP ngày 05/3/2020 của Chính phủ về công tác văn thư.</w:t>
            </w:r>
          </w:p>
        </w:tc>
      </w:tr>
      <w:tr w:rsidR="009435EF" w:rsidRPr="00A37574" w14:paraId="4FAC601E" w14:textId="77777777" w:rsidTr="00A37574">
        <w:tc>
          <w:tcPr>
            <w:tcW w:w="568" w:type="dxa"/>
            <w:vAlign w:val="center"/>
          </w:tcPr>
          <w:p w14:paraId="708A61CB" w14:textId="77777777" w:rsidR="009435EF" w:rsidRPr="00A37574" w:rsidRDefault="009435EF" w:rsidP="00A37574">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3.2</w:t>
            </w:r>
          </w:p>
        </w:tc>
        <w:tc>
          <w:tcPr>
            <w:tcW w:w="9355" w:type="dxa"/>
            <w:gridSpan w:val="5"/>
            <w:vAlign w:val="center"/>
          </w:tcPr>
          <w:p w14:paraId="07D69F5D" w14:textId="77777777" w:rsidR="009435EF" w:rsidRPr="00A37574" w:rsidRDefault="009435EF" w:rsidP="00A37574">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Quy trình xử lý công việc</w:t>
            </w:r>
          </w:p>
        </w:tc>
      </w:tr>
      <w:tr w:rsidR="009435EF" w:rsidRPr="00A37574" w14:paraId="5CFCE481" w14:textId="77777777" w:rsidTr="00A37574">
        <w:tc>
          <w:tcPr>
            <w:tcW w:w="568" w:type="dxa"/>
            <w:vAlign w:val="center"/>
          </w:tcPr>
          <w:p w14:paraId="22F0349E" w14:textId="77777777" w:rsidR="009435EF" w:rsidRPr="00A37574" w:rsidRDefault="009435EF" w:rsidP="00A37574">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lastRenderedPageBreak/>
              <w:t>TT</w:t>
            </w:r>
          </w:p>
        </w:tc>
        <w:tc>
          <w:tcPr>
            <w:tcW w:w="3827" w:type="dxa"/>
            <w:vAlign w:val="center"/>
          </w:tcPr>
          <w:p w14:paraId="741F6371" w14:textId="77777777" w:rsidR="009435EF" w:rsidRPr="00A37574" w:rsidRDefault="009435EF" w:rsidP="00A37574">
            <w:pPr>
              <w:tabs>
                <w:tab w:val="left" w:pos="519"/>
              </w:tabs>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Trình tự thực hiện</w:t>
            </w:r>
          </w:p>
        </w:tc>
        <w:tc>
          <w:tcPr>
            <w:tcW w:w="1418" w:type="dxa"/>
            <w:vAlign w:val="center"/>
          </w:tcPr>
          <w:p w14:paraId="7336E247" w14:textId="77777777" w:rsidR="009435EF" w:rsidRPr="00A37574" w:rsidRDefault="009435EF" w:rsidP="00A37574">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Đơn vị chủ trì</w:t>
            </w:r>
          </w:p>
        </w:tc>
        <w:tc>
          <w:tcPr>
            <w:tcW w:w="992" w:type="dxa"/>
            <w:vAlign w:val="center"/>
          </w:tcPr>
          <w:p w14:paraId="1B93C44B" w14:textId="77777777" w:rsidR="009435EF" w:rsidRPr="00A37574" w:rsidRDefault="009435EF" w:rsidP="00A37574">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Đơn vị phối hợp</w:t>
            </w:r>
          </w:p>
        </w:tc>
        <w:tc>
          <w:tcPr>
            <w:tcW w:w="1559" w:type="dxa"/>
            <w:vAlign w:val="center"/>
          </w:tcPr>
          <w:p w14:paraId="0EDE2686" w14:textId="77777777" w:rsidR="009435EF" w:rsidRPr="00A37574" w:rsidRDefault="009435EF" w:rsidP="00A37574">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Thời gian</w:t>
            </w:r>
          </w:p>
        </w:tc>
        <w:tc>
          <w:tcPr>
            <w:tcW w:w="1559" w:type="dxa"/>
            <w:vAlign w:val="center"/>
          </w:tcPr>
          <w:p w14:paraId="7B789BC6" w14:textId="77777777" w:rsidR="009435EF" w:rsidRPr="00A37574" w:rsidRDefault="009435EF" w:rsidP="00A37574">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Kết quả</w:t>
            </w:r>
          </w:p>
        </w:tc>
      </w:tr>
      <w:tr w:rsidR="009435EF" w:rsidRPr="00A37574" w14:paraId="6A967FEB" w14:textId="77777777" w:rsidTr="00A37574">
        <w:tc>
          <w:tcPr>
            <w:tcW w:w="568" w:type="dxa"/>
            <w:vAlign w:val="center"/>
          </w:tcPr>
          <w:p w14:paraId="6CD70027" w14:textId="77777777" w:rsidR="009435EF" w:rsidRPr="00A37574" w:rsidRDefault="009435EF" w:rsidP="00A37574">
            <w:pPr>
              <w:spacing w:before="40" w:after="40" w:line="340" w:lineRule="exact"/>
              <w:jc w:val="center"/>
              <w:rPr>
                <w:rFonts w:ascii="Times New Roman" w:hAnsi="Times New Roman" w:cs="Times New Roman"/>
                <w:b/>
                <w:sz w:val="28"/>
                <w:szCs w:val="28"/>
              </w:rPr>
            </w:pPr>
          </w:p>
        </w:tc>
        <w:tc>
          <w:tcPr>
            <w:tcW w:w="9355" w:type="dxa"/>
            <w:gridSpan w:val="5"/>
            <w:vAlign w:val="center"/>
          </w:tcPr>
          <w:p w14:paraId="0F2DC976" w14:textId="77777777" w:rsidR="009435EF" w:rsidRPr="00A37574" w:rsidRDefault="009435EF" w:rsidP="00A37574">
            <w:pPr>
              <w:tabs>
                <w:tab w:val="left" w:pos="586"/>
              </w:tabs>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 xml:space="preserve">* </w:t>
            </w:r>
            <w:r w:rsidRPr="00A37574">
              <w:rPr>
                <w:rFonts w:ascii="Times New Roman" w:hAnsi="Times New Roman" w:cs="Times New Roman"/>
                <w:b/>
                <w:bCs/>
                <w:sz w:val="28"/>
                <w:szCs w:val="28"/>
              </w:rPr>
              <w:t>Quản lý, giải quyết văn bản đến (Không áp dụng cho các văn bản, tài liệu bí mật nhà nước)</w:t>
            </w:r>
          </w:p>
        </w:tc>
      </w:tr>
      <w:tr w:rsidR="009435EF" w:rsidRPr="00A37574" w14:paraId="6089A82A" w14:textId="77777777" w:rsidTr="00A37574">
        <w:tc>
          <w:tcPr>
            <w:tcW w:w="568" w:type="dxa"/>
            <w:vAlign w:val="center"/>
          </w:tcPr>
          <w:p w14:paraId="2AB64239" w14:textId="77777777" w:rsidR="009435EF" w:rsidRPr="00A37574" w:rsidRDefault="009435EF" w:rsidP="00A37574">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B1</w:t>
            </w:r>
          </w:p>
        </w:tc>
        <w:tc>
          <w:tcPr>
            <w:tcW w:w="3827" w:type="dxa"/>
            <w:vAlign w:val="center"/>
          </w:tcPr>
          <w:p w14:paraId="2D17551B" w14:textId="77777777" w:rsidR="009435EF" w:rsidRPr="00A37574" w:rsidRDefault="009435EF" w:rsidP="00A37574">
            <w:pPr>
              <w:tabs>
                <w:tab w:val="left" w:pos="519"/>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Tiếp nhận văn bản đến</w:t>
            </w:r>
          </w:p>
        </w:tc>
        <w:tc>
          <w:tcPr>
            <w:tcW w:w="1418" w:type="dxa"/>
            <w:vAlign w:val="center"/>
          </w:tcPr>
          <w:p w14:paraId="7328C2D3" w14:textId="77777777" w:rsidR="009435EF" w:rsidRPr="00A37574" w:rsidRDefault="009435EF" w:rsidP="00A37574">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Văn thư của Hội</w:t>
            </w:r>
          </w:p>
        </w:tc>
        <w:tc>
          <w:tcPr>
            <w:tcW w:w="992" w:type="dxa"/>
            <w:vAlign w:val="center"/>
          </w:tcPr>
          <w:p w14:paraId="7DC70692" w14:textId="77777777" w:rsidR="009435EF" w:rsidRPr="00A37574" w:rsidRDefault="009435EF" w:rsidP="00A37574">
            <w:pPr>
              <w:spacing w:before="40" w:after="40" w:line="340" w:lineRule="exact"/>
              <w:jc w:val="both"/>
              <w:rPr>
                <w:rFonts w:ascii="Times New Roman" w:hAnsi="Times New Roman" w:cs="Times New Roman"/>
                <w:sz w:val="28"/>
                <w:szCs w:val="28"/>
              </w:rPr>
            </w:pPr>
          </w:p>
        </w:tc>
        <w:tc>
          <w:tcPr>
            <w:tcW w:w="1559" w:type="dxa"/>
            <w:vAlign w:val="center"/>
          </w:tcPr>
          <w:p w14:paraId="5753FADC" w14:textId="77777777" w:rsidR="009435EF" w:rsidRPr="00A37574" w:rsidRDefault="009435EF" w:rsidP="00A37574">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Giờ hành chính</w:t>
            </w:r>
          </w:p>
        </w:tc>
        <w:tc>
          <w:tcPr>
            <w:tcW w:w="1559" w:type="dxa"/>
            <w:vAlign w:val="center"/>
          </w:tcPr>
          <w:p w14:paraId="4BCBB272" w14:textId="77777777" w:rsidR="009435EF" w:rsidRPr="00A37574" w:rsidRDefault="009435EF" w:rsidP="00A37574">
            <w:pPr>
              <w:spacing w:before="40" w:after="40" w:line="340" w:lineRule="exact"/>
              <w:jc w:val="both"/>
              <w:rPr>
                <w:rFonts w:ascii="Times New Roman" w:hAnsi="Times New Roman" w:cs="Times New Roman"/>
                <w:sz w:val="28"/>
                <w:szCs w:val="28"/>
              </w:rPr>
            </w:pPr>
          </w:p>
        </w:tc>
      </w:tr>
      <w:tr w:rsidR="009435EF" w:rsidRPr="00A37574" w14:paraId="610112F5" w14:textId="77777777" w:rsidTr="00A37574">
        <w:tc>
          <w:tcPr>
            <w:tcW w:w="568" w:type="dxa"/>
            <w:vAlign w:val="center"/>
          </w:tcPr>
          <w:p w14:paraId="1C052A8D" w14:textId="77777777" w:rsidR="009435EF" w:rsidRPr="00A37574" w:rsidRDefault="009435EF" w:rsidP="00A37574">
            <w:pPr>
              <w:spacing w:before="40" w:after="40" w:line="340" w:lineRule="exact"/>
              <w:jc w:val="center"/>
              <w:rPr>
                <w:rFonts w:ascii="Times New Roman" w:hAnsi="Times New Roman" w:cs="Times New Roman"/>
                <w:b/>
                <w:sz w:val="28"/>
                <w:szCs w:val="28"/>
              </w:rPr>
            </w:pPr>
          </w:p>
          <w:p w14:paraId="0D3E2E28" w14:textId="77777777" w:rsidR="009435EF" w:rsidRPr="00A37574" w:rsidRDefault="009435EF" w:rsidP="00A37574">
            <w:pPr>
              <w:spacing w:before="40" w:after="40" w:line="340" w:lineRule="exact"/>
              <w:jc w:val="center"/>
              <w:rPr>
                <w:rFonts w:ascii="Times New Roman" w:hAnsi="Times New Roman" w:cs="Times New Roman"/>
                <w:b/>
                <w:sz w:val="28"/>
                <w:szCs w:val="28"/>
              </w:rPr>
            </w:pPr>
          </w:p>
          <w:p w14:paraId="257D5A39" w14:textId="77777777" w:rsidR="009435EF" w:rsidRPr="00A37574" w:rsidRDefault="009435EF" w:rsidP="00A37574">
            <w:pPr>
              <w:spacing w:before="40" w:after="40" w:line="340" w:lineRule="exact"/>
              <w:jc w:val="center"/>
              <w:rPr>
                <w:rFonts w:ascii="Times New Roman" w:hAnsi="Times New Roman" w:cs="Times New Roman"/>
                <w:b/>
                <w:sz w:val="28"/>
                <w:szCs w:val="28"/>
              </w:rPr>
            </w:pPr>
          </w:p>
          <w:p w14:paraId="54FAFE32" w14:textId="77777777" w:rsidR="009435EF" w:rsidRPr="00A37574" w:rsidRDefault="009435EF" w:rsidP="00A37574">
            <w:pPr>
              <w:spacing w:before="40" w:after="40" w:line="340" w:lineRule="exact"/>
              <w:jc w:val="center"/>
              <w:rPr>
                <w:rFonts w:ascii="Times New Roman" w:hAnsi="Times New Roman" w:cs="Times New Roman"/>
                <w:b/>
                <w:sz w:val="28"/>
                <w:szCs w:val="28"/>
              </w:rPr>
            </w:pPr>
          </w:p>
          <w:p w14:paraId="3BF69490" w14:textId="77777777" w:rsidR="009435EF" w:rsidRPr="00A37574" w:rsidRDefault="009435EF" w:rsidP="00A37574">
            <w:pPr>
              <w:spacing w:before="40" w:after="40" w:line="340" w:lineRule="exact"/>
              <w:jc w:val="center"/>
              <w:rPr>
                <w:rFonts w:ascii="Times New Roman" w:hAnsi="Times New Roman" w:cs="Times New Roman"/>
                <w:b/>
                <w:sz w:val="28"/>
                <w:szCs w:val="28"/>
              </w:rPr>
            </w:pPr>
          </w:p>
          <w:p w14:paraId="7DAE2E54" w14:textId="77777777" w:rsidR="009435EF" w:rsidRPr="00A37574" w:rsidRDefault="009435EF" w:rsidP="00A37574">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B2</w:t>
            </w:r>
          </w:p>
        </w:tc>
        <w:tc>
          <w:tcPr>
            <w:tcW w:w="3827" w:type="dxa"/>
            <w:vAlign w:val="center"/>
          </w:tcPr>
          <w:p w14:paraId="1E343A70" w14:textId="77777777" w:rsidR="009435EF" w:rsidRPr="00A37574" w:rsidRDefault="009435EF" w:rsidP="00A37574">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Xử lý văn bản đến:</w:t>
            </w:r>
          </w:p>
          <w:p w14:paraId="54B2A025" w14:textId="77777777" w:rsidR="009435EF" w:rsidRPr="00A37574" w:rsidRDefault="009435EF" w:rsidP="00A37574">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văn bản điện tử:</w:t>
            </w:r>
          </w:p>
          <w:p w14:paraId="63B693E4" w14:textId="77777777" w:rsidR="009435EF" w:rsidRPr="00A37574" w:rsidRDefault="009435EF" w:rsidP="00A37574">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Tiếp nhận, kiểm tra tính xác thực về nguồn gốc nơi gửi và sự toàn vẹn của văn bản, đăng ký và chuyển lãnh đạo xử lý.</w:t>
            </w:r>
          </w:p>
          <w:p w14:paraId="6E54739B" w14:textId="77777777" w:rsidR="009435EF" w:rsidRPr="00A37574" w:rsidRDefault="009435EF" w:rsidP="00A37574">
            <w:pPr>
              <w:tabs>
                <w:tab w:val="left" w:pos="586"/>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Trường hợp văn bản điện tử không đáp ứng các quy định tại Điểm a Khoản 2 Điều 21 Nghị định số 30/2020/NĐ-CP hoặc gửi sai nơi nhận thì phải báo cáo cho lãnh đạo Phòng có ý kiến chỉ đạo và phải trả lại cho cơ quan, tổ chức gửi văn bản trên Hệ thống. Trường hợp phát hiện có sai sót hoặc dấu hiệu bất thường thì văn thư phải báo cáo cho lãnh đạo Phòng có ý kiến chỉ đạo và thông báo cho nơi gửi văn bản.</w:t>
            </w:r>
          </w:p>
          <w:p w14:paraId="38E40316" w14:textId="77777777" w:rsidR="009435EF" w:rsidRPr="00A37574" w:rsidRDefault="009435EF" w:rsidP="00A37574">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văn bản giấy:</w:t>
            </w:r>
          </w:p>
          <w:p w14:paraId="1E572D8C" w14:textId="77777777" w:rsidR="009435EF" w:rsidRPr="00A37574" w:rsidRDefault="009435EF" w:rsidP="00A37574">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Nếu phát hiện văn bản gửi sai đối tượng, hoặc bì đựng tài liệu bị rách nát, có dấu hiệu bị lộ thông tin của tài liệu ... thì phải trao đổi lại với nhân viên bưu điện hay người chuyển văn bản (trường hợp cần thiết, phải lập biên bản và có chữ ký của người nhận và người chuyển văn bản) đồng thời phải báo cáo lãnh đạo Phòng xin ý kiến chỉ đạo.</w:t>
            </w:r>
          </w:p>
          <w:p w14:paraId="117B2370" w14:textId="77777777" w:rsidR="009435EF" w:rsidRPr="00A37574" w:rsidRDefault="009435EF" w:rsidP="00A37574">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Tiếp nhận, phân loại sơ bộ, bóc bì, vào sổ.</w:t>
            </w:r>
          </w:p>
          <w:p w14:paraId="3C0B2F6B" w14:textId="77777777" w:rsidR="009435EF" w:rsidRPr="00A37574" w:rsidRDefault="009435EF" w:rsidP="00A37574">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lastRenderedPageBreak/>
              <w:t>+ Văn bản gửi đích danh cá nhân trong cơ quan, Văn thư chuyển nguyên cả bì cho cá nhân có tên ghi trên bì.</w:t>
            </w:r>
          </w:p>
          <w:p w14:paraId="1426EA66" w14:textId="77777777" w:rsidR="009435EF" w:rsidRPr="00A37574" w:rsidRDefault="009435EF" w:rsidP="00A37574">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Đối với bì văn bản là đơn thư khiếu nại tố cáo, thư bảo đảm phải giữ lại bì thư để tiện kiểm tra khi cần thiết.</w:t>
            </w:r>
          </w:p>
          <w:p w14:paraId="33FB0C51" w14:textId="77777777" w:rsidR="009435EF" w:rsidRPr="00A37574" w:rsidRDefault="009435EF" w:rsidP="00A37574">
            <w:pPr>
              <w:tabs>
                <w:tab w:val="left" w:pos="586"/>
              </w:tabs>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 Những bì văn bản có đóng dấu “khẩn” “thượng khẩn”, “hoả tốc” phải được bóc ngay và trình lãnh đạo giải quyết kịp thời.</w:t>
            </w:r>
          </w:p>
        </w:tc>
        <w:tc>
          <w:tcPr>
            <w:tcW w:w="1418" w:type="dxa"/>
            <w:vAlign w:val="center"/>
          </w:tcPr>
          <w:p w14:paraId="41146148" w14:textId="77777777" w:rsidR="009435EF" w:rsidRPr="00A37574" w:rsidRDefault="009435EF" w:rsidP="00A37574">
            <w:pPr>
              <w:spacing w:before="40" w:after="40" w:line="340" w:lineRule="exact"/>
              <w:jc w:val="both"/>
              <w:rPr>
                <w:rFonts w:ascii="Times New Roman" w:hAnsi="Times New Roman" w:cs="Times New Roman"/>
                <w:sz w:val="28"/>
                <w:szCs w:val="28"/>
              </w:rPr>
            </w:pPr>
          </w:p>
          <w:p w14:paraId="45E4E989" w14:textId="77777777" w:rsidR="009435EF" w:rsidRPr="00A37574" w:rsidRDefault="009435EF" w:rsidP="00A37574">
            <w:pPr>
              <w:spacing w:before="40" w:after="40" w:line="340" w:lineRule="exact"/>
              <w:jc w:val="both"/>
              <w:rPr>
                <w:rFonts w:ascii="Times New Roman" w:hAnsi="Times New Roman" w:cs="Times New Roman"/>
                <w:sz w:val="28"/>
                <w:szCs w:val="28"/>
              </w:rPr>
            </w:pPr>
          </w:p>
          <w:p w14:paraId="79E01990" w14:textId="77777777" w:rsidR="009435EF" w:rsidRPr="00A37574" w:rsidRDefault="009435EF" w:rsidP="00A37574">
            <w:pPr>
              <w:spacing w:before="40" w:after="40" w:line="340" w:lineRule="exact"/>
              <w:jc w:val="both"/>
              <w:rPr>
                <w:rFonts w:ascii="Times New Roman" w:hAnsi="Times New Roman" w:cs="Times New Roman"/>
                <w:sz w:val="28"/>
                <w:szCs w:val="28"/>
              </w:rPr>
            </w:pPr>
          </w:p>
          <w:p w14:paraId="25419FA0" w14:textId="77777777" w:rsidR="009435EF" w:rsidRPr="00A37574" w:rsidRDefault="009435EF" w:rsidP="00A37574">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Viên chức của Hội</w:t>
            </w:r>
          </w:p>
        </w:tc>
        <w:tc>
          <w:tcPr>
            <w:tcW w:w="992" w:type="dxa"/>
            <w:vAlign w:val="center"/>
          </w:tcPr>
          <w:p w14:paraId="61958FC5" w14:textId="77777777" w:rsidR="009435EF" w:rsidRPr="00A37574" w:rsidRDefault="009435EF" w:rsidP="00A37574">
            <w:pPr>
              <w:spacing w:before="40" w:after="40" w:line="340" w:lineRule="exact"/>
              <w:jc w:val="both"/>
              <w:rPr>
                <w:rFonts w:ascii="Times New Roman" w:hAnsi="Times New Roman" w:cs="Times New Roman"/>
                <w:sz w:val="28"/>
                <w:szCs w:val="28"/>
              </w:rPr>
            </w:pPr>
          </w:p>
        </w:tc>
        <w:tc>
          <w:tcPr>
            <w:tcW w:w="1559" w:type="dxa"/>
            <w:vAlign w:val="center"/>
          </w:tcPr>
          <w:p w14:paraId="41B95FD1" w14:textId="77777777" w:rsidR="009435EF" w:rsidRPr="00A37574" w:rsidRDefault="009435EF" w:rsidP="00A37574">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Ngay sau khi tiếp nhận văn bản</w:t>
            </w:r>
          </w:p>
        </w:tc>
        <w:tc>
          <w:tcPr>
            <w:tcW w:w="1559" w:type="dxa"/>
            <w:vAlign w:val="center"/>
          </w:tcPr>
          <w:p w14:paraId="7F9DBA4D" w14:textId="77777777" w:rsidR="009435EF" w:rsidRPr="00A37574" w:rsidRDefault="009435EF" w:rsidP="00A37574">
            <w:pPr>
              <w:spacing w:before="40" w:after="40" w:line="340" w:lineRule="exact"/>
              <w:jc w:val="both"/>
              <w:rPr>
                <w:rFonts w:ascii="Times New Roman" w:hAnsi="Times New Roman" w:cs="Times New Roman"/>
                <w:sz w:val="28"/>
                <w:szCs w:val="28"/>
              </w:rPr>
            </w:pPr>
          </w:p>
        </w:tc>
      </w:tr>
      <w:tr w:rsidR="009435EF" w:rsidRPr="00A37574" w14:paraId="5A4D3994" w14:textId="77777777" w:rsidTr="00A37574">
        <w:tc>
          <w:tcPr>
            <w:tcW w:w="568" w:type="dxa"/>
            <w:vAlign w:val="center"/>
          </w:tcPr>
          <w:p w14:paraId="01412BEE" w14:textId="77777777" w:rsidR="009435EF" w:rsidRPr="00A37574" w:rsidRDefault="009435EF" w:rsidP="00A37574">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B3</w:t>
            </w:r>
          </w:p>
        </w:tc>
        <w:tc>
          <w:tcPr>
            <w:tcW w:w="3827" w:type="dxa"/>
            <w:vAlign w:val="center"/>
          </w:tcPr>
          <w:p w14:paraId="3C3F04A8" w14:textId="77777777" w:rsidR="009435EF" w:rsidRPr="00A37574" w:rsidRDefault="009435EF" w:rsidP="00A37574">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Phân loại văn bản và trình Lãnh đạo xử lý</w:t>
            </w:r>
          </w:p>
        </w:tc>
        <w:tc>
          <w:tcPr>
            <w:tcW w:w="1418" w:type="dxa"/>
            <w:vAlign w:val="center"/>
          </w:tcPr>
          <w:p w14:paraId="58A2678A" w14:textId="77777777" w:rsidR="009435EF" w:rsidRPr="00A37574" w:rsidRDefault="009435EF" w:rsidP="00A37574">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Phó Chủ tịch</w:t>
            </w:r>
          </w:p>
        </w:tc>
        <w:tc>
          <w:tcPr>
            <w:tcW w:w="992" w:type="dxa"/>
            <w:vAlign w:val="center"/>
          </w:tcPr>
          <w:p w14:paraId="696AFB83" w14:textId="77777777" w:rsidR="009435EF" w:rsidRPr="00A37574" w:rsidRDefault="009435EF" w:rsidP="00A37574">
            <w:pPr>
              <w:spacing w:before="40" w:after="40" w:line="340" w:lineRule="exact"/>
              <w:jc w:val="both"/>
              <w:rPr>
                <w:rFonts w:ascii="Times New Roman" w:hAnsi="Times New Roman" w:cs="Times New Roman"/>
                <w:sz w:val="28"/>
                <w:szCs w:val="28"/>
              </w:rPr>
            </w:pPr>
          </w:p>
        </w:tc>
        <w:tc>
          <w:tcPr>
            <w:tcW w:w="1559" w:type="dxa"/>
            <w:vAlign w:val="center"/>
          </w:tcPr>
          <w:p w14:paraId="483FBD63" w14:textId="77777777" w:rsidR="009435EF" w:rsidRPr="00A37574" w:rsidRDefault="009435EF" w:rsidP="00A37574">
            <w:pPr>
              <w:spacing w:before="40" w:after="40" w:line="340" w:lineRule="exact"/>
              <w:jc w:val="center"/>
              <w:rPr>
                <w:rFonts w:ascii="Times New Roman" w:hAnsi="Times New Roman" w:cs="Times New Roman"/>
                <w:spacing w:val="-4"/>
                <w:sz w:val="28"/>
                <w:szCs w:val="28"/>
              </w:rPr>
            </w:pPr>
            <w:r w:rsidRPr="00A37574">
              <w:rPr>
                <w:rFonts w:ascii="Times New Roman" w:hAnsi="Times New Roman" w:cs="Times New Roman"/>
                <w:spacing w:val="-4"/>
                <w:sz w:val="28"/>
                <w:szCs w:val="28"/>
              </w:rPr>
              <w:t>0,5 ngày (xử lý ngay đối với trường hợp đặc biệt)</w:t>
            </w:r>
          </w:p>
        </w:tc>
        <w:tc>
          <w:tcPr>
            <w:tcW w:w="1559" w:type="dxa"/>
            <w:vAlign w:val="center"/>
          </w:tcPr>
          <w:p w14:paraId="50514EEA" w14:textId="77777777" w:rsidR="009435EF" w:rsidRPr="00A37574" w:rsidRDefault="009435EF" w:rsidP="00A37574">
            <w:pPr>
              <w:spacing w:before="40" w:after="40" w:line="340" w:lineRule="exact"/>
              <w:jc w:val="both"/>
              <w:rPr>
                <w:rFonts w:ascii="Times New Roman" w:hAnsi="Times New Roman" w:cs="Times New Roman"/>
                <w:sz w:val="28"/>
                <w:szCs w:val="28"/>
              </w:rPr>
            </w:pPr>
          </w:p>
        </w:tc>
      </w:tr>
      <w:tr w:rsidR="009435EF" w:rsidRPr="00A37574" w14:paraId="55D8F0AA" w14:textId="77777777" w:rsidTr="00A37574">
        <w:tc>
          <w:tcPr>
            <w:tcW w:w="568" w:type="dxa"/>
            <w:vAlign w:val="center"/>
          </w:tcPr>
          <w:p w14:paraId="5FA6C30C" w14:textId="77777777" w:rsidR="009435EF" w:rsidRPr="00A37574" w:rsidRDefault="009435EF" w:rsidP="00A37574">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B4</w:t>
            </w:r>
          </w:p>
        </w:tc>
        <w:tc>
          <w:tcPr>
            <w:tcW w:w="3827" w:type="dxa"/>
            <w:vAlign w:val="center"/>
          </w:tcPr>
          <w:p w14:paraId="1B958CDC" w14:textId="77777777" w:rsidR="009435EF" w:rsidRPr="00A37574" w:rsidRDefault="009435EF" w:rsidP="00A37574">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Tổ chức thực hiện</w:t>
            </w:r>
          </w:p>
        </w:tc>
        <w:tc>
          <w:tcPr>
            <w:tcW w:w="1418" w:type="dxa"/>
            <w:vAlign w:val="center"/>
          </w:tcPr>
          <w:p w14:paraId="5349A42B" w14:textId="77777777" w:rsidR="009435EF" w:rsidRPr="00A37574" w:rsidRDefault="009435EF" w:rsidP="00A37574">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Viên chức của Hội</w:t>
            </w:r>
          </w:p>
        </w:tc>
        <w:tc>
          <w:tcPr>
            <w:tcW w:w="992" w:type="dxa"/>
            <w:vAlign w:val="center"/>
          </w:tcPr>
          <w:p w14:paraId="4B2BF411" w14:textId="77777777" w:rsidR="009435EF" w:rsidRPr="00A37574" w:rsidRDefault="009435EF" w:rsidP="00A37574">
            <w:pPr>
              <w:spacing w:before="40" w:after="40" w:line="340" w:lineRule="exact"/>
              <w:jc w:val="both"/>
              <w:rPr>
                <w:rFonts w:ascii="Times New Roman" w:hAnsi="Times New Roman" w:cs="Times New Roman"/>
                <w:sz w:val="28"/>
                <w:szCs w:val="28"/>
              </w:rPr>
            </w:pPr>
          </w:p>
        </w:tc>
        <w:tc>
          <w:tcPr>
            <w:tcW w:w="1559" w:type="dxa"/>
            <w:vAlign w:val="center"/>
          </w:tcPr>
          <w:p w14:paraId="703EFFF9" w14:textId="77777777" w:rsidR="009435EF" w:rsidRPr="00A37574" w:rsidRDefault="009435EF" w:rsidP="00A37574">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Theo thời hạn của văn bản hoặc theo chỉ đạo của lãnh đạo Hội</w:t>
            </w:r>
          </w:p>
        </w:tc>
        <w:tc>
          <w:tcPr>
            <w:tcW w:w="1559" w:type="dxa"/>
            <w:vAlign w:val="center"/>
          </w:tcPr>
          <w:p w14:paraId="3BEEDE75" w14:textId="77777777" w:rsidR="009435EF" w:rsidRPr="00A37574" w:rsidRDefault="009435EF" w:rsidP="00A37574">
            <w:pPr>
              <w:spacing w:before="40" w:after="40" w:line="340" w:lineRule="exact"/>
              <w:jc w:val="both"/>
              <w:rPr>
                <w:rFonts w:ascii="Times New Roman" w:hAnsi="Times New Roman" w:cs="Times New Roman"/>
                <w:sz w:val="28"/>
                <w:szCs w:val="28"/>
              </w:rPr>
            </w:pPr>
          </w:p>
        </w:tc>
      </w:tr>
      <w:tr w:rsidR="009435EF" w:rsidRPr="00A37574" w14:paraId="03C04F77" w14:textId="77777777" w:rsidTr="00A37574">
        <w:tc>
          <w:tcPr>
            <w:tcW w:w="568" w:type="dxa"/>
            <w:vAlign w:val="center"/>
          </w:tcPr>
          <w:p w14:paraId="7E959281" w14:textId="77777777" w:rsidR="009435EF" w:rsidRPr="00A37574" w:rsidRDefault="009435EF" w:rsidP="00A37574">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B5</w:t>
            </w:r>
          </w:p>
        </w:tc>
        <w:tc>
          <w:tcPr>
            <w:tcW w:w="3827" w:type="dxa"/>
            <w:vAlign w:val="center"/>
          </w:tcPr>
          <w:p w14:paraId="4B225C85" w14:textId="77777777" w:rsidR="009435EF" w:rsidRPr="00A37574" w:rsidRDefault="009435EF" w:rsidP="00A37574">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Giải quyết, lập hồ sơ công việc</w:t>
            </w:r>
          </w:p>
        </w:tc>
        <w:tc>
          <w:tcPr>
            <w:tcW w:w="1418" w:type="dxa"/>
            <w:vAlign w:val="center"/>
          </w:tcPr>
          <w:p w14:paraId="00442553" w14:textId="77777777" w:rsidR="009435EF" w:rsidRPr="00A37574" w:rsidRDefault="009435EF" w:rsidP="00A37574">
            <w:pPr>
              <w:spacing w:before="40" w:after="40" w:line="340" w:lineRule="exact"/>
              <w:jc w:val="center"/>
              <w:rPr>
                <w:rFonts w:ascii="Times New Roman" w:hAnsi="Times New Roman" w:cs="Times New Roman"/>
                <w:sz w:val="28"/>
                <w:szCs w:val="28"/>
              </w:rPr>
            </w:pPr>
            <w:r w:rsidRPr="00A37574">
              <w:rPr>
                <w:rFonts w:ascii="Times New Roman" w:hAnsi="Times New Roman" w:cs="Times New Roman"/>
                <w:sz w:val="28"/>
                <w:szCs w:val="28"/>
              </w:rPr>
              <w:t>Các đơn vị có liên quan</w:t>
            </w:r>
          </w:p>
        </w:tc>
        <w:tc>
          <w:tcPr>
            <w:tcW w:w="992" w:type="dxa"/>
            <w:vAlign w:val="center"/>
          </w:tcPr>
          <w:p w14:paraId="51588DCF" w14:textId="77777777" w:rsidR="009435EF" w:rsidRPr="00A37574" w:rsidRDefault="009435EF" w:rsidP="00A37574">
            <w:pPr>
              <w:spacing w:before="40" w:after="40" w:line="340" w:lineRule="exact"/>
              <w:jc w:val="both"/>
              <w:rPr>
                <w:rFonts w:ascii="Times New Roman" w:hAnsi="Times New Roman" w:cs="Times New Roman"/>
                <w:sz w:val="28"/>
                <w:szCs w:val="28"/>
              </w:rPr>
            </w:pPr>
          </w:p>
        </w:tc>
        <w:tc>
          <w:tcPr>
            <w:tcW w:w="1559" w:type="dxa"/>
            <w:vAlign w:val="center"/>
          </w:tcPr>
          <w:p w14:paraId="4D4521EE" w14:textId="77777777" w:rsidR="009435EF" w:rsidRPr="00A37574" w:rsidRDefault="009435EF" w:rsidP="00A37574">
            <w:pPr>
              <w:spacing w:before="40" w:after="40" w:line="340" w:lineRule="exact"/>
              <w:jc w:val="both"/>
              <w:rPr>
                <w:rFonts w:ascii="Times New Roman" w:hAnsi="Times New Roman" w:cs="Times New Roman"/>
                <w:sz w:val="28"/>
                <w:szCs w:val="28"/>
              </w:rPr>
            </w:pPr>
          </w:p>
        </w:tc>
        <w:tc>
          <w:tcPr>
            <w:tcW w:w="1559" w:type="dxa"/>
            <w:vAlign w:val="center"/>
          </w:tcPr>
          <w:p w14:paraId="7033869E" w14:textId="77777777" w:rsidR="009435EF" w:rsidRPr="00A37574" w:rsidRDefault="009435EF" w:rsidP="00A37574">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Các loại văn bản theo quy định</w:t>
            </w:r>
          </w:p>
        </w:tc>
      </w:tr>
      <w:tr w:rsidR="009435EF" w:rsidRPr="00A37574" w14:paraId="4068FEA7" w14:textId="77777777" w:rsidTr="00A37574">
        <w:tc>
          <w:tcPr>
            <w:tcW w:w="568" w:type="dxa"/>
            <w:vAlign w:val="center"/>
          </w:tcPr>
          <w:p w14:paraId="03B549A6" w14:textId="77777777" w:rsidR="009435EF" w:rsidRPr="00A37574" w:rsidRDefault="009435EF" w:rsidP="00A37574">
            <w:pPr>
              <w:spacing w:before="40" w:after="40" w:line="340" w:lineRule="exact"/>
              <w:jc w:val="center"/>
              <w:rPr>
                <w:rFonts w:ascii="Times New Roman" w:hAnsi="Times New Roman" w:cs="Times New Roman"/>
                <w:b/>
                <w:sz w:val="28"/>
                <w:szCs w:val="28"/>
              </w:rPr>
            </w:pPr>
          </w:p>
        </w:tc>
        <w:tc>
          <w:tcPr>
            <w:tcW w:w="9355" w:type="dxa"/>
            <w:gridSpan w:val="5"/>
            <w:vAlign w:val="center"/>
          </w:tcPr>
          <w:p w14:paraId="5CD7085F" w14:textId="77777777" w:rsidR="009435EF" w:rsidRPr="00A37574" w:rsidRDefault="009435EF" w:rsidP="00A37574">
            <w:pPr>
              <w:spacing w:before="40" w:after="40" w:line="340" w:lineRule="exact"/>
              <w:jc w:val="both"/>
              <w:rPr>
                <w:rFonts w:ascii="Times New Roman" w:hAnsi="Times New Roman" w:cs="Times New Roman"/>
                <w:sz w:val="28"/>
                <w:szCs w:val="28"/>
              </w:rPr>
            </w:pPr>
            <w:r w:rsidRPr="00A37574">
              <w:rPr>
                <w:rFonts w:ascii="Times New Roman" w:hAnsi="Times New Roman" w:cs="Times New Roman"/>
                <w:b/>
                <w:bCs/>
                <w:sz w:val="28"/>
                <w:szCs w:val="28"/>
              </w:rPr>
              <w:t>* Quản lý văn bản đi (Không áp dụng cho các văn bản, tài liệu bí mật nhà nước)</w:t>
            </w:r>
          </w:p>
        </w:tc>
      </w:tr>
      <w:tr w:rsidR="009435EF" w:rsidRPr="00A37574" w14:paraId="4C4F444C" w14:textId="77777777" w:rsidTr="00A37574">
        <w:tc>
          <w:tcPr>
            <w:tcW w:w="568" w:type="dxa"/>
            <w:vAlign w:val="center"/>
          </w:tcPr>
          <w:p w14:paraId="16FE13DA" w14:textId="77777777" w:rsidR="009435EF" w:rsidRPr="00A37574" w:rsidRDefault="009435EF" w:rsidP="00A37574">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Bl</w:t>
            </w:r>
          </w:p>
        </w:tc>
        <w:tc>
          <w:tcPr>
            <w:tcW w:w="3827" w:type="dxa"/>
            <w:vAlign w:val="center"/>
          </w:tcPr>
          <w:p w14:paraId="2C4C5B1A" w14:textId="77777777" w:rsidR="009435EF" w:rsidRPr="00A37574" w:rsidRDefault="009435EF" w:rsidP="00A37574">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Hoàn thiện văn bản, in, trình ký</w:t>
            </w:r>
          </w:p>
        </w:tc>
        <w:tc>
          <w:tcPr>
            <w:tcW w:w="1418" w:type="dxa"/>
            <w:vAlign w:val="center"/>
          </w:tcPr>
          <w:p w14:paraId="084FC42C" w14:textId="77777777" w:rsidR="009435EF" w:rsidRPr="00A37574" w:rsidRDefault="009435EF" w:rsidP="00A37574">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viên chức trong cơ quan</w:t>
            </w:r>
          </w:p>
        </w:tc>
        <w:tc>
          <w:tcPr>
            <w:tcW w:w="992" w:type="dxa"/>
            <w:vAlign w:val="center"/>
          </w:tcPr>
          <w:p w14:paraId="772589A6" w14:textId="77777777" w:rsidR="009435EF" w:rsidRPr="00A37574" w:rsidRDefault="009435EF" w:rsidP="00A37574">
            <w:pPr>
              <w:spacing w:before="40" w:after="40" w:line="340" w:lineRule="exact"/>
              <w:rPr>
                <w:rFonts w:ascii="Times New Roman" w:hAnsi="Times New Roman" w:cs="Times New Roman"/>
                <w:sz w:val="28"/>
                <w:szCs w:val="28"/>
              </w:rPr>
            </w:pPr>
          </w:p>
        </w:tc>
        <w:tc>
          <w:tcPr>
            <w:tcW w:w="1559" w:type="dxa"/>
            <w:vAlign w:val="center"/>
          </w:tcPr>
          <w:p w14:paraId="761E91F3" w14:textId="77777777" w:rsidR="009435EF" w:rsidRPr="00A37574" w:rsidRDefault="009435EF" w:rsidP="00A37574">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Giờ hành chính</w:t>
            </w:r>
          </w:p>
        </w:tc>
        <w:tc>
          <w:tcPr>
            <w:tcW w:w="1559" w:type="dxa"/>
            <w:vAlign w:val="center"/>
          </w:tcPr>
          <w:p w14:paraId="0DD1FFCE" w14:textId="77777777" w:rsidR="009435EF" w:rsidRPr="00A37574" w:rsidRDefault="009435EF" w:rsidP="00A37574">
            <w:pPr>
              <w:pStyle w:val="Other0"/>
              <w:spacing w:before="40" w:after="40" w:line="340" w:lineRule="exact"/>
              <w:rPr>
                <w:rFonts w:ascii="Times New Roman" w:hAnsi="Times New Roman"/>
                <w:sz w:val="28"/>
                <w:szCs w:val="28"/>
              </w:rPr>
            </w:pPr>
            <w:r w:rsidRPr="00A37574">
              <w:rPr>
                <w:rFonts w:ascii="Times New Roman" w:hAnsi="Times New Roman"/>
                <w:sz w:val="28"/>
                <w:szCs w:val="28"/>
              </w:rPr>
              <w:t>Dự thảo văn bản (Quyết định, Tờ trình, Báo cáo,...)</w:t>
            </w:r>
          </w:p>
        </w:tc>
      </w:tr>
      <w:tr w:rsidR="009435EF" w:rsidRPr="00A37574" w14:paraId="50CF3C9D" w14:textId="77777777" w:rsidTr="00A37574">
        <w:tc>
          <w:tcPr>
            <w:tcW w:w="568" w:type="dxa"/>
            <w:vAlign w:val="center"/>
          </w:tcPr>
          <w:p w14:paraId="17FBF5DF" w14:textId="77777777" w:rsidR="009435EF" w:rsidRPr="00A37574" w:rsidRDefault="009435EF" w:rsidP="00A37574">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B2</w:t>
            </w:r>
          </w:p>
        </w:tc>
        <w:tc>
          <w:tcPr>
            <w:tcW w:w="3827" w:type="dxa"/>
            <w:vAlign w:val="center"/>
          </w:tcPr>
          <w:p w14:paraId="381432D2" w14:textId="77777777" w:rsidR="009435EF" w:rsidRPr="00A37574" w:rsidRDefault="009435EF" w:rsidP="00A37574">
            <w:pPr>
              <w:pStyle w:val="Other0"/>
              <w:spacing w:before="40" w:after="40" w:line="340" w:lineRule="exact"/>
              <w:rPr>
                <w:rFonts w:ascii="Times New Roman" w:hAnsi="Times New Roman"/>
                <w:sz w:val="28"/>
                <w:szCs w:val="28"/>
              </w:rPr>
            </w:pPr>
            <w:r w:rsidRPr="00A37574">
              <w:rPr>
                <w:rFonts w:ascii="Times New Roman" w:hAnsi="Times New Roman"/>
                <w:sz w:val="28"/>
                <w:szCs w:val="28"/>
              </w:rPr>
              <w:t>Kiểm tra nội dung văn bản của công chức chuyên môn tham mưu (kể cả văn bản giấy và văn bản điện tử):</w:t>
            </w:r>
          </w:p>
          <w:p w14:paraId="79EE6EB6" w14:textId="77777777" w:rsidR="009435EF" w:rsidRPr="00A37574" w:rsidRDefault="009435EF" w:rsidP="006658D5">
            <w:pPr>
              <w:pStyle w:val="Other0"/>
              <w:numPr>
                <w:ilvl w:val="0"/>
                <w:numId w:val="1"/>
              </w:numPr>
              <w:tabs>
                <w:tab w:val="left" w:pos="238"/>
              </w:tabs>
              <w:spacing w:before="40" w:after="40" w:line="340" w:lineRule="exact"/>
              <w:rPr>
                <w:rFonts w:ascii="Times New Roman" w:hAnsi="Times New Roman"/>
                <w:sz w:val="28"/>
                <w:szCs w:val="28"/>
              </w:rPr>
            </w:pPr>
            <w:r w:rsidRPr="00A37574">
              <w:rPr>
                <w:rFonts w:ascii="Times New Roman" w:hAnsi="Times New Roman"/>
                <w:sz w:val="28"/>
                <w:szCs w:val="28"/>
              </w:rPr>
              <w:lastRenderedPageBreak/>
              <w:t>Quay lại bước 1 đối với trường hợp cần phải chỉnh sửa, bổ sung.</w:t>
            </w:r>
          </w:p>
          <w:p w14:paraId="4B1A46CF" w14:textId="77777777" w:rsidR="009435EF" w:rsidRPr="00A37574" w:rsidRDefault="009435EF" w:rsidP="006658D5">
            <w:pPr>
              <w:pStyle w:val="Other0"/>
              <w:numPr>
                <w:ilvl w:val="0"/>
                <w:numId w:val="1"/>
              </w:numPr>
              <w:tabs>
                <w:tab w:val="left" w:pos="216"/>
              </w:tabs>
              <w:spacing w:before="40" w:after="40" w:line="340" w:lineRule="exact"/>
              <w:rPr>
                <w:rFonts w:ascii="Times New Roman" w:hAnsi="Times New Roman"/>
                <w:sz w:val="28"/>
                <w:szCs w:val="28"/>
              </w:rPr>
            </w:pPr>
            <w:r w:rsidRPr="00A37574">
              <w:rPr>
                <w:rFonts w:ascii="Times New Roman" w:hAnsi="Times New Roman"/>
                <w:sz w:val="28"/>
                <w:szCs w:val="28"/>
              </w:rPr>
              <w:t>Ký, chịu trách nhiệm nội dung</w:t>
            </w:r>
          </w:p>
          <w:p w14:paraId="4A1B556E" w14:textId="77777777" w:rsidR="009435EF" w:rsidRPr="00A37574" w:rsidRDefault="009435EF" w:rsidP="00A37574">
            <w:pPr>
              <w:pStyle w:val="Other0"/>
              <w:tabs>
                <w:tab w:val="left" w:pos="216"/>
              </w:tabs>
              <w:spacing w:before="40" w:after="40" w:line="340" w:lineRule="exact"/>
              <w:rPr>
                <w:rFonts w:ascii="Times New Roman" w:hAnsi="Times New Roman"/>
                <w:sz w:val="28"/>
                <w:szCs w:val="28"/>
              </w:rPr>
            </w:pPr>
          </w:p>
          <w:p w14:paraId="15A93BD3" w14:textId="77777777" w:rsidR="009435EF" w:rsidRPr="00A37574" w:rsidRDefault="009435EF" w:rsidP="00A37574">
            <w:pPr>
              <w:pStyle w:val="Other0"/>
              <w:tabs>
                <w:tab w:val="left" w:pos="216"/>
              </w:tabs>
              <w:spacing w:before="40" w:after="40" w:line="340" w:lineRule="exact"/>
              <w:jc w:val="both"/>
              <w:rPr>
                <w:rFonts w:ascii="Times New Roman" w:hAnsi="Times New Roman"/>
                <w:sz w:val="28"/>
                <w:szCs w:val="28"/>
              </w:rPr>
            </w:pPr>
          </w:p>
        </w:tc>
        <w:tc>
          <w:tcPr>
            <w:tcW w:w="1418" w:type="dxa"/>
            <w:vAlign w:val="center"/>
          </w:tcPr>
          <w:p w14:paraId="1868BF7B" w14:textId="77777777" w:rsidR="009435EF" w:rsidRPr="00A37574" w:rsidRDefault="009435EF" w:rsidP="00A37574">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lastRenderedPageBreak/>
              <w:t>Lãnh đạo các đơn vị liên quan</w:t>
            </w:r>
          </w:p>
        </w:tc>
        <w:tc>
          <w:tcPr>
            <w:tcW w:w="992" w:type="dxa"/>
            <w:vAlign w:val="center"/>
          </w:tcPr>
          <w:p w14:paraId="0586A382" w14:textId="77777777" w:rsidR="009435EF" w:rsidRPr="00A37574" w:rsidRDefault="009435EF" w:rsidP="00A37574">
            <w:pPr>
              <w:spacing w:before="40" w:after="40" w:line="340" w:lineRule="exact"/>
              <w:rPr>
                <w:rFonts w:ascii="Times New Roman" w:hAnsi="Times New Roman" w:cs="Times New Roman"/>
                <w:sz w:val="28"/>
                <w:szCs w:val="28"/>
              </w:rPr>
            </w:pPr>
          </w:p>
        </w:tc>
        <w:tc>
          <w:tcPr>
            <w:tcW w:w="1559" w:type="dxa"/>
            <w:vAlign w:val="center"/>
          </w:tcPr>
          <w:p w14:paraId="193B7331" w14:textId="77777777" w:rsidR="009435EF" w:rsidRPr="00A37574" w:rsidRDefault="009435EF" w:rsidP="00A37574">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 xml:space="preserve">Tùy theo tính chất, nộỉ dung, mức độ của văn bản </w:t>
            </w:r>
            <w:r w:rsidRPr="00A37574">
              <w:rPr>
                <w:rFonts w:ascii="Times New Roman" w:hAnsi="Times New Roman"/>
                <w:spacing w:val="-2"/>
                <w:sz w:val="28"/>
                <w:szCs w:val="28"/>
              </w:rPr>
              <w:lastRenderedPageBreak/>
              <w:t>nhưng không quá 0,5 ngày</w:t>
            </w:r>
          </w:p>
          <w:p w14:paraId="18BEE4C9" w14:textId="77777777" w:rsidR="009435EF" w:rsidRPr="00A37574" w:rsidRDefault="009435EF" w:rsidP="00A37574">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(xử lý ngay đối với trường hợp đặc biệt)</w:t>
            </w:r>
          </w:p>
        </w:tc>
        <w:tc>
          <w:tcPr>
            <w:tcW w:w="1559" w:type="dxa"/>
            <w:vAlign w:val="center"/>
          </w:tcPr>
          <w:p w14:paraId="6E5BBF85" w14:textId="77777777" w:rsidR="009435EF" w:rsidRPr="00A37574" w:rsidRDefault="009435EF" w:rsidP="00A37574">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lastRenderedPageBreak/>
              <w:t xml:space="preserve">Dự thảo văn bản (Quyết định, Tờ trình, Báo </w:t>
            </w:r>
            <w:r w:rsidRPr="00A37574">
              <w:rPr>
                <w:rFonts w:ascii="Times New Roman" w:hAnsi="Times New Roman"/>
                <w:sz w:val="28"/>
                <w:szCs w:val="28"/>
              </w:rPr>
              <w:lastRenderedPageBreak/>
              <w:t>cáo...)</w:t>
            </w:r>
          </w:p>
        </w:tc>
      </w:tr>
      <w:tr w:rsidR="009435EF" w:rsidRPr="00A37574" w14:paraId="45EFB228" w14:textId="77777777" w:rsidTr="00A37574">
        <w:tc>
          <w:tcPr>
            <w:tcW w:w="568" w:type="dxa"/>
            <w:vAlign w:val="center"/>
          </w:tcPr>
          <w:p w14:paraId="39553112" w14:textId="77777777" w:rsidR="009435EF" w:rsidRPr="00A37574" w:rsidRDefault="009435EF" w:rsidP="00A37574">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lastRenderedPageBreak/>
              <w:t>B3</w:t>
            </w:r>
          </w:p>
        </w:tc>
        <w:tc>
          <w:tcPr>
            <w:tcW w:w="3827" w:type="dxa"/>
            <w:vAlign w:val="center"/>
          </w:tcPr>
          <w:p w14:paraId="144857CF" w14:textId="77777777" w:rsidR="009435EF" w:rsidRPr="00A37574" w:rsidRDefault="009435EF" w:rsidP="00A37574">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Kiểm tra thể thức, kỹ thuật trình bày văn bản:</w:t>
            </w:r>
          </w:p>
          <w:p w14:paraId="365D52A0" w14:textId="77777777" w:rsidR="009435EF" w:rsidRPr="00A37574" w:rsidRDefault="009435EF" w:rsidP="006658D5">
            <w:pPr>
              <w:pStyle w:val="Other0"/>
              <w:numPr>
                <w:ilvl w:val="0"/>
                <w:numId w:val="2"/>
              </w:numPr>
              <w:tabs>
                <w:tab w:val="left" w:pos="241"/>
              </w:tabs>
              <w:spacing w:before="40" w:after="40" w:line="340" w:lineRule="exact"/>
              <w:jc w:val="both"/>
              <w:rPr>
                <w:rFonts w:ascii="Times New Roman" w:hAnsi="Times New Roman"/>
                <w:sz w:val="28"/>
                <w:szCs w:val="28"/>
              </w:rPr>
            </w:pPr>
            <w:r w:rsidRPr="00A37574">
              <w:rPr>
                <w:rFonts w:ascii="Times New Roman" w:hAnsi="Times New Roman"/>
                <w:sz w:val="28"/>
                <w:szCs w:val="28"/>
              </w:rPr>
              <w:t>Quay lại bước 1 đối với trường hợp cần phải chỉnh sửa, bổ sung (kể cả văn bản giấy và văn bản điện tử).</w:t>
            </w:r>
          </w:p>
          <w:p w14:paraId="3537A755" w14:textId="77777777" w:rsidR="009435EF" w:rsidRPr="00A37574" w:rsidRDefault="009435EF" w:rsidP="006658D5">
            <w:pPr>
              <w:pStyle w:val="Other0"/>
              <w:numPr>
                <w:ilvl w:val="0"/>
                <w:numId w:val="2"/>
              </w:numPr>
              <w:tabs>
                <w:tab w:val="left" w:pos="130"/>
              </w:tabs>
              <w:spacing w:before="40" w:after="40" w:line="340" w:lineRule="exact"/>
              <w:rPr>
                <w:rFonts w:ascii="Times New Roman" w:hAnsi="Times New Roman"/>
                <w:sz w:val="28"/>
                <w:szCs w:val="28"/>
              </w:rPr>
            </w:pPr>
            <w:r w:rsidRPr="00A37574">
              <w:rPr>
                <w:rFonts w:ascii="Times New Roman" w:hAnsi="Times New Roman"/>
                <w:sz w:val="28"/>
                <w:szCs w:val="28"/>
              </w:rPr>
              <w:t>Ký, chịu trách nhiệm về:</w:t>
            </w:r>
          </w:p>
          <w:p w14:paraId="331B2E3D" w14:textId="77777777" w:rsidR="009435EF" w:rsidRPr="00A37574" w:rsidRDefault="009435EF" w:rsidP="00A37574">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Thể thức, kỹ thuật đối với văn bản giấy.</w:t>
            </w:r>
          </w:p>
          <w:p w14:paraId="34C9A324" w14:textId="77777777" w:rsidR="009435EF" w:rsidRPr="00A37574" w:rsidRDefault="009435EF" w:rsidP="00A37574">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 Thể thức, kỹ thuật, chuyển định dạng đối với văn bản điện tử.</w:t>
            </w:r>
          </w:p>
        </w:tc>
        <w:tc>
          <w:tcPr>
            <w:tcW w:w="1418" w:type="dxa"/>
            <w:vAlign w:val="center"/>
          </w:tcPr>
          <w:p w14:paraId="368472C5" w14:textId="77777777" w:rsidR="009435EF" w:rsidRPr="00A37574" w:rsidRDefault="009435EF" w:rsidP="00A37574">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Hội Chữ thập đỏ</w:t>
            </w:r>
          </w:p>
        </w:tc>
        <w:tc>
          <w:tcPr>
            <w:tcW w:w="992" w:type="dxa"/>
            <w:vAlign w:val="center"/>
          </w:tcPr>
          <w:p w14:paraId="1233CF7A" w14:textId="77777777" w:rsidR="009435EF" w:rsidRPr="00A37574" w:rsidRDefault="009435EF" w:rsidP="00A37574">
            <w:pPr>
              <w:spacing w:before="40" w:after="40" w:line="340" w:lineRule="exact"/>
              <w:rPr>
                <w:rFonts w:ascii="Times New Roman" w:hAnsi="Times New Roman" w:cs="Times New Roman"/>
                <w:sz w:val="28"/>
                <w:szCs w:val="28"/>
              </w:rPr>
            </w:pPr>
          </w:p>
        </w:tc>
        <w:tc>
          <w:tcPr>
            <w:tcW w:w="1559" w:type="dxa"/>
            <w:vAlign w:val="center"/>
          </w:tcPr>
          <w:p w14:paraId="68AB41FA" w14:textId="77777777" w:rsidR="009435EF" w:rsidRPr="00A37574" w:rsidRDefault="009435EF" w:rsidP="00A37574">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Tùy theo tính chất, nội dung, mức độ của văn bản nhưng không quá 01 ngày.</w:t>
            </w:r>
          </w:p>
          <w:p w14:paraId="0D0EF8AD" w14:textId="77777777" w:rsidR="009435EF" w:rsidRPr="00A37574" w:rsidRDefault="009435EF" w:rsidP="00A37574">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(xử lý ngay đối với trường hợp đặc biệt)</w:t>
            </w:r>
          </w:p>
        </w:tc>
        <w:tc>
          <w:tcPr>
            <w:tcW w:w="1559" w:type="dxa"/>
            <w:vAlign w:val="center"/>
          </w:tcPr>
          <w:p w14:paraId="1266CB0F" w14:textId="77777777" w:rsidR="009435EF" w:rsidRPr="00A37574" w:rsidRDefault="009435EF" w:rsidP="00A37574">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Dự thảo</w:t>
            </w:r>
          </w:p>
          <w:p w14:paraId="0C88B97F" w14:textId="77777777" w:rsidR="009435EF" w:rsidRPr="00A37574" w:rsidRDefault="009435EF" w:rsidP="00A37574">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văn bản</w:t>
            </w:r>
          </w:p>
          <w:p w14:paraId="7440F5B4" w14:textId="77777777" w:rsidR="009435EF" w:rsidRPr="00A37574" w:rsidRDefault="009435EF" w:rsidP="00A37574">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(Quyết</w:t>
            </w:r>
          </w:p>
          <w:p w14:paraId="7B1EFFE9" w14:textId="77777777" w:rsidR="009435EF" w:rsidRPr="00A37574" w:rsidRDefault="009435EF" w:rsidP="00A37574">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định, Tờ</w:t>
            </w:r>
          </w:p>
          <w:p w14:paraId="6F4C81DB" w14:textId="77777777" w:rsidR="009435EF" w:rsidRPr="00A37574" w:rsidRDefault="009435EF" w:rsidP="00A37574">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trình,</w:t>
            </w:r>
          </w:p>
          <w:p w14:paraId="651EA445" w14:textId="77777777" w:rsidR="009435EF" w:rsidRPr="00A37574" w:rsidRDefault="009435EF" w:rsidP="00A37574">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Báo</w:t>
            </w:r>
          </w:p>
          <w:p w14:paraId="6390D2B1" w14:textId="77777777" w:rsidR="009435EF" w:rsidRPr="00A37574" w:rsidRDefault="009435EF" w:rsidP="00A37574">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cáo...)</w:t>
            </w:r>
          </w:p>
        </w:tc>
      </w:tr>
      <w:tr w:rsidR="009435EF" w:rsidRPr="00A37574" w14:paraId="54FA8207" w14:textId="77777777" w:rsidTr="00A37574">
        <w:tc>
          <w:tcPr>
            <w:tcW w:w="568" w:type="dxa"/>
            <w:vAlign w:val="center"/>
          </w:tcPr>
          <w:p w14:paraId="1A723F2D" w14:textId="77777777" w:rsidR="009435EF" w:rsidRPr="00A37574" w:rsidRDefault="009435EF" w:rsidP="00A37574">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t>B4</w:t>
            </w:r>
          </w:p>
          <w:p w14:paraId="7224A9B7" w14:textId="77777777" w:rsidR="009435EF" w:rsidRPr="00A37574" w:rsidRDefault="009435EF" w:rsidP="009435EF">
            <w:pPr>
              <w:rPr>
                <w:rFonts w:ascii="Times New Roman" w:hAnsi="Times New Roman" w:cs="Times New Roman"/>
                <w:sz w:val="28"/>
                <w:szCs w:val="28"/>
              </w:rPr>
            </w:pPr>
          </w:p>
          <w:p w14:paraId="40746C6C" w14:textId="77777777" w:rsidR="009435EF" w:rsidRPr="00A37574" w:rsidRDefault="009435EF" w:rsidP="009435EF">
            <w:pPr>
              <w:rPr>
                <w:rFonts w:ascii="Times New Roman" w:hAnsi="Times New Roman" w:cs="Times New Roman"/>
                <w:sz w:val="28"/>
                <w:szCs w:val="28"/>
              </w:rPr>
            </w:pPr>
          </w:p>
          <w:p w14:paraId="68BD4890" w14:textId="77777777" w:rsidR="009435EF" w:rsidRPr="00A37574" w:rsidRDefault="009435EF" w:rsidP="009435EF">
            <w:pPr>
              <w:rPr>
                <w:rFonts w:ascii="Times New Roman" w:hAnsi="Times New Roman" w:cs="Times New Roman"/>
                <w:sz w:val="28"/>
                <w:szCs w:val="28"/>
              </w:rPr>
            </w:pPr>
          </w:p>
          <w:p w14:paraId="46D07AC7" w14:textId="77777777" w:rsidR="009435EF" w:rsidRPr="00A37574" w:rsidRDefault="009435EF" w:rsidP="009435EF">
            <w:pPr>
              <w:rPr>
                <w:rFonts w:ascii="Times New Roman" w:hAnsi="Times New Roman" w:cs="Times New Roman"/>
                <w:sz w:val="28"/>
                <w:szCs w:val="28"/>
              </w:rPr>
            </w:pPr>
          </w:p>
          <w:p w14:paraId="59A846D7" w14:textId="77777777" w:rsidR="009435EF" w:rsidRPr="00A37574" w:rsidRDefault="009435EF" w:rsidP="009435EF">
            <w:pPr>
              <w:rPr>
                <w:rFonts w:ascii="Times New Roman" w:hAnsi="Times New Roman" w:cs="Times New Roman"/>
                <w:sz w:val="28"/>
                <w:szCs w:val="28"/>
              </w:rPr>
            </w:pPr>
          </w:p>
          <w:p w14:paraId="07F700AA" w14:textId="77777777" w:rsidR="009435EF" w:rsidRPr="00A37574" w:rsidRDefault="009435EF" w:rsidP="009435EF">
            <w:pPr>
              <w:rPr>
                <w:rFonts w:ascii="Times New Roman" w:hAnsi="Times New Roman" w:cs="Times New Roman"/>
                <w:sz w:val="28"/>
                <w:szCs w:val="28"/>
              </w:rPr>
            </w:pPr>
          </w:p>
          <w:p w14:paraId="3F3AC0D7" w14:textId="77777777" w:rsidR="009435EF" w:rsidRPr="00A37574" w:rsidRDefault="009435EF" w:rsidP="009435EF">
            <w:pPr>
              <w:rPr>
                <w:rFonts w:ascii="Times New Roman" w:hAnsi="Times New Roman" w:cs="Times New Roman"/>
                <w:sz w:val="28"/>
                <w:szCs w:val="28"/>
              </w:rPr>
            </w:pPr>
          </w:p>
          <w:p w14:paraId="6DF479BC" w14:textId="77777777" w:rsidR="009435EF" w:rsidRPr="00A37574" w:rsidRDefault="009435EF" w:rsidP="009435EF">
            <w:pPr>
              <w:rPr>
                <w:rFonts w:ascii="Times New Roman" w:hAnsi="Times New Roman" w:cs="Times New Roman"/>
                <w:sz w:val="28"/>
                <w:szCs w:val="28"/>
              </w:rPr>
            </w:pPr>
          </w:p>
          <w:p w14:paraId="2A64512F" w14:textId="77777777" w:rsidR="009435EF" w:rsidRPr="00A37574" w:rsidRDefault="009435EF" w:rsidP="009435EF">
            <w:pPr>
              <w:rPr>
                <w:rFonts w:ascii="Times New Roman" w:eastAsia="Times New Roman" w:hAnsi="Times New Roman" w:cs="Times New Roman"/>
                <w:b/>
                <w:color w:val="auto"/>
                <w:sz w:val="28"/>
                <w:szCs w:val="28"/>
              </w:rPr>
            </w:pPr>
          </w:p>
          <w:p w14:paraId="29881593" w14:textId="77777777" w:rsidR="009435EF" w:rsidRPr="00A37574" w:rsidRDefault="009435EF" w:rsidP="009435EF">
            <w:pPr>
              <w:rPr>
                <w:rFonts w:ascii="Times New Roman" w:hAnsi="Times New Roman" w:cs="Times New Roman"/>
                <w:sz w:val="28"/>
                <w:szCs w:val="28"/>
              </w:rPr>
            </w:pPr>
          </w:p>
          <w:p w14:paraId="5F6AD9C2" w14:textId="77777777" w:rsidR="009435EF" w:rsidRPr="00A37574" w:rsidRDefault="009435EF" w:rsidP="009435EF">
            <w:pPr>
              <w:rPr>
                <w:rFonts w:ascii="Times New Roman" w:hAnsi="Times New Roman" w:cs="Times New Roman"/>
                <w:sz w:val="28"/>
                <w:szCs w:val="28"/>
              </w:rPr>
            </w:pPr>
          </w:p>
          <w:p w14:paraId="69800F0C" w14:textId="77777777" w:rsidR="009435EF" w:rsidRPr="00A37574" w:rsidRDefault="009435EF" w:rsidP="009435EF">
            <w:pPr>
              <w:rPr>
                <w:rFonts w:ascii="Times New Roman" w:hAnsi="Times New Roman" w:cs="Times New Roman"/>
                <w:sz w:val="28"/>
                <w:szCs w:val="28"/>
              </w:rPr>
            </w:pPr>
          </w:p>
          <w:p w14:paraId="32B43122" w14:textId="77777777" w:rsidR="009435EF" w:rsidRPr="00A37574" w:rsidRDefault="009435EF" w:rsidP="009435EF">
            <w:pPr>
              <w:rPr>
                <w:rFonts w:ascii="Times New Roman" w:hAnsi="Times New Roman" w:cs="Times New Roman"/>
                <w:sz w:val="28"/>
                <w:szCs w:val="28"/>
              </w:rPr>
            </w:pPr>
          </w:p>
          <w:p w14:paraId="7FC81C81" w14:textId="77777777" w:rsidR="009435EF" w:rsidRPr="00A37574" w:rsidRDefault="009435EF" w:rsidP="009435EF">
            <w:pPr>
              <w:rPr>
                <w:rFonts w:ascii="Times New Roman" w:hAnsi="Times New Roman" w:cs="Times New Roman"/>
                <w:sz w:val="28"/>
                <w:szCs w:val="28"/>
              </w:rPr>
            </w:pPr>
          </w:p>
          <w:p w14:paraId="38FC667D" w14:textId="77777777" w:rsidR="009435EF" w:rsidRPr="00A37574" w:rsidRDefault="009435EF" w:rsidP="009435EF">
            <w:pPr>
              <w:rPr>
                <w:rFonts w:ascii="Times New Roman" w:eastAsia="Times New Roman" w:hAnsi="Times New Roman" w:cs="Times New Roman"/>
                <w:b/>
                <w:color w:val="auto"/>
                <w:sz w:val="28"/>
                <w:szCs w:val="28"/>
              </w:rPr>
            </w:pPr>
          </w:p>
          <w:p w14:paraId="5649F2DC" w14:textId="77777777" w:rsidR="009435EF" w:rsidRPr="00A37574" w:rsidRDefault="009435EF" w:rsidP="009435EF">
            <w:pPr>
              <w:rPr>
                <w:rFonts w:ascii="Times New Roman" w:hAnsi="Times New Roman" w:cs="Times New Roman"/>
                <w:sz w:val="28"/>
                <w:szCs w:val="28"/>
              </w:rPr>
            </w:pPr>
          </w:p>
          <w:p w14:paraId="2E5A1055" w14:textId="77777777" w:rsidR="009435EF" w:rsidRPr="00A37574" w:rsidRDefault="009435EF" w:rsidP="009435EF">
            <w:pPr>
              <w:rPr>
                <w:rFonts w:ascii="Times New Roman" w:hAnsi="Times New Roman" w:cs="Times New Roman"/>
                <w:sz w:val="28"/>
                <w:szCs w:val="28"/>
              </w:rPr>
            </w:pPr>
          </w:p>
          <w:p w14:paraId="0E955CAE" w14:textId="77777777" w:rsidR="009435EF" w:rsidRPr="00A37574" w:rsidRDefault="009435EF" w:rsidP="009435EF">
            <w:pPr>
              <w:rPr>
                <w:rFonts w:ascii="Times New Roman" w:hAnsi="Times New Roman" w:cs="Times New Roman"/>
                <w:sz w:val="28"/>
                <w:szCs w:val="28"/>
              </w:rPr>
            </w:pPr>
          </w:p>
          <w:p w14:paraId="15DDDB18" w14:textId="77777777" w:rsidR="009435EF" w:rsidRPr="00A37574" w:rsidRDefault="009435EF" w:rsidP="009435EF">
            <w:pPr>
              <w:rPr>
                <w:rFonts w:ascii="Times New Roman" w:eastAsia="Times New Roman" w:hAnsi="Times New Roman" w:cs="Times New Roman"/>
                <w:b/>
                <w:color w:val="auto"/>
                <w:sz w:val="28"/>
                <w:szCs w:val="28"/>
              </w:rPr>
            </w:pPr>
          </w:p>
          <w:p w14:paraId="395DF9D9" w14:textId="77777777" w:rsidR="009435EF" w:rsidRPr="00A37574" w:rsidRDefault="009435EF" w:rsidP="009435EF">
            <w:pPr>
              <w:rPr>
                <w:rFonts w:ascii="Times New Roman" w:hAnsi="Times New Roman" w:cs="Times New Roman"/>
                <w:sz w:val="28"/>
                <w:szCs w:val="28"/>
              </w:rPr>
            </w:pPr>
          </w:p>
          <w:p w14:paraId="17928AEA" w14:textId="7B2AF09F" w:rsidR="009435EF" w:rsidRPr="00A37574" w:rsidRDefault="009435EF" w:rsidP="009435EF">
            <w:pPr>
              <w:rPr>
                <w:rFonts w:ascii="Times New Roman" w:hAnsi="Times New Roman" w:cs="Times New Roman"/>
                <w:sz w:val="28"/>
                <w:szCs w:val="28"/>
              </w:rPr>
            </w:pPr>
          </w:p>
        </w:tc>
        <w:tc>
          <w:tcPr>
            <w:tcW w:w="3827" w:type="dxa"/>
            <w:vAlign w:val="center"/>
          </w:tcPr>
          <w:p w14:paraId="6BE7F970" w14:textId="77777777" w:rsidR="009435EF" w:rsidRPr="00A37574" w:rsidRDefault="009435EF" w:rsidP="00A37574">
            <w:pPr>
              <w:pStyle w:val="Other0"/>
              <w:spacing w:before="40" w:after="40" w:line="340" w:lineRule="exact"/>
              <w:jc w:val="both"/>
              <w:rPr>
                <w:rFonts w:ascii="Times New Roman" w:hAnsi="Times New Roman"/>
                <w:sz w:val="28"/>
                <w:szCs w:val="28"/>
              </w:rPr>
            </w:pPr>
            <w:r w:rsidRPr="00A37574">
              <w:rPr>
                <w:rFonts w:ascii="Times New Roman" w:hAnsi="Times New Roman"/>
                <w:sz w:val="28"/>
                <w:szCs w:val="28"/>
              </w:rPr>
              <w:t>Ký duyệt văn bản:</w:t>
            </w:r>
          </w:p>
          <w:p w14:paraId="3D593400" w14:textId="77777777" w:rsidR="009435EF" w:rsidRPr="00A37574" w:rsidRDefault="009435EF" w:rsidP="006658D5">
            <w:pPr>
              <w:pStyle w:val="Other0"/>
              <w:numPr>
                <w:ilvl w:val="0"/>
                <w:numId w:val="3"/>
              </w:numPr>
              <w:tabs>
                <w:tab w:val="left" w:pos="238"/>
              </w:tabs>
              <w:spacing w:before="40" w:after="40" w:line="340" w:lineRule="exact"/>
              <w:jc w:val="both"/>
              <w:rPr>
                <w:rFonts w:ascii="Times New Roman" w:hAnsi="Times New Roman"/>
                <w:sz w:val="28"/>
                <w:szCs w:val="28"/>
              </w:rPr>
            </w:pPr>
            <w:r w:rsidRPr="00A37574">
              <w:rPr>
                <w:rFonts w:ascii="Times New Roman" w:hAnsi="Times New Roman"/>
                <w:sz w:val="28"/>
                <w:szCs w:val="28"/>
              </w:rPr>
              <w:t>Quay lại bước 1 đối với trường hợp cần phải chỉnh sửa, bổ sung (kể cả văn bản giấy và văn bản điện tử).</w:t>
            </w:r>
          </w:p>
          <w:p w14:paraId="222CB6A6" w14:textId="77777777" w:rsidR="009435EF" w:rsidRPr="00A37574" w:rsidRDefault="009435EF" w:rsidP="006658D5">
            <w:pPr>
              <w:pStyle w:val="Other0"/>
              <w:numPr>
                <w:ilvl w:val="0"/>
                <w:numId w:val="3"/>
              </w:numPr>
              <w:tabs>
                <w:tab w:val="left" w:pos="169"/>
              </w:tabs>
              <w:spacing w:before="40" w:after="40" w:line="340" w:lineRule="exact"/>
              <w:jc w:val="both"/>
              <w:rPr>
                <w:rFonts w:ascii="Times New Roman" w:hAnsi="Times New Roman"/>
                <w:sz w:val="28"/>
                <w:szCs w:val="28"/>
              </w:rPr>
            </w:pPr>
            <w:r w:rsidRPr="00A37574">
              <w:rPr>
                <w:rFonts w:ascii="Times New Roman" w:hAnsi="Times New Roman"/>
                <w:sz w:val="28"/>
                <w:szCs w:val="28"/>
              </w:rPr>
              <w:t>Ký ban hành văn bản chính thức</w:t>
            </w:r>
          </w:p>
        </w:tc>
        <w:tc>
          <w:tcPr>
            <w:tcW w:w="1418" w:type="dxa"/>
            <w:vAlign w:val="center"/>
          </w:tcPr>
          <w:p w14:paraId="2867BF32" w14:textId="77777777" w:rsidR="009435EF" w:rsidRPr="00A37574" w:rsidRDefault="009435EF" w:rsidP="00A37574">
            <w:pPr>
              <w:pStyle w:val="Other0"/>
              <w:spacing w:before="40" w:after="40" w:line="340" w:lineRule="exact"/>
              <w:jc w:val="center"/>
              <w:rPr>
                <w:rFonts w:ascii="Times New Roman" w:hAnsi="Times New Roman"/>
                <w:sz w:val="28"/>
                <w:szCs w:val="28"/>
              </w:rPr>
            </w:pPr>
            <w:r w:rsidRPr="00A37574">
              <w:rPr>
                <w:rFonts w:ascii="Times New Roman" w:hAnsi="Times New Roman"/>
                <w:sz w:val="28"/>
                <w:szCs w:val="28"/>
              </w:rPr>
              <w:t>Lãnh đạo Hội Chữ thập đỏ</w:t>
            </w:r>
          </w:p>
        </w:tc>
        <w:tc>
          <w:tcPr>
            <w:tcW w:w="992" w:type="dxa"/>
            <w:vAlign w:val="center"/>
          </w:tcPr>
          <w:p w14:paraId="2F1EA02E" w14:textId="77777777" w:rsidR="009435EF" w:rsidRPr="00A37574" w:rsidRDefault="009435EF" w:rsidP="00A37574">
            <w:pPr>
              <w:spacing w:before="40" w:after="40" w:line="340" w:lineRule="exact"/>
              <w:rPr>
                <w:rFonts w:ascii="Times New Roman" w:hAnsi="Times New Roman" w:cs="Times New Roman"/>
                <w:sz w:val="28"/>
                <w:szCs w:val="28"/>
              </w:rPr>
            </w:pPr>
          </w:p>
        </w:tc>
        <w:tc>
          <w:tcPr>
            <w:tcW w:w="1559" w:type="dxa"/>
            <w:vAlign w:val="center"/>
          </w:tcPr>
          <w:p w14:paraId="44F3D555" w14:textId="77777777" w:rsidR="009435EF" w:rsidRPr="00A37574" w:rsidRDefault="009435EF" w:rsidP="00A37574">
            <w:pPr>
              <w:pStyle w:val="Other0"/>
              <w:spacing w:before="40" w:after="40" w:line="340" w:lineRule="exact"/>
              <w:jc w:val="center"/>
              <w:rPr>
                <w:rFonts w:ascii="Times New Roman" w:hAnsi="Times New Roman"/>
                <w:spacing w:val="-2"/>
                <w:sz w:val="28"/>
                <w:szCs w:val="28"/>
              </w:rPr>
            </w:pPr>
            <w:r w:rsidRPr="00A37574">
              <w:rPr>
                <w:rFonts w:ascii="Times New Roman" w:hAnsi="Times New Roman"/>
                <w:spacing w:val="-2"/>
                <w:sz w:val="28"/>
                <w:szCs w:val="28"/>
              </w:rPr>
              <w:t>Tùy theo tính chất, nội dung, mức độ của văn bản nhưng không quá 02 ngày (xử lý ngay đối với trường hợp đặc biệt)</w:t>
            </w:r>
          </w:p>
        </w:tc>
        <w:tc>
          <w:tcPr>
            <w:tcW w:w="1559" w:type="dxa"/>
            <w:vAlign w:val="center"/>
          </w:tcPr>
          <w:p w14:paraId="594C08CD" w14:textId="77777777" w:rsidR="009435EF" w:rsidRPr="00A37574" w:rsidRDefault="009435EF" w:rsidP="00A37574">
            <w:pPr>
              <w:pStyle w:val="Other0"/>
              <w:spacing w:before="40" w:after="40" w:line="340" w:lineRule="exact"/>
              <w:rPr>
                <w:rFonts w:ascii="Times New Roman" w:hAnsi="Times New Roman"/>
                <w:sz w:val="28"/>
                <w:szCs w:val="28"/>
              </w:rPr>
            </w:pPr>
            <w:r w:rsidRPr="00A37574">
              <w:rPr>
                <w:rFonts w:ascii="Times New Roman" w:hAnsi="Times New Roman"/>
                <w:sz w:val="28"/>
                <w:szCs w:val="28"/>
              </w:rPr>
              <w:t>Văn bản đã được lãnh đạo Phòng ký và đóng dấu</w:t>
            </w:r>
          </w:p>
        </w:tc>
      </w:tr>
      <w:tr w:rsidR="009435EF" w:rsidRPr="00A37574" w14:paraId="0EA23549" w14:textId="77777777" w:rsidTr="00A37574">
        <w:trPr>
          <w:trHeight w:val="2392"/>
        </w:trPr>
        <w:tc>
          <w:tcPr>
            <w:tcW w:w="568" w:type="dxa"/>
            <w:vAlign w:val="center"/>
          </w:tcPr>
          <w:p w14:paraId="295B336A" w14:textId="77777777" w:rsidR="009435EF" w:rsidRPr="00A37574" w:rsidRDefault="009435EF" w:rsidP="00A37574">
            <w:pPr>
              <w:pStyle w:val="Other0"/>
              <w:spacing w:before="40" w:after="40" w:line="340" w:lineRule="exact"/>
              <w:jc w:val="center"/>
              <w:rPr>
                <w:rFonts w:ascii="Times New Roman" w:hAnsi="Times New Roman"/>
                <w:b/>
                <w:sz w:val="28"/>
                <w:szCs w:val="28"/>
              </w:rPr>
            </w:pPr>
            <w:r w:rsidRPr="00A37574">
              <w:rPr>
                <w:rFonts w:ascii="Times New Roman" w:hAnsi="Times New Roman"/>
                <w:b/>
                <w:sz w:val="28"/>
                <w:szCs w:val="28"/>
              </w:rPr>
              <w:lastRenderedPageBreak/>
              <w:t>B5</w:t>
            </w:r>
          </w:p>
        </w:tc>
        <w:tc>
          <w:tcPr>
            <w:tcW w:w="3827" w:type="dxa"/>
            <w:vAlign w:val="center"/>
          </w:tcPr>
          <w:p w14:paraId="2AD0406D" w14:textId="77777777" w:rsidR="009435EF" w:rsidRPr="00A37574" w:rsidRDefault="009435EF" w:rsidP="00A37574">
            <w:pPr>
              <w:pStyle w:val="Other0"/>
              <w:spacing w:before="40" w:after="40" w:line="340" w:lineRule="exact"/>
              <w:rPr>
                <w:rFonts w:ascii="Times New Roman" w:hAnsi="Times New Roman"/>
                <w:sz w:val="28"/>
                <w:szCs w:val="28"/>
              </w:rPr>
            </w:pPr>
            <w:r w:rsidRPr="00A37574">
              <w:rPr>
                <w:rFonts w:ascii="Times New Roman" w:hAnsi="Times New Roman"/>
                <w:sz w:val="28"/>
                <w:szCs w:val="28"/>
              </w:rPr>
              <w:t>Xử lý văn bản sau khi người có thẩm quyền ký:</w:t>
            </w:r>
          </w:p>
          <w:p w14:paraId="1244640D" w14:textId="77777777" w:rsidR="009435EF" w:rsidRPr="00A37574" w:rsidRDefault="009435EF" w:rsidP="00A37574">
            <w:pPr>
              <w:pStyle w:val="Other0"/>
              <w:spacing w:before="40" w:after="40" w:line="340" w:lineRule="exact"/>
              <w:rPr>
                <w:rFonts w:ascii="Times New Roman" w:hAnsi="Times New Roman"/>
                <w:sz w:val="28"/>
                <w:szCs w:val="28"/>
              </w:rPr>
            </w:pPr>
            <w:r w:rsidRPr="00A37574">
              <w:rPr>
                <w:rFonts w:ascii="Times New Roman" w:hAnsi="Times New Roman"/>
                <w:sz w:val="28"/>
                <w:szCs w:val="28"/>
              </w:rPr>
              <w:t>- Cho số, ngày, tháng văn bản, nhân bản, đóng dấu.</w:t>
            </w:r>
          </w:p>
        </w:tc>
        <w:tc>
          <w:tcPr>
            <w:tcW w:w="1418" w:type="dxa"/>
            <w:vAlign w:val="center"/>
          </w:tcPr>
          <w:p w14:paraId="64BF0104" w14:textId="77777777" w:rsidR="009435EF" w:rsidRPr="00A37574" w:rsidRDefault="009435EF" w:rsidP="00A37574">
            <w:pPr>
              <w:pStyle w:val="Other0"/>
              <w:spacing w:before="40" w:after="40" w:line="340" w:lineRule="exact"/>
              <w:rPr>
                <w:rFonts w:ascii="Times New Roman" w:hAnsi="Times New Roman"/>
                <w:sz w:val="28"/>
                <w:szCs w:val="28"/>
              </w:rPr>
            </w:pPr>
            <w:r w:rsidRPr="00A37574">
              <w:rPr>
                <w:rFonts w:ascii="Times New Roman" w:hAnsi="Times New Roman"/>
                <w:sz w:val="28"/>
                <w:szCs w:val="28"/>
              </w:rPr>
              <w:t>Lãnh đạo Hội Chữ thập đỏ</w:t>
            </w:r>
          </w:p>
        </w:tc>
        <w:tc>
          <w:tcPr>
            <w:tcW w:w="992" w:type="dxa"/>
            <w:vAlign w:val="center"/>
          </w:tcPr>
          <w:p w14:paraId="0E96DC6F" w14:textId="77777777" w:rsidR="009435EF" w:rsidRPr="00A37574" w:rsidRDefault="009435EF" w:rsidP="00A37574">
            <w:pPr>
              <w:spacing w:before="40" w:after="40" w:line="340" w:lineRule="exact"/>
              <w:rPr>
                <w:rFonts w:ascii="Times New Roman" w:hAnsi="Times New Roman" w:cs="Times New Roman"/>
                <w:sz w:val="28"/>
                <w:szCs w:val="28"/>
              </w:rPr>
            </w:pPr>
          </w:p>
        </w:tc>
        <w:tc>
          <w:tcPr>
            <w:tcW w:w="1559" w:type="dxa"/>
            <w:vAlign w:val="center"/>
          </w:tcPr>
          <w:p w14:paraId="4C9349F7" w14:textId="77777777" w:rsidR="009435EF" w:rsidRPr="00A37574" w:rsidRDefault="009435EF" w:rsidP="00A37574">
            <w:pPr>
              <w:pStyle w:val="Other0"/>
              <w:spacing w:before="40" w:after="40" w:line="340" w:lineRule="exact"/>
              <w:rPr>
                <w:rFonts w:ascii="Times New Roman" w:hAnsi="Times New Roman"/>
                <w:sz w:val="28"/>
                <w:szCs w:val="28"/>
              </w:rPr>
            </w:pPr>
            <w:r w:rsidRPr="00A37574">
              <w:rPr>
                <w:rFonts w:ascii="Times New Roman" w:hAnsi="Times New Roman"/>
                <w:sz w:val="28"/>
                <w:szCs w:val="28"/>
              </w:rPr>
              <w:t>Không quá 0,5 ngày</w:t>
            </w:r>
          </w:p>
          <w:p w14:paraId="4989790C" w14:textId="77777777" w:rsidR="009435EF" w:rsidRPr="00A37574" w:rsidRDefault="009435EF" w:rsidP="00A37574">
            <w:pPr>
              <w:pStyle w:val="Other0"/>
              <w:spacing w:before="40" w:after="40" w:line="340" w:lineRule="exact"/>
              <w:rPr>
                <w:rFonts w:ascii="Times New Roman" w:hAnsi="Times New Roman"/>
                <w:sz w:val="28"/>
                <w:szCs w:val="28"/>
              </w:rPr>
            </w:pPr>
            <w:r w:rsidRPr="00A37574">
              <w:rPr>
                <w:rFonts w:ascii="Times New Roman" w:hAnsi="Times New Roman"/>
                <w:sz w:val="28"/>
                <w:szCs w:val="28"/>
              </w:rPr>
              <w:t>(xử lý ngay đối với</w:t>
            </w:r>
          </w:p>
          <w:p w14:paraId="39F5A5EA" w14:textId="77777777" w:rsidR="009435EF" w:rsidRPr="00A37574" w:rsidRDefault="009435EF" w:rsidP="00A37574">
            <w:pPr>
              <w:pStyle w:val="Other0"/>
              <w:spacing w:before="40" w:after="40" w:line="340" w:lineRule="exact"/>
              <w:rPr>
                <w:rFonts w:ascii="Times New Roman" w:hAnsi="Times New Roman"/>
                <w:sz w:val="28"/>
                <w:szCs w:val="28"/>
              </w:rPr>
            </w:pPr>
            <w:r w:rsidRPr="00A37574">
              <w:rPr>
                <w:rFonts w:ascii="Times New Roman" w:hAnsi="Times New Roman"/>
                <w:sz w:val="28"/>
                <w:szCs w:val="28"/>
              </w:rPr>
              <w:t>trường hợp đặc biệt)</w:t>
            </w:r>
          </w:p>
        </w:tc>
        <w:tc>
          <w:tcPr>
            <w:tcW w:w="1559" w:type="dxa"/>
            <w:vAlign w:val="center"/>
          </w:tcPr>
          <w:p w14:paraId="1FEAD2B5" w14:textId="77777777" w:rsidR="009435EF" w:rsidRPr="00A37574" w:rsidRDefault="009435EF" w:rsidP="00A37574">
            <w:pPr>
              <w:pStyle w:val="Other0"/>
              <w:spacing w:before="40" w:after="40" w:line="340" w:lineRule="exact"/>
              <w:rPr>
                <w:rFonts w:ascii="Times New Roman" w:hAnsi="Times New Roman"/>
                <w:spacing w:val="-6"/>
                <w:sz w:val="28"/>
                <w:szCs w:val="28"/>
              </w:rPr>
            </w:pPr>
            <w:r w:rsidRPr="00A37574">
              <w:rPr>
                <w:rFonts w:ascii="Times New Roman" w:hAnsi="Times New Roman"/>
                <w:spacing w:val="-6"/>
                <w:sz w:val="28"/>
                <w:szCs w:val="28"/>
              </w:rPr>
              <w:t>Văn bản đã được lãnh đạo Phòng ký và đóng dấu</w:t>
            </w:r>
          </w:p>
        </w:tc>
      </w:tr>
      <w:tr w:rsidR="009435EF" w:rsidRPr="00A37574" w14:paraId="046A3DDB" w14:textId="77777777" w:rsidTr="00A37574">
        <w:tc>
          <w:tcPr>
            <w:tcW w:w="568" w:type="dxa"/>
            <w:vAlign w:val="center"/>
          </w:tcPr>
          <w:p w14:paraId="7FE2E897" w14:textId="77777777" w:rsidR="009435EF" w:rsidRPr="00A37574" w:rsidRDefault="009435EF" w:rsidP="00A37574">
            <w:pPr>
              <w:pStyle w:val="Other0"/>
              <w:spacing w:before="40" w:after="40" w:line="340" w:lineRule="exact"/>
              <w:jc w:val="center"/>
              <w:rPr>
                <w:rFonts w:ascii="Times New Roman" w:hAnsi="Times New Roman"/>
                <w:b/>
                <w:sz w:val="28"/>
                <w:szCs w:val="28"/>
              </w:rPr>
            </w:pPr>
            <w:r w:rsidRPr="00A37574">
              <w:rPr>
                <w:rFonts w:ascii="Times New Roman" w:hAnsi="Times New Roman"/>
                <w:b/>
                <w:bCs/>
                <w:sz w:val="28"/>
                <w:szCs w:val="28"/>
              </w:rPr>
              <w:t>B6</w:t>
            </w:r>
          </w:p>
        </w:tc>
        <w:tc>
          <w:tcPr>
            <w:tcW w:w="3827" w:type="dxa"/>
            <w:vAlign w:val="center"/>
          </w:tcPr>
          <w:p w14:paraId="3F01D61A" w14:textId="77777777" w:rsidR="009435EF" w:rsidRPr="00A37574" w:rsidRDefault="009435EF" w:rsidP="00A37574">
            <w:pPr>
              <w:pStyle w:val="Other0"/>
              <w:spacing w:before="40" w:after="40" w:line="340" w:lineRule="exact"/>
              <w:rPr>
                <w:rFonts w:ascii="Times New Roman" w:hAnsi="Times New Roman"/>
                <w:sz w:val="28"/>
                <w:szCs w:val="28"/>
              </w:rPr>
            </w:pPr>
            <w:r w:rsidRPr="00A37574">
              <w:rPr>
                <w:rFonts w:ascii="Times New Roman" w:hAnsi="Times New Roman"/>
                <w:sz w:val="28"/>
                <w:szCs w:val="28"/>
              </w:rPr>
              <w:t>Phát hành văn bản:</w:t>
            </w:r>
          </w:p>
          <w:p w14:paraId="447F76FE" w14:textId="77777777" w:rsidR="009435EF" w:rsidRPr="00A37574" w:rsidRDefault="009435EF" w:rsidP="006658D5">
            <w:pPr>
              <w:pStyle w:val="Other0"/>
              <w:numPr>
                <w:ilvl w:val="0"/>
                <w:numId w:val="4"/>
              </w:numPr>
              <w:tabs>
                <w:tab w:val="left" w:pos="176"/>
              </w:tabs>
              <w:spacing w:before="40" w:after="40" w:line="340" w:lineRule="exact"/>
              <w:rPr>
                <w:rFonts w:ascii="Times New Roman" w:hAnsi="Times New Roman"/>
                <w:sz w:val="28"/>
                <w:szCs w:val="28"/>
              </w:rPr>
            </w:pPr>
            <w:r w:rsidRPr="00A37574">
              <w:rPr>
                <w:rFonts w:ascii="Times New Roman" w:hAnsi="Times New Roman"/>
                <w:sz w:val="28"/>
                <w:szCs w:val="28"/>
              </w:rPr>
              <w:t>Phát hành văn bản giấy đến nơi không có đủ điều kiện nhận hoặc sử dụng văn bản điện tử.</w:t>
            </w:r>
          </w:p>
          <w:p w14:paraId="6904B60D" w14:textId="77777777" w:rsidR="009435EF" w:rsidRPr="00A37574" w:rsidRDefault="009435EF" w:rsidP="006658D5">
            <w:pPr>
              <w:pStyle w:val="Other0"/>
              <w:numPr>
                <w:ilvl w:val="0"/>
                <w:numId w:val="4"/>
              </w:numPr>
              <w:tabs>
                <w:tab w:val="left" w:pos="158"/>
              </w:tabs>
              <w:spacing w:before="40" w:after="40" w:line="340" w:lineRule="exact"/>
              <w:rPr>
                <w:rFonts w:ascii="Times New Roman" w:hAnsi="Times New Roman"/>
                <w:sz w:val="28"/>
                <w:szCs w:val="28"/>
              </w:rPr>
            </w:pPr>
            <w:r w:rsidRPr="00A37574">
              <w:rPr>
                <w:rFonts w:ascii="Times New Roman" w:hAnsi="Times New Roman"/>
                <w:sz w:val="28"/>
                <w:szCs w:val="28"/>
              </w:rPr>
              <w:t>Thực hiện số hóa, ký số của cơ quan và phát hành văn bản điện tử</w:t>
            </w:r>
          </w:p>
        </w:tc>
        <w:tc>
          <w:tcPr>
            <w:tcW w:w="1418" w:type="dxa"/>
            <w:vAlign w:val="center"/>
          </w:tcPr>
          <w:p w14:paraId="74C9115F" w14:textId="77777777" w:rsidR="009435EF" w:rsidRPr="00A37574" w:rsidRDefault="009435EF" w:rsidP="00A37574">
            <w:pPr>
              <w:pStyle w:val="Other0"/>
              <w:spacing w:before="40" w:after="40" w:line="340" w:lineRule="exact"/>
              <w:rPr>
                <w:rFonts w:ascii="Times New Roman" w:hAnsi="Times New Roman"/>
                <w:sz w:val="28"/>
                <w:szCs w:val="28"/>
              </w:rPr>
            </w:pPr>
            <w:r w:rsidRPr="00A37574">
              <w:rPr>
                <w:rFonts w:ascii="Times New Roman" w:hAnsi="Times New Roman"/>
                <w:sz w:val="28"/>
                <w:szCs w:val="28"/>
              </w:rPr>
              <w:t>Viên chức của Hội</w:t>
            </w:r>
          </w:p>
        </w:tc>
        <w:tc>
          <w:tcPr>
            <w:tcW w:w="992" w:type="dxa"/>
            <w:vAlign w:val="center"/>
          </w:tcPr>
          <w:p w14:paraId="60AC64FE" w14:textId="77777777" w:rsidR="009435EF" w:rsidRPr="00A37574" w:rsidRDefault="009435EF" w:rsidP="00A37574">
            <w:pPr>
              <w:spacing w:before="40" w:after="40" w:line="340" w:lineRule="exact"/>
              <w:rPr>
                <w:rFonts w:ascii="Times New Roman" w:hAnsi="Times New Roman" w:cs="Times New Roman"/>
                <w:sz w:val="28"/>
                <w:szCs w:val="28"/>
              </w:rPr>
            </w:pPr>
          </w:p>
        </w:tc>
        <w:tc>
          <w:tcPr>
            <w:tcW w:w="1559" w:type="dxa"/>
            <w:vAlign w:val="center"/>
          </w:tcPr>
          <w:p w14:paraId="50AB4B4D" w14:textId="77777777" w:rsidR="009435EF" w:rsidRPr="00A37574" w:rsidRDefault="009435EF" w:rsidP="00A37574">
            <w:pPr>
              <w:pStyle w:val="Other0"/>
              <w:spacing w:before="40" w:after="40" w:line="340" w:lineRule="exact"/>
              <w:rPr>
                <w:rFonts w:ascii="Times New Roman" w:hAnsi="Times New Roman"/>
                <w:sz w:val="28"/>
                <w:szCs w:val="28"/>
              </w:rPr>
            </w:pPr>
            <w:r w:rsidRPr="00A37574">
              <w:rPr>
                <w:rFonts w:ascii="Times New Roman" w:hAnsi="Times New Roman"/>
                <w:sz w:val="28"/>
                <w:szCs w:val="28"/>
              </w:rPr>
              <w:t>Không qụá 0,5 ngày</w:t>
            </w:r>
          </w:p>
          <w:p w14:paraId="56749972" w14:textId="77777777" w:rsidR="009435EF" w:rsidRPr="00A37574" w:rsidRDefault="009435EF" w:rsidP="00A37574">
            <w:pPr>
              <w:pStyle w:val="Other0"/>
              <w:spacing w:before="40" w:after="40" w:line="340" w:lineRule="exact"/>
              <w:rPr>
                <w:rFonts w:ascii="Times New Roman" w:hAnsi="Times New Roman"/>
                <w:sz w:val="28"/>
                <w:szCs w:val="28"/>
              </w:rPr>
            </w:pPr>
            <w:r w:rsidRPr="00A37574">
              <w:rPr>
                <w:rFonts w:ascii="Times New Roman" w:hAnsi="Times New Roman"/>
                <w:sz w:val="28"/>
                <w:szCs w:val="28"/>
              </w:rPr>
              <w:t>(xử lý ngay đối với trường hợp đặc biệt)</w:t>
            </w:r>
          </w:p>
        </w:tc>
        <w:tc>
          <w:tcPr>
            <w:tcW w:w="1559" w:type="dxa"/>
            <w:vAlign w:val="center"/>
          </w:tcPr>
          <w:p w14:paraId="522F8766" w14:textId="77777777" w:rsidR="009435EF" w:rsidRPr="00A37574" w:rsidRDefault="009435EF" w:rsidP="00A37574">
            <w:pPr>
              <w:pStyle w:val="Other0"/>
              <w:spacing w:before="40" w:after="40" w:line="340" w:lineRule="exact"/>
              <w:rPr>
                <w:rFonts w:ascii="Times New Roman" w:hAnsi="Times New Roman"/>
                <w:sz w:val="28"/>
                <w:szCs w:val="28"/>
              </w:rPr>
            </w:pPr>
            <w:r w:rsidRPr="00A37574">
              <w:rPr>
                <w:rFonts w:ascii="Times New Roman" w:hAnsi="Times New Roman"/>
                <w:sz w:val="28"/>
                <w:szCs w:val="28"/>
              </w:rPr>
              <w:t>Văn bản đã được lãnh đạo Phòng ký và đóng dấu</w:t>
            </w:r>
          </w:p>
        </w:tc>
      </w:tr>
      <w:tr w:rsidR="009435EF" w:rsidRPr="00A37574" w14:paraId="1B9C2B8D" w14:textId="77777777" w:rsidTr="00A37574">
        <w:tc>
          <w:tcPr>
            <w:tcW w:w="568" w:type="dxa"/>
            <w:vAlign w:val="center"/>
          </w:tcPr>
          <w:p w14:paraId="7AD3C050" w14:textId="77777777" w:rsidR="009435EF" w:rsidRPr="00A37574" w:rsidRDefault="009435EF" w:rsidP="00A37574">
            <w:pPr>
              <w:pStyle w:val="Other0"/>
              <w:spacing w:before="40" w:after="40" w:line="340" w:lineRule="exact"/>
              <w:jc w:val="center"/>
              <w:rPr>
                <w:rFonts w:ascii="Times New Roman" w:hAnsi="Times New Roman"/>
                <w:b/>
                <w:sz w:val="28"/>
                <w:szCs w:val="28"/>
              </w:rPr>
            </w:pPr>
            <w:r w:rsidRPr="00A37574">
              <w:rPr>
                <w:rFonts w:ascii="Times New Roman" w:hAnsi="Times New Roman"/>
                <w:b/>
                <w:bCs/>
                <w:sz w:val="28"/>
                <w:szCs w:val="28"/>
              </w:rPr>
              <w:t>B7</w:t>
            </w:r>
          </w:p>
        </w:tc>
        <w:tc>
          <w:tcPr>
            <w:tcW w:w="3827" w:type="dxa"/>
            <w:vAlign w:val="center"/>
          </w:tcPr>
          <w:p w14:paraId="2885C163" w14:textId="77777777" w:rsidR="009435EF" w:rsidRPr="00A37574" w:rsidRDefault="009435EF" w:rsidP="00A37574">
            <w:pPr>
              <w:pStyle w:val="Other0"/>
              <w:spacing w:before="40" w:after="40" w:line="340" w:lineRule="exact"/>
              <w:rPr>
                <w:rFonts w:ascii="Times New Roman" w:hAnsi="Times New Roman"/>
                <w:sz w:val="28"/>
                <w:szCs w:val="28"/>
              </w:rPr>
            </w:pPr>
            <w:r w:rsidRPr="00A37574">
              <w:rPr>
                <w:rFonts w:ascii="Times New Roman" w:hAnsi="Times New Roman"/>
                <w:sz w:val="28"/>
                <w:szCs w:val="28"/>
              </w:rPr>
              <w:t>Lưu hồ sơ</w:t>
            </w:r>
          </w:p>
        </w:tc>
        <w:tc>
          <w:tcPr>
            <w:tcW w:w="1418" w:type="dxa"/>
            <w:vAlign w:val="center"/>
          </w:tcPr>
          <w:p w14:paraId="2E58C46A" w14:textId="77777777" w:rsidR="009435EF" w:rsidRPr="00A37574" w:rsidRDefault="009435EF" w:rsidP="00A37574">
            <w:pPr>
              <w:pStyle w:val="Other0"/>
              <w:spacing w:before="40" w:after="40" w:line="340" w:lineRule="exact"/>
              <w:rPr>
                <w:rFonts w:ascii="Times New Roman" w:hAnsi="Times New Roman"/>
                <w:sz w:val="28"/>
                <w:szCs w:val="28"/>
              </w:rPr>
            </w:pPr>
            <w:r w:rsidRPr="00A37574">
              <w:rPr>
                <w:rFonts w:ascii="Times New Roman" w:hAnsi="Times New Roman"/>
                <w:sz w:val="28"/>
                <w:szCs w:val="28"/>
              </w:rPr>
              <w:t>Viên chức của Hội Chữ Thập đỏ</w:t>
            </w:r>
          </w:p>
        </w:tc>
        <w:tc>
          <w:tcPr>
            <w:tcW w:w="992" w:type="dxa"/>
            <w:vAlign w:val="center"/>
          </w:tcPr>
          <w:p w14:paraId="1E73DAFF" w14:textId="77777777" w:rsidR="009435EF" w:rsidRPr="00A37574" w:rsidRDefault="009435EF" w:rsidP="00A37574">
            <w:pPr>
              <w:spacing w:before="40" w:after="40" w:line="340" w:lineRule="exact"/>
              <w:rPr>
                <w:rFonts w:ascii="Times New Roman" w:hAnsi="Times New Roman" w:cs="Times New Roman"/>
                <w:sz w:val="28"/>
                <w:szCs w:val="28"/>
              </w:rPr>
            </w:pPr>
          </w:p>
        </w:tc>
        <w:tc>
          <w:tcPr>
            <w:tcW w:w="1559" w:type="dxa"/>
            <w:vAlign w:val="center"/>
          </w:tcPr>
          <w:p w14:paraId="5DA51CDC" w14:textId="77777777" w:rsidR="009435EF" w:rsidRPr="00A37574" w:rsidRDefault="009435EF" w:rsidP="00A37574">
            <w:pPr>
              <w:pStyle w:val="Other0"/>
              <w:spacing w:before="40" w:after="40" w:line="340" w:lineRule="exact"/>
              <w:rPr>
                <w:rFonts w:ascii="Times New Roman" w:hAnsi="Times New Roman"/>
                <w:sz w:val="28"/>
                <w:szCs w:val="28"/>
              </w:rPr>
            </w:pPr>
            <w:r w:rsidRPr="00A37574">
              <w:rPr>
                <w:rFonts w:ascii="Times New Roman" w:hAnsi="Times New Roman"/>
                <w:sz w:val="28"/>
                <w:szCs w:val="28"/>
              </w:rPr>
              <w:t>Giờ hành chính</w:t>
            </w:r>
          </w:p>
        </w:tc>
        <w:tc>
          <w:tcPr>
            <w:tcW w:w="1559" w:type="dxa"/>
            <w:vAlign w:val="center"/>
          </w:tcPr>
          <w:p w14:paraId="225114EA" w14:textId="77777777" w:rsidR="009435EF" w:rsidRPr="00A37574" w:rsidRDefault="009435EF" w:rsidP="00A37574">
            <w:pPr>
              <w:pStyle w:val="Other0"/>
              <w:spacing w:before="40" w:after="40" w:line="340" w:lineRule="exact"/>
              <w:rPr>
                <w:rFonts w:ascii="Times New Roman" w:hAnsi="Times New Roman"/>
                <w:sz w:val="28"/>
                <w:szCs w:val="28"/>
              </w:rPr>
            </w:pPr>
            <w:r w:rsidRPr="00A37574">
              <w:rPr>
                <w:rFonts w:ascii="Times New Roman" w:hAnsi="Times New Roman"/>
                <w:sz w:val="28"/>
                <w:szCs w:val="28"/>
              </w:rPr>
              <w:t>Theo quy định</w:t>
            </w:r>
          </w:p>
        </w:tc>
      </w:tr>
      <w:tr w:rsidR="009435EF" w:rsidRPr="00A37574" w14:paraId="1C90E4EB" w14:textId="77777777" w:rsidTr="00A37574">
        <w:tc>
          <w:tcPr>
            <w:tcW w:w="568" w:type="dxa"/>
            <w:vAlign w:val="center"/>
          </w:tcPr>
          <w:p w14:paraId="513F9232" w14:textId="77777777" w:rsidR="009435EF" w:rsidRPr="00A37574" w:rsidRDefault="009435EF" w:rsidP="00A37574">
            <w:pPr>
              <w:spacing w:before="40" w:after="40" w:line="340" w:lineRule="exact"/>
              <w:jc w:val="center"/>
              <w:rPr>
                <w:rFonts w:ascii="Times New Roman" w:hAnsi="Times New Roman" w:cs="Times New Roman"/>
                <w:b/>
                <w:sz w:val="28"/>
                <w:szCs w:val="28"/>
              </w:rPr>
            </w:pPr>
          </w:p>
        </w:tc>
        <w:tc>
          <w:tcPr>
            <w:tcW w:w="9355" w:type="dxa"/>
            <w:gridSpan w:val="5"/>
            <w:vAlign w:val="center"/>
          </w:tcPr>
          <w:p w14:paraId="0ED85711" w14:textId="77777777" w:rsidR="009435EF" w:rsidRPr="00A37574" w:rsidRDefault="009435EF" w:rsidP="00A37574">
            <w:pPr>
              <w:tabs>
                <w:tab w:val="left" w:pos="904"/>
              </w:tabs>
              <w:spacing w:before="40" w:after="40" w:line="340" w:lineRule="exact"/>
              <w:jc w:val="both"/>
              <w:rPr>
                <w:rFonts w:ascii="Times New Roman" w:hAnsi="Times New Roman" w:cs="Times New Roman"/>
                <w:sz w:val="28"/>
                <w:szCs w:val="28"/>
              </w:rPr>
            </w:pPr>
            <w:r w:rsidRPr="00A37574">
              <w:rPr>
                <w:rFonts w:ascii="Times New Roman" w:hAnsi="Times New Roman" w:cs="Times New Roman"/>
                <w:b/>
                <w:bCs/>
                <w:sz w:val="28"/>
                <w:szCs w:val="28"/>
              </w:rPr>
              <w:t xml:space="preserve">* Quản lý văn bản đi, đến đối với các văn bản, tài liệu bí mật nhà nước: </w:t>
            </w:r>
            <w:r w:rsidRPr="00A37574">
              <w:rPr>
                <w:rFonts w:ascii="Times New Roman" w:hAnsi="Times New Roman" w:cs="Times New Roman"/>
                <w:sz w:val="28"/>
                <w:szCs w:val="28"/>
              </w:rPr>
              <w:t>Thực hiện theo quy định tại Luật Bảo vệ BMNN năm 2018, Nghị định số 26/2020/NĐ- CP ngày 26/02/2020 của Chính phủ quy định chi tiết một số điều của Luật Bảo vệ bí mật nhà nước; Thông tư số 24/2020/TT-BCA ngày 10/3/2020 của Bộ Công an ban hành biểu mẫu sử dụng trong công tác Bảo vệ bí mật nhà nước.</w:t>
            </w:r>
          </w:p>
        </w:tc>
      </w:tr>
      <w:tr w:rsidR="009435EF" w:rsidRPr="00A37574" w14:paraId="5F4FE4CA" w14:textId="77777777" w:rsidTr="00A37574">
        <w:tc>
          <w:tcPr>
            <w:tcW w:w="568" w:type="dxa"/>
            <w:vAlign w:val="center"/>
          </w:tcPr>
          <w:p w14:paraId="7DAAD89E" w14:textId="77777777" w:rsidR="009435EF" w:rsidRPr="00A37574" w:rsidRDefault="009435EF" w:rsidP="00A37574">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4</w:t>
            </w:r>
          </w:p>
        </w:tc>
        <w:tc>
          <w:tcPr>
            <w:tcW w:w="9355" w:type="dxa"/>
            <w:gridSpan w:val="5"/>
            <w:vAlign w:val="center"/>
          </w:tcPr>
          <w:p w14:paraId="1E453005" w14:textId="77777777" w:rsidR="009435EF" w:rsidRPr="00A37574" w:rsidRDefault="009435EF" w:rsidP="00A37574">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Biểu mẫu/ tài liệu</w:t>
            </w:r>
          </w:p>
        </w:tc>
      </w:tr>
      <w:tr w:rsidR="009435EF" w:rsidRPr="00A37574" w14:paraId="3916881F" w14:textId="77777777" w:rsidTr="00A37574">
        <w:tc>
          <w:tcPr>
            <w:tcW w:w="568" w:type="dxa"/>
            <w:vAlign w:val="center"/>
          </w:tcPr>
          <w:p w14:paraId="17090356" w14:textId="77777777" w:rsidR="009435EF" w:rsidRPr="00A37574" w:rsidRDefault="009435EF" w:rsidP="00A37574">
            <w:pPr>
              <w:spacing w:before="40" w:after="40" w:line="340" w:lineRule="exact"/>
              <w:jc w:val="center"/>
              <w:rPr>
                <w:rFonts w:ascii="Times New Roman" w:hAnsi="Times New Roman" w:cs="Times New Roman"/>
                <w:b/>
                <w:sz w:val="28"/>
                <w:szCs w:val="28"/>
              </w:rPr>
            </w:pPr>
          </w:p>
        </w:tc>
        <w:tc>
          <w:tcPr>
            <w:tcW w:w="9355" w:type="dxa"/>
            <w:gridSpan w:val="5"/>
            <w:vAlign w:val="center"/>
          </w:tcPr>
          <w:p w14:paraId="4FD1A793" w14:textId="77777777" w:rsidR="009435EF" w:rsidRPr="00A37574" w:rsidRDefault="009435EF" w:rsidP="00A37574">
            <w:pPr>
              <w:spacing w:before="40" w:after="40" w:line="340" w:lineRule="exact"/>
              <w:jc w:val="both"/>
              <w:rPr>
                <w:rFonts w:ascii="Times New Roman" w:hAnsi="Times New Roman" w:cs="Times New Roman"/>
                <w:sz w:val="28"/>
                <w:szCs w:val="28"/>
              </w:rPr>
            </w:pPr>
            <w:r w:rsidRPr="00A37574">
              <w:rPr>
                <w:rFonts w:ascii="Times New Roman" w:hAnsi="Times New Roman" w:cs="Times New Roman"/>
                <w:sz w:val="28"/>
                <w:szCs w:val="28"/>
              </w:rPr>
              <w:t>Không áp dụng</w:t>
            </w:r>
          </w:p>
        </w:tc>
      </w:tr>
      <w:tr w:rsidR="009435EF" w:rsidRPr="00A37574" w14:paraId="5AE32DA8" w14:textId="77777777" w:rsidTr="00A37574">
        <w:tc>
          <w:tcPr>
            <w:tcW w:w="568" w:type="dxa"/>
            <w:vAlign w:val="center"/>
          </w:tcPr>
          <w:p w14:paraId="3070DF4F" w14:textId="77777777" w:rsidR="009435EF" w:rsidRPr="00A37574" w:rsidRDefault="009435EF" w:rsidP="00A37574">
            <w:pPr>
              <w:spacing w:before="40" w:after="40" w:line="340" w:lineRule="exact"/>
              <w:jc w:val="center"/>
              <w:rPr>
                <w:rFonts w:ascii="Times New Roman" w:hAnsi="Times New Roman" w:cs="Times New Roman"/>
                <w:b/>
                <w:sz w:val="28"/>
                <w:szCs w:val="28"/>
              </w:rPr>
            </w:pPr>
            <w:r w:rsidRPr="00A37574">
              <w:rPr>
                <w:rFonts w:ascii="Times New Roman" w:hAnsi="Times New Roman" w:cs="Times New Roman"/>
                <w:b/>
                <w:sz w:val="28"/>
                <w:szCs w:val="28"/>
              </w:rPr>
              <w:t>5</w:t>
            </w:r>
          </w:p>
        </w:tc>
        <w:tc>
          <w:tcPr>
            <w:tcW w:w="9355" w:type="dxa"/>
            <w:gridSpan w:val="5"/>
            <w:vAlign w:val="center"/>
          </w:tcPr>
          <w:p w14:paraId="7533AF90" w14:textId="77777777" w:rsidR="009435EF" w:rsidRPr="00A37574" w:rsidRDefault="009435EF" w:rsidP="00A37574">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Lưu hồ sơ</w:t>
            </w:r>
          </w:p>
        </w:tc>
      </w:tr>
      <w:tr w:rsidR="009435EF" w:rsidRPr="00A37574" w14:paraId="52003BB2" w14:textId="77777777" w:rsidTr="00A37574">
        <w:tc>
          <w:tcPr>
            <w:tcW w:w="568" w:type="dxa"/>
            <w:vAlign w:val="center"/>
          </w:tcPr>
          <w:p w14:paraId="585B7A18" w14:textId="77777777" w:rsidR="009435EF" w:rsidRPr="00A37574" w:rsidRDefault="009435EF" w:rsidP="00A37574">
            <w:pPr>
              <w:spacing w:before="40" w:after="40" w:line="340" w:lineRule="exact"/>
              <w:jc w:val="center"/>
              <w:rPr>
                <w:rFonts w:ascii="Times New Roman" w:hAnsi="Times New Roman" w:cs="Times New Roman"/>
                <w:b/>
                <w:sz w:val="28"/>
                <w:szCs w:val="28"/>
              </w:rPr>
            </w:pPr>
          </w:p>
        </w:tc>
        <w:tc>
          <w:tcPr>
            <w:tcW w:w="9355" w:type="dxa"/>
            <w:gridSpan w:val="5"/>
            <w:vAlign w:val="center"/>
          </w:tcPr>
          <w:p w14:paraId="4867D26B" w14:textId="77777777" w:rsidR="009435EF" w:rsidRPr="00A37574" w:rsidRDefault="009435EF" w:rsidP="00A37574">
            <w:pPr>
              <w:spacing w:before="40" w:after="40" w:line="340" w:lineRule="exact"/>
              <w:jc w:val="both"/>
              <w:rPr>
                <w:rFonts w:ascii="Times New Roman" w:hAnsi="Times New Roman" w:cs="Times New Roman"/>
                <w:b/>
                <w:sz w:val="28"/>
                <w:szCs w:val="28"/>
              </w:rPr>
            </w:pPr>
            <w:r w:rsidRPr="00A37574">
              <w:rPr>
                <w:rFonts w:ascii="Times New Roman" w:hAnsi="Times New Roman" w:cs="Times New Roman"/>
                <w:b/>
                <w:sz w:val="28"/>
                <w:szCs w:val="28"/>
              </w:rPr>
              <w:t>Theo quy định</w:t>
            </w:r>
          </w:p>
        </w:tc>
      </w:tr>
    </w:tbl>
    <w:p w14:paraId="08BCF3C9" w14:textId="12C94C63" w:rsidR="009435EF" w:rsidRPr="00A37574" w:rsidRDefault="009435EF" w:rsidP="009435EF">
      <w:pPr>
        <w:tabs>
          <w:tab w:val="left" w:pos="567"/>
          <w:tab w:val="left" w:pos="1776"/>
        </w:tabs>
        <w:jc w:val="both"/>
        <w:rPr>
          <w:rFonts w:ascii="Times New Roman" w:hAnsi="Times New Roman" w:cs="Times New Roman"/>
          <w:b/>
          <w:sz w:val="28"/>
          <w:szCs w:val="28"/>
          <w:shd w:val="clear" w:color="auto" w:fill="FFFFFF"/>
          <w:lang w:val="nl-NL"/>
        </w:rPr>
      </w:pPr>
      <w:r w:rsidRPr="00A37574">
        <w:rPr>
          <w:rFonts w:ascii="Times New Roman" w:hAnsi="Times New Roman" w:cs="Times New Roman"/>
          <w:bCs/>
          <w:sz w:val="28"/>
          <w:szCs w:val="28"/>
          <w:lang w:val="nl-NL"/>
        </w:rPr>
        <w:tab/>
      </w:r>
      <w:r w:rsidRPr="00A37574">
        <w:rPr>
          <w:rFonts w:ascii="Times New Roman" w:hAnsi="Times New Roman" w:cs="Times New Roman"/>
          <w:b/>
          <w:sz w:val="28"/>
          <w:szCs w:val="28"/>
          <w:shd w:val="clear" w:color="auto" w:fill="FFFFFF"/>
          <w:lang w:val="nl-NL"/>
        </w:rPr>
        <w:t>2. Lập hồ sơ công việc và nộp hồ sơ lưu trữ và lưu trữ cơ quan của công chức Hội Chữ thập đỏ (CV – 02/CTĐ)</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304"/>
        <w:gridCol w:w="113"/>
        <w:gridCol w:w="1264"/>
        <w:gridCol w:w="874"/>
        <w:gridCol w:w="102"/>
        <w:gridCol w:w="1111"/>
        <w:gridCol w:w="1566"/>
      </w:tblGrid>
      <w:tr w:rsidR="009435EF" w:rsidRPr="00A37574" w14:paraId="403BB51D" w14:textId="77777777" w:rsidTr="004B1B57">
        <w:tc>
          <w:tcPr>
            <w:tcW w:w="578" w:type="dxa"/>
            <w:shd w:val="clear" w:color="auto" w:fill="auto"/>
          </w:tcPr>
          <w:p w14:paraId="53E12AF4" w14:textId="77777777" w:rsidR="009435EF" w:rsidRPr="004B1B57" w:rsidRDefault="009435EF" w:rsidP="009435EF">
            <w:pPr>
              <w:tabs>
                <w:tab w:val="left" w:pos="1776"/>
              </w:tabs>
              <w:jc w:val="both"/>
              <w:rPr>
                <w:rFonts w:ascii="Times New Roman" w:hAnsi="Times New Roman" w:cs="Times New Roman"/>
                <w:b/>
                <w:bCs/>
                <w:sz w:val="28"/>
                <w:szCs w:val="28"/>
                <w:lang w:val="nl-NL"/>
              </w:rPr>
            </w:pPr>
            <w:r w:rsidRPr="004B1B57">
              <w:rPr>
                <w:rFonts w:ascii="Times New Roman" w:hAnsi="Times New Roman" w:cs="Times New Roman"/>
                <w:b/>
                <w:bCs/>
                <w:sz w:val="28"/>
                <w:szCs w:val="28"/>
                <w:lang w:val="nl-NL"/>
              </w:rPr>
              <w:t>1</w:t>
            </w:r>
          </w:p>
        </w:tc>
        <w:tc>
          <w:tcPr>
            <w:tcW w:w="9346" w:type="dxa"/>
            <w:gridSpan w:val="7"/>
            <w:shd w:val="clear" w:color="auto" w:fill="auto"/>
          </w:tcPr>
          <w:p w14:paraId="0039B0AE" w14:textId="77777777" w:rsidR="009435EF" w:rsidRPr="004B1B57" w:rsidRDefault="009435EF" w:rsidP="009435EF">
            <w:pPr>
              <w:tabs>
                <w:tab w:val="left" w:pos="1776"/>
              </w:tabs>
              <w:rPr>
                <w:rFonts w:ascii="Times New Roman" w:hAnsi="Times New Roman" w:cs="Times New Roman"/>
                <w:b/>
                <w:bCs/>
                <w:sz w:val="28"/>
                <w:szCs w:val="28"/>
                <w:lang w:val="nl-NL"/>
              </w:rPr>
            </w:pPr>
            <w:r w:rsidRPr="004B1B57">
              <w:rPr>
                <w:rFonts w:ascii="Times New Roman" w:hAnsi="Times New Roman" w:cs="Times New Roman"/>
                <w:b/>
                <w:bCs/>
                <w:sz w:val="28"/>
                <w:szCs w:val="28"/>
                <w:lang w:val="nl-NL"/>
              </w:rPr>
              <w:t>Mục đích</w:t>
            </w:r>
          </w:p>
        </w:tc>
      </w:tr>
      <w:tr w:rsidR="009435EF" w:rsidRPr="00A37574" w14:paraId="4E069FF3" w14:textId="77777777" w:rsidTr="004B1B57">
        <w:tc>
          <w:tcPr>
            <w:tcW w:w="578" w:type="dxa"/>
            <w:shd w:val="clear" w:color="auto" w:fill="auto"/>
          </w:tcPr>
          <w:p w14:paraId="4D9FF253" w14:textId="77777777" w:rsidR="009435EF" w:rsidRPr="00A37574" w:rsidRDefault="009435EF" w:rsidP="00A37574">
            <w:pPr>
              <w:tabs>
                <w:tab w:val="left" w:pos="1776"/>
              </w:tabs>
              <w:jc w:val="both"/>
              <w:rPr>
                <w:rFonts w:ascii="Times New Roman" w:hAnsi="Times New Roman" w:cs="Times New Roman"/>
                <w:bCs/>
                <w:sz w:val="28"/>
                <w:szCs w:val="28"/>
                <w:lang w:val="nl-NL"/>
              </w:rPr>
            </w:pPr>
          </w:p>
        </w:tc>
        <w:tc>
          <w:tcPr>
            <w:tcW w:w="9346" w:type="dxa"/>
            <w:gridSpan w:val="7"/>
            <w:shd w:val="clear" w:color="auto" w:fill="auto"/>
          </w:tcPr>
          <w:p w14:paraId="0C204BBF" w14:textId="77777777" w:rsidR="009435EF" w:rsidRPr="00A37574" w:rsidRDefault="009435EF" w:rsidP="00A37574">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shd w:val="clear" w:color="auto" w:fill="FFFFFF"/>
                <w:lang w:val="nl-NL"/>
              </w:rPr>
              <w:t>Quy định về trình tự và cách thức Lập hồ sơ công việc của công chức tại Hội Chữ thập đỏ Thành phố</w:t>
            </w:r>
          </w:p>
        </w:tc>
      </w:tr>
      <w:tr w:rsidR="009435EF" w:rsidRPr="00A37574" w14:paraId="7F74A31C" w14:textId="77777777" w:rsidTr="004B1B57">
        <w:tc>
          <w:tcPr>
            <w:tcW w:w="578" w:type="dxa"/>
            <w:shd w:val="clear" w:color="auto" w:fill="auto"/>
          </w:tcPr>
          <w:p w14:paraId="6F3304A4" w14:textId="77777777" w:rsidR="009435EF" w:rsidRPr="004B1B57" w:rsidRDefault="009435EF" w:rsidP="00A37574">
            <w:pPr>
              <w:tabs>
                <w:tab w:val="left" w:pos="1776"/>
              </w:tabs>
              <w:jc w:val="both"/>
              <w:rPr>
                <w:rFonts w:ascii="Times New Roman" w:hAnsi="Times New Roman" w:cs="Times New Roman"/>
                <w:b/>
                <w:bCs/>
                <w:sz w:val="28"/>
                <w:szCs w:val="28"/>
                <w:lang w:val="nl-NL"/>
              </w:rPr>
            </w:pPr>
            <w:r w:rsidRPr="004B1B57">
              <w:rPr>
                <w:rFonts w:ascii="Times New Roman" w:hAnsi="Times New Roman" w:cs="Times New Roman"/>
                <w:b/>
                <w:bCs/>
                <w:sz w:val="28"/>
                <w:szCs w:val="28"/>
                <w:lang w:val="nl-NL"/>
              </w:rPr>
              <w:t>2</w:t>
            </w:r>
          </w:p>
        </w:tc>
        <w:tc>
          <w:tcPr>
            <w:tcW w:w="9346" w:type="dxa"/>
            <w:gridSpan w:val="7"/>
            <w:shd w:val="clear" w:color="auto" w:fill="auto"/>
          </w:tcPr>
          <w:p w14:paraId="1345FFD7" w14:textId="77777777" w:rsidR="009435EF" w:rsidRPr="004B1B57" w:rsidRDefault="009435EF" w:rsidP="00A37574">
            <w:pPr>
              <w:tabs>
                <w:tab w:val="left" w:pos="1776"/>
              </w:tabs>
              <w:rPr>
                <w:rFonts w:ascii="Times New Roman" w:hAnsi="Times New Roman" w:cs="Times New Roman"/>
                <w:b/>
                <w:bCs/>
                <w:sz w:val="28"/>
                <w:szCs w:val="28"/>
                <w:lang w:val="nl-NL"/>
              </w:rPr>
            </w:pPr>
            <w:r w:rsidRPr="004B1B57">
              <w:rPr>
                <w:rFonts w:ascii="Times New Roman" w:hAnsi="Times New Roman" w:cs="Times New Roman"/>
                <w:b/>
                <w:bCs/>
                <w:sz w:val="28"/>
                <w:szCs w:val="28"/>
                <w:lang w:val="nl-NL"/>
              </w:rPr>
              <w:t>Phạm vi</w:t>
            </w:r>
          </w:p>
        </w:tc>
      </w:tr>
      <w:tr w:rsidR="009435EF" w:rsidRPr="00A37574" w14:paraId="6B554411" w14:textId="77777777" w:rsidTr="004B1B57">
        <w:tc>
          <w:tcPr>
            <w:tcW w:w="578" w:type="dxa"/>
            <w:shd w:val="clear" w:color="auto" w:fill="auto"/>
          </w:tcPr>
          <w:p w14:paraId="38A2585E" w14:textId="77777777" w:rsidR="009435EF" w:rsidRPr="00A37574" w:rsidRDefault="009435EF" w:rsidP="00A37574">
            <w:pPr>
              <w:tabs>
                <w:tab w:val="left" w:pos="1776"/>
              </w:tabs>
              <w:jc w:val="both"/>
              <w:rPr>
                <w:rFonts w:ascii="Times New Roman" w:hAnsi="Times New Roman" w:cs="Times New Roman"/>
                <w:bCs/>
                <w:sz w:val="28"/>
                <w:szCs w:val="28"/>
                <w:lang w:val="nl-NL"/>
              </w:rPr>
            </w:pPr>
          </w:p>
        </w:tc>
        <w:tc>
          <w:tcPr>
            <w:tcW w:w="9346" w:type="dxa"/>
            <w:gridSpan w:val="7"/>
            <w:shd w:val="clear" w:color="auto" w:fill="auto"/>
          </w:tcPr>
          <w:p w14:paraId="4724D6E7" w14:textId="77777777" w:rsidR="009435EF" w:rsidRPr="00A37574" w:rsidRDefault="009435EF" w:rsidP="00A37574">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shd w:val="clear" w:color="auto" w:fill="FFFFFF"/>
                <w:lang w:val="nl-NL"/>
              </w:rPr>
              <w:t>Áp dụng đối với viên chức Hội Chữ thập đỏ</w:t>
            </w:r>
          </w:p>
        </w:tc>
      </w:tr>
      <w:tr w:rsidR="009435EF" w:rsidRPr="00A37574" w14:paraId="5DAF8EFD" w14:textId="77777777" w:rsidTr="004B1B57">
        <w:tc>
          <w:tcPr>
            <w:tcW w:w="578" w:type="dxa"/>
            <w:shd w:val="clear" w:color="auto" w:fill="auto"/>
          </w:tcPr>
          <w:p w14:paraId="41212C73" w14:textId="77777777" w:rsidR="009435EF" w:rsidRPr="004B1B57" w:rsidRDefault="009435EF" w:rsidP="00A37574">
            <w:pPr>
              <w:tabs>
                <w:tab w:val="left" w:pos="1776"/>
              </w:tabs>
              <w:jc w:val="both"/>
              <w:rPr>
                <w:rFonts w:ascii="Times New Roman" w:hAnsi="Times New Roman" w:cs="Times New Roman"/>
                <w:b/>
                <w:bCs/>
                <w:sz w:val="28"/>
                <w:szCs w:val="28"/>
                <w:lang w:val="nl-NL"/>
              </w:rPr>
            </w:pPr>
            <w:r w:rsidRPr="004B1B57">
              <w:rPr>
                <w:rFonts w:ascii="Times New Roman" w:hAnsi="Times New Roman" w:cs="Times New Roman"/>
                <w:b/>
                <w:bCs/>
                <w:sz w:val="28"/>
                <w:szCs w:val="28"/>
                <w:lang w:val="nl-NL"/>
              </w:rPr>
              <w:t>3</w:t>
            </w:r>
          </w:p>
        </w:tc>
        <w:tc>
          <w:tcPr>
            <w:tcW w:w="9346" w:type="dxa"/>
            <w:gridSpan w:val="7"/>
            <w:shd w:val="clear" w:color="auto" w:fill="auto"/>
          </w:tcPr>
          <w:p w14:paraId="30B2FD63" w14:textId="77777777" w:rsidR="009435EF" w:rsidRPr="004B1B57" w:rsidRDefault="009435EF" w:rsidP="00A37574">
            <w:pPr>
              <w:tabs>
                <w:tab w:val="left" w:pos="1776"/>
              </w:tabs>
              <w:jc w:val="both"/>
              <w:rPr>
                <w:rFonts w:ascii="Times New Roman" w:hAnsi="Times New Roman" w:cs="Times New Roman"/>
                <w:b/>
                <w:bCs/>
                <w:sz w:val="28"/>
                <w:szCs w:val="28"/>
                <w:lang w:val="nl-NL"/>
              </w:rPr>
            </w:pPr>
            <w:r w:rsidRPr="004B1B57">
              <w:rPr>
                <w:rFonts w:ascii="Times New Roman" w:hAnsi="Times New Roman" w:cs="Times New Roman"/>
                <w:b/>
                <w:bCs/>
                <w:sz w:val="28"/>
                <w:szCs w:val="28"/>
                <w:lang w:val="nl-NL"/>
              </w:rPr>
              <w:t>Nôi dụng quy trình giải quyết công việc</w:t>
            </w:r>
          </w:p>
        </w:tc>
      </w:tr>
      <w:tr w:rsidR="009435EF" w:rsidRPr="00A37574" w14:paraId="43B91D10" w14:textId="77777777" w:rsidTr="004B1B57">
        <w:tc>
          <w:tcPr>
            <w:tcW w:w="578" w:type="dxa"/>
            <w:shd w:val="clear" w:color="auto" w:fill="auto"/>
          </w:tcPr>
          <w:p w14:paraId="330D5973" w14:textId="77777777" w:rsidR="009435EF" w:rsidRPr="004B1B57" w:rsidRDefault="009435EF" w:rsidP="00A37574">
            <w:pPr>
              <w:tabs>
                <w:tab w:val="left" w:pos="1776"/>
              </w:tabs>
              <w:jc w:val="both"/>
              <w:rPr>
                <w:rFonts w:ascii="Times New Roman" w:hAnsi="Times New Roman" w:cs="Times New Roman"/>
                <w:b/>
                <w:bCs/>
                <w:sz w:val="28"/>
                <w:szCs w:val="28"/>
                <w:lang w:val="nl-NL"/>
              </w:rPr>
            </w:pPr>
            <w:r w:rsidRPr="004B1B57">
              <w:rPr>
                <w:rFonts w:ascii="Times New Roman" w:hAnsi="Times New Roman" w:cs="Times New Roman"/>
                <w:b/>
                <w:bCs/>
                <w:sz w:val="28"/>
                <w:szCs w:val="28"/>
                <w:lang w:val="nl-NL"/>
              </w:rPr>
              <w:t>3.1</w:t>
            </w:r>
          </w:p>
        </w:tc>
        <w:tc>
          <w:tcPr>
            <w:tcW w:w="9346" w:type="dxa"/>
            <w:gridSpan w:val="7"/>
            <w:shd w:val="clear" w:color="auto" w:fill="auto"/>
          </w:tcPr>
          <w:p w14:paraId="222D6CF1" w14:textId="77777777" w:rsidR="009435EF" w:rsidRPr="004B1B57" w:rsidRDefault="009435EF" w:rsidP="00A37574">
            <w:pPr>
              <w:tabs>
                <w:tab w:val="left" w:pos="1776"/>
              </w:tabs>
              <w:jc w:val="both"/>
              <w:rPr>
                <w:rFonts w:ascii="Times New Roman" w:hAnsi="Times New Roman" w:cs="Times New Roman"/>
                <w:b/>
                <w:bCs/>
                <w:sz w:val="28"/>
                <w:szCs w:val="28"/>
                <w:lang w:val="nl-NL"/>
              </w:rPr>
            </w:pPr>
            <w:r w:rsidRPr="004B1B57">
              <w:rPr>
                <w:rFonts w:ascii="Times New Roman" w:hAnsi="Times New Roman" w:cs="Times New Roman"/>
                <w:b/>
                <w:bCs/>
                <w:sz w:val="28"/>
                <w:szCs w:val="28"/>
                <w:lang w:val="nl-NL"/>
              </w:rPr>
              <w:t>Căn cứ pháp lý</w:t>
            </w:r>
          </w:p>
        </w:tc>
      </w:tr>
      <w:tr w:rsidR="009435EF" w:rsidRPr="00A37574" w14:paraId="5F769EFB" w14:textId="77777777" w:rsidTr="004B1B57">
        <w:tc>
          <w:tcPr>
            <w:tcW w:w="578" w:type="dxa"/>
            <w:shd w:val="clear" w:color="auto" w:fill="auto"/>
          </w:tcPr>
          <w:p w14:paraId="2F9CBB8A" w14:textId="77777777" w:rsidR="009435EF" w:rsidRPr="00A37574" w:rsidRDefault="009435EF" w:rsidP="00A37574">
            <w:pPr>
              <w:tabs>
                <w:tab w:val="left" w:pos="1776"/>
              </w:tabs>
              <w:jc w:val="both"/>
              <w:rPr>
                <w:rFonts w:ascii="Times New Roman" w:hAnsi="Times New Roman" w:cs="Times New Roman"/>
                <w:bCs/>
                <w:sz w:val="28"/>
                <w:szCs w:val="28"/>
                <w:lang w:val="nl-NL"/>
              </w:rPr>
            </w:pPr>
          </w:p>
        </w:tc>
        <w:tc>
          <w:tcPr>
            <w:tcW w:w="9346" w:type="dxa"/>
            <w:gridSpan w:val="7"/>
            <w:shd w:val="clear" w:color="auto" w:fill="auto"/>
          </w:tcPr>
          <w:p w14:paraId="2AD376F9" w14:textId="77777777" w:rsidR="009435EF" w:rsidRPr="00A37574" w:rsidRDefault="009435EF" w:rsidP="00A37574">
            <w:pPr>
              <w:tabs>
                <w:tab w:val="left" w:pos="1776"/>
              </w:tabs>
              <w:jc w:val="both"/>
              <w:rPr>
                <w:rFonts w:ascii="Times New Roman" w:hAnsi="Times New Roman" w:cs="Times New Roman"/>
                <w:bCs/>
                <w:sz w:val="28"/>
                <w:szCs w:val="28"/>
                <w:shd w:val="clear" w:color="auto" w:fill="FFFFFF"/>
                <w:lang w:val="nl-NL"/>
              </w:rPr>
            </w:pPr>
            <w:r w:rsidRPr="00A37574">
              <w:rPr>
                <w:rFonts w:ascii="Times New Roman" w:hAnsi="Times New Roman" w:cs="Times New Roman"/>
                <w:bCs/>
                <w:sz w:val="28"/>
                <w:szCs w:val="28"/>
                <w:shd w:val="clear" w:color="auto" w:fill="FFFFFF"/>
                <w:lang w:val="nl-NL"/>
              </w:rPr>
              <w:t>- Luật lưu trữ năm 2011;</w:t>
            </w:r>
          </w:p>
          <w:p w14:paraId="0D880022" w14:textId="77777777" w:rsidR="009435EF" w:rsidRPr="00A37574" w:rsidRDefault="009435EF" w:rsidP="00A37574">
            <w:pPr>
              <w:tabs>
                <w:tab w:val="left" w:pos="1776"/>
              </w:tabs>
              <w:jc w:val="both"/>
              <w:rPr>
                <w:rFonts w:ascii="Times New Roman" w:hAnsi="Times New Roman" w:cs="Times New Roman"/>
                <w:bCs/>
                <w:sz w:val="28"/>
                <w:szCs w:val="28"/>
                <w:shd w:val="clear" w:color="auto" w:fill="FFFFFF"/>
                <w:lang w:val="nl-NL"/>
              </w:rPr>
            </w:pPr>
            <w:r w:rsidRPr="00A37574">
              <w:rPr>
                <w:rFonts w:ascii="Times New Roman" w:hAnsi="Times New Roman" w:cs="Times New Roman"/>
                <w:bCs/>
                <w:sz w:val="28"/>
                <w:szCs w:val="28"/>
                <w:shd w:val="clear" w:color="auto" w:fill="FFFFFF"/>
                <w:lang w:val="nl-NL"/>
              </w:rPr>
              <w:t>- Thông tư số 09/2011/TT-BNV ngày 03/9/2011 của Bộ Nội vụ quy định về thời hạn bảo quản hồ sơ, tài liệu hình thành phổ biến trong hoạt động của các cơ quan, tổ chức; Thông tư 13/2011/TT-BNV ngày 24/10/2011 của Bộ Nội vụ quy định thời hạn bảo quản tài liệu hình thành trong hoạt động của ƯBND các tỉnh, thành phố trực thuộc Trung ương;</w:t>
            </w:r>
          </w:p>
          <w:p w14:paraId="3579CB61" w14:textId="77777777" w:rsidR="009435EF" w:rsidRPr="00A37574" w:rsidRDefault="009435EF" w:rsidP="00A37574">
            <w:pPr>
              <w:tabs>
                <w:tab w:val="left" w:pos="1776"/>
              </w:tabs>
              <w:jc w:val="both"/>
              <w:rPr>
                <w:rFonts w:ascii="Times New Roman" w:hAnsi="Times New Roman" w:cs="Times New Roman"/>
                <w:bCs/>
                <w:sz w:val="28"/>
                <w:szCs w:val="28"/>
                <w:shd w:val="clear" w:color="auto" w:fill="FFFFFF"/>
                <w:lang w:val="nl-NL"/>
              </w:rPr>
            </w:pPr>
            <w:r w:rsidRPr="00A37574">
              <w:rPr>
                <w:rFonts w:ascii="Times New Roman" w:hAnsi="Times New Roman" w:cs="Times New Roman"/>
                <w:bCs/>
                <w:sz w:val="28"/>
                <w:szCs w:val="28"/>
                <w:shd w:val="clear" w:color="auto" w:fill="FFFFFF"/>
                <w:lang w:val="nl-NL"/>
              </w:rPr>
              <w:t>- Chỉ  thị  số  35/CT-TTg  ngày  07/9/2017  của  Thủ  tướng  Chính  phủ  về  tăng cường công tác lập hồ sơ và giao nộp hồ sơ, tài liệu vào lưu trữ cơ quan, lưu trữ lịch sử;</w:t>
            </w:r>
          </w:p>
          <w:p w14:paraId="1C7C1677" w14:textId="77777777" w:rsidR="009435EF" w:rsidRPr="00A37574" w:rsidRDefault="009435EF" w:rsidP="00A37574">
            <w:pPr>
              <w:tabs>
                <w:tab w:val="left" w:pos="1776"/>
              </w:tabs>
              <w:jc w:val="both"/>
              <w:rPr>
                <w:rFonts w:ascii="Times New Roman" w:hAnsi="Times New Roman" w:cs="Times New Roman"/>
                <w:b/>
                <w:bCs/>
                <w:sz w:val="28"/>
                <w:szCs w:val="28"/>
                <w:lang w:val="nl-NL"/>
              </w:rPr>
            </w:pPr>
            <w:r w:rsidRPr="00A37574">
              <w:rPr>
                <w:rFonts w:ascii="Times New Roman" w:hAnsi="Times New Roman" w:cs="Times New Roman"/>
                <w:bCs/>
                <w:sz w:val="28"/>
                <w:szCs w:val="28"/>
                <w:shd w:val="clear" w:color="auto" w:fill="FFFFFF"/>
                <w:lang w:val="nl-NL"/>
              </w:rPr>
              <w:t>- Nghị định số 30/2020/NĐ-CP ngày 05/3/2020 của Chính phủ về công tác văn thư (Phụ lục V - Lập hồ sơ, giao nộp hồ sơ, tài liệu vào lưu trữ cơ quan).</w:t>
            </w:r>
          </w:p>
        </w:tc>
      </w:tr>
      <w:tr w:rsidR="009435EF" w:rsidRPr="00A37574" w14:paraId="6E764455" w14:textId="77777777" w:rsidTr="004B1B57">
        <w:tc>
          <w:tcPr>
            <w:tcW w:w="578" w:type="dxa"/>
            <w:shd w:val="clear" w:color="auto" w:fill="auto"/>
          </w:tcPr>
          <w:p w14:paraId="64BDF586" w14:textId="77777777" w:rsidR="009435EF" w:rsidRPr="004B1B57" w:rsidRDefault="009435EF" w:rsidP="00A37574">
            <w:pPr>
              <w:tabs>
                <w:tab w:val="left" w:pos="1776"/>
              </w:tabs>
              <w:jc w:val="both"/>
              <w:rPr>
                <w:rFonts w:ascii="Times New Roman" w:hAnsi="Times New Roman" w:cs="Times New Roman"/>
                <w:b/>
                <w:bCs/>
                <w:sz w:val="28"/>
                <w:szCs w:val="28"/>
                <w:lang w:val="nl-NL"/>
              </w:rPr>
            </w:pPr>
            <w:r w:rsidRPr="004B1B57">
              <w:rPr>
                <w:rFonts w:ascii="Times New Roman" w:hAnsi="Times New Roman" w:cs="Times New Roman"/>
                <w:b/>
                <w:bCs/>
                <w:sz w:val="28"/>
                <w:szCs w:val="28"/>
                <w:lang w:val="nl-NL"/>
              </w:rPr>
              <w:t>3.2</w:t>
            </w:r>
          </w:p>
        </w:tc>
        <w:tc>
          <w:tcPr>
            <w:tcW w:w="4425" w:type="dxa"/>
            <w:gridSpan w:val="2"/>
            <w:shd w:val="clear" w:color="auto" w:fill="auto"/>
          </w:tcPr>
          <w:p w14:paraId="6680F68F" w14:textId="77777777" w:rsidR="009435EF" w:rsidRPr="004B1B57" w:rsidRDefault="009435EF" w:rsidP="00A37574">
            <w:pPr>
              <w:tabs>
                <w:tab w:val="left" w:pos="1776"/>
              </w:tabs>
              <w:jc w:val="both"/>
              <w:rPr>
                <w:rFonts w:ascii="Times New Roman" w:hAnsi="Times New Roman" w:cs="Times New Roman"/>
                <w:b/>
                <w:bCs/>
                <w:sz w:val="28"/>
                <w:szCs w:val="28"/>
                <w:lang w:val="nl-NL"/>
              </w:rPr>
            </w:pPr>
            <w:r w:rsidRPr="004B1B57">
              <w:rPr>
                <w:rFonts w:ascii="Times New Roman" w:hAnsi="Times New Roman" w:cs="Times New Roman"/>
                <w:b/>
                <w:bCs/>
                <w:sz w:val="28"/>
                <w:szCs w:val="28"/>
                <w:lang w:val="nl-NL"/>
              </w:rPr>
              <w:t>Thành phần hồ sơ</w:t>
            </w:r>
          </w:p>
        </w:tc>
        <w:tc>
          <w:tcPr>
            <w:tcW w:w="2139" w:type="dxa"/>
            <w:gridSpan w:val="2"/>
            <w:shd w:val="clear" w:color="auto" w:fill="auto"/>
          </w:tcPr>
          <w:p w14:paraId="7C7FC6D4" w14:textId="77777777" w:rsidR="009435EF" w:rsidRPr="00A37574" w:rsidRDefault="009435EF" w:rsidP="00A37574">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Bản chính</w:t>
            </w:r>
          </w:p>
        </w:tc>
        <w:tc>
          <w:tcPr>
            <w:tcW w:w="2782" w:type="dxa"/>
            <w:gridSpan w:val="3"/>
            <w:shd w:val="clear" w:color="auto" w:fill="auto"/>
          </w:tcPr>
          <w:p w14:paraId="4CFBAF06" w14:textId="77777777" w:rsidR="009435EF" w:rsidRPr="00A37574" w:rsidRDefault="009435EF" w:rsidP="00A37574">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Bản sao</w:t>
            </w:r>
          </w:p>
        </w:tc>
      </w:tr>
      <w:tr w:rsidR="009435EF" w:rsidRPr="00A37574" w14:paraId="5091E360" w14:textId="77777777" w:rsidTr="004B1B57">
        <w:tc>
          <w:tcPr>
            <w:tcW w:w="578" w:type="dxa"/>
            <w:shd w:val="clear" w:color="auto" w:fill="auto"/>
          </w:tcPr>
          <w:p w14:paraId="4A2851D6" w14:textId="77777777" w:rsidR="009435EF" w:rsidRPr="00A37574" w:rsidRDefault="009435EF" w:rsidP="00A37574">
            <w:pPr>
              <w:tabs>
                <w:tab w:val="left" w:pos="1776"/>
              </w:tabs>
              <w:jc w:val="both"/>
              <w:rPr>
                <w:rFonts w:ascii="Times New Roman" w:hAnsi="Times New Roman" w:cs="Times New Roman"/>
                <w:bCs/>
                <w:sz w:val="28"/>
                <w:szCs w:val="28"/>
                <w:lang w:val="nl-NL"/>
              </w:rPr>
            </w:pPr>
          </w:p>
        </w:tc>
        <w:tc>
          <w:tcPr>
            <w:tcW w:w="4425" w:type="dxa"/>
            <w:gridSpan w:val="2"/>
            <w:shd w:val="clear" w:color="auto" w:fill="auto"/>
          </w:tcPr>
          <w:p w14:paraId="07D85A62" w14:textId="77777777" w:rsidR="009435EF" w:rsidRPr="00A37574" w:rsidRDefault="009435EF" w:rsidP="00A37574">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Bìa hồ sơ</w:t>
            </w:r>
          </w:p>
        </w:tc>
        <w:tc>
          <w:tcPr>
            <w:tcW w:w="2139" w:type="dxa"/>
            <w:gridSpan w:val="2"/>
            <w:shd w:val="clear" w:color="auto" w:fill="auto"/>
          </w:tcPr>
          <w:p w14:paraId="12101AB3" w14:textId="77777777" w:rsidR="009435EF" w:rsidRPr="00A37574" w:rsidRDefault="009435EF" w:rsidP="00A37574">
            <w:pPr>
              <w:tabs>
                <w:tab w:val="left" w:pos="1776"/>
              </w:tabs>
              <w:jc w:val="both"/>
              <w:rPr>
                <w:rFonts w:ascii="Times New Roman" w:hAnsi="Times New Roman" w:cs="Times New Roman"/>
                <w:b/>
                <w:bCs/>
                <w:sz w:val="28"/>
                <w:szCs w:val="28"/>
                <w:lang w:val="nl-NL"/>
              </w:rPr>
            </w:pPr>
          </w:p>
        </w:tc>
        <w:tc>
          <w:tcPr>
            <w:tcW w:w="2782" w:type="dxa"/>
            <w:gridSpan w:val="3"/>
            <w:shd w:val="clear" w:color="auto" w:fill="auto"/>
          </w:tcPr>
          <w:p w14:paraId="0EDD083E" w14:textId="77777777" w:rsidR="009435EF" w:rsidRPr="00A37574" w:rsidRDefault="009435EF" w:rsidP="00A37574">
            <w:pPr>
              <w:tabs>
                <w:tab w:val="left" w:pos="1776"/>
              </w:tabs>
              <w:jc w:val="both"/>
              <w:rPr>
                <w:rFonts w:ascii="Times New Roman" w:hAnsi="Times New Roman" w:cs="Times New Roman"/>
                <w:b/>
                <w:bCs/>
                <w:sz w:val="28"/>
                <w:szCs w:val="28"/>
                <w:lang w:val="nl-NL"/>
              </w:rPr>
            </w:pPr>
          </w:p>
        </w:tc>
      </w:tr>
      <w:tr w:rsidR="009435EF" w:rsidRPr="00A37574" w14:paraId="3F1C4FD8" w14:textId="77777777" w:rsidTr="004B1B57">
        <w:tc>
          <w:tcPr>
            <w:tcW w:w="578" w:type="dxa"/>
            <w:shd w:val="clear" w:color="auto" w:fill="auto"/>
          </w:tcPr>
          <w:p w14:paraId="07CCC434" w14:textId="77777777" w:rsidR="009435EF" w:rsidRPr="00A37574" w:rsidRDefault="009435EF" w:rsidP="00A37574">
            <w:pPr>
              <w:tabs>
                <w:tab w:val="left" w:pos="1776"/>
              </w:tabs>
              <w:jc w:val="both"/>
              <w:rPr>
                <w:rFonts w:ascii="Times New Roman" w:hAnsi="Times New Roman" w:cs="Times New Roman"/>
                <w:bCs/>
                <w:sz w:val="28"/>
                <w:szCs w:val="28"/>
                <w:lang w:val="nl-NL"/>
              </w:rPr>
            </w:pPr>
          </w:p>
        </w:tc>
        <w:tc>
          <w:tcPr>
            <w:tcW w:w="4425" w:type="dxa"/>
            <w:gridSpan w:val="2"/>
            <w:shd w:val="clear" w:color="auto" w:fill="auto"/>
          </w:tcPr>
          <w:p w14:paraId="558FA8B3" w14:textId="77777777" w:rsidR="009435EF" w:rsidRPr="00A37574" w:rsidRDefault="009435EF" w:rsidP="00A37574">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shd w:val="clear" w:color="auto" w:fill="FFFFFF"/>
                <w:lang w:val="nl-NL"/>
              </w:rPr>
              <w:t>Các tài liệu, hồ sơ liên quan đến công việc được phân công</w:t>
            </w:r>
          </w:p>
        </w:tc>
        <w:tc>
          <w:tcPr>
            <w:tcW w:w="2139" w:type="dxa"/>
            <w:gridSpan w:val="2"/>
            <w:shd w:val="clear" w:color="auto" w:fill="auto"/>
          </w:tcPr>
          <w:p w14:paraId="0347C282" w14:textId="77777777" w:rsidR="009435EF" w:rsidRPr="00A37574" w:rsidRDefault="009435EF" w:rsidP="00A37574">
            <w:pPr>
              <w:tabs>
                <w:tab w:val="left" w:pos="1776"/>
              </w:tabs>
              <w:jc w:val="center"/>
              <w:rPr>
                <w:rFonts w:ascii="Times New Roman" w:hAnsi="Times New Roman" w:cs="Times New Roman"/>
                <w:b/>
                <w:bCs/>
                <w:sz w:val="28"/>
                <w:szCs w:val="28"/>
                <w:lang w:val="nl-NL"/>
              </w:rPr>
            </w:pPr>
          </w:p>
          <w:p w14:paraId="72FDA2C8" w14:textId="77777777" w:rsidR="009435EF" w:rsidRPr="00A37574" w:rsidRDefault="009435EF" w:rsidP="00A37574">
            <w:pPr>
              <w:tabs>
                <w:tab w:val="left" w:pos="1776"/>
              </w:tabs>
              <w:jc w:val="center"/>
              <w:rPr>
                <w:rFonts w:ascii="Times New Roman" w:hAnsi="Times New Roman" w:cs="Times New Roman"/>
                <w:b/>
                <w:bCs/>
                <w:sz w:val="28"/>
                <w:szCs w:val="28"/>
                <w:lang w:val="nl-NL"/>
              </w:rPr>
            </w:pPr>
            <w:r w:rsidRPr="00A37574">
              <w:rPr>
                <w:rFonts w:ascii="Times New Roman" w:hAnsi="Times New Roman" w:cs="Times New Roman"/>
                <w:b/>
                <w:bCs/>
                <w:sz w:val="28"/>
                <w:szCs w:val="28"/>
                <w:lang w:val="nl-NL"/>
              </w:rPr>
              <w:t>x</w:t>
            </w:r>
          </w:p>
        </w:tc>
        <w:tc>
          <w:tcPr>
            <w:tcW w:w="2782" w:type="dxa"/>
            <w:gridSpan w:val="3"/>
            <w:shd w:val="clear" w:color="auto" w:fill="auto"/>
          </w:tcPr>
          <w:p w14:paraId="075ABD49" w14:textId="77777777" w:rsidR="009435EF" w:rsidRPr="00A37574" w:rsidRDefault="009435EF" w:rsidP="00A37574">
            <w:pPr>
              <w:tabs>
                <w:tab w:val="left" w:pos="1776"/>
              </w:tabs>
              <w:jc w:val="both"/>
              <w:rPr>
                <w:rFonts w:ascii="Times New Roman" w:hAnsi="Times New Roman" w:cs="Times New Roman"/>
                <w:b/>
                <w:bCs/>
                <w:sz w:val="28"/>
                <w:szCs w:val="28"/>
                <w:lang w:val="nl-NL"/>
              </w:rPr>
            </w:pPr>
          </w:p>
        </w:tc>
      </w:tr>
      <w:tr w:rsidR="009435EF" w:rsidRPr="00A37574" w14:paraId="669A6F86" w14:textId="77777777" w:rsidTr="004B1B57">
        <w:tc>
          <w:tcPr>
            <w:tcW w:w="578" w:type="dxa"/>
            <w:shd w:val="clear" w:color="auto" w:fill="auto"/>
          </w:tcPr>
          <w:p w14:paraId="3C2FDF65" w14:textId="77777777" w:rsidR="009435EF" w:rsidRPr="00A37574" w:rsidRDefault="009435EF" w:rsidP="00A37574">
            <w:pPr>
              <w:tabs>
                <w:tab w:val="left" w:pos="1776"/>
              </w:tabs>
              <w:jc w:val="both"/>
              <w:rPr>
                <w:rFonts w:ascii="Times New Roman" w:hAnsi="Times New Roman" w:cs="Times New Roman"/>
                <w:bCs/>
                <w:sz w:val="28"/>
                <w:szCs w:val="28"/>
                <w:lang w:val="nl-NL"/>
              </w:rPr>
            </w:pPr>
          </w:p>
        </w:tc>
        <w:tc>
          <w:tcPr>
            <w:tcW w:w="4425" w:type="dxa"/>
            <w:gridSpan w:val="2"/>
            <w:shd w:val="clear" w:color="auto" w:fill="auto"/>
          </w:tcPr>
          <w:p w14:paraId="1399FBF0" w14:textId="77777777" w:rsidR="009435EF" w:rsidRPr="00A37574" w:rsidRDefault="009435EF" w:rsidP="00A37574">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Mục lục văn bản</w:t>
            </w:r>
          </w:p>
        </w:tc>
        <w:tc>
          <w:tcPr>
            <w:tcW w:w="2139" w:type="dxa"/>
            <w:gridSpan w:val="2"/>
            <w:shd w:val="clear" w:color="auto" w:fill="auto"/>
          </w:tcPr>
          <w:p w14:paraId="1562DC4A" w14:textId="77777777" w:rsidR="009435EF" w:rsidRPr="00A37574" w:rsidRDefault="009435EF" w:rsidP="00A37574">
            <w:pPr>
              <w:tabs>
                <w:tab w:val="left" w:pos="1776"/>
              </w:tabs>
              <w:jc w:val="both"/>
              <w:rPr>
                <w:rFonts w:ascii="Times New Roman" w:hAnsi="Times New Roman" w:cs="Times New Roman"/>
                <w:b/>
                <w:bCs/>
                <w:sz w:val="28"/>
                <w:szCs w:val="28"/>
                <w:lang w:val="nl-NL"/>
              </w:rPr>
            </w:pPr>
          </w:p>
        </w:tc>
        <w:tc>
          <w:tcPr>
            <w:tcW w:w="2782" w:type="dxa"/>
            <w:gridSpan w:val="3"/>
            <w:shd w:val="clear" w:color="auto" w:fill="auto"/>
          </w:tcPr>
          <w:p w14:paraId="0CA9BBE8" w14:textId="77777777" w:rsidR="009435EF" w:rsidRPr="00A37574" w:rsidRDefault="009435EF" w:rsidP="00A37574">
            <w:pPr>
              <w:tabs>
                <w:tab w:val="left" w:pos="1776"/>
              </w:tabs>
              <w:jc w:val="both"/>
              <w:rPr>
                <w:rFonts w:ascii="Times New Roman" w:hAnsi="Times New Roman" w:cs="Times New Roman"/>
                <w:b/>
                <w:bCs/>
                <w:sz w:val="28"/>
                <w:szCs w:val="28"/>
                <w:lang w:val="nl-NL"/>
              </w:rPr>
            </w:pPr>
          </w:p>
        </w:tc>
      </w:tr>
      <w:tr w:rsidR="009435EF" w:rsidRPr="00A37574" w14:paraId="6E5C22A8" w14:textId="77777777" w:rsidTr="004B1B57">
        <w:tc>
          <w:tcPr>
            <w:tcW w:w="578" w:type="dxa"/>
            <w:shd w:val="clear" w:color="auto" w:fill="auto"/>
          </w:tcPr>
          <w:p w14:paraId="4DB54304" w14:textId="77777777" w:rsidR="009435EF" w:rsidRPr="00A37574" w:rsidRDefault="009435EF" w:rsidP="00A37574">
            <w:pPr>
              <w:tabs>
                <w:tab w:val="left" w:pos="1776"/>
              </w:tabs>
              <w:jc w:val="both"/>
              <w:rPr>
                <w:rFonts w:ascii="Times New Roman" w:hAnsi="Times New Roman" w:cs="Times New Roman"/>
                <w:bCs/>
                <w:sz w:val="28"/>
                <w:szCs w:val="28"/>
                <w:lang w:val="nl-NL"/>
              </w:rPr>
            </w:pPr>
          </w:p>
        </w:tc>
        <w:tc>
          <w:tcPr>
            <w:tcW w:w="4425" w:type="dxa"/>
            <w:gridSpan w:val="2"/>
            <w:shd w:val="clear" w:color="auto" w:fill="auto"/>
          </w:tcPr>
          <w:p w14:paraId="3DD8DA67" w14:textId="77777777" w:rsidR="009435EF" w:rsidRPr="00A37574" w:rsidRDefault="009435EF" w:rsidP="00A37574">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Chứng từ kết thúc</w:t>
            </w:r>
          </w:p>
        </w:tc>
        <w:tc>
          <w:tcPr>
            <w:tcW w:w="2139" w:type="dxa"/>
            <w:gridSpan w:val="2"/>
            <w:shd w:val="clear" w:color="auto" w:fill="auto"/>
          </w:tcPr>
          <w:p w14:paraId="433F751D" w14:textId="77777777" w:rsidR="009435EF" w:rsidRPr="00A37574" w:rsidRDefault="009435EF" w:rsidP="00A37574">
            <w:pPr>
              <w:tabs>
                <w:tab w:val="left" w:pos="1776"/>
              </w:tabs>
              <w:jc w:val="both"/>
              <w:rPr>
                <w:rFonts w:ascii="Times New Roman" w:hAnsi="Times New Roman" w:cs="Times New Roman"/>
                <w:b/>
                <w:bCs/>
                <w:sz w:val="28"/>
                <w:szCs w:val="28"/>
                <w:lang w:val="nl-NL"/>
              </w:rPr>
            </w:pPr>
          </w:p>
        </w:tc>
        <w:tc>
          <w:tcPr>
            <w:tcW w:w="2782" w:type="dxa"/>
            <w:gridSpan w:val="3"/>
            <w:shd w:val="clear" w:color="auto" w:fill="auto"/>
          </w:tcPr>
          <w:p w14:paraId="747CAF40" w14:textId="77777777" w:rsidR="009435EF" w:rsidRPr="00A37574" w:rsidRDefault="009435EF" w:rsidP="00A37574">
            <w:pPr>
              <w:tabs>
                <w:tab w:val="left" w:pos="1776"/>
              </w:tabs>
              <w:jc w:val="both"/>
              <w:rPr>
                <w:rFonts w:ascii="Times New Roman" w:hAnsi="Times New Roman" w:cs="Times New Roman"/>
                <w:b/>
                <w:bCs/>
                <w:sz w:val="28"/>
                <w:szCs w:val="28"/>
                <w:lang w:val="nl-NL"/>
              </w:rPr>
            </w:pPr>
          </w:p>
        </w:tc>
      </w:tr>
      <w:tr w:rsidR="009435EF" w:rsidRPr="00A37574" w14:paraId="27166BB3" w14:textId="77777777" w:rsidTr="004B1B57">
        <w:tc>
          <w:tcPr>
            <w:tcW w:w="578" w:type="dxa"/>
            <w:shd w:val="clear" w:color="auto" w:fill="auto"/>
          </w:tcPr>
          <w:p w14:paraId="5FAA8356" w14:textId="77777777" w:rsidR="009435EF" w:rsidRPr="00A37574" w:rsidRDefault="009435EF" w:rsidP="00A37574">
            <w:pPr>
              <w:tabs>
                <w:tab w:val="left" w:pos="1776"/>
              </w:tabs>
              <w:jc w:val="both"/>
              <w:rPr>
                <w:rFonts w:ascii="Times New Roman" w:hAnsi="Times New Roman" w:cs="Times New Roman"/>
                <w:bCs/>
                <w:sz w:val="28"/>
                <w:szCs w:val="28"/>
                <w:lang w:val="nl-NL"/>
              </w:rPr>
            </w:pPr>
          </w:p>
        </w:tc>
        <w:tc>
          <w:tcPr>
            <w:tcW w:w="4425" w:type="dxa"/>
            <w:gridSpan w:val="2"/>
            <w:shd w:val="clear" w:color="auto" w:fill="auto"/>
          </w:tcPr>
          <w:p w14:paraId="2B7D6145" w14:textId="77777777" w:rsidR="009435EF" w:rsidRPr="00A37574" w:rsidRDefault="009435EF" w:rsidP="00A37574">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shd w:val="clear" w:color="auto" w:fill="FFFFFF"/>
                <w:lang w:val="nl-NL"/>
              </w:rPr>
              <w:t>Biên bản giao nhận hồ sơ, tài liệu</w:t>
            </w:r>
          </w:p>
        </w:tc>
        <w:tc>
          <w:tcPr>
            <w:tcW w:w="2139" w:type="dxa"/>
            <w:gridSpan w:val="2"/>
            <w:shd w:val="clear" w:color="auto" w:fill="auto"/>
          </w:tcPr>
          <w:p w14:paraId="0409648B" w14:textId="77777777" w:rsidR="009435EF" w:rsidRPr="00A37574" w:rsidRDefault="009435EF" w:rsidP="00A37574">
            <w:pPr>
              <w:tabs>
                <w:tab w:val="left" w:pos="1776"/>
              </w:tabs>
              <w:jc w:val="both"/>
              <w:rPr>
                <w:rFonts w:ascii="Times New Roman" w:hAnsi="Times New Roman" w:cs="Times New Roman"/>
                <w:b/>
                <w:bCs/>
                <w:sz w:val="28"/>
                <w:szCs w:val="28"/>
                <w:lang w:val="nl-NL"/>
              </w:rPr>
            </w:pPr>
          </w:p>
        </w:tc>
        <w:tc>
          <w:tcPr>
            <w:tcW w:w="2782" w:type="dxa"/>
            <w:gridSpan w:val="3"/>
            <w:shd w:val="clear" w:color="auto" w:fill="auto"/>
          </w:tcPr>
          <w:p w14:paraId="7762DF1E" w14:textId="77777777" w:rsidR="009435EF" w:rsidRPr="00A37574" w:rsidRDefault="009435EF" w:rsidP="00A37574">
            <w:pPr>
              <w:tabs>
                <w:tab w:val="left" w:pos="1776"/>
              </w:tabs>
              <w:jc w:val="both"/>
              <w:rPr>
                <w:rFonts w:ascii="Times New Roman" w:hAnsi="Times New Roman" w:cs="Times New Roman"/>
                <w:b/>
                <w:bCs/>
                <w:sz w:val="28"/>
                <w:szCs w:val="28"/>
                <w:lang w:val="nl-NL"/>
              </w:rPr>
            </w:pPr>
          </w:p>
        </w:tc>
      </w:tr>
      <w:tr w:rsidR="009435EF" w:rsidRPr="00A37574" w14:paraId="0CFC39EC" w14:textId="77777777" w:rsidTr="004B1B57">
        <w:tc>
          <w:tcPr>
            <w:tcW w:w="578" w:type="dxa"/>
            <w:shd w:val="clear" w:color="auto" w:fill="auto"/>
          </w:tcPr>
          <w:p w14:paraId="222E77CA" w14:textId="77777777" w:rsidR="009435EF" w:rsidRPr="00A37574" w:rsidRDefault="009435EF" w:rsidP="00A37574">
            <w:pPr>
              <w:tabs>
                <w:tab w:val="left" w:pos="1776"/>
              </w:tabs>
              <w:jc w:val="both"/>
              <w:rPr>
                <w:rFonts w:ascii="Times New Roman" w:hAnsi="Times New Roman" w:cs="Times New Roman"/>
                <w:bCs/>
                <w:sz w:val="28"/>
                <w:szCs w:val="28"/>
                <w:lang w:val="nl-NL"/>
              </w:rPr>
            </w:pPr>
          </w:p>
        </w:tc>
        <w:tc>
          <w:tcPr>
            <w:tcW w:w="4425" w:type="dxa"/>
            <w:gridSpan w:val="2"/>
            <w:shd w:val="clear" w:color="auto" w:fill="auto"/>
          </w:tcPr>
          <w:p w14:paraId="6BB637FA" w14:textId="77777777" w:rsidR="009435EF" w:rsidRPr="00A37574" w:rsidRDefault="009435EF" w:rsidP="00A37574">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shd w:val="clear" w:color="auto" w:fill="FFFFFF"/>
                <w:lang w:val="nl-NL"/>
              </w:rPr>
              <w:t>Danh mục hồ sơ nộp lưu</w:t>
            </w:r>
          </w:p>
        </w:tc>
        <w:tc>
          <w:tcPr>
            <w:tcW w:w="2139" w:type="dxa"/>
            <w:gridSpan w:val="2"/>
            <w:shd w:val="clear" w:color="auto" w:fill="auto"/>
          </w:tcPr>
          <w:p w14:paraId="488E697B" w14:textId="77777777" w:rsidR="009435EF" w:rsidRPr="00A37574" w:rsidRDefault="009435EF" w:rsidP="00A37574">
            <w:pPr>
              <w:tabs>
                <w:tab w:val="left" w:pos="1776"/>
              </w:tabs>
              <w:jc w:val="both"/>
              <w:rPr>
                <w:rFonts w:ascii="Times New Roman" w:hAnsi="Times New Roman" w:cs="Times New Roman"/>
                <w:b/>
                <w:bCs/>
                <w:sz w:val="28"/>
                <w:szCs w:val="28"/>
                <w:lang w:val="nl-NL"/>
              </w:rPr>
            </w:pPr>
          </w:p>
        </w:tc>
        <w:tc>
          <w:tcPr>
            <w:tcW w:w="2782" w:type="dxa"/>
            <w:gridSpan w:val="3"/>
            <w:shd w:val="clear" w:color="auto" w:fill="auto"/>
          </w:tcPr>
          <w:p w14:paraId="1A7170AC" w14:textId="77777777" w:rsidR="009435EF" w:rsidRPr="00A37574" w:rsidRDefault="009435EF" w:rsidP="00A37574">
            <w:pPr>
              <w:tabs>
                <w:tab w:val="left" w:pos="1776"/>
              </w:tabs>
              <w:jc w:val="both"/>
              <w:rPr>
                <w:rFonts w:ascii="Times New Roman" w:hAnsi="Times New Roman" w:cs="Times New Roman"/>
                <w:b/>
                <w:bCs/>
                <w:sz w:val="28"/>
                <w:szCs w:val="28"/>
                <w:lang w:val="nl-NL"/>
              </w:rPr>
            </w:pPr>
          </w:p>
        </w:tc>
      </w:tr>
      <w:tr w:rsidR="009435EF" w:rsidRPr="00A37574" w14:paraId="49E920D2" w14:textId="77777777" w:rsidTr="004B1B57">
        <w:tc>
          <w:tcPr>
            <w:tcW w:w="578" w:type="dxa"/>
            <w:shd w:val="clear" w:color="auto" w:fill="auto"/>
          </w:tcPr>
          <w:p w14:paraId="4346D87E" w14:textId="77777777" w:rsidR="009435EF" w:rsidRPr="00A37574" w:rsidRDefault="009435EF" w:rsidP="00A37574">
            <w:pPr>
              <w:tabs>
                <w:tab w:val="left" w:pos="1776"/>
              </w:tabs>
              <w:jc w:val="both"/>
              <w:rPr>
                <w:rFonts w:ascii="Times New Roman" w:hAnsi="Times New Roman" w:cs="Times New Roman"/>
                <w:bCs/>
                <w:sz w:val="28"/>
                <w:szCs w:val="28"/>
                <w:lang w:val="nl-NL"/>
              </w:rPr>
            </w:pPr>
          </w:p>
        </w:tc>
        <w:tc>
          <w:tcPr>
            <w:tcW w:w="4425" w:type="dxa"/>
            <w:gridSpan w:val="2"/>
            <w:shd w:val="clear" w:color="auto" w:fill="auto"/>
          </w:tcPr>
          <w:p w14:paraId="0FEC37BD" w14:textId="77777777" w:rsidR="009435EF" w:rsidRPr="00A37574" w:rsidRDefault="009435EF" w:rsidP="00A37574">
            <w:pPr>
              <w:tabs>
                <w:tab w:val="left" w:pos="1776"/>
              </w:tabs>
              <w:jc w:val="both"/>
              <w:rPr>
                <w:rFonts w:ascii="Times New Roman" w:hAnsi="Times New Roman" w:cs="Times New Roman"/>
                <w:sz w:val="28"/>
                <w:szCs w:val="28"/>
                <w:shd w:val="clear" w:color="auto" w:fill="FFFFFF"/>
              </w:rPr>
            </w:pPr>
            <w:r w:rsidRPr="00A37574">
              <w:rPr>
                <w:rFonts w:ascii="Times New Roman" w:hAnsi="Times New Roman" w:cs="Times New Roman"/>
                <w:sz w:val="28"/>
                <w:szCs w:val="28"/>
                <w:shd w:val="clear" w:color="auto" w:fill="FFFFFF"/>
              </w:rPr>
              <w:t>Mục lục hồ sơ</w:t>
            </w:r>
          </w:p>
        </w:tc>
        <w:tc>
          <w:tcPr>
            <w:tcW w:w="2139" w:type="dxa"/>
            <w:gridSpan w:val="2"/>
            <w:shd w:val="clear" w:color="auto" w:fill="auto"/>
          </w:tcPr>
          <w:p w14:paraId="7422F897" w14:textId="77777777" w:rsidR="009435EF" w:rsidRPr="00A37574" w:rsidRDefault="009435EF" w:rsidP="00A37574">
            <w:pPr>
              <w:tabs>
                <w:tab w:val="left" w:pos="1776"/>
              </w:tabs>
              <w:jc w:val="both"/>
              <w:rPr>
                <w:rFonts w:ascii="Times New Roman" w:hAnsi="Times New Roman" w:cs="Times New Roman"/>
                <w:b/>
                <w:bCs/>
                <w:sz w:val="28"/>
                <w:szCs w:val="28"/>
                <w:lang w:val="nl-NL"/>
              </w:rPr>
            </w:pPr>
          </w:p>
        </w:tc>
        <w:tc>
          <w:tcPr>
            <w:tcW w:w="2782" w:type="dxa"/>
            <w:gridSpan w:val="3"/>
            <w:shd w:val="clear" w:color="auto" w:fill="auto"/>
          </w:tcPr>
          <w:p w14:paraId="7CA7BC20" w14:textId="77777777" w:rsidR="009435EF" w:rsidRPr="00A37574" w:rsidRDefault="009435EF" w:rsidP="00A37574">
            <w:pPr>
              <w:tabs>
                <w:tab w:val="left" w:pos="1776"/>
              </w:tabs>
              <w:jc w:val="both"/>
              <w:rPr>
                <w:rFonts w:ascii="Times New Roman" w:hAnsi="Times New Roman" w:cs="Times New Roman"/>
                <w:b/>
                <w:bCs/>
                <w:sz w:val="28"/>
                <w:szCs w:val="28"/>
                <w:lang w:val="nl-NL"/>
              </w:rPr>
            </w:pPr>
          </w:p>
        </w:tc>
      </w:tr>
      <w:tr w:rsidR="009435EF" w:rsidRPr="00A37574" w14:paraId="702054F6" w14:textId="77777777" w:rsidTr="004B1B57">
        <w:tc>
          <w:tcPr>
            <w:tcW w:w="578" w:type="dxa"/>
            <w:shd w:val="clear" w:color="auto" w:fill="auto"/>
          </w:tcPr>
          <w:p w14:paraId="0F9CE23F" w14:textId="77777777" w:rsidR="009435EF" w:rsidRPr="00A37574" w:rsidRDefault="009435EF" w:rsidP="00A37574">
            <w:pPr>
              <w:pStyle w:val="TableParagraph"/>
              <w:rPr>
                <w:b/>
                <w:sz w:val="28"/>
                <w:szCs w:val="28"/>
              </w:rPr>
            </w:pPr>
            <w:r w:rsidRPr="00A37574">
              <w:rPr>
                <w:b/>
                <w:sz w:val="28"/>
                <w:szCs w:val="28"/>
              </w:rPr>
              <w:t>3.3</w:t>
            </w:r>
          </w:p>
        </w:tc>
        <w:tc>
          <w:tcPr>
            <w:tcW w:w="9346" w:type="dxa"/>
            <w:gridSpan w:val="7"/>
            <w:shd w:val="clear" w:color="auto" w:fill="auto"/>
          </w:tcPr>
          <w:p w14:paraId="10A04915" w14:textId="77777777" w:rsidR="009435EF" w:rsidRPr="00A37574" w:rsidRDefault="009435EF" w:rsidP="00A37574">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rPr>
              <w:t>Số</w:t>
            </w:r>
            <w:r w:rsidRPr="00A37574">
              <w:rPr>
                <w:rFonts w:ascii="Times New Roman" w:hAnsi="Times New Roman" w:cs="Times New Roman"/>
                <w:spacing w:val="-3"/>
                <w:sz w:val="28"/>
                <w:szCs w:val="28"/>
              </w:rPr>
              <w:t xml:space="preserve"> </w:t>
            </w:r>
            <w:r w:rsidRPr="00A37574">
              <w:rPr>
                <w:rFonts w:ascii="Times New Roman" w:hAnsi="Times New Roman" w:cs="Times New Roman"/>
                <w:sz w:val="28"/>
                <w:szCs w:val="28"/>
              </w:rPr>
              <w:t>lượng</w:t>
            </w:r>
          </w:p>
        </w:tc>
      </w:tr>
      <w:tr w:rsidR="009435EF" w:rsidRPr="00A37574" w14:paraId="1236F165" w14:textId="77777777" w:rsidTr="004B1B57">
        <w:tc>
          <w:tcPr>
            <w:tcW w:w="578" w:type="dxa"/>
            <w:shd w:val="clear" w:color="auto" w:fill="auto"/>
          </w:tcPr>
          <w:p w14:paraId="23685343" w14:textId="77777777" w:rsidR="009435EF" w:rsidRPr="00A37574" w:rsidRDefault="009435EF" w:rsidP="00A37574">
            <w:pPr>
              <w:pStyle w:val="TableParagraph"/>
              <w:rPr>
                <w:b/>
                <w:sz w:val="28"/>
                <w:szCs w:val="28"/>
              </w:rPr>
            </w:pPr>
          </w:p>
        </w:tc>
        <w:tc>
          <w:tcPr>
            <w:tcW w:w="9346" w:type="dxa"/>
            <w:gridSpan w:val="7"/>
            <w:shd w:val="clear" w:color="auto" w:fill="auto"/>
          </w:tcPr>
          <w:p w14:paraId="744EE869" w14:textId="77777777" w:rsidR="009435EF" w:rsidRPr="00A37574" w:rsidRDefault="009435EF" w:rsidP="00A37574">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rPr>
              <w:t>01</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bộ</w:t>
            </w:r>
          </w:p>
        </w:tc>
      </w:tr>
      <w:tr w:rsidR="009435EF" w:rsidRPr="00A37574" w14:paraId="082269D3" w14:textId="77777777" w:rsidTr="004B1B57">
        <w:tc>
          <w:tcPr>
            <w:tcW w:w="578" w:type="dxa"/>
            <w:shd w:val="clear" w:color="auto" w:fill="auto"/>
          </w:tcPr>
          <w:p w14:paraId="60D75CDF" w14:textId="77777777" w:rsidR="009435EF" w:rsidRPr="00A37574" w:rsidRDefault="009435EF" w:rsidP="00A37574">
            <w:pPr>
              <w:pStyle w:val="TableParagraph"/>
              <w:rPr>
                <w:b/>
                <w:i/>
                <w:sz w:val="28"/>
                <w:szCs w:val="28"/>
              </w:rPr>
            </w:pPr>
            <w:r w:rsidRPr="00A37574">
              <w:rPr>
                <w:b/>
                <w:i/>
                <w:sz w:val="28"/>
                <w:szCs w:val="28"/>
              </w:rPr>
              <w:t>3.4</w:t>
            </w:r>
          </w:p>
        </w:tc>
        <w:tc>
          <w:tcPr>
            <w:tcW w:w="9346" w:type="dxa"/>
            <w:gridSpan w:val="7"/>
            <w:shd w:val="clear" w:color="auto" w:fill="auto"/>
          </w:tcPr>
          <w:p w14:paraId="4112C528" w14:textId="77777777" w:rsidR="009435EF" w:rsidRPr="00A37574" w:rsidRDefault="009435EF" w:rsidP="00A37574">
            <w:pPr>
              <w:tabs>
                <w:tab w:val="left" w:pos="1776"/>
              </w:tabs>
              <w:jc w:val="both"/>
              <w:rPr>
                <w:rFonts w:ascii="Times New Roman" w:hAnsi="Times New Roman" w:cs="Times New Roman"/>
                <w:bCs/>
                <w:i/>
                <w:sz w:val="28"/>
                <w:szCs w:val="28"/>
                <w:lang w:val="nl-NL"/>
              </w:rPr>
            </w:pPr>
            <w:r w:rsidRPr="00A37574">
              <w:rPr>
                <w:rFonts w:ascii="Times New Roman" w:hAnsi="Times New Roman" w:cs="Times New Roman"/>
                <w:i/>
                <w:sz w:val="28"/>
                <w:szCs w:val="28"/>
                <w:lang w:val="vi"/>
              </w:rPr>
              <w:t>Thời</w:t>
            </w:r>
            <w:r w:rsidRPr="00A37574">
              <w:rPr>
                <w:rFonts w:ascii="Times New Roman" w:hAnsi="Times New Roman" w:cs="Times New Roman"/>
                <w:i/>
                <w:spacing w:val="-2"/>
                <w:sz w:val="28"/>
                <w:szCs w:val="28"/>
                <w:lang w:val="vi"/>
              </w:rPr>
              <w:t xml:space="preserve"> </w:t>
            </w:r>
            <w:r w:rsidRPr="00A37574">
              <w:rPr>
                <w:rFonts w:ascii="Times New Roman" w:hAnsi="Times New Roman" w:cs="Times New Roman"/>
                <w:i/>
                <w:sz w:val="28"/>
                <w:szCs w:val="28"/>
                <w:lang w:val="vi"/>
              </w:rPr>
              <w:t>gian</w:t>
            </w:r>
            <w:r w:rsidRPr="00A37574">
              <w:rPr>
                <w:rFonts w:ascii="Times New Roman" w:hAnsi="Times New Roman" w:cs="Times New Roman"/>
                <w:i/>
                <w:spacing w:val="-2"/>
                <w:sz w:val="28"/>
                <w:szCs w:val="28"/>
                <w:lang w:val="vi"/>
              </w:rPr>
              <w:t xml:space="preserve"> </w:t>
            </w:r>
            <w:r w:rsidRPr="00A37574">
              <w:rPr>
                <w:rFonts w:ascii="Times New Roman" w:hAnsi="Times New Roman" w:cs="Times New Roman"/>
                <w:i/>
                <w:sz w:val="28"/>
                <w:szCs w:val="28"/>
                <w:lang w:val="vi"/>
              </w:rPr>
              <w:t>xử</w:t>
            </w:r>
            <w:r w:rsidRPr="00A37574">
              <w:rPr>
                <w:rFonts w:ascii="Times New Roman" w:hAnsi="Times New Roman" w:cs="Times New Roman"/>
                <w:i/>
                <w:spacing w:val="-2"/>
                <w:sz w:val="28"/>
                <w:szCs w:val="28"/>
                <w:lang w:val="vi"/>
              </w:rPr>
              <w:t xml:space="preserve"> </w:t>
            </w:r>
            <w:r w:rsidRPr="00A37574">
              <w:rPr>
                <w:rFonts w:ascii="Times New Roman" w:hAnsi="Times New Roman" w:cs="Times New Roman"/>
                <w:i/>
                <w:sz w:val="28"/>
                <w:szCs w:val="28"/>
                <w:lang w:val="vi"/>
              </w:rPr>
              <w:t>lý</w:t>
            </w:r>
            <w:r w:rsidRPr="00A37574">
              <w:rPr>
                <w:rFonts w:ascii="Times New Roman" w:hAnsi="Times New Roman" w:cs="Times New Roman"/>
                <w:i/>
                <w:spacing w:val="-1"/>
                <w:sz w:val="28"/>
                <w:szCs w:val="28"/>
                <w:lang w:val="vi"/>
              </w:rPr>
              <w:t xml:space="preserve"> </w:t>
            </w:r>
            <w:r w:rsidRPr="00A37574">
              <w:rPr>
                <w:rFonts w:ascii="Times New Roman" w:hAnsi="Times New Roman" w:cs="Times New Roman"/>
                <w:i/>
                <w:sz w:val="28"/>
                <w:szCs w:val="28"/>
                <w:lang w:val="vi"/>
              </w:rPr>
              <w:t>công việc</w:t>
            </w:r>
          </w:p>
        </w:tc>
      </w:tr>
      <w:tr w:rsidR="009435EF" w:rsidRPr="00A37574" w14:paraId="424263AC" w14:textId="77777777" w:rsidTr="004B1B57">
        <w:tc>
          <w:tcPr>
            <w:tcW w:w="578" w:type="dxa"/>
            <w:shd w:val="clear" w:color="auto" w:fill="auto"/>
          </w:tcPr>
          <w:p w14:paraId="2B427269" w14:textId="77777777" w:rsidR="009435EF" w:rsidRPr="00A37574" w:rsidRDefault="009435EF" w:rsidP="00A37574">
            <w:pPr>
              <w:pStyle w:val="TableParagraph"/>
              <w:rPr>
                <w:b/>
                <w:sz w:val="28"/>
                <w:szCs w:val="28"/>
              </w:rPr>
            </w:pPr>
          </w:p>
        </w:tc>
        <w:tc>
          <w:tcPr>
            <w:tcW w:w="9346" w:type="dxa"/>
            <w:gridSpan w:val="7"/>
            <w:shd w:val="clear" w:color="auto" w:fill="auto"/>
          </w:tcPr>
          <w:p w14:paraId="2F2BE6CF" w14:textId="77777777" w:rsidR="009435EF" w:rsidRPr="00A37574" w:rsidRDefault="009435EF" w:rsidP="00A37574">
            <w:pPr>
              <w:tabs>
                <w:tab w:val="left" w:pos="1776"/>
              </w:tabs>
              <w:jc w:val="both"/>
              <w:rPr>
                <w:rFonts w:ascii="Times New Roman" w:hAnsi="Times New Roman" w:cs="Times New Roman"/>
                <w:sz w:val="28"/>
                <w:szCs w:val="28"/>
                <w:lang w:val="vi"/>
              </w:rPr>
            </w:pPr>
            <w:r w:rsidRPr="00A37574">
              <w:rPr>
                <w:rFonts w:ascii="Times New Roman" w:hAnsi="Times New Roman" w:cs="Times New Roman"/>
                <w:sz w:val="28"/>
                <w:szCs w:val="28"/>
                <w:lang w:val="vi"/>
              </w:rPr>
              <w:t>Cho</w:t>
            </w:r>
            <w:r w:rsidRPr="00A37574">
              <w:rPr>
                <w:rFonts w:ascii="Times New Roman" w:hAnsi="Times New Roman" w:cs="Times New Roman"/>
                <w:spacing w:val="-3"/>
                <w:sz w:val="28"/>
                <w:szCs w:val="28"/>
                <w:lang w:val="vi"/>
              </w:rPr>
              <w:t xml:space="preserve"> </w:t>
            </w:r>
            <w:r w:rsidRPr="00A37574">
              <w:rPr>
                <w:rFonts w:ascii="Times New Roman" w:hAnsi="Times New Roman" w:cs="Times New Roman"/>
                <w:sz w:val="28"/>
                <w:szCs w:val="28"/>
                <w:lang w:val="vi"/>
              </w:rPr>
              <w:t>đến</w:t>
            </w:r>
            <w:r w:rsidRPr="00A37574">
              <w:rPr>
                <w:rFonts w:ascii="Times New Roman" w:hAnsi="Times New Roman" w:cs="Times New Roman"/>
                <w:spacing w:val="-2"/>
                <w:sz w:val="28"/>
                <w:szCs w:val="28"/>
                <w:lang w:val="vi"/>
              </w:rPr>
              <w:t xml:space="preserve"> </w:t>
            </w:r>
            <w:r w:rsidRPr="00A37574">
              <w:rPr>
                <w:rFonts w:ascii="Times New Roman" w:hAnsi="Times New Roman" w:cs="Times New Roman"/>
                <w:sz w:val="28"/>
                <w:szCs w:val="28"/>
                <w:lang w:val="vi"/>
              </w:rPr>
              <w:t>khi</w:t>
            </w:r>
            <w:r w:rsidRPr="00A37574">
              <w:rPr>
                <w:rFonts w:ascii="Times New Roman" w:hAnsi="Times New Roman" w:cs="Times New Roman"/>
                <w:spacing w:val="-2"/>
                <w:sz w:val="28"/>
                <w:szCs w:val="28"/>
                <w:lang w:val="vi"/>
              </w:rPr>
              <w:t xml:space="preserve"> </w:t>
            </w:r>
            <w:r w:rsidRPr="00A37574">
              <w:rPr>
                <w:rFonts w:ascii="Times New Roman" w:hAnsi="Times New Roman" w:cs="Times New Roman"/>
                <w:sz w:val="28"/>
                <w:szCs w:val="28"/>
                <w:lang w:val="vi"/>
              </w:rPr>
              <w:t>công việc</w:t>
            </w:r>
            <w:r w:rsidRPr="00A37574">
              <w:rPr>
                <w:rFonts w:ascii="Times New Roman" w:hAnsi="Times New Roman" w:cs="Times New Roman"/>
                <w:spacing w:val="1"/>
                <w:sz w:val="28"/>
                <w:szCs w:val="28"/>
                <w:lang w:val="vi"/>
              </w:rPr>
              <w:t xml:space="preserve"> </w:t>
            </w:r>
            <w:r w:rsidRPr="00A37574">
              <w:rPr>
                <w:rFonts w:ascii="Times New Roman" w:hAnsi="Times New Roman" w:cs="Times New Roman"/>
                <w:sz w:val="28"/>
                <w:szCs w:val="28"/>
                <w:lang w:val="vi"/>
              </w:rPr>
              <w:t>được</w:t>
            </w:r>
            <w:r w:rsidRPr="00A37574">
              <w:rPr>
                <w:rFonts w:ascii="Times New Roman" w:hAnsi="Times New Roman" w:cs="Times New Roman"/>
                <w:spacing w:val="-2"/>
                <w:sz w:val="28"/>
                <w:szCs w:val="28"/>
                <w:lang w:val="vi"/>
              </w:rPr>
              <w:t xml:space="preserve"> </w:t>
            </w:r>
            <w:r w:rsidRPr="00A37574">
              <w:rPr>
                <w:rFonts w:ascii="Times New Roman" w:hAnsi="Times New Roman" w:cs="Times New Roman"/>
                <w:sz w:val="28"/>
                <w:szCs w:val="28"/>
                <w:lang w:val="vi"/>
              </w:rPr>
              <w:t>giải</w:t>
            </w:r>
            <w:r w:rsidRPr="00A37574">
              <w:rPr>
                <w:rFonts w:ascii="Times New Roman" w:hAnsi="Times New Roman" w:cs="Times New Roman"/>
                <w:spacing w:val="-2"/>
                <w:sz w:val="28"/>
                <w:szCs w:val="28"/>
                <w:lang w:val="vi"/>
              </w:rPr>
              <w:t xml:space="preserve"> </w:t>
            </w:r>
            <w:r w:rsidRPr="00A37574">
              <w:rPr>
                <w:rFonts w:ascii="Times New Roman" w:hAnsi="Times New Roman" w:cs="Times New Roman"/>
                <w:sz w:val="28"/>
                <w:szCs w:val="28"/>
                <w:lang w:val="vi"/>
              </w:rPr>
              <w:t>quyết</w:t>
            </w:r>
            <w:r w:rsidRPr="00A37574">
              <w:rPr>
                <w:rFonts w:ascii="Times New Roman" w:hAnsi="Times New Roman" w:cs="Times New Roman"/>
                <w:spacing w:val="-2"/>
                <w:sz w:val="28"/>
                <w:szCs w:val="28"/>
                <w:lang w:val="vi"/>
              </w:rPr>
              <w:t xml:space="preserve"> </w:t>
            </w:r>
            <w:r w:rsidRPr="00A37574">
              <w:rPr>
                <w:rFonts w:ascii="Times New Roman" w:hAnsi="Times New Roman" w:cs="Times New Roman"/>
                <w:sz w:val="28"/>
                <w:szCs w:val="28"/>
                <w:lang w:val="vi"/>
              </w:rPr>
              <w:t>xong</w:t>
            </w:r>
          </w:p>
        </w:tc>
      </w:tr>
      <w:tr w:rsidR="009435EF" w:rsidRPr="00A37574" w14:paraId="41A40373" w14:textId="77777777" w:rsidTr="004B1B57">
        <w:tc>
          <w:tcPr>
            <w:tcW w:w="578" w:type="dxa"/>
            <w:shd w:val="clear" w:color="auto" w:fill="auto"/>
          </w:tcPr>
          <w:p w14:paraId="07F69A79" w14:textId="77777777" w:rsidR="009435EF" w:rsidRPr="00A37574" w:rsidRDefault="009435EF" w:rsidP="00A37574">
            <w:pPr>
              <w:pStyle w:val="TableParagraph"/>
              <w:rPr>
                <w:b/>
                <w:sz w:val="28"/>
                <w:szCs w:val="28"/>
              </w:rPr>
            </w:pPr>
            <w:r w:rsidRPr="00A37574">
              <w:rPr>
                <w:b/>
                <w:sz w:val="28"/>
                <w:szCs w:val="28"/>
              </w:rPr>
              <w:t>3.5</w:t>
            </w:r>
          </w:p>
        </w:tc>
        <w:tc>
          <w:tcPr>
            <w:tcW w:w="9346" w:type="dxa"/>
            <w:gridSpan w:val="7"/>
            <w:shd w:val="clear" w:color="auto" w:fill="auto"/>
          </w:tcPr>
          <w:p w14:paraId="1A90D765" w14:textId="77777777" w:rsidR="009435EF" w:rsidRPr="00A37574" w:rsidRDefault="009435EF" w:rsidP="00A37574">
            <w:pPr>
              <w:tabs>
                <w:tab w:val="left" w:pos="1776"/>
              </w:tabs>
              <w:jc w:val="both"/>
              <w:rPr>
                <w:rFonts w:ascii="Times New Roman" w:hAnsi="Times New Roman" w:cs="Times New Roman"/>
                <w:sz w:val="28"/>
                <w:szCs w:val="28"/>
              </w:rPr>
            </w:pPr>
            <w:r w:rsidRPr="00A37574">
              <w:rPr>
                <w:rFonts w:ascii="Times New Roman" w:hAnsi="Times New Roman" w:cs="Times New Roman"/>
                <w:sz w:val="28"/>
                <w:szCs w:val="28"/>
              </w:rPr>
              <w:t>Quy trình xử lý công việc</w:t>
            </w:r>
          </w:p>
        </w:tc>
      </w:tr>
      <w:tr w:rsidR="009435EF" w:rsidRPr="00A37574" w14:paraId="57400C2B" w14:textId="77777777" w:rsidTr="004B1B57">
        <w:tc>
          <w:tcPr>
            <w:tcW w:w="578" w:type="dxa"/>
            <w:shd w:val="clear" w:color="auto" w:fill="auto"/>
          </w:tcPr>
          <w:p w14:paraId="4C2530BD" w14:textId="77777777" w:rsidR="009435EF" w:rsidRPr="00A37574" w:rsidRDefault="009435EF" w:rsidP="00A37574">
            <w:pPr>
              <w:pStyle w:val="TableParagraph"/>
              <w:jc w:val="center"/>
              <w:rPr>
                <w:b/>
                <w:sz w:val="28"/>
                <w:szCs w:val="28"/>
              </w:rPr>
            </w:pPr>
            <w:r w:rsidRPr="00A37574">
              <w:rPr>
                <w:b/>
                <w:sz w:val="28"/>
                <w:szCs w:val="28"/>
              </w:rPr>
              <w:t>TT</w:t>
            </w:r>
          </w:p>
        </w:tc>
        <w:tc>
          <w:tcPr>
            <w:tcW w:w="4312" w:type="dxa"/>
            <w:shd w:val="clear" w:color="auto" w:fill="auto"/>
          </w:tcPr>
          <w:p w14:paraId="49CB93F5" w14:textId="77777777" w:rsidR="009435EF" w:rsidRPr="00A37574" w:rsidRDefault="009435EF" w:rsidP="00A37574">
            <w:pPr>
              <w:pStyle w:val="TableParagraph"/>
              <w:jc w:val="center"/>
              <w:rPr>
                <w:b/>
                <w:bCs/>
                <w:sz w:val="28"/>
                <w:szCs w:val="28"/>
              </w:rPr>
            </w:pPr>
            <w:r w:rsidRPr="00A37574">
              <w:rPr>
                <w:b/>
                <w:bCs/>
                <w:sz w:val="28"/>
                <w:szCs w:val="28"/>
              </w:rPr>
              <w:t>Trình</w:t>
            </w:r>
            <w:r w:rsidRPr="00A37574">
              <w:rPr>
                <w:b/>
                <w:bCs/>
                <w:spacing w:val="-4"/>
                <w:sz w:val="28"/>
                <w:szCs w:val="28"/>
              </w:rPr>
              <w:t xml:space="preserve"> </w:t>
            </w:r>
            <w:r w:rsidRPr="00A37574">
              <w:rPr>
                <w:b/>
                <w:bCs/>
                <w:sz w:val="28"/>
                <w:szCs w:val="28"/>
              </w:rPr>
              <w:t>tự</w:t>
            </w:r>
            <w:r w:rsidRPr="00A37574">
              <w:rPr>
                <w:b/>
                <w:bCs/>
                <w:spacing w:val="-3"/>
                <w:sz w:val="28"/>
                <w:szCs w:val="28"/>
              </w:rPr>
              <w:t xml:space="preserve"> </w:t>
            </w:r>
            <w:r w:rsidRPr="00A37574">
              <w:rPr>
                <w:b/>
                <w:bCs/>
                <w:sz w:val="28"/>
                <w:szCs w:val="28"/>
              </w:rPr>
              <w:t>thực</w:t>
            </w:r>
            <w:r w:rsidRPr="00A37574">
              <w:rPr>
                <w:b/>
                <w:bCs/>
                <w:spacing w:val="-3"/>
                <w:sz w:val="28"/>
                <w:szCs w:val="28"/>
              </w:rPr>
              <w:t xml:space="preserve"> </w:t>
            </w:r>
            <w:r w:rsidRPr="00A37574">
              <w:rPr>
                <w:b/>
                <w:bCs/>
                <w:sz w:val="28"/>
                <w:szCs w:val="28"/>
              </w:rPr>
              <w:t>hiện</w:t>
            </w:r>
          </w:p>
        </w:tc>
        <w:tc>
          <w:tcPr>
            <w:tcW w:w="1378" w:type="dxa"/>
            <w:gridSpan w:val="2"/>
            <w:shd w:val="clear" w:color="auto" w:fill="auto"/>
          </w:tcPr>
          <w:p w14:paraId="21F7FAEB" w14:textId="77777777" w:rsidR="009435EF" w:rsidRPr="00A37574" w:rsidRDefault="009435EF" w:rsidP="00A37574">
            <w:pPr>
              <w:pStyle w:val="TableParagraph"/>
              <w:jc w:val="center"/>
              <w:rPr>
                <w:b/>
                <w:sz w:val="28"/>
                <w:szCs w:val="28"/>
              </w:rPr>
            </w:pPr>
            <w:r w:rsidRPr="00A37574">
              <w:rPr>
                <w:b/>
                <w:sz w:val="28"/>
                <w:szCs w:val="28"/>
              </w:rPr>
              <w:t>Đơn</w:t>
            </w:r>
            <w:r w:rsidRPr="00A37574">
              <w:rPr>
                <w:b/>
                <w:spacing w:val="-15"/>
                <w:sz w:val="28"/>
                <w:szCs w:val="28"/>
              </w:rPr>
              <w:t xml:space="preserve"> </w:t>
            </w:r>
            <w:r w:rsidRPr="00A37574">
              <w:rPr>
                <w:b/>
                <w:sz w:val="28"/>
                <w:szCs w:val="28"/>
              </w:rPr>
              <w:t>vị</w:t>
            </w:r>
            <w:r w:rsidRPr="00A37574">
              <w:rPr>
                <w:b/>
                <w:spacing w:val="-62"/>
                <w:sz w:val="28"/>
                <w:szCs w:val="28"/>
              </w:rPr>
              <w:t xml:space="preserve"> </w:t>
            </w:r>
            <w:r w:rsidRPr="00A37574">
              <w:rPr>
                <w:b/>
                <w:sz w:val="28"/>
                <w:szCs w:val="28"/>
              </w:rPr>
              <w:t>chủ</w:t>
            </w:r>
            <w:r w:rsidRPr="00A37574">
              <w:rPr>
                <w:b/>
                <w:spacing w:val="-15"/>
                <w:sz w:val="28"/>
                <w:szCs w:val="28"/>
              </w:rPr>
              <w:t xml:space="preserve"> </w:t>
            </w:r>
            <w:r w:rsidRPr="00A37574">
              <w:rPr>
                <w:b/>
                <w:sz w:val="28"/>
                <w:szCs w:val="28"/>
              </w:rPr>
              <w:t>trì</w:t>
            </w:r>
          </w:p>
        </w:tc>
        <w:tc>
          <w:tcPr>
            <w:tcW w:w="976" w:type="dxa"/>
            <w:gridSpan w:val="2"/>
            <w:shd w:val="clear" w:color="auto" w:fill="auto"/>
          </w:tcPr>
          <w:p w14:paraId="4161C5D7" w14:textId="77777777" w:rsidR="009435EF" w:rsidRPr="00A37574" w:rsidRDefault="009435EF" w:rsidP="00A37574">
            <w:pPr>
              <w:pStyle w:val="TableParagraph"/>
              <w:jc w:val="center"/>
              <w:rPr>
                <w:b/>
                <w:sz w:val="28"/>
                <w:szCs w:val="28"/>
              </w:rPr>
            </w:pPr>
            <w:r w:rsidRPr="00A37574">
              <w:rPr>
                <w:b/>
                <w:sz w:val="28"/>
                <w:szCs w:val="28"/>
              </w:rPr>
              <w:t>Đơn vị</w:t>
            </w:r>
            <w:r w:rsidRPr="00A37574">
              <w:rPr>
                <w:b/>
                <w:spacing w:val="1"/>
                <w:sz w:val="28"/>
                <w:szCs w:val="28"/>
              </w:rPr>
              <w:t xml:space="preserve"> </w:t>
            </w:r>
            <w:r w:rsidRPr="00A37574">
              <w:rPr>
                <w:b/>
                <w:sz w:val="28"/>
                <w:szCs w:val="28"/>
              </w:rPr>
              <w:t>phối</w:t>
            </w:r>
            <w:r w:rsidRPr="00A37574">
              <w:rPr>
                <w:b/>
                <w:spacing w:val="-15"/>
                <w:sz w:val="28"/>
                <w:szCs w:val="28"/>
              </w:rPr>
              <w:t xml:space="preserve"> </w:t>
            </w:r>
            <w:r w:rsidRPr="00A37574">
              <w:rPr>
                <w:b/>
                <w:sz w:val="28"/>
                <w:szCs w:val="28"/>
              </w:rPr>
              <w:t>hợp</w:t>
            </w:r>
          </w:p>
        </w:tc>
        <w:tc>
          <w:tcPr>
            <w:tcW w:w="1112" w:type="dxa"/>
            <w:shd w:val="clear" w:color="auto" w:fill="auto"/>
          </w:tcPr>
          <w:p w14:paraId="5EEF92FC" w14:textId="77777777" w:rsidR="009435EF" w:rsidRPr="00A37574" w:rsidRDefault="009435EF" w:rsidP="00A37574">
            <w:pPr>
              <w:pStyle w:val="TableParagraph"/>
              <w:jc w:val="center"/>
              <w:rPr>
                <w:b/>
                <w:sz w:val="28"/>
                <w:szCs w:val="28"/>
              </w:rPr>
            </w:pPr>
            <w:r w:rsidRPr="00A37574">
              <w:rPr>
                <w:b/>
                <w:sz w:val="28"/>
                <w:szCs w:val="28"/>
              </w:rPr>
              <w:t>Thời</w:t>
            </w:r>
            <w:r w:rsidRPr="00A37574">
              <w:rPr>
                <w:b/>
                <w:spacing w:val="-3"/>
                <w:sz w:val="28"/>
                <w:szCs w:val="28"/>
              </w:rPr>
              <w:t xml:space="preserve"> </w:t>
            </w:r>
            <w:r w:rsidRPr="00A37574">
              <w:rPr>
                <w:b/>
                <w:sz w:val="28"/>
                <w:szCs w:val="28"/>
              </w:rPr>
              <w:t>gian</w:t>
            </w:r>
          </w:p>
        </w:tc>
        <w:tc>
          <w:tcPr>
            <w:tcW w:w="1568" w:type="dxa"/>
            <w:shd w:val="clear" w:color="auto" w:fill="auto"/>
          </w:tcPr>
          <w:p w14:paraId="27E6AB22" w14:textId="77777777" w:rsidR="009435EF" w:rsidRPr="00A37574" w:rsidRDefault="009435EF" w:rsidP="00A37574">
            <w:pPr>
              <w:pStyle w:val="TableParagraph"/>
              <w:jc w:val="center"/>
              <w:rPr>
                <w:b/>
                <w:sz w:val="28"/>
                <w:szCs w:val="28"/>
              </w:rPr>
            </w:pPr>
            <w:r w:rsidRPr="00A37574">
              <w:rPr>
                <w:b/>
                <w:sz w:val="28"/>
                <w:szCs w:val="28"/>
              </w:rPr>
              <w:t>Kết</w:t>
            </w:r>
            <w:r w:rsidRPr="00A37574">
              <w:rPr>
                <w:b/>
                <w:spacing w:val="-4"/>
                <w:sz w:val="28"/>
                <w:szCs w:val="28"/>
              </w:rPr>
              <w:t xml:space="preserve"> </w:t>
            </w:r>
            <w:r w:rsidRPr="00A37574">
              <w:rPr>
                <w:b/>
                <w:sz w:val="28"/>
                <w:szCs w:val="28"/>
              </w:rPr>
              <w:t>quả</w:t>
            </w:r>
          </w:p>
        </w:tc>
      </w:tr>
      <w:tr w:rsidR="009435EF" w:rsidRPr="00A37574" w14:paraId="735607D1" w14:textId="77777777" w:rsidTr="004B1B57">
        <w:tc>
          <w:tcPr>
            <w:tcW w:w="578" w:type="dxa"/>
            <w:shd w:val="clear" w:color="auto" w:fill="auto"/>
          </w:tcPr>
          <w:p w14:paraId="4F1FBF23" w14:textId="77777777" w:rsidR="009435EF" w:rsidRPr="00A37574" w:rsidRDefault="009435EF" w:rsidP="00A37574">
            <w:pPr>
              <w:pStyle w:val="TableParagraph"/>
              <w:rPr>
                <w:b/>
                <w:sz w:val="28"/>
                <w:szCs w:val="28"/>
              </w:rPr>
            </w:pPr>
            <w:r w:rsidRPr="00A37574">
              <w:rPr>
                <w:b/>
                <w:sz w:val="28"/>
                <w:szCs w:val="28"/>
              </w:rPr>
              <w:t>B1</w:t>
            </w:r>
          </w:p>
        </w:tc>
        <w:tc>
          <w:tcPr>
            <w:tcW w:w="4312" w:type="dxa"/>
            <w:shd w:val="clear" w:color="auto" w:fill="auto"/>
          </w:tcPr>
          <w:p w14:paraId="0FF482AD" w14:textId="77777777" w:rsidR="009435EF" w:rsidRPr="00A37574" w:rsidRDefault="009435EF" w:rsidP="00A37574">
            <w:pPr>
              <w:pStyle w:val="TableParagraph"/>
              <w:jc w:val="both"/>
              <w:rPr>
                <w:sz w:val="28"/>
                <w:szCs w:val="28"/>
              </w:rPr>
            </w:pPr>
            <w:r w:rsidRPr="00A37574">
              <w:rPr>
                <w:sz w:val="28"/>
                <w:szCs w:val="28"/>
              </w:rPr>
              <w:t>Mở</w:t>
            </w:r>
            <w:r w:rsidRPr="00A37574">
              <w:rPr>
                <w:spacing w:val="64"/>
                <w:sz w:val="28"/>
                <w:szCs w:val="28"/>
              </w:rPr>
              <w:t xml:space="preserve"> </w:t>
            </w:r>
            <w:r w:rsidRPr="00A37574">
              <w:rPr>
                <w:sz w:val="28"/>
                <w:szCs w:val="28"/>
              </w:rPr>
              <w:t>hồ</w:t>
            </w:r>
            <w:r w:rsidRPr="00A37574">
              <w:rPr>
                <w:spacing w:val="64"/>
                <w:sz w:val="28"/>
                <w:szCs w:val="28"/>
              </w:rPr>
              <w:t xml:space="preserve"> </w:t>
            </w:r>
            <w:r w:rsidRPr="00A37574">
              <w:rPr>
                <w:sz w:val="28"/>
                <w:szCs w:val="28"/>
              </w:rPr>
              <w:t>sơ</w:t>
            </w:r>
            <w:r w:rsidRPr="00A37574">
              <w:rPr>
                <w:spacing w:val="64"/>
                <w:sz w:val="28"/>
                <w:szCs w:val="28"/>
              </w:rPr>
              <w:t xml:space="preserve"> </w:t>
            </w:r>
            <w:r w:rsidRPr="00A37574">
              <w:rPr>
                <w:sz w:val="28"/>
                <w:szCs w:val="28"/>
              </w:rPr>
              <w:t>theo  Danh mục</w:t>
            </w:r>
            <w:r w:rsidRPr="00A37574">
              <w:rPr>
                <w:spacing w:val="62"/>
                <w:sz w:val="28"/>
                <w:szCs w:val="28"/>
              </w:rPr>
              <w:t xml:space="preserve"> </w:t>
            </w:r>
            <w:r w:rsidRPr="00A37574">
              <w:rPr>
                <w:sz w:val="28"/>
                <w:szCs w:val="28"/>
              </w:rPr>
              <w:t>hồ</w:t>
            </w:r>
            <w:r w:rsidRPr="00A37574">
              <w:rPr>
                <w:spacing w:val="63"/>
                <w:sz w:val="28"/>
                <w:szCs w:val="28"/>
              </w:rPr>
              <w:t xml:space="preserve"> </w:t>
            </w:r>
            <w:r w:rsidRPr="00A37574">
              <w:rPr>
                <w:sz w:val="28"/>
                <w:szCs w:val="28"/>
              </w:rPr>
              <w:t>sơ</w:t>
            </w:r>
            <w:r w:rsidRPr="00A37574">
              <w:rPr>
                <w:spacing w:val="62"/>
                <w:sz w:val="28"/>
                <w:szCs w:val="28"/>
              </w:rPr>
              <w:t xml:space="preserve"> </w:t>
            </w:r>
            <w:r w:rsidRPr="00A37574">
              <w:rPr>
                <w:sz w:val="28"/>
                <w:szCs w:val="28"/>
              </w:rPr>
              <w:t>hoặc</w:t>
            </w:r>
            <w:r w:rsidRPr="00A37574">
              <w:rPr>
                <w:spacing w:val="63"/>
                <w:sz w:val="28"/>
                <w:szCs w:val="28"/>
              </w:rPr>
              <w:t xml:space="preserve"> </w:t>
            </w:r>
            <w:r w:rsidRPr="00A37574">
              <w:rPr>
                <w:sz w:val="28"/>
                <w:szCs w:val="28"/>
              </w:rPr>
              <w:t>theo kế hoạch công tác.</w:t>
            </w:r>
          </w:p>
          <w:p w14:paraId="3245DBF9" w14:textId="77777777" w:rsidR="009435EF" w:rsidRPr="00A37574" w:rsidRDefault="009435EF" w:rsidP="00A37574">
            <w:pPr>
              <w:pStyle w:val="TableParagraph"/>
              <w:jc w:val="both"/>
              <w:rPr>
                <w:sz w:val="28"/>
                <w:szCs w:val="28"/>
              </w:rPr>
            </w:pPr>
            <w:r w:rsidRPr="00A37574">
              <w:rPr>
                <w:sz w:val="28"/>
                <w:szCs w:val="28"/>
              </w:rPr>
              <w:t>- Ghi tên của hồ sơ (tiêu đề hồ sơ) trên Bìa hồ sơ</w:t>
            </w:r>
          </w:p>
          <w:p w14:paraId="3D14B0FB" w14:textId="77777777" w:rsidR="009435EF" w:rsidRPr="00A37574" w:rsidRDefault="009435EF" w:rsidP="00A37574">
            <w:pPr>
              <w:pStyle w:val="TableParagraph"/>
              <w:jc w:val="both"/>
              <w:rPr>
                <w:sz w:val="28"/>
                <w:szCs w:val="28"/>
              </w:rPr>
            </w:pPr>
            <w:r w:rsidRPr="00A37574">
              <w:rPr>
                <w:sz w:val="28"/>
                <w:szCs w:val="28"/>
              </w:rPr>
              <w:lastRenderedPageBreak/>
              <w:t>- Cập nhật những  thông tin ban đầu về hồ sơ theo Danh mục hồ sơ của UBND TP đã ban hành.</w:t>
            </w:r>
          </w:p>
          <w:p w14:paraId="5DD658A3" w14:textId="77777777" w:rsidR="009435EF" w:rsidRPr="00A37574" w:rsidRDefault="009435EF" w:rsidP="00A37574">
            <w:pPr>
              <w:pStyle w:val="TableParagraph"/>
              <w:jc w:val="both"/>
              <w:rPr>
                <w:sz w:val="28"/>
                <w:szCs w:val="28"/>
              </w:rPr>
            </w:pPr>
            <w:r w:rsidRPr="00A37574">
              <w:rPr>
                <w:sz w:val="28"/>
                <w:szCs w:val="28"/>
              </w:rPr>
              <w:t xml:space="preserve"> Trường hợp phát sinh các hồ sơ không có trong Danh mục hồ sơ, công chức được giao nhiệm vụ tự xác định các thông tin: Tiêu đề hồ sơ, số và ký hiệu hồ sơ, thời hạn bảo quản, hồ sơ, người lập và thời gian bắt đầu.  </w:t>
            </w:r>
          </w:p>
        </w:tc>
        <w:tc>
          <w:tcPr>
            <w:tcW w:w="1378" w:type="dxa"/>
            <w:gridSpan w:val="2"/>
            <w:shd w:val="clear" w:color="auto" w:fill="auto"/>
          </w:tcPr>
          <w:p w14:paraId="03133BB0" w14:textId="77777777" w:rsidR="009435EF" w:rsidRPr="00A37574" w:rsidRDefault="009435EF" w:rsidP="00A37574">
            <w:pPr>
              <w:pStyle w:val="TableParagraph"/>
              <w:rPr>
                <w:sz w:val="28"/>
                <w:szCs w:val="28"/>
              </w:rPr>
            </w:pPr>
            <w:r w:rsidRPr="00A37574">
              <w:rPr>
                <w:sz w:val="28"/>
                <w:szCs w:val="28"/>
              </w:rPr>
              <w:lastRenderedPageBreak/>
              <w:t xml:space="preserve">Lãnh đạo và viên chức Hội Chữ thập </w:t>
            </w:r>
            <w:r w:rsidRPr="00A37574">
              <w:rPr>
                <w:sz w:val="28"/>
                <w:szCs w:val="28"/>
              </w:rPr>
              <w:lastRenderedPageBreak/>
              <w:t>đỏ</w:t>
            </w:r>
          </w:p>
        </w:tc>
        <w:tc>
          <w:tcPr>
            <w:tcW w:w="976" w:type="dxa"/>
            <w:gridSpan w:val="2"/>
            <w:shd w:val="clear" w:color="auto" w:fill="auto"/>
          </w:tcPr>
          <w:p w14:paraId="13E57395" w14:textId="77777777" w:rsidR="009435EF" w:rsidRPr="00A37574" w:rsidRDefault="009435EF" w:rsidP="00A37574">
            <w:pPr>
              <w:tabs>
                <w:tab w:val="left" w:pos="1776"/>
              </w:tabs>
              <w:jc w:val="both"/>
              <w:rPr>
                <w:rFonts w:ascii="Times New Roman" w:hAnsi="Times New Roman" w:cs="Times New Roman"/>
                <w:b/>
                <w:sz w:val="28"/>
                <w:szCs w:val="28"/>
                <w:lang w:val="vi"/>
              </w:rPr>
            </w:pPr>
          </w:p>
        </w:tc>
        <w:tc>
          <w:tcPr>
            <w:tcW w:w="1112" w:type="dxa"/>
            <w:shd w:val="clear" w:color="auto" w:fill="auto"/>
          </w:tcPr>
          <w:p w14:paraId="648FC7C9" w14:textId="77777777" w:rsidR="009435EF" w:rsidRPr="00A37574" w:rsidRDefault="009435EF" w:rsidP="00A37574">
            <w:pPr>
              <w:tabs>
                <w:tab w:val="left" w:pos="1776"/>
              </w:tabs>
              <w:jc w:val="both"/>
              <w:rPr>
                <w:rFonts w:ascii="Times New Roman" w:hAnsi="Times New Roman" w:cs="Times New Roman"/>
                <w:b/>
                <w:sz w:val="28"/>
                <w:szCs w:val="28"/>
                <w:lang w:val="vi"/>
              </w:rPr>
            </w:pPr>
          </w:p>
        </w:tc>
        <w:tc>
          <w:tcPr>
            <w:tcW w:w="1568" w:type="dxa"/>
            <w:shd w:val="clear" w:color="auto" w:fill="auto"/>
          </w:tcPr>
          <w:p w14:paraId="7AF064C0" w14:textId="77777777" w:rsidR="009435EF" w:rsidRPr="00A37574" w:rsidRDefault="009435EF" w:rsidP="00A37574">
            <w:pPr>
              <w:tabs>
                <w:tab w:val="left" w:pos="1776"/>
              </w:tabs>
              <w:jc w:val="both"/>
              <w:rPr>
                <w:rFonts w:ascii="Times New Roman" w:hAnsi="Times New Roman" w:cs="Times New Roman"/>
                <w:b/>
                <w:sz w:val="28"/>
                <w:szCs w:val="28"/>
                <w:lang w:val="vi"/>
              </w:rPr>
            </w:pPr>
          </w:p>
        </w:tc>
      </w:tr>
      <w:tr w:rsidR="009435EF" w:rsidRPr="00A37574" w14:paraId="2688D91E" w14:textId="77777777" w:rsidTr="004B1B57">
        <w:tc>
          <w:tcPr>
            <w:tcW w:w="578" w:type="dxa"/>
            <w:shd w:val="clear" w:color="auto" w:fill="auto"/>
          </w:tcPr>
          <w:p w14:paraId="4676D6AF" w14:textId="77777777" w:rsidR="009435EF" w:rsidRPr="00A37574" w:rsidRDefault="009435EF" w:rsidP="00A37574">
            <w:pPr>
              <w:pStyle w:val="TableParagraph"/>
              <w:rPr>
                <w:b/>
                <w:sz w:val="28"/>
                <w:szCs w:val="28"/>
              </w:rPr>
            </w:pPr>
          </w:p>
          <w:p w14:paraId="5816D7DB" w14:textId="77777777" w:rsidR="009435EF" w:rsidRPr="00A37574" w:rsidRDefault="009435EF" w:rsidP="00A37574">
            <w:pPr>
              <w:pStyle w:val="TableParagraph"/>
              <w:rPr>
                <w:b/>
                <w:sz w:val="28"/>
                <w:szCs w:val="28"/>
              </w:rPr>
            </w:pPr>
          </w:p>
          <w:p w14:paraId="7F63D60E" w14:textId="77777777" w:rsidR="009435EF" w:rsidRPr="00A37574" w:rsidRDefault="009435EF" w:rsidP="00A37574">
            <w:pPr>
              <w:pStyle w:val="TableParagraph"/>
              <w:rPr>
                <w:b/>
                <w:sz w:val="28"/>
                <w:szCs w:val="28"/>
              </w:rPr>
            </w:pPr>
          </w:p>
          <w:p w14:paraId="3417CDB3" w14:textId="77777777" w:rsidR="009435EF" w:rsidRPr="00A37574" w:rsidRDefault="009435EF" w:rsidP="00A37574">
            <w:pPr>
              <w:pStyle w:val="TableParagraph"/>
              <w:rPr>
                <w:b/>
                <w:sz w:val="28"/>
                <w:szCs w:val="28"/>
              </w:rPr>
            </w:pPr>
          </w:p>
          <w:p w14:paraId="103B1430" w14:textId="77777777" w:rsidR="009435EF" w:rsidRPr="00A37574" w:rsidRDefault="009435EF" w:rsidP="00A37574">
            <w:pPr>
              <w:pStyle w:val="TableParagraph"/>
              <w:rPr>
                <w:b/>
                <w:sz w:val="28"/>
                <w:szCs w:val="28"/>
              </w:rPr>
            </w:pPr>
            <w:r w:rsidRPr="00A37574">
              <w:rPr>
                <w:b/>
                <w:sz w:val="28"/>
                <w:szCs w:val="28"/>
              </w:rPr>
              <w:t>B 2</w:t>
            </w:r>
          </w:p>
        </w:tc>
        <w:tc>
          <w:tcPr>
            <w:tcW w:w="4312" w:type="dxa"/>
            <w:shd w:val="clear" w:color="auto" w:fill="auto"/>
          </w:tcPr>
          <w:p w14:paraId="458225D7" w14:textId="77777777" w:rsidR="009435EF" w:rsidRPr="00A37574" w:rsidRDefault="009435EF" w:rsidP="00A37574">
            <w:pPr>
              <w:pStyle w:val="TableParagraph"/>
              <w:jc w:val="both"/>
              <w:rPr>
                <w:sz w:val="28"/>
                <w:szCs w:val="28"/>
              </w:rPr>
            </w:pPr>
            <w:r w:rsidRPr="00A37574">
              <w:rPr>
                <w:sz w:val="28"/>
                <w:szCs w:val="28"/>
              </w:rPr>
              <w:t xml:space="preserve"> Thu thập các văn bản</w:t>
            </w:r>
            <w:r w:rsidRPr="00A37574">
              <w:rPr>
                <w:spacing w:val="1"/>
                <w:sz w:val="28"/>
                <w:szCs w:val="28"/>
              </w:rPr>
              <w:t xml:space="preserve"> </w:t>
            </w:r>
            <w:r w:rsidRPr="00A37574">
              <w:rPr>
                <w:sz w:val="28"/>
                <w:szCs w:val="28"/>
              </w:rPr>
              <w:t>liên</w:t>
            </w:r>
            <w:r w:rsidRPr="00A37574">
              <w:rPr>
                <w:spacing w:val="1"/>
                <w:sz w:val="28"/>
                <w:szCs w:val="28"/>
              </w:rPr>
              <w:t xml:space="preserve"> </w:t>
            </w:r>
            <w:r w:rsidRPr="00A37574">
              <w:rPr>
                <w:sz w:val="28"/>
                <w:szCs w:val="28"/>
              </w:rPr>
              <w:t>quan</w:t>
            </w:r>
            <w:r w:rsidRPr="00A37574">
              <w:rPr>
                <w:spacing w:val="1"/>
                <w:sz w:val="28"/>
                <w:szCs w:val="28"/>
              </w:rPr>
              <w:t xml:space="preserve"> </w:t>
            </w:r>
            <w:r w:rsidRPr="00A37574">
              <w:rPr>
                <w:sz w:val="28"/>
                <w:szCs w:val="28"/>
              </w:rPr>
              <w:t>đến</w:t>
            </w:r>
            <w:r w:rsidRPr="00A37574">
              <w:rPr>
                <w:spacing w:val="1"/>
                <w:sz w:val="28"/>
                <w:szCs w:val="28"/>
              </w:rPr>
              <w:t xml:space="preserve"> </w:t>
            </w:r>
            <w:r w:rsidRPr="00A37574">
              <w:rPr>
                <w:sz w:val="28"/>
                <w:szCs w:val="28"/>
              </w:rPr>
              <w:t xml:space="preserve">công </w:t>
            </w:r>
            <w:r w:rsidRPr="00A37574">
              <w:rPr>
                <w:spacing w:val="-62"/>
                <w:sz w:val="28"/>
                <w:szCs w:val="28"/>
              </w:rPr>
              <w:t xml:space="preserve"> </w:t>
            </w:r>
            <w:r w:rsidRPr="00A37574">
              <w:rPr>
                <w:sz w:val="28"/>
                <w:szCs w:val="28"/>
              </w:rPr>
              <w:t>việc</w:t>
            </w:r>
            <w:r w:rsidRPr="00A37574">
              <w:rPr>
                <w:spacing w:val="1"/>
                <w:sz w:val="28"/>
                <w:szCs w:val="28"/>
              </w:rPr>
              <w:t xml:space="preserve"> </w:t>
            </w:r>
            <w:r w:rsidRPr="00A37574">
              <w:rPr>
                <w:sz w:val="28"/>
                <w:szCs w:val="28"/>
              </w:rPr>
              <w:t>đưa</w:t>
            </w:r>
            <w:r w:rsidRPr="00A37574">
              <w:rPr>
                <w:spacing w:val="1"/>
                <w:sz w:val="28"/>
                <w:szCs w:val="28"/>
              </w:rPr>
              <w:t xml:space="preserve"> </w:t>
            </w:r>
            <w:r w:rsidRPr="00A37574">
              <w:rPr>
                <w:sz w:val="28"/>
                <w:szCs w:val="28"/>
              </w:rPr>
              <w:t>vào</w:t>
            </w:r>
            <w:r w:rsidRPr="00A37574">
              <w:rPr>
                <w:spacing w:val="1"/>
                <w:sz w:val="28"/>
                <w:szCs w:val="28"/>
              </w:rPr>
              <w:t xml:space="preserve"> </w:t>
            </w:r>
            <w:r w:rsidRPr="00A37574">
              <w:rPr>
                <w:sz w:val="28"/>
                <w:szCs w:val="28"/>
              </w:rPr>
              <w:t>trong</w:t>
            </w:r>
            <w:r w:rsidRPr="00A37574">
              <w:rPr>
                <w:spacing w:val="-3"/>
                <w:sz w:val="28"/>
                <w:szCs w:val="28"/>
              </w:rPr>
              <w:t xml:space="preserve"> </w:t>
            </w:r>
            <w:r w:rsidRPr="00A37574">
              <w:rPr>
                <w:sz w:val="28"/>
                <w:szCs w:val="28"/>
              </w:rPr>
              <w:t>bìa</w:t>
            </w:r>
            <w:r w:rsidRPr="00A37574">
              <w:rPr>
                <w:spacing w:val="-3"/>
                <w:sz w:val="28"/>
                <w:szCs w:val="28"/>
              </w:rPr>
              <w:t xml:space="preserve"> </w:t>
            </w:r>
            <w:r w:rsidRPr="00A37574">
              <w:rPr>
                <w:sz w:val="28"/>
                <w:szCs w:val="28"/>
              </w:rPr>
              <w:t>của</w:t>
            </w:r>
            <w:r w:rsidRPr="00A37574">
              <w:rPr>
                <w:spacing w:val="-2"/>
                <w:sz w:val="28"/>
                <w:szCs w:val="28"/>
              </w:rPr>
              <w:t xml:space="preserve"> </w:t>
            </w:r>
            <w:r w:rsidRPr="00A37574">
              <w:rPr>
                <w:sz w:val="28"/>
                <w:szCs w:val="28"/>
              </w:rPr>
              <w:t>hồ</w:t>
            </w:r>
            <w:r w:rsidRPr="00A37574">
              <w:rPr>
                <w:spacing w:val="-3"/>
                <w:sz w:val="28"/>
                <w:szCs w:val="28"/>
              </w:rPr>
              <w:t xml:space="preserve"> </w:t>
            </w:r>
            <w:r w:rsidRPr="00A37574">
              <w:rPr>
                <w:sz w:val="28"/>
                <w:szCs w:val="28"/>
              </w:rPr>
              <w:t>sơ</w:t>
            </w:r>
            <w:r w:rsidRPr="00A37574">
              <w:rPr>
                <w:spacing w:val="-2"/>
                <w:sz w:val="28"/>
                <w:szCs w:val="28"/>
              </w:rPr>
              <w:t xml:space="preserve"> </w:t>
            </w:r>
            <w:r w:rsidRPr="00A37574">
              <w:rPr>
                <w:sz w:val="28"/>
                <w:szCs w:val="28"/>
              </w:rPr>
              <w:t>đó:</w:t>
            </w:r>
          </w:p>
          <w:p w14:paraId="2CF28FFC" w14:textId="77777777" w:rsidR="009435EF" w:rsidRPr="00A37574" w:rsidRDefault="009435EF" w:rsidP="00A37574">
            <w:pPr>
              <w:pStyle w:val="TableParagraph"/>
              <w:jc w:val="both"/>
              <w:rPr>
                <w:sz w:val="28"/>
                <w:szCs w:val="28"/>
              </w:rPr>
            </w:pPr>
            <w:r w:rsidRPr="00A37574">
              <w:rPr>
                <w:sz w:val="28"/>
                <w:szCs w:val="28"/>
              </w:rPr>
              <w:t xml:space="preserve"> Cập nhật tất cả văn</w:t>
            </w:r>
            <w:r w:rsidRPr="00A37574">
              <w:rPr>
                <w:spacing w:val="1"/>
                <w:sz w:val="28"/>
                <w:szCs w:val="28"/>
              </w:rPr>
              <w:t xml:space="preserve"> </w:t>
            </w:r>
            <w:r w:rsidRPr="00A37574">
              <w:rPr>
                <w:sz w:val="28"/>
                <w:szCs w:val="28"/>
              </w:rPr>
              <w:t>bản, tài liệu hình thành</w:t>
            </w:r>
            <w:r w:rsidRPr="00A37574">
              <w:rPr>
                <w:spacing w:val="-62"/>
                <w:sz w:val="28"/>
                <w:szCs w:val="28"/>
              </w:rPr>
              <w:t xml:space="preserve"> </w:t>
            </w:r>
            <w:r w:rsidRPr="00A37574">
              <w:rPr>
                <w:sz w:val="28"/>
                <w:szCs w:val="28"/>
              </w:rPr>
              <w:t>trong</w:t>
            </w:r>
            <w:r w:rsidRPr="00A37574">
              <w:rPr>
                <w:spacing w:val="1"/>
                <w:sz w:val="28"/>
                <w:szCs w:val="28"/>
              </w:rPr>
              <w:t xml:space="preserve"> </w:t>
            </w:r>
            <w:r w:rsidRPr="00A37574">
              <w:rPr>
                <w:sz w:val="28"/>
                <w:szCs w:val="28"/>
              </w:rPr>
              <w:t>quá</w:t>
            </w:r>
            <w:r w:rsidRPr="00A37574">
              <w:rPr>
                <w:spacing w:val="1"/>
                <w:sz w:val="28"/>
                <w:szCs w:val="28"/>
              </w:rPr>
              <w:t xml:space="preserve"> </w:t>
            </w:r>
            <w:r w:rsidRPr="00A37574">
              <w:rPr>
                <w:sz w:val="28"/>
                <w:szCs w:val="28"/>
              </w:rPr>
              <w:t>trình</w:t>
            </w:r>
            <w:r w:rsidRPr="00A37574">
              <w:rPr>
                <w:spacing w:val="1"/>
                <w:sz w:val="28"/>
                <w:szCs w:val="28"/>
              </w:rPr>
              <w:t xml:space="preserve"> </w:t>
            </w:r>
            <w:r w:rsidRPr="00A37574">
              <w:rPr>
                <w:sz w:val="28"/>
                <w:szCs w:val="28"/>
              </w:rPr>
              <w:t>theo</w:t>
            </w:r>
            <w:r w:rsidRPr="00A37574">
              <w:rPr>
                <w:spacing w:val="1"/>
                <w:sz w:val="28"/>
                <w:szCs w:val="28"/>
              </w:rPr>
              <w:t xml:space="preserve"> </w:t>
            </w:r>
            <w:r w:rsidRPr="00A37574">
              <w:rPr>
                <w:sz w:val="28"/>
                <w:szCs w:val="28"/>
              </w:rPr>
              <w:t>dõi,</w:t>
            </w:r>
            <w:r w:rsidRPr="00A37574">
              <w:rPr>
                <w:spacing w:val="1"/>
                <w:sz w:val="28"/>
                <w:szCs w:val="28"/>
              </w:rPr>
              <w:t xml:space="preserve"> </w:t>
            </w:r>
            <w:r w:rsidRPr="00A37574">
              <w:rPr>
                <w:sz w:val="28"/>
                <w:szCs w:val="28"/>
              </w:rPr>
              <w:t>giải</w:t>
            </w:r>
            <w:r w:rsidRPr="00A37574">
              <w:rPr>
                <w:spacing w:val="1"/>
                <w:sz w:val="28"/>
                <w:szCs w:val="28"/>
              </w:rPr>
              <w:t xml:space="preserve"> </w:t>
            </w:r>
            <w:r w:rsidRPr="00A37574">
              <w:rPr>
                <w:sz w:val="28"/>
                <w:szCs w:val="28"/>
              </w:rPr>
              <w:t>quyết</w:t>
            </w:r>
            <w:r w:rsidRPr="00A37574">
              <w:rPr>
                <w:spacing w:val="1"/>
                <w:sz w:val="28"/>
                <w:szCs w:val="28"/>
              </w:rPr>
              <w:t xml:space="preserve"> </w:t>
            </w:r>
            <w:r w:rsidRPr="00A37574">
              <w:rPr>
                <w:sz w:val="28"/>
                <w:szCs w:val="28"/>
              </w:rPr>
              <w:t>công</w:t>
            </w:r>
            <w:r w:rsidRPr="00A37574">
              <w:rPr>
                <w:spacing w:val="1"/>
                <w:sz w:val="28"/>
                <w:szCs w:val="28"/>
              </w:rPr>
              <w:t xml:space="preserve"> </w:t>
            </w:r>
            <w:r w:rsidRPr="00A37574">
              <w:rPr>
                <w:sz w:val="28"/>
                <w:szCs w:val="28"/>
              </w:rPr>
              <w:t>việc vào hồ sơ đã mở,</w:t>
            </w:r>
            <w:r w:rsidRPr="00A37574">
              <w:rPr>
                <w:spacing w:val="1"/>
                <w:sz w:val="28"/>
                <w:szCs w:val="28"/>
              </w:rPr>
              <w:t xml:space="preserve"> </w:t>
            </w:r>
            <w:r w:rsidRPr="00A37574">
              <w:rPr>
                <w:sz w:val="28"/>
                <w:szCs w:val="28"/>
              </w:rPr>
              <w:t xml:space="preserve">bao gồm tài liệu phim, </w:t>
            </w:r>
            <w:r w:rsidRPr="00A37574">
              <w:rPr>
                <w:spacing w:val="-62"/>
                <w:sz w:val="28"/>
                <w:szCs w:val="28"/>
              </w:rPr>
              <w:t xml:space="preserve"> </w:t>
            </w:r>
            <w:r w:rsidRPr="00A37574">
              <w:rPr>
                <w:sz w:val="28"/>
                <w:szCs w:val="28"/>
              </w:rPr>
              <w:t>ảnh,</w:t>
            </w:r>
            <w:r w:rsidRPr="00A37574">
              <w:rPr>
                <w:spacing w:val="-1"/>
                <w:sz w:val="28"/>
                <w:szCs w:val="28"/>
              </w:rPr>
              <w:t xml:space="preserve"> </w:t>
            </w:r>
            <w:r w:rsidRPr="00A37574">
              <w:rPr>
                <w:sz w:val="28"/>
                <w:szCs w:val="28"/>
              </w:rPr>
              <w:t>ghi</w:t>
            </w:r>
            <w:r w:rsidRPr="00A37574">
              <w:rPr>
                <w:spacing w:val="-1"/>
                <w:sz w:val="28"/>
                <w:szCs w:val="28"/>
              </w:rPr>
              <w:t xml:space="preserve"> </w:t>
            </w:r>
            <w:r w:rsidRPr="00A37574">
              <w:rPr>
                <w:sz w:val="28"/>
                <w:szCs w:val="28"/>
              </w:rPr>
              <w:t>âm</w:t>
            </w:r>
            <w:r w:rsidRPr="00A37574">
              <w:rPr>
                <w:spacing w:val="-1"/>
                <w:sz w:val="28"/>
                <w:szCs w:val="28"/>
              </w:rPr>
              <w:t xml:space="preserve"> </w:t>
            </w:r>
            <w:r w:rsidRPr="00A37574">
              <w:rPr>
                <w:sz w:val="28"/>
                <w:szCs w:val="28"/>
              </w:rPr>
              <w:t>(nếu có)</w:t>
            </w:r>
          </w:p>
          <w:p w14:paraId="708A7915" w14:textId="77777777" w:rsidR="009435EF" w:rsidRPr="00A37574" w:rsidRDefault="009435EF" w:rsidP="00A37574">
            <w:pPr>
              <w:pStyle w:val="TableParagraph"/>
              <w:jc w:val="both"/>
              <w:rPr>
                <w:sz w:val="28"/>
                <w:szCs w:val="28"/>
              </w:rPr>
            </w:pPr>
            <w:r w:rsidRPr="00A37574">
              <w:rPr>
                <w:sz w:val="28"/>
                <w:szCs w:val="28"/>
              </w:rPr>
              <w:t>Sắp</w:t>
            </w:r>
            <w:r w:rsidRPr="00A37574">
              <w:rPr>
                <w:spacing w:val="1"/>
                <w:sz w:val="28"/>
                <w:szCs w:val="28"/>
              </w:rPr>
              <w:t xml:space="preserve"> </w:t>
            </w:r>
            <w:r w:rsidRPr="00A37574">
              <w:rPr>
                <w:sz w:val="28"/>
                <w:szCs w:val="28"/>
              </w:rPr>
              <w:t>xếp</w:t>
            </w:r>
            <w:r w:rsidRPr="00A37574">
              <w:rPr>
                <w:spacing w:val="1"/>
                <w:sz w:val="28"/>
                <w:szCs w:val="28"/>
              </w:rPr>
              <w:t xml:space="preserve"> </w:t>
            </w:r>
            <w:r w:rsidRPr="00A37574">
              <w:rPr>
                <w:sz w:val="28"/>
                <w:szCs w:val="28"/>
              </w:rPr>
              <w:t>tài</w:t>
            </w:r>
            <w:r w:rsidRPr="00A37574">
              <w:rPr>
                <w:spacing w:val="1"/>
                <w:sz w:val="28"/>
                <w:szCs w:val="28"/>
              </w:rPr>
              <w:t xml:space="preserve"> </w:t>
            </w:r>
            <w:r w:rsidRPr="00A37574">
              <w:rPr>
                <w:sz w:val="28"/>
                <w:szCs w:val="28"/>
              </w:rPr>
              <w:t>liệu</w:t>
            </w:r>
            <w:r w:rsidRPr="00A37574">
              <w:rPr>
                <w:spacing w:val="1"/>
                <w:sz w:val="28"/>
                <w:szCs w:val="28"/>
              </w:rPr>
              <w:t xml:space="preserve"> </w:t>
            </w:r>
            <w:r w:rsidRPr="00A37574">
              <w:rPr>
                <w:sz w:val="28"/>
                <w:szCs w:val="28"/>
              </w:rPr>
              <w:t xml:space="preserve">theo </w:t>
            </w:r>
            <w:r w:rsidRPr="00A37574">
              <w:rPr>
                <w:spacing w:val="-62"/>
                <w:sz w:val="28"/>
                <w:szCs w:val="28"/>
              </w:rPr>
              <w:t xml:space="preserve"> </w:t>
            </w:r>
            <w:r w:rsidRPr="00A37574">
              <w:rPr>
                <w:sz w:val="28"/>
                <w:szCs w:val="28"/>
              </w:rPr>
              <w:t>một trình tự nhất định</w:t>
            </w:r>
            <w:r w:rsidRPr="00A37574">
              <w:rPr>
                <w:spacing w:val="1"/>
                <w:sz w:val="28"/>
                <w:szCs w:val="28"/>
              </w:rPr>
              <w:t xml:space="preserve"> </w:t>
            </w:r>
            <w:r w:rsidRPr="00A37574">
              <w:rPr>
                <w:sz w:val="28"/>
                <w:szCs w:val="28"/>
              </w:rPr>
              <w:t>như</w:t>
            </w:r>
            <w:r w:rsidRPr="00A37574">
              <w:rPr>
                <w:spacing w:val="54"/>
                <w:sz w:val="28"/>
                <w:szCs w:val="28"/>
              </w:rPr>
              <w:t xml:space="preserve"> </w:t>
            </w:r>
            <w:r w:rsidRPr="00A37574">
              <w:rPr>
                <w:sz w:val="28"/>
                <w:szCs w:val="28"/>
              </w:rPr>
              <w:t>thời</w:t>
            </w:r>
            <w:r w:rsidRPr="00A37574">
              <w:rPr>
                <w:spacing w:val="55"/>
                <w:sz w:val="28"/>
                <w:szCs w:val="28"/>
              </w:rPr>
              <w:t xml:space="preserve"> </w:t>
            </w:r>
            <w:r w:rsidRPr="00A37574">
              <w:rPr>
                <w:sz w:val="28"/>
                <w:szCs w:val="28"/>
              </w:rPr>
              <w:t>gian</w:t>
            </w:r>
            <w:r w:rsidRPr="00A37574">
              <w:rPr>
                <w:spacing w:val="56"/>
                <w:sz w:val="28"/>
                <w:szCs w:val="28"/>
              </w:rPr>
              <w:t xml:space="preserve"> </w:t>
            </w:r>
            <w:r w:rsidRPr="00A37574">
              <w:rPr>
                <w:sz w:val="28"/>
                <w:szCs w:val="28"/>
              </w:rPr>
              <w:t>ban</w:t>
            </w:r>
          </w:p>
          <w:p w14:paraId="0B53FFDC" w14:textId="77777777" w:rsidR="009435EF" w:rsidRPr="00A37574" w:rsidRDefault="009435EF" w:rsidP="00A37574">
            <w:pPr>
              <w:pStyle w:val="TableParagraph"/>
              <w:rPr>
                <w:sz w:val="28"/>
                <w:szCs w:val="28"/>
              </w:rPr>
            </w:pPr>
            <w:r w:rsidRPr="00A37574">
              <w:rPr>
                <w:sz w:val="28"/>
                <w:szCs w:val="28"/>
              </w:rPr>
              <w:t>hành,</w:t>
            </w:r>
            <w:r w:rsidRPr="00A37574">
              <w:rPr>
                <w:spacing w:val="1"/>
                <w:sz w:val="28"/>
                <w:szCs w:val="28"/>
              </w:rPr>
              <w:t xml:space="preserve"> </w:t>
            </w:r>
            <w:r w:rsidRPr="00A37574">
              <w:rPr>
                <w:sz w:val="28"/>
                <w:szCs w:val="28"/>
              </w:rPr>
              <w:t>trình</w:t>
            </w:r>
            <w:r w:rsidRPr="00A37574">
              <w:rPr>
                <w:spacing w:val="1"/>
                <w:sz w:val="28"/>
                <w:szCs w:val="28"/>
              </w:rPr>
              <w:t xml:space="preserve"> </w:t>
            </w:r>
            <w:r w:rsidRPr="00A37574">
              <w:rPr>
                <w:sz w:val="28"/>
                <w:szCs w:val="28"/>
              </w:rPr>
              <w:t>tự</w:t>
            </w:r>
            <w:r w:rsidRPr="00A37574">
              <w:rPr>
                <w:spacing w:val="1"/>
                <w:sz w:val="28"/>
                <w:szCs w:val="28"/>
              </w:rPr>
              <w:t xml:space="preserve"> </w:t>
            </w:r>
            <w:r w:rsidRPr="00A37574">
              <w:rPr>
                <w:sz w:val="28"/>
                <w:szCs w:val="28"/>
              </w:rPr>
              <w:t>giải</w:t>
            </w:r>
            <w:r w:rsidRPr="00A37574">
              <w:rPr>
                <w:spacing w:val="1"/>
                <w:sz w:val="28"/>
                <w:szCs w:val="28"/>
              </w:rPr>
              <w:t xml:space="preserve"> </w:t>
            </w:r>
            <w:r w:rsidRPr="00A37574">
              <w:rPr>
                <w:sz w:val="28"/>
                <w:szCs w:val="28"/>
              </w:rPr>
              <w:t>quyết...</w:t>
            </w:r>
          </w:p>
        </w:tc>
        <w:tc>
          <w:tcPr>
            <w:tcW w:w="1378" w:type="dxa"/>
            <w:gridSpan w:val="2"/>
            <w:shd w:val="clear" w:color="auto" w:fill="auto"/>
          </w:tcPr>
          <w:p w14:paraId="308B5DAF" w14:textId="77777777" w:rsidR="009435EF" w:rsidRPr="00A37574" w:rsidRDefault="009435EF" w:rsidP="00A37574">
            <w:pPr>
              <w:pStyle w:val="TableParagraph"/>
              <w:rPr>
                <w:sz w:val="28"/>
                <w:szCs w:val="28"/>
              </w:rPr>
            </w:pPr>
            <w:r w:rsidRPr="00A37574">
              <w:rPr>
                <w:sz w:val="28"/>
                <w:szCs w:val="28"/>
              </w:rPr>
              <w:t>Lãnh đạo và viên chức Hội Chữ thập đỏ</w:t>
            </w:r>
          </w:p>
        </w:tc>
        <w:tc>
          <w:tcPr>
            <w:tcW w:w="976" w:type="dxa"/>
            <w:gridSpan w:val="2"/>
            <w:shd w:val="clear" w:color="auto" w:fill="auto"/>
          </w:tcPr>
          <w:p w14:paraId="6D95D657" w14:textId="77777777" w:rsidR="009435EF" w:rsidRPr="00A37574" w:rsidRDefault="009435EF" w:rsidP="00A37574">
            <w:pPr>
              <w:tabs>
                <w:tab w:val="left" w:pos="1776"/>
              </w:tabs>
              <w:jc w:val="both"/>
              <w:rPr>
                <w:rFonts w:ascii="Times New Roman" w:hAnsi="Times New Roman" w:cs="Times New Roman"/>
                <w:b/>
                <w:sz w:val="28"/>
                <w:szCs w:val="28"/>
                <w:lang w:val="vi"/>
              </w:rPr>
            </w:pPr>
          </w:p>
        </w:tc>
        <w:tc>
          <w:tcPr>
            <w:tcW w:w="1112" w:type="dxa"/>
            <w:shd w:val="clear" w:color="auto" w:fill="auto"/>
          </w:tcPr>
          <w:p w14:paraId="284CCAA8" w14:textId="77777777" w:rsidR="009435EF" w:rsidRPr="00A37574" w:rsidRDefault="009435EF" w:rsidP="00A37574">
            <w:pPr>
              <w:tabs>
                <w:tab w:val="left" w:pos="1776"/>
              </w:tabs>
              <w:jc w:val="both"/>
              <w:rPr>
                <w:rFonts w:ascii="Times New Roman" w:hAnsi="Times New Roman" w:cs="Times New Roman"/>
                <w:b/>
                <w:sz w:val="28"/>
                <w:szCs w:val="28"/>
                <w:lang w:val="vi"/>
              </w:rPr>
            </w:pPr>
          </w:p>
        </w:tc>
        <w:tc>
          <w:tcPr>
            <w:tcW w:w="1568" w:type="dxa"/>
            <w:shd w:val="clear" w:color="auto" w:fill="auto"/>
          </w:tcPr>
          <w:p w14:paraId="25075D09" w14:textId="77777777" w:rsidR="009435EF" w:rsidRPr="00A37574" w:rsidRDefault="009435EF" w:rsidP="00A37574">
            <w:pPr>
              <w:tabs>
                <w:tab w:val="left" w:pos="1776"/>
              </w:tabs>
              <w:jc w:val="both"/>
              <w:rPr>
                <w:rFonts w:ascii="Times New Roman" w:hAnsi="Times New Roman" w:cs="Times New Roman"/>
                <w:b/>
                <w:sz w:val="28"/>
                <w:szCs w:val="28"/>
                <w:lang w:val="vi"/>
              </w:rPr>
            </w:pPr>
          </w:p>
        </w:tc>
      </w:tr>
      <w:tr w:rsidR="009435EF" w:rsidRPr="00A37574" w14:paraId="5702312C" w14:textId="77777777" w:rsidTr="004B1B57">
        <w:tc>
          <w:tcPr>
            <w:tcW w:w="578" w:type="dxa"/>
            <w:shd w:val="clear" w:color="auto" w:fill="auto"/>
          </w:tcPr>
          <w:p w14:paraId="6AFE2C3D" w14:textId="77777777" w:rsidR="009435EF" w:rsidRPr="00A37574" w:rsidRDefault="009435EF" w:rsidP="00A37574">
            <w:pPr>
              <w:pStyle w:val="TableParagraph"/>
              <w:rPr>
                <w:b/>
                <w:sz w:val="28"/>
                <w:szCs w:val="28"/>
              </w:rPr>
            </w:pPr>
          </w:p>
          <w:p w14:paraId="33F3FFEB" w14:textId="77777777" w:rsidR="009435EF" w:rsidRPr="00A37574" w:rsidRDefault="009435EF" w:rsidP="00A37574">
            <w:pPr>
              <w:pStyle w:val="TableParagraph"/>
              <w:rPr>
                <w:b/>
                <w:sz w:val="28"/>
                <w:szCs w:val="28"/>
              </w:rPr>
            </w:pPr>
          </w:p>
          <w:p w14:paraId="32ADB99B" w14:textId="77777777" w:rsidR="009435EF" w:rsidRPr="00A37574" w:rsidRDefault="009435EF" w:rsidP="00A37574">
            <w:pPr>
              <w:pStyle w:val="TableParagraph"/>
              <w:rPr>
                <w:b/>
                <w:sz w:val="28"/>
                <w:szCs w:val="28"/>
              </w:rPr>
            </w:pPr>
          </w:p>
          <w:p w14:paraId="4DB643FA" w14:textId="77777777" w:rsidR="009435EF" w:rsidRPr="00A37574" w:rsidRDefault="009435EF" w:rsidP="00A37574">
            <w:pPr>
              <w:pStyle w:val="TableParagraph"/>
              <w:rPr>
                <w:b/>
                <w:sz w:val="28"/>
                <w:szCs w:val="28"/>
              </w:rPr>
            </w:pPr>
          </w:p>
          <w:p w14:paraId="645AB166" w14:textId="77777777" w:rsidR="009435EF" w:rsidRPr="00A37574" w:rsidRDefault="009435EF" w:rsidP="00A37574">
            <w:pPr>
              <w:pStyle w:val="TableParagraph"/>
              <w:rPr>
                <w:b/>
                <w:sz w:val="28"/>
                <w:szCs w:val="28"/>
              </w:rPr>
            </w:pPr>
          </w:p>
          <w:p w14:paraId="06547F42" w14:textId="77777777" w:rsidR="009435EF" w:rsidRPr="00A37574" w:rsidRDefault="009435EF" w:rsidP="00A37574">
            <w:pPr>
              <w:pStyle w:val="TableParagraph"/>
              <w:rPr>
                <w:b/>
                <w:sz w:val="28"/>
                <w:szCs w:val="28"/>
              </w:rPr>
            </w:pPr>
          </w:p>
          <w:p w14:paraId="72A2BB59" w14:textId="77777777" w:rsidR="009435EF" w:rsidRPr="00A37574" w:rsidRDefault="009435EF" w:rsidP="00A37574">
            <w:pPr>
              <w:pStyle w:val="TableParagraph"/>
              <w:rPr>
                <w:b/>
                <w:sz w:val="28"/>
                <w:szCs w:val="28"/>
              </w:rPr>
            </w:pPr>
          </w:p>
          <w:p w14:paraId="67FA4442" w14:textId="77777777" w:rsidR="009435EF" w:rsidRPr="00A37574" w:rsidRDefault="009435EF" w:rsidP="00A37574">
            <w:pPr>
              <w:pStyle w:val="TableParagraph"/>
              <w:rPr>
                <w:b/>
                <w:sz w:val="28"/>
                <w:szCs w:val="28"/>
              </w:rPr>
            </w:pPr>
          </w:p>
          <w:p w14:paraId="07198CCB" w14:textId="77777777" w:rsidR="009435EF" w:rsidRPr="00A37574" w:rsidRDefault="009435EF" w:rsidP="00A37574">
            <w:pPr>
              <w:pStyle w:val="TableParagraph"/>
              <w:rPr>
                <w:b/>
                <w:sz w:val="28"/>
                <w:szCs w:val="28"/>
              </w:rPr>
            </w:pPr>
          </w:p>
          <w:p w14:paraId="7A3B0209" w14:textId="24A56EA1" w:rsidR="009435EF" w:rsidRPr="00A37574" w:rsidRDefault="009435EF" w:rsidP="00A37574">
            <w:pPr>
              <w:pStyle w:val="TableParagraph"/>
              <w:rPr>
                <w:b/>
                <w:sz w:val="28"/>
                <w:szCs w:val="28"/>
              </w:rPr>
            </w:pPr>
            <w:r w:rsidRPr="00A37574">
              <w:rPr>
                <w:b/>
                <w:sz w:val="28"/>
                <w:szCs w:val="28"/>
              </w:rPr>
              <w:t>B3</w:t>
            </w:r>
          </w:p>
        </w:tc>
        <w:tc>
          <w:tcPr>
            <w:tcW w:w="4312" w:type="dxa"/>
            <w:shd w:val="clear" w:color="auto" w:fill="auto"/>
          </w:tcPr>
          <w:p w14:paraId="44CA1F9C" w14:textId="77777777" w:rsidR="009435EF" w:rsidRPr="00A37574" w:rsidRDefault="009435EF" w:rsidP="00A37574">
            <w:pPr>
              <w:pStyle w:val="TableParagraph"/>
              <w:jc w:val="both"/>
              <w:rPr>
                <w:sz w:val="28"/>
                <w:szCs w:val="28"/>
              </w:rPr>
            </w:pPr>
            <w:r w:rsidRPr="00A37574">
              <w:rPr>
                <w:sz w:val="28"/>
                <w:szCs w:val="28"/>
              </w:rPr>
              <w:t xml:space="preserve"> Kết</w:t>
            </w:r>
            <w:r w:rsidRPr="00A37574">
              <w:rPr>
                <w:spacing w:val="-3"/>
                <w:sz w:val="28"/>
                <w:szCs w:val="28"/>
              </w:rPr>
              <w:t xml:space="preserve"> </w:t>
            </w:r>
            <w:r w:rsidRPr="00A37574">
              <w:rPr>
                <w:sz w:val="28"/>
                <w:szCs w:val="28"/>
              </w:rPr>
              <w:t>thúc</w:t>
            </w:r>
            <w:r w:rsidRPr="00A37574">
              <w:rPr>
                <w:spacing w:val="-1"/>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p>
          <w:p w14:paraId="192B85C1" w14:textId="77777777" w:rsidR="009435EF" w:rsidRPr="00A37574" w:rsidRDefault="009435EF" w:rsidP="00A37574">
            <w:pPr>
              <w:pStyle w:val="TableParagraph"/>
              <w:jc w:val="both"/>
              <w:rPr>
                <w:sz w:val="28"/>
                <w:szCs w:val="28"/>
              </w:rPr>
            </w:pPr>
            <w:r w:rsidRPr="00A37574">
              <w:rPr>
                <w:sz w:val="28"/>
                <w:szCs w:val="28"/>
              </w:rPr>
              <w:t>-</w:t>
            </w:r>
            <w:r w:rsidRPr="00A37574">
              <w:rPr>
                <w:spacing w:val="-12"/>
                <w:sz w:val="28"/>
                <w:szCs w:val="28"/>
              </w:rPr>
              <w:t xml:space="preserve"> </w:t>
            </w:r>
            <w:r w:rsidRPr="00A37574">
              <w:rPr>
                <w:sz w:val="28"/>
                <w:szCs w:val="28"/>
              </w:rPr>
              <w:t>Rà</w:t>
            </w:r>
            <w:r w:rsidRPr="00A37574">
              <w:rPr>
                <w:spacing w:val="-4"/>
                <w:sz w:val="28"/>
                <w:szCs w:val="28"/>
              </w:rPr>
              <w:t xml:space="preserve"> </w:t>
            </w:r>
            <w:r w:rsidRPr="00A37574">
              <w:rPr>
                <w:sz w:val="28"/>
                <w:szCs w:val="28"/>
              </w:rPr>
              <w:t>soát</w:t>
            </w:r>
            <w:r w:rsidRPr="00A37574">
              <w:rPr>
                <w:spacing w:val="-5"/>
                <w:sz w:val="28"/>
                <w:szCs w:val="28"/>
              </w:rPr>
              <w:t xml:space="preserve"> </w:t>
            </w:r>
            <w:r w:rsidRPr="00A37574">
              <w:rPr>
                <w:sz w:val="28"/>
                <w:szCs w:val="28"/>
              </w:rPr>
              <w:t>lại</w:t>
            </w:r>
            <w:r w:rsidRPr="00A37574">
              <w:rPr>
                <w:spacing w:val="-3"/>
                <w:sz w:val="28"/>
                <w:szCs w:val="28"/>
              </w:rPr>
              <w:t xml:space="preserve"> </w:t>
            </w:r>
            <w:r w:rsidRPr="00A37574">
              <w:rPr>
                <w:sz w:val="28"/>
                <w:szCs w:val="28"/>
              </w:rPr>
              <w:t>toàn</w:t>
            </w:r>
            <w:r w:rsidRPr="00A37574">
              <w:rPr>
                <w:spacing w:val="-4"/>
                <w:sz w:val="28"/>
                <w:szCs w:val="28"/>
              </w:rPr>
              <w:t xml:space="preserve"> </w:t>
            </w:r>
            <w:r w:rsidRPr="00A37574">
              <w:rPr>
                <w:sz w:val="28"/>
                <w:szCs w:val="28"/>
              </w:rPr>
              <w:t xml:space="preserve">bộ </w:t>
            </w:r>
            <w:r w:rsidRPr="00A37574">
              <w:rPr>
                <w:spacing w:val="-62"/>
                <w:sz w:val="28"/>
                <w:szCs w:val="28"/>
              </w:rPr>
              <w:t xml:space="preserve"> </w:t>
            </w:r>
            <w:r w:rsidRPr="00A37574">
              <w:rPr>
                <w:sz w:val="28"/>
                <w:szCs w:val="28"/>
              </w:rPr>
              <w:t>văn bản, tài liệu có</w:t>
            </w:r>
            <w:r w:rsidRPr="00A37574">
              <w:rPr>
                <w:spacing w:val="1"/>
                <w:sz w:val="28"/>
                <w:szCs w:val="28"/>
              </w:rPr>
              <w:t xml:space="preserve"> </w:t>
            </w:r>
            <w:r w:rsidRPr="00A37574">
              <w:rPr>
                <w:sz w:val="28"/>
                <w:szCs w:val="28"/>
              </w:rPr>
              <w:t>trong hồ sơ; loại ra</w:t>
            </w:r>
            <w:r w:rsidRPr="00A37574">
              <w:rPr>
                <w:spacing w:val="1"/>
                <w:sz w:val="28"/>
                <w:szCs w:val="28"/>
              </w:rPr>
              <w:t xml:space="preserve"> </w:t>
            </w:r>
            <w:r w:rsidRPr="00A37574">
              <w:rPr>
                <w:sz w:val="28"/>
                <w:szCs w:val="28"/>
              </w:rPr>
              <w:t>khỏi</w:t>
            </w:r>
            <w:r w:rsidRPr="00A37574">
              <w:rPr>
                <w:spacing w:val="-2"/>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1"/>
                <w:sz w:val="28"/>
                <w:szCs w:val="28"/>
              </w:rPr>
              <w:t xml:space="preserve"> </w:t>
            </w:r>
            <w:r w:rsidRPr="00A37574">
              <w:rPr>
                <w:sz w:val="28"/>
                <w:szCs w:val="28"/>
              </w:rPr>
              <w:t>bản</w:t>
            </w:r>
            <w:r w:rsidRPr="00A37574">
              <w:rPr>
                <w:spacing w:val="-2"/>
                <w:sz w:val="28"/>
                <w:szCs w:val="28"/>
              </w:rPr>
              <w:t xml:space="preserve"> </w:t>
            </w:r>
            <w:r w:rsidRPr="00A37574">
              <w:rPr>
                <w:sz w:val="28"/>
                <w:szCs w:val="28"/>
              </w:rPr>
              <w:t>lưu trùng</w:t>
            </w:r>
            <w:r w:rsidRPr="00A37574">
              <w:rPr>
                <w:spacing w:val="-6"/>
                <w:sz w:val="28"/>
                <w:szCs w:val="28"/>
              </w:rPr>
              <w:t xml:space="preserve"> </w:t>
            </w:r>
            <w:r w:rsidRPr="00A37574">
              <w:rPr>
                <w:sz w:val="28"/>
                <w:szCs w:val="28"/>
              </w:rPr>
              <w:t>thừa,</w:t>
            </w:r>
            <w:r w:rsidRPr="00A37574">
              <w:rPr>
                <w:spacing w:val="-5"/>
                <w:sz w:val="28"/>
                <w:szCs w:val="28"/>
              </w:rPr>
              <w:t xml:space="preserve"> </w:t>
            </w:r>
            <w:r w:rsidRPr="00A37574">
              <w:rPr>
                <w:sz w:val="28"/>
                <w:szCs w:val="28"/>
              </w:rPr>
              <w:t>bản</w:t>
            </w:r>
            <w:r w:rsidRPr="00A37574">
              <w:rPr>
                <w:spacing w:val="-3"/>
                <w:sz w:val="28"/>
                <w:szCs w:val="28"/>
              </w:rPr>
              <w:t xml:space="preserve"> </w:t>
            </w:r>
            <w:r w:rsidRPr="00A37574">
              <w:rPr>
                <w:sz w:val="28"/>
                <w:szCs w:val="28"/>
              </w:rPr>
              <w:t xml:space="preserve">nháp; </w:t>
            </w:r>
            <w:r w:rsidRPr="00A37574">
              <w:rPr>
                <w:spacing w:val="-62"/>
                <w:sz w:val="28"/>
                <w:szCs w:val="28"/>
              </w:rPr>
              <w:t xml:space="preserve">   </w:t>
            </w:r>
            <w:r w:rsidRPr="00A37574">
              <w:rPr>
                <w:sz w:val="28"/>
                <w:szCs w:val="28"/>
              </w:rPr>
              <w:t>xác định lại thời hạn</w:t>
            </w:r>
            <w:r w:rsidRPr="00A37574">
              <w:rPr>
                <w:spacing w:val="1"/>
                <w:sz w:val="28"/>
                <w:szCs w:val="28"/>
              </w:rPr>
              <w:t xml:space="preserve"> </w:t>
            </w:r>
            <w:r w:rsidRPr="00A37574">
              <w:rPr>
                <w:sz w:val="28"/>
                <w:szCs w:val="28"/>
              </w:rPr>
              <w:t>bảo quản của hồ sơ;</w:t>
            </w:r>
            <w:r w:rsidRPr="00A37574">
              <w:rPr>
                <w:spacing w:val="1"/>
                <w:sz w:val="28"/>
                <w:szCs w:val="28"/>
              </w:rPr>
              <w:t xml:space="preserve"> </w:t>
            </w:r>
            <w:r w:rsidRPr="00A37574">
              <w:rPr>
                <w:sz w:val="28"/>
                <w:szCs w:val="28"/>
              </w:rPr>
              <w:t>chỉnh</w:t>
            </w:r>
            <w:r w:rsidRPr="00A37574">
              <w:rPr>
                <w:spacing w:val="-2"/>
                <w:sz w:val="28"/>
                <w:szCs w:val="28"/>
              </w:rPr>
              <w:t xml:space="preserve"> </w:t>
            </w:r>
            <w:r w:rsidRPr="00A37574">
              <w:rPr>
                <w:sz w:val="28"/>
                <w:szCs w:val="28"/>
              </w:rPr>
              <w:t>sửa</w:t>
            </w:r>
            <w:r w:rsidRPr="00A37574">
              <w:rPr>
                <w:spacing w:val="-2"/>
                <w:sz w:val="28"/>
                <w:szCs w:val="28"/>
              </w:rPr>
              <w:t xml:space="preserve"> </w:t>
            </w:r>
            <w:r w:rsidRPr="00A37574">
              <w:rPr>
                <w:sz w:val="28"/>
                <w:szCs w:val="28"/>
              </w:rPr>
              <w:t>tiêu đề,</w:t>
            </w:r>
            <w:r w:rsidRPr="00A37574">
              <w:rPr>
                <w:spacing w:val="-1"/>
                <w:sz w:val="28"/>
                <w:szCs w:val="28"/>
              </w:rPr>
              <w:t xml:space="preserve"> </w:t>
            </w:r>
            <w:r w:rsidRPr="00A37574">
              <w:rPr>
                <w:sz w:val="28"/>
                <w:szCs w:val="28"/>
              </w:rPr>
              <w:t>số và</w:t>
            </w:r>
            <w:r w:rsidRPr="00A37574">
              <w:rPr>
                <w:spacing w:val="-3"/>
                <w:sz w:val="28"/>
                <w:szCs w:val="28"/>
              </w:rPr>
              <w:t xml:space="preserve"> </w:t>
            </w:r>
            <w:r w:rsidRPr="00A37574">
              <w:rPr>
                <w:sz w:val="28"/>
                <w:szCs w:val="28"/>
              </w:rPr>
              <w:t>ký</w:t>
            </w:r>
            <w:r w:rsidRPr="00A37574">
              <w:rPr>
                <w:spacing w:val="-2"/>
                <w:sz w:val="28"/>
                <w:szCs w:val="28"/>
              </w:rPr>
              <w:t xml:space="preserve"> </w:t>
            </w:r>
            <w:r w:rsidRPr="00A37574">
              <w:rPr>
                <w:sz w:val="28"/>
                <w:szCs w:val="28"/>
              </w:rPr>
              <w:t>hiệu</w:t>
            </w:r>
            <w:r w:rsidRPr="00A37574">
              <w:rPr>
                <w:spacing w:val="1"/>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2"/>
                <w:sz w:val="28"/>
                <w:szCs w:val="28"/>
              </w:rPr>
              <w:t xml:space="preserve"> </w:t>
            </w:r>
            <w:r w:rsidRPr="00A37574">
              <w:rPr>
                <w:sz w:val="28"/>
                <w:szCs w:val="28"/>
              </w:rPr>
              <w:t>cho phù</w:t>
            </w:r>
            <w:r w:rsidRPr="00A37574">
              <w:rPr>
                <w:spacing w:val="-7"/>
                <w:sz w:val="28"/>
                <w:szCs w:val="28"/>
              </w:rPr>
              <w:t xml:space="preserve"> </w:t>
            </w:r>
            <w:r w:rsidRPr="00A37574">
              <w:rPr>
                <w:sz w:val="28"/>
                <w:szCs w:val="28"/>
              </w:rPr>
              <w:t>hợp;</w:t>
            </w:r>
            <w:r w:rsidRPr="00A37574">
              <w:rPr>
                <w:spacing w:val="-5"/>
                <w:sz w:val="28"/>
                <w:szCs w:val="28"/>
              </w:rPr>
              <w:t xml:space="preserve"> </w:t>
            </w:r>
            <w:r w:rsidRPr="00A37574">
              <w:rPr>
                <w:sz w:val="28"/>
                <w:szCs w:val="28"/>
              </w:rPr>
              <w:t>hoàn</w:t>
            </w:r>
            <w:r w:rsidRPr="00A37574">
              <w:rPr>
                <w:spacing w:val="-7"/>
                <w:sz w:val="28"/>
                <w:szCs w:val="28"/>
              </w:rPr>
              <w:t xml:space="preserve"> </w:t>
            </w:r>
            <w:r w:rsidRPr="00A37574">
              <w:rPr>
                <w:sz w:val="28"/>
                <w:szCs w:val="28"/>
              </w:rPr>
              <w:t>thiện,</w:t>
            </w:r>
            <w:r w:rsidRPr="00A37574">
              <w:rPr>
                <w:spacing w:val="-62"/>
                <w:sz w:val="28"/>
                <w:szCs w:val="28"/>
              </w:rPr>
              <w:t xml:space="preserve">             </w:t>
            </w:r>
            <w:r w:rsidRPr="00A37574">
              <w:rPr>
                <w:sz w:val="28"/>
                <w:szCs w:val="28"/>
              </w:rPr>
              <w:t>kết</w:t>
            </w:r>
            <w:r w:rsidRPr="00A37574">
              <w:rPr>
                <w:spacing w:val="-2"/>
                <w:sz w:val="28"/>
                <w:szCs w:val="28"/>
              </w:rPr>
              <w:t xml:space="preserve"> </w:t>
            </w:r>
            <w:r w:rsidRPr="00A37574">
              <w:rPr>
                <w:sz w:val="28"/>
                <w:szCs w:val="28"/>
              </w:rPr>
              <w:t>thúc</w:t>
            </w:r>
            <w:r w:rsidRPr="00A37574">
              <w:rPr>
                <w:spacing w:val="-1"/>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p>
          <w:p w14:paraId="35B70E09" w14:textId="77777777" w:rsidR="009435EF" w:rsidRPr="00A37574" w:rsidRDefault="009435EF" w:rsidP="006658D5">
            <w:pPr>
              <w:pStyle w:val="TableParagraph"/>
              <w:numPr>
                <w:ilvl w:val="0"/>
                <w:numId w:val="22"/>
              </w:numPr>
              <w:tabs>
                <w:tab w:val="left" w:pos="250"/>
              </w:tabs>
              <w:ind w:left="0" w:firstLine="0"/>
              <w:jc w:val="both"/>
              <w:rPr>
                <w:sz w:val="28"/>
                <w:szCs w:val="28"/>
              </w:rPr>
            </w:pPr>
            <w:r w:rsidRPr="00A37574">
              <w:rPr>
                <w:sz w:val="28"/>
                <w:szCs w:val="28"/>
              </w:rPr>
              <w:t>Tiêu</w:t>
            </w:r>
            <w:r w:rsidRPr="00A37574">
              <w:rPr>
                <w:spacing w:val="-3"/>
                <w:sz w:val="28"/>
                <w:szCs w:val="28"/>
              </w:rPr>
              <w:t xml:space="preserve"> </w:t>
            </w:r>
            <w:r w:rsidRPr="00A37574">
              <w:rPr>
                <w:sz w:val="28"/>
                <w:szCs w:val="28"/>
              </w:rPr>
              <w:t>đề</w:t>
            </w:r>
            <w:r w:rsidRPr="00A37574">
              <w:rPr>
                <w:spacing w:val="-3"/>
                <w:sz w:val="28"/>
                <w:szCs w:val="28"/>
              </w:rPr>
              <w:t xml:space="preserve"> </w:t>
            </w:r>
            <w:r w:rsidRPr="00A37574">
              <w:rPr>
                <w:sz w:val="28"/>
                <w:szCs w:val="28"/>
              </w:rPr>
              <w:t>hồ sơ:</w:t>
            </w:r>
          </w:p>
          <w:p w14:paraId="4AA24FB4" w14:textId="77777777" w:rsidR="009435EF" w:rsidRPr="00A37574" w:rsidRDefault="009435EF" w:rsidP="00A37574">
            <w:pPr>
              <w:pStyle w:val="TableParagraph"/>
              <w:jc w:val="both"/>
              <w:rPr>
                <w:spacing w:val="-3"/>
                <w:sz w:val="28"/>
                <w:szCs w:val="28"/>
              </w:rPr>
            </w:pPr>
            <w:r w:rsidRPr="00A37574">
              <w:rPr>
                <w:sz w:val="28"/>
                <w:szCs w:val="28"/>
              </w:rPr>
              <w:t>Tên loại Văn bản cơ</w:t>
            </w:r>
            <w:r w:rsidRPr="00A37574">
              <w:rPr>
                <w:spacing w:val="1"/>
                <w:sz w:val="28"/>
                <w:szCs w:val="28"/>
              </w:rPr>
              <w:t xml:space="preserve"> </w:t>
            </w:r>
            <w:r w:rsidRPr="00A37574">
              <w:rPr>
                <w:sz w:val="28"/>
                <w:szCs w:val="28"/>
              </w:rPr>
              <w:t>quan ban hành hoặc</w:t>
            </w:r>
            <w:r w:rsidRPr="00A37574">
              <w:rPr>
                <w:spacing w:val="1"/>
                <w:sz w:val="28"/>
                <w:szCs w:val="28"/>
              </w:rPr>
              <w:t xml:space="preserve"> </w:t>
            </w:r>
            <w:r w:rsidRPr="00A37574">
              <w:rPr>
                <w:sz w:val="28"/>
                <w:szCs w:val="28"/>
              </w:rPr>
              <w:t>Hồ</w:t>
            </w:r>
            <w:r w:rsidRPr="00A37574">
              <w:rPr>
                <w:spacing w:val="-5"/>
                <w:sz w:val="28"/>
                <w:szCs w:val="28"/>
              </w:rPr>
              <w:t xml:space="preserve"> </w:t>
            </w:r>
            <w:r w:rsidRPr="00A37574">
              <w:rPr>
                <w:sz w:val="28"/>
                <w:szCs w:val="28"/>
              </w:rPr>
              <w:t>sơ</w:t>
            </w:r>
            <w:r w:rsidRPr="00A37574">
              <w:rPr>
                <w:spacing w:val="-4"/>
                <w:sz w:val="28"/>
                <w:szCs w:val="28"/>
              </w:rPr>
              <w:t xml:space="preserve"> </w:t>
            </w:r>
            <w:r w:rsidRPr="00A37574">
              <w:rPr>
                <w:sz w:val="28"/>
                <w:szCs w:val="28"/>
              </w:rPr>
              <w:t>v/v</w:t>
            </w:r>
            <w:r w:rsidRPr="00A37574">
              <w:rPr>
                <w:spacing w:val="-3"/>
                <w:sz w:val="28"/>
                <w:szCs w:val="28"/>
              </w:rPr>
              <w:t xml:space="preserve"> </w:t>
            </w:r>
          </w:p>
          <w:p w14:paraId="4FD87D76" w14:textId="77777777" w:rsidR="009435EF" w:rsidRPr="00A37574" w:rsidRDefault="009435EF" w:rsidP="00A37574">
            <w:pPr>
              <w:pStyle w:val="TableParagraph"/>
              <w:jc w:val="both"/>
              <w:rPr>
                <w:sz w:val="28"/>
                <w:szCs w:val="28"/>
              </w:rPr>
            </w:pPr>
            <w:r w:rsidRPr="00A37574">
              <w:rPr>
                <w:sz w:val="28"/>
                <w:szCs w:val="28"/>
              </w:rPr>
              <w:t xml:space="preserve">+ </w:t>
            </w:r>
            <w:r w:rsidRPr="00A37574">
              <w:rPr>
                <w:spacing w:val="-4"/>
                <w:sz w:val="28"/>
                <w:szCs w:val="28"/>
              </w:rPr>
              <w:t xml:space="preserve"> </w:t>
            </w:r>
            <w:r w:rsidRPr="00A37574">
              <w:rPr>
                <w:sz w:val="28"/>
                <w:szCs w:val="28"/>
              </w:rPr>
              <w:t>nội</w:t>
            </w:r>
            <w:r w:rsidRPr="00A37574">
              <w:rPr>
                <w:spacing w:val="-5"/>
                <w:sz w:val="28"/>
                <w:szCs w:val="28"/>
              </w:rPr>
              <w:t xml:space="preserve"> </w:t>
            </w:r>
            <w:r w:rsidRPr="00A37574">
              <w:rPr>
                <w:sz w:val="28"/>
                <w:szCs w:val="28"/>
              </w:rPr>
              <w:t>dung</w:t>
            </w:r>
          </w:p>
          <w:p w14:paraId="3F52063D" w14:textId="77777777" w:rsidR="009435EF" w:rsidRPr="00A37574" w:rsidRDefault="009435EF" w:rsidP="00A37574">
            <w:pPr>
              <w:pStyle w:val="TableParagraph"/>
              <w:jc w:val="both"/>
              <w:rPr>
                <w:sz w:val="28"/>
                <w:szCs w:val="28"/>
              </w:rPr>
            </w:pPr>
            <w:r w:rsidRPr="00A37574">
              <w:rPr>
                <w:sz w:val="28"/>
                <w:szCs w:val="28"/>
              </w:rPr>
              <w:t>+</w:t>
            </w:r>
            <w:r w:rsidRPr="00A37574">
              <w:rPr>
                <w:spacing w:val="-62"/>
                <w:sz w:val="28"/>
                <w:szCs w:val="28"/>
              </w:rPr>
              <w:t xml:space="preserve">       </w:t>
            </w:r>
            <w:r w:rsidRPr="00A37574">
              <w:rPr>
                <w:sz w:val="28"/>
                <w:szCs w:val="28"/>
              </w:rPr>
              <w:t>thời</w:t>
            </w:r>
            <w:r w:rsidRPr="00A37574">
              <w:rPr>
                <w:spacing w:val="-2"/>
                <w:sz w:val="28"/>
                <w:szCs w:val="28"/>
              </w:rPr>
              <w:t xml:space="preserve"> </w:t>
            </w:r>
            <w:r w:rsidRPr="00A37574">
              <w:rPr>
                <w:sz w:val="28"/>
                <w:szCs w:val="28"/>
              </w:rPr>
              <w:t>gian</w:t>
            </w:r>
          </w:p>
          <w:p w14:paraId="48C61AFE" w14:textId="77777777" w:rsidR="009435EF" w:rsidRPr="00A37574" w:rsidRDefault="009435EF" w:rsidP="006658D5">
            <w:pPr>
              <w:pStyle w:val="TableParagraph"/>
              <w:numPr>
                <w:ilvl w:val="0"/>
                <w:numId w:val="22"/>
              </w:numPr>
              <w:tabs>
                <w:tab w:val="left" w:pos="305"/>
              </w:tabs>
              <w:ind w:left="0" w:firstLine="0"/>
              <w:jc w:val="both"/>
              <w:rPr>
                <w:sz w:val="28"/>
                <w:szCs w:val="28"/>
              </w:rPr>
            </w:pPr>
            <w:r w:rsidRPr="00A37574">
              <w:rPr>
                <w:sz w:val="28"/>
                <w:szCs w:val="28"/>
              </w:rPr>
              <w:t>Đối với hồ sơ giấy:</w:t>
            </w:r>
            <w:r w:rsidRPr="00A37574">
              <w:rPr>
                <w:spacing w:val="1"/>
                <w:sz w:val="28"/>
                <w:szCs w:val="28"/>
              </w:rPr>
              <w:t xml:space="preserve"> </w:t>
            </w:r>
            <w:r w:rsidRPr="00A37574">
              <w:rPr>
                <w:sz w:val="28"/>
                <w:szCs w:val="28"/>
              </w:rPr>
              <w:t>Người lập hồ sơ thực</w:t>
            </w:r>
            <w:r w:rsidRPr="00A37574">
              <w:rPr>
                <w:spacing w:val="1"/>
                <w:sz w:val="28"/>
                <w:szCs w:val="28"/>
              </w:rPr>
              <w:t xml:space="preserve"> </w:t>
            </w:r>
            <w:r w:rsidRPr="00A37574">
              <w:rPr>
                <w:sz w:val="28"/>
                <w:szCs w:val="28"/>
              </w:rPr>
              <w:t>hiện đánh số tờ đối với</w:t>
            </w:r>
            <w:r w:rsidRPr="00A37574">
              <w:rPr>
                <w:spacing w:val="-62"/>
                <w:sz w:val="28"/>
                <w:szCs w:val="28"/>
              </w:rPr>
              <w:t xml:space="preserve"> </w:t>
            </w:r>
            <w:r w:rsidRPr="00A37574">
              <w:rPr>
                <w:sz w:val="28"/>
                <w:szCs w:val="28"/>
              </w:rPr>
              <w:t>hồ sơ có thời hạn bảo</w:t>
            </w:r>
            <w:r w:rsidRPr="00A37574">
              <w:rPr>
                <w:spacing w:val="1"/>
                <w:sz w:val="28"/>
                <w:szCs w:val="28"/>
              </w:rPr>
              <w:t xml:space="preserve"> </w:t>
            </w:r>
            <w:r w:rsidRPr="00A37574">
              <w:rPr>
                <w:sz w:val="28"/>
                <w:szCs w:val="28"/>
              </w:rPr>
              <w:t>quản</w:t>
            </w:r>
            <w:r w:rsidRPr="00A37574">
              <w:rPr>
                <w:spacing w:val="1"/>
                <w:sz w:val="28"/>
                <w:szCs w:val="28"/>
              </w:rPr>
              <w:t xml:space="preserve"> </w:t>
            </w:r>
            <w:r w:rsidRPr="00A37574">
              <w:rPr>
                <w:sz w:val="28"/>
                <w:szCs w:val="28"/>
              </w:rPr>
              <w:t>từ</w:t>
            </w:r>
            <w:r w:rsidRPr="00A37574">
              <w:rPr>
                <w:spacing w:val="1"/>
                <w:sz w:val="28"/>
                <w:szCs w:val="28"/>
              </w:rPr>
              <w:t xml:space="preserve"> </w:t>
            </w:r>
            <w:r w:rsidRPr="00A37574">
              <w:rPr>
                <w:sz w:val="28"/>
                <w:szCs w:val="28"/>
              </w:rPr>
              <w:t>05</w:t>
            </w:r>
            <w:r w:rsidRPr="00A37574">
              <w:rPr>
                <w:spacing w:val="1"/>
                <w:sz w:val="28"/>
                <w:szCs w:val="28"/>
              </w:rPr>
              <w:t xml:space="preserve"> </w:t>
            </w:r>
            <w:r w:rsidRPr="00A37574">
              <w:rPr>
                <w:sz w:val="28"/>
                <w:szCs w:val="28"/>
              </w:rPr>
              <w:t>năm</w:t>
            </w:r>
            <w:r w:rsidRPr="00A37574">
              <w:rPr>
                <w:spacing w:val="65"/>
                <w:sz w:val="28"/>
                <w:szCs w:val="28"/>
              </w:rPr>
              <w:t xml:space="preserve"> </w:t>
            </w:r>
            <w:r w:rsidRPr="00A37574">
              <w:rPr>
                <w:sz w:val="28"/>
                <w:szCs w:val="28"/>
              </w:rPr>
              <w:t>trở</w:t>
            </w:r>
            <w:r w:rsidRPr="00A37574">
              <w:rPr>
                <w:spacing w:val="1"/>
                <w:sz w:val="28"/>
                <w:szCs w:val="28"/>
              </w:rPr>
              <w:t xml:space="preserve"> </w:t>
            </w:r>
            <w:r w:rsidRPr="00A37574">
              <w:rPr>
                <w:sz w:val="28"/>
                <w:szCs w:val="28"/>
              </w:rPr>
              <w:t>lên, viết Mục lục văn</w:t>
            </w:r>
            <w:r w:rsidRPr="00A37574">
              <w:rPr>
                <w:spacing w:val="1"/>
                <w:sz w:val="28"/>
                <w:szCs w:val="28"/>
              </w:rPr>
              <w:t xml:space="preserve"> </w:t>
            </w:r>
            <w:r w:rsidRPr="00A37574">
              <w:rPr>
                <w:sz w:val="28"/>
                <w:szCs w:val="28"/>
              </w:rPr>
              <w:t>bản đối với hồ sơ có</w:t>
            </w:r>
            <w:r w:rsidRPr="00A37574">
              <w:rPr>
                <w:spacing w:val="1"/>
                <w:sz w:val="28"/>
                <w:szCs w:val="28"/>
              </w:rPr>
              <w:t xml:space="preserve"> </w:t>
            </w:r>
            <w:r w:rsidRPr="00A37574">
              <w:rPr>
                <w:sz w:val="28"/>
                <w:szCs w:val="28"/>
              </w:rPr>
              <w:t xml:space="preserve">thời hạn bảo quản vĩnh </w:t>
            </w:r>
            <w:r w:rsidRPr="00A37574">
              <w:rPr>
                <w:spacing w:val="-62"/>
                <w:sz w:val="28"/>
                <w:szCs w:val="28"/>
              </w:rPr>
              <w:t xml:space="preserve"> </w:t>
            </w:r>
            <w:r w:rsidRPr="00A37574">
              <w:rPr>
                <w:sz w:val="28"/>
                <w:szCs w:val="28"/>
              </w:rPr>
              <w:t xml:space="preserve">viễn; viết chứng từ kết </w:t>
            </w:r>
            <w:r w:rsidRPr="00A37574">
              <w:rPr>
                <w:spacing w:val="-62"/>
                <w:sz w:val="28"/>
                <w:szCs w:val="28"/>
              </w:rPr>
              <w:t xml:space="preserve">  </w:t>
            </w:r>
            <w:r w:rsidRPr="00A37574">
              <w:rPr>
                <w:sz w:val="28"/>
                <w:szCs w:val="28"/>
              </w:rPr>
              <w:t>thúc</w:t>
            </w:r>
            <w:r w:rsidRPr="00A37574">
              <w:rPr>
                <w:spacing w:val="36"/>
                <w:sz w:val="28"/>
                <w:szCs w:val="28"/>
              </w:rPr>
              <w:t xml:space="preserve"> </w:t>
            </w:r>
            <w:r w:rsidRPr="00A37574">
              <w:rPr>
                <w:sz w:val="28"/>
                <w:szCs w:val="28"/>
              </w:rPr>
              <w:t>đối</w:t>
            </w:r>
            <w:r w:rsidRPr="00A37574">
              <w:rPr>
                <w:spacing w:val="38"/>
                <w:sz w:val="28"/>
                <w:szCs w:val="28"/>
              </w:rPr>
              <w:t xml:space="preserve"> </w:t>
            </w:r>
            <w:r w:rsidRPr="00A37574">
              <w:rPr>
                <w:sz w:val="28"/>
                <w:szCs w:val="28"/>
              </w:rPr>
              <w:t>với</w:t>
            </w:r>
            <w:r w:rsidRPr="00A37574">
              <w:rPr>
                <w:spacing w:val="39"/>
                <w:sz w:val="28"/>
                <w:szCs w:val="28"/>
              </w:rPr>
              <w:t xml:space="preserve"> </w:t>
            </w:r>
            <w:r w:rsidRPr="00A37574">
              <w:rPr>
                <w:sz w:val="28"/>
                <w:szCs w:val="28"/>
              </w:rPr>
              <w:t>tất</w:t>
            </w:r>
            <w:r w:rsidRPr="00A37574">
              <w:rPr>
                <w:spacing w:val="36"/>
                <w:sz w:val="28"/>
                <w:szCs w:val="28"/>
              </w:rPr>
              <w:t xml:space="preserve"> </w:t>
            </w:r>
            <w:r w:rsidRPr="00A37574">
              <w:rPr>
                <w:sz w:val="28"/>
                <w:szCs w:val="28"/>
              </w:rPr>
              <w:t>cả</w:t>
            </w:r>
            <w:r w:rsidRPr="00A37574">
              <w:rPr>
                <w:spacing w:val="38"/>
                <w:sz w:val="28"/>
                <w:szCs w:val="28"/>
              </w:rPr>
              <w:t xml:space="preserve"> </w:t>
            </w:r>
            <w:r w:rsidRPr="00A37574">
              <w:rPr>
                <w:sz w:val="28"/>
                <w:szCs w:val="28"/>
              </w:rPr>
              <w:t>hồ sơ.</w:t>
            </w:r>
          </w:p>
        </w:tc>
        <w:tc>
          <w:tcPr>
            <w:tcW w:w="1378" w:type="dxa"/>
            <w:gridSpan w:val="2"/>
            <w:shd w:val="clear" w:color="auto" w:fill="auto"/>
          </w:tcPr>
          <w:p w14:paraId="73064B07" w14:textId="77777777" w:rsidR="009435EF" w:rsidRPr="00A37574" w:rsidRDefault="009435EF" w:rsidP="00A37574">
            <w:pPr>
              <w:pStyle w:val="TableParagraph"/>
              <w:rPr>
                <w:sz w:val="28"/>
                <w:szCs w:val="28"/>
              </w:rPr>
            </w:pPr>
            <w:r w:rsidRPr="00A37574">
              <w:rPr>
                <w:sz w:val="28"/>
                <w:szCs w:val="28"/>
              </w:rPr>
              <w:t>Lãnh đạo và viên chức Hội Chữ thập đỏ</w:t>
            </w:r>
          </w:p>
        </w:tc>
        <w:tc>
          <w:tcPr>
            <w:tcW w:w="976" w:type="dxa"/>
            <w:gridSpan w:val="2"/>
            <w:shd w:val="clear" w:color="auto" w:fill="auto"/>
          </w:tcPr>
          <w:p w14:paraId="537933B1" w14:textId="77777777" w:rsidR="009435EF" w:rsidRPr="00A37574" w:rsidRDefault="009435EF" w:rsidP="00A37574">
            <w:pPr>
              <w:tabs>
                <w:tab w:val="left" w:pos="1776"/>
              </w:tabs>
              <w:jc w:val="both"/>
              <w:rPr>
                <w:rFonts w:ascii="Times New Roman" w:hAnsi="Times New Roman" w:cs="Times New Roman"/>
                <w:b/>
                <w:sz w:val="28"/>
                <w:szCs w:val="28"/>
                <w:lang w:val="vi"/>
              </w:rPr>
            </w:pPr>
          </w:p>
        </w:tc>
        <w:tc>
          <w:tcPr>
            <w:tcW w:w="1112" w:type="dxa"/>
            <w:shd w:val="clear" w:color="auto" w:fill="auto"/>
          </w:tcPr>
          <w:p w14:paraId="6BC0F9B8" w14:textId="77777777" w:rsidR="009435EF" w:rsidRPr="00A37574" w:rsidRDefault="009435EF" w:rsidP="00A37574">
            <w:pPr>
              <w:tabs>
                <w:tab w:val="left" w:pos="1776"/>
              </w:tabs>
              <w:jc w:val="both"/>
              <w:rPr>
                <w:rFonts w:ascii="Times New Roman" w:hAnsi="Times New Roman" w:cs="Times New Roman"/>
                <w:b/>
                <w:sz w:val="28"/>
                <w:szCs w:val="28"/>
                <w:lang w:val="vi"/>
              </w:rPr>
            </w:pPr>
          </w:p>
        </w:tc>
        <w:tc>
          <w:tcPr>
            <w:tcW w:w="1568" w:type="dxa"/>
            <w:shd w:val="clear" w:color="auto" w:fill="auto"/>
          </w:tcPr>
          <w:p w14:paraId="653901AD" w14:textId="77777777" w:rsidR="009435EF" w:rsidRPr="00A37574" w:rsidRDefault="009435EF" w:rsidP="00A37574">
            <w:pPr>
              <w:tabs>
                <w:tab w:val="left" w:pos="1776"/>
              </w:tabs>
              <w:jc w:val="both"/>
              <w:rPr>
                <w:rFonts w:ascii="Times New Roman" w:hAnsi="Times New Roman" w:cs="Times New Roman"/>
                <w:b/>
                <w:sz w:val="28"/>
                <w:szCs w:val="28"/>
                <w:lang w:val="vi"/>
              </w:rPr>
            </w:pPr>
          </w:p>
        </w:tc>
      </w:tr>
      <w:tr w:rsidR="009435EF" w:rsidRPr="00A37574" w14:paraId="290EA7AB" w14:textId="77777777" w:rsidTr="004B1B57">
        <w:tc>
          <w:tcPr>
            <w:tcW w:w="578" w:type="dxa"/>
            <w:shd w:val="clear" w:color="auto" w:fill="auto"/>
          </w:tcPr>
          <w:p w14:paraId="0A255156" w14:textId="7991DFD7" w:rsidR="009435EF" w:rsidRPr="00A37574" w:rsidRDefault="009435EF" w:rsidP="00A37574">
            <w:pPr>
              <w:pStyle w:val="TableParagraph"/>
              <w:rPr>
                <w:b/>
                <w:sz w:val="28"/>
                <w:szCs w:val="28"/>
              </w:rPr>
            </w:pPr>
            <w:r w:rsidRPr="00A37574">
              <w:rPr>
                <w:b/>
                <w:sz w:val="28"/>
                <w:szCs w:val="28"/>
              </w:rPr>
              <w:t xml:space="preserve">B4 </w:t>
            </w:r>
          </w:p>
        </w:tc>
        <w:tc>
          <w:tcPr>
            <w:tcW w:w="4312" w:type="dxa"/>
            <w:shd w:val="clear" w:color="auto" w:fill="auto"/>
          </w:tcPr>
          <w:p w14:paraId="54ADF661" w14:textId="77777777" w:rsidR="009435EF" w:rsidRPr="00A37574" w:rsidRDefault="009435EF" w:rsidP="00A37574">
            <w:pPr>
              <w:pStyle w:val="TableParagraph"/>
              <w:jc w:val="both"/>
              <w:rPr>
                <w:sz w:val="28"/>
                <w:szCs w:val="28"/>
              </w:rPr>
            </w:pPr>
            <w:r w:rsidRPr="00A37574">
              <w:rPr>
                <w:sz w:val="28"/>
                <w:szCs w:val="28"/>
              </w:rPr>
              <w:t>Biên</w:t>
            </w:r>
            <w:r w:rsidRPr="00A37574">
              <w:rPr>
                <w:spacing w:val="-1"/>
                <w:sz w:val="28"/>
                <w:szCs w:val="28"/>
              </w:rPr>
              <w:t xml:space="preserve"> </w:t>
            </w:r>
            <w:r w:rsidRPr="00A37574">
              <w:rPr>
                <w:sz w:val="28"/>
                <w:szCs w:val="28"/>
              </w:rPr>
              <w:t>mục</w:t>
            </w:r>
            <w:r w:rsidRPr="00A37574">
              <w:rPr>
                <w:spacing w:val="-3"/>
                <w:sz w:val="28"/>
                <w:szCs w:val="28"/>
              </w:rPr>
              <w:t xml:space="preserve"> </w:t>
            </w:r>
            <w:r w:rsidRPr="00A37574">
              <w:rPr>
                <w:sz w:val="28"/>
                <w:szCs w:val="28"/>
              </w:rPr>
              <w:t>hồ</w:t>
            </w:r>
            <w:r w:rsidRPr="00A37574">
              <w:rPr>
                <w:spacing w:val="-3"/>
                <w:sz w:val="28"/>
                <w:szCs w:val="28"/>
              </w:rPr>
              <w:t xml:space="preserve"> </w:t>
            </w:r>
            <w:r w:rsidRPr="00A37574">
              <w:rPr>
                <w:sz w:val="28"/>
                <w:szCs w:val="28"/>
              </w:rPr>
              <w:t>sơ</w:t>
            </w:r>
          </w:p>
          <w:p w14:paraId="30D1D289" w14:textId="77777777" w:rsidR="009435EF" w:rsidRPr="00A37574" w:rsidRDefault="009435EF" w:rsidP="00A37574">
            <w:pPr>
              <w:pStyle w:val="TableParagraph"/>
              <w:jc w:val="both"/>
              <w:rPr>
                <w:sz w:val="28"/>
                <w:szCs w:val="28"/>
              </w:rPr>
            </w:pPr>
            <w:r w:rsidRPr="00A37574">
              <w:rPr>
                <w:sz w:val="28"/>
                <w:szCs w:val="28"/>
              </w:rPr>
              <w:t>Cán bộ, công chức</w:t>
            </w:r>
            <w:r w:rsidRPr="00A37574">
              <w:rPr>
                <w:spacing w:val="1"/>
                <w:sz w:val="28"/>
                <w:szCs w:val="28"/>
              </w:rPr>
              <w:t xml:space="preserve"> </w:t>
            </w:r>
            <w:r w:rsidRPr="00A37574">
              <w:rPr>
                <w:sz w:val="28"/>
                <w:szCs w:val="28"/>
              </w:rPr>
              <w:t>phải</w:t>
            </w:r>
            <w:r w:rsidRPr="00A37574">
              <w:rPr>
                <w:spacing w:val="-6"/>
                <w:sz w:val="28"/>
                <w:szCs w:val="28"/>
              </w:rPr>
              <w:t xml:space="preserve"> </w:t>
            </w:r>
            <w:r w:rsidRPr="00A37574">
              <w:rPr>
                <w:sz w:val="28"/>
                <w:szCs w:val="28"/>
              </w:rPr>
              <w:t>biên</w:t>
            </w:r>
            <w:r w:rsidRPr="00A37574">
              <w:rPr>
                <w:spacing w:val="-2"/>
                <w:sz w:val="28"/>
                <w:szCs w:val="28"/>
              </w:rPr>
              <w:t xml:space="preserve"> </w:t>
            </w:r>
            <w:r w:rsidRPr="00A37574">
              <w:rPr>
                <w:sz w:val="28"/>
                <w:szCs w:val="28"/>
              </w:rPr>
              <w:t>mục</w:t>
            </w:r>
            <w:r w:rsidRPr="00A37574">
              <w:rPr>
                <w:spacing w:val="-5"/>
                <w:sz w:val="28"/>
                <w:szCs w:val="28"/>
              </w:rPr>
              <w:t xml:space="preserve"> </w:t>
            </w:r>
            <w:r w:rsidRPr="00A37574">
              <w:rPr>
                <w:sz w:val="28"/>
                <w:szCs w:val="28"/>
              </w:rPr>
              <w:t>hồ</w:t>
            </w:r>
            <w:r w:rsidRPr="00A37574">
              <w:rPr>
                <w:spacing w:val="-6"/>
                <w:sz w:val="28"/>
                <w:szCs w:val="28"/>
              </w:rPr>
              <w:t xml:space="preserve"> </w:t>
            </w:r>
            <w:r w:rsidRPr="00A37574">
              <w:rPr>
                <w:sz w:val="28"/>
                <w:szCs w:val="28"/>
              </w:rPr>
              <w:t xml:space="preserve">sơ </w:t>
            </w:r>
            <w:r w:rsidRPr="00A37574">
              <w:rPr>
                <w:spacing w:val="-62"/>
                <w:sz w:val="28"/>
                <w:szCs w:val="28"/>
              </w:rPr>
              <w:t xml:space="preserve"> </w:t>
            </w:r>
            <w:r w:rsidRPr="00A37574">
              <w:rPr>
                <w:sz w:val="28"/>
                <w:szCs w:val="28"/>
              </w:rPr>
              <w:t xml:space="preserve">bao gồm: ghi số thứ </w:t>
            </w:r>
            <w:r w:rsidRPr="00A37574">
              <w:rPr>
                <w:spacing w:val="-62"/>
                <w:sz w:val="28"/>
                <w:szCs w:val="28"/>
              </w:rPr>
              <w:t xml:space="preserve">  </w:t>
            </w:r>
            <w:r w:rsidRPr="00A37574">
              <w:rPr>
                <w:sz w:val="28"/>
                <w:szCs w:val="28"/>
              </w:rPr>
              <w:t>tự,</w:t>
            </w:r>
            <w:r w:rsidRPr="00A37574">
              <w:rPr>
                <w:spacing w:val="-3"/>
                <w:sz w:val="28"/>
                <w:szCs w:val="28"/>
              </w:rPr>
              <w:t xml:space="preserve"> </w:t>
            </w:r>
            <w:r w:rsidRPr="00A37574">
              <w:rPr>
                <w:sz w:val="28"/>
                <w:szCs w:val="28"/>
              </w:rPr>
              <w:t>số/ký</w:t>
            </w:r>
            <w:r w:rsidRPr="00A37574">
              <w:rPr>
                <w:spacing w:val="-2"/>
                <w:sz w:val="28"/>
                <w:szCs w:val="28"/>
              </w:rPr>
              <w:t xml:space="preserve"> </w:t>
            </w:r>
            <w:r w:rsidRPr="00A37574">
              <w:rPr>
                <w:sz w:val="28"/>
                <w:szCs w:val="28"/>
              </w:rPr>
              <w:t>hiệu,</w:t>
            </w:r>
            <w:r w:rsidRPr="00A37574">
              <w:rPr>
                <w:spacing w:val="-1"/>
                <w:sz w:val="28"/>
                <w:szCs w:val="28"/>
              </w:rPr>
              <w:t xml:space="preserve"> </w:t>
            </w:r>
            <w:r w:rsidRPr="00A37574">
              <w:rPr>
                <w:sz w:val="28"/>
                <w:szCs w:val="28"/>
              </w:rPr>
              <w:t>ngày tháng, tác giả văn bản</w:t>
            </w:r>
            <w:r w:rsidRPr="00A37574">
              <w:rPr>
                <w:spacing w:val="1"/>
                <w:sz w:val="28"/>
                <w:szCs w:val="28"/>
              </w:rPr>
              <w:t xml:space="preserve"> </w:t>
            </w:r>
            <w:r w:rsidRPr="00A37574">
              <w:rPr>
                <w:sz w:val="28"/>
                <w:szCs w:val="28"/>
              </w:rPr>
              <w:t xml:space="preserve">(tên </w:t>
            </w:r>
            <w:r w:rsidRPr="00A37574">
              <w:rPr>
                <w:sz w:val="28"/>
                <w:szCs w:val="28"/>
              </w:rPr>
              <w:lastRenderedPageBreak/>
              <w:t>cơ quan ban hành</w:t>
            </w:r>
            <w:r w:rsidRPr="00A37574">
              <w:rPr>
                <w:spacing w:val="1"/>
                <w:sz w:val="28"/>
                <w:szCs w:val="28"/>
              </w:rPr>
              <w:t xml:space="preserve"> </w:t>
            </w:r>
            <w:r w:rsidRPr="00A37574">
              <w:rPr>
                <w:sz w:val="28"/>
                <w:szCs w:val="28"/>
              </w:rPr>
              <w:t>văn bản), trích yếu nội</w:t>
            </w:r>
            <w:r w:rsidRPr="00A37574">
              <w:rPr>
                <w:spacing w:val="-62"/>
                <w:sz w:val="28"/>
                <w:szCs w:val="28"/>
              </w:rPr>
              <w:t xml:space="preserve"> </w:t>
            </w:r>
            <w:r w:rsidRPr="00A37574">
              <w:rPr>
                <w:sz w:val="28"/>
                <w:szCs w:val="28"/>
              </w:rPr>
              <w:t xml:space="preserve">dung văn bản, số tờ để </w:t>
            </w:r>
            <w:r w:rsidRPr="00A37574">
              <w:rPr>
                <w:spacing w:val="-62"/>
                <w:sz w:val="28"/>
                <w:szCs w:val="28"/>
              </w:rPr>
              <w:t xml:space="preserve"> </w:t>
            </w:r>
            <w:r w:rsidRPr="00A37574">
              <w:rPr>
                <w:sz w:val="28"/>
                <w:szCs w:val="28"/>
              </w:rPr>
              <w:t>cố định các tài liệu đó,</w:t>
            </w:r>
            <w:r w:rsidRPr="00A37574">
              <w:rPr>
                <w:spacing w:val="-62"/>
                <w:sz w:val="28"/>
                <w:szCs w:val="28"/>
              </w:rPr>
              <w:t xml:space="preserve"> </w:t>
            </w:r>
            <w:r w:rsidRPr="00A37574">
              <w:rPr>
                <w:sz w:val="28"/>
                <w:szCs w:val="28"/>
              </w:rPr>
              <w:t>tránh</w:t>
            </w:r>
            <w:r w:rsidRPr="00A37574">
              <w:rPr>
                <w:spacing w:val="-7"/>
                <w:sz w:val="28"/>
                <w:szCs w:val="28"/>
              </w:rPr>
              <w:t xml:space="preserve"> </w:t>
            </w:r>
            <w:r w:rsidRPr="00A37574">
              <w:rPr>
                <w:sz w:val="28"/>
                <w:szCs w:val="28"/>
              </w:rPr>
              <w:t>thất</w:t>
            </w:r>
            <w:r w:rsidRPr="00A37574">
              <w:rPr>
                <w:spacing w:val="-6"/>
                <w:sz w:val="28"/>
                <w:szCs w:val="28"/>
              </w:rPr>
              <w:t xml:space="preserve"> </w:t>
            </w:r>
            <w:r w:rsidRPr="00A37574">
              <w:rPr>
                <w:sz w:val="28"/>
                <w:szCs w:val="28"/>
              </w:rPr>
              <w:t>lạc,</w:t>
            </w:r>
            <w:r w:rsidRPr="00A37574">
              <w:rPr>
                <w:spacing w:val="-4"/>
                <w:sz w:val="28"/>
                <w:szCs w:val="28"/>
              </w:rPr>
              <w:t xml:space="preserve"> </w:t>
            </w:r>
            <w:r w:rsidRPr="00A37574">
              <w:rPr>
                <w:sz w:val="28"/>
                <w:szCs w:val="28"/>
              </w:rPr>
              <w:t>mất</w:t>
            </w:r>
            <w:r w:rsidRPr="00A37574">
              <w:rPr>
                <w:spacing w:val="-3"/>
                <w:sz w:val="28"/>
                <w:szCs w:val="28"/>
              </w:rPr>
              <w:t xml:space="preserve"> </w:t>
            </w:r>
            <w:r w:rsidRPr="00A37574">
              <w:rPr>
                <w:sz w:val="28"/>
                <w:szCs w:val="28"/>
              </w:rPr>
              <w:t>mát.</w:t>
            </w:r>
          </w:p>
          <w:p w14:paraId="7C86AFCD" w14:textId="77777777" w:rsidR="009435EF" w:rsidRPr="00A37574" w:rsidRDefault="009435EF" w:rsidP="00A37574">
            <w:pPr>
              <w:pStyle w:val="TableParagraph"/>
              <w:jc w:val="both"/>
              <w:rPr>
                <w:b/>
                <w:sz w:val="28"/>
                <w:szCs w:val="28"/>
              </w:rPr>
            </w:pPr>
            <w:r w:rsidRPr="00A37574">
              <w:rPr>
                <w:sz w:val="28"/>
                <w:szCs w:val="28"/>
              </w:rPr>
              <w:t>Mục lục văn bản trong</w:t>
            </w:r>
            <w:r w:rsidRPr="00A37574">
              <w:rPr>
                <w:spacing w:val="-62"/>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r w:rsidRPr="00A37574">
              <w:rPr>
                <w:spacing w:val="1"/>
                <w:sz w:val="28"/>
                <w:szCs w:val="28"/>
              </w:rPr>
              <w:t xml:space="preserve"> </w:t>
            </w:r>
            <w:r w:rsidRPr="00A37574">
              <w:rPr>
                <w:sz w:val="28"/>
                <w:szCs w:val="28"/>
              </w:rPr>
              <w:t>được</w:t>
            </w:r>
            <w:r w:rsidRPr="00A37574">
              <w:rPr>
                <w:spacing w:val="1"/>
                <w:sz w:val="28"/>
                <w:szCs w:val="28"/>
              </w:rPr>
              <w:t xml:space="preserve"> </w:t>
            </w:r>
            <w:r w:rsidRPr="00A37574">
              <w:rPr>
                <w:sz w:val="28"/>
                <w:szCs w:val="28"/>
              </w:rPr>
              <w:t>viết</w:t>
            </w:r>
            <w:r w:rsidRPr="00A37574">
              <w:rPr>
                <w:spacing w:val="1"/>
                <w:sz w:val="28"/>
                <w:szCs w:val="28"/>
              </w:rPr>
              <w:t xml:space="preserve"> </w:t>
            </w:r>
            <w:r w:rsidRPr="00A37574">
              <w:rPr>
                <w:sz w:val="28"/>
                <w:szCs w:val="28"/>
              </w:rPr>
              <w:t>thể</w:t>
            </w:r>
            <w:r w:rsidRPr="00A37574">
              <w:rPr>
                <w:spacing w:val="1"/>
                <w:sz w:val="28"/>
                <w:szCs w:val="28"/>
              </w:rPr>
              <w:t xml:space="preserve"> </w:t>
            </w:r>
            <w:r w:rsidRPr="00A37574">
              <w:rPr>
                <w:sz w:val="28"/>
                <w:szCs w:val="28"/>
              </w:rPr>
              <w:t>hiện</w:t>
            </w:r>
            <w:r w:rsidRPr="00A37574">
              <w:rPr>
                <w:spacing w:val="1"/>
                <w:sz w:val="28"/>
                <w:szCs w:val="28"/>
              </w:rPr>
              <w:t xml:space="preserve"> </w:t>
            </w:r>
            <w:r w:rsidRPr="00A37574">
              <w:rPr>
                <w:sz w:val="28"/>
                <w:szCs w:val="28"/>
              </w:rPr>
              <w:t>trên</w:t>
            </w:r>
            <w:r w:rsidRPr="00A37574">
              <w:rPr>
                <w:spacing w:val="1"/>
                <w:sz w:val="28"/>
                <w:szCs w:val="28"/>
              </w:rPr>
              <w:t xml:space="preserve"> </w:t>
            </w:r>
            <w:r w:rsidRPr="00A37574">
              <w:rPr>
                <w:sz w:val="28"/>
                <w:szCs w:val="28"/>
              </w:rPr>
              <w:t>bìa</w:t>
            </w:r>
            <w:r w:rsidRPr="00A37574">
              <w:rPr>
                <w:spacing w:val="1"/>
                <w:sz w:val="28"/>
                <w:szCs w:val="28"/>
              </w:rPr>
              <w:t xml:space="preserve"> </w:t>
            </w:r>
            <w:r w:rsidRPr="00A37574">
              <w:rPr>
                <w:sz w:val="28"/>
                <w:szCs w:val="28"/>
              </w:rPr>
              <w:t>hồ</w:t>
            </w:r>
            <w:r w:rsidRPr="00A37574">
              <w:rPr>
                <w:spacing w:val="1"/>
                <w:sz w:val="28"/>
                <w:szCs w:val="28"/>
              </w:rPr>
              <w:t xml:space="preserve"> </w:t>
            </w:r>
            <w:r w:rsidRPr="00A37574">
              <w:rPr>
                <w:sz w:val="28"/>
                <w:szCs w:val="28"/>
              </w:rPr>
              <w:t>sơ</w:t>
            </w:r>
            <w:r w:rsidRPr="00A37574">
              <w:rPr>
                <w:spacing w:val="1"/>
                <w:sz w:val="28"/>
                <w:szCs w:val="28"/>
              </w:rPr>
              <w:t xml:space="preserve"> </w:t>
            </w:r>
            <w:r w:rsidRPr="00A37574">
              <w:rPr>
                <w:sz w:val="28"/>
                <w:szCs w:val="28"/>
              </w:rPr>
              <w:t>hoặc</w:t>
            </w:r>
            <w:r w:rsidRPr="00A37574">
              <w:rPr>
                <w:spacing w:val="112"/>
                <w:sz w:val="28"/>
                <w:szCs w:val="28"/>
              </w:rPr>
              <w:t xml:space="preserve"> </w:t>
            </w:r>
            <w:r w:rsidRPr="00A37574">
              <w:rPr>
                <w:sz w:val="28"/>
                <w:szCs w:val="28"/>
              </w:rPr>
              <w:t>có</w:t>
            </w:r>
            <w:r w:rsidRPr="00A37574">
              <w:rPr>
                <w:spacing w:val="114"/>
                <w:sz w:val="28"/>
                <w:szCs w:val="28"/>
              </w:rPr>
              <w:t xml:space="preserve"> </w:t>
            </w:r>
            <w:r w:rsidRPr="00A37574">
              <w:rPr>
                <w:sz w:val="28"/>
                <w:szCs w:val="28"/>
              </w:rPr>
              <w:t>thể</w:t>
            </w:r>
            <w:r w:rsidRPr="00A37574">
              <w:rPr>
                <w:spacing w:val="114"/>
                <w:sz w:val="28"/>
                <w:szCs w:val="28"/>
              </w:rPr>
              <w:t xml:space="preserve"> </w:t>
            </w:r>
            <w:r w:rsidRPr="00A37574">
              <w:rPr>
                <w:sz w:val="28"/>
                <w:szCs w:val="28"/>
              </w:rPr>
              <w:t>trên</w:t>
            </w:r>
            <w:r w:rsidRPr="00A37574">
              <w:rPr>
                <w:spacing w:val="115"/>
                <w:sz w:val="28"/>
                <w:szCs w:val="28"/>
              </w:rPr>
              <w:t xml:space="preserve"> </w:t>
            </w:r>
            <w:r w:rsidRPr="00A37574">
              <w:rPr>
                <w:sz w:val="28"/>
                <w:szCs w:val="28"/>
              </w:rPr>
              <w:t>tờ riêng.</w:t>
            </w:r>
          </w:p>
        </w:tc>
        <w:tc>
          <w:tcPr>
            <w:tcW w:w="1378" w:type="dxa"/>
            <w:gridSpan w:val="2"/>
            <w:shd w:val="clear" w:color="auto" w:fill="auto"/>
          </w:tcPr>
          <w:p w14:paraId="56134A1A" w14:textId="77777777" w:rsidR="009435EF" w:rsidRPr="00A37574" w:rsidRDefault="009435EF" w:rsidP="00A37574">
            <w:pPr>
              <w:pStyle w:val="TableParagraph"/>
              <w:rPr>
                <w:sz w:val="28"/>
                <w:szCs w:val="28"/>
              </w:rPr>
            </w:pPr>
            <w:r w:rsidRPr="00A37574">
              <w:rPr>
                <w:sz w:val="28"/>
                <w:szCs w:val="28"/>
              </w:rPr>
              <w:lastRenderedPageBreak/>
              <w:t xml:space="preserve">Lãnh đạo và viên chức Hội Chữ thập </w:t>
            </w:r>
            <w:r w:rsidRPr="00A37574">
              <w:rPr>
                <w:sz w:val="28"/>
                <w:szCs w:val="28"/>
              </w:rPr>
              <w:lastRenderedPageBreak/>
              <w:t>đỏ</w:t>
            </w:r>
          </w:p>
        </w:tc>
        <w:tc>
          <w:tcPr>
            <w:tcW w:w="976" w:type="dxa"/>
            <w:gridSpan w:val="2"/>
            <w:shd w:val="clear" w:color="auto" w:fill="auto"/>
          </w:tcPr>
          <w:p w14:paraId="3D0EA063" w14:textId="77777777" w:rsidR="009435EF" w:rsidRPr="00A37574" w:rsidRDefault="009435EF" w:rsidP="00A37574">
            <w:pPr>
              <w:tabs>
                <w:tab w:val="left" w:pos="1776"/>
              </w:tabs>
              <w:jc w:val="both"/>
              <w:rPr>
                <w:rFonts w:ascii="Times New Roman" w:hAnsi="Times New Roman" w:cs="Times New Roman"/>
                <w:b/>
                <w:bCs/>
                <w:sz w:val="28"/>
                <w:szCs w:val="28"/>
                <w:lang w:val="nl-NL"/>
              </w:rPr>
            </w:pPr>
          </w:p>
        </w:tc>
        <w:tc>
          <w:tcPr>
            <w:tcW w:w="1112" w:type="dxa"/>
            <w:shd w:val="clear" w:color="auto" w:fill="auto"/>
          </w:tcPr>
          <w:p w14:paraId="752BC0BE" w14:textId="77777777" w:rsidR="009435EF" w:rsidRPr="00A37574" w:rsidRDefault="009435EF" w:rsidP="00A37574">
            <w:pPr>
              <w:tabs>
                <w:tab w:val="left" w:pos="1776"/>
              </w:tabs>
              <w:jc w:val="both"/>
              <w:rPr>
                <w:rFonts w:ascii="Times New Roman" w:hAnsi="Times New Roman" w:cs="Times New Roman"/>
                <w:b/>
                <w:bCs/>
                <w:sz w:val="28"/>
                <w:szCs w:val="28"/>
                <w:lang w:val="nl-NL"/>
              </w:rPr>
            </w:pPr>
          </w:p>
        </w:tc>
        <w:tc>
          <w:tcPr>
            <w:tcW w:w="1568" w:type="dxa"/>
            <w:shd w:val="clear" w:color="auto" w:fill="auto"/>
          </w:tcPr>
          <w:p w14:paraId="2A8E1D81" w14:textId="77777777" w:rsidR="009435EF" w:rsidRPr="00A37574" w:rsidRDefault="009435EF" w:rsidP="00A37574">
            <w:pPr>
              <w:tabs>
                <w:tab w:val="left" w:pos="1776"/>
              </w:tabs>
              <w:jc w:val="both"/>
              <w:rPr>
                <w:rFonts w:ascii="Times New Roman" w:hAnsi="Times New Roman" w:cs="Times New Roman"/>
                <w:b/>
                <w:bCs/>
                <w:sz w:val="28"/>
                <w:szCs w:val="28"/>
                <w:lang w:val="nl-NL"/>
              </w:rPr>
            </w:pPr>
          </w:p>
        </w:tc>
      </w:tr>
      <w:tr w:rsidR="009435EF" w:rsidRPr="00A37574" w14:paraId="1CDFC221" w14:textId="77777777" w:rsidTr="004B1B57">
        <w:tc>
          <w:tcPr>
            <w:tcW w:w="578" w:type="dxa"/>
            <w:shd w:val="clear" w:color="auto" w:fill="auto"/>
          </w:tcPr>
          <w:p w14:paraId="324321BD" w14:textId="77777777" w:rsidR="009435EF" w:rsidRPr="00A37574" w:rsidRDefault="009435EF" w:rsidP="00A37574">
            <w:pPr>
              <w:pStyle w:val="TableParagraph"/>
              <w:rPr>
                <w:b/>
                <w:sz w:val="28"/>
                <w:szCs w:val="28"/>
              </w:rPr>
            </w:pPr>
          </w:p>
          <w:p w14:paraId="54722899" w14:textId="77777777" w:rsidR="009435EF" w:rsidRPr="00A37574" w:rsidRDefault="009435EF" w:rsidP="00A37574">
            <w:pPr>
              <w:pStyle w:val="TableParagraph"/>
              <w:rPr>
                <w:b/>
                <w:sz w:val="28"/>
                <w:szCs w:val="28"/>
              </w:rPr>
            </w:pPr>
          </w:p>
          <w:p w14:paraId="3A8C66B9" w14:textId="77777777" w:rsidR="009435EF" w:rsidRPr="00A37574" w:rsidRDefault="009435EF" w:rsidP="00A37574">
            <w:pPr>
              <w:pStyle w:val="TableParagraph"/>
              <w:rPr>
                <w:b/>
                <w:sz w:val="28"/>
                <w:szCs w:val="28"/>
              </w:rPr>
            </w:pPr>
          </w:p>
          <w:p w14:paraId="374DABB0" w14:textId="77777777" w:rsidR="009435EF" w:rsidRPr="00A37574" w:rsidRDefault="009435EF" w:rsidP="00A37574">
            <w:pPr>
              <w:pStyle w:val="TableParagraph"/>
              <w:rPr>
                <w:b/>
                <w:sz w:val="28"/>
                <w:szCs w:val="28"/>
              </w:rPr>
            </w:pPr>
          </w:p>
          <w:p w14:paraId="39C048AB" w14:textId="77777777" w:rsidR="009435EF" w:rsidRPr="00A37574" w:rsidRDefault="009435EF" w:rsidP="00A37574">
            <w:pPr>
              <w:pStyle w:val="TableParagraph"/>
              <w:rPr>
                <w:b/>
                <w:sz w:val="28"/>
                <w:szCs w:val="28"/>
              </w:rPr>
            </w:pPr>
          </w:p>
          <w:p w14:paraId="20B097C6" w14:textId="77777777" w:rsidR="009435EF" w:rsidRPr="00A37574" w:rsidRDefault="009435EF" w:rsidP="00A37574">
            <w:pPr>
              <w:pStyle w:val="TableParagraph"/>
              <w:rPr>
                <w:b/>
                <w:sz w:val="28"/>
                <w:szCs w:val="28"/>
              </w:rPr>
            </w:pPr>
          </w:p>
          <w:p w14:paraId="31BB3DA1" w14:textId="000AADA7" w:rsidR="009435EF" w:rsidRPr="00A37574" w:rsidRDefault="009435EF" w:rsidP="00A37574">
            <w:pPr>
              <w:pStyle w:val="TableParagraph"/>
              <w:rPr>
                <w:b/>
                <w:sz w:val="28"/>
                <w:szCs w:val="28"/>
              </w:rPr>
            </w:pPr>
            <w:r w:rsidRPr="00A37574">
              <w:rPr>
                <w:b/>
                <w:sz w:val="28"/>
                <w:szCs w:val="28"/>
              </w:rPr>
              <w:t>B5</w:t>
            </w:r>
          </w:p>
        </w:tc>
        <w:tc>
          <w:tcPr>
            <w:tcW w:w="4312" w:type="dxa"/>
            <w:shd w:val="clear" w:color="auto" w:fill="auto"/>
          </w:tcPr>
          <w:p w14:paraId="773813E4" w14:textId="77777777" w:rsidR="009435EF" w:rsidRPr="00A37574" w:rsidRDefault="009435EF" w:rsidP="00A37574">
            <w:pPr>
              <w:pStyle w:val="TableParagraph"/>
              <w:jc w:val="both"/>
              <w:rPr>
                <w:sz w:val="28"/>
                <w:szCs w:val="28"/>
              </w:rPr>
            </w:pPr>
            <w:r w:rsidRPr="00A37574">
              <w:rPr>
                <w:sz w:val="28"/>
                <w:szCs w:val="28"/>
              </w:rPr>
              <w:t>Nộp</w:t>
            </w:r>
            <w:r w:rsidRPr="00A37574">
              <w:rPr>
                <w:spacing w:val="-2"/>
                <w:sz w:val="28"/>
                <w:szCs w:val="28"/>
              </w:rPr>
              <w:t xml:space="preserve"> </w:t>
            </w:r>
            <w:r w:rsidRPr="00A37574">
              <w:rPr>
                <w:sz w:val="28"/>
                <w:szCs w:val="28"/>
              </w:rPr>
              <w:t>lưu</w:t>
            </w:r>
            <w:r w:rsidRPr="00A37574">
              <w:rPr>
                <w:spacing w:val="-2"/>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2"/>
                <w:sz w:val="28"/>
                <w:szCs w:val="28"/>
              </w:rPr>
              <w:t xml:space="preserve"> </w:t>
            </w:r>
            <w:r w:rsidRPr="00A37574">
              <w:rPr>
                <w:sz w:val="28"/>
                <w:szCs w:val="28"/>
              </w:rPr>
              <w:t>tài</w:t>
            </w:r>
            <w:r w:rsidRPr="00A37574">
              <w:rPr>
                <w:spacing w:val="-2"/>
                <w:sz w:val="28"/>
                <w:szCs w:val="28"/>
              </w:rPr>
              <w:t xml:space="preserve"> </w:t>
            </w:r>
            <w:r w:rsidRPr="00A37574">
              <w:rPr>
                <w:sz w:val="28"/>
                <w:szCs w:val="28"/>
              </w:rPr>
              <w:t>liệu</w:t>
            </w:r>
            <w:r w:rsidRPr="00A37574">
              <w:rPr>
                <w:spacing w:val="-62"/>
                <w:sz w:val="28"/>
                <w:szCs w:val="28"/>
              </w:rPr>
              <w:t xml:space="preserve">           </w:t>
            </w:r>
            <w:r w:rsidRPr="00A37574">
              <w:rPr>
                <w:sz w:val="28"/>
                <w:szCs w:val="28"/>
              </w:rPr>
              <w:t>vào</w:t>
            </w:r>
            <w:r w:rsidRPr="00A37574">
              <w:rPr>
                <w:spacing w:val="-2"/>
                <w:sz w:val="28"/>
                <w:szCs w:val="28"/>
              </w:rPr>
              <w:t xml:space="preserve"> l</w:t>
            </w:r>
            <w:r w:rsidRPr="00A37574">
              <w:rPr>
                <w:sz w:val="28"/>
                <w:szCs w:val="28"/>
              </w:rPr>
              <w:t>ưu</w:t>
            </w:r>
            <w:r w:rsidRPr="00A37574">
              <w:rPr>
                <w:spacing w:val="-2"/>
                <w:sz w:val="28"/>
                <w:szCs w:val="28"/>
              </w:rPr>
              <w:t xml:space="preserve"> </w:t>
            </w:r>
            <w:r w:rsidRPr="00A37574">
              <w:rPr>
                <w:sz w:val="28"/>
                <w:szCs w:val="28"/>
              </w:rPr>
              <w:t>trữ cơ</w:t>
            </w:r>
            <w:r w:rsidRPr="00A37574">
              <w:rPr>
                <w:spacing w:val="-2"/>
                <w:sz w:val="28"/>
                <w:szCs w:val="28"/>
              </w:rPr>
              <w:t xml:space="preserve"> </w:t>
            </w:r>
            <w:r w:rsidRPr="00A37574">
              <w:rPr>
                <w:sz w:val="28"/>
                <w:szCs w:val="28"/>
              </w:rPr>
              <w:t>quan</w:t>
            </w:r>
          </w:p>
          <w:p w14:paraId="3D5FF9D4" w14:textId="77777777" w:rsidR="009435EF" w:rsidRPr="00A37574" w:rsidRDefault="009435EF" w:rsidP="00A37574">
            <w:pPr>
              <w:pStyle w:val="TableParagraph"/>
              <w:jc w:val="both"/>
              <w:rPr>
                <w:sz w:val="28"/>
                <w:szCs w:val="28"/>
              </w:rPr>
            </w:pPr>
            <w:r w:rsidRPr="00A37574">
              <w:rPr>
                <w:sz w:val="28"/>
                <w:szCs w:val="28"/>
              </w:rPr>
              <w:t>-</w:t>
            </w:r>
            <w:r w:rsidRPr="00A37574">
              <w:rPr>
                <w:spacing w:val="-5"/>
                <w:sz w:val="28"/>
                <w:szCs w:val="28"/>
              </w:rPr>
              <w:t xml:space="preserve"> </w:t>
            </w:r>
            <w:r w:rsidRPr="00A37574">
              <w:rPr>
                <w:sz w:val="28"/>
                <w:szCs w:val="28"/>
              </w:rPr>
              <w:t>Đối</w:t>
            </w:r>
            <w:r w:rsidRPr="00A37574">
              <w:rPr>
                <w:spacing w:val="-2"/>
                <w:sz w:val="28"/>
                <w:szCs w:val="28"/>
              </w:rPr>
              <w:t xml:space="preserve"> </w:t>
            </w:r>
            <w:r w:rsidRPr="00A37574">
              <w:rPr>
                <w:sz w:val="28"/>
                <w:szCs w:val="28"/>
              </w:rPr>
              <w:t>với</w:t>
            </w:r>
            <w:r w:rsidRPr="00A37574">
              <w:rPr>
                <w:spacing w:val="-2"/>
                <w:sz w:val="28"/>
                <w:szCs w:val="28"/>
              </w:rPr>
              <w:t xml:space="preserve"> </w:t>
            </w:r>
            <w:r w:rsidRPr="00A37574">
              <w:rPr>
                <w:sz w:val="28"/>
                <w:szCs w:val="28"/>
              </w:rPr>
              <w:t>hồ</w:t>
            </w:r>
            <w:r w:rsidRPr="00A37574">
              <w:rPr>
                <w:spacing w:val="-2"/>
                <w:sz w:val="28"/>
                <w:szCs w:val="28"/>
              </w:rPr>
              <w:t xml:space="preserve"> </w:t>
            </w:r>
            <w:r w:rsidRPr="00A37574">
              <w:rPr>
                <w:sz w:val="28"/>
                <w:szCs w:val="28"/>
              </w:rPr>
              <w:t>sơ,</w:t>
            </w:r>
            <w:r w:rsidRPr="00A37574">
              <w:rPr>
                <w:spacing w:val="-2"/>
                <w:sz w:val="28"/>
                <w:szCs w:val="28"/>
              </w:rPr>
              <w:t xml:space="preserve"> </w:t>
            </w:r>
            <w:r w:rsidRPr="00A37574">
              <w:rPr>
                <w:sz w:val="28"/>
                <w:szCs w:val="28"/>
              </w:rPr>
              <w:t>tài liệu</w:t>
            </w:r>
            <w:r w:rsidRPr="00A37574">
              <w:rPr>
                <w:spacing w:val="-4"/>
                <w:sz w:val="28"/>
                <w:szCs w:val="28"/>
              </w:rPr>
              <w:t xml:space="preserve"> </w:t>
            </w:r>
            <w:r w:rsidRPr="00A37574">
              <w:rPr>
                <w:sz w:val="28"/>
                <w:szCs w:val="28"/>
              </w:rPr>
              <w:t>hành</w:t>
            </w:r>
            <w:r w:rsidRPr="00A37574">
              <w:rPr>
                <w:spacing w:val="-3"/>
                <w:sz w:val="28"/>
                <w:szCs w:val="28"/>
              </w:rPr>
              <w:t xml:space="preserve"> </w:t>
            </w:r>
            <w:r w:rsidRPr="00A37574">
              <w:rPr>
                <w:sz w:val="28"/>
                <w:szCs w:val="28"/>
              </w:rPr>
              <w:t>chính:</w:t>
            </w:r>
            <w:r w:rsidRPr="00A37574">
              <w:rPr>
                <w:spacing w:val="-3"/>
                <w:sz w:val="28"/>
                <w:szCs w:val="28"/>
              </w:rPr>
              <w:t xml:space="preserve"> </w:t>
            </w:r>
            <w:r w:rsidRPr="00A37574">
              <w:rPr>
                <w:sz w:val="28"/>
                <w:szCs w:val="28"/>
              </w:rPr>
              <w:t>Trong 01 năm kể từ khi công việc kết thúc</w:t>
            </w:r>
          </w:p>
          <w:p w14:paraId="2600185A" w14:textId="77777777" w:rsidR="009435EF" w:rsidRPr="00A37574" w:rsidRDefault="009435EF" w:rsidP="00A37574">
            <w:pPr>
              <w:pStyle w:val="TableParagraph"/>
              <w:jc w:val="both"/>
              <w:rPr>
                <w:sz w:val="28"/>
                <w:szCs w:val="28"/>
              </w:rPr>
            </w:pPr>
            <w:r w:rsidRPr="00A37574">
              <w:rPr>
                <w:sz w:val="28"/>
                <w:szCs w:val="28"/>
              </w:rPr>
              <w:t>- Đối với hồ sơ, tài liệu xây dựng cơ bản:</w:t>
            </w:r>
          </w:p>
          <w:p w14:paraId="6CB30278" w14:textId="77777777" w:rsidR="009435EF" w:rsidRPr="00A37574" w:rsidRDefault="009435EF" w:rsidP="00A37574">
            <w:pPr>
              <w:pStyle w:val="TableParagraph"/>
              <w:jc w:val="both"/>
              <w:rPr>
                <w:sz w:val="28"/>
                <w:szCs w:val="28"/>
              </w:rPr>
            </w:pPr>
            <w:r w:rsidRPr="00A37574">
              <w:rPr>
                <w:sz w:val="28"/>
                <w:szCs w:val="28"/>
              </w:rPr>
              <w:t>Trong 03 tháng kể từ ngày công trình được quyết toán.</w:t>
            </w:r>
          </w:p>
          <w:p w14:paraId="2A72A444" w14:textId="77777777" w:rsidR="009435EF" w:rsidRPr="00A37574" w:rsidRDefault="009435EF" w:rsidP="00A37574">
            <w:pPr>
              <w:pStyle w:val="TableParagraph"/>
              <w:jc w:val="both"/>
              <w:rPr>
                <w:sz w:val="28"/>
                <w:szCs w:val="28"/>
              </w:rPr>
            </w:pPr>
            <w:r w:rsidRPr="00A37574">
              <w:rPr>
                <w:sz w:val="28"/>
                <w:szCs w:val="28"/>
              </w:rPr>
              <w:t>Nộp lưu tại Kho lưu trữ cơ quan. Khi nộp hồ sơ vào kho lưu trữ, cán bộ, công chức và bộ phận lưu trữ đối chiếu hồ sơ tài liệu với danh mục Hồ sơ nộp lưu và lập biên bản giao nhận hồ.</w:t>
            </w:r>
          </w:p>
        </w:tc>
        <w:tc>
          <w:tcPr>
            <w:tcW w:w="1378" w:type="dxa"/>
            <w:gridSpan w:val="2"/>
            <w:shd w:val="clear" w:color="auto" w:fill="auto"/>
          </w:tcPr>
          <w:p w14:paraId="0B14831F" w14:textId="77777777" w:rsidR="009435EF" w:rsidRPr="00A37574" w:rsidRDefault="009435EF" w:rsidP="00A37574">
            <w:pPr>
              <w:pStyle w:val="TableParagraph"/>
              <w:rPr>
                <w:sz w:val="28"/>
                <w:szCs w:val="28"/>
              </w:rPr>
            </w:pPr>
            <w:r w:rsidRPr="00A37574">
              <w:rPr>
                <w:sz w:val="28"/>
                <w:szCs w:val="28"/>
              </w:rPr>
              <w:t>Lãnh đạo và viên chức Hội Chữ thập đỏ</w:t>
            </w:r>
          </w:p>
        </w:tc>
        <w:tc>
          <w:tcPr>
            <w:tcW w:w="976" w:type="dxa"/>
            <w:gridSpan w:val="2"/>
            <w:shd w:val="clear" w:color="auto" w:fill="auto"/>
          </w:tcPr>
          <w:p w14:paraId="2CF6FB81" w14:textId="77777777" w:rsidR="009435EF" w:rsidRPr="00A37574" w:rsidRDefault="009435EF" w:rsidP="00A37574">
            <w:pPr>
              <w:tabs>
                <w:tab w:val="left" w:pos="1776"/>
              </w:tabs>
              <w:jc w:val="both"/>
              <w:rPr>
                <w:rFonts w:ascii="Times New Roman" w:hAnsi="Times New Roman" w:cs="Times New Roman"/>
                <w:b/>
                <w:bCs/>
                <w:sz w:val="28"/>
                <w:szCs w:val="28"/>
                <w:lang w:val="nl-NL"/>
              </w:rPr>
            </w:pPr>
          </w:p>
        </w:tc>
        <w:tc>
          <w:tcPr>
            <w:tcW w:w="1112" w:type="dxa"/>
            <w:shd w:val="clear" w:color="auto" w:fill="auto"/>
          </w:tcPr>
          <w:p w14:paraId="1A1B4308" w14:textId="77777777" w:rsidR="009435EF" w:rsidRPr="00A37574" w:rsidRDefault="009435EF" w:rsidP="00A37574">
            <w:pPr>
              <w:tabs>
                <w:tab w:val="left" w:pos="1776"/>
              </w:tabs>
              <w:jc w:val="both"/>
              <w:rPr>
                <w:rFonts w:ascii="Times New Roman" w:hAnsi="Times New Roman" w:cs="Times New Roman"/>
                <w:b/>
                <w:bCs/>
                <w:sz w:val="28"/>
                <w:szCs w:val="28"/>
                <w:lang w:val="nl-NL"/>
              </w:rPr>
            </w:pPr>
          </w:p>
        </w:tc>
        <w:tc>
          <w:tcPr>
            <w:tcW w:w="1568" w:type="dxa"/>
            <w:shd w:val="clear" w:color="auto" w:fill="auto"/>
          </w:tcPr>
          <w:p w14:paraId="22E7421B" w14:textId="77777777" w:rsidR="009435EF" w:rsidRPr="00A37574" w:rsidRDefault="009435EF" w:rsidP="00A37574">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bCs/>
                <w:sz w:val="28"/>
                <w:szCs w:val="28"/>
                <w:lang w:val="nl-NL"/>
              </w:rPr>
              <w:t>Bộ hồ sơ</w:t>
            </w:r>
          </w:p>
        </w:tc>
      </w:tr>
      <w:tr w:rsidR="009435EF" w:rsidRPr="00A37574" w14:paraId="31319C52" w14:textId="77777777" w:rsidTr="004B1B57">
        <w:tc>
          <w:tcPr>
            <w:tcW w:w="578" w:type="dxa"/>
            <w:shd w:val="clear" w:color="auto" w:fill="auto"/>
          </w:tcPr>
          <w:p w14:paraId="4F2727EE" w14:textId="77777777" w:rsidR="009435EF" w:rsidRPr="00A37574" w:rsidRDefault="009435EF" w:rsidP="00A37574">
            <w:pPr>
              <w:pStyle w:val="TableParagraph"/>
              <w:rPr>
                <w:b/>
                <w:sz w:val="28"/>
                <w:szCs w:val="28"/>
              </w:rPr>
            </w:pPr>
            <w:r w:rsidRPr="00A37574">
              <w:rPr>
                <w:b/>
                <w:sz w:val="28"/>
                <w:szCs w:val="28"/>
              </w:rPr>
              <w:t>4</w:t>
            </w:r>
          </w:p>
        </w:tc>
        <w:tc>
          <w:tcPr>
            <w:tcW w:w="4312" w:type="dxa"/>
            <w:shd w:val="clear" w:color="auto" w:fill="auto"/>
          </w:tcPr>
          <w:p w14:paraId="2C33BB4A" w14:textId="77777777" w:rsidR="009435EF" w:rsidRPr="00A37574" w:rsidRDefault="009435EF" w:rsidP="00A37574">
            <w:pPr>
              <w:pStyle w:val="TableParagraph"/>
              <w:jc w:val="both"/>
              <w:rPr>
                <w:sz w:val="28"/>
                <w:szCs w:val="28"/>
              </w:rPr>
            </w:pPr>
            <w:r w:rsidRPr="00A37574">
              <w:rPr>
                <w:b/>
                <w:sz w:val="28"/>
                <w:szCs w:val="28"/>
              </w:rPr>
              <w:t>Mẫu biểu/tài liệu</w:t>
            </w:r>
          </w:p>
        </w:tc>
        <w:tc>
          <w:tcPr>
            <w:tcW w:w="1378" w:type="dxa"/>
            <w:gridSpan w:val="2"/>
            <w:shd w:val="clear" w:color="auto" w:fill="auto"/>
          </w:tcPr>
          <w:p w14:paraId="57A4D9F4" w14:textId="77777777" w:rsidR="009435EF" w:rsidRPr="00A37574" w:rsidRDefault="009435EF" w:rsidP="00A37574">
            <w:pPr>
              <w:pStyle w:val="TableParagraph"/>
              <w:rPr>
                <w:sz w:val="28"/>
                <w:szCs w:val="28"/>
              </w:rPr>
            </w:pPr>
          </w:p>
        </w:tc>
        <w:tc>
          <w:tcPr>
            <w:tcW w:w="976" w:type="dxa"/>
            <w:gridSpan w:val="2"/>
            <w:shd w:val="clear" w:color="auto" w:fill="auto"/>
          </w:tcPr>
          <w:p w14:paraId="6A4A37D6" w14:textId="77777777" w:rsidR="009435EF" w:rsidRPr="00A37574" w:rsidRDefault="009435EF" w:rsidP="00A37574">
            <w:pPr>
              <w:tabs>
                <w:tab w:val="left" w:pos="1776"/>
              </w:tabs>
              <w:jc w:val="both"/>
              <w:rPr>
                <w:rFonts w:ascii="Times New Roman" w:hAnsi="Times New Roman" w:cs="Times New Roman"/>
                <w:b/>
                <w:bCs/>
                <w:sz w:val="28"/>
                <w:szCs w:val="28"/>
                <w:lang w:val="nl-NL"/>
              </w:rPr>
            </w:pPr>
          </w:p>
        </w:tc>
        <w:tc>
          <w:tcPr>
            <w:tcW w:w="1112" w:type="dxa"/>
            <w:shd w:val="clear" w:color="auto" w:fill="auto"/>
          </w:tcPr>
          <w:p w14:paraId="3C4CF08C" w14:textId="77777777" w:rsidR="009435EF" w:rsidRPr="00A37574" w:rsidRDefault="009435EF" w:rsidP="00A37574">
            <w:pPr>
              <w:tabs>
                <w:tab w:val="left" w:pos="1776"/>
              </w:tabs>
              <w:jc w:val="both"/>
              <w:rPr>
                <w:rFonts w:ascii="Times New Roman" w:hAnsi="Times New Roman" w:cs="Times New Roman"/>
                <w:b/>
                <w:bCs/>
                <w:sz w:val="28"/>
                <w:szCs w:val="28"/>
                <w:lang w:val="nl-NL"/>
              </w:rPr>
            </w:pPr>
          </w:p>
        </w:tc>
        <w:tc>
          <w:tcPr>
            <w:tcW w:w="1568" w:type="dxa"/>
            <w:shd w:val="clear" w:color="auto" w:fill="auto"/>
          </w:tcPr>
          <w:p w14:paraId="6EB50299" w14:textId="77777777" w:rsidR="009435EF" w:rsidRPr="00A37574" w:rsidRDefault="009435EF" w:rsidP="00A37574">
            <w:pPr>
              <w:tabs>
                <w:tab w:val="left" w:pos="1776"/>
              </w:tabs>
              <w:jc w:val="both"/>
              <w:rPr>
                <w:rFonts w:ascii="Times New Roman" w:hAnsi="Times New Roman" w:cs="Times New Roman"/>
                <w:b/>
                <w:bCs/>
                <w:sz w:val="28"/>
                <w:szCs w:val="28"/>
                <w:lang w:val="nl-NL"/>
              </w:rPr>
            </w:pPr>
          </w:p>
        </w:tc>
      </w:tr>
      <w:tr w:rsidR="009435EF" w:rsidRPr="00A37574" w14:paraId="31D66F49" w14:textId="77777777" w:rsidTr="004B1B57">
        <w:tc>
          <w:tcPr>
            <w:tcW w:w="578" w:type="dxa"/>
            <w:shd w:val="clear" w:color="auto" w:fill="auto"/>
          </w:tcPr>
          <w:p w14:paraId="5746CFA1" w14:textId="77777777" w:rsidR="009435EF" w:rsidRPr="00A37574" w:rsidRDefault="009435EF" w:rsidP="00A37574">
            <w:pPr>
              <w:pStyle w:val="TableParagraph"/>
              <w:rPr>
                <w:b/>
                <w:sz w:val="28"/>
                <w:szCs w:val="28"/>
              </w:rPr>
            </w:pPr>
          </w:p>
        </w:tc>
        <w:tc>
          <w:tcPr>
            <w:tcW w:w="9346" w:type="dxa"/>
            <w:gridSpan w:val="7"/>
            <w:shd w:val="clear" w:color="auto" w:fill="auto"/>
          </w:tcPr>
          <w:p w14:paraId="52982529" w14:textId="77777777" w:rsidR="009435EF" w:rsidRPr="00A37574" w:rsidRDefault="009435EF" w:rsidP="00A37574">
            <w:pPr>
              <w:tabs>
                <w:tab w:val="left" w:pos="1776"/>
              </w:tabs>
              <w:jc w:val="both"/>
              <w:rPr>
                <w:rFonts w:ascii="Times New Roman" w:hAnsi="Times New Roman" w:cs="Times New Roman"/>
                <w:bCs/>
                <w:sz w:val="28"/>
                <w:szCs w:val="28"/>
                <w:lang w:val="nl-NL"/>
              </w:rPr>
            </w:pPr>
            <w:r w:rsidRPr="00A37574">
              <w:rPr>
                <w:rFonts w:ascii="Times New Roman" w:hAnsi="Times New Roman" w:cs="Times New Roman"/>
                <w:sz w:val="28"/>
                <w:szCs w:val="28"/>
              </w:rPr>
              <w:t>Thực</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hiện</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theo</w:t>
            </w:r>
            <w:r w:rsidRPr="00A37574">
              <w:rPr>
                <w:rFonts w:ascii="Times New Roman" w:hAnsi="Times New Roman" w:cs="Times New Roman"/>
                <w:spacing w:val="31"/>
                <w:sz w:val="28"/>
                <w:szCs w:val="28"/>
              </w:rPr>
              <w:t xml:space="preserve"> </w:t>
            </w:r>
            <w:r w:rsidRPr="00A37574">
              <w:rPr>
                <w:rFonts w:ascii="Times New Roman" w:hAnsi="Times New Roman" w:cs="Times New Roman"/>
                <w:sz w:val="28"/>
                <w:szCs w:val="28"/>
              </w:rPr>
              <w:t>các</w:t>
            </w:r>
            <w:r w:rsidRPr="00A37574">
              <w:rPr>
                <w:rFonts w:ascii="Times New Roman" w:hAnsi="Times New Roman" w:cs="Times New Roman"/>
                <w:spacing w:val="33"/>
                <w:sz w:val="28"/>
                <w:szCs w:val="28"/>
              </w:rPr>
              <w:t xml:space="preserve"> </w:t>
            </w:r>
            <w:r w:rsidRPr="00A37574">
              <w:rPr>
                <w:rFonts w:ascii="Times New Roman" w:hAnsi="Times New Roman" w:cs="Times New Roman"/>
                <w:sz w:val="28"/>
                <w:szCs w:val="28"/>
              </w:rPr>
              <w:t>Biểu</w:t>
            </w:r>
            <w:r w:rsidRPr="00A37574">
              <w:rPr>
                <w:rFonts w:ascii="Times New Roman" w:hAnsi="Times New Roman" w:cs="Times New Roman"/>
                <w:spacing w:val="33"/>
                <w:sz w:val="28"/>
                <w:szCs w:val="28"/>
              </w:rPr>
              <w:t xml:space="preserve"> </w:t>
            </w:r>
            <w:r w:rsidRPr="00A37574">
              <w:rPr>
                <w:rFonts w:ascii="Times New Roman" w:hAnsi="Times New Roman" w:cs="Times New Roman"/>
                <w:sz w:val="28"/>
                <w:szCs w:val="28"/>
              </w:rPr>
              <w:t>mẫu</w:t>
            </w:r>
            <w:r w:rsidRPr="00A37574">
              <w:rPr>
                <w:rFonts w:ascii="Times New Roman" w:hAnsi="Times New Roman" w:cs="Times New Roman"/>
                <w:spacing w:val="31"/>
                <w:sz w:val="28"/>
                <w:szCs w:val="28"/>
              </w:rPr>
              <w:t xml:space="preserve"> </w:t>
            </w:r>
            <w:r w:rsidRPr="00A37574">
              <w:rPr>
                <w:rFonts w:ascii="Times New Roman" w:hAnsi="Times New Roman" w:cs="Times New Roman"/>
                <w:sz w:val="28"/>
                <w:szCs w:val="28"/>
              </w:rPr>
              <w:t>quy</w:t>
            </w:r>
            <w:r w:rsidRPr="00A37574">
              <w:rPr>
                <w:rFonts w:ascii="Times New Roman" w:hAnsi="Times New Roman" w:cs="Times New Roman"/>
                <w:spacing w:val="25"/>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tại</w:t>
            </w:r>
            <w:r w:rsidRPr="00A37574">
              <w:rPr>
                <w:rFonts w:ascii="Times New Roman" w:hAnsi="Times New Roman" w:cs="Times New Roman"/>
                <w:spacing w:val="34"/>
                <w:sz w:val="28"/>
                <w:szCs w:val="28"/>
              </w:rPr>
              <w:t xml:space="preserve"> </w:t>
            </w:r>
            <w:r w:rsidRPr="00A37574">
              <w:rPr>
                <w:rFonts w:ascii="Times New Roman" w:hAnsi="Times New Roman" w:cs="Times New Roman"/>
                <w:sz w:val="28"/>
                <w:szCs w:val="28"/>
              </w:rPr>
              <w:t>Nghị</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định</w:t>
            </w:r>
            <w:r w:rsidRPr="00A37574">
              <w:rPr>
                <w:rFonts w:ascii="Times New Roman" w:hAnsi="Times New Roman" w:cs="Times New Roman"/>
                <w:spacing w:val="30"/>
                <w:sz w:val="28"/>
                <w:szCs w:val="28"/>
              </w:rPr>
              <w:t xml:space="preserve"> </w:t>
            </w:r>
            <w:r w:rsidRPr="00A37574">
              <w:rPr>
                <w:rFonts w:ascii="Times New Roman" w:hAnsi="Times New Roman" w:cs="Times New Roman"/>
                <w:sz w:val="28"/>
                <w:szCs w:val="28"/>
              </w:rPr>
              <w:t>30/2020/NĐ-CP</w:t>
            </w:r>
            <w:r w:rsidRPr="00A37574">
              <w:rPr>
                <w:rFonts w:ascii="Times New Roman" w:hAnsi="Times New Roman" w:cs="Times New Roman"/>
                <w:spacing w:val="31"/>
                <w:sz w:val="28"/>
                <w:szCs w:val="28"/>
              </w:rPr>
              <w:t xml:space="preserve"> </w:t>
            </w:r>
            <w:r w:rsidRPr="00A37574">
              <w:rPr>
                <w:rFonts w:ascii="Times New Roman" w:hAnsi="Times New Roman" w:cs="Times New Roman"/>
                <w:sz w:val="28"/>
                <w:szCs w:val="28"/>
              </w:rPr>
              <w:t>ngày</w:t>
            </w:r>
            <w:r w:rsidRPr="00A37574">
              <w:rPr>
                <w:rFonts w:ascii="Times New Roman" w:hAnsi="Times New Roman" w:cs="Times New Roman"/>
                <w:spacing w:val="-62"/>
                <w:sz w:val="28"/>
                <w:szCs w:val="28"/>
              </w:rPr>
              <w:t xml:space="preserve"> </w:t>
            </w:r>
            <w:r w:rsidRPr="00A37574">
              <w:rPr>
                <w:rFonts w:ascii="Times New Roman" w:hAnsi="Times New Roman" w:cs="Times New Roman"/>
                <w:sz w:val="28"/>
                <w:szCs w:val="28"/>
              </w:rPr>
              <w:t>05/3/2020 của</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Chính</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phủ</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về</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công</w:t>
            </w:r>
            <w:r w:rsidRPr="00A37574">
              <w:rPr>
                <w:rFonts w:ascii="Times New Roman" w:hAnsi="Times New Roman" w:cs="Times New Roman"/>
                <w:spacing w:val="2"/>
                <w:sz w:val="28"/>
                <w:szCs w:val="28"/>
              </w:rPr>
              <w:t xml:space="preserve"> </w:t>
            </w:r>
            <w:r w:rsidRPr="00A37574">
              <w:rPr>
                <w:rFonts w:ascii="Times New Roman" w:hAnsi="Times New Roman" w:cs="Times New Roman"/>
                <w:sz w:val="28"/>
                <w:szCs w:val="28"/>
              </w:rPr>
              <w:t>tác</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văn</w:t>
            </w:r>
            <w:r w:rsidRPr="00A37574">
              <w:rPr>
                <w:rFonts w:ascii="Times New Roman" w:hAnsi="Times New Roman" w:cs="Times New Roman"/>
                <w:spacing w:val="-1"/>
                <w:sz w:val="28"/>
                <w:szCs w:val="28"/>
              </w:rPr>
              <w:t xml:space="preserve"> </w:t>
            </w:r>
            <w:r w:rsidRPr="00A37574">
              <w:rPr>
                <w:rFonts w:ascii="Times New Roman" w:hAnsi="Times New Roman" w:cs="Times New Roman"/>
                <w:sz w:val="28"/>
                <w:szCs w:val="28"/>
              </w:rPr>
              <w:t>thư</w:t>
            </w:r>
          </w:p>
        </w:tc>
      </w:tr>
    </w:tbl>
    <w:p w14:paraId="0A7811C0" w14:textId="77777777" w:rsidR="009435EF" w:rsidRPr="00A37574" w:rsidRDefault="009435EF" w:rsidP="009435EF">
      <w:pPr>
        <w:pStyle w:val="ListParagraph"/>
        <w:tabs>
          <w:tab w:val="left" w:pos="1232"/>
        </w:tabs>
        <w:spacing w:line="254" w:lineRule="auto"/>
        <w:rPr>
          <w:b/>
          <w:sz w:val="28"/>
          <w:szCs w:val="28"/>
        </w:rPr>
      </w:pPr>
    </w:p>
    <w:p w14:paraId="3B4D9824" w14:textId="084A7982" w:rsidR="009435EF" w:rsidRPr="00A37574" w:rsidRDefault="009435EF" w:rsidP="009435EF">
      <w:pPr>
        <w:pStyle w:val="ListParagraph"/>
        <w:tabs>
          <w:tab w:val="left" w:pos="1232"/>
        </w:tabs>
        <w:ind w:left="0" w:firstLine="680"/>
        <w:rPr>
          <w:b/>
          <w:sz w:val="28"/>
          <w:szCs w:val="28"/>
        </w:rPr>
      </w:pPr>
      <w:r w:rsidRPr="00A37574">
        <w:rPr>
          <w:b/>
          <w:sz w:val="28"/>
          <w:szCs w:val="28"/>
        </w:rPr>
        <w:t xml:space="preserve">3. Quy trình xây dựng kế hoạch, tổng hợp đánh giá trình UBND </w:t>
      </w:r>
      <w:r w:rsidR="00B245BF">
        <w:rPr>
          <w:b/>
          <w:sz w:val="28"/>
          <w:szCs w:val="28"/>
        </w:rPr>
        <w:t>thành phố</w:t>
      </w:r>
      <w:r w:rsidRPr="00A37574">
        <w:rPr>
          <w:b/>
          <w:sz w:val="28"/>
          <w:szCs w:val="28"/>
        </w:rPr>
        <w:t xml:space="preserve"> đánh giá, xếp loại cá nhân hàng năm thuộc thẩm quyền đánh giá của UBND </w:t>
      </w:r>
      <w:r w:rsidR="00A37574">
        <w:rPr>
          <w:b/>
          <w:sz w:val="28"/>
          <w:szCs w:val="28"/>
        </w:rPr>
        <w:t>t</w:t>
      </w:r>
      <w:r w:rsidRPr="00A37574">
        <w:rPr>
          <w:b/>
          <w:sz w:val="28"/>
          <w:szCs w:val="28"/>
        </w:rPr>
        <w:t>hành phố</w:t>
      </w:r>
      <w:r w:rsidRPr="00A37574">
        <w:rPr>
          <w:b/>
          <w:spacing w:val="1"/>
          <w:sz w:val="28"/>
          <w:szCs w:val="28"/>
        </w:rPr>
        <w:t xml:space="preserve"> </w:t>
      </w:r>
      <w:r w:rsidRPr="00A37574">
        <w:rPr>
          <w:b/>
          <w:sz w:val="28"/>
          <w:szCs w:val="28"/>
        </w:rPr>
        <w:t>(CV-03/ CTĐ)</w:t>
      </w:r>
    </w:p>
    <w:p w14:paraId="2AD2690F" w14:textId="77777777" w:rsidR="009435EF" w:rsidRPr="00A37574" w:rsidRDefault="009435EF" w:rsidP="009435EF">
      <w:pPr>
        <w:pStyle w:val="ListParagraph"/>
        <w:tabs>
          <w:tab w:val="left" w:pos="1232"/>
        </w:tabs>
        <w:ind w:left="0" w:firstLine="680"/>
        <w:rPr>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330"/>
        <w:gridCol w:w="1581"/>
        <w:gridCol w:w="1351"/>
        <w:gridCol w:w="1541"/>
        <w:gridCol w:w="1881"/>
      </w:tblGrid>
      <w:tr w:rsidR="009435EF" w:rsidRPr="00A37574" w14:paraId="3EBC30AE" w14:textId="77777777" w:rsidTr="009435EF">
        <w:tc>
          <w:tcPr>
            <w:tcW w:w="809" w:type="dxa"/>
            <w:shd w:val="clear" w:color="auto" w:fill="auto"/>
          </w:tcPr>
          <w:p w14:paraId="65151EF7" w14:textId="77777777" w:rsidR="009435EF" w:rsidRPr="00B245BF" w:rsidRDefault="009435EF" w:rsidP="00A37574">
            <w:pPr>
              <w:tabs>
                <w:tab w:val="left" w:pos="1232"/>
              </w:tabs>
              <w:rPr>
                <w:rFonts w:ascii="Times New Roman" w:hAnsi="Times New Roman" w:cs="Times New Roman"/>
                <w:b/>
                <w:sz w:val="28"/>
                <w:szCs w:val="28"/>
              </w:rPr>
            </w:pPr>
            <w:r w:rsidRPr="00B245BF">
              <w:rPr>
                <w:rFonts w:ascii="Times New Roman" w:hAnsi="Times New Roman" w:cs="Times New Roman"/>
                <w:b/>
                <w:sz w:val="28"/>
                <w:szCs w:val="28"/>
              </w:rPr>
              <w:t xml:space="preserve">1 </w:t>
            </w:r>
          </w:p>
        </w:tc>
        <w:tc>
          <w:tcPr>
            <w:tcW w:w="8684" w:type="dxa"/>
            <w:gridSpan w:val="5"/>
            <w:shd w:val="clear" w:color="auto" w:fill="auto"/>
          </w:tcPr>
          <w:p w14:paraId="7651E49C" w14:textId="77777777" w:rsidR="009435EF" w:rsidRPr="00B245BF" w:rsidRDefault="009435EF" w:rsidP="00A37574">
            <w:pPr>
              <w:tabs>
                <w:tab w:val="left" w:pos="1232"/>
              </w:tabs>
              <w:rPr>
                <w:rFonts w:ascii="Times New Roman" w:hAnsi="Times New Roman" w:cs="Times New Roman"/>
                <w:b/>
                <w:sz w:val="28"/>
                <w:szCs w:val="28"/>
              </w:rPr>
            </w:pPr>
            <w:r w:rsidRPr="00B245BF">
              <w:rPr>
                <w:rFonts w:ascii="Times New Roman" w:hAnsi="Times New Roman" w:cs="Times New Roman"/>
                <w:b/>
                <w:sz w:val="28"/>
                <w:szCs w:val="28"/>
              </w:rPr>
              <w:t>Mục đích</w:t>
            </w:r>
          </w:p>
        </w:tc>
      </w:tr>
      <w:tr w:rsidR="009435EF" w:rsidRPr="00A37574" w14:paraId="635E2282" w14:textId="77777777" w:rsidTr="009435EF">
        <w:tc>
          <w:tcPr>
            <w:tcW w:w="809" w:type="dxa"/>
            <w:shd w:val="clear" w:color="auto" w:fill="auto"/>
          </w:tcPr>
          <w:p w14:paraId="54A44E5D" w14:textId="77777777" w:rsidR="009435EF" w:rsidRPr="00A37574" w:rsidRDefault="009435EF" w:rsidP="00A37574">
            <w:pPr>
              <w:tabs>
                <w:tab w:val="left" w:pos="1232"/>
              </w:tabs>
              <w:rPr>
                <w:rFonts w:ascii="Times New Roman" w:hAnsi="Times New Roman" w:cs="Times New Roman"/>
                <w:sz w:val="28"/>
                <w:szCs w:val="28"/>
              </w:rPr>
            </w:pPr>
          </w:p>
        </w:tc>
        <w:tc>
          <w:tcPr>
            <w:tcW w:w="8684" w:type="dxa"/>
            <w:gridSpan w:val="5"/>
            <w:shd w:val="clear" w:color="auto" w:fill="auto"/>
          </w:tcPr>
          <w:p w14:paraId="3E5F26BE" w14:textId="77777777" w:rsidR="009435EF" w:rsidRPr="00A37574" w:rsidRDefault="009435EF" w:rsidP="00A37574">
            <w:pPr>
              <w:pStyle w:val="TableParagraph"/>
              <w:rPr>
                <w:sz w:val="28"/>
                <w:szCs w:val="28"/>
              </w:rPr>
            </w:pPr>
            <w:r w:rsidRPr="00A37574">
              <w:rPr>
                <w:sz w:val="28"/>
                <w:szCs w:val="28"/>
              </w:rPr>
              <w:t>Quy</w:t>
            </w:r>
            <w:r w:rsidRPr="00A37574">
              <w:rPr>
                <w:spacing w:val="-5"/>
                <w:sz w:val="28"/>
                <w:szCs w:val="28"/>
              </w:rPr>
              <w:t xml:space="preserve"> </w:t>
            </w:r>
            <w:r w:rsidRPr="00A37574">
              <w:rPr>
                <w:sz w:val="28"/>
                <w:szCs w:val="28"/>
              </w:rPr>
              <w:t>định về</w:t>
            </w:r>
            <w:r w:rsidRPr="00A37574">
              <w:rPr>
                <w:spacing w:val="4"/>
                <w:sz w:val="28"/>
                <w:szCs w:val="28"/>
              </w:rPr>
              <w:t xml:space="preserve"> </w:t>
            </w:r>
            <w:r w:rsidRPr="00A37574">
              <w:rPr>
                <w:sz w:val="28"/>
                <w:szCs w:val="28"/>
              </w:rPr>
              <w:t>trình tự</w:t>
            </w:r>
            <w:r w:rsidRPr="00A37574">
              <w:rPr>
                <w:spacing w:val="5"/>
                <w:sz w:val="28"/>
                <w:szCs w:val="28"/>
              </w:rPr>
              <w:t xml:space="preserve"> </w:t>
            </w:r>
            <w:r w:rsidRPr="00A37574">
              <w:rPr>
                <w:sz w:val="28"/>
                <w:szCs w:val="28"/>
              </w:rPr>
              <w:t>và</w:t>
            </w:r>
            <w:r w:rsidRPr="00A37574">
              <w:rPr>
                <w:spacing w:val="3"/>
                <w:sz w:val="28"/>
                <w:szCs w:val="28"/>
              </w:rPr>
              <w:t xml:space="preserve"> </w:t>
            </w:r>
            <w:r w:rsidRPr="00A37574">
              <w:rPr>
                <w:sz w:val="28"/>
                <w:szCs w:val="28"/>
              </w:rPr>
              <w:t>cách</w:t>
            </w:r>
            <w:r w:rsidRPr="00A37574">
              <w:rPr>
                <w:spacing w:val="4"/>
                <w:sz w:val="28"/>
                <w:szCs w:val="28"/>
              </w:rPr>
              <w:t xml:space="preserve"> </w:t>
            </w:r>
            <w:r w:rsidRPr="00A37574">
              <w:rPr>
                <w:sz w:val="28"/>
                <w:szCs w:val="28"/>
              </w:rPr>
              <w:t>thức</w:t>
            </w:r>
            <w:r w:rsidRPr="00A37574">
              <w:rPr>
                <w:spacing w:val="1"/>
                <w:sz w:val="28"/>
                <w:szCs w:val="28"/>
              </w:rPr>
              <w:t xml:space="preserve"> </w:t>
            </w:r>
            <w:r w:rsidRPr="00A37574">
              <w:rPr>
                <w:sz w:val="28"/>
                <w:szCs w:val="28"/>
              </w:rPr>
              <w:t>giải</w:t>
            </w:r>
            <w:r w:rsidRPr="00A37574">
              <w:rPr>
                <w:spacing w:val="2"/>
                <w:sz w:val="28"/>
                <w:szCs w:val="28"/>
              </w:rPr>
              <w:t xml:space="preserve"> </w:t>
            </w:r>
            <w:r w:rsidRPr="00A37574">
              <w:rPr>
                <w:sz w:val="28"/>
                <w:szCs w:val="28"/>
              </w:rPr>
              <w:t>quyết</w:t>
            </w:r>
            <w:r w:rsidRPr="00A37574">
              <w:rPr>
                <w:spacing w:val="1"/>
                <w:sz w:val="28"/>
                <w:szCs w:val="28"/>
              </w:rPr>
              <w:t xml:space="preserve"> </w:t>
            </w:r>
            <w:r w:rsidRPr="00A37574">
              <w:rPr>
                <w:sz w:val="28"/>
                <w:szCs w:val="28"/>
              </w:rPr>
              <w:t>công việc</w:t>
            </w:r>
            <w:r w:rsidRPr="00A37574">
              <w:rPr>
                <w:spacing w:val="4"/>
                <w:sz w:val="28"/>
                <w:szCs w:val="28"/>
              </w:rPr>
              <w:t xml:space="preserve"> </w:t>
            </w:r>
            <w:r w:rsidRPr="00A37574">
              <w:rPr>
                <w:sz w:val="28"/>
                <w:szCs w:val="28"/>
              </w:rPr>
              <w:t>đánh</w:t>
            </w:r>
            <w:r w:rsidRPr="00A37574">
              <w:rPr>
                <w:spacing w:val="9"/>
                <w:sz w:val="28"/>
                <w:szCs w:val="28"/>
              </w:rPr>
              <w:t xml:space="preserve"> </w:t>
            </w:r>
            <w:r w:rsidRPr="00A37574">
              <w:rPr>
                <w:sz w:val="28"/>
                <w:szCs w:val="28"/>
              </w:rPr>
              <w:t>giá,</w:t>
            </w:r>
            <w:r w:rsidRPr="00A37574">
              <w:rPr>
                <w:spacing w:val="3"/>
                <w:sz w:val="28"/>
                <w:szCs w:val="28"/>
              </w:rPr>
              <w:t xml:space="preserve"> </w:t>
            </w:r>
            <w:r w:rsidRPr="00A37574">
              <w:rPr>
                <w:sz w:val="28"/>
                <w:szCs w:val="28"/>
              </w:rPr>
              <w:t>xếp</w:t>
            </w:r>
            <w:r w:rsidRPr="00A37574">
              <w:rPr>
                <w:spacing w:val="5"/>
                <w:sz w:val="28"/>
                <w:szCs w:val="28"/>
              </w:rPr>
              <w:t xml:space="preserve"> </w:t>
            </w:r>
            <w:r w:rsidRPr="00A37574">
              <w:rPr>
                <w:sz w:val="28"/>
                <w:szCs w:val="28"/>
              </w:rPr>
              <w:t>loại cán</w:t>
            </w:r>
            <w:r w:rsidRPr="00A37574">
              <w:rPr>
                <w:spacing w:val="4"/>
                <w:sz w:val="28"/>
                <w:szCs w:val="28"/>
              </w:rPr>
              <w:t xml:space="preserve"> </w:t>
            </w:r>
            <w:r w:rsidRPr="00A37574">
              <w:rPr>
                <w:sz w:val="28"/>
                <w:szCs w:val="28"/>
              </w:rPr>
              <w:t>bộ, công</w:t>
            </w:r>
            <w:r w:rsidRPr="00A37574">
              <w:rPr>
                <w:spacing w:val="-2"/>
                <w:sz w:val="28"/>
                <w:szCs w:val="28"/>
              </w:rPr>
              <w:t xml:space="preserve"> </w:t>
            </w:r>
            <w:r w:rsidRPr="00A37574">
              <w:rPr>
                <w:sz w:val="28"/>
                <w:szCs w:val="28"/>
              </w:rPr>
              <w:t>chức,</w:t>
            </w:r>
            <w:r w:rsidRPr="00A37574">
              <w:rPr>
                <w:spacing w:val="-1"/>
                <w:sz w:val="28"/>
                <w:szCs w:val="28"/>
              </w:rPr>
              <w:t xml:space="preserve"> </w:t>
            </w:r>
            <w:r w:rsidRPr="00A37574">
              <w:rPr>
                <w:sz w:val="28"/>
                <w:szCs w:val="28"/>
              </w:rPr>
              <w:t>viên chức, người</w:t>
            </w:r>
            <w:r w:rsidRPr="00A37574">
              <w:rPr>
                <w:spacing w:val="-1"/>
                <w:sz w:val="28"/>
                <w:szCs w:val="28"/>
              </w:rPr>
              <w:t xml:space="preserve"> </w:t>
            </w:r>
            <w:r w:rsidRPr="00A37574">
              <w:rPr>
                <w:sz w:val="28"/>
                <w:szCs w:val="28"/>
              </w:rPr>
              <w:t>lao</w:t>
            </w:r>
            <w:r w:rsidRPr="00A37574">
              <w:rPr>
                <w:spacing w:val="-1"/>
                <w:sz w:val="28"/>
                <w:szCs w:val="28"/>
              </w:rPr>
              <w:t xml:space="preserve"> </w:t>
            </w:r>
            <w:r w:rsidRPr="00A37574">
              <w:rPr>
                <w:sz w:val="28"/>
                <w:szCs w:val="28"/>
              </w:rPr>
              <w:t>động</w:t>
            </w:r>
            <w:r w:rsidRPr="00A37574">
              <w:rPr>
                <w:spacing w:val="-2"/>
                <w:sz w:val="28"/>
                <w:szCs w:val="28"/>
              </w:rPr>
              <w:t xml:space="preserve"> </w:t>
            </w:r>
            <w:r w:rsidRPr="00A37574">
              <w:rPr>
                <w:sz w:val="28"/>
                <w:szCs w:val="28"/>
              </w:rPr>
              <w:t>thuộc</w:t>
            </w:r>
            <w:r w:rsidRPr="00A37574">
              <w:rPr>
                <w:spacing w:val="2"/>
                <w:sz w:val="28"/>
                <w:szCs w:val="28"/>
              </w:rPr>
              <w:t xml:space="preserve"> </w:t>
            </w:r>
            <w:r w:rsidRPr="00A37574">
              <w:rPr>
                <w:sz w:val="28"/>
                <w:szCs w:val="28"/>
              </w:rPr>
              <w:t>UBND</w:t>
            </w:r>
            <w:r w:rsidRPr="00A37574">
              <w:rPr>
                <w:spacing w:val="-2"/>
                <w:sz w:val="28"/>
                <w:szCs w:val="28"/>
              </w:rPr>
              <w:t xml:space="preserve"> TP </w:t>
            </w:r>
            <w:r w:rsidRPr="00A37574">
              <w:rPr>
                <w:sz w:val="28"/>
                <w:szCs w:val="28"/>
              </w:rPr>
              <w:t>hàng</w:t>
            </w:r>
            <w:r w:rsidRPr="00A37574">
              <w:rPr>
                <w:spacing w:val="-1"/>
                <w:sz w:val="28"/>
                <w:szCs w:val="28"/>
              </w:rPr>
              <w:t xml:space="preserve"> năm</w:t>
            </w:r>
            <w:r w:rsidRPr="00A37574">
              <w:rPr>
                <w:sz w:val="28"/>
                <w:szCs w:val="28"/>
              </w:rPr>
              <w:t>.</w:t>
            </w:r>
          </w:p>
        </w:tc>
      </w:tr>
      <w:tr w:rsidR="009435EF" w:rsidRPr="00A37574" w14:paraId="0B666C62" w14:textId="77777777" w:rsidTr="009435EF">
        <w:tc>
          <w:tcPr>
            <w:tcW w:w="809" w:type="dxa"/>
            <w:shd w:val="clear" w:color="auto" w:fill="auto"/>
          </w:tcPr>
          <w:p w14:paraId="2D5ECD1D" w14:textId="77777777" w:rsidR="009435EF" w:rsidRPr="00B245BF" w:rsidRDefault="009435EF" w:rsidP="00A37574">
            <w:pPr>
              <w:tabs>
                <w:tab w:val="left" w:pos="1232"/>
              </w:tabs>
              <w:rPr>
                <w:rFonts w:ascii="Times New Roman" w:hAnsi="Times New Roman" w:cs="Times New Roman"/>
                <w:b/>
                <w:sz w:val="28"/>
                <w:szCs w:val="28"/>
              </w:rPr>
            </w:pPr>
            <w:r w:rsidRPr="00B245BF">
              <w:rPr>
                <w:rFonts w:ascii="Times New Roman" w:hAnsi="Times New Roman" w:cs="Times New Roman"/>
                <w:b/>
                <w:sz w:val="28"/>
                <w:szCs w:val="28"/>
              </w:rPr>
              <w:t>2</w:t>
            </w:r>
          </w:p>
        </w:tc>
        <w:tc>
          <w:tcPr>
            <w:tcW w:w="8684" w:type="dxa"/>
            <w:gridSpan w:val="5"/>
            <w:shd w:val="clear" w:color="auto" w:fill="auto"/>
          </w:tcPr>
          <w:p w14:paraId="28EF9CFD" w14:textId="77777777" w:rsidR="009435EF" w:rsidRPr="00B245BF" w:rsidRDefault="009435EF" w:rsidP="00A37574">
            <w:pPr>
              <w:tabs>
                <w:tab w:val="left" w:pos="1232"/>
              </w:tabs>
              <w:rPr>
                <w:rFonts w:ascii="Times New Roman" w:hAnsi="Times New Roman" w:cs="Times New Roman"/>
                <w:b/>
                <w:sz w:val="28"/>
                <w:szCs w:val="28"/>
              </w:rPr>
            </w:pPr>
            <w:r w:rsidRPr="00B245BF">
              <w:rPr>
                <w:rFonts w:ascii="Times New Roman" w:hAnsi="Times New Roman" w:cs="Times New Roman"/>
                <w:b/>
                <w:sz w:val="28"/>
                <w:szCs w:val="28"/>
              </w:rPr>
              <w:t>Phạm vi</w:t>
            </w:r>
          </w:p>
        </w:tc>
      </w:tr>
      <w:tr w:rsidR="009435EF" w:rsidRPr="00A37574" w14:paraId="1D51513A" w14:textId="77777777" w:rsidTr="009435EF">
        <w:tc>
          <w:tcPr>
            <w:tcW w:w="809" w:type="dxa"/>
            <w:shd w:val="clear" w:color="auto" w:fill="auto"/>
          </w:tcPr>
          <w:p w14:paraId="7358903D" w14:textId="77777777" w:rsidR="009435EF" w:rsidRPr="00A37574" w:rsidRDefault="009435EF" w:rsidP="00A37574">
            <w:pPr>
              <w:tabs>
                <w:tab w:val="left" w:pos="1232"/>
              </w:tabs>
              <w:rPr>
                <w:rFonts w:ascii="Times New Roman" w:hAnsi="Times New Roman" w:cs="Times New Roman"/>
                <w:sz w:val="28"/>
                <w:szCs w:val="28"/>
              </w:rPr>
            </w:pPr>
          </w:p>
        </w:tc>
        <w:tc>
          <w:tcPr>
            <w:tcW w:w="8684" w:type="dxa"/>
            <w:gridSpan w:val="5"/>
            <w:shd w:val="clear" w:color="auto" w:fill="auto"/>
          </w:tcPr>
          <w:p w14:paraId="27A26D8C" w14:textId="77777777" w:rsidR="009435EF" w:rsidRPr="00A37574" w:rsidRDefault="009435EF" w:rsidP="00A37574">
            <w:pPr>
              <w:tabs>
                <w:tab w:val="left" w:pos="1232"/>
              </w:tabs>
              <w:rPr>
                <w:rFonts w:ascii="Times New Roman" w:hAnsi="Times New Roman" w:cs="Times New Roman"/>
                <w:sz w:val="28"/>
                <w:szCs w:val="28"/>
              </w:rPr>
            </w:pPr>
            <w:r w:rsidRPr="00A37574">
              <w:rPr>
                <w:rFonts w:ascii="Times New Roman" w:hAnsi="Times New Roman" w:cs="Times New Roman"/>
                <w:sz w:val="28"/>
                <w:szCs w:val="28"/>
              </w:rPr>
              <w:t>Áp dụng đối với viên chức Hội Chữ thập đỏ</w:t>
            </w:r>
          </w:p>
        </w:tc>
      </w:tr>
      <w:tr w:rsidR="009435EF" w:rsidRPr="00A37574" w14:paraId="6FBA2B0B" w14:textId="77777777" w:rsidTr="009435EF">
        <w:tc>
          <w:tcPr>
            <w:tcW w:w="809" w:type="dxa"/>
            <w:shd w:val="clear" w:color="auto" w:fill="auto"/>
          </w:tcPr>
          <w:p w14:paraId="53A5EED8" w14:textId="77777777" w:rsidR="009435EF" w:rsidRPr="00B245BF" w:rsidRDefault="009435EF" w:rsidP="00A37574">
            <w:pPr>
              <w:tabs>
                <w:tab w:val="left" w:pos="1232"/>
              </w:tabs>
              <w:rPr>
                <w:rFonts w:ascii="Times New Roman" w:hAnsi="Times New Roman" w:cs="Times New Roman"/>
                <w:b/>
                <w:sz w:val="28"/>
                <w:szCs w:val="28"/>
              </w:rPr>
            </w:pPr>
            <w:r w:rsidRPr="00B245BF">
              <w:rPr>
                <w:rFonts w:ascii="Times New Roman" w:hAnsi="Times New Roman" w:cs="Times New Roman"/>
                <w:b/>
                <w:sz w:val="28"/>
                <w:szCs w:val="28"/>
              </w:rPr>
              <w:t>3</w:t>
            </w:r>
          </w:p>
        </w:tc>
        <w:tc>
          <w:tcPr>
            <w:tcW w:w="8684" w:type="dxa"/>
            <w:gridSpan w:val="5"/>
            <w:shd w:val="clear" w:color="auto" w:fill="auto"/>
          </w:tcPr>
          <w:p w14:paraId="1FC8A6F8" w14:textId="77777777" w:rsidR="009435EF" w:rsidRPr="00B245BF" w:rsidRDefault="009435EF" w:rsidP="00A37574">
            <w:pPr>
              <w:tabs>
                <w:tab w:val="left" w:pos="1232"/>
              </w:tabs>
              <w:rPr>
                <w:rFonts w:ascii="Times New Roman" w:hAnsi="Times New Roman" w:cs="Times New Roman"/>
                <w:b/>
                <w:sz w:val="28"/>
                <w:szCs w:val="28"/>
              </w:rPr>
            </w:pPr>
            <w:r w:rsidRPr="00B245BF">
              <w:rPr>
                <w:rFonts w:ascii="Times New Roman" w:hAnsi="Times New Roman" w:cs="Times New Roman"/>
                <w:b/>
                <w:sz w:val="28"/>
                <w:szCs w:val="28"/>
              </w:rPr>
              <w:t>Nội dung quy trình giải quyết công việc</w:t>
            </w:r>
          </w:p>
        </w:tc>
      </w:tr>
      <w:tr w:rsidR="009435EF" w:rsidRPr="00A37574" w14:paraId="211CD3E8" w14:textId="77777777" w:rsidTr="009435EF">
        <w:tc>
          <w:tcPr>
            <w:tcW w:w="809" w:type="dxa"/>
            <w:shd w:val="clear" w:color="auto" w:fill="auto"/>
          </w:tcPr>
          <w:p w14:paraId="5412329E" w14:textId="77777777" w:rsidR="009435EF" w:rsidRPr="00A37574" w:rsidRDefault="009435EF" w:rsidP="00A37574">
            <w:pPr>
              <w:tabs>
                <w:tab w:val="left" w:pos="1232"/>
              </w:tabs>
              <w:rPr>
                <w:rFonts w:ascii="Times New Roman" w:hAnsi="Times New Roman" w:cs="Times New Roman"/>
                <w:sz w:val="28"/>
                <w:szCs w:val="28"/>
              </w:rPr>
            </w:pPr>
            <w:r w:rsidRPr="00A37574">
              <w:rPr>
                <w:rFonts w:ascii="Times New Roman" w:hAnsi="Times New Roman" w:cs="Times New Roman"/>
                <w:sz w:val="28"/>
                <w:szCs w:val="28"/>
              </w:rPr>
              <w:t>3.1</w:t>
            </w:r>
          </w:p>
        </w:tc>
        <w:tc>
          <w:tcPr>
            <w:tcW w:w="8684" w:type="dxa"/>
            <w:gridSpan w:val="5"/>
            <w:shd w:val="clear" w:color="auto" w:fill="auto"/>
          </w:tcPr>
          <w:p w14:paraId="592CA759" w14:textId="77777777" w:rsidR="009435EF" w:rsidRPr="00A37574" w:rsidRDefault="009435EF" w:rsidP="00A37574">
            <w:pPr>
              <w:tabs>
                <w:tab w:val="left" w:pos="1232"/>
              </w:tabs>
              <w:rPr>
                <w:rFonts w:ascii="Times New Roman" w:hAnsi="Times New Roman" w:cs="Times New Roman"/>
                <w:sz w:val="28"/>
                <w:szCs w:val="28"/>
              </w:rPr>
            </w:pPr>
            <w:r w:rsidRPr="00A37574">
              <w:rPr>
                <w:rFonts w:ascii="Times New Roman" w:hAnsi="Times New Roman" w:cs="Times New Roman"/>
                <w:sz w:val="28"/>
                <w:szCs w:val="28"/>
              </w:rPr>
              <w:t>Căn cứ pháp lý</w:t>
            </w:r>
          </w:p>
        </w:tc>
      </w:tr>
      <w:tr w:rsidR="009435EF" w:rsidRPr="00A37574" w14:paraId="068D0A69" w14:textId="77777777" w:rsidTr="009435EF">
        <w:tc>
          <w:tcPr>
            <w:tcW w:w="809" w:type="dxa"/>
            <w:shd w:val="clear" w:color="auto" w:fill="auto"/>
          </w:tcPr>
          <w:p w14:paraId="69FA2533" w14:textId="77777777" w:rsidR="009435EF" w:rsidRPr="00A37574" w:rsidRDefault="009435EF" w:rsidP="00A37574">
            <w:pPr>
              <w:tabs>
                <w:tab w:val="left" w:pos="1232"/>
              </w:tabs>
              <w:rPr>
                <w:rFonts w:ascii="Times New Roman" w:hAnsi="Times New Roman" w:cs="Times New Roman"/>
                <w:sz w:val="28"/>
                <w:szCs w:val="28"/>
              </w:rPr>
            </w:pPr>
          </w:p>
        </w:tc>
        <w:tc>
          <w:tcPr>
            <w:tcW w:w="8684" w:type="dxa"/>
            <w:gridSpan w:val="5"/>
            <w:shd w:val="clear" w:color="auto" w:fill="auto"/>
          </w:tcPr>
          <w:p w14:paraId="3C71FF07" w14:textId="77777777" w:rsidR="009435EF" w:rsidRPr="00A37574" w:rsidRDefault="009435EF" w:rsidP="00A37574">
            <w:pPr>
              <w:pStyle w:val="TableParagraph"/>
              <w:rPr>
                <w:sz w:val="28"/>
                <w:szCs w:val="28"/>
              </w:rPr>
            </w:pPr>
            <w:r w:rsidRPr="00A37574">
              <w:rPr>
                <w:sz w:val="28"/>
                <w:szCs w:val="28"/>
              </w:rPr>
              <w:t>- Luật</w:t>
            </w:r>
            <w:r w:rsidRPr="00A37574">
              <w:rPr>
                <w:spacing w:val="1"/>
                <w:sz w:val="28"/>
                <w:szCs w:val="28"/>
              </w:rPr>
              <w:t xml:space="preserve"> </w:t>
            </w:r>
            <w:r w:rsidRPr="00A37574">
              <w:rPr>
                <w:sz w:val="28"/>
                <w:szCs w:val="28"/>
              </w:rPr>
              <w:t>Tổ chức</w:t>
            </w:r>
            <w:r w:rsidRPr="00A37574">
              <w:rPr>
                <w:spacing w:val="1"/>
                <w:sz w:val="28"/>
                <w:szCs w:val="28"/>
              </w:rPr>
              <w:t xml:space="preserve"> </w:t>
            </w:r>
            <w:r w:rsidRPr="00A37574">
              <w:rPr>
                <w:sz w:val="28"/>
                <w:szCs w:val="28"/>
              </w:rPr>
              <w:t>chính</w:t>
            </w:r>
            <w:r w:rsidRPr="00A37574">
              <w:rPr>
                <w:spacing w:val="1"/>
                <w:sz w:val="28"/>
                <w:szCs w:val="28"/>
              </w:rPr>
              <w:t xml:space="preserve"> </w:t>
            </w:r>
            <w:r w:rsidRPr="00A37574">
              <w:rPr>
                <w:sz w:val="28"/>
                <w:szCs w:val="28"/>
              </w:rPr>
              <w:t>quyền địa phương năm 2015; Luật</w:t>
            </w:r>
            <w:r w:rsidRPr="00A37574">
              <w:rPr>
                <w:spacing w:val="65"/>
                <w:sz w:val="28"/>
                <w:szCs w:val="28"/>
              </w:rPr>
              <w:t xml:space="preserve"> </w:t>
            </w:r>
            <w:r w:rsidRPr="00A37574">
              <w:rPr>
                <w:sz w:val="28"/>
                <w:szCs w:val="28"/>
              </w:rPr>
              <w:t>sửa</w:t>
            </w:r>
            <w:r w:rsidRPr="00A37574">
              <w:rPr>
                <w:spacing w:val="1"/>
                <w:sz w:val="28"/>
                <w:szCs w:val="28"/>
              </w:rPr>
              <w:t xml:space="preserve"> </w:t>
            </w:r>
            <w:r w:rsidRPr="00A37574">
              <w:rPr>
                <w:sz w:val="28"/>
                <w:szCs w:val="28"/>
              </w:rPr>
              <w:t>đổi, bổ sung một số điều của Luật Tổ chức Chính phủ và Luật Tổ chức chính</w:t>
            </w:r>
            <w:r w:rsidRPr="00A37574">
              <w:rPr>
                <w:spacing w:val="1"/>
                <w:sz w:val="28"/>
                <w:szCs w:val="28"/>
              </w:rPr>
              <w:t xml:space="preserve"> </w:t>
            </w:r>
            <w:r w:rsidRPr="00A37574">
              <w:rPr>
                <w:sz w:val="28"/>
                <w:szCs w:val="28"/>
              </w:rPr>
              <w:t>quyền</w:t>
            </w:r>
            <w:r w:rsidRPr="00A37574">
              <w:rPr>
                <w:spacing w:val="-2"/>
                <w:sz w:val="28"/>
                <w:szCs w:val="28"/>
              </w:rPr>
              <w:t xml:space="preserve"> </w:t>
            </w:r>
            <w:r w:rsidRPr="00A37574">
              <w:rPr>
                <w:sz w:val="28"/>
                <w:szCs w:val="28"/>
              </w:rPr>
              <w:t>địa</w:t>
            </w:r>
            <w:r w:rsidRPr="00A37574">
              <w:rPr>
                <w:spacing w:val="-1"/>
                <w:sz w:val="28"/>
                <w:szCs w:val="28"/>
              </w:rPr>
              <w:t xml:space="preserve"> </w:t>
            </w:r>
            <w:r w:rsidRPr="00A37574">
              <w:rPr>
                <w:sz w:val="28"/>
                <w:szCs w:val="28"/>
              </w:rPr>
              <w:t>phương</w:t>
            </w:r>
            <w:r w:rsidRPr="00A37574">
              <w:rPr>
                <w:spacing w:val="-1"/>
                <w:sz w:val="28"/>
                <w:szCs w:val="28"/>
              </w:rPr>
              <w:t xml:space="preserve"> </w:t>
            </w:r>
            <w:r w:rsidRPr="00A37574">
              <w:rPr>
                <w:sz w:val="28"/>
                <w:szCs w:val="28"/>
              </w:rPr>
              <w:t>năm 2019;</w:t>
            </w:r>
          </w:p>
          <w:p w14:paraId="7C517FCA" w14:textId="77777777" w:rsidR="009435EF" w:rsidRPr="00A37574" w:rsidRDefault="009435EF" w:rsidP="006658D5">
            <w:pPr>
              <w:pStyle w:val="TableParagraph"/>
              <w:numPr>
                <w:ilvl w:val="0"/>
                <w:numId w:val="23"/>
              </w:numPr>
              <w:tabs>
                <w:tab w:val="left" w:pos="267"/>
              </w:tabs>
              <w:ind w:left="0" w:firstLine="0"/>
              <w:rPr>
                <w:sz w:val="28"/>
                <w:szCs w:val="28"/>
              </w:rPr>
            </w:pPr>
            <w:r w:rsidRPr="00A37574">
              <w:rPr>
                <w:sz w:val="28"/>
                <w:szCs w:val="28"/>
              </w:rPr>
              <w:t xml:space="preserve">Luật cán bộ, công chức năm 2008; Luật sửa đổi, bổ sung một số điều của </w:t>
            </w:r>
            <w:r w:rsidRPr="00A37574">
              <w:rPr>
                <w:sz w:val="28"/>
                <w:szCs w:val="28"/>
              </w:rPr>
              <w:lastRenderedPageBreak/>
              <w:t>Luật</w:t>
            </w:r>
            <w:r w:rsidRPr="00A37574">
              <w:rPr>
                <w:spacing w:val="1"/>
                <w:sz w:val="28"/>
                <w:szCs w:val="28"/>
              </w:rPr>
              <w:t xml:space="preserve"> </w:t>
            </w:r>
            <w:r w:rsidRPr="00A37574">
              <w:rPr>
                <w:sz w:val="28"/>
                <w:szCs w:val="28"/>
              </w:rPr>
              <w:t>cán</w:t>
            </w:r>
            <w:r w:rsidRPr="00A37574">
              <w:rPr>
                <w:spacing w:val="-1"/>
                <w:sz w:val="28"/>
                <w:szCs w:val="28"/>
              </w:rPr>
              <w:t xml:space="preserve"> </w:t>
            </w:r>
            <w:r w:rsidRPr="00A37574">
              <w:rPr>
                <w:sz w:val="28"/>
                <w:szCs w:val="28"/>
              </w:rPr>
              <w:t>bộ, công chức và Luật viên</w:t>
            </w:r>
            <w:r w:rsidRPr="00A37574">
              <w:rPr>
                <w:spacing w:val="-1"/>
                <w:sz w:val="28"/>
                <w:szCs w:val="28"/>
              </w:rPr>
              <w:t xml:space="preserve"> </w:t>
            </w:r>
            <w:r w:rsidRPr="00A37574">
              <w:rPr>
                <w:sz w:val="28"/>
                <w:szCs w:val="28"/>
              </w:rPr>
              <w:t>chức năm</w:t>
            </w:r>
            <w:r w:rsidRPr="00A37574">
              <w:rPr>
                <w:spacing w:val="-1"/>
                <w:sz w:val="28"/>
                <w:szCs w:val="28"/>
              </w:rPr>
              <w:t xml:space="preserve"> </w:t>
            </w:r>
            <w:r w:rsidRPr="00A37574">
              <w:rPr>
                <w:sz w:val="28"/>
                <w:szCs w:val="28"/>
              </w:rPr>
              <w:t>2019;</w:t>
            </w:r>
          </w:p>
          <w:p w14:paraId="5DA056D3" w14:textId="77777777" w:rsidR="009435EF" w:rsidRPr="00A37574" w:rsidRDefault="009435EF" w:rsidP="006658D5">
            <w:pPr>
              <w:pStyle w:val="TableParagraph"/>
              <w:numPr>
                <w:ilvl w:val="0"/>
                <w:numId w:val="23"/>
              </w:numPr>
              <w:tabs>
                <w:tab w:val="left" w:pos="269"/>
              </w:tabs>
              <w:ind w:left="0" w:firstLine="0"/>
              <w:rPr>
                <w:sz w:val="28"/>
                <w:szCs w:val="28"/>
              </w:rPr>
            </w:pPr>
            <w:r w:rsidRPr="00A37574">
              <w:rPr>
                <w:sz w:val="28"/>
                <w:szCs w:val="28"/>
              </w:rPr>
              <w:t>Nghị định số 90/2020/NĐ-CP ngày 13/8/2020 của Chính phủ về đánh giá, xếp</w:t>
            </w:r>
            <w:r w:rsidRPr="00A37574">
              <w:rPr>
                <w:spacing w:val="1"/>
                <w:sz w:val="28"/>
                <w:szCs w:val="28"/>
              </w:rPr>
              <w:t xml:space="preserve"> </w:t>
            </w:r>
            <w:r w:rsidRPr="00A37574">
              <w:rPr>
                <w:sz w:val="28"/>
                <w:szCs w:val="28"/>
              </w:rPr>
              <w:t>loại</w:t>
            </w:r>
            <w:r w:rsidRPr="00A37574">
              <w:rPr>
                <w:spacing w:val="-2"/>
                <w:sz w:val="28"/>
                <w:szCs w:val="28"/>
              </w:rPr>
              <w:t xml:space="preserve"> </w:t>
            </w:r>
            <w:r w:rsidRPr="00A37574">
              <w:rPr>
                <w:sz w:val="28"/>
                <w:szCs w:val="28"/>
              </w:rPr>
              <w:t>chất</w:t>
            </w:r>
            <w:r w:rsidRPr="00A37574">
              <w:rPr>
                <w:spacing w:val="-1"/>
                <w:sz w:val="28"/>
                <w:szCs w:val="28"/>
              </w:rPr>
              <w:t xml:space="preserve"> </w:t>
            </w:r>
            <w:r w:rsidRPr="00A37574">
              <w:rPr>
                <w:sz w:val="28"/>
                <w:szCs w:val="28"/>
              </w:rPr>
              <w:t>lượng</w:t>
            </w:r>
            <w:r w:rsidRPr="00A37574">
              <w:rPr>
                <w:spacing w:val="-1"/>
                <w:sz w:val="28"/>
                <w:szCs w:val="28"/>
              </w:rPr>
              <w:t xml:space="preserve"> </w:t>
            </w:r>
            <w:r w:rsidRPr="00A37574">
              <w:rPr>
                <w:sz w:val="28"/>
                <w:szCs w:val="28"/>
              </w:rPr>
              <w:t>cán</w:t>
            </w:r>
            <w:r w:rsidRPr="00A37574">
              <w:rPr>
                <w:spacing w:val="-1"/>
                <w:sz w:val="28"/>
                <w:szCs w:val="28"/>
              </w:rPr>
              <w:t xml:space="preserve"> </w:t>
            </w:r>
            <w:r w:rsidRPr="00A37574">
              <w:rPr>
                <w:sz w:val="28"/>
                <w:szCs w:val="28"/>
              </w:rPr>
              <w:t>bộ,</w:t>
            </w:r>
            <w:r w:rsidRPr="00A37574">
              <w:rPr>
                <w:spacing w:val="3"/>
                <w:sz w:val="28"/>
                <w:szCs w:val="28"/>
              </w:rPr>
              <w:t xml:space="preserve"> </w:t>
            </w:r>
            <w:r w:rsidRPr="00A37574">
              <w:rPr>
                <w:sz w:val="28"/>
                <w:szCs w:val="28"/>
              </w:rPr>
              <w:t>công</w:t>
            </w:r>
            <w:r w:rsidRPr="00A37574">
              <w:rPr>
                <w:spacing w:val="-1"/>
                <w:sz w:val="28"/>
                <w:szCs w:val="28"/>
              </w:rPr>
              <w:t xml:space="preserve"> </w:t>
            </w:r>
            <w:r w:rsidRPr="00A37574">
              <w:rPr>
                <w:sz w:val="28"/>
                <w:szCs w:val="28"/>
              </w:rPr>
              <w:t>chức,</w:t>
            </w:r>
            <w:r w:rsidRPr="00A37574">
              <w:rPr>
                <w:spacing w:val="1"/>
                <w:sz w:val="28"/>
                <w:szCs w:val="28"/>
              </w:rPr>
              <w:t xml:space="preserve"> </w:t>
            </w:r>
            <w:r w:rsidRPr="00A37574">
              <w:rPr>
                <w:sz w:val="28"/>
                <w:szCs w:val="28"/>
              </w:rPr>
              <w:t>viên</w:t>
            </w:r>
            <w:r w:rsidRPr="00A37574">
              <w:rPr>
                <w:spacing w:val="1"/>
                <w:sz w:val="28"/>
                <w:szCs w:val="28"/>
              </w:rPr>
              <w:t xml:space="preserve"> </w:t>
            </w:r>
            <w:r w:rsidRPr="00A37574">
              <w:rPr>
                <w:sz w:val="28"/>
                <w:szCs w:val="28"/>
              </w:rPr>
              <w:t>chức;</w:t>
            </w:r>
          </w:p>
          <w:p w14:paraId="6B2FD2F6" w14:textId="77777777" w:rsidR="009435EF" w:rsidRPr="00A37574" w:rsidRDefault="009435EF" w:rsidP="006658D5">
            <w:pPr>
              <w:pStyle w:val="TableParagraph"/>
              <w:numPr>
                <w:ilvl w:val="0"/>
                <w:numId w:val="23"/>
              </w:numPr>
              <w:tabs>
                <w:tab w:val="left" w:pos="274"/>
              </w:tabs>
              <w:ind w:left="0" w:firstLine="0"/>
              <w:rPr>
                <w:sz w:val="28"/>
                <w:szCs w:val="28"/>
              </w:rPr>
            </w:pPr>
            <w:r w:rsidRPr="00A37574">
              <w:rPr>
                <w:sz w:val="28"/>
                <w:szCs w:val="28"/>
                <w:shd w:val="clear" w:color="auto" w:fill="FFFFFF"/>
              </w:rPr>
              <w:t>Hướng dẫn hằng năm của Thành ủy Cao Bằng;</w:t>
            </w:r>
          </w:p>
          <w:p w14:paraId="24BD204E" w14:textId="77777777" w:rsidR="009435EF" w:rsidRPr="00A37574" w:rsidRDefault="009435EF" w:rsidP="006658D5">
            <w:pPr>
              <w:pStyle w:val="TableParagraph"/>
              <w:numPr>
                <w:ilvl w:val="0"/>
                <w:numId w:val="23"/>
              </w:numPr>
              <w:tabs>
                <w:tab w:val="left" w:pos="274"/>
              </w:tabs>
              <w:ind w:left="0" w:firstLine="0"/>
              <w:rPr>
                <w:sz w:val="28"/>
                <w:szCs w:val="28"/>
              </w:rPr>
            </w:pPr>
            <w:r w:rsidRPr="00A37574">
              <w:rPr>
                <w:sz w:val="28"/>
                <w:szCs w:val="28"/>
              </w:rPr>
              <w:t>Công văn hướng dẫn hằng năm của UBND Thành phố.</w:t>
            </w:r>
          </w:p>
        </w:tc>
      </w:tr>
      <w:tr w:rsidR="009435EF" w:rsidRPr="00A37574" w14:paraId="28946095" w14:textId="77777777" w:rsidTr="009435EF">
        <w:tc>
          <w:tcPr>
            <w:tcW w:w="809" w:type="dxa"/>
            <w:shd w:val="clear" w:color="auto" w:fill="auto"/>
          </w:tcPr>
          <w:p w14:paraId="6BD508DA" w14:textId="77777777" w:rsidR="009435EF" w:rsidRPr="00B245BF" w:rsidRDefault="009435EF" w:rsidP="00A37574">
            <w:pPr>
              <w:tabs>
                <w:tab w:val="left" w:pos="1232"/>
              </w:tabs>
              <w:rPr>
                <w:rFonts w:ascii="Times New Roman" w:hAnsi="Times New Roman" w:cs="Times New Roman"/>
                <w:b/>
                <w:sz w:val="28"/>
                <w:szCs w:val="28"/>
              </w:rPr>
            </w:pPr>
            <w:r w:rsidRPr="00B245BF">
              <w:rPr>
                <w:rFonts w:ascii="Times New Roman" w:hAnsi="Times New Roman" w:cs="Times New Roman"/>
                <w:b/>
                <w:sz w:val="28"/>
                <w:szCs w:val="28"/>
              </w:rPr>
              <w:lastRenderedPageBreak/>
              <w:t>3.2</w:t>
            </w:r>
          </w:p>
        </w:tc>
        <w:tc>
          <w:tcPr>
            <w:tcW w:w="8684" w:type="dxa"/>
            <w:gridSpan w:val="5"/>
            <w:shd w:val="clear" w:color="auto" w:fill="auto"/>
          </w:tcPr>
          <w:p w14:paraId="66C18190" w14:textId="77777777" w:rsidR="009435EF" w:rsidRPr="00B245BF" w:rsidRDefault="009435EF" w:rsidP="00A37574">
            <w:pPr>
              <w:tabs>
                <w:tab w:val="left" w:pos="1232"/>
              </w:tabs>
              <w:rPr>
                <w:rFonts w:ascii="Times New Roman" w:hAnsi="Times New Roman" w:cs="Times New Roman"/>
                <w:b/>
                <w:sz w:val="28"/>
                <w:szCs w:val="28"/>
              </w:rPr>
            </w:pPr>
            <w:r w:rsidRPr="00B245BF">
              <w:rPr>
                <w:rFonts w:ascii="Times New Roman" w:hAnsi="Times New Roman" w:cs="Times New Roman"/>
                <w:b/>
                <w:sz w:val="28"/>
                <w:szCs w:val="28"/>
              </w:rPr>
              <w:t>Các tài liệu phục vụ giải quyết công việc</w:t>
            </w:r>
          </w:p>
        </w:tc>
      </w:tr>
      <w:tr w:rsidR="009435EF" w:rsidRPr="00A37574" w14:paraId="702FC55A" w14:textId="77777777" w:rsidTr="009435EF">
        <w:tc>
          <w:tcPr>
            <w:tcW w:w="809" w:type="dxa"/>
            <w:shd w:val="clear" w:color="auto" w:fill="auto"/>
          </w:tcPr>
          <w:p w14:paraId="5F4A03DA" w14:textId="77777777" w:rsidR="009435EF" w:rsidRPr="00A37574" w:rsidRDefault="009435EF" w:rsidP="00A37574">
            <w:pPr>
              <w:tabs>
                <w:tab w:val="left" w:pos="1232"/>
              </w:tabs>
              <w:jc w:val="center"/>
              <w:rPr>
                <w:rFonts w:ascii="Times New Roman" w:hAnsi="Times New Roman" w:cs="Times New Roman"/>
                <w:sz w:val="28"/>
                <w:szCs w:val="28"/>
              </w:rPr>
            </w:pPr>
          </w:p>
        </w:tc>
        <w:tc>
          <w:tcPr>
            <w:tcW w:w="8684" w:type="dxa"/>
            <w:gridSpan w:val="5"/>
            <w:shd w:val="clear" w:color="auto" w:fill="auto"/>
          </w:tcPr>
          <w:p w14:paraId="3582A63A" w14:textId="77777777" w:rsidR="009435EF" w:rsidRPr="00A37574" w:rsidRDefault="009435EF" w:rsidP="00A37574">
            <w:pPr>
              <w:tabs>
                <w:tab w:val="left" w:pos="1232"/>
              </w:tabs>
              <w:rPr>
                <w:rFonts w:ascii="Times New Roman" w:hAnsi="Times New Roman" w:cs="Times New Roman"/>
                <w:sz w:val="28"/>
                <w:szCs w:val="28"/>
              </w:rPr>
            </w:pPr>
            <w:r w:rsidRPr="00A37574">
              <w:rPr>
                <w:rFonts w:ascii="Times New Roman" w:hAnsi="Times New Roman" w:cs="Times New Roman"/>
                <w:sz w:val="28"/>
                <w:szCs w:val="28"/>
              </w:rPr>
              <w:t>Phiếu</w:t>
            </w:r>
            <w:r w:rsidRPr="00A37574">
              <w:rPr>
                <w:rFonts w:ascii="Times New Roman" w:hAnsi="Times New Roman" w:cs="Times New Roman"/>
                <w:spacing w:val="48"/>
                <w:sz w:val="28"/>
                <w:szCs w:val="28"/>
              </w:rPr>
              <w:t xml:space="preserve"> </w:t>
            </w:r>
            <w:r w:rsidRPr="00A37574">
              <w:rPr>
                <w:rFonts w:ascii="Times New Roman" w:hAnsi="Times New Roman" w:cs="Times New Roman"/>
                <w:sz w:val="28"/>
                <w:szCs w:val="28"/>
              </w:rPr>
              <w:t>đánh</w:t>
            </w:r>
            <w:r w:rsidRPr="00A37574">
              <w:rPr>
                <w:rFonts w:ascii="Times New Roman" w:hAnsi="Times New Roman" w:cs="Times New Roman"/>
                <w:spacing w:val="50"/>
                <w:sz w:val="28"/>
                <w:szCs w:val="28"/>
              </w:rPr>
              <w:t xml:space="preserve"> </w:t>
            </w:r>
            <w:r w:rsidRPr="00A37574">
              <w:rPr>
                <w:rFonts w:ascii="Times New Roman" w:hAnsi="Times New Roman" w:cs="Times New Roman"/>
                <w:sz w:val="28"/>
                <w:szCs w:val="28"/>
              </w:rPr>
              <w:t>giá</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xếp</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loại</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Tập</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thể</w:t>
            </w:r>
            <w:r w:rsidRPr="00A37574">
              <w:rPr>
                <w:rFonts w:ascii="Times New Roman" w:hAnsi="Times New Roman" w:cs="Times New Roman"/>
                <w:spacing w:val="51"/>
                <w:sz w:val="28"/>
                <w:szCs w:val="28"/>
              </w:rPr>
              <w:t xml:space="preserve"> </w:t>
            </w:r>
            <w:r w:rsidRPr="00A37574">
              <w:rPr>
                <w:rFonts w:ascii="Times New Roman" w:hAnsi="Times New Roman" w:cs="Times New Roman"/>
                <w:sz w:val="28"/>
                <w:szCs w:val="28"/>
              </w:rPr>
              <w:t>đơn</w:t>
            </w:r>
            <w:r w:rsidRPr="00A37574">
              <w:rPr>
                <w:rFonts w:ascii="Times New Roman" w:hAnsi="Times New Roman" w:cs="Times New Roman"/>
                <w:spacing w:val="49"/>
                <w:sz w:val="28"/>
                <w:szCs w:val="28"/>
              </w:rPr>
              <w:t xml:space="preserve"> </w:t>
            </w:r>
            <w:r w:rsidRPr="00A37574">
              <w:rPr>
                <w:rFonts w:ascii="Times New Roman" w:hAnsi="Times New Roman" w:cs="Times New Roman"/>
                <w:sz w:val="28"/>
                <w:szCs w:val="28"/>
              </w:rPr>
              <w:t>vị,</w:t>
            </w:r>
            <w:r w:rsidRPr="00A37574">
              <w:rPr>
                <w:rFonts w:ascii="Times New Roman" w:hAnsi="Times New Roman" w:cs="Times New Roman"/>
                <w:spacing w:val="48"/>
                <w:sz w:val="28"/>
                <w:szCs w:val="28"/>
              </w:rPr>
              <w:t xml:space="preserve"> viên </w:t>
            </w:r>
            <w:r w:rsidRPr="00A37574">
              <w:rPr>
                <w:rFonts w:ascii="Times New Roman" w:hAnsi="Times New Roman" w:cs="Times New Roman"/>
                <w:sz w:val="28"/>
                <w:szCs w:val="28"/>
              </w:rPr>
              <w:t>chức trong cơ quan</w:t>
            </w:r>
          </w:p>
        </w:tc>
      </w:tr>
      <w:tr w:rsidR="009435EF" w:rsidRPr="00A37574" w14:paraId="3FD29B2D" w14:textId="77777777" w:rsidTr="009435EF">
        <w:tc>
          <w:tcPr>
            <w:tcW w:w="809" w:type="dxa"/>
            <w:shd w:val="clear" w:color="auto" w:fill="auto"/>
          </w:tcPr>
          <w:p w14:paraId="73B2F611" w14:textId="77777777" w:rsidR="009435EF" w:rsidRPr="00A37574" w:rsidRDefault="009435EF" w:rsidP="00A37574">
            <w:pPr>
              <w:tabs>
                <w:tab w:val="left" w:pos="1232"/>
              </w:tabs>
              <w:jc w:val="center"/>
              <w:rPr>
                <w:rFonts w:ascii="Times New Roman" w:hAnsi="Times New Roman" w:cs="Times New Roman"/>
                <w:sz w:val="28"/>
                <w:szCs w:val="28"/>
              </w:rPr>
            </w:pPr>
          </w:p>
        </w:tc>
        <w:tc>
          <w:tcPr>
            <w:tcW w:w="8684" w:type="dxa"/>
            <w:gridSpan w:val="5"/>
            <w:shd w:val="clear" w:color="auto" w:fill="auto"/>
          </w:tcPr>
          <w:p w14:paraId="3396EB6E" w14:textId="77777777" w:rsidR="009435EF" w:rsidRPr="00A37574" w:rsidRDefault="009435EF" w:rsidP="00A37574">
            <w:pPr>
              <w:tabs>
                <w:tab w:val="left" w:pos="1232"/>
              </w:tabs>
              <w:rPr>
                <w:rFonts w:ascii="Times New Roman" w:hAnsi="Times New Roman" w:cs="Times New Roman"/>
                <w:sz w:val="28"/>
                <w:szCs w:val="28"/>
              </w:rPr>
            </w:pPr>
            <w:r w:rsidRPr="00A37574">
              <w:rPr>
                <w:rFonts w:ascii="Times New Roman" w:hAnsi="Times New Roman" w:cs="Times New Roman"/>
                <w:sz w:val="28"/>
                <w:szCs w:val="28"/>
              </w:rPr>
              <w:t>Biểu tổng hợp đánh giá năm của cơ quan</w:t>
            </w:r>
          </w:p>
        </w:tc>
      </w:tr>
      <w:tr w:rsidR="009435EF" w:rsidRPr="00A37574" w14:paraId="6B8EC641" w14:textId="77777777" w:rsidTr="009435EF">
        <w:tc>
          <w:tcPr>
            <w:tcW w:w="809" w:type="dxa"/>
            <w:shd w:val="clear" w:color="auto" w:fill="auto"/>
          </w:tcPr>
          <w:p w14:paraId="0D97DA61" w14:textId="77777777" w:rsidR="009435EF" w:rsidRPr="00A37574" w:rsidRDefault="009435EF" w:rsidP="00A37574">
            <w:pPr>
              <w:tabs>
                <w:tab w:val="left" w:pos="1232"/>
              </w:tabs>
              <w:jc w:val="center"/>
              <w:rPr>
                <w:rFonts w:ascii="Times New Roman" w:hAnsi="Times New Roman" w:cs="Times New Roman"/>
                <w:sz w:val="28"/>
                <w:szCs w:val="28"/>
              </w:rPr>
            </w:pPr>
          </w:p>
        </w:tc>
        <w:tc>
          <w:tcPr>
            <w:tcW w:w="8684" w:type="dxa"/>
            <w:gridSpan w:val="5"/>
            <w:shd w:val="clear" w:color="auto" w:fill="auto"/>
          </w:tcPr>
          <w:p w14:paraId="15A1643A" w14:textId="77777777" w:rsidR="009435EF" w:rsidRPr="00A37574" w:rsidRDefault="009435EF" w:rsidP="00A37574">
            <w:pPr>
              <w:tabs>
                <w:tab w:val="left" w:pos="1232"/>
              </w:tabs>
              <w:rPr>
                <w:rFonts w:ascii="Times New Roman" w:hAnsi="Times New Roman" w:cs="Times New Roman"/>
                <w:sz w:val="28"/>
                <w:szCs w:val="28"/>
              </w:rPr>
            </w:pPr>
            <w:r w:rsidRPr="00A37574">
              <w:rPr>
                <w:rFonts w:ascii="Times New Roman" w:hAnsi="Times New Roman" w:cs="Times New Roman"/>
                <w:sz w:val="28"/>
                <w:szCs w:val="28"/>
              </w:rPr>
              <w:t>Biên bản họp đánh giá của cơ quan</w:t>
            </w:r>
          </w:p>
        </w:tc>
      </w:tr>
      <w:tr w:rsidR="009435EF" w:rsidRPr="00A37574" w14:paraId="77186B4F" w14:textId="77777777" w:rsidTr="009435EF">
        <w:tc>
          <w:tcPr>
            <w:tcW w:w="809" w:type="dxa"/>
            <w:shd w:val="clear" w:color="auto" w:fill="auto"/>
          </w:tcPr>
          <w:p w14:paraId="5F58ACDD" w14:textId="77777777" w:rsidR="009435EF" w:rsidRPr="00B245BF" w:rsidRDefault="009435EF" w:rsidP="00A37574">
            <w:pPr>
              <w:tabs>
                <w:tab w:val="left" w:pos="1232"/>
              </w:tabs>
              <w:rPr>
                <w:rFonts w:ascii="Times New Roman" w:hAnsi="Times New Roman" w:cs="Times New Roman"/>
                <w:b/>
                <w:sz w:val="28"/>
                <w:szCs w:val="28"/>
              </w:rPr>
            </w:pPr>
            <w:r w:rsidRPr="00B245BF">
              <w:rPr>
                <w:rFonts w:ascii="Times New Roman" w:hAnsi="Times New Roman" w:cs="Times New Roman"/>
                <w:b/>
                <w:sz w:val="28"/>
                <w:szCs w:val="28"/>
              </w:rPr>
              <w:t>3.3</w:t>
            </w:r>
          </w:p>
        </w:tc>
        <w:tc>
          <w:tcPr>
            <w:tcW w:w="8684" w:type="dxa"/>
            <w:gridSpan w:val="5"/>
            <w:shd w:val="clear" w:color="auto" w:fill="auto"/>
          </w:tcPr>
          <w:p w14:paraId="67EC80DC" w14:textId="77777777" w:rsidR="009435EF" w:rsidRPr="00B245BF" w:rsidRDefault="009435EF" w:rsidP="00A37574">
            <w:pPr>
              <w:tabs>
                <w:tab w:val="left" w:pos="1232"/>
              </w:tabs>
              <w:rPr>
                <w:rFonts w:ascii="Times New Roman" w:hAnsi="Times New Roman" w:cs="Times New Roman"/>
                <w:b/>
                <w:sz w:val="28"/>
                <w:szCs w:val="28"/>
              </w:rPr>
            </w:pPr>
            <w:r w:rsidRPr="00B245BF">
              <w:rPr>
                <w:rFonts w:ascii="Times New Roman" w:hAnsi="Times New Roman" w:cs="Times New Roman"/>
                <w:b/>
                <w:sz w:val="28"/>
                <w:szCs w:val="28"/>
              </w:rPr>
              <w:t>Số lượng</w:t>
            </w:r>
          </w:p>
        </w:tc>
      </w:tr>
      <w:tr w:rsidR="009435EF" w:rsidRPr="00A37574" w14:paraId="15E9E180" w14:textId="77777777" w:rsidTr="009435EF">
        <w:tc>
          <w:tcPr>
            <w:tcW w:w="809" w:type="dxa"/>
            <w:shd w:val="clear" w:color="auto" w:fill="auto"/>
          </w:tcPr>
          <w:p w14:paraId="7ED9AB68" w14:textId="77777777" w:rsidR="009435EF" w:rsidRPr="00A37574" w:rsidRDefault="009435EF" w:rsidP="00A37574">
            <w:pPr>
              <w:tabs>
                <w:tab w:val="left" w:pos="1232"/>
              </w:tabs>
              <w:rPr>
                <w:rFonts w:ascii="Times New Roman" w:hAnsi="Times New Roman" w:cs="Times New Roman"/>
                <w:sz w:val="28"/>
                <w:szCs w:val="28"/>
              </w:rPr>
            </w:pPr>
          </w:p>
        </w:tc>
        <w:tc>
          <w:tcPr>
            <w:tcW w:w="8684" w:type="dxa"/>
            <w:gridSpan w:val="5"/>
            <w:shd w:val="clear" w:color="auto" w:fill="auto"/>
          </w:tcPr>
          <w:p w14:paraId="7F91C2C4" w14:textId="77777777" w:rsidR="009435EF" w:rsidRPr="00A37574" w:rsidRDefault="009435EF" w:rsidP="00A37574">
            <w:pPr>
              <w:tabs>
                <w:tab w:val="left" w:pos="1232"/>
              </w:tabs>
              <w:rPr>
                <w:rFonts w:ascii="Times New Roman" w:hAnsi="Times New Roman" w:cs="Times New Roman"/>
                <w:sz w:val="28"/>
                <w:szCs w:val="28"/>
              </w:rPr>
            </w:pPr>
            <w:r w:rsidRPr="00A37574">
              <w:rPr>
                <w:rFonts w:ascii="Times New Roman" w:hAnsi="Times New Roman" w:cs="Times New Roman"/>
                <w:sz w:val="28"/>
                <w:szCs w:val="28"/>
              </w:rPr>
              <w:t>01 bộ</w:t>
            </w:r>
          </w:p>
        </w:tc>
      </w:tr>
      <w:tr w:rsidR="009435EF" w:rsidRPr="00A37574" w14:paraId="58C7FA6B" w14:textId="77777777" w:rsidTr="009435EF">
        <w:tc>
          <w:tcPr>
            <w:tcW w:w="809" w:type="dxa"/>
            <w:shd w:val="clear" w:color="auto" w:fill="auto"/>
          </w:tcPr>
          <w:p w14:paraId="487CAE90" w14:textId="77777777" w:rsidR="009435EF" w:rsidRPr="00B245BF" w:rsidRDefault="009435EF" w:rsidP="00A37574">
            <w:pPr>
              <w:tabs>
                <w:tab w:val="left" w:pos="1232"/>
              </w:tabs>
              <w:rPr>
                <w:rFonts w:ascii="Times New Roman" w:hAnsi="Times New Roman" w:cs="Times New Roman"/>
                <w:b/>
                <w:sz w:val="28"/>
                <w:szCs w:val="28"/>
              </w:rPr>
            </w:pPr>
            <w:r w:rsidRPr="00B245BF">
              <w:rPr>
                <w:rFonts w:ascii="Times New Roman" w:hAnsi="Times New Roman" w:cs="Times New Roman"/>
                <w:b/>
                <w:sz w:val="28"/>
                <w:szCs w:val="28"/>
              </w:rPr>
              <w:t>3.4</w:t>
            </w:r>
          </w:p>
        </w:tc>
        <w:tc>
          <w:tcPr>
            <w:tcW w:w="8684" w:type="dxa"/>
            <w:gridSpan w:val="5"/>
            <w:shd w:val="clear" w:color="auto" w:fill="auto"/>
          </w:tcPr>
          <w:p w14:paraId="72419397" w14:textId="77777777" w:rsidR="009435EF" w:rsidRPr="00B245BF" w:rsidRDefault="009435EF" w:rsidP="00A37574">
            <w:pPr>
              <w:tabs>
                <w:tab w:val="left" w:pos="1232"/>
              </w:tabs>
              <w:rPr>
                <w:rFonts w:ascii="Times New Roman" w:hAnsi="Times New Roman" w:cs="Times New Roman"/>
                <w:b/>
                <w:sz w:val="28"/>
                <w:szCs w:val="28"/>
              </w:rPr>
            </w:pPr>
            <w:r w:rsidRPr="00B245BF">
              <w:rPr>
                <w:rFonts w:ascii="Times New Roman" w:hAnsi="Times New Roman" w:cs="Times New Roman"/>
                <w:b/>
                <w:sz w:val="28"/>
                <w:szCs w:val="28"/>
              </w:rPr>
              <w:t xml:space="preserve">Thời gian xử lý công việc </w:t>
            </w:r>
          </w:p>
        </w:tc>
      </w:tr>
      <w:tr w:rsidR="009435EF" w:rsidRPr="00A37574" w14:paraId="46C380E1" w14:textId="77777777" w:rsidTr="009435EF">
        <w:tc>
          <w:tcPr>
            <w:tcW w:w="809" w:type="dxa"/>
            <w:shd w:val="clear" w:color="auto" w:fill="auto"/>
          </w:tcPr>
          <w:p w14:paraId="0ADED0BD" w14:textId="77777777" w:rsidR="009435EF" w:rsidRPr="00A37574" w:rsidRDefault="009435EF" w:rsidP="00A37574">
            <w:pPr>
              <w:tabs>
                <w:tab w:val="left" w:pos="1232"/>
              </w:tabs>
              <w:rPr>
                <w:rFonts w:ascii="Times New Roman" w:hAnsi="Times New Roman" w:cs="Times New Roman"/>
                <w:sz w:val="28"/>
                <w:szCs w:val="28"/>
              </w:rPr>
            </w:pPr>
          </w:p>
        </w:tc>
        <w:tc>
          <w:tcPr>
            <w:tcW w:w="8684" w:type="dxa"/>
            <w:gridSpan w:val="5"/>
            <w:shd w:val="clear" w:color="auto" w:fill="auto"/>
          </w:tcPr>
          <w:p w14:paraId="20FA8B6C" w14:textId="77777777" w:rsidR="009435EF" w:rsidRPr="00A37574" w:rsidRDefault="009435EF" w:rsidP="00A37574">
            <w:pPr>
              <w:tabs>
                <w:tab w:val="left" w:pos="1232"/>
              </w:tabs>
              <w:rPr>
                <w:rFonts w:ascii="Times New Roman" w:hAnsi="Times New Roman" w:cs="Times New Roman"/>
                <w:sz w:val="28"/>
                <w:szCs w:val="28"/>
              </w:rPr>
            </w:pPr>
            <w:r w:rsidRPr="00A37574">
              <w:rPr>
                <w:rFonts w:ascii="Times New Roman" w:hAnsi="Times New Roman" w:cs="Times New Roman"/>
                <w:sz w:val="28"/>
                <w:szCs w:val="28"/>
              </w:rPr>
              <w:t>01 ngày (kể từ khi nhận được phiếu đánh giá của các công chức trong cơ quan)</w:t>
            </w:r>
          </w:p>
        </w:tc>
      </w:tr>
      <w:tr w:rsidR="009435EF" w:rsidRPr="00A37574" w14:paraId="4958A881" w14:textId="77777777" w:rsidTr="009435EF">
        <w:tc>
          <w:tcPr>
            <w:tcW w:w="809" w:type="dxa"/>
            <w:shd w:val="clear" w:color="auto" w:fill="auto"/>
          </w:tcPr>
          <w:p w14:paraId="55341EFD" w14:textId="77777777" w:rsidR="009435EF" w:rsidRPr="00B245BF" w:rsidRDefault="009435EF" w:rsidP="00A37574">
            <w:pPr>
              <w:tabs>
                <w:tab w:val="left" w:pos="1232"/>
              </w:tabs>
              <w:rPr>
                <w:rFonts w:ascii="Times New Roman" w:hAnsi="Times New Roman" w:cs="Times New Roman"/>
                <w:b/>
                <w:sz w:val="28"/>
                <w:szCs w:val="28"/>
              </w:rPr>
            </w:pPr>
            <w:r w:rsidRPr="00B245BF">
              <w:rPr>
                <w:rFonts w:ascii="Times New Roman" w:hAnsi="Times New Roman" w:cs="Times New Roman"/>
                <w:b/>
                <w:sz w:val="28"/>
                <w:szCs w:val="28"/>
              </w:rPr>
              <w:t>3.5</w:t>
            </w:r>
          </w:p>
        </w:tc>
        <w:tc>
          <w:tcPr>
            <w:tcW w:w="8684" w:type="dxa"/>
            <w:gridSpan w:val="5"/>
            <w:shd w:val="clear" w:color="auto" w:fill="auto"/>
          </w:tcPr>
          <w:p w14:paraId="4B95B54A" w14:textId="77777777" w:rsidR="009435EF" w:rsidRPr="00B245BF" w:rsidRDefault="009435EF" w:rsidP="00A37574">
            <w:pPr>
              <w:tabs>
                <w:tab w:val="left" w:pos="1232"/>
              </w:tabs>
              <w:rPr>
                <w:rFonts w:ascii="Times New Roman" w:hAnsi="Times New Roman" w:cs="Times New Roman"/>
                <w:b/>
                <w:sz w:val="28"/>
                <w:szCs w:val="28"/>
              </w:rPr>
            </w:pPr>
            <w:r w:rsidRPr="00B245BF">
              <w:rPr>
                <w:rFonts w:ascii="Times New Roman" w:hAnsi="Times New Roman" w:cs="Times New Roman"/>
                <w:b/>
                <w:sz w:val="28"/>
                <w:szCs w:val="28"/>
              </w:rPr>
              <w:t>Quy trình xử lý</w:t>
            </w:r>
          </w:p>
        </w:tc>
      </w:tr>
      <w:tr w:rsidR="009435EF" w:rsidRPr="00A37574" w14:paraId="4EBBA287" w14:textId="77777777" w:rsidTr="009435EF">
        <w:tc>
          <w:tcPr>
            <w:tcW w:w="809" w:type="dxa"/>
            <w:shd w:val="clear" w:color="auto" w:fill="auto"/>
          </w:tcPr>
          <w:p w14:paraId="694547C9" w14:textId="77777777" w:rsidR="009435EF" w:rsidRPr="00B245BF" w:rsidRDefault="009435EF" w:rsidP="00A37574">
            <w:pPr>
              <w:tabs>
                <w:tab w:val="left" w:pos="1232"/>
              </w:tabs>
              <w:jc w:val="center"/>
              <w:rPr>
                <w:rFonts w:ascii="Times New Roman" w:hAnsi="Times New Roman" w:cs="Times New Roman"/>
                <w:b/>
                <w:sz w:val="28"/>
                <w:szCs w:val="28"/>
              </w:rPr>
            </w:pPr>
            <w:r w:rsidRPr="00B245BF">
              <w:rPr>
                <w:rFonts w:ascii="Times New Roman" w:hAnsi="Times New Roman" w:cs="Times New Roman"/>
                <w:b/>
                <w:sz w:val="28"/>
                <w:szCs w:val="28"/>
              </w:rPr>
              <w:t>TT</w:t>
            </w:r>
          </w:p>
        </w:tc>
        <w:tc>
          <w:tcPr>
            <w:tcW w:w="2330" w:type="dxa"/>
            <w:shd w:val="clear" w:color="auto" w:fill="auto"/>
          </w:tcPr>
          <w:p w14:paraId="21DFCB94" w14:textId="77777777" w:rsidR="009435EF" w:rsidRPr="00A37574" w:rsidRDefault="009435EF" w:rsidP="00A37574">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Trình tự thực hiện</w:t>
            </w:r>
          </w:p>
        </w:tc>
        <w:tc>
          <w:tcPr>
            <w:tcW w:w="1581" w:type="dxa"/>
            <w:shd w:val="clear" w:color="auto" w:fill="auto"/>
          </w:tcPr>
          <w:p w14:paraId="2191B346" w14:textId="77777777" w:rsidR="009435EF" w:rsidRPr="00A37574" w:rsidRDefault="009435EF" w:rsidP="00A37574">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Đơn vị chủ trì</w:t>
            </w:r>
          </w:p>
        </w:tc>
        <w:tc>
          <w:tcPr>
            <w:tcW w:w="1351" w:type="dxa"/>
            <w:shd w:val="clear" w:color="auto" w:fill="auto"/>
          </w:tcPr>
          <w:p w14:paraId="6D975B58" w14:textId="77777777" w:rsidR="009435EF" w:rsidRPr="00A37574" w:rsidRDefault="009435EF" w:rsidP="00A37574">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Đơn vị phối hợp</w:t>
            </w:r>
          </w:p>
        </w:tc>
        <w:tc>
          <w:tcPr>
            <w:tcW w:w="1541" w:type="dxa"/>
            <w:shd w:val="clear" w:color="auto" w:fill="auto"/>
          </w:tcPr>
          <w:p w14:paraId="629833C8" w14:textId="77777777" w:rsidR="009435EF" w:rsidRPr="00A37574" w:rsidRDefault="009435EF" w:rsidP="00A37574">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Thời gian</w:t>
            </w:r>
          </w:p>
        </w:tc>
        <w:tc>
          <w:tcPr>
            <w:tcW w:w="1881" w:type="dxa"/>
            <w:shd w:val="clear" w:color="auto" w:fill="auto"/>
          </w:tcPr>
          <w:p w14:paraId="04076065" w14:textId="77777777" w:rsidR="009435EF" w:rsidRPr="00A37574" w:rsidRDefault="009435EF" w:rsidP="00A37574">
            <w:pPr>
              <w:tabs>
                <w:tab w:val="left" w:pos="1232"/>
              </w:tabs>
              <w:jc w:val="center"/>
              <w:rPr>
                <w:rFonts w:ascii="Times New Roman" w:hAnsi="Times New Roman" w:cs="Times New Roman"/>
                <w:sz w:val="28"/>
                <w:szCs w:val="28"/>
              </w:rPr>
            </w:pPr>
            <w:r w:rsidRPr="00A37574">
              <w:rPr>
                <w:rFonts w:ascii="Times New Roman" w:hAnsi="Times New Roman" w:cs="Times New Roman"/>
                <w:sz w:val="28"/>
                <w:szCs w:val="28"/>
              </w:rPr>
              <w:t>Kết quả</w:t>
            </w:r>
          </w:p>
          <w:p w14:paraId="2A09A2EA" w14:textId="77777777" w:rsidR="009435EF" w:rsidRPr="00A37574" w:rsidRDefault="009435EF" w:rsidP="00A37574">
            <w:pPr>
              <w:tabs>
                <w:tab w:val="left" w:pos="1232"/>
              </w:tabs>
              <w:jc w:val="center"/>
              <w:rPr>
                <w:rFonts w:ascii="Times New Roman" w:hAnsi="Times New Roman" w:cs="Times New Roman"/>
                <w:sz w:val="28"/>
                <w:szCs w:val="28"/>
              </w:rPr>
            </w:pPr>
          </w:p>
        </w:tc>
      </w:tr>
      <w:tr w:rsidR="009435EF" w:rsidRPr="00A37574" w14:paraId="248AEB6E" w14:textId="77777777" w:rsidTr="009435EF">
        <w:tc>
          <w:tcPr>
            <w:tcW w:w="809" w:type="dxa"/>
            <w:shd w:val="clear" w:color="auto" w:fill="auto"/>
          </w:tcPr>
          <w:p w14:paraId="0F5705BD" w14:textId="77777777" w:rsidR="009435EF" w:rsidRPr="00B245BF" w:rsidRDefault="009435EF" w:rsidP="00A37574">
            <w:pPr>
              <w:tabs>
                <w:tab w:val="left" w:pos="1232"/>
              </w:tabs>
              <w:rPr>
                <w:rFonts w:ascii="Times New Roman" w:hAnsi="Times New Roman" w:cs="Times New Roman"/>
                <w:b/>
                <w:sz w:val="28"/>
                <w:szCs w:val="28"/>
              </w:rPr>
            </w:pPr>
            <w:r w:rsidRPr="00B245BF">
              <w:rPr>
                <w:rFonts w:ascii="Times New Roman" w:hAnsi="Times New Roman" w:cs="Times New Roman"/>
                <w:b/>
                <w:sz w:val="28"/>
                <w:szCs w:val="28"/>
              </w:rPr>
              <w:t>B1</w:t>
            </w:r>
          </w:p>
        </w:tc>
        <w:tc>
          <w:tcPr>
            <w:tcW w:w="2330" w:type="dxa"/>
            <w:shd w:val="clear" w:color="auto" w:fill="auto"/>
          </w:tcPr>
          <w:p w14:paraId="1883DE55" w14:textId="77777777" w:rsidR="009435EF" w:rsidRPr="00A37574" w:rsidRDefault="009435EF" w:rsidP="00A37574">
            <w:pPr>
              <w:tabs>
                <w:tab w:val="left" w:pos="1232"/>
              </w:tabs>
              <w:rPr>
                <w:rFonts w:ascii="Times New Roman" w:hAnsi="Times New Roman" w:cs="Times New Roman"/>
                <w:sz w:val="28"/>
                <w:szCs w:val="28"/>
              </w:rPr>
            </w:pPr>
            <w:r w:rsidRPr="00A37574">
              <w:rPr>
                <w:rFonts w:ascii="Times New Roman" w:hAnsi="Times New Roman" w:cs="Times New Roman"/>
                <w:sz w:val="28"/>
                <w:szCs w:val="28"/>
              </w:rPr>
              <w:t>Các cá nhân tự đánh giá</w:t>
            </w:r>
          </w:p>
        </w:tc>
        <w:tc>
          <w:tcPr>
            <w:tcW w:w="1581" w:type="dxa"/>
            <w:shd w:val="clear" w:color="auto" w:fill="auto"/>
          </w:tcPr>
          <w:p w14:paraId="15F51EF9" w14:textId="77777777" w:rsidR="009435EF" w:rsidRPr="00A37574" w:rsidRDefault="009435EF" w:rsidP="00A37574">
            <w:pPr>
              <w:tabs>
                <w:tab w:val="left" w:pos="1232"/>
              </w:tabs>
              <w:rPr>
                <w:rFonts w:ascii="Times New Roman" w:hAnsi="Times New Roman" w:cs="Times New Roman"/>
                <w:sz w:val="28"/>
                <w:szCs w:val="28"/>
              </w:rPr>
            </w:pPr>
            <w:r w:rsidRPr="00A37574">
              <w:rPr>
                <w:rFonts w:ascii="Times New Roman" w:hAnsi="Times New Roman" w:cs="Times New Roman"/>
                <w:sz w:val="28"/>
                <w:szCs w:val="28"/>
                <w:lang w:val="vi"/>
              </w:rPr>
              <w:t>Lãnh đạo và viên chức Hội Chữ thập đỏ</w:t>
            </w:r>
          </w:p>
        </w:tc>
        <w:tc>
          <w:tcPr>
            <w:tcW w:w="1351" w:type="dxa"/>
            <w:shd w:val="clear" w:color="auto" w:fill="auto"/>
          </w:tcPr>
          <w:p w14:paraId="77B203DB" w14:textId="77777777" w:rsidR="009435EF" w:rsidRPr="00A37574" w:rsidRDefault="009435EF" w:rsidP="00A37574">
            <w:pPr>
              <w:tabs>
                <w:tab w:val="left" w:pos="1232"/>
              </w:tabs>
              <w:rPr>
                <w:rFonts w:ascii="Times New Roman" w:hAnsi="Times New Roman" w:cs="Times New Roman"/>
                <w:sz w:val="28"/>
                <w:szCs w:val="28"/>
              </w:rPr>
            </w:pPr>
          </w:p>
        </w:tc>
        <w:tc>
          <w:tcPr>
            <w:tcW w:w="1541" w:type="dxa"/>
            <w:shd w:val="clear" w:color="auto" w:fill="auto"/>
          </w:tcPr>
          <w:p w14:paraId="034ADAC1" w14:textId="77777777" w:rsidR="009435EF" w:rsidRPr="00A37574" w:rsidRDefault="009435EF" w:rsidP="00A37574">
            <w:pPr>
              <w:tabs>
                <w:tab w:val="left" w:pos="1232"/>
              </w:tabs>
              <w:rPr>
                <w:rFonts w:ascii="Times New Roman" w:hAnsi="Times New Roman" w:cs="Times New Roman"/>
                <w:sz w:val="28"/>
                <w:szCs w:val="28"/>
              </w:rPr>
            </w:pPr>
            <w:r w:rsidRPr="00A37574">
              <w:rPr>
                <w:rFonts w:ascii="Times New Roman" w:hAnsi="Times New Roman" w:cs="Times New Roman"/>
                <w:sz w:val="28"/>
                <w:szCs w:val="28"/>
              </w:rPr>
              <w:t>Ngày 10/12 hàng năm</w:t>
            </w:r>
          </w:p>
        </w:tc>
        <w:tc>
          <w:tcPr>
            <w:tcW w:w="1881" w:type="dxa"/>
            <w:shd w:val="clear" w:color="auto" w:fill="auto"/>
          </w:tcPr>
          <w:p w14:paraId="69B6CAB2" w14:textId="77777777" w:rsidR="009435EF" w:rsidRPr="00A37574" w:rsidRDefault="009435EF" w:rsidP="00A37574">
            <w:pPr>
              <w:tabs>
                <w:tab w:val="left" w:pos="1232"/>
              </w:tabs>
              <w:rPr>
                <w:rFonts w:ascii="Times New Roman" w:hAnsi="Times New Roman" w:cs="Times New Roman"/>
                <w:sz w:val="28"/>
                <w:szCs w:val="28"/>
              </w:rPr>
            </w:pPr>
            <w:r w:rsidRPr="00A37574">
              <w:rPr>
                <w:rFonts w:ascii="Times New Roman" w:hAnsi="Times New Roman" w:cs="Times New Roman"/>
                <w:sz w:val="28"/>
                <w:szCs w:val="28"/>
              </w:rPr>
              <w:t>Bản đánh giá</w:t>
            </w:r>
          </w:p>
        </w:tc>
      </w:tr>
      <w:tr w:rsidR="009435EF" w:rsidRPr="00A37574" w14:paraId="7F03995C" w14:textId="77777777" w:rsidTr="009435EF">
        <w:tc>
          <w:tcPr>
            <w:tcW w:w="809" w:type="dxa"/>
            <w:shd w:val="clear" w:color="auto" w:fill="auto"/>
          </w:tcPr>
          <w:p w14:paraId="0076A080" w14:textId="77777777" w:rsidR="009435EF" w:rsidRPr="00B245BF" w:rsidRDefault="009435EF" w:rsidP="00A37574">
            <w:pPr>
              <w:tabs>
                <w:tab w:val="left" w:pos="1232"/>
              </w:tabs>
              <w:rPr>
                <w:rFonts w:ascii="Times New Roman" w:hAnsi="Times New Roman" w:cs="Times New Roman"/>
                <w:b/>
                <w:sz w:val="28"/>
                <w:szCs w:val="28"/>
              </w:rPr>
            </w:pPr>
            <w:r w:rsidRPr="00B245BF">
              <w:rPr>
                <w:rFonts w:ascii="Times New Roman" w:hAnsi="Times New Roman" w:cs="Times New Roman"/>
                <w:b/>
                <w:sz w:val="28"/>
                <w:szCs w:val="28"/>
              </w:rPr>
              <w:t>B2</w:t>
            </w:r>
          </w:p>
        </w:tc>
        <w:tc>
          <w:tcPr>
            <w:tcW w:w="2330" w:type="dxa"/>
            <w:shd w:val="clear" w:color="auto" w:fill="auto"/>
          </w:tcPr>
          <w:p w14:paraId="61F7F131" w14:textId="77777777" w:rsidR="009435EF" w:rsidRPr="00A37574" w:rsidRDefault="009435EF" w:rsidP="00A37574">
            <w:pPr>
              <w:pStyle w:val="TableParagraph"/>
              <w:rPr>
                <w:sz w:val="28"/>
                <w:szCs w:val="28"/>
              </w:rPr>
            </w:pPr>
            <w:r w:rsidRPr="00A37574">
              <w:rPr>
                <w:sz w:val="28"/>
                <w:szCs w:val="28"/>
              </w:rPr>
              <w:t>Tiến hành đánh giá kết quả cá nhân, tập thể</w:t>
            </w:r>
            <w:r w:rsidRPr="00A37574">
              <w:rPr>
                <w:spacing w:val="-3"/>
                <w:sz w:val="28"/>
                <w:szCs w:val="28"/>
              </w:rPr>
              <w:t xml:space="preserve"> </w:t>
            </w:r>
          </w:p>
        </w:tc>
        <w:tc>
          <w:tcPr>
            <w:tcW w:w="1581" w:type="dxa"/>
            <w:shd w:val="clear" w:color="auto" w:fill="auto"/>
          </w:tcPr>
          <w:p w14:paraId="7FECC275" w14:textId="77777777" w:rsidR="009435EF" w:rsidRPr="00A37574" w:rsidRDefault="009435EF" w:rsidP="00A37574">
            <w:pPr>
              <w:tabs>
                <w:tab w:val="left" w:pos="1232"/>
              </w:tabs>
              <w:rPr>
                <w:rFonts w:ascii="Times New Roman" w:hAnsi="Times New Roman" w:cs="Times New Roman"/>
                <w:sz w:val="28"/>
                <w:szCs w:val="28"/>
              </w:rPr>
            </w:pPr>
            <w:r w:rsidRPr="00A37574">
              <w:rPr>
                <w:rFonts w:ascii="Times New Roman" w:hAnsi="Times New Roman" w:cs="Times New Roman"/>
                <w:sz w:val="28"/>
                <w:szCs w:val="28"/>
                <w:lang w:val="vi"/>
              </w:rPr>
              <w:t>Lãnh đạo và viên chức Hội Chữ thập đỏ</w:t>
            </w:r>
          </w:p>
        </w:tc>
        <w:tc>
          <w:tcPr>
            <w:tcW w:w="1351" w:type="dxa"/>
            <w:shd w:val="clear" w:color="auto" w:fill="auto"/>
          </w:tcPr>
          <w:p w14:paraId="38ED101F" w14:textId="77777777" w:rsidR="009435EF" w:rsidRPr="00A37574" w:rsidRDefault="009435EF" w:rsidP="00A37574">
            <w:pPr>
              <w:tabs>
                <w:tab w:val="left" w:pos="1232"/>
              </w:tabs>
              <w:rPr>
                <w:rFonts w:ascii="Times New Roman" w:hAnsi="Times New Roman" w:cs="Times New Roman"/>
                <w:sz w:val="28"/>
                <w:szCs w:val="28"/>
              </w:rPr>
            </w:pPr>
          </w:p>
        </w:tc>
        <w:tc>
          <w:tcPr>
            <w:tcW w:w="1541" w:type="dxa"/>
            <w:shd w:val="clear" w:color="auto" w:fill="auto"/>
          </w:tcPr>
          <w:p w14:paraId="7990346C" w14:textId="77777777" w:rsidR="009435EF" w:rsidRPr="00A37574" w:rsidRDefault="009435EF" w:rsidP="00A37574">
            <w:pPr>
              <w:tabs>
                <w:tab w:val="left" w:pos="1232"/>
              </w:tabs>
              <w:rPr>
                <w:rFonts w:ascii="Times New Roman" w:hAnsi="Times New Roman" w:cs="Times New Roman"/>
                <w:sz w:val="28"/>
                <w:szCs w:val="28"/>
              </w:rPr>
            </w:pPr>
            <w:r w:rsidRPr="00A37574">
              <w:rPr>
                <w:rFonts w:ascii="Times New Roman" w:hAnsi="Times New Roman" w:cs="Times New Roman"/>
                <w:sz w:val="28"/>
                <w:szCs w:val="28"/>
              </w:rPr>
              <w:t>Ngày 11/12 hàng năm</w:t>
            </w:r>
          </w:p>
        </w:tc>
        <w:tc>
          <w:tcPr>
            <w:tcW w:w="1881" w:type="dxa"/>
            <w:shd w:val="clear" w:color="auto" w:fill="auto"/>
          </w:tcPr>
          <w:p w14:paraId="2C381829" w14:textId="77777777" w:rsidR="009435EF" w:rsidRPr="00A37574" w:rsidRDefault="009435EF" w:rsidP="00A37574">
            <w:pPr>
              <w:tabs>
                <w:tab w:val="left" w:pos="1232"/>
              </w:tabs>
              <w:rPr>
                <w:rFonts w:ascii="Times New Roman" w:hAnsi="Times New Roman" w:cs="Times New Roman"/>
                <w:sz w:val="28"/>
                <w:szCs w:val="28"/>
              </w:rPr>
            </w:pPr>
            <w:r w:rsidRPr="00A37574">
              <w:rPr>
                <w:rFonts w:ascii="Times New Roman" w:hAnsi="Times New Roman" w:cs="Times New Roman"/>
                <w:sz w:val="28"/>
                <w:szCs w:val="28"/>
              </w:rPr>
              <w:t>Biên bản đánh giá</w:t>
            </w:r>
          </w:p>
        </w:tc>
      </w:tr>
      <w:tr w:rsidR="009435EF" w:rsidRPr="00A37574" w14:paraId="72169EF4" w14:textId="77777777" w:rsidTr="009435EF">
        <w:tc>
          <w:tcPr>
            <w:tcW w:w="809" w:type="dxa"/>
            <w:shd w:val="clear" w:color="auto" w:fill="auto"/>
          </w:tcPr>
          <w:p w14:paraId="481F4EAA" w14:textId="77777777" w:rsidR="009435EF" w:rsidRPr="00B245BF" w:rsidRDefault="009435EF" w:rsidP="00A37574">
            <w:pPr>
              <w:tabs>
                <w:tab w:val="left" w:pos="1232"/>
              </w:tabs>
              <w:rPr>
                <w:rFonts w:ascii="Times New Roman" w:hAnsi="Times New Roman" w:cs="Times New Roman"/>
                <w:b/>
                <w:sz w:val="28"/>
                <w:szCs w:val="28"/>
              </w:rPr>
            </w:pPr>
            <w:r w:rsidRPr="00B245BF">
              <w:rPr>
                <w:rFonts w:ascii="Times New Roman" w:hAnsi="Times New Roman" w:cs="Times New Roman"/>
                <w:b/>
                <w:sz w:val="28"/>
                <w:szCs w:val="28"/>
              </w:rPr>
              <w:t>B 3</w:t>
            </w:r>
          </w:p>
          <w:p w14:paraId="7419AD7E" w14:textId="77777777" w:rsidR="009435EF" w:rsidRPr="00B245BF" w:rsidRDefault="009435EF" w:rsidP="00A37574">
            <w:pPr>
              <w:tabs>
                <w:tab w:val="left" w:pos="1232"/>
              </w:tabs>
              <w:rPr>
                <w:rFonts w:ascii="Times New Roman" w:hAnsi="Times New Roman" w:cs="Times New Roman"/>
                <w:b/>
                <w:sz w:val="28"/>
                <w:szCs w:val="28"/>
              </w:rPr>
            </w:pPr>
          </w:p>
        </w:tc>
        <w:tc>
          <w:tcPr>
            <w:tcW w:w="2330" w:type="dxa"/>
            <w:shd w:val="clear" w:color="auto" w:fill="auto"/>
          </w:tcPr>
          <w:p w14:paraId="18219D88" w14:textId="77777777" w:rsidR="009435EF" w:rsidRPr="00A37574" w:rsidRDefault="009435EF" w:rsidP="00A37574">
            <w:pPr>
              <w:tabs>
                <w:tab w:val="left" w:pos="1232"/>
              </w:tabs>
              <w:rPr>
                <w:rFonts w:ascii="Times New Roman" w:hAnsi="Times New Roman" w:cs="Times New Roman"/>
                <w:sz w:val="28"/>
                <w:szCs w:val="28"/>
              </w:rPr>
            </w:pPr>
            <w:r w:rsidRPr="00A37574">
              <w:rPr>
                <w:rFonts w:ascii="Times New Roman" w:hAnsi="Times New Roman" w:cs="Times New Roman"/>
                <w:sz w:val="28"/>
                <w:szCs w:val="28"/>
              </w:rPr>
              <w:t>Kết quả đánh giá, xếp loại chất lượng tập thể và cá nhân hàng năm</w:t>
            </w:r>
          </w:p>
        </w:tc>
        <w:tc>
          <w:tcPr>
            <w:tcW w:w="1581" w:type="dxa"/>
            <w:shd w:val="clear" w:color="auto" w:fill="auto"/>
          </w:tcPr>
          <w:p w14:paraId="5CA52D77" w14:textId="77777777" w:rsidR="009435EF" w:rsidRPr="00A37574" w:rsidRDefault="009435EF" w:rsidP="00A37574">
            <w:pPr>
              <w:tabs>
                <w:tab w:val="left" w:pos="1232"/>
              </w:tabs>
              <w:rPr>
                <w:rFonts w:ascii="Times New Roman" w:hAnsi="Times New Roman" w:cs="Times New Roman"/>
                <w:sz w:val="28"/>
                <w:szCs w:val="28"/>
              </w:rPr>
            </w:pPr>
            <w:r w:rsidRPr="00A37574">
              <w:rPr>
                <w:rFonts w:ascii="Times New Roman" w:hAnsi="Times New Roman" w:cs="Times New Roman"/>
                <w:sz w:val="28"/>
                <w:szCs w:val="28"/>
                <w:lang w:val="vi"/>
              </w:rPr>
              <w:t>Lãnh đạo và viên chức Hội Chữ thập đỏ</w:t>
            </w:r>
          </w:p>
        </w:tc>
        <w:tc>
          <w:tcPr>
            <w:tcW w:w="1351" w:type="dxa"/>
            <w:shd w:val="clear" w:color="auto" w:fill="auto"/>
          </w:tcPr>
          <w:p w14:paraId="47CE1DE0" w14:textId="77777777" w:rsidR="009435EF" w:rsidRPr="00A37574" w:rsidRDefault="009435EF" w:rsidP="00A37574">
            <w:pPr>
              <w:tabs>
                <w:tab w:val="left" w:pos="1232"/>
              </w:tabs>
              <w:rPr>
                <w:rFonts w:ascii="Times New Roman" w:hAnsi="Times New Roman" w:cs="Times New Roman"/>
                <w:sz w:val="28"/>
                <w:szCs w:val="28"/>
              </w:rPr>
            </w:pPr>
          </w:p>
        </w:tc>
        <w:tc>
          <w:tcPr>
            <w:tcW w:w="1541" w:type="dxa"/>
            <w:shd w:val="clear" w:color="auto" w:fill="auto"/>
          </w:tcPr>
          <w:p w14:paraId="495CE694" w14:textId="77777777" w:rsidR="009435EF" w:rsidRPr="00A37574" w:rsidRDefault="009435EF" w:rsidP="00A37574">
            <w:pPr>
              <w:tabs>
                <w:tab w:val="left" w:pos="1232"/>
              </w:tabs>
              <w:rPr>
                <w:rFonts w:ascii="Times New Roman" w:hAnsi="Times New Roman" w:cs="Times New Roman"/>
                <w:sz w:val="28"/>
                <w:szCs w:val="28"/>
              </w:rPr>
            </w:pPr>
            <w:r w:rsidRPr="00A37574">
              <w:rPr>
                <w:rFonts w:ascii="Times New Roman" w:hAnsi="Times New Roman" w:cs="Times New Roman"/>
                <w:sz w:val="28"/>
                <w:szCs w:val="28"/>
              </w:rPr>
              <w:t>Trước ngày 15 hàng năm</w:t>
            </w:r>
          </w:p>
        </w:tc>
        <w:tc>
          <w:tcPr>
            <w:tcW w:w="1881" w:type="dxa"/>
            <w:shd w:val="clear" w:color="auto" w:fill="auto"/>
          </w:tcPr>
          <w:p w14:paraId="0C068B31" w14:textId="77777777" w:rsidR="009435EF" w:rsidRPr="00A37574" w:rsidRDefault="009435EF" w:rsidP="00A37574">
            <w:pPr>
              <w:tabs>
                <w:tab w:val="left" w:pos="1232"/>
              </w:tabs>
              <w:rPr>
                <w:rFonts w:ascii="Times New Roman" w:hAnsi="Times New Roman" w:cs="Times New Roman"/>
                <w:sz w:val="28"/>
                <w:szCs w:val="28"/>
              </w:rPr>
            </w:pPr>
            <w:r w:rsidRPr="00A37574">
              <w:rPr>
                <w:rFonts w:ascii="Times New Roman" w:hAnsi="Times New Roman" w:cs="Times New Roman"/>
                <w:sz w:val="28"/>
                <w:szCs w:val="28"/>
              </w:rPr>
              <w:t>Biểu tổng hợp đánh giá; báo cáo</w:t>
            </w:r>
          </w:p>
        </w:tc>
      </w:tr>
      <w:tr w:rsidR="009435EF" w:rsidRPr="00A37574" w14:paraId="3146C2F8" w14:textId="77777777" w:rsidTr="009435EF">
        <w:tc>
          <w:tcPr>
            <w:tcW w:w="809" w:type="dxa"/>
            <w:shd w:val="clear" w:color="auto" w:fill="auto"/>
          </w:tcPr>
          <w:p w14:paraId="68DCF3C5" w14:textId="77777777" w:rsidR="009435EF" w:rsidRPr="00B245BF" w:rsidRDefault="009435EF" w:rsidP="00A37574">
            <w:pPr>
              <w:tabs>
                <w:tab w:val="left" w:pos="1232"/>
              </w:tabs>
              <w:rPr>
                <w:rFonts w:ascii="Times New Roman" w:hAnsi="Times New Roman" w:cs="Times New Roman"/>
                <w:b/>
                <w:sz w:val="28"/>
                <w:szCs w:val="28"/>
              </w:rPr>
            </w:pPr>
            <w:r w:rsidRPr="00B245BF">
              <w:rPr>
                <w:rFonts w:ascii="Times New Roman" w:hAnsi="Times New Roman" w:cs="Times New Roman"/>
                <w:b/>
                <w:sz w:val="28"/>
                <w:szCs w:val="28"/>
              </w:rPr>
              <w:t>B 4</w:t>
            </w:r>
          </w:p>
        </w:tc>
        <w:tc>
          <w:tcPr>
            <w:tcW w:w="2330" w:type="dxa"/>
            <w:shd w:val="clear" w:color="auto" w:fill="auto"/>
          </w:tcPr>
          <w:p w14:paraId="7F80B397" w14:textId="77777777" w:rsidR="009435EF" w:rsidRPr="00A37574" w:rsidRDefault="009435EF" w:rsidP="00A37574">
            <w:pPr>
              <w:tabs>
                <w:tab w:val="left" w:pos="1232"/>
              </w:tabs>
              <w:rPr>
                <w:rFonts w:ascii="Times New Roman" w:hAnsi="Times New Roman" w:cs="Times New Roman"/>
                <w:sz w:val="28"/>
                <w:szCs w:val="28"/>
              </w:rPr>
            </w:pPr>
            <w:r w:rsidRPr="00A37574">
              <w:rPr>
                <w:rFonts w:ascii="Times New Roman" w:hAnsi="Times New Roman" w:cs="Times New Roman"/>
                <w:sz w:val="28"/>
                <w:szCs w:val="28"/>
              </w:rPr>
              <w:t>Phát hành</w:t>
            </w:r>
          </w:p>
        </w:tc>
        <w:tc>
          <w:tcPr>
            <w:tcW w:w="1581" w:type="dxa"/>
            <w:shd w:val="clear" w:color="auto" w:fill="auto"/>
          </w:tcPr>
          <w:p w14:paraId="07769EB2" w14:textId="77777777" w:rsidR="009435EF" w:rsidRPr="00A37574" w:rsidRDefault="009435EF" w:rsidP="00A37574">
            <w:pPr>
              <w:tabs>
                <w:tab w:val="left" w:pos="1232"/>
              </w:tabs>
              <w:rPr>
                <w:rFonts w:ascii="Times New Roman" w:hAnsi="Times New Roman" w:cs="Times New Roman"/>
                <w:sz w:val="28"/>
                <w:szCs w:val="28"/>
              </w:rPr>
            </w:pPr>
            <w:r w:rsidRPr="00A37574">
              <w:rPr>
                <w:rFonts w:ascii="Times New Roman" w:hAnsi="Times New Roman" w:cs="Times New Roman"/>
                <w:sz w:val="28"/>
                <w:szCs w:val="28"/>
                <w:lang w:val="vi"/>
              </w:rPr>
              <w:t xml:space="preserve">Lãnh đạo và viên chức Hội </w:t>
            </w:r>
            <w:r w:rsidRPr="00A37574">
              <w:rPr>
                <w:rFonts w:ascii="Times New Roman" w:hAnsi="Times New Roman" w:cs="Times New Roman"/>
                <w:sz w:val="28"/>
                <w:szCs w:val="28"/>
                <w:lang w:val="vi"/>
              </w:rPr>
              <w:lastRenderedPageBreak/>
              <w:t>Chữ thập đỏ</w:t>
            </w:r>
          </w:p>
        </w:tc>
        <w:tc>
          <w:tcPr>
            <w:tcW w:w="1351" w:type="dxa"/>
            <w:shd w:val="clear" w:color="auto" w:fill="auto"/>
          </w:tcPr>
          <w:p w14:paraId="6CB2C96F" w14:textId="77777777" w:rsidR="009435EF" w:rsidRPr="00A37574" w:rsidRDefault="009435EF" w:rsidP="00A37574">
            <w:pPr>
              <w:tabs>
                <w:tab w:val="left" w:pos="1232"/>
              </w:tabs>
              <w:rPr>
                <w:rFonts w:ascii="Times New Roman" w:hAnsi="Times New Roman" w:cs="Times New Roman"/>
                <w:sz w:val="28"/>
                <w:szCs w:val="28"/>
              </w:rPr>
            </w:pPr>
          </w:p>
        </w:tc>
        <w:tc>
          <w:tcPr>
            <w:tcW w:w="1541" w:type="dxa"/>
            <w:shd w:val="clear" w:color="auto" w:fill="auto"/>
          </w:tcPr>
          <w:p w14:paraId="21E69F10" w14:textId="77777777" w:rsidR="009435EF" w:rsidRPr="00A37574" w:rsidRDefault="009435EF" w:rsidP="00A37574">
            <w:pPr>
              <w:tabs>
                <w:tab w:val="left" w:pos="1232"/>
              </w:tabs>
              <w:rPr>
                <w:rFonts w:ascii="Times New Roman" w:hAnsi="Times New Roman" w:cs="Times New Roman"/>
                <w:sz w:val="28"/>
                <w:szCs w:val="28"/>
              </w:rPr>
            </w:pPr>
            <w:r w:rsidRPr="00A37574">
              <w:rPr>
                <w:rFonts w:ascii="Times New Roman" w:hAnsi="Times New Roman" w:cs="Times New Roman"/>
                <w:sz w:val="28"/>
                <w:szCs w:val="28"/>
              </w:rPr>
              <w:t>0,5 ngày</w:t>
            </w:r>
          </w:p>
        </w:tc>
        <w:tc>
          <w:tcPr>
            <w:tcW w:w="1881" w:type="dxa"/>
            <w:shd w:val="clear" w:color="auto" w:fill="auto"/>
          </w:tcPr>
          <w:p w14:paraId="2770E67B" w14:textId="77777777" w:rsidR="009435EF" w:rsidRPr="00A37574" w:rsidRDefault="009435EF" w:rsidP="00A37574">
            <w:pPr>
              <w:tabs>
                <w:tab w:val="left" w:pos="1232"/>
              </w:tabs>
              <w:rPr>
                <w:rFonts w:ascii="Times New Roman" w:hAnsi="Times New Roman" w:cs="Times New Roman"/>
                <w:sz w:val="28"/>
                <w:szCs w:val="28"/>
              </w:rPr>
            </w:pPr>
            <w:r w:rsidRPr="00A37574">
              <w:rPr>
                <w:rFonts w:ascii="Times New Roman" w:hAnsi="Times New Roman" w:cs="Times New Roman"/>
                <w:sz w:val="28"/>
                <w:szCs w:val="28"/>
              </w:rPr>
              <w:t xml:space="preserve">Bản đánh giá, biên bản, biểu </w:t>
            </w:r>
            <w:r w:rsidRPr="00A37574">
              <w:rPr>
                <w:rFonts w:ascii="Times New Roman" w:hAnsi="Times New Roman" w:cs="Times New Roman"/>
                <w:sz w:val="28"/>
                <w:szCs w:val="28"/>
              </w:rPr>
              <w:lastRenderedPageBreak/>
              <w:t>tổng hợp, báo cáo</w:t>
            </w:r>
          </w:p>
        </w:tc>
      </w:tr>
      <w:tr w:rsidR="009435EF" w:rsidRPr="00A37574" w14:paraId="5FCC574C" w14:textId="77777777" w:rsidTr="009435EF">
        <w:tc>
          <w:tcPr>
            <w:tcW w:w="809" w:type="dxa"/>
            <w:shd w:val="clear" w:color="auto" w:fill="auto"/>
          </w:tcPr>
          <w:p w14:paraId="02B2661C" w14:textId="77777777" w:rsidR="009435EF" w:rsidRPr="00A37574" w:rsidRDefault="009435EF" w:rsidP="00A37574">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lastRenderedPageBreak/>
              <w:t>4</w:t>
            </w:r>
          </w:p>
        </w:tc>
        <w:tc>
          <w:tcPr>
            <w:tcW w:w="8684" w:type="dxa"/>
            <w:gridSpan w:val="5"/>
            <w:shd w:val="clear" w:color="auto" w:fill="auto"/>
          </w:tcPr>
          <w:p w14:paraId="1103F4A0" w14:textId="77777777" w:rsidR="009435EF" w:rsidRPr="00A37574" w:rsidRDefault="009435EF" w:rsidP="00A37574">
            <w:pPr>
              <w:tabs>
                <w:tab w:val="left" w:pos="1232"/>
              </w:tabs>
              <w:rPr>
                <w:rFonts w:ascii="Times New Roman" w:hAnsi="Times New Roman" w:cs="Times New Roman"/>
                <w:b/>
                <w:sz w:val="28"/>
                <w:szCs w:val="28"/>
              </w:rPr>
            </w:pPr>
            <w:r w:rsidRPr="00A37574">
              <w:rPr>
                <w:rFonts w:ascii="Times New Roman" w:hAnsi="Times New Roman" w:cs="Times New Roman"/>
                <w:b/>
                <w:sz w:val="28"/>
                <w:szCs w:val="28"/>
              </w:rPr>
              <w:t>Biểu mẫu/tài liệu</w:t>
            </w:r>
          </w:p>
        </w:tc>
      </w:tr>
      <w:tr w:rsidR="009435EF" w:rsidRPr="00A37574" w14:paraId="07F1EF75" w14:textId="77777777" w:rsidTr="009435EF">
        <w:tc>
          <w:tcPr>
            <w:tcW w:w="809" w:type="dxa"/>
            <w:shd w:val="clear" w:color="auto" w:fill="auto"/>
          </w:tcPr>
          <w:p w14:paraId="3D3DDFCB" w14:textId="77777777" w:rsidR="009435EF" w:rsidRPr="00A37574" w:rsidRDefault="009435EF" w:rsidP="00A37574">
            <w:pPr>
              <w:tabs>
                <w:tab w:val="left" w:pos="1232"/>
              </w:tabs>
              <w:rPr>
                <w:rFonts w:ascii="Times New Roman" w:hAnsi="Times New Roman" w:cs="Times New Roman"/>
                <w:sz w:val="28"/>
                <w:szCs w:val="28"/>
              </w:rPr>
            </w:pPr>
          </w:p>
        </w:tc>
        <w:tc>
          <w:tcPr>
            <w:tcW w:w="8684" w:type="dxa"/>
            <w:gridSpan w:val="5"/>
            <w:shd w:val="clear" w:color="auto" w:fill="auto"/>
          </w:tcPr>
          <w:p w14:paraId="09BF38C7" w14:textId="77777777" w:rsidR="009435EF" w:rsidRPr="00A37574" w:rsidRDefault="009435EF" w:rsidP="00A37574">
            <w:pPr>
              <w:tabs>
                <w:tab w:val="left" w:pos="1232"/>
              </w:tabs>
              <w:rPr>
                <w:rFonts w:ascii="Times New Roman" w:hAnsi="Times New Roman" w:cs="Times New Roman"/>
                <w:sz w:val="28"/>
                <w:szCs w:val="28"/>
              </w:rPr>
            </w:pPr>
            <w:r w:rsidRPr="00A37574">
              <w:rPr>
                <w:rFonts w:ascii="Times New Roman" w:hAnsi="Times New Roman" w:cs="Times New Roman"/>
                <w:sz w:val="28"/>
                <w:szCs w:val="28"/>
              </w:rPr>
              <w:t>Mẫu xây dựng kế hoạch tập thể, cá nhân hàng năm</w:t>
            </w:r>
          </w:p>
        </w:tc>
      </w:tr>
      <w:tr w:rsidR="009435EF" w:rsidRPr="00A37574" w14:paraId="02E1684E" w14:textId="77777777" w:rsidTr="009435EF">
        <w:tc>
          <w:tcPr>
            <w:tcW w:w="809" w:type="dxa"/>
            <w:shd w:val="clear" w:color="auto" w:fill="auto"/>
          </w:tcPr>
          <w:p w14:paraId="677C01B7" w14:textId="77777777" w:rsidR="009435EF" w:rsidRPr="00A37574" w:rsidRDefault="009435EF" w:rsidP="00A37574">
            <w:pPr>
              <w:tabs>
                <w:tab w:val="left" w:pos="1232"/>
              </w:tabs>
              <w:rPr>
                <w:rFonts w:ascii="Times New Roman" w:hAnsi="Times New Roman" w:cs="Times New Roman"/>
                <w:b/>
                <w:sz w:val="28"/>
                <w:szCs w:val="28"/>
              </w:rPr>
            </w:pPr>
          </w:p>
        </w:tc>
        <w:tc>
          <w:tcPr>
            <w:tcW w:w="86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5ABBC0" w14:textId="77777777" w:rsidR="009435EF" w:rsidRPr="00A37574" w:rsidRDefault="009435EF" w:rsidP="00A37574">
            <w:pPr>
              <w:rPr>
                <w:rFonts w:ascii="Times New Roman" w:hAnsi="Times New Roman" w:cs="Times New Roman"/>
                <w:sz w:val="28"/>
                <w:szCs w:val="28"/>
              </w:rPr>
            </w:pPr>
            <w:r w:rsidRPr="00A37574">
              <w:rPr>
                <w:rStyle w:val="fontstyle01"/>
                <w:rFonts w:ascii="Times New Roman" w:hAnsi="Times New Roman" w:cs="Times New Roman"/>
                <w:sz w:val="28"/>
                <w:szCs w:val="28"/>
              </w:rPr>
              <w:t>Mẫu đánh giá kết quả nhiệm vụ tập thể, cá nhân hàng năm</w:t>
            </w:r>
          </w:p>
        </w:tc>
      </w:tr>
      <w:tr w:rsidR="009435EF" w:rsidRPr="00A37574" w14:paraId="211BFBF1" w14:textId="77777777" w:rsidTr="009435EF">
        <w:tc>
          <w:tcPr>
            <w:tcW w:w="809" w:type="dxa"/>
            <w:shd w:val="clear" w:color="auto" w:fill="auto"/>
          </w:tcPr>
          <w:p w14:paraId="1C6B2A9E" w14:textId="77777777" w:rsidR="009435EF" w:rsidRPr="00A37574" w:rsidRDefault="009435EF" w:rsidP="00A37574">
            <w:pPr>
              <w:tabs>
                <w:tab w:val="left" w:pos="1232"/>
              </w:tabs>
              <w:rPr>
                <w:rFonts w:ascii="Times New Roman" w:hAnsi="Times New Roman" w:cs="Times New Roman"/>
                <w:sz w:val="28"/>
                <w:szCs w:val="28"/>
              </w:rPr>
            </w:pPr>
          </w:p>
        </w:tc>
        <w:tc>
          <w:tcPr>
            <w:tcW w:w="8684" w:type="dxa"/>
            <w:gridSpan w:val="5"/>
            <w:shd w:val="clear" w:color="auto" w:fill="auto"/>
          </w:tcPr>
          <w:p w14:paraId="564E9E4E" w14:textId="77777777" w:rsidR="009435EF" w:rsidRPr="00A37574" w:rsidRDefault="009435EF" w:rsidP="00A37574">
            <w:pPr>
              <w:tabs>
                <w:tab w:val="left" w:pos="1232"/>
              </w:tabs>
              <w:rPr>
                <w:rFonts w:ascii="Times New Roman" w:hAnsi="Times New Roman" w:cs="Times New Roman"/>
                <w:sz w:val="28"/>
                <w:szCs w:val="28"/>
              </w:rPr>
            </w:pPr>
            <w:r w:rsidRPr="00A37574">
              <w:rPr>
                <w:rFonts w:ascii="Times New Roman" w:hAnsi="Times New Roman" w:cs="Times New Roman"/>
                <w:sz w:val="28"/>
                <w:szCs w:val="28"/>
              </w:rPr>
              <w:t>Mẫu chấm điểm tập thể, cá nhân hàng năm</w:t>
            </w:r>
          </w:p>
        </w:tc>
      </w:tr>
      <w:tr w:rsidR="009435EF" w:rsidRPr="00A37574" w14:paraId="66404450" w14:textId="77777777" w:rsidTr="009435EF">
        <w:tc>
          <w:tcPr>
            <w:tcW w:w="809" w:type="dxa"/>
            <w:shd w:val="clear" w:color="auto" w:fill="auto"/>
          </w:tcPr>
          <w:p w14:paraId="499D0BB7" w14:textId="77777777" w:rsidR="009435EF" w:rsidRPr="00A37574" w:rsidRDefault="009435EF" w:rsidP="00A37574">
            <w:pPr>
              <w:tabs>
                <w:tab w:val="left" w:pos="1232"/>
              </w:tabs>
              <w:rPr>
                <w:rFonts w:ascii="Times New Roman" w:hAnsi="Times New Roman" w:cs="Times New Roman"/>
                <w:sz w:val="28"/>
                <w:szCs w:val="28"/>
              </w:rPr>
            </w:pPr>
          </w:p>
        </w:tc>
        <w:tc>
          <w:tcPr>
            <w:tcW w:w="8684" w:type="dxa"/>
            <w:gridSpan w:val="5"/>
            <w:shd w:val="clear" w:color="auto" w:fill="auto"/>
          </w:tcPr>
          <w:p w14:paraId="28D74A0B" w14:textId="77777777" w:rsidR="009435EF" w:rsidRPr="00A37574" w:rsidRDefault="009435EF" w:rsidP="00A37574">
            <w:pPr>
              <w:tabs>
                <w:tab w:val="left" w:pos="1232"/>
              </w:tabs>
              <w:rPr>
                <w:rFonts w:ascii="Times New Roman" w:hAnsi="Times New Roman" w:cs="Times New Roman"/>
                <w:sz w:val="28"/>
                <w:szCs w:val="28"/>
              </w:rPr>
            </w:pPr>
            <w:r w:rsidRPr="00A37574">
              <w:rPr>
                <w:rFonts w:ascii="Times New Roman" w:hAnsi="Times New Roman" w:cs="Times New Roman"/>
                <w:sz w:val="28"/>
                <w:szCs w:val="28"/>
              </w:rPr>
              <w:t>Bảng biểu tổng hợp kết quả đánh giá</w:t>
            </w:r>
          </w:p>
        </w:tc>
      </w:tr>
    </w:tbl>
    <w:p w14:paraId="4A89935E" w14:textId="77777777" w:rsidR="009435EF" w:rsidRPr="00A37574" w:rsidRDefault="009435EF" w:rsidP="009435EF">
      <w:pPr>
        <w:tabs>
          <w:tab w:val="left" w:pos="1776"/>
        </w:tabs>
        <w:jc w:val="both"/>
        <w:rPr>
          <w:rFonts w:ascii="Times New Roman" w:hAnsi="Times New Roman" w:cs="Times New Roman"/>
          <w:b/>
          <w:bCs/>
          <w:sz w:val="28"/>
          <w:szCs w:val="28"/>
          <w:lang w:val="nl-NL"/>
        </w:rPr>
      </w:pPr>
    </w:p>
    <w:p w14:paraId="1AE762FB" w14:textId="77777777" w:rsidR="009435EF" w:rsidRPr="00A37574" w:rsidRDefault="009435EF" w:rsidP="009435EF">
      <w:pPr>
        <w:spacing w:before="60" w:line="276" w:lineRule="auto"/>
        <w:rPr>
          <w:rFonts w:ascii="Times New Roman" w:hAnsi="Times New Roman" w:cs="Times New Roman"/>
          <w:sz w:val="28"/>
          <w:szCs w:val="28"/>
        </w:rPr>
      </w:pPr>
    </w:p>
    <w:p w14:paraId="1BAF0D46" w14:textId="73BACCDC" w:rsidR="0041527A" w:rsidRPr="00A37574" w:rsidRDefault="0041527A" w:rsidP="0041527A">
      <w:pPr>
        <w:spacing w:before="60" w:line="276" w:lineRule="auto"/>
        <w:rPr>
          <w:rFonts w:ascii="Times New Roman" w:hAnsi="Times New Roman" w:cs="Times New Roman"/>
          <w:color w:val="FF0000"/>
          <w:sz w:val="28"/>
          <w:szCs w:val="28"/>
        </w:rPr>
      </w:pPr>
    </w:p>
    <w:p w14:paraId="259CFAC4" w14:textId="77777777" w:rsidR="0041527A" w:rsidRPr="00A37574" w:rsidRDefault="0041527A" w:rsidP="0041527A">
      <w:pPr>
        <w:rPr>
          <w:rFonts w:ascii="Times New Roman" w:hAnsi="Times New Roman" w:cs="Times New Roman"/>
          <w:sz w:val="28"/>
          <w:szCs w:val="28"/>
        </w:rPr>
      </w:pPr>
    </w:p>
    <w:p w14:paraId="1DCCDA9D" w14:textId="77777777" w:rsidR="0041527A" w:rsidRPr="00A37574" w:rsidRDefault="0041527A" w:rsidP="0041527A">
      <w:pPr>
        <w:spacing w:after="120" w:line="240" w:lineRule="auto"/>
        <w:jc w:val="both"/>
        <w:rPr>
          <w:rFonts w:ascii="Times New Roman" w:eastAsia="Times New Roman" w:hAnsi="Times New Roman" w:cs="Times New Roman"/>
          <w:b/>
          <w:bCs/>
          <w:sz w:val="28"/>
          <w:szCs w:val="28"/>
          <w:lang w:val="vi-VN"/>
        </w:rPr>
      </w:pPr>
    </w:p>
    <w:p w14:paraId="709E29CA" w14:textId="77777777" w:rsidR="0041527A" w:rsidRPr="00A37574" w:rsidRDefault="0041527A" w:rsidP="0041527A">
      <w:pPr>
        <w:spacing w:before="60" w:line="276" w:lineRule="auto"/>
        <w:rPr>
          <w:rFonts w:ascii="Times New Roman" w:hAnsi="Times New Roman" w:cs="Times New Roman"/>
          <w:sz w:val="28"/>
          <w:szCs w:val="28"/>
        </w:rPr>
      </w:pPr>
    </w:p>
    <w:p w14:paraId="7ED5F06F" w14:textId="7075BEBE" w:rsidR="0041527A" w:rsidRPr="00A37574" w:rsidRDefault="0041527A" w:rsidP="004C13D4">
      <w:pPr>
        <w:tabs>
          <w:tab w:val="left" w:pos="567"/>
          <w:tab w:val="left" w:pos="2461"/>
        </w:tabs>
        <w:jc w:val="both"/>
        <w:rPr>
          <w:rFonts w:ascii="Times New Roman" w:hAnsi="Times New Roman" w:cs="Times New Roman"/>
          <w:b/>
          <w:sz w:val="28"/>
          <w:szCs w:val="28"/>
          <w:shd w:val="clear" w:color="auto" w:fill="FFFFFF"/>
        </w:rPr>
      </w:pPr>
    </w:p>
    <w:p w14:paraId="15A1B6B8" w14:textId="77777777" w:rsidR="0059544B" w:rsidRPr="00A37574" w:rsidRDefault="0059544B" w:rsidP="0059544B">
      <w:pPr>
        <w:spacing w:before="60" w:line="276" w:lineRule="auto"/>
        <w:rPr>
          <w:rFonts w:ascii="Times New Roman" w:hAnsi="Times New Roman" w:cs="Times New Roman"/>
          <w:color w:val="FF0000"/>
          <w:sz w:val="28"/>
          <w:szCs w:val="28"/>
        </w:rPr>
      </w:pPr>
    </w:p>
    <w:p w14:paraId="3419D6B4" w14:textId="77777777" w:rsidR="00124978" w:rsidRPr="00A37574" w:rsidRDefault="00124978" w:rsidP="00124978">
      <w:pPr>
        <w:spacing w:before="60" w:line="276" w:lineRule="auto"/>
        <w:ind w:firstLine="567"/>
        <w:jc w:val="both"/>
        <w:rPr>
          <w:rFonts w:ascii="Times New Roman" w:hAnsi="Times New Roman" w:cs="Times New Roman"/>
          <w:b/>
          <w:sz w:val="28"/>
          <w:szCs w:val="28"/>
        </w:rPr>
      </w:pPr>
    </w:p>
    <w:p w14:paraId="5A649B2E" w14:textId="4B1C4AAB" w:rsidR="001837BC" w:rsidRPr="00A37574" w:rsidRDefault="001837BC" w:rsidP="001837BC">
      <w:pPr>
        <w:tabs>
          <w:tab w:val="left" w:pos="1656"/>
        </w:tabs>
        <w:spacing w:before="120"/>
        <w:jc w:val="both"/>
        <w:rPr>
          <w:rFonts w:ascii="Times New Roman" w:hAnsi="Times New Roman" w:cs="Times New Roman"/>
          <w:sz w:val="28"/>
          <w:szCs w:val="28"/>
        </w:rPr>
      </w:pPr>
    </w:p>
    <w:p w14:paraId="60A22BE5" w14:textId="77777777" w:rsidR="001837BC" w:rsidRPr="00A37574" w:rsidRDefault="001837BC" w:rsidP="001837BC">
      <w:pPr>
        <w:tabs>
          <w:tab w:val="left" w:pos="1656"/>
        </w:tabs>
        <w:spacing w:before="120"/>
        <w:jc w:val="both"/>
        <w:rPr>
          <w:rFonts w:ascii="Times New Roman" w:hAnsi="Times New Roman" w:cs="Times New Roman"/>
          <w:sz w:val="28"/>
          <w:szCs w:val="28"/>
        </w:rPr>
      </w:pPr>
    </w:p>
    <w:p w14:paraId="774CCD4B" w14:textId="77777777" w:rsidR="001837BC" w:rsidRPr="00A37574" w:rsidRDefault="001837BC" w:rsidP="000F4ECE">
      <w:pPr>
        <w:spacing w:before="60" w:line="276" w:lineRule="auto"/>
        <w:ind w:firstLine="567"/>
        <w:jc w:val="both"/>
        <w:rPr>
          <w:rFonts w:ascii="Times New Roman" w:hAnsi="Times New Roman" w:cs="Times New Roman"/>
          <w:b/>
          <w:sz w:val="28"/>
          <w:szCs w:val="28"/>
        </w:rPr>
      </w:pPr>
    </w:p>
    <w:p w14:paraId="1ACCEC06" w14:textId="77777777" w:rsidR="000F4ECE" w:rsidRPr="00A37574" w:rsidRDefault="000F4ECE" w:rsidP="000F4ECE">
      <w:pPr>
        <w:spacing w:before="60" w:line="276" w:lineRule="auto"/>
        <w:rPr>
          <w:rFonts w:ascii="Times New Roman" w:hAnsi="Times New Roman" w:cs="Times New Roman"/>
          <w:color w:val="FF0000"/>
          <w:sz w:val="28"/>
          <w:szCs w:val="28"/>
        </w:rPr>
      </w:pPr>
    </w:p>
    <w:p w14:paraId="1345633A" w14:textId="67FC570C" w:rsidR="000F4ECE" w:rsidRPr="00A37574" w:rsidRDefault="000F4ECE" w:rsidP="000F4ECE">
      <w:pPr>
        <w:tabs>
          <w:tab w:val="left" w:pos="567"/>
          <w:tab w:val="left" w:pos="2461"/>
        </w:tabs>
        <w:jc w:val="both"/>
        <w:rPr>
          <w:rFonts w:ascii="Times New Roman" w:hAnsi="Times New Roman" w:cs="Times New Roman"/>
          <w:b/>
          <w:sz w:val="28"/>
          <w:szCs w:val="28"/>
          <w:shd w:val="clear" w:color="auto" w:fill="FFFFFF"/>
        </w:rPr>
      </w:pPr>
    </w:p>
    <w:p w14:paraId="407B1D1E" w14:textId="1F50514D" w:rsidR="006C2B3B" w:rsidRPr="00A37574" w:rsidRDefault="006C2B3B" w:rsidP="006C2B3B">
      <w:pPr>
        <w:rPr>
          <w:rFonts w:ascii="Times New Roman" w:hAnsi="Times New Roman" w:cs="Times New Roman"/>
          <w:sz w:val="28"/>
          <w:szCs w:val="28"/>
        </w:rPr>
      </w:pPr>
    </w:p>
    <w:p w14:paraId="07C74B7C" w14:textId="77777777" w:rsidR="006C2B3B" w:rsidRPr="00A37574" w:rsidRDefault="006C2B3B" w:rsidP="001A00CE">
      <w:pPr>
        <w:spacing w:after="120"/>
        <w:jc w:val="both"/>
        <w:rPr>
          <w:rFonts w:ascii="Times New Roman" w:eastAsia="Times New Roman" w:hAnsi="Times New Roman" w:cs="Times New Roman"/>
          <w:b/>
          <w:bCs/>
          <w:sz w:val="28"/>
          <w:szCs w:val="28"/>
        </w:rPr>
      </w:pPr>
    </w:p>
    <w:p w14:paraId="42CBACF1" w14:textId="77777777" w:rsidR="00AD38ED" w:rsidRPr="00A37574" w:rsidRDefault="00AD38ED" w:rsidP="00AE35DD">
      <w:pPr>
        <w:spacing w:after="120" w:line="240" w:lineRule="auto"/>
        <w:ind w:firstLine="567"/>
        <w:jc w:val="both"/>
        <w:rPr>
          <w:rFonts w:ascii="Times New Roman" w:eastAsia="Times New Roman" w:hAnsi="Times New Roman" w:cs="Times New Roman"/>
          <w:b/>
          <w:bCs/>
          <w:sz w:val="28"/>
          <w:szCs w:val="28"/>
        </w:rPr>
      </w:pPr>
    </w:p>
    <w:p w14:paraId="42D9C853" w14:textId="77777777" w:rsidR="00AE35DD" w:rsidRPr="00A37574" w:rsidRDefault="00AE35DD" w:rsidP="001A4E6E">
      <w:pPr>
        <w:spacing w:after="120" w:line="240" w:lineRule="auto"/>
        <w:jc w:val="both"/>
        <w:rPr>
          <w:rFonts w:ascii="Times New Roman" w:hAnsi="Times New Roman" w:cs="Times New Roman"/>
          <w:color w:val="auto"/>
          <w:sz w:val="28"/>
          <w:szCs w:val="28"/>
        </w:rPr>
      </w:pPr>
    </w:p>
    <w:p w14:paraId="251DBA67" w14:textId="77777777" w:rsidR="001A4E6E" w:rsidRPr="00A37574" w:rsidRDefault="001A4E6E" w:rsidP="00CA33D3">
      <w:pPr>
        <w:rPr>
          <w:rFonts w:ascii="Times New Roman" w:hAnsi="Times New Roman" w:cs="Times New Roman"/>
          <w:b/>
          <w:bCs/>
          <w:color w:val="auto"/>
          <w:sz w:val="28"/>
          <w:szCs w:val="28"/>
        </w:rPr>
      </w:pPr>
    </w:p>
    <w:p w14:paraId="3F500044" w14:textId="77777777" w:rsidR="00E8020F" w:rsidRPr="00A37574" w:rsidRDefault="00E8020F" w:rsidP="00E8020F">
      <w:pPr>
        <w:spacing w:before="60" w:line="276" w:lineRule="auto"/>
        <w:rPr>
          <w:rFonts w:ascii="Times New Roman" w:hAnsi="Times New Roman" w:cs="Times New Roman"/>
          <w:color w:val="auto"/>
          <w:sz w:val="28"/>
          <w:szCs w:val="28"/>
        </w:rPr>
      </w:pPr>
    </w:p>
    <w:p w14:paraId="294A6AA0" w14:textId="14D13446" w:rsidR="00242E9F" w:rsidRPr="00A37574" w:rsidRDefault="00242E9F" w:rsidP="00E8020F">
      <w:pPr>
        <w:spacing w:before="120" w:after="120"/>
        <w:ind w:left="-567"/>
        <w:rPr>
          <w:rFonts w:ascii="Times New Roman" w:hAnsi="Times New Roman" w:cs="Times New Roman"/>
          <w:b/>
          <w:bCs/>
          <w:color w:val="auto"/>
          <w:sz w:val="28"/>
          <w:szCs w:val="28"/>
        </w:rPr>
      </w:pPr>
    </w:p>
    <w:p w14:paraId="0AC09078" w14:textId="77777777" w:rsidR="00E361B4" w:rsidRPr="00A37574" w:rsidRDefault="00E361B4" w:rsidP="00242E9F">
      <w:pPr>
        <w:spacing w:before="120" w:after="120"/>
        <w:rPr>
          <w:rFonts w:ascii="Times New Roman" w:hAnsi="Times New Roman" w:cs="Times New Roman"/>
          <w:b/>
          <w:bCs/>
          <w:color w:val="auto"/>
          <w:sz w:val="28"/>
          <w:szCs w:val="28"/>
        </w:rPr>
      </w:pPr>
    </w:p>
    <w:p w14:paraId="26E93CDD" w14:textId="77777777" w:rsidR="00242E9F" w:rsidRPr="00A37574" w:rsidRDefault="00242E9F" w:rsidP="00242E9F">
      <w:pPr>
        <w:rPr>
          <w:rFonts w:ascii="Times New Roman" w:hAnsi="Times New Roman" w:cs="Times New Roman"/>
          <w:b/>
          <w:bCs/>
          <w:color w:val="auto"/>
          <w:sz w:val="28"/>
          <w:szCs w:val="28"/>
        </w:rPr>
      </w:pPr>
    </w:p>
    <w:p w14:paraId="5CD0C1BA" w14:textId="77777777" w:rsidR="00242E9F" w:rsidRPr="00A37574" w:rsidRDefault="00242E9F" w:rsidP="00242E9F">
      <w:pPr>
        <w:tabs>
          <w:tab w:val="left" w:pos="1424"/>
        </w:tabs>
        <w:spacing w:before="79"/>
        <w:ind w:right="291"/>
        <w:outlineLvl w:val="0"/>
        <w:rPr>
          <w:rFonts w:ascii="Times New Roman" w:hAnsi="Times New Roman" w:cs="Times New Roman"/>
          <w:color w:val="auto"/>
          <w:sz w:val="28"/>
          <w:szCs w:val="28"/>
        </w:rPr>
      </w:pPr>
    </w:p>
    <w:p w14:paraId="4FA4D56F" w14:textId="77777777" w:rsidR="00242E9F" w:rsidRPr="00A37574" w:rsidRDefault="00242E9F" w:rsidP="00242E9F">
      <w:pPr>
        <w:jc w:val="both"/>
        <w:rPr>
          <w:rFonts w:ascii="Times New Roman" w:eastAsia="Times New Roman" w:hAnsi="Times New Roman" w:cs="Times New Roman"/>
          <w:color w:val="auto"/>
          <w:sz w:val="28"/>
          <w:szCs w:val="28"/>
        </w:rPr>
      </w:pPr>
    </w:p>
    <w:p w14:paraId="019CED80" w14:textId="77777777" w:rsidR="00242E9F" w:rsidRPr="00A37574" w:rsidRDefault="00242E9F" w:rsidP="00242E9F">
      <w:pPr>
        <w:jc w:val="center"/>
        <w:rPr>
          <w:rFonts w:ascii="Times New Roman" w:eastAsia="Times New Roman" w:hAnsi="Times New Roman" w:cs="Times New Roman"/>
          <w:color w:val="auto"/>
          <w:sz w:val="28"/>
          <w:szCs w:val="28"/>
        </w:rPr>
      </w:pPr>
    </w:p>
    <w:p w14:paraId="7C5009BC" w14:textId="77777777" w:rsidR="00242E9F" w:rsidRPr="00A37574" w:rsidRDefault="00242E9F" w:rsidP="00242E9F">
      <w:pPr>
        <w:jc w:val="center"/>
        <w:rPr>
          <w:rFonts w:ascii="Times New Roman" w:eastAsia="Times New Roman" w:hAnsi="Times New Roman" w:cs="Times New Roman"/>
          <w:color w:val="auto"/>
          <w:sz w:val="28"/>
          <w:szCs w:val="28"/>
        </w:rPr>
      </w:pPr>
    </w:p>
    <w:p w14:paraId="25926105" w14:textId="77777777" w:rsidR="00242E9F" w:rsidRPr="00A37574" w:rsidRDefault="00242E9F" w:rsidP="00242E9F">
      <w:pPr>
        <w:jc w:val="center"/>
        <w:rPr>
          <w:rFonts w:ascii="Times New Roman" w:eastAsia="Times New Roman" w:hAnsi="Times New Roman" w:cs="Times New Roman"/>
          <w:color w:val="auto"/>
          <w:sz w:val="28"/>
          <w:szCs w:val="28"/>
        </w:rPr>
      </w:pPr>
    </w:p>
    <w:p w14:paraId="7BA0B53C" w14:textId="77777777" w:rsidR="00242E9F" w:rsidRPr="00A37574" w:rsidRDefault="00242E9F" w:rsidP="00242E9F">
      <w:pPr>
        <w:jc w:val="center"/>
        <w:rPr>
          <w:rFonts w:ascii="Times New Roman" w:eastAsia="Times New Roman" w:hAnsi="Times New Roman" w:cs="Times New Roman"/>
          <w:color w:val="auto"/>
          <w:sz w:val="28"/>
          <w:szCs w:val="28"/>
        </w:rPr>
      </w:pPr>
    </w:p>
    <w:p w14:paraId="5F55B661" w14:textId="77777777" w:rsidR="00242E9F" w:rsidRPr="00A37574" w:rsidRDefault="00242E9F" w:rsidP="00242E9F">
      <w:pPr>
        <w:jc w:val="center"/>
        <w:rPr>
          <w:rFonts w:ascii="Times New Roman" w:eastAsia="Times New Roman" w:hAnsi="Times New Roman" w:cs="Times New Roman"/>
          <w:color w:val="auto"/>
          <w:sz w:val="28"/>
          <w:szCs w:val="28"/>
        </w:rPr>
      </w:pPr>
    </w:p>
    <w:p w14:paraId="7642A38B" w14:textId="77777777" w:rsidR="00242E9F" w:rsidRPr="00A37574" w:rsidRDefault="00242E9F" w:rsidP="00242E9F">
      <w:pPr>
        <w:jc w:val="center"/>
        <w:rPr>
          <w:rFonts w:ascii="Times New Roman" w:eastAsia="Times New Roman" w:hAnsi="Times New Roman" w:cs="Times New Roman"/>
          <w:color w:val="auto"/>
          <w:sz w:val="28"/>
          <w:szCs w:val="28"/>
        </w:rPr>
      </w:pPr>
    </w:p>
    <w:p w14:paraId="7588F272" w14:textId="77777777" w:rsidR="00242E9F" w:rsidRPr="00A37574" w:rsidRDefault="00242E9F" w:rsidP="00242E9F">
      <w:pPr>
        <w:jc w:val="center"/>
        <w:rPr>
          <w:rFonts w:ascii="Times New Roman" w:eastAsia="Times New Roman" w:hAnsi="Times New Roman" w:cs="Times New Roman"/>
          <w:color w:val="auto"/>
          <w:sz w:val="28"/>
          <w:szCs w:val="28"/>
        </w:rPr>
      </w:pPr>
    </w:p>
    <w:p w14:paraId="21C9EF6F" w14:textId="77777777" w:rsidR="00242E9F" w:rsidRPr="00A37574" w:rsidRDefault="00242E9F" w:rsidP="00242E9F">
      <w:pPr>
        <w:jc w:val="center"/>
        <w:rPr>
          <w:rFonts w:ascii="Times New Roman" w:eastAsia="Times New Roman" w:hAnsi="Times New Roman" w:cs="Times New Roman"/>
          <w:color w:val="auto"/>
          <w:sz w:val="28"/>
          <w:szCs w:val="28"/>
        </w:rPr>
      </w:pPr>
    </w:p>
    <w:p w14:paraId="5AF33E14" w14:textId="77777777" w:rsidR="00242E9F" w:rsidRPr="00A37574" w:rsidRDefault="00242E9F" w:rsidP="00242E9F">
      <w:pPr>
        <w:jc w:val="center"/>
        <w:rPr>
          <w:rFonts w:ascii="Times New Roman" w:eastAsia="Times New Roman" w:hAnsi="Times New Roman" w:cs="Times New Roman"/>
          <w:color w:val="auto"/>
          <w:sz w:val="28"/>
          <w:szCs w:val="28"/>
        </w:rPr>
      </w:pPr>
    </w:p>
    <w:p w14:paraId="40A16D6B" w14:textId="77777777" w:rsidR="00242E9F" w:rsidRPr="00A37574" w:rsidRDefault="00242E9F" w:rsidP="00242E9F">
      <w:pPr>
        <w:jc w:val="center"/>
        <w:rPr>
          <w:rFonts w:ascii="Times New Roman" w:eastAsia="Times New Roman" w:hAnsi="Times New Roman" w:cs="Times New Roman"/>
          <w:color w:val="auto"/>
          <w:sz w:val="28"/>
          <w:szCs w:val="28"/>
        </w:rPr>
      </w:pPr>
    </w:p>
    <w:p w14:paraId="0BEF67C8" w14:textId="77777777" w:rsidR="00242E9F" w:rsidRPr="00A37574" w:rsidRDefault="00242E9F" w:rsidP="00242E9F">
      <w:pPr>
        <w:jc w:val="center"/>
        <w:rPr>
          <w:rFonts w:ascii="Times New Roman" w:eastAsia="Times New Roman" w:hAnsi="Times New Roman" w:cs="Times New Roman"/>
          <w:color w:val="auto"/>
          <w:sz w:val="28"/>
          <w:szCs w:val="28"/>
        </w:rPr>
      </w:pPr>
    </w:p>
    <w:p w14:paraId="7A6D2930" w14:textId="77777777" w:rsidR="00242E9F" w:rsidRPr="00A37574" w:rsidRDefault="00242E9F" w:rsidP="00242E9F">
      <w:pPr>
        <w:jc w:val="center"/>
        <w:rPr>
          <w:rFonts w:ascii="Times New Roman" w:eastAsia="Times New Roman" w:hAnsi="Times New Roman" w:cs="Times New Roman"/>
          <w:color w:val="auto"/>
          <w:sz w:val="28"/>
          <w:szCs w:val="28"/>
        </w:rPr>
      </w:pPr>
    </w:p>
    <w:p w14:paraId="48D205DB" w14:textId="77777777" w:rsidR="00242E9F" w:rsidRPr="00A37574" w:rsidRDefault="00242E9F" w:rsidP="00242E9F">
      <w:pPr>
        <w:jc w:val="center"/>
        <w:rPr>
          <w:rFonts w:ascii="Times New Roman" w:eastAsia="Times New Roman" w:hAnsi="Times New Roman" w:cs="Times New Roman"/>
          <w:color w:val="auto"/>
          <w:sz w:val="28"/>
          <w:szCs w:val="28"/>
        </w:rPr>
      </w:pPr>
    </w:p>
    <w:p w14:paraId="3C37804B" w14:textId="77777777" w:rsidR="00242E9F" w:rsidRPr="00A37574" w:rsidRDefault="00242E9F" w:rsidP="00242E9F">
      <w:pPr>
        <w:jc w:val="center"/>
        <w:rPr>
          <w:rFonts w:ascii="Times New Roman" w:eastAsia="Times New Roman" w:hAnsi="Times New Roman" w:cs="Times New Roman"/>
          <w:color w:val="auto"/>
          <w:sz w:val="28"/>
          <w:szCs w:val="28"/>
        </w:rPr>
      </w:pPr>
    </w:p>
    <w:p w14:paraId="4B5C0468" w14:textId="77777777" w:rsidR="00524925" w:rsidRPr="00A37574" w:rsidRDefault="00524925" w:rsidP="00524925">
      <w:pPr>
        <w:jc w:val="center"/>
        <w:rPr>
          <w:rFonts w:ascii="Times New Roman" w:eastAsia="Times New Roman" w:hAnsi="Times New Roman" w:cs="Times New Roman"/>
          <w:color w:val="auto"/>
          <w:sz w:val="28"/>
          <w:szCs w:val="28"/>
        </w:rPr>
      </w:pPr>
    </w:p>
    <w:p w14:paraId="2421D6B2" w14:textId="77777777" w:rsidR="00524925" w:rsidRPr="00A37574" w:rsidRDefault="00524925" w:rsidP="00524925">
      <w:pPr>
        <w:jc w:val="center"/>
        <w:rPr>
          <w:rFonts w:ascii="Times New Roman" w:eastAsia="Times New Roman" w:hAnsi="Times New Roman" w:cs="Times New Roman"/>
          <w:color w:val="auto"/>
          <w:sz w:val="28"/>
          <w:szCs w:val="28"/>
        </w:rPr>
      </w:pPr>
    </w:p>
    <w:p w14:paraId="413642C8" w14:textId="77777777" w:rsidR="00524925" w:rsidRPr="00A37574" w:rsidRDefault="00524925" w:rsidP="00524925">
      <w:pPr>
        <w:jc w:val="center"/>
        <w:rPr>
          <w:rFonts w:ascii="Times New Roman" w:eastAsia="Times New Roman" w:hAnsi="Times New Roman" w:cs="Times New Roman"/>
          <w:color w:val="auto"/>
          <w:sz w:val="28"/>
          <w:szCs w:val="28"/>
        </w:rPr>
      </w:pPr>
    </w:p>
    <w:p w14:paraId="59ACBD82" w14:textId="77777777" w:rsidR="00524925" w:rsidRPr="00A37574" w:rsidRDefault="00524925" w:rsidP="00524925">
      <w:pPr>
        <w:jc w:val="center"/>
        <w:rPr>
          <w:rFonts w:ascii="Times New Roman" w:eastAsia="Times New Roman" w:hAnsi="Times New Roman" w:cs="Times New Roman"/>
          <w:color w:val="auto"/>
          <w:sz w:val="28"/>
          <w:szCs w:val="28"/>
        </w:rPr>
      </w:pPr>
    </w:p>
    <w:p w14:paraId="52EF0FAC" w14:textId="77777777" w:rsidR="00524925" w:rsidRPr="00A37574" w:rsidRDefault="00524925" w:rsidP="00524925">
      <w:pPr>
        <w:jc w:val="center"/>
        <w:rPr>
          <w:rFonts w:ascii="Times New Roman" w:eastAsia="Times New Roman" w:hAnsi="Times New Roman" w:cs="Times New Roman"/>
          <w:color w:val="auto"/>
          <w:sz w:val="28"/>
          <w:szCs w:val="28"/>
        </w:rPr>
      </w:pPr>
    </w:p>
    <w:p w14:paraId="38392575" w14:textId="77777777" w:rsidR="00524925" w:rsidRPr="00A37574" w:rsidRDefault="00524925" w:rsidP="00524925">
      <w:pPr>
        <w:jc w:val="center"/>
        <w:rPr>
          <w:rFonts w:ascii="Times New Roman" w:eastAsia="Times New Roman" w:hAnsi="Times New Roman" w:cs="Times New Roman"/>
          <w:color w:val="auto"/>
          <w:sz w:val="28"/>
          <w:szCs w:val="28"/>
        </w:rPr>
      </w:pPr>
    </w:p>
    <w:p w14:paraId="035EC988" w14:textId="77777777" w:rsidR="00524925" w:rsidRPr="00A37574" w:rsidRDefault="00524925" w:rsidP="00524925">
      <w:pPr>
        <w:jc w:val="center"/>
        <w:rPr>
          <w:rFonts w:ascii="Times New Roman" w:eastAsia="Times New Roman" w:hAnsi="Times New Roman" w:cs="Times New Roman"/>
          <w:color w:val="auto"/>
          <w:sz w:val="28"/>
          <w:szCs w:val="28"/>
        </w:rPr>
      </w:pPr>
    </w:p>
    <w:p w14:paraId="66661995" w14:textId="77777777" w:rsidR="00524925" w:rsidRPr="00A37574" w:rsidRDefault="00524925" w:rsidP="00524925">
      <w:pPr>
        <w:jc w:val="center"/>
        <w:rPr>
          <w:rFonts w:ascii="Times New Roman" w:eastAsia="Times New Roman" w:hAnsi="Times New Roman" w:cs="Times New Roman"/>
          <w:color w:val="auto"/>
          <w:sz w:val="28"/>
          <w:szCs w:val="28"/>
        </w:rPr>
      </w:pPr>
    </w:p>
    <w:p w14:paraId="75F0454A" w14:textId="77777777" w:rsidR="00524925" w:rsidRPr="00A37574" w:rsidRDefault="00524925" w:rsidP="00524925">
      <w:pPr>
        <w:spacing w:line="14" w:lineRule="exact"/>
        <w:rPr>
          <w:rFonts w:ascii="Times New Roman" w:hAnsi="Times New Roman" w:cs="Times New Roman"/>
          <w:color w:val="auto"/>
          <w:sz w:val="28"/>
          <w:szCs w:val="28"/>
        </w:rPr>
      </w:pPr>
    </w:p>
    <w:p w14:paraId="1D9F11C2" w14:textId="77777777" w:rsidR="00524925" w:rsidRPr="00A37574" w:rsidRDefault="00524925" w:rsidP="00524925">
      <w:pPr>
        <w:jc w:val="center"/>
        <w:rPr>
          <w:rFonts w:ascii="Times New Roman" w:eastAsia="Times New Roman" w:hAnsi="Times New Roman" w:cs="Times New Roman"/>
          <w:color w:val="auto"/>
          <w:sz w:val="28"/>
          <w:szCs w:val="28"/>
        </w:rPr>
      </w:pPr>
    </w:p>
    <w:p w14:paraId="7A790C46" w14:textId="77777777" w:rsidR="00524925" w:rsidRPr="00A37574" w:rsidRDefault="00524925" w:rsidP="00524925">
      <w:pPr>
        <w:pStyle w:val="Vnbnnidung20"/>
        <w:shd w:val="clear" w:color="auto" w:fill="auto"/>
        <w:tabs>
          <w:tab w:val="left" w:pos="262"/>
        </w:tabs>
        <w:spacing w:after="120"/>
        <w:rPr>
          <w:sz w:val="28"/>
          <w:szCs w:val="28"/>
        </w:rPr>
        <w:sectPr w:rsidR="00524925" w:rsidRPr="00A37574">
          <w:headerReference w:type="default" r:id="rId16"/>
          <w:headerReference w:type="first" r:id="rId17"/>
          <w:pgSz w:w="11900" w:h="16840"/>
          <w:pgMar w:top="1110" w:right="1091" w:bottom="1120" w:left="1665" w:header="0" w:footer="3" w:gutter="0"/>
          <w:pgNumType w:start="1"/>
          <w:cols w:space="720"/>
          <w:noEndnote/>
          <w:titlePg/>
          <w:docGrid w:linePitch="360"/>
        </w:sectPr>
      </w:pPr>
    </w:p>
    <w:p w14:paraId="30632F31" w14:textId="77777777" w:rsidR="00524925" w:rsidRPr="00E8020F" w:rsidRDefault="00524925" w:rsidP="00D10A7D">
      <w:pPr>
        <w:spacing w:after="120" w:line="240" w:lineRule="auto"/>
        <w:ind w:firstLine="567"/>
        <w:jc w:val="both"/>
        <w:rPr>
          <w:rFonts w:ascii="Times New Roman" w:eastAsia="Times New Roman" w:hAnsi="Times New Roman" w:cs="Times New Roman"/>
          <w:b/>
          <w:bCs/>
          <w:sz w:val="28"/>
          <w:szCs w:val="28"/>
          <w:lang w:val="vi-VN"/>
        </w:rPr>
      </w:pPr>
    </w:p>
    <w:p w14:paraId="7FEB972C" w14:textId="1FE714BD" w:rsidR="00D10A7D" w:rsidRPr="00E8020F" w:rsidRDefault="00D10A7D" w:rsidP="00D10A7D">
      <w:pPr>
        <w:spacing w:before="120" w:after="120" w:line="340" w:lineRule="exact"/>
        <w:jc w:val="both"/>
        <w:rPr>
          <w:rFonts w:ascii="Times New Roman" w:hAnsi="Times New Roman" w:cs="Times New Roman"/>
          <w:b/>
          <w:sz w:val="28"/>
          <w:szCs w:val="28"/>
        </w:rPr>
      </w:pPr>
    </w:p>
    <w:p w14:paraId="0C1377D6" w14:textId="77777777" w:rsidR="00D10A7D" w:rsidRPr="00E8020F" w:rsidRDefault="00D10A7D" w:rsidP="00D10A7D">
      <w:pPr>
        <w:spacing w:before="120" w:after="120" w:line="340" w:lineRule="exact"/>
        <w:jc w:val="both"/>
        <w:rPr>
          <w:rFonts w:ascii="Times New Roman" w:hAnsi="Times New Roman" w:cs="Times New Roman"/>
          <w:b/>
          <w:sz w:val="28"/>
          <w:szCs w:val="28"/>
        </w:rPr>
      </w:pPr>
    </w:p>
    <w:p w14:paraId="61E9022A" w14:textId="77777777" w:rsidR="00D10A7D" w:rsidRPr="00E8020F" w:rsidRDefault="00D10A7D" w:rsidP="00D10A7D">
      <w:pPr>
        <w:spacing w:before="120" w:after="120" w:line="340" w:lineRule="exact"/>
        <w:jc w:val="both"/>
        <w:rPr>
          <w:rFonts w:ascii="Times New Roman" w:hAnsi="Times New Roman" w:cs="Times New Roman"/>
          <w:b/>
          <w:sz w:val="28"/>
          <w:szCs w:val="28"/>
        </w:rPr>
      </w:pPr>
    </w:p>
    <w:p w14:paraId="3F7C3A65" w14:textId="5FCD7D4E" w:rsidR="00D10A7D" w:rsidRPr="00E8020F" w:rsidRDefault="00D10A7D" w:rsidP="00D10A7D">
      <w:pPr>
        <w:spacing w:before="60" w:line="276" w:lineRule="auto"/>
        <w:rPr>
          <w:rFonts w:ascii="Times New Roman" w:hAnsi="Times New Roman" w:cs="Times New Roman"/>
          <w:b/>
          <w:sz w:val="28"/>
          <w:szCs w:val="28"/>
        </w:rPr>
      </w:pPr>
    </w:p>
    <w:p w14:paraId="1BD915BA" w14:textId="77777777" w:rsidR="00D10A7D" w:rsidRPr="00E8020F" w:rsidRDefault="00D10A7D" w:rsidP="00D10A7D">
      <w:pPr>
        <w:spacing w:before="60" w:line="276" w:lineRule="auto"/>
        <w:rPr>
          <w:rFonts w:ascii="Times New Roman" w:hAnsi="Times New Roman" w:cs="Times New Roman"/>
          <w:sz w:val="28"/>
          <w:szCs w:val="28"/>
        </w:rPr>
      </w:pPr>
    </w:p>
    <w:p w14:paraId="72233CA9" w14:textId="77777777" w:rsidR="00D10A7D" w:rsidRPr="00E8020F" w:rsidRDefault="00D10A7D" w:rsidP="00D10A7D">
      <w:pPr>
        <w:spacing w:before="60" w:line="276" w:lineRule="auto"/>
        <w:rPr>
          <w:rFonts w:ascii="Times New Roman" w:hAnsi="Times New Roman" w:cs="Times New Roman"/>
          <w:sz w:val="28"/>
          <w:szCs w:val="28"/>
        </w:rPr>
      </w:pPr>
    </w:p>
    <w:p w14:paraId="4CDB1329" w14:textId="77777777" w:rsidR="00D10A7D" w:rsidRPr="00D10A7D" w:rsidRDefault="00D10A7D" w:rsidP="00D10A7D">
      <w:pPr>
        <w:spacing w:before="60" w:line="276" w:lineRule="auto"/>
        <w:rPr>
          <w:rFonts w:ascii="Times New Roman" w:hAnsi="Times New Roman" w:cs="Times New Roman"/>
          <w:sz w:val="28"/>
          <w:szCs w:val="28"/>
        </w:rPr>
      </w:pPr>
    </w:p>
    <w:p w14:paraId="0B7AD7CD" w14:textId="77777777" w:rsidR="00D10A7D" w:rsidRPr="00D10A7D" w:rsidRDefault="00D10A7D" w:rsidP="00D10A7D">
      <w:pPr>
        <w:spacing w:before="60" w:line="276" w:lineRule="auto"/>
        <w:rPr>
          <w:rFonts w:ascii="Times New Roman" w:hAnsi="Times New Roman" w:cs="Times New Roman"/>
          <w:sz w:val="28"/>
          <w:szCs w:val="28"/>
        </w:rPr>
      </w:pPr>
    </w:p>
    <w:p w14:paraId="02B58707" w14:textId="77777777" w:rsidR="00D10A7D" w:rsidRPr="00D10A7D" w:rsidRDefault="00D10A7D" w:rsidP="00D10A7D">
      <w:pPr>
        <w:spacing w:before="60" w:line="276" w:lineRule="auto"/>
        <w:rPr>
          <w:rFonts w:ascii="Times New Roman" w:hAnsi="Times New Roman" w:cs="Times New Roman"/>
          <w:sz w:val="28"/>
          <w:szCs w:val="28"/>
        </w:rPr>
      </w:pPr>
    </w:p>
    <w:p w14:paraId="0909C9D3" w14:textId="77777777" w:rsidR="00D10A7D" w:rsidRPr="00D10A7D" w:rsidRDefault="00D10A7D" w:rsidP="00D10A7D">
      <w:pPr>
        <w:spacing w:before="60" w:line="276" w:lineRule="auto"/>
        <w:rPr>
          <w:rFonts w:ascii="Times New Roman" w:hAnsi="Times New Roman" w:cs="Times New Roman"/>
          <w:sz w:val="28"/>
          <w:szCs w:val="28"/>
        </w:rPr>
      </w:pPr>
    </w:p>
    <w:p w14:paraId="54FF1BAE" w14:textId="77777777" w:rsidR="0030443A" w:rsidRPr="00D10A7D" w:rsidRDefault="0030443A" w:rsidP="0046791D">
      <w:pPr>
        <w:spacing w:after="0" w:line="240" w:lineRule="auto"/>
        <w:ind w:firstLine="567"/>
        <w:jc w:val="both"/>
        <w:rPr>
          <w:rFonts w:ascii="Times New Roman" w:hAnsi="Times New Roman" w:cs="Times New Roman"/>
          <w:color w:val="auto"/>
          <w:sz w:val="28"/>
          <w:szCs w:val="28"/>
          <w:lang w:val="vi-VN"/>
        </w:rPr>
      </w:pPr>
    </w:p>
    <w:sectPr w:rsidR="0030443A" w:rsidRPr="00D10A7D" w:rsidSect="007E40BF">
      <w:headerReference w:type="even" r:id="rId18"/>
      <w:headerReference w:type="default" r:id="rId19"/>
      <w:headerReference w:type="first" r:id="rId20"/>
      <w:pgSz w:w="11907" w:h="16840" w:code="9"/>
      <w:pgMar w:top="1134" w:right="1134" w:bottom="1134" w:left="1701" w:header="39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D0C3D" w14:textId="77777777" w:rsidR="0033720F" w:rsidRDefault="0033720F">
      <w:pPr>
        <w:spacing w:after="0" w:line="240" w:lineRule="auto"/>
      </w:pPr>
      <w:r>
        <w:separator/>
      </w:r>
    </w:p>
  </w:endnote>
  <w:endnote w:type="continuationSeparator" w:id="0">
    <w:p w14:paraId="47A4A6CB" w14:textId="77777777" w:rsidR="0033720F" w:rsidRDefault="0033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713665"/>
      <w:docPartObj>
        <w:docPartGallery w:val="Page Numbers (Bottom of Page)"/>
        <w:docPartUnique/>
      </w:docPartObj>
    </w:sdtPr>
    <w:sdtEndPr>
      <w:rPr>
        <w:noProof/>
      </w:rPr>
    </w:sdtEndPr>
    <w:sdtContent>
      <w:p w14:paraId="254DF2C9" w14:textId="3DECE9CD" w:rsidR="00A37574" w:rsidRDefault="00A375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68BEEF" w14:textId="77777777" w:rsidR="00A37574" w:rsidRDefault="00A37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067472"/>
      <w:docPartObj>
        <w:docPartGallery w:val="Page Numbers (Bottom of Page)"/>
        <w:docPartUnique/>
      </w:docPartObj>
    </w:sdtPr>
    <w:sdtEndPr>
      <w:rPr>
        <w:noProof/>
      </w:rPr>
    </w:sdtEndPr>
    <w:sdtContent>
      <w:p w14:paraId="78EAC7AB" w14:textId="6F20438E" w:rsidR="00A37574" w:rsidRDefault="00A375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DDD96C" w14:textId="77777777" w:rsidR="00A37574" w:rsidRDefault="00A37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FD683" w14:textId="77777777" w:rsidR="0033720F" w:rsidRDefault="0033720F">
      <w:pPr>
        <w:spacing w:after="0" w:line="240" w:lineRule="auto"/>
      </w:pPr>
      <w:r>
        <w:separator/>
      </w:r>
    </w:p>
  </w:footnote>
  <w:footnote w:type="continuationSeparator" w:id="0">
    <w:p w14:paraId="1CA2CAD7" w14:textId="77777777" w:rsidR="0033720F" w:rsidRDefault="00337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2A0F" w14:textId="77777777" w:rsidR="00A37574" w:rsidRDefault="00A37574">
    <w:pPr>
      <w:spacing w:after="0"/>
      <w:ind w:right="504"/>
      <w:jc w:val="center"/>
    </w:pPr>
    <w:r>
      <w:fldChar w:fldCharType="begin"/>
    </w:r>
    <w:r>
      <w:instrText xml:space="preserve"> PAGE   \* MERGEFORMAT </w:instrText>
    </w:r>
    <w:r>
      <w:fldChar w:fldCharType="separate"/>
    </w:r>
    <w:r>
      <w:rPr>
        <w:rFonts w:ascii="Times New Roman" w:eastAsia="Times New Roman" w:hAnsi="Times New Roman" w:cs="Times New Roman"/>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74B48C8" w14:textId="77777777" w:rsidR="00A37574" w:rsidRDefault="00A37574">
    <w:pPr>
      <w:spacing w:after="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B0FC" w14:textId="77777777" w:rsidR="00A37574" w:rsidRDefault="00A375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8FB6" w14:textId="77777777" w:rsidR="00A37574" w:rsidRDefault="00A3757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0C79" w14:textId="77777777" w:rsidR="00A37574" w:rsidRDefault="00A3757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7EE7" w14:textId="77777777" w:rsidR="00A37574" w:rsidRPr="00EF0BEF" w:rsidRDefault="00A37574">
    <w:pPr>
      <w:spacing w:line="14" w:lineRule="exact"/>
    </w:pPr>
    <w:r>
      <w:rPr>
        <w:noProof/>
      </w:rPr>
      <mc:AlternateContent>
        <mc:Choice Requires="wps">
          <w:drawing>
            <wp:anchor distT="0" distB="0" distL="0" distR="0" simplePos="0" relativeHeight="251659264" behindDoc="1" locked="0" layoutInCell="1" allowOverlap="1" wp14:anchorId="682057D5" wp14:editId="3BD68648">
              <wp:simplePos x="0" y="0"/>
              <wp:positionH relativeFrom="page">
                <wp:posOffset>3876675</wp:posOffset>
              </wp:positionH>
              <wp:positionV relativeFrom="page">
                <wp:posOffset>494030</wp:posOffset>
              </wp:positionV>
              <wp:extent cx="164465" cy="130810"/>
              <wp:effectExtent l="0" t="0" r="0" b="0"/>
              <wp:wrapNone/>
              <wp:docPr id="11" name="Shape 11"/>
              <wp:cNvGraphicFramePr/>
              <a:graphic xmlns:a="http://schemas.openxmlformats.org/drawingml/2006/main">
                <a:graphicData uri="http://schemas.microsoft.com/office/word/2010/wordprocessingShape">
                  <wps:wsp>
                    <wps:cNvSpPr txBox="1"/>
                    <wps:spPr>
                      <a:xfrm>
                        <a:off x="0" y="0"/>
                        <a:ext cx="164465" cy="130810"/>
                      </a:xfrm>
                      <a:prstGeom prst="rect">
                        <a:avLst/>
                      </a:prstGeom>
                      <a:noFill/>
                    </wps:spPr>
                    <wps:txbx>
                      <w:txbxContent>
                        <w:p w14:paraId="10D8E09B" w14:textId="1A1910C4" w:rsidR="00A37574" w:rsidRDefault="00A37574">
                          <w:pPr>
                            <w:pStyle w:val="utranghocchntrang20"/>
                            <w:shd w:val="clear" w:color="auto" w:fill="auto"/>
                            <w:rPr>
                              <w:sz w:val="26"/>
                              <w:szCs w:val="26"/>
                            </w:rPr>
                          </w:pPr>
                        </w:p>
                      </w:txbxContent>
                    </wps:txbx>
                    <wps:bodyPr wrap="none" lIns="0" tIns="0" rIns="0" bIns="0">
                      <a:spAutoFit/>
                    </wps:bodyPr>
                  </wps:wsp>
                </a:graphicData>
              </a:graphic>
            </wp:anchor>
          </w:drawing>
        </mc:Choice>
        <mc:Fallback>
          <w:pict>
            <v:shapetype w14:anchorId="682057D5" id="_x0000_t202" coordsize="21600,21600" o:spt="202" path="m,l,21600r21600,l21600,xe">
              <v:stroke joinstyle="miter"/>
              <v:path gradientshapeok="t" o:connecttype="rect"/>
            </v:shapetype>
            <v:shape id="Shape 11" o:spid="_x0000_s1026" type="#_x0000_t202" style="position:absolute;margin-left:305.25pt;margin-top:38.9pt;width:12.95pt;height:10.3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" filled="f" stroked="f">
              <v:textbox style="mso-fit-shape-to-text:t" inset="0,0,0,0">
                <w:txbxContent>
                  <w:p w14:paraId="10D8E09B" w14:textId="1A1910C4" w:rsidR="00A37574" w:rsidRDefault="00A37574">
                    <w:pPr>
                      <w:pStyle w:val="utranghocchntrang20"/>
                      <w:shd w:val="clear" w:color="auto" w:fill="auto"/>
                      <w:rPr>
                        <w:sz w:val="26"/>
                        <w:szCs w:val="26"/>
                      </w:rPr>
                    </w:pPr>
                  </w:p>
                </w:txbxContent>
              </v:textbox>
              <w10:wrap anchorx="page" anchory="page"/>
            </v:shape>
          </w:pict>
        </mc:Fallback>
      </mc:AlternateContent>
    </w:r>
    <w:r>
      <w:t>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22704" w14:textId="77777777" w:rsidR="00A37574" w:rsidRDefault="00A37574">
    <w:pPr>
      <w:spacing w:line="14"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3617" w14:textId="77777777" w:rsidR="00A37574" w:rsidRDefault="00A3757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106E" w14:textId="77777777" w:rsidR="00A37574" w:rsidRDefault="00A3757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3C71" w14:textId="77777777" w:rsidR="00A37574" w:rsidRDefault="00A375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27F"/>
    <w:multiLevelType w:val="hybridMultilevel"/>
    <w:tmpl w:val="3FF8A084"/>
    <w:lvl w:ilvl="0" w:tplc="54EC5A28">
      <w:numFmt w:val="bullet"/>
      <w:lvlText w:val="-"/>
      <w:lvlJc w:val="left"/>
      <w:pPr>
        <w:ind w:left="105" w:hanging="238"/>
      </w:pPr>
      <w:rPr>
        <w:rFonts w:ascii="Times New Roman" w:eastAsia="Times New Roman" w:hAnsi="Times New Roman" w:cs="Times New Roman" w:hint="default"/>
        <w:w w:val="99"/>
        <w:sz w:val="24"/>
        <w:szCs w:val="24"/>
        <w:lang w:eastAsia="en-US" w:bidi="ar-SA"/>
      </w:rPr>
    </w:lvl>
    <w:lvl w:ilvl="1" w:tplc="13309288">
      <w:numFmt w:val="bullet"/>
      <w:lvlText w:val="•"/>
      <w:lvlJc w:val="left"/>
      <w:pPr>
        <w:ind w:left="471" w:hanging="238"/>
      </w:pPr>
      <w:rPr>
        <w:rFonts w:hint="default"/>
        <w:lang w:eastAsia="en-US" w:bidi="ar-SA"/>
      </w:rPr>
    </w:lvl>
    <w:lvl w:ilvl="2" w:tplc="D012D6DA">
      <w:numFmt w:val="bullet"/>
      <w:lvlText w:val="•"/>
      <w:lvlJc w:val="left"/>
      <w:pPr>
        <w:ind w:left="843" w:hanging="238"/>
      </w:pPr>
      <w:rPr>
        <w:rFonts w:hint="default"/>
        <w:lang w:eastAsia="en-US" w:bidi="ar-SA"/>
      </w:rPr>
    </w:lvl>
    <w:lvl w:ilvl="3" w:tplc="FA4E2E6E">
      <w:numFmt w:val="bullet"/>
      <w:lvlText w:val="•"/>
      <w:lvlJc w:val="left"/>
      <w:pPr>
        <w:ind w:left="1215" w:hanging="238"/>
      </w:pPr>
      <w:rPr>
        <w:rFonts w:hint="default"/>
        <w:lang w:eastAsia="en-US" w:bidi="ar-SA"/>
      </w:rPr>
    </w:lvl>
    <w:lvl w:ilvl="4" w:tplc="787CB2A8">
      <w:numFmt w:val="bullet"/>
      <w:lvlText w:val="•"/>
      <w:lvlJc w:val="left"/>
      <w:pPr>
        <w:ind w:left="1586" w:hanging="238"/>
      </w:pPr>
      <w:rPr>
        <w:rFonts w:hint="default"/>
        <w:lang w:eastAsia="en-US" w:bidi="ar-SA"/>
      </w:rPr>
    </w:lvl>
    <w:lvl w:ilvl="5" w:tplc="4922F4BA">
      <w:numFmt w:val="bullet"/>
      <w:lvlText w:val="•"/>
      <w:lvlJc w:val="left"/>
      <w:pPr>
        <w:ind w:left="1958" w:hanging="238"/>
      </w:pPr>
      <w:rPr>
        <w:rFonts w:hint="default"/>
        <w:lang w:eastAsia="en-US" w:bidi="ar-SA"/>
      </w:rPr>
    </w:lvl>
    <w:lvl w:ilvl="6" w:tplc="041CF33A">
      <w:numFmt w:val="bullet"/>
      <w:lvlText w:val="•"/>
      <w:lvlJc w:val="left"/>
      <w:pPr>
        <w:ind w:left="2330" w:hanging="238"/>
      </w:pPr>
      <w:rPr>
        <w:rFonts w:hint="default"/>
        <w:lang w:eastAsia="en-US" w:bidi="ar-SA"/>
      </w:rPr>
    </w:lvl>
    <w:lvl w:ilvl="7" w:tplc="92EC071A">
      <w:numFmt w:val="bullet"/>
      <w:lvlText w:val="•"/>
      <w:lvlJc w:val="left"/>
      <w:pPr>
        <w:ind w:left="2701" w:hanging="238"/>
      </w:pPr>
      <w:rPr>
        <w:rFonts w:hint="default"/>
        <w:lang w:eastAsia="en-US" w:bidi="ar-SA"/>
      </w:rPr>
    </w:lvl>
    <w:lvl w:ilvl="8" w:tplc="CEC6FCD6">
      <w:numFmt w:val="bullet"/>
      <w:lvlText w:val="•"/>
      <w:lvlJc w:val="left"/>
      <w:pPr>
        <w:ind w:left="3073" w:hanging="238"/>
      </w:pPr>
      <w:rPr>
        <w:rFonts w:hint="default"/>
        <w:lang w:eastAsia="en-US" w:bidi="ar-SA"/>
      </w:rPr>
    </w:lvl>
  </w:abstractNum>
  <w:abstractNum w:abstractNumId="1" w15:restartNumberingAfterBreak="0">
    <w:nsid w:val="06DE33B7"/>
    <w:multiLevelType w:val="multilevel"/>
    <w:tmpl w:val="5F70E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E6556"/>
    <w:multiLevelType w:val="multilevel"/>
    <w:tmpl w:val="CDF84E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9F4E49"/>
    <w:multiLevelType w:val="multilevel"/>
    <w:tmpl w:val="2438E6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487844"/>
    <w:multiLevelType w:val="multilevel"/>
    <w:tmpl w:val="40D475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512F54"/>
    <w:multiLevelType w:val="multilevel"/>
    <w:tmpl w:val="DCBE29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3F3A2D"/>
    <w:multiLevelType w:val="hybridMultilevel"/>
    <w:tmpl w:val="0014356A"/>
    <w:lvl w:ilvl="0" w:tplc="A2AE5BF0">
      <w:numFmt w:val="bullet"/>
      <w:lvlText w:val="-"/>
      <w:lvlJc w:val="left"/>
      <w:pPr>
        <w:ind w:left="107" w:hanging="178"/>
      </w:pPr>
      <w:rPr>
        <w:rFonts w:ascii="Times New Roman" w:eastAsia="Times New Roman" w:hAnsi="Times New Roman" w:cs="Times New Roman" w:hint="default"/>
        <w:w w:val="100"/>
        <w:sz w:val="28"/>
        <w:szCs w:val="28"/>
        <w:lang w:eastAsia="en-US" w:bidi="ar-SA"/>
      </w:rPr>
    </w:lvl>
    <w:lvl w:ilvl="1" w:tplc="5B985A88">
      <w:numFmt w:val="bullet"/>
      <w:lvlText w:val="•"/>
      <w:lvlJc w:val="left"/>
      <w:pPr>
        <w:ind w:left="462" w:hanging="178"/>
      </w:pPr>
      <w:rPr>
        <w:rFonts w:hint="default"/>
        <w:lang w:eastAsia="en-US" w:bidi="ar-SA"/>
      </w:rPr>
    </w:lvl>
    <w:lvl w:ilvl="2" w:tplc="994EB540">
      <w:numFmt w:val="bullet"/>
      <w:lvlText w:val="•"/>
      <w:lvlJc w:val="left"/>
      <w:pPr>
        <w:ind w:left="825" w:hanging="178"/>
      </w:pPr>
      <w:rPr>
        <w:rFonts w:hint="default"/>
        <w:lang w:eastAsia="en-US" w:bidi="ar-SA"/>
      </w:rPr>
    </w:lvl>
    <w:lvl w:ilvl="3" w:tplc="DAC41FCC">
      <w:numFmt w:val="bullet"/>
      <w:lvlText w:val="•"/>
      <w:lvlJc w:val="left"/>
      <w:pPr>
        <w:ind w:left="1187" w:hanging="178"/>
      </w:pPr>
      <w:rPr>
        <w:rFonts w:hint="default"/>
        <w:lang w:eastAsia="en-US" w:bidi="ar-SA"/>
      </w:rPr>
    </w:lvl>
    <w:lvl w:ilvl="4" w:tplc="2AD0EAD8">
      <w:numFmt w:val="bullet"/>
      <w:lvlText w:val="•"/>
      <w:lvlJc w:val="left"/>
      <w:pPr>
        <w:ind w:left="1550" w:hanging="178"/>
      </w:pPr>
      <w:rPr>
        <w:rFonts w:hint="default"/>
        <w:lang w:eastAsia="en-US" w:bidi="ar-SA"/>
      </w:rPr>
    </w:lvl>
    <w:lvl w:ilvl="5" w:tplc="254C562E">
      <w:numFmt w:val="bullet"/>
      <w:lvlText w:val="•"/>
      <w:lvlJc w:val="left"/>
      <w:pPr>
        <w:ind w:left="1913" w:hanging="178"/>
      </w:pPr>
      <w:rPr>
        <w:rFonts w:hint="default"/>
        <w:lang w:eastAsia="en-US" w:bidi="ar-SA"/>
      </w:rPr>
    </w:lvl>
    <w:lvl w:ilvl="6" w:tplc="A238EEEE">
      <w:numFmt w:val="bullet"/>
      <w:lvlText w:val="•"/>
      <w:lvlJc w:val="left"/>
      <w:pPr>
        <w:ind w:left="2275" w:hanging="178"/>
      </w:pPr>
      <w:rPr>
        <w:rFonts w:hint="default"/>
        <w:lang w:eastAsia="en-US" w:bidi="ar-SA"/>
      </w:rPr>
    </w:lvl>
    <w:lvl w:ilvl="7" w:tplc="DF262EDA">
      <w:numFmt w:val="bullet"/>
      <w:lvlText w:val="•"/>
      <w:lvlJc w:val="left"/>
      <w:pPr>
        <w:ind w:left="2638" w:hanging="178"/>
      </w:pPr>
      <w:rPr>
        <w:rFonts w:hint="default"/>
        <w:lang w:eastAsia="en-US" w:bidi="ar-SA"/>
      </w:rPr>
    </w:lvl>
    <w:lvl w:ilvl="8" w:tplc="C7EA081C">
      <w:numFmt w:val="bullet"/>
      <w:lvlText w:val="•"/>
      <w:lvlJc w:val="left"/>
      <w:pPr>
        <w:ind w:left="3000" w:hanging="178"/>
      </w:pPr>
      <w:rPr>
        <w:rFonts w:hint="default"/>
        <w:lang w:eastAsia="en-US" w:bidi="ar-SA"/>
      </w:rPr>
    </w:lvl>
  </w:abstractNum>
  <w:abstractNum w:abstractNumId="7" w15:restartNumberingAfterBreak="0">
    <w:nsid w:val="207C5FE6"/>
    <w:multiLevelType w:val="multilevel"/>
    <w:tmpl w:val="6CD48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DF253F"/>
    <w:multiLevelType w:val="hybridMultilevel"/>
    <w:tmpl w:val="4964E874"/>
    <w:lvl w:ilvl="0" w:tplc="297AB766">
      <w:numFmt w:val="bullet"/>
      <w:lvlText w:val="-"/>
      <w:lvlJc w:val="left"/>
      <w:pPr>
        <w:ind w:left="105" w:hanging="144"/>
      </w:pPr>
      <w:rPr>
        <w:rFonts w:ascii="Times New Roman" w:eastAsia="Times New Roman" w:hAnsi="Times New Roman" w:cs="Times New Roman" w:hint="default"/>
        <w:w w:val="99"/>
        <w:sz w:val="26"/>
        <w:szCs w:val="26"/>
        <w:lang w:val="vi" w:eastAsia="en-US" w:bidi="ar-SA"/>
      </w:rPr>
    </w:lvl>
    <w:lvl w:ilvl="1" w:tplc="7654D852">
      <w:numFmt w:val="bullet"/>
      <w:lvlText w:val="•"/>
      <w:lvlJc w:val="left"/>
      <w:pPr>
        <w:ind w:left="350" w:hanging="144"/>
      </w:pPr>
      <w:rPr>
        <w:rFonts w:hint="default"/>
        <w:lang w:val="vi" w:eastAsia="en-US" w:bidi="ar-SA"/>
      </w:rPr>
    </w:lvl>
    <w:lvl w:ilvl="2" w:tplc="7D628B18">
      <w:numFmt w:val="bullet"/>
      <w:lvlText w:val="•"/>
      <w:lvlJc w:val="left"/>
      <w:pPr>
        <w:ind w:left="601" w:hanging="144"/>
      </w:pPr>
      <w:rPr>
        <w:rFonts w:hint="default"/>
        <w:lang w:val="vi" w:eastAsia="en-US" w:bidi="ar-SA"/>
      </w:rPr>
    </w:lvl>
    <w:lvl w:ilvl="3" w:tplc="9E2A2976">
      <w:numFmt w:val="bullet"/>
      <w:lvlText w:val="•"/>
      <w:lvlJc w:val="left"/>
      <w:pPr>
        <w:ind w:left="852" w:hanging="144"/>
      </w:pPr>
      <w:rPr>
        <w:rFonts w:hint="default"/>
        <w:lang w:val="vi" w:eastAsia="en-US" w:bidi="ar-SA"/>
      </w:rPr>
    </w:lvl>
    <w:lvl w:ilvl="4" w:tplc="F9248F2A">
      <w:numFmt w:val="bullet"/>
      <w:lvlText w:val="•"/>
      <w:lvlJc w:val="left"/>
      <w:pPr>
        <w:ind w:left="1103" w:hanging="144"/>
      </w:pPr>
      <w:rPr>
        <w:rFonts w:hint="default"/>
        <w:lang w:val="vi" w:eastAsia="en-US" w:bidi="ar-SA"/>
      </w:rPr>
    </w:lvl>
    <w:lvl w:ilvl="5" w:tplc="A0345E48">
      <w:numFmt w:val="bullet"/>
      <w:lvlText w:val="•"/>
      <w:lvlJc w:val="left"/>
      <w:pPr>
        <w:ind w:left="1354" w:hanging="144"/>
      </w:pPr>
      <w:rPr>
        <w:rFonts w:hint="default"/>
        <w:lang w:val="vi" w:eastAsia="en-US" w:bidi="ar-SA"/>
      </w:rPr>
    </w:lvl>
    <w:lvl w:ilvl="6" w:tplc="6F022F6E">
      <w:numFmt w:val="bullet"/>
      <w:lvlText w:val="•"/>
      <w:lvlJc w:val="left"/>
      <w:pPr>
        <w:ind w:left="1605" w:hanging="144"/>
      </w:pPr>
      <w:rPr>
        <w:rFonts w:hint="default"/>
        <w:lang w:val="vi" w:eastAsia="en-US" w:bidi="ar-SA"/>
      </w:rPr>
    </w:lvl>
    <w:lvl w:ilvl="7" w:tplc="087AB584">
      <w:numFmt w:val="bullet"/>
      <w:lvlText w:val="•"/>
      <w:lvlJc w:val="left"/>
      <w:pPr>
        <w:ind w:left="1856" w:hanging="144"/>
      </w:pPr>
      <w:rPr>
        <w:rFonts w:hint="default"/>
        <w:lang w:val="vi" w:eastAsia="en-US" w:bidi="ar-SA"/>
      </w:rPr>
    </w:lvl>
    <w:lvl w:ilvl="8" w:tplc="F648D2C6">
      <w:numFmt w:val="bullet"/>
      <w:lvlText w:val="•"/>
      <w:lvlJc w:val="left"/>
      <w:pPr>
        <w:ind w:left="2107" w:hanging="144"/>
      </w:pPr>
      <w:rPr>
        <w:rFonts w:hint="default"/>
        <w:lang w:val="vi" w:eastAsia="en-US" w:bidi="ar-SA"/>
      </w:rPr>
    </w:lvl>
  </w:abstractNum>
  <w:abstractNum w:abstractNumId="9" w15:restartNumberingAfterBreak="0">
    <w:nsid w:val="23EF2F8A"/>
    <w:multiLevelType w:val="multilevel"/>
    <w:tmpl w:val="0409001D"/>
    <w:styleLink w:val="Style3"/>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B1A3842"/>
    <w:multiLevelType w:val="hybridMultilevel"/>
    <w:tmpl w:val="E144B3C0"/>
    <w:lvl w:ilvl="0" w:tplc="7DA0CA22">
      <w:numFmt w:val="bullet"/>
      <w:lvlText w:val="-"/>
      <w:lvlJc w:val="left"/>
      <w:pPr>
        <w:ind w:left="105" w:hanging="161"/>
      </w:pPr>
      <w:rPr>
        <w:rFonts w:ascii="Times New Roman" w:eastAsia="Times New Roman" w:hAnsi="Times New Roman" w:cs="Times New Roman" w:hint="default"/>
        <w:w w:val="99"/>
        <w:sz w:val="26"/>
        <w:szCs w:val="26"/>
        <w:lang w:val="vi" w:eastAsia="en-US" w:bidi="ar-SA"/>
      </w:rPr>
    </w:lvl>
    <w:lvl w:ilvl="1" w:tplc="10107412">
      <w:numFmt w:val="bullet"/>
      <w:lvlText w:val="•"/>
      <w:lvlJc w:val="left"/>
      <w:pPr>
        <w:ind w:left="955" w:hanging="161"/>
      </w:pPr>
      <w:rPr>
        <w:rFonts w:hint="default"/>
        <w:lang w:val="vi" w:eastAsia="en-US" w:bidi="ar-SA"/>
      </w:rPr>
    </w:lvl>
    <w:lvl w:ilvl="2" w:tplc="6898FD54">
      <w:numFmt w:val="bullet"/>
      <w:lvlText w:val="•"/>
      <w:lvlJc w:val="left"/>
      <w:pPr>
        <w:ind w:left="1810" w:hanging="161"/>
      </w:pPr>
      <w:rPr>
        <w:rFonts w:hint="default"/>
        <w:lang w:val="vi" w:eastAsia="en-US" w:bidi="ar-SA"/>
      </w:rPr>
    </w:lvl>
    <w:lvl w:ilvl="3" w:tplc="3346874C">
      <w:numFmt w:val="bullet"/>
      <w:lvlText w:val="•"/>
      <w:lvlJc w:val="left"/>
      <w:pPr>
        <w:ind w:left="2665" w:hanging="161"/>
      </w:pPr>
      <w:rPr>
        <w:rFonts w:hint="default"/>
        <w:lang w:val="vi" w:eastAsia="en-US" w:bidi="ar-SA"/>
      </w:rPr>
    </w:lvl>
    <w:lvl w:ilvl="4" w:tplc="EFB23F8C">
      <w:numFmt w:val="bullet"/>
      <w:lvlText w:val="•"/>
      <w:lvlJc w:val="left"/>
      <w:pPr>
        <w:ind w:left="3520" w:hanging="161"/>
      </w:pPr>
      <w:rPr>
        <w:rFonts w:hint="default"/>
        <w:lang w:val="vi" w:eastAsia="en-US" w:bidi="ar-SA"/>
      </w:rPr>
    </w:lvl>
    <w:lvl w:ilvl="5" w:tplc="3D08A7EE">
      <w:numFmt w:val="bullet"/>
      <w:lvlText w:val="•"/>
      <w:lvlJc w:val="left"/>
      <w:pPr>
        <w:ind w:left="4376" w:hanging="161"/>
      </w:pPr>
      <w:rPr>
        <w:rFonts w:hint="default"/>
        <w:lang w:val="vi" w:eastAsia="en-US" w:bidi="ar-SA"/>
      </w:rPr>
    </w:lvl>
    <w:lvl w:ilvl="6" w:tplc="F03A906A">
      <w:numFmt w:val="bullet"/>
      <w:lvlText w:val="•"/>
      <w:lvlJc w:val="left"/>
      <w:pPr>
        <w:ind w:left="5231" w:hanging="161"/>
      </w:pPr>
      <w:rPr>
        <w:rFonts w:hint="default"/>
        <w:lang w:val="vi" w:eastAsia="en-US" w:bidi="ar-SA"/>
      </w:rPr>
    </w:lvl>
    <w:lvl w:ilvl="7" w:tplc="B0648E02">
      <w:numFmt w:val="bullet"/>
      <w:lvlText w:val="•"/>
      <w:lvlJc w:val="left"/>
      <w:pPr>
        <w:ind w:left="6086" w:hanging="161"/>
      </w:pPr>
      <w:rPr>
        <w:rFonts w:hint="default"/>
        <w:lang w:val="vi" w:eastAsia="en-US" w:bidi="ar-SA"/>
      </w:rPr>
    </w:lvl>
    <w:lvl w:ilvl="8" w:tplc="5232CA58">
      <w:numFmt w:val="bullet"/>
      <w:lvlText w:val="•"/>
      <w:lvlJc w:val="left"/>
      <w:pPr>
        <w:ind w:left="6941" w:hanging="161"/>
      </w:pPr>
      <w:rPr>
        <w:rFonts w:hint="default"/>
        <w:lang w:val="vi" w:eastAsia="en-US" w:bidi="ar-SA"/>
      </w:rPr>
    </w:lvl>
  </w:abstractNum>
  <w:abstractNum w:abstractNumId="11" w15:restartNumberingAfterBreak="0">
    <w:nsid w:val="2E9665BB"/>
    <w:multiLevelType w:val="hybridMultilevel"/>
    <w:tmpl w:val="18280D5A"/>
    <w:lvl w:ilvl="0" w:tplc="B8763D12">
      <w:numFmt w:val="bullet"/>
      <w:lvlText w:val="-"/>
      <w:lvlJc w:val="left"/>
      <w:pPr>
        <w:ind w:left="105" w:hanging="183"/>
      </w:pPr>
      <w:rPr>
        <w:rFonts w:ascii="Times New Roman" w:eastAsia="Times New Roman" w:hAnsi="Times New Roman" w:cs="Times New Roman" w:hint="default"/>
        <w:w w:val="99"/>
        <w:sz w:val="26"/>
        <w:szCs w:val="26"/>
        <w:lang w:eastAsia="en-US" w:bidi="ar-SA"/>
      </w:rPr>
    </w:lvl>
    <w:lvl w:ilvl="1" w:tplc="3168D2A6">
      <w:numFmt w:val="bullet"/>
      <w:lvlText w:val="•"/>
      <w:lvlJc w:val="left"/>
      <w:pPr>
        <w:ind w:left="984" w:hanging="183"/>
      </w:pPr>
      <w:rPr>
        <w:rFonts w:hint="default"/>
        <w:lang w:eastAsia="en-US" w:bidi="ar-SA"/>
      </w:rPr>
    </w:lvl>
    <w:lvl w:ilvl="2" w:tplc="B04AB462">
      <w:numFmt w:val="bullet"/>
      <w:lvlText w:val="•"/>
      <w:lvlJc w:val="left"/>
      <w:pPr>
        <w:ind w:left="1869" w:hanging="183"/>
      </w:pPr>
      <w:rPr>
        <w:rFonts w:hint="default"/>
        <w:lang w:eastAsia="en-US" w:bidi="ar-SA"/>
      </w:rPr>
    </w:lvl>
    <w:lvl w:ilvl="3" w:tplc="966649F4">
      <w:numFmt w:val="bullet"/>
      <w:lvlText w:val="•"/>
      <w:lvlJc w:val="left"/>
      <w:pPr>
        <w:ind w:left="2754" w:hanging="183"/>
      </w:pPr>
      <w:rPr>
        <w:rFonts w:hint="default"/>
        <w:lang w:eastAsia="en-US" w:bidi="ar-SA"/>
      </w:rPr>
    </w:lvl>
    <w:lvl w:ilvl="4" w:tplc="91E0AE1A">
      <w:numFmt w:val="bullet"/>
      <w:lvlText w:val="•"/>
      <w:lvlJc w:val="left"/>
      <w:pPr>
        <w:ind w:left="3639" w:hanging="183"/>
      </w:pPr>
      <w:rPr>
        <w:rFonts w:hint="default"/>
        <w:lang w:eastAsia="en-US" w:bidi="ar-SA"/>
      </w:rPr>
    </w:lvl>
    <w:lvl w:ilvl="5" w:tplc="99026970">
      <w:numFmt w:val="bullet"/>
      <w:lvlText w:val="•"/>
      <w:lvlJc w:val="left"/>
      <w:pPr>
        <w:ind w:left="4524" w:hanging="183"/>
      </w:pPr>
      <w:rPr>
        <w:rFonts w:hint="default"/>
        <w:lang w:eastAsia="en-US" w:bidi="ar-SA"/>
      </w:rPr>
    </w:lvl>
    <w:lvl w:ilvl="6" w:tplc="5B3EABE0">
      <w:numFmt w:val="bullet"/>
      <w:lvlText w:val="•"/>
      <w:lvlJc w:val="left"/>
      <w:pPr>
        <w:ind w:left="5409" w:hanging="183"/>
      </w:pPr>
      <w:rPr>
        <w:rFonts w:hint="default"/>
        <w:lang w:eastAsia="en-US" w:bidi="ar-SA"/>
      </w:rPr>
    </w:lvl>
    <w:lvl w:ilvl="7" w:tplc="456A654C">
      <w:numFmt w:val="bullet"/>
      <w:lvlText w:val="•"/>
      <w:lvlJc w:val="left"/>
      <w:pPr>
        <w:ind w:left="6294" w:hanging="183"/>
      </w:pPr>
      <w:rPr>
        <w:rFonts w:hint="default"/>
        <w:lang w:eastAsia="en-US" w:bidi="ar-SA"/>
      </w:rPr>
    </w:lvl>
    <w:lvl w:ilvl="8" w:tplc="9F18FA2C">
      <w:numFmt w:val="bullet"/>
      <w:lvlText w:val="•"/>
      <w:lvlJc w:val="left"/>
      <w:pPr>
        <w:ind w:left="7179" w:hanging="183"/>
      </w:pPr>
      <w:rPr>
        <w:rFonts w:hint="default"/>
        <w:lang w:eastAsia="en-US" w:bidi="ar-SA"/>
      </w:rPr>
    </w:lvl>
  </w:abstractNum>
  <w:abstractNum w:abstractNumId="12" w15:restartNumberingAfterBreak="0">
    <w:nsid w:val="340A276C"/>
    <w:multiLevelType w:val="multilevel"/>
    <w:tmpl w:val="291A21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FE4D14"/>
    <w:multiLevelType w:val="multilevel"/>
    <w:tmpl w:val="5D2A9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B924F7"/>
    <w:multiLevelType w:val="hybridMultilevel"/>
    <w:tmpl w:val="A99083AC"/>
    <w:lvl w:ilvl="0" w:tplc="CF5A650E">
      <w:numFmt w:val="bullet"/>
      <w:lvlText w:val="-"/>
      <w:lvlJc w:val="left"/>
      <w:pPr>
        <w:ind w:left="105" w:hanging="238"/>
      </w:pPr>
      <w:rPr>
        <w:rFonts w:ascii="Times New Roman" w:eastAsia="Times New Roman" w:hAnsi="Times New Roman" w:cs="Times New Roman" w:hint="default"/>
        <w:w w:val="99"/>
        <w:sz w:val="24"/>
        <w:szCs w:val="24"/>
        <w:lang w:eastAsia="en-US" w:bidi="ar-SA"/>
      </w:rPr>
    </w:lvl>
    <w:lvl w:ilvl="1" w:tplc="3A900786">
      <w:numFmt w:val="bullet"/>
      <w:lvlText w:val="•"/>
      <w:lvlJc w:val="left"/>
      <w:pPr>
        <w:ind w:left="471" w:hanging="238"/>
      </w:pPr>
      <w:rPr>
        <w:rFonts w:hint="default"/>
        <w:lang w:eastAsia="en-US" w:bidi="ar-SA"/>
      </w:rPr>
    </w:lvl>
    <w:lvl w:ilvl="2" w:tplc="0632F406">
      <w:numFmt w:val="bullet"/>
      <w:lvlText w:val="•"/>
      <w:lvlJc w:val="left"/>
      <w:pPr>
        <w:ind w:left="843" w:hanging="238"/>
      </w:pPr>
      <w:rPr>
        <w:rFonts w:hint="default"/>
        <w:lang w:eastAsia="en-US" w:bidi="ar-SA"/>
      </w:rPr>
    </w:lvl>
    <w:lvl w:ilvl="3" w:tplc="3AAA1BCC">
      <w:numFmt w:val="bullet"/>
      <w:lvlText w:val="•"/>
      <w:lvlJc w:val="left"/>
      <w:pPr>
        <w:ind w:left="1215" w:hanging="238"/>
      </w:pPr>
      <w:rPr>
        <w:rFonts w:hint="default"/>
        <w:lang w:eastAsia="en-US" w:bidi="ar-SA"/>
      </w:rPr>
    </w:lvl>
    <w:lvl w:ilvl="4" w:tplc="EAAED778">
      <w:numFmt w:val="bullet"/>
      <w:lvlText w:val="•"/>
      <w:lvlJc w:val="left"/>
      <w:pPr>
        <w:ind w:left="1586" w:hanging="238"/>
      </w:pPr>
      <w:rPr>
        <w:rFonts w:hint="default"/>
        <w:lang w:eastAsia="en-US" w:bidi="ar-SA"/>
      </w:rPr>
    </w:lvl>
    <w:lvl w:ilvl="5" w:tplc="B07E7BE0">
      <w:numFmt w:val="bullet"/>
      <w:lvlText w:val="•"/>
      <w:lvlJc w:val="left"/>
      <w:pPr>
        <w:ind w:left="1958" w:hanging="238"/>
      </w:pPr>
      <w:rPr>
        <w:rFonts w:hint="default"/>
        <w:lang w:eastAsia="en-US" w:bidi="ar-SA"/>
      </w:rPr>
    </w:lvl>
    <w:lvl w:ilvl="6" w:tplc="CDE20580">
      <w:numFmt w:val="bullet"/>
      <w:lvlText w:val="•"/>
      <w:lvlJc w:val="left"/>
      <w:pPr>
        <w:ind w:left="2330" w:hanging="238"/>
      </w:pPr>
      <w:rPr>
        <w:rFonts w:hint="default"/>
        <w:lang w:eastAsia="en-US" w:bidi="ar-SA"/>
      </w:rPr>
    </w:lvl>
    <w:lvl w:ilvl="7" w:tplc="63540D22">
      <w:numFmt w:val="bullet"/>
      <w:lvlText w:val="•"/>
      <w:lvlJc w:val="left"/>
      <w:pPr>
        <w:ind w:left="2701" w:hanging="238"/>
      </w:pPr>
      <w:rPr>
        <w:rFonts w:hint="default"/>
        <w:lang w:eastAsia="en-US" w:bidi="ar-SA"/>
      </w:rPr>
    </w:lvl>
    <w:lvl w:ilvl="8" w:tplc="34368490">
      <w:numFmt w:val="bullet"/>
      <w:lvlText w:val="•"/>
      <w:lvlJc w:val="left"/>
      <w:pPr>
        <w:ind w:left="3073" w:hanging="238"/>
      </w:pPr>
      <w:rPr>
        <w:rFonts w:hint="default"/>
        <w:lang w:eastAsia="en-US" w:bidi="ar-SA"/>
      </w:rPr>
    </w:lvl>
  </w:abstractNum>
  <w:abstractNum w:abstractNumId="15" w15:restartNumberingAfterBreak="0">
    <w:nsid w:val="3DB4680D"/>
    <w:multiLevelType w:val="multilevel"/>
    <w:tmpl w:val="F280CA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BF71D0"/>
    <w:multiLevelType w:val="hybridMultilevel"/>
    <w:tmpl w:val="207A2C30"/>
    <w:lvl w:ilvl="0" w:tplc="A536AC8C">
      <w:numFmt w:val="bullet"/>
      <w:lvlText w:val="-"/>
      <w:lvlJc w:val="left"/>
      <w:pPr>
        <w:ind w:left="107" w:hanging="164"/>
      </w:pPr>
      <w:rPr>
        <w:rFonts w:ascii="Times New Roman" w:eastAsia="Times New Roman" w:hAnsi="Times New Roman" w:cs="Times New Roman" w:hint="default"/>
        <w:w w:val="100"/>
        <w:sz w:val="28"/>
        <w:szCs w:val="28"/>
        <w:lang w:eastAsia="en-US" w:bidi="ar-SA"/>
      </w:rPr>
    </w:lvl>
    <w:lvl w:ilvl="1" w:tplc="23EA0938">
      <w:numFmt w:val="bullet"/>
      <w:lvlText w:val="•"/>
      <w:lvlJc w:val="left"/>
      <w:pPr>
        <w:ind w:left="936" w:hanging="164"/>
      </w:pPr>
      <w:rPr>
        <w:rFonts w:hint="default"/>
        <w:lang w:eastAsia="en-US" w:bidi="ar-SA"/>
      </w:rPr>
    </w:lvl>
    <w:lvl w:ilvl="2" w:tplc="F154E72A">
      <w:numFmt w:val="bullet"/>
      <w:lvlText w:val="•"/>
      <w:lvlJc w:val="left"/>
      <w:pPr>
        <w:ind w:left="1773" w:hanging="164"/>
      </w:pPr>
      <w:rPr>
        <w:rFonts w:hint="default"/>
        <w:lang w:eastAsia="en-US" w:bidi="ar-SA"/>
      </w:rPr>
    </w:lvl>
    <w:lvl w:ilvl="3" w:tplc="CC464BFC">
      <w:numFmt w:val="bullet"/>
      <w:lvlText w:val="•"/>
      <w:lvlJc w:val="left"/>
      <w:pPr>
        <w:ind w:left="2609" w:hanging="164"/>
      </w:pPr>
      <w:rPr>
        <w:rFonts w:hint="default"/>
        <w:lang w:eastAsia="en-US" w:bidi="ar-SA"/>
      </w:rPr>
    </w:lvl>
    <w:lvl w:ilvl="4" w:tplc="86D082AA">
      <w:numFmt w:val="bullet"/>
      <w:lvlText w:val="•"/>
      <w:lvlJc w:val="left"/>
      <w:pPr>
        <w:ind w:left="3446" w:hanging="164"/>
      </w:pPr>
      <w:rPr>
        <w:rFonts w:hint="default"/>
        <w:lang w:eastAsia="en-US" w:bidi="ar-SA"/>
      </w:rPr>
    </w:lvl>
    <w:lvl w:ilvl="5" w:tplc="28968932">
      <w:numFmt w:val="bullet"/>
      <w:lvlText w:val="•"/>
      <w:lvlJc w:val="left"/>
      <w:pPr>
        <w:ind w:left="4282" w:hanging="164"/>
      </w:pPr>
      <w:rPr>
        <w:rFonts w:hint="default"/>
        <w:lang w:eastAsia="en-US" w:bidi="ar-SA"/>
      </w:rPr>
    </w:lvl>
    <w:lvl w:ilvl="6" w:tplc="BEF08F7C">
      <w:numFmt w:val="bullet"/>
      <w:lvlText w:val="•"/>
      <w:lvlJc w:val="left"/>
      <w:pPr>
        <w:ind w:left="5119" w:hanging="164"/>
      </w:pPr>
      <w:rPr>
        <w:rFonts w:hint="default"/>
        <w:lang w:eastAsia="en-US" w:bidi="ar-SA"/>
      </w:rPr>
    </w:lvl>
    <w:lvl w:ilvl="7" w:tplc="09EAADB0">
      <w:numFmt w:val="bullet"/>
      <w:lvlText w:val="•"/>
      <w:lvlJc w:val="left"/>
      <w:pPr>
        <w:ind w:left="5955" w:hanging="164"/>
      </w:pPr>
      <w:rPr>
        <w:rFonts w:hint="default"/>
        <w:lang w:eastAsia="en-US" w:bidi="ar-SA"/>
      </w:rPr>
    </w:lvl>
    <w:lvl w:ilvl="8" w:tplc="AADE719C">
      <w:numFmt w:val="bullet"/>
      <w:lvlText w:val="•"/>
      <w:lvlJc w:val="left"/>
      <w:pPr>
        <w:ind w:left="6792" w:hanging="164"/>
      </w:pPr>
      <w:rPr>
        <w:rFonts w:hint="default"/>
        <w:lang w:eastAsia="en-US" w:bidi="ar-SA"/>
      </w:rPr>
    </w:lvl>
  </w:abstractNum>
  <w:abstractNum w:abstractNumId="17" w15:restartNumberingAfterBreak="0">
    <w:nsid w:val="4E1D6182"/>
    <w:multiLevelType w:val="multilevel"/>
    <w:tmpl w:val="F67235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F121AD"/>
    <w:multiLevelType w:val="multilevel"/>
    <w:tmpl w:val="2CEA62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F22AC9"/>
    <w:multiLevelType w:val="multilevel"/>
    <w:tmpl w:val="3E0259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3D46DC"/>
    <w:multiLevelType w:val="multilevel"/>
    <w:tmpl w:val="34920E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9F6827"/>
    <w:multiLevelType w:val="multilevel"/>
    <w:tmpl w:val="C98CAC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40091B"/>
    <w:multiLevelType w:val="multilevel"/>
    <w:tmpl w:val="17AC7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D70D06"/>
    <w:multiLevelType w:val="multilevel"/>
    <w:tmpl w:val="BDC23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0B52EF"/>
    <w:multiLevelType w:val="hybridMultilevel"/>
    <w:tmpl w:val="D44AC9CE"/>
    <w:lvl w:ilvl="0" w:tplc="64DA8E48">
      <w:numFmt w:val="bullet"/>
      <w:lvlText w:val="-"/>
      <w:lvlJc w:val="left"/>
      <w:pPr>
        <w:ind w:left="107" w:hanging="224"/>
      </w:pPr>
      <w:rPr>
        <w:rFonts w:ascii="Times New Roman" w:eastAsia="Times New Roman" w:hAnsi="Times New Roman" w:cs="Times New Roman" w:hint="default"/>
        <w:w w:val="99"/>
        <w:sz w:val="26"/>
        <w:szCs w:val="26"/>
        <w:lang w:eastAsia="en-US" w:bidi="ar-SA"/>
      </w:rPr>
    </w:lvl>
    <w:lvl w:ilvl="1" w:tplc="02F6FA06">
      <w:numFmt w:val="bullet"/>
      <w:lvlText w:val="•"/>
      <w:lvlJc w:val="left"/>
      <w:pPr>
        <w:ind w:left="462" w:hanging="224"/>
      </w:pPr>
      <w:rPr>
        <w:rFonts w:hint="default"/>
        <w:lang w:eastAsia="en-US" w:bidi="ar-SA"/>
      </w:rPr>
    </w:lvl>
    <w:lvl w:ilvl="2" w:tplc="4D284A94">
      <w:numFmt w:val="bullet"/>
      <w:lvlText w:val="•"/>
      <w:lvlJc w:val="left"/>
      <w:pPr>
        <w:ind w:left="825" w:hanging="224"/>
      </w:pPr>
      <w:rPr>
        <w:rFonts w:hint="default"/>
        <w:lang w:eastAsia="en-US" w:bidi="ar-SA"/>
      </w:rPr>
    </w:lvl>
    <w:lvl w:ilvl="3" w:tplc="642431DC">
      <w:numFmt w:val="bullet"/>
      <w:lvlText w:val="•"/>
      <w:lvlJc w:val="left"/>
      <w:pPr>
        <w:ind w:left="1187" w:hanging="224"/>
      </w:pPr>
      <w:rPr>
        <w:rFonts w:hint="default"/>
        <w:lang w:eastAsia="en-US" w:bidi="ar-SA"/>
      </w:rPr>
    </w:lvl>
    <w:lvl w:ilvl="4" w:tplc="0EAADCF2">
      <w:numFmt w:val="bullet"/>
      <w:lvlText w:val="•"/>
      <w:lvlJc w:val="left"/>
      <w:pPr>
        <w:ind w:left="1550" w:hanging="224"/>
      </w:pPr>
      <w:rPr>
        <w:rFonts w:hint="default"/>
        <w:lang w:eastAsia="en-US" w:bidi="ar-SA"/>
      </w:rPr>
    </w:lvl>
    <w:lvl w:ilvl="5" w:tplc="B7CE12E0">
      <w:numFmt w:val="bullet"/>
      <w:lvlText w:val="•"/>
      <w:lvlJc w:val="left"/>
      <w:pPr>
        <w:ind w:left="1913" w:hanging="224"/>
      </w:pPr>
      <w:rPr>
        <w:rFonts w:hint="default"/>
        <w:lang w:eastAsia="en-US" w:bidi="ar-SA"/>
      </w:rPr>
    </w:lvl>
    <w:lvl w:ilvl="6" w:tplc="58F2AC92">
      <w:numFmt w:val="bullet"/>
      <w:lvlText w:val="•"/>
      <w:lvlJc w:val="left"/>
      <w:pPr>
        <w:ind w:left="2275" w:hanging="224"/>
      </w:pPr>
      <w:rPr>
        <w:rFonts w:hint="default"/>
        <w:lang w:eastAsia="en-US" w:bidi="ar-SA"/>
      </w:rPr>
    </w:lvl>
    <w:lvl w:ilvl="7" w:tplc="D5CEEB2C">
      <w:numFmt w:val="bullet"/>
      <w:lvlText w:val="•"/>
      <w:lvlJc w:val="left"/>
      <w:pPr>
        <w:ind w:left="2638" w:hanging="224"/>
      </w:pPr>
      <w:rPr>
        <w:rFonts w:hint="default"/>
        <w:lang w:eastAsia="en-US" w:bidi="ar-SA"/>
      </w:rPr>
    </w:lvl>
    <w:lvl w:ilvl="8" w:tplc="9AFA06E6">
      <w:numFmt w:val="bullet"/>
      <w:lvlText w:val="•"/>
      <w:lvlJc w:val="left"/>
      <w:pPr>
        <w:ind w:left="3000" w:hanging="224"/>
      </w:pPr>
      <w:rPr>
        <w:rFonts w:hint="default"/>
        <w:lang w:eastAsia="en-US" w:bidi="ar-SA"/>
      </w:rPr>
    </w:lvl>
  </w:abstractNum>
  <w:abstractNum w:abstractNumId="25" w15:restartNumberingAfterBreak="0">
    <w:nsid w:val="63CC4D8C"/>
    <w:multiLevelType w:val="multilevel"/>
    <w:tmpl w:val="9754E7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D13A3C"/>
    <w:multiLevelType w:val="hybridMultilevel"/>
    <w:tmpl w:val="8634E258"/>
    <w:lvl w:ilvl="0" w:tplc="E02A5CC8">
      <w:numFmt w:val="bullet"/>
      <w:lvlText w:val="-"/>
      <w:lvlJc w:val="left"/>
      <w:pPr>
        <w:ind w:left="105" w:hanging="240"/>
      </w:pPr>
      <w:rPr>
        <w:rFonts w:ascii="Times New Roman" w:eastAsia="Times New Roman" w:hAnsi="Times New Roman" w:cs="Times New Roman" w:hint="default"/>
        <w:w w:val="99"/>
        <w:sz w:val="24"/>
        <w:szCs w:val="24"/>
        <w:lang w:eastAsia="en-US" w:bidi="ar-SA"/>
      </w:rPr>
    </w:lvl>
    <w:lvl w:ilvl="1" w:tplc="01E2AC36">
      <w:numFmt w:val="bullet"/>
      <w:lvlText w:val="•"/>
      <w:lvlJc w:val="left"/>
      <w:pPr>
        <w:ind w:left="471" w:hanging="240"/>
      </w:pPr>
      <w:rPr>
        <w:rFonts w:hint="default"/>
        <w:lang w:eastAsia="en-US" w:bidi="ar-SA"/>
      </w:rPr>
    </w:lvl>
    <w:lvl w:ilvl="2" w:tplc="34E80F04">
      <w:numFmt w:val="bullet"/>
      <w:lvlText w:val="•"/>
      <w:lvlJc w:val="left"/>
      <w:pPr>
        <w:ind w:left="843" w:hanging="240"/>
      </w:pPr>
      <w:rPr>
        <w:rFonts w:hint="default"/>
        <w:lang w:eastAsia="en-US" w:bidi="ar-SA"/>
      </w:rPr>
    </w:lvl>
    <w:lvl w:ilvl="3" w:tplc="88327A44">
      <w:numFmt w:val="bullet"/>
      <w:lvlText w:val="•"/>
      <w:lvlJc w:val="left"/>
      <w:pPr>
        <w:ind w:left="1215" w:hanging="240"/>
      </w:pPr>
      <w:rPr>
        <w:rFonts w:hint="default"/>
        <w:lang w:eastAsia="en-US" w:bidi="ar-SA"/>
      </w:rPr>
    </w:lvl>
    <w:lvl w:ilvl="4" w:tplc="0D445C32">
      <w:numFmt w:val="bullet"/>
      <w:lvlText w:val="•"/>
      <w:lvlJc w:val="left"/>
      <w:pPr>
        <w:ind w:left="1586" w:hanging="240"/>
      </w:pPr>
      <w:rPr>
        <w:rFonts w:hint="default"/>
        <w:lang w:eastAsia="en-US" w:bidi="ar-SA"/>
      </w:rPr>
    </w:lvl>
    <w:lvl w:ilvl="5" w:tplc="3E7C9D08">
      <w:numFmt w:val="bullet"/>
      <w:lvlText w:val="•"/>
      <w:lvlJc w:val="left"/>
      <w:pPr>
        <w:ind w:left="1958" w:hanging="240"/>
      </w:pPr>
      <w:rPr>
        <w:rFonts w:hint="default"/>
        <w:lang w:eastAsia="en-US" w:bidi="ar-SA"/>
      </w:rPr>
    </w:lvl>
    <w:lvl w:ilvl="6" w:tplc="DBF026B8">
      <w:numFmt w:val="bullet"/>
      <w:lvlText w:val="•"/>
      <w:lvlJc w:val="left"/>
      <w:pPr>
        <w:ind w:left="2330" w:hanging="240"/>
      </w:pPr>
      <w:rPr>
        <w:rFonts w:hint="default"/>
        <w:lang w:eastAsia="en-US" w:bidi="ar-SA"/>
      </w:rPr>
    </w:lvl>
    <w:lvl w:ilvl="7" w:tplc="D616AFFA">
      <w:numFmt w:val="bullet"/>
      <w:lvlText w:val="•"/>
      <w:lvlJc w:val="left"/>
      <w:pPr>
        <w:ind w:left="2701" w:hanging="240"/>
      </w:pPr>
      <w:rPr>
        <w:rFonts w:hint="default"/>
        <w:lang w:eastAsia="en-US" w:bidi="ar-SA"/>
      </w:rPr>
    </w:lvl>
    <w:lvl w:ilvl="8" w:tplc="BACCCCEC">
      <w:numFmt w:val="bullet"/>
      <w:lvlText w:val="•"/>
      <w:lvlJc w:val="left"/>
      <w:pPr>
        <w:ind w:left="3073" w:hanging="240"/>
      </w:pPr>
      <w:rPr>
        <w:rFonts w:hint="default"/>
        <w:lang w:eastAsia="en-US" w:bidi="ar-SA"/>
      </w:rPr>
    </w:lvl>
  </w:abstractNum>
  <w:abstractNum w:abstractNumId="27" w15:restartNumberingAfterBreak="0">
    <w:nsid w:val="7E177DF6"/>
    <w:multiLevelType w:val="hybridMultilevel"/>
    <w:tmpl w:val="36466680"/>
    <w:lvl w:ilvl="0" w:tplc="9F7270E8">
      <w:numFmt w:val="bullet"/>
      <w:lvlText w:val="-"/>
      <w:lvlJc w:val="left"/>
      <w:pPr>
        <w:ind w:left="107" w:hanging="185"/>
      </w:pPr>
      <w:rPr>
        <w:rFonts w:hint="default"/>
        <w:w w:val="100"/>
        <w:lang w:eastAsia="en-US" w:bidi="ar-SA"/>
      </w:rPr>
    </w:lvl>
    <w:lvl w:ilvl="1" w:tplc="FBCC71AC">
      <w:numFmt w:val="bullet"/>
      <w:lvlText w:val="•"/>
      <w:lvlJc w:val="left"/>
      <w:pPr>
        <w:ind w:left="462" w:hanging="185"/>
      </w:pPr>
      <w:rPr>
        <w:rFonts w:hint="default"/>
        <w:lang w:eastAsia="en-US" w:bidi="ar-SA"/>
      </w:rPr>
    </w:lvl>
    <w:lvl w:ilvl="2" w:tplc="4D8A1F0C">
      <w:numFmt w:val="bullet"/>
      <w:lvlText w:val="•"/>
      <w:lvlJc w:val="left"/>
      <w:pPr>
        <w:ind w:left="825" w:hanging="185"/>
      </w:pPr>
      <w:rPr>
        <w:rFonts w:hint="default"/>
        <w:lang w:eastAsia="en-US" w:bidi="ar-SA"/>
      </w:rPr>
    </w:lvl>
    <w:lvl w:ilvl="3" w:tplc="7940EBA4">
      <w:numFmt w:val="bullet"/>
      <w:lvlText w:val="•"/>
      <w:lvlJc w:val="left"/>
      <w:pPr>
        <w:ind w:left="1187" w:hanging="185"/>
      </w:pPr>
      <w:rPr>
        <w:rFonts w:hint="default"/>
        <w:lang w:eastAsia="en-US" w:bidi="ar-SA"/>
      </w:rPr>
    </w:lvl>
    <w:lvl w:ilvl="4" w:tplc="7A14AF5E">
      <w:numFmt w:val="bullet"/>
      <w:lvlText w:val="•"/>
      <w:lvlJc w:val="left"/>
      <w:pPr>
        <w:ind w:left="1550" w:hanging="185"/>
      </w:pPr>
      <w:rPr>
        <w:rFonts w:hint="default"/>
        <w:lang w:eastAsia="en-US" w:bidi="ar-SA"/>
      </w:rPr>
    </w:lvl>
    <w:lvl w:ilvl="5" w:tplc="445E2600">
      <w:numFmt w:val="bullet"/>
      <w:lvlText w:val="•"/>
      <w:lvlJc w:val="left"/>
      <w:pPr>
        <w:ind w:left="1913" w:hanging="185"/>
      </w:pPr>
      <w:rPr>
        <w:rFonts w:hint="default"/>
        <w:lang w:eastAsia="en-US" w:bidi="ar-SA"/>
      </w:rPr>
    </w:lvl>
    <w:lvl w:ilvl="6" w:tplc="570CD60A">
      <w:numFmt w:val="bullet"/>
      <w:lvlText w:val="•"/>
      <w:lvlJc w:val="left"/>
      <w:pPr>
        <w:ind w:left="2275" w:hanging="185"/>
      </w:pPr>
      <w:rPr>
        <w:rFonts w:hint="default"/>
        <w:lang w:eastAsia="en-US" w:bidi="ar-SA"/>
      </w:rPr>
    </w:lvl>
    <w:lvl w:ilvl="7" w:tplc="C608987A">
      <w:numFmt w:val="bullet"/>
      <w:lvlText w:val="•"/>
      <w:lvlJc w:val="left"/>
      <w:pPr>
        <w:ind w:left="2638" w:hanging="185"/>
      </w:pPr>
      <w:rPr>
        <w:rFonts w:hint="default"/>
        <w:lang w:eastAsia="en-US" w:bidi="ar-SA"/>
      </w:rPr>
    </w:lvl>
    <w:lvl w:ilvl="8" w:tplc="F9F4C236">
      <w:numFmt w:val="bullet"/>
      <w:lvlText w:val="•"/>
      <w:lvlJc w:val="left"/>
      <w:pPr>
        <w:ind w:left="3000" w:hanging="185"/>
      </w:pPr>
      <w:rPr>
        <w:rFonts w:hint="default"/>
        <w:lang w:eastAsia="en-US" w:bidi="ar-SA"/>
      </w:rPr>
    </w:lvl>
  </w:abstractNum>
  <w:num w:numId="1">
    <w:abstractNumId w:val="17"/>
  </w:num>
  <w:num w:numId="2">
    <w:abstractNumId w:val="25"/>
  </w:num>
  <w:num w:numId="3">
    <w:abstractNumId w:val="13"/>
  </w:num>
  <w:num w:numId="4">
    <w:abstractNumId w:val="22"/>
  </w:num>
  <w:num w:numId="5">
    <w:abstractNumId w:val="23"/>
  </w:num>
  <w:num w:numId="6">
    <w:abstractNumId w:val="7"/>
  </w:num>
  <w:num w:numId="7">
    <w:abstractNumId w:val="21"/>
  </w:num>
  <w:num w:numId="8">
    <w:abstractNumId w:val="19"/>
  </w:num>
  <w:num w:numId="9">
    <w:abstractNumId w:val="18"/>
  </w:num>
  <w:num w:numId="10">
    <w:abstractNumId w:val="20"/>
  </w:num>
  <w:num w:numId="11">
    <w:abstractNumId w:val="3"/>
  </w:num>
  <w:num w:numId="12">
    <w:abstractNumId w:val="5"/>
  </w:num>
  <w:num w:numId="13">
    <w:abstractNumId w:val="2"/>
  </w:num>
  <w:num w:numId="14">
    <w:abstractNumId w:val="24"/>
  </w:num>
  <w:num w:numId="15">
    <w:abstractNumId w:val="27"/>
  </w:num>
  <w:num w:numId="16">
    <w:abstractNumId w:val="6"/>
  </w:num>
  <w:num w:numId="17">
    <w:abstractNumId w:val="16"/>
  </w:num>
  <w:num w:numId="18">
    <w:abstractNumId w:val="14"/>
  </w:num>
  <w:num w:numId="19">
    <w:abstractNumId w:val="26"/>
  </w:num>
  <w:num w:numId="20">
    <w:abstractNumId w:val="0"/>
  </w:num>
  <w:num w:numId="21">
    <w:abstractNumId w:val="11"/>
  </w:num>
  <w:num w:numId="22">
    <w:abstractNumId w:val="8"/>
  </w:num>
  <w:num w:numId="23">
    <w:abstractNumId w:val="10"/>
  </w:num>
  <w:num w:numId="24">
    <w:abstractNumId w:val="15"/>
  </w:num>
  <w:num w:numId="25">
    <w:abstractNumId w:val="12"/>
  </w:num>
  <w:num w:numId="26">
    <w:abstractNumId w:val="4"/>
  </w:num>
  <w:num w:numId="27">
    <w:abstractNumId w:val="1"/>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70"/>
  <w:drawingGridVerticalSpacing w:val="170"/>
  <w:doNotUseMarginsForDrawingGridOrigin/>
  <w:drawingGridVerticalOrigin w:val="113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43A"/>
    <w:rsid w:val="00001754"/>
    <w:rsid w:val="000035C1"/>
    <w:rsid w:val="00003A74"/>
    <w:rsid w:val="00005682"/>
    <w:rsid w:val="0001179B"/>
    <w:rsid w:val="000270A5"/>
    <w:rsid w:val="00032C3F"/>
    <w:rsid w:val="000352D0"/>
    <w:rsid w:val="00037953"/>
    <w:rsid w:val="00037E83"/>
    <w:rsid w:val="00041428"/>
    <w:rsid w:val="00041EF5"/>
    <w:rsid w:val="00045FE6"/>
    <w:rsid w:val="00051E1A"/>
    <w:rsid w:val="00065D60"/>
    <w:rsid w:val="00067829"/>
    <w:rsid w:val="00084C42"/>
    <w:rsid w:val="00095D29"/>
    <w:rsid w:val="000A5433"/>
    <w:rsid w:val="000B1256"/>
    <w:rsid w:val="000B2B79"/>
    <w:rsid w:val="000B60A7"/>
    <w:rsid w:val="000C4D98"/>
    <w:rsid w:val="000C51BC"/>
    <w:rsid w:val="000D0E0A"/>
    <w:rsid w:val="000D46A3"/>
    <w:rsid w:val="000E017A"/>
    <w:rsid w:val="000E1465"/>
    <w:rsid w:val="000E73FB"/>
    <w:rsid w:val="000F0AC6"/>
    <w:rsid w:val="000F1F42"/>
    <w:rsid w:val="000F4ECE"/>
    <w:rsid w:val="000F56B8"/>
    <w:rsid w:val="00104FDE"/>
    <w:rsid w:val="001060BA"/>
    <w:rsid w:val="00106720"/>
    <w:rsid w:val="00124978"/>
    <w:rsid w:val="001357DF"/>
    <w:rsid w:val="00137A58"/>
    <w:rsid w:val="00142CAD"/>
    <w:rsid w:val="0014758A"/>
    <w:rsid w:val="001513D4"/>
    <w:rsid w:val="00151FB7"/>
    <w:rsid w:val="00156952"/>
    <w:rsid w:val="0017495E"/>
    <w:rsid w:val="00175037"/>
    <w:rsid w:val="001837BC"/>
    <w:rsid w:val="001A00CE"/>
    <w:rsid w:val="001A2B2A"/>
    <w:rsid w:val="001A4E6E"/>
    <w:rsid w:val="001B3391"/>
    <w:rsid w:val="001D32A9"/>
    <w:rsid w:val="001D5F40"/>
    <w:rsid w:val="001E6F0F"/>
    <w:rsid w:val="001F473A"/>
    <w:rsid w:val="00213148"/>
    <w:rsid w:val="00220F11"/>
    <w:rsid w:val="0022413F"/>
    <w:rsid w:val="00232ADE"/>
    <w:rsid w:val="00233156"/>
    <w:rsid w:val="00242E9F"/>
    <w:rsid w:val="00243411"/>
    <w:rsid w:val="00243B05"/>
    <w:rsid w:val="002456B7"/>
    <w:rsid w:val="00250443"/>
    <w:rsid w:val="00253928"/>
    <w:rsid w:val="00253DA3"/>
    <w:rsid w:val="0026607C"/>
    <w:rsid w:val="00266C89"/>
    <w:rsid w:val="00270F6B"/>
    <w:rsid w:val="002727B1"/>
    <w:rsid w:val="00274D3D"/>
    <w:rsid w:val="00276950"/>
    <w:rsid w:val="00277A7C"/>
    <w:rsid w:val="00281FA5"/>
    <w:rsid w:val="00283EDC"/>
    <w:rsid w:val="002A5C8C"/>
    <w:rsid w:val="002C12EE"/>
    <w:rsid w:val="002C352C"/>
    <w:rsid w:val="002E2DE0"/>
    <w:rsid w:val="00303CDF"/>
    <w:rsid w:val="0030443A"/>
    <w:rsid w:val="00311761"/>
    <w:rsid w:val="00316A27"/>
    <w:rsid w:val="00326F53"/>
    <w:rsid w:val="003307C6"/>
    <w:rsid w:val="0033720F"/>
    <w:rsid w:val="00354CD4"/>
    <w:rsid w:val="003617BA"/>
    <w:rsid w:val="003643B7"/>
    <w:rsid w:val="00370100"/>
    <w:rsid w:val="003741FE"/>
    <w:rsid w:val="003846D1"/>
    <w:rsid w:val="00391F1E"/>
    <w:rsid w:val="003A1680"/>
    <w:rsid w:val="003B5C0A"/>
    <w:rsid w:val="003C13E7"/>
    <w:rsid w:val="003C1A26"/>
    <w:rsid w:val="003C3713"/>
    <w:rsid w:val="003C3EE5"/>
    <w:rsid w:val="003D0BCA"/>
    <w:rsid w:val="003D3C6E"/>
    <w:rsid w:val="003D5B0D"/>
    <w:rsid w:val="003D76A9"/>
    <w:rsid w:val="003D78C4"/>
    <w:rsid w:val="003E2586"/>
    <w:rsid w:val="003E33D3"/>
    <w:rsid w:val="003E5405"/>
    <w:rsid w:val="003E79FD"/>
    <w:rsid w:val="003F0DA1"/>
    <w:rsid w:val="003F572C"/>
    <w:rsid w:val="0040276E"/>
    <w:rsid w:val="004105E7"/>
    <w:rsid w:val="00411F4D"/>
    <w:rsid w:val="00413786"/>
    <w:rsid w:val="0041527A"/>
    <w:rsid w:val="004247E0"/>
    <w:rsid w:val="00426411"/>
    <w:rsid w:val="004409EB"/>
    <w:rsid w:val="0044640D"/>
    <w:rsid w:val="00447BF7"/>
    <w:rsid w:val="004630EF"/>
    <w:rsid w:val="0046791D"/>
    <w:rsid w:val="00467B20"/>
    <w:rsid w:val="00470D1D"/>
    <w:rsid w:val="00480499"/>
    <w:rsid w:val="00483550"/>
    <w:rsid w:val="00490A9E"/>
    <w:rsid w:val="004A4527"/>
    <w:rsid w:val="004B0CFD"/>
    <w:rsid w:val="004B1B57"/>
    <w:rsid w:val="004B4163"/>
    <w:rsid w:val="004C13D4"/>
    <w:rsid w:val="004C25B3"/>
    <w:rsid w:val="004C6B4C"/>
    <w:rsid w:val="004D495F"/>
    <w:rsid w:val="004E051B"/>
    <w:rsid w:val="004E5643"/>
    <w:rsid w:val="004F22F3"/>
    <w:rsid w:val="004F55A3"/>
    <w:rsid w:val="005002F4"/>
    <w:rsid w:val="00500EAC"/>
    <w:rsid w:val="005053D6"/>
    <w:rsid w:val="005110D3"/>
    <w:rsid w:val="0052128C"/>
    <w:rsid w:val="00521C2D"/>
    <w:rsid w:val="00523020"/>
    <w:rsid w:val="00524925"/>
    <w:rsid w:val="005344D0"/>
    <w:rsid w:val="0054386A"/>
    <w:rsid w:val="0054617E"/>
    <w:rsid w:val="00553E14"/>
    <w:rsid w:val="00567207"/>
    <w:rsid w:val="0057589B"/>
    <w:rsid w:val="0058125A"/>
    <w:rsid w:val="0059544B"/>
    <w:rsid w:val="005960A4"/>
    <w:rsid w:val="005A4540"/>
    <w:rsid w:val="005A5FD8"/>
    <w:rsid w:val="005A65E5"/>
    <w:rsid w:val="005A69FA"/>
    <w:rsid w:val="005D5D12"/>
    <w:rsid w:val="005E50F8"/>
    <w:rsid w:val="00604002"/>
    <w:rsid w:val="00604918"/>
    <w:rsid w:val="006173D3"/>
    <w:rsid w:val="00627C70"/>
    <w:rsid w:val="00630366"/>
    <w:rsid w:val="0063498F"/>
    <w:rsid w:val="00634E2B"/>
    <w:rsid w:val="00635EF3"/>
    <w:rsid w:val="00636281"/>
    <w:rsid w:val="00642472"/>
    <w:rsid w:val="00661220"/>
    <w:rsid w:val="006640FA"/>
    <w:rsid w:val="006658D5"/>
    <w:rsid w:val="006668D8"/>
    <w:rsid w:val="00667342"/>
    <w:rsid w:val="00685B11"/>
    <w:rsid w:val="00695000"/>
    <w:rsid w:val="00696144"/>
    <w:rsid w:val="006A5FDE"/>
    <w:rsid w:val="006A78B8"/>
    <w:rsid w:val="006B3ADE"/>
    <w:rsid w:val="006B4E60"/>
    <w:rsid w:val="006B7921"/>
    <w:rsid w:val="006C2B3B"/>
    <w:rsid w:val="006C2BAE"/>
    <w:rsid w:val="006C5512"/>
    <w:rsid w:val="006C6C34"/>
    <w:rsid w:val="006D4609"/>
    <w:rsid w:val="006F1DBE"/>
    <w:rsid w:val="006F6EAF"/>
    <w:rsid w:val="00703C52"/>
    <w:rsid w:val="00725557"/>
    <w:rsid w:val="007476D0"/>
    <w:rsid w:val="00747B0D"/>
    <w:rsid w:val="00754429"/>
    <w:rsid w:val="00761314"/>
    <w:rsid w:val="00767275"/>
    <w:rsid w:val="00767E6F"/>
    <w:rsid w:val="00773311"/>
    <w:rsid w:val="0078055A"/>
    <w:rsid w:val="00783723"/>
    <w:rsid w:val="00786AC7"/>
    <w:rsid w:val="007918B3"/>
    <w:rsid w:val="007A63CA"/>
    <w:rsid w:val="007B5A9C"/>
    <w:rsid w:val="007B5DFB"/>
    <w:rsid w:val="007B6055"/>
    <w:rsid w:val="007C492A"/>
    <w:rsid w:val="007C6A72"/>
    <w:rsid w:val="007C7547"/>
    <w:rsid w:val="007E40BF"/>
    <w:rsid w:val="00807C56"/>
    <w:rsid w:val="00811640"/>
    <w:rsid w:val="008237F9"/>
    <w:rsid w:val="00825134"/>
    <w:rsid w:val="00834C26"/>
    <w:rsid w:val="008351A1"/>
    <w:rsid w:val="008363A8"/>
    <w:rsid w:val="00836ED2"/>
    <w:rsid w:val="008659AA"/>
    <w:rsid w:val="008737CD"/>
    <w:rsid w:val="00876CE2"/>
    <w:rsid w:val="008863FE"/>
    <w:rsid w:val="008873B4"/>
    <w:rsid w:val="008C10C9"/>
    <w:rsid w:val="008C2A1D"/>
    <w:rsid w:val="008C56D8"/>
    <w:rsid w:val="008D553C"/>
    <w:rsid w:val="008E6BF7"/>
    <w:rsid w:val="008E7378"/>
    <w:rsid w:val="008F1473"/>
    <w:rsid w:val="008F19AD"/>
    <w:rsid w:val="00903068"/>
    <w:rsid w:val="009074E2"/>
    <w:rsid w:val="00907AC3"/>
    <w:rsid w:val="00915785"/>
    <w:rsid w:val="009167E2"/>
    <w:rsid w:val="009200CB"/>
    <w:rsid w:val="0093490E"/>
    <w:rsid w:val="00936648"/>
    <w:rsid w:val="00942138"/>
    <w:rsid w:val="00942B45"/>
    <w:rsid w:val="009435EF"/>
    <w:rsid w:val="009578B3"/>
    <w:rsid w:val="00964B77"/>
    <w:rsid w:val="009662C9"/>
    <w:rsid w:val="00981596"/>
    <w:rsid w:val="00990C66"/>
    <w:rsid w:val="00994215"/>
    <w:rsid w:val="00996D21"/>
    <w:rsid w:val="009B5C8A"/>
    <w:rsid w:val="009C00F9"/>
    <w:rsid w:val="009C1D57"/>
    <w:rsid w:val="009C57DC"/>
    <w:rsid w:val="009D213D"/>
    <w:rsid w:val="009E05B2"/>
    <w:rsid w:val="009F57DA"/>
    <w:rsid w:val="009F69C9"/>
    <w:rsid w:val="009F751B"/>
    <w:rsid w:val="00A008A2"/>
    <w:rsid w:val="00A02779"/>
    <w:rsid w:val="00A04F9D"/>
    <w:rsid w:val="00A10F16"/>
    <w:rsid w:val="00A15220"/>
    <w:rsid w:val="00A227AC"/>
    <w:rsid w:val="00A37574"/>
    <w:rsid w:val="00A4105F"/>
    <w:rsid w:val="00A4638D"/>
    <w:rsid w:val="00A50DD4"/>
    <w:rsid w:val="00A56780"/>
    <w:rsid w:val="00A70528"/>
    <w:rsid w:val="00A71673"/>
    <w:rsid w:val="00A71FAB"/>
    <w:rsid w:val="00A72C25"/>
    <w:rsid w:val="00A83607"/>
    <w:rsid w:val="00A91727"/>
    <w:rsid w:val="00A9306C"/>
    <w:rsid w:val="00AA4221"/>
    <w:rsid w:val="00AB0A85"/>
    <w:rsid w:val="00AB1F46"/>
    <w:rsid w:val="00AD0211"/>
    <w:rsid w:val="00AD1F1F"/>
    <w:rsid w:val="00AD38ED"/>
    <w:rsid w:val="00AE1BF6"/>
    <w:rsid w:val="00AE35DD"/>
    <w:rsid w:val="00AE4C31"/>
    <w:rsid w:val="00B0123E"/>
    <w:rsid w:val="00B07B08"/>
    <w:rsid w:val="00B07CEF"/>
    <w:rsid w:val="00B102A8"/>
    <w:rsid w:val="00B150FD"/>
    <w:rsid w:val="00B15618"/>
    <w:rsid w:val="00B245BF"/>
    <w:rsid w:val="00B30107"/>
    <w:rsid w:val="00B30108"/>
    <w:rsid w:val="00B3584C"/>
    <w:rsid w:val="00B40810"/>
    <w:rsid w:val="00B40A3C"/>
    <w:rsid w:val="00B453CE"/>
    <w:rsid w:val="00B56B7E"/>
    <w:rsid w:val="00B621B7"/>
    <w:rsid w:val="00B62347"/>
    <w:rsid w:val="00B7385F"/>
    <w:rsid w:val="00B75C19"/>
    <w:rsid w:val="00B83D58"/>
    <w:rsid w:val="00B909A0"/>
    <w:rsid w:val="00B92253"/>
    <w:rsid w:val="00BA18EB"/>
    <w:rsid w:val="00BA51F1"/>
    <w:rsid w:val="00BB5495"/>
    <w:rsid w:val="00BB6DF6"/>
    <w:rsid w:val="00BC72D2"/>
    <w:rsid w:val="00BC7791"/>
    <w:rsid w:val="00BF020F"/>
    <w:rsid w:val="00C031F1"/>
    <w:rsid w:val="00C0579B"/>
    <w:rsid w:val="00C1183B"/>
    <w:rsid w:val="00C13D38"/>
    <w:rsid w:val="00C2061B"/>
    <w:rsid w:val="00C25DF9"/>
    <w:rsid w:val="00C31317"/>
    <w:rsid w:val="00C33E8A"/>
    <w:rsid w:val="00C408CD"/>
    <w:rsid w:val="00C417A0"/>
    <w:rsid w:val="00C45055"/>
    <w:rsid w:val="00C502E4"/>
    <w:rsid w:val="00C50820"/>
    <w:rsid w:val="00C547A7"/>
    <w:rsid w:val="00C650E3"/>
    <w:rsid w:val="00C76D7F"/>
    <w:rsid w:val="00C83DAD"/>
    <w:rsid w:val="00C84E85"/>
    <w:rsid w:val="00C92E0A"/>
    <w:rsid w:val="00C9419B"/>
    <w:rsid w:val="00CA07E9"/>
    <w:rsid w:val="00CA33D3"/>
    <w:rsid w:val="00CB7525"/>
    <w:rsid w:val="00CC1E8E"/>
    <w:rsid w:val="00CE3929"/>
    <w:rsid w:val="00CE5FE4"/>
    <w:rsid w:val="00CF3C8C"/>
    <w:rsid w:val="00CF40CD"/>
    <w:rsid w:val="00CF551B"/>
    <w:rsid w:val="00CF5CA5"/>
    <w:rsid w:val="00CF633C"/>
    <w:rsid w:val="00D07977"/>
    <w:rsid w:val="00D10A7D"/>
    <w:rsid w:val="00D14A32"/>
    <w:rsid w:val="00D15E7C"/>
    <w:rsid w:val="00D22633"/>
    <w:rsid w:val="00D2555C"/>
    <w:rsid w:val="00D26D9A"/>
    <w:rsid w:val="00D43573"/>
    <w:rsid w:val="00D46D9E"/>
    <w:rsid w:val="00D531F9"/>
    <w:rsid w:val="00D60F7B"/>
    <w:rsid w:val="00D61106"/>
    <w:rsid w:val="00D61D38"/>
    <w:rsid w:val="00D64840"/>
    <w:rsid w:val="00D64C86"/>
    <w:rsid w:val="00D7192B"/>
    <w:rsid w:val="00D74550"/>
    <w:rsid w:val="00D760FE"/>
    <w:rsid w:val="00D816EF"/>
    <w:rsid w:val="00D9129C"/>
    <w:rsid w:val="00D91C51"/>
    <w:rsid w:val="00DA628D"/>
    <w:rsid w:val="00DC770A"/>
    <w:rsid w:val="00DD1090"/>
    <w:rsid w:val="00DD3E5E"/>
    <w:rsid w:val="00DD5A7F"/>
    <w:rsid w:val="00DF1AF4"/>
    <w:rsid w:val="00DF2F37"/>
    <w:rsid w:val="00DF3C78"/>
    <w:rsid w:val="00E17BEB"/>
    <w:rsid w:val="00E3229C"/>
    <w:rsid w:val="00E361B4"/>
    <w:rsid w:val="00E42A8C"/>
    <w:rsid w:val="00E42BDC"/>
    <w:rsid w:val="00E54DD7"/>
    <w:rsid w:val="00E55A84"/>
    <w:rsid w:val="00E70809"/>
    <w:rsid w:val="00E726BE"/>
    <w:rsid w:val="00E8020F"/>
    <w:rsid w:val="00E8314D"/>
    <w:rsid w:val="00E90C24"/>
    <w:rsid w:val="00E97D27"/>
    <w:rsid w:val="00EA03DF"/>
    <w:rsid w:val="00EA7DF4"/>
    <w:rsid w:val="00EB0953"/>
    <w:rsid w:val="00EB6D33"/>
    <w:rsid w:val="00ED19EC"/>
    <w:rsid w:val="00ED1EEC"/>
    <w:rsid w:val="00ED34BA"/>
    <w:rsid w:val="00EE0C16"/>
    <w:rsid w:val="00EE4916"/>
    <w:rsid w:val="00EE7929"/>
    <w:rsid w:val="00EF17F9"/>
    <w:rsid w:val="00F008F3"/>
    <w:rsid w:val="00F078D5"/>
    <w:rsid w:val="00F11320"/>
    <w:rsid w:val="00F16B22"/>
    <w:rsid w:val="00F3699E"/>
    <w:rsid w:val="00F3732A"/>
    <w:rsid w:val="00F40D22"/>
    <w:rsid w:val="00F4780E"/>
    <w:rsid w:val="00F47B03"/>
    <w:rsid w:val="00F50827"/>
    <w:rsid w:val="00F5766D"/>
    <w:rsid w:val="00F60E37"/>
    <w:rsid w:val="00F64604"/>
    <w:rsid w:val="00F7054C"/>
    <w:rsid w:val="00F73E8E"/>
    <w:rsid w:val="00F9117C"/>
    <w:rsid w:val="00F9207D"/>
    <w:rsid w:val="00F954F1"/>
    <w:rsid w:val="00F9608A"/>
    <w:rsid w:val="00FA37E9"/>
    <w:rsid w:val="00FA5839"/>
    <w:rsid w:val="00FA6577"/>
    <w:rsid w:val="00FC755E"/>
    <w:rsid w:val="00FD4A69"/>
    <w:rsid w:val="00FE0056"/>
    <w:rsid w:val="00FE3994"/>
    <w:rsid w:val="00FE5B75"/>
    <w:rsid w:val="00FF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E2BA"/>
  <w15:docId w15:val="{2378CF59-47E4-4775-9F6A-3021E369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1"/>
    <w:qFormat/>
    <w:pPr>
      <w:keepNext/>
      <w:keepLines/>
      <w:spacing w:after="16" w:line="270" w:lineRule="auto"/>
      <w:ind w:left="521" w:hanging="10"/>
      <w:jc w:val="center"/>
      <w:outlineLvl w:val="0"/>
    </w:pPr>
    <w:rPr>
      <w:rFonts w:ascii="Times New Roman" w:eastAsia="Times New Roman" w:hAnsi="Times New Roman" w:cs="Times New Roman"/>
      <w:b/>
      <w:color w:val="000000"/>
      <w:sz w:val="28"/>
    </w:rPr>
  </w:style>
  <w:style w:type="paragraph" w:styleId="Heading4">
    <w:name w:val="heading 4"/>
    <w:basedOn w:val="Normal"/>
    <w:next w:val="Normal"/>
    <w:link w:val="Heading4Char"/>
    <w:uiPriority w:val="9"/>
    <w:semiHidden/>
    <w:unhideWhenUsed/>
    <w:qFormat/>
    <w:rsid w:val="00D648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42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472"/>
    <w:rPr>
      <w:rFonts w:ascii="Calibri" w:eastAsia="Calibri" w:hAnsi="Calibri" w:cs="Calibri"/>
      <w:color w:val="000000"/>
    </w:rPr>
  </w:style>
  <w:style w:type="paragraph" w:styleId="Header">
    <w:name w:val="header"/>
    <w:basedOn w:val="Normal"/>
    <w:link w:val="HeaderChar"/>
    <w:uiPriority w:val="99"/>
    <w:unhideWhenUsed/>
    <w:rsid w:val="00642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472"/>
    <w:rPr>
      <w:rFonts w:ascii="Calibri" w:eastAsia="Calibri" w:hAnsi="Calibri" w:cs="Calibri"/>
      <w:color w:val="000000"/>
    </w:rPr>
  </w:style>
  <w:style w:type="table" w:styleId="TableGrid0">
    <w:name w:val="Table Grid"/>
    <w:basedOn w:val="TableNormal"/>
    <w:rsid w:val="00F73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hc">
    <w:name w:val="Khác_"/>
    <w:basedOn w:val="DefaultParagraphFont"/>
    <w:link w:val="Khc0"/>
    <w:rsid w:val="009074E2"/>
    <w:rPr>
      <w:rFonts w:ascii="Times New Roman" w:eastAsia="Times New Roman" w:hAnsi="Times New Roman" w:cs="Times New Roman"/>
      <w:sz w:val="26"/>
      <w:szCs w:val="26"/>
    </w:rPr>
  </w:style>
  <w:style w:type="paragraph" w:customStyle="1" w:styleId="Khc0">
    <w:name w:val="Khác"/>
    <w:basedOn w:val="Normal"/>
    <w:link w:val="Khc"/>
    <w:rsid w:val="009074E2"/>
    <w:pPr>
      <w:widowControl w:val="0"/>
      <w:spacing w:after="0"/>
    </w:pPr>
    <w:rPr>
      <w:rFonts w:ascii="Times New Roman" w:eastAsia="Times New Roman" w:hAnsi="Times New Roman" w:cs="Times New Roman"/>
      <w:color w:val="auto"/>
      <w:sz w:val="26"/>
      <w:szCs w:val="26"/>
    </w:rPr>
  </w:style>
  <w:style w:type="character" w:customStyle="1" w:styleId="Heading4Char">
    <w:name w:val="Heading 4 Char"/>
    <w:basedOn w:val="DefaultParagraphFont"/>
    <w:link w:val="Heading4"/>
    <w:uiPriority w:val="9"/>
    <w:semiHidden/>
    <w:rsid w:val="00D64840"/>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467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91D"/>
    <w:rPr>
      <w:rFonts w:ascii="Segoe UI" w:eastAsia="Calibri" w:hAnsi="Segoe UI" w:cs="Segoe UI"/>
      <w:color w:val="000000"/>
      <w:sz w:val="18"/>
      <w:szCs w:val="18"/>
    </w:rPr>
  </w:style>
  <w:style w:type="table" w:customStyle="1" w:styleId="TableGrid1">
    <w:name w:val="TableGrid1"/>
    <w:rsid w:val="0001179B"/>
    <w:pPr>
      <w:spacing w:after="0" w:line="240" w:lineRule="auto"/>
    </w:pPr>
    <w:tblPr>
      <w:tblCellMar>
        <w:top w:w="0" w:type="dxa"/>
        <w:left w:w="0" w:type="dxa"/>
        <w:bottom w:w="0" w:type="dxa"/>
        <w:right w:w="0" w:type="dxa"/>
      </w:tblCellMar>
    </w:tblPr>
  </w:style>
  <w:style w:type="table" w:customStyle="1" w:styleId="TableGrid2">
    <w:name w:val="TableGrid2"/>
    <w:rsid w:val="00274D3D"/>
    <w:pPr>
      <w:spacing w:after="0" w:line="240" w:lineRule="auto"/>
    </w:pPr>
    <w:tblPr>
      <w:tblCellMar>
        <w:top w:w="0" w:type="dxa"/>
        <w:left w:w="0" w:type="dxa"/>
        <w:bottom w:w="0" w:type="dxa"/>
        <w:right w:w="0" w:type="dxa"/>
      </w:tblCellMar>
    </w:tblPr>
  </w:style>
  <w:style w:type="character" w:customStyle="1" w:styleId="Other">
    <w:name w:val="Other_"/>
    <w:basedOn w:val="DefaultParagraphFont"/>
    <w:link w:val="Other0"/>
    <w:rsid w:val="00D10A7D"/>
    <w:rPr>
      <w:rFonts w:eastAsia="Times New Roman" w:cs="Times New Roman"/>
      <w:sz w:val="26"/>
      <w:szCs w:val="26"/>
    </w:rPr>
  </w:style>
  <w:style w:type="paragraph" w:customStyle="1" w:styleId="Other0">
    <w:name w:val="Other"/>
    <w:basedOn w:val="Normal"/>
    <w:link w:val="Other"/>
    <w:rsid w:val="00D10A7D"/>
    <w:pPr>
      <w:widowControl w:val="0"/>
      <w:spacing w:after="0" w:line="240" w:lineRule="auto"/>
    </w:pPr>
    <w:rPr>
      <w:rFonts w:asciiTheme="minorHAnsi" w:eastAsia="Times New Roman" w:hAnsiTheme="minorHAnsi" w:cs="Times New Roman"/>
      <w:color w:val="auto"/>
      <w:sz w:val="26"/>
      <w:szCs w:val="26"/>
    </w:rPr>
  </w:style>
  <w:style w:type="character" w:customStyle="1" w:styleId="fontstyle01">
    <w:name w:val="fontstyle01"/>
    <w:basedOn w:val="DefaultParagraphFont"/>
    <w:rsid w:val="00D10A7D"/>
    <w:rPr>
      <w:rFonts w:ascii="TimesNewRomanPSMT" w:hAnsi="TimesNewRomanPSMT" w:hint="default"/>
      <w:b w:val="0"/>
      <w:bCs w:val="0"/>
      <w:i w:val="0"/>
      <w:iCs w:val="0"/>
      <w:color w:val="000000"/>
      <w:sz w:val="26"/>
      <w:szCs w:val="26"/>
    </w:rPr>
  </w:style>
  <w:style w:type="character" w:customStyle="1" w:styleId="utranghocchntrang2">
    <w:name w:val="Đầu trang hoặc chân trang (2)_"/>
    <w:basedOn w:val="DefaultParagraphFont"/>
    <w:link w:val="utranghocchntrang20"/>
    <w:rsid w:val="00524925"/>
    <w:rPr>
      <w:rFonts w:ascii="Times New Roman" w:eastAsia="Times New Roman" w:hAnsi="Times New Roman" w:cs="Times New Roman"/>
      <w:sz w:val="20"/>
      <w:szCs w:val="20"/>
      <w:shd w:val="clear" w:color="auto" w:fill="FFFFFF"/>
      <w:lang w:bidi="en-US"/>
    </w:rPr>
  </w:style>
  <w:style w:type="character" w:customStyle="1" w:styleId="Vnbnnidung2">
    <w:name w:val="Văn bản nội dung (2)_"/>
    <w:basedOn w:val="DefaultParagraphFont"/>
    <w:link w:val="Vnbnnidung20"/>
    <w:rsid w:val="00524925"/>
    <w:rPr>
      <w:rFonts w:ascii="Times New Roman" w:eastAsia="Times New Roman" w:hAnsi="Times New Roman" w:cs="Times New Roman"/>
      <w:shd w:val="clear" w:color="auto" w:fill="FFFFFF"/>
    </w:rPr>
  </w:style>
  <w:style w:type="paragraph" w:customStyle="1" w:styleId="utranghocchntrang20">
    <w:name w:val="Đầu trang hoặc chân trang (2)"/>
    <w:basedOn w:val="Normal"/>
    <w:link w:val="utranghocchntrang2"/>
    <w:rsid w:val="00524925"/>
    <w:pPr>
      <w:widowControl w:val="0"/>
      <w:shd w:val="clear" w:color="auto" w:fill="FFFFFF"/>
      <w:spacing w:after="0" w:line="240" w:lineRule="auto"/>
    </w:pPr>
    <w:rPr>
      <w:rFonts w:ascii="Times New Roman" w:eastAsia="Times New Roman" w:hAnsi="Times New Roman" w:cs="Times New Roman"/>
      <w:color w:val="auto"/>
      <w:sz w:val="20"/>
      <w:szCs w:val="20"/>
      <w:lang w:bidi="en-US"/>
    </w:rPr>
  </w:style>
  <w:style w:type="paragraph" w:customStyle="1" w:styleId="Vnbnnidung20">
    <w:name w:val="Văn bản nội dung (2)"/>
    <w:basedOn w:val="Normal"/>
    <w:link w:val="Vnbnnidung2"/>
    <w:rsid w:val="00524925"/>
    <w:pPr>
      <w:widowControl w:val="0"/>
      <w:shd w:val="clear" w:color="auto" w:fill="FFFFFF"/>
      <w:spacing w:after="0" w:line="240" w:lineRule="auto"/>
      <w:jc w:val="both"/>
    </w:pPr>
    <w:rPr>
      <w:rFonts w:ascii="Times New Roman" w:eastAsia="Times New Roman" w:hAnsi="Times New Roman" w:cs="Times New Roman"/>
      <w:color w:val="auto"/>
    </w:rPr>
  </w:style>
  <w:style w:type="paragraph" w:styleId="BodyText">
    <w:name w:val="Body Text"/>
    <w:basedOn w:val="Normal"/>
    <w:link w:val="BodyTextChar"/>
    <w:qFormat/>
    <w:rsid w:val="001A2B2A"/>
    <w:pPr>
      <w:widowControl w:val="0"/>
      <w:autoSpaceDE w:val="0"/>
      <w:autoSpaceDN w:val="0"/>
      <w:spacing w:after="0" w:line="240" w:lineRule="auto"/>
    </w:pPr>
    <w:rPr>
      <w:rFonts w:ascii="Times New Roman" w:eastAsia="Times New Roman" w:hAnsi="Times New Roman" w:cs="Times New Roman"/>
      <w:i/>
      <w:iCs/>
      <w:color w:val="auto"/>
      <w:sz w:val="28"/>
      <w:szCs w:val="28"/>
    </w:rPr>
  </w:style>
  <w:style w:type="character" w:customStyle="1" w:styleId="BodyTextChar">
    <w:name w:val="Body Text Char"/>
    <w:basedOn w:val="DefaultParagraphFont"/>
    <w:link w:val="BodyText"/>
    <w:rsid w:val="001A2B2A"/>
    <w:rPr>
      <w:rFonts w:ascii="Times New Roman" w:eastAsia="Times New Roman" w:hAnsi="Times New Roman" w:cs="Times New Roman"/>
      <w:i/>
      <w:iCs/>
      <w:sz w:val="28"/>
      <w:szCs w:val="28"/>
    </w:rPr>
  </w:style>
  <w:style w:type="paragraph" w:customStyle="1" w:styleId="TableParagraph">
    <w:name w:val="Table Paragraph"/>
    <w:basedOn w:val="Normal"/>
    <w:uiPriority w:val="1"/>
    <w:qFormat/>
    <w:rsid w:val="001A2B2A"/>
    <w:pPr>
      <w:widowControl w:val="0"/>
      <w:autoSpaceDE w:val="0"/>
      <w:autoSpaceDN w:val="0"/>
      <w:spacing w:after="0" w:line="240" w:lineRule="auto"/>
    </w:pPr>
    <w:rPr>
      <w:rFonts w:ascii="Times New Roman" w:eastAsia="Times New Roman" w:hAnsi="Times New Roman" w:cs="Times New Roman"/>
      <w:color w:val="auto"/>
    </w:rPr>
  </w:style>
  <w:style w:type="numbering" w:customStyle="1" w:styleId="NoList1">
    <w:name w:val="No List1"/>
    <w:next w:val="NoList"/>
    <w:uiPriority w:val="99"/>
    <w:semiHidden/>
    <w:unhideWhenUsed/>
    <w:rsid w:val="001A2B2A"/>
  </w:style>
  <w:style w:type="paragraph" w:styleId="ListParagraph">
    <w:name w:val="List Paragraph"/>
    <w:basedOn w:val="Normal"/>
    <w:uiPriority w:val="34"/>
    <w:qFormat/>
    <w:rsid w:val="001A2B2A"/>
    <w:pPr>
      <w:widowControl w:val="0"/>
      <w:autoSpaceDE w:val="0"/>
      <w:autoSpaceDN w:val="0"/>
      <w:spacing w:before="79" w:after="0" w:line="240" w:lineRule="auto"/>
      <w:ind w:left="402" w:right="287" w:firstLine="719"/>
      <w:jc w:val="both"/>
    </w:pPr>
    <w:rPr>
      <w:rFonts w:ascii="Times New Roman" w:eastAsia="Times New Roman" w:hAnsi="Times New Roman" w:cs="Times New Roman"/>
      <w:color w:val="auto"/>
    </w:rPr>
  </w:style>
  <w:style w:type="table" w:customStyle="1" w:styleId="TableGrid10">
    <w:name w:val="Table Grid1"/>
    <w:basedOn w:val="TableNormal"/>
    <w:next w:val="TableGrid0"/>
    <w:rsid w:val="001A2B2A"/>
    <w:pPr>
      <w:spacing w:after="0" w:line="240" w:lineRule="auto"/>
    </w:pPr>
    <w:rPr>
      <w:rFonts w:ascii="Times New Roman" w:eastAsia="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0"/>
    <w:rsid w:val="001A2B2A"/>
    <w:pPr>
      <w:spacing w:after="0" w:line="240" w:lineRule="auto"/>
    </w:pPr>
    <w:rPr>
      <w:rFonts w:ascii="Times New Roman" w:eastAsia="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Grid0"/>
    <w:rsid w:val="00E8020F"/>
    <w:rPr>
      <w:rFonts w:ascii="Times New Roman" w:eastAsia="Times New Roman" w:hAnsi="Times New Roman" w:cs="Times New Roman"/>
      <w:sz w:val="20"/>
      <w:szCs w:val="20"/>
    </w:rPr>
    <w:tblPr/>
  </w:style>
  <w:style w:type="character" w:styleId="Hyperlink">
    <w:name w:val="Hyperlink"/>
    <w:basedOn w:val="DefaultParagraphFont"/>
    <w:uiPriority w:val="99"/>
    <w:unhideWhenUsed/>
    <w:rsid w:val="00E8020F"/>
    <w:rPr>
      <w:color w:val="0000FF"/>
      <w:u w:val="single"/>
    </w:rPr>
  </w:style>
  <w:style w:type="character" w:styleId="Emphasis">
    <w:name w:val="Emphasis"/>
    <w:basedOn w:val="DefaultParagraphFont"/>
    <w:uiPriority w:val="20"/>
    <w:qFormat/>
    <w:rsid w:val="00E8020F"/>
    <w:rPr>
      <w:i/>
      <w:iCs/>
    </w:rPr>
  </w:style>
  <w:style w:type="character" w:customStyle="1" w:styleId="Tablecaption">
    <w:name w:val="Table caption_"/>
    <w:basedOn w:val="DefaultParagraphFont"/>
    <w:link w:val="Tablecaption0"/>
    <w:rsid w:val="00E8020F"/>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E8020F"/>
    <w:rPr>
      <w:rFonts w:ascii="Times New Roman" w:eastAsia="Times New Roman" w:hAnsi="Times New Roman" w:cs="Times New Roman"/>
      <w:sz w:val="28"/>
      <w:szCs w:val="24"/>
    </w:rPr>
  </w:style>
  <w:style w:type="paragraph" w:customStyle="1" w:styleId="Tablecaption0">
    <w:name w:val="Table caption"/>
    <w:basedOn w:val="Normal"/>
    <w:link w:val="Tablecaption"/>
    <w:rsid w:val="00E8020F"/>
    <w:pPr>
      <w:widowControl w:val="0"/>
      <w:spacing w:after="0" w:line="240" w:lineRule="auto"/>
    </w:pPr>
    <w:rPr>
      <w:rFonts w:ascii="Times New Roman" w:eastAsia="Times New Roman" w:hAnsi="Times New Roman" w:cs="Times New Roman"/>
      <w:color w:val="auto"/>
      <w:sz w:val="26"/>
      <w:szCs w:val="26"/>
    </w:rPr>
  </w:style>
  <w:style w:type="paragraph" w:customStyle="1" w:styleId="CharCharCharChar">
    <w:name w:val="Char Char Char Char"/>
    <w:basedOn w:val="Normal"/>
    <w:rsid w:val="00E8020F"/>
    <w:pPr>
      <w:spacing w:line="240" w:lineRule="exact"/>
    </w:pPr>
    <w:rPr>
      <w:rFonts w:ascii="Verdana" w:eastAsia="Times New Roman" w:hAnsi="Verdana" w:cs="Times New Roman"/>
      <w:color w:val="auto"/>
      <w:sz w:val="20"/>
      <w:szCs w:val="20"/>
    </w:rPr>
  </w:style>
  <w:style w:type="character" w:customStyle="1" w:styleId="Vnbnnidung">
    <w:name w:val="Văn bản nội dung_"/>
    <w:basedOn w:val="DefaultParagraphFont"/>
    <w:link w:val="Vnbnnidung0"/>
    <w:rsid w:val="00E8020F"/>
    <w:rPr>
      <w:rFonts w:eastAsia="Times New Roman" w:cs="Times New Roman"/>
      <w:i/>
      <w:iCs/>
      <w:szCs w:val="28"/>
    </w:rPr>
  </w:style>
  <w:style w:type="paragraph" w:customStyle="1" w:styleId="Vnbnnidung0">
    <w:name w:val="Văn bản nội dung"/>
    <w:basedOn w:val="Normal"/>
    <w:link w:val="Vnbnnidung"/>
    <w:rsid w:val="00E8020F"/>
    <w:pPr>
      <w:widowControl w:val="0"/>
      <w:spacing w:after="120" w:line="298" w:lineRule="auto"/>
      <w:ind w:firstLine="400"/>
    </w:pPr>
    <w:rPr>
      <w:rFonts w:asciiTheme="minorHAnsi" w:eastAsia="Times New Roman" w:hAnsiTheme="minorHAnsi" w:cs="Times New Roman"/>
      <w:i/>
      <w:iCs/>
      <w:color w:val="auto"/>
      <w:szCs w:val="28"/>
    </w:rPr>
  </w:style>
  <w:style w:type="paragraph" w:customStyle="1" w:styleId="CharCharCharCharCharCharChar">
    <w:name w:val="Char Char Char Char Char Char Char"/>
    <w:basedOn w:val="DocumentMap"/>
    <w:autoRedefine/>
    <w:rsid w:val="00CA33D3"/>
    <w:pPr>
      <w:widowControl w:val="0"/>
      <w:shd w:val="clear" w:color="auto" w:fill="000080"/>
      <w:jc w:val="both"/>
    </w:pPr>
    <w:rPr>
      <w:rFonts w:ascii="Tahoma" w:eastAsia="SimSun" w:hAnsi="Tahoma" w:cs="Times New Roman"/>
      <w:color w:val="auto"/>
      <w:kern w:val="2"/>
      <w:sz w:val="24"/>
      <w:szCs w:val="24"/>
      <w:lang w:eastAsia="zh-CN"/>
    </w:rPr>
  </w:style>
  <w:style w:type="paragraph" w:styleId="DocumentMap">
    <w:name w:val="Document Map"/>
    <w:basedOn w:val="Normal"/>
    <w:link w:val="DocumentMapChar"/>
    <w:semiHidden/>
    <w:unhideWhenUsed/>
    <w:rsid w:val="00CA33D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33D3"/>
    <w:rPr>
      <w:rFonts w:ascii="Segoe UI" w:eastAsia="Calibri" w:hAnsi="Segoe UI" w:cs="Segoe UI"/>
      <w:color w:val="000000"/>
      <w:sz w:val="16"/>
      <w:szCs w:val="16"/>
    </w:rPr>
  </w:style>
  <w:style w:type="character" w:customStyle="1" w:styleId="Vnbnnidung212pt">
    <w:name w:val="Văn bản nội dung (2) + 12 pt"/>
    <w:aliases w:val="Không in nghiêng"/>
    <w:basedOn w:val="Vnbnnidung2"/>
    <w:rsid w:val="001A4E6E"/>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numbering" w:customStyle="1" w:styleId="Style3">
    <w:name w:val="Style3"/>
    <w:rsid w:val="00EB6D33"/>
    <w:pPr>
      <w:numPr>
        <w:numId w:val="28"/>
      </w:numPr>
    </w:pPr>
  </w:style>
  <w:style w:type="paragraph" w:styleId="NormalWeb">
    <w:name w:val="Normal (Web)"/>
    <w:basedOn w:val="Normal"/>
    <w:uiPriority w:val="99"/>
    <w:unhideWhenUsed/>
    <w:rsid w:val="00EB6D3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61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huvienphapluat.vn/van-ban/bat-dong-san/nghi-dinh-44-2014-nd-cp-quy-dinh-ve-gia-dat-230632.aspx" TargetMode="Externa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huvienphapluat.vn/van-ban/bat-dong-san/nghi-dinh-43-2014-nd-cp-huong-dan-thi-hanh-luat-dat-dai-230680.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523A2-C143-4EB6-9B65-EC40AFA9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194</Pages>
  <Words>35778</Words>
  <Characters>203941</Characters>
  <Application>Microsoft Office Word</Application>
  <DocSecurity>0</DocSecurity>
  <Lines>1699</Lines>
  <Paragraphs>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WELCOME</cp:lastModifiedBy>
  <cp:revision>74</cp:revision>
  <cp:lastPrinted>2023-02-06T07:21:00Z</cp:lastPrinted>
  <dcterms:created xsi:type="dcterms:W3CDTF">2023-02-07T08:32:00Z</dcterms:created>
  <dcterms:modified xsi:type="dcterms:W3CDTF">2023-02-13T01:06:00Z</dcterms:modified>
</cp:coreProperties>
</file>