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E9" w:rsidRPr="007B2FCB" w:rsidRDefault="005379E9" w:rsidP="00F23637">
      <w:pPr>
        <w:spacing w:before="120" w:after="120"/>
        <w:jc w:val="center"/>
        <w:rPr>
          <w:b/>
          <w:sz w:val="38"/>
        </w:rPr>
      </w:pPr>
      <w:bookmarkStart w:id="0" w:name="_GoBack"/>
      <w:bookmarkEnd w:id="0"/>
      <w:r w:rsidRPr="007B2FCB">
        <w:rPr>
          <w:b/>
          <w:sz w:val="38"/>
        </w:rPr>
        <w:t>DANH MỤC THỦ TỤC HÀNH CHÍNH</w:t>
      </w:r>
    </w:p>
    <w:p w:rsidR="00CE775B" w:rsidRDefault="00BC3B38" w:rsidP="00F23637">
      <w:pPr>
        <w:spacing w:before="120" w:after="120"/>
        <w:jc w:val="center"/>
        <w:rPr>
          <w:b/>
          <w:sz w:val="38"/>
        </w:rPr>
      </w:pPr>
      <w:r>
        <w:rPr>
          <w:b/>
          <w:sz w:val="38"/>
        </w:rPr>
        <w:t xml:space="preserve">LĨNH VỰC </w:t>
      </w:r>
      <w:r w:rsidR="00A13BA2">
        <w:rPr>
          <w:b/>
          <w:sz w:val="38"/>
        </w:rPr>
        <w:t>MÔI TRƯỜNG</w:t>
      </w:r>
    </w:p>
    <w:p w:rsidR="005379E9" w:rsidRDefault="005379E9" w:rsidP="005379E9">
      <w:pPr>
        <w:jc w:val="center"/>
        <w:rPr>
          <w:b/>
          <w:sz w:val="38"/>
        </w:rPr>
      </w:pPr>
    </w:p>
    <w:tbl>
      <w:tblPr>
        <w:tblStyle w:val="TableGrid"/>
        <w:tblW w:w="9181" w:type="dxa"/>
        <w:tblLook w:val="04A0" w:firstRow="1" w:lastRow="0" w:firstColumn="1" w:lastColumn="0" w:noHBand="0" w:noVBand="1"/>
      </w:tblPr>
      <w:tblGrid>
        <w:gridCol w:w="746"/>
        <w:gridCol w:w="7160"/>
        <w:gridCol w:w="1275"/>
      </w:tblGrid>
      <w:tr w:rsidR="005379E9" w:rsidRPr="005379E9" w:rsidTr="005379E9">
        <w:trPr>
          <w:trHeight w:val="567"/>
        </w:trPr>
        <w:tc>
          <w:tcPr>
            <w:tcW w:w="746" w:type="dxa"/>
            <w:vAlign w:val="center"/>
          </w:tcPr>
          <w:p w:rsidR="005379E9" w:rsidRPr="005379E9" w:rsidRDefault="005379E9" w:rsidP="005379E9">
            <w:pPr>
              <w:jc w:val="center"/>
              <w:rPr>
                <w:b/>
              </w:rPr>
            </w:pPr>
            <w:r w:rsidRPr="005379E9">
              <w:rPr>
                <w:b/>
              </w:rPr>
              <w:t>STT</w:t>
            </w:r>
          </w:p>
        </w:tc>
        <w:tc>
          <w:tcPr>
            <w:tcW w:w="7160" w:type="dxa"/>
            <w:vAlign w:val="center"/>
          </w:tcPr>
          <w:p w:rsidR="005379E9" w:rsidRPr="005379E9" w:rsidRDefault="005379E9" w:rsidP="005379E9">
            <w:pPr>
              <w:jc w:val="center"/>
              <w:rPr>
                <w:b/>
              </w:rPr>
            </w:pPr>
            <w:r w:rsidRPr="005379E9">
              <w:rPr>
                <w:b/>
              </w:rPr>
              <w:t>TÊN THỦ TỤC HÀNH CHÍNH</w:t>
            </w:r>
          </w:p>
        </w:tc>
        <w:tc>
          <w:tcPr>
            <w:tcW w:w="1275" w:type="dxa"/>
            <w:vAlign w:val="center"/>
          </w:tcPr>
          <w:p w:rsidR="005379E9" w:rsidRPr="005379E9" w:rsidRDefault="005379E9" w:rsidP="002B6FB8">
            <w:pPr>
              <w:jc w:val="center"/>
              <w:rPr>
                <w:b/>
              </w:rPr>
            </w:pPr>
            <w:r w:rsidRPr="005379E9">
              <w:rPr>
                <w:b/>
              </w:rPr>
              <w:t>TRANG</w:t>
            </w:r>
          </w:p>
        </w:tc>
      </w:tr>
      <w:tr w:rsidR="00DA27D1" w:rsidTr="00FF0274">
        <w:trPr>
          <w:trHeight w:val="567"/>
        </w:trPr>
        <w:tc>
          <w:tcPr>
            <w:tcW w:w="746" w:type="dxa"/>
          </w:tcPr>
          <w:p w:rsidR="00DA27D1" w:rsidRPr="005873B3" w:rsidRDefault="00DA27D1" w:rsidP="00405DA4">
            <w:pPr>
              <w:spacing w:before="120" w:after="120"/>
              <w:jc w:val="center"/>
              <w:rPr>
                <w:color w:val="000000"/>
              </w:rPr>
            </w:pPr>
            <w:r>
              <w:rPr>
                <w:color w:val="000000"/>
              </w:rPr>
              <w:t>1</w:t>
            </w:r>
          </w:p>
        </w:tc>
        <w:tc>
          <w:tcPr>
            <w:tcW w:w="7160" w:type="dxa"/>
            <w:vAlign w:val="center"/>
          </w:tcPr>
          <w:p w:rsidR="00DA27D1" w:rsidRPr="00CE775B" w:rsidRDefault="00F23637" w:rsidP="00A13BA2">
            <w:pPr>
              <w:jc w:val="both"/>
              <w:rPr>
                <w:b/>
                <w:bCs/>
                <w:lang w:val="sv-SE"/>
              </w:rPr>
            </w:pPr>
            <w:r w:rsidRPr="00F23637">
              <w:rPr>
                <w:rStyle w:val="Strong"/>
                <w:b w:val="0"/>
              </w:rPr>
              <w:t>Tham vấn trong đánh giá tác động môi trường</w:t>
            </w:r>
          </w:p>
        </w:tc>
        <w:tc>
          <w:tcPr>
            <w:tcW w:w="1275" w:type="dxa"/>
            <w:vAlign w:val="center"/>
          </w:tcPr>
          <w:p w:rsidR="00DA27D1" w:rsidRPr="005873B3" w:rsidRDefault="00F23637" w:rsidP="0045427C">
            <w:pPr>
              <w:spacing w:before="120" w:after="120"/>
              <w:jc w:val="center"/>
              <w:rPr>
                <w:color w:val="000000"/>
              </w:rPr>
            </w:pPr>
            <w:r>
              <w:rPr>
                <w:color w:val="000000"/>
              </w:rPr>
              <w:t>2</w:t>
            </w:r>
          </w:p>
        </w:tc>
      </w:tr>
    </w:tbl>
    <w:p w:rsidR="005379E9" w:rsidRDefault="005379E9"/>
    <w:p w:rsidR="005379E9" w:rsidRDefault="005379E9"/>
    <w:p w:rsidR="005379E9" w:rsidRDefault="005379E9"/>
    <w:p w:rsidR="005379E9" w:rsidRDefault="005379E9"/>
    <w:p w:rsidR="005379E9" w:rsidRDefault="005379E9"/>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CE775B" w:rsidRDefault="00CE775B"/>
    <w:p w:rsidR="00CE775B" w:rsidRDefault="00CE775B"/>
    <w:p w:rsidR="00E903E8" w:rsidRDefault="00E903E8"/>
    <w:p w:rsidR="00E903E8" w:rsidRDefault="00E903E8"/>
    <w:p w:rsidR="00CE775B" w:rsidRDefault="00CE775B"/>
    <w:p w:rsidR="00CE775B" w:rsidRDefault="00CE775B"/>
    <w:p w:rsidR="008515C4" w:rsidRDefault="008515C4"/>
    <w:p w:rsidR="008515C4" w:rsidRDefault="008515C4"/>
    <w:p w:rsidR="00F23637" w:rsidRDefault="00F23637">
      <w:pPr>
        <w:spacing w:after="200" w:line="276" w:lineRule="auto"/>
      </w:pPr>
      <w:r>
        <w:br w:type="page"/>
      </w:r>
    </w:p>
    <w:p w:rsidR="008515C4" w:rsidRDefault="00F23637" w:rsidP="002D61A5">
      <w:pPr>
        <w:spacing w:before="120" w:after="120"/>
        <w:ind w:firstLine="720"/>
        <w:rPr>
          <w:rStyle w:val="Strong"/>
        </w:rPr>
      </w:pPr>
      <w:r w:rsidRPr="00F23637">
        <w:rPr>
          <w:rStyle w:val="Strong"/>
        </w:rPr>
        <w:lastRenderedPageBreak/>
        <w:t>1. Tham vấn trong đánh giá tác động môi trường</w:t>
      </w:r>
    </w:p>
    <w:p w:rsidR="00F23637" w:rsidRPr="00F23637" w:rsidRDefault="00F23637" w:rsidP="002D61A5">
      <w:pPr>
        <w:spacing w:before="120" w:after="120"/>
        <w:ind w:firstLine="720"/>
        <w:jc w:val="both"/>
        <w:rPr>
          <w:rFonts w:eastAsia="Calibri"/>
          <w:b/>
          <w:bCs/>
          <w:lang w:val="en-GB"/>
        </w:rPr>
      </w:pPr>
      <w:bookmarkStart w:id="1" w:name="bookmark60"/>
      <w:r w:rsidRPr="00F23637">
        <w:rPr>
          <w:rFonts w:eastAsia="Calibri"/>
          <w:b/>
          <w:bCs/>
          <w:lang w:val="en-GB"/>
        </w:rPr>
        <w:t xml:space="preserve">a) </w:t>
      </w:r>
      <w:bookmarkEnd w:id="1"/>
      <w:r w:rsidRPr="00F23637">
        <w:rPr>
          <w:rFonts w:eastAsia="Calibri"/>
          <w:b/>
          <w:bCs/>
          <w:lang w:val="vi-VN"/>
        </w:rPr>
        <w:t>Trình tự thực hiện:</w:t>
      </w:r>
    </w:p>
    <w:p w:rsidR="00F23637" w:rsidRDefault="00F23637" w:rsidP="002D61A5">
      <w:pPr>
        <w:spacing w:before="120" w:after="120"/>
        <w:ind w:firstLine="720"/>
        <w:jc w:val="both"/>
        <w:rPr>
          <w:color w:val="413333"/>
        </w:rPr>
      </w:pPr>
      <w:bookmarkStart w:id="2" w:name="bookmark61"/>
      <w:r w:rsidRPr="00F23637">
        <w:rPr>
          <w:color w:val="413333"/>
        </w:rPr>
        <w:t xml:space="preserve">Bước 1. Nộp hồ sơ Tổ chức/cá nhân (Chủ dự án đầu tư, cơ sở) gửi văn bản lấy ý kiến tham vấn và báo cáo đánh giá tác động môi trường tới Ủy ban nhân dân (UBND) cấp xã. </w:t>
      </w:r>
    </w:p>
    <w:p w:rsidR="00F23637" w:rsidRDefault="00F23637" w:rsidP="002D61A5">
      <w:pPr>
        <w:spacing w:before="120" w:after="120"/>
        <w:ind w:firstLine="720"/>
        <w:jc w:val="both"/>
        <w:rPr>
          <w:color w:val="413333"/>
        </w:rPr>
      </w:pPr>
      <w:r w:rsidRPr="00F23637">
        <w:rPr>
          <w:color w:val="413333"/>
        </w:rPr>
        <w:t xml:space="preserve">Bước 2. Kiểm tra hồ sơ UBND cấp xã xem xét tính đầy đủ, hợp lệ của hồ sơ tham vấn theo quy định; trường hợp hồ sơ chưa đầy đủ theo quy định thì thông báo để tổ chức, cá nhân hoàn thiện. </w:t>
      </w:r>
    </w:p>
    <w:p w:rsidR="00F23637" w:rsidRPr="00F23637" w:rsidRDefault="00F23637" w:rsidP="002D61A5">
      <w:pPr>
        <w:spacing w:before="120" w:after="120"/>
        <w:ind w:firstLine="720"/>
        <w:jc w:val="both"/>
        <w:rPr>
          <w:color w:val="413333"/>
        </w:rPr>
      </w:pPr>
      <w:r w:rsidRPr="00F23637">
        <w:rPr>
          <w:color w:val="413333"/>
        </w:rPr>
        <w:t>Bước 3. Xử lý hồ sơ và trả kết quả UBND cấp xã có trách nhiệm phản hồi bằng văn bản trong thời hạn không quá 15 ngày kể từ ngày nhận được văn bản lấy ý kiến tham vấn. Trường hợp không có phản hồi trong thời hạn quy định được coi là thống nhất với nội dung tham vấn</w:t>
      </w:r>
    </w:p>
    <w:p w:rsidR="00F23637" w:rsidRPr="00F23637" w:rsidRDefault="00F23637" w:rsidP="002D61A5">
      <w:pPr>
        <w:spacing w:before="120" w:after="120"/>
        <w:ind w:firstLine="720"/>
        <w:jc w:val="both"/>
        <w:rPr>
          <w:rFonts w:eastAsia="Calibri"/>
          <w:lang w:val="vi-VN"/>
        </w:rPr>
      </w:pPr>
      <w:r w:rsidRPr="00F23637">
        <w:rPr>
          <w:rFonts w:eastAsia="Calibri"/>
          <w:color w:val="413333"/>
          <w:lang w:val="en-GB"/>
        </w:rPr>
        <w:t> </w:t>
      </w:r>
      <w:r w:rsidRPr="00F23637">
        <w:rPr>
          <w:rFonts w:eastAsia="Calibri"/>
          <w:b/>
          <w:bCs/>
          <w:lang w:val="vi-VN"/>
        </w:rPr>
        <w:t xml:space="preserve">b) </w:t>
      </w:r>
      <w:bookmarkEnd w:id="2"/>
      <w:r w:rsidRPr="00F23637">
        <w:rPr>
          <w:rFonts w:eastAsia="Calibri"/>
          <w:b/>
          <w:bCs/>
          <w:lang w:val="vi-VN"/>
        </w:rPr>
        <w:t>Cách thức thực hiện:</w:t>
      </w:r>
      <w:r w:rsidRPr="00F23637">
        <w:rPr>
          <w:rFonts w:eastAsia="Calibri"/>
          <w:lang w:val="vi-VN"/>
        </w:rPr>
        <w:t xml:space="preserve">  </w:t>
      </w:r>
      <w:bookmarkStart w:id="3" w:name="bookmark62"/>
    </w:p>
    <w:p w:rsidR="00F23637" w:rsidRPr="00B911C7" w:rsidRDefault="00F23637" w:rsidP="002D61A5">
      <w:pPr>
        <w:spacing w:before="120" w:after="120"/>
        <w:ind w:firstLine="720"/>
        <w:jc w:val="both"/>
        <w:rPr>
          <w:rFonts w:eastAsia="Calibri"/>
          <w:lang w:val="vi-VN"/>
        </w:rPr>
      </w:pPr>
      <w:r w:rsidRPr="00B911C7">
        <w:rPr>
          <w:rFonts w:eastAsia="Calibri"/>
          <w:bCs/>
          <w:lang w:val="vi-VN"/>
        </w:rPr>
        <w:t>Trực tiếp</w:t>
      </w:r>
    </w:p>
    <w:p w:rsidR="00F23637" w:rsidRPr="00B911C7" w:rsidRDefault="00F23637" w:rsidP="002D61A5">
      <w:pPr>
        <w:spacing w:before="120" w:after="120"/>
        <w:ind w:left="720"/>
        <w:jc w:val="both"/>
        <w:rPr>
          <w:rFonts w:eastAsia="Calibri"/>
          <w:lang w:val="vi-VN"/>
        </w:rPr>
      </w:pPr>
      <w:r w:rsidRPr="00B911C7">
        <w:rPr>
          <w:rFonts w:eastAsia="Calibri"/>
          <w:bCs/>
          <w:lang w:val="vi-VN"/>
        </w:rPr>
        <w:t>Trực tuyến</w:t>
      </w:r>
    </w:p>
    <w:p w:rsidR="00F23637" w:rsidRPr="00B911C7" w:rsidRDefault="00F23637" w:rsidP="002D61A5">
      <w:pPr>
        <w:spacing w:before="120" w:after="120"/>
        <w:ind w:left="720"/>
        <w:jc w:val="both"/>
        <w:rPr>
          <w:rFonts w:eastAsia="Calibri"/>
          <w:lang w:val="vi-VN"/>
        </w:rPr>
      </w:pPr>
      <w:r w:rsidRPr="00B911C7">
        <w:rPr>
          <w:rFonts w:eastAsia="Calibri"/>
          <w:bCs/>
          <w:lang w:val="vi-VN"/>
        </w:rPr>
        <w:t>Dịch vụ bưu chính</w:t>
      </w:r>
    </w:p>
    <w:p w:rsidR="00F23637" w:rsidRPr="00F23637" w:rsidRDefault="00F23637" w:rsidP="002D61A5">
      <w:pPr>
        <w:spacing w:before="120" w:after="120"/>
        <w:ind w:firstLine="720"/>
        <w:jc w:val="both"/>
        <w:rPr>
          <w:rFonts w:eastAsia="Calibri"/>
          <w:b/>
          <w:bCs/>
          <w:lang w:val="vi-VN"/>
        </w:rPr>
      </w:pPr>
      <w:r w:rsidRPr="00B911C7">
        <w:rPr>
          <w:rFonts w:eastAsia="Calibri"/>
          <w:b/>
          <w:lang w:val="vi-VN"/>
        </w:rPr>
        <w:t xml:space="preserve"> </w:t>
      </w:r>
      <w:r w:rsidRPr="00F23637">
        <w:rPr>
          <w:rFonts w:eastAsia="Calibri"/>
          <w:b/>
          <w:bCs/>
          <w:lang w:val="vi-VN"/>
        </w:rPr>
        <w:t xml:space="preserve">c) </w:t>
      </w:r>
      <w:bookmarkEnd w:id="3"/>
      <w:r w:rsidRPr="00F23637">
        <w:rPr>
          <w:rFonts w:eastAsia="Calibri"/>
          <w:b/>
          <w:bCs/>
          <w:lang w:val="vi-VN"/>
        </w:rPr>
        <w:t>Thành phần, số lượng hồ sơ:</w:t>
      </w:r>
    </w:p>
    <w:p w:rsidR="00F23637" w:rsidRPr="00F23637" w:rsidRDefault="00F23637" w:rsidP="002D61A5">
      <w:pPr>
        <w:spacing w:before="120" w:after="120"/>
        <w:ind w:firstLine="720"/>
        <w:jc w:val="both"/>
        <w:rPr>
          <w:rFonts w:eastAsia="Calibri"/>
          <w:i/>
          <w:iCs/>
          <w:lang w:val="vi-VN"/>
        </w:rPr>
      </w:pPr>
      <w:r w:rsidRPr="00F23637">
        <w:rPr>
          <w:rFonts w:eastAsia="Calibri"/>
          <w:i/>
          <w:iCs/>
          <w:lang w:val="vi-VN"/>
        </w:rPr>
        <w:t>* Thành phần hồ sơ gồm:</w:t>
      </w:r>
    </w:p>
    <w:p w:rsidR="00F23637" w:rsidRPr="00B911C7" w:rsidRDefault="00F23637" w:rsidP="002D61A5">
      <w:pPr>
        <w:spacing w:before="120" w:after="120"/>
        <w:ind w:firstLine="720"/>
        <w:jc w:val="both"/>
        <w:rPr>
          <w:rFonts w:eastAsia="Calibri"/>
          <w:color w:val="413333"/>
          <w:lang w:val="vi-VN"/>
        </w:rPr>
      </w:pPr>
      <w:r w:rsidRPr="00B911C7">
        <w:rPr>
          <w:rFonts w:eastAsia="Calibri"/>
          <w:color w:val="413333"/>
          <w:lang w:val="vi-VN"/>
        </w:rPr>
        <w:t>- Báo cáo đánh giá tác động môi trường</w:t>
      </w:r>
    </w:p>
    <w:p w:rsidR="002D61A5" w:rsidRPr="00B911C7" w:rsidRDefault="002D61A5" w:rsidP="002D61A5">
      <w:pPr>
        <w:spacing w:before="120" w:after="120"/>
        <w:ind w:firstLine="720"/>
        <w:jc w:val="both"/>
        <w:rPr>
          <w:rFonts w:eastAsia="Calibri"/>
          <w:color w:val="413333"/>
          <w:lang w:val="vi-VN"/>
        </w:rPr>
      </w:pPr>
      <w:r w:rsidRPr="00B911C7">
        <w:rPr>
          <w:rFonts w:eastAsia="Calibri"/>
          <w:color w:val="413333"/>
          <w:lang w:val="vi-VN"/>
        </w:rPr>
        <w:t>- 01 bản chính văn bản lấy ý kiến tham vấn (mẫu quy định tại Phụ lục VI ban hành kèm theo Nghị định số 08/2022/NĐ-CP);</w:t>
      </w:r>
    </w:p>
    <w:p w:rsidR="00F23637" w:rsidRPr="00B911C7" w:rsidRDefault="00F23637" w:rsidP="002D61A5">
      <w:pPr>
        <w:spacing w:before="120" w:after="120"/>
        <w:ind w:firstLine="720"/>
        <w:jc w:val="both"/>
        <w:rPr>
          <w:rFonts w:eastAsia="Calibri"/>
          <w:lang w:val="vi-VN"/>
        </w:rPr>
      </w:pPr>
      <w:r w:rsidRPr="00F23637">
        <w:rPr>
          <w:rFonts w:eastAsia="Calibri"/>
          <w:i/>
          <w:iCs/>
          <w:lang w:val="vi-VN"/>
        </w:rPr>
        <w:t>* Số lượng hồ sơ:</w:t>
      </w:r>
      <w:r w:rsidRPr="00F23637">
        <w:rPr>
          <w:rFonts w:eastAsia="Calibri"/>
          <w:lang w:val="vi-VN"/>
        </w:rPr>
        <w:t xml:space="preserve"> </w:t>
      </w:r>
      <w:r w:rsidR="002D61A5" w:rsidRPr="00B911C7">
        <w:rPr>
          <w:rFonts w:eastAsia="Calibri"/>
          <w:lang w:val="vi-VN"/>
        </w:rPr>
        <w:t>01 bộ</w:t>
      </w:r>
    </w:p>
    <w:p w:rsidR="002D61A5" w:rsidRPr="002D61A5" w:rsidRDefault="00F23637" w:rsidP="002D61A5">
      <w:pPr>
        <w:spacing w:before="120" w:after="120"/>
        <w:ind w:firstLine="720"/>
        <w:jc w:val="both"/>
        <w:rPr>
          <w:rFonts w:eastAsia="Calibri"/>
          <w:lang w:val="vi-VN"/>
        </w:rPr>
      </w:pPr>
      <w:r w:rsidRPr="00F23637">
        <w:rPr>
          <w:rFonts w:eastAsia="Calibri"/>
          <w:b/>
          <w:bCs/>
          <w:lang w:val="vi-VN"/>
        </w:rPr>
        <w:t>d) Thời gian giải quyết:</w:t>
      </w:r>
      <w:r w:rsidRPr="00F23637">
        <w:rPr>
          <w:rFonts w:eastAsia="Calibri"/>
          <w:lang w:val="vi-VN"/>
        </w:rPr>
        <w:t xml:space="preserve"> </w:t>
      </w:r>
      <w:r w:rsidR="002D61A5" w:rsidRPr="002D61A5">
        <w:rPr>
          <w:rFonts w:eastAsia="Calibri"/>
          <w:lang w:val="vi-VN"/>
        </w:rPr>
        <w:t>15 Ngày</w:t>
      </w:r>
    </w:p>
    <w:p w:rsidR="002D61A5" w:rsidRDefault="002D61A5" w:rsidP="002D61A5">
      <w:pPr>
        <w:spacing w:before="120" w:after="120"/>
        <w:ind w:firstLine="720"/>
        <w:jc w:val="both"/>
        <w:rPr>
          <w:rFonts w:eastAsia="Calibri"/>
          <w:lang w:val="vi-VN"/>
        </w:rPr>
      </w:pPr>
      <w:r w:rsidRPr="002D61A5">
        <w:rPr>
          <w:rFonts w:eastAsia="Calibri"/>
          <w:lang w:val="vi-VN"/>
        </w:rPr>
        <w:t xml:space="preserve">- Thời hạn kiểm tra về tính đầy đủ của hồ sơ: không quy định. </w:t>
      </w:r>
    </w:p>
    <w:p w:rsidR="002D61A5" w:rsidRDefault="002D61A5" w:rsidP="002D61A5">
      <w:pPr>
        <w:spacing w:before="120" w:after="120"/>
        <w:ind w:firstLine="720"/>
        <w:jc w:val="both"/>
        <w:rPr>
          <w:rFonts w:eastAsia="Calibri"/>
          <w:lang w:val="vi-VN"/>
        </w:rPr>
      </w:pPr>
      <w:r w:rsidRPr="002D61A5">
        <w:rPr>
          <w:rFonts w:eastAsia="Calibri"/>
          <w:lang w:val="vi-VN"/>
        </w:rPr>
        <w:t xml:space="preserve">- Thời hạn xử lý, trả kết quả: </w:t>
      </w:r>
    </w:p>
    <w:p w:rsidR="002D61A5" w:rsidRDefault="002D61A5" w:rsidP="002D61A5">
      <w:pPr>
        <w:spacing w:before="120" w:after="120"/>
        <w:ind w:firstLine="720"/>
        <w:jc w:val="both"/>
        <w:rPr>
          <w:rFonts w:eastAsia="Calibri"/>
          <w:lang w:val="vi-VN"/>
        </w:rPr>
      </w:pPr>
      <w:r w:rsidRPr="002D61A5">
        <w:rPr>
          <w:rFonts w:eastAsia="Calibri"/>
          <w:lang w:val="vi-VN"/>
        </w:rPr>
        <w:t xml:space="preserve">+ Tối đa 15 (mười lăm) ngày làm việc kể từ ngày nhận được hồ sơ tham vấn theo quy định. </w:t>
      </w:r>
    </w:p>
    <w:p w:rsidR="002D61A5" w:rsidRDefault="002D61A5" w:rsidP="002D61A5">
      <w:pPr>
        <w:spacing w:before="120" w:after="120"/>
        <w:ind w:firstLine="720"/>
        <w:jc w:val="both"/>
        <w:rPr>
          <w:rFonts w:eastAsia="Calibri"/>
          <w:lang w:val="vi-VN"/>
        </w:rPr>
      </w:pPr>
      <w:r w:rsidRPr="002D61A5">
        <w:rPr>
          <w:rFonts w:eastAsia="Calibri"/>
          <w:lang w:val="vi-VN"/>
        </w:rPr>
        <w:t>+ Trường hợp không có phản hồi trong thời hạn quy định được coi là thống nhất với nội dung tham vấn.</w:t>
      </w:r>
    </w:p>
    <w:p w:rsidR="00F23637" w:rsidRPr="00B911C7" w:rsidRDefault="00F23637" w:rsidP="002D61A5">
      <w:pPr>
        <w:spacing w:before="120" w:after="120"/>
        <w:ind w:firstLine="720"/>
        <w:jc w:val="both"/>
        <w:rPr>
          <w:rFonts w:eastAsia="Calibri"/>
          <w:color w:val="1E2F41"/>
          <w:shd w:val="clear" w:color="auto" w:fill="FFFFFF"/>
          <w:lang w:val="vi-VN"/>
        </w:rPr>
      </w:pPr>
      <w:r w:rsidRPr="00F23637">
        <w:rPr>
          <w:rFonts w:eastAsia="Calibri"/>
          <w:b/>
          <w:bCs/>
          <w:lang w:val="vi-VN"/>
        </w:rPr>
        <w:t>đ) Đối tượng thực hiện thủ tục hành chính:</w:t>
      </w:r>
      <w:r w:rsidRPr="00B911C7">
        <w:rPr>
          <w:rFonts w:eastAsia="Calibri"/>
          <w:b/>
          <w:bCs/>
          <w:lang w:val="vi-VN"/>
        </w:rPr>
        <w:t xml:space="preserve"> </w:t>
      </w:r>
      <w:r w:rsidRPr="00B911C7">
        <w:rPr>
          <w:rFonts w:eastAsia="Calibri"/>
          <w:bCs/>
          <w:color w:val="413333"/>
          <w:lang w:val="vi-VN"/>
        </w:rPr>
        <w:t>Cá nhân, tổ chức</w:t>
      </w:r>
      <w:r w:rsidRPr="00B911C7">
        <w:rPr>
          <w:rFonts w:eastAsia="Calibri"/>
          <w:color w:val="1E2F41"/>
          <w:shd w:val="clear" w:color="auto" w:fill="FFFFFF"/>
          <w:lang w:val="vi-VN"/>
        </w:rPr>
        <w:t xml:space="preserve"> </w:t>
      </w:r>
      <w:bookmarkStart w:id="4" w:name="bookmark63"/>
    </w:p>
    <w:p w:rsidR="00F23637" w:rsidRPr="00F23637" w:rsidRDefault="00F23637" w:rsidP="002D61A5">
      <w:pPr>
        <w:spacing w:before="120" w:after="120"/>
        <w:ind w:firstLine="720"/>
        <w:jc w:val="both"/>
        <w:rPr>
          <w:rFonts w:eastAsia="Calibri"/>
          <w:lang w:val="vi-VN"/>
        </w:rPr>
      </w:pPr>
      <w:r w:rsidRPr="00F23637">
        <w:rPr>
          <w:rFonts w:eastAsia="Calibri"/>
          <w:b/>
          <w:bCs/>
          <w:lang w:val="vi-VN"/>
        </w:rPr>
        <w:t xml:space="preserve">e) </w:t>
      </w:r>
      <w:bookmarkEnd w:id="4"/>
      <w:r w:rsidRPr="00F23637">
        <w:rPr>
          <w:rFonts w:eastAsia="Calibri"/>
          <w:b/>
          <w:bCs/>
          <w:lang w:val="vi-VN"/>
        </w:rPr>
        <w:t>Cơ quan thực hiện thủ tục hành chính:</w:t>
      </w:r>
      <w:r w:rsidRPr="00F23637">
        <w:rPr>
          <w:rFonts w:eastAsia="Calibri"/>
          <w:lang w:val="vi-VN"/>
        </w:rPr>
        <w:t xml:space="preserve"> Ủy ban nhân dân cấp xã</w:t>
      </w:r>
    </w:p>
    <w:p w:rsidR="00F23637" w:rsidRPr="00B911C7" w:rsidRDefault="00F23637" w:rsidP="002D61A5">
      <w:pPr>
        <w:spacing w:before="120" w:after="120"/>
        <w:ind w:firstLine="720"/>
        <w:jc w:val="both"/>
        <w:rPr>
          <w:color w:val="413333"/>
          <w:lang w:val="vi-VN"/>
        </w:rPr>
      </w:pPr>
      <w:r w:rsidRPr="00F23637">
        <w:rPr>
          <w:rFonts w:eastAsia="Calibri"/>
          <w:b/>
          <w:bCs/>
          <w:lang w:val="vi-VN"/>
        </w:rPr>
        <w:t>g) Kết quả thực hiện thủ tục hành chính:</w:t>
      </w:r>
      <w:r w:rsidRPr="00F23637">
        <w:rPr>
          <w:rFonts w:eastAsia="Calibri"/>
          <w:lang w:val="vi-VN"/>
        </w:rPr>
        <w:t xml:space="preserve"> </w:t>
      </w:r>
    </w:p>
    <w:p w:rsidR="002D61A5" w:rsidRPr="00B911C7" w:rsidRDefault="002D61A5" w:rsidP="002D61A5">
      <w:pPr>
        <w:spacing w:before="120" w:after="120"/>
        <w:ind w:firstLine="720"/>
        <w:jc w:val="both"/>
        <w:rPr>
          <w:color w:val="413333"/>
          <w:lang w:val="vi-VN"/>
        </w:rPr>
      </w:pPr>
      <w:r w:rsidRPr="00B911C7">
        <w:rPr>
          <w:color w:val="413333"/>
          <w:lang w:val="vi-VN"/>
        </w:rPr>
        <w:t>Văn bản phản hồi (mẫu quy định tại Phụ lục VII ban hành kèm theo Nghị định số 08/2022/NĐ-CP); trường hợp không có phản hồi trong thời hạn quy định được coi là thống nhất với nội dung tham vấn</w:t>
      </w:r>
    </w:p>
    <w:p w:rsidR="00F23637" w:rsidRPr="00F23637" w:rsidRDefault="00F23637" w:rsidP="002D61A5">
      <w:pPr>
        <w:spacing w:before="120" w:after="120"/>
        <w:ind w:firstLine="720"/>
        <w:jc w:val="both"/>
        <w:rPr>
          <w:rFonts w:eastAsia="Calibri"/>
          <w:lang w:val="vi-VN"/>
        </w:rPr>
      </w:pPr>
      <w:r w:rsidRPr="00F23637">
        <w:rPr>
          <w:rFonts w:eastAsia="Calibri"/>
          <w:b/>
          <w:bCs/>
          <w:lang w:val="vi-VN"/>
        </w:rPr>
        <w:t>h) Phí, lệ phí:</w:t>
      </w:r>
      <w:r w:rsidRPr="00F23637">
        <w:rPr>
          <w:rFonts w:eastAsia="Calibri"/>
          <w:lang w:val="vi-VN"/>
        </w:rPr>
        <w:t xml:space="preserve"> Không có </w:t>
      </w:r>
    </w:p>
    <w:p w:rsidR="00F23637" w:rsidRDefault="00F23637" w:rsidP="002D61A5">
      <w:pPr>
        <w:spacing w:before="120" w:after="120"/>
        <w:ind w:firstLine="720"/>
        <w:jc w:val="both"/>
        <w:rPr>
          <w:rFonts w:eastAsia="Calibri"/>
          <w:lang w:val="vi-VN"/>
        </w:rPr>
      </w:pPr>
      <w:r w:rsidRPr="00F23637">
        <w:rPr>
          <w:rFonts w:eastAsia="Calibri"/>
          <w:b/>
          <w:bCs/>
          <w:lang w:val="vi-VN"/>
        </w:rPr>
        <w:lastRenderedPageBreak/>
        <w:t>i) Tên mẫu đơn, mẫu tờ khai:</w:t>
      </w:r>
      <w:r w:rsidRPr="00F23637">
        <w:rPr>
          <w:rFonts w:eastAsia="Calibri"/>
          <w:lang w:val="vi-VN"/>
        </w:rPr>
        <w:t xml:space="preserve"> </w:t>
      </w:r>
    </w:p>
    <w:p w:rsidR="002D61A5" w:rsidRPr="00F23637" w:rsidRDefault="002D61A5" w:rsidP="002D61A5">
      <w:pPr>
        <w:spacing w:before="120" w:after="120"/>
        <w:ind w:firstLine="720"/>
        <w:jc w:val="both"/>
        <w:rPr>
          <w:rFonts w:eastAsia="Calibri"/>
          <w:lang w:val="vi-VN"/>
        </w:rPr>
      </w:pPr>
      <w:r w:rsidRPr="002D61A5">
        <w:rPr>
          <w:rFonts w:eastAsia="Calibri"/>
          <w:lang w:val="vi-VN"/>
        </w:rPr>
        <w:t>01 bản chính văn bản lấy ý kiến tham vấn (mẫu quy định tại Phụ lục VI ban hành kèm theo Nghị định số 08/2022/NĐ-CP)</w:t>
      </w:r>
    </w:p>
    <w:p w:rsidR="00F23637" w:rsidRPr="00B911C7" w:rsidRDefault="00F23637" w:rsidP="002D61A5">
      <w:pPr>
        <w:spacing w:before="120" w:after="120"/>
        <w:ind w:firstLine="720"/>
        <w:jc w:val="both"/>
        <w:rPr>
          <w:rFonts w:eastAsia="Calibri"/>
          <w:lang w:val="vi-VN"/>
        </w:rPr>
      </w:pPr>
      <w:r w:rsidRPr="00F23637">
        <w:rPr>
          <w:rFonts w:eastAsia="Calibri"/>
          <w:b/>
          <w:bCs/>
          <w:lang w:val="vi-VN"/>
        </w:rPr>
        <w:t>k) Yêu cầu, điều kiện thực hiện thủ tục hành chính:</w:t>
      </w:r>
      <w:r w:rsidRPr="00F23637">
        <w:rPr>
          <w:rFonts w:eastAsia="Calibri"/>
          <w:lang w:val="vi-VN"/>
        </w:rPr>
        <w:t xml:space="preserve"> </w:t>
      </w:r>
      <w:r w:rsidRPr="00B911C7">
        <w:rPr>
          <w:rFonts w:eastAsia="Calibri"/>
          <w:lang w:val="vi-VN"/>
        </w:rPr>
        <w:t>Không quy định</w:t>
      </w:r>
    </w:p>
    <w:p w:rsidR="00F23637" w:rsidRPr="00F23637" w:rsidRDefault="00F23637" w:rsidP="002D61A5">
      <w:pPr>
        <w:spacing w:before="120" w:after="120"/>
        <w:ind w:firstLine="720"/>
        <w:jc w:val="both"/>
        <w:rPr>
          <w:rFonts w:eastAsia="Calibri"/>
          <w:b/>
          <w:bCs/>
          <w:lang w:val="vi-VN"/>
        </w:rPr>
      </w:pPr>
      <w:r w:rsidRPr="00F23637">
        <w:rPr>
          <w:rFonts w:eastAsia="Calibri"/>
          <w:b/>
          <w:bCs/>
          <w:lang w:val="vi-VN"/>
        </w:rPr>
        <w:t xml:space="preserve">l) Căn cứ pháp lý của thủ tục hành chính: </w:t>
      </w:r>
    </w:p>
    <w:p w:rsidR="002D61A5" w:rsidRPr="00B911C7" w:rsidRDefault="002D61A5" w:rsidP="002D61A5">
      <w:pPr>
        <w:spacing w:before="120" w:after="120"/>
        <w:ind w:firstLine="765"/>
        <w:rPr>
          <w:color w:val="000000"/>
          <w:shd w:val="clear" w:color="auto" w:fill="FFFFFF"/>
          <w:lang w:val="vi-VN"/>
        </w:rPr>
      </w:pPr>
      <w:r w:rsidRPr="00B911C7">
        <w:rPr>
          <w:color w:val="000000"/>
          <w:shd w:val="clear" w:color="auto" w:fill="FFFFFF"/>
          <w:lang w:val="vi-VN"/>
        </w:rPr>
        <w:t>- Luật Bảo vệ môi trường số 72/2020/QH14 ngày 17 tháng 11 năm 2020</w:t>
      </w:r>
    </w:p>
    <w:p w:rsidR="00C62BE5" w:rsidRPr="00B911C7" w:rsidRDefault="002D61A5" w:rsidP="002D61A5">
      <w:pPr>
        <w:spacing w:before="120" w:after="120"/>
        <w:ind w:firstLine="765"/>
        <w:rPr>
          <w:b/>
          <w:lang w:val="vi-VN"/>
        </w:rPr>
      </w:pPr>
      <w:r w:rsidRPr="00B911C7">
        <w:rPr>
          <w:color w:val="000000"/>
          <w:shd w:val="clear" w:color="auto" w:fill="FFFFFF"/>
          <w:lang w:val="vi-VN"/>
        </w:rPr>
        <w:t>- Nghị định số 08/2022/NĐ-CP ngày 10 tháng 01 năm 2022 của Chính phủ quy định chi tiết một số điều của Luật Bảo vệ môi trường</w:t>
      </w:r>
    </w:p>
    <w:sectPr w:rsidR="00C62BE5" w:rsidRPr="00B911C7" w:rsidSect="000F1832">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08" w:rsidRDefault="00704508" w:rsidP="005379E9">
      <w:r>
        <w:separator/>
      </w:r>
    </w:p>
  </w:endnote>
  <w:endnote w:type="continuationSeparator" w:id="0">
    <w:p w:rsidR="00704508" w:rsidRDefault="00704508" w:rsidP="005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NarrowH">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76426"/>
      <w:docPartObj>
        <w:docPartGallery w:val="Page Numbers (Bottom of Page)"/>
        <w:docPartUnique/>
      </w:docPartObj>
    </w:sdtPr>
    <w:sdtEndPr>
      <w:rPr>
        <w:noProof/>
      </w:rPr>
    </w:sdtEndPr>
    <w:sdtContent>
      <w:p w:rsidR="0004764A" w:rsidRDefault="0004764A">
        <w:pPr>
          <w:pStyle w:val="Footer"/>
          <w:jc w:val="right"/>
        </w:pPr>
        <w:r>
          <w:fldChar w:fldCharType="begin"/>
        </w:r>
        <w:r>
          <w:instrText xml:space="preserve"> PAGE   \* MERGEFORMAT </w:instrText>
        </w:r>
        <w:r>
          <w:fldChar w:fldCharType="separate"/>
        </w:r>
        <w:r w:rsidR="00B911C7">
          <w:rPr>
            <w:noProof/>
          </w:rPr>
          <w:t>1</w:t>
        </w:r>
        <w:r>
          <w:rPr>
            <w:noProof/>
          </w:rPr>
          <w:fldChar w:fldCharType="end"/>
        </w:r>
      </w:p>
    </w:sdtContent>
  </w:sdt>
  <w:p w:rsidR="0004764A" w:rsidRDefault="00047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08" w:rsidRDefault="00704508" w:rsidP="005379E9">
      <w:r>
        <w:separator/>
      </w:r>
    </w:p>
  </w:footnote>
  <w:footnote w:type="continuationSeparator" w:id="0">
    <w:p w:rsidR="00704508" w:rsidRDefault="00704508" w:rsidP="00537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B0E"/>
    <w:multiLevelType w:val="hybridMultilevel"/>
    <w:tmpl w:val="10085772"/>
    <w:lvl w:ilvl="0" w:tplc="69ECF0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7633E"/>
    <w:multiLevelType w:val="hybridMultilevel"/>
    <w:tmpl w:val="E37E12FE"/>
    <w:lvl w:ilvl="0" w:tplc="93E8C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366EA"/>
    <w:multiLevelType w:val="hybridMultilevel"/>
    <w:tmpl w:val="D5EA0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B92372"/>
    <w:multiLevelType w:val="hybridMultilevel"/>
    <w:tmpl w:val="95A2DEBE"/>
    <w:lvl w:ilvl="0" w:tplc="489E3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5164B4"/>
    <w:multiLevelType w:val="hybridMultilevel"/>
    <w:tmpl w:val="4DE6F276"/>
    <w:lvl w:ilvl="0" w:tplc="CE8ECF9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A576B"/>
    <w:multiLevelType w:val="hybridMultilevel"/>
    <w:tmpl w:val="FD1A54DA"/>
    <w:lvl w:ilvl="0" w:tplc="7FCE7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DA490E"/>
    <w:multiLevelType w:val="hybridMultilevel"/>
    <w:tmpl w:val="399207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704952"/>
    <w:multiLevelType w:val="multilevel"/>
    <w:tmpl w:val="3D3E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51CB4"/>
    <w:multiLevelType w:val="hybridMultilevel"/>
    <w:tmpl w:val="7E8C523C"/>
    <w:lvl w:ilvl="0" w:tplc="3120F63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37305D"/>
    <w:multiLevelType w:val="multilevel"/>
    <w:tmpl w:val="353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993A9A"/>
    <w:multiLevelType w:val="hybridMultilevel"/>
    <w:tmpl w:val="E1AC3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8768AA"/>
    <w:multiLevelType w:val="hybridMultilevel"/>
    <w:tmpl w:val="FBCEA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786244"/>
    <w:multiLevelType w:val="hybridMultilevel"/>
    <w:tmpl w:val="FDE6F422"/>
    <w:lvl w:ilvl="0" w:tplc="A27C05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201A9"/>
    <w:multiLevelType w:val="multilevel"/>
    <w:tmpl w:val="A54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D0A019F"/>
    <w:multiLevelType w:val="hybridMultilevel"/>
    <w:tmpl w:val="AC04C6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D792879"/>
    <w:multiLevelType w:val="multilevel"/>
    <w:tmpl w:val="C59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0B6B49"/>
    <w:multiLevelType w:val="multilevel"/>
    <w:tmpl w:val="17C64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247CD9"/>
    <w:multiLevelType w:val="hybridMultilevel"/>
    <w:tmpl w:val="F6608948"/>
    <w:lvl w:ilvl="0" w:tplc="141E0A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75106D"/>
    <w:multiLevelType w:val="hybridMultilevel"/>
    <w:tmpl w:val="AACCED92"/>
    <w:lvl w:ilvl="0" w:tplc="90BE5A1E">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1D16BCE"/>
    <w:multiLevelType w:val="multilevel"/>
    <w:tmpl w:val="15C8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437517C"/>
    <w:multiLevelType w:val="hybridMultilevel"/>
    <w:tmpl w:val="B02AE2A2"/>
    <w:lvl w:ilvl="0" w:tplc="C030A5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6461D1"/>
    <w:multiLevelType w:val="hybridMultilevel"/>
    <w:tmpl w:val="88C69B0A"/>
    <w:lvl w:ilvl="0" w:tplc="ABA8F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CE5BEA"/>
    <w:multiLevelType w:val="hybridMultilevel"/>
    <w:tmpl w:val="39804720"/>
    <w:lvl w:ilvl="0" w:tplc="A97EB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0C2A13"/>
    <w:multiLevelType w:val="multilevel"/>
    <w:tmpl w:val="9E5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6">
    <w:nsid w:val="516671E5"/>
    <w:multiLevelType w:val="multilevel"/>
    <w:tmpl w:val="66B46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56873C2B"/>
    <w:multiLevelType w:val="hybridMultilevel"/>
    <w:tmpl w:val="67ACC2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ED078A"/>
    <w:multiLevelType w:val="multilevel"/>
    <w:tmpl w:val="E42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B6172CF"/>
    <w:multiLevelType w:val="hybridMultilevel"/>
    <w:tmpl w:val="17F68940"/>
    <w:lvl w:ilvl="0" w:tplc="C206F3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6B71A6"/>
    <w:multiLevelType w:val="hybridMultilevel"/>
    <w:tmpl w:val="9926DCD6"/>
    <w:lvl w:ilvl="0" w:tplc="E42C124E">
      <w:start w:val="20"/>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1">
    <w:nsid w:val="5DAE1442"/>
    <w:multiLevelType w:val="multilevel"/>
    <w:tmpl w:val="B33C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01A7E93"/>
    <w:multiLevelType w:val="multilevel"/>
    <w:tmpl w:val="58B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A3588E"/>
    <w:multiLevelType w:val="hybridMultilevel"/>
    <w:tmpl w:val="3C8886D8"/>
    <w:lvl w:ilvl="0" w:tplc="5894A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C6E32"/>
    <w:multiLevelType w:val="hybridMultilevel"/>
    <w:tmpl w:val="8FD090E8"/>
    <w:lvl w:ilvl="0" w:tplc="AD5E963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D9E1419"/>
    <w:multiLevelType w:val="hybridMultilevel"/>
    <w:tmpl w:val="690A21AE"/>
    <w:lvl w:ilvl="0" w:tplc="A558A514">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1B15905"/>
    <w:multiLevelType w:val="hybridMultilevel"/>
    <w:tmpl w:val="38CA22D4"/>
    <w:lvl w:ilvl="0" w:tplc="FC0E5D0E">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455208C"/>
    <w:multiLevelType w:val="hybridMultilevel"/>
    <w:tmpl w:val="8A94CBEC"/>
    <w:lvl w:ilvl="0" w:tplc="D5AA9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45225C"/>
    <w:multiLevelType w:val="hybridMultilevel"/>
    <w:tmpl w:val="9A228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E910E5"/>
    <w:multiLevelType w:val="multilevel"/>
    <w:tmpl w:val="BBD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5"/>
  </w:num>
  <w:num w:numId="3">
    <w:abstractNumId w:val="2"/>
  </w:num>
  <w:num w:numId="4">
    <w:abstractNumId w:val="11"/>
  </w:num>
  <w:num w:numId="5">
    <w:abstractNumId w:val="16"/>
  </w:num>
  <w:num w:numId="6">
    <w:abstractNumId w:val="15"/>
  </w:num>
  <w:num w:numId="7">
    <w:abstractNumId w:val="14"/>
  </w:num>
  <w:num w:numId="8">
    <w:abstractNumId w:val="39"/>
  </w:num>
  <w:num w:numId="9">
    <w:abstractNumId w:val="20"/>
  </w:num>
  <w:num w:numId="10">
    <w:abstractNumId w:val="31"/>
  </w:num>
  <w:num w:numId="11">
    <w:abstractNumId w:val="28"/>
  </w:num>
  <w:num w:numId="12">
    <w:abstractNumId w:val="7"/>
  </w:num>
  <w:num w:numId="13">
    <w:abstractNumId w:val="24"/>
  </w:num>
  <w:num w:numId="14">
    <w:abstractNumId w:val="0"/>
  </w:num>
  <w:num w:numId="15">
    <w:abstractNumId w:val="12"/>
  </w:num>
  <w:num w:numId="16">
    <w:abstractNumId w:val="38"/>
  </w:num>
  <w:num w:numId="17">
    <w:abstractNumId w:val="6"/>
  </w:num>
  <w:num w:numId="18">
    <w:abstractNumId w:val="3"/>
  </w:num>
  <w:num w:numId="19">
    <w:abstractNumId w:val="5"/>
  </w:num>
  <w:num w:numId="20">
    <w:abstractNumId w:val="27"/>
  </w:num>
  <w:num w:numId="21">
    <w:abstractNumId w:val="35"/>
  </w:num>
  <w:num w:numId="22">
    <w:abstractNumId w:val="19"/>
  </w:num>
  <w:num w:numId="23">
    <w:abstractNumId w:val="4"/>
  </w:num>
  <w:num w:numId="24">
    <w:abstractNumId w:val="18"/>
  </w:num>
  <w:num w:numId="25">
    <w:abstractNumId w:val="37"/>
  </w:num>
  <w:num w:numId="26">
    <w:abstractNumId w:val="1"/>
  </w:num>
  <w:num w:numId="27">
    <w:abstractNumId w:val="21"/>
  </w:num>
  <w:num w:numId="28">
    <w:abstractNumId w:val="29"/>
  </w:num>
  <w:num w:numId="29">
    <w:abstractNumId w:val="9"/>
  </w:num>
  <w:num w:numId="30">
    <w:abstractNumId w:val="22"/>
  </w:num>
  <w:num w:numId="31">
    <w:abstractNumId w:val="8"/>
  </w:num>
  <w:num w:numId="32">
    <w:abstractNumId w:val="30"/>
  </w:num>
  <w:num w:numId="33">
    <w:abstractNumId w:val="23"/>
  </w:num>
  <w:num w:numId="34">
    <w:abstractNumId w:val="13"/>
  </w:num>
  <w:num w:numId="35">
    <w:abstractNumId w:val="33"/>
  </w:num>
  <w:num w:numId="36">
    <w:abstractNumId w:val="34"/>
  </w:num>
  <w:num w:numId="37">
    <w:abstractNumId w:val="26"/>
  </w:num>
  <w:num w:numId="38">
    <w:abstractNumId w:val="17"/>
  </w:num>
  <w:num w:numId="39">
    <w:abstractNumId w:val="3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E9"/>
    <w:rsid w:val="0004764A"/>
    <w:rsid w:val="000F1832"/>
    <w:rsid w:val="001407F9"/>
    <w:rsid w:val="00151F82"/>
    <w:rsid w:val="00156865"/>
    <w:rsid w:val="001C484D"/>
    <w:rsid w:val="002B6FB8"/>
    <w:rsid w:val="002D61A5"/>
    <w:rsid w:val="00413311"/>
    <w:rsid w:val="0045427C"/>
    <w:rsid w:val="00480896"/>
    <w:rsid w:val="004D3FD7"/>
    <w:rsid w:val="004E3A1C"/>
    <w:rsid w:val="0052757C"/>
    <w:rsid w:val="005379E9"/>
    <w:rsid w:val="006251FA"/>
    <w:rsid w:val="00704508"/>
    <w:rsid w:val="007134D0"/>
    <w:rsid w:val="0071662C"/>
    <w:rsid w:val="00735A15"/>
    <w:rsid w:val="007A1E6B"/>
    <w:rsid w:val="008515C4"/>
    <w:rsid w:val="009765BD"/>
    <w:rsid w:val="009F2585"/>
    <w:rsid w:val="00A13BA2"/>
    <w:rsid w:val="00A90EC5"/>
    <w:rsid w:val="00B911C7"/>
    <w:rsid w:val="00BC3B38"/>
    <w:rsid w:val="00C62BE5"/>
    <w:rsid w:val="00C77BDD"/>
    <w:rsid w:val="00CE775B"/>
    <w:rsid w:val="00D96E66"/>
    <w:rsid w:val="00DA27D1"/>
    <w:rsid w:val="00DA3BCE"/>
    <w:rsid w:val="00DD0DB0"/>
    <w:rsid w:val="00E12007"/>
    <w:rsid w:val="00E65172"/>
    <w:rsid w:val="00E903E8"/>
    <w:rsid w:val="00E92656"/>
    <w:rsid w:val="00EC3580"/>
    <w:rsid w:val="00F23637"/>
    <w:rsid w:val="00F72E8E"/>
    <w:rsid w:val="00FF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E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379E9"/>
    <w:pPr>
      <w:keepNext/>
      <w:jc w:val="center"/>
      <w:outlineLvl w:val="0"/>
    </w:pPr>
    <w:rPr>
      <w:b/>
      <w:bCs/>
      <w:sz w:val="26"/>
      <w:szCs w:val="26"/>
    </w:rPr>
  </w:style>
  <w:style w:type="paragraph" w:styleId="Heading2">
    <w:name w:val="heading 2"/>
    <w:basedOn w:val="Normal"/>
    <w:next w:val="Normal"/>
    <w:link w:val="Heading2Char"/>
    <w:qFormat/>
    <w:rsid w:val="005379E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5379E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9E9"/>
    <w:pPr>
      <w:keepNext/>
      <w:spacing w:before="240" w:after="60"/>
      <w:outlineLvl w:val="3"/>
    </w:pPr>
    <w:rPr>
      <w:b/>
      <w:bCs/>
    </w:rPr>
  </w:style>
  <w:style w:type="paragraph" w:styleId="Heading5">
    <w:name w:val="heading 5"/>
    <w:basedOn w:val="Normal"/>
    <w:next w:val="Normal"/>
    <w:link w:val="Heading5Char"/>
    <w:qFormat/>
    <w:rsid w:val="005379E9"/>
    <w:pPr>
      <w:spacing w:before="240" w:after="60"/>
      <w:outlineLvl w:val="4"/>
    </w:pPr>
    <w:rPr>
      <w:b/>
      <w:bCs/>
      <w:i/>
      <w:iCs/>
      <w:sz w:val="26"/>
      <w:szCs w:val="26"/>
    </w:rPr>
  </w:style>
  <w:style w:type="paragraph" w:styleId="Heading6">
    <w:name w:val="heading 6"/>
    <w:basedOn w:val="Normal"/>
    <w:next w:val="Normal"/>
    <w:link w:val="Heading6Char"/>
    <w:qFormat/>
    <w:rsid w:val="005379E9"/>
    <w:pPr>
      <w:spacing w:before="240" w:after="60"/>
      <w:outlineLvl w:val="5"/>
    </w:pPr>
    <w:rPr>
      <w:b/>
      <w:bCs/>
      <w:sz w:val="22"/>
      <w:szCs w:val="22"/>
    </w:rPr>
  </w:style>
  <w:style w:type="paragraph" w:styleId="Heading7">
    <w:name w:val="heading 7"/>
    <w:basedOn w:val="Normal"/>
    <w:next w:val="Normal"/>
    <w:link w:val="Heading7Char"/>
    <w:qFormat/>
    <w:rsid w:val="005379E9"/>
    <w:pPr>
      <w:keepNext/>
      <w:jc w:val="center"/>
      <w:outlineLvl w:val="6"/>
    </w:pPr>
    <w:rPr>
      <w:b/>
      <w:szCs w:val="24"/>
      <w:u w:val="single"/>
    </w:rPr>
  </w:style>
  <w:style w:type="paragraph" w:styleId="Heading9">
    <w:name w:val="heading 9"/>
    <w:basedOn w:val="Normal"/>
    <w:next w:val="Normal"/>
    <w:link w:val="Heading9Char"/>
    <w:qFormat/>
    <w:rsid w:val="005379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379E9"/>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rsid w:val="005379E9"/>
    <w:rPr>
      <w:rFonts w:ascii="Arial" w:eastAsia="Times New Roman" w:hAnsi="Arial" w:cs="Arial"/>
      <w:b/>
      <w:bCs/>
      <w:i/>
      <w:iCs/>
      <w:sz w:val="28"/>
      <w:szCs w:val="28"/>
    </w:rPr>
  </w:style>
  <w:style w:type="character" w:customStyle="1" w:styleId="Heading3Char">
    <w:name w:val="Heading 3 Char"/>
    <w:basedOn w:val="DefaultParagraphFont"/>
    <w:link w:val="Heading3"/>
    <w:rsid w:val="005379E9"/>
    <w:rPr>
      <w:rFonts w:ascii="Arial" w:eastAsia="Times New Roman" w:hAnsi="Arial" w:cs="Arial"/>
      <w:b/>
      <w:bCs/>
      <w:sz w:val="26"/>
      <w:szCs w:val="26"/>
    </w:rPr>
  </w:style>
  <w:style w:type="character" w:customStyle="1" w:styleId="Heading4Char">
    <w:name w:val="Heading 4 Char"/>
    <w:basedOn w:val="DefaultParagraphFont"/>
    <w:link w:val="Heading4"/>
    <w:rsid w:val="00537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7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79E9"/>
    <w:rPr>
      <w:rFonts w:ascii="Times New Roman" w:eastAsia="Times New Roman" w:hAnsi="Times New Roman" w:cs="Times New Roman"/>
      <w:b/>
      <w:bCs/>
    </w:rPr>
  </w:style>
  <w:style w:type="character" w:customStyle="1" w:styleId="Heading7Char">
    <w:name w:val="Heading 7 Char"/>
    <w:basedOn w:val="DefaultParagraphFont"/>
    <w:link w:val="Heading7"/>
    <w:rsid w:val="005379E9"/>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rsid w:val="005379E9"/>
    <w:rPr>
      <w:rFonts w:ascii="Arial" w:eastAsia="Times New Roman" w:hAnsi="Arial" w:cs="Arial"/>
    </w:rPr>
  </w:style>
  <w:style w:type="paragraph" w:styleId="BodyText">
    <w:name w:val="Body Text"/>
    <w:basedOn w:val="Normal"/>
    <w:link w:val="BodyTextChar"/>
    <w:rsid w:val="005379E9"/>
    <w:pPr>
      <w:jc w:val="center"/>
    </w:pPr>
    <w:rPr>
      <w:rFonts w:ascii=".VnTime" w:hAnsi=".VnTime"/>
      <w:szCs w:val="20"/>
    </w:rPr>
  </w:style>
  <w:style w:type="character" w:customStyle="1" w:styleId="BodyTextChar">
    <w:name w:val="Body Text Char"/>
    <w:basedOn w:val="DefaultParagraphFont"/>
    <w:link w:val="BodyText"/>
    <w:rsid w:val="005379E9"/>
    <w:rPr>
      <w:rFonts w:ascii=".VnTime" w:eastAsia="Times New Roman" w:hAnsi=".VnTime" w:cs="Times New Roman"/>
      <w:sz w:val="28"/>
      <w:szCs w:val="20"/>
    </w:rPr>
  </w:style>
  <w:style w:type="character" w:styleId="PageNumber">
    <w:name w:val="page number"/>
    <w:basedOn w:val="DefaultParagraphFont"/>
    <w:rsid w:val="005379E9"/>
  </w:style>
  <w:style w:type="paragraph" w:styleId="DocumentMap">
    <w:name w:val="Document Map"/>
    <w:basedOn w:val="Normal"/>
    <w:link w:val="DocumentMapChar"/>
    <w:semiHidden/>
    <w:rsid w:val="005379E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79E9"/>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5379E9"/>
    <w:pPr>
      <w:spacing w:after="120" w:line="480" w:lineRule="auto"/>
      <w:ind w:left="360"/>
    </w:pPr>
  </w:style>
  <w:style w:type="character" w:customStyle="1" w:styleId="BodyTextIndent2Char">
    <w:name w:val="Body Text Indent 2 Char"/>
    <w:basedOn w:val="DefaultParagraphFont"/>
    <w:link w:val="BodyTextIndent2"/>
    <w:rsid w:val="005379E9"/>
    <w:rPr>
      <w:rFonts w:ascii="Times New Roman" w:eastAsia="Times New Roman" w:hAnsi="Times New Roman" w:cs="Times New Roman"/>
      <w:sz w:val="28"/>
      <w:szCs w:val="28"/>
    </w:rPr>
  </w:style>
  <w:style w:type="paragraph" w:styleId="Footer">
    <w:name w:val="footer"/>
    <w:basedOn w:val="Normal"/>
    <w:link w:val="FooterChar"/>
    <w:rsid w:val="005379E9"/>
    <w:pPr>
      <w:tabs>
        <w:tab w:val="center" w:pos="4320"/>
        <w:tab w:val="right" w:pos="8640"/>
      </w:tabs>
    </w:pPr>
    <w:rPr>
      <w:sz w:val="24"/>
      <w:szCs w:val="24"/>
    </w:rPr>
  </w:style>
  <w:style w:type="character" w:customStyle="1" w:styleId="FooterChar">
    <w:name w:val="Footer Char"/>
    <w:basedOn w:val="DefaultParagraphFont"/>
    <w:link w:val="Footer"/>
    <w:rsid w:val="005379E9"/>
    <w:rPr>
      <w:rFonts w:ascii="Times New Roman" w:eastAsia="Times New Roman" w:hAnsi="Times New Roman" w:cs="Times New Roman"/>
      <w:sz w:val="24"/>
      <w:szCs w:val="24"/>
    </w:rPr>
  </w:style>
  <w:style w:type="paragraph" w:styleId="NormalWeb">
    <w:name w:val="Normal (Web)"/>
    <w:basedOn w:val="Normal"/>
    <w:uiPriority w:val="99"/>
    <w:rsid w:val="005379E9"/>
    <w:pPr>
      <w:spacing w:before="100" w:beforeAutospacing="1" w:after="100" w:afterAutospacing="1"/>
    </w:pPr>
    <w:rPr>
      <w:sz w:val="24"/>
      <w:szCs w:val="24"/>
    </w:rPr>
  </w:style>
  <w:style w:type="character" w:customStyle="1" w:styleId="normal-h1">
    <w:name w:val="normal-h1"/>
    <w:basedOn w:val="DefaultParagraphFont"/>
    <w:rsid w:val="005379E9"/>
  </w:style>
  <w:style w:type="character" w:customStyle="1" w:styleId="BodyText3Char">
    <w:name w:val="Body Text 3 Char"/>
    <w:link w:val="BodyText3"/>
    <w:rsid w:val="005379E9"/>
    <w:rPr>
      <w:rFonts w:ascii=".VnTime" w:hAnsi=".VnTime"/>
      <w:szCs w:val="28"/>
    </w:rPr>
  </w:style>
  <w:style w:type="paragraph" w:styleId="BodyText3">
    <w:name w:val="Body Text 3"/>
    <w:basedOn w:val="Normal"/>
    <w:link w:val="BodyText3Char"/>
    <w:rsid w:val="005379E9"/>
    <w:pPr>
      <w:autoSpaceDE w:val="0"/>
      <w:autoSpaceDN w:val="0"/>
      <w:jc w:val="both"/>
    </w:pPr>
    <w:rPr>
      <w:rFonts w:ascii=".VnTime" w:eastAsiaTheme="minorHAnsi" w:hAnsi=".VnTime" w:cstheme="minorBidi"/>
      <w:sz w:val="22"/>
    </w:rPr>
  </w:style>
  <w:style w:type="character" w:customStyle="1" w:styleId="BodyText3Char1">
    <w:name w:val="Body Text 3 Char1"/>
    <w:basedOn w:val="DefaultParagraphFont"/>
    <w:uiPriority w:val="99"/>
    <w:semiHidden/>
    <w:rsid w:val="005379E9"/>
    <w:rPr>
      <w:rFonts w:ascii="Times New Roman" w:eastAsia="Times New Roman" w:hAnsi="Times New Roman" w:cs="Times New Roman"/>
      <w:sz w:val="16"/>
      <w:szCs w:val="16"/>
    </w:rPr>
  </w:style>
  <w:style w:type="character" w:customStyle="1" w:styleId="BodyTextIndentChar">
    <w:name w:val="Body Text Indent Char"/>
    <w:link w:val="BodyTextIndent"/>
    <w:rsid w:val="005379E9"/>
    <w:rPr>
      <w:rFonts w:ascii=".VnTime" w:hAnsi=".VnTime"/>
      <w:szCs w:val="24"/>
    </w:rPr>
  </w:style>
  <w:style w:type="paragraph" w:styleId="BodyTextIndent">
    <w:name w:val="Body Text Indent"/>
    <w:basedOn w:val="Normal"/>
    <w:link w:val="BodyTextIndentChar"/>
    <w:rsid w:val="005379E9"/>
    <w:pPr>
      <w:spacing w:after="120"/>
      <w:ind w:left="360"/>
    </w:pPr>
    <w:rPr>
      <w:rFonts w:ascii=".VnTime" w:eastAsiaTheme="minorHAnsi" w:hAnsi=".VnTime" w:cstheme="minorBidi"/>
      <w:sz w:val="22"/>
      <w:szCs w:val="24"/>
    </w:rPr>
  </w:style>
  <w:style w:type="character" w:customStyle="1" w:styleId="BodyTextIndentChar1">
    <w:name w:val="Body Text Indent Char1"/>
    <w:basedOn w:val="DefaultParagraphFont"/>
    <w:uiPriority w:val="99"/>
    <w:semiHidden/>
    <w:rsid w:val="005379E9"/>
    <w:rPr>
      <w:rFonts w:ascii="Times New Roman" w:eastAsia="Times New Roman" w:hAnsi="Times New Roman" w:cs="Times New Roman"/>
      <w:sz w:val="28"/>
      <w:szCs w:val="28"/>
    </w:rPr>
  </w:style>
  <w:style w:type="character" w:customStyle="1" w:styleId="BalloonTextChar">
    <w:name w:val="Balloon Text Char"/>
    <w:link w:val="BalloonText"/>
    <w:rsid w:val="005379E9"/>
    <w:rPr>
      <w:rFonts w:ascii="Tahoma" w:hAnsi="Tahoma"/>
      <w:sz w:val="16"/>
      <w:szCs w:val="16"/>
    </w:rPr>
  </w:style>
  <w:style w:type="paragraph" w:styleId="BalloonText">
    <w:name w:val="Balloon Text"/>
    <w:basedOn w:val="Normal"/>
    <w:link w:val="BalloonTextChar"/>
    <w:rsid w:val="005379E9"/>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5379E9"/>
    <w:rPr>
      <w:rFonts w:ascii="Tahoma" w:eastAsia="Times New Roman" w:hAnsi="Tahoma" w:cs="Tahoma"/>
      <w:sz w:val="16"/>
      <w:szCs w:val="16"/>
    </w:rPr>
  </w:style>
  <w:style w:type="character" w:customStyle="1" w:styleId="HeaderChar">
    <w:name w:val="Header Char"/>
    <w:link w:val="Header"/>
    <w:rsid w:val="005379E9"/>
    <w:rPr>
      <w:sz w:val="24"/>
      <w:szCs w:val="24"/>
    </w:rPr>
  </w:style>
  <w:style w:type="paragraph" w:styleId="Header">
    <w:name w:val="header"/>
    <w:basedOn w:val="Normal"/>
    <w:link w:val="HeaderChar"/>
    <w:rsid w:val="005379E9"/>
    <w:pPr>
      <w:tabs>
        <w:tab w:val="center" w:pos="4680"/>
        <w:tab w:val="right" w:pos="9360"/>
      </w:tabs>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5379E9"/>
    <w:rPr>
      <w:rFonts w:ascii="Times New Roman" w:eastAsia="Times New Roman" w:hAnsi="Times New Roman" w:cs="Times New Roman"/>
      <w:sz w:val="28"/>
      <w:szCs w:val="28"/>
    </w:rPr>
  </w:style>
  <w:style w:type="character" w:customStyle="1" w:styleId="CommentSubjectChar">
    <w:name w:val="Comment Subject Char"/>
    <w:link w:val="CommentSubject"/>
    <w:semiHidden/>
    <w:rsid w:val="005379E9"/>
    <w:rPr>
      <w:rFonts w:ascii=".VnTime" w:hAnsi=".VnTime"/>
      <w:b/>
      <w:bCs/>
      <w:sz w:val="28"/>
    </w:rPr>
  </w:style>
  <w:style w:type="paragraph" w:styleId="CommentText">
    <w:name w:val="annotation text"/>
    <w:basedOn w:val="Normal"/>
    <w:link w:val="CommentTextChar"/>
    <w:semiHidden/>
    <w:unhideWhenUsed/>
    <w:rsid w:val="005379E9"/>
    <w:rPr>
      <w:sz w:val="20"/>
      <w:szCs w:val="20"/>
    </w:rPr>
  </w:style>
  <w:style w:type="character" w:customStyle="1" w:styleId="CommentTextChar">
    <w:name w:val="Comment Text Char"/>
    <w:basedOn w:val="DefaultParagraphFont"/>
    <w:link w:val="CommentText"/>
    <w:uiPriority w:val="99"/>
    <w:semiHidden/>
    <w:rsid w:val="005379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379E9"/>
    <w:rPr>
      <w:rFonts w:ascii=".VnTime" w:eastAsiaTheme="minorHAnsi" w:hAnsi=".VnTime" w:cstheme="minorBidi"/>
      <w:b/>
      <w:bCs/>
      <w:sz w:val="28"/>
      <w:szCs w:val="22"/>
    </w:rPr>
  </w:style>
  <w:style w:type="character" w:customStyle="1" w:styleId="CommentSubjectChar1">
    <w:name w:val="Comment Subject Char1"/>
    <w:basedOn w:val="CommentTextChar"/>
    <w:uiPriority w:val="99"/>
    <w:semiHidden/>
    <w:rsid w:val="005379E9"/>
    <w:rPr>
      <w:rFonts w:ascii="Times New Roman" w:eastAsia="Times New Roman" w:hAnsi="Times New Roman" w:cs="Times New Roman"/>
      <w:b/>
      <w:bCs/>
      <w:sz w:val="20"/>
      <w:szCs w:val="20"/>
    </w:rPr>
  </w:style>
  <w:style w:type="paragraph" w:customStyle="1" w:styleId="n-dieund">
    <w:name w:val="n-dieund"/>
    <w:basedOn w:val="Normal"/>
    <w:rsid w:val="005379E9"/>
    <w:pPr>
      <w:spacing w:after="120"/>
      <w:ind w:firstLine="709"/>
      <w:jc w:val="both"/>
    </w:pPr>
    <w:rPr>
      <w:rFonts w:ascii=".VnTime" w:hAnsi=".VnTime"/>
      <w:szCs w:val="20"/>
    </w:rPr>
  </w:style>
  <w:style w:type="character" w:customStyle="1" w:styleId="FootnoteTextChar">
    <w:name w:val="Footnote Text Char"/>
    <w:link w:val="FootnoteText"/>
    <w:semiHidden/>
    <w:rsid w:val="005379E9"/>
  </w:style>
  <w:style w:type="paragraph" w:styleId="FootnoteText">
    <w:name w:val="footnote text"/>
    <w:basedOn w:val="Normal"/>
    <w:link w:val="FootnoteTextChar"/>
    <w:semiHidden/>
    <w:rsid w:val="005379E9"/>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379E9"/>
    <w:rPr>
      <w:rFonts w:ascii="Times New Roman" w:eastAsia="Times New Roman" w:hAnsi="Times New Roman" w:cs="Times New Roman"/>
      <w:sz w:val="20"/>
      <w:szCs w:val="20"/>
    </w:rPr>
  </w:style>
  <w:style w:type="character" w:styleId="FootnoteReference">
    <w:name w:val="footnote reference"/>
    <w:semiHidden/>
    <w:rsid w:val="005379E9"/>
    <w:rPr>
      <w:vertAlign w:val="superscript"/>
    </w:rPr>
  </w:style>
  <w:style w:type="paragraph" w:customStyle="1" w:styleId="Styledieu-tenBefore6pt">
    <w:name w:val="Style dieu-ten + Before:  6 pt"/>
    <w:basedOn w:val="Normal"/>
    <w:autoRedefine/>
    <w:rsid w:val="005379E9"/>
    <w:pPr>
      <w:widowControl w:val="0"/>
      <w:tabs>
        <w:tab w:val="left" w:pos="1800"/>
      </w:tabs>
      <w:spacing w:before="120" w:after="120" w:line="360" w:lineRule="atLeast"/>
      <w:ind w:firstLine="720"/>
      <w:jc w:val="both"/>
    </w:pPr>
    <w:rPr>
      <w:b/>
      <w:spacing w:val="-4"/>
      <w:lang w:val="nl-NL"/>
    </w:rPr>
  </w:style>
  <w:style w:type="paragraph" w:customStyle="1" w:styleId="DefaultParagraphFontParaCharCharCharCharChar">
    <w:name w:val="Default Paragraph Font Para Char Char Char Char Char"/>
    <w:autoRedefine/>
    <w:rsid w:val="005379E9"/>
    <w:pPr>
      <w:tabs>
        <w:tab w:val="left" w:pos="1152"/>
      </w:tabs>
      <w:spacing w:before="120" w:after="120" w:line="312" w:lineRule="auto"/>
    </w:pPr>
    <w:rPr>
      <w:rFonts w:ascii="Arial" w:eastAsia="MS Mincho" w:hAnsi="Arial" w:cs="Arial"/>
      <w:sz w:val="26"/>
      <w:szCs w:val="26"/>
    </w:rPr>
  </w:style>
  <w:style w:type="character" w:styleId="Strong">
    <w:name w:val="Strong"/>
    <w:uiPriority w:val="22"/>
    <w:qFormat/>
    <w:rsid w:val="005379E9"/>
    <w:rPr>
      <w:b/>
      <w:bCs/>
    </w:rPr>
  </w:style>
  <w:style w:type="paragraph" w:customStyle="1" w:styleId="listparagraph">
    <w:name w:val="listparagraph"/>
    <w:basedOn w:val="Normal"/>
    <w:rsid w:val="005379E9"/>
    <w:pPr>
      <w:spacing w:before="100" w:beforeAutospacing="1" w:after="100" w:afterAutospacing="1"/>
    </w:pPr>
    <w:rPr>
      <w:sz w:val="24"/>
      <w:szCs w:val="24"/>
    </w:rPr>
  </w:style>
  <w:style w:type="character" w:customStyle="1" w:styleId="apple-converted-space">
    <w:name w:val="apple-converted-space"/>
    <w:basedOn w:val="DefaultParagraphFont"/>
    <w:rsid w:val="005379E9"/>
  </w:style>
  <w:style w:type="character" w:customStyle="1" w:styleId="normal-h">
    <w:name w:val="normal-h"/>
    <w:basedOn w:val="DefaultParagraphFont"/>
    <w:rsid w:val="005379E9"/>
  </w:style>
  <w:style w:type="character" w:customStyle="1" w:styleId="Bodytext0">
    <w:name w:val="Body text_"/>
    <w:link w:val="Bodytext1"/>
    <w:rsid w:val="005379E9"/>
    <w:rPr>
      <w:sz w:val="26"/>
      <w:szCs w:val="26"/>
      <w:shd w:val="clear" w:color="auto" w:fill="FFFFFF"/>
    </w:rPr>
  </w:style>
  <w:style w:type="paragraph" w:customStyle="1" w:styleId="Bodytext1">
    <w:name w:val="Body text1"/>
    <w:basedOn w:val="Normal"/>
    <w:link w:val="Bodytext0"/>
    <w:rsid w:val="005379E9"/>
    <w:pPr>
      <w:widowControl w:val="0"/>
      <w:shd w:val="clear" w:color="auto" w:fill="FFFFFF"/>
      <w:spacing w:before="480" w:after="60" w:line="394" w:lineRule="exact"/>
      <w:jc w:val="both"/>
    </w:pPr>
    <w:rPr>
      <w:rFonts w:asciiTheme="minorHAnsi" w:eastAsiaTheme="minorHAnsi" w:hAnsiTheme="minorHAnsi" w:cstheme="minorBidi"/>
      <w:sz w:val="26"/>
      <w:szCs w:val="26"/>
      <w:shd w:val="clear" w:color="auto" w:fill="FFFFFF"/>
    </w:rPr>
  </w:style>
  <w:style w:type="character" w:customStyle="1" w:styleId="apple-style-span">
    <w:name w:val="apple-style-span"/>
    <w:basedOn w:val="DefaultParagraphFont"/>
    <w:rsid w:val="005379E9"/>
  </w:style>
  <w:style w:type="character" w:styleId="Hyperlink">
    <w:name w:val="Hyperlink"/>
    <w:uiPriority w:val="99"/>
    <w:rsid w:val="005379E9"/>
    <w:rPr>
      <w:color w:val="0000FF"/>
      <w:u w:val="single"/>
    </w:rPr>
  </w:style>
  <w:style w:type="paragraph" w:styleId="Title">
    <w:name w:val="Title"/>
    <w:basedOn w:val="Normal"/>
    <w:link w:val="TitleChar"/>
    <w:qFormat/>
    <w:rsid w:val="005379E9"/>
    <w:pPr>
      <w:jc w:val="center"/>
    </w:pPr>
    <w:rPr>
      <w:rFonts w:ascii=".VnArial NarrowH" w:hAnsi=".VnArial NarrowH"/>
      <w:b/>
      <w:bCs/>
      <w:sz w:val="26"/>
      <w:szCs w:val="26"/>
    </w:rPr>
  </w:style>
  <w:style w:type="character" w:customStyle="1" w:styleId="TitleChar">
    <w:name w:val="Title Char"/>
    <w:basedOn w:val="DefaultParagraphFont"/>
    <w:link w:val="Title"/>
    <w:rsid w:val="005379E9"/>
    <w:rPr>
      <w:rFonts w:ascii=".VnArial NarrowH" w:eastAsia="Times New Roman" w:hAnsi=".VnArial NarrowH" w:cs="Times New Roman"/>
      <w:b/>
      <w:bCs/>
      <w:sz w:val="26"/>
      <w:szCs w:val="26"/>
    </w:rPr>
  </w:style>
  <w:style w:type="paragraph" w:styleId="BodyText2">
    <w:name w:val="Body Text 2"/>
    <w:basedOn w:val="Normal"/>
    <w:link w:val="BodyText2Char"/>
    <w:rsid w:val="005379E9"/>
    <w:pPr>
      <w:spacing w:after="120" w:line="480" w:lineRule="auto"/>
    </w:pPr>
  </w:style>
  <w:style w:type="character" w:customStyle="1" w:styleId="BodyText2Char">
    <w:name w:val="Body Text 2 Char"/>
    <w:basedOn w:val="DefaultParagraphFont"/>
    <w:link w:val="BodyText2"/>
    <w:rsid w:val="005379E9"/>
    <w:rPr>
      <w:rFonts w:ascii="Times New Roman" w:eastAsia="Times New Roman" w:hAnsi="Times New Roman" w:cs="Times New Roman"/>
      <w:sz w:val="28"/>
      <w:szCs w:val="28"/>
    </w:rPr>
  </w:style>
  <w:style w:type="paragraph" w:customStyle="1" w:styleId="-PAGE-">
    <w:name w:val="- PAGE -"/>
    <w:rsid w:val="005379E9"/>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5379E9"/>
    <w:pPr>
      <w:spacing w:after="160" w:line="240" w:lineRule="exact"/>
    </w:pPr>
    <w:rPr>
      <w:rFonts w:ascii="Verdana" w:hAnsi="Verdana" w:cs="Verdana"/>
      <w:sz w:val="20"/>
      <w:szCs w:val="20"/>
    </w:rPr>
  </w:style>
  <w:style w:type="paragraph" w:styleId="ListParagraph0">
    <w:name w:val="List Paragraph"/>
    <w:basedOn w:val="Normal"/>
    <w:qFormat/>
    <w:rsid w:val="005379E9"/>
    <w:pPr>
      <w:spacing w:after="200" w:line="276" w:lineRule="auto"/>
      <w:ind w:left="720"/>
    </w:pPr>
    <w:rPr>
      <w:rFonts w:ascii="Calibri" w:hAnsi="Calibri"/>
      <w:sz w:val="22"/>
      <w:szCs w:val="22"/>
    </w:rPr>
  </w:style>
  <w:style w:type="character" w:customStyle="1" w:styleId="vldocrldnamec2">
    <w:name w:val="vl_doc_rl_dname_c2"/>
    <w:rsid w:val="005379E9"/>
  </w:style>
  <w:style w:type="character" w:styleId="CommentReference">
    <w:name w:val="annotation reference"/>
    <w:rsid w:val="005379E9"/>
    <w:rPr>
      <w:sz w:val="16"/>
      <w:szCs w:val="16"/>
    </w:rPr>
  </w:style>
  <w:style w:type="character" w:styleId="Emphasis">
    <w:name w:val="Emphasis"/>
    <w:uiPriority w:val="20"/>
    <w:qFormat/>
    <w:rsid w:val="005379E9"/>
    <w:rPr>
      <w:i/>
      <w:iCs/>
    </w:rPr>
  </w:style>
  <w:style w:type="paragraph" w:customStyle="1" w:styleId="Char">
    <w:name w:val="Char"/>
    <w:basedOn w:val="Normal"/>
    <w:rsid w:val="005379E9"/>
    <w:pPr>
      <w:spacing w:beforeLines="40"/>
    </w:pPr>
    <w:rPr>
      <w:rFonts w:ascii="Arial" w:hAnsi="Arial"/>
      <w:sz w:val="22"/>
      <w:szCs w:val="20"/>
      <w:lang w:val="en-AU"/>
    </w:rPr>
  </w:style>
  <w:style w:type="paragraph" w:customStyle="1" w:styleId="CharCharCharChar0">
    <w:name w:val="Char Char Char Char"/>
    <w:basedOn w:val="Normal"/>
    <w:rsid w:val="005379E9"/>
    <w:rPr>
      <w:rFonts w:ascii="Arial" w:hAnsi="Arial"/>
      <w:sz w:val="22"/>
      <w:szCs w:val="20"/>
      <w:lang w:val="en-AU"/>
    </w:rPr>
  </w:style>
  <w:style w:type="paragraph" w:customStyle="1" w:styleId="normal-p">
    <w:name w:val="normal-p"/>
    <w:basedOn w:val="Normal"/>
    <w:rsid w:val="00BC3B38"/>
    <w:pPr>
      <w:spacing w:before="60" w:after="60" w:line="300" w:lineRule="atLeast"/>
      <w:ind w:firstLine="720"/>
      <w:jc w:val="both"/>
    </w:pPr>
    <w:rPr>
      <w:sz w:val="20"/>
      <w:szCs w:val="20"/>
    </w:rPr>
  </w:style>
  <w:style w:type="character" w:customStyle="1" w:styleId="element-invisible">
    <w:name w:val="element-invisible"/>
    <w:basedOn w:val="DefaultParagraphFont"/>
    <w:rsid w:val="00A90EC5"/>
  </w:style>
  <w:style w:type="paragraph" w:customStyle="1" w:styleId="rtejustify">
    <w:name w:val="rtejustify"/>
    <w:basedOn w:val="Normal"/>
    <w:rsid w:val="00E903E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E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379E9"/>
    <w:pPr>
      <w:keepNext/>
      <w:jc w:val="center"/>
      <w:outlineLvl w:val="0"/>
    </w:pPr>
    <w:rPr>
      <w:b/>
      <w:bCs/>
      <w:sz w:val="26"/>
      <w:szCs w:val="26"/>
    </w:rPr>
  </w:style>
  <w:style w:type="paragraph" w:styleId="Heading2">
    <w:name w:val="heading 2"/>
    <w:basedOn w:val="Normal"/>
    <w:next w:val="Normal"/>
    <w:link w:val="Heading2Char"/>
    <w:qFormat/>
    <w:rsid w:val="005379E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5379E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9E9"/>
    <w:pPr>
      <w:keepNext/>
      <w:spacing w:before="240" w:after="60"/>
      <w:outlineLvl w:val="3"/>
    </w:pPr>
    <w:rPr>
      <w:b/>
      <w:bCs/>
    </w:rPr>
  </w:style>
  <w:style w:type="paragraph" w:styleId="Heading5">
    <w:name w:val="heading 5"/>
    <w:basedOn w:val="Normal"/>
    <w:next w:val="Normal"/>
    <w:link w:val="Heading5Char"/>
    <w:qFormat/>
    <w:rsid w:val="005379E9"/>
    <w:pPr>
      <w:spacing w:before="240" w:after="60"/>
      <w:outlineLvl w:val="4"/>
    </w:pPr>
    <w:rPr>
      <w:b/>
      <w:bCs/>
      <w:i/>
      <w:iCs/>
      <w:sz w:val="26"/>
      <w:szCs w:val="26"/>
    </w:rPr>
  </w:style>
  <w:style w:type="paragraph" w:styleId="Heading6">
    <w:name w:val="heading 6"/>
    <w:basedOn w:val="Normal"/>
    <w:next w:val="Normal"/>
    <w:link w:val="Heading6Char"/>
    <w:qFormat/>
    <w:rsid w:val="005379E9"/>
    <w:pPr>
      <w:spacing w:before="240" w:after="60"/>
      <w:outlineLvl w:val="5"/>
    </w:pPr>
    <w:rPr>
      <w:b/>
      <w:bCs/>
      <w:sz w:val="22"/>
      <w:szCs w:val="22"/>
    </w:rPr>
  </w:style>
  <w:style w:type="paragraph" w:styleId="Heading7">
    <w:name w:val="heading 7"/>
    <w:basedOn w:val="Normal"/>
    <w:next w:val="Normal"/>
    <w:link w:val="Heading7Char"/>
    <w:qFormat/>
    <w:rsid w:val="005379E9"/>
    <w:pPr>
      <w:keepNext/>
      <w:jc w:val="center"/>
      <w:outlineLvl w:val="6"/>
    </w:pPr>
    <w:rPr>
      <w:b/>
      <w:szCs w:val="24"/>
      <w:u w:val="single"/>
    </w:rPr>
  </w:style>
  <w:style w:type="paragraph" w:styleId="Heading9">
    <w:name w:val="heading 9"/>
    <w:basedOn w:val="Normal"/>
    <w:next w:val="Normal"/>
    <w:link w:val="Heading9Char"/>
    <w:qFormat/>
    <w:rsid w:val="005379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379E9"/>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rsid w:val="005379E9"/>
    <w:rPr>
      <w:rFonts w:ascii="Arial" w:eastAsia="Times New Roman" w:hAnsi="Arial" w:cs="Arial"/>
      <w:b/>
      <w:bCs/>
      <w:i/>
      <w:iCs/>
      <w:sz w:val="28"/>
      <w:szCs w:val="28"/>
    </w:rPr>
  </w:style>
  <w:style w:type="character" w:customStyle="1" w:styleId="Heading3Char">
    <w:name w:val="Heading 3 Char"/>
    <w:basedOn w:val="DefaultParagraphFont"/>
    <w:link w:val="Heading3"/>
    <w:rsid w:val="005379E9"/>
    <w:rPr>
      <w:rFonts w:ascii="Arial" w:eastAsia="Times New Roman" w:hAnsi="Arial" w:cs="Arial"/>
      <w:b/>
      <w:bCs/>
      <w:sz w:val="26"/>
      <w:szCs w:val="26"/>
    </w:rPr>
  </w:style>
  <w:style w:type="character" w:customStyle="1" w:styleId="Heading4Char">
    <w:name w:val="Heading 4 Char"/>
    <w:basedOn w:val="DefaultParagraphFont"/>
    <w:link w:val="Heading4"/>
    <w:rsid w:val="00537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7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79E9"/>
    <w:rPr>
      <w:rFonts w:ascii="Times New Roman" w:eastAsia="Times New Roman" w:hAnsi="Times New Roman" w:cs="Times New Roman"/>
      <w:b/>
      <w:bCs/>
    </w:rPr>
  </w:style>
  <w:style w:type="character" w:customStyle="1" w:styleId="Heading7Char">
    <w:name w:val="Heading 7 Char"/>
    <w:basedOn w:val="DefaultParagraphFont"/>
    <w:link w:val="Heading7"/>
    <w:rsid w:val="005379E9"/>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rsid w:val="005379E9"/>
    <w:rPr>
      <w:rFonts w:ascii="Arial" w:eastAsia="Times New Roman" w:hAnsi="Arial" w:cs="Arial"/>
    </w:rPr>
  </w:style>
  <w:style w:type="paragraph" w:styleId="BodyText">
    <w:name w:val="Body Text"/>
    <w:basedOn w:val="Normal"/>
    <w:link w:val="BodyTextChar"/>
    <w:rsid w:val="005379E9"/>
    <w:pPr>
      <w:jc w:val="center"/>
    </w:pPr>
    <w:rPr>
      <w:rFonts w:ascii=".VnTime" w:hAnsi=".VnTime"/>
      <w:szCs w:val="20"/>
    </w:rPr>
  </w:style>
  <w:style w:type="character" w:customStyle="1" w:styleId="BodyTextChar">
    <w:name w:val="Body Text Char"/>
    <w:basedOn w:val="DefaultParagraphFont"/>
    <w:link w:val="BodyText"/>
    <w:rsid w:val="005379E9"/>
    <w:rPr>
      <w:rFonts w:ascii=".VnTime" w:eastAsia="Times New Roman" w:hAnsi=".VnTime" w:cs="Times New Roman"/>
      <w:sz w:val="28"/>
      <w:szCs w:val="20"/>
    </w:rPr>
  </w:style>
  <w:style w:type="character" w:styleId="PageNumber">
    <w:name w:val="page number"/>
    <w:basedOn w:val="DefaultParagraphFont"/>
    <w:rsid w:val="005379E9"/>
  </w:style>
  <w:style w:type="paragraph" w:styleId="DocumentMap">
    <w:name w:val="Document Map"/>
    <w:basedOn w:val="Normal"/>
    <w:link w:val="DocumentMapChar"/>
    <w:semiHidden/>
    <w:rsid w:val="005379E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79E9"/>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5379E9"/>
    <w:pPr>
      <w:spacing w:after="120" w:line="480" w:lineRule="auto"/>
      <w:ind w:left="360"/>
    </w:pPr>
  </w:style>
  <w:style w:type="character" w:customStyle="1" w:styleId="BodyTextIndent2Char">
    <w:name w:val="Body Text Indent 2 Char"/>
    <w:basedOn w:val="DefaultParagraphFont"/>
    <w:link w:val="BodyTextIndent2"/>
    <w:rsid w:val="005379E9"/>
    <w:rPr>
      <w:rFonts w:ascii="Times New Roman" w:eastAsia="Times New Roman" w:hAnsi="Times New Roman" w:cs="Times New Roman"/>
      <w:sz w:val="28"/>
      <w:szCs w:val="28"/>
    </w:rPr>
  </w:style>
  <w:style w:type="paragraph" w:styleId="Footer">
    <w:name w:val="footer"/>
    <w:basedOn w:val="Normal"/>
    <w:link w:val="FooterChar"/>
    <w:rsid w:val="005379E9"/>
    <w:pPr>
      <w:tabs>
        <w:tab w:val="center" w:pos="4320"/>
        <w:tab w:val="right" w:pos="8640"/>
      </w:tabs>
    </w:pPr>
    <w:rPr>
      <w:sz w:val="24"/>
      <w:szCs w:val="24"/>
    </w:rPr>
  </w:style>
  <w:style w:type="character" w:customStyle="1" w:styleId="FooterChar">
    <w:name w:val="Footer Char"/>
    <w:basedOn w:val="DefaultParagraphFont"/>
    <w:link w:val="Footer"/>
    <w:rsid w:val="005379E9"/>
    <w:rPr>
      <w:rFonts w:ascii="Times New Roman" w:eastAsia="Times New Roman" w:hAnsi="Times New Roman" w:cs="Times New Roman"/>
      <w:sz w:val="24"/>
      <w:szCs w:val="24"/>
    </w:rPr>
  </w:style>
  <w:style w:type="paragraph" w:styleId="NormalWeb">
    <w:name w:val="Normal (Web)"/>
    <w:basedOn w:val="Normal"/>
    <w:uiPriority w:val="99"/>
    <w:rsid w:val="005379E9"/>
    <w:pPr>
      <w:spacing w:before="100" w:beforeAutospacing="1" w:after="100" w:afterAutospacing="1"/>
    </w:pPr>
    <w:rPr>
      <w:sz w:val="24"/>
      <w:szCs w:val="24"/>
    </w:rPr>
  </w:style>
  <w:style w:type="character" w:customStyle="1" w:styleId="normal-h1">
    <w:name w:val="normal-h1"/>
    <w:basedOn w:val="DefaultParagraphFont"/>
    <w:rsid w:val="005379E9"/>
  </w:style>
  <w:style w:type="character" w:customStyle="1" w:styleId="BodyText3Char">
    <w:name w:val="Body Text 3 Char"/>
    <w:link w:val="BodyText3"/>
    <w:rsid w:val="005379E9"/>
    <w:rPr>
      <w:rFonts w:ascii=".VnTime" w:hAnsi=".VnTime"/>
      <w:szCs w:val="28"/>
    </w:rPr>
  </w:style>
  <w:style w:type="paragraph" w:styleId="BodyText3">
    <w:name w:val="Body Text 3"/>
    <w:basedOn w:val="Normal"/>
    <w:link w:val="BodyText3Char"/>
    <w:rsid w:val="005379E9"/>
    <w:pPr>
      <w:autoSpaceDE w:val="0"/>
      <w:autoSpaceDN w:val="0"/>
      <w:jc w:val="both"/>
    </w:pPr>
    <w:rPr>
      <w:rFonts w:ascii=".VnTime" w:eastAsiaTheme="minorHAnsi" w:hAnsi=".VnTime" w:cstheme="minorBidi"/>
      <w:sz w:val="22"/>
    </w:rPr>
  </w:style>
  <w:style w:type="character" w:customStyle="1" w:styleId="BodyText3Char1">
    <w:name w:val="Body Text 3 Char1"/>
    <w:basedOn w:val="DefaultParagraphFont"/>
    <w:uiPriority w:val="99"/>
    <w:semiHidden/>
    <w:rsid w:val="005379E9"/>
    <w:rPr>
      <w:rFonts w:ascii="Times New Roman" w:eastAsia="Times New Roman" w:hAnsi="Times New Roman" w:cs="Times New Roman"/>
      <w:sz w:val="16"/>
      <w:szCs w:val="16"/>
    </w:rPr>
  </w:style>
  <w:style w:type="character" w:customStyle="1" w:styleId="BodyTextIndentChar">
    <w:name w:val="Body Text Indent Char"/>
    <w:link w:val="BodyTextIndent"/>
    <w:rsid w:val="005379E9"/>
    <w:rPr>
      <w:rFonts w:ascii=".VnTime" w:hAnsi=".VnTime"/>
      <w:szCs w:val="24"/>
    </w:rPr>
  </w:style>
  <w:style w:type="paragraph" w:styleId="BodyTextIndent">
    <w:name w:val="Body Text Indent"/>
    <w:basedOn w:val="Normal"/>
    <w:link w:val="BodyTextIndentChar"/>
    <w:rsid w:val="005379E9"/>
    <w:pPr>
      <w:spacing w:after="120"/>
      <w:ind w:left="360"/>
    </w:pPr>
    <w:rPr>
      <w:rFonts w:ascii=".VnTime" w:eastAsiaTheme="minorHAnsi" w:hAnsi=".VnTime" w:cstheme="minorBidi"/>
      <w:sz w:val="22"/>
      <w:szCs w:val="24"/>
    </w:rPr>
  </w:style>
  <w:style w:type="character" w:customStyle="1" w:styleId="BodyTextIndentChar1">
    <w:name w:val="Body Text Indent Char1"/>
    <w:basedOn w:val="DefaultParagraphFont"/>
    <w:uiPriority w:val="99"/>
    <w:semiHidden/>
    <w:rsid w:val="005379E9"/>
    <w:rPr>
      <w:rFonts w:ascii="Times New Roman" w:eastAsia="Times New Roman" w:hAnsi="Times New Roman" w:cs="Times New Roman"/>
      <w:sz w:val="28"/>
      <w:szCs w:val="28"/>
    </w:rPr>
  </w:style>
  <w:style w:type="character" w:customStyle="1" w:styleId="BalloonTextChar">
    <w:name w:val="Balloon Text Char"/>
    <w:link w:val="BalloonText"/>
    <w:rsid w:val="005379E9"/>
    <w:rPr>
      <w:rFonts w:ascii="Tahoma" w:hAnsi="Tahoma"/>
      <w:sz w:val="16"/>
      <w:szCs w:val="16"/>
    </w:rPr>
  </w:style>
  <w:style w:type="paragraph" w:styleId="BalloonText">
    <w:name w:val="Balloon Text"/>
    <w:basedOn w:val="Normal"/>
    <w:link w:val="BalloonTextChar"/>
    <w:rsid w:val="005379E9"/>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5379E9"/>
    <w:rPr>
      <w:rFonts w:ascii="Tahoma" w:eastAsia="Times New Roman" w:hAnsi="Tahoma" w:cs="Tahoma"/>
      <w:sz w:val="16"/>
      <w:szCs w:val="16"/>
    </w:rPr>
  </w:style>
  <w:style w:type="character" w:customStyle="1" w:styleId="HeaderChar">
    <w:name w:val="Header Char"/>
    <w:link w:val="Header"/>
    <w:rsid w:val="005379E9"/>
    <w:rPr>
      <w:sz w:val="24"/>
      <w:szCs w:val="24"/>
    </w:rPr>
  </w:style>
  <w:style w:type="paragraph" w:styleId="Header">
    <w:name w:val="header"/>
    <w:basedOn w:val="Normal"/>
    <w:link w:val="HeaderChar"/>
    <w:rsid w:val="005379E9"/>
    <w:pPr>
      <w:tabs>
        <w:tab w:val="center" w:pos="4680"/>
        <w:tab w:val="right" w:pos="9360"/>
      </w:tabs>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5379E9"/>
    <w:rPr>
      <w:rFonts w:ascii="Times New Roman" w:eastAsia="Times New Roman" w:hAnsi="Times New Roman" w:cs="Times New Roman"/>
      <w:sz w:val="28"/>
      <w:szCs w:val="28"/>
    </w:rPr>
  </w:style>
  <w:style w:type="character" w:customStyle="1" w:styleId="CommentSubjectChar">
    <w:name w:val="Comment Subject Char"/>
    <w:link w:val="CommentSubject"/>
    <w:semiHidden/>
    <w:rsid w:val="005379E9"/>
    <w:rPr>
      <w:rFonts w:ascii=".VnTime" w:hAnsi=".VnTime"/>
      <w:b/>
      <w:bCs/>
      <w:sz w:val="28"/>
    </w:rPr>
  </w:style>
  <w:style w:type="paragraph" w:styleId="CommentText">
    <w:name w:val="annotation text"/>
    <w:basedOn w:val="Normal"/>
    <w:link w:val="CommentTextChar"/>
    <w:semiHidden/>
    <w:unhideWhenUsed/>
    <w:rsid w:val="005379E9"/>
    <w:rPr>
      <w:sz w:val="20"/>
      <w:szCs w:val="20"/>
    </w:rPr>
  </w:style>
  <w:style w:type="character" w:customStyle="1" w:styleId="CommentTextChar">
    <w:name w:val="Comment Text Char"/>
    <w:basedOn w:val="DefaultParagraphFont"/>
    <w:link w:val="CommentText"/>
    <w:uiPriority w:val="99"/>
    <w:semiHidden/>
    <w:rsid w:val="005379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379E9"/>
    <w:rPr>
      <w:rFonts w:ascii=".VnTime" w:eastAsiaTheme="minorHAnsi" w:hAnsi=".VnTime" w:cstheme="minorBidi"/>
      <w:b/>
      <w:bCs/>
      <w:sz w:val="28"/>
      <w:szCs w:val="22"/>
    </w:rPr>
  </w:style>
  <w:style w:type="character" w:customStyle="1" w:styleId="CommentSubjectChar1">
    <w:name w:val="Comment Subject Char1"/>
    <w:basedOn w:val="CommentTextChar"/>
    <w:uiPriority w:val="99"/>
    <w:semiHidden/>
    <w:rsid w:val="005379E9"/>
    <w:rPr>
      <w:rFonts w:ascii="Times New Roman" w:eastAsia="Times New Roman" w:hAnsi="Times New Roman" w:cs="Times New Roman"/>
      <w:b/>
      <w:bCs/>
      <w:sz w:val="20"/>
      <w:szCs w:val="20"/>
    </w:rPr>
  </w:style>
  <w:style w:type="paragraph" w:customStyle="1" w:styleId="n-dieund">
    <w:name w:val="n-dieund"/>
    <w:basedOn w:val="Normal"/>
    <w:rsid w:val="005379E9"/>
    <w:pPr>
      <w:spacing w:after="120"/>
      <w:ind w:firstLine="709"/>
      <w:jc w:val="both"/>
    </w:pPr>
    <w:rPr>
      <w:rFonts w:ascii=".VnTime" w:hAnsi=".VnTime"/>
      <w:szCs w:val="20"/>
    </w:rPr>
  </w:style>
  <w:style w:type="character" w:customStyle="1" w:styleId="FootnoteTextChar">
    <w:name w:val="Footnote Text Char"/>
    <w:link w:val="FootnoteText"/>
    <w:semiHidden/>
    <w:rsid w:val="005379E9"/>
  </w:style>
  <w:style w:type="paragraph" w:styleId="FootnoteText">
    <w:name w:val="footnote text"/>
    <w:basedOn w:val="Normal"/>
    <w:link w:val="FootnoteTextChar"/>
    <w:semiHidden/>
    <w:rsid w:val="005379E9"/>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379E9"/>
    <w:rPr>
      <w:rFonts w:ascii="Times New Roman" w:eastAsia="Times New Roman" w:hAnsi="Times New Roman" w:cs="Times New Roman"/>
      <w:sz w:val="20"/>
      <w:szCs w:val="20"/>
    </w:rPr>
  </w:style>
  <w:style w:type="character" w:styleId="FootnoteReference">
    <w:name w:val="footnote reference"/>
    <w:semiHidden/>
    <w:rsid w:val="005379E9"/>
    <w:rPr>
      <w:vertAlign w:val="superscript"/>
    </w:rPr>
  </w:style>
  <w:style w:type="paragraph" w:customStyle="1" w:styleId="Styledieu-tenBefore6pt">
    <w:name w:val="Style dieu-ten + Before:  6 pt"/>
    <w:basedOn w:val="Normal"/>
    <w:autoRedefine/>
    <w:rsid w:val="005379E9"/>
    <w:pPr>
      <w:widowControl w:val="0"/>
      <w:tabs>
        <w:tab w:val="left" w:pos="1800"/>
      </w:tabs>
      <w:spacing w:before="120" w:after="120" w:line="360" w:lineRule="atLeast"/>
      <w:ind w:firstLine="720"/>
      <w:jc w:val="both"/>
    </w:pPr>
    <w:rPr>
      <w:b/>
      <w:spacing w:val="-4"/>
      <w:lang w:val="nl-NL"/>
    </w:rPr>
  </w:style>
  <w:style w:type="paragraph" w:customStyle="1" w:styleId="DefaultParagraphFontParaCharCharCharCharChar">
    <w:name w:val="Default Paragraph Font Para Char Char Char Char Char"/>
    <w:autoRedefine/>
    <w:rsid w:val="005379E9"/>
    <w:pPr>
      <w:tabs>
        <w:tab w:val="left" w:pos="1152"/>
      </w:tabs>
      <w:spacing w:before="120" w:after="120" w:line="312" w:lineRule="auto"/>
    </w:pPr>
    <w:rPr>
      <w:rFonts w:ascii="Arial" w:eastAsia="MS Mincho" w:hAnsi="Arial" w:cs="Arial"/>
      <w:sz w:val="26"/>
      <w:szCs w:val="26"/>
    </w:rPr>
  </w:style>
  <w:style w:type="character" w:styleId="Strong">
    <w:name w:val="Strong"/>
    <w:uiPriority w:val="22"/>
    <w:qFormat/>
    <w:rsid w:val="005379E9"/>
    <w:rPr>
      <w:b/>
      <w:bCs/>
    </w:rPr>
  </w:style>
  <w:style w:type="paragraph" w:customStyle="1" w:styleId="listparagraph">
    <w:name w:val="listparagraph"/>
    <w:basedOn w:val="Normal"/>
    <w:rsid w:val="005379E9"/>
    <w:pPr>
      <w:spacing w:before="100" w:beforeAutospacing="1" w:after="100" w:afterAutospacing="1"/>
    </w:pPr>
    <w:rPr>
      <w:sz w:val="24"/>
      <w:szCs w:val="24"/>
    </w:rPr>
  </w:style>
  <w:style w:type="character" w:customStyle="1" w:styleId="apple-converted-space">
    <w:name w:val="apple-converted-space"/>
    <w:basedOn w:val="DefaultParagraphFont"/>
    <w:rsid w:val="005379E9"/>
  </w:style>
  <w:style w:type="character" w:customStyle="1" w:styleId="normal-h">
    <w:name w:val="normal-h"/>
    <w:basedOn w:val="DefaultParagraphFont"/>
    <w:rsid w:val="005379E9"/>
  </w:style>
  <w:style w:type="character" w:customStyle="1" w:styleId="Bodytext0">
    <w:name w:val="Body text_"/>
    <w:link w:val="Bodytext1"/>
    <w:rsid w:val="005379E9"/>
    <w:rPr>
      <w:sz w:val="26"/>
      <w:szCs w:val="26"/>
      <w:shd w:val="clear" w:color="auto" w:fill="FFFFFF"/>
    </w:rPr>
  </w:style>
  <w:style w:type="paragraph" w:customStyle="1" w:styleId="Bodytext1">
    <w:name w:val="Body text1"/>
    <w:basedOn w:val="Normal"/>
    <w:link w:val="Bodytext0"/>
    <w:rsid w:val="005379E9"/>
    <w:pPr>
      <w:widowControl w:val="0"/>
      <w:shd w:val="clear" w:color="auto" w:fill="FFFFFF"/>
      <w:spacing w:before="480" w:after="60" w:line="394" w:lineRule="exact"/>
      <w:jc w:val="both"/>
    </w:pPr>
    <w:rPr>
      <w:rFonts w:asciiTheme="minorHAnsi" w:eastAsiaTheme="minorHAnsi" w:hAnsiTheme="minorHAnsi" w:cstheme="minorBidi"/>
      <w:sz w:val="26"/>
      <w:szCs w:val="26"/>
      <w:shd w:val="clear" w:color="auto" w:fill="FFFFFF"/>
    </w:rPr>
  </w:style>
  <w:style w:type="character" w:customStyle="1" w:styleId="apple-style-span">
    <w:name w:val="apple-style-span"/>
    <w:basedOn w:val="DefaultParagraphFont"/>
    <w:rsid w:val="005379E9"/>
  </w:style>
  <w:style w:type="character" w:styleId="Hyperlink">
    <w:name w:val="Hyperlink"/>
    <w:uiPriority w:val="99"/>
    <w:rsid w:val="005379E9"/>
    <w:rPr>
      <w:color w:val="0000FF"/>
      <w:u w:val="single"/>
    </w:rPr>
  </w:style>
  <w:style w:type="paragraph" w:styleId="Title">
    <w:name w:val="Title"/>
    <w:basedOn w:val="Normal"/>
    <w:link w:val="TitleChar"/>
    <w:qFormat/>
    <w:rsid w:val="005379E9"/>
    <w:pPr>
      <w:jc w:val="center"/>
    </w:pPr>
    <w:rPr>
      <w:rFonts w:ascii=".VnArial NarrowH" w:hAnsi=".VnArial NarrowH"/>
      <w:b/>
      <w:bCs/>
      <w:sz w:val="26"/>
      <w:szCs w:val="26"/>
    </w:rPr>
  </w:style>
  <w:style w:type="character" w:customStyle="1" w:styleId="TitleChar">
    <w:name w:val="Title Char"/>
    <w:basedOn w:val="DefaultParagraphFont"/>
    <w:link w:val="Title"/>
    <w:rsid w:val="005379E9"/>
    <w:rPr>
      <w:rFonts w:ascii=".VnArial NarrowH" w:eastAsia="Times New Roman" w:hAnsi=".VnArial NarrowH" w:cs="Times New Roman"/>
      <w:b/>
      <w:bCs/>
      <w:sz w:val="26"/>
      <w:szCs w:val="26"/>
    </w:rPr>
  </w:style>
  <w:style w:type="paragraph" w:styleId="BodyText2">
    <w:name w:val="Body Text 2"/>
    <w:basedOn w:val="Normal"/>
    <w:link w:val="BodyText2Char"/>
    <w:rsid w:val="005379E9"/>
    <w:pPr>
      <w:spacing w:after="120" w:line="480" w:lineRule="auto"/>
    </w:pPr>
  </w:style>
  <w:style w:type="character" w:customStyle="1" w:styleId="BodyText2Char">
    <w:name w:val="Body Text 2 Char"/>
    <w:basedOn w:val="DefaultParagraphFont"/>
    <w:link w:val="BodyText2"/>
    <w:rsid w:val="005379E9"/>
    <w:rPr>
      <w:rFonts w:ascii="Times New Roman" w:eastAsia="Times New Roman" w:hAnsi="Times New Roman" w:cs="Times New Roman"/>
      <w:sz w:val="28"/>
      <w:szCs w:val="28"/>
    </w:rPr>
  </w:style>
  <w:style w:type="paragraph" w:customStyle="1" w:styleId="-PAGE-">
    <w:name w:val="- PAGE -"/>
    <w:rsid w:val="005379E9"/>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5379E9"/>
    <w:pPr>
      <w:spacing w:after="160" w:line="240" w:lineRule="exact"/>
    </w:pPr>
    <w:rPr>
      <w:rFonts w:ascii="Verdana" w:hAnsi="Verdana" w:cs="Verdana"/>
      <w:sz w:val="20"/>
      <w:szCs w:val="20"/>
    </w:rPr>
  </w:style>
  <w:style w:type="paragraph" w:styleId="ListParagraph0">
    <w:name w:val="List Paragraph"/>
    <w:basedOn w:val="Normal"/>
    <w:qFormat/>
    <w:rsid w:val="005379E9"/>
    <w:pPr>
      <w:spacing w:after="200" w:line="276" w:lineRule="auto"/>
      <w:ind w:left="720"/>
    </w:pPr>
    <w:rPr>
      <w:rFonts w:ascii="Calibri" w:hAnsi="Calibri"/>
      <w:sz w:val="22"/>
      <w:szCs w:val="22"/>
    </w:rPr>
  </w:style>
  <w:style w:type="character" w:customStyle="1" w:styleId="vldocrldnamec2">
    <w:name w:val="vl_doc_rl_dname_c2"/>
    <w:rsid w:val="005379E9"/>
  </w:style>
  <w:style w:type="character" w:styleId="CommentReference">
    <w:name w:val="annotation reference"/>
    <w:rsid w:val="005379E9"/>
    <w:rPr>
      <w:sz w:val="16"/>
      <w:szCs w:val="16"/>
    </w:rPr>
  </w:style>
  <w:style w:type="character" w:styleId="Emphasis">
    <w:name w:val="Emphasis"/>
    <w:uiPriority w:val="20"/>
    <w:qFormat/>
    <w:rsid w:val="005379E9"/>
    <w:rPr>
      <w:i/>
      <w:iCs/>
    </w:rPr>
  </w:style>
  <w:style w:type="paragraph" w:customStyle="1" w:styleId="Char">
    <w:name w:val="Char"/>
    <w:basedOn w:val="Normal"/>
    <w:rsid w:val="005379E9"/>
    <w:pPr>
      <w:spacing w:beforeLines="40"/>
    </w:pPr>
    <w:rPr>
      <w:rFonts w:ascii="Arial" w:hAnsi="Arial"/>
      <w:sz w:val="22"/>
      <w:szCs w:val="20"/>
      <w:lang w:val="en-AU"/>
    </w:rPr>
  </w:style>
  <w:style w:type="paragraph" w:customStyle="1" w:styleId="CharCharCharChar0">
    <w:name w:val="Char Char Char Char"/>
    <w:basedOn w:val="Normal"/>
    <w:rsid w:val="005379E9"/>
    <w:rPr>
      <w:rFonts w:ascii="Arial" w:hAnsi="Arial"/>
      <w:sz w:val="22"/>
      <w:szCs w:val="20"/>
      <w:lang w:val="en-AU"/>
    </w:rPr>
  </w:style>
  <w:style w:type="paragraph" w:customStyle="1" w:styleId="normal-p">
    <w:name w:val="normal-p"/>
    <w:basedOn w:val="Normal"/>
    <w:rsid w:val="00BC3B38"/>
    <w:pPr>
      <w:spacing w:before="60" w:after="60" w:line="300" w:lineRule="atLeast"/>
      <w:ind w:firstLine="720"/>
      <w:jc w:val="both"/>
    </w:pPr>
    <w:rPr>
      <w:sz w:val="20"/>
      <w:szCs w:val="20"/>
    </w:rPr>
  </w:style>
  <w:style w:type="character" w:customStyle="1" w:styleId="element-invisible">
    <w:name w:val="element-invisible"/>
    <w:basedOn w:val="DefaultParagraphFont"/>
    <w:rsid w:val="00A90EC5"/>
  </w:style>
  <w:style w:type="paragraph" w:customStyle="1" w:styleId="rtejustify">
    <w:name w:val="rtejustify"/>
    <w:basedOn w:val="Normal"/>
    <w:rsid w:val="00E903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2543">
      <w:bodyDiv w:val="1"/>
      <w:marLeft w:val="0"/>
      <w:marRight w:val="0"/>
      <w:marTop w:val="0"/>
      <w:marBottom w:val="0"/>
      <w:divBdr>
        <w:top w:val="none" w:sz="0" w:space="0" w:color="auto"/>
        <w:left w:val="none" w:sz="0" w:space="0" w:color="auto"/>
        <w:bottom w:val="none" w:sz="0" w:space="0" w:color="auto"/>
        <w:right w:val="none" w:sz="0" w:space="0" w:color="auto"/>
      </w:divBdr>
    </w:div>
    <w:div w:id="411703832">
      <w:bodyDiv w:val="1"/>
      <w:marLeft w:val="0"/>
      <w:marRight w:val="0"/>
      <w:marTop w:val="0"/>
      <w:marBottom w:val="0"/>
      <w:divBdr>
        <w:top w:val="none" w:sz="0" w:space="0" w:color="auto"/>
        <w:left w:val="none" w:sz="0" w:space="0" w:color="auto"/>
        <w:bottom w:val="none" w:sz="0" w:space="0" w:color="auto"/>
        <w:right w:val="none" w:sz="0" w:space="0" w:color="auto"/>
      </w:divBdr>
    </w:div>
    <w:div w:id="411852395">
      <w:bodyDiv w:val="1"/>
      <w:marLeft w:val="0"/>
      <w:marRight w:val="0"/>
      <w:marTop w:val="0"/>
      <w:marBottom w:val="0"/>
      <w:divBdr>
        <w:top w:val="none" w:sz="0" w:space="0" w:color="auto"/>
        <w:left w:val="none" w:sz="0" w:space="0" w:color="auto"/>
        <w:bottom w:val="none" w:sz="0" w:space="0" w:color="auto"/>
        <w:right w:val="none" w:sz="0" w:space="0" w:color="auto"/>
      </w:divBdr>
    </w:div>
    <w:div w:id="567299756">
      <w:bodyDiv w:val="1"/>
      <w:marLeft w:val="0"/>
      <w:marRight w:val="0"/>
      <w:marTop w:val="0"/>
      <w:marBottom w:val="0"/>
      <w:divBdr>
        <w:top w:val="none" w:sz="0" w:space="0" w:color="auto"/>
        <w:left w:val="none" w:sz="0" w:space="0" w:color="auto"/>
        <w:bottom w:val="none" w:sz="0" w:space="0" w:color="auto"/>
        <w:right w:val="none" w:sz="0" w:space="0" w:color="auto"/>
      </w:divBdr>
    </w:div>
    <w:div w:id="1026176783">
      <w:bodyDiv w:val="1"/>
      <w:marLeft w:val="0"/>
      <w:marRight w:val="0"/>
      <w:marTop w:val="0"/>
      <w:marBottom w:val="0"/>
      <w:divBdr>
        <w:top w:val="none" w:sz="0" w:space="0" w:color="auto"/>
        <w:left w:val="none" w:sz="0" w:space="0" w:color="auto"/>
        <w:bottom w:val="none" w:sz="0" w:space="0" w:color="auto"/>
        <w:right w:val="none" w:sz="0" w:space="0" w:color="auto"/>
      </w:divBdr>
    </w:div>
    <w:div w:id="1117990511">
      <w:bodyDiv w:val="1"/>
      <w:marLeft w:val="0"/>
      <w:marRight w:val="0"/>
      <w:marTop w:val="0"/>
      <w:marBottom w:val="0"/>
      <w:divBdr>
        <w:top w:val="none" w:sz="0" w:space="0" w:color="auto"/>
        <w:left w:val="none" w:sz="0" w:space="0" w:color="auto"/>
        <w:bottom w:val="none" w:sz="0" w:space="0" w:color="auto"/>
        <w:right w:val="none" w:sz="0" w:space="0" w:color="auto"/>
      </w:divBdr>
    </w:div>
    <w:div w:id="1184510509">
      <w:bodyDiv w:val="1"/>
      <w:marLeft w:val="0"/>
      <w:marRight w:val="0"/>
      <w:marTop w:val="0"/>
      <w:marBottom w:val="0"/>
      <w:divBdr>
        <w:top w:val="none" w:sz="0" w:space="0" w:color="auto"/>
        <w:left w:val="none" w:sz="0" w:space="0" w:color="auto"/>
        <w:bottom w:val="none" w:sz="0" w:space="0" w:color="auto"/>
        <w:right w:val="none" w:sz="0" w:space="0" w:color="auto"/>
      </w:divBdr>
    </w:div>
    <w:div w:id="1194424628">
      <w:bodyDiv w:val="1"/>
      <w:marLeft w:val="0"/>
      <w:marRight w:val="0"/>
      <w:marTop w:val="0"/>
      <w:marBottom w:val="0"/>
      <w:divBdr>
        <w:top w:val="none" w:sz="0" w:space="0" w:color="auto"/>
        <w:left w:val="none" w:sz="0" w:space="0" w:color="auto"/>
        <w:bottom w:val="none" w:sz="0" w:space="0" w:color="auto"/>
        <w:right w:val="none" w:sz="0" w:space="0" w:color="auto"/>
      </w:divBdr>
    </w:div>
    <w:div w:id="1380472436">
      <w:bodyDiv w:val="1"/>
      <w:marLeft w:val="0"/>
      <w:marRight w:val="0"/>
      <w:marTop w:val="0"/>
      <w:marBottom w:val="0"/>
      <w:divBdr>
        <w:top w:val="none" w:sz="0" w:space="0" w:color="auto"/>
        <w:left w:val="none" w:sz="0" w:space="0" w:color="auto"/>
        <w:bottom w:val="none" w:sz="0" w:space="0" w:color="auto"/>
        <w:right w:val="none" w:sz="0" w:space="0" w:color="auto"/>
      </w:divBdr>
    </w:div>
    <w:div w:id="1487479102">
      <w:bodyDiv w:val="1"/>
      <w:marLeft w:val="0"/>
      <w:marRight w:val="0"/>
      <w:marTop w:val="0"/>
      <w:marBottom w:val="0"/>
      <w:divBdr>
        <w:top w:val="none" w:sz="0" w:space="0" w:color="auto"/>
        <w:left w:val="none" w:sz="0" w:space="0" w:color="auto"/>
        <w:bottom w:val="none" w:sz="0" w:space="0" w:color="auto"/>
        <w:right w:val="none" w:sz="0" w:space="0" w:color="auto"/>
      </w:divBdr>
    </w:div>
    <w:div w:id="1604530982">
      <w:bodyDiv w:val="1"/>
      <w:marLeft w:val="0"/>
      <w:marRight w:val="0"/>
      <w:marTop w:val="0"/>
      <w:marBottom w:val="0"/>
      <w:divBdr>
        <w:top w:val="none" w:sz="0" w:space="0" w:color="auto"/>
        <w:left w:val="none" w:sz="0" w:space="0" w:color="auto"/>
        <w:bottom w:val="none" w:sz="0" w:space="0" w:color="auto"/>
        <w:right w:val="none" w:sz="0" w:space="0" w:color="auto"/>
      </w:divBdr>
    </w:div>
    <w:div w:id="1691450447">
      <w:bodyDiv w:val="1"/>
      <w:marLeft w:val="0"/>
      <w:marRight w:val="0"/>
      <w:marTop w:val="0"/>
      <w:marBottom w:val="0"/>
      <w:divBdr>
        <w:top w:val="none" w:sz="0" w:space="0" w:color="auto"/>
        <w:left w:val="none" w:sz="0" w:space="0" w:color="auto"/>
        <w:bottom w:val="none" w:sz="0" w:space="0" w:color="auto"/>
        <w:right w:val="none" w:sz="0" w:space="0" w:color="auto"/>
      </w:divBdr>
    </w:div>
    <w:div w:id="1882159588">
      <w:bodyDiv w:val="1"/>
      <w:marLeft w:val="0"/>
      <w:marRight w:val="0"/>
      <w:marTop w:val="0"/>
      <w:marBottom w:val="0"/>
      <w:divBdr>
        <w:top w:val="none" w:sz="0" w:space="0" w:color="auto"/>
        <w:left w:val="none" w:sz="0" w:space="0" w:color="auto"/>
        <w:bottom w:val="none" w:sz="0" w:space="0" w:color="auto"/>
        <w:right w:val="none" w:sz="0" w:space="0" w:color="auto"/>
      </w:divBdr>
    </w:div>
    <w:div w:id="1902135806">
      <w:bodyDiv w:val="1"/>
      <w:marLeft w:val="0"/>
      <w:marRight w:val="0"/>
      <w:marTop w:val="0"/>
      <w:marBottom w:val="0"/>
      <w:divBdr>
        <w:top w:val="none" w:sz="0" w:space="0" w:color="auto"/>
        <w:left w:val="none" w:sz="0" w:space="0" w:color="auto"/>
        <w:bottom w:val="none" w:sz="0" w:space="0" w:color="auto"/>
        <w:right w:val="none" w:sz="0" w:space="0" w:color="auto"/>
      </w:divBdr>
    </w:div>
    <w:div w:id="21448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582E-D440-48FF-9D2E-C82768CE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 KU TE</dc:creator>
  <cp:lastModifiedBy>Admin</cp:lastModifiedBy>
  <cp:revision>2</cp:revision>
  <dcterms:created xsi:type="dcterms:W3CDTF">2022-12-28T01:24:00Z</dcterms:created>
  <dcterms:modified xsi:type="dcterms:W3CDTF">2022-12-28T01:24:00Z</dcterms:modified>
</cp:coreProperties>
</file>