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7AA18" w14:textId="081711F1" w:rsidR="0017197A" w:rsidRPr="0017197A" w:rsidRDefault="003753EF" w:rsidP="0017197A">
      <w:pPr>
        <w:widowControl w:val="0"/>
        <w:tabs>
          <w:tab w:val="left" w:pos="258"/>
        </w:tabs>
        <w:spacing w:after="0" w:line="250" w:lineRule="exact"/>
        <w:jc w:val="center"/>
        <w:rPr>
          <w:rFonts w:eastAsia="Times New Roman" w:cs="Times New Roman"/>
          <w:b/>
          <w:bCs/>
          <w:color w:val="000000"/>
          <w:kern w:val="0"/>
          <w:szCs w:val="28"/>
          <w:lang w:eastAsia="vi-VN" w:bidi="vi-VN"/>
          <w14:ligatures w14:val="none"/>
        </w:rPr>
      </w:pPr>
      <w:r>
        <w:rPr>
          <w:rFonts w:eastAsia="Times New Roman" w:cs="Times New Roman"/>
          <w:b/>
          <w:bCs/>
          <w:color w:val="000000"/>
          <w:kern w:val="0"/>
          <w:szCs w:val="28"/>
          <w:lang w:eastAsia="vi-VN" w:bidi="vi-VN"/>
          <w14:ligatures w14:val="none"/>
        </w:rPr>
        <w:t>Kèm theo kế hoạch số 02</w:t>
      </w:r>
      <w:r w:rsidR="0017197A" w:rsidRPr="0017197A">
        <w:rPr>
          <w:rFonts w:eastAsia="Times New Roman" w:cs="Times New Roman"/>
          <w:b/>
          <w:bCs/>
          <w:color w:val="000000"/>
          <w:kern w:val="0"/>
          <w:szCs w:val="28"/>
          <w:lang w:eastAsia="vi-VN" w:bidi="vi-VN"/>
          <w14:ligatures w14:val="none"/>
        </w:rPr>
        <w:t>/</w:t>
      </w:r>
      <w:r>
        <w:rPr>
          <w:rFonts w:eastAsia="Times New Roman" w:cs="Times New Roman"/>
          <w:b/>
          <w:bCs/>
          <w:color w:val="000000"/>
          <w:kern w:val="0"/>
          <w:szCs w:val="28"/>
          <w:lang w:eastAsia="vi-VN" w:bidi="vi-VN"/>
          <w14:ligatures w14:val="none"/>
        </w:rPr>
        <w:t>KH-UBND ngày 08</w:t>
      </w:r>
      <w:r w:rsidR="009A24A1">
        <w:rPr>
          <w:rFonts w:eastAsia="Times New Roman" w:cs="Times New Roman"/>
          <w:b/>
          <w:bCs/>
          <w:color w:val="000000"/>
          <w:kern w:val="0"/>
          <w:szCs w:val="28"/>
          <w:lang w:eastAsia="vi-VN" w:bidi="vi-VN"/>
          <w14:ligatures w14:val="none"/>
        </w:rPr>
        <w:t xml:space="preserve"> tháng 1 năm 2024</w:t>
      </w:r>
    </w:p>
    <w:p w14:paraId="3B7550F5" w14:textId="77777777" w:rsidR="0017197A" w:rsidRPr="0017197A" w:rsidRDefault="0017197A" w:rsidP="0017197A">
      <w:pPr>
        <w:widowControl w:val="0"/>
        <w:tabs>
          <w:tab w:val="left" w:pos="258"/>
        </w:tabs>
        <w:spacing w:after="0" w:line="250" w:lineRule="exact"/>
        <w:jc w:val="center"/>
        <w:rPr>
          <w:rFonts w:eastAsia="Times New Roman" w:cs="Times New Roman"/>
          <w:color w:val="000000"/>
          <w:kern w:val="0"/>
          <w:szCs w:val="28"/>
          <w:lang w:eastAsia="vi-VN" w:bidi="vi-VN"/>
          <w14:ligatures w14:val="none"/>
        </w:rPr>
      </w:pPr>
    </w:p>
    <w:p w14:paraId="1EAF92C2" w14:textId="77777777" w:rsidR="0017197A" w:rsidRPr="0017197A" w:rsidRDefault="0017197A" w:rsidP="0017197A">
      <w:pPr>
        <w:widowControl w:val="0"/>
        <w:tabs>
          <w:tab w:val="left" w:pos="258"/>
        </w:tabs>
        <w:spacing w:after="0" w:line="250" w:lineRule="exact"/>
        <w:jc w:val="center"/>
        <w:rPr>
          <w:rFonts w:eastAsia="Times New Roman" w:cs="Times New Roman"/>
          <w:color w:val="000000"/>
          <w:kern w:val="0"/>
          <w:szCs w:val="28"/>
          <w:lang w:eastAsia="vi-VN" w:bidi="vi-VN"/>
          <w14:ligatures w14:val="none"/>
        </w:rPr>
      </w:pPr>
    </w:p>
    <w:tbl>
      <w:tblPr>
        <w:tblStyle w:val="TableGrid"/>
        <w:tblW w:w="15026" w:type="dxa"/>
        <w:tblInd w:w="108" w:type="dxa"/>
        <w:tblLayout w:type="fixed"/>
        <w:tblLook w:val="04A0" w:firstRow="1" w:lastRow="0" w:firstColumn="1" w:lastColumn="0" w:noHBand="0" w:noVBand="1"/>
      </w:tblPr>
      <w:tblGrid>
        <w:gridCol w:w="670"/>
        <w:gridCol w:w="4008"/>
        <w:gridCol w:w="1985"/>
        <w:gridCol w:w="1559"/>
        <w:gridCol w:w="1417"/>
        <w:gridCol w:w="1418"/>
        <w:gridCol w:w="2410"/>
        <w:gridCol w:w="1559"/>
      </w:tblGrid>
      <w:tr w:rsidR="00863F10" w:rsidRPr="0017197A" w14:paraId="45DECC23" w14:textId="77777777" w:rsidTr="00A54AA5">
        <w:tc>
          <w:tcPr>
            <w:tcW w:w="670" w:type="dxa"/>
          </w:tcPr>
          <w:p w14:paraId="509DE874"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STT</w:t>
            </w:r>
          </w:p>
        </w:tc>
        <w:tc>
          <w:tcPr>
            <w:tcW w:w="4008" w:type="dxa"/>
          </w:tcPr>
          <w:p w14:paraId="54EB8B06"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Tên l</w:t>
            </w:r>
            <w:r w:rsidRPr="0017197A">
              <w:rPr>
                <w:rFonts w:ascii="Calibri" w:eastAsia="Times New Roman" w:hAnsi="Calibri" w:cs="Calibri"/>
                <w:b/>
                <w:bCs/>
                <w:color w:val="000000"/>
                <w:szCs w:val="28"/>
              </w:rPr>
              <w:t>ớ</w:t>
            </w:r>
            <w:r w:rsidRPr="0017197A">
              <w:rPr>
                <w:rFonts w:eastAsia="Times New Roman" w:cs="Times New Roman"/>
                <w:b/>
                <w:bCs/>
                <w:color w:val="000000"/>
                <w:szCs w:val="28"/>
              </w:rPr>
              <w:t>p</w:t>
            </w:r>
          </w:p>
        </w:tc>
        <w:tc>
          <w:tcPr>
            <w:tcW w:w="1985" w:type="dxa"/>
          </w:tcPr>
          <w:p w14:paraId="6B4139B2"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Đ</w:t>
            </w:r>
            <w:r w:rsidRPr="0017197A">
              <w:rPr>
                <w:rFonts w:ascii="Calibri" w:eastAsia="Times New Roman" w:hAnsi="Calibri" w:cs="Calibri"/>
                <w:b/>
                <w:bCs/>
                <w:color w:val="000000"/>
                <w:szCs w:val="28"/>
              </w:rPr>
              <w:t>ố</w:t>
            </w:r>
            <w:r w:rsidRPr="0017197A">
              <w:rPr>
                <w:rFonts w:eastAsia="Times New Roman" w:cs="Times New Roman"/>
                <w:b/>
                <w:bCs/>
                <w:color w:val="000000"/>
                <w:szCs w:val="28"/>
              </w:rPr>
              <w:t>i t</w:t>
            </w:r>
            <w:r w:rsidRPr="0017197A">
              <w:rPr>
                <w:rFonts w:ascii="Calibri" w:eastAsia="Times New Roman" w:hAnsi="Calibri" w:cs="Calibri"/>
                <w:b/>
                <w:bCs/>
                <w:color w:val="000000"/>
                <w:szCs w:val="28"/>
              </w:rPr>
              <w:t>ượ</w:t>
            </w:r>
            <w:r w:rsidRPr="0017197A">
              <w:rPr>
                <w:rFonts w:eastAsia="Times New Roman" w:cs="Times New Roman"/>
                <w:b/>
                <w:bCs/>
                <w:color w:val="000000"/>
                <w:szCs w:val="28"/>
              </w:rPr>
              <w:t>ng</w:t>
            </w:r>
          </w:p>
        </w:tc>
        <w:tc>
          <w:tcPr>
            <w:tcW w:w="1559" w:type="dxa"/>
          </w:tcPr>
          <w:p w14:paraId="404F5DAC"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S</w:t>
            </w:r>
            <w:r w:rsidRPr="0017197A">
              <w:rPr>
                <w:rFonts w:ascii="Calibri" w:eastAsia="Times New Roman" w:hAnsi="Calibri" w:cs="Calibri"/>
                <w:b/>
                <w:bCs/>
                <w:color w:val="000000"/>
                <w:szCs w:val="28"/>
              </w:rPr>
              <w:t>ố</w:t>
            </w:r>
            <w:r w:rsidRPr="0017197A">
              <w:rPr>
                <w:rFonts w:eastAsia="Times New Roman" w:cs="Times New Roman"/>
                <w:b/>
                <w:bCs/>
                <w:color w:val="000000"/>
                <w:szCs w:val="28"/>
              </w:rPr>
              <w:t xml:space="preserve"> l</w:t>
            </w:r>
            <w:r w:rsidRPr="0017197A">
              <w:rPr>
                <w:rFonts w:ascii="Calibri" w:eastAsia="Times New Roman" w:hAnsi="Calibri" w:cs="Calibri"/>
                <w:b/>
                <w:bCs/>
                <w:color w:val="000000"/>
                <w:szCs w:val="28"/>
              </w:rPr>
              <w:t>ượ</w:t>
            </w:r>
            <w:r w:rsidRPr="0017197A">
              <w:rPr>
                <w:rFonts w:eastAsia="Times New Roman" w:cs="Times New Roman"/>
                <w:b/>
                <w:bCs/>
                <w:color w:val="000000"/>
                <w:szCs w:val="28"/>
              </w:rPr>
              <w:t>ng</w:t>
            </w:r>
          </w:p>
        </w:tc>
        <w:tc>
          <w:tcPr>
            <w:tcW w:w="1417" w:type="dxa"/>
          </w:tcPr>
          <w:p w14:paraId="3FC95AA3"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Th</w:t>
            </w:r>
            <w:r w:rsidRPr="0017197A">
              <w:rPr>
                <w:rFonts w:ascii="Calibri" w:eastAsia="Times New Roman" w:hAnsi="Calibri" w:cs="Calibri"/>
                <w:b/>
                <w:bCs/>
                <w:color w:val="000000"/>
                <w:szCs w:val="28"/>
              </w:rPr>
              <w:t>ờ</w:t>
            </w:r>
            <w:r w:rsidRPr="0017197A">
              <w:rPr>
                <w:rFonts w:eastAsia="Times New Roman" w:cs="Times New Roman"/>
                <w:b/>
                <w:bCs/>
                <w:color w:val="000000"/>
                <w:szCs w:val="28"/>
              </w:rPr>
              <w:t xml:space="preserve">i gian </w:t>
            </w:r>
            <w:r w:rsidRPr="0017197A">
              <w:rPr>
                <w:rFonts w:ascii="Yu Gothic" w:eastAsia="Times New Roman" w:hAnsi="Yu Gothic" w:cs="Yu Gothic"/>
                <w:b/>
                <w:bCs/>
                <w:color w:val="000000"/>
                <w:szCs w:val="28"/>
              </w:rPr>
              <w:t>đà</w:t>
            </w:r>
            <w:r w:rsidRPr="0017197A">
              <w:rPr>
                <w:rFonts w:eastAsia="Times New Roman" w:cs="Times New Roman"/>
                <w:b/>
                <w:bCs/>
                <w:color w:val="000000"/>
                <w:szCs w:val="28"/>
              </w:rPr>
              <w:t>o t</w:t>
            </w:r>
            <w:r w:rsidRPr="0017197A">
              <w:rPr>
                <w:rFonts w:ascii="Calibri" w:eastAsia="Times New Roman" w:hAnsi="Calibri" w:cs="Calibri"/>
                <w:b/>
                <w:bCs/>
                <w:color w:val="000000"/>
                <w:szCs w:val="28"/>
              </w:rPr>
              <w:t>ạ</w:t>
            </w:r>
            <w:r w:rsidRPr="0017197A">
              <w:rPr>
                <w:rFonts w:eastAsia="Times New Roman" w:cs="Times New Roman"/>
                <w:b/>
                <w:bCs/>
                <w:color w:val="000000"/>
                <w:szCs w:val="28"/>
              </w:rPr>
              <w:t>o, b</w:t>
            </w:r>
            <w:r w:rsidRPr="0017197A">
              <w:rPr>
                <w:rFonts w:ascii="Calibri" w:eastAsia="Times New Roman" w:hAnsi="Calibri" w:cs="Calibri"/>
                <w:b/>
                <w:bCs/>
                <w:color w:val="000000"/>
                <w:szCs w:val="28"/>
              </w:rPr>
              <w:t>ồ</w:t>
            </w:r>
            <w:r w:rsidRPr="0017197A">
              <w:rPr>
                <w:rFonts w:eastAsia="Times New Roman" w:cs="Times New Roman"/>
                <w:b/>
                <w:bCs/>
                <w:color w:val="000000"/>
                <w:szCs w:val="28"/>
              </w:rPr>
              <w:t>i d</w:t>
            </w:r>
            <w:r w:rsidRPr="0017197A">
              <w:rPr>
                <w:rFonts w:ascii="Calibri" w:eastAsia="Times New Roman" w:hAnsi="Calibri" w:cs="Calibri"/>
                <w:b/>
                <w:bCs/>
                <w:color w:val="000000"/>
                <w:szCs w:val="28"/>
              </w:rPr>
              <w:t>ưỡ</w:t>
            </w:r>
            <w:r w:rsidRPr="0017197A">
              <w:rPr>
                <w:rFonts w:eastAsia="Times New Roman" w:cs="Times New Roman"/>
                <w:b/>
                <w:bCs/>
                <w:color w:val="000000"/>
                <w:szCs w:val="28"/>
              </w:rPr>
              <w:t>ng</w:t>
            </w:r>
          </w:p>
        </w:tc>
        <w:tc>
          <w:tcPr>
            <w:tcW w:w="1418" w:type="dxa"/>
          </w:tcPr>
          <w:p w14:paraId="2AA7002C"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Th</w:t>
            </w:r>
            <w:r w:rsidRPr="0017197A">
              <w:rPr>
                <w:rFonts w:ascii="Calibri" w:eastAsia="Times New Roman" w:hAnsi="Calibri" w:cs="Calibri"/>
                <w:b/>
                <w:bCs/>
                <w:color w:val="000000"/>
                <w:szCs w:val="28"/>
              </w:rPr>
              <w:t>ờ</w:t>
            </w:r>
            <w:r w:rsidRPr="0017197A">
              <w:rPr>
                <w:rFonts w:eastAsia="Times New Roman" w:cs="Times New Roman"/>
                <w:b/>
                <w:bCs/>
                <w:color w:val="000000"/>
                <w:szCs w:val="28"/>
              </w:rPr>
              <w:t>i gian m</w:t>
            </w:r>
            <w:r w:rsidRPr="0017197A">
              <w:rPr>
                <w:rFonts w:ascii="Calibri" w:eastAsia="Times New Roman" w:hAnsi="Calibri" w:cs="Calibri"/>
                <w:b/>
                <w:bCs/>
                <w:color w:val="000000"/>
                <w:szCs w:val="28"/>
              </w:rPr>
              <w:t>ở</w:t>
            </w:r>
            <w:r w:rsidRPr="0017197A">
              <w:rPr>
                <w:rFonts w:eastAsia="Times New Roman" w:cs="Times New Roman"/>
                <w:b/>
                <w:bCs/>
                <w:color w:val="000000"/>
                <w:szCs w:val="28"/>
              </w:rPr>
              <w:t xml:space="preserve"> l</w:t>
            </w:r>
            <w:r w:rsidRPr="0017197A">
              <w:rPr>
                <w:rFonts w:ascii="Calibri" w:eastAsia="Times New Roman" w:hAnsi="Calibri" w:cs="Calibri"/>
                <w:b/>
                <w:bCs/>
                <w:color w:val="000000"/>
                <w:szCs w:val="28"/>
              </w:rPr>
              <w:t>ớ</w:t>
            </w:r>
            <w:r w:rsidRPr="0017197A">
              <w:rPr>
                <w:rFonts w:eastAsia="Times New Roman" w:cs="Times New Roman"/>
                <w:b/>
                <w:bCs/>
                <w:color w:val="000000"/>
                <w:szCs w:val="28"/>
              </w:rPr>
              <w:t>p</w:t>
            </w:r>
          </w:p>
        </w:tc>
        <w:tc>
          <w:tcPr>
            <w:tcW w:w="2410" w:type="dxa"/>
          </w:tcPr>
          <w:p w14:paraId="63BE7378"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Đ</w:t>
            </w:r>
            <w:r w:rsidRPr="0017197A">
              <w:rPr>
                <w:rFonts w:ascii="Calibri" w:eastAsia="Times New Roman" w:hAnsi="Calibri" w:cs="Calibri"/>
                <w:b/>
                <w:bCs/>
                <w:color w:val="000000"/>
                <w:szCs w:val="28"/>
              </w:rPr>
              <w:t>ơ</w:t>
            </w:r>
            <w:r w:rsidRPr="0017197A">
              <w:rPr>
                <w:rFonts w:eastAsia="Times New Roman" w:cs="Times New Roman"/>
                <w:b/>
                <w:bCs/>
                <w:color w:val="000000"/>
                <w:szCs w:val="28"/>
              </w:rPr>
              <w:t>n v</w:t>
            </w:r>
            <w:r w:rsidRPr="0017197A">
              <w:rPr>
                <w:rFonts w:ascii="Calibri" w:eastAsia="Times New Roman" w:hAnsi="Calibri" w:cs="Calibri"/>
                <w:b/>
                <w:bCs/>
                <w:color w:val="000000"/>
                <w:szCs w:val="28"/>
              </w:rPr>
              <w:t>ị</w:t>
            </w:r>
            <w:r w:rsidRPr="0017197A">
              <w:rPr>
                <w:rFonts w:eastAsia="Times New Roman" w:cs="Times New Roman"/>
                <w:b/>
                <w:bCs/>
                <w:color w:val="000000"/>
                <w:szCs w:val="28"/>
              </w:rPr>
              <w:t xml:space="preserve"> t</w:t>
            </w:r>
            <w:r w:rsidRPr="0017197A">
              <w:rPr>
                <w:rFonts w:ascii="Calibri" w:eastAsia="Times New Roman" w:hAnsi="Calibri" w:cs="Calibri"/>
                <w:b/>
                <w:bCs/>
                <w:color w:val="000000"/>
                <w:szCs w:val="28"/>
              </w:rPr>
              <w:t>ổ</w:t>
            </w:r>
            <w:r w:rsidRPr="0017197A">
              <w:rPr>
                <w:rFonts w:eastAsia="Times New Roman" w:cs="Times New Roman"/>
                <w:b/>
                <w:bCs/>
                <w:color w:val="000000"/>
                <w:szCs w:val="28"/>
              </w:rPr>
              <w:t xml:space="preserve"> ch</w:t>
            </w:r>
            <w:r w:rsidRPr="0017197A">
              <w:rPr>
                <w:rFonts w:ascii="Calibri" w:eastAsia="Times New Roman" w:hAnsi="Calibri" w:cs="Calibri"/>
                <w:b/>
                <w:bCs/>
                <w:color w:val="000000"/>
                <w:szCs w:val="28"/>
              </w:rPr>
              <w:t>ứ</w:t>
            </w:r>
            <w:r w:rsidRPr="0017197A">
              <w:rPr>
                <w:rFonts w:eastAsia="Times New Roman" w:cs="Times New Roman"/>
                <w:b/>
                <w:bCs/>
                <w:color w:val="000000"/>
                <w:szCs w:val="28"/>
              </w:rPr>
              <w:t>c</w:t>
            </w:r>
          </w:p>
        </w:tc>
        <w:tc>
          <w:tcPr>
            <w:tcW w:w="1559" w:type="dxa"/>
          </w:tcPr>
          <w:p w14:paraId="1C60BA7B"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Ngu</w:t>
            </w:r>
            <w:r w:rsidRPr="0017197A">
              <w:rPr>
                <w:rFonts w:ascii="Calibri" w:eastAsia="Times New Roman" w:hAnsi="Calibri" w:cs="Calibri"/>
                <w:b/>
                <w:bCs/>
                <w:color w:val="000000"/>
                <w:szCs w:val="28"/>
              </w:rPr>
              <w:t>ồ</w:t>
            </w:r>
            <w:r w:rsidRPr="0017197A">
              <w:rPr>
                <w:rFonts w:eastAsia="Times New Roman" w:cs="Times New Roman"/>
                <w:b/>
                <w:bCs/>
                <w:color w:val="000000"/>
                <w:szCs w:val="28"/>
              </w:rPr>
              <w:t>n kinh ph</w:t>
            </w:r>
            <w:r w:rsidRPr="0017197A">
              <w:rPr>
                <w:rFonts w:ascii="Yu Gothic" w:eastAsia="Times New Roman" w:hAnsi="Yu Gothic" w:cs="Yu Gothic"/>
                <w:b/>
                <w:bCs/>
                <w:color w:val="000000"/>
                <w:szCs w:val="28"/>
              </w:rPr>
              <w:t>í</w:t>
            </w:r>
            <w:r w:rsidRPr="0017197A">
              <w:rPr>
                <w:rFonts w:eastAsia="Times New Roman" w:cs="Times New Roman"/>
                <w:b/>
                <w:bCs/>
                <w:color w:val="000000"/>
                <w:szCs w:val="28"/>
              </w:rPr>
              <w:t xml:space="preserve"> th</w:t>
            </w:r>
            <w:r w:rsidRPr="0017197A">
              <w:rPr>
                <w:rFonts w:ascii="Calibri" w:eastAsia="Times New Roman" w:hAnsi="Calibri" w:cs="Calibri"/>
                <w:b/>
                <w:bCs/>
                <w:color w:val="000000"/>
                <w:szCs w:val="28"/>
              </w:rPr>
              <w:t>ự</w:t>
            </w:r>
            <w:r w:rsidRPr="0017197A">
              <w:rPr>
                <w:rFonts w:eastAsia="Times New Roman" w:cs="Times New Roman"/>
                <w:b/>
                <w:bCs/>
                <w:color w:val="000000"/>
                <w:szCs w:val="28"/>
              </w:rPr>
              <w:t>c hi</w:t>
            </w:r>
            <w:r w:rsidRPr="0017197A">
              <w:rPr>
                <w:rFonts w:ascii="Calibri" w:eastAsia="Times New Roman" w:hAnsi="Calibri" w:cs="Calibri"/>
                <w:b/>
                <w:bCs/>
                <w:color w:val="000000"/>
                <w:szCs w:val="28"/>
              </w:rPr>
              <w:t>ệ</w:t>
            </w:r>
            <w:r w:rsidRPr="0017197A">
              <w:rPr>
                <w:rFonts w:eastAsia="Times New Roman" w:cs="Times New Roman"/>
                <w:b/>
                <w:bCs/>
                <w:color w:val="000000"/>
                <w:szCs w:val="28"/>
              </w:rPr>
              <w:t>n</w:t>
            </w:r>
          </w:p>
        </w:tc>
      </w:tr>
      <w:tr w:rsidR="00863F10" w:rsidRPr="0017197A" w14:paraId="7A2D11B9" w14:textId="77777777" w:rsidTr="00A54AA5">
        <w:trPr>
          <w:trHeight w:val="468"/>
        </w:trPr>
        <w:tc>
          <w:tcPr>
            <w:tcW w:w="670" w:type="dxa"/>
          </w:tcPr>
          <w:p w14:paraId="0F4A312F"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A</w:t>
            </w:r>
          </w:p>
        </w:tc>
        <w:tc>
          <w:tcPr>
            <w:tcW w:w="4008" w:type="dxa"/>
          </w:tcPr>
          <w:p w14:paraId="2C4DA314"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ĐÀO T</w:t>
            </w:r>
            <w:r w:rsidRPr="0017197A">
              <w:rPr>
                <w:rFonts w:ascii="Calibri" w:eastAsia="Times New Roman" w:hAnsi="Calibri" w:cs="Calibri"/>
                <w:b/>
                <w:bCs/>
                <w:color w:val="000000"/>
                <w:szCs w:val="28"/>
              </w:rPr>
              <w:t>Ạ</w:t>
            </w:r>
            <w:r w:rsidRPr="0017197A">
              <w:rPr>
                <w:rFonts w:eastAsia="Times New Roman" w:cs="Times New Roman"/>
                <w:b/>
                <w:bCs/>
                <w:color w:val="000000"/>
                <w:szCs w:val="28"/>
              </w:rPr>
              <w:t>O</w:t>
            </w:r>
          </w:p>
        </w:tc>
        <w:tc>
          <w:tcPr>
            <w:tcW w:w="1985" w:type="dxa"/>
          </w:tcPr>
          <w:p w14:paraId="39760949"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004F1941"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7" w:type="dxa"/>
          </w:tcPr>
          <w:p w14:paraId="75887D05"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8" w:type="dxa"/>
          </w:tcPr>
          <w:p w14:paraId="103121AE"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2410" w:type="dxa"/>
          </w:tcPr>
          <w:p w14:paraId="47E5D1A0"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56A7B08E" w14:textId="77777777" w:rsidR="0017197A" w:rsidRPr="0017197A" w:rsidRDefault="0017197A" w:rsidP="0017197A">
            <w:pPr>
              <w:tabs>
                <w:tab w:val="left" w:pos="258"/>
              </w:tabs>
              <w:spacing w:before="180" w:line="250" w:lineRule="exact"/>
              <w:rPr>
                <w:rFonts w:eastAsia="Times New Roman" w:cs="Times New Roman"/>
                <w:color w:val="000000"/>
                <w:szCs w:val="28"/>
              </w:rPr>
            </w:pPr>
          </w:p>
        </w:tc>
      </w:tr>
      <w:tr w:rsidR="00863F10" w:rsidRPr="0017197A" w14:paraId="5B16F204" w14:textId="77777777" w:rsidTr="00A54AA5">
        <w:trPr>
          <w:trHeight w:val="843"/>
        </w:trPr>
        <w:tc>
          <w:tcPr>
            <w:tcW w:w="670" w:type="dxa"/>
          </w:tcPr>
          <w:p w14:paraId="2E0DD3C1"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I</w:t>
            </w:r>
          </w:p>
        </w:tc>
        <w:tc>
          <w:tcPr>
            <w:tcW w:w="4008" w:type="dxa"/>
          </w:tcPr>
          <w:p w14:paraId="63815C2B"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CÁC L</w:t>
            </w:r>
            <w:r w:rsidRPr="0017197A">
              <w:rPr>
                <w:rFonts w:ascii="Calibri" w:eastAsia="Times New Roman" w:hAnsi="Calibri" w:cs="Calibri"/>
                <w:b/>
                <w:bCs/>
                <w:color w:val="000000"/>
                <w:szCs w:val="28"/>
              </w:rPr>
              <w:t>Ớ</w:t>
            </w:r>
            <w:r w:rsidRPr="0017197A">
              <w:rPr>
                <w:rFonts w:eastAsia="Times New Roman" w:cs="Times New Roman"/>
                <w:b/>
                <w:bCs/>
                <w:color w:val="000000"/>
                <w:szCs w:val="28"/>
              </w:rPr>
              <w:t>P CHUY</w:t>
            </w:r>
            <w:r w:rsidRPr="0017197A">
              <w:rPr>
                <w:rFonts w:ascii="Calibri" w:eastAsia="Times New Roman" w:hAnsi="Calibri" w:cs="Calibri"/>
                <w:b/>
                <w:bCs/>
                <w:color w:val="000000"/>
                <w:szCs w:val="28"/>
              </w:rPr>
              <w:t>Ể</w:t>
            </w:r>
            <w:r w:rsidRPr="0017197A">
              <w:rPr>
                <w:rFonts w:eastAsia="Times New Roman" w:cs="Times New Roman"/>
                <w:b/>
                <w:bCs/>
                <w:color w:val="000000"/>
                <w:szCs w:val="28"/>
              </w:rPr>
              <w:t>N TI</w:t>
            </w:r>
            <w:r w:rsidRPr="0017197A">
              <w:rPr>
                <w:rFonts w:ascii="Calibri" w:eastAsia="Times New Roman" w:hAnsi="Calibri" w:cs="Calibri"/>
                <w:b/>
                <w:bCs/>
                <w:color w:val="000000"/>
                <w:szCs w:val="28"/>
              </w:rPr>
              <w:t>Ế</w:t>
            </w:r>
            <w:r w:rsidRPr="0017197A">
              <w:rPr>
                <w:rFonts w:eastAsia="Times New Roman" w:cs="Times New Roman"/>
                <w:b/>
                <w:bCs/>
                <w:color w:val="000000"/>
                <w:szCs w:val="28"/>
              </w:rPr>
              <w:t>P</w:t>
            </w:r>
          </w:p>
        </w:tc>
        <w:tc>
          <w:tcPr>
            <w:tcW w:w="1985" w:type="dxa"/>
          </w:tcPr>
          <w:p w14:paraId="74B9BB47"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145294F2"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7" w:type="dxa"/>
          </w:tcPr>
          <w:p w14:paraId="3F28CF05"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8" w:type="dxa"/>
          </w:tcPr>
          <w:p w14:paraId="1B9ADB1E"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2410" w:type="dxa"/>
          </w:tcPr>
          <w:p w14:paraId="1ED4E1BF"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67E519AD" w14:textId="77777777" w:rsidR="0017197A" w:rsidRPr="0017197A" w:rsidRDefault="0017197A" w:rsidP="0017197A">
            <w:pPr>
              <w:tabs>
                <w:tab w:val="left" w:pos="258"/>
              </w:tabs>
              <w:spacing w:before="180" w:line="250" w:lineRule="exact"/>
              <w:rPr>
                <w:rFonts w:eastAsia="Times New Roman" w:cs="Times New Roman"/>
                <w:color w:val="000000"/>
                <w:szCs w:val="28"/>
              </w:rPr>
            </w:pPr>
          </w:p>
        </w:tc>
      </w:tr>
      <w:tr w:rsidR="00863F10" w:rsidRPr="0017197A" w14:paraId="6DF0A519" w14:textId="77777777" w:rsidTr="00A54AA5">
        <w:tc>
          <w:tcPr>
            <w:tcW w:w="670" w:type="dxa"/>
          </w:tcPr>
          <w:p w14:paraId="1A4F5A13"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1</w:t>
            </w:r>
          </w:p>
        </w:tc>
        <w:tc>
          <w:tcPr>
            <w:tcW w:w="4008" w:type="dxa"/>
          </w:tcPr>
          <w:p w14:paraId="713F3D7A"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Đ</w:t>
            </w:r>
            <w:r w:rsidRPr="0017197A">
              <w:rPr>
                <w:rFonts w:ascii="Calibri" w:eastAsia="Times New Roman" w:hAnsi="Calibri" w:cs="Calibri"/>
                <w:color w:val="000000"/>
                <w:szCs w:val="28"/>
              </w:rPr>
              <w:t>ạ</w:t>
            </w:r>
            <w:r w:rsidRPr="0017197A">
              <w:rPr>
                <w:rFonts w:eastAsia="Times New Roman" w:cs="Times New Roman"/>
                <w:color w:val="000000"/>
                <w:szCs w:val="28"/>
              </w:rPr>
              <w:t>i h</w:t>
            </w:r>
            <w:r w:rsidRPr="0017197A">
              <w:rPr>
                <w:rFonts w:ascii="Calibri" w:eastAsia="Times New Roman" w:hAnsi="Calibri" w:cs="Calibri"/>
                <w:color w:val="000000"/>
                <w:szCs w:val="28"/>
              </w:rPr>
              <w:t>ọ</w:t>
            </w:r>
            <w:r w:rsidRPr="0017197A">
              <w:rPr>
                <w:rFonts w:eastAsia="Times New Roman" w:cs="Times New Roman"/>
                <w:color w:val="000000"/>
                <w:szCs w:val="28"/>
              </w:rPr>
              <w:t>c</w:t>
            </w:r>
          </w:p>
        </w:tc>
        <w:tc>
          <w:tcPr>
            <w:tcW w:w="1985" w:type="dxa"/>
          </w:tcPr>
          <w:p w14:paraId="22266277"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Cán b</w:t>
            </w:r>
            <w:r w:rsidRPr="0017197A">
              <w:rPr>
                <w:rFonts w:ascii="Calibri" w:eastAsia="Times New Roman" w:hAnsi="Calibri" w:cs="Calibri"/>
                <w:color w:val="000000"/>
                <w:szCs w:val="28"/>
              </w:rPr>
              <w:t>ộ</w:t>
            </w:r>
          </w:p>
        </w:tc>
        <w:tc>
          <w:tcPr>
            <w:tcW w:w="1559" w:type="dxa"/>
          </w:tcPr>
          <w:p w14:paraId="359C2D7F"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3</w:t>
            </w:r>
          </w:p>
        </w:tc>
        <w:tc>
          <w:tcPr>
            <w:tcW w:w="1417" w:type="dxa"/>
          </w:tcPr>
          <w:p w14:paraId="438A38CE"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3 năm</w:t>
            </w:r>
          </w:p>
        </w:tc>
        <w:tc>
          <w:tcPr>
            <w:tcW w:w="1418" w:type="dxa"/>
          </w:tcPr>
          <w:p w14:paraId="28B1FE3F"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Năm 2020 - 2023</w:t>
            </w:r>
          </w:p>
        </w:tc>
        <w:tc>
          <w:tcPr>
            <w:tcW w:w="2410" w:type="dxa"/>
          </w:tcPr>
          <w:p w14:paraId="4F736E55"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Đ</w:t>
            </w:r>
            <w:r w:rsidRPr="0017197A">
              <w:rPr>
                <w:rFonts w:ascii="Calibri" w:eastAsia="Times New Roman" w:hAnsi="Calibri" w:cs="Calibri"/>
                <w:color w:val="000000"/>
                <w:szCs w:val="28"/>
              </w:rPr>
              <w:t>ạ</w:t>
            </w:r>
            <w:r w:rsidRPr="0017197A">
              <w:rPr>
                <w:rFonts w:eastAsia="Times New Roman" w:cs="Times New Roman"/>
                <w:color w:val="000000"/>
                <w:szCs w:val="28"/>
              </w:rPr>
              <w:t>i h</w:t>
            </w:r>
            <w:r w:rsidRPr="0017197A">
              <w:rPr>
                <w:rFonts w:ascii="Calibri" w:eastAsia="Times New Roman" w:hAnsi="Calibri" w:cs="Calibri"/>
                <w:color w:val="000000"/>
                <w:szCs w:val="28"/>
              </w:rPr>
              <w:t>ọ</w:t>
            </w:r>
            <w:r w:rsidRPr="0017197A">
              <w:rPr>
                <w:rFonts w:eastAsia="Times New Roman" w:cs="Times New Roman"/>
                <w:color w:val="000000"/>
                <w:szCs w:val="28"/>
              </w:rPr>
              <w:t>c Th</w:t>
            </w:r>
            <w:r w:rsidRPr="0017197A">
              <w:rPr>
                <w:rFonts w:ascii="Yu Gothic" w:eastAsia="Times New Roman" w:hAnsi="Yu Gothic" w:cs="Yu Gothic"/>
                <w:color w:val="000000"/>
                <w:szCs w:val="28"/>
              </w:rPr>
              <w:t>à</w:t>
            </w:r>
            <w:r w:rsidRPr="0017197A">
              <w:rPr>
                <w:rFonts w:eastAsia="Times New Roman" w:cs="Times New Roman"/>
                <w:color w:val="000000"/>
                <w:szCs w:val="28"/>
              </w:rPr>
              <w:t xml:space="preserve">nh </w:t>
            </w:r>
            <w:r w:rsidRPr="0017197A">
              <w:rPr>
                <w:rFonts w:ascii="Yu Gothic" w:eastAsia="Times New Roman" w:hAnsi="Yu Gothic" w:cs="Yu Gothic"/>
                <w:color w:val="000000"/>
                <w:szCs w:val="28"/>
              </w:rPr>
              <w:t>Đô</w:t>
            </w:r>
            <w:r w:rsidRPr="0017197A">
              <w:rPr>
                <w:rFonts w:eastAsia="Times New Roman" w:cs="Times New Roman"/>
                <w:color w:val="000000"/>
                <w:szCs w:val="28"/>
              </w:rPr>
              <w:t>ng</w:t>
            </w:r>
          </w:p>
        </w:tc>
        <w:tc>
          <w:tcPr>
            <w:tcW w:w="1559" w:type="dxa"/>
          </w:tcPr>
          <w:p w14:paraId="1A5C9C9B"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Th</w:t>
            </w:r>
            <w:r w:rsidRPr="0017197A">
              <w:rPr>
                <w:rFonts w:ascii="Calibri" w:eastAsia="Times New Roman" w:hAnsi="Calibri" w:cs="Calibri"/>
                <w:color w:val="000000"/>
                <w:szCs w:val="28"/>
              </w:rPr>
              <w:t>ự</w:t>
            </w:r>
            <w:r w:rsidRPr="0017197A">
              <w:rPr>
                <w:rFonts w:eastAsia="Times New Roman" w:cs="Times New Roman"/>
                <w:color w:val="000000"/>
                <w:szCs w:val="28"/>
              </w:rPr>
              <w:t>c hi</w:t>
            </w:r>
            <w:r w:rsidRPr="0017197A">
              <w:rPr>
                <w:rFonts w:ascii="Calibri" w:eastAsia="Times New Roman" w:hAnsi="Calibri" w:cs="Calibri"/>
                <w:color w:val="000000"/>
                <w:szCs w:val="28"/>
              </w:rPr>
              <w:t>ệ</w:t>
            </w:r>
            <w:r w:rsidRPr="0017197A">
              <w:rPr>
                <w:rFonts w:eastAsia="Times New Roman" w:cs="Times New Roman"/>
                <w:color w:val="000000"/>
                <w:szCs w:val="28"/>
              </w:rPr>
              <w:t>n theo ch</w:t>
            </w:r>
            <w:r w:rsidRPr="0017197A">
              <w:rPr>
                <w:rFonts w:ascii="Calibri" w:eastAsia="Times New Roman" w:hAnsi="Calibri" w:cs="Calibri"/>
                <w:color w:val="000000"/>
                <w:szCs w:val="28"/>
              </w:rPr>
              <w:t>ế</w:t>
            </w:r>
            <w:r w:rsidRPr="0017197A">
              <w:rPr>
                <w:rFonts w:eastAsia="Times New Roman" w:cs="Times New Roman"/>
                <w:color w:val="000000"/>
                <w:szCs w:val="28"/>
              </w:rPr>
              <w:t xml:space="preserve"> </w:t>
            </w:r>
            <w:r w:rsidRPr="0017197A">
              <w:rPr>
                <w:rFonts w:ascii="Yu Gothic" w:eastAsia="Times New Roman" w:hAnsi="Yu Gothic" w:cs="Yu Gothic"/>
                <w:color w:val="000000"/>
                <w:szCs w:val="28"/>
              </w:rPr>
              <w:t>đ</w:t>
            </w:r>
            <w:r w:rsidRPr="0017197A">
              <w:rPr>
                <w:rFonts w:ascii="Calibri" w:eastAsia="Times New Roman" w:hAnsi="Calibri" w:cs="Calibri"/>
                <w:color w:val="000000"/>
                <w:szCs w:val="28"/>
              </w:rPr>
              <w:t>ộ</w:t>
            </w:r>
            <w:r w:rsidRPr="0017197A">
              <w:rPr>
                <w:rFonts w:eastAsia="Times New Roman" w:cs="Times New Roman"/>
                <w:color w:val="000000"/>
                <w:szCs w:val="28"/>
              </w:rPr>
              <w:t xml:space="preserve"> hi</w:t>
            </w:r>
            <w:r w:rsidRPr="0017197A">
              <w:rPr>
                <w:rFonts w:ascii="Calibri" w:eastAsia="Times New Roman" w:hAnsi="Calibri" w:cs="Calibri"/>
                <w:color w:val="000000"/>
                <w:szCs w:val="28"/>
              </w:rPr>
              <w:t>ệ</w:t>
            </w:r>
            <w:r w:rsidRPr="0017197A">
              <w:rPr>
                <w:rFonts w:eastAsia="Times New Roman" w:cs="Times New Roman"/>
                <w:color w:val="000000"/>
                <w:szCs w:val="28"/>
              </w:rPr>
              <w:t>n h</w:t>
            </w:r>
            <w:r w:rsidRPr="0017197A">
              <w:rPr>
                <w:rFonts w:ascii="Yu Gothic" w:eastAsia="Times New Roman" w:hAnsi="Yu Gothic" w:cs="Yu Gothic"/>
                <w:color w:val="000000"/>
                <w:szCs w:val="28"/>
              </w:rPr>
              <w:t>à</w:t>
            </w:r>
            <w:r w:rsidRPr="0017197A">
              <w:rPr>
                <w:rFonts w:eastAsia="Times New Roman" w:cs="Times New Roman"/>
                <w:color w:val="000000"/>
                <w:szCs w:val="28"/>
              </w:rPr>
              <w:t>nh</w:t>
            </w:r>
          </w:p>
        </w:tc>
      </w:tr>
      <w:tr w:rsidR="00863F10" w:rsidRPr="0017197A" w14:paraId="6399ACEF" w14:textId="77777777" w:rsidTr="00A54AA5">
        <w:trPr>
          <w:trHeight w:val="639"/>
        </w:trPr>
        <w:tc>
          <w:tcPr>
            <w:tcW w:w="670" w:type="dxa"/>
          </w:tcPr>
          <w:p w14:paraId="43FA922A" w14:textId="185155DE" w:rsidR="0017197A" w:rsidRPr="00D7762F" w:rsidRDefault="00D7762F" w:rsidP="0017197A">
            <w:pPr>
              <w:tabs>
                <w:tab w:val="left" w:pos="258"/>
              </w:tabs>
              <w:spacing w:before="180" w:line="250" w:lineRule="exact"/>
              <w:rPr>
                <w:rFonts w:eastAsia="Times New Roman" w:cs="Times New Roman"/>
                <w:b/>
                <w:bCs/>
                <w:color w:val="000000"/>
                <w:szCs w:val="28"/>
                <w:lang w:val="en-US"/>
              </w:rPr>
            </w:pPr>
            <w:r>
              <w:rPr>
                <w:rFonts w:eastAsia="Times New Roman" w:cs="Times New Roman"/>
                <w:b/>
                <w:bCs/>
                <w:color w:val="000000"/>
                <w:szCs w:val="28"/>
                <w:lang w:val="en-US"/>
              </w:rPr>
              <w:t>2</w:t>
            </w:r>
          </w:p>
        </w:tc>
        <w:tc>
          <w:tcPr>
            <w:tcW w:w="4008" w:type="dxa"/>
          </w:tcPr>
          <w:p w14:paraId="7EC62640" w14:textId="414765C3" w:rsidR="0017197A" w:rsidRPr="00D7762F" w:rsidRDefault="00D7762F" w:rsidP="0017197A">
            <w:pPr>
              <w:tabs>
                <w:tab w:val="left" w:pos="258"/>
              </w:tabs>
              <w:spacing w:before="180" w:line="250" w:lineRule="exact"/>
              <w:rPr>
                <w:rFonts w:eastAsia="Times New Roman" w:cs="Times New Roman"/>
                <w:bCs/>
                <w:color w:val="000000"/>
                <w:szCs w:val="28"/>
                <w:lang w:val="en-US"/>
              </w:rPr>
            </w:pPr>
            <w:r w:rsidRPr="00D7762F">
              <w:rPr>
                <w:rFonts w:eastAsia="Times New Roman" w:cs="Times New Roman"/>
                <w:bCs/>
                <w:color w:val="000000"/>
                <w:szCs w:val="28"/>
                <w:lang w:val="en-US"/>
              </w:rPr>
              <w:t>Cao cấp lý luận chính trị hệ tập trung</w:t>
            </w:r>
          </w:p>
        </w:tc>
        <w:tc>
          <w:tcPr>
            <w:tcW w:w="1985" w:type="dxa"/>
          </w:tcPr>
          <w:p w14:paraId="12B67304" w14:textId="597A4C11" w:rsidR="0017197A" w:rsidRPr="0017197A" w:rsidRDefault="00D7762F" w:rsidP="0017197A">
            <w:pPr>
              <w:tabs>
                <w:tab w:val="left" w:pos="258"/>
              </w:tabs>
              <w:spacing w:before="180" w:line="250" w:lineRule="exact"/>
              <w:rPr>
                <w:rFonts w:eastAsia="Times New Roman" w:cs="Times New Roman"/>
                <w:color w:val="000000"/>
                <w:szCs w:val="28"/>
              </w:rPr>
            </w:pPr>
            <w:r w:rsidRPr="00D7762F">
              <w:rPr>
                <w:rFonts w:eastAsia="Times New Roman" w:cs="Times New Roman"/>
                <w:color w:val="000000"/>
                <w:szCs w:val="28"/>
                <w:lang w:val="en-US"/>
              </w:rPr>
              <w:t>Cán bộ</w:t>
            </w:r>
          </w:p>
        </w:tc>
        <w:tc>
          <w:tcPr>
            <w:tcW w:w="1559" w:type="dxa"/>
          </w:tcPr>
          <w:p w14:paraId="7C672D67" w14:textId="5DB03694" w:rsidR="0017197A" w:rsidRPr="00D7762F" w:rsidRDefault="00D7762F"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w:t>
            </w:r>
          </w:p>
        </w:tc>
        <w:tc>
          <w:tcPr>
            <w:tcW w:w="1417" w:type="dxa"/>
          </w:tcPr>
          <w:p w14:paraId="1D45B72A" w14:textId="3D25C11D" w:rsidR="0017197A" w:rsidRPr="0017197A" w:rsidRDefault="00D7762F" w:rsidP="0017197A">
            <w:pPr>
              <w:tabs>
                <w:tab w:val="left" w:pos="258"/>
              </w:tabs>
              <w:spacing w:before="180" w:line="250" w:lineRule="exact"/>
              <w:rPr>
                <w:rFonts w:eastAsia="Times New Roman" w:cs="Times New Roman"/>
                <w:color w:val="000000"/>
                <w:szCs w:val="28"/>
              </w:rPr>
            </w:pPr>
            <w:r w:rsidRPr="00D7762F">
              <w:rPr>
                <w:rFonts w:eastAsia="Times New Roman" w:cs="Times New Roman"/>
                <w:color w:val="000000"/>
                <w:szCs w:val="28"/>
                <w:lang w:val="en-US"/>
              </w:rPr>
              <w:t>09 tháng</w:t>
            </w:r>
          </w:p>
        </w:tc>
        <w:tc>
          <w:tcPr>
            <w:tcW w:w="1418" w:type="dxa"/>
          </w:tcPr>
          <w:p w14:paraId="16908BB8" w14:textId="0F2226B9" w:rsidR="0017197A" w:rsidRPr="0017197A" w:rsidRDefault="00D7762F" w:rsidP="0017197A">
            <w:pPr>
              <w:tabs>
                <w:tab w:val="left" w:pos="258"/>
              </w:tabs>
              <w:spacing w:before="180" w:line="250" w:lineRule="exact"/>
              <w:rPr>
                <w:rFonts w:eastAsia="Times New Roman" w:cs="Times New Roman"/>
                <w:color w:val="000000"/>
                <w:szCs w:val="28"/>
              </w:rPr>
            </w:pPr>
            <w:r w:rsidRPr="00D7762F">
              <w:rPr>
                <w:rFonts w:eastAsia="Times New Roman" w:cs="Times New Roman"/>
                <w:color w:val="000000"/>
                <w:szCs w:val="28"/>
                <w:lang w:val="en-US"/>
              </w:rPr>
              <w:t>Các tháng trong năm 2024</w:t>
            </w:r>
          </w:p>
        </w:tc>
        <w:tc>
          <w:tcPr>
            <w:tcW w:w="2410" w:type="dxa"/>
          </w:tcPr>
          <w:p w14:paraId="424CD3EE" w14:textId="23C321CE" w:rsidR="0017197A" w:rsidRPr="0017197A" w:rsidRDefault="00D7762F" w:rsidP="0017197A">
            <w:pPr>
              <w:tabs>
                <w:tab w:val="left" w:pos="258"/>
              </w:tabs>
              <w:spacing w:before="180" w:line="250" w:lineRule="exact"/>
              <w:rPr>
                <w:rFonts w:eastAsia="Times New Roman" w:cs="Times New Roman"/>
                <w:color w:val="000000"/>
                <w:szCs w:val="28"/>
              </w:rPr>
            </w:pPr>
            <w:r w:rsidRPr="00D7762F">
              <w:rPr>
                <w:rFonts w:eastAsia="Times New Roman" w:cs="Times New Roman"/>
                <w:color w:val="000000"/>
                <w:szCs w:val="28"/>
                <w:lang w:val="en-US"/>
              </w:rPr>
              <w:t>Học viện chính trị khu vực I</w:t>
            </w:r>
          </w:p>
        </w:tc>
        <w:tc>
          <w:tcPr>
            <w:tcW w:w="1559" w:type="dxa"/>
          </w:tcPr>
          <w:p w14:paraId="186B333F" w14:textId="27587828" w:rsidR="0017197A" w:rsidRPr="0017197A" w:rsidRDefault="00D7762F" w:rsidP="0017197A">
            <w:pPr>
              <w:tabs>
                <w:tab w:val="left" w:pos="258"/>
              </w:tabs>
              <w:spacing w:before="180" w:line="250" w:lineRule="exact"/>
              <w:rPr>
                <w:rFonts w:eastAsia="Times New Roman" w:cs="Times New Roman"/>
                <w:color w:val="000000"/>
                <w:szCs w:val="28"/>
              </w:rPr>
            </w:pPr>
            <w:r w:rsidRPr="00D7762F">
              <w:rPr>
                <w:rFonts w:eastAsia="Times New Roman" w:cs="Times New Roman"/>
                <w:color w:val="000000"/>
                <w:szCs w:val="28"/>
                <w:lang w:val="en-US"/>
              </w:rPr>
              <w:t>Ngân sách huyện</w:t>
            </w:r>
          </w:p>
        </w:tc>
      </w:tr>
      <w:tr w:rsidR="00863F10" w:rsidRPr="0017197A" w14:paraId="733CB2B8" w14:textId="77777777" w:rsidTr="00A54AA5">
        <w:tc>
          <w:tcPr>
            <w:tcW w:w="670" w:type="dxa"/>
          </w:tcPr>
          <w:p w14:paraId="198C3DBE" w14:textId="75268B29" w:rsidR="0017197A" w:rsidRPr="00D7762F" w:rsidRDefault="00D7762F" w:rsidP="0017197A">
            <w:pPr>
              <w:tabs>
                <w:tab w:val="left" w:pos="258"/>
              </w:tabs>
              <w:spacing w:before="180" w:line="250" w:lineRule="exact"/>
              <w:rPr>
                <w:rFonts w:eastAsia="Times New Roman" w:cs="Times New Roman"/>
                <w:b/>
                <w:color w:val="000000"/>
                <w:szCs w:val="28"/>
                <w:lang w:val="en-US"/>
              </w:rPr>
            </w:pPr>
            <w:r w:rsidRPr="00D7762F">
              <w:rPr>
                <w:rFonts w:eastAsia="Times New Roman" w:cs="Times New Roman"/>
                <w:b/>
                <w:color w:val="000000"/>
                <w:szCs w:val="28"/>
                <w:lang w:val="en-US"/>
              </w:rPr>
              <w:t>II</w:t>
            </w:r>
          </w:p>
        </w:tc>
        <w:tc>
          <w:tcPr>
            <w:tcW w:w="4008" w:type="dxa"/>
          </w:tcPr>
          <w:p w14:paraId="34297199" w14:textId="776D0FB2" w:rsidR="0017197A" w:rsidRPr="00D7762F" w:rsidRDefault="00D7762F" w:rsidP="0017197A">
            <w:pPr>
              <w:tabs>
                <w:tab w:val="left" w:pos="258"/>
              </w:tabs>
              <w:spacing w:before="180" w:line="250" w:lineRule="exact"/>
              <w:rPr>
                <w:rFonts w:eastAsia="Times New Roman" w:cs="Times New Roman"/>
                <w:b/>
                <w:color w:val="000000"/>
                <w:szCs w:val="28"/>
                <w:lang w:val="en-US"/>
              </w:rPr>
            </w:pPr>
            <w:r w:rsidRPr="00D7762F">
              <w:rPr>
                <w:rFonts w:eastAsia="Times New Roman" w:cs="Times New Roman"/>
                <w:b/>
                <w:color w:val="000000"/>
                <w:szCs w:val="28"/>
                <w:lang w:val="en-US"/>
              </w:rPr>
              <w:t>CÁC LỚP MỞ MỚ</w:t>
            </w:r>
            <w:bookmarkStart w:id="0" w:name="_GoBack"/>
            <w:bookmarkEnd w:id="0"/>
            <w:r w:rsidRPr="00D7762F">
              <w:rPr>
                <w:rFonts w:eastAsia="Times New Roman" w:cs="Times New Roman"/>
                <w:b/>
                <w:color w:val="000000"/>
                <w:szCs w:val="28"/>
                <w:lang w:val="en-US"/>
              </w:rPr>
              <w:t xml:space="preserve">I </w:t>
            </w:r>
          </w:p>
        </w:tc>
        <w:tc>
          <w:tcPr>
            <w:tcW w:w="1985" w:type="dxa"/>
          </w:tcPr>
          <w:p w14:paraId="34F7D0AD" w14:textId="4799DBD3"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220D4B60" w14:textId="1C140894" w:rsidR="0017197A" w:rsidRPr="00D7762F" w:rsidRDefault="0017197A" w:rsidP="0017197A">
            <w:pPr>
              <w:tabs>
                <w:tab w:val="left" w:pos="258"/>
              </w:tabs>
              <w:spacing w:before="180" w:line="250" w:lineRule="exact"/>
              <w:rPr>
                <w:rFonts w:eastAsia="Times New Roman" w:cs="Times New Roman"/>
                <w:color w:val="000000"/>
                <w:szCs w:val="28"/>
                <w:lang w:val="en-US"/>
              </w:rPr>
            </w:pPr>
          </w:p>
        </w:tc>
        <w:tc>
          <w:tcPr>
            <w:tcW w:w="1417" w:type="dxa"/>
          </w:tcPr>
          <w:p w14:paraId="73116322" w14:textId="799D2151" w:rsidR="0017197A" w:rsidRPr="0017197A" w:rsidRDefault="0017197A" w:rsidP="0017197A">
            <w:pPr>
              <w:tabs>
                <w:tab w:val="left" w:pos="258"/>
              </w:tabs>
              <w:spacing w:before="180" w:line="250" w:lineRule="exact"/>
              <w:rPr>
                <w:rFonts w:eastAsia="Times New Roman" w:cs="Times New Roman"/>
                <w:color w:val="000000"/>
                <w:szCs w:val="28"/>
              </w:rPr>
            </w:pPr>
          </w:p>
        </w:tc>
        <w:tc>
          <w:tcPr>
            <w:tcW w:w="1418" w:type="dxa"/>
          </w:tcPr>
          <w:p w14:paraId="7D151791" w14:textId="232911D0" w:rsidR="0017197A" w:rsidRPr="007C415B" w:rsidRDefault="0017197A" w:rsidP="0017197A">
            <w:pPr>
              <w:tabs>
                <w:tab w:val="left" w:pos="258"/>
              </w:tabs>
              <w:spacing w:before="180" w:line="250" w:lineRule="exact"/>
              <w:rPr>
                <w:rFonts w:eastAsia="Times New Roman" w:cs="Times New Roman"/>
                <w:color w:val="000000"/>
                <w:szCs w:val="28"/>
                <w:lang w:val="en-US"/>
              </w:rPr>
            </w:pPr>
          </w:p>
        </w:tc>
        <w:tc>
          <w:tcPr>
            <w:tcW w:w="2410" w:type="dxa"/>
          </w:tcPr>
          <w:p w14:paraId="2D361E92" w14:textId="6D59A558"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103F9B7D" w14:textId="62B5A3CC" w:rsidR="0017197A" w:rsidRPr="0017197A" w:rsidRDefault="0017197A" w:rsidP="0017197A">
            <w:pPr>
              <w:tabs>
                <w:tab w:val="left" w:pos="258"/>
              </w:tabs>
              <w:spacing w:before="180" w:line="250" w:lineRule="exact"/>
              <w:rPr>
                <w:rFonts w:eastAsia="Times New Roman" w:cs="Times New Roman"/>
                <w:color w:val="000000"/>
                <w:szCs w:val="28"/>
              </w:rPr>
            </w:pPr>
          </w:p>
        </w:tc>
      </w:tr>
      <w:tr w:rsidR="00863F10" w:rsidRPr="0017197A" w14:paraId="08BD3EC3" w14:textId="77777777" w:rsidTr="00A54AA5">
        <w:trPr>
          <w:trHeight w:val="439"/>
        </w:trPr>
        <w:tc>
          <w:tcPr>
            <w:tcW w:w="670" w:type="dxa"/>
          </w:tcPr>
          <w:p w14:paraId="7AA13267" w14:textId="596E4C2C" w:rsidR="0017197A" w:rsidRPr="00D7762F" w:rsidRDefault="00D7762F"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w:t>
            </w:r>
          </w:p>
        </w:tc>
        <w:tc>
          <w:tcPr>
            <w:tcW w:w="4008" w:type="dxa"/>
          </w:tcPr>
          <w:p w14:paraId="15179979"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Trung c</w:t>
            </w:r>
            <w:r w:rsidRPr="0017197A">
              <w:rPr>
                <w:rFonts w:ascii="Calibri" w:eastAsia="Times New Roman" w:hAnsi="Calibri" w:cs="Calibri"/>
                <w:color w:val="000000"/>
                <w:szCs w:val="28"/>
              </w:rPr>
              <w:t>ấ</w:t>
            </w:r>
            <w:r w:rsidRPr="0017197A">
              <w:rPr>
                <w:rFonts w:eastAsia="Times New Roman" w:cs="Times New Roman"/>
                <w:color w:val="000000"/>
                <w:szCs w:val="28"/>
              </w:rPr>
              <w:t>p l</w:t>
            </w:r>
            <w:r w:rsidRPr="0017197A">
              <w:rPr>
                <w:rFonts w:ascii="Yu Gothic" w:eastAsia="Times New Roman" w:hAnsi="Yu Gothic" w:cs="Yu Gothic"/>
                <w:color w:val="000000"/>
                <w:szCs w:val="28"/>
              </w:rPr>
              <w:t>ý</w:t>
            </w:r>
            <w:r w:rsidRPr="0017197A">
              <w:rPr>
                <w:rFonts w:eastAsia="Times New Roman" w:cs="Times New Roman"/>
                <w:color w:val="000000"/>
                <w:szCs w:val="28"/>
              </w:rPr>
              <w:t xml:space="preserve"> lu</w:t>
            </w:r>
            <w:r w:rsidRPr="0017197A">
              <w:rPr>
                <w:rFonts w:ascii="Calibri" w:eastAsia="Times New Roman" w:hAnsi="Calibri" w:cs="Calibri"/>
                <w:color w:val="000000"/>
                <w:szCs w:val="28"/>
              </w:rPr>
              <w:t>ậ</w:t>
            </w:r>
            <w:r w:rsidRPr="0017197A">
              <w:rPr>
                <w:rFonts w:eastAsia="Times New Roman" w:cs="Times New Roman"/>
                <w:color w:val="000000"/>
                <w:szCs w:val="28"/>
              </w:rPr>
              <w:t>n ch</w:t>
            </w:r>
            <w:r w:rsidRPr="0017197A">
              <w:rPr>
                <w:rFonts w:ascii="Yu Gothic" w:eastAsia="Times New Roman" w:hAnsi="Yu Gothic" w:cs="Yu Gothic"/>
                <w:color w:val="000000"/>
                <w:szCs w:val="28"/>
              </w:rPr>
              <w:t>í</w:t>
            </w:r>
            <w:r w:rsidRPr="0017197A">
              <w:rPr>
                <w:rFonts w:eastAsia="Times New Roman" w:cs="Times New Roman"/>
                <w:color w:val="000000"/>
                <w:szCs w:val="28"/>
              </w:rPr>
              <w:t>nh tr</w:t>
            </w:r>
            <w:r w:rsidRPr="0017197A">
              <w:rPr>
                <w:rFonts w:ascii="Calibri" w:eastAsia="Times New Roman" w:hAnsi="Calibri" w:cs="Calibri"/>
                <w:color w:val="000000"/>
                <w:szCs w:val="28"/>
              </w:rPr>
              <w:t>ị</w:t>
            </w:r>
          </w:p>
        </w:tc>
        <w:tc>
          <w:tcPr>
            <w:tcW w:w="1985" w:type="dxa"/>
          </w:tcPr>
          <w:p w14:paraId="45677AC4"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Công ch</w:t>
            </w:r>
            <w:r w:rsidRPr="0017197A">
              <w:rPr>
                <w:rFonts w:ascii="Calibri" w:eastAsia="Times New Roman" w:hAnsi="Calibri" w:cs="Calibri"/>
                <w:color w:val="000000"/>
                <w:szCs w:val="28"/>
              </w:rPr>
              <w:t>ứ</w:t>
            </w:r>
            <w:r w:rsidRPr="0017197A">
              <w:rPr>
                <w:rFonts w:eastAsia="Times New Roman" w:cs="Times New Roman"/>
                <w:color w:val="000000"/>
                <w:szCs w:val="28"/>
              </w:rPr>
              <w:t>c</w:t>
            </w:r>
          </w:p>
        </w:tc>
        <w:tc>
          <w:tcPr>
            <w:tcW w:w="1559" w:type="dxa"/>
          </w:tcPr>
          <w:p w14:paraId="2DDD99CE"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1</w:t>
            </w:r>
          </w:p>
        </w:tc>
        <w:tc>
          <w:tcPr>
            <w:tcW w:w="1417" w:type="dxa"/>
          </w:tcPr>
          <w:p w14:paraId="29623D31"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6 tháng</w:t>
            </w:r>
          </w:p>
        </w:tc>
        <w:tc>
          <w:tcPr>
            <w:tcW w:w="1418" w:type="dxa"/>
          </w:tcPr>
          <w:p w14:paraId="38D253F9" w14:textId="60B6A4FB" w:rsidR="0017197A" w:rsidRPr="007C415B" w:rsidRDefault="007C415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rPr>
              <w:t>Các tháng trong năm 202</w:t>
            </w:r>
            <w:r>
              <w:rPr>
                <w:rFonts w:eastAsia="Times New Roman" w:cs="Times New Roman"/>
                <w:color w:val="000000"/>
                <w:szCs w:val="28"/>
                <w:lang w:val="en-US"/>
              </w:rPr>
              <w:t>4</w:t>
            </w:r>
          </w:p>
        </w:tc>
        <w:tc>
          <w:tcPr>
            <w:tcW w:w="2410" w:type="dxa"/>
          </w:tcPr>
          <w:p w14:paraId="77EC42C2"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Tr</w:t>
            </w:r>
            <w:r w:rsidRPr="0017197A">
              <w:rPr>
                <w:rFonts w:ascii="Calibri" w:eastAsia="Times New Roman" w:hAnsi="Calibri" w:cs="Calibri"/>
                <w:color w:val="000000"/>
                <w:szCs w:val="28"/>
              </w:rPr>
              <w:t>ườ</w:t>
            </w:r>
            <w:r w:rsidRPr="0017197A">
              <w:rPr>
                <w:rFonts w:eastAsia="Times New Roman" w:cs="Times New Roman"/>
                <w:color w:val="000000"/>
                <w:szCs w:val="28"/>
              </w:rPr>
              <w:t>ng ch</w:t>
            </w:r>
            <w:r w:rsidRPr="0017197A">
              <w:rPr>
                <w:rFonts w:ascii="Yu Gothic" w:eastAsia="Times New Roman" w:hAnsi="Yu Gothic" w:cs="Yu Gothic"/>
                <w:color w:val="000000"/>
                <w:szCs w:val="28"/>
              </w:rPr>
              <w:t>í</w:t>
            </w:r>
            <w:r w:rsidRPr="0017197A">
              <w:rPr>
                <w:rFonts w:eastAsia="Times New Roman" w:cs="Times New Roman"/>
                <w:color w:val="000000"/>
                <w:szCs w:val="28"/>
              </w:rPr>
              <w:t>nh tr</w:t>
            </w:r>
            <w:r w:rsidRPr="0017197A">
              <w:rPr>
                <w:rFonts w:ascii="Calibri" w:eastAsia="Times New Roman" w:hAnsi="Calibri" w:cs="Calibri"/>
                <w:color w:val="000000"/>
                <w:szCs w:val="28"/>
              </w:rPr>
              <w:t>ị</w:t>
            </w:r>
            <w:r w:rsidRPr="0017197A">
              <w:rPr>
                <w:rFonts w:eastAsia="Times New Roman" w:cs="Times New Roman"/>
                <w:color w:val="000000"/>
                <w:szCs w:val="28"/>
              </w:rPr>
              <w:t xml:space="preserve"> Ho</w:t>
            </w:r>
            <w:r w:rsidRPr="0017197A">
              <w:rPr>
                <w:rFonts w:ascii="Yu Gothic" w:eastAsia="Times New Roman" w:hAnsi="Yu Gothic" w:cs="Yu Gothic"/>
                <w:color w:val="000000"/>
                <w:szCs w:val="28"/>
              </w:rPr>
              <w:t>à</w:t>
            </w:r>
            <w:r w:rsidRPr="0017197A">
              <w:rPr>
                <w:rFonts w:eastAsia="Times New Roman" w:cs="Times New Roman"/>
                <w:color w:val="000000"/>
                <w:szCs w:val="28"/>
              </w:rPr>
              <w:t xml:space="preserve">ng </w:t>
            </w:r>
            <w:r w:rsidRPr="0017197A">
              <w:rPr>
                <w:rFonts w:ascii="Yu Gothic" w:eastAsia="Times New Roman" w:hAnsi="Yu Gothic" w:cs="Yu Gothic"/>
                <w:color w:val="000000"/>
                <w:szCs w:val="28"/>
              </w:rPr>
              <w:t>Đì</w:t>
            </w:r>
            <w:r w:rsidRPr="0017197A">
              <w:rPr>
                <w:rFonts w:eastAsia="Times New Roman" w:cs="Times New Roman"/>
                <w:color w:val="000000"/>
                <w:szCs w:val="28"/>
              </w:rPr>
              <w:t>nh Giong</w:t>
            </w:r>
          </w:p>
        </w:tc>
        <w:tc>
          <w:tcPr>
            <w:tcW w:w="1559" w:type="dxa"/>
          </w:tcPr>
          <w:p w14:paraId="3DC9FB5F" w14:textId="77777777" w:rsidR="0017197A" w:rsidRPr="0017197A" w:rsidRDefault="0017197A" w:rsidP="0017197A">
            <w:pPr>
              <w:tabs>
                <w:tab w:val="left" w:pos="258"/>
              </w:tabs>
              <w:spacing w:before="180" w:line="250" w:lineRule="exact"/>
              <w:rPr>
                <w:rFonts w:eastAsia="Times New Roman" w:cs="Times New Roman"/>
                <w:color w:val="000000"/>
                <w:szCs w:val="28"/>
              </w:rPr>
            </w:pPr>
            <w:r w:rsidRPr="0017197A">
              <w:rPr>
                <w:rFonts w:eastAsia="Times New Roman" w:cs="Times New Roman"/>
                <w:color w:val="000000"/>
                <w:szCs w:val="28"/>
              </w:rPr>
              <w:t>Ngân sách đ</w:t>
            </w:r>
            <w:r w:rsidRPr="0017197A">
              <w:rPr>
                <w:rFonts w:ascii="Calibri" w:eastAsia="Times New Roman" w:hAnsi="Calibri" w:cs="Calibri"/>
                <w:color w:val="000000"/>
                <w:szCs w:val="28"/>
              </w:rPr>
              <w:t>ị</w:t>
            </w:r>
            <w:r w:rsidRPr="0017197A">
              <w:rPr>
                <w:rFonts w:eastAsia="Times New Roman" w:cs="Times New Roman"/>
                <w:color w:val="000000"/>
                <w:szCs w:val="28"/>
              </w:rPr>
              <w:t>a ph</w:t>
            </w:r>
            <w:r w:rsidRPr="0017197A">
              <w:rPr>
                <w:rFonts w:ascii="Calibri" w:eastAsia="Times New Roman" w:hAnsi="Calibri" w:cs="Calibri"/>
                <w:color w:val="000000"/>
                <w:szCs w:val="28"/>
              </w:rPr>
              <w:t>ươ</w:t>
            </w:r>
            <w:r w:rsidRPr="0017197A">
              <w:rPr>
                <w:rFonts w:eastAsia="Times New Roman" w:cs="Times New Roman"/>
                <w:color w:val="000000"/>
                <w:szCs w:val="28"/>
              </w:rPr>
              <w:t>ng</w:t>
            </w:r>
          </w:p>
        </w:tc>
      </w:tr>
      <w:tr w:rsidR="00863F10" w:rsidRPr="0017197A" w14:paraId="088657CA" w14:textId="77777777" w:rsidTr="00A54AA5">
        <w:trPr>
          <w:trHeight w:val="320"/>
        </w:trPr>
        <w:tc>
          <w:tcPr>
            <w:tcW w:w="670" w:type="dxa"/>
          </w:tcPr>
          <w:p w14:paraId="5F1D6ABF"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B</w:t>
            </w:r>
          </w:p>
        </w:tc>
        <w:tc>
          <w:tcPr>
            <w:tcW w:w="4008" w:type="dxa"/>
          </w:tcPr>
          <w:p w14:paraId="06950C2A" w14:textId="77777777" w:rsidR="0017197A" w:rsidRPr="0017197A" w:rsidRDefault="0017197A" w:rsidP="0017197A">
            <w:pPr>
              <w:tabs>
                <w:tab w:val="left" w:pos="258"/>
              </w:tabs>
              <w:spacing w:before="180" w:line="250" w:lineRule="exact"/>
              <w:rPr>
                <w:rFonts w:eastAsia="Times New Roman" w:cs="Times New Roman"/>
                <w:b/>
                <w:bCs/>
                <w:color w:val="000000"/>
                <w:szCs w:val="28"/>
              </w:rPr>
            </w:pPr>
            <w:r w:rsidRPr="0017197A">
              <w:rPr>
                <w:rFonts w:eastAsia="Times New Roman" w:cs="Times New Roman"/>
                <w:b/>
                <w:bCs/>
                <w:color w:val="000000"/>
                <w:szCs w:val="28"/>
              </w:rPr>
              <w:t>B</w:t>
            </w:r>
            <w:r w:rsidRPr="0017197A">
              <w:rPr>
                <w:rFonts w:ascii="Calibri" w:eastAsia="Times New Roman" w:hAnsi="Calibri" w:cs="Calibri"/>
                <w:b/>
                <w:bCs/>
                <w:color w:val="000000"/>
                <w:szCs w:val="28"/>
              </w:rPr>
              <w:t>Ồ</w:t>
            </w:r>
            <w:r w:rsidRPr="0017197A">
              <w:rPr>
                <w:rFonts w:eastAsia="Times New Roman" w:cs="Times New Roman"/>
                <w:b/>
                <w:bCs/>
                <w:color w:val="000000"/>
                <w:szCs w:val="28"/>
              </w:rPr>
              <w:t>I D</w:t>
            </w:r>
            <w:r w:rsidRPr="0017197A">
              <w:rPr>
                <w:rFonts w:ascii="Calibri" w:eastAsia="Times New Roman" w:hAnsi="Calibri" w:cs="Calibri"/>
                <w:b/>
                <w:bCs/>
                <w:color w:val="000000"/>
                <w:szCs w:val="28"/>
              </w:rPr>
              <w:t>ƯỠ</w:t>
            </w:r>
            <w:r w:rsidRPr="0017197A">
              <w:rPr>
                <w:rFonts w:eastAsia="Times New Roman" w:cs="Times New Roman"/>
                <w:b/>
                <w:bCs/>
                <w:color w:val="000000"/>
                <w:szCs w:val="28"/>
              </w:rPr>
              <w:t>NG</w:t>
            </w:r>
          </w:p>
        </w:tc>
        <w:tc>
          <w:tcPr>
            <w:tcW w:w="1985" w:type="dxa"/>
          </w:tcPr>
          <w:p w14:paraId="1F005484"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6AB71AB3"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7" w:type="dxa"/>
          </w:tcPr>
          <w:p w14:paraId="0D884190"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8" w:type="dxa"/>
          </w:tcPr>
          <w:p w14:paraId="3F47E071"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2410" w:type="dxa"/>
          </w:tcPr>
          <w:p w14:paraId="437A328E"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41F253D1" w14:textId="77777777" w:rsidR="0017197A" w:rsidRPr="0017197A" w:rsidRDefault="0017197A" w:rsidP="0017197A">
            <w:pPr>
              <w:tabs>
                <w:tab w:val="left" w:pos="258"/>
              </w:tabs>
              <w:spacing w:before="180" w:line="250" w:lineRule="exact"/>
              <w:rPr>
                <w:rFonts w:eastAsia="Times New Roman" w:cs="Times New Roman"/>
                <w:color w:val="000000"/>
                <w:szCs w:val="28"/>
              </w:rPr>
            </w:pPr>
          </w:p>
        </w:tc>
      </w:tr>
      <w:tr w:rsidR="00863F10" w:rsidRPr="0017197A" w14:paraId="1224A81C" w14:textId="77777777" w:rsidTr="00A54AA5">
        <w:trPr>
          <w:trHeight w:val="320"/>
        </w:trPr>
        <w:tc>
          <w:tcPr>
            <w:tcW w:w="670" w:type="dxa"/>
          </w:tcPr>
          <w:p w14:paraId="0A0E8F21" w14:textId="309FB4A9" w:rsidR="00100CA4" w:rsidRPr="008E2F3B" w:rsidRDefault="008E2F3B" w:rsidP="0017197A">
            <w:pPr>
              <w:tabs>
                <w:tab w:val="left" w:pos="258"/>
              </w:tabs>
              <w:spacing w:before="180" w:line="250" w:lineRule="exact"/>
              <w:rPr>
                <w:rFonts w:eastAsia="Times New Roman" w:cs="Times New Roman"/>
                <w:b/>
                <w:bCs/>
                <w:color w:val="000000"/>
                <w:szCs w:val="28"/>
                <w:lang w:val="en-US"/>
              </w:rPr>
            </w:pPr>
            <w:r>
              <w:rPr>
                <w:rFonts w:eastAsia="Times New Roman" w:cs="Times New Roman"/>
                <w:b/>
                <w:bCs/>
                <w:color w:val="000000"/>
                <w:szCs w:val="28"/>
                <w:lang w:val="en-US"/>
              </w:rPr>
              <w:t>I</w:t>
            </w:r>
          </w:p>
        </w:tc>
        <w:tc>
          <w:tcPr>
            <w:tcW w:w="4008" w:type="dxa"/>
          </w:tcPr>
          <w:p w14:paraId="6B959EC1" w14:textId="3EA0AB9A" w:rsidR="00100CA4" w:rsidRPr="004329F9" w:rsidRDefault="008E2F3B" w:rsidP="0017197A">
            <w:pPr>
              <w:tabs>
                <w:tab w:val="left" w:pos="258"/>
              </w:tabs>
              <w:spacing w:before="180" w:line="250" w:lineRule="exact"/>
              <w:rPr>
                <w:rFonts w:eastAsia="Times New Roman" w:cs="Times New Roman"/>
                <w:b/>
                <w:bCs/>
                <w:color w:val="000000"/>
                <w:szCs w:val="28"/>
                <w:lang w:val="en-US"/>
              </w:rPr>
            </w:pPr>
            <w:r w:rsidRPr="004329F9">
              <w:rPr>
                <w:rFonts w:eastAsia="Times New Roman" w:cs="Times New Roman"/>
                <w:b/>
                <w:bCs/>
                <w:color w:val="000000"/>
                <w:szCs w:val="28"/>
                <w:lang w:val="en-US"/>
              </w:rPr>
              <w:t xml:space="preserve">Kiến thức Quốc phòng và </w:t>
            </w:r>
            <w:r w:rsidR="002F5D94" w:rsidRPr="004329F9">
              <w:rPr>
                <w:rFonts w:eastAsia="Times New Roman" w:cs="Times New Roman"/>
                <w:b/>
                <w:bCs/>
                <w:color w:val="000000"/>
                <w:szCs w:val="28"/>
                <w:lang w:val="en-US"/>
              </w:rPr>
              <w:t>An ninh</w:t>
            </w:r>
          </w:p>
        </w:tc>
        <w:tc>
          <w:tcPr>
            <w:tcW w:w="1985" w:type="dxa"/>
          </w:tcPr>
          <w:p w14:paraId="65F85409" w14:textId="77777777" w:rsidR="00100CA4" w:rsidRPr="0017197A" w:rsidRDefault="00100CA4" w:rsidP="0017197A">
            <w:pPr>
              <w:tabs>
                <w:tab w:val="left" w:pos="258"/>
              </w:tabs>
              <w:spacing w:before="180" w:line="250" w:lineRule="exact"/>
              <w:rPr>
                <w:rFonts w:eastAsia="Times New Roman" w:cs="Times New Roman"/>
                <w:color w:val="000000"/>
                <w:szCs w:val="28"/>
              </w:rPr>
            </w:pPr>
          </w:p>
        </w:tc>
        <w:tc>
          <w:tcPr>
            <w:tcW w:w="1559" w:type="dxa"/>
          </w:tcPr>
          <w:p w14:paraId="02BCDC47" w14:textId="77777777" w:rsidR="00100CA4" w:rsidRPr="0017197A" w:rsidRDefault="00100CA4" w:rsidP="0017197A">
            <w:pPr>
              <w:tabs>
                <w:tab w:val="left" w:pos="258"/>
              </w:tabs>
              <w:spacing w:before="180" w:line="250" w:lineRule="exact"/>
              <w:rPr>
                <w:rFonts w:eastAsia="Times New Roman" w:cs="Times New Roman"/>
                <w:color w:val="000000"/>
                <w:szCs w:val="28"/>
              </w:rPr>
            </w:pPr>
          </w:p>
        </w:tc>
        <w:tc>
          <w:tcPr>
            <w:tcW w:w="1417" w:type="dxa"/>
          </w:tcPr>
          <w:p w14:paraId="225B3EB3" w14:textId="77777777" w:rsidR="00100CA4" w:rsidRPr="0017197A" w:rsidRDefault="00100CA4" w:rsidP="0017197A">
            <w:pPr>
              <w:tabs>
                <w:tab w:val="left" w:pos="258"/>
              </w:tabs>
              <w:spacing w:before="180" w:line="250" w:lineRule="exact"/>
              <w:rPr>
                <w:rFonts w:eastAsia="Times New Roman" w:cs="Times New Roman"/>
                <w:color w:val="000000"/>
                <w:szCs w:val="28"/>
              </w:rPr>
            </w:pPr>
          </w:p>
        </w:tc>
        <w:tc>
          <w:tcPr>
            <w:tcW w:w="1418" w:type="dxa"/>
          </w:tcPr>
          <w:p w14:paraId="218127A2" w14:textId="77777777" w:rsidR="00100CA4" w:rsidRPr="0017197A" w:rsidRDefault="00100CA4" w:rsidP="0017197A">
            <w:pPr>
              <w:tabs>
                <w:tab w:val="left" w:pos="258"/>
              </w:tabs>
              <w:spacing w:before="180" w:line="250" w:lineRule="exact"/>
              <w:rPr>
                <w:rFonts w:eastAsia="Times New Roman" w:cs="Times New Roman"/>
                <w:color w:val="000000"/>
                <w:szCs w:val="28"/>
              </w:rPr>
            </w:pPr>
          </w:p>
        </w:tc>
        <w:tc>
          <w:tcPr>
            <w:tcW w:w="2410" w:type="dxa"/>
          </w:tcPr>
          <w:p w14:paraId="72DA2AB8" w14:textId="77777777" w:rsidR="00100CA4" w:rsidRPr="0017197A" w:rsidRDefault="00100CA4" w:rsidP="0017197A">
            <w:pPr>
              <w:tabs>
                <w:tab w:val="left" w:pos="258"/>
              </w:tabs>
              <w:spacing w:before="180" w:line="250" w:lineRule="exact"/>
              <w:rPr>
                <w:rFonts w:eastAsia="Times New Roman" w:cs="Times New Roman"/>
                <w:color w:val="000000"/>
                <w:szCs w:val="28"/>
              </w:rPr>
            </w:pPr>
          </w:p>
        </w:tc>
        <w:tc>
          <w:tcPr>
            <w:tcW w:w="1559" w:type="dxa"/>
          </w:tcPr>
          <w:p w14:paraId="36A5CFE0" w14:textId="77777777" w:rsidR="00100CA4" w:rsidRPr="0017197A" w:rsidRDefault="00100CA4" w:rsidP="0017197A">
            <w:pPr>
              <w:tabs>
                <w:tab w:val="left" w:pos="258"/>
              </w:tabs>
              <w:spacing w:before="180" w:line="250" w:lineRule="exact"/>
              <w:rPr>
                <w:rFonts w:eastAsia="Times New Roman" w:cs="Times New Roman"/>
                <w:color w:val="000000"/>
                <w:szCs w:val="28"/>
              </w:rPr>
            </w:pPr>
          </w:p>
        </w:tc>
      </w:tr>
      <w:tr w:rsidR="00863F10" w:rsidRPr="0017197A" w14:paraId="00A3D87D" w14:textId="77777777" w:rsidTr="00A54AA5">
        <w:trPr>
          <w:trHeight w:val="320"/>
        </w:trPr>
        <w:tc>
          <w:tcPr>
            <w:tcW w:w="670" w:type="dxa"/>
          </w:tcPr>
          <w:p w14:paraId="18833E27" w14:textId="778670B0" w:rsidR="002F5D94" w:rsidRPr="002F5D94" w:rsidRDefault="002F5D94" w:rsidP="0017197A">
            <w:pPr>
              <w:tabs>
                <w:tab w:val="left" w:pos="258"/>
              </w:tabs>
              <w:spacing w:before="180" w:line="250" w:lineRule="exact"/>
              <w:rPr>
                <w:rFonts w:eastAsia="Times New Roman" w:cs="Times New Roman"/>
                <w:bCs/>
                <w:color w:val="000000"/>
                <w:szCs w:val="28"/>
                <w:lang w:val="en-US"/>
              </w:rPr>
            </w:pPr>
            <w:r>
              <w:rPr>
                <w:rFonts w:eastAsia="Times New Roman" w:cs="Times New Roman"/>
                <w:bCs/>
                <w:color w:val="000000"/>
                <w:szCs w:val="28"/>
                <w:lang w:val="en-US"/>
              </w:rPr>
              <w:t>1</w:t>
            </w:r>
          </w:p>
        </w:tc>
        <w:tc>
          <w:tcPr>
            <w:tcW w:w="4008" w:type="dxa"/>
          </w:tcPr>
          <w:p w14:paraId="7DF419E2" w14:textId="238FC877" w:rsidR="002F5D94" w:rsidRPr="002F5D94" w:rsidRDefault="002F5D94" w:rsidP="0017197A">
            <w:pPr>
              <w:tabs>
                <w:tab w:val="left" w:pos="258"/>
              </w:tabs>
              <w:spacing w:before="180" w:line="250" w:lineRule="exact"/>
              <w:rPr>
                <w:rFonts w:eastAsia="Times New Roman" w:cs="Times New Roman"/>
                <w:bCs/>
                <w:color w:val="000000"/>
                <w:szCs w:val="28"/>
                <w:lang w:val="en-US"/>
              </w:rPr>
            </w:pPr>
            <w:r>
              <w:rPr>
                <w:rFonts w:eastAsia="Times New Roman" w:cs="Times New Roman"/>
                <w:bCs/>
                <w:color w:val="000000"/>
                <w:szCs w:val="28"/>
                <w:lang w:val="en-US"/>
              </w:rPr>
              <w:t>Bồi dưỡng kiến thức quốc phòng và An ninh</w:t>
            </w:r>
            <w:r w:rsidR="004538D6">
              <w:rPr>
                <w:rFonts w:eastAsia="Times New Roman" w:cs="Times New Roman"/>
                <w:bCs/>
                <w:color w:val="000000"/>
                <w:szCs w:val="28"/>
                <w:lang w:val="en-US"/>
              </w:rPr>
              <w:t xml:space="preserve"> đối tượng 4</w:t>
            </w:r>
          </w:p>
        </w:tc>
        <w:tc>
          <w:tcPr>
            <w:tcW w:w="1985" w:type="dxa"/>
          </w:tcPr>
          <w:p w14:paraId="1891EA64" w14:textId="4EE63742" w:rsidR="002F5D94" w:rsidRPr="007005CC" w:rsidRDefault="007005C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Cán bộ, công chức, người hoạt động không chuyên trách xã, xóm </w:t>
            </w:r>
          </w:p>
        </w:tc>
        <w:tc>
          <w:tcPr>
            <w:tcW w:w="1559" w:type="dxa"/>
          </w:tcPr>
          <w:p w14:paraId="30D9B866" w14:textId="251EC579" w:rsidR="002F5D94" w:rsidRPr="007005CC" w:rsidRDefault="007005C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Theo chỉ tiêu huyện giao</w:t>
            </w:r>
          </w:p>
        </w:tc>
        <w:tc>
          <w:tcPr>
            <w:tcW w:w="1417" w:type="dxa"/>
          </w:tcPr>
          <w:p w14:paraId="2B83F221" w14:textId="77777777" w:rsidR="002F5D94" w:rsidRPr="0017197A" w:rsidRDefault="002F5D94" w:rsidP="0017197A">
            <w:pPr>
              <w:tabs>
                <w:tab w:val="left" w:pos="258"/>
              </w:tabs>
              <w:spacing w:before="180" w:line="250" w:lineRule="exact"/>
              <w:rPr>
                <w:rFonts w:eastAsia="Times New Roman" w:cs="Times New Roman"/>
                <w:color w:val="000000"/>
                <w:szCs w:val="28"/>
              </w:rPr>
            </w:pPr>
          </w:p>
        </w:tc>
        <w:tc>
          <w:tcPr>
            <w:tcW w:w="1418" w:type="dxa"/>
          </w:tcPr>
          <w:p w14:paraId="7FECA3FE" w14:textId="365FDDA1" w:rsidR="002F5D94" w:rsidRPr="0073422B" w:rsidRDefault="0073422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2024</w:t>
            </w:r>
          </w:p>
        </w:tc>
        <w:tc>
          <w:tcPr>
            <w:tcW w:w="2410" w:type="dxa"/>
          </w:tcPr>
          <w:p w14:paraId="345C3678" w14:textId="4E2EA967" w:rsidR="002F5D94" w:rsidRPr="0073422B" w:rsidRDefault="0073422B" w:rsidP="0073422B">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Trung tâm chính trị huyện</w:t>
            </w:r>
          </w:p>
        </w:tc>
        <w:tc>
          <w:tcPr>
            <w:tcW w:w="1559" w:type="dxa"/>
          </w:tcPr>
          <w:p w14:paraId="50A26259" w14:textId="4BE63408" w:rsidR="002F5D94" w:rsidRPr="0073422B" w:rsidRDefault="0073422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Ngân sách địa phương</w:t>
            </w:r>
          </w:p>
        </w:tc>
      </w:tr>
      <w:tr w:rsidR="00863F10" w:rsidRPr="0017197A" w14:paraId="4417F282" w14:textId="77777777" w:rsidTr="00A54AA5">
        <w:tc>
          <w:tcPr>
            <w:tcW w:w="670" w:type="dxa"/>
          </w:tcPr>
          <w:p w14:paraId="24E29236" w14:textId="2ACACC33" w:rsidR="0017197A" w:rsidRPr="00F90804" w:rsidRDefault="00F90804" w:rsidP="0017197A">
            <w:pPr>
              <w:tabs>
                <w:tab w:val="left" w:pos="258"/>
              </w:tabs>
              <w:spacing w:before="180" w:line="250" w:lineRule="exact"/>
              <w:rPr>
                <w:rFonts w:eastAsia="Times New Roman" w:cs="Times New Roman"/>
                <w:b/>
                <w:color w:val="000000"/>
                <w:szCs w:val="28"/>
                <w:lang w:val="en-US"/>
              </w:rPr>
            </w:pPr>
            <w:r w:rsidRPr="00F90804">
              <w:rPr>
                <w:rFonts w:eastAsia="Times New Roman" w:cs="Times New Roman"/>
                <w:b/>
                <w:color w:val="000000"/>
                <w:szCs w:val="28"/>
                <w:lang w:val="en-US"/>
              </w:rPr>
              <w:t>II</w:t>
            </w:r>
          </w:p>
        </w:tc>
        <w:tc>
          <w:tcPr>
            <w:tcW w:w="4008" w:type="dxa"/>
          </w:tcPr>
          <w:p w14:paraId="230FF371" w14:textId="26EF3DC3" w:rsidR="0017197A" w:rsidRPr="004329F9" w:rsidRDefault="00F90804" w:rsidP="0017197A">
            <w:pPr>
              <w:tabs>
                <w:tab w:val="left" w:pos="258"/>
              </w:tabs>
              <w:spacing w:before="180" w:line="250" w:lineRule="exact"/>
              <w:rPr>
                <w:rFonts w:eastAsia="Times New Roman" w:cs="Times New Roman"/>
                <w:b/>
                <w:color w:val="000000"/>
                <w:szCs w:val="28"/>
                <w:lang w:val="en-US"/>
              </w:rPr>
            </w:pPr>
            <w:r w:rsidRPr="004329F9">
              <w:rPr>
                <w:rFonts w:eastAsia="Times New Roman" w:cs="Times New Roman"/>
                <w:b/>
                <w:color w:val="000000"/>
                <w:szCs w:val="28"/>
                <w:lang w:val="en-US"/>
              </w:rPr>
              <w:t xml:space="preserve">Bồi dưỡng kiến thức, kỹ năng Quản </w:t>
            </w:r>
            <w:r w:rsidRPr="004329F9">
              <w:rPr>
                <w:rFonts w:eastAsia="Times New Roman" w:cs="Times New Roman"/>
                <w:b/>
                <w:color w:val="000000"/>
                <w:szCs w:val="28"/>
                <w:lang w:val="en-US"/>
              </w:rPr>
              <w:lastRenderedPageBreak/>
              <w:t>lý nhà nước</w:t>
            </w:r>
          </w:p>
        </w:tc>
        <w:tc>
          <w:tcPr>
            <w:tcW w:w="1985" w:type="dxa"/>
          </w:tcPr>
          <w:p w14:paraId="35FAF704"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77E31A6F"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7" w:type="dxa"/>
          </w:tcPr>
          <w:p w14:paraId="5E7A0730"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418" w:type="dxa"/>
          </w:tcPr>
          <w:p w14:paraId="0A72A7D0"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2410" w:type="dxa"/>
          </w:tcPr>
          <w:p w14:paraId="6B9C9533" w14:textId="77777777" w:rsidR="0017197A" w:rsidRPr="0017197A" w:rsidRDefault="0017197A" w:rsidP="0017197A">
            <w:pPr>
              <w:tabs>
                <w:tab w:val="left" w:pos="258"/>
              </w:tabs>
              <w:spacing w:before="180" w:line="250" w:lineRule="exact"/>
              <w:rPr>
                <w:rFonts w:eastAsia="Times New Roman" w:cs="Times New Roman"/>
                <w:color w:val="000000"/>
                <w:szCs w:val="28"/>
              </w:rPr>
            </w:pPr>
          </w:p>
        </w:tc>
        <w:tc>
          <w:tcPr>
            <w:tcW w:w="1559" w:type="dxa"/>
          </w:tcPr>
          <w:p w14:paraId="7114C008" w14:textId="77777777" w:rsidR="0017197A" w:rsidRPr="0017197A" w:rsidRDefault="0017197A" w:rsidP="0017197A">
            <w:pPr>
              <w:tabs>
                <w:tab w:val="left" w:pos="258"/>
              </w:tabs>
              <w:spacing w:before="180" w:line="250" w:lineRule="exact"/>
              <w:rPr>
                <w:rFonts w:eastAsia="Times New Roman" w:cs="Times New Roman"/>
                <w:color w:val="000000"/>
                <w:szCs w:val="28"/>
              </w:rPr>
            </w:pPr>
          </w:p>
        </w:tc>
      </w:tr>
      <w:tr w:rsidR="00A54AA5" w:rsidRPr="0017197A" w14:paraId="3AE0D3AD" w14:textId="77777777" w:rsidTr="00A54AA5">
        <w:tc>
          <w:tcPr>
            <w:tcW w:w="670" w:type="dxa"/>
          </w:tcPr>
          <w:p w14:paraId="081BB8C9" w14:textId="77777777" w:rsidR="00A847D5" w:rsidRPr="00F90804" w:rsidRDefault="00A847D5" w:rsidP="0017197A">
            <w:pPr>
              <w:tabs>
                <w:tab w:val="left" w:pos="258"/>
              </w:tabs>
              <w:spacing w:before="180" w:line="250" w:lineRule="exact"/>
              <w:rPr>
                <w:rFonts w:eastAsia="Times New Roman" w:cs="Times New Roman"/>
                <w:b/>
                <w:color w:val="000000"/>
                <w:szCs w:val="28"/>
              </w:rPr>
            </w:pPr>
          </w:p>
        </w:tc>
        <w:tc>
          <w:tcPr>
            <w:tcW w:w="4008" w:type="dxa"/>
          </w:tcPr>
          <w:p w14:paraId="2A8CB36A" w14:textId="0FFDC7BF" w:rsidR="00A847D5" w:rsidRPr="00625DAE" w:rsidRDefault="00A847D5" w:rsidP="0017197A">
            <w:pPr>
              <w:tabs>
                <w:tab w:val="left" w:pos="258"/>
              </w:tabs>
              <w:spacing w:before="180" w:line="250" w:lineRule="exact"/>
              <w:rPr>
                <w:rFonts w:eastAsia="Times New Roman" w:cs="Times New Roman"/>
                <w:b/>
                <w:color w:val="000000"/>
                <w:szCs w:val="28"/>
                <w:lang w:val="en-US"/>
              </w:rPr>
            </w:pPr>
            <w:r w:rsidRPr="00625DAE">
              <w:rPr>
                <w:rFonts w:eastAsia="Times New Roman" w:cs="Times New Roman"/>
                <w:b/>
                <w:color w:val="000000"/>
                <w:szCs w:val="28"/>
                <w:lang w:val="en-US"/>
              </w:rPr>
              <w:t>Kiến thức kỹ năng quản lý nhà nước trước khi bổ nhiệm</w:t>
            </w:r>
          </w:p>
        </w:tc>
        <w:tc>
          <w:tcPr>
            <w:tcW w:w="1985" w:type="dxa"/>
          </w:tcPr>
          <w:p w14:paraId="72CBAC6A" w14:textId="77777777" w:rsidR="00A847D5" w:rsidRPr="0017197A" w:rsidRDefault="00A847D5" w:rsidP="0017197A">
            <w:pPr>
              <w:tabs>
                <w:tab w:val="left" w:pos="258"/>
              </w:tabs>
              <w:spacing w:before="180" w:line="250" w:lineRule="exact"/>
              <w:rPr>
                <w:rFonts w:eastAsia="Times New Roman" w:cs="Times New Roman"/>
                <w:color w:val="000000"/>
                <w:szCs w:val="28"/>
              </w:rPr>
            </w:pPr>
          </w:p>
        </w:tc>
        <w:tc>
          <w:tcPr>
            <w:tcW w:w="1559" w:type="dxa"/>
          </w:tcPr>
          <w:p w14:paraId="0AA26695" w14:textId="77777777" w:rsidR="00A847D5" w:rsidRPr="0017197A" w:rsidRDefault="00A847D5" w:rsidP="0017197A">
            <w:pPr>
              <w:tabs>
                <w:tab w:val="left" w:pos="258"/>
              </w:tabs>
              <w:spacing w:before="180" w:line="250" w:lineRule="exact"/>
              <w:rPr>
                <w:rFonts w:eastAsia="Times New Roman" w:cs="Times New Roman"/>
                <w:color w:val="000000"/>
                <w:szCs w:val="28"/>
              </w:rPr>
            </w:pPr>
          </w:p>
        </w:tc>
        <w:tc>
          <w:tcPr>
            <w:tcW w:w="1417" w:type="dxa"/>
          </w:tcPr>
          <w:p w14:paraId="13461036" w14:textId="77777777" w:rsidR="00A847D5" w:rsidRPr="0017197A" w:rsidRDefault="00A847D5" w:rsidP="0017197A">
            <w:pPr>
              <w:tabs>
                <w:tab w:val="left" w:pos="258"/>
              </w:tabs>
              <w:spacing w:before="180" w:line="250" w:lineRule="exact"/>
              <w:rPr>
                <w:rFonts w:eastAsia="Times New Roman" w:cs="Times New Roman"/>
                <w:color w:val="000000"/>
                <w:szCs w:val="28"/>
              </w:rPr>
            </w:pPr>
          </w:p>
        </w:tc>
        <w:tc>
          <w:tcPr>
            <w:tcW w:w="1418" w:type="dxa"/>
          </w:tcPr>
          <w:p w14:paraId="01E8B64C" w14:textId="77777777" w:rsidR="00A847D5" w:rsidRPr="0017197A" w:rsidRDefault="00A847D5" w:rsidP="0017197A">
            <w:pPr>
              <w:tabs>
                <w:tab w:val="left" w:pos="258"/>
              </w:tabs>
              <w:spacing w:before="180" w:line="250" w:lineRule="exact"/>
              <w:rPr>
                <w:rFonts w:eastAsia="Times New Roman" w:cs="Times New Roman"/>
                <w:color w:val="000000"/>
                <w:szCs w:val="28"/>
              </w:rPr>
            </w:pPr>
          </w:p>
        </w:tc>
        <w:tc>
          <w:tcPr>
            <w:tcW w:w="2410" w:type="dxa"/>
          </w:tcPr>
          <w:p w14:paraId="57A62A72" w14:textId="77777777" w:rsidR="00A847D5" w:rsidRPr="0017197A" w:rsidRDefault="00A847D5" w:rsidP="0017197A">
            <w:pPr>
              <w:tabs>
                <w:tab w:val="left" w:pos="258"/>
              </w:tabs>
              <w:spacing w:before="180" w:line="250" w:lineRule="exact"/>
              <w:rPr>
                <w:rFonts w:eastAsia="Times New Roman" w:cs="Times New Roman"/>
                <w:color w:val="000000"/>
                <w:szCs w:val="28"/>
              </w:rPr>
            </w:pPr>
          </w:p>
        </w:tc>
        <w:tc>
          <w:tcPr>
            <w:tcW w:w="1559" w:type="dxa"/>
          </w:tcPr>
          <w:p w14:paraId="1CB73108" w14:textId="77777777" w:rsidR="00A847D5" w:rsidRPr="0017197A" w:rsidRDefault="00A847D5" w:rsidP="0017197A">
            <w:pPr>
              <w:tabs>
                <w:tab w:val="left" w:pos="258"/>
              </w:tabs>
              <w:spacing w:before="180" w:line="250" w:lineRule="exact"/>
              <w:rPr>
                <w:rFonts w:eastAsia="Times New Roman" w:cs="Times New Roman"/>
                <w:color w:val="000000"/>
                <w:szCs w:val="28"/>
              </w:rPr>
            </w:pPr>
          </w:p>
        </w:tc>
      </w:tr>
      <w:tr w:rsidR="00A54AA5" w:rsidRPr="0017197A" w14:paraId="4F06A92D" w14:textId="77777777" w:rsidTr="00A54AA5">
        <w:tc>
          <w:tcPr>
            <w:tcW w:w="670" w:type="dxa"/>
          </w:tcPr>
          <w:p w14:paraId="01E8BB85" w14:textId="4D94F3AC" w:rsidR="00863F10" w:rsidRPr="00863F10" w:rsidRDefault="00863F1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w:t>
            </w:r>
          </w:p>
        </w:tc>
        <w:tc>
          <w:tcPr>
            <w:tcW w:w="4008" w:type="dxa"/>
          </w:tcPr>
          <w:p w14:paraId="586E7D76" w14:textId="5D0A7B05" w:rsidR="00863F10" w:rsidRPr="00863F10" w:rsidRDefault="00863F1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Bồi dưỡng lãnh đạo, quản lý cấp xã</w:t>
            </w:r>
          </w:p>
        </w:tc>
        <w:tc>
          <w:tcPr>
            <w:tcW w:w="1985" w:type="dxa"/>
          </w:tcPr>
          <w:p w14:paraId="21CFEECA" w14:textId="0DC4D885" w:rsidR="00863F10" w:rsidRPr="00863F10" w:rsidRDefault="00863F1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w:t>
            </w:r>
          </w:p>
        </w:tc>
        <w:tc>
          <w:tcPr>
            <w:tcW w:w="1559" w:type="dxa"/>
          </w:tcPr>
          <w:p w14:paraId="41087A79" w14:textId="28C651F4" w:rsidR="00863F10" w:rsidRPr="004062DC" w:rsidRDefault="004062D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Theo chỉ tiêu phân bổ của huyện</w:t>
            </w:r>
          </w:p>
        </w:tc>
        <w:tc>
          <w:tcPr>
            <w:tcW w:w="1417" w:type="dxa"/>
          </w:tcPr>
          <w:p w14:paraId="7D4F4B8B" w14:textId="0D250401" w:rsidR="00863F10" w:rsidRPr="004062DC" w:rsidRDefault="000D587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01 tháng</w:t>
            </w:r>
          </w:p>
        </w:tc>
        <w:tc>
          <w:tcPr>
            <w:tcW w:w="1418" w:type="dxa"/>
          </w:tcPr>
          <w:p w14:paraId="661220A9" w14:textId="18DE5E8C" w:rsidR="00863F10" w:rsidRPr="00434822" w:rsidRDefault="000D5870" w:rsidP="0017197A">
            <w:pPr>
              <w:tabs>
                <w:tab w:val="left" w:pos="258"/>
              </w:tabs>
              <w:spacing w:before="180" w:line="250" w:lineRule="exact"/>
              <w:rPr>
                <w:rFonts w:eastAsia="Times New Roman" w:cs="Times New Roman"/>
                <w:color w:val="000000"/>
                <w:szCs w:val="28"/>
                <w:lang w:val="en-US"/>
              </w:rPr>
            </w:pPr>
            <w:r w:rsidRPr="000D5870">
              <w:rPr>
                <w:rFonts w:eastAsia="Times New Roman" w:cs="Times New Roman"/>
                <w:color w:val="000000"/>
                <w:szCs w:val="28"/>
                <w:lang w:val="en-US"/>
              </w:rPr>
              <w:t>Các tháng trong năm 2024</w:t>
            </w:r>
          </w:p>
        </w:tc>
        <w:tc>
          <w:tcPr>
            <w:tcW w:w="2410" w:type="dxa"/>
          </w:tcPr>
          <w:p w14:paraId="607BD553" w14:textId="603AF171" w:rsidR="00863F10" w:rsidRPr="0017197A" w:rsidRDefault="000D5870" w:rsidP="0017197A">
            <w:pPr>
              <w:tabs>
                <w:tab w:val="left" w:pos="258"/>
              </w:tabs>
              <w:spacing w:before="180" w:line="250" w:lineRule="exact"/>
              <w:rPr>
                <w:rFonts w:eastAsia="Times New Roman" w:cs="Times New Roman"/>
                <w:color w:val="000000"/>
                <w:szCs w:val="28"/>
              </w:rPr>
            </w:pPr>
            <w:r w:rsidRPr="000D5870">
              <w:rPr>
                <w:rFonts w:eastAsia="Times New Roman" w:cs="Times New Roman"/>
                <w:color w:val="000000"/>
                <w:szCs w:val="28"/>
                <w:lang w:val="en-US"/>
              </w:rPr>
              <w:t>Trường chính trị Hoàng Đình Giong hoặc các cơ sở đào tạo trong và ngoài tỉnh</w:t>
            </w:r>
          </w:p>
        </w:tc>
        <w:tc>
          <w:tcPr>
            <w:tcW w:w="1559" w:type="dxa"/>
          </w:tcPr>
          <w:p w14:paraId="09B3BA81" w14:textId="0022AB77" w:rsidR="00863F10" w:rsidRPr="00881D97" w:rsidRDefault="00881D97"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Ngân sách của tỉnh </w:t>
            </w:r>
          </w:p>
        </w:tc>
      </w:tr>
      <w:tr w:rsidR="00FF0F48" w:rsidRPr="0017197A" w14:paraId="4482E95D" w14:textId="77777777" w:rsidTr="00A54AA5">
        <w:tc>
          <w:tcPr>
            <w:tcW w:w="670" w:type="dxa"/>
          </w:tcPr>
          <w:p w14:paraId="4DA8F4FB" w14:textId="77777777" w:rsidR="00FF0F48" w:rsidRDefault="00FF0F48" w:rsidP="0017197A">
            <w:pPr>
              <w:tabs>
                <w:tab w:val="left" w:pos="258"/>
              </w:tabs>
              <w:spacing w:before="180" w:line="250" w:lineRule="exact"/>
              <w:rPr>
                <w:rFonts w:eastAsia="Times New Roman" w:cs="Times New Roman"/>
                <w:color w:val="000000"/>
                <w:szCs w:val="28"/>
              </w:rPr>
            </w:pPr>
          </w:p>
        </w:tc>
        <w:tc>
          <w:tcPr>
            <w:tcW w:w="4008" w:type="dxa"/>
          </w:tcPr>
          <w:p w14:paraId="65CB292F" w14:textId="64AEE94D" w:rsidR="00FF0F48" w:rsidRPr="00D87FE8" w:rsidRDefault="00D87FE8" w:rsidP="0017197A">
            <w:pPr>
              <w:tabs>
                <w:tab w:val="left" w:pos="258"/>
              </w:tabs>
              <w:spacing w:before="180" w:line="250" w:lineRule="exact"/>
              <w:rPr>
                <w:rFonts w:eastAsia="Times New Roman" w:cs="Times New Roman"/>
                <w:b/>
                <w:color w:val="000000"/>
                <w:szCs w:val="28"/>
                <w:lang w:val="en-US"/>
              </w:rPr>
            </w:pPr>
            <w:r w:rsidRPr="00D87FE8">
              <w:rPr>
                <w:rFonts w:eastAsia="Times New Roman" w:cs="Times New Roman"/>
                <w:b/>
                <w:color w:val="000000"/>
                <w:szCs w:val="28"/>
                <w:lang w:val="en-US"/>
              </w:rPr>
              <w:t>Kiến thức quản lý nhà nước theo tiêu chuẩn ngạch, chức danh</w:t>
            </w:r>
          </w:p>
        </w:tc>
        <w:tc>
          <w:tcPr>
            <w:tcW w:w="1985" w:type="dxa"/>
          </w:tcPr>
          <w:p w14:paraId="3DF7CE69" w14:textId="77777777" w:rsidR="00FF0F48" w:rsidRDefault="00FF0F48" w:rsidP="0017197A">
            <w:pPr>
              <w:tabs>
                <w:tab w:val="left" w:pos="258"/>
              </w:tabs>
              <w:spacing w:before="180" w:line="250" w:lineRule="exact"/>
              <w:rPr>
                <w:rFonts w:eastAsia="Times New Roman" w:cs="Times New Roman"/>
                <w:color w:val="000000"/>
                <w:szCs w:val="28"/>
              </w:rPr>
            </w:pPr>
          </w:p>
        </w:tc>
        <w:tc>
          <w:tcPr>
            <w:tcW w:w="1559" w:type="dxa"/>
          </w:tcPr>
          <w:p w14:paraId="66B65FEB" w14:textId="77777777" w:rsidR="00FF0F48" w:rsidRDefault="00FF0F48" w:rsidP="0017197A">
            <w:pPr>
              <w:tabs>
                <w:tab w:val="left" w:pos="258"/>
              </w:tabs>
              <w:spacing w:before="180" w:line="250" w:lineRule="exact"/>
              <w:rPr>
                <w:rFonts w:eastAsia="Times New Roman" w:cs="Times New Roman"/>
                <w:color w:val="000000"/>
                <w:szCs w:val="28"/>
              </w:rPr>
            </w:pPr>
          </w:p>
        </w:tc>
        <w:tc>
          <w:tcPr>
            <w:tcW w:w="1417" w:type="dxa"/>
          </w:tcPr>
          <w:p w14:paraId="7D8AA909" w14:textId="77777777" w:rsidR="00FF0F48" w:rsidRDefault="00FF0F48" w:rsidP="0017197A">
            <w:pPr>
              <w:tabs>
                <w:tab w:val="left" w:pos="258"/>
              </w:tabs>
              <w:spacing w:before="180" w:line="250" w:lineRule="exact"/>
              <w:rPr>
                <w:rFonts w:eastAsia="Times New Roman" w:cs="Times New Roman"/>
                <w:color w:val="000000"/>
                <w:szCs w:val="28"/>
              </w:rPr>
            </w:pPr>
          </w:p>
        </w:tc>
        <w:tc>
          <w:tcPr>
            <w:tcW w:w="1418" w:type="dxa"/>
          </w:tcPr>
          <w:p w14:paraId="4B83C956" w14:textId="77777777" w:rsidR="00FF0F48" w:rsidRPr="000D5870" w:rsidRDefault="00FF0F48" w:rsidP="0017197A">
            <w:pPr>
              <w:tabs>
                <w:tab w:val="left" w:pos="258"/>
              </w:tabs>
              <w:spacing w:before="180" w:line="250" w:lineRule="exact"/>
              <w:rPr>
                <w:rFonts w:eastAsia="Times New Roman" w:cs="Times New Roman"/>
                <w:color w:val="000000"/>
                <w:szCs w:val="28"/>
              </w:rPr>
            </w:pPr>
          </w:p>
        </w:tc>
        <w:tc>
          <w:tcPr>
            <w:tcW w:w="2410" w:type="dxa"/>
          </w:tcPr>
          <w:p w14:paraId="19CFC6E1" w14:textId="77777777" w:rsidR="00FF0F48" w:rsidRPr="000D5870" w:rsidRDefault="00FF0F48" w:rsidP="0017197A">
            <w:pPr>
              <w:tabs>
                <w:tab w:val="left" w:pos="258"/>
              </w:tabs>
              <w:spacing w:before="180" w:line="250" w:lineRule="exact"/>
              <w:rPr>
                <w:rFonts w:eastAsia="Times New Roman" w:cs="Times New Roman"/>
                <w:color w:val="000000"/>
                <w:szCs w:val="28"/>
              </w:rPr>
            </w:pPr>
          </w:p>
        </w:tc>
        <w:tc>
          <w:tcPr>
            <w:tcW w:w="1559" w:type="dxa"/>
          </w:tcPr>
          <w:p w14:paraId="530D6906" w14:textId="77777777" w:rsidR="00FF0F48" w:rsidRDefault="00FF0F48" w:rsidP="0017197A">
            <w:pPr>
              <w:tabs>
                <w:tab w:val="left" w:pos="258"/>
              </w:tabs>
              <w:spacing w:before="180" w:line="250" w:lineRule="exact"/>
              <w:rPr>
                <w:rFonts w:eastAsia="Times New Roman" w:cs="Times New Roman"/>
                <w:color w:val="000000"/>
                <w:szCs w:val="28"/>
              </w:rPr>
            </w:pPr>
          </w:p>
        </w:tc>
      </w:tr>
      <w:tr w:rsidR="00DA705F" w:rsidRPr="0017197A" w14:paraId="02C2F308" w14:textId="77777777" w:rsidTr="00A54AA5">
        <w:tc>
          <w:tcPr>
            <w:tcW w:w="670" w:type="dxa"/>
          </w:tcPr>
          <w:p w14:paraId="5FE893BB" w14:textId="538B8497" w:rsidR="00DA705F" w:rsidRPr="000849C2" w:rsidRDefault="000849C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w:t>
            </w:r>
          </w:p>
        </w:tc>
        <w:tc>
          <w:tcPr>
            <w:tcW w:w="4008" w:type="dxa"/>
          </w:tcPr>
          <w:p w14:paraId="78786291" w14:textId="2E938D00" w:rsidR="00DA705F" w:rsidRPr="000849C2" w:rsidRDefault="000849C2" w:rsidP="008C1EF2">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Bồi dưỡng quản lý nhà nước </w:t>
            </w:r>
            <w:r w:rsidR="008C1EF2">
              <w:rPr>
                <w:rFonts w:eastAsia="Times New Roman" w:cs="Times New Roman"/>
                <w:color w:val="000000"/>
                <w:szCs w:val="28"/>
                <w:lang w:val="en-US"/>
              </w:rPr>
              <w:t>Chương trình chuyên viên chính</w:t>
            </w:r>
          </w:p>
        </w:tc>
        <w:tc>
          <w:tcPr>
            <w:tcW w:w="1985" w:type="dxa"/>
          </w:tcPr>
          <w:p w14:paraId="3D6A5B9F" w14:textId="4A1DAB17" w:rsidR="00DA705F" w:rsidRPr="000849C2" w:rsidRDefault="000849C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w:t>
            </w:r>
          </w:p>
        </w:tc>
        <w:tc>
          <w:tcPr>
            <w:tcW w:w="1559" w:type="dxa"/>
          </w:tcPr>
          <w:p w14:paraId="3449C1D9" w14:textId="355A061F" w:rsidR="00DA705F" w:rsidRPr="000849C2" w:rsidRDefault="000849C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Theo tiêu chuẩn phân bổ của huyện</w:t>
            </w:r>
          </w:p>
        </w:tc>
        <w:tc>
          <w:tcPr>
            <w:tcW w:w="1417" w:type="dxa"/>
          </w:tcPr>
          <w:p w14:paraId="0C9E6891" w14:textId="79A1F383" w:rsidR="00DA705F" w:rsidRPr="002432BB" w:rsidRDefault="002432B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02 tháng</w:t>
            </w:r>
          </w:p>
        </w:tc>
        <w:tc>
          <w:tcPr>
            <w:tcW w:w="1418" w:type="dxa"/>
          </w:tcPr>
          <w:p w14:paraId="341E4823" w14:textId="4CE181E4" w:rsidR="00DA705F" w:rsidRPr="002432BB" w:rsidRDefault="002432B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Các tháng trong năm 2024</w:t>
            </w:r>
          </w:p>
        </w:tc>
        <w:tc>
          <w:tcPr>
            <w:tcW w:w="2410" w:type="dxa"/>
          </w:tcPr>
          <w:p w14:paraId="08C228CE" w14:textId="77777777" w:rsidR="00DA705F" w:rsidRPr="000D5870" w:rsidRDefault="00DA705F" w:rsidP="0017197A">
            <w:pPr>
              <w:tabs>
                <w:tab w:val="left" w:pos="258"/>
              </w:tabs>
              <w:spacing w:before="180" w:line="250" w:lineRule="exact"/>
              <w:rPr>
                <w:rFonts w:eastAsia="Times New Roman" w:cs="Times New Roman"/>
                <w:color w:val="000000"/>
                <w:szCs w:val="28"/>
              </w:rPr>
            </w:pPr>
          </w:p>
        </w:tc>
        <w:tc>
          <w:tcPr>
            <w:tcW w:w="1559" w:type="dxa"/>
          </w:tcPr>
          <w:p w14:paraId="1BA42242" w14:textId="77777777" w:rsidR="00DA705F" w:rsidRDefault="00DA705F" w:rsidP="0017197A">
            <w:pPr>
              <w:tabs>
                <w:tab w:val="left" w:pos="258"/>
              </w:tabs>
              <w:spacing w:before="180" w:line="250" w:lineRule="exact"/>
              <w:rPr>
                <w:rFonts w:eastAsia="Times New Roman" w:cs="Times New Roman"/>
                <w:color w:val="000000"/>
                <w:szCs w:val="28"/>
              </w:rPr>
            </w:pPr>
          </w:p>
        </w:tc>
      </w:tr>
      <w:tr w:rsidR="003768C4" w:rsidRPr="0017197A" w14:paraId="5FBAAF4D" w14:textId="77777777" w:rsidTr="00A54AA5">
        <w:tc>
          <w:tcPr>
            <w:tcW w:w="670" w:type="dxa"/>
          </w:tcPr>
          <w:p w14:paraId="63E6DAF9" w14:textId="17E40952" w:rsidR="003768C4" w:rsidRPr="00B25FC3" w:rsidRDefault="003768C4" w:rsidP="0017197A">
            <w:pPr>
              <w:tabs>
                <w:tab w:val="left" w:pos="258"/>
              </w:tabs>
              <w:spacing w:before="180" w:line="250" w:lineRule="exact"/>
              <w:rPr>
                <w:rFonts w:eastAsia="Times New Roman" w:cs="Times New Roman"/>
                <w:b/>
                <w:color w:val="000000"/>
                <w:szCs w:val="28"/>
                <w:lang w:val="en-US"/>
              </w:rPr>
            </w:pPr>
            <w:r w:rsidRPr="00B25FC3">
              <w:rPr>
                <w:rFonts w:eastAsia="Times New Roman" w:cs="Times New Roman"/>
                <w:b/>
                <w:color w:val="000000"/>
                <w:szCs w:val="28"/>
                <w:lang w:val="en-US"/>
              </w:rPr>
              <w:t>III</w:t>
            </w:r>
          </w:p>
        </w:tc>
        <w:tc>
          <w:tcPr>
            <w:tcW w:w="4008" w:type="dxa"/>
          </w:tcPr>
          <w:p w14:paraId="2A6B6045" w14:textId="00EE4AA8" w:rsidR="003768C4" w:rsidRPr="00B25FC3" w:rsidRDefault="003768C4" w:rsidP="0017197A">
            <w:pPr>
              <w:tabs>
                <w:tab w:val="left" w:pos="258"/>
              </w:tabs>
              <w:spacing w:before="180" w:line="250" w:lineRule="exact"/>
              <w:rPr>
                <w:rFonts w:eastAsia="Times New Roman" w:cs="Times New Roman"/>
                <w:b/>
                <w:color w:val="000000"/>
                <w:szCs w:val="28"/>
                <w:lang w:val="en-US"/>
              </w:rPr>
            </w:pPr>
            <w:r w:rsidRPr="00B25FC3">
              <w:rPr>
                <w:rFonts w:eastAsia="Times New Roman" w:cs="Times New Roman"/>
                <w:b/>
                <w:color w:val="000000"/>
                <w:szCs w:val="28"/>
                <w:lang w:val="en-US"/>
              </w:rPr>
              <w:t>Kiến thức, kỹ năng chuyên ngành</w:t>
            </w:r>
          </w:p>
        </w:tc>
        <w:tc>
          <w:tcPr>
            <w:tcW w:w="1985" w:type="dxa"/>
          </w:tcPr>
          <w:p w14:paraId="7458FA6D" w14:textId="77777777" w:rsidR="003768C4" w:rsidRDefault="003768C4" w:rsidP="0017197A">
            <w:pPr>
              <w:tabs>
                <w:tab w:val="left" w:pos="258"/>
              </w:tabs>
              <w:spacing w:before="180" w:line="250" w:lineRule="exact"/>
              <w:rPr>
                <w:rFonts w:eastAsia="Times New Roman" w:cs="Times New Roman"/>
                <w:color w:val="000000"/>
                <w:szCs w:val="28"/>
              </w:rPr>
            </w:pPr>
          </w:p>
        </w:tc>
        <w:tc>
          <w:tcPr>
            <w:tcW w:w="1559" w:type="dxa"/>
          </w:tcPr>
          <w:p w14:paraId="148C0CC1" w14:textId="77777777" w:rsidR="003768C4" w:rsidRDefault="003768C4" w:rsidP="0017197A">
            <w:pPr>
              <w:tabs>
                <w:tab w:val="left" w:pos="258"/>
              </w:tabs>
              <w:spacing w:before="180" w:line="250" w:lineRule="exact"/>
              <w:rPr>
                <w:rFonts w:eastAsia="Times New Roman" w:cs="Times New Roman"/>
                <w:color w:val="000000"/>
                <w:szCs w:val="28"/>
              </w:rPr>
            </w:pPr>
          </w:p>
        </w:tc>
        <w:tc>
          <w:tcPr>
            <w:tcW w:w="1417" w:type="dxa"/>
          </w:tcPr>
          <w:p w14:paraId="5BD203FB" w14:textId="77777777" w:rsidR="003768C4" w:rsidRDefault="003768C4" w:rsidP="0017197A">
            <w:pPr>
              <w:tabs>
                <w:tab w:val="left" w:pos="258"/>
              </w:tabs>
              <w:spacing w:before="180" w:line="250" w:lineRule="exact"/>
              <w:rPr>
                <w:rFonts w:eastAsia="Times New Roman" w:cs="Times New Roman"/>
                <w:color w:val="000000"/>
                <w:szCs w:val="28"/>
              </w:rPr>
            </w:pPr>
          </w:p>
        </w:tc>
        <w:tc>
          <w:tcPr>
            <w:tcW w:w="1418" w:type="dxa"/>
          </w:tcPr>
          <w:p w14:paraId="22EF930B" w14:textId="77777777" w:rsidR="003768C4" w:rsidRDefault="003768C4" w:rsidP="0017197A">
            <w:pPr>
              <w:tabs>
                <w:tab w:val="left" w:pos="258"/>
              </w:tabs>
              <w:spacing w:before="180" w:line="250" w:lineRule="exact"/>
              <w:rPr>
                <w:rFonts w:eastAsia="Times New Roman" w:cs="Times New Roman"/>
                <w:color w:val="000000"/>
                <w:szCs w:val="28"/>
              </w:rPr>
            </w:pPr>
          </w:p>
        </w:tc>
        <w:tc>
          <w:tcPr>
            <w:tcW w:w="2410" w:type="dxa"/>
          </w:tcPr>
          <w:p w14:paraId="5BE8E52F" w14:textId="77777777" w:rsidR="003768C4" w:rsidRPr="000D5870" w:rsidRDefault="003768C4" w:rsidP="0017197A">
            <w:pPr>
              <w:tabs>
                <w:tab w:val="left" w:pos="258"/>
              </w:tabs>
              <w:spacing w:before="180" w:line="250" w:lineRule="exact"/>
              <w:rPr>
                <w:rFonts w:eastAsia="Times New Roman" w:cs="Times New Roman"/>
                <w:color w:val="000000"/>
                <w:szCs w:val="28"/>
              </w:rPr>
            </w:pPr>
          </w:p>
        </w:tc>
        <w:tc>
          <w:tcPr>
            <w:tcW w:w="1559" w:type="dxa"/>
          </w:tcPr>
          <w:p w14:paraId="10AD3443" w14:textId="77777777" w:rsidR="003768C4" w:rsidRDefault="003768C4" w:rsidP="0017197A">
            <w:pPr>
              <w:tabs>
                <w:tab w:val="left" w:pos="258"/>
              </w:tabs>
              <w:spacing w:before="180" w:line="250" w:lineRule="exact"/>
              <w:rPr>
                <w:rFonts w:eastAsia="Times New Roman" w:cs="Times New Roman"/>
                <w:color w:val="000000"/>
                <w:szCs w:val="28"/>
              </w:rPr>
            </w:pPr>
          </w:p>
        </w:tc>
      </w:tr>
      <w:tr w:rsidR="000F7B21" w:rsidRPr="0017197A" w14:paraId="5DBEEAB9" w14:textId="77777777" w:rsidTr="00A54AA5">
        <w:tc>
          <w:tcPr>
            <w:tcW w:w="670" w:type="dxa"/>
          </w:tcPr>
          <w:p w14:paraId="77E5D40A" w14:textId="003F962D" w:rsidR="000F7B21" w:rsidRPr="000F7B21" w:rsidRDefault="000F7B21" w:rsidP="0017197A">
            <w:pPr>
              <w:tabs>
                <w:tab w:val="left" w:pos="258"/>
              </w:tabs>
              <w:spacing w:before="180" w:line="250" w:lineRule="exact"/>
              <w:rPr>
                <w:rFonts w:eastAsia="Times New Roman" w:cs="Times New Roman"/>
                <w:color w:val="000000"/>
                <w:szCs w:val="28"/>
                <w:lang w:val="en-US"/>
              </w:rPr>
            </w:pPr>
            <w:r w:rsidRPr="000F7B21">
              <w:rPr>
                <w:rFonts w:eastAsia="Times New Roman" w:cs="Times New Roman"/>
                <w:color w:val="000000"/>
                <w:szCs w:val="28"/>
                <w:lang w:val="en-US"/>
              </w:rPr>
              <w:t>1</w:t>
            </w:r>
          </w:p>
        </w:tc>
        <w:tc>
          <w:tcPr>
            <w:tcW w:w="4008" w:type="dxa"/>
          </w:tcPr>
          <w:p w14:paraId="470479A5" w14:textId="16A317B9" w:rsidR="000F7B21" w:rsidRPr="000F7B21" w:rsidRDefault="000F7B21" w:rsidP="0017197A">
            <w:pPr>
              <w:tabs>
                <w:tab w:val="left" w:pos="258"/>
              </w:tabs>
              <w:spacing w:before="180" w:line="250" w:lineRule="exact"/>
              <w:rPr>
                <w:rFonts w:eastAsia="Times New Roman" w:cs="Times New Roman"/>
                <w:color w:val="000000"/>
                <w:szCs w:val="28"/>
                <w:lang w:val="en-US"/>
              </w:rPr>
            </w:pPr>
            <w:r w:rsidRPr="000F7B21">
              <w:rPr>
                <w:rFonts w:eastAsia="Times New Roman" w:cs="Times New Roman"/>
                <w:color w:val="000000"/>
                <w:szCs w:val="28"/>
                <w:lang w:val="en-US"/>
              </w:rPr>
              <w:t xml:space="preserve">Bồi </w:t>
            </w:r>
            <w:r>
              <w:rPr>
                <w:rFonts w:eastAsia="Times New Roman" w:cs="Times New Roman"/>
                <w:color w:val="000000"/>
                <w:szCs w:val="28"/>
                <w:lang w:val="en-US"/>
              </w:rPr>
              <w:t>dưỡng kỹ năng dân tộc</w:t>
            </w:r>
          </w:p>
        </w:tc>
        <w:tc>
          <w:tcPr>
            <w:tcW w:w="1985" w:type="dxa"/>
          </w:tcPr>
          <w:p w14:paraId="11BB8C15" w14:textId="27BEF03D"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w:t>
            </w:r>
            <w:r w:rsidR="008E0272">
              <w:rPr>
                <w:rFonts w:eastAsia="Times New Roman" w:cs="Times New Roman"/>
                <w:color w:val="000000"/>
                <w:szCs w:val="28"/>
                <w:lang w:val="en-US"/>
              </w:rPr>
              <w:t>, người hoạt động không chuyên trách</w:t>
            </w:r>
          </w:p>
        </w:tc>
        <w:tc>
          <w:tcPr>
            <w:tcW w:w="1559" w:type="dxa"/>
          </w:tcPr>
          <w:p w14:paraId="62F9ACA3" w14:textId="63BA28DC"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Theo chỉ tiêu phân bổ của huyện</w:t>
            </w:r>
          </w:p>
        </w:tc>
        <w:tc>
          <w:tcPr>
            <w:tcW w:w="1417" w:type="dxa"/>
          </w:tcPr>
          <w:p w14:paraId="1F60CD19" w14:textId="699C429A"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Quý II</w:t>
            </w:r>
          </w:p>
        </w:tc>
        <w:tc>
          <w:tcPr>
            <w:tcW w:w="1418" w:type="dxa"/>
          </w:tcPr>
          <w:p w14:paraId="5FA8F06D" w14:textId="2AB3EFBA"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5 ngày/lớp</w:t>
            </w:r>
          </w:p>
        </w:tc>
        <w:tc>
          <w:tcPr>
            <w:tcW w:w="2410" w:type="dxa"/>
          </w:tcPr>
          <w:p w14:paraId="6F1C7636" w14:textId="5F94D456"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Ban dân tộc</w:t>
            </w:r>
            <w:r w:rsidR="007A218A">
              <w:rPr>
                <w:rFonts w:eastAsia="Times New Roman" w:cs="Times New Roman"/>
                <w:color w:val="000000"/>
                <w:szCs w:val="28"/>
                <w:lang w:val="en-US"/>
              </w:rPr>
              <w:t xml:space="preserve"> tỉnh </w:t>
            </w:r>
          </w:p>
        </w:tc>
        <w:tc>
          <w:tcPr>
            <w:tcW w:w="1559" w:type="dxa"/>
          </w:tcPr>
          <w:p w14:paraId="31EFF60C" w14:textId="17194868"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Trong ngân sách</w:t>
            </w:r>
          </w:p>
        </w:tc>
      </w:tr>
      <w:tr w:rsidR="000F7B21" w:rsidRPr="0017197A" w14:paraId="5EB363EB" w14:textId="77777777" w:rsidTr="00A54AA5">
        <w:tc>
          <w:tcPr>
            <w:tcW w:w="670" w:type="dxa"/>
          </w:tcPr>
          <w:p w14:paraId="4B1EA127" w14:textId="230D1DB7" w:rsidR="000F7B21" w:rsidRPr="000F7B21" w:rsidRDefault="000F7B2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w:t>
            </w:r>
          </w:p>
        </w:tc>
        <w:tc>
          <w:tcPr>
            <w:tcW w:w="4008" w:type="dxa"/>
          </w:tcPr>
          <w:p w14:paraId="71192916" w14:textId="57CD3925" w:rsidR="000F7B21" w:rsidRPr="000F7B21" w:rsidRDefault="000F7B21" w:rsidP="0017197A">
            <w:pPr>
              <w:tabs>
                <w:tab w:val="left" w:pos="258"/>
              </w:tabs>
              <w:spacing w:before="180" w:line="250" w:lineRule="exact"/>
              <w:rPr>
                <w:rFonts w:eastAsia="Times New Roman" w:cs="Times New Roman"/>
                <w:color w:val="000000"/>
                <w:szCs w:val="28"/>
                <w:lang w:val="en-US"/>
              </w:rPr>
            </w:pPr>
            <w:r w:rsidRPr="000F7B21">
              <w:rPr>
                <w:rFonts w:eastAsia="Times New Roman" w:cs="Times New Roman"/>
                <w:color w:val="000000"/>
                <w:szCs w:val="28"/>
                <w:lang w:val="en-US"/>
              </w:rPr>
              <w:t>Bồi dưỡng kỹ năng dân tộc</w:t>
            </w:r>
          </w:p>
        </w:tc>
        <w:tc>
          <w:tcPr>
            <w:tcW w:w="1985" w:type="dxa"/>
          </w:tcPr>
          <w:p w14:paraId="6D4A1B9D" w14:textId="32FF5681" w:rsidR="000F7B21" w:rsidRPr="008E0272" w:rsidRDefault="007A218A"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Bí thư chi bộ, trưởng xóm</w:t>
            </w:r>
          </w:p>
        </w:tc>
        <w:tc>
          <w:tcPr>
            <w:tcW w:w="1559" w:type="dxa"/>
          </w:tcPr>
          <w:p w14:paraId="4F124228" w14:textId="32E2F4F4" w:rsidR="000F7B21" w:rsidRDefault="007A218A" w:rsidP="0017197A">
            <w:pPr>
              <w:tabs>
                <w:tab w:val="left" w:pos="258"/>
              </w:tabs>
              <w:spacing w:before="180" w:line="250" w:lineRule="exact"/>
              <w:rPr>
                <w:rFonts w:eastAsia="Times New Roman" w:cs="Times New Roman"/>
                <w:color w:val="000000"/>
                <w:szCs w:val="28"/>
              </w:rPr>
            </w:pPr>
            <w:r w:rsidRPr="007A218A">
              <w:rPr>
                <w:rFonts w:eastAsia="Times New Roman" w:cs="Times New Roman"/>
                <w:color w:val="000000"/>
                <w:szCs w:val="28"/>
                <w:lang w:val="en-US"/>
              </w:rPr>
              <w:t>Theo chỉ tiêu phân bổ của huyện</w:t>
            </w:r>
          </w:p>
        </w:tc>
        <w:tc>
          <w:tcPr>
            <w:tcW w:w="1417" w:type="dxa"/>
          </w:tcPr>
          <w:p w14:paraId="0A80D692" w14:textId="4AA673B8" w:rsidR="000F7B21" w:rsidRDefault="007A218A" w:rsidP="0017197A">
            <w:pPr>
              <w:tabs>
                <w:tab w:val="left" w:pos="258"/>
              </w:tabs>
              <w:spacing w:before="180" w:line="250" w:lineRule="exact"/>
              <w:rPr>
                <w:rFonts w:eastAsia="Times New Roman" w:cs="Times New Roman"/>
                <w:color w:val="000000"/>
                <w:szCs w:val="28"/>
              </w:rPr>
            </w:pPr>
            <w:r w:rsidRPr="007A218A">
              <w:rPr>
                <w:rFonts w:eastAsia="Times New Roman" w:cs="Times New Roman"/>
                <w:color w:val="000000"/>
                <w:szCs w:val="28"/>
                <w:lang w:val="en-US"/>
              </w:rPr>
              <w:t>Quý II</w:t>
            </w:r>
          </w:p>
        </w:tc>
        <w:tc>
          <w:tcPr>
            <w:tcW w:w="1418" w:type="dxa"/>
          </w:tcPr>
          <w:p w14:paraId="0BB450F2" w14:textId="215BF363" w:rsidR="000F7B21" w:rsidRDefault="007A218A" w:rsidP="0017197A">
            <w:pPr>
              <w:tabs>
                <w:tab w:val="left" w:pos="258"/>
              </w:tabs>
              <w:spacing w:before="180" w:line="250" w:lineRule="exact"/>
              <w:rPr>
                <w:rFonts w:eastAsia="Times New Roman" w:cs="Times New Roman"/>
                <w:color w:val="000000"/>
                <w:szCs w:val="28"/>
              </w:rPr>
            </w:pPr>
            <w:r>
              <w:rPr>
                <w:rFonts w:eastAsia="Times New Roman" w:cs="Times New Roman"/>
                <w:color w:val="000000"/>
                <w:szCs w:val="28"/>
                <w:lang w:val="en-US"/>
              </w:rPr>
              <w:t>6</w:t>
            </w:r>
            <w:r w:rsidRPr="007A218A">
              <w:rPr>
                <w:rFonts w:eastAsia="Times New Roman" w:cs="Times New Roman"/>
                <w:color w:val="000000"/>
                <w:szCs w:val="28"/>
                <w:lang w:val="en-US"/>
              </w:rPr>
              <w:t xml:space="preserve"> ngày/lớp</w:t>
            </w:r>
          </w:p>
        </w:tc>
        <w:tc>
          <w:tcPr>
            <w:tcW w:w="2410" w:type="dxa"/>
          </w:tcPr>
          <w:p w14:paraId="1F920658" w14:textId="3B90E06D" w:rsidR="000F7B21" w:rsidRDefault="007A218A" w:rsidP="0017197A">
            <w:pPr>
              <w:tabs>
                <w:tab w:val="left" w:pos="258"/>
              </w:tabs>
              <w:spacing w:before="180" w:line="250" w:lineRule="exact"/>
              <w:rPr>
                <w:rFonts w:eastAsia="Times New Roman" w:cs="Times New Roman"/>
                <w:color w:val="000000"/>
                <w:szCs w:val="28"/>
              </w:rPr>
            </w:pPr>
            <w:r w:rsidRPr="007A218A">
              <w:rPr>
                <w:rFonts w:eastAsia="Times New Roman" w:cs="Times New Roman"/>
                <w:color w:val="000000"/>
                <w:szCs w:val="28"/>
                <w:lang w:val="en-US"/>
              </w:rPr>
              <w:t>Ban dân tộc tỉnh</w:t>
            </w:r>
          </w:p>
        </w:tc>
        <w:tc>
          <w:tcPr>
            <w:tcW w:w="1559" w:type="dxa"/>
          </w:tcPr>
          <w:p w14:paraId="400A1AD0" w14:textId="7C0F23E2" w:rsidR="000F7B21" w:rsidRDefault="007A218A" w:rsidP="0017197A">
            <w:pPr>
              <w:tabs>
                <w:tab w:val="left" w:pos="258"/>
              </w:tabs>
              <w:spacing w:before="180" w:line="250" w:lineRule="exact"/>
              <w:rPr>
                <w:rFonts w:eastAsia="Times New Roman" w:cs="Times New Roman"/>
                <w:color w:val="000000"/>
                <w:szCs w:val="28"/>
              </w:rPr>
            </w:pPr>
            <w:r w:rsidRPr="007A218A">
              <w:rPr>
                <w:rFonts w:eastAsia="Times New Roman" w:cs="Times New Roman"/>
                <w:color w:val="000000"/>
                <w:szCs w:val="28"/>
                <w:lang w:val="en-US"/>
              </w:rPr>
              <w:t>Trong ngân sách</w:t>
            </w:r>
          </w:p>
        </w:tc>
      </w:tr>
      <w:tr w:rsidR="006D3ABF" w:rsidRPr="0017197A" w14:paraId="15757794" w14:textId="77777777" w:rsidTr="00A54AA5">
        <w:tc>
          <w:tcPr>
            <w:tcW w:w="670" w:type="dxa"/>
          </w:tcPr>
          <w:p w14:paraId="7E4447C5" w14:textId="56792981" w:rsidR="006D3ABF" w:rsidRPr="006D3ABF" w:rsidRDefault="006D3ABF"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3</w:t>
            </w:r>
          </w:p>
        </w:tc>
        <w:tc>
          <w:tcPr>
            <w:tcW w:w="4008" w:type="dxa"/>
          </w:tcPr>
          <w:p w14:paraId="1C8247EE" w14:textId="0235985C" w:rsidR="006D3ABF" w:rsidRPr="006D3ABF" w:rsidRDefault="006D3ABF"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Tập huấn, bồi dưỡng kiến thức, kỹ năng, nghiệp vụ chuyển đổi số, </w:t>
            </w:r>
            <w:r w:rsidR="006A5253">
              <w:rPr>
                <w:rFonts w:eastAsia="Times New Roman" w:cs="Times New Roman"/>
                <w:color w:val="000000"/>
                <w:szCs w:val="28"/>
                <w:lang w:val="en-US"/>
              </w:rPr>
              <w:t xml:space="preserve">Đề án 06 và dịch vụ công trực tuyến toàn trình, dịch vụ công trực tuyến 1 phần </w:t>
            </w:r>
          </w:p>
        </w:tc>
        <w:tc>
          <w:tcPr>
            <w:tcW w:w="1985" w:type="dxa"/>
          </w:tcPr>
          <w:p w14:paraId="4D0E3693" w14:textId="6D69A042" w:rsidR="006D3ABF" w:rsidRPr="006A5253" w:rsidRDefault="006A5253"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 xã</w:t>
            </w:r>
          </w:p>
        </w:tc>
        <w:tc>
          <w:tcPr>
            <w:tcW w:w="1559" w:type="dxa"/>
          </w:tcPr>
          <w:p w14:paraId="35507953" w14:textId="4B836820" w:rsidR="006D3ABF" w:rsidRPr="007A218A" w:rsidRDefault="006A5253" w:rsidP="0017197A">
            <w:pPr>
              <w:tabs>
                <w:tab w:val="left" w:pos="258"/>
              </w:tabs>
              <w:spacing w:before="180" w:line="250" w:lineRule="exact"/>
              <w:rPr>
                <w:rFonts w:eastAsia="Times New Roman" w:cs="Times New Roman"/>
                <w:color w:val="000000"/>
                <w:szCs w:val="28"/>
              </w:rPr>
            </w:pPr>
            <w:r w:rsidRPr="006A5253">
              <w:rPr>
                <w:rFonts w:eastAsia="Times New Roman" w:cs="Times New Roman"/>
                <w:color w:val="000000"/>
                <w:szCs w:val="28"/>
                <w:lang w:val="en-US"/>
              </w:rPr>
              <w:t>Theo chỉ tiêu phân bổ của huyện</w:t>
            </w:r>
          </w:p>
        </w:tc>
        <w:tc>
          <w:tcPr>
            <w:tcW w:w="1417" w:type="dxa"/>
          </w:tcPr>
          <w:p w14:paraId="6B4B2969" w14:textId="6341DE96" w:rsidR="006D3ABF" w:rsidRPr="007E1899" w:rsidRDefault="007E189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Quý I</w:t>
            </w:r>
          </w:p>
        </w:tc>
        <w:tc>
          <w:tcPr>
            <w:tcW w:w="1418" w:type="dxa"/>
          </w:tcPr>
          <w:p w14:paraId="3D808D31" w14:textId="2F950B55" w:rsidR="006D3ABF" w:rsidRDefault="006F2ED0" w:rsidP="0017197A">
            <w:pPr>
              <w:tabs>
                <w:tab w:val="left" w:pos="258"/>
              </w:tabs>
              <w:spacing w:before="180" w:line="250" w:lineRule="exact"/>
              <w:rPr>
                <w:rFonts w:eastAsia="Times New Roman" w:cs="Times New Roman"/>
                <w:color w:val="000000"/>
                <w:szCs w:val="28"/>
              </w:rPr>
            </w:pPr>
            <w:r>
              <w:rPr>
                <w:rFonts w:eastAsia="Times New Roman" w:cs="Times New Roman"/>
                <w:color w:val="000000"/>
                <w:szCs w:val="28"/>
                <w:lang w:val="en-US"/>
              </w:rPr>
              <w:t>2</w:t>
            </w:r>
            <w:r w:rsidRPr="006F2ED0">
              <w:rPr>
                <w:rFonts w:eastAsia="Times New Roman" w:cs="Times New Roman"/>
                <w:color w:val="000000"/>
                <w:szCs w:val="28"/>
                <w:lang w:val="en-US"/>
              </w:rPr>
              <w:t xml:space="preserve"> ngày/lớp</w:t>
            </w:r>
          </w:p>
        </w:tc>
        <w:tc>
          <w:tcPr>
            <w:tcW w:w="2410" w:type="dxa"/>
          </w:tcPr>
          <w:p w14:paraId="07B567F2" w14:textId="3251858D" w:rsidR="006D3ABF" w:rsidRPr="00DA3CE0" w:rsidRDefault="00DA3CE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Trung tâm công nghệ số và truyền thông (Sở thông tin và truyền thông)</w:t>
            </w:r>
          </w:p>
        </w:tc>
        <w:tc>
          <w:tcPr>
            <w:tcW w:w="1559" w:type="dxa"/>
          </w:tcPr>
          <w:p w14:paraId="55616BE8" w14:textId="58B75C27" w:rsidR="006D3ABF" w:rsidRPr="00DA3CE0" w:rsidRDefault="00DA3CE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Trong ngân sách</w:t>
            </w:r>
          </w:p>
        </w:tc>
      </w:tr>
      <w:tr w:rsidR="00DA3CE0" w:rsidRPr="0017197A" w14:paraId="11BC7F97" w14:textId="77777777" w:rsidTr="00A54AA5">
        <w:tc>
          <w:tcPr>
            <w:tcW w:w="670" w:type="dxa"/>
          </w:tcPr>
          <w:p w14:paraId="1772ECFE" w14:textId="07777CA8" w:rsidR="00DA3CE0" w:rsidRPr="00DA3CE0" w:rsidRDefault="00DA3CE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4</w:t>
            </w:r>
          </w:p>
        </w:tc>
        <w:tc>
          <w:tcPr>
            <w:tcW w:w="4008" w:type="dxa"/>
          </w:tcPr>
          <w:p w14:paraId="2EFA8419" w14:textId="2D9BA94B" w:rsidR="00DA3CE0" w:rsidRPr="00DA3CE0" w:rsidRDefault="00DA3CE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Tập huấn, bồi dưỡng chính quyền số, văn phòng điện tử và dịch vụ </w:t>
            </w:r>
            <w:r>
              <w:rPr>
                <w:rFonts w:eastAsia="Times New Roman" w:cs="Times New Roman"/>
                <w:color w:val="000000"/>
                <w:szCs w:val="28"/>
                <w:lang w:val="en-US"/>
              </w:rPr>
              <w:lastRenderedPageBreak/>
              <w:t>công trực tuyến</w:t>
            </w:r>
          </w:p>
        </w:tc>
        <w:tc>
          <w:tcPr>
            <w:tcW w:w="1985" w:type="dxa"/>
          </w:tcPr>
          <w:p w14:paraId="5BAA72EB" w14:textId="3CA757B8" w:rsidR="00DA3CE0" w:rsidRPr="00AA4FA3" w:rsidRDefault="00AA4FA3"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lastRenderedPageBreak/>
              <w:t>Cán bộ, công chức xã</w:t>
            </w:r>
          </w:p>
        </w:tc>
        <w:tc>
          <w:tcPr>
            <w:tcW w:w="1559" w:type="dxa"/>
          </w:tcPr>
          <w:p w14:paraId="35079849" w14:textId="336AD25F" w:rsidR="00DA3CE0" w:rsidRPr="006A5253" w:rsidRDefault="003B7ABD" w:rsidP="0017197A">
            <w:pPr>
              <w:tabs>
                <w:tab w:val="left" w:pos="258"/>
              </w:tabs>
              <w:spacing w:before="180" w:line="250" w:lineRule="exact"/>
              <w:rPr>
                <w:rFonts w:eastAsia="Times New Roman" w:cs="Times New Roman"/>
                <w:color w:val="000000"/>
                <w:szCs w:val="28"/>
              </w:rPr>
            </w:pPr>
            <w:r w:rsidRPr="003B7ABD">
              <w:rPr>
                <w:rFonts w:eastAsia="Times New Roman" w:cs="Times New Roman"/>
                <w:color w:val="000000"/>
                <w:szCs w:val="28"/>
                <w:lang w:val="en-US"/>
              </w:rPr>
              <w:t xml:space="preserve">Theo chỉ tiêu phân bổ </w:t>
            </w:r>
            <w:r w:rsidRPr="003B7ABD">
              <w:rPr>
                <w:rFonts w:eastAsia="Times New Roman" w:cs="Times New Roman"/>
                <w:color w:val="000000"/>
                <w:szCs w:val="28"/>
                <w:lang w:val="en-US"/>
              </w:rPr>
              <w:lastRenderedPageBreak/>
              <w:t>của huyện</w:t>
            </w:r>
          </w:p>
        </w:tc>
        <w:tc>
          <w:tcPr>
            <w:tcW w:w="1417" w:type="dxa"/>
          </w:tcPr>
          <w:p w14:paraId="7F69E61B" w14:textId="212CAF35" w:rsidR="00DA3CE0" w:rsidRDefault="00EA3354" w:rsidP="0017197A">
            <w:pPr>
              <w:tabs>
                <w:tab w:val="left" w:pos="258"/>
              </w:tabs>
              <w:spacing w:before="180" w:line="250" w:lineRule="exact"/>
              <w:rPr>
                <w:rFonts w:eastAsia="Times New Roman" w:cs="Times New Roman"/>
                <w:color w:val="000000"/>
                <w:szCs w:val="28"/>
              </w:rPr>
            </w:pPr>
            <w:r w:rsidRPr="00EA3354">
              <w:rPr>
                <w:rFonts w:eastAsia="Times New Roman" w:cs="Times New Roman"/>
                <w:color w:val="000000"/>
                <w:szCs w:val="28"/>
                <w:lang w:val="en-US"/>
              </w:rPr>
              <w:lastRenderedPageBreak/>
              <w:t>Quý I</w:t>
            </w:r>
          </w:p>
        </w:tc>
        <w:tc>
          <w:tcPr>
            <w:tcW w:w="1418" w:type="dxa"/>
          </w:tcPr>
          <w:p w14:paraId="1CADA5DA" w14:textId="718768E7" w:rsidR="00DA3CE0" w:rsidRDefault="000234FC" w:rsidP="0017197A">
            <w:pPr>
              <w:tabs>
                <w:tab w:val="left" w:pos="258"/>
              </w:tabs>
              <w:spacing w:before="180" w:line="250" w:lineRule="exact"/>
              <w:rPr>
                <w:rFonts w:eastAsia="Times New Roman" w:cs="Times New Roman"/>
                <w:color w:val="000000"/>
                <w:szCs w:val="28"/>
              </w:rPr>
            </w:pPr>
            <w:r w:rsidRPr="000234FC">
              <w:rPr>
                <w:rFonts w:eastAsia="Times New Roman" w:cs="Times New Roman"/>
                <w:color w:val="000000"/>
                <w:szCs w:val="28"/>
                <w:lang w:val="en-US"/>
              </w:rPr>
              <w:t>2 ngày/lớp</w:t>
            </w:r>
          </w:p>
        </w:tc>
        <w:tc>
          <w:tcPr>
            <w:tcW w:w="2410" w:type="dxa"/>
          </w:tcPr>
          <w:p w14:paraId="4CC06267" w14:textId="68D70CB8" w:rsidR="00DA3CE0" w:rsidRDefault="00BF5B80" w:rsidP="0017197A">
            <w:pPr>
              <w:tabs>
                <w:tab w:val="left" w:pos="258"/>
              </w:tabs>
              <w:spacing w:before="180" w:line="250" w:lineRule="exact"/>
              <w:rPr>
                <w:rFonts w:eastAsia="Times New Roman" w:cs="Times New Roman"/>
                <w:color w:val="000000"/>
                <w:szCs w:val="28"/>
              </w:rPr>
            </w:pPr>
            <w:r w:rsidRPr="00BF5B80">
              <w:rPr>
                <w:rFonts w:eastAsia="Times New Roman" w:cs="Times New Roman"/>
                <w:color w:val="000000"/>
                <w:szCs w:val="28"/>
                <w:lang w:val="en-US"/>
              </w:rPr>
              <w:t xml:space="preserve">Trung tâm công nghệ số và truyền </w:t>
            </w:r>
            <w:r w:rsidRPr="00BF5B80">
              <w:rPr>
                <w:rFonts w:eastAsia="Times New Roman" w:cs="Times New Roman"/>
                <w:color w:val="000000"/>
                <w:szCs w:val="28"/>
                <w:lang w:val="en-US"/>
              </w:rPr>
              <w:lastRenderedPageBreak/>
              <w:t>thông (Sở thông tin và truyền thông)</w:t>
            </w:r>
          </w:p>
        </w:tc>
        <w:tc>
          <w:tcPr>
            <w:tcW w:w="1559" w:type="dxa"/>
          </w:tcPr>
          <w:p w14:paraId="0B8BEAD4" w14:textId="3AE324BE" w:rsidR="00DA3CE0" w:rsidRDefault="00BF5B80" w:rsidP="0017197A">
            <w:pPr>
              <w:tabs>
                <w:tab w:val="left" w:pos="258"/>
              </w:tabs>
              <w:spacing w:before="180" w:line="250" w:lineRule="exact"/>
              <w:rPr>
                <w:rFonts w:eastAsia="Times New Roman" w:cs="Times New Roman"/>
                <w:color w:val="000000"/>
                <w:szCs w:val="28"/>
              </w:rPr>
            </w:pPr>
            <w:r w:rsidRPr="00BF5B80">
              <w:rPr>
                <w:rFonts w:eastAsia="Times New Roman" w:cs="Times New Roman"/>
                <w:color w:val="000000"/>
                <w:szCs w:val="28"/>
                <w:lang w:val="en-US"/>
              </w:rPr>
              <w:lastRenderedPageBreak/>
              <w:t>Trong ngân sách</w:t>
            </w:r>
          </w:p>
        </w:tc>
      </w:tr>
      <w:tr w:rsidR="005725FD" w:rsidRPr="0017197A" w14:paraId="0BC7B035" w14:textId="77777777" w:rsidTr="00A54AA5">
        <w:tc>
          <w:tcPr>
            <w:tcW w:w="670" w:type="dxa"/>
          </w:tcPr>
          <w:p w14:paraId="728FC43E" w14:textId="06BF9974" w:rsidR="005725FD" w:rsidRPr="005725FD" w:rsidRDefault="005725F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lastRenderedPageBreak/>
              <w:t>5</w:t>
            </w:r>
          </w:p>
        </w:tc>
        <w:tc>
          <w:tcPr>
            <w:tcW w:w="4008" w:type="dxa"/>
          </w:tcPr>
          <w:p w14:paraId="10688147" w14:textId="6001CA38" w:rsidR="005725FD" w:rsidRPr="005725FD" w:rsidRDefault="005725F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Tập huấn, bồi dưỡng nâng cao </w:t>
            </w:r>
            <w:r w:rsidR="00591D0F">
              <w:rPr>
                <w:rFonts w:eastAsia="Times New Roman" w:cs="Times New Roman"/>
                <w:color w:val="000000"/>
                <w:szCs w:val="28"/>
                <w:lang w:val="en-US"/>
              </w:rPr>
              <w:t xml:space="preserve">tổ chức </w:t>
            </w:r>
            <w:r w:rsidR="00D54C47">
              <w:rPr>
                <w:rFonts w:eastAsia="Times New Roman" w:cs="Times New Roman"/>
                <w:color w:val="000000"/>
                <w:szCs w:val="28"/>
                <w:lang w:val="en-US"/>
              </w:rPr>
              <w:t>hoạt động truyền thông trong điển hình</w:t>
            </w:r>
            <w:r w:rsidR="00412E3F">
              <w:rPr>
                <w:rFonts w:eastAsia="Times New Roman" w:cs="Times New Roman"/>
                <w:color w:val="000000"/>
                <w:szCs w:val="28"/>
                <w:lang w:val="en-US"/>
              </w:rPr>
              <w:t xml:space="preserve"> chuyển đổi số</w:t>
            </w:r>
          </w:p>
        </w:tc>
        <w:tc>
          <w:tcPr>
            <w:tcW w:w="1985" w:type="dxa"/>
          </w:tcPr>
          <w:p w14:paraId="143432EC" w14:textId="4A91D4D2" w:rsidR="005725FD" w:rsidRPr="00B577F4" w:rsidRDefault="00B577F4"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 xã</w:t>
            </w:r>
          </w:p>
        </w:tc>
        <w:tc>
          <w:tcPr>
            <w:tcW w:w="1559" w:type="dxa"/>
          </w:tcPr>
          <w:p w14:paraId="31924F11" w14:textId="46563C18" w:rsidR="005725FD" w:rsidRPr="003B7ABD" w:rsidRDefault="002B6FE4" w:rsidP="0017197A">
            <w:pPr>
              <w:tabs>
                <w:tab w:val="left" w:pos="258"/>
              </w:tabs>
              <w:spacing w:before="180" w:line="250" w:lineRule="exact"/>
              <w:rPr>
                <w:rFonts w:eastAsia="Times New Roman" w:cs="Times New Roman"/>
                <w:color w:val="000000"/>
                <w:szCs w:val="28"/>
              </w:rPr>
            </w:pPr>
            <w:r w:rsidRPr="002B6FE4">
              <w:rPr>
                <w:rFonts w:eastAsia="Times New Roman" w:cs="Times New Roman"/>
                <w:color w:val="000000"/>
                <w:szCs w:val="28"/>
                <w:lang w:val="en-US"/>
              </w:rPr>
              <w:t>Theo chỉ tiêu phân bổ của huyện</w:t>
            </w:r>
          </w:p>
        </w:tc>
        <w:tc>
          <w:tcPr>
            <w:tcW w:w="1417" w:type="dxa"/>
          </w:tcPr>
          <w:p w14:paraId="54F01604" w14:textId="57F04F56" w:rsidR="005725FD" w:rsidRPr="00EA3354" w:rsidRDefault="00D7112E" w:rsidP="0017197A">
            <w:pPr>
              <w:tabs>
                <w:tab w:val="left" w:pos="258"/>
              </w:tabs>
              <w:spacing w:before="180" w:line="250" w:lineRule="exact"/>
              <w:rPr>
                <w:rFonts w:eastAsia="Times New Roman" w:cs="Times New Roman"/>
                <w:color w:val="000000"/>
                <w:szCs w:val="28"/>
              </w:rPr>
            </w:pPr>
            <w:r w:rsidRPr="00D7112E">
              <w:rPr>
                <w:rFonts w:eastAsia="Times New Roman" w:cs="Times New Roman"/>
                <w:color w:val="000000"/>
                <w:szCs w:val="28"/>
                <w:lang w:val="en-US"/>
              </w:rPr>
              <w:t>Quý I</w:t>
            </w:r>
            <w:r>
              <w:rPr>
                <w:rFonts w:eastAsia="Times New Roman" w:cs="Times New Roman"/>
                <w:color w:val="000000"/>
                <w:szCs w:val="28"/>
                <w:lang w:val="en-US"/>
              </w:rPr>
              <w:t>I</w:t>
            </w:r>
          </w:p>
        </w:tc>
        <w:tc>
          <w:tcPr>
            <w:tcW w:w="1418" w:type="dxa"/>
          </w:tcPr>
          <w:p w14:paraId="1989854D" w14:textId="122F1255" w:rsidR="005725FD" w:rsidRPr="000234FC" w:rsidRDefault="00D7112E" w:rsidP="0017197A">
            <w:pPr>
              <w:tabs>
                <w:tab w:val="left" w:pos="258"/>
              </w:tabs>
              <w:spacing w:before="180" w:line="250" w:lineRule="exact"/>
              <w:rPr>
                <w:rFonts w:eastAsia="Times New Roman" w:cs="Times New Roman"/>
                <w:color w:val="000000"/>
                <w:szCs w:val="28"/>
              </w:rPr>
            </w:pPr>
            <w:r w:rsidRPr="00D7112E">
              <w:rPr>
                <w:rFonts w:eastAsia="Times New Roman" w:cs="Times New Roman"/>
                <w:color w:val="000000"/>
                <w:szCs w:val="28"/>
                <w:lang w:val="en-US"/>
              </w:rPr>
              <w:t>2 ngày/lớp</w:t>
            </w:r>
          </w:p>
        </w:tc>
        <w:tc>
          <w:tcPr>
            <w:tcW w:w="2410" w:type="dxa"/>
          </w:tcPr>
          <w:p w14:paraId="4BCB9963" w14:textId="4D5EAB5C" w:rsidR="005725FD" w:rsidRPr="00BF5B80" w:rsidRDefault="00CD550E" w:rsidP="0017197A">
            <w:pPr>
              <w:tabs>
                <w:tab w:val="left" w:pos="258"/>
              </w:tabs>
              <w:spacing w:before="180" w:line="250" w:lineRule="exact"/>
              <w:rPr>
                <w:rFonts w:eastAsia="Times New Roman" w:cs="Times New Roman"/>
                <w:color w:val="000000"/>
                <w:szCs w:val="28"/>
              </w:rPr>
            </w:pPr>
            <w:r w:rsidRPr="00CD550E">
              <w:rPr>
                <w:rFonts w:eastAsia="Times New Roman" w:cs="Times New Roman"/>
                <w:color w:val="000000"/>
                <w:szCs w:val="28"/>
                <w:lang w:val="en-US"/>
              </w:rPr>
              <w:t>Trung tâm công nghệ số và truyền thông (Sở thông tin và truyền thông)</w:t>
            </w:r>
          </w:p>
        </w:tc>
        <w:tc>
          <w:tcPr>
            <w:tcW w:w="1559" w:type="dxa"/>
          </w:tcPr>
          <w:p w14:paraId="5CC85091" w14:textId="2B556082" w:rsidR="005725FD" w:rsidRPr="00BF5B80" w:rsidRDefault="006758C3" w:rsidP="0017197A">
            <w:pPr>
              <w:tabs>
                <w:tab w:val="left" w:pos="258"/>
              </w:tabs>
              <w:spacing w:before="180" w:line="250" w:lineRule="exact"/>
              <w:rPr>
                <w:rFonts w:eastAsia="Times New Roman" w:cs="Times New Roman"/>
                <w:color w:val="000000"/>
                <w:szCs w:val="28"/>
              </w:rPr>
            </w:pPr>
            <w:r w:rsidRPr="006758C3">
              <w:rPr>
                <w:rFonts w:eastAsia="Times New Roman" w:cs="Times New Roman"/>
                <w:color w:val="000000"/>
                <w:szCs w:val="28"/>
                <w:lang w:val="en-US"/>
              </w:rPr>
              <w:t>Trong ngân sách</w:t>
            </w:r>
          </w:p>
        </w:tc>
      </w:tr>
      <w:tr w:rsidR="00A36F63" w:rsidRPr="0017197A" w14:paraId="4BBA4F6B" w14:textId="77777777" w:rsidTr="00A54AA5">
        <w:tc>
          <w:tcPr>
            <w:tcW w:w="670" w:type="dxa"/>
          </w:tcPr>
          <w:p w14:paraId="7D0508FF" w14:textId="45859E67" w:rsidR="00A36F63" w:rsidRPr="00A36F63" w:rsidRDefault="00A36F63"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6</w:t>
            </w:r>
          </w:p>
        </w:tc>
        <w:tc>
          <w:tcPr>
            <w:tcW w:w="4008" w:type="dxa"/>
          </w:tcPr>
          <w:p w14:paraId="45372821" w14:textId="51BA4830" w:rsidR="00A36F63" w:rsidRPr="0003147A" w:rsidRDefault="0003147A"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Tập huấn, bồi dưỡng</w:t>
            </w:r>
            <w:r w:rsidR="006104E7">
              <w:rPr>
                <w:rFonts w:eastAsia="Times New Roman" w:cs="Times New Roman"/>
                <w:color w:val="000000"/>
                <w:szCs w:val="28"/>
                <w:lang w:val="en-US"/>
              </w:rPr>
              <w:t xml:space="preserve"> về kiến thức, kỹ năng an toàn thông tin mạng</w:t>
            </w:r>
          </w:p>
        </w:tc>
        <w:tc>
          <w:tcPr>
            <w:tcW w:w="1985" w:type="dxa"/>
          </w:tcPr>
          <w:p w14:paraId="700B5FD0" w14:textId="3587C2CD" w:rsidR="00A36F63" w:rsidRPr="00943F25" w:rsidRDefault="00943F2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 xã</w:t>
            </w:r>
          </w:p>
        </w:tc>
        <w:tc>
          <w:tcPr>
            <w:tcW w:w="1559" w:type="dxa"/>
          </w:tcPr>
          <w:p w14:paraId="7F67A8FE" w14:textId="1EEF751A" w:rsidR="00A36F63" w:rsidRPr="002B6FE4" w:rsidRDefault="009E1B3B" w:rsidP="0017197A">
            <w:pPr>
              <w:tabs>
                <w:tab w:val="left" w:pos="258"/>
              </w:tabs>
              <w:spacing w:before="180" w:line="250" w:lineRule="exact"/>
              <w:rPr>
                <w:rFonts w:eastAsia="Times New Roman" w:cs="Times New Roman"/>
                <w:color w:val="000000"/>
                <w:szCs w:val="28"/>
              </w:rPr>
            </w:pPr>
            <w:r w:rsidRPr="009E1B3B">
              <w:rPr>
                <w:rFonts w:eastAsia="Times New Roman" w:cs="Times New Roman"/>
                <w:color w:val="000000"/>
                <w:szCs w:val="28"/>
                <w:lang w:val="en-US"/>
              </w:rPr>
              <w:t>Theo chỉ tiêu phân bổ của huyện</w:t>
            </w:r>
          </w:p>
        </w:tc>
        <w:tc>
          <w:tcPr>
            <w:tcW w:w="1417" w:type="dxa"/>
          </w:tcPr>
          <w:p w14:paraId="46CB10FC" w14:textId="1DD58269" w:rsidR="00A36F63" w:rsidRPr="00D7112E" w:rsidRDefault="009E1B3B" w:rsidP="0017197A">
            <w:pPr>
              <w:tabs>
                <w:tab w:val="left" w:pos="258"/>
              </w:tabs>
              <w:spacing w:before="180" w:line="250" w:lineRule="exact"/>
              <w:rPr>
                <w:rFonts w:eastAsia="Times New Roman" w:cs="Times New Roman"/>
                <w:color w:val="000000"/>
                <w:szCs w:val="28"/>
              </w:rPr>
            </w:pPr>
            <w:r w:rsidRPr="009E1B3B">
              <w:rPr>
                <w:rFonts w:eastAsia="Times New Roman" w:cs="Times New Roman"/>
                <w:color w:val="000000"/>
                <w:szCs w:val="28"/>
                <w:lang w:val="en-US"/>
              </w:rPr>
              <w:t>Quý II</w:t>
            </w:r>
            <w:r>
              <w:rPr>
                <w:rFonts w:eastAsia="Times New Roman" w:cs="Times New Roman"/>
                <w:color w:val="000000"/>
                <w:szCs w:val="28"/>
                <w:lang w:val="en-US"/>
              </w:rPr>
              <w:t>I</w:t>
            </w:r>
          </w:p>
        </w:tc>
        <w:tc>
          <w:tcPr>
            <w:tcW w:w="1418" w:type="dxa"/>
          </w:tcPr>
          <w:p w14:paraId="77575EFF" w14:textId="5936CD5D" w:rsidR="00A36F63" w:rsidRPr="00D7112E" w:rsidRDefault="009E1B3B" w:rsidP="0017197A">
            <w:pPr>
              <w:tabs>
                <w:tab w:val="left" w:pos="258"/>
              </w:tabs>
              <w:spacing w:before="180" w:line="250" w:lineRule="exact"/>
              <w:rPr>
                <w:rFonts w:eastAsia="Times New Roman" w:cs="Times New Roman"/>
                <w:color w:val="000000"/>
                <w:szCs w:val="28"/>
              </w:rPr>
            </w:pPr>
            <w:r w:rsidRPr="009E1B3B">
              <w:rPr>
                <w:rFonts w:eastAsia="Times New Roman" w:cs="Times New Roman"/>
                <w:color w:val="000000"/>
                <w:szCs w:val="28"/>
                <w:lang w:val="en-US"/>
              </w:rPr>
              <w:t>2 ngày/lớp</w:t>
            </w:r>
          </w:p>
        </w:tc>
        <w:tc>
          <w:tcPr>
            <w:tcW w:w="2410" w:type="dxa"/>
          </w:tcPr>
          <w:p w14:paraId="6DE45977" w14:textId="04619489" w:rsidR="00A36F63" w:rsidRPr="00CD550E" w:rsidRDefault="009E1B3B" w:rsidP="0017197A">
            <w:pPr>
              <w:tabs>
                <w:tab w:val="left" w:pos="258"/>
              </w:tabs>
              <w:spacing w:before="180" w:line="250" w:lineRule="exact"/>
              <w:rPr>
                <w:rFonts w:eastAsia="Times New Roman" w:cs="Times New Roman"/>
                <w:color w:val="000000"/>
                <w:szCs w:val="28"/>
              </w:rPr>
            </w:pPr>
            <w:r w:rsidRPr="009E1B3B">
              <w:rPr>
                <w:rFonts w:eastAsia="Times New Roman" w:cs="Times New Roman"/>
                <w:color w:val="000000"/>
                <w:szCs w:val="28"/>
                <w:lang w:val="en-US"/>
              </w:rPr>
              <w:t>Trung tâm công nghệ số và truyền thông (Sở thông tin và truyền thông)</w:t>
            </w:r>
          </w:p>
        </w:tc>
        <w:tc>
          <w:tcPr>
            <w:tcW w:w="1559" w:type="dxa"/>
          </w:tcPr>
          <w:p w14:paraId="6C491BBF" w14:textId="65E1E076" w:rsidR="00A36F63" w:rsidRPr="006758C3" w:rsidRDefault="009E1B3B" w:rsidP="0017197A">
            <w:pPr>
              <w:tabs>
                <w:tab w:val="left" w:pos="258"/>
              </w:tabs>
              <w:spacing w:before="180" w:line="250" w:lineRule="exact"/>
              <w:rPr>
                <w:rFonts w:eastAsia="Times New Roman" w:cs="Times New Roman"/>
                <w:color w:val="000000"/>
                <w:szCs w:val="28"/>
              </w:rPr>
            </w:pPr>
            <w:r w:rsidRPr="009E1B3B">
              <w:rPr>
                <w:rFonts w:eastAsia="Times New Roman" w:cs="Times New Roman"/>
                <w:color w:val="000000"/>
                <w:szCs w:val="28"/>
                <w:lang w:val="en-US"/>
              </w:rPr>
              <w:t>Trong ngân sách</w:t>
            </w:r>
            <w:r w:rsidR="00151DFF">
              <w:rPr>
                <w:rFonts w:eastAsia="Times New Roman" w:cs="Times New Roman"/>
                <w:color w:val="000000"/>
                <w:szCs w:val="28"/>
                <w:lang w:val="en-US"/>
              </w:rPr>
              <w:t xml:space="preserve"> </w:t>
            </w:r>
          </w:p>
        </w:tc>
      </w:tr>
      <w:tr w:rsidR="00FE1789" w:rsidRPr="0017197A" w14:paraId="7A72C540" w14:textId="77777777" w:rsidTr="00A54AA5">
        <w:tc>
          <w:tcPr>
            <w:tcW w:w="670" w:type="dxa"/>
          </w:tcPr>
          <w:p w14:paraId="7F866033" w14:textId="20062648" w:rsidR="00FE1789" w:rsidRPr="00FE1789" w:rsidRDefault="00FE178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7</w:t>
            </w:r>
          </w:p>
        </w:tc>
        <w:tc>
          <w:tcPr>
            <w:tcW w:w="4008" w:type="dxa"/>
          </w:tcPr>
          <w:p w14:paraId="61258A1F" w14:textId="554B92B7" w:rsidR="00FE1789" w:rsidRPr="00FE1789" w:rsidRDefault="00FE178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Tập huấn, bồi dưỡng kiến thức về công nghệ số, kỹ năng số</w:t>
            </w:r>
          </w:p>
        </w:tc>
        <w:tc>
          <w:tcPr>
            <w:tcW w:w="1985" w:type="dxa"/>
          </w:tcPr>
          <w:p w14:paraId="7830C25E" w14:textId="1FDCF0DA" w:rsidR="00FE1789" w:rsidRPr="00FE1789" w:rsidRDefault="00FE178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Thành viên Tổ công nghệ số cộng đồng của xã</w:t>
            </w:r>
          </w:p>
        </w:tc>
        <w:tc>
          <w:tcPr>
            <w:tcW w:w="1559" w:type="dxa"/>
          </w:tcPr>
          <w:p w14:paraId="019D7AB3" w14:textId="35A9C358" w:rsidR="00FE1789" w:rsidRPr="009E1B3B" w:rsidRDefault="00FE1789" w:rsidP="0017197A">
            <w:pPr>
              <w:tabs>
                <w:tab w:val="left" w:pos="258"/>
              </w:tabs>
              <w:spacing w:before="180" w:line="250" w:lineRule="exact"/>
              <w:rPr>
                <w:rFonts w:eastAsia="Times New Roman" w:cs="Times New Roman"/>
                <w:color w:val="000000"/>
                <w:szCs w:val="28"/>
              </w:rPr>
            </w:pPr>
            <w:r w:rsidRPr="00FE1789">
              <w:rPr>
                <w:rFonts w:eastAsia="Times New Roman" w:cs="Times New Roman"/>
                <w:color w:val="000000"/>
                <w:szCs w:val="28"/>
                <w:lang w:val="en-US"/>
              </w:rPr>
              <w:t>Theo chỉ tiêu phân bổ của huyện</w:t>
            </w:r>
          </w:p>
        </w:tc>
        <w:tc>
          <w:tcPr>
            <w:tcW w:w="1417" w:type="dxa"/>
          </w:tcPr>
          <w:p w14:paraId="1178E3E5" w14:textId="6FEEB6CB" w:rsidR="00FE1789" w:rsidRPr="0024557C" w:rsidRDefault="0024557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Quý IV</w:t>
            </w:r>
          </w:p>
        </w:tc>
        <w:tc>
          <w:tcPr>
            <w:tcW w:w="1418" w:type="dxa"/>
          </w:tcPr>
          <w:p w14:paraId="65CB8AE0" w14:textId="64A0B24B" w:rsidR="00FE1789" w:rsidRPr="009E1B3B" w:rsidRDefault="0024557C" w:rsidP="0017197A">
            <w:pPr>
              <w:tabs>
                <w:tab w:val="left" w:pos="258"/>
              </w:tabs>
              <w:spacing w:before="180" w:line="250" w:lineRule="exact"/>
              <w:rPr>
                <w:rFonts w:eastAsia="Times New Roman" w:cs="Times New Roman"/>
                <w:color w:val="000000"/>
                <w:szCs w:val="28"/>
              </w:rPr>
            </w:pPr>
            <w:r w:rsidRPr="0024557C">
              <w:rPr>
                <w:rFonts w:eastAsia="Times New Roman" w:cs="Times New Roman"/>
                <w:color w:val="000000"/>
                <w:szCs w:val="28"/>
                <w:lang w:val="en-US"/>
              </w:rPr>
              <w:t>2 ngày/lớp</w:t>
            </w:r>
          </w:p>
        </w:tc>
        <w:tc>
          <w:tcPr>
            <w:tcW w:w="2410" w:type="dxa"/>
          </w:tcPr>
          <w:p w14:paraId="4C9BB20A" w14:textId="4643E6D1" w:rsidR="00FE1789" w:rsidRPr="009E1B3B" w:rsidRDefault="0024557C" w:rsidP="0017197A">
            <w:pPr>
              <w:tabs>
                <w:tab w:val="left" w:pos="258"/>
              </w:tabs>
              <w:spacing w:before="180" w:line="250" w:lineRule="exact"/>
              <w:rPr>
                <w:rFonts w:eastAsia="Times New Roman" w:cs="Times New Roman"/>
                <w:color w:val="000000"/>
                <w:szCs w:val="28"/>
              </w:rPr>
            </w:pPr>
            <w:r w:rsidRPr="0024557C">
              <w:rPr>
                <w:rFonts w:eastAsia="Times New Roman" w:cs="Times New Roman"/>
                <w:color w:val="000000"/>
                <w:szCs w:val="28"/>
                <w:lang w:val="en-US"/>
              </w:rPr>
              <w:t>Trung tâm công nghệ số và truyền thông (Sở thông tin và truyền thông)</w:t>
            </w:r>
          </w:p>
        </w:tc>
        <w:tc>
          <w:tcPr>
            <w:tcW w:w="1559" w:type="dxa"/>
          </w:tcPr>
          <w:p w14:paraId="0C0A1921" w14:textId="228B1132" w:rsidR="00FE1789" w:rsidRPr="009E1B3B" w:rsidRDefault="0024557C" w:rsidP="0017197A">
            <w:pPr>
              <w:tabs>
                <w:tab w:val="left" w:pos="258"/>
              </w:tabs>
              <w:spacing w:before="180" w:line="250" w:lineRule="exact"/>
              <w:rPr>
                <w:rFonts w:eastAsia="Times New Roman" w:cs="Times New Roman"/>
                <w:color w:val="000000"/>
                <w:szCs w:val="28"/>
              </w:rPr>
            </w:pPr>
            <w:r w:rsidRPr="0024557C">
              <w:rPr>
                <w:rFonts w:eastAsia="Times New Roman" w:cs="Times New Roman"/>
                <w:color w:val="000000"/>
                <w:szCs w:val="28"/>
                <w:lang w:val="en-US"/>
              </w:rPr>
              <w:t>Trong ngân sách</w:t>
            </w:r>
          </w:p>
        </w:tc>
      </w:tr>
      <w:tr w:rsidR="0024557C" w:rsidRPr="0017197A" w14:paraId="4DB03E5E" w14:textId="77777777" w:rsidTr="00A54AA5">
        <w:tc>
          <w:tcPr>
            <w:tcW w:w="670" w:type="dxa"/>
          </w:tcPr>
          <w:p w14:paraId="1DCD5484" w14:textId="7D558D83" w:rsidR="0024557C" w:rsidRPr="0024557C" w:rsidRDefault="0024557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8</w:t>
            </w:r>
          </w:p>
        </w:tc>
        <w:tc>
          <w:tcPr>
            <w:tcW w:w="4008" w:type="dxa"/>
          </w:tcPr>
          <w:p w14:paraId="6930171B" w14:textId="2DF3956D" w:rsidR="0024557C" w:rsidRPr="00ED1615" w:rsidRDefault="00ED161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Tổ chức hội nghị tập huấn phong trào toàn dân đoàn kết xây dựng đời sống văn hóa</w:t>
            </w:r>
          </w:p>
        </w:tc>
        <w:tc>
          <w:tcPr>
            <w:tcW w:w="1985" w:type="dxa"/>
          </w:tcPr>
          <w:p w14:paraId="74F347C3" w14:textId="01604B1A" w:rsidR="0024557C" w:rsidRPr="00ED1615" w:rsidRDefault="00ED161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 xã, người uy tín</w:t>
            </w:r>
          </w:p>
        </w:tc>
        <w:tc>
          <w:tcPr>
            <w:tcW w:w="1559" w:type="dxa"/>
          </w:tcPr>
          <w:p w14:paraId="341505B1" w14:textId="292E5D27" w:rsidR="0024557C" w:rsidRPr="00FE1789" w:rsidRDefault="00A7351D" w:rsidP="0017197A">
            <w:pPr>
              <w:tabs>
                <w:tab w:val="left" w:pos="258"/>
              </w:tabs>
              <w:spacing w:before="180" w:line="250" w:lineRule="exact"/>
              <w:rPr>
                <w:rFonts w:eastAsia="Times New Roman" w:cs="Times New Roman"/>
                <w:color w:val="000000"/>
                <w:szCs w:val="28"/>
              </w:rPr>
            </w:pPr>
            <w:r w:rsidRPr="00A7351D">
              <w:rPr>
                <w:rFonts w:eastAsia="Times New Roman" w:cs="Times New Roman"/>
                <w:color w:val="000000"/>
                <w:szCs w:val="28"/>
                <w:lang w:val="en-US"/>
              </w:rPr>
              <w:t>Theo chỉ tiêu phân bổ của huyện</w:t>
            </w:r>
          </w:p>
        </w:tc>
        <w:tc>
          <w:tcPr>
            <w:tcW w:w="1417" w:type="dxa"/>
          </w:tcPr>
          <w:p w14:paraId="258828E6" w14:textId="1CCB6FF1" w:rsidR="0024557C" w:rsidRPr="00A7351D" w:rsidRDefault="00A7351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Tháng 8</w:t>
            </w:r>
          </w:p>
        </w:tc>
        <w:tc>
          <w:tcPr>
            <w:tcW w:w="1418" w:type="dxa"/>
          </w:tcPr>
          <w:p w14:paraId="7395D1F9" w14:textId="43923389" w:rsidR="0024557C" w:rsidRPr="00A7351D" w:rsidRDefault="00A7351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03 ngày</w:t>
            </w:r>
          </w:p>
        </w:tc>
        <w:tc>
          <w:tcPr>
            <w:tcW w:w="2410" w:type="dxa"/>
          </w:tcPr>
          <w:p w14:paraId="55A5362A" w14:textId="3E2DBEAD" w:rsidR="0024557C" w:rsidRPr="00A7351D" w:rsidRDefault="00A7351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Sở văn hóa – Thể</w:t>
            </w:r>
            <w:r w:rsidR="00403067">
              <w:rPr>
                <w:rFonts w:eastAsia="Times New Roman" w:cs="Times New Roman"/>
                <w:color w:val="000000"/>
                <w:szCs w:val="28"/>
                <w:lang w:val="en-US"/>
              </w:rPr>
              <w:t xml:space="preserve"> thao và D</w:t>
            </w:r>
            <w:r>
              <w:rPr>
                <w:rFonts w:eastAsia="Times New Roman" w:cs="Times New Roman"/>
                <w:color w:val="000000"/>
                <w:szCs w:val="28"/>
                <w:lang w:val="en-US"/>
              </w:rPr>
              <w:t>u lịch</w:t>
            </w:r>
          </w:p>
        </w:tc>
        <w:tc>
          <w:tcPr>
            <w:tcW w:w="1559" w:type="dxa"/>
          </w:tcPr>
          <w:p w14:paraId="3E1BDB13" w14:textId="5764EC6A" w:rsidR="0024557C" w:rsidRPr="00403067" w:rsidRDefault="00403067"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Kinh phí chi cho phong trào Toàn dân đoàn kết xây dựng </w:t>
            </w:r>
          </w:p>
        </w:tc>
      </w:tr>
      <w:tr w:rsidR="0009298D" w:rsidRPr="0017197A" w14:paraId="3338135A" w14:textId="77777777" w:rsidTr="00A54AA5">
        <w:tc>
          <w:tcPr>
            <w:tcW w:w="670" w:type="dxa"/>
          </w:tcPr>
          <w:p w14:paraId="2A63FB3F" w14:textId="094B1F6B" w:rsidR="0009298D" w:rsidRPr="0009298D" w:rsidRDefault="0009298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9</w:t>
            </w:r>
          </w:p>
        </w:tc>
        <w:tc>
          <w:tcPr>
            <w:tcW w:w="4008" w:type="dxa"/>
          </w:tcPr>
          <w:p w14:paraId="58AA6498" w14:textId="0E8126CD" w:rsidR="0009298D" w:rsidRPr="0009298D" w:rsidRDefault="0009298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Triển khai thi hành Luật thanh tra năm 2022; nghị định số</w:t>
            </w:r>
            <w:r w:rsidR="00856ADF">
              <w:rPr>
                <w:rFonts w:eastAsia="Times New Roman" w:cs="Times New Roman"/>
                <w:color w:val="000000"/>
                <w:szCs w:val="28"/>
                <w:lang w:val="en-US"/>
              </w:rPr>
              <w:t xml:space="preserve"> 43/2023NĐ-CP ngày 30/06/2023 của Chính phủ quy định chi tiết một số điều và biện pháp thi hành Luật Thanh tra </w:t>
            </w:r>
            <w:r w:rsidR="000C6E4B">
              <w:rPr>
                <w:rFonts w:eastAsia="Times New Roman" w:cs="Times New Roman"/>
                <w:color w:val="000000"/>
                <w:szCs w:val="28"/>
                <w:lang w:val="en-US"/>
              </w:rPr>
              <w:t>và các văn bản có liên quan khác</w:t>
            </w:r>
          </w:p>
        </w:tc>
        <w:tc>
          <w:tcPr>
            <w:tcW w:w="1985" w:type="dxa"/>
          </w:tcPr>
          <w:p w14:paraId="1BE20AB7" w14:textId="76DB9BF0" w:rsidR="0009298D" w:rsidRPr="000C6E4B" w:rsidRDefault="000C6E4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w:t>
            </w:r>
            <w:r w:rsidR="000302BE">
              <w:rPr>
                <w:rFonts w:eastAsia="Times New Roman" w:cs="Times New Roman"/>
                <w:color w:val="000000"/>
                <w:szCs w:val="28"/>
                <w:lang w:val="en-US"/>
              </w:rPr>
              <w:t xml:space="preserve"> xã</w:t>
            </w:r>
          </w:p>
        </w:tc>
        <w:tc>
          <w:tcPr>
            <w:tcW w:w="1559" w:type="dxa"/>
          </w:tcPr>
          <w:p w14:paraId="49C1CCBF" w14:textId="13387FC3" w:rsidR="0009298D" w:rsidRPr="00A7351D" w:rsidRDefault="000C6E4B" w:rsidP="0017197A">
            <w:pPr>
              <w:tabs>
                <w:tab w:val="left" w:pos="258"/>
              </w:tabs>
              <w:spacing w:before="180" w:line="250" w:lineRule="exact"/>
              <w:rPr>
                <w:rFonts w:eastAsia="Times New Roman" w:cs="Times New Roman"/>
                <w:color w:val="000000"/>
                <w:szCs w:val="28"/>
              </w:rPr>
            </w:pPr>
            <w:r w:rsidRPr="000C6E4B">
              <w:rPr>
                <w:rFonts w:eastAsia="Times New Roman" w:cs="Times New Roman"/>
                <w:color w:val="000000"/>
                <w:szCs w:val="28"/>
                <w:lang w:val="en-US"/>
              </w:rPr>
              <w:t>Theo chỉ tiêu phân bổ của huyện</w:t>
            </w:r>
          </w:p>
        </w:tc>
        <w:tc>
          <w:tcPr>
            <w:tcW w:w="1417" w:type="dxa"/>
          </w:tcPr>
          <w:p w14:paraId="2AD8930E" w14:textId="4B2A73E8" w:rsidR="0009298D" w:rsidRDefault="000C6E4B" w:rsidP="0017197A">
            <w:pPr>
              <w:tabs>
                <w:tab w:val="left" w:pos="258"/>
              </w:tabs>
              <w:spacing w:before="180" w:line="250" w:lineRule="exact"/>
              <w:rPr>
                <w:rFonts w:eastAsia="Times New Roman" w:cs="Times New Roman"/>
                <w:color w:val="000000"/>
                <w:szCs w:val="28"/>
              </w:rPr>
            </w:pPr>
            <w:r w:rsidRPr="000C6E4B">
              <w:rPr>
                <w:rFonts w:eastAsia="Times New Roman" w:cs="Times New Roman"/>
                <w:color w:val="000000"/>
                <w:szCs w:val="28"/>
                <w:lang w:val="en-US"/>
              </w:rPr>
              <w:t>Quý III</w:t>
            </w:r>
          </w:p>
        </w:tc>
        <w:tc>
          <w:tcPr>
            <w:tcW w:w="1418" w:type="dxa"/>
          </w:tcPr>
          <w:p w14:paraId="518E477E" w14:textId="3248FEEB" w:rsidR="0009298D" w:rsidRDefault="000C6E4B" w:rsidP="0017197A">
            <w:pPr>
              <w:tabs>
                <w:tab w:val="left" w:pos="258"/>
              </w:tabs>
              <w:spacing w:before="180" w:line="250" w:lineRule="exact"/>
              <w:rPr>
                <w:rFonts w:eastAsia="Times New Roman" w:cs="Times New Roman"/>
                <w:color w:val="000000"/>
                <w:szCs w:val="28"/>
              </w:rPr>
            </w:pPr>
            <w:r w:rsidRPr="000C6E4B">
              <w:rPr>
                <w:rFonts w:eastAsia="Times New Roman" w:cs="Times New Roman"/>
                <w:color w:val="000000"/>
                <w:szCs w:val="28"/>
                <w:lang w:val="en-US"/>
              </w:rPr>
              <w:t>03 ngày</w:t>
            </w:r>
          </w:p>
        </w:tc>
        <w:tc>
          <w:tcPr>
            <w:tcW w:w="2410" w:type="dxa"/>
          </w:tcPr>
          <w:p w14:paraId="5A598A95" w14:textId="3D0B2F31" w:rsidR="0009298D" w:rsidRPr="000C6E4B" w:rsidRDefault="000C6E4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Thanh tra tỉnh </w:t>
            </w:r>
          </w:p>
        </w:tc>
        <w:tc>
          <w:tcPr>
            <w:tcW w:w="1559" w:type="dxa"/>
          </w:tcPr>
          <w:p w14:paraId="38265FDB" w14:textId="344FF359" w:rsidR="0009298D" w:rsidRDefault="000C6E4B" w:rsidP="0017197A">
            <w:pPr>
              <w:tabs>
                <w:tab w:val="left" w:pos="258"/>
              </w:tabs>
              <w:spacing w:before="180" w:line="250" w:lineRule="exact"/>
              <w:rPr>
                <w:rFonts w:eastAsia="Times New Roman" w:cs="Times New Roman"/>
                <w:color w:val="000000"/>
                <w:szCs w:val="28"/>
              </w:rPr>
            </w:pPr>
            <w:r w:rsidRPr="000C6E4B">
              <w:rPr>
                <w:rFonts w:eastAsia="Times New Roman" w:cs="Times New Roman"/>
                <w:color w:val="000000"/>
                <w:szCs w:val="28"/>
                <w:lang w:val="en-US"/>
              </w:rPr>
              <w:t>Trong ngân sách</w:t>
            </w:r>
          </w:p>
        </w:tc>
      </w:tr>
      <w:tr w:rsidR="000C6E4B" w:rsidRPr="0017197A" w14:paraId="3D194959" w14:textId="77777777" w:rsidTr="00A54AA5">
        <w:tc>
          <w:tcPr>
            <w:tcW w:w="670" w:type="dxa"/>
          </w:tcPr>
          <w:p w14:paraId="23F48B34" w14:textId="0E1FAB6F" w:rsidR="000C6E4B" w:rsidRPr="000C6E4B" w:rsidRDefault="000C6E4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10</w:t>
            </w:r>
          </w:p>
        </w:tc>
        <w:tc>
          <w:tcPr>
            <w:tcW w:w="4008" w:type="dxa"/>
          </w:tcPr>
          <w:p w14:paraId="778D2094" w14:textId="18119DB3" w:rsidR="000C6E4B" w:rsidRPr="000302BE" w:rsidRDefault="000302BE"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Tập huấn nghiệp vụ thể dục thể thao cơ sở</w:t>
            </w:r>
          </w:p>
        </w:tc>
        <w:tc>
          <w:tcPr>
            <w:tcW w:w="1985" w:type="dxa"/>
          </w:tcPr>
          <w:p w14:paraId="7C27D409" w14:textId="595995A8" w:rsidR="000C6E4B" w:rsidRDefault="00FF5555" w:rsidP="0017197A">
            <w:pPr>
              <w:tabs>
                <w:tab w:val="left" w:pos="258"/>
              </w:tabs>
              <w:spacing w:before="180" w:line="250" w:lineRule="exact"/>
              <w:rPr>
                <w:rFonts w:eastAsia="Times New Roman" w:cs="Times New Roman"/>
                <w:color w:val="000000"/>
                <w:szCs w:val="28"/>
              </w:rPr>
            </w:pPr>
            <w:r w:rsidRPr="00FF5555">
              <w:rPr>
                <w:rFonts w:eastAsia="Times New Roman" w:cs="Times New Roman"/>
                <w:color w:val="000000"/>
                <w:szCs w:val="28"/>
                <w:lang w:val="en-US"/>
              </w:rPr>
              <w:t>Cán bộ, công chức xã</w:t>
            </w:r>
          </w:p>
        </w:tc>
        <w:tc>
          <w:tcPr>
            <w:tcW w:w="1559" w:type="dxa"/>
          </w:tcPr>
          <w:p w14:paraId="1EFE4A4B" w14:textId="500CE2AE" w:rsidR="000C6E4B" w:rsidRPr="000C6E4B" w:rsidRDefault="00FF5555" w:rsidP="0017197A">
            <w:pPr>
              <w:tabs>
                <w:tab w:val="left" w:pos="258"/>
              </w:tabs>
              <w:spacing w:before="180" w:line="250" w:lineRule="exact"/>
              <w:rPr>
                <w:rFonts w:eastAsia="Times New Roman" w:cs="Times New Roman"/>
                <w:color w:val="000000"/>
                <w:szCs w:val="28"/>
              </w:rPr>
            </w:pPr>
            <w:r w:rsidRPr="00FF5555">
              <w:rPr>
                <w:rFonts w:eastAsia="Times New Roman" w:cs="Times New Roman"/>
                <w:color w:val="000000"/>
                <w:szCs w:val="28"/>
                <w:lang w:val="en-US"/>
              </w:rPr>
              <w:t>Theo chỉ tiêu phân bổ của huyện</w:t>
            </w:r>
          </w:p>
        </w:tc>
        <w:tc>
          <w:tcPr>
            <w:tcW w:w="1417" w:type="dxa"/>
          </w:tcPr>
          <w:p w14:paraId="1C74DDD0" w14:textId="10530006" w:rsidR="000C6E4B" w:rsidRPr="00FF5555" w:rsidRDefault="00FF555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Tháng 5, tháng 6</w:t>
            </w:r>
          </w:p>
        </w:tc>
        <w:tc>
          <w:tcPr>
            <w:tcW w:w="1418" w:type="dxa"/>
          </w:tcPr>
          <w:p w14:paraId="4A6E41BD" w14:textId="16DC0434" w:rsidR="000C6E4B" w:rsidRPr="00AC5806" w:rsidRDefault="00AC5806"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05 ngày </w:t>
            </w:r>
          </w:p>
        </w:tc>
        <w:tc>
          <w:tcPr>
            <w:tcW w:w="2410" w:type="dxa"/>
          </w:tcPr>
          <w:p w14:paraId="02DCCCF3" w14:textId="7747B3CE" w:rsidR="000C6E4B" w:rsidRPr="00AC5806" w:rsidRDefault="00AC5806"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Sở văn hóa Thể thao và du lịch</w:t>
            </w:r>
          </w:p>
        </w:tc>
        <w:tc>
          <w:tcPr>
            <w:tcW w:w="1559" w:type="dxa"/>
          </w:tcPr>
          <w:p w14:paraId="6BAF3F38" w14:textId="69B4D61A" w:rsidR="000C6E4B" w:rsidRPr="000C6E4B" w:rsidRDefault="00AC5806" w:rsidP="0017197A">
            <w:pPr>
              <w:tabs>
                <w:tab w:val="left" w:pos="258"/>
              </w:tabs>
              <w:spacing w:before="180" w:line="250" w:lineRule="exact"/>
              <w:rPr>
                <w:rFonts w:eastAsia="Times New Roman" w:cs="Times New Roman"/>
                <w:color w:val="000000"/>
                <w:szCs w:val="28"/>
              </w:rPr>
            </w:pPr>
            <w:r w:rsidRPr="00AC5806">
              <w:rPr>
                <w:rFonts w:eastAsia="Times New Roman" w:cs="Times New Roman"/>
                <w:color w:val="000000"/>
                <w:szCs w:val="28"/>
                <w:lang w:val="en-US"/>
              </w:rPr>
              <w:t>Trong ngân sách</w:t>
            </w:r>
          </w:p>
        </w:tc>
      </w:tr>
      <w:tr w:rsidR="00CD522C" w:rsidRPr="0017197A" w14:paraId="3CADA819" w14:textId="77777777" w:rsidTr="00A54AA5">
        <w:tc>
          <w:tcPr>
            <w:tcW w:w="670" w:type="dxa"/>
          </w:tcPr>
          <w:p w14:paraId="39FB28C2" w14:textId="6D16A99C" w:rsidR="00CD522C" w:rsidRPr="00CD522C" w:rsidRDefault="00CD522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11</w:t>
            </w:r>
          </w:p>
        </w:tc>
        <w:tc>
          <w:tcPr>
            <w:tcW w:w="4008" w:type="dxa"/>
          </w:tcPr>
          <w:p w14:paraId="73577E47" w14:textId="49C96FF1" w:rsidR="00CD522C" w:rsidRPr="00D2330C" w:rsidRDefault="00D2330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Tập huấn phòng, chống đuối nước</w:t>
            </w:r>
          </w:p>
        </w:tc>
        <w:tc>
          <w:tcPr>
            <w:tcW w:w="1985" w:type="dxa"/>
          </w:tcPr>
          <w:p w14:paraId="7E9467E5" w14:textId="6A104133" w:rsidR="00CD522C" w:rsidRPr="00FF5555" w:rsidRDefault="003F2F96" w:rsidP="0017197A">
            <w:pPr>
              <w:tabs>
                <w:tab w:val="left" w:pos="258"/>
              </w:tabs>
              <w:spacing w:before="180" w:line="250" w:lineRule="exact"/>
              <w:rPr>
                <w:rFonts w:eastAsia="Times New Roman" w:cs="Times New Roman"/>
                <w:color w:val="000000"/>
                <w:szCs w:val="28"/>
              </w:rPr>
            </w:pPr>
            <w:r w:rsidRPr="003F2F96">
              <w:rPr>
                <w:rFonts w:eastAsia="Times New Roman" w:cs="Times New Roman"/>
                <w:color w:val="000000"/>
                <w:szCs w:val="28"/>
                <w:lang w:val="en-US"/>
              </w:rPr>
              <w:t xml:space="preserve">Cán bộ, công </w:t>
            </w:r>
            <w:r w:rsidRPr="003F2F96">
              <w:rPr>
                <w:rFonts w:eastAsia="Times New Roman" w:cs="Times New Roman"/>
                <w:color w:val="000000"/>
                <w:szCs w:val="28"/>
                <w:lang w:val="en-US"/>
              </w:rPr>
              <w:lastRenderedPageBreak/>
              <w:t>chức xã</w:t>
            </w:r>
          </w:p>
        </w:tc>
        <w:tc>
          <w:tcPr>
            <w:tcW w:w="1559" w:type="dxa"/>
          </w:tcPr>
          <w:p w14:paraId="1E62B102" w14:textId="3B3630AA" w:rsidR="00CD522C" w:rsidRPr="00FF5555" w:rsidRDefault="003F2F96" w:rsidP="0017197A">
            <w:pPr>
              <w:tabs>
                <w:tab w:val="left" w:pos="258"/>
              </w:tabs>
              <w:spacing w:before="180" w:line="250" w:lineRule="exact"/>
              <w:rPr>
                <w:rFonts w:eastAsia="Times New Roman" w:cs="Times New Roman"/>
                <w:color w:val="000000"/>
                <w:szCs w:val="28"/>
              </w:rPr>
            </w:pPr>
            <w:r w:rsidRPr="003F2F96">
              <w:rPr>
                <w:rFonts w:eastAsia="Times New Roman" w:cs="Times New Roman"/>
                <w:color w:val="000000"/>
                <w:szCs w:val="28"/>
                <w:lang w:val="en-US"/>
              </w:rPr>
              <w:lastRenderedPageBreak/>
              <w:t xml:space="preserve">Theo chỉ </w:t>
            </w:r>
            <w:r w:rsidRPr="003F2F96">
              <w:rPr>
                <w:rFonts w:eastAsia="Times New Roman" w:cs="Times New Roman"/>
                <w:color w:val="000000"/>
                <w:szCs w:val="28"/>
                <w:lang w:val="en-US"/>
              </w:rPr>
              <w:lastRenderedPageBreak/>
              <w:t>tiêu phân bổ của huyện</w:t>
            </w:r>
          </w:p>
        </w:tc>
        <w:tc>
          <w:tcPr>
            <w:tcW w:w="1417" w:type="dxa"/>
          </w:tcPr>
          <w:p w14:paraId="4B2D5418" w14:textId="38A4A788" w:rsidR="00CD522C" w:rsidRPr="003F2F96" w:rsidRDefault="003F2F96"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lastRenderedPageBreak/>
              <w:t>Tháng 6</w:t>
            </w:r>
          </w:p>
        </w:tc>
        <w:tc>
          <w:tcPr>
            <w:tcW w:w="1418" w:type="dxa"/>
          </w:tcPr>
          <w:p w14:paraId="250009AB" w14:textId="1B569195" w:rsidR="00CD522C" w:rsidRDefault="003F2F96" w:rsidP="0017197A">
            <w:pPr>
              <w:tabs>
                <w:tab w:val="left" w:pos="258"/>
              </w:tabs>
              <w:spacing w:before="180" w:line="250" w:lineRule="exact"/>
              <w:rPr>
                <w:rFonts w:eastAsia="Times New Roman" w:cs="Times New Roman"/>
                <w:color w:val="000000"/>
                <w:szCs w:val="28"/>
              </w:rPr>
            </w:pPr>
            <w:r w:rsidRPr="003F2F96">
              <w:rPr>
                <w:rFonts w:eastAsia="Times New Roman" w:cs="Times New Roman"/>
                <w:color w:val="000000"/>
                <w:szCs w:val="28"/>
                <w:lang w:val="en-US"/>
              </w:rPr>
              <w:t>05 ngày</w:t>
            </w:r>
          </w:p>
        </w:tc>
        <w:tc>
          <w:tcPr>
            <w:tcW w:w="2410" w:type="dxa"/>
          </w:tcPr>
          <w:p w14:paraId="0D7F9CA5" w14:textId="5F868F54" w:rsidR="00CD522C" w:rsidRDefault="003F2F96" w:rsidP="0017197A">
            <w:pPr>
              <w:tabs>
                <w:tab w:val="left" w:pos="258"/>
              </w:tabs>
              <w:spacing w:before="180" w:line="250" w:lineRule="exact"/>
              <w:rPr>
                <w:rFonts w:eastAsia="Times New Roman" w:cs="Times New Roman"/>
                <w:color w:val="000000"/>
                <w:szCs w:val="28"/>
              </w:rPr>
            </w:pPr>
            <w:r w:rsidRPr="003F2F96">
              <w:rPr>
                <w:rFonts w:eastAsia="Times New Roman" w:cs="Times New Roman"/>
                <w:color w:val="000000"/>
                <w:szCs w:val="28"/>
                <w:lang w:val="en-US"/>
              </w:rPr>
              <w:t xml:space="preserve">Sở văn hóa Thể </w:t>
            </w:r>
            <w:r w:rsidRPr="003F2F96">
              <w:rPr>
                <w:rFonts w:eastAsia="Times New Roman" w:cs="Times New Roman"/>
                <w:color w:val="000000"/>
                <w:szCs w:val="28"/>
                <w:lang w:val="en-US"/>
              </w:rPr>
              <w:lastRenderedPageBreak/>
              <w:t>thao và du lịch</w:t>
            </w:r>
          </w:p>
        </w:tc>
        <w:tc>
          <w:tcPr>
            <w:tcW w:w="1559" w:type="dxa"/>
          </w:tcPr>
          <w:p w14:paraId="73A93044" w14:textId="3CA086BA" w:rsidR="00CD522C" w:rsidRPr="00AC5806" w:rsidRDefault="003F2F96" w:rsidP="0017197A">
            <w:pPr>
              <w:tabs>
                <w:tab w:val="left" w:pos="258"/>
              </w:tabs>
              <w:spacing w:before="180" w:line="250" w:lineRule="exact"/>
              <w:rPr>
                <w:rFonts w:eastAsia="Times New Roman" w:cs="Times New Roman"/>
                <w:color w:val="000000"/>
                <w:szCs w:val="28"/>
              </w:rPr>
            </w:pPr>
            <w:r w:rsidRPr="003F2F96">
              <w:rPr>
                <w:rFonts w:eastAsia="Times New Roman" w:cs="Times New Roman"/>
                <w:color w:val="000000"/>
                <w:szCs w:val="28"/>
                <w:lang w:val="en-US"/>
              </w:rPr>
              <w:lastRenderedPageBreak/>
              <w:t xml:space="preserve">Trong ngân </w:t>
            </w:r>
            <w:r w:rsidRPr="003F2F96">
              <w:rPr>
                <w:rFonts w:eastAsia="Times New Roman" w:cs="Times New Roman"/>
                <w:color w:val="000000"/>
                <w:szCs w:val="28"/>
                <w:lang w:val="en-US"/>
              </w:rPr>
              <w:lastRenderedPageBreak/>
              <w:t>sách</w:t>
            </w:r>
          </w:p>
        </w:tc>
      </w:tr>
      <w:tr w:rsidR="003F2F96" w:rsidRPr="0017197A" w14:paraId="2298332A" w14:textId="77777777" w:rsidTr="00A54AA5">
        <w:tc>
          <w:tcPr>
            <w:tcW w:w="670" w:type="dxa"/>
          </w:tcPr>
          <w:p w14:paraId="70B1E904" w14:textId="43EFA68D" w:rsidR="003F2F96" w:rsidRPr="003F2F96" w:rsidRDefault="003F2F96"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lastRenderedPageBreak/>
              <w:t>12</w:t>
            </w:r>
          </w:p>
        </w:tc>
        <w:tc>
          <w:tcPr>
            <w:tcW w:w="4008" w:type="dxa"/>
          </w:tcPr>
          <w:p w14:paraId="74452780" w14:textId="79820F87" w:rsidR="003F2F96" w:rsidRPr="003F2F96" w:rsidRDefault="00AF3036"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Bồi dưỡng nâng cao năng lực về quản </w:t>
            </w:r>
            <w:r w:rsidR="00D91492">
              <w:rPr>
                <w:rFonts w:eastAsia="Times New Roman" w:cs="Times New Roman"/>
                <w:color w:val="000000"/>
                <w:szCs w:val="28"/>
                <w:lang w:val="en-US"/>
              </w:rPr>
              <w:t>lý quy hoạch</w:t>
            </w:r>
            <w:r w:rsidR="003E7D26">
              <w:rPr>
                <w:rFonts w:eastAsia="Times New Roman" w:cs="Times New Roman"/>
                <w:color w:val="000000"/>
                <w:szCs w:val="28"/>
                <w:lang w:val="en-US"/>
              </w:rPr>
              <w:t>, xây dựng và kiến trúc</w:t>
            </w:r>
            <w:r w:rsidR="005A1151">
              <w:rPr>
                <w:rFonts w:eastAsia="Times New Roman" w:cs="Times New Roman"/>
                <w:color w:val="000000"/>
                <w:szCs w:val="28"/>
                <w:lang w:val="en-US"/>
              </w:rPr>
              <w:t xml:space="preserve"> nông thôn đáp ứng yêu cầu của cuộc cách mạng công nghệ 4.0</w:t>
            </w:r>
          </w:p>
        </w:tc>
        <w:tc>
          <w:tcPr>
            <w:tcW w:w="1985" w:type="dxa"/>
          </w:tcPr>
          <w:p w14:paraId="1C094CD1" w14:textId="5E995590" w:rsidR="003F2F96" w:rsidRPr="003F2F96" w:rsidRDefault="005A1151" w:rsidP="0017197A">
            <w:pPr>
              <w:tabs>
                <w:tab w:val="left" w:pos="258"/>
              </w:tabs>
              <w:spacing w:before="180" w:line="250" w:lineRule="exact"/>
              <w:rPr>
                <w:rFonts w:eastAsia="Times New Roman" w:cs="Times New Roman"/>
                <w:color w:val="000000"/>
                <w:szCs w:val="28"/>
              </w:rPr>
            </w:pPr>
            <w:r w:rsidRPr="005A1151">
              <w:rPr>
                <w:rFonts w:eastAsia="Times New Roman" w:cs="Times New Roman"/>
                <w:color w:val="000000"/>
                <w:szCs w:val="28"/>
                <w:lang w:val="en-US"/>
              </w:rPr>
              <w:t>Cán bộ, công chức xã</w:t>
            </w:r>
          </w:p>
        </w:tc>
        <w:tc>
          <w:tcPr>
            <w:tcW w:w="1559" w:type="dxa"/>
          </w:tcPr>
          <w:p w14:paraId="2BD4B662" w14:textId="761C16FE" w:rsidR="003F2F96" w:rsidRPr="003F2F96" w:rsidRDefault="005A1151" w:rsidP="0017197A">
            <w:pPr>
              <w:tabs>
                <w:tab w:val="left" w:pos="258"/>
              </w:tabs>
              <w:spacing w:before="180" w:line="250" w:lineRule="exact"/>
              <w:rPr>
                <w:rFonts w:eastAsia="Times New Roman" w:cs="Times New Roman"/>
                <w:color w:val="000000"/>
                <w:szCs w:val="28"/>
              </w:rPr>
            </w:pPr>
            <w:r w:rsidRPr="005A1151">
              <w:rPr>
                <w:rFonts w:eastAsia="Times New Roman" w:cs="Times New Roman"/>
                <w:color w:val="000000"/>
                <w:szCs w:val="28"/>
                <w:lang w:val="en-US"/>
              </w:rPr>
              <w:t>Theo chỉ tiêu phân bổ của huyện</w:t>
            </w:r>
          </w:p>
        </w:tc>
        <w:tc>
          <w:tcPr>
            <w:tcW w:w="1417" w:type="dxa"/>
          </w:tcPr>
          <w:p w14:paraId="1A6599E2" w14:textId="7DFC1F86" w:rsidR="003F2F96" w:rsidRPr="005A1151" w:rsidRDefault="005A115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Quý II</w:t>
            </w:r>
          </w:p>
        </w:tc>
        <w:tc>
          <w:tcPr>
            <w:tcW w:w="1418" w:type="dxa"/>
          </w:tcPr>
          <w:p w14:paraId="46CD2321" w14:textId="388B9FDD" w:rsidR="003F2F96" w:rsidRPr="00484069" w:rsidRDefault="0048406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03 ngày</w:t>
            </w:r>
          </w:p>
        </w:tc>
        <w:tc>
          <w:tcPr>
            <w:tcW w:w="2410" w:type="dxa"/>
          </w:tcPr>
          <w:p w14:paraId="46C99363" w14:textId="3617DA2C" w:rsidR="003F2F96" w:rsidRPr="00636055" w:rsidRDefault="0063605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Sở xây dựng</w:t>
            </w:r>
          </w:p>
        </w:tc>
        <w:tc>
          <w:tcPr>
            <w:tcW w:w="1559" w:type="dxa"/>
          </w:tcPr>
          <w:p w14:paraId="3E28141B" w14:textId="68B3C3D9" w:rsidR="003F2F96" w:rsidRPr="003F2F96" w:rsidRDefault="009B2AA6" w:rsidP="0017197A">
            <w:pPr>
              <w:tabs>
                <w:tab w:val="left" w:pos="258"/>
              </w:tabs>
              <w:spacing w:before="180" w:line="250" w:lineRule="exact"/>
              <w:rPr>
                <w:rFonts w:eastAsia="Times New Roman" w:cs="Times New Roman"/>
                <w:color w:val="000000"/>
                <w:szCs w:val="28"/>
              </w:rPr>
            </w:pPr>
            <w:r w:rsidRPr="009B2AA6">
              <w:rPr>
                <w:rFonts w:eastAsia="Times New Roman" w:cs="Times New Roman"/>
                <w:color w:val="000000"/>
                <w:szCs w:val="28"/>
                <w:lang w:val="en-US"/>
              </w:rPr>
              <w:t>Trong ngân sách</w:t>
            </w:r>
          </w:p>
        </w:tc>
      </w:tr>
      <w:tr w:rsidR="005718B9" w:rsidRPr="0017197A" w14:paraId="78B91B61" w14:textId="77777777" w:rsidTr="00A54AA5">
        <w:tc>
          <w:tcPr>
            <w:tcW w:w="670" w:type="dxa"/>
          </w:tcPr>
          <w:p w14:paraId="102423CA" w14:textId="705C42C9" w:rsidR="005718B9" w:rsidRPr="005718B9" w:rsidRDefault="005718B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13</w:t>
            </w:r>
          </w:p>
        </w:tc>
        <w:tc>
          <w:tcPr>
            <w:tcW w:w="4008" w:type="dxa"/>
          </w:tcPr>
          <w:p w14:paraId="557DBD92" w14:textId="5B39E2C2" w:rsidR="005718B9" w:rsidRPr="005718B9" w:rsidRDefault="005718B9"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Bồi dưỡng kiến thức và hướng dẫn kỹ năng xây dựng nông thôn mới </w:t>
            </w:r>
          </w:p>
        </w:tc>
        <w:tc>
          <w:tcPr>
            <w:tcW w:w="1985" w:type="dxa"/>
          </w:tcPr>
          <w:p w14:paraId="53DE64ED" w14:textId="6AE5BB15" w:rsidR="005718B9" w:rsidRPr="005A1151" w:rsidRDefault="00636FF5" w:rsidP="0017197A">
            <w:pPr>
              <w:tabs>
                <w:tab w:val="left" w:pos="258"/>
              </w:tabs>
              <w:spacing w:before="180" w:line="250" w:lineRule="exact"/>
              <w:rPr>
                <w:rFonts w:eastAsia="Times New Roman" w:cs="Times New Roman"/>
                <w:color w:val="000000"/>
                <w:szCs w:val="28"/>
              </w:rPr>
            </w:pPr>
            <w:r w:rsidRPr="00636FF5">
              <w:rPr>
                <w:rFonts w:eastAsia="Times New Roman" w:cs="Times New Roman"/>
                <w:color w:val="000000"/>
                <w:szCs w:val="28"/>
                <w:lang w:val="en-US"/>
              </w:rPr>
              <w:t>Cán bộ, công chức xã</w:t>
            </w:r>
          </w:p>
        </w:tc>
        <w:tc>
          <w:tcPr>
            <w:tcW w:w="1559" w:type="dxa"/>
          </w:tcPr>
          <w:p w14:paraId="15D2BE9A" w14:textId="3B7656DE" w:rsidR="005718B9" w:rsidRPr="005A1151" w:rsidRDefault="00636FF5" w:rsidP="0017197A">
            <w:pPr>
              <w:tabs>
                <w:tab w:val="left" w:pos="258"/>
              </w:tabs>
              <w:spacing w:before="180" w:line="250" w:lineRule="exact"/>
              <w:rPr>
                <w:rFonts w:eastAsia="Times New Roman" w:cs="Times New Roman"/>
                <w:color w:val="000000"/>
                <w:szCs w:val="28"/>
              </w:rPr>
            </w:pPr>
            <w:r w:rsidRPr="00636FF5">
              <w:rPr>
                <w:rFonts w:eastAsia="Times New Roman" w:cs="Times New Roman"/>
                <w:color w:val="000000"/>
                <w:szCs w:val="28"/>
                <w:lang w:val="en-US"/>
              </w:rPr>
              <w:t>Theo chỉ tiêu phân bổ của huyện</w:t>
            </w:r>
          </w:p>
        </w:tc>
        <w:tc>
          <w:tcPr>
            <w:tcW w:w="1417" w:type="dxa"/>
          </w:tcPr>
          <w:p w14:paraId="50E6E001" w14:textId="449CA617" w:rsidR="005718B9" w:rsidRDefault="00636FF5" w:rsidP="0017197A">
            <w:pPr>
              <w:tabs>
                <w:tab w:val="left" w:pos="258"/>
              </w:tabs>
              <w:spacing w:before="180" w:line="250" w:lineRule="exact"/>
              <w:rPr>
                <w:rFonts w:eastAsia="Times New Roman" w:cs="Times New Roman"/>
                <w:color w:val="000000"/>
                <w:szCs w:val="28"/>
              </w:rPr>
            </w:pPr>
            <w:r w:rsidRPr="00636FF5">
              <w:rPr>
                <w:rFonts w:eastAsia="Times New Roman" w:cs="Times New Roman"/>
                <w:color w:val="000000"/>
                <w:szCs w:val="28"/>
                <w:lang w:val="en-US"/>
              </w:rPr>
              <w:t>Quý II</w:t>
            </w:r>
          </w:p>
        </w:tc>
        <w:tc>
          <w:tcPr>
            <w:tcW w:w="1418" w:type="dxa"/>
          </w:tcPr>
          <w:p w14:paraId="442C59D5" w14:textId="34624035" w:rsidR="005718B9" w:rsidRDefault="00636FF5" w:rsidP="0017197A">
            <w:pPr>
              <w:tabs>
                <w:tab w:val="left" w:pos="258"/>
              </w:tabs>
              <w:spacing w:before="180" w:line="250" w:lineRule="exact"/>
              <w:rPr>
                <w:rFonts w:eastAsia="Times New Roman" w:cs="Times New Roman"/>
                <w:color w:val="000000"/>
                <w:szCs w:val="28"/>
              </w:rPr>
            </w:pPr>
            <w:r w:rsidRPr="00636FF5">
              <w:rPr>
                <w:rFonts w:eastAsia="Times New Roman" w:cs="Times New Roman"/>
                <w:color w:val="000000"/>
                <w:szCs w:val="28"/>
                <w:lang w:val="en-US"/>
              </w:rPr>
              <w:t>03 ngày</w:t>
            </w:r>
          </w:p>
        </w:tc>
        <w:tc>
          <w:tcPr>
            <w:tcW w:w="2410" w:type="dxa"/>
          </w:tcPr>
          <w:p w14:paraId="747F278D" w14:textId="62052D02" w:rsidR="005718B9" w:rsidRDefault="00636FF5" w:rsidP="0017197A">
            <w:pPr>
              <w:tabs>
                <w:tab w:val="left" w:pos="258"/>
              </w:tabs>
              <w:spacing w:before="180" w:line="250" w:lineRule="exact"/>
              <w:rPr>
                <w:rFonts w:eastAsia="Times New Roman" w:cs="Times New Roman"/>
                <w:color w:val="000000"/>
                <w:szCs w:val="28"/>
              </w:rPr>
            </w:pPr>
            <w:r w:rsidRPr="00636FF5">
              <w:rPr>
                <w:rFonts w:eastAsia="Times New Roman" w:cs="Times New Roman"/>
                <w:color w:val="000000"/>
                <w:szCs w:val="28"/>
                <w:lang w:val="en-US"/>
              </w:rPr>
              <w:t>Sở xây dựng</w:t>
            </w:r>
          </w:p>
        </w:tc>
        <w:tc>
          <w:tcPr>
            <w:tcW w:w="1559" w:type="dxa"/>
          </w:tcPr>
          <w:p w14:paraId="4D1D50FF" w14:textId="2653CF41" w:rsidR="005718B9" w:rsidRPr="009B2AA6" w:rsidRDefault="00636FF5" w:rsidP="0017197A">
            <w:pPr>
              <w:tabs>
                <w:tab w:val="left" w:pos="258"/>
              </w:tabs>
              <w:spacing w:before="180" w:line="250" w:lineRule="exact"/>
              <w:rPr>
                <w:rFonts w:eastAsia="Times New Roman" w:cs="Times New Roman"/>
                <w:color w:val="000000"/>
                <w:szCs w:val="28"/>
              </w:rPr>
            </w:pPr>
            <w:r w:rsidRPr="00636FF5">
              <w:rPr>
                <w:rFonts w:eastAsia="Times New Roman" w:cs="Times New Roman"/>
                <w:color w:val="000000"/>
                <w:szCs w:val="28"/>
                <w:lang w:val="en-US"/>
              </w:rPr>
              <w:t>Trong ngân sách</w:t>
            </w:r>
          </w:p>
        </w:tc>
      </w:tr>
      <w:tr w:rsidR="00636FF5" w:rsidRPr="0017197A" w14:paraId="79596753" w14:textId="77777777" w:rsidTr="00A54AA5">
        <w:tc>
          <w:tcPr>
            <w:tcW w:w="670" w:type="dxa"/>
          </w:tcPr>
          <w:p w14:paraId="5B319E2D" w14:textId="75DDE29F" w:rsidR="00636FF5" w:rsidRPr="00636FF5" w:rsidRDefault="00636FF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14</w:t>
            </w:r>
          </w:p>
        </w:tc>
        <w:tc>
          <w:tcPr>
            <w:tcW w:w="4008" w:type="dxa"/>
          </w:tcPr>
          <w:p w14:paraId="198E017C" w14:textId="320A9187" w:rsid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Bồi dưỡng kiến thức và hướng dẫ</w:t>
            </w:r>
            <w:r>
              <w:rPr>
                <w:rFonts w:eastAsia="Times New Roman" w:cs="Times New Roman"/>
                <w:color w:val="000000"/>
                <w:szCs w:val="28"/>
                <w:lang w:val="en-US"/>
              </w:rPr>
              <w:t>n kỹ năng quản lý dự án đầu tư xây dựng</w:t>
            </w:r>
          </w:p>
        </w:tc>
        <w:tc>
          <w:tcPr>
            <w:tcW w:w="1985" w:type="dxa"/>
          </w:tcPr>
          <w:p w14:paraId="77DBC36A" w14:textId="40CB2BD4" w:rsidR="00636FF5" w:rsidRP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Cán bộ, công chức xã</w:t>
            </w:r>
          </w:p>
        </w:tc>
        <w:tc>
          <w:tcPr>
            <w:tcW w:w="1559" w:type="dxa"/>
          </w:tcPr>
          <w:p w14:paraId="44E4C3C0" w14:textId="68CF3FFE" w:rsidR="00636FF5" w:rsidRP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Theo chỉ tiêu phân bổ của huyện</w:t>
            </w:r>
          </w:p>
        </w:tc>
        <w:tc>
          <w:tcPr>
            <w:tcW w:w="1417" w:type="dxa"/>
          </w:tcPr>
          <w:p w14:paraId="17367B89" w14:textId="79D154B8" w:rsidR="00636FF5" w:rsidRP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Quý II</w:t>
            </w:r>
            <w:r>
              <w:rPr>
                <w:rFonts w:eastAsia="Times New Roman" w:cs="Times New Roman"/>
                <w:color w:val="000000"/>
                <w:szCs w:val="28"/>
                <w:lang w:val="en-US"/>
              </w:rPr>
              <w:t>I</w:t>
            </w:r>
          </w:p>
        </w:tc>
        <w:tc>
          <w:tcPr>
            <w:tcW w:w="1418" w:type="dxa"/>
          </w:tcPr>
          <w:p w14:paraId="202E07FE" w14:textId="69745996" w:rsidR="00636FF5" w:rsidRP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03 ngày</w:t>
            </w:r>
          </w:p>
        </w:tc>
        <w:tc>
          <w:tcPr>
            <w:tcW w:w="2410" w:type="dxa"/>
          </w:tcPr>
          <w:p w14:paraId="20F57138" w14:textId="2C61609A" w:rsidR="00636FF5" w:rsidRP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Sở xây dựng</w:t>
            </w:r>
          </w:p>
        </w:tc>
        <w:tc>
          <w:tcPr>
            <w:tcW w:w="1559" w:type="dxa"/>
          </w:tcPr>
          <w:p w14:paraId="030531F0" w14:textId="79C4DA76" w:rsidR="00636FF5" w:rsidRPr="00636FF5" w:rsidRDefault="00E70FB9" w:rsidP="0017197A">
            <w:pPr>
              <w:tabs>
                <w:tab w:val="left" w:pos="258"/>
              </w:tabs>
              <w:spacing w:before="180" w:line="250" w:lineRule="exact"/>
              <w:rPr>
                <w:rFonts w:eastAsia="Times New Roman" w:cs="Times New Roman"/>
                <w:color w:val="000000"/>
                <w:szCs w:val="28"/>
              </w:rPr>
            </w:pPr>
            <w:r w:rsidRPr="00E70FB9">
              <w:rPr>
                <w:rFonts w:eastAsia="Times New Roman" w:cs="Times New Roman"/>
                <w:color w:val="000000"/>
                <w:szCs w:val="28"/>
                <w:lang w:val="en-US"/>
              </w:rPr>
              <w:t>Trong ngân sách</w:t>
            </w:r>
          </w:p>
        </w:tc>
      </w:tr>
      <w:tr w:rsidR="00E70FB9" w:rsidRPr="0017197A" w14:paraId="756718E9" w14:textId="77777777" w:rsidTr="00A54AA5">
        <w:tc>
          <w:tcPr>
            <w:tcW w:w="670" w:type="dxa"/>
          </w:tcPr>
          <w:p w14:paraId="2B03C13D" w14:textId="6B888A5F" w:rsidR="00E70FB9" w:rsidRPr="00995FA4" w:rsidRDefault="00995FA4"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15</w:t>
            </w:r>
          </w:p>
        </w:tc>
        <w:tc>
          <w:tcPr>
            <w:tcW w:w="4008" w:type="dxa"/>
          </w:tcPr>
          <w:p w14:paraId="4A1915D4" w14:textId="297F75BD" w:rsidR="00E70FB9" w:rsidRPr="00995FA4" w:rsidRDefault="00995FA4"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Bồi dưỡng chuyên sâu công tác quản lý đấu thầu công trình xây dựng và lập hồ sơ hoàn công, thanh quyết toán công trình xây dựng do UBND xã làm chủ đầu tư </w:t>
            </w:r>
          </w:p>
        </w:tc>
        <w:tc>
          <w:tcPr>
            <w:tcW w:w="1985" w:type="dxa"/>
          </w:tcPr>
          <w:p w14:paraId="3F674998" w14:textId="3FD8F73F" w:rsidR="00E70FB9" w:rsidRPr="00E70FB9" w:rsidRDefault="008C36A5" w:rsidP="0017197A">
            <w:pPr>
              <w:tabs>
                <w:tab w:val="left" w:pos="258"/>
              </w:tabs>
              <w:spacing w:before="180" w:line="250" w:lineRule="exact"/>
              <w:rPr>
                <w:rFonts w:eastAsia="Times New Roman" w:cs="Times New Roman"/>
                <w:color w:val="000000"/>
                <w:szCs w:val="28"/>
              </w:rPr>
            </w:pPr>
            <w:r w:rsidRPr="008C36A5">
              <w:rPr>
                <w:rFonts w:eastAsia="Times New Roman" w:cs="Times New Roman"/>
                <w:color w:val="000000"/>
                <w:szCs w:val="28"/>
                <w:lang w:val="en-US"/>
              </w:rPr>
              <w:t>Cán bộ, công chức xã</w:t>
            </w:r>
          </w:p>
        </w:tc>
        <w:tc>
          <w:tcPr>
            <w:tcW w:w="1559" w:type="dxa"/>
          </w:tcPr>
          <w:p w14:paraId="787F356A" w14:textId="5A86EECE" w:rsidR="00E70FB9" w:rsidRPr="00E70FB9" w:rsidRDefault="008C36A5" w:rsidP="0017197A">
            <w:pPr>
              <w:tabs>
                <w:tab w:val="left" w:pos="258"/>
              </w:tabs>
              <w:spacing w:before="180" w:line="250" w:lineRule="exact"/>
              <w:rPr>
                <w:rFonts w:eastAsia="Times New Roman" w:cs="Times New Roman"/>
                <w:color w:val="000000"/>
                <w:szCs w:val="28"/>
              </w:rPr>
            </w:pPr>
            <w:r w:rsidRPr="008C36A5">
              <w:rPr>
                <w:rFonts w:eastAsia="Times New Roman" w:cs="Times New Roman"/>
                <w:color w:val="000000"/>
                <w:szCs w:val="28"/>
                <w:lang w:val="en-US"/>
              </w:rPr>
              <w:t>Theo chỉ tiêu phân bổ của huyện</w:t>
            </w:r>
            <w:r w:rsidR="00DF2E56">
              <w:rPr>
                <w:rFonts w:eastAsia="Times New Roman" w:cs="Times New Roman"/>
                <w:color w:val="000000"/>
                <w:szCs w:val="28"/>
                <w:lang w:val="en-US"/>
              </w:rPr>
              <w:t xml:space="preserve"> </w:t>
            </w:r>
          </w:p>
        </w:tc>
        <w:tc>
          <w:tcPr>
            <w:tcW w:w="1417" w:type="dxa"/>
          </w:tcPr>
          <w:p w14:paraId="4331249C" w14:textId="0FFC4119" w:rsidR="00E70FB9" w:rsidRPr="00E70FB9" w:rsidRDefault="00926F98" w:rsidP="0017197A">
            <w:pPr>
              <w:tabs>
                <w:tab w:val="left" w:pos="258"/>
              </w:tabs>
              <w:spacing w:before="180" w:line="250" w:lineRule="exact"/>
              <w:rPr>
                <w:rFonts w:eastAsia="Times New Roman" w:cs="Times New Roman"/>
                <w:color w:val="000000"/>
                <w:szCs w:val="28"/>
              </w:rPr>
            </w:pPr>
            <w:r w:rsidRPr="00926F98">
              <w:rPr>
                <w:rFonts w:eastAsia="Times New Roman" w:cs="Times New Roman"/>
                <w:color w:val="000000"/>
                <w:szCs w:val="28"/>
                <w:lang w:val="en-US"/>
              </w:rPr>
              <w:t>Quý III</w:t>
            </w:r>
            <w:r>
              <w:rPr>
                <w:rFonts w:eastAsia="Times New Roman" w:cs="Times New Roman"/>
                <w:color w:val="000000"/>
                <w:szCs w:val="28"/>
                <w:lang w:val="en-US"/>
              </w:rPr>
              <w:t>/2024</w:t>
            </w:r>
          </w:p>
        </w:tc>
        <w:tc>
          <w:tcPr>
            <w:tcW w:w="1418" w:type="dxa"/>
          </w:tcPr>
          <w:p w14:paraId="4F564D50" w14:textId="08793758" w:rsidR="00E70FB9" w:rsidRPr="00E70FB9" w:rsidRDefault="00926F98" w:rsidP="0017197A">
            <w:pPr>
              <w:tabs>
                <w:tab w:val="left" w:pos="258"/>
              </w:tabs>
              <w:spacing w:before="180" w:line="250" w:lineRule="exact"/>
              <w:rPr>
                <w:rFonts w:eastAsia="Times New Roman" w:cs="Times New Roman"/>
                <w:color w:val="000000"/>
                <w:szCs w:val="28"/>
              </w:rPr>
            </w:pPr>
            <w:r w:rsidRPr="00926F98">
              <w:rPr>
                <w:rFonts w:eastAsia="Times New Roman" w:cs="Times New Roman"/>
                <w:color w:val="000000"/>
                <w:szCs w:val="28"/>
                <w:lang w:val="en-US"/>
              </w:rPr>
              <w:t>03 ngày</w:t>
            </w:r>
          </w:p>
        </w:tc>
        <w:tc>
          <w:tcPr>
            <w:tcW w:w="2410" w:type="dxa"/>
          </w:tcPr>
          <w:p w14:paraId="3CE0CB55" w14:textId="3A481F31" w:rsidR="00E70FB9" w:rsidRPr="00E70FB9" w:rsidRDefault="00926F98" w:rsidP="0017197A">
            <w:pPr>
              <w:tabs>
                <w:tab w:val="left" w:pos="258"/>
              </w:tabs>
              <w:spacing w:before="180" w:line="250" w:lineRule="exact"/>
              <w:rPr>
                <w:rFonts w:eastAsia="Times New Roman" w:cs="Times New Roman"/>
                <w:color w:val="000000"/>
                <w:szCs w:val="28"/>
              </w:rPr>
            </w:pPr>
            <w:r w:rsidRPr="00926F98">
              <w:rPr>
                <w:rFonts w:eastAsia="Times New Roman" w:cs="Times New Roman"/>
                <w:color w:val="000000"/>
                <w:szCs w:val="28"/>
                <w:lang w:val="en-US"/>
              </w:rPr>
              <w:t>Sở xây dựng</w:t>
            </w:r>
          </w:p>
        </w:tc>
        <w:tc>
          <w:tcPr>
            <w:tcW w:w="1559" w:type="dxa"/>
          </w:tcPr>
          <w:p w14:paraId="16E54A7B" w14:textId="7A79FEA2" w:rsidR="00E70FB9" w:rsidRPr="00E70FB9" w:rsidRDefault="00926F98" w:rsidP="0017197A">
            <w:pPr>
              <w:tabs>
                <w:tab w:val="left" w:pos="258"/>
              </w:tabs>
              <w:spacing w:before="180" w:line="250" w:lineRule="exact"/>
              <w:rPr>
                <w:rFonts w:eastAsia="Times New Roman" w:cs="Times New Roman"/>
                <w:color w:val="000000"/>
                <w:szCs w:val="28"/>
              </w:rPr>
            </w:pPr>
            <w:r w:rsidRPr="00926F98">
              <w:rPr>
                <w:rFonts w:eastAsia="Times New Roman" w:cs="Times New Roman"/>
                <w:color w:val="000000"/>
                <w:szCs w:val="28"/>
                <w:lang w:val="en-US"/>
              </w:rPr>
              <w:t>Trong ngân sách</w:t>
            </w:r>
          </w:p>
        </w:tc>
      </w:tr>
      <w:tr w:rsidR="00772010" w:rsidRPr="0017197A" w14:paraId="1CEAE447" w14:textId="77777777" w:rsidTr="00A54AA5">
        <w:tc>
          <w:tcPr>
            <w:tcW w:w="670" w:type="dxa"/>
          </w:tcPr>
          <w:p w14:paraId="430990AB" w14:textId="7A443FB9" w:rsidR="00772010" w:rsidRPr="00772010" w:rsidRDefault="0077201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16</w:t>
            </w:r>
          </w:p>
        </w:tc>
        <w:tc>
          <w:tcPr>
            <w:tcW w:w="4008" w:type="dxa"/>
          </w:tcPr>
          <w:p w14:paraId="60FFC371" w14:textId="6C1C4C82" w:rsidR="00772010" w:rsidRPr="007D3E3D" w:rsidRDefault="007D3E3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Lớp bồi dưỡng cán bộ lãnh đạo, quản lý Mặt trận Tổ quốc và các tổ chức chính trị - xã hội</w:t>
            </w:r>
          </w:p>
        </w:tc>
        <w:tc>
          <w:tcPr>
            <w:tcW w:w="1985" w:type="dxa"/>
          </w:tcPr>
          <w:p w14:paraId="4EF99F4A" w14:textId="406B2E79" w:rsidR="00772010" w:rsidRPr="00F85540" w:rsidRDefault="00F8554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xã</w:t>
            </w:r>
          </w:p>
        </w:tc>
        <w:tc>
          <w:tcPr>
            <w:tcW w:w="1559" w:type="dxa"/>
          </w:tcPr>
          <w:p w14:paraId="5960C089" w14:textId="19A5A5D3" w:rsidR="00772010" w:rsidRPr="008C36A5" w:rsidRDefault="00F85540" w:rsidP="0017197A">
            <w:pPr>
              <w:tabs>
                <w:tab w:val="left" w:pos="258"/>
              </w:tabs>
              <w:spacing w:before="180" w:line="250" w:lineRule="exact"/>
              <w:rPr>
                <w:rFonts w:eastAsia="Times New Roman" w:cs="Times New Roman"/>
                <w:color w:val="000000"/>
                <w:szCs w:val="28"/>
              </w:rPr>
            </w:pPr>
            <w:r w:rsidRPr="00F85540">
              <w:rPr>
                <w:rFonts w:eastAsia="Times New Roman" w:cs="Times New Roman"/>
                <w:color w:val="000000"/>
                <w:szCs w:val="28"/>
                <w:lang w:val="en-US"/>
              </w:rPr>
              <w:t>Theo chỉ tiêu phân bổ của huyện</w:t>
            </w:r>
          </w:p>
        </w:tc>
        <w:tc>
          <w:tcPr>
            <w:tcW w:w="1417" w:type="dxa"/>
          </w:tcPr>
          <w:p w14:paraId="6FC71BC3" w14:textId="5FC98EFA" w:rsidR="00772010" w:rsidRPr="00F85540" w:rsidRDefault="00F8554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Các tháng trong năm 2024</w:t>
            </w:r>
          </w:p>
        </w:tc>
        <w:tc>
          <w:tcPr>
            <w:tcW w:w="1418" w:type="dxa"/>
          </w:tcPr>
          <w:p w14:paraId="4480F96E" w14:textId="51DB5367" w:rsidR="00772010" w:rsidRPr="00A54AA5" w:rsidRDefault="00A54AA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05 ngày/lớp </w:t>
            </w:r>
          </w:p>
        </w:tc>
        <w:tc>
          <w:tcPr>
            <w:tcW w:w="2410" w:type="dxa"/>
          </w:tcPr>
          <w:p w14:paraId="22EDD8E3" w14:textId="0F73D208" w:rsidR="00772010" w:rsidRPr="00A54AA5" w:rsidRDefault="00A54AA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Trường chính trị Hoàng Đình Giong</w:t>
            </w:r>
          </w:p>
        </w:tc>
        <w:tc>
          <w:tcPr>
            <w:tcW w:w="1559" w:type="dxa"/>
          </w:tcPr>
          <w:p w14:paraId="19A653D5" w14:textId="69360ED0" w:rsidR="00772010" w:rsidRPr="00926F98" w:rsidRDefault="00A54AA5" w:rsidP="0017197A">
            <w:pPr>
              <w:tabs>
                <w:tab w:val="left" w:pos="258"/>
              </w:tabs>
              <w:spacing w:before="180" w:line="250" w:lineRule="exact"/>
              <w:rPr>
                <w:rFonts w:eastAsia="Times New Roman" w:cs="Times New Roman"/>
                <w:color w:val="000000"/>
                <w:szCs w:val="28"/>
              </w:rPr>
            </w:pPr>
            <w:r w:rsidRPr="00A54AA5">
              <w:rPr>
                <w:rFonts w:eastAsia="Times New Roman" w:cs="Times New Roman"/>
                <w:color w:val="000000"/>
                <w:szCs w:val="28"/>
                <w:lang w:val="en-US"/>
              </w:rPr>
              <w:t>Trong ngân sách</w:t>
            </w:r>
          </w:p>
        </w:tc>
      </w:tr>
      <w:tr w:rsidR="009D7393" w:rsidRPr="0017197A" w14:paraId="4BEF1064" w14:textId="77777777" w:rsidTr="00A54AA5">
        <w:tc>
          <w:tcPr>
            <w:tcW w:w="670" w:type="dxa"/>
          </w:tcPr>
          <w:p w14:paraId="416338F8" w14:textId="2D54BA66" w:rsidR="009D7393" w:rsidRPr="009D7393" w:rsidRDefault="009D7393"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17</w:t>
            </w:r>
          </w:p>
        </w:tc>
        <w:tc>
          <w:tcPr>
            <w:tcW w:w="4008" w:type="dxa"/>
          </w:tcPr>
          <w:p w14:paraId="168D52CB" w14:textId="283E9C3B" w:rsidR="009D7393" w:rsidRPr="00D54853" w:rsidRDefault="00D54853"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Bồi dưỡng nghiệp vụ công tác CCHC</w:t>
            </w:r>
          </w:p>
        </w:tc>
        <w:tc>
          <w:tcPr>
            <w:tcW w:w="1985" w:type="dxa"/>
          </w:tcPr>
          <w:p w14:paraId="46AE0146" w14:textId="607DDB5B" w:rsidR="009D7393" w:rsidRPr="00D54853" w:rsidRDefault="00D54853"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Công chức phụ trách công tác CCHC </w:t>
            </w:r>
          </w:p>
        </w:tc>
        <w:tc>
          <w:tcPr>
            <w:tcW w:w="1559" w:type="dxa"/>
          </w:tcPr>
          <w:p w14:paraId="1C73B7DE" w14:textId="2991130A" w:rsidR="009D7393" w:rsidRPr="00F85540" w:rsidRDefault="00D54853" w:rsidP="0017197A">
            <w:pPr>
              <w:tabs>
                <w:tab w:val="left" w:pos="258"/>
              </w:tabs>
              <w:spacing w:before="180" w:line="250" w:lineRule="exact"/>
              <w:rPr>
                <w:rFonts w:eastAsia="Times New Roman" w:cs="Times New Roman"/>
                <w:color w:val="000000"/>
                <w:szCs w:val="28"/>
              </w:rPr>
            </w:pPr>
            <w:r w:rsidRPr="00D54853">
              <w:rPr>
                <w:rFonts w:eastAsia="Times New Roman" w:cs="Times New Roman"/>
                <w:color w:val="000000"/>
                <w:szCs w:val="28"/>
                <w:lang w:val="en-US"/>
              </w:rPr>
              <w:t>Theo chỉ tiêu phân bổ của huyện</w:t>
            </w:r>
          </w:p>
        </w:tc>
        <w:tc>
          <w:tcPr>
            <w:tcW w:w="1417" w:type="dxa"/>
          </w:tcPr>
          <w:p w14:paraId="1E618688" w14:textId="09F07433" w:rsidR="009D7393" w:rsidRDefault="00D54853" w:rsidP="0017197A">
            <w:pPr>
              <w:tabs>
                <w:tab w:val="left" w:pos="258"/>
              </w:tabs>
              <w:spacing w:before="180" w:line="250" w:lineRule="exact"/>
              <w:rPr>
                <w:rFonts w:eastAsia="Times New Roman" w:cs="Times New Roman"/>
                <w:color w:val="000000"/>
                <w:szCs w:val="28"/>
              </w:rPr>
            </w:pPr>
            <w:r w:rsidRPr="00D54853">
              <w:rPr>
                <w:rFonts w:eastAsia="Times New Roman" w:cs="Times New Roman"/>
                <w:color w:val="000000"/>
                <w:szCs w:val="28"/>
                <w:lang w:val="en-US"/>
              </w:rPr>
              <w:t>Các tháng trong năm 2024</w:t>
            </w:r>
          </w:p>
        </w:tc>
        <w:tc>
          <w:tcPr>
            <w:tcW w:w="1418" w:type="dxa"/>
          </w:tcPr>
          <w:p w14:paraId="1E72E2CE" w14:textId="572B3EAB" w:rsidR="009D7393" w:rsidRDefault="00D54853" w:rsidP="0017197A">
            <w:pPr>
              <w:tabs>
                <w:tab w:val="left" w:pos="258"/>
              </w:tabs>
              <w:spacing w:before="180" w:line="250" w:lineRule="exact"/>
              <w:rPr>
                <w:rFonts w:eastAsia="Times New Roman" w:cs="Times New Roman"/>
                <w:color w:val="000000"/>
                <w:szCs w:val="28"/>
              </w:rPr>
            </w:pPr>
            <w:r>
              <w:rPr>
                <w:rFonts w:eastAsia="Times New Roman" w:cs="Times New Roman"/>
                <w:color w:val="000000"/>
                <w:szCs w:val="28"/>
                <w:lang w:val="en-US"/>
              </w:rPr>
              <w:t>03</w:t>
            </w:r>
            <w:r w:rsidRPr="00D54853">
              <w:rPr>
                <w:rFonts w:eastAsia="Times New Roman" w:cs="Times New Roman"/>
                <w:color w:val="000000"/>
                <w:szCs w:val="28"/>
                <w:lang w:val="en-US"/>
              </w:rPr>
              <w:t xml:space="preserve"> ngày/lớp</w:t>
            </w:r>
          </w:p>
        </w:tc>
        <w:tc>
          <w:tcPr>
            <w:tcW w:w="2410" w:type="dxa"/>
          </w:tcPr>
          <w:p w14:paraId="3873B2AE" w14:textId="6315EAEA" w:rsidR="009D7393" w:rsidRPr="004E20D5" w:rsidRDefault="004E20D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Sở Nội vụ</w:t>
            </w:r>
          </w:p>
        </w:tc>
        <w:tc>
          <w:tcPr>
            <w:tcW w:w="1559" w:type="dxa"/>
          </w:tcPr>
          <w:p w14:paraId="499A9FBE" w14:textId="6B915E97" w:rsidR="009D7393" w:rsidRPr="00A54AA5" w:rsidRDefault="004E20D5" w:rsidP="0017197A">
            <w:pPr>
              <w:tabs>
                <w:tab w:val="left" w:pos="258"/>
              </w:tabs>
              <w:spacing w:before="180" w:line="250" w:lineRule="exact"/>
              <w:rPr>
                <w:rFonts w:eastAsia="Times New Roman" w:cs="Times New Roman"/>
                <w:color w:val="000000"/>
                <w:szCs w:val="28"/>
              </w:rPr>
            </w:pPr>
            <w:r w:rsidRPr="004E20D5">
              <w:rPr>
                <w:rFonts w:eastAsia="Times New Roman" w:cs="Times New Roman"/>
                <w:color w:val="000000"/>
                <w:szCs w:val="28"/>
                <w:lang w:val="en-US"/>
              </w:rPr>
              <w:t>Trong ngân sách</w:t>
            </w:r>
          </w:p>
        </w:tc>
      </w:tr>
      <w:tr w:rsidR="004E20D5" w:rsidRPr="0017197A" w14:paraId="3B4985AE" w14:textId="77777777" w:rsidTr="00A54AA5">
        <w:tc>
          <w:tcPr>
            <w:tcW w:w="670" w:type="dxa"/>
          </w:tcPr>
          <w:p w14:paraId="7B7E1245" w14:textId="0E9A4579" w:rsidR="004E20D5" w:rsidRPr="004E20D5" w:rsidRDefault="004E20D5"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18</w:t>
            </w:r>
          </w:p>
        </w:tc>
        <w:tc>
          <w:tcPr>
            <w:tcW w:w="4008" w:type="dxa"/>
          </w:tcPr>
          <w:p w14:paraId="2E8FDCED" w14:textId="273924A4" w:rsidR="004E20D5" w:rsidRPr="0014484C" w:rsidRDefault="0014484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Bồi dưỡng kỹ năng nghiệp vụ cho cán bộ, công chức</w:t>
            </w:r>
          </w:p>
        </w:tc>
        <w:tc>
          <w:tcPr>
            <w:tcW w:w="1985" w:type="dxa"/>
          </w:tcPr>
          <w:p w14:paraId="601B2D50" w14:textId="552EE38E" w:rsidR="004E20D5" w:rsidRPr="0014484C" w:rsidRDefault="0014484C"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Cán bộ, công chức xã</w:t>
            </w:r>
          </w:p>
        </w:tc>
        <w:tc>
          <w:tcPr>
            <w:tcW w:w="1559" w:type="dxa"/>
          </w:tcPr>
          <w:p w14:paraId="0DA63F44" w14:textId="003B68DE" w:rsidR="004E20D5" w:rsidRPr="00D54853" w:rsidRDefault="006970F2" w:rsidP="0017197A">
            <w:pPr>
              <w:tabs>
                <w:tab w:val="left" w:pos="258"/>
              </w:tabs>
              <w:spacing w:before="180" w:line="250" w:lineRule="exact"/>
              <w:rPr>
                <w:rFonts w:eastAsia="Times New Roman" w:cs="Times New Roman"/>
                <w:color w:val="000000"/>
                <w:szCs w:val="28"/>
              </w:rPr>
            </w:pPr>
            <w:r w:rsidRPr="006970F2">
              <w:rPr>
                <w:rFonts w:eastAsia="Times New Roman" w:cs="Times New Roman"/>
                <w:color w:val="000000"/>
                <w:szCs w:val="28"/>
                <w:lang w:val="en-US"/>
              </w:rPr>
              <w:t>Theo chỉ tiêu phân bổ của huyện</w:t>
            </w:r>
          </w:p>
        </w:tc>
        <w:tc>
          <w:tcPr>
            <w:tcW w:w="1417" w:type="dxa"/>
          </w:tcPr>
          <w:p w14:paraId="3DD5C814" w14:textId="6D3B61E4" w:rsidR="004E20D5" w:rsidRPr="00D54853" w:rsidRDefault="006970F2" w:rsidP="0017197A">
            <w:pPr>
              <w:tabs>
                <w:tab w:val="left" w:pos="258"/>
              </w:tabs>
              <w:spacing w:before="180" w:line="250" w:lineRule="exact"/>
              <w:rPr>
                <w:rFonts w:eastAsia="Times New Roman" w:cs="Times New Roman"/>
                <w:color w:val="000000"/>
                <w:szCs w:val="28"/>
              </w:rPr>
            </w:pPr>
            <w:r w:rsidRPr="006970F2">
              <w:rPr>
                <w:rFonts w:eastAsia="Times New Roman" w:cs="Times New Roman"/>
                <w:color w:val="000000"/>
                <w:szCs w:val="28"/>
                <w:lang w:val="en-US"/>
              </w:rPr>
              <w:t>Các tháng trong năm 2024</w:t>
            </w:r>
          </w:p>
        </w:tc>
        <w:tc>
          <w:tcPr>
            <w:tcW w:w="1418" w:type="dxa"/>
          </w:tcPr>
          <w:p w14:paraId="4D697FD5" w14:textId="36D8C0B5" w:rsidR="004E20D5" w:rsidRDefault="006970F2" w:rsidP="0017197A">
            <w:pPr>
              <w:tabs>
                <w:tab w:val="left" w:pos="258"/>
              </w:tabs>
              <w:spacing w:before="180" w:line="250" w:lineRule="exact"/>
              <w:rPr>
                <w:rFonts w:eastAsia="Times New Roman" w:cs="Times New Roman"/>
                <w:color w:val="000000"/>
                <w:szCs w:val="28"/>
              </w:rPr>
            </w:pPr>
            <w:r w:rsidRPr="006970F2">
              <w:rPr>
                <w:rFonts w:eastAsia="Times New Roman" w:cs="Times New Roman"/>
                <w:color w:val="000000"/>
                <w:szCs w:val="28"/>
                <w:lang w:val="en-US"/>
              </w:rPr>
              <w:t>03 ngày/lớp</w:t>
            </w:r>
          </w:p>
        </w:tc>
        <w:tc>
          <w:tcPr>
            <w:tcW w:w="2410" w:type="dxa"/>
          </w:tcPr>
          <w:p w14:paraId="6359DCAD" w14:textId="61631B36" w:rsidR="004E20D5" w:rsidRDefault="006970F2" w:rsidP="0017197A">
            <w:pPr>
              <w:tabs>
                <w:tab w:val="left" w:pos="258"/>
              </w:tabs>
              <w:spacing w:before="180" w:line="250" w:lineRule="exact"/>
              <w:rPr>
                <w:rFonts w:eastAsia="Times New Roman" w:cs="Times New Roman"/>
                <w:color w:val="000000"/>
                <w:szCs w:val="28"/>
              </w:rPr>
            </w:pPr>
            <w:r w:rsidRPr="006970F2">
              <w:rPr>
                <w:rFonts w:eastAsia="Times New Roman" w:cs="Times New Roman"/>
                <w:color w:val="000000"/>
                <w:szCs w:val="28"/>
                <w:lang w:val="en-US"/>
              </w:rPr>
              <w:t>Sở Nội vụ</w:t>
            </w:r>
          </w:p>
        </w:tc>
        <w:tc>
          <w:tcPr>
            <w:tcW w:w="1559" w:type="dxa"/>
          </w:tcPr>
          <w:p w14:paraId="0973D1EF" w14:textId="3CD427BB" w:rsidR="004E20D5" w:rsidRPr="004E20D5" w:rsidRDefault="006970F2" w:rsidP="0017197A">
            <w:pPr>
              <w:tabs>
                <w:tab w:val="left" w:pos="258"/>
              </w:tabs>
              <w:spacing w:before="180" w:line="250" w:lineRule="exact"/>
              <w:rPr>
                <w:rFonts w:eastAsia="Times New Roman" w:cs="Times New Roman"/>
                <w:color w:val="000000"/>
                <w:szCs w:val="28"/>
              </w:rPr>
            </w:pPr>
            <w:r w:rsidRPr="006970F2">
              <w:rPr>
                <w:rFonts w:eastAsia="Times New Roman" w:cs="Times New Roman"/>
                <w:color w:val="000000"/>
                <w:szCs w:val="28"/>
                <w:lang w:val="en-US"/>
              </w:rPr>
              <w:t>Trong ngân sách</w:t>
            </w:r>
          </w:p>
        </w:tc>
      </w:tr>
      <w:tr w:rsidR="006970F2" w:rsidRPr="0017197A" w14:paraId="0B85FC88" w14:textId="77777777" w:rsidTr="00A54AA5">
        <w:tc>
          <w:tcPr>
            <w:tcW w:w="670" w:type="dxa"/>
          </w:tcPr>
          <w:p w14:paraId="7CB423F7" w14:textId="2E359D37" w:rsidR="006970F2" w:rsidRPr="006970F2" w:rsidRDefault="006970F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19</w:t>
            </w:r>
          </w:p>
        </w:tc>
        <w:tc>
          <w:tcPr>
            <w:tcW w:w="4008" w:type="dxa"/>
          </w:tcPr>
          <w:p w14:paraId="25D4B876" w14:textId="07E38CCA" w:rsidR="006970F2" w:rsidRPr="006970F2" w:rsidRDefault="006970F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Tập huấn Luật thực hiện dân chủ ở cơ sở </w:t>
            </w:r>
          </w:p>
        </w:tc>
        <w:tc>
          <w:tcPr>
            <w:tcW w:w="1985" w:type="dxa"/>
          </w:tcPr>
          <w:p w14:paraId="6CB558E9" w14:textId="6EDD079A" w:rsidR="006970F2" w:rsidRDefault="00FD38CB" w:rsidP="0017197A">
            <w:pPr>
              <w:tabs>
                <w:tab w:val="left" w:pos="258"/>
              </w:tabs>
              <w:spacing w:before="180" w:line="250" w:lineRule="exact"/>
              <w:rPr>
                <w:rFonts w:eastAsia="Times New Roman" w:cs="Times New Roman"/>
                <w:color w:val="000000"/>
                <w:szCs w:val="28"/>
              </w:rPr>
            </w:pPr>
            <w:r w:rsidRPr="00FD38CB">
              <w:rPr>
                <w:rFonts w:eastAsia="Times New Roman" w:cs="Times New Roman"/>
                <w:color w:val="000000"/>
                <w:szCs w:val="28"/>
                <w:lang w:val="en-US"/>
              </w:rPr>
              <w:t>Cán bộ, công chức xã</w:t>
            </w:r>
          </w:p>
        </w:tc>
        <w:tc>
          <w:tcPr>
            <w:tcW w:w="1559" w:type="dxa"/>
          </w:tcPr>
          <w:p w14:paraId="0420DEE1" w14:textId="5A759417" w:rsidR="006970F2" w:rsidRPr="006970F2" w:rsidRDefault="00FD38CB" w:rsidP="0017197A">
            <w:pPr>
              <w:tabs>
                <w:tab w:val="left" w:pos="258"/>
              </w:tabs>
              <w:spacing w:before="180" w:line="250" w:lineRule="exact"/>
              <w:rPr>
                <w:rFonts w:eastAsia="Times New Roman" w:cs="Times New Roman"/>
                <w:color w:val="000000"/>
                <w:szCs w:val="28"/>
              </w:rPr>
            </w:pPr>
            <w:r w:rsidRPr="00FD38CB">
              <w:rPr>
                <w:rFonts w:eastAsia="Times New Roman" w:cs="Times New Roman"/>
                <w:color w:val="000000"/>
                <w:szCs w:val="28"/>
                <w:lang w:val="en-US"/>
              </w:rPr>
              <w:t>Theo chỉ tiêu phân bổ của huyện</w:t>
            </w:r>
          </w:p>
        </w:tc>
        <w:tc>
          <w:tcPr>
            <w:tcW w:w="1417" w:type="dxa"/>
          </w:tcPr>
          <w:p w14:paraId="7C131781" w14:textId="3A366A7D" w:rsidR="006970F2" w:rsidRPr="006970F2" w:rsidRDefault="00FD38CB" w:rsidP="0017197A">
            <w:pPr>
              <w:tabs>
                <w:tab w:val="left" w:pos="258"/>
              </w:tabs>
              <w:spacing w:before="180" w:line="250" w:lineRule="exact"/>
              <w:rPr>
                <w:rFonts w:eastAsia="Times New Roman" w:cs="Times New Roman"/>
                <w:color w:val="000000"/>
                <w:szCs w:val="28"/>
              </w:rPr>
            </w:pPr>
            <w:r w:rsidRPr="00FD38CB">
              <w:rPr>
                <w:rFonts w:eastAsia="Times New Roman" w:cs="Times New Roman"/>
                <w:color w:val="000000"/>
                <w:szCs w:val="28"/>
                <w:lang w:val="en-US"/>
              </w:rPr>
              <w:t>Các tháng trong năm 2024</w:t>
            </w:r>
          </w:p>
        </w:tc>
        <w:tc>
          <w:tcPr>
            <w:tcW w:w="1418" w:type="dxa"/>
          </w:tcPr>
          <w:p w14:paraId="0379B1CB" w14:textId="15CCFAC9" w:rsidR="006970F2" w:rsidRPr="006970F2" w:rsidRDefault="00FD38CB" w:rsidP="0017197A">
            <w:pPr>
              <w:tabs>
                <w:tab w:val="left" w:pos="258"/>
              </w:tabs>
              <w:spacing w:before="180" w:line="250" w:lineRule="exact"/>
              <w:rPr>
                <w:rFonts w:eastAsia="Times New Roman" w:cs="Times New Roman"/>
                <w:color w:val="000000"/>
                <w:szCs w:val="28"/>
              </w:rPr>
            </w:pPr>
            <w:r>
              <w:rPr>
                <w:rFonts w:eastAsia="Times New Roman" w:cs="Times New Roman"/>
                <w:color w:val="000000"/>
                <w:szCs w:val="28"/>
                <w:lang w:val="en-US"/>
              </w:rPr>
              <w:t>01</w:t>
            </w:r>
            <w:r w:rsidRPr="00FD38CB">
              <w:rPr>
                <w:rFonts w:eastAsia="Times New Roman" w:cs="Times New Roman"/>
                <w:color w:val="000000"/>
                <w:szCs w:val="28"/>
                <w:lang w:val="en-US"/>
              </w:rPr>
              <w:t xml:space="preserve"> ngày/lớp</w:t>
            </w:r>
          </w:p>
        </w:tc>
        <w:tc>
          <w:tcPr>
            <w:tcW w:w="2410" w:type="dxa"/>
          </w:tcPr>
          <w:p w14:paraId="6EA66B05" w14:textId="6B552FA5" w:rsidR="006970F2" w:rsidRPr="006970F2" w:rsidRDefault="00FD38CB" w:rsidP="0017197A">
            <w:pPr>
              <w:tabs>
                <w:tab w:val="left" w:pos="258"/>
              </w:tabs>
              <w:spacing w:before="180" w:line="250" w:lineRule="exact"/>
              <w:rPr>
                <w:rFonts w:eastAsia="Times New Roman" w:cs="Times New Roman"/>
                <w:color w:val="000000"/>
                <w:szCs w:val="28"/>
              </w:rPr>
            </w:pPr>
            <w:r w:rsidRPr="00FD38CB">
              <w:rPr>
                <w:rFonts w:eastAsia="Times New Roman" w:cs="Times New Roman"/>
                <w:color w:val="000000"/>
                <w:szCs w:val="28"/>
                <w:lang w:val="en-US"/>
              </w:rPr>
              <w:t>Sở Nội vụ</w:t>
            </w:r>
          </w:p>
        </w:tc>
        <w:tc>
          <w:tcPr>
            <w:tcW w:w="1559" w:type="dxa"/>
          </w:tcPr>
          <w:p w14:paraId="01649A74" w14:textId="49ECE6DA" w:rsidR="006970F2" w:rsidRPr="006970F2" w:rsidRDefault="00FD38CB" w:rsidP="0017197A">
            <w:pPr>
              <w:tabs>
                <w:tab w:val="left" w:pos="258"/>
              </w:tabs>
              <w:spacing w:before="180" w:line="250" w:lineRule="exact"/>
              <w:rPr>
                <w:rFonts w:eastAsia="Times New Roman" w:cs="Times New Roman"/>
                <w:color w:val="000000"/>
                <w:szCs w:val="28"/>
              </w:rPr>
            </w:pPr>
            <w:r w:rsidRPr="00FD38CB">
              <w:rPr>
                <w:rFonts w:eastAsia="Times New Roman" w:cs="Times New Roman"/>
                <w:color w:val="000000"/>
                <w:szCs w:val="28"/>
                <w:lang w:val="en-US"/>
              </w:rPr>
              <w:t>Trong ngân sách</w:t>
            </w:r>
          </w:p>
        </w:tc>
      </w:tr>
      <w:tr w:rsidR="00FD38CB" w:rsidRPr="0017197A" w14:paraId="02CB08B8" w14:textId="77777777" w:rsidTr="00A54AA5">
        <w:tc>
          <w:tcPr>
            <w:tcW w:w="670" w:type="dxa"/>
          </w:tcPr>
          <w:p w14:paraId="6A11F661" w14:textId="421A227B" w:rsidR="00FD38CB" w:rsidRPr="00FD38CB" w:rsidRDefault="00FD38C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lastRenderedPageBreak/>
              <w:t>20</w:t>
            </w:r>
          </w:p>
        </w:tc>
        <w:tc>
          <w:tcPr>
            <w:tcW w:w="4008" w:type="dxa"/>
          </w:tcPr>
          <w:p w14:paraId="4E25D5C2" w14:textId="65C90F86" w:rsidR="00FD38CB" w:rsidRPr="0049319A" w:rsidRDefault="0049319A"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Công tác quản lý nhà nước về thanh niên</w:t>
            </w:r>
          </w:p>
        </w:tc>
        <w:tc>
          <w:tcPr>
            <w:tcW w:w="1985" w:type="dxa"/>
          </w:tcPr>
          <w:p w14:paraId="1C864A3F" w14:textId="4393C280" w:rsidR="00FD38CB" w:rsidRPr="00FD38CB" w:rsidRDefault="0049319A" w:rsidP="0017197A">
            <w:pPr>
              <w:tabs>
                <w:tab w:val="left" w:pos="258"/>
              </w:tabs>
              <w:spacing w:before="180" w:line="250" w:lineRule="exact"/>
              <w:rPr>
                <w:rFonts w:eastAsia="Times New Roman" w:cs="Times New Roman"/>
                <w:color w:val="000000"/>
                <w:szCs w:val="28"/>
              </w:rPr>
            </w:pPr>
            <w:r w:rsidRPr="0049319A">
              <w:rPr>
                <w:rFonts w:eastAsia="Times New Roman" w:cs="Times New Roman"/>
                <w:color w:val="000000"/>
                <w:szCs w:val="28"/>
                <w:lang w:val="en-US"/>
              </w:rPr>
              <w:t>Cán bộ, công chức xã</w:t>
            </w:r>
          </w:p>
        </w:tc>
        <w:tc>
          <w:tcPr>
            <w:tcW w:w="1559" w:type="dxa"/>
          </w:tcPr>
          <w:p w14:paraId="66DB1366" w14:textId="71993177" w:rsidR="00FD38CB" w:rsidRPr="00FD38CB" w:rsidRDefault="0049319A" w:rsidP="0017197A">
            <w:pPr>
              <w:tabs>
                <w:tab w:val="left" w:pos="258"/>
              </w:tabs>
              <w:spacing w:before="180" w:line="250" w:lineRule="exact"/>
              <w:rPr>
                <w:rFonts w:eastAsia="Times New Roman" w:cs="Times New Roman"/>
                <w:color w:val="000000"/>
                <w:szCs w:val="28"/>
              </w:rPr>
            </w:pPr>
            <w:r w:rsidRPr="0049319A">
              <w:rPr>
                <w:rFonts w:eastAsia="Times New Roman" w:cs="Times New Roman"/>
                <w:color w:val="000000"/>
                <w:szCs w:val="28"/>
                <w:lang w:val="en-US"/>
              </w:rPr>
              <w:t>Theo chỉ tiêu phân bổ của huyện</w:t>
            </w:r>
          </w:p>
        </w:tc>
        <w:tc>
          <w:tcPr>
            <w:tcW w:w="1417" w:type="dxa"/>
          </w:tcPr>
          <w:p w14:paraId="7D8418F3" w14:textId="7D955D09" w:rsidR="00FD38CB" w:rsidRPr="00FD38CB" w:rsidRDefault="0049319A" w:rsidP="0017197A">
            <w:pPr>
              <w:tabs>
                <w:tab w:val="left" w:pos="258"/>
              </w:tabs>
              <w:spacing w:before="180" w:line="250" w:lineRule="exact"/>
              <w:rPr>
                <w:rFonts w:eastAsia="Times New Roman" w:cs="Times New Roman"/>
                <w:color w:val="000000"/>
                <w:szCs w:val="28"/>
              </w:rPr>
            </w:pPr>
            <w:r w:rsidRPr="0049319A">
              <w:rPr>
                <w:rFonts w:eastAsia="Times New Roman" w:cs="Times New Roman"/>
                <w:color w:val="000000"/>
                <w:szCs w:val="28"/>
                <w:lang w:val="en-US"/>
              </w:rPr>
              <w:t>Theo chỉ tiêu phân bổ của huyện</w:t>
            </w:r>
          </w:p>
        </w:tc>
        <w:tc>
          <w:tcPr>
            <w:tcW w:w="1418" w:type="dxa"/>
          </w:tcPr>
          <w:p w14:paraId="4FBE2DDE" w14:textId="0F5231FA" w:rsidR="00FD38CB" w:rsidRDefault="0049319A" w:rsidP="0017197A">
            <w:pPr>
              <w:tabs>
                <w:tab w:val="left" w:pos="258"/>
              </w:tabs>
              <w:spacing w:before="180" w:line="250" w:lineRule="exact"/>
              <w:rPr>
                <w:rFonts w:eastAsia="Times New Roman" w:cs="Times New Roman"/>
                <w:color w:val="000000"/>
                <w:szCs w:val="28"/>
              </w:rPr>
            </w:pPr>
            <w:r w:rsidRPr="0049319A">
              <w:rPr>
                <w:rFonts w:eastAsia="Times New Roman" w:cs="Times New Roman"/>
                <w:color w:val="000000"/>
                <w:szCs w:val="28"/>
                <w:lang w:val="en-US"/>
              </w:rPr>
              <w:t>03 ngày/lớp</w:t>
            </w:r>
          </w:p>
        </w:tc>
        <w:tc>
          <w:tcPr>
            <w:tcW w:w="2410" w:type="dxa"/>
          </w:tcPr>
          <w:p w14:paraId="4DF286C6" w14:textId="17F206C3" w:rsidR="00FD38CB" w:rsidRPr="00FD38CB" w:rsidRDefault="0049319A" w:rsidP="0017197A">
            <w:pPr>
              <w:tabs>
                <w:tab w:val="left" w:pos="258"/>
              </w:tabs>
              <w:spacing w:before="180" w:line="250" w:lineRule="exact"/>
              <w:rPr>
                <w:rFonts w:eastAsia="Times New Roman" w:cs="Times New Roman"/>
                <w:color w:val="000000"/>
                <w:szCs w:val="28"/>
              </w:rPr>
            </w:pPr>
            <w:r w:rsidRPr="0049319A">
              <w:rPr>
                <w:rFonts w:eastAsia="Times New Roman" w:cs="Times New Roman"/>
                <w:color w:val="000000"/>
                <w:szCs w:val="28"/>
                <w:lang w:val="en-US"/>
              </w:rPr>
              <w:t>Sở Nội vụ</w:t>
            </w:r>
          </w:p>
        </w:tc>
        <w:tc>
          <w:tcPr>
            <w:tcW w:w="1559" w:type="dxa"/>
          </w:tcPr>
          <w:p w14:paraId="6C292DB2" w14:textId="073C2086" w:rsidR="00FD38CB" w:rsidRPr="00FD38CB" w:rsidRDefault="0049319A" w:rsidP="0017197A">
            <w:pPr>
              <w:tabs>
                <w:tab w:val="left" w:pos="258"/>
              </w:tabs>
              <w:spacing w:before="180" w:line="250" w:lineRule="exact"/>
              <w:rPr>
                <w:rFonts w:eastAsia="Times New Roman" w:cs="Times New Roman"/>
                <w:color w:val="000000"/>
                <w:szCs w:val="28"/>
              </w:rPr>
            </w:pPr>
            <w:r w:rsidRPr="0049319A">
              <w:rPr>
                <w:rFonts w:eastAsia="Times New Roman" w:cs="Times New Roman"/>
                <w:color w:val="000000"/>
                <w:szCs w:val="28"/>
                <w:lang w:val="en-US"/>
              </w:rPr>
              <w:t>Trong ngân sách</w:t>
            </w:r>
          </w:p>
        </w:tc>
      </w:tr>
      <w:tr w:rsidR="0049319A" w:rsidRPr="0017197A" w14:paraId="24685F41" w14:textId="77777777" w:rsidTr="00A54AA5">
        <w:tc>
          <w:tcPr>
            <w:tcW w:w="670" w:type="dxa"/>
          </w:tcPr>
          <w:p w14:paraId="35677987" w14:textId="531B167B" w:rsidR="0049319A" w:rsidRPr="0049319A" w:rsidRDefault="0049319A"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21</w:t>
            </w:r>
          </w:p>
        </w:tc>
        <w:tc>
          <w:tcPr>
            <w:tcW w:w="4008" w:type="dxa"/>
          </w:tcPr>
          <w:p w14:paraId="5DAE0C81" w14:textId="3A105512" w:rsidR="0049319A" w:rsidRPr="0049319A" w:rsidRDefault="0049319A"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Công tác quản lý nhà nước về </w:t>
            </w:r>
            <w:r w:rsidR="008D74ED">
              <w:rPr>
                <w:rFonts w:eastAsia="Times New Roman" w:cs="Times New Roman"/>
                <w:color w:val="000000"/>
                <w:szCs w:val="28"/>
                <w:lang w:val="en-US"/>
              </w:rPr>
              <w:t xml:space="preserve">Công tác thi đua khen thưởng </w:t>
            </w:r>
          </w:p>
        </w:tc>
        <w:tc>
          <w:tcPr>
            <w:tcW w:w="1985" w:type="dxa"/>
          </w:tcPr>
          <w:p w14:paraId="7922903E" w14:textId="58816B06" w:rsidR="0049319A" w:rsidRPr="0049319A" w:rsidRDefault="001A5270" w:rsidP="0017197A">
            <w:pPr>
              <w:tabs>
                <w:tab w:val="left" w:pos="258"/>
              </w:tabs>
              <w:spacing w:before="180" w:line="250" w:lineRule="exact"/>
              <w:rPr>
                <w:rFonts w:eastAsia="Times New Roman" w:cs="Times New Roman"/>
                <w:color w:val="000000"/>
                <w:szCs w:val="28"/>
              </w:rPr>
            </w:pPr>
            <w:r w:rsidRPr="001A5270">
              <w:rPr>
                <w:rFonts w:eastAsia="Times New Roman" w:cs="Times New Roman"/>
                <w:color w:val="000000"/>
                <w:szCs w:val="28"/>
                <w:lang w:val="en-US"/>
              </w:rPr>
              <w:t>Cán bộ, công chức xã</w:t>
            </w:r>
          </w:p>
        </w:tc>
        <w:tc>
          <w:tcPr>
            <w:tcW w:w="1559" w:type="dxa"/>
          </w:tcPr>
          <w:p w14:paraId="3E04A37E" w14:textId="3D2C8FD3" w:rsidR="0049319A" w:rsidRPr="0049319A" w:rsidRDefault="001A5270" w:rsidP="0017197A">
            <w:pPr>
              <w:tabs>
                <w:tab w:val="left" w:pos="258"/>
              </w:tabs>
              <w:spacing w:before="180" w:line="250" w:lineRule="exact"/>
              <w:rPr>
                <w:rFonts w:eastAsia="Times New Roman" w:cs="Times New Roman"/>
                <w:color w:val="000000"/>
                <w:szCs w:val="28"/>
              </w:rPr>
            </w:pPr>
            <w:r w:rsidRPr="001A5270">
              <w:rPr>
                <w:rFonts w:eastAsia="Times New Roman" w:cs="Times New Roman"/>
                <w:color w:val="000000"/>
                <w:szCs w:val="28"/>
                <w:lang w:val="en-US"/>
              </w:rPr>
              <w:t>Theo chỉ tiêu phân bổ của huyện</w:t>
            </w:r>
          </w:p>
        </w:tc>
        <w:tc>
          <w:tcPr>
            <w:tcW w:w="1417" w:type="dxa"/>
          </w:tcPr>
          <w:p w14:paraId="5300F41C" w14:textId="7895032D" w:rsidR="0049319A" w:rsidRPr="0049319A" w:rsidRDefault="001A5270" w:rsidP="0017197A">
            <w:pPr>
              <w:tabs>
                <w:tab w:val="left" w:pos="258"/>
              </w:tabs>
              <w:spacing w:before="180" w:line="250" w:lineRule="exact"/>
              <w:rPr>
                <w:rFonts w:eastAsia="Times New Roman" w:cs="Times New Roman"/>
                <w:color w:val="000000"/>
                <w:szCs w:val="28"/>
              </w:rPr>
            </w:pPr>
            <w:r w:rsidRPr="001A5270">
              <w:rPr>
                <w:rFonts w:eastAsia="Times New Roman" w:cs="Times New Roman"/>
                <w:color w:val="000000"/>
                <w:szCs w:val="28"/>
                <w:lang w:val="en-US"/>
              </w:rPr>
              <w:t>Các tháng trong năm 2024</w:t>
            </w:r>
          </w:p>
        </w:tc>
        <w:tc>
          <w:tcPr>
            <w:tcW w:w="1418" w:type="dxa"/>
          </w:tcPr>
          <w:p w14:paraId="66A1C01E" w14:textId="1FB350DF" w:rsidR="0049319A" w:rsidRPr="0049319A" w:rsidRDefault="001A5270" w:rsidP="0017197A">
            <w:pPr>
              <w:tabs>
                <w:tab w:val="left" w:pos="258"/>
              </w:tabs>
              <w:spacing w:before="180" w:line="250" w:lineRule="exact"/>
              <w:rPr>
                <w:rFonts w:eastAsia="Times New Roman" w:cs="Times New Roman"/>
                <w:color w:val="000000"/>
                <w:szCs w:val="28"/>
              </w:rPr>
            </w:pPr>
            <w:r w:rsidRPr="001A5270">
              <w:rPr>
                <w:rFonts w:eastAsia="Times New Roman" w:cs="Times New Roman"/>
                <w:color w:val="000000"/>
                <w:szCs w:val="28"/>
                <w:lang w:val="en-US"/>
              </w:rPr>
              <w:t>03 ngày/lớp</w:t>
            </w:r>
          </w:p>
        </w:tc>
        <w:tc>
          <w:tcPr>
            <w:tcW w:w="2410" w:type="dxa"/>
          </w:tcPr>
          <w:p w14:paraId="665438F4" w14:textId="1B67C863" w:rsidR="0049319A" w:rsidRPr="0049319A" w:rsidRDefault="001A5270" w:rsidP="0017197A">
            <w:pPr>
              <w:tabs>
                <w:tab w:val="left" w:pos="258"/>
              </w:tabs>
              <w:spacing w:before="180" w:line="250" w:lineRule="exact"/>
              <w:rPr>
                <w:rFonts w:eastAsia="Times New Roman" w:cs="Times New Roman"/>
                <w:color w:val="000000"/>
                <w:szCs w:val="28"/>
              </w:rPr>
            </w:pPr>
            <w:r w:rsidRPr="001A5270">
              <w:rPr>
                <w:rFonts w:eastAsia="Times New Roman" w:cs="Times New Roman"/>
                <w:color w:val="000000"/>
                <w:szCs w:val="28"/>
                <w:lang w:val="en-US"/>
              </w:rPr>
              <w:t>Sở Nội vụ</w:t>
            </w:r>
          </w:p>
        </w:tc>
        <w:tc>
          <w:tcPr>
            <w:tcW w:w="1559" w:type="dxa"/>
          </w:tcPr>
          <w:p w14:paraId="4819E4B9" w14:textId="13A2FB83" w:rsidR="0049319A" w:rsidRPr="0049319A" w:rsidRDefault="001A5270" w:rsidP="0017197A">
            <w:pPr>
              <w:tabs>
                <w:tab w:val="left" w:pos="258"/>
              </w:tabs>
              <w:spacing w:before="180" w:line="250" w:lineRule="exact"/>
              <w:rPr>
                <w:rFonts w:eastAsia="Times New Roman" w:cs="Times New Roman"/>
                <w:color w:val="000000"/>
                <w:szCs w:val="28"/>
              </w:rPr>
            </w:pPr>
            <w:r w:rsidRPr="001A5270">
              <w:rPr>
                <w:rFonts w:eastAsia="Times New Roman" w:cs="Times New Roman"/>
                <w:color w:val="000000"/>
                <w:szCs w:val="28"/>
                <w:lang w:val="en-US"/>
              </w:rPr>
              <w:t>Trong ngân sách</w:t>
            </w:r>
          </w:p>
        </w:tc>
      </w:tr>
      <w:tr w:rsidR="001A5270" w:rsidRPr="0017197A" w14:paraId="44CC7991" w14:textId="77777777" w:rsidTr="00A54AA5">
        <w:tc>
          <w:tcPr>
            <w:tcW w:w="670" w:type="dxa"/>
          </w:tcPr>
          <w:p w14:paraId="7709CA04" w14:textId="73609A72" w:rsidR="001A5270" w:rsidRPr="001A5270" w:rsidRDefault="001A527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22</w:t>
            </w:r>
          </w:p>
        </w:tc>
        <w:tc>
          <w:tcPr>
            <w:tcW w:w="4008" w:type="dxa"/>
          </w:tcPr>
          <w:p w14:paraId="4D97F18A" w14:textId="6965A939" w:rsidR="001A5270" w:rsidRPr="00E33367" w:rsidRDefault="00E33367"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Lậ</w:t>
            </w:r>
            <w:r w:rsidR="00D1790E">
              <w:rPr>
                <w:rFonts w:eastAsia="Times New Roman" w:cs="Times New Roman"/>
                <w:color w:val="000000"/>
                <w:szCs w:val="28"/>
                <w:lang w:val="en-US"/>
              </w:rPr>
              <w:t>p hồ sơ điện tử trên H</w:t>
            </w:r>
            <w:r>
              <w:rPr>
                <w:rFonts w:eastAsia="Times New Roman" w:cs="Times New Roman"/>
                <w:color w:val="000000"/>
                <w:szCs w:val="28"/>
                <w:lang w:val="en-US"/>
              </w:rPr>
              <w:t xml:space="preserve">ệ thống </w:t>
            </w:r>
            <w:r w:rsidR="00D1790E">
              <w:rPr>
                <w:rFonts w:eastAsia="Times New Roman" w:cs="Times New Roman"/>
                <w:color w:val="000000"/>
                <w:szCs w:val="28"/>
                <w:lang w:val="en-US"/>
              </w:rPr>
              <w:t>quản lý văn bản và điều hành iOffice</w:t>
            </w:r>
          </w:p>
        </w:tc>
        <w:tc>
          <w:tcPr>
            <w:tcW w:w="1985" w:type="dxa"/>
          </w:tcPr>
          <w:p w14:paraId="591A1F29" w14:textId="37DED446" w:rsidR="001A5270" w:rsidRPr="001A5270" w:rsidRDefault="00E33367" w:rsidP="0017197A">
            <w:pPr>
              <w:tabs>
                <w:tab w:val="left" w:pos="258"/>
              </w:tabs>
              <w:spacing w:before="180" w:line="250" w:lineRule="exact"/>
              <w:rPr>
                <w:rFonts w:eastAsia="Times New Roman" w:cs="Times New Roman"/>
                <w:color w:val="000000"/>
                <w:szCs w:val="28"/>
              </w:rPr>
            </w:pPr>
            <w:r w:rsidRPr="00E33367">
              <w:rPr>
                <w:rFonts w:eastAsia="Times New Roman" w:cs="Times New Roman"/>
                <w:color w:val="000000"/>
                <w:szCs w:val="28"/>
                <w:lang w:val="en-US"/>
              </w:rPr>
              <w:t>Cán bộ, công chức xã</w:t>
            </w:r>
          </w:p>
        </w:tc>
        <w:tc>
          <w:tcPr>
            <w:tcW w:w="1559" w:type="dxa"/>
          </w:tcPr>
          <w:p w14:paraId="5A2A548A" w14:textId="70607B19" w:rsidR="001A5270" w:rsidRPr="001A5270" w:rsidRDefault="00E33367" w:rsidP="0017197A">
            <w:pPr>
              <w:tabs>
                <w:tab w:val="left" w:pos="258"/>
              </w:tabs>
              <w:spacing w:before="180" w:line="250" w:lineRule="exact"/>
              <w:rPr>
                <w:rFonts w:eastAsia="Times New Roman" w:cs="Times New Roman"/>
                <w:color w:val="000000"/>
                <w:szCs w:val="28"/>
              </w:rPr>
            </w:pPr>
            <w:r w:rsidRPr="00E33367">
              <w:rPr>
                <w:rFonts w:eastAsia="Times New Roman" w:cs="Times New Roman"/>
                <w:color w:val="000000"/>
                <w:szCs w:val="28"/>
                <w:lang w:val="en-US"/>
              </w:rPr>
              <w:t>Theo chỉ tiêu phân bổ của huyện</w:t>
            </w:r>
          </w:p>
        </w:tc>
        <w:tc>
          <w:tcPr>
            <w:tcW w:w="1417" w:type="dxa"/>
          </w:tcPr>
          <w:p w14:paraId="24FA1A83" w14:textId="4318B9D7" w:rsidR="001A5270" w:rsidRPr="00172ED1" w:rsidRDefault="00172ED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Quý II/2024 </w:t>
            </w:r>
          </w:p>
        </w:tc>
        <w:tc>
          <w:tcPr>
            <w:tcW w:w="1418" w:type="dxa"/>
          </w:tcPr>
          <w:p w14:paraId="29D7C80B" w14:textId="269E51BC" w:rsidR="001A5270" w:rsidRPr="00172ED1" w:rsidRDefault="00172ED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01 ngày/lớp</w:t>
            </w:r>
          </w:p>
        </w:tc>
        <w:tc>
          <w:tcPr>
            <w:tcW w:w="2410" w:type="dxa"/>
          </w:tcPr>
          <w:p w14:paraId="5622072A" w14:textId="732125C8" w:rsidR="001A5270" w:rsidRPr="001A5270" w:rsidRDefault="00172ED1" w:rsidP="0017197A">
            <w:pPr>
              <w:tabs>
                <w:tab w:val="left" w:pos="258"/>
              </w:tabs>
              <w:spacing w:before="180" w:line="250" w:lineRule="exact"/>
              <w:rPr>
                <w:rFonts w:eastAsia="Times New Roman" w:cs="Times New Roman"/>
                <w:color w:val="000000"/>
                <w:szCs w:val="28"/>
              </w:rPr>
            </w:pPr>
            <w:r w:rsidRPr="00172ED1">
              <w:rPr>
                <w:rFonts w:eastAsia="Times New Roman" w:cs="Times New Roman"/>
                <w:color w:val="000000"/>
                <w:szCs w:val="28"/>
                <w:lang w:val="en-US"/>
              </w:rPr>
              <w:t>Sở Nội vụ</w:t>
            </w:r>
          </w:p>
        </w:tc>
        <w:tc>
          <w:tcPr>
            <w:tcW w:w="1559" w:type="dxa"/>
          </w:tcPr>
          <w:p w14:paraId="7279C6CC" w14:textId="5730A607" w:rsidR="001A5270" w:rsidRPr="001A5270" w:rsidRDefault="00172ED1" w:rsidP="0017197A">
            <w:pPr>
              <w:tabs>
                <w:tab w:val="left" w:pos="258"/>
              </w:tabs>
              <w:spacing w:before="180" w:line="250" w:lineRule="exact"/>
              <w:rPr>
                <w:rFonts w:eastAsia="Times New Roman" w:cs="Times New Roman"/>
                <w:color w:val="000000"/>
                <w:szCs w:val="28"/>
              </w:rPr>
            </w:pPr>
            <w:r w:rsidRPr="00172ED1">
              <w:rPr>
                <w:rFonts w:eastAsia="Times New Roman" w:cs="Times New Roman"/>
                <w:color w:val="000000"/>
                <w:szCs w:val="28"/>
                <w:lang w:val="en-US"/>
              </w:rPr>
              <w:t>Trong ngân sách</w:t>
            </w:r>
          </w:p>
        </w:tc>
      </w:tr>
      <w:tr w:rsidR="00172ED1" w:rsidRPr="0017197A" w14:paraId="41F213FC" w14:textId="77777777" w:rsidTr="00A54AA5">
        <w:tc>
          <w:tcPr>
            <w:tcW w:w="670" w:type="dxa"/>
          </w:tcPr>
          <w:p w14:paraId="4895314B" w14:textId="7EF5801D" w:rsidR="00172ED1" w:rsidRPr="00172ED1" w:rsidRDefault="00172ED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23</w:t>
            </w:r>
          </w:p>
        </w:tc>
        <w:tc>
          <w:tcPr>
            <w:tcW w:w="4008" w:type="dxa"/>
          </w:tcPr>
          <w:p w14:paraId="1E90F000" w14:textId="306EB91E" w:rsidR="00172ED1" w:rsidRPr="00B157CD" w:rsidRDefault="00B157C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Bồi dưỡng nghiệp vụ đối với phó chủ tịch HĐND xã</w:t>
            </w:r>
          </w:p>
        </w:tc>
        <w:tc>
          <w:tcPr>
            <w:tcW w:w="1985" w:type="dxa"/>
          </w:tcPr>
          <w:p w14:paraId="3953FD1A" w14:textId="088A6E2C" w:rsidR="00172ED1" w:rsidRPr="00B157CD" w:rsidRDefault="00B157CD"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Phó chủ tịch UBND xã </w:t>
            </w:r>
          </w:p>
        </w:tc>
        <w:tc>
          <w:tcPr>
            <w:tcW w:w="1559" w:type="dxa"/>
          </w:tcPr>
          <w:p w14:paraId="6621A4C3" w14:textId="605A08C3" w:rsidR="00172ED1" w:rsidRPr="00E33367" w:rsidRDefault="00CA7458" w:rsidP="0017197A">
            <w:pPr>
              <w:tabs>
                <w:tab w:val="left" w:pos="258"/>
              </w:tabs>
              <w:spacing w:before="180" w:line="250" w:lineRule="exact"/>
              <w:rPr>
                <w:rFonts w:eastAsia="Times New Roman" w:cs="Times New Roman"/>
                <w:color w:val="000000"/>
                <w:szCs w:val="28"/>
              </w:rPr>
            </w:pPr>
            <w:r w:rsidRPr="00CA7458">
              <w:rPr>
                <w:rFonts w:eastAsia="Times New Roman" w:cs="Times New Roman"/>
                <w:color w:val="000000"/>
                <w:szCs w:val="28"/>
                <w:lang w:val="en-US"/>
              </w:rPr>
              <w:t>Theo chỉ tiêu phân bổ của huyện</w:t>
            </w:r>
          </w:p>
        </w:tc>
        <w:tc>
          <w:tcPr>
            <w:tcW w:w="1417" w:type="dxa"/>
          </w:tcPr>
          <w:p w14:paraId="33BAB045" w14:textId="41CA21C6" w:rsidR="00172ED1" w:rsidRDefault="00CA7458" w:rsidP="0017197A">
            <w:pPr>
              <w:tabs>
                <w:tab w:val="left" w:pos="258"/>
              </w:tabs>
              <w:spacing w:before="180" w:line="250" w:lineRule="exact"/>
              <w:rPr>
                <w:rFonts w:eastAsia="Times New Roman" w:cs="Times New Roman"/>
                <w:color w:val="000000"/>
                <w:szCs w:val="28"/>
              </w:rPr>
            </w:pPr>
            <w:r w:rsidRPr="00CA7458">
              <w:rPr>
                <w:rFonts w:eastAsia="Times New Roman" w:cs="Times New Roman"/>
                <w:color w:val="000000"/>
                <w:szCs w:val="28"/>
                <w:lang w:val="en-US"/>
              </w:rPr>
              <w:t>Các tháng trong năm 2024</w:t>
            </w:r>
          </w:p>
        </w:tc>
        <w:tc>
          <w:tcPr>
            <w:tcW w:w="1418" w:type="dxa"/>
          </w:tcPr>
          <w:p w14:paraId="1C092255" w14:textId="723F09E1" w:rsidR="00172ED1" w:rsidRDefault="00CA7458" w:rsidP="0017197A">
            <w:pPr>
              <w:tabs>
                <w:tab w:val="left" w:pos="258"/>
              </w:tabs>
              <w:spacing w:before="180" w:line="250" w:lineRule="exact"/>
              <w:rPr>
                <w:rFonts w:eastAsia="Times New Roman" w:cs="Times New Roman"/>
                <w:color w:val="000000"/>
                <w:szCs w:val="28"/>
              </w:rPr>
            </w:pPr>
            <w:r>
              <w:rPr>
                <w:rFonts w:eastAsia="Times New Roman" w:cs="Times New Roman"/>
                <w:color w:val="000000"/>
                <w:szCs w:val="28"/>
                <w:lang w:val="en-US"/>
              </w:rPr>
              <w:t>05</w:t>
            </w:r>
            <w:r w:rsidRPr="00CA7458">
              <w:rPr>
                <w:rFonts w:eastAsia="Times New Roman" w:cs="Times New Roman"/>
                <w:color w:val="000000"/>
                <w:szCs w:val="28"/>
                <w:lang w:val="en-US"/>
              </w:rPr>
              <w:t xml:space="preserve"> ngày/lớp</w:t>
            </w:r>
          </w:p>
        </w:tc>
        <w:tc>
          <w:tcPr>
            <w:tcW w:w="2410" w:type="dxa"/>
          </w:tcPr>
          <w:p w14:paraId="2576D37F" w14:textId="21EE19E6" w:rsidR="00172ED1" w:rsidRPr="00172ED1" w:rsidRDefault="00CA7458" w:rsidP="0017197A">
            <w:pPr>
              <w:tabs>
                <w:tab w:val="left" w:pos="258"/>
              </w:tabs>
              <w:spacing w:before="180" w:line="250" w:lineRule="exact"/>
              <w:rPr>
                <w:rFonts w:eastAsia="Times New Roman" w:cs="Times New Roman"/>
                <w:color w:val="000000"/>
                <w:szCs w:val="28"/>
              </w:rPr>
            </w:pPr>
            <w:r w:rsidRPr="00CA7458">
              <w:rPr>
                <w:rFonts w:eastAsia="Times New Roman" w:cs="Times New Roman"/>
                <w:color w:val="000000"/>
                <w:szCs w:val="28"/>
                <w:lang w:val="en-US"/>
              </w:rPr>
              <w:t>Sở Nội vụ</w:t>
            </w:r>
          </w:p>
        </w:tc>
        <w:tc>
          <w:tcPr>
            <w:tcW w:w="1559" w:type="dxa"/>
          </w:tcPr>
          <w:p w14:paraId="5A9C86F4" w14:textId="5647FB15" w:rsidR="00172ED1" w:rsidRPr="00172ED1" w:rsidRDefault="00CA7458" w:rsidP="0017197A">
            <w:pPr>
              <w:tabs>
                <w:tab w:val="left" w:pos="258"/>
              </w:tabs>
              <w:spacing w:before="180" w:line="250" w:lineRule="exact"/>
              <w:rPr>
                <w:rFonts w:eastAsia="Times New Roman" w:cs="Times New Roman"/>
                <w:color w:val="000000"/>
                <w:szCs w:val="28"/>
              </w:rPr>
            </w:pPr>
            <w:r w:rsidRPr="00CA7458">
              <w:rPr>
                <w:rFonts w:eastAsia="Times New Roman" w:cs="Times New Roman"/>
                <w:color w:val="000000"/>
                <w:szCs w:val="28"/>
                <w:lang w:val="en-US"/>
              </w:rPr>
              <w:t>Trong ngân sách</w:t>
            </w:r>
          </w:p>
        </w:tc>
      </w:tr>
      <w:tr w:rsidR="00CA7458" w:rsidRPr="0017197A" w14:paraId="2C0E2791" w14:textId="77777777" w:rsidTr="00A54AA5">
        <w:tc>
          <w:tcPr>
            <w:tcW w:w="670" w:type="dxa"/>
          </w:tcPr>
          <w:p w14:paraId="0704A29F" w14:textId="3610B9BF" w:rsidR="00CA7458" w:rsidRPr="00CA7458" w:rsidRDefault="00CA7458"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24</w:t>
            </w:r>
          </w:p>
        </w:tc>
        <w:tc>
          <w:tcPr>
            <w:tcW w:w="4008" w:type="dxa"/>
          </w:tcPr>
          <w:p w14:paraId="57DF5F23" w14:textId="663EB684" w:rsidR="00CA7458" w:rsidRDefault="00AD49FE" w:rsidP="0017197A">
            <w:pPr>
              <w:tabs>
                <w:tab w:val="left" w:pos="258"/>
              </w:tabs>
              <w:spacing w:before="180" w:line="250" w:lineRule="exact"/>
              <w:rPr>
                <w:rFonts w:eastAsia="Times New Roman" w:cs="Times New Roman"/>
                <w:color w:val="000000"/>
                <w:szCs w:val="28"/>
              </w:rPr>
            </w:pPr>
            <w:r w:rsidRPr="00AD49FE">
              <w:rPr>
                <w:rFonts w:eastAsia="Times New Roman" w:cs="Times New Roman"/>
                <w:color w:val="000000"/>
                <w:szCs w:val="28"/>
                <w:lang w:val="en-US"/>
              </w:rPr>
              <w:t xml:space="preserve">Bồi dưỡng nghiệp vụ đối với phó chủ tịch </w:t>
            </w:r>
            <w:r>
              <w:rPr>
                <w:rFonts w:eastAsia="Times New Roman" w:cs="Times New Roman"/>
                <w:color w:val="000000"/>
                <w:szCs w:val="28"/>
                <w:lang w:val="en-US"/>
              </w:rPr>
              <w:t>UBND</w:t>
            </w:r>
            <w:r w:rsidRPr="00AD49FE">
              <w:rPr>
                <w:rFonts w:eastAsia="Times New Roman" w:cs="Times New Roman"/>
                <w:color w:val="000000"/>
                <w:szCs w:val="28"/>
                <w:lang w:val="en-US"/>
              </w:rPr>
              <w:t xml:space="preserve"> xã</w:t>
            </w:r>
          </w:p>
        </w:tc>
        <w:tc>
          <w:tcPr>
            <w:tcW w:w="1985" w:type="dxa"/>
          </w:tcPr>
          <w:p w14:paraId="2F51B674" w14:textId="66355736" w:rsidR="00CA7458" w:rsidRDefault="00AD49FE" w:rsidP="0017197A">
            <w:pPr>
              <w:tabs>
                <w:tab w:val="left" w:pos="258"/>
              </w:tabs>
              <w:spacing w:before="180" w:line="250" w:lineRule="exact"/>
              <w:rPr>
                <w:rFonts w:eastAsia="Times New Roman" w:cs="Times New Roman"/>
                <w:color w:val="000000"/>
                <w:szCs w:val="28"/>
              </w:rPr>
            </w:pPr>
            <w:r w:rsidRPr="00AD49FE">
              <w:rPr>
                <w:rFonts w:eastAsia="Times New Roman" w:cs="Times New Roman"/>
                <w:color w:val="000000"/>
                <w:szCs w:val="28"/>
                <w:lang w:val="en-US"/>
              </w:rPr>
              <w:t>Phó chủ tịch UBND xã</w:t>
            </w:r>
          </w:p>
        </w:tc>
        <w:tc>
          <w:tcPr>
            <w:tcW w:w="1559" w:type="dxa"/>
          </w:tcPr>
          <w:p w14:paraId="6CD159D4" w14:textId="1E5C5456" w:rsidR="00CA7458" w:rsidRPr="00CA7458" w:rsidRDefault="00AD49FE" w:rsidP="0017197A">
            <w:pPr>
              <w:tabs>
                <w:tab w:val="left" w:pos="258"/>
              </w:tabs>
              <w:spacing w:before="180" w:line="250" w:lineRule="exact"/>
              <w:rPr>
                <w:rFonts w:eastAsia="Times New Roman" w:cs="Times New Roman"/>
                <w:color w:val="000000"/>
                <w:szCs w:val="28"/>
              </w:rPr>
            </w:pPr>
            <w:r w:rsidRPr="00AD49FE">
              <w:rPr>
                <w:rFonts w:eastAsia="Times New Roman" w:cs="Times New Roman"/>
                <w:color w:val="000000"/>
                <w:szCs w:val="28"/>
                <w:lang w:val="en-US"/>
              </w:rPr>
              <w:t>Theo chỉ tiêu phân bổ của huyện</w:t>
            </w:r>
          </w:p>
        </w:tc>
        <w:tc>
          <w:tcPr>
            <w:tcW w:w="1417" w:type="dxa"/>
          </w:tcPr>
          <w:p w14:paraId="3670041D" w14:textId="38EE4C1B" w:rsidR="00CA7458" w:rsidRPr="00CA7458" w:rsidRDefault="00AD49FE" w:rsidP="0017197A">
            <w:pPr>
              <w:tabs>
                <w:tab w:val="left" w:pos="258"/>
              </w:tabs>
              <w:spacing w:before="180" w:line="250" w:lineRule="exact"/>
              <w:rPr>
                <w:rFonts w:eastAsia="Times New Roman" w:cs="Times New Roman"/>
                <w:color w:val="000000"/>
                <w:szCs w:val="28"/>
              </w:rPr>
            </w:pPr>
            <w:r w:rsidRPr="00AD49FE">
              <w:rPr>
                <w:rFonts w:eastAsia="Times New Roman" w:cs="Times New Roman"/>
                <w:color w:val="000000"/>
                <w:szCs w:val="28"/>
                <w:lang w:val="en-US"/>
              </w:rPr>
              <w:t>Các tháng trong năm 2024</w:t>
            </w:r>
          </w:p>
        </w:tc>
        <w:tc>
          <w:tcPr>
            <w:tcW w:w="1418" w:type="dxa"/>
          </w:tcPr>
          <w:p w14:paraId="025AAE2C" w14:textId="4E545735" w:rsidR="00CA7458" w:rsidRDefault="00AD49FE" w:rsidP="0017197A">
            <w:pPr>
              <w:tabs>
                <w:tab w:val="left" w:pos="258"/>
              </w:tabs>
              <w:spacing w:before="180" w:line="250" w:lineRule="exact"/>
              <w:rPr>
                <w:rFonts w:eastAsia="Times New Roman" w:cs="Times New Roman"/>
                <w:color w:val="000000"/>
                <w:szCs w:val="28"/>
              </w:rPr>
            </w:pPr>
            <w:r w:rsidRPr="00AD49FE">
              <w:rPr>
                <w:rFonts w:eastAsia="Times New Roman" w:cs="Times New Roman"/>
                <w:color w:val="000000"/>
                <w:szCs w:val="28"/>
                <w:lang w:val="en-US"/>
              </w:rPr>
              <w:t>05 ngày/lớp</w:t>
            </w:r>
          </w:p>
        </w:tc>
        <w:tc>
          <w:tcPr>
            <w:tcW w:w="2410" w:type="dxa"/>
          </w:tcPr>
          <w:p w14:paraId="6BD87518" w14:textId="3F05C03A" w:rsidR="00CA7458" w:rsidRPr="00CA7458" w:rsidRDefault="00F273F7" w:rsidP="0017197A">
            <w:pPr>
              <w:tabs>
                <w:tab w:val="left" w:pos="258"/>
              </w:tabs>
              <w:spacing w:before="180" w:line="250" w:lineRule="exact"/>
              <w:rPr>
                <w:rFonts w:eastAsia="Times New Roman" w:cs="Times New Roman"/>
                <w:color w:val="000000"/>
                <w:szCs w:val="28"/>
              </w:rPr>
            </w:pPr>
            <w:r w:rsidRPr="00F273F7">
              <w:rPr>
                <w:rFonts w:eastAsia="Times New Roman" w:cs="Times New Roman"/>
                <w:color w:val="000000"/>
                <w:szCs w:val="28"/>
                <w:lang w:val="en-US"/>
              </w:rPr>
              <w:t>Sở Nội vụ</w:t>
            </w:r>
          </w:p>
        </w:tc>
        <w:tc>
          <w:tcPr>
            <w:tcW w:w="1559" w:type="dxa"/>
          </w:tcPr>
          <w:p w14:paraId="6A1112E1" w14:textId="6046F2D0" w:rsidR="00CA7458" w:rsidRPr="00CA7458" w:rsidRDefault="00F273F7" w:rsidP="0017197A">
            <w:pPr>
              <w:tabs>
                <w:tab w:val="left" w:pos="258"/>
              </w:tabs>
              <w:spacing w:before="180" w:line="250" w:lineRule="exact"/>
              <w:rPr>
                <w:rFonts w:eastAsia="Times New Roman" w:cs="Times New Roman"/>
                <w:color w:val="000000"/>
                <w:szCs w:val="28"/>
              </w:rPr>
            </w:pPr>
            <w:r w:rsidRPr="00F273F7">
              <w:rPr>
                <w:rFonts w:eastAsia="Times New Roman" w:cs="Times New Roman"/>
                <w:color w:val="000000"/>
                <w:szCs w:val="28"/>
                <w:lang w:val="en-US"/>
              </w:rPr>
              <w:t>Trong ngân sách</w:t>
            </w:r>
          </w:p>
        </w:tc>
      </w:tr>
      <w:tr w:rsidR="00F273F7" w:rsidRPr="0017197A" w14:paraId="079BE559" w14:textId="77777777" w:rsidTr="00A54AA5">
        <w:tc>
          <w:tcPr>
            <w:tcW w:w="670" w:type="dxa"/>
          </w:tcPr>
          <w:p w14:paraId="1BF2A841" w14:textId="72AA4983" w:rsidR="00F273F7" w:rsidRPr="00146C10" w:rsidRDefault="00146C10"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25</w:t>
            </w:r>
          </w:p>
        </w:tc>
        <w:tc>
          <w:tcPr>
            <w:tcW w:w="4008" w:type="dxa"/>
          </w:tcPr>
          <w:p w14:paraId="472D8C6C" w14:textId="1B6BED84" w:rsidR="00F273F7" w:rsidRPr="00053FDB" w:rsidRDefault="00053FDB"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Bồi dưỡng nghiệp vụ đối với </w:t>
            </w:r>
            <w:r w:rsidR="00C46D72">
              <w:rPr>
                <w:rFonts w:eastAsia="Times New Roman" w:cs="Times New Roman"/>
                <w:color w:val="000000"/>
                <w:szCs w:val="28"/>
                <w:lang w:val="en-US"/>
              </w:rPr>
              <w:t xml:space="preserve">Công chức </w:t>
            </w:r>
            <w:r>
              <w:rPr>
                <w:rFonts w:eastAsia="Times New Roman" w:cs="Times New Roman"/>
                <w:color w:val="000000"/>
                <w:szCs w:val="28"/>
                <w:lang w:val="en-US"/>
              </w:rPr>
              <w:t>Văn phòng –</w:t>
            </w:r>
            <w:r w:rsidR="00B65804">
              <w:rPr>
                <w:rFonts w:eastAsia="Times New Roman" w:cs="Times New Roman"/>
                <w:color w:val="000000"/>
                <w:szCs w:val="28"/>
                <w:lang w:val="en-US"/>
              </w:rPr>
              <w:t xml:space="preserve"> t</w:t>
            </w:r>
            <w:r>
              <w:rPr>
                <w:rFonts w:eastAsia="Times New Roman" w:cs="Times New Roman"/>
                <w:color w:val="000000"/>
                <w:szCs w:val="28"/>
                <w:lang w:val="en-US"/>
              </w:rPr>
              <w:t xml:space="preserve">hống </w:t>
            </w:r>
            <w:r w:rsidR="00B65804">
              <w:rPr>
                <w:rFonts w:eastAsia="Times New Roman" w:cs="Times New Roman"/>
                <w:color w:val="000000"/>
                <w:szCs w:val="28"/>
                <w:lang w:val="en-US"/>
              </w:rPr>
              <w:t xml:space="preserve">kê </w:t>
            </w:r>
          </w:p>
        </w:tc>
        <w:tc>
          <w:tcPr>
            <w:tcW w:w="1985" w:type="dxa"/>
          </w:tcPr>
          <w:p w14:paraId="3970D7A9" w14:textId="05581BD9" w:rsidR="00F273F7" w:rsidRPr="00C46D72" w:rsidRDefault="00C46D7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Công chức xã</w:t>
            </w:r>
          </w:p>
        </w:tc>
        <w:tc>
          <w:tcPr>
            <w:tcW w:w="1559" w:type="dxa"/>
          </w:tcPr>
          <w:p w14:paraId="390E52B9" w14:textId="026A4F19" w:rsidR="00F273F7" w:rsidRPr="00AD49FE"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Theo chỉ tiêu phân bổ của huyện</w:t>
            </w:r>
          </w:p>
        </w:tc>
        <w:tc>
          <w:tcPr>
            <w:tcW w:w="1417" w:type="dxa"/>
          </w:tcPr>
          <w:p w14:paraId="7588655C" w14:textId="2DF5D6F4" w:rsidR="00F273F7" w:rsidRPr="00AD49FE"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Các tháng trong năm 2024</w:t>
            </w:r>
          </w:p>
        </w:tc>
        <w:tc>
          <w:tcPr>
            <w:tcW w:w="1418" w:type="dxa"/>
          </w:tcPr>
          <w:p w14:paraId="0CA578AE" w14:textId="350EA743" w:rsidR="00F273F7" w:rsidRPr="00AD49FE"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05 ngày/lớp</w:t>
            </w:r>
          </w:p>
        </w:tc>
        <w:tc>
          <w:tcPr>
            <w:tcW w:w="2410" w:type="dxa"/>
          </w:tcPr>
          <w:p w14:paraId="4313613C" w14:textId="065CF567" w:rsidR="00F273F7" w:rsidRPr="00F273F7"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Sở Nội vụ</w:t>
            </w:r>
          </w:p>
        </w:tc>
        <w:tc>
          <w:tcPr>
            <w:tcW w:w="1559" w:type="dxa"/>
          </w:tcPr>
          <w:p w14:paraId="59861336" w14:textId="0EE429D7" w:rsidR="00F273F7" w:rsidRPr="00F273F7"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Trong ngân sách</w:t>
            </w:r>
          </w:p>
        </w:tc>
      </w:tr>
      <w:tr w:rsidR="00C46D72" w:rsidRPr="0017197A" w14:paraId="646B79CE" w14:textId="77777777" w:rsidTr="00A54AA5">
        <w:tc>
          <w:tcPr>
            <w:tcW w:w="670" w:type="dxa"/>
          </w:tcPr>
          <w:p w14:paraId="44619FE3" w14:textId="0A2CAF7A" w:rsidR="00C46D72" w:rsidRPr="00C46D72" w:rsidRDefault="00C46D7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26</w:t>
            </w:r>
          </w:p>
        </w:tc>
        <w:tc>
          <w:tcPr>
            <w:tcW w:w="4008" w:type="dxa"/>
          </w:tcPr>
          <w:p w14:paraId="703F96E3" w14:textId="65BEC48C" w:rsidR="00C46D72" w:rsidRPr="00C46D72" w:rsidRDefault="00C46D7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Bồi dưỡng nghiệp vụ đối với Công chức Tài chính – kế toán</w:t>
            </w:r>
          </w:p>
        </w:tc>
        <w:tc>
          <w:tcPr>
            <w:tcW w:w="1985" w:type="dxa"/>
          </w:tcPr>
          <w:p w14:paraId="528C70FC" w14:textId="38161FA5" w:rsid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Công chức xã</w:t>
            </w:r>
          </w:p>
        </w:tc>
        <w:tc>
          <w:tcPr>
            <w:tcW w:w="1559" w:type="dxa"/>
          </w:tcPr>
          <w:p w14:paraId="70D74A63" w14:textId="5B764FD9"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Theo chỉ tiêu phân bổ của huyện</w:t>
            </w:r>
          </w:p>
        </w:tc>
        <w:tc>
          <w:tcPr>
            <w:tcW w:w="1417" w:type="dxa"/>
          </w:tcPr>
          <w:p w14:paraId="0E4DA5D0" w14:textId="6F8BD803"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Các tháng trong năm 2024</w:t>
            </w:r>
          </w:p>
        </w:tc>
        <w:tc>
          <w:tcPr>
            <w:tcW w:w="1418" w:type="dxa"/>
          </w:tcPr>
          <w:p w14:paraId="53DEDB20" w14:textId="6E2BB537"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05 ngày/lớp</w:t>
            </w:r>
          </w:p>
        </w:tc>
        <w:tc>
          <w:tcPr>
            <w:tcW w:w="2410" w:type="dxa"/>
          </w:tcPr>
          <w:p w14:paraId="27894E2B" w14:textId="6775D4CC"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Sở Nội vụ</w:t>
            </w:r>
          </w:p>
        </w:tc>
        <w:tc>
          <w:tcPr>
            <w:tcW w:w="1559" w:type="dxa"/>
          </w:tcPr>
          <w:p w14:paraId="59887E8B" w14:textId="4947A025"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Trong ngân sách</w:t>
            </w:r>
          </w:p>
        </w:tc>
      </w:tr>
      <w:tr w:rsidR="00C46D72" w:rsidRPr="0017197A" w14:paraId="6D91A8E8" w14:textId="77777777" w:rsidTr="00A54AA5">
        <w:tc>
          <w:tcPr>
            <w:tcW w:w="670" w:type="dxa"/>
          </w:tcPr>
          <w:p w14:paraId="2B0396A1" w14:textId="0809CA04" w:rsidR="00C46D72" w:rsidRPr="00C46D72" w:rsidRDefault="00C46D7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27</w:t>
            </w:r>
          </w:p>
        </w:tc>
        <w:tc>
          <w:tcPr>
            <w:tcW w:w="4008" w:type="dxa"/>
          </w:tcPr>
          <w:p w14:paraId="43B672DC" w14:textId="360B70AA" w:rsidR="00C46D72" w:rsidRPr="00C46D72" w:rsidRDefault="00C46D7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Bồi dưỡng nghiệp vụ đối với Công chức Địa chính – xây dựng – đô thị và môi trường, Địa chính – nông nghiệp – xây dựng và môi trường </w:t>
            </w:r>
          </w:p>
        </w:tc>
        <w:tc>
          <w:tcPr>
            <w:tcW w:w="1985" w:type="dxa"/>
          </w:tcPr>
          <w:p w14:paraId="496129A1" w14:textId="2C37EA18"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Công chức xã</w:t>
            </w:r>
          </w:p>
        </w:tc>
        <w:tc>
          <w:tcPr>
            <w:tcW w:w="1559" w:type="dxa"/>
          </w:tcPr>
          <w:p w14:paraId="2F86D8CF" w14:textId="4B044532"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Theo chỉ tiêu phân bổ của huyện</w:t>
            </w:r>
          </w:p>
        </w:tc>
        <w:tc>
          <w:tcPr>
            <w:tcW w:w="1417" w:type="dxa"/>
          </w:tcPr>
          <w:p w14:paraId="63385670" w14:textId="0F05EE20"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Các tháng trong năm 2024</w:t>
            </w:r>
          </w:p>
        </w:tc>
        <w:tc>
          <w:tcPr>
            <w:tcW w:w="1418" w:type="dxa"/>
          </w:tcPr>
          <w:p w14:paraId="0358ED58" w14:textId="2A96204A"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05 ngày/lớp</w:t>
            </w:r>
          </w:p>
        </w:tc>
        <w:tc>
          <w:tcPr>
            <w:tcW w:w="2410" w:type="dxa"/>
          </w:tcPr>
          <w:p w14:paraId="0595F69B" w14:textId="0ED2A72C"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Sở Nội vụ</w:t>
            </w:r>
          </w:p>
        </w:tc>
        <w:tc>
          <w:tcPr>
            <w:tcW w:w="1559" w:type="dxa"/>
          </w:tcPr>
          <w:p w14:paraId="65223D2C" w14:textId="575AEA5C" w:rsidR="00C46D72" w:rsidRPr="00C46D72" w:rsidRDefault="00C46D72" w:rsidP="0017197A">
            <w:pPr>
              <w:tabs>
                <w:tab w:val="left" w:pos="258"/>
              </w:tabs>
              <w:spacing w:before="180" w:line="250" w:lineRule="exact"/>
              <w:rPr>
                <w:rFonts w:eastAsia="Times New Roman" w:cs="Times New Roman"/>
                <w:color w:val="000000"/>
                <w:szCs w:val="28"/>
              </w:rPr>
            </w:pPr>
            <w:r w:rsidRPr="00C46D72">
              <w:rPr>
                <w:rFonts w:eastAsia="Times New Roman" w:cs="Times New Roman"/>
                <w:color w:val="000000"/>
                <w:szCs w:val="28"/>
                <w:lang w:val="en-US"/>
              </w:rPr>
              <w:t>Trong ngân sách</w:t>
            </w:r>
          </w:p>
        </w:tc>
      </w:tr>
      <w:tr w:rsidR="00C46D72" w:rsidRPr="0017197A" w14:paraId="087B1189" w14:textId="77777777" w:rsidTr="00A54AA5">
        <w:tc>
          <w:tcPr>
            <w:tcW w:w="670" w:type="dxa"/>
          </w:tcPr>
          <w:p w14:paraId="121E78FF" w14:textId="745C622C" w:rsidR="00C46D72" w:rsidRPr="00C46D72" w:rsidRDefault="00C46D72"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28</w:t>
            </w:r>
          </w:p>
        </w:tc>
        <w:tc>
          <w:tcPr>
            <w:tcW w:w="4008" w:type="dxa"/>
          </w:tcPr>
          <w:p w14:paraId="361494B2" w14:textId="6D0395F9" w:rsidR="00C46D72" w:rsidRPr="00390F57" w:rsidRDefault="00390F57"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Bồi dưỡng nghiệp vụ và kỹ thuật chuyên ngành</w:t>
            </w:r>
          </w:p>
        </w:tc>
        <w:tc>
          <w:tcPr>
            <w:tcW w:w="1985" w:type="dxa"/>
          </w:tcPr>
          <w:p w14:paraId="4E994422" w14:textId="40F5C352" w:rsidR="00C46D72" w:rsidRPr="00390F57" w:rsidRDefault="00390F57"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 xml:space="preserve">Khuyến nông viên xã, thú y viên xã, cộng tác viên khuyến </w:t>
            </w:r>
            <w:r>
              <w:rPr>
                <w:rFonts w:eastAsia="Times New Roman" w:cs="Times New Roman"/>
                <w:color w:val="000000"/>
                <w:szCs w:val="28"/>
                <w:lang w:val="en-US"/>
              </w:rPr>
              <w:lastRenderedPageBreak/>
              <w:t>nông xóm, thanh niên</w:t>
            </w:r>
          </w:p>
        </w:tc>
        <w:tc>
          <w:tcPr>
            <w:tcW w:w="1559" w:type="dxa"/>
          </w:tcPr>
          <w:p w14:paraId="68D7B387" w14:textId="0B201F6B" w:rsidR="00C46D72" w:rsidRPr="00C46D72" w:rsidRDefault="00C31A6A" w:rsidP="0017197A">
            <w:pPr>
              <w:tabs>
                <w:tab w:val="left" w:pos="258"/>
              </w:tabs>
              <w:spacing w:before="180" w:line="250" w:lineRule="exact"/>
              <w:rPr>
                <w:rFonts w:eastAsia="Times New Roman" w:cs="Times New Roman"/>
                <w:color w:val="000000"/>
                <w:szCs w:val="28"/>
              </w:rPr>
            </w:pPr>
            <w:r w:rsidRPr="00C31A6A">
              <w:rPr>
                <w:rFonts w:eastAsia="Times New Roman" w:cs="Times New Roman"/>
                <w:color w:val="000000"/>
                <w:szCs w:val="28"/>
                <w:lang w:val="en-US"/>
              </w:rPr>
              <w:lastRenderedPageBreak/>
              <w:t>Theo chỉ tiêu phân bổ của huyện</w:t>
            </w:r>
          </w:p>
        </w:tc>
        <w:tc>
          <w:tcPr>
            <w:tcW w:w="1417" w:type="dxa"/>
          </w:tcPr>
          <w:p w14:paraId="360F2074" w14:textId="697C0146" w:rsidR="00C46D72" w:rsidRPr="00C31A6A" w:rsidRDefault="00C31A6A"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Tổ chức quý II, quý IV năm 2024</w:t>
            </w:r>
          </w:p>
        </w:tc>
        <w:tc>
          <w:tcPr>
            <w:tcW w:w="1418" w:type="dxa"/>
          </w:tcPr>
          <w:p w14:paraId="7D5CD6E2" w14:textId="4AEC8154" w:rsidR="00C46D72" w:rsidRPr="00C46D72" w:rsidRDefault="00C31A6A" w:rsidP="0017197A">
            <w:pPr>
              <w:tabs>
                <w:tab w:val="left" w:pos="258"/>
              </w:tabs>
              <w:spacing w:before="180" w:line="250" w:lineRule="exact"/>
              <w:rPr>
                <w:rFonts w:eastAsia="Times New Roman" w:cs="Times New Roman"/>
                <w:color w:val="000000"/>
                <w:szCs w:val="28"/>
              </w:rPr>
            </w:pPr>
            <w:r>
              <w:rPr>
                <w:rFonts w:eastAsia="Times New Roman" w:cs="Times New Roman"/>
                <w:color w:val="000000"/>
                <w:szCs w:val="28"/>
                <w:lang w:val="en-US"/>
              </w:rPr>
              <w:t>02</w:t>
            </w:r>
            <w:r w:rsidRPr="00C31A6A">
              <w:rPr>
                <w:rFonts w:eastAsia="Times New Roman" w:cs="Times New Roman"/>
                <w:color w:val="000000"/>
                <w:szCs w:val="28"/>
                <w:lang w:val="en-US"/>
              </w:rPr>
              <w:t xml:space="preserve"> ngày/lớp</w:t>
            </w:r>
          </w:p>
        </w:tc>
        <w:tc>
          <w:tcPr>
            <w:tcW w:w="2410" w:type="dxa"/>
          </w:tcPr>
          <w:p w14:paraId="6DAC86A6" w14:textId="16309AB5" w:rsidR="00C46D72" w:rsidRPr="004967A1" w:rsidRDefault="004967A1" w:rsidP="0017197A">
            <w:pPr>
              <w:tabs>
                <w:tab w:val="left" w:pos="258"/>
              </w:tabs>
              <w:spacing w:before="180" w:line="250" w:lineRule="exact"/>
              <w:rPr>
                <w:rFonts w:eastAsia="Times New Roman" w:cs="Times New Roman"/>
                <w:color w:val="000000"/>
                <w:szCs w:val="28"/>
                <w:lang w:val="en-US"/>
              </w:rPr>
            </w:pPr>
            <w:r>
              <w:rPr>
                <w:rFonts w:eastAsia="Times New Roman" w:cs="Times New Roman"/>
                <w:color w:val="000000"/>
                <w:szCs w:val="28"/>
                <w:lang w:val="en-US"/>
              </w:rPr>
              <w:t>Sở nông nghiệp và phát triển nông thôn</w:t>
            </w:r>
          </w:p>
        </w:tc>
        <w:tc>
          <w:tcPr>
            <w:tcW w:w="1559" w:type="dxa"/>
          </w:tcPr>
          <w:p w14:paraId="0EB67389" w14:textId="6F0817C3" w:rsidR="00C46D72" w:rsidRPr="00C46D72" w:rsidRDefault="004967A1" w:rsidP="0017197A">
            <w:pPr>
              <w:tabs>
                <w:tab w:val="left" w:pos="258"/>
              </w:tabs>
              <w:spacing w:before="180" w:line="250" w:lineRule="exact"/>
              <w:rPr>
                <w:rFonts w:eastAsia="Times New Roman" w:cs="Times New Roman"/>
                <w:color w:val="000000"/>
                <w:szCs w:val="28"/>
              </w:rPr>
            </w:pPr>
            <w:r w:rsidRPr="004967A1">
              <w:rPr>
                <w:rFonts w:eastAsia="Times New Roman" w:cs="Times New Roman"/>
                <w:color w:val="000000"/>
                <w:szCs w:val="28"/>
                <w:lang w:val="en-US"/>
              </w:rPr>
              <w:t>Trong ngân sách</w:t>
            </w:r>
          </w:p>
        </w:tc>
      </w:tr>
    </w:tbl>
    <w:p w14:paraId="2199E9D4" w14:textId="77777777" w:rsidR="00D3132F" w:rsidRDefault="00D3132F"/>
    <w:sectPr w:rsidR="00D3132F" w:rsidSect="003320EB">
      <w:pgSz w:w="16840" w:h="11900" w:orient="landscape"/>
      <w:pgMar w:top="1661" w:right="851" w:bottom="953" w:left="953"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7A"/>
    <w:rsid w:val="0002135B"/>
    <w:rsid w:val="000234FC"/>
    <w:rsid w:val="000302BE"/>
    <w:rsid w:val="0003147A"/>
    <w:rsid w:val="00053FDB"/>
    <w:rsid w:val="000849C2"/>
    <w:rsid w:val="0009298D"/>
    <w:rsid w:val="000C6E4B"/>
    <w:rsid w:val="000D5870"/>
    <w:rsid w:val="000F7B21"/>
    <w:rsid w:val="00100CA4"/>
    <w:rsid w:val="0014484C"/>
    <w:rsid w:val="00146C10"/>
    <w:rsid w:val="00151DFF"/>
    <w:rsid w:val="0017197A"/>
    <w:rsid w:val="00172ED1"/>
    <w:rsid w:val="001A5270"/>
    <w:rsid w:val="001D4AFB"/>
    <w:rsid w:val="00223849"/>
    <w:rsid w:val="002432BB"/>
    <w:rsid w:val="0024557C"/>
    <w:rsid w:val="002B6FE4"/>
    <w:rsid w:val="002E6CE2"/>
    <w:rsid w:val="002F5D94"/>
    <w:rsid w:val="00361ECE"/>
    <w:rsid w:val="003753EF"/>
    <w:rsid w:val="003768C4"/>
    <w:rsid w:val="00390F57"/>
    <w:rsid w:val="003B7ABD"/>
    <w:rsid w:val="003E7D26"/>
    <w:rsid w:val="003F2F87"/>
    <w:rsid w:val="003F2F96"/>
    <w:rsid w:val="00403067"/>
    <w:rsid w:val="004062DC"/>
    <w:rsid w:val="00412E3F"/>
    <w:rsid w:val="004329F9"/>
    <w:rsid w:val="00434822"/>
    <w:rsid w:val="004538D6"/>
    <w:rsid w:val="00484069"/>
    <w:rsid w:val="0049319A"/>
    <w:rsid w:val="004967A1"/>
    <w:rsid w:val="004E20D5"/>
    <w:rsid w:val="005718B9"/>
    <w:rsid w:val="005725FD"/>
    <w:rsid w:val="00591D0F"/>
    <w:rsid w:val="005A1151"/>
    <w:rsid w:val="006104E7"/>
    <w:rsid w:val="00625DAE"/>
    <w:rsid w:val="00636055"/>
    <w:rsid w:val="00636FF5"/>
    <w:rsid w:val="006758C3"/>
    <w:rsid w:val="006970F2"/>
    <w:rsid w:val="006A5253"/>
    <w:rsid w:val="006D3ABF"/>
    <w:rsid w:val="006F2ED0"/>
    <w:rsid w:val="007005CC"/>
    <w:rsid w:val="0073422B"/>
    <w:rsid w:val="00772010"/>
    <w:rsid w:val="007A218A"/>
    <w:rsid w:val="007C415B"/>
    <w:rsid w:val="007D0B8C"/>
    <w:rsid w:val="007D3E3D"/>
    <w:rsid w:val="007E1899"/>
    <w:rsid w:val="00856ADF"/>
    <w:rsid w:val="00863F10"/>
    <w:rsid w:val="00881D97"/>
    <w:rsid w:val="008C1EF2"/>
    <w:rsid w:val="008C36A5"/>
    <w:rsid w:val="008D74ED"/>
    <w:rsid w:val="008E0272"/>
    <w:rsid w:val="008E2F3B"/>
    <w:rsid w:val="00926F98"/>
    <w:rsid w:val="00943F25"/>
    <w:rsid w:val="00995FA4"/>
    <w:rsid w:val="009A24A1"/>
    <w:rsid w:val="009B2AA6"/>
    <w:rsid w:val="009D7393"/>
    <w:rsid w:val="009E1B3B"/>
    <w:rsid w:val="00A36F63"/>
    <w:rsid w:val="00A54AA5"/>
    <w:rsid w:val="00A600FF"/>
    <w:rsid w:val="00A7351D"/>
    <w:rsid w:val="00A847D5"/>
    <w:rsid w:val="00AA4FA3"/>
    <w:rsid w:val="00AC5806"/>
    <w:rsid w:val="00AD49FE"/>
    <w:rsid w:val="00AF3036"/>
    <w:rsid w:val="00B157CD"/>
    <w:rsid w:val="00B25FC3"/>
    <w:rsid w:val="00B577F4"/>
    <w:rsid w:val="00B65804"/>
    <w:rsid w:val="00BB3DF3"/>
    <w:rsid w:val="00BF5B80"/>
    <w:rsid w:val="00C31A6A"/>
    <w:rsid w:val="00C46D72"/>
    <w:rsid w:val="00CA7458"/>
    <w:rsid w:val="00CD522C"/>
    <w:rsid w:val="00CD550E"/>
    <w:rsid w:val="00D1790E"/>
    <w:rsid w:val="00D2330C"/>
    <w:rsid w:val="00D3132F"/>
    <w:rsid w:val="00D54853"/>
    <w:rsid w:val="00D54C47"/>
    <w:rsid w:val="00D7112E"/>
    <w:rsid w:val="00D7762F"/>
    <w:rsid w:val="00D87FE8"/>
    <w:rsid w:val="00D91492"/>
    <w:rsid w:val="00DA3CE0"/>
    <w:rsid w:val="00DA705F"/>
    <w:rsid w:val="00DE09C3"/>
    <w:rsid w:val="00DF2E56"/>
    <w:rsid w:val="00E33367"/>
    <w:rsid w:val="00E70FB9"/>
    <w:rsid w:val="00EA3354"/>
    <w:rsid w:val="00EB7767"/>
    <w:rsid w:val="00EC2C0B"/>
    <w:rsid w:val="00ED1615"/>
    <w:rsid w:val="00F273F7"/>
    <w:rsid w:val="00F85540"/>
    <w:rsid w:val="00F90804"/>
    <w:rsid w:val="00FC35B6"/>
    <w:rsid w:val="00FD38CB"/>
    <w:rsid w:val="00FE1789"/>
    <w:rsid w:val="00FF0F48"/>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97A"/>
    <w:pPr>
      <w:widowControl w:val="0"/>
      <w:spacing w:after="0" w:line="240" w:lineRule="auto"/>
    </w:pPr>
    <w:rPr>
      <w:rFonts w:ascii="Arial Unicode MS" w:eastAsia="Arial Unicode MS" w:hAnsi="Arial Unicode MS" w:cs="Arial Unicode MS"/>
      <w:kern w:val="0"/>
      <w:sz w:val="24"/>
      <w:szCs w:val="24"/>
      <w:lang w:val="vi-VN" w:eastAsia="vi-VN" w:bidi="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97A"/>
    <w:pPr>
      <w:widowControl w:val="0"/>
      <w:spacing w:after="0" w:line="240" w:lineRule="auto"/>
    </w:pPr>
    <w:rPr>
      <w:rFonts w:ascii="Arial Unicode MS" w:eastAsia="Arial Unicode MS" w:hAnsi="Arial Unicode MS" w:cs="Arial Unicode MS"/>
      <w:kern w:val="0"/>
      <w:sz w:val="24"/>
      <w:szCs w:val="24"/>
      <w:lang w:val="vi-VN" w:eastAsia="vi-VN" w:bidi="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1365</cp:revision>
  <dcterms:created xsi:type="dcterms:W3CDTF">2023-12-06T01:42:00Z</dcterms:created>
  <dcterms:modified xsi:type="dcterms:W3CDTF">2024-02-23T04:09:00Z</dcterms:modified>
</cp:coreProperties>
</file>