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40" w:type="dxa"/>
        <w:tblInd w:w="-284" w:type="dxa"/>
        <w:tblLook w:val="01E0" w:firstRow="1" w:lastRow="1" w:firstColumn="1" w:lastColumn="1" w:noHBand="0" w:noVBand="0"/>
      </w:tblPr>
      <w:tblGrid>
        <w:gridCol w:w="3686"/>
        <w:gridCol w:w="5954"/>
      </w:tblGrid>
      <w:tr w:rsidR="00497FEC" w:rsidRPr="00497FEC" w14:paraId="169BF83B" w14:textId="77777777" w:rsidTr="006A7E86">
        <w:trPr>
          <w:trHeight w:val="851"/>
        </w:trPr>
        <w:tc>
          <w:tcPr>
            <w:tcW w:w="3686" w:type="dxa"/>
          </w:tcPr>
          <w:p w14:paraId="3081BEF1" w14:textId="77777777" w:rsidR="00497FEC" w:rsidRPr="00497FEC" w:rsidRDefault="00497FEC" w:rsidP="00C4058A">
            <w:pPr>
              <w:jc w:val="center"/>
              <w:rPr>
                <w:rFonts w:ascii="Times New Roman" w:hAnsi="Times New Roman" w:cs="Times New Roman"/>
              </w:rPr>
            </w:pPr>
            <w:r w:rsidRPr="00497FEC">
              <w:rPr>
                <w:rFonts w:ascii="Times New Roman" w:hAnsi="Times New Roman" w:cs="Times New Roman"/>
                <w:b/>
                <w:sz w:val="26"/>
              </w:rPr>
              <w:t>ỦY BAN NHÂN DÂN</w:t>
            </w:r>
          </w:p>
          <w:p w14:paraId="7C86F931" w14:textId="77777777" w:rsidR="00497FEC" w:rsidRPr="00497FEC" w:rsidRDefault="00497FEC" w:rsidP="00C4058A">
            <w:pPr>
              <w:jc w:val="center"/>
              <w:rPr>
                <w:rFonts w:ascii="Times New Roman" w:hAnsi="Times New Roman" w:cs="Times New Roman"/>
                <w:b/>
                <w:sz w:val="26"/>
              </w:rPr>
            </w:pPr>
            <w:r w:rsidRPr="00497FEC">
              <w:rPr>
                <w:rFonts w:ascii="Times New Roman" w:hAnsi="Times New Roman" w:cs="Times New Roman"/>
                <w:b/>
                <w:sz w:val="26"/>
              </w:rPr>
              <w:t>THÀNH PHỐ CẦN THƠ</w:t>
            </w:r>
          </w:p>
          <w:p w14:paraId="6112BE3E" w14:textId="77777777" w:rsidR="00497FEC" w:rsidRPr="00497FEC" w:rsidRDefault="00497FEC" w:rsidP="00C4058A">
            <w:pPr>
              <w:jc w:val="center"/>
              <w:rPr>
                <w:rFonts w:ascii="Times New Roman" w:hAnsi="Times New Roman" w:cs="Times New Roman"/>
                <w:b/>
                <w:sz w:val="14"/>
              </w:rPr>
            </w:pPr>
            <w:r w:rsidRPr="00497FEC">
              <w:rPr>
                <w:rFonts w:ascii="Times New Roman" w:hAnsi="Times New Roman" w:cs="Times New Roman"/>
                <w:noProof/>
                <w:sz w:val="28"/>
                <w:szCs w:val="28"/>
              </w:rPr>
              <mc:AlternateContent>
                <mc:Choice Requires="wps">
                  <w:drawing>
                    <wp:anchor distT="0" distB="0" distL="114300" distR="114300" simplePos="0" relativeHeight="251665920" behindDoc="0" locked="0" layoutInCell="1" allowOverlap="1" wp14:anchorId="12D7CD79" wp14:editId="3BC8D7D8">
                      <wp:simplePos x="0" y="0"/>
                      <wp:positionH relativeFrom="column">
                        <wp:posOffset>642290</wp:posOffset>
                      </wp:positionH>
                      <wp:positionV relativeFrom="paragraph">
                        <wp:posOffset>7620</wp:posOffset>
                      </wp:positionV>
                      <wp:extent cx="923925" cy="635"/>
                      <wp:effectExtent l="0" t="0" r="28575" b="37465"/>
                      <wp:wrapNone/>
                      <wp:docPr id="1398100550"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9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7C6D38D" id="_x0000_t32" coordsize="21600,21600" o:spt="32" o:oned="t" path="m,l21600,21600e" filled="f">
                      <v:path arrowok="t" fillok="f" o:connecttype="none"/>
                      <o:lock v:ext="edit" shapetype="t"/>
                    </v:shapetype>
                    <v:shape id="Straight Arrow Connector 5" o:spid="_x0000_s1026" type="#_x0000_t32" style="position:absolute;margin-left:50.55pt;margin-top:.6pt;width:72.75pt;height:.0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"/>
                  </w:pict>
                </mc:Fallback>
              </mc:AlternateContent>
            </w:r>
          </w:p>
        </w:tc>
        <w:tc>
          <w:tcPr>
            <w:tcW w:w="5954" w:type="dxa"/>
          </w:tcPr>
          <w:p w14:paraId="27192AAA" w14:textId="77777777" w:rsidR="00497FEC" w:rsidRPr="00497FEC" w:rsidRDefault="00497FEC" w:rsidP="00C4058A">
            <w:pPr>
              <w:jc w:val="center"/>
              <w:rPr>
                <w:rFonts w:ascii="Times New Roman" w:hAnsi="Times New Roman" w:cs="Times New Roman"/>
                <w:b/>
                <w:sz w:val="26"/>
              </w:rPr>
            </w:pPr>
            <w:r w:rsidRPr="00497FEC">
              <w:rPr>
                <w:rFonts w:ascii="Times New Roman" w:hAnsi="Times New Roman" w:cs="Times New Roman"/>
                <w:b/>
                <w:sz w:val="26"/>
              </w:rPr>
              <w:t>CỘNG HÒA XÃ HỘI CHỦ NGHĨA VIỆT NAM</w:t>
            </w:r>
          </w:p>
          <w:p w14:paraId="0B8682F1" w14:textId="77777777" w:rsidR="00497FEC" w:rsidRPr="00497FEC" w:rsidRDefault="00497FEC" w:rsidP="00C4058A">
            <w:pPr>
              <w:jc w:val="center"/>
              <w:rPr>
                <w:rFonts w:ascii="Times New Roman" w:hAnsi="Times New Roman" w:cs="Times New Roman"/>
                <w:b/>
                <w:sz w:val="28"/>
                <w:szCs w:val="28"/>
              </w:rPr>
            </w:pPr>
            <w:r w:rsidRPr="00497FEC">
              <w:rPr>
                <w:rFonts w:ascii="Times New Roman" w:hAnsi="Times New Roman" w:cs="Times New Roman"/>
                <w:b/>
                <w:sz w:val="28"/>
                <w:szCs w:val="28"/>
              </w:rPr>
              <w:t>Độc lập - Tự do - Hạnh phúc</w:t>
            </w:r>
          </w:p>
          <w:p w14:paraId="425A2075" w14:textId="77777777" w:rsidR="00497FEC" w:rsidRPr="00497FEC" w:rsidRDefault="00497FEC" w:rsidP="00C4058A">
            <w:pPr>
              <w:rPr>
                <w:rFonts w:ascii="Times New Roman" w:hAnsi="Times New Roman" w:cs="Times New Roman"/>
                <w:b/>
                <w:sz w:val="4"/>
              </w:rPr>
            </w:pPr>
            <w:r w:rsidRPr="00497FEC">
              <w:rPr>
                <w:rFonts w:ascii="Times New Roman" w:hAnsi="Times New Roman" w:cs="Times New Roman"/>
                <w:b/>
                <w:noProof/>
                <w:sz w:val="26"/>
              </w:rPr>
              <mc:AlternateContent>
                <mc:Choice Requires="wps">
                  <w:drawing>
                    <wp:anchor distT="0" distB="0" distL="114300" distR="114300" simplePos="0" relativeHeight="251666944" behindDoc="0" locked="0" layoutInCell="1" allowOverlap="1" wp14:anchorId="195BCE23" wp14:editId="541B8267">
                      <wp:simplePos x="0" y="0"/>
                      <wp:positionH relativeFrom="column">
                        <wp:posOffset>723265</wp:posOffset>
                      </wp:positionH>
                      <wp:positionV relativeFrom="paragraph">
                        <wp:posOffset>25070</wp:posOffset>
                      </wp:positionV>
                      <wp:extent cx="2193925" cy="0"/>
                      <wp:effectExtent l="0" t="0" r="0" b="0"/>
                      <wp:wrapNone/>
                      <wp:docPr id="970442656"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3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40D8A7" id="Straight Arrow Connector 4" o:spid="_x0000_s1026" type="#_x0000_t32" style="position:absolute;margin-left:56.95pt;margin-top:1.95pt;width:172.75pt;height:0;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"/>
                  </w:pict>
                </mc:Fallback>
              </mc:AlternateContent>
            </w:r>
          </w:p>
        </w:tc>
      </w:tr>
      <w:tr w:rsidR="00497FEC" w:rsidRPr="00497FEC" w14:paraId="7A57BC18" w14:textId="77777777" w:rsidTr="006A7E86">
        <w:trPr>
          <w:trHeight w:val="308"/>
        </w:trPr>
        <w:tc>
          <w:tcPr>
            <w:tcW w:w="3686" w:type="dxa"/>
          </w:tcPr>
          <w:p w14:paraId="788EAD19" w14:textId="77777777" w:rsidR="00497FEC" w:rsidRPr="00497FEC" w:rsidRDefault="00497FEC" w:rsidP="00C4058A">
            <w:pPr>
              <w:jc w:val="center"/>
              <w:rPr>
                <w:rFonts w:ascii="Times New Roman" w:hAnsi="Times New Roman" w:cs="Times New Roman"/>
                <w:b/>
                <w:sz w:val="26"/>
              </w:rPr>
            </w:pPr>
            <w:r w:rsidRPr="00497FEC">
              <w:rPr>
                <w:rFonts w:ascii="Times New Roman" w:hAnsi="Times New Roman" w:cs="Times New Roman"/>
                <w:sz w:val="26"/>
              </w:rPr>
              <w:t>Số:            /TTr-UBND</w:t>
            </w:r>
          </w:p>
        </w:tc>
        <w:tc>
          <w:tcPr>
            <w:tcW w:w="5954" w:type="dxa"/>
          </w:tcPr>
          <w:p w14:paraId="149384BB" w14:textId="19BFA092" w:rsidR="00497FEC" w:rsidRPr="00497FEC" w:rsidRDefault="00497FEC" w:rsidP="00C4058A">
            <w:pPr>
              <w:jc w:val="center"/>
              <w:rPr>
                <w:rFonts w:ascii="Times New Roman" w:hAnsi="Times New Roman" w:cs="Times New Roman"/>
                <w:b/>
                <w:sz w:val="26"/>
              </w:rPr>
            </w:pPr>
            <w:r w:rsidRPr="00497FEC">
              <w:rPr>
                <w:rFonts w:ascii="Times New Roman" w:hAnsi="Times New Roman" w:cs="Times New Roman"/>
                <w:i/>
                <w:sz w:val="26"/>
              </w:rPr>
              <w:t xml:space="preserve">Cần Thơ, ngày       tháng </w:t>
            </w:r>
            <w:r w:rsidR="001371B4">
              <w:rPr>
                <w:rFonts w:ascii="Times New Roman" w:hAnsi="Times New Roman" w:cs="Times New Roman"/>
                <w:i/>
                <w:sz w:val="26"/>
                <w:lang w:val="en-US"/>
              </w:rPr>
              <w:t>02</w:t>
            </w:r>
            <w:r w:rsidRPr="00497FEC">
              <w:rPr>
                <w:rFonts w:ascii="Times New Roman" w:hAnsi="Times New Roman" w:cs="Times New Roman"/>
                <w:i/>
                <w:sz w:val="26"/>
              </w:rPr>
              <w:t xml:space="preserve"> năm 2026</w:t>
            </w:r>
          </w:p>
        </w:tc>
      </w:tr>
    </w:tbl>
    <w:p w14:paraId="44F3D10D" w14:textId="5CB2C6D5" w:rsidR="005621C0" w:rsidRPr="00303A49" w:rsidRDefault="004C1471" w:rsidP="0044642A">
      <w:pPr>
        <w:tabs>
          <w:tab w:val="right" w:leader="dot" w:pos="8640"/>
        </w:tabs>
        <w:rPr>
          <w:rFonts w:ascii="Times New Roman" w:hAnsi="Times New Roman" w:cs="Times New Roman"/>
          <w:color w:val="auto"/>
          <w:sz w:val="40"/>
          <w:szCs w:val="40"/>
          <w:lang w:val="en-US"/>
        </w:rPr>
      </w:pPr>
      <w:r w:rsidRPr="00A311BD">
        <w:rPr>
          <w:noProof/>
          <w:color w:val="000000" w:themeColor="text1"/>
          <w:sz w:val="32"/>
          <w:szCs w:val="32"/>
        </w:rPr>
        <mc:AlternateContent>
          <mc:Choice Requires="wps">
            <w:drawing>
              <wp:anchor distT="0" distB="0" distL="114300" distR="114300" simplePos="0" relativeHeight="251671040" behindDoc="0" locked="0" layoutInCell="1" allowOverlap="1" wp14:anchorId="5182C340" wp14:editId="2193E21E">
                <wp:simplePos x="0" y="0"/>
                <wp:positionH relativeFrom="column">
                  <wp:posOffset>0</wp:posOffset>
                </wp:positionH>
                <wp:positionV relativeFrom="paragraph">
                  <wp:posOffset>57521</wp:posOffset>
                </wp:positionV>
                <wp:extent cx="1094740" cy="329565"/>
                <wp:effectExtent l="0" t="0" r="10160" b="1333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4740" cy="329565"/>
                        </a:xfrm>
                        <a:prstGeom prst="rect">
                          <a:avLst/>
                        </a:prstGeom>
                        <a:solidFill>
                          <a:srgbClr val="FFFFFF"/>
                        </a:solidFill>
                        <a:ln w="9525">
                          <a:solidFill>
                            <a:srgbClr val="000000"/>
                          </a:solidFill>
                          <a:miter lim="800000"/>
                          <a:headEnd/>
                          <a:tailEnd/>
                        </a:ln>
                      </wps:spPr>
                      <wps:txbx>
                        <w:txbxContent>
                          <w:p w14:paraId="19D8283B" w14:textId="77777777" w:rsidR="004C1471" w:rsidRPr="004C1471" w:rsidRDefault="004C1471" w:rsidP="004C1471">
                            <w:pPr>
                              <w:jc w:val="center"/>
                              <w:rPr>
                                <w:rFonts w:ascii="Times New Roman" w:hAnsi="Times New Roman" w:cs="Times New Roman"/>
                                <w:b/>
                                <w:sz w:val="28"/>
                                <w:szCs w:val="28"/>
                              </w:rPr>
                            </w:pPr>
                            <w:r w:rsidRPr="004C1471">
                              <w:rPr>
                                <w:rFonts w:ascii="Times New Roman" w:hAnsi="Times New Roman" w:cs="Times New Roman"/>
                                <w:b/>
                                <w:sz w:val="28"/>
                                <w:szCs w:val="28"/>
                              </w:rPr>
                              <w:t>DỰ THẢO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182C340" id="_x0000_t202" coordsize="21600,21600" o:spt="202" path="m,l,21600r21600,l21600,xe">
                <v:stroke joinstyle="miter"/>
                <v:path gradientshapeok="t" o:connecttype="rect"/>
              </v:shapetype>
              <v:shape id="Text Box 2" o:spid="_x0000_s1026" type="#_x0000_t202" style="position:absolute;margin-left:0;margin-top:4.55pt;width:86.2pt;height:25.9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">
                <v:textbox>
                  <w:txbxContent>
                    <w:p w14:paraId="19D8283B" w14:textId="77777777" w:rsidR="004C1471" w:rsidRPr="004C1471" w:rsidRDefault="004C1471" w:rsidP="004C1471">
                      <w:pPr>
                        <w:jc w:val="center"/>
                        <w:rPr>
                          <w:rFonts w:ascii="Times New Roman" w:hAnsi="Times New Roman" w:cs="Times New Roman"/>
                          <w:b/>
                          <w:sz w:val="28"/>
                          <w:szCs w:val="28"/>
                        </w:rPr>
                      </w:pPr>
                      <w:r w:rsidRPr="004C1471">
                        <w:rPr>
                          <w:rFonts w:ascii="Times New Roman" w:hAnsi="Times New Roman" w:cs="Times New Roman"/>
                          <w:b/>
                          <w:sz w:val="28"/>
                          <w:szCs w:val="28"/>
                        </w:rPr>
                        <w:t>DỰ THẢO</w:t>
                      </w:r>
                    </w:p>
                  </w:txbxContent>
                </v:textbox>
              </v:shape>
            </w:pict>
          </mc:Fallback>
        </mc:AlternateContent>
      </w:r>
    </w:p>
    <w:p w14:paraId="58A7BCB5" w14:textId="36966A28" w:rsidR="005621C0" w:rsidRPr="00497FEC" w:rsidRDefault="005621C0" w:rsidP="00497FEC">
      <w:pPr>
        <w:tabs>
          <w:tab w:val="right" w:leader="dot" w:pos="8640"/>
        </w:tabs>
        <w:jc w:val="center"/>
        <w:rPr>
          <w:rFonts w:ascii="Times New Roman" w:hAnsi="Times New Roman" w:cs="Times New Roman"/>
          <w:b/>
          <w:color w:val="auto"/>
          <w:sz w:val="28"/>
          <w:szCs w:val="28"/>
          <w:lang w:val="en-US"/>
        </w:rPr>
      </w:pPr>
      <w:r w:rsidRPr="00497FEC">
        <w:rPr>
          <w:rFonts w:ascii="Times New Roman" w:hAnsi="Times New Roman" w:cs="Times New Roman"/>
          <w:b/>
          <w:color w:val="auto"/>
          <w:sz w:val="28"/>
          <w:szCs w:val="28"/>
        </w:rPr>
        <w:t>TỜ TR</w:t>
      </w:r>
      <w:r w:rsidRPr="00497FEC">
        <w:rPr>
          <w:rFonts w:ascii="Times New Roman" w:hAnsi="Times New Roman" w:cs="Times New Roman"/>
          <w:b/>
          <w:color w:val="auto"/>
          <w:sz w:val="28"/>
          <w:szCs w:val="28"/>
          <w:lang w:val="en-US"/>
        </w:rPr>
        <w:t>Ì</w:t>
      </w:r>
      <w:r w:rsidRPr="00497FEC">
        <w:rPr>
          <w:rFonts w:ascii="Times New Roman" w:hAnsi="Times New Roman" w:cs="Times New Roman"/>
          <w:b/>
          <w:color w:val="auto"/>
          <w:sz w:val="28"/>
          <w:szCs w:val="28"/>
        </w:rPr>
        <w:t>NH</w:t>
      </w:r>
    </w:p>
    <w:p w14:paraId="5129B651" w14:textId="77777777" w:rsidR="00CE361B" w:rsidRPr="00CE361B" w:rsidRDefault="00CE361B" w:rsidP="00CE361B">
      <w:pPr>
        <w:jc w:val="center"/>
        <w:rPr>
          <w:rFonts w:ascii="Times New Roman Bold" w:hAnsi="Times New Roman Bold" w:cs="Times New Roman"/>
          <w:b/>
          <w:bCs/>
          <w:sz w:val="28"/>
          <w:szCs w:val="28"/>
        </w:rPr>
      </w:pPr>
      <w:r w:rsidRPr="00CE361B">
        <w:rPr>
          <w:rFonts w:ascii="Times New Roman Bold" w:hAnsi="Times New Roman Bold" w:cs="Times New Roman"/>
          <w:b/>
          <w:color w:val="auto"/>
          <w:sz w:val="28"/>
          <w:szCs w:val="28"/>
          <w:shd w:val="clear" w:color="auto" w:fill="FFFFFF"/>
        </w:rPr>
        <w:t xml:space="preserve">Đăng ký xây dựng </w:t>
      </w:r>
      <w:r w:rsidRPr="00CE361B">
        <w:rPr>
          <w:rFonts w:ascii="Times New Roman Bold" w:hAnsi="Times New Roman Bold" w:cs="Times New Roman"/>
          <w:b/>
          <w:sz w:val="28"/>
          <w:szCs w:val="28"/>
        </w:rPr>
        <w:t xml:space="preserve">Nghị quyết </w:t>
      </w:r>
      <w:r w:rsidRPr="00CE361B">
        <w:rPr>
          <w:rFonts w:ascii="Times New Roman Bold" w:hAnsi="Times New Roman Bold" w:cs="Times New Roman"/>
          <w:b/>
          <w:bCs/>
          <w:sz w:val="28"/>
          <w:szCs w:val="28"/>
        </w:rPr>
        <w:t xml:space="preserve">của Hội đồng nhân dân thành phố </w:t>
      </w:r>
    </w:p>
    <w:p w14:paraId="4844150C" w14:textId="77777777" w:rsidR="00CE361B" w:rsidRPr="00CE361B" w:rsidRDefault="00CE361B" w:rsidP="00CE361B">
      <w:pPr>
        <w:jc w:val="center"/>
        <w:rPr>
          <w:rFonts w:ascii="Times New Roman Bold" w:hAnsi="Times New Roman Bold" w:cs="Times New Roman"/>
          <w:b/>
          <w:bCs/>
          <w:sz w:val="28"/>
          <w:szCs w:val="28"/>
        </w:rPr>
      </w:pPr>
      <w:r w:rsidRPr="00CE361B">
        <w:rPr>
          <w:rFonts w:ascii="Times New Roman Bold" w:hAnsi="Times New Roman Bold" w:cs="Times New Roman"/>
          <w:b/>
          <w:sz w:val="28"/>
          <w:szCs w:val="28"/>
        </w:rPr>
        <w:t xml:space="preserve">quy định về </w:t>
      </w:r>
      <w:r w:rsidRPr="00CE361B">
        <w:rPr>
          <w:rFonts w:ascii="Times New Roman Bold" w:hAnsi="Times New Roman Bold" w:cs="Times New Roman"/>
          <w:b/>
          <w:sz w:val="28"/>
        </w:rPr>
        <w:t>chính sách hỗ trợ hoạt động cho Tổ Công nghệ số cộng đồng</w:t>
      </w:r>
    </w:p>
    <w:p w14:paraId="76E83C1B" w14:textId="4B21A92C" w:rsidR="00CE361B" w:rsidRPr="00CE361B" w:rsidRDefault="00303A49" w:rsidP="00CE361B">
      <w:pPr>
        <w:spacing w:line="288" w:lineRule="auto"/>
        <w:jc w:val="center"/>
        <w:rPr>
          <w:rFonts w:ascii="Times New Roman Bold" w:hAnsi="Times New Roman Bold" w:cs="Times New Roman"/>
          <w:b/>
          <w:sz w:val="28"/>
        </w:rPr>
      </w:pPr>
      <w:r w:rsidRPr="00714574">
        <w:rPr>
          <w:noProof/>
        </w:rPr>
        <mc:AlternateContent>
          <mc:Choice Requires="wps">
            <w:drawing>
              <wp:anchor distT="4294967294" distB="4294967294" distL="114300" distR="114300" simplePos="0" relativeHeight="251668992" behindDoc="0" locked="0" layoutInCell="1" allowOverlap="1" wp14:anchorId="06E9553B" wp14:editId="4A7B758E">
                <wp:simplePos x="0" y="0"/>
                <wp:positionH relativeFrom="margin">
                  <wp:posOffset>2049780</wp:posOffset>
                </wp:positionH>
                <wp:positionV relativeFrom="paragraph">
                  <wp:posOffset>232674</wp:posOffset>
                </wp:positionV>
                <wp:extent cx="1619250" cy="0"/>
                <wp:effectExtent l="0" t="0" r="0" b="0"/>
                <wp:wrapNone/>
                <wp:docPr id="1999679728"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25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000E5E2" id="Straight Connector 7" o:spid="_x0000_s1026" style="position:absolute;z-index:251668992;visibility:visible;mso-wrap-style:square;mso-width-percent:0;mso-height-percent:0;mso-wrap-distance-left:9pt;mso-wrap-distance-top:-6e-5mm;mso-wrap-distance-right:9pt;mso-wrap-distance-bottom:-6e-5mm;mso-position-horizontal:absolute;mso-position-horizontal-relative:margin;mso-position-vertical:absolute;mso-position-vertical-relative:text;mso-width-percent:0;mso-height-percent:0;mso-width-relative:page;mso-height-relative:page" from="161.4pt,18.3pt" to="288.9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">
                <w10:wrap anchorx="margin"/>
              </v:line>
            </w:pict>
          </mc:Fallback>
        </mc:AlternateContent>
      </w:r>
      <w:r w:rsidR="00CE361B" w:rsidRPr="00CE361B">
        <w:rPr>
          <w:rFonts w:ascii="Times New Roman Bold" w:hAnsi="Times New Roman Bold" w:cs="Times New Roman"/>
          <w:b/>
          <w:sz w:val="28"/>
        </w:rPr>
        <w:t>trên địa bàn thành phố Cần Thơ</w:t>
      </w:r>
    </w:p>
    <w:p w14:paraId="090FE242" w14:textId="4EB9DB5F" w:rsidR="00D842F3" w:rsidRPr="00497FEC" w:rsidRDefault="00D842F3" w:rsidP="009A6C9C">
      <w:pPr>
        <w:tabs>
          <w:tab w:val="right" w:leader="dot" w:pos="8640"/>
        </w:tabs>
        <w:ind w:firstLine="709"/>
        <w:jc w:val="both"/>
        <w:rPr>
          <w:rFonts w:ascii="Times New Roman" w:hAnsi="Times New Roman" w:cs="Times New Roman"/>
          <w:color w:val="auto"/>
          <w:sz w:val="28"/>
          <w:szCs w:val="28"/>
          <w:lang w:val="en-US"/>
        </w:rPr>
      </w:pPr>
    </w:p>
    <w:p w14:paraId="0D4F12C3" w14:textId="7D295AF7" w:rsidR="005621C0" w:rsidRPr="00497FEC" w:rsidRDefault="005621C0" w:rsidP="009A6C9C">
      <w:pPr>
        <w:spacing w:before="120" w:after="120" w:line="269" w:lineRule="auto"/>
        <w:jc w:val="center"/>
        <w:rPr>
          <w:rFonts w:ascii="Times New Roman" w:hAnsi="Times New Roman" w:cs="Times New Roman"/>
          <w:color w:val="auto"/>
          <w:sz w:val="28"/>
          <w:szCs w:val="28"/>
          <w:lang w:val="en-US"/>
        </w:rPr>
      </w:pPr>
      <w:r w:rsidRPr="00497FEC">
        <w:rPr>
          <w:rFonts w:ascii="Times New Roman" w:hAnsi="Times New Roman" w:cs="Times New Roman"/>
          <w:color w:val="auto"/>
          <w:sz w:val="28"/>
          <w:szCs w:val="28"/>
        </w:rPr>
        <w:t xml:space="preserve">Kính gửi: </w:t>
      </w:r>
      <w:r w:rsidR="00587E40" w:rsidRPr="00497FEC">
        <w:rPr>
          <w:rFonts w:ascii="Times New Roman" w:hAnsi="Times New Roman" w:cs="Times New Roman"/>
          <w:color w:val="auto"/>
          <w:sz w:val="28"/>
          <w:szCs w:val="28"/>
          <w:lang w:val="en-US"/>
        </w:rPr>
        <w:t>Thường trực Hội đồng</w:t>
      </w:r>
      <w:r w:rsidR="00354AF6" w:rsidRPr="00497FEC">
        <w:rPr>
          <w:rFonts w:ascii="Times New Roman" w:hAnsi="Times New Roman" w:cs="Times New Roman"/>
          <w:color w:val="auto"/>
          <w:sz w:val="28"/>
          <w:szCs w:val="28"/>
          <w:lang w:val="en-US"/>
        </w:rPr>
        <w:t xml:space="preserve"> nhân dân</w:t>
      </w:r>
      <w:r w:rsidR="00BE29A5" w:rsidRPr="00497FEC">
        <w:rPr>
          <w:rFonts w:ascii="Times New Roman" w:hAnsi="Times New Roman" w:cs="Times New Roman"/>
          <w:color w:val="auto"/>
          <w:sz w:val="28"/>
          <w:szCs w:val="28"/>
          <w:lang w:val="en-US"/>
        </w:rPr>
        <w:t xml:space="preserve"> </w:t>
      </w:r>
      <w:r w:rsidR="007554D8" w:rsidRPr="00497FEC">
        <w:rPr>
          <w:rFonts w:ascii="Times New Roman" w:hAnsi="Times New Roman" w:cs="Times New Roman"/>
          <w:color w:val="auto"/>
          <w:sz w:val="28"/>
          <w:szCs w:val="28"/>
          <w:lang w:val="en-US"/>
        </w:rPr>
        <w:t>thành phố</w:t>
      </w:r>
    </w:p>
    <w:p w14:paraId="2D8F7964" w14:textId="77777777" w:rsidR="00BE29A5" w:rsidRPr="00303A49" w:rsidRDefault="00BE29A5" w:rsidP="00F02F9F">
      <w:pPr>
        <w:tabs>
          <w:tab w:val="right" w:leader="dot" w:pos="8640"/>
        </w:tabs>
        <w:ind w:firstLine="709"/>
        <w:jc w:val="both"/>
        <w:rPr>
          <w:rFonts w:ascii="Times New Roman" w:hAnsi="Times New Roman" w:cs="Times New Roman"/>
          <w:color w:val="auto"/>
          <w:sz w:val="32"/>
          <w:szCs w:val="32"/>
          <w:lang w:val="en-US"/>
        </w:rPr>
      </w:pPr>
    </w:p>
    <w:p w14:paraId="61ED8369" w14:textId="77777777" w:rsidR="00CE361B" w:rsidRPr="00CE361B" w:rsidRDefault="00CE361B" w:rsidP="00303A49">
      <w:pPr>
        <w:shd w:val="clear" w:color="auto" w:fill="FFFFFF"/>
        <w:spacing w:before="120" w:after="120" w:line="276" w:lineRule="auto"/>
        <w:ind w:firstLine="709"/>
        <w:jc w:val="both"/>
        <w:rPr>
          <w:rFonts w:ascii="Times New Roman" w:hAnsi="Times New Roman" w:cs="Times New Roman"/>
          <w:sz w:val="28"/>
          <w:szCs w:val="28"/>
        </w:rPr>
      </w:pPr>
      <w:r w:rsidRPr="00CE361B">
        <w:rPr>
          <w:rFonts w:ascii="Times New Roman" w:hAnsi="Times New Roman" w:cs="Times New Roman"/>
          <w:sz w:val="28"/>
          <w:szCs w:val="28"/>
        </w:rPr>
        <w:t>Căn cứ Luật Tổ chức chính quyền địa phương ngày 16 tháng 6 năm 2025;</w:t>
      </w:r>
    </w:p>
    <w:p w14:paraId="6FD73692" w14:textId="77777777" w:rsidR="00CE361B" w:rsidRPr="00CE361B" w:rsidRDefault="00CE361B" w:rsidP="00303A49">
      <w:pPr>
        <w:shd w:val="clear" w:color="auto" w:fill="FFFFFF"/>
        <w:spacing w:before="120" w:after="120" w:line="276" w:lineRule="auto"/>
        <w:ind w:firstLine="709"/>
        <w:jc w:val="both"/>
        <w:rPr>
          <w:rFonts w:ascii="Times New Roman" w:hAnsi="Times New Roman" w:cs="Times New Roman"/>
          <w:sz w:val="28"/>
          <w:szCs w:val="28"/>
        </w:rPr>
      </w:pPr>
      <w:r w:rsidRPr="00CE361B">
        <w:rPr>
          <w:rFonts w:ascii="Times New Roman" w:hAnsi="Times New Roman" w:cs="Times New Roman"/>
          <w:sz w:val="28"/>
          <w:szCs w:val="28"/>
        </w:rPr>
        <w:t>Căn cứ điểm c khoản 1 Điều 21 Luật Ban hành văn bản quy phạm pháp luật ngày 19 tháng 02 năm 2025; Luật sửa đổi, bổ sung một số điều của Luật ban hành văn bản quy phạm pháp luật ngày 25 tháng 6 năm 2025</w:t>
      </w:r>
      <w:r w:rsidRPr="00CE361B">
        <w:rPr>
          <w:rFonts w:ascii="Times New Roman" w:hAnsi="Times New Roman" w:cs="Times New Roman"/>
          <w:color w:val="auto"/>
          <w:sz w:val="28"/>
          <w:szCs w:val="28"/>
          <w:shd w:val="clear" w:color="auto" w:fill="FFFFFF"/>
        </w:rPr>
        <w:t>;</w:t>
      </w:r>
    </w:p>
    <w:p w14:paraId="1111F6E7" w14:textId="77777777" w:rsidR="00E040CC" w:rsidRDefault="00E040CC" w:rsidP="00303A49">
      <w:pPr>
        <w:spacing w:before="120" w:after="120" w:line="269" w:lineRule="auto"/>
        <w:ind w:firstLine="709"/>
        <w:jc w:val="both"/>
        <w:rPr>
          <w:rFonts w:ascii="Times New Roman" w:hAnsi="Times New Roman" w:cs="Times New Roman"/>
          <w:color w:val="auto"/>
          <w:spacing w:val="-6"/>
          <w:sz w:val="28"/>
          <w:szCs w:val="28"/>
          <w:shd w:val="clear" w:color="auto" w:fill="FFFFFF"/>
          <w:lang w:val="en-GB"/>
        </w:rPr>
      </w:pPr>
      <w:r w:rsidRPr="00D64E87">
        <w:rPr>
          <w:rFonts w:ascii="Times New Roman" w:hAnsi="Times New Roman" w:cs="Times New Roman"/>
          <w:color w:val="auto"/>
          <w:spacing w:val="4"/>
          <w:sz w:val="28"/>
          <w:szCs w:val="28"/>
          <w:shd w:val="clear" w:color="auto" w:fill="FFFFFF"/>
          <w:lang w:val="en-GB"/>
        </w:rPr>
        <w:t xml:space="preserve">Căn cứ Nghị định số 78/2025/NĐ-CP ngày 01 tháng 4 năm 2025 của </w:t>
      </w:r>
      <w:r w:rsidRPr="00D64E87">
        <w:rPr>
          <w:rFonts w:ascii="Times New Roman" w:hAnsi="Times New Roman" w:cs="Times New Roman"/>
          <w:color w:val="auto"/>
          <w:spacing w:val="6"/>
          <w:sz w:val="28"/>
          <w:szCs w:val="28"/>
          <w:shd w:val="clear" w:color="auto" w:fill="FFFFFF"/>
          <w:lang w:val="en-GB"/>
        </w:rPr>
        <w:t>Chính phủ quy định chi tiết một số điều và biện pháp để tổ chức, hướng dẫn thi</w:t>
      </w:r>
      <w:r w:rsidRPr="00D64E87">
        <w:rPr>
          <w:rFonts w:ascii="Times New Roman" w:hAnsi="Times New Roman" w:cs="Times New Roman"/>
          <w:color w:val="auto"/>
          <w:sz w:val="28"/>
          <w:szCs w:val="28"/>
          <w:shd w:val="clear" w:color="auto" w:fill="FFFFFF"/>
          <w:lang w:val="en-GB"/>
        </w:rPr>
        <w:t xml:space="preserve"> </w:t>
      </w:r>
      <w:r w:rsidRPr="00D64E87">
        <w:rPr>
          <w:rFonts w:ascii="Times New Roman" w:hAnsi="Times New Roman" w:cs="Times New Roman"/>
          <w:color w:val="auto"/>
          <w:spacing w:val="-6"/>
          <w:sz w:val="28"/>
          <w:szCs w:val="28"/>
          <w:shd w:val="clear" w:color="auto" w:fill="FFFFFF"/>
          <w:lang w:val="en-GB"/>
        </w:rPr>
        <w:t xml:space="preserve">hành Luật Ban hành văn bản quy phạm pháp luật; </w:t>
      </w:r>
    </w:p>
    <w:p w14:paraId="7939BB9B" w14:textId="77777777" w:rsidR="00E040CC" w:rsidRPr="00462534" w:rsidRDefault="00E040CC" w:rsidP="00303A49">
      <w:pPr>
        <w:spacing w:before="120" w:after="120" w:line="269" w:lineRule="auto"/>
        <w:ind w:firstLine="709"/>
        <w:jc w:val="both"/>
        <w:rPr>
          <w:rFonts w:ascii="Times New Roman" w:hAnsi="Times New Roman" w:cs="Times New Roman"/>
          <w:color w:val="auto"/>
          <w:sz w:val="28"/>
          <w:szCs w:val="28"/>
          <w:shd w:val="clear" w:color="auto" w:fill="FFFFFF"/>
          <w:lang w:val="en-GB"/>
        </w:rPr>
      </w:pPr>
      <w:r w:rsidRPr="00C15FF8">
        <w:rPr>
          <w:rFonts w:ascii="Times New Roman" w:hAnsi="Times New Roman" w:cs="Times New Roman"/>
          <w:color w:val="auto"/>
          <w:sz w:val="28"/>
          <w:szCs w:val="28"/>
          <w:shd w:val="clear" w:color="auto" w:fill="FFFFFF"/>
          <w:lang w:val="en-GB"/>
        </w:rPr>
        <w:t xml:space="preserve">Căn cứ Nghị định số 187/2025/NĐ-CP ngày 01 tháng 7 năm 2025 của Chính phủ sửa đổi, bổ sung một số điều của Nghị định số 78/2025/NĐ-CP ngày </w:t>
      </w:r>
      <w:r w:rsidRPr="00462534">
        <w:rPr>
          <w:rFonts w:ascii="Times New Roman" w:hAnsi="Times New Roman" w:cs="Times New Roman"/>
          <w:color w:val="auto"/>
          <w:spacing w:val="2"/>
          <w:sz w:val="28"/>
          <w:szCs w:val="28"/>
          <w:shd w:val="clear" w:color="auto" w:fill="FFFFFF"/>
          <w:lang w:val="en-GB"/>
        </w:rPr>
        <w:t>01 tháng 4 năm 2025 của Chính phủ quy định chi tiết một số điều và biện pháp để</w:t>
      </w:r>
      <w:r w:rsidRPr="00C15FF8">
        <w:rPr>
          <w:rFonts w:ascii="Times New Roman" w:hAnsi="Times New Roman" w:cs="Times New Roman"/>
          <w:color w:val="auto"/>
          <w:sz w:val="28"/>
          <w:szCs w:val="28"/>
          <w:shd w:val="clear" w:color="auto" w:fill="FFFFFF"/>
          <w:lang w:val="en-GB"/>
        </w:rPr>
        <w:t xml:space="preserve"> tổ chức, hướng dẫn thi hành Luật Ban hành văn bản quy phạm pháp luật</w:t>
      </w:r>
      <w:r>
        <w:rPr>
          <w:rFonts w:ascii="Times New Roman" w:hAnsi="Times New Roman" w:cs="Times New Roman"/>
          <w:color w:val="auto"/>
          <w:sz w:val="28"/>
          <w:szCs w:val="28"/>
          <w:shd w:val="clear" w:color="auto" w:fill="FFFFFF"/>
          <w:lang w:val="en-GB"/>
        </w:rPr>
        <w:t xml:space="preserve"> và</w:t>
      </w:r>
      <w:r w:rsidRPr="00C15FF8">
        <w:rPr>
          <w:rFonts w:ascii="Times New Roman" w:hAnsi="Times New Roman" w:cs="Times New Roman"/>
          <w:color w:val="auto"/>
          <w:spacing w:val="4"/>
          <w:sz w:val="28"/>
          <w:szCs w:val="28"/>
          <w:shd w:val="clear" w:color="auto" w:fill="FFFFFF"/>
          <w:lang w:val="en-GB"/>
        </w:rPr>
        <w:t xml:space="preserve"> </w:t>
      </w:r>
      <w:r w:rsidRPr="00462534">
        <w:rPr>
          <w:rFonts w:ascii="Times New Roman" w:hAnsi="Times New Roman" w:cs="Times New Roman"/>
          <w:color w:val="auto"/>
          <w:spacing w:val="4"/>
          <w:sz w:val="28"/>
          <w:szCs w:val="28"/>
          <w:shd w:val="clear" w:color="auto" w:fill="FFFFFF"/>
          <w:lang w:val="en-GB"/>
        </w:rPr>
        <w:t xml:space="preserve">Nghị định số 79/2025/NĐ-CP ngày 01 tháng 4 năm 2025 của Chính phủ về </w:t>
      </w:r>
      <w:r w:rsidRPr="00462534">
        <w:rPr>
          <w:rFonts w:ascii="Times New Roman" w:hAnsi="Times New Roman" w:cs="Times New Roman"/>
          <w:color w:val="auto"/>
          <w:sz w:val="28"/>
          <w:szCs w:val="28"/>
          <w:shd w:val="clear" w:color="auto" w:fill="FFFFFF"/>
          <w:lang w:val="en-GB"/>
        </w:rPr>
        <w:t>kiểm tra, rà soát, hệ thống hóa và xử lý văn bản quy phạm pháp luật;</w:t>
      </w:r>
    </w:p>
    <w:p w14:paraId="36DF1249" w14:textId="77777777" w:rsidR="00E040CC" w:rsidRPr="00497FEC" w:rsidRDefault="00E040CC" w:rsidP="00303A49">
      <w:pPr>
        <w:spacing w:before="120" w:after="120" w:line="269" w:lineRule="auto"/>
        <w:ind w:firstLine="709"/>
        <w:jc w:val="both"/>
        <w:rPr>
          <w:rFonts w:ascii="Times New Roman" w:hAnsi="Times New Roman" w:cs="Times New Roman"/>
          <w:color w:val="auto"/>
          <w:sz w:val="28"/>
          <w:szCs w:val="28"/>
          <w:shd w:val="clear" w:color="auto" w:fill="FFFFFF"/>
          <w:lang w:val="en-GB"/>
        </w:rPr>
      </w:pPr>
      <w:r w:rsidRPr="00497FEC">
        <w:rPr>
          <w:rFonts w:ascii="Times New Roman" w:hAnsi="Times New Roman" w:cs="Times New Roman"/>
          <w:color w:val="auto"/>
          <w:sz w:val="28"/>
          <w:szCs w:val="28"/>
          <w:shd w:val="clear" w:color="auto" w:fill="FFFFFF"/>
          <w:lang w:val="en-GB"/>
        </w:rPr>
        <w:t xml:space="preserve">Căn cứ khoản 2 Điều 6 Thông tư số 26/2025/TT-BTP ngày 12 tháng 12 </w:t>
      </w:r>
      <w:r w:rsidRPr="00E244C9">
        <w:rPr>
          <w:rFonts w:ascii="Times New Roman" w:hAnsi="Times New Roman" w:cs="Times New Roman"/>
          <w:color w:val="auto"/>
          <w:spacing w:val="4"/>
          <w:sz w:val="28"/>
          <w:szCs w:val="28"/>
          <w:shd w:val="clear" w:color="auto" w:fill="FFFFFF"/>
          <w:lang w:val="en-GB"/>
        </w:rPr>
        <w:t>năm 2025 của Bộ trưởng Bộ Tư pháp hướng dẫn xây dựng, ban hành văn</w:t>
      </w:r>
      <w:r w:rsidRPr="00E244C9">
        <w:rPr>
          <w:rFonts w:ascii="Times New Roman" w:hAnsi="Times New Roman" w:cs="Times New Roman"/>
          <w:color w:val="auto"/>
          <w:sz w:val="28"/>
          <w:szCs w:val="28"/>
          <w:shd w:val="clear" w:color="auto" w:fill="FFFFFF"/>
          <w:lang w:val="en-GB"/>
        </w:rPr>
        <w:t xml:space="preserve"> bản quy phạm pháp luật;</w:t>
      </w:r>
    </w:p>
    <w:p w14:paraId="6932F0BC" w14:textId="36226B52" w:rsidR="00E040CC" w:rsidRPr="00E040CC" w:rsidRDefault="00E040CC" w:rsidP="00303A49">
      <w:pPr>
        <w:spacing w:before="120" w:after="120" w:line="276" w:lineRule="auto"/>
        <w:ind w:firstLine="709"/>
        <w:jc w:val="both"/>
        <w:rPr>
          <w:rFonts w:ascii="Times New Roman" w:hAnsi="Times New Roman" w:cs="Times New Roman"/>
          <w:color w:val="auto"/>
          <w:sz w:val="28"/>
          <w:szCs w:val="28"/>
          <w:shd w:val="clear" w:color="auto" w:fill="FFFFFF"/>
          <w:lang w:val="en-US"/>
        </w:rPr>
      </w:pPr>
      <w:r w:rsidRPr="00E040CC">
        <w:rPr>
          <w:rFonts w:ascii="Times New Roman" w:hAnsi="Times New Roman" w:cs="Times New Roman"/>
          <w:color w:val="auto"/>
          <w:spacing w:val="-2"/>
          <w:sz w:val="28"/>
          <w:szCs w:val="28"/>
          <w:shd w:val="clear" w:color="auto" w:fill="FFFFFF"/>
        </w:rPr>
        <w:t xml:space="preserve">Xét Tờ trình số </w:t>
      </w:r>
      <w:r w:rsidRPr="00E040CC">
        <w:rPr>
          <w:rFonts w:ascii="Times New Roman" w:hAnsi="Times New Roman" w:cs="Times New Roman"/>
          <w:color w:val="auto"/>
          <w:spacing w:val="-2"/>
          <w:sz w:val="28"/>
          <w:szCs w:val="28"/>
          <w:shd w:val="clear" w:color="auto" w:fill="FFFFFF"/>
        </w:rPr>
        <w:t>510</w:t>
      </w:r>
      <w:r w:rsidRPr="00E040CC">
        <w:rPr>
          <w:rFonts w:ascii="Times New Roman" w:hAnsi="Times New Roman" w:cs="Times New Roman"/>
          <w:color w:val="auto"/>
          <w:spacing w:val="-2"/>
          <w:sz w:val="28"/>
          <w:szCs w:val="28"/>
          <w:shd w:val="clear" w:color="auto" w:fill="FFFFFF"/>
        </w:rPr>
        <w:t xml:space="preserve">/TTr-SKHCN ngày </w:t>
      </w:r>
      <w:r w:rsidRPr="00E040CC">
        <w:rPr>
          <w:rFonts w:ascii="Times New Roman" w:hAnsi="Times New Roman" w:cs="Times New Roman"/>
          <w:color w:val="auto"/>
          <w:spacing w:val="-2"/>
          <w:sz w:val="28"/>
          <w:szCs w:val="28"/>
          <w:shd w:val="clear" w:color="auto" w:fill="FFFFFF"/>
        </w:rPr>
        <w:t>02</w:t>
      </w:r>
      <w:r w:rsidRPr="00E040CC">
        <w:rPr>
          <w:rFonts w:ascii="Times New Roman" w:hAnsi="Times New Roman" w:cs="Times New Roman"/>
          <w:color w:val="auto"/>
          <w:spacing w:val="-2"/>
          <w:sz w:val="28"/>
          <w:szCs w:val="28"/>
          <w:shd w:val="clear" w:color="auto" w:fill="FFFFFF"/>
        </w:rPr>
        <w:t xml:space="preserve"> tháng </w:t>
      </w:r>
      <w:r w:rsidRPr="00E040CC">
        <w:rPr>
          <w:rFonts w:ascii="Times New Roman" w:hAnsi="Times New Roman" w:cs="Times New Roman"/>
          <w:color w:val="auto"/>
          <w:spacing w:val="-2"/>
          <w:sz w:val="28"/>
          <w:szCs w:val="28"/>
          <w:shd w:val="clear" w:color="auto" w:fill="FFFFFF"/>
        </w:rPr>
        <w:t>02</w:t>
      </w:r>
      <w:r w:rsidRPr="00E040CC">
        <w:rPr>
          <w:rFonts w:ascii="Times New Roman" w:hAnsi="Times New Roman" w:cs="Times New Roman"/>
          <w:color w:val="auto"/>
          <w:spacing w:val="-2"/>
          <w:sz w:val="28"/>
          <w:szCs w:val="28"/>
          <w:shd w:val="clear" w:color="auto" w:fill="FFFFFF"/>
        </w:rPr>
        <w:t xml:space="preserve"> năm 2026 của Giám</w:t>
      </w:r>
      <w:r w:rsidRPr="00E040CC">
        <w:rPr>
          <w:rFonts w:ascii="Times New Roman" w:hAnsi="Times New Roman" w:cs="Times New Roman"/>
          <w:color w:val="auto"/>
          <w:sz w:val="28"/>
          <w:szCs w:val="28"/>
          <w:shd w:val="clear" w:color="auto" w:fill="FFFFFF"/>
        </w:rPr>
        <w:t xml:space="preserve"> đốc Sở Khoa học và Công nghệ </w:t>
      </w:r>
      <w:r w:rsidRPr="00E040CC">
        <w:rPr>
          <w:rFonts w:ascii="Times New Roman" w:hAnsi="Times New Roman" w:cs="Times New Roman"/>
          <w:color w:val="auto"/>
          <w:sz w:val="28"/>
          <w:szCs w:val="28"/>
          <w:shd w:val="clear" w:color="auto" w:fill="FFFFFF"/>
        </w:rPr>
        <w:t xml:space="preserve">về </w:t>
      </w:r>
      <w:r w:rsidRPr="00E040CC">
        <w:rPr>
          <w:rFonts w:ascii="Times New Roman" w:hAnsi="Times New Roman" w:cs="Times New Roman"/>
          <w:color w:val="auto"/>
          <w:sz w:val="28"/>
          <w:szCs w:val="28"/>
          <w:shd w:val="clear" w:color="auto" w:fill="FFFFFF"/>
        </w:rPr>
        <w:t xml:space="preserve">việc đăng ký xây dựng Nghị quyết của Hội đồng </w:t>
      </w:r>
      <w:r w:rsidRPr="00E040CC">
        <w:rPr>
          <w:rFonts w:ascii="Times New Roman" w:hAnsi="Times New Roman" w:cs="Times New Roman"/>
          <w:color w:val="auto"/>
          <w:spacing w:val="-2"/>
          <w:sz w:val="28"/>
          <w:szCs w:val="28"/>
          <w:shd w:val="clear" w:color="auto" w:fill="FFFFFF"/>
        </w:rPr>
        <w:t>nhân dân thành phố quy định về chính sách hỗ trợ hoạt động cho Tổ Công nghệ</w:t>
      </w:r>
      <w:r w:rsidRPr="00E040CC">
        <w:rPr>
          <w:rFonts w:ascii="Times New Roman" w:hAnsi="Times New Roman" w:cs="Times New Roman"/>
          <w:color w:val="auto"/>
          <w:sz w:val="28"/>
          <w:szCs w:val="28"/>
          <w:shd w:val="clear" w:color="auto" w:fill="FFFFFF"/>
        </w:rPr>
        <w:t xml:space="preserve"> số cộng đồng trên địa bàn thành phố Cần Thơ</w:t>
      </w:r>
      <w:r>
        <w:rPr>
          <w:rFonts w:ascii="Times New Roman" w:hAnsi="Times New Roman" w:cs="Times New Roman"/>
          <w:color w:val="auto"/>
          <w:sz w:val="28"/>
          <w:szCs w:val="28"/>
          <w:shd w:val="clear" w:color="auto" w:fill="FFFFFF"/>
          <w:lang w:val="en-US"/>
        </w:rPr>
        <w:t>.</w:t>
      </w:r>
    </w:p>
    <w:p w14:paraId="6C91EF71" w14:textId="6CFB42FE" w:rsidR="00CE361B" w:rsidRPr="00CE361B" w:rsidRDefault="00CE361B" w:rsidP="00303A49">
      <w:pPr>
        <w:spacing w:before="120" w:after="120" w:line="276" w:lineRule="auto"/>
        <w:ind w:firstLine="709"/>
        <w:jc w:val="both"/>
        <w:rPr>
          <w:rFonts w:ascii="Times New Roman" w:hAnsi="Times New Roman" w:cs="Times New Roman"/>
          <w:color w:val="auto"/>
          <w:sz w:val="28"/>
          <w:szCs w:val="28"/>
          <w:shd w:val="clear" w:color="auto" w:fill="FFFFFF"/>
        </w:rPr>
      </w:pPr>
      <w:r w:rsidRPr="00CE361B">
        <w:rPr>
          <w:rFonts w:ascii="Times New Roman" w:hAnsi="Times New Roman" w:cs="Times New Roman"/>
          <w:color w:val="auto"/>
          <w:sz w:val="28"/>
          <w:szCs w:val="28"/>
          <w:shd w:val="clear" w:color="auto" w:fill="FFFFFF"/>
        </w:rPr>
        <w:t xml:space="preserve">Ủy ban nhân dân thành phố kính trình Thường trực Hội đồng nhân dân </w:t>
      </w:r>
      <w:r w:rsidRPr="00E040CC">
        <w:rPr>
          <w:rFonts w:ascii="Times New Roman" w:hAnsi="Times New Roman" w:cs="Times New Roman"/>
          <w:color w:val="auto"/>
          <w:spacing w:val="4"/>
          <w:sz w:val="28"/>
          <w:szCs w:val="28"/>
          <w:shd w:val="clear" w:color="auto" w:fill="FFFFFF"/>
        </w:rPr>
        <w:t xml:space="preserve">thành phố xem xét, chấp thuận cho phép xây dựng </w:t>
      </w:r>
      <w:r w:rsidR="00E040CC" w:rsidRPr="00E040CC">
        <w:rPr>
          <w:rFonts w:ascii="Times New Roman" w:hAnsi="Times New Roman" w:cs="Times New Roman"/>
          <w:color w:val="auto"/>
          <w:spacing w:val="4"/>
          <w:sz w:val="28"/>
          <w:szCs w:val="28"/>
          <w:shd w:val="clear" w:color="auto" w:fill="FFFFFF"/>
        </w:rPr>
        <w:t>Nghị quyết của Hội đồng nhân</w:t>
      </w:r>
      <w:r w:rsidR="00E040CC" w:rsidRPr="00E040CC">
        <w:rPr>
          <w:rFonts w:ascii="Times New Roman" w:hAnsi="Times New Roman" w:cs="Times New Roman"/>
          <w:color w:val="auto"/>
          <w:spacing w:val="-2"/>
          <w:sz w:val="28"/>
          <w:szCs w:val="28"/>
          <w:shd w:val="clear" w:color="auto" w:fill="FFFFFF"/>
        </w:rPr>
        <w:t xml:space="preserve"> dân thành phố quy định về chính sách hỗ trợ hoạt động cho Tổ Công nghệ</w:t>
      </w:r>
      <w:r w:rsidR="00E040CC" w:rsidRPr="00E040CC">
        <w:rPr>
          <w:rFonts w:ascii="Times New Roman" w:hAnsi="Times New Roman" w:cs="Times New Roman"/>
          <w:color w:val="auto"/>
          <w:sz w:val="28"/>
          <w:szCs w:val="28"/>
          <w:shd w:val="clear" w:color="auto" w:fill="FFFFFF"/>
        </w:rPr>
        <w:t xml:space="preserve"> số cộng đồng trên địa bàn thành phố Cần Thơ</w:t>
      </w:r>
      <w:r w:rsidRPr="00CE361B">
        <w:rPr>
          <w:rFonts w:ascii="Times New Roman" w:hAnsi="Times New Roman" w:cs="Times New Roman"/>
          <w:color w:val="auto"/>
          <w:sz w:val="28"/>
          <w:szCs w:val="28"/>
          <w:shd w:val="clear" w:color="auto" w:fill="FFFFFF"/>
        </w:rPr>
        <w:t xml:space="preserve"> theo nội dung tại Phụ lục đính kèm.</w:t>
      </w:r>
    </w:p>
    <w:p w14:paraId="6109050F" w14:textId="175E3BC4" w:rsidR="00F375FF" w:rsidRPr="00CE361B" w:rsidRDefault="00F375FF" w:rsidP="00303A49">
      <w:pPr>
        <w:spacing w:before="120" w:after="120" w:line="276" w:lineRule="auto"/>
        <w:ind w:firstLine="709"/>
        <w:jc w:val="both"/>
        <w:rPr>
          <w:rFonts w:ascii="Times New Roman" w:hAnsi="Times New Roman" w:cs="Times New Roman"/>
          <w:i/>
          <w:iCs/>
          <w:color w:val="auto"/>
          <w:sz w:val="28"/>
          <w:szCs w:val="28"/>
          <w:shd w:val="clear" w:color="auto" w:fill="FFFFFF"/>
          <w:lang w:val="en-GB"/>
        </w:rPr>
      </w:pPr>
      <w:r w:rsidRPr="00CE361B">
        <w:rPr>
          <w:rFonts w:ascii="Times New Roman" w:hAnsi="Times New Roman" w:cs="Times New Roman"/>
          <w:i/>
          <w:iCs/>
          <w:color w:val="auto"/>
          <w:sz w:val="28"/>
          <w:szCs w:val="28"/>
          <w:shd w:val="clear" w:color="auto" w:fill="FFFFFF"/>
          <w:lang w:val="en-GB"/>
        </w:rPr>
        <w:t>(</w:t>
      </w:r>
      <w:r w:rsidR="008D7A50" w:rsidRPr="00CE361B">
        <w:rPr>
          <w:rFonts w:ascii="Times New Roman" w:hAnsi="Times New Roman" w:cs="Times New Roman"/>
          <w:i/>
          <w:iCs/>
          <w:color w:val="auto"/>
          <w:sz w:val="28"/>
          <w:szCs w:val="28"/>
          <w:shd w:val="clear" w:color="auto" w:fill="FFFFFF"/>
          <w:lang w:val="en-GB"/>
        </w:rPr>
        <w:t>Đính kèm</w:t>
      </w:r>
      <w:r w:rsidRPr="00CE361B">
        <w:rPr>
          <w:rFonts w:ascii="Times New Roman" w:hAnsi="Times New Roman" w:cs="Times New Roman"/>
          <w:i/>
          <w:iCs/>
          <w:color w:val="auto"/>
          <w:sz w:val="28"/>
          <w:szCs w:val="28"/>
          <w:shd w:val="clear" w:color="auto" w:fill="FFFFFF"/>
          <w:lang w:val="en-GB"/>
        </w:rPr>
        <w:t xml:space="preserve"> Phụ lục</w:t>
      </w:r>
      <w:r w:rsidR="008D7A50" w:rsidRPr="00CE361B">
        <w:rPr>
          <w:rFonts w:ascii="Times New Roman" w:hAnsi="Times New Roman" w:cs="Times New Roman"/>
          <w:i/>
          <w:iCs/>
          <w:color w:val="auto"/>
          <w:sz w:val="28"/>
          <w:szCs w:val="28"/>
          <w:shd w:val="clear" w:color="auto" w:fill="FFFFFF"/>
          <w:lang w:val="en-GB"/>
        </w:rPr>
        <w:t xml:space="preserve"> đăng ký xây dựng văn bản quy phạm pháp luật</w:t>
      </w:r>
      <w:r w:rsidRPr="00CE361B">
        <w:rPr>
          <w:rFonts w:ascii="Times New Roman" w:hAnsi="Times New Roman" w:cs="Times New Roman"/>
          <w:i/>
          <w:iCs/>
          <w:color w:val="auto"/>
          <w:sz w:val="28"/>
          <w:szCs w:val="28"/>
          <w:shd w:val="clear" w:color="auto" w:fill="FFFFFF"/>
          <w:lang w:val="en-GB"/>
        </w:rPr>
        <w:t>)</w:t>
      </w:r>
    </w:p>
    <w:p w14:paraId="37382874" w14:textId="77777777" w:rsidR="00FB627C" w:rsidRPr="00CE361B" w:rsidRDefault="00FB627C" w:rsidP="00303A49">
      <w:pPr>
        <w:spacing w:before="120" w:after="120" w:line="276" w:lineRule="auto"/>
        <w:ind w:firstLine="709"/>
        <w:jc w:val="both"/>
        <w:rPr>
          <w:rFonts w:ascii="Times New Roman" w:hAnsi="Times New Roman" w:cs="Times New Roman"/>
          <w:sz w:val="28"/>
          <w:szCs w:val="28"/>
          <w:lang w:val="nl-NL"/>
        </w:rPr>
      </w:pPr>
      <w:r w:rsidRPr="00CE361B">
        <w:rPr>
          <w:rFonts w:ascii="Times New Roman" w:hAnsi="Times New Roman" w:cs="Times New Roman"/>
          <w:sz w:val="28"/>
          <w:szCs w:val="28"/>
          <w:lang w:val="nl-NL"/>
        </w:rPr>
        <w:lastRenderedPageBreak/>
        <w:t>Ủy ban nhân dân thành phố kính trình Thường trực Hội đồng nhân dân thành phố xem xét, chấp thuận./.</w:t>
      </w:r>
    </w:p>
    <w:p w14:paraId="0074A8EF" w14:textId="77777777" w:rsidR="00FB627C" w:rsidRPr="00303A49" w:rsidRDefault="00FB627C" w:rsidP="00FB627C">
      <w:pPr>
        <w:autoSpaceDE w:val="0"/>
        <w:autoSpaceDN w:val="0"/>
        <w:adjustRightInd w:val="0"/>
        <w:ind w:firstLine="720"/>
        <w:jc w:val="both"/>
        <w:rPr>
          <w:rFonts w:ascii="Times New Roman" w:hAnsi="Times New Roman" w:cs="Times New Roman"/>
          <w:iCs/>
          <w:sz w:val="28"/>
          <w:szCs w:val="28"/>
        </w:rPr>
      </w:pPr>
    </w:p>
    <w:tbl>
      <w:tblPr>
        <w:tblW w:w="9356" w:type="dxa"/>
        <w:tblInd w:w="-142" w:type="dxa"/>
        <w:tblLook w:val="01E0" w:firstRow="1" w:lastRow="1" w:firstColumn="1" w:lastColumn="1" w:noHBand="0" w:noVBand="0"/>
      </w:tblPr>
      <w:tblGrid>
        <w:gridCol w:w="4111"/>
        <w:gridCol w:w="5245"/>
      </w:tblGrid>
      <w:tr w:rsidR="00FB627C" w:rsidRPr="00FB627C" w14:paraId="2692A51C" w14:textId="77777777" w:rsidTr="006A7E86">
        <w:trPr>
          <w:trHeight w:val="2004"/>
        </w:trPr>
        <w:tc>
          <w:tcPr>
            <w:tcW w:w="4111" w:type="dxa"/>
          </w:tcPr>
          <w:p w14:paraId="1681948C" w14:textId="77777777" w:rsidR="00FB627C" w:rsidRPr="00FB627C" w:rsidRDefault="00FB627C" w:rsidP="00C4058A">
            <w:pPr>
              <w:pStyle w:val="Heading4"/>
              <w:tabs>
                <w:tab w:val="center" w:pos="6237"/>
              </w:tabs>
              <w:rPr>
                <w:rFonts w:ascii="Times New Roman" w:hAnsi="Times New Roman" w:cs="Times New Roman"/>
                <w:b/>
                <w:bCs/>
                <w:i w:val="0"/>
                <w:color w:val="000000" w:themeColor="text1"/>
              </w:rPr>
            </w:pPr>
            <w:r w:rsidRPr="00FB627C">
              <w:rPr>
                <w:rFonts w:ascii="Times New Roman" w:hAnsi="Times New Roman" w:cs="Times New Roman"/>
                <w:b/>
                <w:bCs/>
                <w:color w:val="000000" w:themeColor="text1"/>
              </w:rPr>
              <w:t>Nơi nhận:</w:t>
            </w:r>
          </w:p>
          <w:p w14:paraId="042C696C" w14:textId="77777777" w:rsidR="00FB627C" w:rsidRPr="00FB627C" w:rsidRDefault="00FB627C" w:rsidP="00C4058A">
            <w:pPr>
              <w:tabs>
                <w:tab w:val="center" w:pos="5954"/>
              </w:tabs>
              <w:rPr>
                <w:rFonts w:ascii="Times New Roman" w:hAnsi="Times New Roman" w:cs="Times New Roman"/>
                <w:sz w:val="22"/>
              </w:rPr>
            </w:pPr>
            <w:r w:rsidRPr="00FB627C">
              <w:rPr>
                <w:rFonts w:ascii="Times New Roman" w:hAnsi="Times New Roman" w:cs="Times New Roman"/>
                <w:sz w:val="22"/>
              </w:rPr>
              <w:t>- Như trên;</w:t>
            </w:r>
          </w:p>
          <w:p w14:paraId="36D519CE" w14:textId="77777777" w:rsidR="00FB627C" w:rsidRPr="00FB627C" w:rsidRDefault="00FB627C" w:rsidP="00C4058A">
            <w:pPr>
              <w:tabs>
                <w:tab w:val="center" w:pos="5954"/>
              </w:tabs>
              <w:rPr>
                <w:rFonts w:ascii="Times New Roman" w:hAnsi="Times New Roman" w:cs="Times New Roman"/>
                <w:sz w:val="22"/>
              </w:rPr>
            </w:pPr>
            <w:r w:rsidRPr="00FB627C">
              <w:rPr>
                <w:rFonts w:ascii="Times New Roman" w:hAnsi="Times New Roman" w:cs="Times New Roman"/>
                <w:sz w:val="22"/>
              </w:rPr>
              <w:t>- CT, các PCT UBND TP;</w:t>
            </w:r>
          </w:p>
          <w:p w14:paraId="7FFFDD54" w14:textId="77777777" w:rsidR="00FB627C" w:rsidRPr="00FB627C" w:rsidRDefault="00FB627C" w:rsidP="00C4058A">
            <w:pPr>
              <w:tabs>
                <w:tab w:val="center" w:pos="5954"/>
              </w:tabs>
              <w:rPr>
                <w:rFonts w:ascii="Times New Roman" w:hAnsi="Times New Roman" w:cs="Times New Roman"/>
                <w:sz w:val="22"/>
              </w:rPr>
            </w:pPr>
            <w:r w:rsidRPr="00FB627C">
              <w:rPr>
                <w:rFonts w:ascii="Times New Roman" w:hAnsi="Times New Roman" w:cs="Times New Roman"/>
                <w:sz w:val="22"/>
              </w:rPr>
              <w:t>- Sở KHCN;</w:t>
            </w:r>
          </w:p>
          <w:p w14:paraId="15DACB31" w14:textId="77777777" w:rsidR="00FB627C" w:rsidRPr="00FB627C" w:rsidRDefault="00FB627C" w:rsidP="00C4058A">
            <w:pPr>
              <w:tabs>
                <w:tab w:val="center" w:pos="5954"/>
              </w:tabs>
              <w:rPr>
                <w:rFonts w:ascii="Times New Roman" w:hAnsi="Times New Roman" w:cs="Times New Roman"/>
                <w:sz w:val="22"/>
              </w:rPr>
            </w:pPr>
            <w:r w:rsidRPr="00FB627C">
              <w:rPr>
                <w:rFonts w:ascii="Times New Roman" w:hAnsi="Times New Roman" w:cs="Times New Roman"/>
                <w:sz w:val="22"/>
              </w:rPr>
              <w:t>- Sở Tư pháp;</w:t>
            </w:r>
          </w:p>
          <w:p w14:paraId="05B1CB08" w14:textId="2F2C7916" w:rsidR="00FB627C" w:rsidRPr="00FB627C" w:rsidRDefault="00FB627C" w:rsidP="00C4058A">
            <w:pPr>
              <w:tabs>
                <w:tab w:val="center" w:pos="5954"/>
              </w:tabs>
              <w:rPr>
                <w:rFonts w:ascii="Times New Roman" w:hAnsi="Times New Roman" w:cs="Times New Roman"/>
                <w:sz w:val="22"/>
              </w:rPr>
            </w:pPr>
            <w:r w:rsidRPr="00FB627C">
              <w:rPr>
                <w:rFonts w:ascii="Times New Roman" w:hAnsi="Times New Roman" w:cs="Times New Roman"/>
                <w:sz w:val="22"/>
              </w:rPr>
              <w:t>- VP UBND TP</w:t>
            </w:r>
            <w:r w:rsidR="00170212">
              <w:rPr>
                <w:rFonts w:ascii="Times New Roman" w:hAnsi="Times New Roman" w:cs="Times New Roman"/>
                <w:sz w:val="22"/>
                <w:lang w:val="en-US"/>
              </w:rPr>
              <w:t xml:space="preserve"> (2C, 3C)</w:t>
            </w:r>
            <w:r w:rsidRPr="00FB627C">
              <w:rPr>
                <w:rFonts w:ascii="Times New Roman" w:hAnsi="Times New Roman" w:cs="Times New Roman"/>
                <w:sz w:val="22"/>
              </w:rPr>
              <w:t>;</w:t>
            </w:r>
          </w:p>
          <w:p w14:paraId="10C6962D" w14:textId="77777777" w:rsidR="00FB627C" w:rsidRPr="00FB627C" w:rsidRDefault="00FB627C" w:rsidP="00C4058A">
            <w:pPr>
              <w:tabs>
                <w:tab w:val="center" w:pos="5954"/>
              </w:tabs>
              <w:rPr>
                <w:rFonts w:ascii="Times New Roman" w:hAnsi="Times New Roman" w:cs="Times New Roman"/>
                <w:sz w:val="22"/>
                <w:szCs w:val="22"/>
              </w:rPr>
            </w:pPr>
            <w:r w:rsidRPr="00FB627C">
              <w:rPr>
                <w:rFonts w:ascii="Times New Roman" w:hAnsi="Times New Roman" w:cs="Times New Roman"/>
                <w:sz w:val="22"/>
                <w:szCs w:val="22"/>
              </w:rPr>
              <w:t>- Lưu: VT.</w:t>
            </w:r>
          </w:p>
          <w:p w14:paraId="2D7BEC87" w14:textId="77777777" w:rsidR="00FB627C" w:rsidRPr="00FB627C" w:rsidRDefault="00FB627C" w:rsidP="00C4058A">
            <w:pPr>
              <w:tabs>
                <w:tab w:val="center" w:pos="5954"/>
              </w:tabs>
              <w:rPr>
                <w:rFonts w:ascii="Times New Roman" w:hAnsi="Times New Roman" w:cs="Times New Roman"/>
                <w:sz w:val="10"/>
                <w:szCs w:val="10"/>
              </w:rPr>
            </w:pPr>
          </w:p>
        </w:tc>
        <w:tc>
          <w:tcPr>
            <w:tcW w:w="5245" w:type="dxa"/>
          </w:tcPr>
          <w:p w14:paraId="062DC905" w14:textId="77777777" w:rsidR="00FB627C" w:rsidRPr="00FB627C" w:rsidRDefault="00FB627C" w:rsidP="00C4058A">
            <w:pPr>
              <w:ind w:hanging="193"/>
              <w:jc w:val="center"/>
              <w:rPr>
                <w:rFonts w:ascii="Times New Roman" w:hAnsi="Times New Roman" w:cs="Times New Roman"/>
                <w:b/>
                <w:sz w:val="28"/>
                <w:szCs w:val="28"/>
              </w:rPr>
            </w:pPr>
            <w:r w:rsidRPr="00FB627C">
              <w:rPr>
                <w:rFonts w:ascii="Times New Roman" w:hAnsi="Times New Roman" w:cs="Times New Roman"/>
                <w:b/>
                <w:sz w:val="28"/>
                <w:szCs w:val="28"/>
              </w:rPr>
              <w:t>TM. ỦY BAN NHÂN DÂN</w:t>
            </w:r>
          </w:p>
          <w:p w14:paraId="25856D5B" w14:textId="77777777" w:rsidR="00FB627C" w:rsidRPr="00FB627C" w:rsidRDefault="00FB627C" w:rsidP="00C4058A">
            <w:pPr>
              <w:ind w:left="807" w:hanging="941"/>
              <w:jc w:val="center"/>
              <w:rPr>
                <w:rFonts w:ascii="Times New Roman" w:hAnsi="Times New Roman" w:cs="Times New Roman"/>
                <w:b/>
                <w:sz w:val="28"/>
                <w:szCs w:val="28"/>
              </w:rPr>
            </w:pPr>
            <w:r w:rsidRPr="00FB627C">
              <w:rPr>
                <w:rFonts w:ascii="Times New Roman" w:hAnsi="Times New Roman" w:cs="Times New Roman"/>
                <w:b/>
                <w:sz w:val="28"/>
                <w:szCs w:val="28"/>
              </w:rPr>
              <w:t>KT. CHỦ TỊCH</w:t>
            </w:r>
          </w:p>
          <w:p w14:paraId="0AC0F9CE" w14:textId="77777777" w:rsidR="00FB627C" w:rsidRPr="00FB627C" w:rsidRDefault="00FB627C" w:rsidP="00C4058A">
            <w:pPr>
              <w:ind w:left="807" w:hanging="941"/>
              <w:jc w:val="center"/>
              <w:rPr>
                <w:rFonts w:ascii="Times New Roman" w:hAnsi="Times New Roman" w:cs="Times New Roman"/>
                <w:b/>
                <w:sz w:val="28"/>
                <w:szCs w:val="28"/>
              </w:rPr>
            </w:pPr>
            <w:r w:rsidRPr="00FB627C">
              <w:rPr>
                <w:rFonts w:ascii="Times New Roman" w:hAnsi="Times New Roman" w:cs="Times New Roman"/>
                <w:b/>
                <w:sz w:val="28"/>
                <w:szCs w:val="28"/>
              </w:rPr>
              <w:t>PHÓ CHỦ TỊCH</w:t>
            </w:r>
          </w:p>
          <w:p w14:paraId="283BFABA" w14:textId="77777777" w:rsidR="00FB627C" w:rsidRPr="00315279" w:rsidRDefault="00FB627C" w:rsidP="00C4058A">
            <w:pPr>
              <w:ind w:left="807" w:hanging="941"/>
              <w:jc w:val="center"/>
              <w:rPr>
                <w:rFonts w:ascii="Times New Roman" w:hAnsi="Times New Roman" w:cs="Times New Roman"/>
                <w:b/>
                <w:sz w:val="30"/>
                <w:szCs w:val="30"/>
              </w:rPr>
            </w:pPr>
          </w:p>
          <w:p w14:paraId="200E6F77" w14:textId="77777777" w:rsidR="00FB627C" w:rsidRPr="00315279" w:rsidRDefault="00FB627C" w:rsidP="00C4058A">
            <w:pPr>
              <w:ind w:left="807" w:hanging="941"/>
              <w:jc w:val="center"/>
              <w:rPr>
                <w:rFonts w:ascii="Times New Roman" w:hAnsi="Times New Roman" w:cs="Times New Roman"/>
                <w:b/>
                <w:sz w:val="30"/>
                <w:szCs w:val="30"/>
              </w:rPr>
            </w:pPr>
          </w:p>
          <w:p w14:paraId="64D6DD0E" w14:textId="77777777" w:rsidR="00FB627C" w:rsidRPr="00315279" w:rsidRDefault="00FB627C" w:rsidP="00C4058A">
            <w:pPr>
              <w:ind w:left="807" w:hanging="941"/>
              <w:jc w:val="center"/>
              <w:rPr>
                <w:rFonts w:ascii="Times New Roman" w:hAnsi="Times New Roman" w:cs="Times New Roman"/>
                <w:b/>
                <w:sz w:val="30"/>
                <w:szCs w:val="30"/>
              </w:rPr>
            </w:pPr>
          </w:p>
          <w:p w14:paraId="21EB3E1A" w14:textId="77777777" w:rsidR="00FB627C" w:rsidRPr="00315279" w:rsidRDefault="00FB627C" w:rsidP="00C4058A">
            <w:pPr>
              <w:ind w:left="807" w:hanging="941"/>
              <w:jc w:val="center"/>
              <w:rPr>
                <w:rFonts w:ascii="Times New Roman" w:hAnsi="Times New Roman" w:cs="Times New Roman"/>
                <w:b/>
                <w:sz w:val="30"/>
                <w:szCs w:val="30"/>
              </w:rPr>
            </w:pPr>
          </w:p>
          <w:p w14:paraId="58BA2105" w14:textId="77777777" w:rsidR="00FB627C" w:rsidRPr="00315279" w:rsidRDefault="00FB627C" w:rsidP="00C4058A">
            <w:pPr>
              <w:ind w:left="807" w:hanging="941"/>
              <w:jc w:val="center"/>
              <w:rPr>
                <w:rFonts w:ascii="Times New Roman" w:hAnsi="Times New Roman" w:cs="Times New Roman"/>
                <w:b/>
                <w:sz w:val="30"/>
                <w:szCs w:val="30"/>
              </w:rPr>
            </w:pPr>
          </w:p>
          <w:p w14:paraId="779191C8" w14:textId="77777777" w:rsidR="00FB627C" w:rsidRPr="00FB627C" w:rsidRDefault="00FB627C" w:rsidP="00C4058A">
            <w:pPr>
              <w:ind w:left="807" w:hanging="941"/>
              <w:jc w:val="center"/>
              <w:rPr>
                <w:rFonts w:ascii="Times New Roman" w:hAnsi="Times New Roman" w:cs="Times New Roman"/>
                <w:b/>
                <w:sz w:val="28"/>
                <w:szCs w:val="28"/>
              </w:rPr>
            </w:pPr>
            <w:r w:rsidRPr="00FB627C">
              <w:rPr>
                <w:rFonts w:ascii="Times New Roman" w:hAnsi="Times New Roman" w:cs="Times New Roman"/>
                <w:b/>
                <w:sz w:val="28"/>
                <w:szCs w:val="28"/>
              </w:rPr>
              <w:t xml:space="preserve">Nguyễn Văn Khởi </w:t>
            </w:r>
          </w:p>
        </w:tc>
      </w:tr>
    </w:tbl>
    <w:p w14:paraId="60EE45A6" w14:textId="2115CE77" w:rsidR="00FB627C" w:rsidRDefault="00FB627C" w:rsidP="00497FEC">
      <w:pPr>
        <w:tabs>
          <w:tab w:val="right" w:leader="dot" w:pos="8640"/>
        </w:tabs>
        <w:spacing w:before="120" w:after="120" w:line="269" w:lineRule="auto"/>
        <w:ind w:firstLine="709"/>
        <w:jc w:val="both"/>
        <w:rPr>
          <w:rFonts w:ascii="Times New Roman" w:hAnsi="Times New Roman" w:cs="Times New Roman"/>
          <w:bCs/>
          <w:color w:val="auto"/>
          <w:sz w:val="28"/>
          <w:szCs w:val="28"/>
          <w:lang w:val="en-US"/>
        </w:rPr>
      </w:pPr>
    </w:p>
    <w:p w14:paraId="35F29B2F" w14:textId="77777777" w:rsidR="00FB627C" w:rsidRDefault="00FB627C" w:rsidP="00497FEC">
      <w:pPr>
        <w:tabs>
          <w:tab w:val="right" w:leader="dot" w:pos="8640"/>
        </w:tabs>
        <w:spacing w:before="120" w:after="120" w:line="269" w:lineRule="auto"/>
        <w:ind w:firstLine="709"/>
        <w:jc w:val="both"/>
        <w:rPr>
          <w:rFonts w:ascii="Times New Roman" w:hAnsi="Times New Roman" w:cs="Times New Roman"/>
          <w:bCs/>
          <w:color w:val="auto"/>
          <w:sz w:val="2"/>
          <w:szCs w:val="2"/>
          <w:lang w:val="en-US"/>
        </w:rPr>
      </w:pPr>
    </w:p>
    <w:p w14:paraId="1167F09B" w14:textId="77777777" w:rsidR="00FB627C" w:rsidRPr="00FB627C" w:rsidRDefault="00FB627C" w:rsidP="00497FEC">
      <w:pPr>
        <w:tabs>
          <w:tab w:val="right" w:leader="dot" w:pos="8640"/>
        </w:tabs>
        <w:spacing w:before="120" w:after="120" w:line="269" w:lineRule="auto"/>
        <w:ind w:firstLine="709"/>
        <w:jc w:val="both"/>
        <w:rPr>
          <w:rFonts w:ascii="Times New Roman" w:hAnsi="Times New Roman" w:cs="Times New Roman"/>
          <w:color w:val="auto"/>
          <w:sz w:val="2"/>
          <w:szCs w:val="2"/>
          <w:lang w:val="en-US"/>
        </w:rPr>
      </w:pPr>
    </w:p>
    <w:p w14:paraId="0B101762" w14:textId="77777777" w:rsidR="00C4258E" w:rsidRPr="00C4258E" w:rsidRDefault="00C4258E" w:rsidP="00C21C76">
      <w:pPr>
        <w:tabs>
          <w:tab w:val="right" w:leader="dot" w:pos="8640"/>
        </w:tabs>
        <w:spacing w:before="120"/>
        <w:rPr>
          <w:rFonts w:ascii="Times New Roman" w:hAnsi="Times New Roman" w:cs="Times New Roman"/>
          <w:color w:val="auto"/>
          <w:sz w:val="28"/>
          <w:szCs w:val="28"/>
          <w:lang w:val="en-US"/>
        </w:rPr>
        <w:sectPr w:rsidR="00C4258E" w:rsidRPr="00C4258E" w:rsidSect="00CF426A">
          <w:headerReference w:type="default" r:id="rId8"/>
          <w:headerReference w:type="first" r:id="rId9"/>
          <w:pgSz w:w="11909" w:h="16834" w:code="9"/>
          <w:pgMar w:top="1134" w:right="1134" w:bottom="1134" w:left="1701" w:header="403" w:footer="561" w:gutter="0"/>
          <w:cols w:space="720"/>
          <w:titlePg/>
          <w:docGrid w:linePitch="435"/>
        </w:sectPr>
      </w:pPr>
    </w:p>
    <w:p w14:paraId="2E780E16" w14:textId="37BE8621" w:rsidR="00C4258E" w:rsidRPr="00C4258E" w:rsidRDefault="00C4258E" w:rsidP="00940676">
      <w:pPr>
        <w:tabs>
          <w:tab w:val="left" w:leader="dot" w:pos="0"/>
        </w:tabs>
        <w:jc w:val="center"/>
        <w:rPr>
          <w:rFonts w:ascii="Times New Roman" w:hAnsi="Times New Roman" w:cs="Times New Roman"/>
          <w:b/>
          <w:bCs/>
          <w:color w:val="000000" w:themeColor="text1"/>
          <w:sz w:val="28"/>
          <w:szCs w:val="28"/>
        </w:rPr>
      </w:pPr>
      <w:r w:rsidRPr="00C4258E">
        <w:rPr>
          <w:rFonts w:ascii="Times New Roman" w:hAnsi="Times New Roman" w:cs="Times New Roman"/>
          <w:b/>
          <w:bCs/>
          <w:color w:val="000000" w:themeColor="text1"/>
          <w:sz w:val="28"/>
          <w:szCs w:val="28"/>
        </w:rPr>
        <w:lastRenderedPageBreak/>
        <w:t>Phụ lục</w:t>
      </w:r>
    </w:p>
    <w:p w14:paraId="4EC1261A" w14:textId="0B863011" w:rsidR="00C4258E" w:rsidRPr="00C4258E" w:rsidRDefault="00C4258E" w:rsidP="00940676">
      <w:pPr>
        <w:tabs>
          <w:tab w:val="left" w:leader="dot" w:pos="0"/>
        </w:tabs>
        <w:jc w:val="center"/>
        <w:rPr>
          <w:rFonts w:ascii="Times New Roman" w:hAnsi="Times New Roman" w:cs="Times New Roman"/>
          <w:b/>
          <w:bCs/>
          <w:color w:val="000000" w:themeColor="text1"/>
          <w:sz w:val="28"/>
          <w:szCs w:val="28"/>
        </w:rPr>
      </w:pPr>
      <w:r w:rsidRPr="00C4258E">
        <w:rPr>
          <w:rFonts w:ascii="Times New Roman" w:hAnsi="Times New Roman" w:cs="Times New Roman"/>
          <w:b/>
          <w:bCs/>
          <w:color w:val="000000" w:themeColor="text1"/>
          <w:sz w:val="28"/>
          <w:szCs w:val="28"/>
        </w:rPr>
        <w:t>Đăng ký xây dựng văn bản quy phạm pháp luật</w:t>
      </w:r>
    </w:p>
    <w:p w14:paraId="62DF918E" w14:textId="22905D99" w:rsidR="00C4258E" w:rsidRDefault="00C4258E" w:rsidP="00940676">
      <w:pPr>
        <w:tabs>
          <w:tab w:val="left" w:leader="dot" w:pos="0"/>
        </w:tabs>
        <w:jc w:val="center"/>
        <w:rPr>
          <w:rFonts w:ascii="Times New Roman" w:hAnsi="Times New Roman" w:cs="Times New Roman"/>
          <w:i/>
          <w:iCs/>
          <w:color w:val="000000" w:themeColor="text1"/>
          <w:sz w:val="28"/>
          <w:szCs w:val="28"/>
          <w:lang w:val="en-US"/>
        </w:rPr>
      </w:pPr>
      <w:r w:rsidRPr="00C4258E">
        <w:rPr>
          <w:rFonts w:ascii="Times New Roman" w:hAnsi="Times New Roman" w:cs="Times New Roman"/>
          <w:i/>
          <w:iCs/>
          <w:color w:val="000000" w:themeColor="text1"/>
          <w:sz w:val="28"/>
          <w:szCs w:val="28"/>
        </w:rPr>
        <w:t>(Kèm theo Tờ trình số            /TTr-</w:t>
      </w:r>
      <w:r>
        <w:rPr>
          <w:rFonts w:ascii="Times New Roman" w:hAnsi="Times New Roman" w:cs="Times New Roman"/>
          <w:i/>
          <w:iCs/>
          <w:color w:val="000000" w:themeColor="text1"/>
          <w:sz w:val="28"/>
          <w:szCs w:val="28"/>
          <w:lang w:val="en-US"/>
        </w:rPr>
        <w:t>UBND</w:t>
      </w:r>
      <w:r w:rsidRPr="00C4258E">
        <w:rPr>
          <w:rFonts w:ascii="Times New Roman" w:hAnsi="Times New Roman" w:cs="Times New Roman"/>
          <w:i/>
          <w:iCs/>
          <w:color w:val="000000" w:themeColor="text1"/>
          <w:sz w:val="28"/>
          <w:szCs w:val="28"/>
        </w:rPr>
        <w:t xml:space="preserve"> ngày        tháng</w:t>
      </w:r>
      <w:r w:rsidR="00940676">
        <w:rPr>
          <w:rFonts w:ascii="Times New Roman" w:hAnsi="Times New Roman" w:cs="Times New Roman"/>
          <w:i/>
          <w:iCs/>
          <w:color w:val="000000" w:themeColor="text1"/>
          <w:sz w:val="28"/>
          <w:szCs w:val="28"/>
          <w:lang w:val="en-US"/>
        </w:rPr>
        <w:t xml:space="preserve"> </w:t>
      </w:r>
      <w:r w:rsidR="001371B4">
        <w:rPr>
          <w:rFonts w:ascii="Times New Roman" w:hAnsi="Times New Roman" w:cs="Times New Roman"/>
          <w:i/>
          <w:iCs/>
          <w:color w:val="000000" w:themeColor="text1"/>
          <w:sz w:val="28"/>
          <w:szCs w:val="28"/>
          <w:lang w:val="en-US"/>
        </w:rPr>
        <w:t>02</w:t>
      </w:r>
      <w:r w:rsidRPr="00C4258E">
        <w:rPr>
          <w:rFonts w:ascii="Times New Roman" w:hAnsi="Times New Roman" w:cs="Times New Roman"/>
          <w:i/>
          <w:iCs/>
          <w:color w:val="000000" w:themeColor="text1"/>
          <w:sz w:val="28"/>
          <w:szCs w:val="28"/>
        </w:rPr>
        <w:t xml:space="preserve"> năm 2026 của </w:t>
      </w:r>
      <w:r>
        <w:rPr>
          <w:rFonts w:ascii="Times New Roman" w:hAnsi="Times New Roman" w:cs="Times New Roman"/>
          <w:i/>
          <w:iCs/>
          <w:color w:val="000000" w:themeColor="text1"/>
          <w:sz w:val="28"/>
          <w:szCs w:val="28"/>
          <w:lang w:val="en-US"/>
        </w:rPr>
        <w:t>Ủy ban nhân dân thành phố</w:t>
      </w:r>
      <w:r w:rsidR="00940676">
        <w:rPr>
          <w:rFonts w:ascii="Times New Roman" w:hAnsi="Times New Roman" w:cs="Times New Roman"/>
          <w:i/>
          <w:iCs/>
          <w:color w:val="000000" w:themeColor="text1"/>
          <w:sz w:val="28"/>
          <w:szCs w:val="28"/>
          <w:lang w:val="en-US"/>
        </w:rPr>
        <w:t xml:space="preserve"> Cần Thơ</w:t>
      </w:r>
      <w:r w:rsidRPr="00C4258E">
        <w:rPr>
          <w:rFonts w:ascii="Times New Roman" w:hAnsi="Times New Roman" w:cs="Times New Roman"/>
          <w:i/>
          <w:iCs/>
          <w:color w:val="000000" w:themeColor="text1"/>
          <w:sz w:val="28"/>
          <w:szCs w:val="28"/>
        </w:rPr>
        <w:t>)</w:t>
      </w:r>
    </w:p>
    <w:p w14:paraId="2A730CE7" w14:textId="496F0DE7" w:rsidR="00FB627C" w:rsidRPr="00FB627C" w:rsidRDefault="00940676" w:rsidP="00940676">
      <w:pPr>
        <w:tabs>
          <w:tab w:val="left" w:leader="dot" w:pos="0"/>
        </w:tabs>
        <w:rPr>
          <w:rFonts w:ascii="Times New Roman" w:hAnsi="Times New Roman" w:cs="Times New Roman"/>
          <w:i/>
          <w:iCs/>
          <w:color w:val="000000" w:themeColor="text1"/>
          <w:sz w:val="28"/>
          <w:szCs w:val="28"/>
          <w:lang w:val="en-US"/>
        </w:rPr>
      </w:pPr>
      <w:r w:rsidRPr="00C4258E">
        <w:rPr>
          <w:rFonts w:ascii="Times New Roman" w:hAnsi="Times New Roman" w:cs="Times New Roman"/>
          <w:b/>
          <w:bCs/>
          <w:noProof/>
          <w:color w:val="000000" w:themeColor="text1"/>
          <w:sz w:val="28"/>
          <w:szCs w:val="28"/>
        </w:rPr>
        <mc:AlternateContent>
          <mc:Choice Requires="wps">
            <w:drawing>
              <wp:anchor distT="0" distB="0" distL="114300" distR="114300" simplePos="0" relativeHeight="251663872" behindDoc="0" locked="0" layoutInCell="1" allowOverlap="1" wp14:anchorId="3CFAECFB" wp14:editId="1D53880E">
                <wp:simplePos x="0" y="0"/>
                <wp:positionH relativeFrom="column">
                  <wp:posOffset>3666490</wp:posOffset>
                </wp:positionH>
                <wp:positionV relativeFrom="paragraph">
                  <wp:posOffset>36830</wp:posOffset>
                </wp:positionV>
                <wp:extent cx="1521460" cy="0"/>
                <wp:effectExtent l="0" t="0" r="0" b="0"/>
                <wp:wrapNone/>
                <wp:docPr id="1602887745" name="Straight Connector 4"/>
                <wp:cNvGraphicFramePr/>
                <a:graphic xmlns:a="http://schemas.openxmlformats.org/drawingml/2006/main">
                  <a:graphicData uri="http://schemas.microsoft.com/office/word/2010/wordprocessingShape">
                    <wps:wsp>
                      <wps:cNvCnPr/>
                      <wps:spPr>
                        <a:xfrm>
                          <a:off x="0" y="0"/>
                          <a:ext cx="15214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BD8F355" id="Straight Connector 4" o:spid="_x0000_s1026" style="position:absolute;z-index:251663872;visibility:visible;mso-wrap-style:square;mso-wrap-distance-left:9pt;mso-wrap-distance-top:0;mso-wrap-distance-right:9pt;mso-wrap-distance-bottom:0;mso-position-horizontal:absolute;mso-position-horizontal-relative:text;mso-position-vertical:absolute;mso-position-vertical-relative:text" from="288.7pt,2.9pt" to="408.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" strokecolor="black [3040]"/>
            </w:pict>
          </mc:Fallback>
        </mc:AlternateContent>
      </w:r>
    </w:p>
    <w:tbl>
      <w:tblPr>
        <w:tblStyle w:val="TableGrid"/>
        <w:tblW w:w="14600" w:type="dxa"/>
        <w:jc w:val="center"/>
        <w:tblLook w:val="04A0" w:firstRow="1" w:lastRow="0" w:firstColumn="1" w:lastColumn="0" w:noHBand="0" w:noVBand="1"/>
      </w:tblPr>
      <w:tblGrid>
        <w:gridCol w:w="709"/>
        <w:gridCol w:w="2688"/>
        <w:gridCol w:w="4007"/>
        <w:gridCol w:w="2802"/>
        <w:gridCol w:w="1418"/>
        <w:gridCol w:w="1213"/>
        <w:gridCol w:w="1127"/>
        <w:gridCol w:w="636"/>
      </w:tblGrid>
      <w:tr w:rsidR="00C4258E" w:rsidRPr="00C4258E" w14:paraId="7700105C" w14:textId="77777777" w:rsidTr="00940676">
        <w:trPr>
          <w:tblHeader/>
          <w:jc w:val="center"/>
        </w:trPr>
        <w:tc>
          <w:tcPr>
            <w:tcW w:w="709" w:type="dxa"/>
            <w:vAlign w:val="center"/>
          </w:tcPr>
          <w:p w14:paraId="35DFD3D2" w14:textId="77777777" w:rsidR="00C4258E" w:rsidRPr="00C4258E" w:rsidRDefault="00C4258E" w:rsidP="00303A49">
            <w:pPr>
              <w:tabs>
                <w:tab w:val="left" w:leader="dot" w:pos="0"/>
              </w:tabs>
              <w:spacing w:before="40" w:after="40"/>
              <w:jc w:val="center"/>
              <w:rPr>
                <w:rFonts w:ascii="Times New Roman" w:hAnsi="Times New Roman" w:cs="Times New Roman"/>
                <w:b/>
                <w:bCs/>
                <w:color w:val="000000" w:themeColor="text1"/>
                <w:sz w:val="26"/>
                <w:szCs w:val="26"/>
              </w:rPr>
            </w:pPr>
            <w:r w:rsidRPr="00C4258E">
              <w:rPr>
                <w:rFonts w:ascii="Times New Roman" w:hAnsi="Times New Roman" w:cs="Times New Roman"/>
                <w:b/>
                <w:bCs/>
                <w:color w:val="000000" w:themeColor="text1"/>
                <w:sz w:val="26"/>
                <w:szCs w:val="26"/>
              </w:rPr>
              <w:t>STT</w:t>
            </w:r>
          </w:p>
        </w:tc>
        <w:tc>
          <w:tcPr>
            <w:tcW w:w="2688" w:type="dxa"/>
            <w:vAlign w:val="center"/>
          </w:tcPr>
          <w:p w14:paraId="66CDF3F5" w14:textId="77777777" w:rsidR="00C4258E" w:rsidRPr="00C4258E" w:rsidRDefault="00C4258E" w:rsidP="00303A49">
            <w:pPr>
              <w:tabs>
                <w:tab w:val="left" w:leader="dot" w:pos="0"/>
              </w:tabs>
              <w:spacing w:before="40" w:after="40"/>
              <w:jc w:val="center"/>
              <w:rPr>
                <w:rFonts w:ascii="Times New Roman" w:hAnsi="Times New Roman" w:cs="Times New Roman"/>
                <w:b/>
                <w:bCs/>
                <w:color w:val="000000" w:themeColor="text1"/>
                <w:sz w:val="26"/>
                <w:szCs w:val="26"/>
              </w:rPr>
            </w:pPr>
            <w:r w:rsidRPr="00C4258E">
              <w:rPr>
                <w:rFonts w:ascii="Times New Roman" w:hAnsi="Times New Roman" w:cs="Times New Roman"/>
                <w:b/>
                <w:bCs/>
                <w:color w:val="000000" w:themeColor="text1"/>
                <w:sz w:val="26"/>
                <w:szCs w:val="26"/>
              </w:rPr>
              <w:t>Tên văn bản đăng ký</w:t>
            </w:r>
          </w:p>
        </w:tc>
        <w:tc>
          <w:tcPr>
            <w:tcW w:w="4007" w:type="dxa"/>
            <w:vAlign w:val="center"/>
          </w:tcPr>
          <w:p w14:paraId="0614E196" w14:textId="77777777" w:rsidR="00C4258E" w:rsidRPr="00C4258E" w:rsidRDefault="00C4258E" w:rsidP="00303A49">
            <w:pPr>
              <w:tabs>
                <w:tab w:val="left" w:leader="dot" w:pos="0"/>
              </w:tabs>
              <w:spacing w:before="40" w:after="40"/>
              <w:jc w:val="center"/>
              <w:rPr>
                <w:rFonts w:ascii="Times New Roman" w:hAnsi="Times New Roman" w:cs="Times New Roman"/>
                <w:b/>
                <w:bCs/>
                <w:color w:val="000000" w:themeColor="text1"/>
                <w:sz w:val="26"/>
                <w:szCs w:val="26"/>
              </w:rPr>
            </w:pPr>
            <w:r w:rsidRPr="00C4258E">
              <w:rPr>
                <w:rFonts w:ascii="Times New Roman" w:hAnsi="Times New Roman" w:cs="Times New Roman"/>
                <w:b/>
                <w:bCs/>
                <w:color w:val="000000" w:themeColor="text1"/>
                <w:sz w:val="26"/>
                <w:szCs w:val="26"/>
              </w:rPr>
              <w:t>Sự cần thiết ban hành</w:t>
            </w:r>
          </w:p>
        </w:tc>
        <w:tc>
          <w:tcPr>
            <w:tcW w:w="2802" w:type="dxa"/>
            <w:vAlign w:val="center"/>
          </w:tcPr>
          <w:p w14:paraId="6A1EFA53" w14:textId="77777777" w:rsidR="00C4258E" w:rsidRPr="00C4258E" w:rsidRDefault="00C4258E" w:rsidP="00303A49">
            <w:pPr>
              <w:tabs>
                <w:tab w:val="left" w:leader="dot" w:pos="0"/>
              </w:tabs>
              <w:spacing w:before="40" w:after="40"/>
              <w:jc w:val="center"/>
              <w:rPr>
                <w:rFonts w:ascii="Times New Roman" w:hAnsi="Times New Roman" w:cs="Times New Roman"/>
                <w:b/>
                <w:bCs/>
                <w:color w:val="000000" w:themeColor="text1"/>
                <w:sz w:val="26"/>
                <w:szCs w:val="26"/>
              </w:rPr>
            </w:pPr>
            <w:r w:rsidRPr="00C4258E">
              <w:rPr>
                <w:rFonts w:ascii="Times New Roman" w:hAnsi="Times New Roman" w:cs="Times New Roman"/>
                <w:b/>
                <w:bCs/>
                <w:color w:val="000000" w:themeColor="text1"/>
                <w:sz w:val="26"/>
                <w:szCs w:val="26"/>
              </w:rPr>
              <w:t>Phạm vi điều chỉnh, đối tượng áp dụng</w:t>
            </w:r>
          </w:p>
        </w:tc>
        <w:tc>
          <w:tcPr>
            <w:tcW w:w="1418" w:type="dxa"/>
            <w:vAlign w:val="center"/>
          </w:tcPr>
          <w:p w14:paraId="41764341" w14:textId="77777777" w:rsidR="00C4258E" w:rsidRPr="00C4258E" w:rsidRDefault="00C4258E" w:rsidP="00303A49">
            <w:pPr>
              <w:tabs>
                <w:tab w:val="left" w:leader="dot" w:pos="0"/>
              </w:tabs>
              <w:spacing w:before="40" w:after="40"/>
              <w:jc w:val="center"/>
              <w:rPr>
                <w:rFonts w:ascii="Times New Roman" w:hAnsi="Times New Roman" w:cs="Times New Roman"/>
                <w:b/>
                <w:bCs/>
                <w:color w:val="000000" w:themeColor="text1"/>
                <w:sz w:val="26"/>
                <w:szCs w:val="26"/>
              </w:rPr>
            </w:pPr>
            <w:r w:rsidRPr="00C4258E">
              <w:rPr>
                <w:rFonts w:ascii="Times New Roman" w:hAnsi="Times New Roman" w:cs="Times New Roman"/>
                <w:b/>
                <w:bCs/>
                <w:color w:val="000000" w:themeColor="text1"/>
                <w:sz w:val="26"/>
                <w:szCs w:val="26"/>
              </w:rPr>
              <w:t>Cơ quan chủ trì soạn thảo hoặc cơ quan trình</w:t>
            </w:r>
          </w:p>
        </w:tc>
        <w:tc>
          <w:tcPr>
            <w:tcW w:w="1213" w:type="dxa"/>
            <w:vAlign w:val="center"/>
          </w:tcPr>
          <w:p w14:paraId="70FEED2D" w14:textId="77777777" w:rsidR="00C4258E" w:rsidRPr="00C4258E" w:rsidRDefault="00C4258E" w:rsidP="00303A49">
            <w:pPr>
              <w:tabs>
                <w:tab w:val="left" w:leader="dot" w:pos="0"/>
              </w:tabs>
              <w:spacing w:before="40" w:after="40"/>
              <w:jc w:val="center"/>
              <w:rPr>
                <w:rFonts w:ascii="Times New Roman" w:hAnsi="Times New Roman" w:cs="Times New Roman"/>
                <w:b/>
                <w:bCs/>
                <w:color w:val="000000" w:themeColor="text1"/>
                <w:sz w:val="26"/>
                <w:szCs w:val="26"/>
              </w:rPr>
            </w:pPr>
            <w:r w:rsidRPr="00C4258E">
              <w:rPr>
                <w:rFonts w:ascii="Times New Roman" w:hAnsi="Times New Roman" w:cs="Times New Roman"/>
                <w:b/>
                <w:bCs/>
                <w:color w:val="000000" w:themeColor="text1"/>
                <w:sz w:val="26"/>
                <w:szCs w:val="26"/>
              </w:rPr>
              <w:t>Cơ quan phối hợp (nếu có)</w:t>
            </w:r>
          </w:p>
        </w:tc>
        <w:tc>
          <w:tcPr>
            <w:tcW w:w="1127" w:type="dxa"/>
            <w:vAlign w:val="center"/>
          </w:tcPr>
          <w:p w14:paraId="7EDDCC02" w14:textId="77777777" w:rsidR="00C4258E" w:rsidRPr="00C4258E" w:rsidRDefault="00C4258E" w:rsidP="00303A49">
            <w:pPr>
              <w:tabs>
                <w:tab w:val="left" w:leader="dot" w:pos="0"/>
              </w:tabs>
              <w:spacing w:before="40" w:after="40"/>
              <w:jc w:val="center"/>
              <w:rPr>
                <w:rFonts w:ascii="Times New Roman" w:hAnsi="Times New Roman" w:cs="Times New Roman"/>
                <w:b/>
                <w:bCs/>
                <w:color w:val="000000" w:themeColor="text1"/>
                <w:sz w:val="26"/>
                <w:szCs w:val="26"/>
              </w:rPr>
            </w:pPr>
            <w:r w:rsidRPr="00C4258E">
              <w:rPr>
                <w:rFonts w:ascii="Times New Roman" w:hAnsi="Times New Roman" w:cs="Times New Roman"/>
                <w:b/>
                <w:bCs/>
                <w:color w:val="000000" w:themeColor="text1"/>
                <w:sz w:val="26"/>
                <w:szCs w:val="26"/>
              </w:rPr>
              <w:t>Thời hạn trình thông qua/ban hành</w:t>
            </w:r>
          </w:p>
        </w:tc>
        <w:tc>
          <w:tcPr>
            <w:tcW w:w="636" w:type="dxa"/>
            <w:vAlign w:val="center"/>
          </w:tcPr>
          <w:p w14:paraId="1DE861E3" w14:textId="77777777" w:rsidR="00C4258E" w:rsidRPr="00C4258E" w:rsidRDefault="00C4258E" w:rsidP="00303A49">
            <w:pPr>
              <w:tabs>
                <w:tab w:val="left" w:leader="dot" w:pos="0"/>
              </w:tabs>
              <w:spacing w:before="40" w:after="40"/>
              <w:jc w:val="center"/>
              <w:rPr>
                <w:rFonts w:ascii="Times New Roman" w:hAnsi="Times New Roman" w:cs="Times New Roman"/>
                <w:b/>
                <w:bCs/>
                <w:color w:val="000000" w:themeColor="text1"/>
                <w:sz w:val="26"/>
                <w:szCs w:val="26"/>
              </w:rPr>
            </w:pPr>
            <w:r w:rsidRPr="00C4258E">
              <w:rPr>
                <w:rFonts w:ascii="Times New Roman" w:hAnsi="Times New Roman" w:cs="Times New Roman"/>
                <w:b/>
                <w:bCs/>
                <w:color w:val="000000" w:themeColor="text1"/>
                <w:sz w:val="26"/>
                <w:szCs w:val="26"/>
              </w:rPr>
              <w:t>Ghi chú</w:t>
            </w:r>
          </w:p>
        </w:tc>
      </w:tr>
      <w:tr w:rsidR="00E040CC" w:rsidRPr="00C4258E" w14:paraId="5DF96E42" w14:textId="77777777" w:rsidTr="00940676">
        <w:trPr>
          <w:jc w:val="center"/>
        </w:trPr>
        <w:tc>
          <w:tcPr>
            <w:tcW w:w="709" w:type="dxa"/>
            <w:vAlign w:val="center"/>
          </w:tcPr>
          <w:p w14:paraId="5880A3E3" w14:textId="15D6B432" w:rsidR="00E040CC" w:rsidRPr="00827BB0" w:rsidRDefault="00E040CC" w:rsidP="00303A49">
            <w:pPr>
              <w:tabs>
                <w:tab w:val="left" w:leader="dot" w:pos="0"/>
              </w:tabs>
              <w:spacing w:before="40" w:after="40"/>
              <w:jc w:val="center"/>
              <w:rPr>
                <w:rFonts w:ascii="Times New Roman" w:hAnsi="Times New Roman" w:cs="Times New Roman"/>
                <w:color w:val="000000" w:themeColor="text1"/>
                <w:sz w:val="26"/>
                <w:szCs w:val="26"/>
                <w:lang w:val="en-US"/>
              </w:rPr>
            </w:pPr>
          </w:p>
        </w:tc>
        <w:tc>
          <w:tcPr>
            <w:tcW w:w="2688" w:type="dxa"/>
            <w:vAlign w:val="center"/>
          </w:tcPr>
          <w:p w14:paraId="5A1C2F14" w14:textId="6FB6D9A9" w:rsidR="00E040CC" w:rsidRPr="00C4258E" w:rsidRDefault="00E040CC" w:rsidP="00303A49">
            <w:pPr>
              <w:tabs>
                <w:tab w:val="left" w:leader="dot" w:pos="0"/>
              </w:tabs>
              <w:spacing w:before="40" w:after="40"/>
              <w:jc w:val="both"/>
              <w:rPr>
                <w:rFonts w:ascii="Times New Roman" w:hAnsi="Times New Roman" w:cs="Times New Roman"/>
                <w:color w:val="000000" w:themeColor="text1"/>
                <w:sz w:val="26"/>
                <w:szCs w:val="26"/>
              </w:rPr>
            </w:pPr>
            <w:r w:rsidRPr="00C4258E">
              <w:rPr>
                <w:rFonts w:ascii="Times New Roman" w:hAnsi="Times New Roman" w:cs="Times New Roman"/>
                <w:color w:val="000000" w:themeColor="text1"/>
                <w:sz w:val="26"/>
                <w:szCs w:val="26"/>
              </w:rPr>
              <w:t>Nghị quyết</w:t>
            </w:r>
            <w:r>
              <w:rPr>
                <w:rFonts w:ascii="Times New Roman" w:hAnsi="Times New Roman" w:cs="Times New Roman"/>
                <w:color w:val="000000" w:themeColor="text1"/>
                <w:sz w:val="26"/>
                <w:szCs w:val="26"/>
                <w:lang w:val="en-US"/>
              </w:rPr>
              <w:t xml:space="preserve"> của</w:t>
            </w:r>
            <w:r w:rsidRPr="00C4258E">
              <w:rPr>
                <w:rFonts w:ascii="Times New Roman" w:hAnsi="Times New Roman" w:cs="Times New Roman"/>
                <w:color w:val="000000" w:themeColor="text1"/>
                <w:sz w:val="26"/>
                <w:szCs w:val="26"/>
              </w:rPr>
              <w:t xml:space="preserve"> Hội đồng nhân dân thành phố: </w:t>
            </w:r>
            <w:r w:rsidRPr="000B6AA4">
              <w:rPr>
                <w:rFonts w:ascii="Times New Roman" w:hAnsi="Times New Roman" w:cs="Times New Roman"/>
                <w:sz w:val="26"/>
                <w:szCs w:val="26"/>
              </w:rPr>
              <w:t>Q</w:t>
            </w:r>
            <w:r w:rsidRPr="000B6AA4">
              <w:rPr>
                <w:rFonts w:ascii="Times New Roman" w:hAnsi="Times New Roman" w:cs="Times New Roman"/>
                <w:bCs/>
                <w:sz w:val="26"/>
                <w:szCs w:val="26"/>
              </w:rPr>
              <w:t>uy định về chính sách hỗ trợ hoạt động cho Tổ Công nghệ số cộng đồng trên địa bàn thành phố Cần Thơ</w:t>
            </w:r>
          </w:p>
        </w:tc>
        <w:tc>
          <w:tcPr>
            <w:tcW w:w="4007" w:type="dxa"/>
            <w:vAlign w:val="center"/>
          </w:tcPr>
          <w:p w14:paraId="7A497F01" w14:textId="77777777" w:rsidR="00E040CC" w:rsidRPr="003B284D" w:rsidRDefault="00E040CC" w:rsidP="00303A49">
            <w:pPr>
              <w:shd w:val="clear" w:color="auto" w:fill="FFFFFF"/>
              <w:spacing w:before="40" w:after="40"/>
              <w:jc w:val="both"/>
              <w:rPr>
                <w:rFonts w:ascii="Times New Roman" w:hAnsi="Times New Roman" w:cs="Times New Roman"/>
                <w:sz w:val="26"/>
                <w:szCs w:val="26"/>
              </w:rPr>
            </w:pPr>
            <w:r w:rsidRPr="003B284D">
              <w:rPr>
                <w:rFonts w:ascii="Times New Roman" w:hAnsi="Times New Roman" w:cs="Times New Roman"/>
                <w:sz w:val="26"/>
                <w:szCs w:val="26"/>
              </w:rPr>
              <w:t xml:space="preserve">Việc ban hành Nghị quyết của Hội đồng nhân dân thành phố quy định về chính sách hỗ trợ hoạt động cho Tổ Công nghệ số cộng đồng trên địa bàn thành phố Cần Thơ là cần thiết </w:t>
            </w:r>
            <w:r w:rsidRPr="00016FF0">
              <w:rPr>
                <w:rFonts w:ascii="Times New Roman" w:hAnsi="Times New Roman" w:cs="Times New Roman"/>
                <w:spacing w:val="-4"/>
                <w:sz w:val="26"/>
                <w:szCs w:val="26"/>
              </w:rPr>
              <w:t>và cấp bách, xuất phát từ các lý do sau:</w:t>
            </w:r>
          </w:p>
          <w:p w14:paraId="709A4C2F" w14:textId="170229F5" w:rsidR="00E040CC" w:rsidRPr="00016FF0" w:rsidRDefault="00E040CC" w:rsidP="00303A49">
            <w:pPr>
              <w:shd w:val="clear" w:color="auto" w:fill="FFFFFF"/>
              <w:spacing w:before="40" w:after="40"/>
              <w:jc w:val="both"/>
              <w:rPr>
                <w:rFonts w:ascii="Times New Roman" w:hAnsi="Times New Roman" w:cs="Times New Roman"/>
                <w:sz w:val="26"/>
                <w:szCs w:val="26"/>
                <w:lang w:val="en-US"/>
              </w:rPr>
            </w:pPr>
            <w:r w:rsidRPr="00016FF0">
              <w:rPr>
                <w:rFonts w:ascii="Times New Roman" w:hAnsi="Times New Roman" w:cs="Times New Roman"/>
                <w:sz w:val="26"/>
                <w:szCs w:val="26"/>
              </w:rPr>
              <w:t xml:space="preserve">- </w:t>
            </w:r>
            <w:r w:rsidRPr="003B284D">
              <w:rPr>
                <w:rFonts w:ascii="Times New Roman" w:hAnsi="Times New Roman" w:cs="Times New Roman"/>
                <w:sz w:val="26"/>
                <w:szCs w:val="26"/>
              </w:rPr>
              <w:t>Tổ Công nghệ số cộng đồng là lực lượng nòng cốt trực tiếp triển khai chuyển đổi số, Đề án 06 và hướng dẫn người dân sử dụng dịch vụ công trực tuyến, nền tảng số tại cơ sở. Tuy nhiên, hiện nay thành phố chưa có quy định cụ thể về chính sách hỗ trợ hoạt động, dẫn đến việc tổ chức triển khai thiếu cơ sở pháp lý thống nhất</w:t>
            </w:r>
            <w:r w:rsidR="00016FF0">
              <w:rPr>
                <w:rFonts w:ascii="Times New Roman" w:hAnsi="Times New Roman" w:cs="Times New Roman"/>
                <w:sz w:val="26"/>
                <w:szCs w:val="26"/>
                <w:lang w:val="en-US"/>
              </w:rPr>
              <w:t>;</w:t>
            </w:r>
          </w:p>
          <w:p w14:paraId="6A69ACF8" w14:textId="6F1D8248" w:rsidR="00E040CC" w:rsidRPr="00016FF0" w:rsidRDefault="00E040CC" w:rsidP="00303A49">
            <w:pPr>
              <w:shd w:val="clear" w:color="auto" w:fill="FFFFFF"/>
              <w:spacing w:before="40" w:after="40"/>
              <w:jc w:val="both"/>
              <w:rPr>
                <w:rFonts w:ascii="Times New Roman" w:hAnsi="Times New Roman" w:cs="Times New Roman"/>
                <w:sz w:val="26"/>
                <w:szCs w:val="26"/>
                <w:lang w:val="en-US"/>
              </w:rPr>
            </w:pPr>
            <w:r w:rsidRPr="00016FF0">
              <w:rPr>
                <w:rFonts w:ascii="Times New Roman" w:hAnsi="Times New Roman" w:cs="Times New Roman"/>
                <w:sz w:val="26"/>
                <w:szCs w:val="26"/>
              </w:rPr>
              <w:t xml:space="preserve">- </w:t>
            </w:r>
            <w:r w:rsidR="00E669BF">
              <w:rPr>
                <w:rFonts w:ascii="Times New Roman" w:hAnsi="Times New Roman" w:cs="Times New Roman"/>
                <w:sz w:val="26"/>
                <w:szCs w:val="26"/>
                <w:lang w:val="en-US"/>
              </w:rPr>
              <w:t>V</w:t>
            </w:r>
            <w:r w:rsidRPr="003B284D">
              <w:rPr>
                <w:rFonts w:ascii="Times New Roman" w:hAnsi="Times New Roman" w:cs="Times New Roman"/>
                <w:sz w:val="26"/>
                <w:szCs w:val="26"/>
              </w:rPr>
              <w:t xml:space="preserve">iệc thiếu quy định về mức hỗ trợ kinh phí làm cho các địa phương gặp khó khăn trong bố trí ngân sách, thanh quyết toán chi phí phục vụ hoạt động của Tổ Công nghệ số cộng đồng (như chi phí đi lại, thông tin </w:t>
            </w:r>
            <w:r w:rsidRPr="003B284D">
              <w:rPr>
                <w:rFonts w:ascii="Times New Roman" w:hAnsi="Times New Roman" w:cs="Times New Roman"/>
                <w:sz w:val="26"/>
                <w:szCs w:val="26"/>
              </w:rPr>
              <w:lastRenderedPageBreak/>
              <w:t>liên lạc, hỗ trợ triển khai nhiệm vụ tại địa bàn dân cư), ảnh hưởng trực tiếp đến hiệu quả và tính bền vững của mô hình</w:t>
            </w:r>
            <w:r w:rsidR="00016FF0">
              <w:rPr>
                <w:rFonts w:ascii="Times New Roman" w:hAnsi="Times New Roman" w:cs="Times New Roman"/>
                <w:sz w:val="26"/>
                <w:szCs w:val="26"/>
                <w:lang w:val="en-US"/>
              </w:rPr>
              <w:t>;</w:t>
            </w:r>
          </w:p>
          <w:p w14:paraId="731D96B5" w14:textId="3B865714" w:rsidR="00E040CC" w:rsidRPr="003B284D" w:rsidRDefault="00E040CC" w:rsidP="00303A49">
            <w:pPr>
              <w:shd w:val="clear" w:color="auto" w:fill="FFFFFF"/>
              <w:spacing w:before="40" w:after="40"/>
              <w:jc w:val="both"/>
              <w:rPr>
                <w:rFonts w:ascii="Times New Roman" w:hAnsi="Times New Roman" w:cs="Times New Roman"/>
                <w:sz w:val="26"/>
                <w:szCs w:val="26"/>
              </w:rPr>
            </w:pPr>
            <w:r w:rsidRPr="00016FF0">
              <w:rPr>
                <w:rFonts w:ascii="Times New Roman" w:hAnsi="Times New Roman" w:cs="Times New Roman"/>
                <w:sz w:val="26"/>
                <w:szCs w:val="26"/>
              </w:rPr>
              <w:t xml:space="preserve">- </w:t>
            </w:r>
            <w:r w:rsidR="00E669BF">
              <w:rPr>
                <w:rFonts w:ascii="Times New Roman" w:hAnsi="Times New Roman" w:cs="Times New Roman"/>
                <w:sz w:val="26"/>
                <w:szCs w:val="26"/>
                <w:lang w:val="en-US"/>
              </w:rPr>
              <w:t>H</w:t>
            </w:r>
            <w:r w:rsidRPr="003B284D">
              <w:rPr>
                <w:rFonts w:ascii="Times New Roman" w:hAnsi="Times New Roman" w:cs="Times New Roman"/>
                <w:sz w:val="26"/>
                <w:szCs w:val="26"/>
              </w:rPr>
              <w:t>oạt động của các Tổ</w:t>
            </w:r>
            <w:r w:rsidR="00E669BF">
              <w:rPr>
                <w:rFonts w:ascii="Times New Roman" w:hAnsi="Times New Roman" w:cs="Times New Roman"/>
                <w:sz w:val="26"/>
                <w:szCs w:val="26"/>
                <w:lang w:val="en-US"/>
              </w:rPr>
              <w:t xml:space="preserve"> Công nghệ số cộng đồng</w:t>
            </w:r>
            <w:r w:rsidRPr="003B284D">
              <w:rPr>
                <w:rFonts w:ascii="Times New Roman" w:hAnsi="Times New Roman" w:cs="Times New Roman"/>
                <w:sz w:val="26"/>
                <w:szCs w:val="26"/>
              </w:rPr>
              <w:t xml:space="preserve"> hiện chủ yếu dựa trên tinh thần tự nguyện, chưa có cơ chế ghi nhận, động viên phù hợp, dẫn đến nguy cơ giảm sút động lực tham gia, khó duy trì lực lượng lâu dài và khó thu hút thêm thành viên mới, nhất là trong bối cảnh khối lượng nhiệm vụ chuyển đổi số ngày càng tăng.</w:t>
            </w:r>
          </w:p>
          <w:p w14:paraId="6B6C2780" w14:textId="635E4D54" w:rsidR="00E040CC" w:rsidRPr="00016FF0" w:rsidRDefault="00E040CC" w:rsidP="00303A49">
            <w:pPr>
              <w:tabs>
                <w:tab w:val="left" w:leader="dot" w:pos="0"/>
              </w:tabs>
              <w:spacing w:before="40" w:after="40"/>
              <w:jc w:val="both"/>
              <w:rPr>
                <w:rFonts w:ascii="Times New Roman" w:hAnsi="Times New Roman" w:cs="Times New Roman"/>
                <w:color w:val="000000" w:themeColor="text1"/>
                <w:sz w:val="26"/>
                <w:szCs w:val="26"/>
                <w:lang w:val="en-US"/>
              </w:rPr>
            </w:pPr>
            <w:r w:rsidRPr="003B284D">
              <w:rPr>
                <w:rFonts w:ascii="Times New Roman" w:hAnsi="Times New Roman" w:cs="Times New Roman"/>
                <w:sz w:val="26"/>
                <w:szCs w:val="26"/>
              </w:rPr>
              <w:t xml:space="preserve">Do đó, việc ban hành Nghị quyết nhằm tạo cơ sở pháp lý đầy đủ, thống nhất, công khai, minh bạch cho việc hỗ trợ hoạt động của Tổ Công nghệ số cộng đồng là cần thiết, góp phần nâng cao hiệu quả chuyển đổi số từ cấp cơ sở, phát triển xã hội số, nâng cao kỹ năng số và mức độ tham gia </w:t>
            </w:r>
            <w:r w:rsidRPr="00303A49">
              <w:rPr>
                <w:rFonts w:ascii="Times New Roman" w:hAnsi="Times New Roman" w:cs="Times New Roman"/>
                <w:spacing w:val="-2"/>
                <w:sz w:val="26"/>
                <w:szCs w:val="26"/>
              </w:rPr>
              <w:t>của người dân trên địa bàn thành phố</w:t>
            </w:r>
            <w:r w:rsidR="00016FF0" w:rsidRPr="00303A49">
              <w:rPr>
                <w:rFonts w:ascii="Times New Roman" w:hAnsi="Times New Roman" w:cs="Times New Roman"/>
                <w:spacing w:val="-2"/>
                <w:sz w:val="26"/>
                <w:szCs w:val="26"/>
                <w:lang w:val="en-US"/>
              </w:rPr>
              <w:t>.</w:t>
            </w:r>
          </w:p>
        </w:tc>
        <w:tc>
          <w:tcPr>
            <w:tcW w:w="2802" w:type="dxa"/>
            <w:vAlign w:val="center"/>
          </w:tcPr>
          <w:p w14:paraId="365DB6C5" w14:textId="11E591F0" w:rsidR="00E040CC" w:rsidRPr="00E669BF" w:rsidRDefault="00E040CC" w:rsidP="00303A49">
            <w:pPr>
              <w:tabs>
                <w:tab w:val="left" w:leader="dot" w:pos="0"/>
              </w:tabs>
              <w:spacing w:before="40" w:after="40"/>
              <w:jc w:val="both"/>
              <w:rPr>
                <w:rFonts w:ascii="Times New Roman" w:hAnsi="Times New Roman" w:cs="Times New Roman"/>
                <w:sz w:val="26"/>
                <w:szCs w:val="26"/>
                <w:lang w:val="en-US"/>
              </w:rPr>
            </w:pPr>
            <w:r w:rsidRPr="000B6AA4">
              <w:rPr>
                <w:rFonts w:ascii="Times New Roman" w:hAnsi="Times New Roman" w:cs="Times New Roman"/>
                <w:sz w:val="26"/>
                <w:szCs w:val="26"/>
              </w:rPr>
              <w:lastRenderedPageBreak/>
              <w:t>- Phạm vi điều chỉnh: Nghị quyết quy định về chính sách hỗ trợ hoạt động cho Tổ Công nghệ số cộng đồng trên địa bàn thành phố Cần Thơ</w:t>
            </w:r>
            <w:r w:rsidR="00E669BF">
              <w:rPr>
                <w:rFonts w:ascii="Times New Roman" w:hAnsi="Times New Roman" w:cs="Times New Roman"/>
                <w:sz w:val="26"/>
                <w:szCs w:val="26"/>
                <w:lang w:val="en-US"/>
              </w:rPr>
              <w:t>;</w:t>
            </w:r>
          </w:p>
          <w:p w14:paraId="44397769" w14:textId="631564E3" w:rsidR="00E040CC" w:rsidRPr="000B6AA4" w:rsidRDefault="00E040CC" w:rsidP="00303A49">
            <w:pPr>
              <w:tabs>
                <w:tab w:val="left" w:leader="dot" w:pos="0"/>
              </w:tabs>
              <w:spacing w:before="40" w:after="40"/>
              <w:jc w:val="both"/>
              <w:rPr>
                <w:rFonts w:ascii="Times New Roman" w:hAnsi="Times New Roman" w:cs="Times New Roman"/>
                <w:sz w:val="26"/>
                <w:szCs w:val="26"/>
              </w:rPr>
            </w:pPr>
            <w:r w:rsidRPr="000B6AA4">
              <w:rPr>
                <w:rFonts w:ascii="Times New Roman" w:hAnsi="Times New Roman" w:cs="Times New Roman"/>
                <w:sz w:val="26"/>
                <w:szCs w:val="26"/>
              </w:rPr>
              <w:t xml:space="preserve">- Đối tượng áp dụng: Các Tổ </w:t>
            </w:r>
            <w:r w:rsidRPr="000B6AA4">
              <w:rPr>
                <w:rFonts w:ascii="Times New Roman" w:hAnsi="Times New Roman" w:cs="Times New Roman"/>
                <w:bCs/>
                <w:sz w:val="26"/>
                <w:szCs w:val="26"/>
              </w:rPr>
              <w:t>Công nghệ số cộng đồng</w:t>
            </w:r>
            <w:r w:rsidRPr="000B6AA4">
              <w:rPr>
                <w:rFonts w:ascii="Times New Roman" w:hAnsi="Times New Roman" w:cs="Times New Roman"/>
                <w:sz w:val="26"/>
                <w:szCs w:val="26"/>
              </w:rPr>
              <w:t xml:space="preserve"> được thành lập theo quyết định của </w:t>
            </w:r>
            <w:r w:rsidR="00016FF0">
              <w:rPr>
                <w:rFonts w:ascii="Times New Roman" w:hAnsi="Times New Roman" w:cs="Times New Roman"/>
                <w:sz w:val="26"/>
                <w:szCs w:val="26"/>
              </w:rPr>
              <w:t>Ủy ban nh</w:t>
            </w:r>
            <w:r w:rsidR="00016FF0">
              <w:rPr>
                <w:rFonts w:ascii="Times New Roman" w:hAnsi="Times New Roman" w:cs="Times New Roman"/>
                <w:sz w:val="26"/>
                <w:szCs w:val="26"/>
                <w:lang w:val="en-US"/>
              </w:rPr>
              <w:t>ân dân</w:t>
            </w:r>
            <w:r w:rsidRPr="000B6AA4">
              <w:rPr>
                <w:rFonts w:ascii="Times New Roman" w:hAnsi="Times New Roman" w:cs="Times New Roman"/>
                <w:sz w:val="26"/>
                <w:szCs w:val="26"/>
              </w:rPr>
              <w:t xml:space="preserve"> xã</w:t>
            </w:r>
            <w:r w:rsidR="00016FF0">
              <w:rPr>
                <w:rFonts w:ascii="Times New Roman" w:hAnsi="Times New Roman" w:cs="Times New Roman"/>
                <w:sz w:val="26"/>
                <w:szCs w:val="26"/>
                <w:lang w:val="en-US"/>
              </w:rPr>
              <w:t>, phường</w:t>
            </w:r>
            <w:r w:rsidRPr="000B6AA4">
              <w:rPr>
                <w:rFonts w:ascii="Times New Roman" w:hAnsi="Times New Roman" w:cs="Times New Roman"/>
                <w:sz w:val="26"/>
                <w:szCs w:val="26"/>
              </w:rPr>
              <w:t xml:space="preserve"> và các cơ quan, tổ chức, cá nhân có liên quan.</w:t>
            </w:r>
          </w:p>
          <w:p w14:paraId="6748B1FE" w14:textId="7FB74EFA" w:rsidR="00E040CC" w:rsidRPr="00C4258E" w:rsidRDefault="00E040CC" w:rsidP="00303A49">
            <w:pPr>
              <w:tabs>
                <w:tab w:val="left" w:leader="dot" w:pos="0"/>
              </w:tabs>
              <w:spacing w:before="40" w:after="40"/>
              <w:jc w:val="both"/>
              <w:rPr>
                <w:rFonts w:ascii="Times New Roman" w:hAnsi="Times New Roman" w:cs="Times New Roman"/>
                <w:color w:val="000000" w:themeColor="text1"/>
                <w:sz w:val="26"/>
                <w:szCs w:val="26"/>
              </w:rPr>
            </w:pPr>
          </w:p>
        </w:tc>
        <w:tc>
          <w:tcPr>
            <w:tcW w:w="1418" w:type="dxa"/>
            <w:vAlign w:val="center"/>
          </w:tcPr>
          <w:p w14:paraId="62A3A4CD" w14:textId="222E10B1" w:rsidR="00E040CC" w:rsidRPr="00940676" w:rsidRDefault="00E040CC" w:rsidP="00303A49">
            <w:pPr>
              <w:tabs>
                <w:tab w:val="left" w:leader="dot" w:pos="0"/>
              </w:tabs>
              <w:spacing w:before="40" w:after="40"/>
              <w:jc w:val="center"/>
              <w:rPr>
                <w:rFonts w:ascii="Times New Roman" w:hAnsi="Times New Roman" w:cs="Times New Roman"/>
                <w:color w:val="000000" w:themeColor="text1"/>
                <w:sz w:val="26"/>
                <w:szCs w:val="26"/>
                <w:lang w:val="en-US"/>
              </w:rPr>
            </w:pPr>
            <w:r w:rsidRPr="00C4258E">
              <w:rPr>
                <w:rFonts w:ascii="Times New Roman" w:hAnsi="Times New Roman" w:cs="Times New Roman"/>
                <w:color w:val="000000" w:themeColor="text1"/>
                <w:sz w:val="26"/>
                <w:szCs w:val="26"/>
              </w:rPr>
              <w:t>Sở Khoa học và Công nghệ</w:t>
            </w:r>
          </w:p>
        </w:tc>
        <w:tc>
          <w:tcPr>
            <w:tcW w:w="1213" w:type="dxa"/>
            <w:vAlign w:val="center"/>
          </w:tcPr>
          <w:p w14:paraId="3AF63932" w14:textId="7C115566" w:rsidR="00E040CC" w:rsidRPr="00E669BF" w:rsidRDefault="00E040CC" w:rsidP="00303A49">
            <w:pPr>
              <w:tabs>
                <w:tab w:val="left" w:leader="dot" w:pos="0"/>
              </w:tabs>
              <w:spacing w:before="40" w:after="40"/>
              <w:jc w:val="center"/>
              <w:rPr>
                <w:rFonts w:ascii="Times New Roman" w:hAnsi="Times New Roman" w:cs="Times New Roman"/>
                <w:color w:val="000000" w:themeColor="text1"/>
                <w:sz w:val="26"/>
                <w:szCs w:val="26"/>
                <w:lang w:val="en-US"/>
              </w:rPr>
            </w:pPr>
            <w:r>
              <w:rPr>
                <w:rFonts w:ascii="Times New Roman" w:hAnsi="Times New Roman" w:cs="Times New Roman"/>
                <w:color w:val="000000" w:themeColor="text1"/>
                <w:sz w:val="26"/>
                <w:szCs w:val="26"/>
                <w:lang w:val="en-US"/>
              </w:rPr>
              <w:t>S</w:t>
            </w:r>
            <w:r w:rsidRPr="00C4258E">
              <w:rPr>
                <w:rFonts w:ascii="Times New Roman" w:hAnsi="Times New Roman" w:cs="Times New Roman"/>
                <w:color w:val="000000" w:themeColor="text1"/>
                <w:sz w:val="26"/>
                <w:szCs w:val="26"/>
              </w:rPr>
              <w:t>ở, ban, ngành thành phố</w:t>
            </w:r>
            <w:r w:rsidR="00E669BF">
              <w:rPr>
                <w:rFonts w:ascii="Times New Roman" w:hAnsi="Times New Roman" w:cs="Times New Roman"/>
                <w:color w:val="000000" w:themeColor="text1"/>
                <w:sz w:val="26"/>
                <w:szCs w:val="26"/>
                <w:lang w:val="en-US"/>
              </w:rPr>
              <w:t xml:space="preserve"> và các địa phương</w:t>
            </w:r>
          </w:p>
        </w:tc>
        <w:tc>
          <w:tcPr>
            <w:tcW w:w="1127" w:type="dxa"/>
            <w:vAlign w:val="center"/>
          </w:tcPr>
          <w:p w14:paraId="12FCFC26" w14:textId="48E96D7C" w:rsidR="00E040CC" w:rsidRPr="00C4258E" w:rsidRDefault="00E040CC" w:rsidP="00303A49">
            <w:pPr>
              <w:tabs>
                <w:tab w:val="left" w:leader="dot" w:pos="0"/>
              </w:tabs>
              <w:spacing w:before="40" w:after="40"/>
              <w:jc w:val="center"/>
              <w:rPr>
                <w:rFonts w:ascii="Times New Roman" w:hAnsi="Times New Roman" w:cs="Times New Roman"/>
                <w:color w:val="000000" w:themeColor="text1"/>
                <w:sz w:val="26"/>
                <w:szCs w:val="26"/>
              </w:rPr>
            </w:pPr>
            <w:r w:rsidRPr="00C4258E">
              <w:rPr>
                <w:rFonts w:ascii="Times New Roman" w:hAnsi="Times New Roman" w:cs="Times New Roman"/>
                <w:color w:val="000000" w:themeColor="text1"/>
                <w:sz w:val="26"/>
                <w:szCs w:val="26"/>
              </w:rPr>
              <w:t xml:space="preserve">Tháng </w:t>
            </w:r>
            <w:r>
              <w:rPr>
                <w:rFonts w:ascii="Times New Roman" w:hAnsi="Times New Roman" w:cs="Times New Roman"/>
                <w:color w:val="000000" w:themeColor="text1"/>
                <w:sz w:val="26"/>
                <w:szCs w:val="26"/>
                <w:lang w:val="en-US"/>
              </w:rPr>
              <w:t>10</w:t>
            </w:r>
            <w:r w:rsidRPr="00C4258E">
              <w:rPr>
                <w:rFonts w:ascii="Times New Roman" w:hAnsi="Times New Roman" w:cs="Times New Roman"/>
                <w:color w:val="000000" w:themeColor="text1"/>
                <w:sz w:val="26"/>
                <w:szCs w:val="26"/>
              </w:rPr>
              <w:t>/2026</w:t>
            </w:r>
          </w:p>
        </w:tc>
        <w:tc>
          <w:tcPr>
            <w:tcW w:w="636" w:type="dxa"/>
            <w:vAlign w:val="center"/>
          </w:tcPr>
          <w:p w14:paraId="0E61EE23" w14:textId="77777777" w:rsidR="00E040CC" w:rsidRPr="00C4258E" w:rsidRDefault="00E040CC" w:rsidP="00303A49">
            <w:pPr>
              <w:tabs>
                <w:tab w:val="left" w:leader="dot" w:pos="0"/>
              </w:tabs>
              <w:spacing w:before="40" w:after="40"/>
              <w:rPr>
                <w:rFonts w:ascii="Times New Roman" w:hAnsi="Times New Roman" w:cs="Times New Roman"/>
                <w:i/>
                <w:iCs/>
                <w:color w:val="000000" w:themeColor="text1"/>
                <w:sz w:val="26"/>
                <w:szCs w:val="26"/>
              </w:rPr>
            </w:pPr>
          </w:p>
        </w:tc>
      </w:tr>
    </w:tbl>
    <w:p w14:paraId="32378AB3" w14:textId="77777777" w:rsidR="00515209" w:rsidRPr="00C4258E" w:rsidRDefault="00515209" w:rsidP="00303A49">
      <w:pPr>
        <w:tabs>
          <w:tab w:val="right" w:leader="dot" w:pos="8640"/>
        </w:tabs>
        <w:spacing w:before="120"/>
        <w:rPr>
          <w:rFonts w:ascii="Times New Roman" w:hAnsi="Times New Roman" w:cs="Times New Roman"/>
          <w:color w:val="auto"/>
          <w:sz w:val="28"/>
          <w:szCs w:val="28"/>
          <w:lang w:val="en-US"/>
        </w:rPr>
      </w:pPr>
    </w:p>
    <w:sectPr w:rsidR="00515209" w:rsidRPr="00C4258E" w:rsidSect="00E669BF">
      <w:pgSz w:w="16834" w:h="11909" w:orient="landscape" w:code="9"/>
      <w:pgMar w:top="1134" w:right="1134" w:bottom="1134" w:left="1701" w:header="403" w:footer="561" w:gutter="0"/>
      <w:pgNumType w:start="1"/>
      <w:cols w:space="720"/>
      <w:titlePg/>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E653A" w14:textId="77777777" w:rsidR="00B56F99" w:rsidRDefault="00B56F99" w:rsidP="007D0634">
      <w:r>
        <w:separator/>
      </w:r>
    </w:p>
  </w:endnote>
  <w:endnote w:type="continuationSeparator" w:id="0">
    <w:p w14:paraId="5745635B" w14:textId="77777777" w:rsidR="00B56F99" w:rsidRDefault="00B56F99" w:rsidP="007D06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0194B" w14:textId="77777777" w:rsidR="00B56F99" w:rsidRDefault="00B56F99" w:rsidP="007D0634">
      <w:r>
        <w:separator/>
      </w:r>
    </w:p>
  </w:footnote>
  <w:footnote w:type="continuationSeparator" w:id="0">
    <w:p w14:paraId="76A4AFE8" w14:textId="77777777" w:rsidR="00B56F99" w:rsidRDefault="00B56F99" w:rsidP="007D06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9795050"/>
      <w:docPartObj>
        <w:docPartGallery w:val="Page Numbers (Top of Page)"/>
        <w:docPartUnique/>
      </w:docPartObj>
    </w:sdtPr>
    <w:sdtEndPr>
      <w:rPr>
        <w:noProof/>
      </w:rPr>
    </w:sdtEndPr>
    <w:sdtContent>
      <w:p w14:paraId="3AEC1E77" w14:textId="77777777" w:rsidR="007D0634" w:rsidRDefault="007D0634" w:rsidP="007D0634">
        <w:pPr>
          <w:pStyle w:val="Header"/>
          <w:jc w:val="center"/>
        </w:pPr>
      </w:p>
      <w:p w14:paraId="638A6A64" w14:textId="3043FA75" w:rsidR="007D0634" w:rsidRDefault="007D0634" w:rsidP="007D0634">
        <w:pPr>
          <w:pStyle w:val="Header"/>
          <w:jc w:val="center"/>
        </w:pPr>
        <w:r w:rsidRPr="007D0634">
          <w:rPr>
            <w:rFonts w:ascii="Times New Roman" w:hAnsi="Times New Roman" w:cs="Times New Roman"/>
            <w:sz w:val="26"/>
            <w:szCs w:val="26"/>
          </w:rPr>
          <w:fldChar w:fldCharType="begin"/>
        </w:r>
        <w:r w:rsidRPr="007D0634">
          <w:rPr>
            <w:rFonts w:ascii="Times New Roman" w:hAnsi="Times New Roman" w:cs="Times New Roman"/>
            <w:sz w:val="26"/>
            <w:szCs w:val="26"/>
          </w:rPr>
          <w:instrText xml:space="preserve"> PAGE   \* MERGEFORMAT </w:instrText>
        </w:r>
        <w:r w:rsidRPr="007D0634">
          <w:rPr>
            <w:rFonts w:ascii="Times New Roman" w:hAnsi="Times New Roman" w:cs="Times New Roman"/>
            <w:sz w:val="26"/>
            <w:szCs w:val="26"/>
          </w:rPr>
          <w:fldChar w:fldCharType="separate"/>
        </w:r>
        <w:r w:rsidRPr="007D0634">
          <w:rPr>
            <w:rFonts w:ascii="Times New Roman" w:hAnsi="Times New Roman" w:cs="Times New Roman"/>
            <w:noProof/>
            <w:sz w:val="26"/>
            <w:szCs w:val="26"/>
          </w:rPr>
          <w:t>2</w:t>
        </w:r>
        <w:r w:rsidRPr="007D0634">
          <w:rPr>
            <w:rFonts w:ascii="Times New Roman" w:hAnsi="Times New Roman" w:cs="Times New Roman"/>
            <w:noProof/>
            <w:sz w:val="26"/>
            <w:szCs w:val="26"/>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D9D99" w14:textId="740CC8BD" w:rsidR="007D0634" w:rsidRDefault="007D0634">
    <w:pPr>
      <w:pStyle w:val="Header"/>
      <w:jc w:val="center"/>
    </w:pPr>
  </w:p>
  <w:p w14:paraId="3930EFC9" w14:textId="77777777" w:rsidR="007D0634" w:rsidRDefault="007D06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D14598"/>
    <w:multiLevelType w:val="hybridMultilevel"/>
    <w:tmpl w:val="87425EE6"/>
    <w:lvl w:ilvl="0" w:tplc="FD2A0094">
      <w:start w:val="4"/>
      <w:numFmt w:val="bullet"/>
      <w:lvlText w:val="-"/>
      <w:lvlJc w:val="left"/>
      <w:pPr>
        <w:ind w:left="720" w:hanging="360"/>
      </w:pPr>
      <w:rPr>
        <w:rFonts w:ascii="Times New Roman" w:eastAsia="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7921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rawingGridVerticalSpacing w:val="43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1C0"/>
    <w:rsid w:val="00006DE4"/>
    <w:rsid w:val="00007AF4"/>
    <w:rsid w:val="00010E5C"/>
    <w:rsid w:val="00016FF0"/>
    <w:rsid w:val="000178BB"/>
    <w:rsid w:val="00030FDB"/>
    <w:rsid w:val="000544D2"/>
    <w:rsid w:val="000606AF"/>
    <w:rsid w:val="000625DB"/>
    <w:rsid w:val="00062EBD"/>
    <w:rsid w:val="00070A0A"/>
    <w:rsid w:val="00072A63"/>
    <w:rsid w:val="000744C5"/>
    <w:rsid w:val="000777E0"/>
    <w:rsid w:val="000858E9"/>
    <w:rsid w:val="000873B2"/>
    <w:rsid w:val="0009016D"/>
    <w:rsid w:val="0009374B"/>
    <w:rsid w:val="000B0CA4"/>
    <w:rsid w:val="000C7727"/>
    <w:rsid w:val="000D7617"/>
    <w:rsid w:val="000F3A81"/>
    <w:rsid w:val="00102FE7"/>
    <w:rsid w:val="001064C6"/>
    <w:rsid w:val="00131E98"/>
    <w:rsid w:val="001325C2"/>
    <w:rsid w:val="001371B4"/>
    <w:rsid w:val="00144016"/>
    <w:rsid w:val="00156A95"/>
    <w:rsid w:val="001607D0"/>
    <w:rsid w:val="00161814"/>
    <w:rsid w:val="0016626F"/>
    <w:rsid w:val="00170212"/>
    <w:rsid w:val="0017310F"/>
    <w:rsid w:val="00173BE4"/>
    <w:rsid w:val="0018315F"/>
    <w:rsid w:val="0019302B"/>
    <w:rsid w:val="00196C30"/>
    <w:rsid w:val="001B5A41"/>
    <w:rsid w:val="001C3C42"/>
    <w:rsid w:val="001C41B7"/>
    <w:rsid w:val="001D0157"/>
    <w:rsid w:val="001D2237"/>
    <w:rsid w:val="001D25EF"/>
    <w:rsid w:val="001D2C2E"/>
    <w:rsid w:val="001D3743"/>
    <w:rsid w:val="001D65C0"/>
    <w:rsid w:val="001E271F"/>
    <w:rsid w:val="001E55D3"/>
    <w:rsid w:val="001E69B9"/>
    <w:rsid w:val="001E7395"/>
    <w:rsid w:val="001E79D6"/>
    <w:rsid w:val="0020197A"/>
    <w:rsid w:val="00202DE8"/>
    <w:rsid w:val="002117DA"/>
    <w:rsid w:val="00212C86"/>
    <w:rsid w:val="00230646"/>
    <w:rsid w:val="00245A0F"/>
    <w:rsid w:val="00250B49"/>
    <w:rsid w:val="002531D4"/>
    <w:rsid w:val="0025507B"/>
    <w:rsid w:val="00257E90"/>
    <w:rsid w:val="00271D36"/>
    <w:rsid w:val="00274DB6"/>
    <w:rsid w:val="0027553F"/>
    <w:rsid w:val="002826E3"/>
    <w:rsid w:val="00285928"/>
    <w:rsid w:val="00286BBB"/>
    <w:rsid w:val="00290636"/>
    <w:rsid w:val="00292448"/>
    <w:rsid w:val="00293718"/>
    <w:rsid w:val="002949D5"/>
    <w:rsid w:val="002B5AC7"/>
    <w:rsid w:val="002C04F6"/>
    <w:rsid w:val="002D1757"/>
    <w:rsid w:val="002D59A5"/>
    <w:rsid w:val="002F0C41"/>
    <w:rsid w:val="002F5EB8"/>
    <w:rsid w:val="00301BBD"/>
    <w:rsid w:val="00303006"/>
    <w:rsid w:val="00303A49"/>
    <w:rsid w:val="003148A1"/>
    <w:rsid w:val="00315279"/>
    <w:rsid w:val="0032218D"/>
    <w:rsid w:val="00322F5E"/>
    <w:rsid w:val="00323E46"/>
    <w:rsid w:val="00337D34"/>
    <w:rsid w:val="0035485D"/>
    <w:rsid w:val="00354AF6"/>
    <w:rsid w:val="00361424"/>
    <w:rsid w:val="00361BDB"/>
    <w:rsid w:val="00364EF9"/>
    <w:rsid w:val="00366857"/>
    <w:rsid w:val="003779AD"/>
    <w:rsid w:val="00384F47"/>
    <w:rsid w:val="00395ACA"/>
    <w:rsid w:val="003A1E8B"/>
    <w:rsid w:val="003A5810"/>
    <w:rsid w:val="003B1C86"/>
    <w:rsid w:val="003B3DF8"/>
    <w:rsid w:val="003B7C42"/>
    <w:rsid w:val="003C450E"/>
    <w:rsid w:val="003C4A9B"/>
    <w:rsid w:val="003C60D2"/>
    <w:rsid w:val="003C7461"/>
    <w:rsid w:val="003D0C6C"/>
    <w:rsid w:val="003D4984"/>
    <w:rsid w:val="003E2386"/>
    <w:rsid w:val="003E2948"/>
    <w:rsid w:val="00400C6D"/>
    <w:rsid w:val="00401B06"/>
    <w:rsid w:val="00413FC9"/>
    <w:rsid w:val="00421EE0"/>
    <w:rsid w:val="00426272"/>
    <w:rsid w:val="0042648E"/>
    <w:rsid w:val="00434235"/>
    <w:rsid w:val="0044642A"/>
    <w:rsid w:val="004514C5"/>
    <w:rsid w:val="0045345D"/>
    <w:rsid w:val="00462534"/>
    <w:rsid w:val="004704E1"/>
    <w:rsid w:val="00473B20"/>
    <w:rsid w:val="004833EB"/>
    <w:rsid w:val="004852A3"/>
    <w:rsid w:val="00486C59"/>
    <w:rsid w:val="00490294"/>
    <w:rsid w:val="0049293F"/>
    <w:rsid w:val="0049400F"/>
    <w:rsid w:val="004975E9"/>
    <w:rsid w:val="00497FEC"/>
    <w:rsid w:val="004A0C5A"/>
    <w:rsid w:val="004A1162"/>
    <w:rsid w:val="004A5269"/>
    <w:rsid w:val="004A5F17"/>
    <w:rsid w:val="004B5720"/>
    <w:rsid w:val="004B5D21"/>
    <w:rsid w:val="004C0690"/>
    <w:rsid w:val="004C1471"/>
    <w:rsid w:val="004D3954"/>
    <w:rsid w:val="004E16A9"/>
    <w:rsid w:val="004E427A"/>
    <w:rsid w:val="004F0CA1"/>
    <w:rsid w:val="00501A0E"/>
    <w:rsid w:val="00514EB8"/>
    <w:rsid w:val="00515209"/>
    <w:rsid w:val="005165A5"/>
    <w:rsid w:val="00521782"/>
    <w:rsid w:val="00530D2E"/>
    <w:rsid w:val="00530F74"/>
    <w:rsid w:val="0053607D"/>
    <w:rsid w:val="00536767"/>
    <w:rsid w:val="005412FF"/>
    <w:rsid w:val="0054765A"/>
    <w:rsid w:val="005621C0"/>
    <w:rsid w:val="00567CDE"/>
    <w:rsid w:val="005756F5"/>
    <w:rsid w:val="005811B7"/>
    <w:rsid w:val="00587E40"/>
    <w:rsid w:val="00595F78"/>
    <w:rsid w:val="005A2FDC"/>
    <w:rsid w:val="005A6551"/>
    <w:rsid w:val="005B1B14"/>
    <w:rsid w:val="005B7317"/>
    <w:rsid w:val="005C0209"/>
    <w:rsid w:val="005C072E"/>
    <w:rsid w:val="005C2342"/>
    <w:rsid w:val="005C381F"/>
    <w:rsid w:val="005C72C6"/>
    <w:rsid w:val="005D6CCB"/>
    <w:rsid w:val="005E12EA"/>
    <w:rsid w:val="00623A41"/>
    <w:rsid w:val="00624D22"/>
    <w:rsid w:val="00633905"/>
    <w:rsid w:val="00633CCA"/>
    <w:rsid w:val="00634E88"/>
    <w:rsid w:val="006370D4"/>
    <w:rsid w:val="00643304"/>
    <w:rsid w:val="00644E7A"/>
    <w:rsid w:val="00655099"/>
    <w:rsid w:val="00655267"/>
    <w:rsid w:val="006558F8"/>
    <w:rsid w:val="0065660B"/>
    <w:rsid w:val="0065758A"/>
    <w:rsid w:val="0066059B"/>
    <w:rsid w:val="0066290F"/>
    <w:rsid w:val="00665D4A"/>
    <w:rsid w:val="00683CFC"/>
    <w:rsid w:val="00690F7E"/>
    <w:rsid w:val="006A7E86"/>
    <w:rsid w:val="006B564D"/>
    <w:rsid w:val="006C1F1B"/>
    <w:rsid w:val="006C2143"/>
    <w:rsid w:val="006C4243"/>
    <w:rsid w:val="006E19B4"/>
    <w:rsid w:val="006E2387"/>
    <w:rsid w:val="006E743C"/>
    <w:rsid w:val="0070347E"/>
    <w:rsid w:val="00704019"/>
    <w:rsid w:val="00720553"/>
    <w:rsid w:val="00731136"/>
    <w:rsid w:val="0073374D"/>
    <w:rsid w:val="007338F7"/>
    <w:rsid w:val="00734EE4"/>
    <w:rsid w:val="00737616"/>
    <w:rsid w:val="0073799D"/>
    <w:rsid w:val="00744EF3"/>
    <w:rsid w:val="00745B80"/>
    <w:rsid w:val="00750D82"/>
    <w:rsid w:val="007523CF"/>
    <w:rsid w:val="007554D8"/>
    <w:rsid w:val="00756563"/>
    <w:rsid w:val="007606A6"/>
    <w:rsid w:val="00763146"/>
    <w:rsid w:val="007641C3"/>
    <w:rsid w:val="00765C38"/>
    <w:rsid w:val="0076726C"/>
    <w:rsid w:val="007859B4"/>
    <w:rsid w:val="0079320F"/>
    <w:rsid w:val="007953B2"/>
    <w:rsid w:val="007A04B7"/>
    <w:rsid w:val="007B397E"/>
    <w:rsid w:val="007C22D2"/>
    <w:rsid w:val="007C54C0"/>
    <w:rsid w:val="007D0634"/>
    <w:rsid w:val="007D5BEB"/>
    <w:rsid w:val="007F360D"/>
    <w:rsid w:val="007F7E17"/>
    <w:rsid w:val="008045B1"/>
    <w:rsid w:val="00805291"/>
    <w:rsid w:val="008066D9"/>
    <w:rsid w:val="00807988"/>
    <w:rsid w:val="00811E4E"/>
    <w:rsid w:val="00814822"/>
    <w:rsid w:val="0081769D"/>
    <w:rsid w:val="00827BB0"/>
    <w:rsid w:val="008313E2"/>
    <w:rsid w:val="00832573"/>
    <w:rsid w:val="008341E7"/>
    <w:rsid w:val="0084503B"/>
    <w:rsid w:val="00846DFF"/>
    <w:rsid w:val="00854D12"/>
    <w:rsid w:val="008613EC"/>
    <w:rsid w:val="00863681"/>
    <w:rsid w:val="00872F76"/>
    <w:rsid w:val="0087428F"/>
    <w:rsid w:val="00874C8B"/>
    <w:rsid w:val="00880F61"/>
    <w:rsid w:val="00881373"/>
    <w:rsid w:val="00881CD0"/>
    <w:rsid w:val="00886734"/>
    <w:rsid w:val="00893B62"/>
    <w:rsid w:val="00894021"/>
    <w:rsid w:val="00897C6E"/>
    <w:rsid w:val="008A116A"/>
    <w:rsid w:val="008B1EBF"/>
    <w:rsid w:val="008B5823"/>
    <w:rsid w:val="008D400C"/>
    <w:rsid w:val="008D4F67"/>
    <w:rsid w:val="008D7A50"/>
    <w:rsid w:val="008F2AE0"/>
    <w:rsid w:val="008F39AA"/>
    <w:rsid w:val="00912480"/>
    <w:rsid w:val="00921F33"/>
    <w:rsid w:val="009257F5"/>
    <w:rsid w:val="00930BE1"/>
    <w:rsid w:val="00932646"/>
    <w:rsid w:val="009337F4"/>
    <w:rsid w:val="00940676"/>
    <w:rsid w:val="0094315C"/>
    <w:rsid w:val="00944DC5"/>
    <w:rsid w:val="00945F67"/>
    <w:rsid w:val="0096009D"/>
    <w:rsid w:val="00962306"/>
    <w:rsid w:val="00971005"/>
    <w:rsid w:val="00972595"/>
    <w:rsid w:val="00973BF3"/>
    <w:rsid w:val="00994782"/>
    <w:rsid w:val="00995AB0"/>
    <w:rsid w:val="009A2ED2"/>
    <w:rsid w:val="009A6C9C"/>
    <w:rsid w:val="009B368D"/>
    <w:rsid w:val="009C320D"/>
    <w:rsid w:val="009C32B8"/>
    <w:rsid w:val="009C7B28"/>
    <w:rsid w:val="009D3D3C"/>
    <w:rsid w:val="009D57DD"/>
    <w:rsid w:val="009E2341"/>
    <w:rsid w:val="009F4EFE"/>
    <w:rsid w:val="009F6A9E"/>
    <w:rsid w:val="00A02EDB"/>
    <w:rsid w:val="00A17D6A"/>
    <w:rsid w:val="00A35433"/>
    <w:rsid w:val="00A3770E"/>
    <w:rsid w:val="00A460A8"/>
    <w:rsid w:val="00A4679D"/>
    <w:rsid w:val="00A47365"/>
    <w:rsid w:val="00A47CA0"/>
    <w:rsid w:val="00A50043"/>
    <w:rsid w:val="00A52CB5"/>
    <w:rsid w:val="00A642E3"/>
    <w:rsid w:val="00A66B74"/>
    <w:rsid w:val="00A67BFF"/>
    <w:rsid w:val="00A7460D"/>
    <w:rsid w:val="00A8042B"/>
    <w:rsid w:val="00A9022A"/>
    <w:rsid w:val="00A90475"/>
    <w:rsid w:val="00A90D8C"/>
    <w:rsid w:val="00A90DBD"/>
    <w:rsid w:val="00A91071"/>
    <w:rsid w:val="00A92462"/>
    <w:rsid w:val="00A93565"/>
    <w:rsid w:val="00AA58BF"/>
    <w:rsid w:val="00AC2C0C"/>
    <w:rsid w:val="00AC73EE"/>
    <w:rsid w:val="00AD015B"/>
    <w:rsid w:val="00AD101E"/>
    <w:rsid w:val="00AD1732"/>
    <w:rsid w:val="00AD73DD"/>
    <w:rsid w:val="00AE591C"/>
    <w:rsid w:val="00AF5813"/>
    <w:rsid w:val="00AF6BFA"/>
    <w:rsid w:val="00AF6C7F"/>
    <w:rsid w:val="00B039D0"/>
    <w:rsid w:val="00B046C1"/>
    <w:rsid w:val="00B05E17"/>
    <w:rsid w:val="00B066D0"/>
    <w:rsid w:val="00B201A2"/>
    <w:rsid w:val="00B208D8"/>
    <w:rsid w:val="00B31EB4"/>
    <w:rsid w:val="00B362FC"/>
    <w:rsid w:val="00B36613"/>
    <w:rsid w:val="00B56F99"/>
    <w:rsid w:val="00B826C8"/>
    <w:rsid w:val="00B847CE"/>
    <w:rsid w:val="00B91295"/>
    <w:rsid w:val="00B91DC5"/>
    <w:rsid w:val="00B96CB0"/>
    <w:rsid w:val="00BA7C32"/>
    <w:rsid w:val="00BB16E8"/>
    <w:rsid w:val="00BC71A9"/>
    <w:rsid w:val="00BD523D"/>
    <w:rsid w:val="00BE29A5"/>
    <w:rsid w:val="00BE4B34"/>
    <w:rsid w:val="00BE7B04"/>
    <w:rsid w:val="00BF3D0E"/>
    <w:rsid w:val="00BF430C"/>
    <w:rsid w:val="00BF5BED"/>
    <w:rsid w:val="00C07134"/>
    <w:rsid w:val="00C139D8"/>
    <w:rsid w:val="00C151A0"/>
    <w:rsid w:val="00C15FF8"/>
    <w:rsid w:val="00C20AC9"/>
    <w:rsid w:val="00C21B5F"/>
    <w:rsid w:val="00C21C76"/>
    <w:rsid w:val="00C32D0C"/>
    <w:rsid w:val="00C32EA2"/>
    <w:rsid w:val="00C351EB"/>
    <w:rsid w:val="00C4258E"/>
    <w:rsid w:val="00C50AF3"/>
    <w:rsid w:val="00C5155E"/>
    <w:rsid w:val="00C5168E"/>
    <w:rsid w:val="00C702E0"/>
    <w:rsid w:val="00C70D9B"/>
    <w:rsid w:val="00C76E8B"/>
    <w:rsid w:val="00C8012A"/>
    <w:rsid w:val="00C81295"/>
    <w:rsid w:val="00CA6D2F"/>
    <w:rsid w:val="00CC51BE"/>
    <w:rsid w:val="00CE361B"/>
    <w:rsid w:val="00CE46BE"/>
    <w:rsid w:val="00CE56AF"/>
    <w:rsid w:val="00CF35E6"/>
    <w:rsid w:val="00CF426A"/>
    <w:rsid w:val="00CF58FE"/>
    <w:rsid w:val="00D053A1"/>
    <w:rsid w:val="00D153E3"/>
    <w:rsid w:val="00D16344"/>
    <w:rsid w:val="00D261AB"/>
    <w:rsid w:val="00D32638"/>
    <w:rsid w:val="00D3385B"/>
    <w:rsid w:val="00D43887"/>
    <w:rsid w:val="00D51F69"/>
    <w:rsid w:val="00D53C23"/>
    <w:rsid w:val="00D56A82"/>
    <w:rsid w:val="00D64E87"/>
    <w:rsid w:val="00D74BDE"/>
    <w:rsid w:val="00D842F3"/>
    <w:rsid w:val="00D8624F"/>
    <w:rsid w:val="00D933CB"/>
    <w:rsid w:val="00D9749D"/>
    <w:rsid w:val="00DA5B5E"/>
    <w:rsid w:val="00DA65F3"/>
    <w:rsid w:val="00DC1224"/>
    <w:rsid w:val="00DD59C2"/>
    <w:rsid w:val="00DE0891"/>
    <w:rsid w:val="00DE28FA"/>
    <w:rsid w:val="00DF6CD3"/>
    <w:rsid w:val="00E0052E"/>
    <w:rsid w:val="00E01D6F"/>
    <w:rsid w:val="00E02926"/>
    <w:rsid w:val="00E040CC"/>
    <w:rsid w:val="00E04F0A"/>
    <w:rsid w:val="00E07F3C"/>
    <w:rsid w:val="00E2063E"/>
    <w:rsid w:val="00E22E0F"/>
    <w:rsid w:val="00E244C9"/>
    <w:rsid w:val="00E260D6"/>
    <w:rsid w:val="00E26905"/>
    <w:rsid w:val="00E30124"/>
    <w:rsid w:val="00E31247"/>
    <w:rsid w:val="00E31A88"/>
    <w:rsid w:val="00E342EC"/>
    <w:rsid w:val="00E352E2"/>
    <w:rsid w:val="00E50960"/>
    <w:rsid w:val="00E50C6C"/>
    <w:rsid w:val="00E549C9"/>
    <w:rsid w:val="00E56095"/>
    <w:rsid w:val="00E56471"/>
    <w:rsid w:val="00E653AD"/>
    <w:rsid w:val="00E669BF"/>
    <w:rsid w:val="00E75208"/>
    <w:rsid w:val="00E77807"/>
    <w:rsid w:val="00E9121F"/>
    <w:rsid w:val="00E931A9"/>
    <w:rsid w:val="00E944D0"/>
    <w:rsid w:val="00EA27E6"/>
    <w:rsid w:val="00EA641A"/>
    <w:rsid w:val="00EC541E"/>
    <w:rsid w:val="00EC6C23"/>
    <w:rsid w:val="00ED6C0A"/>
    <w:rsid w:val="00ED7075"/>
    <w:rsid w:val="00EE4AD2"/>
    <w:rsid w:val="00EE57D1"/>
    <w:rsid w:val="00EF6263"/>
    <w:rsid w:val="00EF6A6D"/>
    <w:rsid w:val="00F02F9F"/>
    <w:rsid w:val="00F03429"/>
    <w:rsid w:val="00F12EF4"/>
    <w:rsid w:val="00F14EE9"/>
    <w:rsid w:val="00F17C40"/>
    <w:rsid w:val="00F26170"/>
    <w:rsid w:val="00F3289C"/>
    <w:rsid w:val="00F37329"/>
    <w:rsid w:val="00F375FF"/>
    <w:rsid w:val="00F46D86"/>
    <w:rsid w:val="00F625E5"/>
    <w:rsid w:val="00F638A4"/>
    <w:rsid w:val="00F658A1"/>
    <w:rsid w:val="00F71B51"/>
    <w:rsid w:val="00F868B7"/>
    <w:rsid w:val="00FA0882"/>
    <w:rsid w:val="00FA2CE9"/>
    <w:rsid w:val="00FB1EAE"/>
    <w:rsid w:val="00FB3475"/>
    <w:rsid w:val="00FB55E1"/>
    <w:rsid w:val="00FB627C"/>
    <w:rsid w:val="00FC0807"/>
    <w:rsid w:val="00FC30FC"/>
    <w:rsid w:val="00FC6418"/>
    <w:rsid w:val="00FD10D4"/>
    <w:rsid w:val="00FD48C1"/>
    <w:rsid w:val="00FD7F34"/>
    <w:rsid w:val="00FE0389"/>
    <w:rsid w:val="00FE6803"/>
    <w:rsid w:val="00FF03A7"/>
    <w:rsid w:val="00FF27D1"/>
    <w:rsid w:val="00FF42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348E36"/>
  <w15:docId w15:val="{94C767ED-166D-4199-A8D8-FF8223830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621C0"/>
    <w:pPr>
      <w:widowControl w:val="0"/>
    </w:pPr>
    <w:rPr>
      <w:rFonts w:ascii="Courier New" w:eastAsia="Courier New" w:hAnsi="Courier New" w:cs="Courier New"/>
      <w:color w:val="000000"/>
      <w:sz w:val="24"/>
      <w:szCs w:val="24"/>
      <w:lang w:val="vi-VN" w:eastAsia="vi-VN"/>
    </w:rPr>
  </w:style>
  <w:style w:type="paragraph" w:styleId="Heading1">
    <w:name w:val="heading 1"/>
    <w:basedOn w:val="Normal"/>
    <w:link w:val="Heading1Char"/>
    <w:uiPriority w:val="9"/>
    <w:qFormat/>
    <w:rsid w:val="00DA65F3"/>
    <w:pPr>
      <w:widowControl/>
      <w:spacing w:before="100" w:beforeAutospacing="1" w:after="100" w:afterAutospacing="1"/>
      <w:outlineLvl w:val="0"/>
    </w:pPr>
    <w:rPr>
      <w:rFonts w:ascii="Times New Roman" w:eastAsia="Times New Roman" w:hAnsi="Times New Roman" w:cs="Times New Roman"/>
      <w:b/>
      <w:bCs/>
      <w:color w:val="auto"/>
      <w:kern w:val="36"/>
      <w:sz w:val="48"/>
      <w:szCs w:val="48"/>
      <w:lang w:val="en-GB" w:eastAsia="en-GB"/>
    </w:rPr>
  </w:style>
  <w:style w:type="paragraph" w:styleId="Heading4">
    <w:name w:val="heading 4"/>
    <w:basedOn w:val="Normal"/>
    <w:next w:val="Normal"/>
    <w:link w:val="Heading4Char"/>
    <w:semiHidden/>
    <w:unhideWhenUsed/>
    <w:qFormat/>
    <w:rsid w:val="00FB627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sid w:val="00490294"/>
    <w:rPr>
      <w:b/>
      <w:bCs/>
    </w:rPr>
  </w:style>
  <w:style w:type="paragraph" w:customStyle="1" w:styleId="DefaultParagraphFontParaCharCharCharCharChar">
    <w:name w:val="Default Paragraph Font Para Char Char Char Char Char"/>
    <w:autoRedefine/>
    <w:rsid w:val="00FA0882"/>
    <w:pPr>
      <w:tabs>
        <w:tab w:val="left" w:pos="1152"/>
      </w:tabs>
      <w:spacing w:before="120" w:after="120" w:line="312" w:lineRule="auto"/>
    </w:pPr>
    <w:rPr>
      <w:rFonts w:ascii="Arial" w:hAnsi="Arial" w:cs="Arial"/>
      <w:sz w:val="26"/>
      <w:szCs w:val="26"/>
      <w:lang w:val="en-US" w:eastAsia="en-US"/>
    </w:rPr>
  </w:style>
  <w:style w:type="paragraph" w:styleId="BalloonText">
    <w:name w:val="Balloon Text"/>
    <w:basedOn w:val="Normal"/>
    <w:link w:val="BalloonTextChar"/>
    <w:rsid w:val="005412FF"/>
    <w:rPr>
      <w:rFonts w:ascii="Segoe UI" w:hAnsi="Segoe UI" w:cs="Segoe UI"/>
      <w:sz w:val="18"/>
      <w:szCs w:val="18"/>
    </w:rPr>
  </w:style>
  <w:style w:type="character" w:customStyle="1" w:styleId="BalloonTextChar">
    <w:name w:val="Balloon Text Char"/>
    <w:link w:val="BalloonText"/>
    <w:rsid w:val="005412FF"/>
    <w:rPr>
      <w:rFonts w:ascii="Segoe UI" w:eastAsia="Courier New" w:hAnsi="Segoe UI" w:cs="Segoe UI"/>
      <w:color w:val="000000"/>
      <w:sz w:val="18"/>
      <w:szCs w:val="18"/>
      <w:lang w:val="vi-VN" w:eastAsia="vi-VN"/>
    </w:rPr>
  </w:style>
  <w:style w:type="character" w:customStyle="1" w:styleId="Heading1Char">
    <w:name w:val="Heading 1 Char"/>
    <w:basedOn w:val="DefaultParagraphFont"/>
    <w:link w:val="Heading1"/>
    <w:uiPriority w:val="9"/>
    <w:rsid w:val="00DA65F3"/>
    <w:rPr>
      <w:b/>
      <w:bCs/>
      <w:kern w:val="36"/>
      <w:sz w:val="48"/>
      <w:szCs w:val="48"/>
    </w:rPr>
  </w:style>
  <w:style w:type="paragraph" w:styleId="ListParagraph">
    <w:name w:val="List Paragraph"/>
    <w:basedOn w:val="Normal"/>
    <w:uiPriority w:val="34"/>
    <w:qFormat/>
    <w:rsid w:val="000858E9"/>
    <w:pPr>
      <w:ind w:left="720"/>
      <w:contextualSpacing/>
    </w:pPr>
  </w:style>
  <w:style w:type="character" w:styleId="Hyperlink">
    <w:name w:val="Hyperlink"/>
    <w:basedOn w:val="DefaultParagraphFont"/>
    <w:uiPriority w:val="99"/>
    <w:semiHidden/>
    <w:unhideWhenUsed/>
    <w:rsid w:val="00B066D0"/>
    <w:rPr>
      <w:color w:val="0000FF"/>
      <w:u w:val="single"/>
    </w:rPr>
  </w:style>
  <w:style w:type="paragraph" w:styleId="NormalWeb">
    <w:name w:val="Normal (Web)"/>
    <w:basedOn w:val="Normal"/>
    <w:link w:val="NormalWebChar"/>
    <w:unhideWhenUsed/>
    <w:qFormat/>
    <w:rsid w:val="00704019"/>
    <w:pPr>
      <w:widowControl/>
      <w:spacing w:before="100" w:beforeAutospacing="1" w:after="100" w:afterAutospacing="1"/>
    </w:pPr>
    <w:rPr>
      <w:rFonts w:ascii="Times New Roman" w:eastAsia="Times New Roman" w:hAnsi="Times New Roman" w:cs="Times New Roman"/>
      <w:color w:val="auto"/>
      <w:lang w:val="en-US" w:eastAsia="en-US"/>
    </w:rPr>
  </w:style>
  <w:style w:type="character" w:customStyle="1" w:styleId="NormalWebChar">
    <w:name w:val="Normal (Web) Char"/>
    <w:link w:val="NormalWeb"/>
    <w:uiPriority w:val="99"/>
    <w:rsid w:val="00704019"/>
    <w:rPr>
      <w:sz w:val="24"/>
      <w:szCs w:val="24"/>
      <w:lang w:val="en-US" w:eastAsia="en-US"/>
    </w:rPr>
  </w:style>
  <w:style w:type="paragraph" w:styleId="Header">
    <w:name w:val="header"/>
    <w:basedOn w:val="Normal"/>
    <w:link w:val="HeaderChar"/>
    <w:uiPriority w:val="99"/>
    <w:unhideWhenUsed/>
    <w:rsid w:val="007D0634"/>
    <w:pPr>
      <w:tabs>
        <w:tab w:val="center" w:pos="4680"/>
        <w:tab w:val="right" w:pos="9360"/>
      </w:tabs>
    </w:pPr>
  </w:style>
  <w:style w:type="character" w:customStyle="1" w:styleId="HeaderChar">
    <w:name w:val="Header Char"/>
    <w:basedOn w:val="DefaultParagraphFont"/>
    <w:link w:val="Header"/>
    <w:uiPriority w:val="99"/>
    <w:rsid w:val="007D0634"/>
    <w:rPr>
      <w:rFonts w:ascii="Courier New" w:eastAsia="Courier New" w:hAnsi="Courier New" w:cs="Courier New"/>
      <w:color w:val="000000"/>
      <w:sz w:val="24"/>
      <w:szCs w:val="24"/>
      <w:lang w:val="vi-VN" w:eastAsia="vi-VN"/>
    </w:rPr>
  </w:style>
  <w:style w:type="paragraph" w:styleId="Footer">
    <w:name w:val="footer"/>
    <w:basedOn w:val="Normal"/>
    <w:link w:val="FooterChar"/>
    <w:unhideWhenUsed/>
    <w:rsid w:val="007D0634"/>
    <w:pPr>
      <w:tabs>
        <w:tab w:val="center" w:pos="4680"/>
        <w:tab w:val="right" w:pos="9360"/>
      </w:tabs>
    </w:pPr>
  </w:style>
  <w:style w:type="character" w:customStyle="1" w:styleId="FooterChar">
    <w:name w:val="Footer Char"/>
    <w:basedOn w:val="DefaultParagraphFont"/>
    <w:link w:val="Footer"/>
    <w:rsid w:val="007D0634"/>
    <w:rPr>
      <w:rFonts w:ascii="Courier New" w:eastAsia="Courier New" w:hAnsi="Courier New" w:cs="Courier New"/>
      <w:color w:val="000000"/>
      <w:sz w:val="24"/>
      <w:szCs w:val="24"/>
      <w:lang w:val="vi-VN" w:eastAsia="vi-VN"/>
    </w:rPr>
  </w:style>
  <w:style w:type="character" w:customStyle="1" w:styleId="apple-converted-space">
    <w:name w:val="apple-converted-space"/>
    <w:basedOn w:val="DefaultParagraphFont"/>
    <w:rsid w:val="004B5D21"/>
  </w:style>
  <w:style w:type="character" w:customStyle="1" w:styleId="Bodytext2">
    <w:name w:val="Body text (2)"/>
    <w:rsid w:val="00B847CE"/>
    <w:rPr>
      <w:strike w:val="0"/>
      <w:dstrike w:val="0"/>
      <w:color w:val="141317"/>
      <w:sz w:val="26"/>
      <w:szCs w:val="26"/>
      <w:u w:val="none"/>
      <w:effect w:val="none"/>
    </w:rPr>
  </w:style>
  <w:style w:type="character" w:customStyle="1" w:styleId="Bodytext20">
    <w:name w:val="Body text (2)_"/>
    <w:link w:val="Bodytext21"/>
    <w:uiPriority w:val="99"/>
    <w:rsid w:val="00B847CE"/>
    <w:rPr>
      <w:sz w:val="26"/>
      <w:szCs w:val="26"/>
      <w:shd w:val="clear" w:color="auto" w:fill="FFFFFF"/>
    </w:rPr>
  </w:style>
  <w:style w:type="paragraph" w:customStyle="1" w:styleId="Bodytext21">
    <w:name w:val="Body text (2)1"/>
    <w:basedOn w:val="Normal"/>
    <w:link w:val="Bodytext20"/>
    <w:uiPriority w:val="99"/>
    <w:rsid w:val="00B847CE"/>
    <w:pPr>
      <w:shd w:val="clear" w:color="auto" w:fill="FFFFFF"/>
      <w:spacing w:after="340" w:line="298" w:lineRule="exact"/>
      <w:jc w:val="both"/>
    </w:pPr>
    <w:rPr>
      <w:rFonts w:ascii="Times New Roman" w:eastAsia="Times New Roman" w:hAnsi="Times New Roman" w:cs="Times New Roman"/>
      <w:color w:val="auto"/>
      <w:sz w:val="26"/>
      <w:szCs w:val="26"/>
      <w:lang w:val="en-GB" w:eastAsia="en-GB"/>
    </w:rPr>
  </w:style>
  <w:style w:type="character" w:customStyle="1" w:styleId="BodyTextChar1">
    <w:name w:val="Body Text Char1"/>
    <w:rsid w:val="00B847CE"/>
    <w:rPr>
      <w:rFonts w:ascii="Times New Roman" w:hAnsi="Times New Roman" w:cs="Times New Roman"/>
      <w:sz w:val="25"/>
      <w:szCs w:val="25"/>
      <w:u w:val="none"/>
    </w:rPr>
  </w:style>
  <w:style w:type="table" w:styleId="TableGrid">
    <w:name w:val="Table Grid"/>
    <w:basedOn w:val="TableNormal"/>
    <w:uiPriority w:val="59"/>
    <w:rsid w:val="00C4258E"/>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semiHidden/>
    <w:rsid w:val="00FB627C"/>
    <w:rPr>
      <w:rFonts w:asciiTheme="majorHAnsi" w:eastAsiaTheme="majorEastAsia" w:hAnsiTheme="majorHAnsi" w:cstheme="majorBidi"/>
      <w:i/>
      <w:iCs/>
      <w:color w:val="365F91" w:themeColor="accent1" w:themeShade="BF"/>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83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A5A68E-A9C3-42D2-BB2E-5C33D7BC5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4</Pages>
  <Words>706</Words>
  <Characters>4029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Mẫu số 02</vt:lpstr>
    </vt:vector>
  </TitlesOfParts>
  <Company>HOME</Company>
  <LinksUpToDate>false</LinksUpToDate>
  <CharactersWithSpaces>4726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số 02</dc:title>
  <dc:creator>Dai Loi</dc:creator>
  <cp:lastModifiedBy>Admin</cp:lastModifiedBy>
  <cp:revision>57</cp:revision>
  <cp:lastPrinted>2026-02-09T06:37:00Z</cp:lastPrinted>
  <dcterms:created xsi:type="dcterms:W3CDTF">2026-01-27T02:04:00Z</dcterms:created>
  <dcterms:modified xsi:type="dcterms:W3CDTF">2026-02-09T06:47:00Z</dcterms:modified>
</cp:coreProperties>
</file>