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0D6A3836" w:rsidR="00534A89" w:rsidRPr="00A754D5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A754D5">
        <w:rPr>
          <w:color w:val="000000"/>
          <w:szCs w:val="28"/>
        </w:rPr>
        <w:t>Ý kiến</w:t>
      </w:r>
      <w:r w:rsidR="00BF51B4" w:rsidRPr="00A754D5">
        <w:rPr>
          <w:color w:val="000000"/>
          <w:szCs w:val="28"/>
        </w:rPr>
        <w:t xml:space="preserve"> biểu quyết </w:t>
      </w:r>
      <w:r w:rsidR="00A754D5">
        <w:rPr>
          <w:color w:val="000000"/>
          <w:szCs w:val="28"/>
        </w:rPr>
        <w:t>đối với</w:t>
      </w:r>
      <w:r w:rsidRPr="00A754D5">
        <w:rPr>
          <w:color w:val="000000"/>
          <w:szCs w:val="28"/>
        </w:rPr>
        <w:t xml:space="preserve"> </w:t>
      </w:r>
      <w:r w:rsidR="00C15CDA" w:rsidRPr="00A754D5">
        <w:rPr>
          <w:snapToGrid w:val="0"/>
          <w:szCs w:val="28"/>
        </w:rPr>
        <w:t xml:space="preserve">dự thảo </w:t>
      </w:r>
      <w:r w:rsidR="00A754D5" w:rsidRPr="00A754D5">
        <w:rPr>
          <w:snapToGrid w:val="0"/>
          <w:szCs w:val="28"/>
        </w:rPr>
        <w:t xml:space="preserve">Quyết định bãi bỏ Quyết định số </w:t>
      </w:r>
      <w:r w:rsidR="00A754D5" w:rsidRPr="00A754D5">
        <w:rPr>
          <w:snapToGrid w:val="0"/>
          <w:spacing w:val="6"/>
          <w:szCs w:val="28"/>
        </w:rPr>
        <w:t xml:space="preserve">03/2021/QĐ-UBND ngày 08 tháng 02 năm 2021 của Ủy ban nhân dân tỉnh </w:t>
      </w:r>
      <w:r w:rsidR="00A754D5" w:rsidRPr="00A754D5">
        <w:rPr>
          <w:snapToGrid w:val="0"/>
          <w:spacing w:val="-2"/>
          <w:szCs w:val="28"/>
        </w:rPr>
        <w:t>Hậu Giang (cũ) ban hành Quy định tổ chức quản lý các nhiệm vụ hỗ trợ khởi</w:t>
      </w:r>
      <w:r w:rsidR="00A754D5" w:rsidRPr="00A754D5">
        <w:rPr>
          <w:snapToGrid w:val="0"/>
          <w:szCs w:val="28"/>
        </w:rPr>
        <w:t xml:space="preserve"> nghiệp đổi mới sáng tạo tỉnh Hậu Giang</w:t>
      </w:r>
      <w:r w:rsidR="00BF51B4" w:rsidRPr="00A754D5">
        <w:rPr>
          <w:color w:val="000000"/>
          <w:szCs w:val="28"/>
        </w:rPr>
        <w:t>,</w:t>
      </w:r>
      <w:r w:rsidR="00FB1BB8" w:rsidRPr="00A754D5">
        <w:rPr>
          <w:szCs w:val="28"/>
        </w:rPr>
        <w:t xml:space="preserve"> </w:t>
      </w:r>
      <w:r w:rsidRPr="00A754D5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53743" w14:textId="77777777" w:rsidR="003A63B6" w:rsidRDefault="003A63B6">
      <w:r>
        <w:separator/>
      </w:r>
    </w:p>
  </w:endnote>
  <w:endnote w:type="continuationSeparator" w:id="0">
    <w:p w14:paraId="4E7E6FC1" w14:textId="77777777" w:rsidR="003A63B6" w:rsidRDefault="003A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E5B1" w14:textId="77777777" w:rsidR="003A63B6" w:rsidRDefault="003A63B6">
      <w:r>
        <w:separator/>
      </w:r>
    </w:p>
  </w:footnote>
  <w:footnote w:type="continuationSeparator" w:id="0">
    <w:p w14:paraId="6D4DF89C" w14:textId="77777777" w:rsidR="003A63B6" w:rsidRDefault="003A6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D2E50"/>
    <w:rsid w:val="001E0C58"/>
    <w:rsid w:val="001E119A"/>
    <w:rsid w:val="002C17F0"/>
    <w:rsid w:val="0030466C"/>
    <w:rsid w:val="003741DF"/>
    <w:rsid w:val="00385620"/>
    <w:rsid w:val="003A63B6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62477"/>
    <w:rsid w:val="008C4CC4"/>
    <w:rsid w:val="008E5D0A"/>
    <w:rsid w:val="00936669"/>
    <w:rsid w:val="009723F2"/>
    <w:rsid w:val="009A0F60"/>
    <w:rsid w:val="00A2167B"/>
    <w:rsid w:val="00A56F76"/>
    <w:rsid w:val="00A754D5"/>
    <w:rsid w:val="00AE07AF"/>
    <w:rsid w:val="00B43D36"/>
    <w:rsid w:val="00B468D3"/>
    <w:rsid w:val="00B50776"/>
    <w:rsid w:val="00B6388D"/>
    <w:rsid w:val="00B67F97"/>
    <w:rsid w:val="00BE3E60"/>
    <w:rsid w:val="00BF51B4"/>
    <w:rsid w:val="00C15CDA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2026-01-06T08:08:00Z</cp:lastPrinted>
  <dcterms:created xsi:type="dcterms:W3CDTF">2025-07-14T02:51:00Z</dcterms:created>
  <dcterms:modified xsi:type="dcterms:W3CDTF">2026-01-09T07:30:00Z</dcterms:modified>
</cp:coreProperties>
</file>