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B3" w:rsidRPr="006018B3" w:rsidRDefault="006018B3" w:rsidP="006018B3">
      <w:pPr>
        <w:spacing w:after="0" w:line="240" w:lineRule="auto"/>
        <w:contextualSpacing/>
        <w:rPr>
          <w:rFonts w:ascii="Times New Roman" w:eastAsia="Calibri" w:hAnsi="Times New Roman" w:cs="Times New Roman"/>
          <w:sz w:val="28"/>
          <w:szCs w:val="28"/>
          <w:lang w:val="en-US"/>
        </w:rPr>
      </w:pPr>
      <w:r w:rsidRPr="006018B3">
        <w:rPr>
          <w:rFonts w:ascii="Times New Roman" w:eastAsia="Calibri" w:hAnsi="Times New Roman" w:cs="Times New Roman"/>
          <w:sz w:val="28"/>
          <w:szCs w:val="28"/>
          <w:lang w:val="en-US"/>
        </w:rPr>
        <w:t>UBND THÀNH PHỐ BÀ RỊA</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TRƯỜNG THCS NGUYỄN TRÃI</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p>
    <w:p w:rsidR="008B7560" w:rsidRDefault="006018B3" w:rsidP="006018B3">
      <w:pPr>
        <w:spacing w:after="0" w:line="240" w:lineRule="auto"/>
        <w:contextualSpacing/>
        <w:jc w:val="center"/>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ĐỀ CƯƠNG ÔN TẬP KIỂM TRA GIỮ</w:t>
      </w:r>
      <w:r w:rsidR="008B7560">
        <w:rPr>
          <w:rFonts w:ascii="Times New Roman" w:eastAsia="Calibri" w:hAnsi="Times New Roman" w:cs="Times New Roman"/>
          <w:b/>
          <w:sz w:val="28"/>
          <w:szCs w:val="28"/>
          <w:lang w:val="en-US"/>
        </w:rPr>
        <w:t>A HKI</w:t>
      </w:r>
      <w:r w:rsidRPr="006018B3">
        <w:rPr>
          <w:rFonts w:ascii="Times New Roman" w:eastAsia="Calibri" w:hAnsi="Times New Roman" w:cs="Times New Roman"/>
          <w:b/>
          <w:sz w:val="28"/>
          <w:szCs w:val="28"/>
          <w:lang w:val="en-US"/>
        </w:rPr>
        <w:t xml:space="preserve"> </w:t>
      </w:r>
    </w:p>
    <w:p w:rsidR="006018B3" w:rsidRPr="006018B3" w:rsidRDefault="001C4801" w:rsidP="006018B3">
      <w:pPr>
        <w:spacing w:after="0" w:line="24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MÔN: </w:t>
      </w:r>
      <w:r w:rsidR="00CA68C3">
        <w:rPr>
          <w:rFonts w:ascii="Times New Roman" w:eastAsia="Calibri" w:hAnsi="Times New Roman" w:cs="Times New Roman"/>
          <w:b/>
          <w:sz w:val="28"/>
          <w:szCs w:val="28"/>
          <w:lang w:val="en-US"/>
        </w:rPr>
        <w:t xml:space="preserve">LỊCH SỬ </w:t>
      </w:r>
      <w:r>
        <w:rPr>
          <w:rFonts w:ascii="Times New Roman" w:eastAsia="Calibri" w:hAnsi="Times New Roman" w:cs="Times New Roman"/>
          <w:b/>
          <w:sz w:val="28"/>
          <w:szCs w:val="28"/>
          <w:lang w:val="en-US"/>
        </w:rPr>
        <w:t xml:space="preserve">9 </w:t>
      </w:r>
    </w:p>
    <w:p w:rsidR="006018B3" w:rsidRPr="00244F83" w:rsidRDefault="006018B3" w:rsidP="006018B3">
      <w:pPr>
        <w:spacing w:after="0" w:line="240" w:lineRule="auto"/>
        <w:contextualSpacing/>
        <w:jc w:val="center"/>
        <w:rPr>
          <w:rFonts w:ascii="Times New Roman" w:eastAsia="Calibri" w:hAnsi="Times New Roman" w:cs="Times New Roman"/>
          <w:b/>
          <w:sz w:val="28"/>
          <w:szCs w:val="28"/>
        </w:rPr>
      </w:pPr>
      <w:r w:rsidRPr="006018B3">
        <w:rPr>
          <w:rFonts w:ascii="Times New Roman" w:eastAsia="Calibri" w:hAnsi="Times New Roman" w:cs="Times New Roman"/>
          <w:b/>
          <w:sz w:val="28"/>
          <w:szCs w:val="28"/>
          <w:lang w:val="en-US"/>
        </w:rPr>
        <w:t>Năm họ</w:t>
      </w:r>
      <w:r w:rsidR="00244F83">
        <w:rPr>
          <w:rFonts w:ascii="Times New Roman" w:eastAsia="Calibri" w:hAnsi="Times New Roman" w:cs="Times New Roman"/>
          <w:b/>
          <w:sz w:val="28"/>
          <w:szCs w:val="28"/>
          <w:lang w:val="en-US"/>
        </w:rPr>
        <w:t>c: 202</w:t>
      </w:r>
      <w:r w:rsidR="00244F83">
        <w:rPr>
          <w:rFonts w:ascii="Times New Roman" w:eastAsia="Calibri" w:hAnsi="Times New Roman" w:cs="Times New Roman"/>
          <w:b/>
          <w:sz w:val="28"/>
          <w:szCs w:val="28"/>
        </w:rPr>
        <w:t>3</w:t>
      </w:r>
      <w:r w:rsidRPr="006018B3">
        <w:rPr>
          <w:rFonts w:ascii="Times New Roman" w:eastAsia="Calibri" w:hAnsi="Times New Roman" w:cs="Times New Roman"/>
          <w:b/>
          <w:sz w:val="28"/>
          <w:szCs w:val="28"/>
          <w:lang w:val="en-US"/>
        </w:rPr>
        <w:t xml:space="preserve"> –</w:t>
      </w:r>
      <w:r w:rsidR="00244F83">
        <w:rPr>
          <w:rFonts w:ascii="Times New Roman" w:eastAsia="Calibri" w:hAnsi="Times New Roman" w:cs="Times New Roman"/>
          <w:b/>
          <w:sz w:val="28"/>
          <w:szCs w:val="28"/>
          <w:lang w:val="en-US"/>
        </w:rPr>
        <w:t xml:space="preserve"> 202</w:t>
      </w:r>
      <w:r w:rsidR="00244F83">
        <w:rPr>
          <w:rFonts w:ascii="Times New Roman" w:eastAsia="Calibri" w:hAnsi="Times New Roman" w:cs="Times New Roman"/>
          <w:b/>
          <w:sz w:val="28"/>
          <w:szCs w:val="28"/>
        </w:rPr>
        <w:t>4</w:t>
      </w:r>
    </w:p>
    <w:p w:rsidR="006018B3" w:rsidRDefault="006018B3" w:rsidP="006018B3">
      <w:pPr>
        <w:spacing w:after="0" w:line="240" w:lineRule="auto"/>
        <w:contextualSpacing/>
        <w:jc w:val="center"/>
        <w:rPr>
          <w:rFonts w:ascii="Times New Roman" w:eastAsia="Calibri" w:hAnsi="Times New Roman" w:cs="Times New Roman"/>
          <w:sz w:val="26"/>
          <w:szCs w:val="26"/>
          <w:lang w:val="en-US"/>
        </w:rPr>
      </w:pPr>
      <w:r w:rsidRPr="006018B3">
        <w:rPr>
          <w:rFonts w:ascii="Times New Roman" w:eastAsia="Calibri" w:hAnsi="Times New Roman" w:cs="Times New Roman"/>
          <w:sz w:val="26"/>
          <w:szCs w:val="26"/>
          <w:lang w:val="en-US"/>
        </w:rPr>
        <w:t xml:space="preserve">Giáo viên bộ môn: </w:t>
      </w:r>
      <w:r w:rsidRPr="00E63020">
        <w:rPr>
          <w:rFonts w:ascii="Times New Roman" w:eastAsia="Calibri" w:hAnsi="Times New Roman" w:cs="Times New Roman"/>
          <w:sz w:val="26"/>
          <w:szCs w:val="26"/>
          <w:lang w:val="en-US"/>
        </w:rPr>
        <w:t>Trần Thị Minh Nguyệt</w:t>
      </w:r>
    </w:p>
    <w:p w:rsidR="001C4801" w:rsidRDefault="001C4801" w:rsidP="001C4801">
      <w:pPr>
        <w:spacing w:after="0" w:line="240" w:lineRule="auto"/>
        <w:rPr>
          <w:rFonts w:ascii="Times New Roman" w:eastAsia="Times New Roman" w:hAnsi="Times New Roman" w:cs="Times New Roman"/>
          <w:b/>
          <w:sz w:val="28"/>
          <w:szCs w:val="28"/>
          <w:lang w:val="en-US"/>
        </w:rPr>
      </w:pPr>
      <w:r w:rsidRPr="001C4801">
        <w:rPr>
          <w:rFonts w:ascii="Times New Roman" w:eastAsia="Times New Roman" w:hAnsi="Times New Roman" w:cs="Times New Roman"/>
          <w:b/>
          <w:sz w:val="28"/>
          <w:szCs w:val="28"/>
          <w:lang w:val="en-US"/>
        </w:rPr>
        <w:t>Phần 1. Kiến thức trọng tâm</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rPr>
        <w:t>T</w:t>
      </w:r>
      <w:r w:rsidRPr="006D130E">
        <w:rPr>
          <w:rFonts w:ascii="Times New Roman" w:eastAsia="Times New Roman" w:hAnsi="Times New Roman" w:cs="Times New Roman"/>
          <w:b/>
          <w:sz w:val="26"/>
          <w:szCs w:val="26"/>
          <w:lang w:val="en-US"/>
        </w:rPr>
        <w:t>ình hình Đông Nam Á trước và sau 1945.</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Trước chiến tranh thế giới thứ hai</w:t>
      </w:r>
      <w:r w:rsidRPr="006D130E">
        <w:rPr>
          <w:rFonts w:ascii="Times New Roman" w:eastAsia="Times New Roman" w:hAnsi="Times New Roman" w:cs="Times New Roman"/>
          <w:sz w:val="26"/>
          <w:szCs w:val="26"/>
        </w:rPr>
        <w:t xml:space="preserve">: </w:t>
      </w:r>
      <w:r w:rsidRPr="006D130E">
        <w:rPr>
          <w:rFonts w:ascii="Times New Roman" w:eastAsia="Times New Roman" w:hAnsi="Times New Roman" w:cs="Times New Roman"/>
          <w:sz w:val="26"/>
          <w:szCs w:val="26"/>
          <w:lang w:val="en-US"/>
        </w:rPr>
        <w:t>hầu hết các nước ĐNÁ ( trừ T</w:t>
      </w:r>
      <w:r w:rsidRPr="006D130E">
        <w:rPr>
          <w:rFonts w:ascii="Times New Roman" w:eastAsia="Times New Roman" w:hAnsi="Times New Roman" w:cs="Times New Roman"/>
          <w:sz w:val="26"/>
          <w:szCs w:val="26"/>
        </w:rPr>
        <w:t>hái Lan</w:t>
      </w:r>
      <w:r w:rsidRPr="006D130E">
        <w:rPr>
          <w:rFonts w:ascii="Times New Roman" w:eastAsia="Times New Roman" w:hAnsi="Times New Roman" w:cs="Times New Roman"/>
          <w:sz w:val="26"/>
          <w:szCs w:val="26"/>
          <w:lang w:val="en-US"/>
        </w:rPr>
        <w:t>) là thuộc địa của các nước đế quốc thực dân phương Tây</w:t>
      </w:r>
    </w:p>
    <w:p w:rsidR="006D130E" w:rsidRPr="006D130E" w:rsidRDefault="006D130E" w:rsidP="006D130E">
      <w:pPr>
        <w:spacing w:after="0" w:line="240" w:lineRule="auto"/>
        <w:jc w:val="both"/>
        <w:rPr>
          <w:rFonts w:ascii="Times New Roman" w:eastAsia="Times New Roman" w:hAnsi="Times New Roman" w:cs="Times New Roman"/>
          <w:sz w:val="26"/>
          <w:szCs w:val="26"/>
        </w:rPr>
      </w:pPr>
      <w:r w:rsidRPr="006D130E">
        <w:rPr>
          <w:rFonts w:ascii="Times New Roman" w:eastAsia="Times New Roman" w:hAnsi="Times New Roman" w:cs="Times New Roman"/>
          <w:sz w:val="26"/>
          <w:szCs w:val="26"/>
          <w:lang w:val="en-US"/>
        </w:rPr>
        <w:t>- Trong chiến tranh thế giới thứ hai</w:t>
      </w:r>
      <w:r w:rsidRPr="006D130E">
        <w:rPr>
          <w:rFonts w:ascii="Times New Roman" w:eastAsia="Times New Roman" w:hAnsi="Times New Roman" w:cs="Times New Roman"/>
          <w:sz w:val="26"/>
          <w:szCs w:val="26"/>
        </w:rPr>
        <w:t xml:space="preserve">: </w:t>
      </w:r>
      <w:r w:rsidRPr="006D130E">
        <w:rPr>
          <w:rFonts w:ascii="Times New Roman" w:eastAsia="Times New Roman" w:hAnsi="Times New Roman" w:cs="Times New Roman"/>
          <w:sz w:val="26"/>
          <w:szCs w:val="26"/>
          <w:lang w:val="en-US"/>
        </w:rPr>
        <w:t>ĐNÁ bị phát xít Nhật chiếm đóng. Tháng 8/1945, khi phát xít Nhật đầu hàng quân đồng minh, các nước ĐNÁ đã nổi dậy giành chính quyền ( In-đô-nê-xi-a ngày 17/81945, Việt Nam ngày 2/9/1945, Lào ngày 12/10/1945)</w:t>
      </w:r>
      <w:r w:rsidRPr="006D130E">
        <w:rPr>
          <w:rFonts w:ascii="Times New Roman" w:eastAsia="Times New Roman" w:hAnsi="Times New Roman" w:cs="Times New Roman"/>
          <w:sz w:val="26"/>
          <w:szCs w:val="26"/>
        </w:rPr>
        <w:t>.</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xml:space="preserve">- </w:t>
      </w:r>
      <w:r w:rsidRPr="006D130E">
        <w:rPr>
          <w:rFonts w:ascii="Times New Roman" w:eastAsia="Times New Roman" w:hAnsi="Times New Roman" w:cs="Times New Roman"/>
          <w:sz w:val="26"/>
          <w:szCs w:val="26"/>
        </w:rPr>
        <w:t xml:space="preserve">Ngay </w:t>
      </w:r>
      <w:r w:rsidRPr="006D130E">
        <w:rPr>
          <w:rFonts w:ascii="Times New Roman" w:eastAsia="Times New Roman" w:hAnsi="Times New Roman" w:cs="Times New Roman"/>
          <w:sz w:val="26"/>
          <w:szCs w:val="26"/>
          <w:lang w:val="en-US"/>
        </w:rPr>
        <w:t>sau đó, các nước đế quốc phương Tây lại tiến hành xâm lược trở lại ĐNÁ. Nhân dân ĐNÁ đã đứng lên đấu tranh cực kì gian khổ, đến giữa những năm 50 mới giành lại được độc lập</w:t>
      </w:r>
    </w:p>
    <w:p w:rsidR="006D130E" w:rsidRPr="006D130E" w:rsidRDefault="006D130E" w:rsidP="006D130E">
      <w:pPr>
        <w:spacing w:after="0" w:line="240" w:lineRule="auto"/>
        <w:jc w:val="both"/>
        <w:rPr>
          <w:rFonts w:ascii="Times New Roman" w:eastAsia="Times New Roman" w:hAnsi="Times New Roman" w:cs="Times New Roman"/>
          <w:sz w:val="26"/>
          <w:szCs w:val="26"/>
        </w:rPr>
      </w:pPr>
      <w:r w:rsidRPr="006D130E">
        <w:rPr>
          <w:rFonts w:ascii="Times New Roman" w:eastAsia="Times New Roman" w:hAnsi="Times New Roman" w:cs="Times New Roman"/>
          <w:sz w:val="26"/>
          <w:szCs w:val="26"/>
          <w:lang w:val="en-US"/>
        </w:rPr>
        <w:t>- Từ giữa những năm 50 của thế kỉ XX</w:t>
      </w:r>
      <w:r w:rsidRPr="006D130E">
        <w:rPr>
          <w:rFonts w:ascii="Times New Roman" w:eastAsia="Times New Roman" w:hAnsi="Times New Roman" w:cs="Times New Roman"/>
          <w:sz w:val="26"/>
          <w:szCs w:val="26"/>
        </w:rPr>
        <w:t xml:space="preserve">: </w:t>
      </w:r>
      <w:r w:rsidRPr="006D130E">
        <w:rPr>
          <w:rFonts w:ascii="Times New Roman" w:eastAsia="Times New Roman" w:hAnsi="Times New Roman" w:cs="Times New Roman"/>
          <w:sz w:val="26"/>
          <w:szCs w:val="26"/>
          <w:lang w:val="en-US"/>
        </w:rPr>
        <w:t>Tình hình ĐNA trở nên đối đầu căng thẳng khi Mĩ tiến hành xâm lược Việt Nam và mở rộng chiến tranh sang Lào và Cam-pu-chia</w:t>
      </w:r>
      <w:r w:rsidRPr="006D130E">
        <w:rPr>
          <w:rFonts w:ascii="Times New Roman" w:eastAsia="Times New Roman" w:hAnsi="Times New Roman" w:cs="Times New Roman"/>
          <w:sz w:val="26"/>
          <w:szCs w:val="26"/>
        </w:rPr>
        <w:t>.</w:t>
      </w:r>
    </w:p>
    <w:p w:rsidR="006D130E" w:rsidRPr="006D130E" w:rsidRDefault="006D130E" w:rsidP="006D130E">
      <w:pPr>
        <w:spacing w:after="0" w:line="240" w:lineRule="auto"/>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Từ giữa những năm 50 của thế kỉ XX</w:t>
      </w:r>
      <w:r w:rsidRPr="006D130E">
        <w:rPr>
          <w:rFonts w:ascii="Times New Roman" w:eastAsia="Times New Roman" w:hAnsi="Times New Roman" w:cs="Times New Roman"/>
          <w:sz w:val="26"/>
          <w:szCs w:val="26"/>
        </w:rPr>
        <w:t>:  C</w:t>
      </w:r>
      <w:r w:rsidRPr="006D130E">
        <w:rPr>
          <w:rFonts w:ascii="Times New Roman" w:eastAsia="Times New Roman" w:hAnsi="Times New Roman" w:cs="Times New Roman"/>
          <w:sz w:val="26"/>
          <w:szCs w:val="26"/>
          <w:lang w:val="en-US"/>
        </w:rPr>
        <w:t>ác nước ĐNA có sự phân hóa trong đường lối đối ngoại.</w:t>
      </w:r>
    </w:p>
    <w:p w:rsidR="006D130E" w:rsidRPr="006D130E" w:rsidRDefault="00101058" w:rsidP="006D130E">
      <w:pPr>
        <w:spacing w:after="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b/>
          <w:bCs/>
          <w:color w:val="000000"/>
          <w:sz w:val="26"/>
          <w:szCs w:val="26"/>
          <w:lang w:val="en-US"/>
        </w:rPr>
        <w:t>* M</w:t>
      </w:r>
      <w:r w:rsidR="006D130E" w:rsidRPr="006D130E">
        <w:rPr>
          <w:rFonts w:ascii="Times New Roman" w:eastAsia="Calibri" w:hAnsi="Times New Roman" w:cs="Times New Roman"/>
          <w:b/>
          <w:bCs/>
          <w:color w:val="000000"/>
          <w:sz w:val="26"/>
          <w:szCs w:val="26"/>
          <w:lang w:val="en-US"/>
        </w:rPr>
        <w:t>ối quan hệ đoàn kết hữu nghị giữa Việt Nam và Cu Ba.</w:t>
      </w:r>
    </w:p>
    <w:p w:rsidR="006D130E" w:rsidRPr="006D130E" w:rsidRDefault="006D130E" w:rsidP="006D130E">
      <w:pPr>
        <w:spacing w:after="0" w:line="240" w:lineRule="auto"/>
        <w:jc w:val="both"/>
        <w:rPr>
          <w:rFonts w:ascii="Times New Roman" w:eastAsia="Calibri" w:hAnsi="Times New Roman" w:cs="Times New Roman"/>
          <w:color w:val="000000"/>
          <w:sz w:val="26"/>
          <w:szCs w:val="26"/>
          <w:lang w:val="en-US"/>
        </w:rPr>
      </w:pPr>
      <w:r w:rsidRPr="006D130E">
        <w:rPr>
          <w:rFonts w:ascii="Times New Roman" w:eastAsia="Calibri" w:hAnsi="Times New Roman" w:cs="Times New Roman"/>
          <w:color w:val="000000"/>
          <w:sz w:val="26"/>
          <w:szCs w:val="26"/>
          <w:lang w:val="en-US"/>
        </w:rPr>
        <w:t>- Ngày 2-12-1960, thiết lập quan hệ ngoại giao Việt Nam - Cu-ba, từ đó đến nay quan hệ hữu nghị và hợp tác giúp đỡ nhau về nhiều mặt ngày càng được thiết lập chặt chẽ.</w:t>
      </w:r>
    </w:p>
    <w:p w:rsidR="006D130E" w:rsidRPr="006D130E" w:rsidRDefault="006D130E" w:rsidP="006D130E">
      <w:pPr>
        <w:spacing w:after="0" w:line="240" w:lineRule="auto"/>
        <w:jc w:val="both"/>
        <w:rPr>
          <w:rFonts w:ascii="Times New Roman" w:eastAsia="Calibri" w:hAnsi="Times New Roman" w:cs="Times New Roman"/>
          <w:color w:val="000000"/>
          <w:sz w:val="26"/>
          <w:szCs w:val="26"/>
          <w:lang w:val="en-US"/>
        </w:rPr>
      </w:pPr>
      <w:r w:rsidRPr="006D130E">
        <w:rPr>
          <w:rFonts w:ascii="Times New Roman" w:eastAsia="Calibri" w:hAnsi="Times New Roman" w:cs="Times New Roman"/>
          <w:color w:val="000000"/>
          <w:sz w:val="26"/>
          <w:szCs w:val="26"/>
          <w:lang w:val="en-US"/>
        </w:rPr>
        <w:t>- Trong cuộc kháng chiến chống Mĩ, cứu nước của nhân dân Việt Nam, Cu-ba đã giúp đỡ nhiều mặt cả về vật chất và tinh thần.</w:t>
      </w:r>
    </w:p>
    <w:p w:rsidR="006D130E" w:rsidRPr="006D130E" w:rsidRDefault="006D130E" w:rsidP="006D130E">
      <w:pPr>
        <w:spacing w:after="0" w:line="240" w:lineRule="auto"/>
        <w:jc w:val="both"/>
        <w:rPr>
          <w:rFonts w:ascii="Times New Roman" w:eastAsia="Calibri" w:hAnsi="Times New Roman" w:cs="Times New Roman"/>
          <w:color w:val="000000"/>
          <w:sz w:val="26"/>
          <w:szCs w:val="26"/>
          <w:lang w:val="en-US"/>
        </w:rPr>
      </w:pPr>
      <w:r w:rsidRPr="006D130E">
        <w:rPr>
          <w:rFonts w:ascii="Times New Roman" w:eastAsia="Calibri" w:hAnsi="Times New Roman" w:cs="Times New Roman"/>
          <w:color w:val="000000"/>
          <w:sz w:val="26"/>
          <w:szCs w:val="26"/>
          <w:lang w:val="en-US"/>
        </w:rPr>
        <w:t>- Các nhà lãnh đạo Cu-ba và Việt Nam đã nhiều lần thăm viếng lẫn nhau (Chủ tịch Phi-đen Cát-xtơ-rô đã nhiều lần thăm Việt Nam), càng khẳng định mối quan hệ đoàn kết, hữu nghị giữa hai nước từ ngày thiết lập quan hệ ngoại giao đến nay ngày càng tốt đẹp.</w:t>
      </w:r>
    </w:p>
    <w:p w:rsidR="006D130E" w:rsidRPr="006D130E" w:rsidRDefault="006D130E" w:rsidP="006D130E">
      <w:pPr>
        <w:spacing w:after="0" w:line="240" w:lineRule="auto"/>
        <w:jc w:val="both"/>
        <w:rPr>
          <w:rFonts w:ascii="Times New Roman" w:eastAsia="Calibri" w:hAnsi="Times New Roman" w:cs="Times New Roman"/>
          <w:color w:val="000000"/>
          <w:sz w:val="26"/>
          <w:szCs w:val="26"/>
          <w:lang w:val="en-US"/>
        </w:rPr>
      </w:pPr>
      <w:r w:rsidRPr="006D130E">
        <w:rPr>
          <w:rFonts w:ascii="Times New Roman" w:eastAsia="Calibri" w:hAnsi="Times New Roman" w:cs="Times New Roman"/>
          <w:color w:val="000000"/>
          <w:sz w:val="26"/>
          <w:szCs w:val="26"/>
          <w:lang w:val="en-US"/>
        </w:rPr>
        <w:t>- Phi-đen Cát-xtơ-rô luôn coi trọng và ưu tiên phát triển mối quan hệ với Việt Nam, coi Việt Nam như một người anh em vô cùng thân thiết. Cũng như câu nói bất hủ của ông: “</w:t>
      </w:r>
      <w:r w:rsidRPr="006D130E">
        <w:rPr>
          <w:rFonts w:ascii="Times New Roman" w:eastAsia="Calibri" w:hAnsi="Times New Roman" w:cs="Times New Roman"/>
          <w:b/>
          <w:bCs/>
          <w:i/>
          <w:iCs/>
          <w:color w:val="000000"/>
          <w:sz w:val="26"/>
          <w:szCs w:val="26"/>
          <w:lang w:val="en-US"/>
        </w:rPr>
        <w:t>Vì Việt Nam, Cuba sẵn sàng hiến dâng cả máu của mình”</w:t>
      </w:r>
      <w:r w:rsidRPr="006D130E">
        <w:rPr>
          <w:rFonts w:ascii="Times New Roman" w:eastAsia="Calibri" w:hAnsi="Times New Roman" w:cs="Times New Roman"/>
          <w:color w:val="000000"/>
          <w:sz w:val="26"/>
          <w:szCs w:val="26"/>
          <w:lang w:val="en-US"/>
        </w:rPr>
        <w:t> đã được chứng minh và đi vào lịch sử mối quan hệ hai nước.</w:t>
      </w:r>
    </w:p>
    <w:p w:rsidR="006D130E" w:rsidRPr="006D130E" w:rsidRDefault="00101058" w:rsidP="006D130E">
      <w:pPr>
        <w:shd w:val="clear" w:color="auto" w:fill="FFFFFF"/>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Q</w:t>
      </w:r>
      <w:r w:rsidR="006D130E" w:rsidRPr="006D130E">
        <w:rPr>
          <w:rFonts w:ascii="Times New Roman" w:eastAsia="Times New Roman" w:hAnsi="Times New Roman" w:cs="Times New Roman"/>
          <w:b/>
          <w:sz w:val="26"/>
          <w:szCs w:val="26"/>
          <w:lang w:val="en-US"/>
        </w:rPr>
        <w:t>uá trình ra đời và phát triển của ASEAN</w:t>
      </w:r>
      <w:r w:rsidR="006D130E" w:rsidRPr="006D130E">
        <w:rPr>
          <w:rFonts w:ascii="Times New Roman" w:eastAsia="Times New Roman" w:hAnsi="Times New Roman" w:cs="Times New Roman"/>
          <w:sz w:val="26"/>
          <w:szCs w:val="26"/>
          <w:lang w:val="en-U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Thời gian</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Nước tham gia</w:t>
            </w:r>
          </w:p>
        </w:tc>
      </w:tr>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Ngày 8-8-1967</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Năm nước tham gia ASEAN: In-đô-nê-xi-a, Ma-lai-xi-a, Phi-lip-pin, Sin-ga-po và Thái Lan.</w:t>
            </w:r>
          </w:p>
        </w:tc>
      </w:tr>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Năm 1984</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Bru-nây trở thành thành viên thứ 6 của tổ chức ASEAN.</w:t>
            </w:r>
          </w:p>
        </w:tc>
      </w:tr>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Tháng 7-1995</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Việt Nam gia nhập và trở thành thành viên thứ bảy của ASEAN.</w:t>
            </w:r>
          </w:p>
        </w:tc>
      </w:tr>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Tháng 7-1997</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Lào, Mi-a-ma gia nhập ASEAN.</w:t>
            </w:r>
          </w:p>
        </w:tc>
      </w:tr>
      <w:tr w:rsidR="006D130E" w:rsidRPr="006D130E" w:rsidTr="00CC7233">
        <w:tc>
          <w:tcPr>
            <w:tcW w:w="1843"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Tháng 4-1999</w:t>
            </w:r>
          </w:p>
        </w:tc>
        <w:tc>
          <w:tcPr>
            <w:tcW w:w="7655" w:type="dxa"/>
            <w:shd w:val="clear" w:color="auto" w:fill="auto"/>
          </w:tcPr>
          <w:p w:rsidR="006D130E" w:rsidRPr="006D130E" w:rsidRDefault="006D130E" w:rsidP="006D130E">
            <w:pPr>
              <w:spacing w:after="0" w:line="240" w:lineRule="auto"/>
              <w:rPr>
                <w:rFonts w:ascii="Times New Roman" w:eastAsia="Times New Roman" w:hAnsi="Times New Roman" w:cs="Times New Roman"/>
                <w:sz w:val="24"/>
                <w:szCs w:val="24"/>
                <w:lang w:val="en-US"/>
              </w:rPr>
            </w:pPr>
            <w:r w:rsidRPr="006D130E">
              <w:rPr>
                <w:rFonts w:ascii="Times New Roman" w:eastAsia="Times New Roman" w:hAnsi="Times New Roman" w:cs="Times New Roman"/>
                <w:sz w:val="24"/>
                <w:szCs w:val="24"/>
                <w:lang w:val="en-US"/>
              </w:rPr>
              <w:t>Cam-pu-chia được kết nạp vào tổ chức ASEAN.</w:t>
            </w:r>
          </w:p>
        </w:tc>
      </w:tr>
    </w:tbl>
    <w:p w:rsidR="006D130E" w:rsidRPr="006D130E" w:rsidRDefault="00101058" w:rsidP="006D130E">
      <w:pPr>
        <w:spacing w:after="0"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H</w:t>
      </w:r>
      <w:r w:rsidR="006D130E" w:rsidRPr="006D130E">
        <w:rPr>
          <w:rFonts w:ascii="Times New Roman" w:eastAsia="Times New Roman" w:hAnsi="Times New Roman" w:cs="Times New Roman"/>
          <w:b/>
          <w:sz w:val="26"/>
          <w:szCs w:val="26"/>
          <w:lang w:val="en-US"/>
        </w:rPr>
        <w:t>oàn cảnh lịch sử, ý nghĩa sự ra đời nước cộng hòa nhân dân Trung Hoa.</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Hoàn cảnh lịch sử:</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xml:space="preserve">+ Sau khi kết thúc thắng lợi cuộc kháng chiến chống Nhật, ở Trung Quốc đã diễn ra cuộc nội chiến giữa Đảng quốc dân và Đảng Cộng sản. </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rPr>
        <w:lastRenderedPageBreak/>
        <w:t xml:space="preserve">+ </w:t>
      </w:r>
      <w:r w:rsidRPr="006D130E">
        <w:rPr>
          <w:rFonts w:ascii="Times New Roman" w:eastAsia="Times New Roman" w:hAnsi="Times New Roman" w:cs="Times New Roman"/>
          <w:sz w:val="26"/>
          <w:szCs w:val="26"/>
          <w:lang w:val="en-US"/>
        </w:rPr>
        <w:t>Cuộc nội chiến kéo dài hơn 3 năm (1946-1949), kết thúc bằng sự thất bại của Đảng quốc dân. Tập đoàn Tưởng giới Thạch thất bại, tháo chạy ra Đài Loan.</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Ngày 1/10/1949, nước Cộng hòa nhân dân Trung Hoa ra đời, đứng đầu là chủ tịch Mao Trạch Đông</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Ý nghĩa:</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Thắng lợi này đã chấm dứt hơn 100 năm nô dịch của đế quốc, xóa bỏ tàn dư phong kiến</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Đưa đất nước Trung Quốc bước vào kỉ nguyên độc lập, tự do và tiến lên chủ nghĩa xã hội</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Ảnh hưởng sâu sắc tới phong trào giải phóng dân tộc</w:t>
      </w:r>
    </w:p>
    <w:p w:rsidR="006D130E" w:rsidRPr="006D130E" w:rsidRDefault="006D130E" w:rsidP="006D130E">
      <w:pPr>
        <w:spacing w:after="0" w:line="240" w:lineRule="auto"/>
        <w:jc w:val="both"/>
        <w:rPr>
          <w:rFonts w:ascii="Times New Roman" w:eastAsia="Times New Roman" w:hAnsi="Times New Roman" w:cs="Times New Roman"/>
          <w:sz w:val="26"/>
          <w:szCs w:val="26"/>
          <w:lang w:val="en-US"/>
        </w:rPr>
      </w:pPr>
      <w:r w:rsidRPr="006D130E">
        <w:rPr>
          <w:rFonts w:ascii="Times New Roman" w:eastAsia="Times New Roman" w:hAnsi="Times New Roman" w:cs="Times New Roman"/>
          <w:sz w:val="26"/>
          <w:szCs w:val="26"/>
          <w:lang w:val="en-US"/>
        </w:rPr>
        <w:t>+ Hệ thống chủ nghĩa xã hội nối liền từ châu Âu sang Châu Á</w:t>
      </w:r>
    </w:p>
    <w:p w:rsidR="001C4801" w:rsidRPr="001C4801" w:rsidRDefault="001C4801" w:rsidP="001C4801">
      <w:pPr>
        <w:spacing w:after="0" w:line="240" w:lineRule="auto"/>
        <w:rPr>
          <w:rFonts w:ascii="Times New Roman" w:eastAsia="Times New Roman" w:hAnsi="Times New Roman" w:cs="Times New Roman"/>
          <w:b/>
          <w:sz w:val="28"/>
          <w:szCs w:val="28"/>
          <w:lang w:val="en-US"/>
        </w:rPr>
      </w:pPr>
      <w:bookmarkStart w:id="0" w:name="_GoBack"/>
      <w:bookmarkEnd w:id="0"/>
      <w:r w:rsidRPr="001C4801">
        <w:rPr>
          <w:rFonts w:ascii="Times New Roman" w:eastAsia="Times New Roman" w:hAnsi="Times New Roman" w:cs="Times New Roman"/>
          <w:b/>
          <w:sz w:val="28"/>
          <w:szCs w:val="28"/>
          <w:lang w:val="en-US"/>
        </w:rPr>
        <w:t>Phần 2. Câu hỏi trắc nghiệm và bài tập tự luận:</w:t>
      </w:r>
    </w:p>
    <w:p w:rsidR="001C4801" w:rsidRPr="001C4801" w:rsidRDefault="001C4801" w:rsidP="001C4801">
      <w:pPr>
        <w:spacing w:after="0" w:line="240" w:lineRule="auto"/>
        <w:rPr>
          <w:rFonts w:ascii="Times New Roman" w:eastAsia="Times New Roman" w:hAnsi="Times New Roman" w:cs="Times New Roman"/>
          <w:b/>
          <w:sz w:val="28"/>
          <w:szCs w:val="28"/>
          <w:lang w:val="en-US"/>
        </w:rPr>
      </w:pPr>
      <w:r w:rsidRPr="001C4801">
        <w:rPr>
          <w:rFonts w:ascii="Times New Roman" w:eastAsia="Times New Roman" w:hAnsi="Times New Roman" w:cs="Times New Roman"/>
          <w:b/>
          <w:sz w:val="28"/>
          <w:szCs w:val="28"/>
          <w:lang w:val="en-US"/>
        </w:rPr>
        <w:t>I. Câu hỏi trắc nghiệm:</w:t>
      </w:r>
    </w:p>
    <w:p w:rsidR="00CA68C3" w:rsidRPr="00CA68C3" w:rsidRDefault="00CA68C3" w:rsidP="00CA68C3">
      <w:pPr>
        <w:spacing w:after="0" w:line="240" w:lineRule="auto"/>
        <w:rPr>
          <w:rFonts w:ascii="Times New Roman" w:eastAsia="Times New Roman" w:hAnsi="Times New Roman" w:cs="Times New Roman"/>
          <w:b/>
          <w:sz w:val="26"/>
          <w:szCs w:val="26"/>
          <w:lang w:val="en-US"/>
        </w:rPr>
      </w:pPr>
      <w:r w:rsidRPr="00CA68C3">
        <w:rPr>
          <w:rFonts w:ascii="Times New Roman" w:eastAsia="Times New Roman" w:hAnsi="Times New Roman" w:cs="Times New Roman"/>
          <w:b/>
          <w:sz w:val="26"/>
          <w:szCs w:val="26"/>
          <w:lang w:val="en-US"/>
        </w:rPr>
        <w:t>Câu 1: Phong trào giải phóng dân tộc ở Mĩ La-tinh sau Chiến tranh thế giới thứ hai được mệnh danh là gì?</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"Đại lục mới trỗi dậy"</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B. "Đại lục bùng cháy"</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Đại lục có phong trào giải phóng dân tộc phát triển nhất</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D. "Đại lục bùng cháy" và "Đại lục mới trỗi dậy"</w:t>
      </w:r>
    </w:p>
    <w:p w:rsidR="00CA68C3" w:rsidRPr="00CA68C3" w:rsidRDefault="00CA68C3" w:rsidP="00CA68C3">
      <w:pPr>
        <w:spacing w:after="0" w:line="240" w:lineRule="auto"/>
        <w:rPr>
          <w:rFonts w:ascii="Times New Roman" w:eastAsia="Times New Roman" w:hAnsi="Times New Roman" w:cs="Times New Roman"/>
          <w:b/>
          <w:sz w:val="26"/>
          <w:szCs w:val="26"/>
          <w:lang w:val="en-US"/>
        </w:rPr>
      </w:pPr>
      <w:r w:rsidRPr="00CA68C3">
        <w:rPr>
          <w:rFonts w:ascii="Times New Roman" w:eastAsia="Times New Roman" w:hAnsi="Times New Roman" w:cs="Times New Roman"/>
          <w:b/>
          <w:sz w:val="26"/>
          <w:szCs w:val="26"/>
          <w:lang w:val="en-US"/>
        </w:rPr>
        <w:t>Câu 2: Quốc gia nào được coi như “ngọn cờ đầu” trong phong trào giải phóng dân tộc ở khu vực Mĩ La-tinh?</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A.Chi-lê</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B. Ni-ca-ra-goa</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Bô-li-vi-a</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D. Cu-ba</w:t>
      </w:r>
    </w:p>
    <w:p w:rsidR="00CA68C3" w:rsidRPr="00CA68C3" w:rsidRDefault="00CA68C3" w:rsidP="00CA68C3">
      <w:pPr>
        <w:spacing w:after="0" w:line="240" w:lineRule="auto"/>
        <w:rPr>
          <w:rFonts w:ascii="Times New Roman" w:eastAsia="Times New Roman" w:hAnsi="Times New Roman" w:cs="Times New Roman"/>
          <w:b/>
          <w:sz w:val="26"/>
          <w:szCs w:val="26"/>
          <w:lang w:val="en-US"/>
        </w:rPr>
      </w:pPr>
      <w:r w:rsidRPr="00CA68C3">
        <w:rPr>
          <w:rFonts w:ascii="Times New Roman" w:eastAsia="Times New Roman" w:hAnsi="Times New Roman" w:cs="Times New Roman"/>
          <w:b/>
          <w:sz w:val="26"/>
          <w:szCs w:val="26"/>
          <w:lang w:val="en-US"/>
        </w:rPr>
        <w:t>Câu 3: Phi-đen Cát-xtơ- rô tuyên bố Cu-ba tiến lên chủ nghĩa xã hội trong hoàn cảnh nào?</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Đất nước đã lật đổ chế độ độ tài Ba-tix-ta.</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B. Trong giờ phút quyết liệt của cuộc chiến đấu tiêu diệt đội quân đánh thuê của Mĩ tại biên Hi-rôn.</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Bị Mĩ bao vây cấm vận.</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D. Mất nguồn viện trợ to lớn từ khi Liên Xô tan rã.</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b/>
          <w:bCs/>
          <w:sz w:val="26"/>
          <w:szCs w:val="26"/>
          <w:lang w:val="en-US"/>
        </w:rPr>
        <w:t>Câu 4:</w:t>
      </w:r>
      <w:r w:rsidRPr="00CA68C3">
        <w:rPr>
          <w:rFonts w:ascii="Times New Roman" w:eastAsia="Times New Roman" w:hAnsi="Times New Roman" w:cs="Times New Roman"/>
          <w:sz w:val="26"/>
          <w:szCs w:val="26"/>
          <w:lang w:val="en-US"/>
        </w:rPr>
        <w:t> </w:t>
      </w:r>
      <w:r w:rsidRPr="00CA68C3">
        <w:rPr>
          <w:rFonts w:ascii="Times New Roman" w:eastAsia="Times New Roman" w:hAnsi="Times New Roman" w:cs="Times New Roman"/>
          <w:b/>
          <w:bCs/>
          <w:sz w:val="26"/>
          <w:szCs w:val="26"/>
          <w:lang w:val="en-US"/>
        </w:rPr>
        <w:t>Từ những năm 90 của thế kỳ XX đến nay, ASEAN đã chuyển trọng tâm hoạt động sang lĩnh vực nào?  </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Hợp tác trên lĩnh vực du lịch</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B. Hợp tác trên lĩnh vực quân sự</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Hợp tác trên lĩnh vực giáo dục</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D. Hợp tác trên lĩnh vực kinh tế</w:t>
      </w:r>
    </w:p>
    <w:p w:rsidR="00CA68C3" w:rsidRPr="00CA68C3" w:rsidRDefault="00CA68C3" w:rsidP="00CA68C3">
      <w:pPr>
        <w:spacing w:after="0" w:line="240" w:lineRule="auto"/>
        <w:rPr>
          <w:rFonts w:ascii="Times New Roman" w:eastAsia="Times New Roman" w:hAnsi="Times New Roman" w:cs="Times New Roman"/>
          <w:b/>
          <w:sz w:val="26"/>
          <w:szCs w:val="26"/>
          <w:lang w:val="en-US"/>
        </w:rPr>
      </w:pPr>
      <w:r w:rsidRPr="00CA68C3">
        <w:rPr>
          <w:rFonts w:ascii="Times New Roman" w:eastAsia="Times New Roman" w:hAnsi="Times New Roman" w:cs="Times New Roman"/>
          <w:b/>
          <w:sz w:val="26"/>
          <w:szCs w:val="26"/>
          <w:lang w:val="en-US"/>
        </w:rPr>
        <w:t xml:space="preserve">Câu 5: Quốc gia nào ở khu vực Đông Nam Á không bị biến thành thuộc địa của các nước đế quốc Âu- Mĩ trước chiến tranh thế giới thứ hai (1939-1945) </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Xingapo</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B. Malaysia</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 xml:space="preserve">C. Thái Lan </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D. Inđônêxia</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b/>
          <w:bCs/>
          <w:sz w:val="26"/>
          <w:szCs w:val="26"/>
          <w:lang w:val="en-US"/>
        </w:rPr>
        <w:t>Câu 6:</w:t>
      </w:r>
      <w:r w:rsidRPr="00CA68C3">
        <w:rPr>
          <w:rFonts w:ascii="Times New Roman" w:eastAsia="Times New Roman" w:hAnsi="Times New Roman" w:cs="Times New Roman"/>
          <w:sz w:val="26"/>
          <w:szCs w:val="26"/>
          <w:lang w:val="en-US"/>
        </w:rPr>
        <w:t> </w:t>
      </w:r>
      <w:r w:rsidRPr="00CA68C3">
        <w:rPr>
          <w:rFonts w:ascii="Times New Roman" w:eastAsia="Times New Roman" w:hAnsi="Times New Roman" w:cs="Times New Roman"/>
          <w:b/>
          <w:bCs/>
          <w:sz w:val="26"/>
          <w:szCs w:val="26"/>
          <w:lang w:val="en-US"/>
        </w:rPr>
        <w:t>Những quốc gia và vùng lãnh thổ nào được mệnh danh là “Con rồng châu Á”?  </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Hàn Quốc, Đài Loan, Hồng Công, Xingapo</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B. Hàn Quốc, Nhật Bản, Hồng Công, Xingapo</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Nhât Bản, Đài Loan, Ma Cao, Xingapo</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D. Đài Loan, Hồng Công, Ma Cao, Hàn Quốc</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b/>
          <w:sz w:val="26"/>
          <w:szCs w:val="26"/>
          <w:lang w:val="en-US"/>
        </w:rPr>
        <w:t>Câu 7:</w:t>
      </w:r>
      <w:r w:rsidRPr="00CA68C3">
        <w:rPr>
          <w:rFonts w:ascii="Times New Roman" w:eastAsia="Times New Roman" w:hAnsi="Times New Roman" w:cs="Times New Roman"/>
          <w:sz w:val="26"/>
          <w:szCs w:val="26"/>
          <w:lang w:val="en-US"/>
        </w:rPr>
        <w:t> </w:t>
      </w:r>
      <w:r w:rsidRPr="00CA68C3">
        <w:rPr>
          <w:rFonts w:ascii="Times New Roman" w:eastAsia="Times New Roman" w:hAnsi="Times New Roman" w:cs="Times New Roman"/>
          <w:b/>
          <w:bCs/>
          <w:sz w:val="26"/>
          <w:szCs w:val="26"/>
          <w:lang w:val="en-US"/>
        </w:rPr>
        <w:t>Cuộc cách mạng nào được tiến hành sau khi giành độc lập đã giúp Ấn Độ tự túc được lương thực cho toàn bộ người dân?</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A. Cách mạng xanh</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B. Cách mạng chất xám</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Cách mạng trắng</w:t>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r>
      <w:r w:rsidRPr="00CA68C3">
        <w:rPr>
          <w:rFonts w:ascii="Times New Roman" w:eastAsia="Times New Roman" w:hAnsi="Times New Roman" w:cs="Times New Roman"/>
          <w:sz w:val="26"/>
          <w:szCs w:val="26"/>
          <w:lang w:val="en-US"/>
        </w:rPr>
        <w:tab/>
        <w:t>D. Cách mạng nhung</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b/>
          <w:bCs/>
          <w:sz w:val="26"/>
          <w:szCs w:val="26"/>
          <w:lang w:val="en-US"/>
        </w:rPr>
        <w:t>Câu 8:</w:t>
      </w:r>
      <w:r w:rsidRPr="00CA68C3">
        <w:rPr>
          <w:rFonts w:ascii="Times New Roman" w:eastAsia="Times New Roman" w:hAnsi="Times New Roman" w:cs="Times New Roman"/>
          <w:sz w:val="26"/>
          <w:szCs w:val="26"/>
          <w:lang w:val="en-US"/>
        </w:rPr>
        <w:t> </w:t>
      </w:r>
      <w:r w:rsidRPr="00CA68C3">
        <w:rPr>
          <w:rFonts w:ascii="Times New Roman" w:eastAsia="Times New Roman" w:hAnsi="Times New Roman" w:cs="Times New Roman"/>
          <w:b/>
          <w:bCs/>
          <w:sz w:val="26"/>
          <w:szCs w:val="26"/>
          <w:lang w:val="en-US"/>
        </w:rPr>
        <w:t>Biến đổi lớn nhất của các nước châu Á sau chiến tranh thế giới thứ hai là gì?  </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lastRenderedPageBreak/>
        <w:t>A. Từ chỗ hầu hết là thuộc địa của các nước thực dân, các nước châu Á đã giành được độc lập</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B. Các nước châu Á đều gia nhập ASEAN</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 Châu Á trở thành trung tâm kinh tế tài chính của thế giới</w:t>
      </w:r>
    </w:p>
    <w:p w:rsidR="00CA68C3" w:rsidRPr="00CA68C3" w:rsidRDefault="00CA68C3" w:rsidP="00CA68C3">
      <w:pPr>
        <w:spacing w:after="0" w:line="240" w:lineRule="auto"/>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D. Tốc độ tăng trưởng kinh tế của các nước châu Á ở mức cao nhất thế giới</w:t>
      </w:r>
    </w:p>
    <w:p w:rsidR="001C4801" w:rsidRPr="001C4801" w:rsidRDefault="001C4801" w:rsidP="001C4801">
      <w:pPr>
        <w:spacing w:after="0" w:line="240" w:lineRule="auto"/>
        <w:rPr>
          <w:rFonts w:ascii="Times New Roman" w:eastAsia="Times New Roman" w:hAnsi="Times New Roman" w:cs="Times New Roman"/>
          <w:b/>
          <w:sz w:val="28"/>
          <w:szCs w:val="28"/>
          <w:lang w:val="en-US"/>
        </w:rPr>
      </w:pPr>
      <w:r w:rsidRPr="001C4801">
        <w:rPr>
          <w:rFonts w:ascii="Times New Roman" w:eastAsia="Times New Roman" w:hAnsi="Times New Roman" w:cs="Times New Roman"/>
          <w:b/>
          <w:sz w:val="28"/>
          <w:szCs w:val="28"/>
          <w:lang w:val="en-US"/>
        </w:rPr>
        <w:t xml:space="preserve">II. Bài tập tự luận: </w:t>
      </w:r>
    </w:p>
    <w:p w:rsidR="00CA68C3" w:rsidRPr="00CA68C3" w:rsidRDefault="00CA68C3" w:rsidP="00CA68C3">
      <w:pPr>
        <w:spacing w:after="0" w:line="240" w:lineRule="auto"/>
        <w:jc w:val="both"/>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rPr>
        <w:t>C</w:t>
      </w:r>
      <w:r w:rsidRPr="00CA68C3">
        <w:rPr>
          <w:rFonts w:ascii="Times New Roman" w:eastAsia="Times New Roman" w:hAnsi="Times New Roman" w:cs="Times New Roman"/>
          <w:sz w:val="26"/>
          <w:szCs w:val="26"/>
          <w:lang w:val="en-US"/>
        </w:rPr>
        <w:t>âu 1: Trình bày tình hình Đông Nam Á trước và sau 1945.</w:t>
      </w:r>
    </w:p>
    <w:p w:rsidR="00CA68C3" w:rsidRPr="00CA68C3" w:rsidRDefault="00CA68C3" w:rsidP="00CA68C3">
      <w:pPr>
        <w:spacing w:after="0" w:line="240" w:lineRule="auto"/>
        <w:rPr>
          <w:rFonts w:ascii="Times New Roman" w:eastAsia="Calibri" w:hAnsi="Times New Roman" w:cs="Times New Roman"/>
          <w:color w:val="000000"/>
          <w:sz w:val="26"/>
          <w:szCs w:val="26"/>
          <w:lang w:val="en-US"/>
        </w:rPr>
      </w:pPr>
      <w:r w:rsidRPr="00CA68C3">
        <w:rPr>
          <w:rFonts w:ascii="Times New Roman" w:eastAsia="Calibri" w:hAnsi="Times New Roman" w:cs="Times New Roman"/>
          <w:bCs/>
          <w:color w:val="000000"/>
          <w:sz w:val="26"/>
          <w:szCs w:val="26"/>
          <w:lang w:val="en-US"/>
        </w:rPr>
        <w:t>Câu 2: Chứng minh mối quan hệ đoàn kết hữu nghị giữa Việt Nam và Cu Ba.</w:t>
      </w:r>
    </w:p>
    <w:p w:rsidR="00CA68C3" w:rsidRPr="00CA68C3" w:rsidRDefault="00CA68C3" w:rsidP="00CA68C3">
      <w:pPr>
        <w:shd w:val="clear" w:color="auto" w:fill="FFFFFF"/>
        <w:spacing w:after="0" w:line="240" w:lineRule="auto"/>
        <w:jc w:val="both"/>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Câu 3: Lập niên biểu quá trình ra đời và phát triển của ASEAN. Những cơ hội và thách thức của Việt Nam khi gia nhập tổ chức ASEAN là gì? (HS tự làm)</w:t>
      </w:r>
    </w:p>
    <w:p w:rsidR="00CA68C3" w:rsidRPr="00CA68C3" w:rsidRDefault="00CA68C3" w:rsidP="00CA68C3">
      <w:pPr>
        <w:spacing w:after="0" w:line="240" w:lineRule="auto"/>
        <w:jc w:val="both"/>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Câu 4: Trình bày hoàn cảnh lịch sử, ý nghĩa sự ra đời nước cộng hòa nhân dân Trung Hoa.</w:t>
      </w:r>
    </w:p>
    <w:p w:rsidR="00CA68C3" w:rsidRPr="00CA68C3" w:rsidRDefault="00CA68C3" w:rsidP="00CA68C3">
      <w:pPr>
        <w:spacing w:after="0" w:line="240" w:lineRule="auto"/>
        <w:jc w:val="both"/>
        <w:rPr>
          <w:rFonts w:ascii="Times New Roman" w:eastAsia="Times New Roman" w:hAnsi="Times New Roman" w:cs="Times New Roman"/>
          <w:sz w:val="26"/>
          <w:szCs w:val="26"/>
          <w:lang w:val="en-US"/>
        </w:rPr>
      </w:pPr>
      <w:r w:rsidRPr="00CA68C3">
        <w:rPr>
          <w:rFonts w:ascii="Times New Roman" w:eastAsia="Times New Roman" w:hAnsi="Times New Roman" w:cs="Times New Roman"/>
          <w:sz w:val="26"/>
          <w:szCs w:val="26"/>
          <w:lang w:val="en-US"/>
        </w:rPr>
        <w:t xml:space="preserve"> Câu 5: Chứng minh thế kỉ XXI sẽ là thế kỷ của Châu Á. </w:t>
      </w:r>
    </w:p>
    <w:p w:rsidR="00CA68C3" w:rsidRPr="00CA68C3" w:rsidRDefault="00CA68C3" w:rsidP="00CA68C3">
      <w:pPr>
        <w:shd w:val="clear" w:color="auto" w:fill="FFFFFF"/>
        <w:spacing w:after="0" w:line="240" w:lineRule="auto"/>
        <w:jc w:val="both"/>
        <w:rPr>
          <w:rFonts w:ascii="Times New Roman" w:eastAsia="Times New Roman" w:hAnsi="Times New Roman" w:cs="Times New Roman"/>
          <w:sz w:val="26"/>
          <w:szCs w:val="26"/>
          <w:lang w:val="en-US"/>
        </w:rPr>
      </w:pPr>
      <w:r w:rsidRPr="00CA68C3">
        <w:rPr>
          <w:rFonts w:ascii="Times New Roman" w:eastAsia="Times New Roman" w:hAnsi="Times New Roman" w:cs="Times New Roman"/>
          <w:bCs/>
          <w:sz w:val="26"/>
          <w:szCs w:val="26"/>
          <w:bdr w:val="none" w:sz="0" w:space="0" w:color="auto" w:frame="1"/>
          <w:lang w:val="en-US"/>
        </w:rPr>
        <w:t>Câu 6.</w:t>
      </w:r>
      <w:r w:rsidRPr="00CA68C3">
        <w:rPr>
          <w:rFonts w:ascii="Times New Roman" w:eastAsia="Times New Roman" w:hAnsi="Times New Roman" w:cs="Times New Roman"/>
          <w:sz w:val="26"/>
          <w:szCs w:val="26"/>
          <w:lang w:val="en-US"/>
        </w:rPr>
        <w:t xml:space="preserve"> Tại sao nói từ đầu những năm 90 của thế kỉ XX, một chương mới đã mở ra trong lịch sử khu vực Đông Nam Á?</w:t>
      </w:r>
    </w:p>
    <w:p w:rsidR="00CA68C3" w:rsidRPr="00CA68C3" w:rsidRDefault="00CA68C3" w:rsidP="00CA68C3">
      <w:pPr>
        <w:spacing w:after="0" w:line="240" w:lineRule="auto"/>
        <w:rPr>
          <w:rFonts w:ascii="Times New Roman" w:eastAsia="Times New Roman" w:hAnsi="Times New Roman" w:cs="Times New Roman"/>
          <w:b/>
          <w:sz w:val="28"/>
          <w:szCs w:val="28"/>
          <w:lang w:val="en-US"/>
        </w:rPr>
      </w:pPr>
    </w:p>
    <w:p w:rsidR="00CA68C3" w:rsidRPr="00CA68C3" w:rsidRDefault="00CA68C3" w:rsidP="00CA68C3">
      <w:pPr>
        <w:tabs>
          <w:tab w:val="left" w:pos="8985"/>
        </w:tabs>
        <w:spacing w:after="0" w:line="240" w:lineRule="auto"/>
        <w:jc w:val="center"/>
        <w:rPr>
          <w:rFonts w:ascii="Times New Roman" w:eastAsia="Calibri" w:hAnsi="Times New Roman" w:cs="Times New Roman"/>
          <w:b/>
          <w:sz w:val="26"/>
          <w:szCs w:val="26"/>
          <w:lang w:val="nb-NO"/>
        </w:rPr>
      </w:pPr>
    </w:p>
    <w:p w:rsidR="00CA68C3" w:rsidRPr="001C4801" w:rsidRDefault="00CA68C3" w:rsidP="001C4801">
      <w:pPr>
        <w:spacing w:after="0" w:line="240" w:lineRule="auto"/>
        <w:jc w:val="both"/>
        <w:rPr>
          <w:rFonts w:ascii="Times New Roman" w:eastAsia="Calibri" w:hAnsi="Times New Roman" w:cs="Times New Roman"/>
          <w:b/>
          <w:bCs/>
          <w:sz w:val="28"/>
          <w:szCs w:val="28"/>
          <w:lang w:val="en-US"/>
        </w:rPr>
        <w:sectPr w:rsidR="00CA68C3" w:rsidRPr="001C4801" w:rsidSect="00344D3A">
          <w:type w:val="continuous"/>
          <w:pgSz w:w="11907" w:h="16840" w:code="9"/>
          <w:pgMar w:top="1134" w:right="1134" w:bottom="1134" w:left="1701" w:header="720" w:footer="720" w:gutter="0"/>
          <w:cols w:space="720"/>
          <w:docGrid w:linePitch="360"/>
        </w:sectPr>
      </w:pPr>
    </w:p>
    <w:p w:rsidR="00A7046F" w:rsidRPr="00E63020" w:rsidRDefault="00A7046F" w:rsidP="00A7046F">
      <w:pPr>
        <w:shd w:val="clear" w:color="auto" w:fill="FFFFFF"/>
        <w:spacing w:before="150" w:after="240" w:line="390" w:lineRule="atLeast"/>
        <w:rPr>
          <w:rFonts w:asciiTheme="majorHAnsi" w:eastAsia="Times New Roman" w:hAnsiTheme="majorHAnsi" w:cstheme="majorHAnsi"/>
          <w:sz w:val="26"/>
          <w:szCs w:val="26"/>
          <w:lang w:eastAsia="vi-VN"/>
        </w:rPr>
      </w:pPr>
      <w:r w:rsidRPr="00E63020">
        <w:rPr>
          <w:rFonts w:asciiTheme="majorHAnsi" w:eastAsia="Times New Roman" w:hAnsiTheme="majorHAnsi" w:cstheme="majorHAnsi"/>
          <w:sz w:val="26"/>
          <w:szCs w:val="26"/>
          <w:lang w:eastAsia="vi-VN"/>
        </w:rPr>
        <w:lastRenderedPageBreak/>
        <w:br/>
      </w:r>
    </w:p>
    <w:sectPr w:rsidR="00A7046F" w:rsidRPr="00E6302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74" w:rsidRDefault="00A77E74" w:rsidP="0011665F">
      <w:pPr>
        <w:spacing w:after="0" w:line="240" w:lineRule="auto"/>
      </w:pPr>
      <w:r>
        <w:separator/>
      </w:r>
    </w:p>
  </w:endnote>
  <w:endnote w:type="continuationSeparator" w:id="0">
    <w:p w:rsidR="00A77E74" w:rsidRDefault="00A77E74" w:rsidP="001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74" w:rsidRDefault="00A77E74" w:rsidP="0011665F">
      <w:pPr>
        <w:spacing w:after="0" w:line="240" w:lineRule="auto"/>
      </w:pPr>
      <w:r>
        <w:separator/>
      </w:r>
    </w:p>
  </w:footnote>
  <w:footnote w:type="continuationSeparator" w:id="0">
    <w:p w:rsidR="00A77E74" w:rsidRDefault="00A77E74" w:rsidP="0011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4887"/>
      <w:docPartObj>
        <w:docPartGallery w:val="Page Numbers (Top of Page)"/>
        <w:docPartUnique/>
      </w:docPartObj>
    </w:sdtPr>
    <w:sdtEndPr>
      <w:rPr>
        <w:noProof/>
      </w:rPr>
    </w:sdtEndPr>
    <w:sdtContent>
      <w:p w:rsidR="0011665F" w:rsidRDefault="0011665F">
        <w:pPr>
          <w:pStyle w:val="Header"/>
          <w:jc w:val="right"/>
        </w:pPr>
        <w:r>
          <w:fldChar w:fldCharType="begin"/>
        </w:r>
        <w:r>
          <w:instrText xml:space="preserve"> PAGE   \* MERGEFORMAT </w:instrText>
        </w:r>
        <w:r>
          <w:fldChar w:fldCharType="separate"/>
        </w:r>
        <w:r w:rsidR="00101058">
          <w:rPr>
            <w:noProof/>
          </w:rPr>
          <w:t>4</w:t>
        </w:r>
        <w:r>
          <w:rPr>
            <w:noProof/>
          </w:rPr>
          <w:fldChar w:fldCharType="end"/>
        </w:r>
      </w:p>
    </w:sdtContent>
  </w:sdt>
  <w:p w:rsidR="0011665F" w:rsidRDefault="0011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F"/>
    <w:rsid w:val="000064C4"/>
    <w:rsid w:val="00085DD8"/>
    <w:rsid w:val="000E4447"/>
    <w:rsid w:val="000F1AC7"/>
    <w:rsid w:val="00101058"/>
    <w:rsid w:val="0011665F"/>
    <w:rsid w:val="00126668"/>
    <w:rsid w:val="00136BE9"/>
    <w:rsid w:val="00171B02"/>
    <w:rsid w:val="001C4801"/>
    <w:rsid w:val="00244F83"/>
    <w:rsid w:val="00257ABC"/>
    <w:rsid w:val="003A7D03"/>
    <w:rsid w:val="003F45D5"/>
    <w:rsid w:val="00440978"/>
    <w:rsid w:val="00454F77"/>
    <w:rsid w:val="00465C73"/>
    <w:rsid w:val="004667C1"/>
    <w:rsid w:val="00466B2E"/>
    <w:rsid w:val="0048211E"/>
    <w:rsid w:val="004F33A9"/>
    <w:rsid w:val="005B42FB"/>
    <w:rsid w:val="005D4EC2"/>
    <w:rsid w:val="006018B3"/>
    <w:rsid w:val="006874AA"/>
    <w:rsid w:val="006D130E"/>
    <w:rsid w:val="00732538"/>
    <w:rsid w:val="00755DD3"/>
    <w:rsid w:val="00756517"/>
    <w:rsid w:val="0077461B"/>
    <w:rsid w:val="008B31E4"/>
    <w:rsid w:val="008B7560"/>
    <w:rsid w:val="008E1B75"/>
    <w:rsid w:val="00907013"/>
    <w:rsid w:val="009712EF"/>
    <w:rsid w:val="009847D1"/>
    <w:rsid w:val="009E5107"/>
    <w:rsid w:val="00A4684C"/>
    <w:rsid w:val="00A60ACC"/>
    <w:rsid w:val="00A7046F"/>
    <w:rsid w:val="00A77E74"/>
    <w:rsid w:val="00AA6A9B"/>
    <w:rsid w:val="00AE3957"/>
    <w:rsid w:val="00C26F0E"/>
    <w:rsid w:val="00C50374"/>
    <w:rsid w:val="00CA68C3"/>
    <w:rsid w:val="00D012E7"/>
    <w:rsid w:val="00DB699C"/>
    <w:rsid w:val="00DF1AFC"/>
    <w:rsid w:val="00E5405B"/>
    <w:rsid w:val="00E63020"/>
    <w:rsid w:val="00E656E4"/>
    <w:rsid w:val="00EB19DF"/>
    <w:rsid w:val="00EC6831"/>
    <w:rsid w:val="00EF6E0F"/>
    <w:rsid w:val="00F02AAB"/>
    <w:rsid w:val="00F75091"/>
    <w:rsid w:val="00FF73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C5FC"/>
  <w15:docId w15:val="{48285139-A5EC-4487-B737-7109C0A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C4"/>
    <w:pPr>
      <w:ind w:left="720"/>
      <w:contextualSpacing/>
    </w:pPr>
  </w:style>
  <w:style w:type="table" w:styleId="TableGrid">
    <w:name w:val="Table Grid"/>
    <w:basedOn w:val="TableNormal"/>
    <w:uiPriority w:val="59"/>
    <w:rsid w:val="009712E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4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1B75"/>
    <w:rPr>
      <w:color w:val="0563C1" w:themeColor="hyperlink"/>
      <w:u w:val="single"/>
    </w:rPr>
  </w:style>
  <w:style w:type="paragraph" w:styleId="Header">
    <w:name w:val="header"/>
    <w:basedOn w:val="Normal"/>
    <w:link w:val="HeaderChar"/>
    <w:uiPriority w:val="99"/>
    <w:unhideWhenUsed/>
    <w:rsid w:val="0011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5F"/>
  </w:style>
  <w:style w:type="paragraph" w:styleId="Footer">
    <w:name w:val="footer"/>
    <w:basedOn w:val="Normal"/>
    <w:link w:val="FooterChar"/>
    <w:uiPriority w:val="99"/>
    <w:unhideWhenUsed/>
    <w:rsid w:val="0011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0915">
      <w:bodyDiv w:val="1"/>
      <w:marLeft w:val="0"/>
      <w:marRight w:val="0"/>
      <w:marTop w:val="0"/>
      <w:marBottom w:val="0"/>
      <w:divBdr>
        <w:top w:val="none" w:sz="0" w:space="0" w:color="auto"/>
        <w:left w:val="none" w:sz="0" w:space="0" w:color="auto"/>
        <w:bottom w:val="none" w:sz="0" w:space="0" w:color="auto"/>
        <w:right w:val="none" w:sz="0" w:space="0" w:color="auto"/>
      </w:divBdr>
    </w:div>
    <w:div w:id="424110030">
      <w:bodyDiv w:val="1"/>
      <w:marLeft w:val="0"/>
      <w:marRight w:val="0"/>
      <w:marTop w:val="0"/>
      <w:marBottom w:val="0"/>
      <w:divBdr>
        <w:top w:val="none" w:sz="0" w:space="0" w:color="auto"/>
        <w:left w:val="none" w:sz="0" w:space="0" w:color="auto"/>
        <w:bottom w:val="none" w:sz="0" w:space="0" w:color="auto"/>
        <w:right w:val="none" w:sz="0" w:space="0" w:color="auto"/>
      </w:divBdr>
    </w:div>
    <w:div w:id="454569461">
      <w:bodyDiv w:val="1"/>
      <w:marLeft w:val="0"/>
      <w:marRight w:val="0"/>
      <w:marTop w:val="0"/>
      <w:marBottom w:val="0"/>
      <w:divBdr>
        <w:top w:val="none" w:sz="0" w:space="0" w:color="auto"/>
        <w:left w:val="none" w:sz="0" w:space="0" w:color="auto"/>
        <w:bottom w:val="none" w:sz="0" w:space="0" w:color="auto"/>
        <w:right w:val="none" w:sz="0" w:space="0" w:color="auto"/>
      </w:divBdr>
    </w:div>
    <w:div w:id="704867939">
      <w:bodyDiv w:val="1"/>
      <w:marLeft w:val="0"/>
      <w:marRight w:val="0"/>
      <w:marTop w:val="0"/>
      <w:marBottom w:val="0"/>
      <w:divBdr>
        <w:top w:val="none" w:sz="0" w:space="0" w:color="auto"/>
        <w:left w:val="none" w:sz="0" w:space="0" w:color="auto"/>
        <w:bottom w:val="none" w:sz="0" w:space="0" w:color="auto"/>
        <w:right w:val="none" w:sz="0" w:space="0" w:color="auto"/>
      </w:divBdr>
    </w:div>
    <w:div w:id="763769848">
      <w:bodyDiv w:val="1"/>
      <w:marLeft w:val="0"/>
      <w:marRight w:val="0"/>
      <w:marTop w:val="0"/>
      <w:marBottom w:val="0"/>
      <w:divBdr>
        <w:top w:val="none" w:sz="0" w:space="0" w:color="auto"/>
        <w:left w:val="none" w:sz="0" w:space="0" w:color="auto"/>
        <w:bottom w:val="none" w:sz="0" w:space="0" w:color="auto"/>
        <w:right w:val="none" w:sz="0" w:space="0" w:color="auto"/>
      </w:divBdr>
      <w:divsChild>
        <w:div w:id="710230103">
          <w:marLeft w:val="0"/>
          <w:marRight w:val="0"/>
          <w:marTop w:val="0"/>
          <w:marBottom w:val="0"/>
          <w:divBdr>
            <w:top w:val="none" w:sz="0" w:space="0" w:color="auto"/>
            <w:left w:val="none" w:sz="0" w:space="0" w:color="auto"/>
            <w:bottom w:val="none" w:sz="0" w:space="0" w:color="auto"/>
            <w:right w:val="none" w:sz="0" w:space="0" w:color="auto"/>
          </w:divBdr>
        </w:div>
        <w:div w:id="1092966757">
          <w:marLeft w:val="0"/>
          <w:marRight w:val="0"/>
          <w:marTop w:val="0"/>
          <w:marBottom w:val="0"/>
          <w:divBdr>
            <w:top w:val="none" w:sz="0" w:space="0" w:color="auto"/>
            <w:left w:val="none" w:sz="0" w:space="0" w:color="auto"/>
            <w:bottom w:val="none" w:sz="0" w:space="0" w:color="auto"/>
            <w:right w:val="none" w:sz="0" w:space="0" w:color="auto"/>
          </w:divBdr>
        </w:div>
      </w:divsChild>
    </w:div>
    <w:div w:id="866674599">
      <w:bodyDiv w:val="1"/>
      <w:marLeft w:val="0"/>
      <w:marRight w:val="0"/>
      <w:marTop w:val="0"/>
      <w:marBottom w:val="0"/>
      <w:divBdr>
        <w:top w:val="none" w:sz="0" w:space="0" w:color="auto"/>
        <w:left w:val="none" w:sz="0" w:space="0" w:color="auto"/>
        <w:bottom w:val="none" w:sz="0" w:space="0" w:color="auto"/>
        <w:right w:val="none" w:sz="0" w:space="0" w:color="auto"/>
      </w:divBdr>
    </w:div>
    <w:div w:id="1277444357">
      <w:bodyDiv w:val="1"/>
      <w:marLeft w:val="0"/>
      <w:marRight w:val="0"/>
      <w:marTop w:val="0"/>
      <w:marBottom w:val="0"/>
      <w:divBdr>
        <w:top w:val="none" w:sz="0" w:space="0" w:color="auto"/>
        <w:left w:val="none" w:sz="0" w:space="0" w:color="auto"/>
        <w:bottom w:val="none" w:sz="0" w:space="0" w:color="auto"/>
        <w:right w:val="none" w:sz="0" w:space="0" w:color="auto"/>
      </w:divBdr>
    </w:div>
    <w:div w:id="1321419232">
      <w:bodyDiv w:val="1"/>
      <w:marLeft w:val="0"/>
      <w:marRight w:val="0"/>
      <w:marTop w:val="0"/>
      <w:marBottom w:val="0"/>
      <w:divBdr>
        <w:top w:val="none" w:sz="0" w:space="0" w:color="auto"/>
        <w:left w:val="none" w:sz="0" w:space="0" w:color="auto"/>
        <w:bottom w:val="none" w:sz="0" w:space="0" w:color="auto"/>
        <w:right w:val="none" w:sz="0" w:space="0" w:color="auto"/>
      </w:divBdr>
    </w:div>
    <w:div w:id="1358971152">
      <w:bodyDiv w:val="1"/>
      <w:marLeft w:val="0"/>
      <w:marRight w:val="0"/>
      <w:marTop w:val="0"/>
      <w:marBottom w:val="0"/>
      <w:divBdr>
        <w:top w:val="none" w:sz="0" w:space="0" w:color="auto"/>
        <w:left w:val="none" w:sz="0" w:space="0" w:color="auto"/>
        <w:bottom w:val="none" w:sz="0" w:space="0" w:color="auto"/>
        <w:right w:val="none" w:sz="0" w:space="0" w:color="auto"/>
      </w:divBdr>
    </w:div>
    <w:div w:id="1791196419">
      <w:bodyDiv w:val="1"/>
      <w:marLeft w:val="0"/>
      <w:marRight w:val="0"/>
      <w:marTop w:val="0"/>
      <w:marBottom w:val="0"/>
      <w:divBdr>
        <w:top w:val="none" w:sz="0" w:space="0" w:color="auto"/>
        <w:left w:val="none" w:sz="0" w:space="0" w:color="auto"/>
        <w:bottom w:val="none" w:sz="0" w:space="0" w:color="auto"/>
        <w:right w:val="none" w:sz="0" w:space="0" w:color="auto"/>
      </w:divBdr>
    </w:div>
    <w:div w:id="18502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41</cp:revision>
  <dcterms:created xsi:type="dcterms:W3CDTF">2022-10-19T07:35:00Z</dcterms:created>
  <dcterms:modified xsi:type="dcterms:W3CDTF">2023-10-19T03:00:00Z</dcterms:modified>
</cp:coreProperties>
</file>