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2ED" w:rsidRDefault="00B23AB0" w:rsidP="005E4FD3">
      <w:pPr>
        <w:spacing w:after="0" w:line="240" w:lineRule="auto"/>
        <w:jc w:val="both"/>
        <w:rPr>
          <w:rFonts w:cs="Times New Roman"/>
          <w:sz w:val="28"/>
          <w:szCs w:val="28"/>
        </w:rPr>
      </w:pPr>
      <w:r>
        <w:rPr>
          <w:rFonts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196850</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0.15pt;margin-top:15.5pt;height:0pt;width:164.25pt;z-index:251659264;mso-width-relative:page;mso-height-relative:page;" filled="f" stroked="t" coordsize="21600,21600" o:gfxdata="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mOX3nVAAAACAEAAA8AAAAAAAAAAQAgAAAAIgAA&#10;AGRycy9kb3ducmV2LnhtbFBLAQIUABQAAAAIAIdO4kCTq+cN0gEAALQDAAAOAAAAAAAAAAEAIAAA&#10;ACQBAABkcnMvZTJvRG9jLnhtbFBLBQYAAAAABgAGAFkBAABoBQAAAAA=&#10;">
                <v:fill on="f" focussize="0,0"/>
                <v:stroke weight="0.5pt" color="#000000 [3200]" miterlimit="8" joinstyle="miter"/>
                <v:imagedata o:title=""/>
                <o:lock v:ext="edit" aspectratio="f"/>
              </v:line>
            </w:pict>
          </mc:Fallback>
        </mc:AlternateContent>
      </w:r>
      <w:r>
        <w:rPr>
          <w:rFonts w:cs="Times New Roman"/>
          <w:sz w:val="28"/>
          <w:szCs w:val="28"/>
        </w:rPr>
        <w:t>TRƯỜNG THCS NGUYỄN TRÃI</w:t>
      </w:r>
    </w:p>
    <w:p w:rsidR="008772ED" w:rsidRDefault="00B23AB0" w:rsidP="005E4FD3">
      <w:pPr>
        <w:spacing w:after="0" w:line="240" w:lineRule="auto"/>
        <w:jc w:val="center"/>
        <w:rPr>
          <w:rFonts w:cs="Times New Roman"/>
          <w:b/>
          <w:bCs/>
          <w:sz w:val="28"/>
          <w:szCs w:val="28"/>
        </w:rPr>
      </w:pPr>
      <w:r>
        <w:rPr>
          <w:rFonts w:cs="Times New Roman"/>
          <w:b/>
          <w:bCs/>
          <w:sz w:val="28"/>
          <w:szCs w:val="28"/>
        </w:rPr>
        <w:t xml:space="preserve">ĐỀ CƯƠNG ÔN TẬP KIỂM TRA </w:t>
      </w:r>
      <w:r w:rsidR="00452E6E">
        <w:rPr>
          <w:rFonts w:cs="Times New Roman"/>
          <w:b/>
          <w:bCs/>
          <w:sz w:val="28"/>
          <w:szCs w:val="28"/>
        </w:rPr>
        <w:t xml:space="preserve">CUỐI </w:t>
      </w:r>
      <w:bookmarkStart w:id="0" w:name="_GoBack"/>
      <w:bookmarkEnd w:id="0"/>
      <w:r>
        <w:rPr>
          <w:rFonts w:cs="Times New Roman"/>
          <w:b/>
          <w:bCs/>
          <w:sz w:val="28"/>
          <w:szCs w:val="28"/>
        </w:rPr>
        <w:t>HỌC KÌ II</w:t>
      </w:r>
    </w:p>
    <w:p w:rsidR="008772ED" w:rsidRDefault="00B23AB0" w:rsidP="005E4FD3">
      <w:pPr>
        <w:spacing w:after="0" w:line="240" w:lineRule="auto"/>
        <w:jc w:val="center"/>
        <w:rPr>
          <w:rFonts w:cs="Times New Roman"/>
          <w:b/>
          <w:bCs/>
          <w:sz w:val="28"/>
          <w:szCs w:val="28"/>
        </w:rPr>
      </w:pPr>
      <w:r>
        <w:rPr>
          <w:rFonts w:cs="Times New Roman"/>
          <w:b/>
          <w:bCs/>
          <w:sz w:val="28"/>
          <w:szCs w:val="28"/>
        </w:rPr>
        <w:t>NĂM HỌC: 2022-2023. MÔN: GDCD 8</w:t>
      </w:r>
    </w:p>
    <w:p w:rsidR="008772ED" w:rsidRDefault="00B23AB0" w:rsidP="005E4FD3">
      <w:pPr>
        <w:spacing w:after="0" w:line="240" w:lineRule="auto"/>
        <w:jc w:val="center"/>
        <w:rPr>
          <w:rFonts w:cs="Times New Roman"/>
          <w:sz w:val="28"/>
          <w:szCs w:val="28"/>
        </w:rPr>
      </w:pPr>
      <w:r>
        <w:rPr>
          <w:rFonts w:cs="Times New Roman"/>
          <w:b/>
          <w:bCs/>
          <w:sz w:val="28"/>
          <w:szCs w:val="28"/>
        </w:rPr>
        <w:t>Giáo viên: Hồ Thị Thịnh. SĐT: 0362661745</w:t>
      </w:r>
    </w:p>
    <w:p w:rsidR="008772ED" w:rsidRDefault="00B23AB0" w:rsidP="005E4FD3">
      <w:pPr>
        <w:spacing w:after="0" w:line="240" w:lineRule="auto"/>
        <w:rPr>
          <w:rFonts w:cs="Times New Roman"/>
          <w:b/>
          <w:bCs/>
          <w:sz w:val="28"/>
          <w:szCs w:val="28"/>
        </w:rPr>
      </w:pPr>
      <w:r>
        <w:rPr>
          <w:rFonts w:cs="Times New Roman"/>
          <w:b/>
          <w:bCs/>
          <w:sz w:val="28"/>
          <w:szCs w:val="28"/>
        </w:rPr>
        <w:t>Phần 1. Kiến thức trọng tâm:</w:t>
      </w:r>
    </w:p>
    <w:p w:rsidR="008772ED" w:rsidRDefault="00B23AB0" w:rsidP="005E4FD3">
      <w:pPr>
        <w:tabs>
          <w:tab w:val="left" w:pos="1418"/>
        </w:tabs>
        <w:spacing w:after="0" w:line="240" w:lineRule="auto"/>
        <w:ind w:right="292"/>
        <w:jc w:val="both"/>
        <w:rPr>
          <w:rFonts w:cs="Times New Roman"/>
          <w:b/>
          <w:sz w:val="28"/>
          <w:szCs w:val="28"/>
        </w:rPr>
      </w:pPr>
      <w:bookmarkStart w:id="1" w:name="_Hlk130765004"/>
      <w:r>
        <w:rPr>
          <w:rFonts w:cs="Times New Roman"/>
          <w:b/>
          <w:sz w:val="28"/>
          <w:szCs w:val="28"/>
        </w:rPr>
        <w:t xml:space="preserve">Chủ đề: </w:t>
      </w:r>
      <w:r>
        <w:rPr>
          <w:rFonts w:cs="Times New Roman"/>
          <w:sz w:val="28"/>
          <w:szCs w:val="28"/>
          <w:lang w:val="pt-BR"/>
        </w:rPr>
        <w:t xml:space="preserve">Quyền sở hữu tài sản và nghĩa vụ tôn trọng tài sản của người khác - Nghĩa vụ tôn trọng, bảo vệ tài sản Nhà nước và lợi ích công cộng </w:t>
      </w:r>
      <w:proofErr w:type="gramStart"/>
      <w:r>
        <w:rPr>
          <w:rFonts w:cs="Times New Roman"/>
          <w:sz w:val="28"/>
          <w:szCs w:val="28"/>
          <w:lang w:val="pt-BR"/>
        </w:rPr>
        <w:t>( bài</w:t>
      </w:r>
      <w:proofErr w:type="gramEnd"/>
      <w:r>
        <w:rPr>
          <w:rFonts w:cs="Times New Roman"/>
          <w:sz w:val="28"/>
          <w:szCs w:val="28"/>
          <w:lang w:val="pt-BR"/>
        </w:rPr>
        <w:t xml:space="preserve"> 16,17)</w:t>
      </w:r>
    </w:p>
    <w:bookmarkEnd w:id="1"/>
    <w:p w:rsidR="008772ED" w:rsidRDefault="00B23AB0" w:rsidP="005E4FD3">
      <w:pPr>
        <w:tabs>
          <w:tab w:val="left" w:pos="1418"/>
        </w:tabs>
        <w:spacing w:after="0" w:line="240" w:lineRule="auto"/>
        <w:ind w:right="292"/>
        <w:jc w:val="both"/>
        <w:rPr>
          <w:rFonts w:cs="Times New Roman"/>
          <w:i/>
          <w:sz w:val="28"/>
          <w:szCs w:val="28"/>
        </w:rPr>
      </w:pPr>
      <w:r>
        <w:rPr>
          <w:rFonts w:cs="Times New Roman"/>
          <w:i/>
          <w:sz w:val="28"/>
          <w:szCs w:val="28"/>
        </w:rPr>
        <w:t>-  Nêu được thế nào là quyền</w:t>
      </w:r>
      <w:r>
        <w:rPr>
          <w:rFonts w:cs="Times New Roman"/>
          <w:b/>
          <w:sz w:val="28"/>
          <w:szCs w:val="28"/>
        </w:rPr>
        <w:t xml:space="preserve"> </w:t>
      </w:r>
      <w:r>
        <w:rPr>
          <w:rFonts w:cs="Times New Roman"/>
          <w:i/>
          <w:sz w:val="28"/>
          <w:szCs w:val="28"/>
        </w:rPr>
        <w:t xml:space="preserve">sở hữu tài sản của công dân và nghĩa vụ tôn trọng tài sản của người khác. </w:t>
      </w:r>
    </w:p>
    <w:p w:rsidR="008772ED" w:rsidRDefault="00B23AB0" w:rsidP="005E4FD3">
      <w:pPr>
        <w:spacing w:after="0" w:line="240" w:lineRule="auto"/>
        <w:jc w:val="both"/>
        <w:rPr>
          <w:rFonts w:cs="Times New Roman"/>
          <w:i/>
          <w:sz w:val="28"/>
          <w:szCs w:val="28"/>
        </w:rPr>
      </w:pPr>
      <w:r>
        <w:rPr>
          <w:rFonts w:cs="Times New Roman"/>
          <w:i/>
          <w:sz w:val="28"/>
          <w:szCs w:val="28"/>
        </w:rPr>
        <w:t xml:space="preserve">-  Nêu được trách nhiệm của nhà nước trong việc công nhận và bảo hộ </w:t>
      </w:r>
      <w:proofErr w:type="gramStart"/>
      <w:r>
        <w:rPr>
          <w:rFonts w:cs="Times New Roman"/>
          <w:i/>
          <w:sz w:val="28"/>
          <w:szCs w:val="28"/>
        </w:rPr>
        <w:t xml:space="preserve">quyền </w:t>
      </w:r>
      <w:r>
        <w:rPr>
          <w:rFonts w:cs="Times New Roman"/>
          <w:b/>
          <w:sz w:val="28"/>
          <w:szCs w:val="28"/>
        </w:rPr>
        <w:t xml:space="preserve"> </w:t>
      </w:r>
      <w:r>
        <w:rPr>
          <w:rFonts w:cs="Times New Roman"/>
          <w:i/>
          <w:sz w:val="28"/>
          <w:szCs w:val="28"/>
        </w:rPr>
        <w:t>sở</w:t>
      </w:r>
      <w:proofErr w:type="gramEnd"/>
      <w:r>
        <w:rPr>
          <w:rFonts w:cs="Times New Roman"/>
          <w:i/>
          <w:sz w:val="28"/>
          <w:szCs w:val="28"/>
        </w:rPr>
        <w:t xml:space="preserve"> hữu hợp pháp về tài sản của công dân. </w:t>
      </w:r>
    </w:p>
    <w:p w:rsidR="008772ED" w:rsidRDefault="00B23AB0" w:rsidP="005E4FD3">
      <w:pPr>
        <w:spacing w:after="0" w:line="240" w:lineRule="auto"/>
        <w:jc w:val="both"/>
        <w:rPr>
          <w:rFonts w:cs="Times New Roman"/>
          <w:i/>
          <w:sz w:val="28"/>
          <w:szCs w:val="28"/>
        </w:rPr>
      </w:pPr>
      <w:r>
        <w:rPr>
          <w:rFonts w:cs="Times New Roman"/>
          <w:i/>
          <w:sz w:val="28"/>
          <w:szCs w:val="28"/>
        </w:rPr>
        <w:t xml:space="preserve">-  Nêu được nghĩa vụ của công dân phải tôn trọng tài sản của người khác. </w:t>
      </w:r>
    </w:p>
    <w:p w:rsidR="005E4FD3" w:rsidRDefault="00B23AB0" w:rsidP="005E4FD3">
      <w:pPr>
        <w:tabs>
          <w:tab w:val="left" w:pos="1418"/>
        </w:tabs>
        <w:spacing w:after="0" w:line="240" w:lineRule="auto"/>
        <w:ind w:right="292"/>
        <w:jc w:val="both"/>
        <w:rPr>
          <w:rFonts w:cs="Times New Roman"/>
          <w:b/>
          <w:sz w:val="28"/>
          <w:szCs w:val="28"/>
        </w:rPr>
      </w:pPr>
      <w:r>
        <w:rPr>
          <w:rFonts w:cs="Times New Roman"/>
          <w:b/>
          <w:sz w:val="28"/>
          <w:szCs w:val="28"/>
        </w:rPr>
        <w:t xml:space="preserve">Chủ đề: </w:t>
      </w:r>
      <w:r>
        <w:rPr>
          <w:rFonts w:cs="Times New Roman"/>
          <w:sz w:val="28"/>
          <w:szCs w:val="28"/>
          <w:lang w:val="pt-BR"/>
        </w:rPr>
        <w:t>Quyền sở hữu tài sản và nghĩa vụ tôn trọng tài sản của người khác - Nghĩa vụ tôn trọng, bảo vệ tài sản Nhà nước và lợi ích công cộng (bài 16,17)</w:t>
      </w:r>
    </w:p>
    <w:p w:rsidR="008772ED" w:rsidRPr="005E4FD3" w:rsidRDefault="00B23AB0" w:rsidP="005E4FD3">
      <w:pPr>
        <w:tabs>
          <w:tab w:val="left" w:pos="1418"/>
        </w:tabs>
        <w:spacing w:after="0" w:line="240" w:lineRule="auto"/>
        <w:ind w:right="292"/>
        <w:jc w:val="both"/>
        <w:rPr>
          <w:rFonts w:cs="Times New Roman"/>
          <w:b/>
          <w:sz w:val="28"/>
          <w:szCs w:val="28"/>
        </w:rPr>
      </w:pPr>
      <w:r>
        <w:rPr>
          <w:rFonts w:cs="Times New Roman"/>
          <w:i/>
          <w:sz w:val="28"/>
          <w:szCs w:val="28"/>
        </w:rPr>
        <w:t>- Hiểu thế nào là tài sản nhà nước, lợi ích công cộng.</w:t>
      </w:r>
    </w:p>
    <w:p w:rsidR="008772ED" w:rsidRDefault="00B23AB0" w:rsidP="005E4FD3">
      <w:pPr>
        <w:spacing w:after="0" w:line="240" w:lineRule="auto"/>
        <w:jc w:val="both"/>
        <w:rPr>
          <w:rFonts w:cs="Times New Roman"/>
          <w:i/>
          <w:sz w:val="28"/>
          <w:szCs w:val="28"/>
        </w:rPr>
      </w:pPr>
      <w:r>
        <w:rPr>
          <w:rFonts w:cs="Times New Roman"/>
          <w:i/>
          <w:sz w:val="28"/>
          <w:szCs w:val="28"/>
        </w:rPr>
        <w:t xml:space="preserve">- Nêu được nghĩa vụ của công dân trong việc tôn trọng, bảo vệ tài sản nhà nước và lợi ích công cộng. </w:t>
      </w:r>
    </w:p>
    <w:p w:rsidR="008772ED" w:rsidRDefault="00B23AB0" w:rsidP="005E4FD3">
      <w:pPr>
        <w:spacing w:after="0" w:line="240" w:lineRule="auto"/>
        <w:jc w:val="both"/>
        <w:rPr>
          <w:rFonts w:cs="Times New Roman"/>
          <w:i/>
          <w:sz w:val="28"/>
          <w:szCs w:val="28"/>
        </w:rPr>
      </w:pPr>
      <w:r>
        <w:rPr>
          <w:rFonts w:cs="Times New Roman"/>
          <w:i/>
          <w:sz w:val="28"/>
          <w:szCs w:val="28"/>
        </w:rPr>
        <w:t xml:space="preserve">- Nêu được trách nhiệm của nhà nước trong việc bảo vệ tài sản nhà nước và lợi ích công cộng. </w:t>
      </w:r>
    </w:p>
    <w:p w:rsidR="008772ED" w:rsidRPr="005E4FD3" w:rsidRDefault="00B23AB0" w:rsidP="005E4FD3">
      <w:pPr>
        <w:tabs>
          <w:tab w:val="left" w:pos="1418"/>
        </w:tabs>
        <w:spacing w:after="0" w:line="240" w:lineRule="auto"/>
        <w:ind w:right="292"/>
        <w:jc w:val="both"/>
        <w:rPr>
          <w:rFonts w:cs="Times New Roman"/>
          <w:b/>
          <w:sz w:val="28"/>
          <w:szCs w:val="28"/>
        </w:rPr>
      </w:pPr>
      <w:r>
        <w:rPr>
          <w:rFonts w:cs="Times New Roman"/>
          <w:b/>
          <w:sz w:val="28"/>
          <w:szCs w:val="28"/>
        </w:rPr>
        <w:t>Bài 18: Quyền khiếu nại, tố cáo của công dân</w:t>
      </w:r>
    </w:p>
    <w:p w:rsidR="008772ED" w:rsidRDefault="00B23AB0" w:rsidP="005E4FD3">
      <w:pPr>
        <w:tabs>
          <w:tab w:val="left" w:pos="1418"/>
        </w:tabs>
        <w:spacing w:after="0" w:line="240" w:lineRule="auto"/>
        <w:ind w:right="292"/>
        <w:jc w:val="both"/>
        <w:rPr>
          <w:rFonts w:cs="Times New Roman"/>
          <w:i/>
          <w:sz w:val="28"/>
          <w:szCs w:val="28"/>
        </w:rPr>
      </w:pPr>
      <w:r>
        <w:rPr>
          <w:rFonts w:cs="Times New Roman"/>
          <w:i/>
          <w:sz w:val="28"/>
          <w:szCs w:val="28"/>
        </w:rPr>
        <w:t>- Hiểu thế nào là quyền khiếu nại, quyền tố cáo của công dân.</w:t>
      </w:r>
    </w:p>
    <w:p w:rsidR="008772ED" w:rsidRDefault="00B23AB0" w:rsidP="005E4FD3">
      <w:pPr>
        <w:tabs>
          <w:tab w:val="left" w:pos="1418"/>
        </w:tabs>
        <w:spacing w:after="0" w:line="240" w:lineRule="auto"/>
        <w:ind w:right="292"/>
        <w:jc w:val="both"/>
        <w:rPr>
          <w:rFonts w:cs="Times New Roman"/>
          <w:i/>
          <w:sz w:val="28"/>
          <w:szCs w:val="28"/>
        </w:rPr>
      </w:pPr>
      <w:r>
        <w:rPr>
          <w:rFonts w:cs="Times New Roman"/>
          <w:i/>
          <w:sz w:val="28"/>
          <w:szCs w:val="28"/>
        </w:rPr>
        <w:t>- Biết được cách thực hiện quyền khiếu nại, tố cáo.</w:t>
      </w:r>
    </w:p>
    <w:p w:rsidR="008772ED" w:rsidRDefault="00B23AB0" w:rsidP="005E4FD3">
      <w:pPr>
        <w:tabs>
          <w:tab w:val="left" w:pos="1418"/>
        </w:tabs>
        <w:spacing w:after="0" w:line="240" w:lineRule="auto"/>
        <w:ind w:right="292"/>
        <w:jc w:val="both"/>
        <w:rPr>
          <w:rFonts w:cs="Times New Roman"/>
          <w:i/>
          <w:sz w:val="28"/>
          <w:szCs w:val="28"/>
        </w:rPr>
      </w:pPr>
      <w:r>
        <w:rPr>
          <w:rFonts w:cs="Times New Roman"/>
          <w:i/>
          <w:sz w:val="28"/>
          <w:szCs w:val="28"/>
        </w:rPr>
        <w:t>- Nêu được trách nhiệm của nhà nước và công dân trong việc đảm bảo thực hiện quyền khiếu nại và tố cáo.</w:t>
      </w:r>
    </w:p>
    <w:p w:rsidR="008772ED" w:rsidRPr="005E4FD3" w:rsidRDefault="00B23AB0" w:rsidP="005E4FD3">
      <w:pPr>
        <w:tabs>
          <w:tab w:val="left" w:pos="1418"/>
        </w:tabs>
        <w:spacing w:after="0" w:line="240" w:lineRule="auto"/>
        <w:ind w:left="1418" w:right="292" w:hanging="1418"/>
        <w:jc w:val="both"/>
        <w:rPr>
          <w:rFonts w:cs="Times New Roman"/>
          <w:b/>
          <w:sz w:val="28"/>
          <w:szCs w:val="28"/>
        </w:rPr>
      </w:pPr>
      <w:r>
        <w:rPr>
          <w:rFonts w:cs="Times New Roman"/>
          <w:b/>
          <w:sz w:val="28"/>
          <w:szCs w:val="28"/>
        </w:rPr>
        <w:t>Bài 19: Quyền tự do ngôn luận</w:t>
      </w:r>
    </w:p>
    <w:p w:rsidR="008772ED" w:rsidRDefault="00B23AB0" w:rsidP="005E4FD3">
      <w:pPr>
        <w:tabs>
          <w:tab w:val="left" w:pos="1418"/>
        </w:tabs>
        <w:spacing w:after="0" w:line="240" w:lineRule="auto"/>
        <w:ind w:left="1418" w:right="292" w:hanging="1418"/>
        <w:jc w:val="both"/>
        <w:rPr>
          <w:rFonts w:cs="Times New Roman"/>
          <w:i/>
          <w:sz w:val="28"/>
          <w:szCs w:val="28"/>
        </w:rPr>
      </w:pPr>
      <w:r>
        <w:rPr>
          <w:rFonts w:cs="Times New Roman"/>
          <w:i/>
          <w:sz w:val="28"/>
          <w:szCs w:val="28"/>
        </w:rPr>
        <w:t>- Nêu được thề nào là quyền tự do ngôn luận.</w:t>
      </w:r>
    </w:p>
    <w:p w:rsidR="008772ED" w:rsidRDefault="00B23AB0" w:rsidP="005E4FD3">
      <w:pPr>
        <w:tabs>
          <w:tab w:val="left" w:pos="1418"/>
        </w:tabs>
        <w:spacing w:after="0" w:line="240" w:lineRule="auto"/>
        <w:ind w:left="1418" w:right="292" w:hanging="1418"/>
        <w:jc w:val="both"/>
        <w:rPr>
          <w:rFonts w:cs="Times New Roman"/>
          <w:i/>
          <w:sz w:val="28"/>
          <w:szCs w:val="28"/>
        </w:rPr>
      </w:pPr>
      <w:r>
        <w:rPr>
          <w:rFonts w:cs="Times New Roman"/>
          <w:i/>
          <w:sz w:val="28"/>
          <w:szCs w:val="28"/>
        </w:rPr>
        <w:t>- Hiểu được những quy định của pháp luật về quyền tự do ngôn luận.</w:t>
      </w:r>
    </w:p>
    <w:p w:rsidR="008772ED" w:rsidRDefault="00B23AB0" w:rsidP="005E4FD3">
      <w:pPr>
        <w:spacing w:after="0" w:line="240" w:lineRule="auto"/>
        <w:ind w:right="292" w:hanging="90"/>
        <w:jc w:val="both"/>
        <w:rPr>
          <w:rFonts w:cs="Times New Roman"/>
          <w:i/>
          <w:sz w:val="28"/>
          <w:szCs w:val="28"/>
        </w:rPr>
      </w:pPr>
      <w:r>
        <w:rPr>
          <w:rFonts w:cs="Times New Roman"/>
          <w:i/>
          <w:sz w:val="28"/>
          <w:szCs w:val="28"/>
        </w:rPr>
        <w:t xml:space="preserve"> - Nêu được trách nhiệm của nhà nước trong việc đảm bảo quyền tự do ngôn luận của công dân.</w:t>
      </w:r>
    </w:p>
    <w:p w:rsidR="008772ED" w:rsidRPr="005E4FD3" w:rsidRDefault="00B23AB0" w:rsidP="005E4FD3">
      <w:pPr>
        <w:tabs>
          <w:tab w:val="left" w:pos="1418"/>
        </w:tabs>
        <w:spacing w:after="0" w:line="240" w:lineRule="auto"/>
        <w:ind w:right="292"/>
        <w:jc w:val="both"/>
        <w:rPr>
          <w:rFonts w:cs="Times New Roman"/>
          <w:b/>
          <w:sz w:val="28"/>
          <w:szCs w:val="28"/>
        </w:rPr>
      </w:pPr>
      <w:r>
        <w:rPr>
          <w:rFonts w:cs="Times New Roman"/>
          <w:b/>
          <w:sz w:val="28"/>
          <w:szCs w:val="28"/>
        </w:rPr>
        <w:t>Bài 20: Hiến pháp nước cộng hoà xã hội chủ nghĩa Việt Nam</w:t>
      </w:r>
    </w:p>
    <w:p w:rsidR="008772ED" w:rsidRDefault="00B23AB0" w:rsidP="005E4FD3">
      <w:pPr>
        <w:spacing w:after="0" w:line="240" w:lineRule="auto"/>
        <w:jc w:val="both"/>
        <w:rPr>
          <w:rFonts w:cs="Times New Roman"/>
          <w:i/>
          <w:sz w:val="28"/>
          <w:szCs w:val="28"/>
        </w:rPr>
      </w:pPr>
      <w:r>
        <w:rPr>
          <w:rFonts w:cs="Times New Roman"/>
          <w:i/>
          <w:sz w:val="28"/>
          <w:szCs w:val="28"/>
        </w:rPr>
        <w:t>- Hiểu được Hiến pháp là gì. Vị trí của Hiến pháp trong hệ thống pháp luật.</w:t>
      </w:r>
    </w:p>
    <w:p w:rsidR="008772ED" w:rsidRDefault="00B23AB0" w:rsidP="005E4FD3">
      <w:pPr>
        <w:tabs>
          <w:tab w:val="left" w:pos="1418"/>
        </w:tabs>
        <w:spacing w:after="0" w:line="240" w:lineRule="auto"/>
        <w:ind w:right="292"/>
        <w:jc w:val="both"/>
        <w:rPr>
          <w:rFonts w:cs="Times New Roman"/>
          <w:b/>
          <w:bCs/>
          <w:sz w:val="28"/>
          <w:szCs w:val="28"/>
        </w:rPr>
      </w:pPr>
      <w:r>
        <w:rPr>
          <w:rFonts w:cs="Times New Roman"/>
          <w:i/>
          <w:sz w:val="28"/>
          <w:szCs w:val="28"/>
        </w:rPr>
        <w:t>- Biết được một số nội dung cơ bản của Hiến pháp nước cộng hoà xã hội chủ nghĩa Việt Nam.</w:t>
      </w:r>
    </w:p>
    <w:p w:rsidR="008772ED" w:rsidRDefault="00B23AB0" w:rsidP="005E4FD3">
      <w:pPr>
        <w:spacing w:after="0" w:line="240" w:lineRule="auto"/>
        <w:rPr>
          <w:rFonts w:cs="Times New Roman"/>
          <w:b/>
          <w:bCs/>
          <w:sz w:val="28"/>
          <w:szCs w:val="28"/>
        </w:rPr>
      </w:pPr>
      <w:r>
        <w:rPr>
          <w:rFonts w:cs="Times New Roman"/>
          <w:b/>
          <w:bCs/>
          <w:sz w:val="28"/>
          <w:szCs w:val="28"/>
        </w:rPr>
        <w:t>Phần II. Câu hỏi và bài tập.</w:t>
      </w:r>
    </w:p>
    <w:p w:rsidR="008772ED" w:rsidRDefault="00B23AB0" w:rsidP="005E4FD3">
      <w:pPr>
        <w:spacing w:after="0" w:line="240" w:lineRule="auto"/>
        <w:rPr>
          <w:rFonts w:cs="Times New Roman"/>
          <w:b/>
          <w:bCs/>
          <w:sz w:val="28"/>
          <w:szCs w:val="28"/>
        </w:rPr>
      </w:pPr>
      <w:r>
        <w:rPr>
          <w:rFonts w:cs="Times New Roman"/>
          <w:b/>
          <w:bCs/>
          <w:sz w:val="28"/>
          <w:szCs w:val="28"/>
        </w:rPr>
        <w:t>I. Câu hỏi trắc nghiệm:</w:t>
      </w:r>
    </w:p>
    <w:p w:rsidR="008772ED" w:rsidRDefault="00B23AB0" w:rsidP="005E4FD3">
      <w:pPr>
        <w:spacing w:after="0" w:line="240" w:lineRule="auto"/>
        <w:jc w:val="both"/>
        <w:rPr>
          <w:rFonts w:cs="Times New Roman"/>
          <w:b/>
          <w:sz w:val="28"/>
          <w:szCs w:val="28"/>
        </w:rPr>
      </w:pPr>
      <w:r>
        <w:rPr>
          <w:rFonts w:cs="Times New Roman"/>
          <w:b/>
          <w:sz w:val="28"/>
          <w:szCs w:val="28"/>
        </w:rPr>
        <w:t xml:space="preserve">Câu 1. Quyền sở hữu tài sản của công dân là </w:t>
      </w:r>
      <w:r w:rsidR="005E4FD3">
        <w:rPr>
          <w:rFonts w:cs="Times New Roman"/>
          <w:b/>
          <w:sz w:val="28"/>
          <w:szCs w:val="28"/>
          <w:lang w:val="vi-VN"/>
        </w:rPr>
        <w:t>quyề</w:t>
      </w:r>
      <w:r>
        <w:rPr>
          <w:rFonts w:cs="Times New Roman"/>
          <w:b/>
          <w:sz w:val="28"/>
          <w:szCs w:val="28"/>
        </w:rPr>
        <w:t>n ……</w:t>
      </w:r>
      <w:proofErr w:type="gramStart"/>
      <w:r>
        <w:rPr>
          <w:rFonts w:cs="Times New Roman"/>
          <w:b/>
          <w:sz w:val="28"/>
          <w:szCs w:val="28"/>
        </w:rPr>
        <w:t>….(</w:t>
      </w:r>
      <w:proofErr w:type="gramEnd"/>
      <w:r>
        <w:rPr>
          <w:rFonts w:cs="Times New Roman"/>
          <w:b/>
          <w:sz w:val="28"/>
          <w:szCs w:val="28"/>
        </w:rPr>
        <w:t>chủ sở hữu) đối với tài sản thuộc sở hữu của mình.</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A. của nông dân               B.  của công nhân         C. của công dân     D. của nhà nước</w:t>
      </w:r>
    </w:p>
    <w:p w:rsidR="008772ED" w:rsidRDefault="00B23AB0" w:rsidP="005E4FD3">
      <w:pPr>
        <w:spacing w:after="0" w:line="240" w:lineRule="auto"/>
        <w:jc w:val="both"/>
        <w:rPr>
          <w:rFonts w:cs="Times New Roman"/>
          <w:b/>
          <w:sz w:val="28"/>
          <w:szCs w:val="28"/>
        </w:rPr>
      </w:pPr>
      <w:r>
        <w:rPr>
          <w:rFonts w:cs="Times New Roman"/>
          <w:b/>
          <w:sz w:val="28"/>
          <w:szCs w:val="28"/>
        </w:rPr>
        <w:t>Câu 2. Quyền sở hữu tài sản bao gồm</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A. Quyền chiếm hữu, quyền sử dụng, quyền định đoạt.</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B. Quyền chiếm hữu, quyền định đoạt, quyền bảo hộ.</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C. Quyền chiếm hữu, quyền định đoạt, quyền quản lí.</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D. Quyền sử dụng, quyền bảo hộ, quyền quản lí.</w:t>
      </w:r>
    </w:p>
    <w:p w:rsidR="008772ED" w:rsidRDefault="00B23AB0" w:rsidP="005E4FD3">
      <w:pPr>
        <w:spacing w:after="0" w:line="240" w:lineRule="auto"/>
        <w:jc w:val="both"/>
        <w:rPr>
          <w:rFonts w:cs="Times New Roman"/>
          <w:b/>
          <w:sz w:val="28"/>
          <w:szCs w:val="28"/>
        </w:rPr>
      </w:pPr>
      <w:r>
        <w:rPr>
          <w:rFonts w:cs="Times New Roman"/>
          <w:b/>
          <w:sz w:val="28"/>
          <w:szCs w:val="28"/>
        </w:rPr>
        <w:t>Câu 3. Khiếu nại và tố cáo có ý nghĩa là?</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lastRenderedPageBreak/>
        <w:t>A. Quyền của công dân được quy định trong hiến pháp.</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B. Công cụ bảo vệ quyền và lợi ích hợp pháp của công dân.</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C. Là phương tiện công dân tham gia quản lí nhà nước và xã hội.</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D. Tất cả các ý trên.</w:t>
      </w:r>
    </w:p>
    <w:p w:rsidR="008772ED" w:rsidRDefault="00B23AB0" w:rsidP="005E4FD3">
      <w:pPr>
        <w:spacing w:after="0" w:line="240" w:lineRule="auto"/>
        <w:jc w:val="both"/>
        <w:rPr>
          <w:rFonts w:cs="Times New Roman"/>
          <w:b/>
          <w:sz w:val="28"/>
          <w:szCs w:val="28"/>
        </w:rPr>
      </w:pPr>
      <w:r>
        <w:rPr>
          <w:rFonts w:cs="Times New Roman"/>
          <w:b/>
          <w:sz w:val="28"/>
          <w:szCs w:val="28"/>
        </w:rPr>
        <w:t>Câu 4. Khi thực hiện quyền khiếu nại và tố cáo công dân cần lưu ý điều gì?</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A. Trung thực.         B.  Khách quan.          C. Thận trọng.                D. Tất cả các ý trên.</w:t>
      </w:r>
    </w:p>
    <w:p w:rsidR="008772ED" w:rsidRDefault="00B23AB0" w:rsidP="005E4FD3">
      <w:pPr>
        <w:spacing w:after="0" w:line="240" w:lineRule="auto"/>
        <w:jc w:val="both"/>
        <w:rPr>
          <w:rFonts w:cs="Times New Roman"/>
          <w:b/>
          <w:sz w:val="28"/>
          <w:szCs w:val="28"/>
        </w:rPr>
      </w:pPr>
      <w:r>
        <w:rPr>
          <w:rFonts w:cs="Times New Roman"/>
          <w:b/>
          <w:sz w:val="28"/>
          <w:szCs w:val="28"/>
        </w:rPr>
        <w:t>Câu 5. Quyền của công dân báo cho cơ quan có thẩm quyền biết về hành vi, vi phạm của một tổ chức gây thiệt hại đến lợi ích của nhà nước được gọi là?</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A. Quyền khiếu nại.                                  B. Quyền tố cáo.</w:t>
      </w:r>
    </w:p>
    <w:p w:rsidR="008772ED" w:rsidRDefault="00B23AB0" w:rsidP="005E4FD3">
      <w:pPr>
        <w:pStyle w:val="ListParagraph"/>
        <w:spacing w:after="0" w:line="240" w:lineRule="auto"/>
        <w:ind w:left="0"/>
        <w:jc w:val="both"/>
        <w:rPr>
          <w:rFonts w:cs="Times New Roman"/>
          <w:sz w:val="28"/>
          <w:szCs w:val="28"/>
        </w:rPr>
      </w:pPr>
      <w:r>
        <w:rPr>
          <w:rFonts w:cs="Times New Roman"/>
          <w:sz w:val="28"/>
          <w:szCs w:val="28"/>
        </w:rPr>
        <w:t>C. Quyền điều tra.                                     D. Quyền thanh tra.</w:t>
      </w:r>
    </w:p>
    <w:p w:rsidR="008772ED" w:rsidRDefault="00B23AB0" w:rsidP="005E4FD3">
      <w:pPr>
        <w:spacing w:after="0" w:line="240" w:lineRule="auto"/>
        <w:ind w:right="48"/>
        <w:jc w:val="both"/>
        <w:rPr>
          <w:rFonts w:eastAsia="Times New Roman" w:cs="Times New Roman"/>
          <w:b/>
          <w:bCs/>
          <w:sz w:val="28"/>
          <w:szCs w:val="28"/>
        </w:rPr>
      </w:pPr>
      <w:r>
        <w:rPr>
          <w:rFonts w:eastAsia="Times New Roman" w:cs="Times New Roman"/>
          <w:b/>
          <w:bCs/>
          <w:sz w:val="28"/>
          <w:szCs w:val="28"/>
        </w:rPr>
        <w:t xml:space="preserve">Câu 6. Quyền của công dân được tham gia bàn bạc, thảo luận, đóng góp ý kiến vào những vẫn đề chung của xã hội được gọi </w:t>
      </w:r>
      <w:proofErr w:type="gramStart"/>
      <w:r>
        <w:rPr>
          <w:rFonts w:eastAsia="Times New Roman" w:cs="Times New Roman"/>
          <w:b/>
          <w:bCs/>
          <w:sz w:val="28"/>
          <w:szCs w:val="28"/>
        </w:rPr>
        <w:t>là ?</w:t>
      </w:r>
      <w:proofErr w:type="gramEnd"/>
    </w:p>
    <w:p w:rsidR="008772ED" w:rsidRDefault="00B23AB0" w:rsidP="005E4FD3">
      <w:pPr>
        <w:spacing w:after="0" w:line="240" w:lineRule="auto"/>
        <w:ind w:right="48"/>
        <w:jc w:val="both"/>
        <w:rPr>
          <w:rFonts w:eastAsia="Times New Roman" w:cs="Times New Roman"/>
          <w:sz w:val="28"/>
          <w:szCs w:val="28"/>
        </w:rPr>
      </w:pPr>
      <w:r>
        <w:rPr>
          <w:rFonts w:eastAsia="Times New Roman" w:cs="Times New Roman"/>
          <w:bCs/>
          <w:sz w:val="28"/>
          <w:szCs w:val="28"/>
        </w:rPr>
        <w:t xml:space="preserve">A. </w:t>
      </w:r>
      <w:r>
        <w:rPr>
          <w:rFonts w:eastAsia="Times New Roman" w:cs="Times New Roman"/>
          <w:color w:val="000000"/>
          <w:sz w:val="28"/>
          <w:szCs w:val="28"/>
        </w:rPr>
        <w:t>Quyền tự do ngôn luận.                       B. Quyền khiếu nại.</w:t>
      </w:r>
    </w:p>
    <w:p w:rsidR="008772ED" w:rsidRDefault="00B23AB0" w:rsidP="005E4FD3">
      <w:pPr>
        <w:pStyle w:val="ListParagraph"/>
        <w:spacing w:after="0" w:line="240" w:lineRule="auto"/>
        <w:ind w:left="0" w:right="48"/>
        <w:jc w:val="both"/>
        <w:rPr>
          <w:rFonts w:eastAsia="Times New Roman" w:cs="Times New Roman"/>
          <w:sz w:val="28"/>
          <w:szCs w:val="28"/>
        </w:rPr>
      </w:pPr>
      <w:r>
        <w:rPr>
          <w:rFonts w:eastAsia="Times New Roman" w:cs="Times New Roman"/>
          <w:color w:val="000000"/>
          <w:sz w:val="28"/>
          <w:szCs w:val="28"/>
        </w:rPr>
        <w:t>C. Quyền tố cáo.                                       D. Quyền thanh tra.</w:t>
      </w:r>
    </w:p>
    <w:p w:rsidR="008772ED" w:rsidRDefault="00B23AB0" w:rsidP="005E4FD3">
      <w:pPr>
        <w:spacing w:after="0" w:line="240" w:lineRule="auto"/>
        <w:ind w:right="48"/>
        <w:jc w:val="both"/>
        <w:rPr>
          <w:rFonts w:eastAsia="Times New Roman" w:cs="Times New Roman"/>
          <w:b/>
          <w:bCs/>
          <w:sz w:val="28"/>
          <w:szCs w:val="28"/>
        </w:rPr>
      </w:pPr>
      <w:r>
        <w:rPr>
          <w:rFonts w:eastAsia="Times New Roman" w:cs="Times New Roman"/>
          <w:b/>
          <w:bCs/>
          <w:sz w:val="28"/>
          <w:szCs w:val="28"/>
        </w:rPr>
        <w:t>Câu 7. Người bao nhiêu tuổi vi phạm quyền tự do ngôn luận phải chịu trách nhiệm hình sự?</w:t>
      </w:r>
    </w:p>
    <w:p w:rsidR="008772ED" w:rsidRDefault="00B23AB0" w:rsidP="005E4FD3">
      <w:pPr>
        <w:pStyle w:val="ListParagraph"/>
        <w:spacing w:after="0" w:line="240" w:lineRule="auto"/>
        <w:ind w:left="0" w:right="48"/>
        <w:jc w:val="both"/>
        <w:rPr>
          <w:rFonts w:eastAsia="Times New Roman" w:cs="Times New Roman"/>
          <w:sz w:val="28"/>
          <w:szCs w:val="28"/>
        </w:rPr>
      </w:pPr>
      <w:r>
        <w:rPr>
          <w:rFonts w:eastAsia="Times New Roman" w:cs="Times New Roman"/>
          <w:sz w:val="28"/>
          <w:szCs w:val="28"/>
        </w:rPr>
        <w:t>A. Từ đủ 13 tuổi.           B. Từ đủ 14 tuổi.         C.  Từ đủ 15 tuổi.          D. Từ đủ 16 tuổi.</w:t>
      </w:r>
    </w:p>
    <w:p w:rsidR="008772ED" w:rsidRDefault="00B23AB0" w:rsidP="005E4FD3">
      <w:pPr>
        <w:spacing w:after="0" w:line="240" w:lineRule="auto"/>
        <w:ind w:right="48"/>
        <w:jc w:val="both"/>
        <w:rPr>
          <w:rFonts w:eastAsia="Times New Roman" w:cs="Times New Roman"/>
          <w:b/>
          <w:bCs/>
          <w:sz w:val="28"/>
          <w:szCs w:val="28"/>
        </w:rPr>
      </w:pPr>
      <w:r>
        <w:rPr>
          <w:rFonts w:eastAsia="Times New Roman" w:cs="Times New Roman"/>
          <w:b/>
          <w:bCs/>
          <w:sz w:val="28"/>
          <w:szCs w:val="28"/>
        </w:rPr>
        <w:t>Câu 8. Học sinh phát biểu ý kiến trong buổi sinh hoạt lớp là thể hiện quyền nào?</w:t>
      </w:r>
    </w:p>
    <w:p w:rsidR="008772ED" w:rsidRDefault="00B23AB0" w:rsidP="005E4FD3">
      <w:pPr>
        <w:pStyle w:val="ListParagraph"/>
        <w:spacing w:after="0" w:line="240" w:lineRule="auto"/>
        <w:ind w:left="0" w:right="48"/>
        <w:jc w:val="both"/>
        <w:rPr>
          <w:rFonts w:eastAsia="Times New Roman" w:cs="Times New Roman"/>
          <w:sz w:val="28"/>
          <w:szCs w:val="28"/>
        </w:rPr>
      </w:pPr>
      <w:r>
        <w:rPr>
          <w:rFonts w:eastAsia="Times New Roman" w:cs="Times New Roman"/>
          <w:sz w:val="28"/>
          <w:szCs w:val="28"/>
        </w:rPr>
        <w:t>A. Quyền tự do ngôn luận.                         B. Quyền khiếu nại.</w:t>
      </w:r>
    </w:p>
    <w:p w:rsidR="008772ED" w:rsidRDefault="00B23AB0" w:rsidP="005E4FD3">
      <w:pPr>
        <w:pStyle w:val="ListParagraph"/>
        <w:spacing w:after="0" w:line="240" w:lineRule="auto"/>
        <w:ind w:left="0" w:right="48"/>
        <w:jc w:val="both"/>
        <w:rPr>
          <w:rFonts w:eastAsia="Times New Roman" w:cs="Times New Roman"/>
          <w:sz w:val="28"/>
          <w:szCs w:val="28"/>
        </w:rPr>
      </w:pPr>
      <w:r>
        <w:rPr>
          <w:rFonts w:eastAsia="Times New Roman" w:cs="Times New Roman"/>
          <w:sz w:val="28"/>
          <w:szCs w:val="28"/>
        </w:rPr>
        <w:t>C. Quyền tố cáo.                                        D. Quyền xúc phạm danh dự, nhân phẩm.</w:t>
      </w:r>
    </w:p>
    <w:p w:rsidR="008772ED" w:rsidRDefault="00B23AB0" w:rsidP="005E4FD3">
      <w:pPr>
        <w:spacing w:after="0" w:line="240" w:lineRule="auto"/>
        <w:ind w:right="48"/>
        <w:jc w:val="both"/>
        <w:rPr>
          <w:rFonts w:eastAsia="Times New Roman" w:cs="Times New Roman"/>
          <w:b/>
          <w:bCs/>
          <w:sz w:val="28"/>
          <w:szCs w:val="28"/>
        </w:rPr>
      </w:pPr>
      <w:r>
        <w:rPr>
          <w:rFonts w:eastAsia="Times New Roman" w:cs="Times New Roman"/>
          <w:b/>
          <w:bCs/>
          <w:sz w:val="28"/>
          <w:szCs w:val="28"/>
        </w:rPr>
        <w:t>Câu 9. Người ký bản Hiến pháp là?</w:t>
      </w:r>
    </w:p>
    <w:p w:rsidR="008772ED" w:rsidRDefault="00B23AB0" w:rsidP="005E4FD3">
      <w:pPr>
        <w:pStyle w:val="ListParagraph"/>
        <w:spacing w:after="0" w:line="240" w:lineRule="auto"/>
        <w:ind w:left="0" w:right="48"/>
        <w:jc w:val="both"/>
        <w:rPr>
          <w:rFonts w:eastAsia="Times New Roman" w:cs="Times New Roman"/>
          <w:sz w:val="28"/>
          <w:szCs w:val="28"/>
        </w:rPr>
      </w:pPr>
      <w:r>
        <w:rPr>
          <w:rFonts w:eastAsia="Times New Roman" w:cs="Times New Roman"/>
          <w:sz w:val="28"/>
          <w:szCs w:val="28"/>
        </w:rPr>
        <w:t>A. Chủ tịch Quốc hội.                              B. Chủ tịch nước.</w:t>
      </w:r>
    </w:p>
    <w:p w:rsidR="008772ED" w:rsidRDefault="00B23AB0" w:rsidP="005E4FD3">
      <w:pPr>
        <w:pStyle w:val="ListParagraph"/>
        <w:spacing w:after="0" w:line="240" w:lineRule="auto"/>
        <w:ind w:left="0" w:right="48"/>
        <w:jc w:val="both"/>
        <w:rPr>
          <w:rFonts w:eastAsia="Times New Roman" w:cs="Times New Roman"/>
          <w:bCs/>
          <w:sz w:val="28"/>
          <w:szCs w:val="28"/>
        </w:rPr>
      </w:pPr>
      <w:r>
        <w:rPr>
          <w:rFonts w:eastAsia="Times New Roman" w:cs="Times New Roman"/>
          <w:sz w:val="28"/>
          <w:szCs w:val="28"/>
        </w:rPr>
        <w:t>C. Tổng Bí thư.                                        D. Phó Chủ tịch Quốc Hội.</w:t>
      </w:r>
    </w:p>
    <w:p w:rsidR="008772ED" w:rsidRDefault="00B23AB0" w:rsidP="005E4FD3">
      <w:pPr>
        <w:spacing w:after="0" w:line="240" w:lineRule="auto"/>
        <w:ind w:right="48"/>
        <w:jc w:val="both"/>
        <w:rPr>
          <w:rFonts w:eastAsia="Times New Roman" w:cs="Times New Roman"/>
          <w:b/>
          <w:bCs/>
          <w:sz w:val="28"/>
          <w:szCs w:val="28"/>
        </w:rPr>
      </w:pPr>
      <w:r>
        <w:rPr>
          <w:rFonts w:eastAsia="Times New Roman" w:cs="Times New Roman"/>
          <w:b/>
          <w:bCs/>
          <w:sz w:val="28"/>
          <w:szCs w:val="28"/>
        </w:rPr>
        <w:t xml:space="preserve">Câu 10. Nội dụng hiến pháp quy định những vấn đề nền tảng, những </w:t>
      </w:r>
    </w:p>
    <w:p w:rsidR="008772ED" w:rsidRDefault="00B23AB0" w:rsidP="005E4FD3">
      <w:pPr>
        <w:spacing w:after="0" w:line="240" w:lineRule="auto"/>
        <w:ind w:right="48"/>
        <w:jc w:val="both"/>
        <w:rPr>
          <w:rFonts w:eastAsia="Times New Roman" w:cs="Times New Roman"/>
          <w:bCs/>
          <w:sz w:val="28"/>
          <w:szCs w:val="28"/>
        </w:rPr>
      </w:pPr>
      <w:r>
        <w:rPr>
          <w:rFonts w:eastAsia="Times New Roman" w:cs="Times New Roman"/>
          <w:bCs/>
          <w:sz w:val="28"/>
          <w:szCs w:val="28"/>
        </w:rPr>
        <w:t>A. nguyên tắc mang tính định hướng của đường lối xây dựng, phát triển dất nước.</w:t>
      </w:r>
    </w:p>
    <w:p w:rsidR="008772ED" w:rsidRDefault="00B23AB0" w:rsidP="005E4FD3">
      <w:pPr>
        <w:spacing w:after="0" w:line="240" w:lineRule="auto"/>
        <w:ind w:right="48"/>
        <w:jc w:val="both"/>
        <w:rPr>
          <w:rFonts w:eastAsia="Times New Roman" w:cs="Times New Roman"/>
          <w:bCs/>
          <w:sz w:val="28"/>
          <w:szCs w:val="28"/>
        </w:rPr>
      </w:pPr>
      <w:r>
        <w:rPr>
          <w:rFonts w:eastAsia="Times New Roman" w:cs="Times New Roman"/>
          <w:bCs/>
          <w:sz w:val="28"/>
          <w:szCs w:val="28"/>
        </w:rPr>
        <w:t>B. nguyên tắc mang tính chủ trương của đường lối xây dựng, phát triển dất nước.</w:t>
      </w:r>
    </w:p>
    <w:p w:rsidR="008772ED" w:rsidRDefault="00B23AB0" w:rsidP="005E4FD3">
      <w:pPr>
        <w:spacing w:after="0" w:line="240" w:lineRule="auto"/>
        <w:ind w:right="48"/>
        <w:jc w:val="both"/>
        <w:rPr>
          <w:rFonts w:eastAsia="Times New Roman" w:cs="Times New Roman"/>
          <w:bCs/>
          <w:sz w:val="28"/>
          <w:szCs w:val="28"/>
        </w:rPr>
      </w:pPr>
      <w:r>
        <w:rPr>
          <w:rFonts w:eastAsia="Times New Roman" w:cs="Times New Roman"/>
          <w:bCs/>
          <w:sz w:val="28"/>
          <w:szCs w:val="28"/>
        </w:rPr>
        <w:t>C. nguyên tắc mang tính phù hợp với sự thịnh vượng của đất nước.</w:t>
      </w:r>
    </w:p>
    <w:p w:rsidR="008772ED" w:rsidRDefault="00B23AB0" w:rsidP="005E4FD3">
      <w:pPr>
        <w:spacing w:after="0" w:line="240" w:lineRule="auto"/>
        <w:ind w:right="48"/>
        <w:jc w:val="both"/>
        <w:rPr>
          <w:rFonts w:eastAsia="Times New Roman" w:cs="Times New Roman"/>
          <w:bCs/>
          <w:sz w:val="28"/>
          <w:szCs w:val="28"/>
        </w:rPr>
      </w:pPr>
      <w:r>
        <w:rPr>
          <w:rFonts w:eastAsia="Times New Roman" w:cs="Times New Roman"/>
          <w:bCs/>
          <w:sz w:val="28"/>
          <w:szCs w:val="28"/>
        </w:rPr>
        <w:t>D. nguyên tắc mang tính định hướng của sự thịnh vượng của đất nước.</w:t>
      </w:r>
    </w:p>
    <w:p w:rsidR="008772ED" w:rsidRDefault="00B23AB0" w:rsidP="005E4FD3">
      <w:pPr>
        <w:spacing w:after="0" w:line="240" w:lineRule="auto"/>
        <w:ind w:right="48"/>
        <w:jc w:val="both"/>
        <w:rPr>
          <w:rFonts w:eastAsia="Times New Roman" w:cs="Times New Roman"/>
          <w:b/>
          <w:bCs/>
          <w:sz w:val="28"/>
          <w:szCs w:val="28"/>
        </w:rPr>
      </w:pPr>
      <w:r>
        <w:rPr>
          <w:rFonts w:eastAsia="Times New Roman" w:cs="Times New Roman"/>
          <w:b/>
          <w:bCs/>
          <w:sz w:val="28"/>
          <w:szCs w:val="28"/>
        </w:rPr>
        <w:t>Câu 11. Bản Hiến pháp đầu tiên của nước ta được ban hành năm nào?</w:t>
      </w:r>
    </w:p>
    <w:p w:rsidR="008772ED" w:rsidRDefault="00B23AB0" w:rsidP="005E4FD3">
      <w:pPr>
        <w:pStyle w:val="ListParagraph"/>
        <w:spacing w:after="0" w:line="240" w:lineRule="auto"/>
        <w:ind w:left="0" w:right="48"/>
        <w:jc w:val="both"/>
        <w:rPr>
          <w:rFonts w:eastAsia="Times New Roman" w:cs="Times New Roman"/>
          <w:bCs/>
          <w:sz w:val="28"/>
          <w:szCs w:val="28"/>
        </w:rPr>
      </w:pPr>
      <w:r>
        <w:rPr>
          <w:rFonts w:eastAsia="Times New Roman" w:cs="Times New Roman"/>
          <w:sz w:val="28"/>
          <w:szCs w:val="28"/>
        </w:rPr>
        <w:t>A. 1945                      B. 1946                C.  1947                      D. 1948</w:t>
      </w:r>
    </w:p>
    <w:p w:rsidR="008772ED" w:rsidRDefault="00B23AB0" w:rsidP="005E4FD3">
      <w:pPr>
        <w:spacing w:after="0" w:line="240" w:lineRule="auto"/>
        <w:ind w:right="48"/>
        <w:jc w:val="both"/>
        <w:rPr>
          <w:rFonts w:eastAsia="Times New Roman" w:cs="Times New Roman"/>
          <w:b/>
          <w:bCs/>
          <w:sz w:val="28"/>
          <w:szCs w:val="28"/>
        </w:rPr>
      </w:pPr>
      <w:r>
        <w:rPr>
          <w:rFonts w:eastAsia="Times New Roman" w:cs="Times New Roman"/>
          <w:b/>
          <w:bCs/>
          <w:sz w:val="28"/>
          <w:szCs w:val="28"/>
        </w:rPr>
        <w:t>Câu 12. Nhà nước cộng hòa xã hội chủ nghĩa Việt Nam là nhà nước pháp quyền xã hội chủ nghĩa của</w:t>
      </w:r>
    </w:p>
    <w:p w:rsidR="008772ED" w:rsidRDefault="00B23AB0" w:rsidP="005E4FD3">
      <w:pPr>
        <w:spacing w:after="0" w:line="240" w:lineRule="auto"/>
        <w:ind w:right="48"/>
        <w:jc w:val="both"/>
        <w:rPr>
          <w:rFonts w:eastAsia="Times New Roman" w:cs="Times New Roman"/>
          <w:sz w:val="28"/>
          <w:szCs w:val="28"/>
        </w:rPr>
      </w:pPr>
      <w:r>
        <w:rPr>
          <w:rFonts w:eastAsia="Times New Roman" w:cs="Times New Roman"/>
          <w:sz w:val="28"/>
          <w:szCs w:val="28"/>
        </w:rPr>
        <w:t>A. nhân dân, do Nhân dân, vì cộng đồng.</w:t>
      </w:r>
    </w:p>
    <w:p w:rsidR="008772ED" w:rsidRDefault="00B23AB0" w:rsidP="005E4FD3">
      <w:pPr>
        <w:spacing w:after="0" w:line="240" w:lineRule="auto"/>
        <w:ind w:right="48"/>
        <w:jc w:val="both"/>
        <w:rPr>
          <w:rFonts w:eastAsia="Times New Roman" w:cs="Times New Roman"/>
          <w:sz w:val="28"/>
          <w:szCs w:val="28"/>
        </w:rPr>
      </w:pPr>
      <w:r>
        <w:rPr>
          <w:rFonts w:eastAsia="Times New Roman" w:cs="Times New Roman"/>
          <w:sz w:val="28"/>
          <w:szCs w:val="28"/>
        </w:rPr>
        <w:t>B. nhân dân, do Nhân dân, vì Nhân dân.</w:t>
      </w:r>
    </w:p>
    <w:p w:rsidR="008772ED" w:rsidRDefault="00B23AB0" w:rsidP="005E4FD3">
      <w:pPr>
        <w:spacing w:after="0" w:line="240" w:lineRule="auto"/>
        <w:ind w:right="48"/>
        <w:jc w:val="both"/>
        <w:rPr>
          <w:rFonts w:eastAsia="Times New Roman" w:cs="Times New Roman"/>
          <w:sz w:val="28"/>
          <w:szCs w:val="28"/>
        </w:rPr>
      </w:pPr>
      <w:r>
        <w:rPr>
          <w:rFonts w:eastAsia="Times New Roman" w:cs="Times New Roman"/>
          <w:sz w:val="28"/>
          <w:szCs w:val="28"/>
        </w:rPr>
        <w:t>C. nhân dân, do Nhân dân, vì tập thể.</w:t>
      </w:r>
    </w:p>
    <w:p w:rsidR="008772ED" w:rsidRDefault="00B23AB0" w:rsidP="005E4FD3">
      <w:pPr>
        <w:spacing w:after="0" w:line="240" w:lineRule="auto"/>
        <w:ind w:right="48"/>
        <w:jc w:val="both"/>
        <w:rPr>
          <w:rFonts w:eastAsia="Times New Roman" w:cs="Times New Roman"/>
          <w:sz w:val="28"/>
          <w:szCs w:val="28"/>
        </w:rPr>
      </w:pPr>
      <w:r>
        <w:rPr>
          <w:rFonts w:eastAsia="Times New Roman" w:cs="Times New Roman"/>
          <w:sz w:val="28"/>
          <w:szCs w:val="28"/>
        </w:rPr>
        <w:t>D. nhân dân, do Nhân dân, vì dân tộc.</w:t>
      </w:r>
    </w:p>
    <w:p w:rsidR="008772ED" w:rsidRDefault="00B23AB0" w:rsidP="005E4FD3">
      <w:pPr>
        <w:spacing w:after="0" w:line="240" w:lineRule="auto"/>
        <w:jc w:val="both"/>
        <w:rPr>
          <w:rFonts w:cs="Times New Roman"/>
          <w:b/>
          <w:bCs/>
          <w:sz w:val="28"/>
          <w:szCs w:val="28"/>
        </w:rPr>
      </w:pPr>
      <w:r>
        <w:rPr>
          <w:rStyle w:val="Bodytext"/>
          <w:rFonts w:cs="Times New Roman"/>
          <w:b/>
          <w:color w:val="000000"/>
          <w:sz w:val="28"/>
          <w:szCs w:val="28"/>
          <w:lang w:eastAsia="vi-VN"/>
        </w:rPr>
        <w:t xml:space="preserve">Câu 13. </w:t>
      </w:r>
      <w:r>
        <w:rPr>
          <w:rFonts w:cs="Times New Roman"/>
          <w:b/>
          <w:bCs/>
          <w:sz w:val="28"/>
          <w:szCs w:val="28"/>
        </w:rPr>
        <w:t>Việc ban hành, sửa đổi, bổ sung Hiến pháp do cơ quan nào thực hiện?</w:t>
      </w:r>
    </w:p>
    <w:p w:rsidR="008772ED" w:rsidRDefault="00B23AB0" w:rsidP="005E4FD3">
      <w:pPr>
        <w:spacing w:after="0" w:line="240" w:lineRule="auto"/>
        <w:rPr>
          <w:rFonts w:cs="Times New Roman"/>
          <w:sz w:val="28"/>
          <w:szCs w:val="28"/>
        </w:rPr>
      </w:pPr>
      <w:r>
        <w:rPr>
          <w:rFonts w:cs="Times New Roman"/>
          <w:sz w:val="28"/>
          <w:szCs w:val="28"/>
        </w:rPr>
        <w:t xml:space="preserve"> A.  Chính phủ.</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B. Quốc hội.</w:t>
      </w:r>
    </w:p>
    <w:p w:rsidR="008772ED" w:rsidRDefault="00B23AB0" w:rsidP="005E4FD3">
      <w:pPr>
        <w:spacing w:after="0" w:line="240" w:lineRule="auto"/>
        <w:ind w:right="48"/>
        <w:jc w:val="both"/>
        <w:rPr>
          <w:rFonts w:eastAsia="Times New Roman" w:cs="Times New Roman"/>
          <w:sz w:val="28"/>
          <w:szCs w:val="28"/>
        </w:rPr>
      </w:pPr>
      <w:r>
        <w:rPr>
          <w:rFonts w:cs="Times New Roman"/>
          <w:sz w:val="28"/>
          <w:szCs w:val="28"/>
        </w:rPr>
        <w:t xml:space="preserve"> C. Viện kiểm sát nhân dân.</w:t>
      </w:r>
      <w:r>
        <w:rPr>
          <w:rFonts w:cs="Times New Roman"/>
          <w:sz w:val="28"/>
          <w:szCs w:val="28"/>
        </w:rPr>
        <w:tab/>
      </w:r>
      <w:r>
        <w:rPr>
          <w:rFonts w:cs="Times New Roman"/>
          <w:sz w:val="28"/>
          <w:szCs w:val="28"/>
        </w:rPr>
        <w:tab/>
        <w:t xml:space="preserve">       D. Toà án nhân dân.</w:t>
      </w:r>
    </w:p>
    <w:p w:rsidR="008772ED" w:rsidRDefault="00B23AB0" w:rsidP="005E4FD3">
      <w:pPr>
        <w:spacing w:after="0" w:line="240" w:lineRule="auto"/>
        <w:ind w:right="48"/>
        <w:jc w:val="both"/>
        <w:rPr>
          <w:rFonts w:cs="Times New Roman"/>
          <w:b/>
          <w:bCs/>
          <w:sz w:val="28"/>
          <w:szCs w:val="28"/>
        </w:rPr>
      </w:pPr>
      <w:r>
        <w:rPr>
          <w:rStyle w:val="Bodytext"/>
          <w:rFonts w:cs="Times New Roman"/>
          <w:b/>
          <w:color w:val="000000"/>
          <w:sz w:val="28"/>
          <w:szCs w:val="28"/>
          <w:lang w:eastAsia="vi-VN"/>
        </w:rPr>
        <w:t xml:space="preserve">Câu 14. </w:t>
      </w:r>
      <w:r>
        <w:rPr>
          <w:rFonts w:cs="Times New Roman"/>
          <w:b/>
          <w:bCs/>
          <w:sz w:val="28"/>
          <w:szCs w:val="28"/>
        </w:rPr>
        <w:t>Công trình nào sau đây thuộc lợi ích công cộng?</w:t>
      </w:r>
    </w:p>
    <w:p w:rsidR="008772ED" w:rsidRDefault="00B23AB0" w:rsidP="005E4FD3">
      <w:pPr>
        <w:spacing w:after="0" w:line="240" w:lineRule="auto"/>
        <w:jc w:val="both"/>
        <w:rPr>
          <w:rFonts w:cs="Times New Roman"/>
          <w:sz w:val="28"/>
          <w:szCs w:val="28"/>
        </w:rPr>
      </w:pPr>
      <w:r>
        <w:rPr>
          <w:rFonts w:cs="Times New Roman"/>
          <w:bCs/>
          <w:sz w:val="28"/>
          <w:szCs w:val="28"/>
        </w:rPr>
        <w:t>A.</w:t>
      </w:r>
      <w:r>
        <w:rPr>
          <w:rFonts w:cs="Times New Roman"/>
          <w:b/>
          <w:sz w:val="28"/>
          <w:szCs w:val="28"/>
        </w:rPr>
        <w:t xml:space="preserve"> </w:t>
      </w:r>
      <w:r>
        <w:rPr>
          <w:rFonts w:cs="Times New Roman"/>
          <w:sz w:val="28"/>
          <w:szCs w:val="28"/>
        </w:rPr>
        <w:t>Bệnh viện tư nhân.</w:t>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Cs/>
          <w:sz w:val="28"/>
          <w:szCs w:val="28"/>
        </w:rPr>
        <w:t>B.</w:t>
      </w:r>
      <w:r>
        <w:rPr>
          <w:rFonts w:cs="Times New Roman"/>
          <w:b/>
          <w:sz w:val="28"/>
          <w:szCs w:val="28"/>
        </w:rPr>
        <w:t xml:space="preserve"> </w:t>
      </w:r>
      <w:r>
        <w:rPr>
          <w:rFonts w:cs="Times New Roman"/>
          <w:sz w:val="28"/>
          <w:szCs w:val="28"/>
        </w:rPr>
        <w:t>Khách sạn tư nhân.</w:t>
      </w:r>
      <w:r>
        <w:rPr>
          <w:rFonts w:cs="Times New Roman"/>
          <w:sz w:val="28"/>
          <w:szCs w:val="28"/>
        </w:rPr>
        <w:tab/>
      </w:r>
    </w:p>
    <w:p w:rsidR="008772ED" w:rsidRDefault="00B23AB0" w:rsidP="005E4FD3">
      <w:pPr>
        <w:spacing w:after="0" w:line="240" w:lineRule="auto"/>
        <w:jc w:val="both"/>
        <w:rPr>
          <w:rFonts w:cs="Times New Roman"/>
          <w:sz w:val="28"/>
          <w:szCs w:val="28"/>
        </w:rPr>
      </w:pPr>
      <w:r>
        <w:rPr>
          <w:rFonts w:cs="Times New Roman"/>
          <w:bCs/>
          <w:sz w:val="28"/>
          <w:szCs w:val="28"/>
        </w:rPr>
        <w:t>C.</w:t>
      </w:r>
      <w:r>
        <w:rPr>
          <w:rFonts w:cs="Times New Roman"/>
          <w:b/>
          <w:sz w:val="28"/>
          <w:szCs w:val="28"/>
        </w:rPr>
        <w:t xml:space="preserve"> </w:t>
      </w:r>
      <w:r>
        <w:rPr>
          <w:rFonts w:cs="Times New Roman"/>
          <w:sz w:val="28"/>
          <w:szCs w:val="28"/>
        </w:rPr>
        <w:t>Căn hộ của dân.</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Cs/>
          <w:sz w:val="28"/>
          <w:szCs w:val="28"/>
        </w:rPr>
        <w:t>D.</w:t>
      </w:r>
      <w:r>
        <w:rPr>
          <w:rFonts w:cs="Times New Roman"/>
          <w:b/>
          <w:sz w:val="28"/>
          <w:szCs w:val="28"/>
        </w:rPr>
        <w:t xml:space="preserve"> </w:t>
      </w:r>
      <w:r>
        <w:rPr>
          <w:rFonts w:cs="Times New Roman"/>
          <w:sz w:val="28"/>
          <w:szCs w:val="28"/>
        </w:rPr>
        <w:t>Đường quốc lộ.</w:t>
      </w:r>
    </w:p>
    <w:p w:rsidR="008772ED" w:rsidRDefault="00B23AB0" w:rsidP="005E4FD3">
      <w:pPr>
        <w:spacing w:after="0" w:line="240" w:lineRule="auto"/>
        <w:jc w:val="both"/>
        <w:rPr>
          <w:rStyle w:val="Bodytext"/>
          <w:rFonts w:cs="Times New Roman"/>
          <w:b/>
          <w:color w:val="000000"/>
          <w:sz w:val="28"/>
          <w:szCs w:val="28"/>
          <w:lang w:val="vi-VN" w:eastAsia="vi-VN"/>
        </w:rPr>
      </w:pPr>
      <w:r>
        <w:rPr>
          <w:rStyle w:val="Bodytext"/>
          <w:rFonts w:cs="Times New Roman"/>
          <w:b/>
          <w:color w:val="000000"/>
          <w:sz w:val="28"/>
          <w:szCs w:val="28"/>
          <w:lang w:val="vi-VN" w:eastAsia="vi-VN"/>
        </w:rPr>
        <w:t xml:space="preserve">Câu </w:t>
      </w:r>
      <w:r>
        <w:rPr>
          <w:rStyle w:val="Bodytext"/>
          <w:rFonts w:cs="Times New Roman"/>
          <w:b/>
          <w:color w:val="000000"/>
          <w:sz w:val="28"/>
          <w:szCs w:val="28"/>
          <w:lang w:eastAsia="vi-VN"/>
        </w:rPr>
        <w:t>15</w:t>
      </w:r>
      <w:r>
        <w:rPr>
          <w:rStyle w:val="Bodytext"/>
          <w:rFonts w:cs="Times New Roman"/>
          <w:b/>
          <w:color w:val="000000"/>
          <w:sz w:val="28"/>
          <w:szCs w:val="28"/>
          <w:lang w:val="vi-VN" w:eastAsia="vi-VN"/>
        </w:rPr>
        <w:t>. Học sinh có quyền khiếu nại trong trường hợp nào sau đây?</w:t>
      </w:r>
    </w:p>
    <w:p w:rsidR="008772ED" w:rsidRPr="00452E6E" w:rsidRDefault="00B23AB0" w:rsidP="005E4FD3">
      <w:pPr>
        <w:pStyle w:val="Bodytext1"/>
        <w:shd w:val="clear" w:color="auto" w:fill="auto"/>
        <w:tabs>
          <w:tab w:val="left" w:pos="674"/>
        </w:tabs>
        <w:spacing w:before="0" w:after="0" w:line="240" w:lineRule="auto"/>
        <w:jc w:val="both"/>
        <w:rPr>
          <w:rStyle w:val="Bodytext"/>
          <w:rFonts w:cs="Times New Roman"/>
          <w:color w:val="000000"/>
          <w:sz w:val="28"/>
          <w:szCs w:val="28"/>
          <w:lang w:val="vi-VN" w:eastAsia="vi-VN"/>
        </w:rPr>
      </w:pPr>
      <w:r>
        <w:rPr>
          <w:rStyle w:val="Bodytext"/>
          <w:rFonts w:cs="Times New Roman"/>
          <w:color w:val="000000"/>
          <w:sz w:val="28"/>
          <w:szCs w:val="28"/>
          <w:lang w:val="vi-VN" w:eastAsia="vi-VN"/>
        </w:rPr>
        <w:t>A. Bị nhà trường kỉ luật oan</w:t>
      </w:r>
      <w:r w:rsidRPr="00452E6E">
        <w:rPr>
          <w:rStyle w:val="Bodytext"/>
          <w:rFonts w:cs="Times New Roman"/>
          <w:color w:val="000000"/>
          <w:sz w:val="28"/>
          <w:szCs w:val="28"/>
          <w:lang w:val="vi-VN" w:eastAsia="vi-VN"/>
        </w:rPr>
        <w:t xml:space="preserve">.                     </w:t>
      </w:r>
      <w:r>
        <w:rPr>
          <w:rStyle w:val="Bodytext"/>
          <w:rFonts w:cs="Times New Roman"/>
          <w:color w:val="000000"/>
          <w:sz w:val="28"/>
          <w:szCs w:val="28"/>
          <w:lang w:val="vi-VN" w:eastAsia="vi-VN"/>
        </w:rPr>
        <w:t xml:space="preserve">B. </w:t>
      </w:r>
      <w:r w:rsidRPr="00452E6E">
        <w:rPr>
          <w:rStyle w:val="Bodytext"/>
          <w:rFonts w:cs="Times New Roman"/>
          <w:color w:val="000000"/>
          <w:sz w:val="28"/>
          <w:szCs w:val="28"/>
          <w:lang w:val="vi-VN" w:eastAsia="vi-VN"/>
        </w:rPr>
        <w:t>Khi phát hiện có người bán ma tuý.</w:t>
      </w:r>
    </w:p>
    <w:p w:rsidR="008772ED" w:rsidRPr="00452E6E" w:rsidRDefault="00B23AB0" w:rsidP="005E4FD3">
      <w:pPr>
        <w:pStyle w:val="Bodytext1"/>
        <w:shd w:val="clear" w:color="auto" w:fill="auto"/>
        <w:tabs>
          <w:tab w:val="left" w:pos="674"/>
        </w:tabs>
        <w:spacing w:before="0" w:after="0" w:line="240" w:lineRule="auto"/>
        <w:jc w:val="both"/>
        <w:rPr>
          <w:rStyle w:val="Bodytext"/>
          <w:rFonts w:cs="Times New Roman"/>
          <w:color w:val="000000"/>
          <w:sz w:val="28"/>
          <w:szCs w:val="28"/>
          <w:lang w:val="vi-VN" w:eastAsia="vi-VN"/>
        </w:rPr>
      </w:pPr>
      <w:r>
        <w:rPr>
          <w:rStyle w:val="Bodytext"/>
          <w:rFonts w:cs="Times New Roman"/>
          <w:color w:val="000000"/>
          <w:sz w:val="28"/>
          <w:szCs w:val="28"/>
          <w:lang w:val="vi-VN" w:eastAsia="vi-VN"/>
        </w:rPr>
        <w:lastRenderedPageBreak/>
        <w:t xml:space="preserve">C. </w:t>
      </w:r>
      <w:r w:rsidRPr="00452E6E">
        <w:rPr>
          <w:rStyle w:val="Bodytext"/>
          <w:rFonts w:cs="Times New Roman"/>
          <w:color w:val="000000"/>
          <w:sz w:val="28"/>
          <w:szCs w:val="28"/>
          <w:lang w:val="vi-VN" w:eastAsia="vi-VN"/>
        </w:rPr>
        <w:t xml:space="preserve">Thấy các </w:t>
      </w:r>
      <w:r>
        <w:rPr>
          <w:rStyle w:val="Bodytext"/>
          <w:rFonts w:cs="Times New Roman"/>
          <w:color w:val="000000"/>
          <w:sz w:val="28"/>
          <w:szCs w:val="28"/>
          <w:lang w:val="vi-VN" w:eastAsia="vi-VN"/>
        </w:rPr>
        <w:t>bạn cùng lớp đánh</w:t>
      </w:r>
      <w:r w:rsidRPr="00452E6E">
        <w:rPr>
          <w:rStyle w:val="Bodytext"/>
          <w:rFonts w:cs="Times New Roman"/>
          <w:color w:val="000000"/>
          <w:sz w:val="28"/>
          <w:szCs w:val="28"/>
          <w:lang w:val="vi-VN" w:eastAsia="vi-VN"/>
        </w:rPr>
        <w:t xml:space="preserve"> nhau.       </w:t>
      </w:r>
      <w:r>
        <w:rPr>
          <w:rStyle w:val="Bodytext"/>
          <w:rFonts w:cs="Times New Roman"/>
          <w:color w:val="000000"/>
          <w:sz w:val="28"/>
          <w:szCs w:val="28"/>
          <w:lang w:val="vi-VN" w:eastAsia="vi-VN"/>
        </w:rPr>
        <w:t>D. Phát hiện người khác có hành vi trộm cắp</w:t>
      </w:r>
      <w:r w:rsidRPr="00452E6E">
        <w:rPr>
          <w:rStyle w:val="Bodytext"/>
          <w:rFonts w:cs="Times New Roman"/>
          <w:color w:val="000000"/>
          <w:sz w:val="28"/>
          <w:szCs w:val="28"/>
          <w:lang w:val="vi-VN" w:eastAsia="vi-VN"/>
        </w:rPr>
        <w:t>.</w:t>
      </w:r>
    </w:p>
    <w:p w:rsidR="008772ED" w:rsidRDefault="00B23AB0" w:rsidP="005E4FD3">
      <w:pPr>
        <w:pStyle w:val="Bodytext1"/>
        <w:shd w:val="clear" w:color="auto" w:fill="auto"/>
        <w:tabs>
          <w:tab w:val="left" w:pos="674"/>
        </w:tabs>
        <w:spacing w:before="0" w:after="0" w:line="240" w:lineRule="auto"/>
        <w:jc w:val="both"/>
        <w:rPr>
          <w:rFonts w:cs="Times New Roman"/>
          <w:b/>
          <w:sz w:val="28"/>
          <w:szCs w:val="28"/>
          <w:lang w:val="vi-VN"/>
        </w:rPr>
      </w:pPr>
      <w:r>
        <w:rPr>
          <w:rFonts w:cs="Times New Roman"/>
          <w:b/>
          <w:sz w:val="28"/>
          <w:szCs w:val="28"/>
          <w:lang w:val="vi-VN"/>
        </w:rPr>
        <w:t xml:space="preserve">Câu </w:t>
      </w:r>
      <w:r w:rsidRPr="00452E6E">
        <w:rPr>
          <w:rFonts w:cs="Times New Roman"/>
          <w:b/>
          <w:sz w:val="28"/>
          <w:szCs w:val="28"/>
          <w:lang w:val="vi-VN"/>
        </w:rPr>
        <w:t>16</w:t>
      </w:r>
      <w:r>
        <w:rPr>
          <w:rFonts w:cs="Times New Roman"/>
          <w:b/>
          <w:sz w:val="28"/>
          <w:szCs w:val="28"/>
          <w:lang w:val="vi-VN"/>
        </w:rPr>
        <w:t>. Quyền tự do ngôn luận là quyền của ai ?</w:t>
      </w:r>
    </w:p>
    <w:p w:rsidR="008772ED" w:rsidRPr="00452E6E" w:rsidRDefault="00B23AB0" w:rsidP="005E4FD3">
      <w:pPr>
        <w:pStyle w:val="Bodytext1"/>
        <w:numPr>
          <w:ilvl w:val="0"/>
          <w:numId w:val="1"/>
        </w:numPr>
        <w:shd w:val="clear" w:color="auto" w:fill="auto"/>
        <w:tabs>
          <w:tab w:val="left" w:pos="674"/>
        </w:tabs>
        <w:spacing w:before="0" w:after="0" w:line="240" w:lineRule="auto"/>
        <w:jc w:val="both"/>
        <w:rPr>
          <w:rFonts w:cs="Times New Roman"/>
          <w:sz w:val="28"/>
          <w:szCs w:val="28"/>
          <w:lang w:val="vi-VN"/>
        </w:rPr>
      </w:pPr>
      <w:r>
        <w:rPr>
          <w:rFonts w:cs="Times New Roman"/>
          <w:sz w:val="28"/>
          <w:szCs w:val="28"/>
          <w:lang w:val="vi-VN"/>
        </w:rPr>
        <w:t>Quyền của mọi công dân.</w:t>
      </w:r>
      <w:r w:rsidRPr="00452E6E">
        <w:rPr>
          <w:rFonts w:cs="Times New Roman"/>
          <w:sz w:val="28"/>
          <w:szCs w:val="28"/>
          <w:lang w:val="vi-VN"/>
        </w:rPr>
        <w:t xml:space="preserve">                    </w:t>
      </w:r>
    </w:p>
    <w:p w:rsidR="008772ED" w:rsidRDefault="00B23AB0" w:rsidP="005E4FD3">
      <w:pPr>
        <w:pStyle w:val="Bodytext1"/>
        <w:shd w:val="clear" w:color="auto" w:fill="auto"/>
        <w:tabs>
          <w:tab w:val="left" w:pos="674"/>
        </w:tabs>
        <w:spacing w:before="0" w:after="0" w:line="240" w:lineRule="auto"/>
        <w:jc w:val="both"/>
        <w:rPr>
          <w:rFonts w:cs="Times New Roman"/>
          <w:sz w:val="28"/>
          <w:szCs w:val="28"/>
          <w:lang w:val="vi-VN"/>
        </w:rPr>
      </w:pPr>
      <w:r>
        <w:rPr>
          <w:rFonts w:cs="Times New Roman"/>
          <w:sz w:val="28"/>
          <w:szCs w:val="28"/>
          <w:lang w:val="vi-VN"/>
        </w:rPr>
        <w:t>B. Quyền của cán bộ, công chức nhà nước.</w:t>
      </w:r>
    </w:p>
    <w:p w:rsidR="008772ED" w:rsidRDefault="00B23AB0" w:rsidP="005E4FD3">
      <w:pPr>
        <w:pStyle w:val="Bodytext1"/>
        <w:shd w:val="clear" w:color="auto" w:fill="auto"/>
        <w:tabs>
          <w:tab w:val="left" w:pos="674"/>
        </w:tabs>
        <w:spacing w:before="0" w:after="0" w:line="240" w:lineRule="auto"/>
        <w:jc w:val="both"/>
        <w:rPr>
          <w:rFonts w:cs="Times New Roman"/>
          <w:sz w:val="28"/>
          <w:szCs w:val="28"/>
          <w:lang w:val="vi-VN"/>
        </w:rPr>
      </w:pPr>
      <w:r>
        <w:rPr>
          <w:rFonts w:cs="Times New Roman"/>
          <w:sz w:val="28"/>
          <w:szCs w:val="28"/>
          <w:lang w:val="vi-VN"/>
        </w:rPr>
        <w:t>C. Quyền của những người từ 18 tuổi trở lên.</w:t>
      </w:r>
    </w:p>
    <w:p w:rsidR="008772ED" w:rsidRDefault="00B23AB0" w:rsidP="005E4FD3">
      <w:pPr>
        <w:pStyle w:val="Bodytext1"/>
        <w:shd w:val="clear" w:color="auto" w:fill="auto"/>
        <w:tabs>
          <w:tab w:val="left" w:pos="674"/>
        </w:tabs>
        <w:spacing w:before="0" w:after="0" w:line="240" w:lineRule="auto"/>
        <w:jc w:val="both"/>
        <w:rPr>
          <w:rFonts w:cs="Times New Roman"/>
          <w:b/>
          <w:color w:val="000000"/>
          <w:sz w:val="28"/>
          <w:szCs w:val="28"/>
          <w:shd w:val="clear" w:color="auto" w:fill="FFFFFF"/>
          <w:lang w:val="vi-VN" w:eastAsia="vi-VN"/>
        </w:rPr>
      </w:pPr>
      <w:r>
        <w:rPr>
          <w:rFonts w:cs="Times New Roman"/>
          <w:sz w:val="28"/>
          <w:szCs w:val="28"/>
          <w:lang w:val="vi-VN"/>
        </w:rPr>
        <w:t>D. Quyền của cán bộ, phóng viên, biên tập viên các báo.</w:t>
      </w:r>
    </w:p>
    <w:p w:rsidR="008772ED" w:rsidRDefault="00B23AB0" w:rsidP="005E4FD3">
      <w:pPr>
        <w:pStyle w:val="Bodytext21"/>
        <w:shd w:val="clear" w:color="auto" w:fill="auto"/>
        <w:tabs>
          <w:tab w:val="left" w:pos="571"/>
        </w:tabs>
        <w:spacing w:after="0" w:line="240" w:lineRule="auto"/>
        <w:ind w:left="57"/>
        <w:rPr>
          <w:rStyle w:val="Bodytext2"/>
          <w:rFonts w:cs="Times New Roman"/>
          <w:b/>
          <w:color w:val="000000"/>
          <w:sz w:val="28"/>
          <w:szCs w:val="28"/>
          <w:lang w:val="vi-VN" w:eastAsia="vi-VN"/>
        </w:rPr>
      </w:pPr>
      <w:r>
        <w:rPr>
          <w:rStyle w:val="Bodytext2"/>
          <w:rFonts w:cs="Times New Roman"/>
          <w:b/>
          <w:color w:val="000000"/>
          <w:sz w:val="28"/>
          <w:szCs w:val="28"/>
          <w:lang w:val="vi-VN" w:eastAsia="vi-VN"/>
        </w:rPr>
        <w:t xml:space="preserve">Câu </w:t>
      </w:r>
      <w:r w:rsidRPr="00452E6E">
        <w:rPr>
          <w:rStyle w:val="Bodytext2"/>
          <w:rFonts w:cs="Times New Roman"/>
          <w:b/>
          <w:color w:val="000000"/>
          <w:sz w:val="28"/>
          <w:szCs w:val="28"/>
          <w:lang w:val="vi-VN" w:eastAsia="vi-VN"/>
        </w:rPr>
        <w:t>17</w:t>
      </w:r>
      <w:r>
        <w:rPr>
          <w:rStyle w:val="Bodytext2"/>
          <w:rFonts w:cs="Times New Roman"/>
          <w:b/>
          <w:color w:val="000000"/>
          <w:sz w:val="28"/>
          <w:szCs w:val="28"/>
          <w:lang w:val="vi-VN" w:eastAsia="vi-VN"/>
        </w:rPr>
        <w:t xml:space="preserve">. </w:t>
      </w:r>
      <w:r>
        <w:rPr>
          <w:rStyle w:val="Bodytext"/>
          <w:rFonts w:cs="Times New Roman"/>
          <w:color w:val="000000"/>
          <w:sz w:val="28"/>
          <w:szCs w:val="28"/>
          <w:lang w:val="vi-VN" w:eastAsia="vi-VN"/>
        </w:rPr>
        <w:t xml:space="preserve">Cách sử dụng </w:t>
      </w:r>
      <w:r>
        <w:rPr>
          <w:rStyle w:val="Bodytext2"/>
          <w:rFonts w:cs="Times New Roman"/>
          <w:b/>
          <w:color w:val="000000"/>
          <w:sz w:val="28"/>
          <w:szCs w:val="28"/>
          <w:lang w:val="vi-VN" w:eastAsia="vi-VN"/>
        </w:rPr>
        <w:t>quyền tự do ngôn luận nào dưới đây là sai ?</w:t>
      </w:r>
    </w:p>
    <w:p w:rsidR="008772ED" w:rsidRDefault="00B23AB0" w:rsidP="005E4FD3">
      <w:pPr>
        <w:pStyle w:val="Bodytext21"/>
        <w:shd w:val="clear" w:color="auto" w:fill="auto"/>
        <w:tabs>
          <w:tab w:val="left" w:pos="571"/>
        </w:tabs>
        <w:spacing w:after="0" w:line="240" w:lineRule="auto"/>
        <w:ind w:left="57"/>
        <w:rPr>
          <w:rStyle w:val="Bodytext"/>
          <w:rFonts w:cs="Times New Roman"/>
          <w:b w:val="0"/>
          <w:color w:val="000000"/>
          <w:sz w:val="28"/>
          <w:szCs w:val="28"/>
          <w:lang w:val="vi-VN" w:eastAsia="vi-VN"/>
        </w:rPr>
      </w:pPr>
      <w:r>
        <w:rPr>
          <w:rStyle w:val="Bodytext2"/>
          <w:rFonts w:cs="Times New Roman"/>
          <w:color w:val="000000"/>
          <w:sz w:val="28"/>
          <w:szCs w:val="28"/>
          <w:lang w:val="vi-VN" w:eastAsia="vi-VN"/>
        </w:rPr>
        <w:t xml:space="preserve">A. </w:t>
      </w:r>
      <w:r>
        <w:rPr>
          <w:rStyle w:val="Bodytext"/>
          <w:rFonts w:cs="Times New Roman"/>
          <w:b w:val="0"/>
          <w:color w:val="000000"/>
          <w:sz w:val="28"/>
          <w:szCs w:val="28"/>
          <w:lang w:val="vi-VN" w:eastAsia="vi-VN"/>
        </w:rPr>
        <w:t>Trực tiếp phát biểu ý kiến trong các cuộc họp ở cơ sở</w:t>
      </w:r>
      <w:r w:rsidRPr="00452E6E">
        <w:rPr>
          <w:rStyle w:val="Bodytext"/>
          <w:rFonts w:cs="Times New Roman"/>
          <w:b w:val="0"/>
          <w:color w:val="000000"/>
          <w:sz w:val="28"/>
          <w:szCs w:val="28"/>
          <w:lang w:val="vi-VN" w:eastAsia="vi-VN"/>
        </w:rPr>
        <w:t>.</w:t>
      </w:r>
    </w:p>
    <w:p w:rsidR="008772ED" w:rsidRDefault="00B23AB0" w:rsidP="005E4FD3">
      <w:pPr>
        <w:pStyle w:val="Bodytext21"/>
        <w:shd w:val="clear" w:color="auto" w:fill="auto"/>
        <w:tabs>
          <w:tab w:val="left" w:pos="571"/>
        </w:tabs>
        <w:spacing w:after="0" w:line="240" w:lineRule="auto"/>
        <w:ind w:left="57"/>
        <w:rPr>
          <w:rStyle w:val="Bodytext"/>
          <w:rFonts w:cs="Times New Roman"/>
          <w:b w:val="0"/>
          <w:color w:val="000000"/>
          <w:sz w:val="28"/>
          <w:szCs w:val="28"/>
          <w:lang w:val="vi-VN" w:eastAsia="vi-VN"/>
        </w:rPr>
      </w:pPr>
      <w:r>
        <w:rPr>
          <w:rStyle w:val="Bodytext"/>
          <w:rFonts w:cs="Times New Roman"/>
          <w:b w:val="0"/>
          <w:color w:val="000000"/>
          <w:sz w:val="28"/>
          <w:szCs w:val="28"/>
          <w:lang w:val="vi-VN" w:eastAsia="vi-VN"/>
        </w:rPr>
        <w:t xml:space="preserve">B. </w:t>
      </w:r>
      <w:r w:rsidRPr="00452E6E">
        <w:rPr>
          <w:rStyle w:val="Bodytext"/>
          <w:rFonts w:cs="Times New Roman"/>
          <w:b w:val="0"/>
          <w:color w:val="000000"/>
          <w:sz w:val="28"/>
          <w:szCs w:val="28"/>
          <w:lang w:val="vi-VN" w:eastAsia="vi-VN"/>
        </w:rPr>
        <w:t>Sử dung b</w:t>
      </w:r>
      <w:r>
        <w:rPr>
          <w:rStyle w:val="Bodytext"/>
          <w:rFonts w:cs="Times New Roman"/>
          <w:b w:val="0"/>
          <w:color w:val="000000"/>
          <w:sz w:val="28"/>
          <w:szCs w:val="28"/>
          <w:lang w:val="vi-VN" w:eastAsia="vi-VN"/>
        </w:rPr>
        <w:t>áo chí phản ánh thông tin sai sự thật.</w:t>
      </w:r>
    </w:p>
    <w:p w:rsidR="008772ED" w:rsidRDefault="00B23AB0" w:rsidP="005E4FD3">
      <w:pPr>
        <w:pStyle w:val="Bodytext21"/>
        <w:shd w:val="clear" w:color="auto" w:fill="auto"/>
        <w:tabs>
          <w:tab w:val="left" w:pos="571"/>
        </w:tabs>
        <w:spacing w:after="0" w:line="240" w:lineRule="auto"/>
        <w:ind w:left="57"/>
        <w:rPr>
          <w:rStyle w:val="Bodytext"/>
          <w:rFonts w:cs="Times New Roman"/>
          <w:b w:val="0"/>
          <w:color w:val="000000"/>
          <w:sz w:val="28"/>
          <w:szCs w:val="28"/>
          <w:lang w:val="vi-VN" w:eastAsia="vi-VN"/>
        </w:rPr>
      </w:pPr>
      <w:r>
        <w:rPr>
          <w:rStyle w:val="Bodytext"/>
          <w:rFonts w:cs="Times New Roman"/>
          <w:b w:val="0"/>
          <w:color w:val="000000"/>
          <w:sz w:val="28"/>
          <w:szCs w:val="28"/>
          <w:lang w:val="vi-VN" w:eastAsia="vi-VN"/>
        </w:rPr>
        <w:t>C. Trực tiếp tham gia thảo luận các vấn đề của địa phương khi được hỏi ý kiến</w:t>
      </w:r>
      <w:r w:rsidRPr="00452E6E">
        <w:rPr>
          <w:rStyle w:val="Bodytext"/>
          <w:rFonts w:cs="Times New Roman"/>
          <w:b w:val="0"/>
          <w:color w:val="000000"/>
          <w:sz w:val="28"/>
          <w:szCs w:val="28"/>
          <w:lang w:val="vi-VN" w:eastAsia="vi-VN"/>
        </w:rPr>
        <w:t>.</w:t>
      </w:r>
    </w:p>
    <w:p w:rsidR="008772ED" w:rsidRPr="00452E6E" w:rsidRDefault="00B23AB0" w:rsidP="005E4FD3">
      <w:pPr>
        <w:pStyle w:val="Bodytext21"/>
        <w:shd w:val="clear" w:color="auto" w:fill="auto"/>
        <w:tabs>
          <w:tab w:val="left" w:pos="571"/>
        </w:tabs>
        <w:spacing w:after="0" w:line="240" w:lineRule="auto"/>
        <w:ind w:left="57"/>
        <w:rPr>
          <w:rFonts w:cs="Times New Roman"/>
          <w:b w:val="0"/>
          <w:color w:val="000000"/>
          <w:sz w:val="28"/>
          <w:szCs w:val="28"/>
          <w:lang w:val="vi-VN"/>
        </w:rPr>
      </w:pPr>
      <w:r>
        <w:rPr>
          <w:rStyle w:val="Bodytext"/>
          <w:rFonts w:cs="Times New Roman"/>
          <w:b w:val="0"/>
          <w:color w:val="000000"/>
          <w:sz w:val="28"/>
          <w:szCs w:val="28"/>
          <w:lang w:val="vi-VN" w:eastAsia="vi-VN"/>
        </w:rPr>
        <w:t>D. Viết bài đăng báo phản ánh các hiện tượng tiêu cực ở địa phương</w:t>
      </w:r>
      <w:r w:rsidRPr="00452E6E">
        <w:rPr>
          <w:rStyle w:val="Bodytext"/>
          <w:rFonts w:cs="Times New Roman"/>
          <w:b w:val="0"/>
          <w:color w:val="000000"/>
          <w:sz w:val="28"/>
          <w:szCs w:val="28"/>
          <w:lang w:val="vi-VN" w:eastAsia="vi-VN"/>
        </w:rPr>
        <w:t>.</w:t>
      </w:r>
    </w:p>
    <w:p w:rsidR="008772ED" w:rsidRDefault="00B23AB0" w:rsidP="005E4FD3">
      <w:pPr>
        <w:pStyle w:val="Bodytext21"/>
        <w:shd w:val="clear" w:color="auto" w:fill="auto"/>
        <w:tabs>
          <w:tab w:val="left" w:pos="571"/>
        </w:tabs>
        <w:spacing w:after="0" w:line="240" w:lineRule="auto"/>
        <w:jc w:val="left"/>
        <w:rPr>
          <w:rStyle w:val="Bodytext"/>
          <w:rFonts w:cs="Times New Roman"/>
          <w:color w:val="000000"/>
          <w:sz w:val="28"/>
          <w:szCs w:val="28"/>
          <w:lang w:val="vi-VN" w:eastAsia="vi-VN"/>
        </w:rPr>
      </w:pPr>
      <w:r>
        <w:rPr>
          <w:rStyle w:val="Bodytext2"/>
          <w:rFonts w:cs="Times New Roman"/>
          <w:b/>
          <w:color w:val="000000"/>
          <w:sz w:val="28"/>
          <w:szCs w:val="28"/>
          <w:lang w:val="vi-VN" w:eastAsia="vi-VN"/>
        </w:rPr>
        <w:t xml:space="preserve"> Câu </w:t>
      </w:r>
      <w:r w:rsidRPr="00452E6E">
        <w:rPr>
          <w:rStyle w:val="Bodytext2"/>
          <w:rFonts w:cs="Times New Roman"/>
          <w:b/>
          <w:color w:val="000000"/>
          <w:sz w:val="28"/>
          <w:szCs w:val="28"/>
          <w:lang w:val="vi-VN" w:eastAsia="vi-VN"/>
        </w:rPr>
        <w:t>18</w:t>
      </w:r>
      <w:r>
        <w:rPr>
          <w:rStyle w:val="Bodytext2"/>
          <w:rFonts w:cs="Times New Roman"/>
          <w:b/>
          <w:color w:val="000000"/>
          <w:sz w:val="28"/>
          <w:szCs w:val="28"/>
          <w:lang w:val="vi-VN" w:eastAsia="vi-VN"/>
        </w:rPr>
        <w:t xml:space="preserve">. </w:t>
      </w:r>
      <w:r>
        <w:rPr>
          <w:rStyle w:val="Bodytext"/>
          <w:rFonts w:cs="Times New Roman"/>
          <w:color w:val="000000"/>
          <w:sz w:val="28"/>
          <w:szCs w:val="28"/>
          <w:lang w:val="vi-VN" w:eastAsia="vi-VN"/>
        </w:rPr>
        <w:t>Em tán thành ý kiến nào dưới đây?</w:t>
      </w:r>
    </w:p>
    <w:p w:rsidR="008772ED" w:rsidRDefault="00B23AB0" w:rsidP="005E4FD3">
      <w:pPr>
        <w:pStyle w:val="Bodytext21"/>
        <w:shd w:val="clear" w:color="auto" w:fill="auto"/>
        <w:tabs>
          <w:tab w:val="left" w:pos="571"/>
        </w:tabs>
        <w:spacing w:after="0" w:line="240" w:lineRule="auto"/>
        <w:jc w:val="left"/>
        <w:rPr>
          <w:rStyle w:val="Bodytext2"/>
          <w:rFonts w:cs="Times New Roman"/>
          <w:bCs/>
          <w:color w:val="000000"/>
          <w:sz w:val="28"/>
          <w:szCs w:val="28"/>
          <w:lang w:val="vi-VN" w:eastAsia="vi-VN"/>
        </w:rPr>
      </w:pPr>
      <w:r>
        <w:rPr>
          <w:rStyle w:val="Bodytext"/>
          <w:rFonts w:cs="Times New Roman"/>
          <w:b w:val="0"/>
          <w:color w:val="000000"/>
          <w:sz w:val="28"/>
          <w:szCs w:val="28"/>
          <w:lang w:val="vi-VN" w:eastAsia="vi-VN"/>
        </w:rPr>
        <w:t xml:space="preserve">A. </w:t>
      </w:r>
      <w:r>
        <w:rPr>
          <w:rStyle w:val="Bodytext2"/>
          <w:rFonts w:cs="Times New Roman"/>
          <w:color w:val="000000"/>
          <w:sz w:val="28"/>
          <w:szCs w:val="28"/>
          <w:lang w:val="vi-VN" w:eastAsia="vi-VN"/>
        </w:rPr>
        <w:t>Tự do ngôn luận là ai muốn nói gì thì nói.</w:t>
      </w:r>
    </w:p>
    <w:p w:rsidR="008772ED" w:rsidRDefault="00B23AB0" w:rsidP="005E4FD3">
      <w:pPr>
        <w:pStyle w:val="Bodytext21"/>
        <w:shd w:val="clear" w:color="auto" w:fill="auto"/>
        <w:tabs>
          <w:tab w:val="left" w:pos="571"/>
        </w:tabs>
        <w:spacing w:after="0" w:line="240" w:lineRule="auto"/>
        <w:jc w:val="left"/>
        <w:rPr>
          <w:rStyle w:val="Bodytext2"/>
          <w:rFonts w:cs="Times New Roman"/>
          <w:bCs/>
          <w:color w:val="000000"/>
          <w:sz w:val="28"/>
          <w:szCs w:val="28"/>
          <w:lang w:val="vi-VN" w:eastAsia="vi-VN"/>
        </w:rPr>
      </w:pPr>
      <w:r>
        <w:rPr>
          <w:rStyle w:val="Bodytext2"/>
          <w:rFonts w:cs="Times New Roman"/>
          <w:bCs/>
          <w:color w:val="000000"/>
          <w:sz w:val="28"/>
          <w:szCs w:val="28"/>
          <w:lang w:val="vi-VN" w:eastAsia="vi-VN"/>
        </w:rPr>
        <w:t xml:space="preserve">B. </w:t>
      </w:r>
      <w:r>
        <w:rPr>
          <w:rStyle w:val="Bodytext2"/>
          <w:rFonts w:cs="Times New Roman"/>
          <w:color w:val="000000"/>
          <w:sz w:val="28"/>
          <w:szCs w:val="28"/>
          <w:lang w:val="vi-VN" w:eastAsia="vi-VN"/>
        </w:rPr>
        <w:t>Tự do ngôn luận không phát huy quyền làm chủ của công dân.</w:t>
      </w:r>
    </w:p>
    <w:p w:rsidR="008772ED" w:rsidRPr="00452E6E" w:rsidRDefault="00B23AB0" w:rsidP="005E4FD3">
      <w:pPr>
        <w:pStyle w:val="Bodytext21"/>
        <w:shd w:val="clear" w:color="auto" w:fill="auto"/>
        <w:tabs>
          <w:tab w:val="left" w:pos="571"/>
        </w:tabs>
        <w:spacing w:after="0" w:line="240" w:lineRule="auto"/>
        <w:jc w:val="left"/>
        <w:rPr>
          <w:rStyle w:val="Bodytext2"/>
          <w:rFonts w:cs="Times New Roman"/>
          <w:bCs/>
          <w:color w:val="000000"/>
          <w:sz w:val="28"/>
          <w:szCs w:val="28"/>
          <w:lang w:val="vi-VN" w:eastAsia="vi-VN"/>
        </w:rPr>
      </w:pPr>
      <w:r w:rsidRPr="00452E6E">
        <w:rPr>
          <w:rStyle w:val="Bodytext2"/>
          <w:rFonts w:cs="Times New Roman"/>
          <w:bCs/>
          <w:color w:val="000000"/>
          <w:sz w:val="28"/>
          <w:szCs w:val="28"/>
          <w:lang w:val="vi-VN" w:eastAsia="vi-VN"/>
        </w:rPr>
        <w:t xml:space="preserve">C. </w:t>
      </w:r>
      <w:r w:rsidRPr="00452E6E">
        <w:rPr>
          <w:rStyle w:val="Bodytext2"/>
          <w:rFonts w:cs="Times New Roman"/>
          <w:color w:val="000000"/>
          <w:sz w:val="28"/>
          <w:szCs w:val="28"/>
          <w:lang w:val="vi-VN" w:eastAsia="vi-VN"/>
        </w:rPr>
        <w:t>Trẻ em do còn nhỏ nên chưa có quyền tự do ngôn luận.</w:t>
      </w:r>
    </w:p>
    <w:p w:rsidR="008772ED" w:rsidRPr="00452E6E" w:rsidRDefault="00B23AB0" w:rsidP="005E4FD3">
      <w:pPr>
        <w:pStyle w:val="Bodytext21"/>
        <w:shd w:val="clear" w:color="auto" w:fill="auto"/>
        <w:tabs>
          <w:tab w:val="left" w:pos="571"/>
        </w:tabs>
        <w:spacing w:after="0" w:line="240" w:lineRule="auto"/>
        <w:jc w:val="left"/>
        <w:rPr>
          <w:rStyle w:val="Bodytext2"/>
          <w:rFonts w:cs="Times New Roman"/>
          <w:color w:val="000000"/>
          <w:sz w:val="28"/>
          <w:szCs w:val="28"/>
          <w:lang w:val="vi-VN" w:eastAsia="vi-VN"/>
        </w:rPr>
      </w:pPr>
      <w:r w:rsidRPr="00452E6E">
        <w:rPr>
          <w:rStyle w:val="Bodytext2"/>
          <w:rFonts w:cs="Times New Roman"/>
          <w:bCs/>
          <w:color w:val="000000"/>
          <w:sz w:val="28"/>
          <w:szCs w:val="28"/>
          <w:lang w:val="vi-VN" w:eastAsia="vi-VN"/>
        </w:rPr>
        <w:t xml:space="preserve">D. </w:t>
      </w:r>
      <w:r w:rsidRPr="00452E6E">
        <w:rPr>
          <w:rStyle w:val="Bodytext2"/>
          <w:rFonts w:cs="Times New Roman"/>
          <w:color w:val="000000"/>
          <w:sz w:val="28"/>
          <w:szCs w:val="28"/>
          <w:lang w:val="vi-VN" w:eastAsia="vi-VN"/>
        </w:rPr>
        <w:t>Tự do ngôn luận phải tuân theo quy định của pháp luật.</w:t>
      </w:r>
    </w:p>
    <w:p w:rsidR="008772ED" w:rsidRPr="00452E6E" w:rsidRDefault="00B23AB0" w:rsidP="005E4FD3">
      <w:pPr>
        <w:pStyle w:val="Bodytext21"/>
        <w:shd w:val="clear" w:color="auto" w:fill="auto"/>
        <w:tabs>
          <w:tab w:val="left" w:pos="571"/>
        </w:tabs>
        <w:spacing w:after="0" w:line="240" w:lineRule="auto"/>
        <w:jc w:val="left"/>
        <w:rPr>
          <w:rFonts w:cs="Times New Roman"/>
          <w:sz w:val="28"/>
          <w:szCs w:val="28"/>
          <w:lang w:val="vi-VN"/>
        </w:rPr>
      </w:pPr>
      <w:r w:rsidRPr="00452E6E">
        <w:rPr>
          <w:rStyle w:val="Bodytext2"/>
          <w:rFonts w:cs="Times New Roman"/>
          <w:b/>
          <w:color w:val="000000"/>
          <w:sz w:val="28"/>
          <w:szCs w:val="28"/>
          <w:lang w:val="vi-VN" w:eastAsia="vi-VN"/>
        </w:rPr>
        <w:t xml:space="preserve">Câu 19. </w:t>
      </w:r>
      <w:r w:rsidRPr="00452E6E">
        <w:rPr>
          <w:rFonts w:cs="Times New Roman"/>
          <w:sz w:val="28"/>
          <w:szCs w:val="28"/>
          <w:lang w:val="vi-VN"/>
        </w:rPr>
        <w:t>Công dân có quyền tố cáo khi nào?</w:t>
      </w:r>
    </w:p>
    <w:p w:rsidR="008772ED" w:rsidRDefault="00B23AB0" w:rsidP="005E4FD3">
      <w:pPr>
        <w:pStyle w:val="ListParagraph"/>
        <w:spacing w:after="0" w:line="240" w:lineRule="auto"/>
        <w:ind w:left="0"/>
        <w:jc w:val="both"/>
        <w:rPr>
          <w:rFonts w:cs="Times New Roman"/>
          <w:sz w:val="28"/>
          <w:szCs w:val="28"/>
          <w:lang w:val="vi-VN"/>
        </w:rPr>
      </w:pPr>
      <w:r w:rsidRPr="00452E6E">
        <w:rPr>
          <w:rFonts w:cs="Times New Roman"/>
          <w:sz w:val="28"/>
          <w:szCs w:val="28"/>
          <w:lang w:val="vi-VN"/>
        </w:rPr>
        <w:t xml:space="preserve">A. </w:t>
      </w:r>
      <w:r>
        <w:rPr>
          <w:rFonts w:cs="Times New Roman"/>
          <w:sz w:val="28"/>
          <w:szCs w:val="28"/>
          <w:lang w:val="vi-VN"/>
        </w:rPr>
        <w:t>Bản thân bị sai sót về điểm số.</w:t>
      </w:r>
    </w:p>
    <w:p w:rsidR="008772ED" w:rsidRDefault="00B23AB0" w:rsidP="005E4FD3">
      <w:pPr>
        <w:pStyle w:val="ListParagraph"/>
        <w:spacing w:after="0" w:line="240" w:lineRule="auto"/>
        <w:ind w:left="0"/>
        <w:jc w:val="both"/>
        <w:rPr>
          <w:rFonts w:cs="Times New Roman"/>
          <w:sz w:val="28"/>
          <w:szCs w:val="28"/>
          <w:lang w:val="vi-VN"/>
        </w:rPr>
      </w:pPr>
      <w:r w:rsidRPr="00452E6E">
        <w:rPr>
          <w:rFonts w:cs="Times New Roman"/>
          <w:sz w:val="28"/>
          <w:szCs w:val="28"/>
          <w:lang w:val="vi-VN"/>
        </w:rPr>
        <w:t xml:space="preserve">B. </w:t>
      </w:r>
      <w:r>
        <w:rPr>
          <w:rFonts w:cs="Times New Roman"/>
          <w:sz w:val="28"/>
          <w:szCs w:val="28"/>
          <w:lang w:val="vi-VN"/>
        </w:rPr>
        <w:t>Biết về một vụ việc vi phạm pháp luật của một cá nhân, tổ chức.</w:t>
      </w:r>
    </w:p>
    <w:p w:rsidR="008772ED" w:rsidRDefault="00B23AB0" w:rsidP="005E4FD3">
      <w:pPr>
        <w:pStyle w:val="ListParagraph"/>
        <w:spacing w:after="0" w:line="240" w:lineRule="auto"/>
        <w:ind w:left="0"/>
        <w:jc w:val="both"/>
        <w:rPr>
          <w:rFonts w:cs="Times New Roman"/>
          <w:sz w:val="28"/>
          <w:szCs w:val="28"/>
          <w:lang w:val="vi-VN"/>
        </w:rPr>
      </w:pPr>
      <w:r w:rsidRPr="00452E6E">
        <w:rPr>
          <w:rFonts w:cs="Times New Roman"/>
          <w:sz w:val="28"/>
          <w:szCs w:val="28"/>
          <w:lang w:val="vi-VN"/>
        </w:rPr>
        <w:t xml:space="preserve">C. </w:t>
      </w:r>
      <w:r>
        <w:rPr>
          <w:rFonts w:cs="Times New Roman"/>
          <w:sz w:val="28"/>
          <w:szCs w:val="28"/>
          <w:lang w:val="vi-VN"/>
        </w:rPr>
        <w:t>Khi không được nâng lương đúng kì hạn.</w:t>
      </w:r>
    </w:p>
    <w:p w:rsidR="008772ED" w:rsidRDefault="00B23AB0" w:rsidP="005E4FD3">
      <w:pPr>
        <w:pStyle w:val="ListParagraph"/>
        <w:spacing w:after="0" w:line="240" w:lineRule="auto"/>
        <w:ind w:left="0"/>
        <w:jc w:val="both"/>
        <w:rPr>
          <w:rFonts w:cs="Times New Roman"/>
          <w:sz w:val="28"/>
          <w:szCs w:val="28"/>
          <w:lang w:val="vi-VN"/>
        </w:rPr>
      </w:pPr>
      <w:r w:rsidRPr="00452E6E">
        <w:rPr>
          <w:rFonts w:cs="Times New Roman"/>
          <w:sz w:val="28"/>
          <w:szCs w:val="28"/>
          <w:lang w:val="vi-VN"/>
        </w:rPr>
        <w:t xml:space="preserve">D. </w:t>
      </w:r>
      <w:r>
        <w:rPr>
          <w:rFonts w:cs="Times New Roman"/>
          <w:sz w:val="28"/>
          <w:szCs w:val="28"/>
          <w:lang w:val="vi-VN"/>
        </w:rPr>
        <w:t>Bị cấp trên cho thôi việc không rõ lí do.</w:t>
      </w:r>
    </w:p>
    <w:p w:rsidR="008772ED" w:rsidRDefault="00B23AB0" w:rsidP="005E4FD3">
      <w:pPr>
        <w:pStyle w:val="Bodytext21"/>
        <w:shd w:val="clear" w:color="auto" w:fill="auto"/>
        <w:tabs>
          <w:tab w:val="left" w:pos="571"/>
        </w:tabs>
        <w:spacing w:after="0" w:line="240" w:lineRule="auto"/>
        <w:jc w:val="left"/>
        <w:rPr>
          <w:rStyle w:val="Bodytext"/>
          <w:rFonts w:cs="Times New Roman"/>
          <w:bCs w:val="0"/>
          <w:color w:val="000000"/>
          <w:sz w:val="28"/>
          <w:szCs w:val="28"/>
          <w:lang w:val="vi-VN" w:eastAsia="vi-VN"/>
        </w:rPr>
      </w:pPr>
      <w:r>
        <w:rPr>
          <w:rStyle w:val="Bodytext2"/>
          <w:rFonts w:cs="Times New Roman"/>
          <w:b/>
          <w:color w:val="000000"/>
          <w:sz w:val="28"/>
          <w:szCs w:val="28"/>
          <w:lang w:val="vi-VN" w:eastAsia="vi-VN"/>
        </w:rPr>
        <w:t xml:space="preserve">Câu </w:t>
      </w:r>
      <w:r w:rsidRPr="00452E6E">
        <w:rPr>
          <w:rStyle w:val="Bodytext2"/>
          <w:rFonts w:cs="Times New Roman"/>
          <w:b/>
          <w:color w:val="000000"/>
          <w:sz w:val="28"/>
          <w:szCs w:val="28"/>
          <w:lang w:val="vi-VN" w:eastAsia="vi-VN"/>
        </w:rPr>
        <w:t>20</w:t>
      </w:r>
      <w:r>
        <w:rPr>
          <w:rStyle w:val="Bodytext2"/>
          <w:rFonts w:cs="Times New Roman"/>
          <w:b/>
          <w:color w:val="000000"/>
          <w:sz w:val="28"/>
          <w:szCs w:val="28"/>
          <w:lang w:val="vi-VN" w:eastAsia="vi-VN"/>
        </w:rPr>
        <w:t xml:space="preserve">. </w:t>
      </w:r>
      <w:r>
        <w:rPr>
          <w:rStyle w:val="Bodytext"/>
          <w:rFonts w:cs="Times New Roman"/>
          <w:bCs w:val="0"/>
          <w:color w:val="000000"/>
          <w:sz w:val="28"/>
          <w:szCs w:val="28"/>
          <w:lang w:val="vi-VN" w:eastAsia="vi-VN"/>
        </w:rPr>
        <w:t>Hiện nay nước ta đang áp dụng Hiến pháp nào?</w:t>
      </w:r>
    </w:p>
    <w:p w:rsidR="008772ED" w:rsidRDefault="00B23AB0" w:rsidP="005E4FD3">
      <w:pPr>
        <w:pStyle w:val="Bodytext21"/>
        <w:shd w:val="clear" w:color="auto" w:fill="auto"/>
        <w:spacing w:after="0" w:line="240" w:lineRule="auto"/>
        <w:jc w:val="left"/>
        <w:rPr>
          <w:rStyle w:val="Bodytext"/>
          <w:rFonts w:cs="Times New Roman"/>
          <w:b w:val="0"/>
          <w:color w:val="000000"/>
          <w:sz w:val="28"/>
          <w:szCs w:val="28"/>
          <w:lang w:val="vi-VN" w:eastAsia="vi-VN"/>
        </w:rPr>
      </w:pPr>
      <w:r w:rsidRPr="00452E6E">
        <w:rPr>
          <w:rStyle w:val="Bodytext"/>
          <w:rFonts w:cs="Times New Roman"/>
          <w:b w:val="0"/>
          <w:color w:val="000000"/>
          <w:sz w:val="28"/>
          <w:szCs w:val="28"/>
          <w:lang w:val="vi-VN" w:eastAsia="vi-VN"/>
        </w:rPr>
        <w:t xml:space="preserve">A. </w:t>
      </w:r>
      <w:r>
        <w:rPr>
          <w:rStyle w:val="Bodytext"/>
          <w:rFonts w:cs="Times New Roman"/>
          <w:b w:val="0"/>
          <w:color w:val="000000"/>
          <w:sz w:val="28"/>
          <w:szCs w:val="28"/>
          <w:lang w:val="vi-VN" w:eastAsia="vi-VN"/>
        </w:rPr>
        <w:t>Hiến pháp 1946.</w:t>
      </w:r>
      <w:r w:rsidRPr="00452E6E">
        <w:rPr>
          <w:rStyle w:val="Bodytext"/>
          <w:rFonts w:cs="Times New Roman"/>
          <w:b w:val="0"/>
          <w:color w:val="000000"/>
          <w:sz w:val="28"/>
          <w:szCs w:val="28"/>
          <w:lang w:val="vi-VN" w:eastAsia="vi-VN"/>
        </w:rPr>
        <w:t xml:space="preserve">                           B. </w:t>
      </w:r>
      <w:r>
        <w:rPr>
          <w:rStyle w:val="Bodytext"/>
          <w:rFonts w:cs="Times New Roman"/>
          <w:b w:val="0"/>
          <w:color w:val="000000"/>
          <w:sz w:val="28"/>
          <w:szCs w:val="28"/>
          <w:lang w:val="vi-VN" w:eastAsia="vi-VN"/>
        </w:rPr>
        <w:t>Hiến pháp 2010.</w:t>
      </w:r>
    </w:p>
    <w:p w:rsidR="008772ED" w:rsidRDefault="00B23AB0" w:rsidP="005E4FD3">
      <w:pPr>
        <w:pStyle w:val="Bodytext21"/>
        <w:shd w:val="clear" w:color="auto" w:fill="auto"/>
        <w:spacing w:after="0" w:line="240" w:lineRule="auto"/>
        <w:jc w:val="left"/>
        <w:rPr>
          <w:rStyle w:val="Bodytext"/>
          <w:rFonts w:cs="Times New Roman"/>
          <w:b w:val="0"/>
          <w:color w:val="000000"/>
          <w:sz w:val="28"/>
          <w:szCs w:val="28"/>
          <w:lang w:val="vi-VN" w:eastAsia="vi-VN"/>
        </w:rPr>
      </w:pPr>
      <w:r w:rsidRPr="00452E6E">
        <w:rPr>
          <w:rStyle w:val="Bodytext"/>
          <w:rFonts w:cs="Times New Roman"/>
          <w:b w:val="0"/>
          <w:color w:val="000000"/>
          <w:sz w:val="28"/>
          <w:szCs w:val="28"/>
          <w:lang w:val="vi-VN" w:eastAsia="vi-VN"/>
        </w:rPr>
        <w:t xml:space="preserve">C. </w:t>
      </w:r>
      <w:r>
        <w:rPr>
          <w:rStyle w:val="Bodytext"/>
          <w:rFonts w:cs="Times New Roman"/>
          <w:b w:val="0"/>
          <w:color w:val="000000"/>
          <w:sz w:val="28"/>
          <w:szCs w:val="28"/>
          <w:lang w:val="vi-VN" w:eastAsia="vi-VN"/>
        </w:rPr>
        <w:t>Hiến pháp 20</w:t>
      </w:r>
      <w:r w:rsidRPr="00452E6E">
        <w:rPr>
          <w:rStyle w:val="Bodytext"/>
          <w:rFonts w:cs="Times New Roman"/>
          <w:b w:val="0"/>
          <w:color w:val="000000"/>
          <w:sz w:val="28"/>
          <w:szCs w:val="28"/>
          <w:lang w:val="vi-VN" w:eastAsia="vi-VN"/>
        </w:rPr>
        <w:t>12</w:t>
      </w:r>
      <w:r>
        <w:rPr>
          <w:rStyle w:val="Bodytext"/>
          <w:rFonts w:cs="Times New Roman"/>
          <w:b w:val="0"/>
          <w:color w:val="000000"/>
          <w:sz w:val="28"/>
          <w:szCs w:val="28"/>
          <w:lang w:val="vi-VN" w:eastAsia="vi-VN"/>
        </w:rPr>
        <w:t>.</w:t>
      </w:r>
      <w:r w:rsidRPr="00452E6E">
        <w:rPr>
          <w:rStyle w:val="Bodytext"/>
          <w:rFonts w:cs="Times New Roman"/>
          <w:b w:val="0"/>
          <w:color w:val="000000"/>
          <w:sz w:val="28"/>
          <w:szCs w:val="28"/>
          <w:lang w:val="vi-VN" w:eastAsia="vi-VN"/>
        </w:rPr>
        <w:t xml:space="preserve">                            D. </w:t>
      </w:r>
      <w:r>
        <w:rPr>
          <w:rStyle w:val="Bodytext"/>
          <w:rFonts w:cs="Times New Roman"/>
          <w:b w:val="0"/>
          <w:color w:val="000000"/>
          <w:sz w:val="28"/>
          <w:szCs w:val="28"/>
          <w:lang w:val="vi-VN" w:eastAsia="vi-VN"/>
        </w:rPr>
        <w:t>Hiến pháp 201</w:t>
      </w:r>
      <w:r w:rsidRPr="00452E6E">
        <w:rPr>
          <w:rStyle w:val="Bodytext"/>
          <w:rFonts w:cs="Times New Roman"/>
          <w:b w:val="0"/>
          <w:color w:val="000000"/>
          <w:sz w:val="28"/>
          <w:szCs w:val="28"/>
          <w:lang w:val="vi-VN" w:eastAsia="vi-VN"/>
        </w:rPr>
        <w:t>3</w:t>
      </w:r>
      <w:r>
        <w:rPr>
          <w:rStyle w:val="Bodytext"/>
          <w:rFonts w:cs="Times New Roman"/>
          <w:b w:val="0"/>
          <w:color w:val="000000"/>
          <w:sz w:val="28"/>
          <w:szCs w:val="28"/>
          <w:lang w:val="vi-VN" w:eastAsia="vi-VN"/>
        </w:rPr>
        <w:t>.</w:t>
      </w:r>
    </w:p>
    <w:p w:rsidR="008772ED" w:rsidRPr="00452E6E" w:rsidRDefault="00B23AB0" w:rsidP="005E4FD3">
      <w:pPr>
        <w:pStyle w:val="NormalWeb"/>
        <w:spacing w:before="0" w:beforeAutospacing="0" w:after="0" w:afterAutospacing="0"/>
        <w:ind w:right="48"/>
        <w:jc w:val="both"/>
        <w:rPr>
          <w:sz w:val="28"/>
          <w:szCs w:val="28"/>
          <w:lang w:val="vi-VN"/>
        </w:rPr>
      </w:pPr>
      <w:r w:rsidRPr="00452E6E">
        <w:rPr>
          <w:b/>
          <w:sz w:val="28"/>
          <w:szCs w:val="28"/>
          <w:lang w:val="vi-VN"/>
        </w:rPr>
        <w:t xml:space="preserve">B. PHẦN TỰ LUẬN: </w:t>
      </w:r>
    </w:p>
    <w:p w:rsidR="008772ED" w:rsidRPr="00452E6E" w:rsidRDefault="00B23AB0" w:rsidP="005E4FD3">
      <w:pPr>
        <w:spacing w:after="0" w:line="240" w:lineRule="auto"/>
        <w:rPr>
          <w:rFonts w:cs="Times New Roman"/>
          <w:sz w:val="28"/>
          <w:szCs w:val="28"/>
          <w:lang w:val="vi-VN"/>
        </w:rPr>
      </w:pPr>
      <w:r w:rsidRPr="00452E6E">
        <w:rPr>
          <w:rFonts w:cs="Times New Roman"/>
          <w:b/>
          <w:bCs/>
          <w:sz w:val="28"/>
          <w:szCs w:val="28"/>
          <w:lang w:val="vi-VN"/>
        </w:rPr>
        <w:t xml:space="preserve">Câu 1. </w:t>
      </w:r>
      <w:r w:rsidRPr="00452E6E">
        <w:rPr>
          <w:rFonts w:cs="Times New Roman"/>
          <w:sz w:val="28"/>
          <w:szCs w:val="28"/>
          <w:lang w:val="vi-VN"/>
        </w:rPr>
        <w:t>So sánh những điểm giống nhau và khác nhau giữa quyền khiếu nại và quyền tố cáo?</w:t>
      </w:r>
    </w:p>
    <w:p w:rsidR="008772ED" w:rsidRPr="00452E6E" w:rsidRDefault="00B23AB0" w:rsidP="005E4FD3">
      <w:pPr>
        <w:spacing w:after="0" w:line="240" w:lineRule="auto"/>
        <w:jc w:val="both"/>
        <w:rPr>
          <w:rFonts w:eastAsia="Times New Roman" w:cs="Times New Roman"/>
          <w:sz w:val="28"/>
          <w:szCs w:val="28"/>
          <w:lang w:val="vi-VN"/>
        </w:rPr>
      </w:pPr>
      <w:r w:rsidRPr="00452E6E">
        <w:rPr>
          <w:rFonts w:eastAsia="Times New Roman" w:cs="Times New Roman"/>
          <w:b/>
          <w:sz w:val="28"/>
          <w:szCs w:val="28"/>
          <w:lang w:val="vi-VN"/>
        </w:rPr>
        <w:t>Câu 2.</w:t>
      </w:r>
      <w:r w:rsidRPr="00452E6E">
        <w:rPr>
          <w:rFonts w:eastAsia="Times New Roman" w:cs="Times New Roman"/>
          <w:sz w:val="28"/>
          <w:szCs w:val="28"/>
          <w:lang w:val="vi-VN"/>
        </w:rPr>
        <w:t xml:space="preserve"> Em hãy tìm hai câu ca dao, tục ngữ có nội dung nói về tôn trọng tài sản của người khác. Hãy giải thích câu ca dao, tục ngữ đó?</w:t>
      </w:r>
    </w:p>
    <w:p w:rsidR="008772ED" w:rsidRDefault="00B23AB0" w:rsidP="005E4FD3">
      <w:pPr>
        <w:spacing w:after="0" w:line="240" w:lineRule="auto"/>
        <w:jc w:val="both"/>
        <w:rPr>
          <w:rFonts w:cs="Times New Roman"/>
          <w:sz w:val="28"/>
          <w:szCs w:val="28"/>
          <w:lang w:val="fr-FR"/>
        </w:rPr>
      </w:pPr>
      <w:r w:rsidRPr="00452E6E">
        <w:rPr>
          <w:rStyle w:val="BodyText10"/>
          <w:rFonts w:cs="Times New Roman"/>
          <w:b/>
          <w:color w:val="000000"/>
          <w:sz w:val="28"/>
          <w:szCs w:val="28"/>
          <w:u w:val="none"/>
          <w:lang w:val="vi-VN" w:eastAsia="vi-VN"/>
        </w:rPr>
        <w:t>Câu 3.</w:t>
      </w:r>
      <w:r w:rsidRPr="00452E6E">
        <w:rPr>
          <w:rFonts w:cs="Times New Roman"/>
          <w:sz w:val="28"/>
          <w:szCs w:val="28"/>
          <w:lang w:val="vi-VN"/>
        </w:rPr>
        <w:t xml:space="preserve"> Thế nào là quyền tự do ngôn luận? </w:t>
      </w:r>
      <w:r>
        <w:rPr>
          <w:rFonts w:cs="Times New Roman"/>
          <w:sz w:val="28"/>
          <w:szCs w:val="28"/>
          <w:lang w:val="fr-FR"/>
        </w:rPr>
        <w:t xml:space="preserve">Công dân có thể thực hiện quyền tự do ngôn luận bằng cách </w:t>
      </w:r>
      <w:proofErr w:type="gramStart"/>
      <w:r>
        <w:rPr>
          <w:rFonts w:cs="Times New Roman"/>
          <w:sz w:val="28"/>
          <w:szCs w:val="28"/>
          <w:lang w:val="fr-FR"/>
        </w:rPr>
        <w:t>nào?</w:t>
      </w:r>
      <w:proofErr w:type="gramEnd"/>
    </w:p>
    <w:p w:rsidR="008772ED" w:rsidRPr="00452E6E" w:rsidRDefault="00B23AB0" w:rsidP="005E4FD3">
      <w:pPr>
        <w:spacing w:after="0" w:line="240" w:lineRule="auto"/>
        <w:rPr>
          <w:rFonts w:cs="Times New Roman"/>
          <w:b/>
          <w:bCs/>
          <w:sz w:val="28"/>
          <w:szCs w:val="28"/>
          <w:lang w:val="fr-FR"/>
        </w:rPr>
      </w:pPr>
      <w:r w:rsidRPr="00452E6E">
        <w:rPr>
          <w:rFonts w:cs="Times New Roman"/>
          <w:b/>
          <w:bCs/>
          <w:iCs/>
          <w:sz w:val="28"/>
          <w:szCs w:val="28"/>
          <w:lang w:val="fr-FR"/>
        </w:rPr>
        <w:t>Câu 4.</w:t>
      </w:r>
      <w:r w:rsidRPr="00452E6E">
        <w:rPr>
          <w:rFonts w:cs="Times New Roman"/>
          <w:iCs/>
          <w:sz w:val="28"/>
          <w:szCs w:val="28"/>
          <w:lang w:val="fr-FR"/>
        </w:rPr>
        <w:t xml:space="preserve">  Hiến pháp đầu tiên ra đời năm </w:t>
      </w:r>
      <w:proofErr w:type="gramStart"/>
      <w:r w:rsidRPr="00452E6E">
        <w:rPr>
          <w:rFonts w:cs="Times New Roman"/>
          <w:iCs/>
          <w:sz w:val="28"/>
          <w:szCs w:val="28"/>
          <w:lang w:val="fr-FR"/>
        </w:rPr>
        <w:t>nào?</w:t>
      </w:r>
      <w:proofErr w:type="gramEnd"/>
      <w:r w:rsidRPr="00452E6E">
        <w:rPr>
          <w:rFonts w:cs="Times New Roman"/>
          <w:iCs/>
          <w:sz w:val="28"/>
          <w:szCs w:val="28"/>
          <w:lang w:val="fr-FR"/>
        </w:rPr>
        <w:t xml:space="preserve"> Vì sao lại có sự thay đổi Hiến pháp 1959, 1980, 1992 và </w:t>
      </w:r>
      <w:proofErr w:type="gramStart"/>
      <w:r w:rsidRPr="00452E6E">
        <w:rPr>
          <w:rFonts w:cs="Times New Roman"/>
          <w:iCs/>
          <w:sz w:val="28"/>
          <w:szCs w:val="28"/>
          <w:lang w:val="fr-FR"/>
        </w:rPr>
        <w:t>2013?</w:t>
      </w:r>
      <w:proofErr w:type="gramEnd"/>
      <w:r w:rsidRPr="00452E6E">
        <w:rPr>
          <w:rFonts w:cs="Times New Roman"/>
          <w:iCs/>
          <w:sz w:val="28"/>
          <w:szCs w:val="28"/>
          <w:lang w:val="fr-FR"/>
        </w:rPr>
        <w:t xml:space="preserve"> </w:t>
      </w:r>
    </w:p>
    <w:p w:rsidR="008772ED" w:rsidRPr="00452E6E" w:rsidRDefault="00B23AB0" w:rsidP="005E4FD3">
      <w:pPr>
        <w:spacing w:after="0" w:line="240" w:lineRule="auto"/>
        <w:rPr>
          <w:rFonts w:cs="Times New Roman"/>
          <w:sz w:val="28"/>
          <w:szCs w:val="28"/>
          <w:lang w:val="fr-FR"/>
        </w:rPr>
      </w:pPr>
      <w:r w:rsidRPr="00452E6E">
        <w:rPr>
          <w:rFonts w:cs="Times New Roman"/>
          <w:b/>
          <w:bCs/>
          <w:sz w:val="28"/>
          <w:szCs w:val="28"/>
          <w:lang w:val="fr-FR"/>
        </w:rPr>
        <w:t xml:space="preserve">Câu </w:t>
      </w:r>
      <w:proofErr w:type="gramStart"/>
      <w:r w:rsidRPr="00452E6E">
        <w:rPr>
          <w:rFonts w:cs="Times New Roman"/>
          <w:b/>
          <w:bCs/>
          <w:sz w:val="28"/>
          <w:szCs w:val="28"/>
          <w:lang w:val="fr-FR"/>
        </w:rPr>
        <w:t>5</w:t>
      </w:r>
      <w:r w:rsidRPr="00452E6E">
        <w:rPr>
          <w:rFonts w:cs="Times New Roman"/>
          <w:sz w:val="28"/>
          <w:szCs w:val="28"/>
          <w:lang w:val="fr-FR"/>
        </w:rPr>
        <w:t>:</w:t>
      </w:r>
      <w:proofErr w:type="gramEnd"/>
      <w:r w:rsidRPr="00452E6E">
        <w:rPr>
          <w:rFonts w:cs="Times New Roman"/>
          <w:sz w:val="28"/>
          <w:szCs w:val="28"/>
          <w:lang w:val="fr-FR"/>
        </w:rPr>
        <w:t xml:space="preserve"> Điền các dữ liệu cho sẵn dưới đây vào bảng sau: (Cách điền: VD:  Khiếu nại  chọn 1a, Tố cáo  chọn 3b...)</w:t>
      </w:r>
    </w:p>
    <w:p w:rsidR="008772ED" w:rsidRPr="00452E6E" w:rsidRDefault="00B23AB0" w:rsidP="005E4FD3">
      <w:pPr>
        <w:spacing w:after="0" w:line="240" w:lineRule="auto"/>
        <w:rPr>
          <w:rFonts w:cs="Times New Roman"/>
          <w:b/>
          <w:bCs/>
          <w:i/>
          <w:iCs/>
          <w:sz w:val="28"/>
          <w:szCs w:val="28"/>
          <w:lang w:val="fr-FR"/>
        </w:rPr>
      </w:pPr>
      <w:r w:rsidRPr="00452E6E">
        <w:rPr>
          <w:rFonts w:cs="Times New Roman"/>
          <w:b/>
          <w:bCs/>
          <w:i/>
          <w:iCs/>
          <w:sz w:val="28"/>
          <w:szCs w:val="28"/>
          <w:lang w:val="fr-FR"/>
        </w:rPr>
        <w:t xml:space="preserve">1. Người thực </w:t>
      </w:r>
      <w:proofErr w:type="gramStart"/>
      <w:r w:rsidRPr="00452E6E">
        <w:rPr>
          <w:rFonts w:cs="Times New Roman"/>
          <w:b/>
          <w:bCs/>
          <w:i/>
          <w:iCs/>
          <w:sz w:val="28"/>
          <w:szCs w:val="28"/>
          <w:lang w:val="fr-FR"/>
        </w:rPr>
        <w:t>hiện:</w:t>
      </w:r>
      <w:proofErr w:type="gramEnd"/>
    </w:p>
    <w:p w:rsidR="008772ED" w:rsidRPr="00452E6E" w:rsidRDefault="00B23AB0" w:rsidP="005E4FD3">
      <w:pPr>
        <w:spacing w:after="0" w:line="240" w:lineRule="auto"/>
        <w:rPr>
          <w:rFonts w:cs="Times New Roman"/>
          <w:sz w:val="28"/>
          <w:szCs w:val="28"/>
          <w:lang w:val="fr-FR"/>
        </w:rPr>
      </w:pPr>
      <w:r w:rsidRPr="00452E6E">
        <w:rPr>
          <w:rFonts w:cs="Times New Roman"/>
          <w:sz w:val="28"/>
          <w:szCs w:val="28"/>
          <w:lang w:val="fr-FR"/>
        </w:rPr>
        <w:t>a. Mọi công dân.</w:t>
      </w:r>
    </w:p>
    <w:p w:rsidR="008772ED" w:rsidRPr="00452E6E" w:rsidRDefault="00B23AB0" w:rsidP="005E4FD3">
      <w:pPr>
        <w:spacing w:after="0" w:line="240" w:lineRule="auto"/>
        <w:rPr>
          <w:rFonts w:cs="Times New Roman"/>
          <w:sz w:val="28"/>
          <w:szCs w:val="28"/>
          <w:lang w:val="fr-FR"/>
        </w:rPr>
      </w:pPr>
      <w:r w:rsidRPr="00452E6E">
        <w:rPr>
          <w:rFonts w:cs="Times New Roman"/>
          <w:sz w:val="28"/>
          <w:szCs w:val="28"/>
          <w:lang w:val="fr-FR"/>
        </w:rPr>
        <w:t>b. Công dân có quyền, lợi ích hợp pháp bị xâm phạm.</w:t>
      </w:r>
    </w:p>
    <w:p w:rsidR="008772ED" w:rsidRPr="00452E6E" w:rsidRDefault="00B23AB0" w:rsidP="005E4FD3">
      <w:pPr>
        <w:spacing w:after="0" w:line="240" w:lineRule="auto"/>
        <w:rPr>
          <w:rFonts w:cs="Times New Roman"/>
          <w:b/>
          <w:bCs/>
          <w:i/>
          <w:iCs/>
          <w:sz w:val="28"/>
          <w:szCs w:val="28"/>
          <w:lang w:val="fr-FR"/>
        </w:rPr>
      </w:pPr>
      <w:r w:rsidRPr="00452E6E">
        <w:rPr>
          <w:rFonts w:cs="Times New Roman"/>
          <w:b/>
          <w:bCs/>
          <w:i/>
          <w:iCs/>
          <w:sz w:val="28"/>
          <w:szCs w:val="28"/>
          <w:lang w:val="fr-FR"/>
        </w:rPr>
        <w:t xml:space="preserve">2. Đối </w:t>
      </w:r>
      <w:proofErr w:type="gramStart"/>
      <w:r w:rsidRPr="00452E6E">
        <w:rPr>
          <w:rFonts w:cs="Times New Roman"/>
          <w:b/>
          <w:bCs/>
          <w:i/>
          <w:iCs/>
          <w:sz w:val="28"/>
          <w:szCs w:val="28"/>
          <w:lang w:val="fr-FR"/>
        </w:rPr>
        <w:t>tượng:</w:t>
      </w:r>
      <w:proofErr w:type="gramEnd"/>
    </w:p>
    <w:p w:rsidR="008772ED" w:rsidRPr="00452E6E" w:rsidRDefault="00B23AB0" w:rsidP="005E4FD3">
      <w:pPr>
        <w:spacing w:after="0" w:line="240" w:lineRule="auto"/>
        <w:rPr>
          <w:rFonts w:cs="Times New Roman"/>
          <w:sz w:val="28"/>
          <w:szCs w:val="28"/>
          <w:lang w:val="fr-FR"/>
        </w:rPr>
      </w:pPr>
      <w:r w:rsidRPr="00452E6E">
        <w:rPr>
          <w:rFonts w:cs="Times New Roman"/>
          <w:sz w:val="28"/>
          <w:szCs w:val="28"/>
          <w:lang w:val="fr-FR"/>
        </w:rPr>
        <w:t xml:space="preserve">a. Các quyêt định, việc làm khi cho rằng trái pháp luật, xâm phạm lợi ích hợp pháp của mình. </w:t>
      </w:r>
    </w:p>
    <w:p w:rsidR="008772ED" w:rsidRPr="00452E6E" w:rsidRDefault="00B23AB0" w:rsidP="005E4FD3">
      <w:pPr>
        <w:spacing w:after="0" w:line="240" w:lineRule="auto"/>
        <w:rPr>
          <w:rFonts w:cs="Times New Roman"/>
          <w:sz w:val="28"/>
          <w:szCs w:val="28"/>
          <w:lang w:val="fr-FR"/>
        </w:rPr>
      </w:pPr>
      <w:r w:rsidRPr="00452E6E">
        <w:rPr>
          <w:rFonts w:cs="Times New Roman"/>
          <w:sz w:val="28"/>
          <w:szCs w:val="28"/>
          <w:lang w:val="fr-FR"/>
        </w:rPr>
        <w:t>b. Hành vi vi phạm pháp luật gây thiệt hại đến lợi ích nhà nước, công dân, cơ quan, tổ chức.</w:t>
      </w:r>
    </w:p>
    <w:p w:rsidR="008772ED" w:rsidRPr="00452E6E" w:rsidRDefault="00B23AB0" w:rsidP="005E4FD3">
      <w:pPr>
        <w:spacing w:after="0" w:line="240" w:lineRule="auto"/>
        <w:rPr>
          <w:rFonts w:cs="Times New Roman"/>
          <w:b/>
          <w:bCs/>
          <w:i/>
          <w:iCs/>
          <w:sz w:val="28"/>
          <w:szCs w:val="28"/>
          <w:lang w:val="fr-FR"/>
        </w:rPr>
      </w:pPr>
      <w:r w:rsidRPr="00452E6E">
        <w:rPr>
          <w:rFonts w:cs="Times New Roman"/>
          <w:b/>
          <w:bCs/>
          <w:i/>
          <w:iCs/>
          <w:sz w:val="28"/>
          <w:szCs w:val="28"/>
          <w:lang w:val="fr-FR"/>
        </w:rPr>
        <w:t xml:space="preserve">3. Cơ </w:t>
      </w:r>
      <w:proofErr w:type="gramStart"/>
      <w:r w:rsidRPr="00452E6E">
        <w:rPr>
          <w:rFonts w:cs="Times New Roman"/>
          <w:b/>
          <w:bCs/>
          <w:i/>
          <w:iCs/>
          <w:sz w:val="28"/>
          <w:szCs w:val="28"/>
          <w:lang w:val="fr-FR"/>
        </w:rPr>
        <w:t>sở:</w:t>
      </w:r>
      <w:proofErr w:type="gramEnd"/>
      <w:r w:rsidRPr="00452E6E">
        <w:rPr>
          <w:rFonts w:cs="Times New Roman"/>
          <w:b/>
          <w:bCs/>
          <w:i/>
          <w:iCs/>
          <w:sz w:val="28"/>
          <w:szCs w:val="28"/>
          <w:lang w:val="fr-FR"/>
        </w:rPr>
        <w:t xml:space="preserve"> </w:t>
      </w:r>
    </w:p>
    <w:p w:rsidR="008772ED" w:rsidRPr="00452E6E" w:rsidRDefault="00B23AB0" w:rsidP="005E4FD3">
      <w:pPr>
        <w:spacing w:after="0" w:line="240" w:lineRule="auto"/>
        <w:rPr>
          <w:rFonts w:cs="Times New Roman"/>
          <w:sz w:val="28"/>
          <w:szCs w:val="28"/>
          <w:lang w:val="fr-FR"/>
        </w:rPr>
      </w:pPr>
      <w:r w:rsidRPr="00452E6E">
        <w:rPr>
          <w:rFonts w:cs="Times New Roman"/>
          <w:sz w:val="28"/>
          <w:szCs w:val="28"/>
          <w:lang w:val="fr-FR"/>
        </w:rPr>
        <w:lastRenderedPageBreak/>
        <w:t>a. Tất cả các hành vi vi phạm pháp luật.</w:t>
      </w:r>
    </w:p>
    <w:p w:rsidR="008772ED" w:rsidRPr="00452E6E" w:rsidRDefault="00B23AB0" w:rsidP="005E4FD3">
      <w:pPr>
        <w:spacing w:after="0" w:line="240" w:lineRule="auto"/>
        <w:rPr>
          <w:rFonts w:cs="Times New Roman"/>
          <w:sz w:val="28"/>
          <w:szCs w:val="28"/>
          <w:lang w:val="fr-FR"/>
        </w:rPr>
      </w:pPr>
      <w:r w:rsidRPr="00452E6E">
        <w:rPr>
          <w:rFonts w:cs="Times New Roman"/>
          <w:sz w:val="28"/>
          <w:szCs w:val="28"/>
          <w:lang w:val="fr-FR"/>
        </w:rPr>
        <w:t>b. Quyền và lợi ích hợp pháp của bản thân người bị xâm hại.</w:t>
      </w:r>
    </w:p>
    <w:p w:rsidR="008772ED" w:rsidRPr="00452E6E" w:rsidRDefault="00B23AB0" w:rsidP="005E4FD3">
      <w:pPr>
        <w:spacing w:after="0" w:line="240" w:lineRule="auto"/>
        <w:rPr>
          <w:rFonts w:cs="Times New Roman"/>
          <w:b/>
          <w:bCs/>
          <w:i/>
          <w:iCs/>
          <w:sz w:val="28"/>
          <w:szCs w:val="28"/>
          <w:lang w:val="fr-FR"/>
        </w:rPr>
      </w:pPr>
      <w:r w:rsidRPr="00452E6E">
        <w:rPr>
          <w:rFonts w:cs="Times New Roman"/>
          <w:b/>
          <w:bCs/>
          <w:i/>
          <w:iCs/>
          <w:sz w:val="28"/>
          <w:szCs w:val="28"/>
          <w:lang w:val="fr-FR"/>
        </w:rPr>
        <w:t xml:space="preserve">4. Mục </w:t>
      </w:r>
      <w:proofErr w:type="gramStart"/>
      <w:r w:rsidRPr="00452E6E">
        <w:rPr>
          <w:rFonts w:cs="Times New Roman"/>
          <w:b/>
          <w:bCs/>
          <w:i/>
          <w:iCs/>
          <w:sz w:val="28"/>
          <w:szCs w:val="28"/>
          <w:lang w:val="fr-FR"/>
        </w:rPr>
        <w:t>đích:</w:t>
      </w:r>
      <w:proofErr w:type="gramEnd"/>
    </w:p>
    <w:p w:rsidR="008772ED" w:rsidRPr="00452E6E" w:rsidRDefault="00B23AB0" w:rsidP="005E4FD3">
      <w:pPr>
        <w:spacing w:after="0" w:line="240" w:lineRule="auto"/>
        <w:rPr>
          <w:rFonts w:cs="Times New Roman"/>
          <w:sz w:val="28"/>
          <w:szCs w:val="28"/>
          <w:lang w:val="fr-FR"/>
        </w:rPr>
      </w:pPr>
      <w:r w:rsidRPr="00452E6E">
        <w:rPr>
          <w:rFonts w:cs="Times New Roman"/>
          <w:sz w:val="28"/>
          <w:szCs w:val="28"/>
          <w:lang w:val="fr-FR"/>
        </w:rPr>
        <w:t>a. Khôi phục quyền và lợi ích hợp pháp của người bị xâm hại.</w:t>
      </w:r>
    </w:p>
    <w:p w:rsidR="008772ED" w:rsidRPr="00452E6E" w:rsidRDefault="00B23AB0" w:rsidP="005E4FD3">
      <w:pPr>
        <w:spacing w:after="0" w:line="240" w:lineRule="auto"/>
        <w:rPr>
          <w:rFonts w:cs="Times New Roman"/>
          <w:sz w:val="28"/>
          <w:szCs w:val="28"/>
          <w:lang w:val="fr-FR"/>
        </w:rPr>
      </w:pPr>
      <w:proofErr w:type="gramStart"/>
      <w:r w:rsidRPr="00452E6E">
        <w:rPr>
          <w:rFonts w:cs="Times New Roman"/>
          <w:sz w:val="28"/>
          <w:szCs w:val="28"/>
          <w:lang w:val="fr-FR"/>
        </w:rPr>
        <w:t>b</w:t>
      </w:r>
      <w:proofErr w:type="gramEnd"/>
      <w:r w:rsidRPr="00452E6E">
        <w:rPr>
          <w:rFonts w:cs="Times New Roman"/>
          <w:sz w:val="28"/>
          <w:szCs w:val="28"/>
          <w:lang w:val="fr-FR"/>
        </w:rPr>
        <w:t xml:space="preserve"> Phát giác, hạn chế, ngăn chặn mọi hành vi vi phạm pháp luật.</w:t>
      </w:r>
    </w:p>
    <w:tbl>
      <w:tblPr>
        <w:tblW w:w="9814" w:type="dxa"/>
        <w:tblCellSpacing w:w="0" w:type="dxa"/>
        <w:tblInd w:w="30" w:type="dxa"/>
        <w:tblLayout w:type="fixed"/>
        <w:tblCellMar>
          <w:left w:w="0" w:type="dxa"/>
          <w:right w:w="0" w:type="dxa"/>
        </w:tblCellMar>
        <w:tblLook w:val="04A0" w:firstRow="1" w:lastRow="0" w:firstColumn="1" w:lastColumn="0" w:noHBand="0" w:noVBand="1"/>
      </w:tblPr>
      <w:tblGrid>
        <w:gridCol w:w="4412"/>
        <w:gridCol w:w="2932"/>
        <w:gridCol w:w="2470"/>
      </w:tblGrid>
      <w:tr w:rsidR="008772ED">
        <w:trPr>
          <w:trHeight w:val="395"/>
          <w:tblCellSpacing w:w="0" w:type="dxa"/>
        </w:trPr>
        <w:tc>
          <w:tcPr>
            <w:tcW w:w="4412" w:type="dxa"/>
            <w:tcBorders>
              <w:top w:val="single" w:sz="4" w:space="0" w:color="auto"/>
              <w:left w:val="single" w:sz="12" w:space="0" w:color="000000"/>
              <w:bottom w:val="single" w:sz="4" w:space="0" w:color="auto"/>
              <w:right w:val="single" w:sz="4" w:space="0" w:color="auto"/>
            </w:tcBorders>
            <w:shd w:val="clear" w:color="auto" w:fill="auto"/>
            <w:tcMar>
              <w:top w:w="72" w:type="dxa"/>
              <w:left w:w="144" w:type="dxa"/>
              <w:bottom w:w="72" w:type="dxa"/>
              <w:right w:w="144" w:type="dxa"/>
            </w:tcMar>
          </w:tcPr>
          <w:p w:rsidR="008772ED" w:rsidRPr="00452E6E" w:rsidRDefault="008772ED" w:rsidP="005E4FD3">
            <w:pPr>
              <w:pStyle w:val="NormalWeb"/>
              <w:spacing w:before="0" w:beforeAutospacing="0" w:after="0" w:afterAutospacing="0"/>
              <w:rPr>
                <w:color w:val="000000" w:themeColor="text1"/>
                <w:sz w:val="28"/>
                <w:szCs w:val="28"/>
                <w:lang w:val="fr-FR"/>
              </w:rPr>
            </w:pPr>
          </w:p>
        </w:tc>
        <w:tc>
          <w:tcPr>
            <w:tcW w:w="29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B23AB0" w:rsidP="005E4FD3">
            <w:pPr>
              <w:pStyle w:val="NormalWeb"/>
              <w:spacing w:before="0" w:beforeAutospacing="0" w:after="0" w:afterAutospacing="0"/>
              <w:rPr>
                <w:color w:val="000000" w:themeColor="text1"/>
                <w:sz w:val="28"/>
                <w:szCs w:val="28"/>
              </w:rPr>
            </w:pPr>
            <w:r>
              <w:rPr>
                <w:b/>
                <w:bCs/>
                <w:color w:val="000000" w:themeColor="text1"/>
                <w:sz w:val="28"/>
                <w:szCs w:val="28"/>
              </w:rPr>
              <w:t>Khiếu nại</w:t>
            </w:r>
          </w:p>
        </w:tc>
        <w:tc>
          <w:tcPr>
            <w:tcW w:w="24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B23AB0" w:rsidP="005E4FD3">
            <w:pPr>
              <w:pStyle w:val="NormalWeb"/>
              <w:spacing w:before="0" w:beforeAutospacing="0" w:after="0" w:afterAutospacing="0"/>
              <w:rPr>
                <w:color w:val="000000" w:themeColor="text1"/>
                <w:sz w:val="28"/>
                <w:szCs w:val="28"/>
              </w:rPr>
            </w:pPr>
            <w:r>
              <w:rPr>
                <w:b/>
                <w:bCs/>
                <w:color w:val="000000" w:themeColor="text1"/>
                <w:sz w:val="28"/>
                <w:szCs w:val="28"/>
              </w:rPr>
              <w:t>Tố cáo</w:t>
            </w:r>
          </w:p>
        </w:tc>
      </w:tr>
      <w:tr w:rsidR="008772ED">
        <w:trPr>
          <w:trHeight w:val="388"/>
          <w:tblCellSpacing w:w="0" w:type="dxa"/>
        </w:trPr>
        <w:tc>
          <w:tcPr>
            <w:tcW w:w="441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B23AB0" w:rsidP="005E4FD3">
            <w:pPr>
              <w:pStyle w:val="NormalWeb"/>
              <w:spacing w:before="0" w:beforeAutospacing="0" w:after="0" w:afterAutospacing="0"/>
              <w:rPr>
                <w:color w:val="000000" w:themeColor="text1"/>
                <w:sz w:val="28"/>
                <w:szCs w:val="28"/>
              </w:rPr>
            </w:pPr>
            <w:r>
              <w:rPr>
                <w:b/>
                <w:bCs/>
                <w:color w:val="000000" w:themeColor="text1"/>
                <w:sz w:val="28"/>
                <w:szCs w:val="28"/>
              </w:rPr>
              <w:t>Người thực hiện (Ai?)</w:t>
            </w:r>
          </w:p>
        </w:tc>
        <w:tc>
          <w:tcPr>
            <w:tcW w:w="29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8772ED" w:rsidP="005E4FD3">
            <w:pPr>
              <w:pStyle w:val="NormalWeb"/>
              <w:spacing w:before="0" w:beforeAutospacing="0" w:after="0" w:afterAutospacing="0"/>
              <w:rPr>
                <w:color w:val="000000" w:themeColor="text1"/>
                <w:sz w:val="28"/>
                <w:szCs w:val="28"/>
              </w:rPr>
            </w:pPr>
          </w:p>
        </w:tc>
        <w:tc>
          <w:tcPr>
            <w:tcW w:w="24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8772ED" w:rsidP="005E4FD3">
            <w:pPr>
              <w:pStyle w:val="NormalWeb"/>
              <w:spacing w:before="0" w:beforeAutospacing="0" w:after="0" w:afterAutospacing="0"/>
              <w:rPr>
                <w:color w:val="000000" w:themeColor="text1"/>
                <w:sz w:val="28"/>
                <w:szCs w:val="28"/>
              </w:rPr>
            </w:pPr>
          </w:p>
        </w:tc>
      </w:tr>
      <w:tr w:rsidR="008772ED">
        <w:trPr>
          <w:trHeight w:val="482"/>
          <w:tblCellSpacing w:w="0" w:type="dxa"/>
        </w:trPr>
        <w:tc>
          <w:tcPr>
            <w:tcW w:w="441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B23AB0" w:rsidP="005E4FD3">
            <w:pPr>
              <w:pStyle w:val="NormalWeb"/>
              <w:spacing w:before="0" w:beforeAutospacing="0" w:after="0" w:afterAutospacing="0"/>
              <w:rPr>
                <w:color w:val="000000" w:themeColor="text1"/>
                <w:sz w:val="28"/>
                <w:szCs w:val="28"/>
              </w:rPr>
            </w:pPr>
            <w:r>
              <w:rPr>
                <w:b/>
                <w:bCs/>
                <w:color w:val="000000" w:themeColor="text1"/>
                <w:sz w:val="28"/>
                <w:szCs w:val="28"/>
              </w:rPr>
              <w:t>Đối tượng  (Về vấn đề gì?)</w:t>
            </w:r>
          </w:p>
        </w:tc>
        <w:tc>
          <w:tcPr>
            <w:tcW w:w="29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8772ED" w:rsidP="005E4FD3">
            <w:pPr>
              <w:pStyle w:val="NormalWeb"/>
              <w:spacing w:before="0" w:beforeAutospacing="0" w:after="0" w:afterAutospacing="0"/>
              <w:rPr>
                <w:color w:val="000000" w:themeColor="text1"/>
                <w:sz w:val="28"/>
                <w:szCs w:val="28"/>
              </w:rPr>
            </w:pPr>
          </w:p>
        </w:tc>
        <w:tc>
          <w:tcPr>
            <w:tcW w:w="24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8772ED" w:rsidP="005E4FD3">
            <w:pPr>
              <w:pStyle w:val="NormalWeb"/>
              <w:spacing w:before="0" w:beforeAutospacing="0" w:after="0" w:afterAutospacing="0"/>
              <w:rPr>
                <w:color w:val="000000" w:themeColor="text1"/>
                <w:sz w:val="28"/>
                <w:szCs w:val="28"/>
              </w:rPr>
            </w:pPr>
          </w:p>
        </w:tc>
      </w:tr>
      <w:tr w:rsidR="008772ED">
        <w:trPr>
          <w:trHeight w:val="308"/>
          <w:tblCellSpacing w:w="0" w:type="dxa"/>
        </w:trPr>
        <w:tc>
          <w:tcPr>
            <w:tcW w:w="441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B23AB0" w:rsidP="005E4FD3">
            <w:pPr>
              <w:pStyle w:val="NormalWeb"/>
              <w:spacing w:before="0" w:beforeAutospacing="0" w:after="0" w:afterAutospacing="0"/>
              <w:rPr>
                <w:color w:val="000000" w:themeColor="text1"/>
                <w:sz w:val="28"/>
                <w:szCs w:val="28"/>
              </w:rPr>
            </w:pPr>
            <w:r>
              <w:rPr>
                <w:b/>
                <w:bCs/>
                <w:color w:val="000000" w:themeColor="text1"/>
                <w:sz w:val="28"/>
                <w:szCs w:val="28"/>
              </w:rPr>
              <w:t>Cơ sở (Vì sao?)</w:t>
            </w:r>
          </w:p>
        </w:tc>
        <w:tc>
          <w:tcPr>
            <w:tcW w:w="29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8772ED" w:rsidP="005E4FD3">
            <w:pPr>
              <w:pStyle w:val="NormalWeb"/>
              <w:spacing w:before="0" w:beforeAutospacing="0" w:after="0" w:afterAutospacing="0"/>
              <w:rPr>
                <w:color w:val="000000" w:themeColor="text1"/>
                <w:sz w:val="28"/>
                <w:szCs w:val="28"/>
              </w:rPr>
            </w:pPr>
          </w:p>
        </w:tc>
        <w:tc>
          <w:tcPr>
            <w:tcW w:w="24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8772ED" w:rsidP="005E4FD3">
            <w:pPr>
              <w:pStyle w:val="NormalWeb"/>
              <w:spacing w:before="0" w:beforeAutospacing="0" w:after="0" w:afterAutospacing="0"/>
              <w:rPr>
                <w:color w:val="000000" w:themeColor="text1"/>
                <w:sz w:val="28"/>
                <w:szCs w:val="28"/>
              </w:rPr>
            </w:pPr>
          </w:p>
        </w:tc>
      </w:tr>
      <w:tr w:rsidR="008772ED">
        <w:trPr>
          <w:trHeight w:val="438"/>
          <w:tblCellSpacing w:w="0" w:type="dxa"/>
        </w:trPr>
        <w:tc>
          <w:tcPr>
            <w:tcW w:w="441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B23AB0" w:rsidP="005E4FD3">
            <w:pPr>
              <w:pStyle w:val="NormalWeb"/>
              <w:spacing w:before="0" w:beforeAutospacing="0" w:after="0" w:afterAutospacing="0"/>
              <w:rPr>
                <w:color w:val="000000" w:themeColor="text1"/>
                <w:sz w:val="28"/>
                <w:szCs w:val="28"/>
              </w:rPr>
            </w:pPr>
            <w:r>
              <w:rPr>
                <w:b/>
                <w:bCs/>
                <w:color w:val="000000" w:themeColor="text1"/>
                <w:sz w:val="28"/>
                <w:szCs w:val="28"/>
              </w:rPr>
              <w:t>Mục đích (Để làm gì?)</w:t>
            </w:r>
          </w:p>
        </w:tc>
        <w:tc>
          <w:tcPr>
            <w:tcW w:w="29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8772ED" w:rsidP="005E4FD3">
            <w:pPr>
              <w:pStyle w:val="NormalWeb"/>
              <w:spacing w:before="0" w:beforeAutospacing="0" w:after="0" w:afterAutospacing="0"/>
              <w:rPr>
                <w:color w:val="000000" w:themeColor="text1"/>
                <w:sz w:val="28"/>
                <w:szCs w:val="28"/>
              </w:rPr>
            </w:pPr>
          </w:p>
        </w:tc>
        <w:tc>
          <w:tcPr>
            <w:tcW w:w="24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772ED" w:rsidRDefault="008772ED" w:rsidP="005E4FD3">
            <w:pPr>
              <w:pStyle w:val="NormalWeb"/>
              <w:spacing w:before="0" w:beforeAutospacing="0" w:after="0" w:afterAutospacing="0"/>
              <w:rPr>
                <w:color w:val="000000" w:themeColor="text1"/>
                <w:sz w:val="28"/>
                <w:szCs w:val="28"/>
              </w:rPr>
            </w:pPr>
          </w:p>
        </w:tc>
      </w:tr>
    </w:tbl>
    <w:p w:rsidR="008772ED" w:rsidRDefault="00B23AB0" w:rsidP="005E4FD3">
      <w:pPr>
        <w:pStyle w:val="Bodytext1"/>
        <w:shd w:val="clear" w:color="auto" w:fill="auto"/>
        <w:tabs>
          <w:tab w:val="left" w:pos="571"/>
        </w:tabs>
        <w:spacing w:before="0" w:after="0" w:line="240" w:lineRule="auto"/>
        <w:jc w:val="both"/>
        <w:rPr>
          <w:rFonts w:cs="Times New Roman"/>
          <w:i/>
          <w:iCs/>
          <w:sz w:val="28"/>
          <w:szCs w:val="28"/>
        </w:rPr>
      </w:pPr>
      <w:r>
        <w:rPr>
          <w:rFonts w:cs="Times New Roman"/>
          <w:b/>
          <w:bCs/>
          <w:sz w:val="28"/>
          <w:szCs w:val="28"/>
          <w:lang w:val="vi-VN"/>
        </w:rPr>
        <w:t xml:space="preserve">Câu </w:t>
      </w:r>
      <w:r>
        <w:rPr>
          <w:rFonts w:cs="Times New Roman"/>
          <w:b/>
          <w:bCs/>
          <w:sz w:val="28"/>
          <w:szCs w:val="28"/>
        </w:rPr>
        <w:t xml:space="preserve">6. </w:t>
      </w:r>
      <w:r>
        <w:rPr>
          <w:rFonts w:cs="Times New Roman"/>
          <w:b/>
          <w:color w:val="0D0D0D"/>
          <w:sz w:val="28"/>
          <w:szCs w:val="28"/>
        </w:rPr>
        <w:t xml:space="preserve">Tình huống: </w:t>
      </w:r>
      <w:r>
        <w:rPr>
          <w:rFonts w:cs="Times New Roman"/>
          <w:i/>
          <w:sz w:val="28"/>
          <w:szCs w:val="28"/>
        </w:rPr>
        <w:t>“</w:t>
      </w:r>
      <w:r>
        <w:rPr>
          <w:rFonts w:cs="Times New Roman"/>
          <w:i/>
          <w:iCs/>
          <w:sz w:val="28"/>
          <w:szCs w:val="28"/>
        </w:rPr>
        <w:t xml:space="preserve">Hiện nay, có một số cá nhân thường đăng tải những thông tin giật gân, sai sự thật, nói xấu người khác, thậm chí bình luận bằng lời lẽ thô </w:t>
      </w:r>
      <w:proofErr w:type="gramStart"/>
      <w:r>
        <w:rPr>
          <w:rFonts w:cs="Times New Roman"/>
          <w:i/>
          <w:iCs/>
          <w:sz w:val="28"/>
          <w:szCs w:val="28"/>
        </w:rPr>
        <w:t>tục,…</w:t>
      </w:r>
      <w:proofErr w:type="gramEnd"/>
      <w:r>
        <w:rPr>
          <w:rFonts w:cs="Times New Roman"/>
          <w:i/>
          <w:iCs/>
          <w:sz w:val="28"/>
          <w:szCs w:val="28"/>
        </w:rPr>
        <w:t>trên các trang mạng xã hội.”</w:t>
      </w:r>
    </w:p>
    <w:p w:rsidR="008772ED" w:rsidRDefault="00B23AB0" w:rsidP="005E4FD3">
      <w:pPr>
        <w:spacing w:after="0" w:line="240" w:lineRule="auto"/>
        <w:jc w:val="both"/>
        <w:rPr>
          <w:rFonts w:cs="Times New Roman"/>
          <w:sz w:val="28"/>
          <w:szCs w:val="28"/>
        </w:rPr>
      </w:pPr>
      <w:r>
        <w:rPr>
          <w:rFonts w:cs="Times New Roman"/>
          <w:sz w:val="28"/>
          <w:szCs w:val="28"/>
        </w:rPr>
        <w:t xml:space="preserve">a. Em hãy cho biết ý kiến của mình về vấn đề trên? Biểu hiện trên có phải thực hiện quyền tự do ngôn luận không? Vì sao? </w:t>
      </w:r>
    </w:p>
    <w:p w:rsidR="008772ED" w:rsidRDefault="00B23AB0" w:rsidP="005E4FD3">
      <w:pPr>
        <w:spacing w:after="0" w:line="240" w:lineRule="auto"/>
        <w:jc w:val="both"/>
        <w:rPr>
          <w:rFonts w:cs="Times New Roman"/>
          <w:sz w:val="28"/>
          <w:szCs w:val="28"/>
        </w:rPr>
      </w:pPr>
      <w:r>
        <w:rPr>
          <w:rFonts w:cs="Times New Roman"/>
          <w:sz w:val="28"/>
          <w:szCs w:val="28"/>
        </w:rPr>
        <w:t xml:space="preserve">b. Hãy liên hệ việc thực hiện quyền tự do ngôn luận của học sinh trường em đồng thời đề xuất bốn giải pháp nhằm khắc phục những hiện tượng nêu trên? </w:t>
      </w:r>
    </w:p>
    <w:p w:rsidR="008772ED" w:rsidRDefault="00B23AB0" w:rsidP="005E4FD3">
      <w:pPr>
        <w:pStyle w:val="Bodytext1"/>
        <w:shd w:val="clear" w:color="auto" w:fill="auto"/>
        <w:spacing w:before="0" w:after="0" w:line="240" w:lineRule="auto"/>
        <w:jc w:val="both"/>
        <w:rPr>
          <w:rFonts w:cs="Times New Roman"/>
          <w:i/>
          <w:sz w:val="28"/>
          <w:szCs w:val="28"/>
          <w:lang w:val="vi-VN"/>
        </w:rPr>
      </w:pPr>
      <w:r>
        <w:rPr>
          <w:rFonts w:cs="Times New Roman"/>
          <w:b/>
          <w:bCs/>
          <w:sz w:val="28"/>
          <w:szCs w:val="28"/>
        </w:rPr>
        <w:t>Câu 7</w:t>
      </w:r>
      <w:r>
        <w:rPr>
          <w:rFonts w:cs="Times New Roman"/>
          <w:sz w:val="28"/>
          <w:szCs w:val="28"/>
        </w:rPr>
        <w:t xml:space="preserve">. </w:t>
      </w:r>
      <w:r>
        <w:rPr>
          <w:rFonts w:cs="Times New Roman"/>
          <w:b/>
          <w:sz w:val="28"/>
          <w:szCs w:val="28"/>
        </w:rPr>
        <w:t xml:space="preserve">Tình </w:t>
      </w:r>
      <w:proofErr w:type="gramStart"/>
      <w:r>
        <w:rPr>
          <w:rFonts w:cs="Times New Roman"/>
          <w:b/>
          <w:sz w:val="28"/>
          <w:szCs w:val="28"/>
        </w:rPr>
        <w:t>huống:</w:t>
      </w:r>
      <w:r>
        <w:rPr>
          <w:rFonts w:cs="Times New Roman"/>
          <w:i/>
          <w:sz w:val="28"/>
          <w:szCs w:val="28"/>
        </w:rPr>
        <w:t>“</w:t>
      </w:r>
      <w:proofErr w:type="gramEnd"/>
      <w:r>
        <w:rPr>
          <w:rFonts w:cs="Times New Roman"/>
          <w:i/>
          <w:sz w:val="28"/>
          <w:szCs w:val="28"/>
          <w:lang w:val="vi-VN"/>
        </w:rPr>
        <w:t xml:space="preserve"> </w:t>
      </w:r>
      <w:r>
        <w:rPr>
          <w:rFonts w:cs="Times New Roman"/>
          <w:i/>
          <w:sz w:val="28"/>
          <w:szCs w:val="28"/>
        </w:rPr>
        <w:t>Để tiện cho việc quản lí giờ giấc và việc học tập của H, mẹ H đã mua điện thoại cho H sử dụng.</w:t>
      </w:r>
      <w:r>
        <w:rPr>
          <w:rFonts w:cs="Times New Roman"/>
          <w:i/>
          <w:sz w:val="28"/>
          <w:szCs w:val="28"/>
          <w:lang w:val="vi-VN"/>
        </w:rPr>
        <w:t xml:space="preserve"> Tuy nhiên, kể từ ngày có điện thoại, </w:t>
      </w:r>
      <w:r w:rsidRPr="00452E6E">
        <w:rPr>
          <w:rFonts w:cs="Times New Roman"/>
          <w:i/>
          <w:sz w:val="28"/>
          <w:szCs w:val="28"/>
          <w:lang w:val="vi-VN"/>
        </w:rPr>
        <w:t>H</w:t>
      </w:r>
      <w:r>
        <w:rPr>
          <w:rFonts w:cs="Times New Roman"/>
          <w:i/>
          <w:sz w:val="28"/>
          <w:szCs w:val="28"/>
          <w:lang w:val="vi-VN"/>
        </w:rPr>
        <w:t xml:space="preserve"> lười học hơn, bạn thường giành nhiều thời gian để lên mạng xã hội,</w:t>
      </w:r>
      <w:r w:rsidRPr="00452E6E">
        <w:rPr>
          <w:rFonts w:cs="Times New Roman"/>
          <w:i/>
          <w:sz w:val="28"/>
          <w:szCs w:val="28"/>
          <w:lang w:val="vi-VN"/>
        </w:rPr>
        <w:t xml:space="preserve"> </w:t>
      </w:r>
      <w:r>
        <w:rPr>
          <w:rFonts w:cs="Times New Roman"/>
          <w:i/>
          <w:sz w:val="28"/>
          <w:szCs w:val="28"/>
          <w:lang w:val="vi-VN"/>
        </w:rPr>
        <w:t xml:space="preserve">nhắn tin với bạn bè. </w:t>
      </w:r>
      <w:r w:rsidRPr="00452E6E">
        <w:rPr>
          <w:rFonts w:cs="Times New Roman"/>
          <w:i/>
          <w:sz w:val="28"/>
          <w:szCs w:val="28"/>
          <w:lang w:val="vi-VN"/>
        </w:rPr>
        <w:t>Nhiều lần H</w:t>
      </w:r>
      <w:r>
        <w:rPr>
          <w:rFonts w:cs="Times New Roman"/>
          <w:i/>
          <w:sz w:val="28"/>
          <w:szCs w:val="28"/>
          <w:lang w:val="vi-VN"/>
        </w:rPr>
        <w:t xml:space="preserve"> chỉ trích bạn này, nói xấu người kia, chia sẻ những thông tin thiếu chính xác lên</w:t>
      </w:r>
      <w:r w:rsidRPr="00452E6E">
        <w:rPr>
          <w:rFonts w:cs="Times New Roman"/>
          <w:i/>
          <w:sz w:val="28"/>
          <w:szCs w:val="28"/>
          <w:lang w:val="vi-VN"/>
        </w:rPr>
        <w:t xml:space="preserve"> zalo,</w:t>
      </w:r>
      <w:r>
        <w:rPr>
          <w:rFonts w:cs="Times New Roman"/>
          <w:i/>
          <w:sz w:val="28"/>
          <w:szCs w:val="28"/>
          <w:lang w:val="vi-VN"/>
        </w:rPr>
        <w:t xml:space="preserve"> facebook...Thấy vậy, một số bạn có góp ý cho </w:t>
      </w:r>
      <w:r w:rsidRPr="00452E6E">
        <w:rPr>
          <w:rFonts w:cs="Times New Roman"/>
          <w:i/>
          <w:sz w:val="28"/>
          <w:szCs w:val="28"/>
          <w:lang w:val="vi-VN"/>
        </w:rPr>
        <w:t>H,</w:t>
      </w:r>
      <w:r>
        <w:rPr>
          <w:rFonts w:cs="Times New Roman"/>
          <w:i/>
          <w:sz w:val="28"/>
          <w:szCs w:val="28"/>
          <w:lang w:val="vi-VN"/>
        </w:rPr>
        <w:t xml:space="preserve"> </w:t>
      </w:r>
      <w:r w:rsidRPr="00452E6E">
        <w:rPr>
          <w:rFonts w:cs="Times New Roman"/>
          <w:i/>
          <w:sz w:val="28"/>
          <w:szCs w:val="28"/>
          <w:lang w:val="vi-VN"/>
        </w:rPr>
        <w:t>nhưng</w:t>
      </w:r>
      <w:r>
        <w:rPr>
          <w:rFonts w:cs="Times New Roman"/>
          <w:i/>
          <w:sz w:val="28"/>
          <w:szCs w:val="28"/>
          <w:lang w:val="vi-VN"/>
        </w:rPr>
        <w:t xml:space="preserve"> </w:t>
      </w:r>
      <w:r w:rsidRPr="00452E6E">
        <w:rPr>
          <w:rFonts w:cs="Times New Roman"/>
          <w:i/>
          <w:sz w:val="28"/>
          <w:szCs w:val="28"/>
          <w:lang w:val="vi-VN"/>
        </w:rPr>
        <w:t>H</w:t>
      </w:r>
      <w:r>
        <w:rPr>
          <w:rFonts w:cs="Times New Roman"/>
          <w:i/>
          <w:sz w:val="28"/>
          <w:szCs w:val="28"/>
          <w:lang w:val="vi-VN"/>
        </w:rPr>
        <w:t xml:space="preserve"> cho rằng: mọi người có quyền tự do ngôn luận”.</w:t>
      </w:r>
    </w:p>
    <w:p w:rsidR="008772ED" w:rsidRDefault="00B23AB0" w:rsidP="005E4FD3">
      <w:pPr>
        <w:spacing w:after="0" w:line="240" w:lineRule="auto"/>
        <w:ind w:right="-9"/>
        <w:jc w:val="both"/>
        <w:rPr>
          <w:rFonts w:cs="Times New Roman"/>
          <w:sz w:val="28"/>
          <w:szCs w:val="28"/>
          <w:lang w:val="vi-VN"/>
        </w:rPr>
      </w:pPr>
      <w:r w:rsidRPr="00452E6E">
        <w:rPr>
          <w:rFonts w:cs="Times New Roman"/>
          <w:sz w:val="28"/>
          <w:szCs w:val="28"/>
          <w:lang w:val="vi-VN"/>
        </w:rPr>
        <w:t xml:space="preserve">a. </w:t>
      </w:r>
      <w:r>
        <w:rPr>
          <w:rFonts w:cs="Times New Roman"/>
          <w:sz w:val="28"/>
          <w:szCs w:val="28"/>
          <w:lang w:val="vi-VN"/>
        </w:rPr>
        <w:t xml:space="preserve">Theo em, việc làm của </w:t>
      </w:r>
      <w:r w:rsidRPr="00452E6E">
        <w:rPr>
          <w:rFonts w:cs="Times New Roman"/>
          <w:sz w:val="28"/>
          <w:szCs w:val="28"/>
          <w:lang w:val="vi-VN"/>
        </w:rPr>
        <w:t>H</w:t>
      </w:r>
      <w:r>
        <w:rPr>
          <w:rFonts w:cs="Times New Roman"/>
          <w:sz w:val="28"/>
          <w:szCs w:val="28"/>
          <w:lang w:val="vi-VN"/>
        </w:rPr>
        <w:t xml:space="preserve"> có phải thể hiện quyền tự do ngôn luận đúng đắn</w:t>
      </w:r>
      <w:r w:rsidRPr="00452E6E">
        <w:rPr>
          <w:rFonts w:cs="Times New Roman"/>
          <w:sz w:val="28"/>
          <w:szCs w:val="28"/>
          <w:lang w:val="vi-VN"/>
        </w:rPr>
        <w:t xml:space="preserve"> </w:t>
      </w:r>
      <w:r>
        <w:rPr>
          <w:rFonts w:cs="Times New Roman"/>
          <w:sz w:val="28"/>
          <w:szCs w:val="28"/>
          <w:lang w:val="vi-VN"/>
        </w:rPr>
        <w:t xml:space="preserve">của công dân không? Vì sao?  </w:t>
      </w:r>
    </w:p>
    <w:p w:rsidR="008772ED" w:rsidRDefault="00B23AB0" w:rsidP="005E4FD3">
      <w:pPr>
        <w:spacing w:after="0" w:line="240" w:lineRule="auto"/>
        <w:ind w:right="-9"/>
        <w:jc w:val="both"/>
        <w:rPr>
          <w:rFonts w:cs="Times New Roman"/>
          <w:sz w:val="28"/>
          <w:szCs w:val="28"/>
          <w:lang w:val="vi-VN"/>
        </w:rPr>
      </w:pPr>
      <w:r w:rsidRPr="00452E6E">
        <w:rPr>
          <w:rFonts w:cs="Times New Roman"/>
          <w:sz w:val="28"/>
          <w:szCs w:val="28"/>
          <w:lang w:val="vi-VN"/>
        </w:rPr>
        <w:t xml:space="preserve">b. </w:t>
      </w:r>
      <w:r>
        <w:rPr>
          <w:rFonts w:cs="Times New Roman"/>
          <w:sz w:val="28"/>
          <w:szCs w:val="28"/>
          <w:lang w:val="vi-VN"/>
        </w:rPr>
        <w:t xml:space="preserve">Nếu em là bạn cùng lớp với </w:t>
      </w:r>
      <w:r w:rsidRPr="00452E6E">
        <w:rPr>
          <w:rFonts w:cs="Times New Roman"/>
          <w:sz w:val="28"/>
          <w:szCs w:val="28"/>
          <w:lang w:val="vi-VN"/>
        </w:rPr>
        <w:t>H</w:t>
      </w:r>
      <w:r>
        <w:rPr>
          <w:rFonts w:cs="Times New Roman"/>
          <w:sz w:val="28"/>
          <w:szCs w:val="28"/>
          <w:lang w:val="vi-VN"/>
        </w:rPr>
        <w:t>, em sẽ làm gì ?</w:t>
      </w:r>
    </w:p>
    <w:p w:rsidR="008772ED" w:rsidRPr="00452E6E" w:rsidRDefault="00B23AB0" w:rsidP="005E4FD3">
      <w:pPr>
        <w:spacing w:after="0" w:line="240" w:lineRule="auto"/>
        <w:ind w:right="-9"/>
        <w:jc w:val="both"/>
        <w:rPr>
          <w:rFonts w:cs="Times New Roman"/>
          <w:sz w:val="28"/>
          <w:szCs w:val="28"/>
          <w:lang w:val="vi-VN"/>
        </w:rPr>
      </w:pPr>
      <w:r w:rsidRPr="00452E6E">
        <w:rPr>
          <w:rFonts w:cs="Times New Roman"/>
          <w:sz w:val="28"/>
          <w:szCs w:val="28"/>
          <w:lang w:val="vi-VN"/>
        </w:rPr>
        <w:t>c. Học sinh</w:t>
      </w:r>
      <w:r>
        <w:rPr>
          <w:rFonts w:cs="Times New Roman"/>
          <w:sz w:val="28"/>
          <w:szCs w:val="28"/>
          <w:lang w:val="vi-VN"/>
        </w:rPr>
        <w:t xml:space="preserve"> có thể thực hiện quyền tự do ngôn luận bằng cách nào? </w:t>
      </w:r>
      <w:r>
        <w:rPr>
          <w:rFonts w:cs="Times New Roman"/>
          <w:b/>
          <w:sz w:val="28"/>
          <w:szCs w:val="28"/>
          <w:lang w:val="vi-VN"/>
        </w:rPr>
        <w:t xml:space="preserve"> </w:t>
      </w:r>
    </w:p>
    <w:p w:rsidR="008772ED" w:rsidRDefault="008772ED" w:rsidP="005E4FD3">
      <w:pPr>
        <w:spacing w:after="0" w:line="240" w:lineRule="auto"/>
        <w:jc w:val="both"/>
        <w:rPr>
          <w:rFonts w:cs="Times New Roman"/>
          <w:sz w:val="28"/>
          <w:szCs w:val="28"/>
          <w:lang w:val="fr-FR"/>
        </w:rPr>
      </w:pPr>
    </w:p>
    <w:p w:rsidR="008772ED" w:rsidRPr="00452E6E" w:rsidRDefault="005E4FD3" w:rsidP="005E4FD3">
      <w:pPr>
        <w:pStyle w:val="NormalWeb"/>
        <w:spacing w:before="0" w:beforeAutospacing="0" w:after="0" w:afterAutospacing="0"/>
        <w:ind w:right="48"/>
        <w:jc w:val="both"/>
        <w:rPr>
          <w:sz w:val="28"/>
          <w:szCs w:val="28"/>
          <w:lang w:val="vi-VN"/>
        </w:rPr>
        <w:sectPr w:rsidR="008772ED" w:rsidRPr="00452E6E">
          <w:footerReference w:type="default" r:id="rId8"/>
          <w:type w:val="continuous"/>
          <w:pgSz w:w="11906" w:h="16838"/>
          <w:pgMar w:top="1134" w:right="608" w:bottom="884" w:left="1418" w:header="709" w:footer="709" w:gutter="0"/>
          <w:cols w:space="720"/>
        </w:sectPr>
      </w:pPr>
      <w:r>
        <w:rPr>
          <w:noProof/>
          <w:sz w:val="28"/>
          <w:szCs w:val="28"/>
        </w:rPr>
        <mc:AlternateContent>
          <mc:Choice Requires="wps">
            <w:drawing>
              <wp:anchor distT="0" distB="0" distL="114300" distR="114300" simplePos="0" relativeHeight="251661312" behindDoc="0" locked="0" layoutInCell="1" allowOverlap="1" wp14:anchorId="65D8E5FB" wp14:editId="4CFBAC25">
                <wp:simplePos x="0" y="0"/>
                <wp:positionH relativeFrom="margin">
                  <wp:posOffset>241300</wp:posOffset>
                </wp:positionH>
                <wp:positionV relativeFrom="paragraph">
                  <wp:posOffset>57785</wp:posOffset>
                </wp:positionV>
                <wp:extent cx="1828800" cy="182880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E4FD3" w:rsidRDefault="005E4FD3" w:rsidP="005E4FD3">
                            <w:pPr>
                              <w:pStyle w:val="NoSpacing"/>
                              <w:jc w:val="center"/>
                              <w:rPr>
                                <w:b/>
                                <w:color w:val="000000" w:themeColor="text1"/>
                                <w:sz w:val="30"/>
                                <w:szCs w:val="30"/>
                                <w14:shadow w14:blurRad="38100" w14:dist="19050" w14:dir="2700000" w14:sx="100000" w14:sy="100000" w14:kx="0" w14:ky="0" w14:algn="tl">
                                  <w14:schemeClr w14:val="dk1">
                                    <w14:alpha w14:val="60000"/>
                                  </w14:schemeClr>
                                </w14:shadow>
                              </w:rPr>
                            </w:pPr>
                            <w:r>
                              <w:rPr>
                                <w:b/>
                                <w:color w:val="000000" w:themeColor="text1"/>
                                <w:sz w:val="30"/>
                                <w:szCs w:val="30"/>
                                <w14:shadow w14:blurRad="38100" w14:dist="19050" w14:dir="2700000" w14:sx="100000" w14:sy="100000" w14:kx="0" w14:ky="0" w14:algn="tl">
                                  <w14:schemeClr w14:val="dk1">
                                    <w14:alpha w14:val="60000"/>
                                  </w14:schemeClr>
                                </w14:shadow>
                              </w:rPr>
                              <w:t>CHÚC CÁC EM ÔN TẬP VÀ LÀM BÀI ĐẠT KẾT QUẢ TỐT!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5D8E5FB" id="_x0000_t202" coordsize="21600,21600" o:spt="202" path="m,l,21600r21600,l21600,xe">
                <v:stroke joinstyle="miter"/>
                <v:path gradientshapeok="t" o:connecttype="rect"/>
              </v:shapetype>
              <v:shape id="Text Box 4" o:spid="_x0000_s1026" type="#_x0000_t202" style="position:absolute;left:0;text-align:left;margin-left:19pt;margin-top:4.5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" filled="f" stroked="f">
                <v:textbox style="mso-fit-shape-to-text:t">
                  <w:txbxContent>
                    <w:p w:rsidR="005E4FD3" w:rsidRDefault="005E4FD3" w:rsidP="005E4FD3">
                      <w:pPr>
                        <w:pStyle w:val="NoSpacing"/>
                        <w:jc w:val="center"/>
                        <w:rPr>
                          <w:b/>
                          <w:color w:val="000000" w:themeColor="text1"/>
                          <w:sz w:val="30"/>
                          <w:szCs w:val="30"/>
                          <w14:shadow w14:blurRad="38100" w14:dist="19050" w14:dir="2700000" w14:sx="100000" w14:sy="100000" w14:kx="0" w14:ky="0" w14:algn="tl">
                            <w14:schemeClr w14:val="dk1">
                              <w14:alpha w14:val="60000"/>
                            </w14:schemeClr>
                          </w14:shadow>
                        </w:rPr>
                      </w:pPr>
                      <w:r>
                        <w:rPr>
                          <w:b/>
                          <w:color w:val="000000" w:themeColor="text1"/>
                          <w:sz w:val="30"/>
                          <w:szCs w:val="30"/>
                          <w14:shadow w14:blurRad="38100" w14:dist="19050" w14:dir="2700000" w14:sx="100000" w14:sy="100000" w14:kx="0" w14:ky="0" w14:algn="tl">
                            <w14:schemeClr w14:val="dk1">
                              <w14:alpha w14:val="60000"/>
                            </w14:schemeClr>
                          </w14:shadow>
                        </w:rPr>
                        <w:t>CHÚC CÁC EM ÔN TẬP VÀ LÀM BÀI ĐẠT KẾT QUẢ TỐT!</w:t>
                      </w:r>
                    </w:p>
                  </w:txbxContent>
                </v:textbox>
                <w10:wrap anchorx="margin"/>
              </v:shape>
            </w:pict>
          </mc:Fallback>
        </mc:AlternateContent>
      </w:r>
    </w:p>
    <w:p w:rsidR="008772ED" w:rsidRPr="005E4FD3" w:rsidRDefault="008772ED" w:rsidP="005E4FD3">
      <w:pPr>
        <w:spacing w:after="0" w:line="240" w:lineRule="auto"/>
        <w:rPr>
          <w:rFonts w:cs="Times New Roman"/>
          <w:sz w:val="28"/>
          <w:szCs w:val="28"/>
          <w:lang w:val="vi-VN"/>
        </w:rPr>
      </w:pPr>
    </w:p>
    <w:sectPr w:rsidR="008772ED" w:rsidRPr="005E4FD3">
      <w:pgSz w:w="11909" w:h="16834"/>
      <w:pgMar w:top="1138" w:right="1138" w:bottom="1138" w:left="14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83" w:rsidRDefault="00B82483">
      <w:pPr>
        <w:spacing w:line="240" w:lineRule="auto"/>
      </w:pPr>
      <w:r>
        <w:separator/>
      </w:r>
    </w:p>
  </w:endnote>
  <w:endnote w:type="continuationSeparator" w:id="0">
    <w:p w:rsidR="00B82483" w:rsidRDefault="00B82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291684"/>
      <w:docPartObj>
        <w:docPartGallery w:val="Page Numbers (Bottom of Page)"/>
        <w:docPartUnique/>
      </w:docPartObj>
    </w:sdtPr>
    <w:sdtEndPr>
      <w:rPr>
        <w:noProof/>
      </w:rPr>
    </w:sdtEndPr>
    <w:sdtContent>
      <w:p w:rsidR="00452E6E" w:rsidRDefault="00452E6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52E6E" w:rsidRDefault="00452E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83" w:rsidRDefault="00B82483">
      <w:pPr>
        <w:spacing w:after="0"/>
      </w:pPr>
      <w:r>
        <w:separator/>
      </w:r>
    </w:p>
  </w:footnote>
  <w:footnote w:type="continuationSeparator" w:id="0">
    <w:p w:rsidR="00B82483" w:rsidRDefault="00B824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52CEAC"/>
    <w:multiLevelType w:val="singleLevel"/>
    <w:tmpl w:val="AB52CEAC"/>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85"/>
    <w:rsid w:val="0007675D"/>
    <w:rsid w:val="000973C3"/>
    <w:rsid w:val="003970F5"/>
    <w:rsid w:val="004342F6"/>
    <w:rsid w:val="00452E6E"/>
    <w:rsid w:val="00457F67"/>
    <w:rsid w:val="004C413A"/>
    <w:rsid w:val="004D3860"/>
    <w:rsid w:val="005E4FD3"/>
    <w:rsid w:val="0060086A"/>
    <w:rsid w:val="008772ED"/>
    <w:rsid w:val="009B4685"/>
    <w:rsid w:val="00B13DCA"/>
    <w:rsid w:val="00B23AB0"/>
    <w:rsid w:val="00B82483"/>
    <w:rsid w:val="033D1696"/>
    <w:rsid w:val="0B893823"/>
    <w:rsid w:val="1EAF32E5"/>
    <w:rsid w:val="21957A9B"/>
    <w:rsid w:val="22B4568A"/>
    <w:rsid w:val="2A514200"/>
    <w:rsid w:val="2AF9558E"/>
    <w:rsid w:val="38760F74"/>
    <w:rsid w:val="45492CFF"/>
    <w:rsid w:val="4770401B"/>
    <w:rsid w:val="49AE2098"/>
    <w:rsid w:val="4A4A12EF"/>
    <w:rsid w:val="4EE01F38"/>
    <w:rsid w:val="537E2EA2"/>
    <w:rsid w:val="5B8E7542"/>
    <w:rsid w:val="5CE65575"/>
    <w:rsid w:val="5D9A0EB3"/>
    <w:rsid w:val="60C110C9"/>
    <w:rsid w:val="6FDE6A01"/>
    <w:rsid w:val="749C18DF"/>
    <w:rsid w:val="765B603D"/>
    <w:rsid w:val="79851D6D"/>
    <w:rsid w:val="79935CE7"/>
    <w:rsid w:val="799D74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38969F"/>
  <w15:docId w15:val="{2B0F7A0E-17C7-4444-B988-E8B7F57D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EastAsia" w:cstheme="minorBidi"/>
      <w:sz w:val="26"/>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cs="Times New Roman"/>
      <w:sz w:val="24"/>
      <w:szCs w:val="24"/>
    </w:rPr>
  </w:style>
  <w:style w:type="character" w:styleId="Strong">
    <w:name w:val="Strong"/>
    <w:uiPriority w:val="22"/>
    <w:qFormat/>
    <w:rPr>
      <w:b/>
      <w:bCs/>
    </w:rPr>
  </w:style>
  <w:style w:type="paragraph" w:styleId="Title">
    <w:name w:val="Title"/>
    <w:basedOn w:val="Normal"/>
    <w:next w:val="Normal"/>
    <w:link w:val="TitleChar"/>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NoSpacing">
    <w:name w:val="No Spacing"/>
    <w:uiPriority w:val="1"/>
    <w:qFormat/>
    <w:rPr>
      <w:rFonts w:eastAsiaTheme="minorHAnsi"/>
      <w:sz w:val="24"/>
      <w:szCs w:val="24"/>
      <w:lang w:val="en-US" w:eastAsia="en-US"/>
    </w:rPr>
  </w:style>
  <w:style w:type="paragraph" w:customStyle="1" w:styleId="4-Bang">
    <w:name w:val="4-Bang"/>
    <w:basedOn w:val="Normal"/>
    <w:qFormat/>
    <w:pPr>
      <w:widowControl w:val="0"/>
      <w:spacing w:before="40" w:after="40" w:line="276" w:lineRule="auto"/>
      <w:jc w:val="both"/>
    </w:pPr>
    <w:rPr>
      <w:rFonts w:ascii="Calibri" w:eastAsia="Calibri" w:hAnsi="Calibri"/>
      <w:sz w:val="20"/>
    </w:rPr>
  </w:style>
  <w:style w:type="paragraph" w:styleId="ListParagraph">
    <w:name w:val="List Paragraph"/>
    <w:basedOn w:val="Normal"/>
    <w:uiPriority w:val="34"/>
    <w:qFormat/>
    <w:pPr>
      <w:ind w:left="720"/>
      <w:contextualSpacing/>
    </w:pPr>
  </w:style>
  <w:style w:type="character" w:customStyle="1" w:styleId="Bodytext">
    <w:name w:val="Body text_"/>
    <w:link w:val="Bodytext1"/>
    <w:qFormat/>
    <w:rPr>
      <w:sz w:val="20"/>
      <w:szCs w:val="20"/>
    </w:rPr>
  </w:style>
  <w:style w:type="paragraph" w:customStyle="1" w:styleId="Bodytext1">
    <w:name w:val="Body text1"/>
    <w:basedOn w:val="Normal"/>
    <w:link w:val="Bodytext"/>
    <w:qFormat/>
    <w:pPr>
      <w:widowControl w:val="0"/>
      <w:shd w:val="clear" w:color="auto" w:fill="FFFFFF"/>
      <w:spacing w:before="240" w:line="277" w:lineRule="exact"/>
    </w:pPr>
    <w:rPr>
      <w:sz w:val="20"/>
      <w:szCs w:val="20"/>
    </w:rPr>
  </w:style>
  <w:style w:type="paragraph" w:customStyle="1" w:styleId="Bodytext21">
    <w:name w:val="Body text (2)1"/>
    <w:basedOn w:val="Normal"/>
    <w:link w:val="Bodytext2"/>
    <w:qFormat/>
    <w:pPr>
      <w:widowControl w:val="0"/>
      <w:shd w:val="clear" w:color="auto" w:fill="FFFFFF"/>
      <w:spacing w:line="274" w:lineRule="exact"/>
      <w:jc w:val="both"/>
    </w:pPr>
    <w:rPr>
      <w:b/>
      <w:bCs/>
      <w:sz w:val="20"/>
      <w:szCs w:val="20"/>
    </w:rPr>
  </w:style>
  <w:style w:type="character" w:customStyle="1" w:styleId="Bodytext2">
    <w:name w:val="Body text (2)_"/>
    <w:link w:val="Bodytext21"/>
    <w:qFormat/>
    <w:rPr>
      <w:b/>
      <w:bCs/>
      <w:sz w:val="20"/>
      <w:szCs w:val="20"/>
    </w:rPr>
  </w:style>
  <w:style w:type="character" w:customStyle="1" w:styleId="Heading1">
    <w:name w:val="Heading #1_"/>
    <w:link w:val="Heading10"/>
    <w:qFormat/>
    <w:rPr>
      <w:b/>
      <w:bCs/>
      <w:sz w:val="20"/>
      <w:szCs w:val="20"/>
    </w:rPr>
  </w:style>
  <w:style w:type="paragraph" w:customStyle="1" w:styleId="Heading10">
    <w:name w:val="Heading #1"/>
    <w:basedOn w:val="Normal"/>
    <w:link w:val="Heading1"/>
    <w:qFormat/>
    <w:pPr>
      <w:widowControl w:val="0"/>
      <w:shd w:val="clear" w:color="auto" w:fill="FFFFFF"/>
      <w:spacing w:line="277" w:lineRule="exact"/>
      <w:jc w:val="both"/>
      <w:outlineLvl w:val="0"/>
    </w:pPr>
    <w:rPr>
      <w:b/>
      <w:bCs/>
      <w:sz w:val="20"/>
      <w:szCs w:val="20"/>
    </w:rPr>
  </w:style>
  <w:style w:type="character" w:customStyle="1" w:styleId="BodyText10">
    <w:name w:val="Body Text1"/>
    <w:qFormat/>
    <w:rPr>
      <w:u w:val="single"/>
      <w:shd w:val="clear" w:color="auto" w:fill="FFFFFF"/>
    </w:rPr>
  </w:style>
  <w:style w:type="character" w:customStyle="1" w:styleId="TitleChar">
    <w:name w:val="Title Char"/>
    <w:link w:val="Title"/>
    <w:uiPriority w:val="10"/>
    <w:qFormat/>
    <w:rPr>
      <w:rFonts w:ascii="Cambria" w:hAnsi="Cambria"/>
      <w:color w:val="17365D"/>
      <w:spacing w:val="5"/>
      <w:kern w:val="28"/>
      <w:sz w:val="52"/>
      <w:szCs w:val="52"/>
    </w:rPr>
  </w:style>
  <w:style w:type="paragraph" w:styleId="Header">
    <w:name w:val="header"/>
    <w:basedOn w:val="Normal"/>
    <w:link w:val="HeaderChar"/>
    <w:uiPriority w:val="99"/>
    <w:unhideWhenUsed/>
    <w:rsid w:val="00452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6E"/>
    <w:rPr>
      <w:rFonts w:eastAsiaTheme="minorEastAsia" w:cstheme="minorBidi"/>
      <w:sz w:val="26"/>
      <w:szCs w:val="22"/>
      <w:lang w:val="en-US" w:eastAsia="ko-KR"/>
    </w:rPr>
  </w:style>
  <w:style w:type="paragraph" w:styleId="Footer">
    <w:name w:val="footer"/>
    <w:basedOn w:val="Normal"/>
    <w:link w:val="FooterChar"/>
    <w:uiPriority w:val="99"/>
    <w:unhideWhenUsed/>
    <w:rsid w:val="00452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6E"/>
    <w:rPr>
      <w:rFonts w:eastAsiaTheme="minorEastAsia" w:cstheme="minorBidi"/>
      <w:sz w:val="26"/>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2023-04-10T15:32:00Z</cp:lastPrinted>
  <dcterms:created xsi:type="dcterms:W3CDTF">2017-11-08T14:31:00Z</dcterms:created>
  <dcterms:modified xsi:type="dcterms:W3CDTF">2023-04-11T12:00:00Z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B6F7FC549EB147DDB7D53B442F9DBCCD</vt:lpwstr>
  </property>
</Properties>
</file>