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658"/>
      </w:tblGrid>
      <w:tr w:rsidR="008750F4" w:rsidRPr="00D90F9A" w:rsidTr="008750F4">
        <w:trPr>
          <w:jc w:val="center"/>
        </w:trPr>
        <w:tc>
          <w:tcPr>
            <w:tcW w:w="4368" w:type="dxa"/>
          </w:tcPr>
          <w:p w:rsidR="008750F4" w:rsidRPr="00D90F9A" w:rsidRDefault="008750F4" w:rsidP="005B3858">
            <w:pPr>
              <w:ind w:firstLine="317"/>
              <w:rPr>
                <w:sz w:val="28"/>
                <w:szCs w:val="28"/>
              </w:rPr>
            </w:pPr>
            <w:r w:rsidRPr="00D90F9A">
              <w:rPr>
                <w:sz w:val="28"/>
                <w:szCs w:val="28"/>
              </w:rPr>
              <w:t>UBND THÀNH PHỐ BÀ RỊA</w:t>
            </w:r>
          </w:p>
          <w:p w:rsidR="008750F4" w:rsidRPr="00D90F9A" w:rsidRDefault="008750F4" w:rsidP="005B3858">
            <w:pPr>
              <w:rPr>
                <w:b/>
                <w:sz w:val="28"/>
                <w:szCs w:val="28"/>
              </w:rPr>
            </w:pPr>
            <w:r w:rsidRPr="00D90F9A">
              <w:rPr>
                <w:b/>
                <w:noProof/>
                <w:sz w:val="28"/>
                <w:szCs w:val="28"/>
                <w:lang w:eastAsia="ko-KR"/>
              </w:rPr>
              <mc:AlternateContent>
                <mc:Choice Requires="wps">
                  <w:drawing>
                    <wp:anchor distT="0" distB="0" distL="114300" distR="114300" simplePos="0" relativeHeight="251661312" behindDoc="0" locked="0" layoutInCell="1" allowOverlap="1" wp14:anchorId="060310FB" wp14:editId="3EAF18CB">
                      <wp:simplePos x="0" y="0"/>
                      <wp:positionH relativeFrom="column">
                        <wp:posOffset>641350</wp:posOffset>
                      </wp:positionH>
                      <wp:positionV relativeFrom="paragraph">
                        <wp:posOffset>275590</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B4F9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21.7pt" to="15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" strokecolor="black [3200]" strokeweight=".5pt">
                      <v:stroke joinstyle="miter"/>
                    </v:line>
                  </w:pict>
                </mc:Fallback>
              </mc:AlternateContent>
            </w:r>
            <w:r w:rsidRPr="00D90F9A">
              <w:rPr>
                <w:b/>
                <w:sz w:val="28"/>
                <w:szCs w:val="28"/>
              </w:rPr>
              <w:t>TRƯỜNG THCS NGUYỄN TRÃI</w:t>
            </w:r>
          </w:p>
        </w:tc>
        <w:tc>
          <w:tcPr>
            <w:tcW w:w="4658" w:type="dxa"/>
          </w:tcPr>
          <w:p w:rsidR="008750F4" w:rsidRPr="00D90F9A" w:rsidRDefault="008750F4" w:rsidP="005B3858">
            <w:pPr>
              <w:ind w:left="465"/>
              <w:jc w:val="center"/>
              <w:rPr>
                <w:b/>
                <w:sz w:val="28"/>
                <w:szCs w:val="28"/>
              </w:rPr>
            </w:pPr>
            <w:r w:rsidRPr="00D90F9A">
              <w:rPr>
                <w:b/>
                <w:sz w:val="28"/>
                <w:szCs w:val="28"/>
              </w:rPr>
              <w:t xml:space="preserve">KIỂM TRA HỌC KỲ </w:t>
            </w:r>
            <w:r>
              <w:rPr>
                <w:b/>
                <w:sz w:val="28"/>
                <w:szCs w:val="28"/>
                <w:lang w:val="vi-VN"/>
              </w:rPr>
              <w:t>II</w:t>
            </w:r>
          </w:p>
          <w:p w:rsidR="008750F4" w:rsidRPr="00D90F9A" w:rsidRDefault="008750F4" w:rsidP="005B3858">
            <w:pPr>
              <w:ind w:left="462"/>
              <w:jc w:val="center"/>
              <w:rPr>
                <w:b/>
                <w:sz w:val="28"/>
                <w:szCs w:val="28"/>
              </w:rPr>
            </w:pPr>
            <w:r w:rsidRPr="00D90F9A">
              <w:rPr>
                <w:b/>
                <w:sz w:val="28"/>
                <w:szCs w:val="28"/>
              </w:rPr>
              <w:t>NĂM HỌC 2022-2023</w:t>
            </w:r>
          </w:p>
          <w:p w:rsidR="008750F4" w:rsidRPr="008750F4" w:rsidRDefault="008750F4" w:rsidP="005B3858">
            <w:pPr>
              <w:ind w:left="1032"/>
              <w:rPr>
                <w:i/>
                <w:sz w:val="28"/>
                <w:szCs w:val="28"/>
                <w:lang w:val="vi-VN"/>
              </w:rPr>
            </w:pPr>
          </w:p>
        </w:tc>
      </w:tr>
    </w:tbl>
    <w:p w:rsidR="008750F4" w:rsidRPr="00D90F9A" w:rsidRDefault="008750F4" w:rsidP="008750F4">
      <w:pPr>
        <w:rPr>
          <w:sz w:val="28"/>
          <w:szCs w:val="28"/>
        </w:rPr>
      </w:pPr>
    </w:p>
    <w:p w:rsidR="008750F4" w:rsidRDefault="008750F4" w:rsidP="008750F4">
      <w:pPr>
        <w:jc w:val="center"/>
        <w:rPr>
          <w:b/>
          <w:sz w:val="28"/>
          <w:szCs w:val="28"/>
        </w:rPr>
      </w:pPr>
      <w:r w:rsidRPr="00D90F9A">
        <w:rPr>
          <w:b/>
          <w:noProof/>
          <w:sz w:val="28"/>
          <w:szCs w:val="28"/>
          <w:lang w:eastAsia="ko-KR"/>
        </w:rPr>
        <mc:AlternateContent>
          <mc:Choice Requires="wps">
            <w:drawing>
              <wp:anchor distT="0" distB="0" distL="114300" distR="114300" simplePos="0" relativeHeight="251660288" behindDoc="0" locked="0" layoutInCell="1" allowOverlap="1" wp14:anchorId="6B65DC48" wp14:editId="3DC0B888">
                <wp:simplePos x="0" y="0"/>
                <wp:positionH relativeFrom="column">
                  <wp:posOffset>118663</wp:posOffset>
                </wp:positionH>
                <wp:positionV relativeFrom="paragraph">
                  <wp:posOffset>39729</wp:posOffset>
                </wp:positionV>
                <wp:extent cx="1745038" cy="294005"/>
                <wp:effectExtent l="0" t="0" r="26670" b="10795"/>
                <wp:wrapNone/>
                <wp:docPr id="3" name="Rectangle 3"/>
                <wp:cNvGraphicFramePr/>
                <a:graphic xmlns:a="http://schemas.openxmlformats.org/drawingml/2006/main">
                  <a:graphicData uri="http://schemas.microsoft.com/office/word/2010/wordprocessingShape">
                    <wps:wsp>
                      <wps:cNvSpPr/>
                      <wps:spPr>
                        <a:xfrm>
                          <a:off x="0" y="0"/>
                          <a:ext cx="1745038"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0F4" w:rsidRPr="008750F4" w:rsidRDefault="008750F4" w:rsidP="008750F4">
                            <w:pPr>
                              <w:jc w:val="center"/>
                              <w:rPr>
                                <w:b/>
                                <w:color w:val="000000" w:themeColor="text1"/>
                                <w:sz w:val="24"/>
                                <w:szCs w:val="24"/>
                              </w:rPr>
                            </w:pPr>
                            <w:r>
                              <w:rPr>
                                <w:b/>
                                <w:color w:val="000000" w:themeColor="text1"/>
                                <w:sz w:val="24"/>
                                <w:szCs w:val="24"/>
                                <w:lang w:val="vi-VN"/>
                              </w:rPr>
                              <w:t xml:space="preserve">ĐỀ THAM KHẢO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B65DC48" id="Rectangle 3" o:spid="_x0000_s1026" style="position:absolute;left:0;text-align:left;margin-left:9.35pt;margin-top:3.15pt;width:137.4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" filled="f" strokecolor="black [3213]" strokeweight="1pt">
                <v:textbox>
                  <w:txbxContent>
                    <w:p w:rsidR="008750F4" w:rsidRPr="008750F4" w:rsidRDefault="008750F4" w:rsidP="008750F4">
                      <w:pPr>
                        <w:jc w:val="center"/>
                        <w:rPr>
                          <w:b/>
                          <w:color w:val="000000" w:themeColor="text1"/>
                          <w:sz w:val="24"/>
                          <w:szCs w:val="24"/>
                        </w:rPr>
                      </w:pPr>
                      <w:r>
                        <w:rPr>
                          <w:b/>
                          <w:color w:val="000000" w:themeColor="text1"/>
                          <w:sz w:val="24"/>
                          <w:szCs w:val="24"/>
                          <w:lang w:val="vi-VN"/>
                        </w:rPr>
                        <w:t xml:space="preserve">ĐỀ THAM KHẢO </w:t>
                      </w:r>
                    </w:p>
                  </w:txbxContent>
                </v:textbox>
              </v:rect>
            </w:pict>
          </mc:Fallback>
        </mc:AlternateContent>
      </w:r>
      <w:r w:rsidRPr="00D90F9A">
        <w:rPr>
          <w:b/>
          <w:sz w:val="28"/>
          <w:szCs w:val="28"/>
        </w:rPr>
        <w:t xml:space="preserve">MÔN: LỊCH SỬ </w:t>
      </w:r>
    </w:p>
    <w:p w:rsidR="008750F4" w:rsidRPr="00D90F9A" w:rsidRDefault="008750F4" w:rsidP="008750F4">
      <w:pPr>
        <w:jc w:val="center"/>
        <w:rPr>
          <w:b/>
          <w:sz w:val="28"/>
          <w:szCs w:val="28"/>
        </w:rPr>
      </w:pPr>
      <w:r>
        <w:rPr>
          <w:b/>
          <w:sz w:val="28"/>
          <w:szCs w:val="28"/>
        </w:rPr>
        <w:t xml:space="preserve">LỚP </w:t>
      </w:r>
      <w:r>
        <w:rPr>
          <w:b/>
          <w:sz w:val="28"/>
          <w:szCs w:val="28"/>
          <w:lang w:val="vi-VN"/>
        </w:rPr>
        <w:t>8</w:t>
      </w:r>
    </w:p>
    <w:p w:rsidR="008750F4" w:rsidRPr="00D90F9A" w:rsidRDefault="008750F4" w:rsidP="008750F4">
      <w:pPr>
        <w:jc w:val="center"/>
        <w:rPr>
          <w:i/>
          <w:sz w:val="28"/>
          <w:szCs w:val="28"/>
        </w:rPr>
      </w:pPr>
      <w:r w:rsidRPr="00D90F9A">
        <w:rPr>
          <w:i/>
          <w:sz w:val="28"/>
          <w:szCs w:val="28"/>
        </w:rPr>
        <w:t xml:space="preserve">Thời gian làm bài: </w:t>
      </w:r>
      <w:r>
        <w:rPr>
          <w:i/>
          <w:sz w:val="28"/>
          <w:szCs w:val="28"/>
          <w:lang w:val="vi-VN"/>
        </w:rPr>
        <w:t xml:space="preserve">45 </w:t>
      </w:r>
      <w:r w:rsidRPr="00D90F9A">
        <w:rPr>
          <w:i/>
          <w:sz w:val="28"/>
          <w:szCs w:val="28"/>
        </w:rPr>
        <w:t>phút</w:t>
      </w:r>
    </w:p>
    <w:p w:rsidR="008750F4" w:rsidRDefault="008750F4" w:rsidP="008750F4">
      <w:pPr>
        <w:jc w:val="center"/>
        <w:rPr>
          <w:i/>
          <w:sz w:val="28"/>
          <w:szCs w:val="28"/>
        </w:rPr>
      </w:pPr>
      <w:r w:rsidRPr="00D90F9A">
        <w:rPr>
          <w:i/>
          <w:sz w:val="28"/>
          <w:szCs w:val="28"/>
        </w:rPr>
        <w:t xml:space="preserve">(Đề kiểm tra gồm </w:t>
      </w:r>
      <w:r>
        <w:rPr>
          <w:i/>
          <w:sz w:val="28"/>
          <w:szCs w:val="28"/>
        </w:rPr>
        <w:t>0</w:t>
      </w:r>
      <w:r w:rsidR="00876C6D">
        <w:rPr>
          <w:i/>
          <w:sz w:val="28"/>
          <w:szCs w:val="28"/>
        </w:rPr>
        <w:t>1</w:t>
      </w:r>
      <w:bookmarkStart w:id="0" w:name="_GoBack"/>
      <w:bookmarkEnd w:id="0"/>
      <w:r w:rsidRPr="00D90F9A">
        <w:rPr>
          <w:i/>
          <w:sz w:val="28"/>
          <w:szCs w:val="28"/>
        </w:rPr>
        <w:t xml:space="preserve"> trang)</w:t>
      </w:r>
    </w:p>
    <w:p w:rsidR="008750F4" w:rsidRPr="00D90F9A" w:rsidRDefault="008750F4" w:rsidP="008750F4">
      <w:pPr>
        <w:jc w:val="center"/>
        <w:rPr>
          <w:i/>
          <w:sz w:val="28"/>
          <w:szCs w:val="28"/>
        </w:rPr>
      </w:pPr>
      <w:r w:rsidRPr="00D90F9A">
        <w:rPr>
          <w:b/>
          <w:i/>
          <w:noProof/>
          <w:sz w:val="28"/>
          <w:szCs w:val="28"/>
          <w:lang w:eastAsia="ko-KR"/>
        </w:rPr>
        <mc:AlternateContent>
          <mc:Choice Requires="wps">
            <w:drawing>
              <wp:anchor distT="0" distB="0" distL="114300" distR="114300" simplePos="0" relativeHeight="251659264" behindDoc="0" locked="0" layoutInCell="1" allowOverlap="1" wp14:anchorId="0FA1287E" wp14:editId="349B1B87">
                <wp:simplePos x="0" y="0"/>
                <wp:positionH relativeFrom="column">
                  <wp:posOffset>1968500</wp:posOffset>
                </wp:positionH>
                <wp:positionV relativeFrom="paragraph">
                  <wp:posOffset>21095</wp:posOffset>
                </wp:positionV>
                <wp:extent cx="187198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871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923B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65pt" to="30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" strokecolor="black [3200]" strokeweight=".5pt">
                <v:stroke joinstyle="miter"/>
              </v:line>
            </w:pict>
          </mc:Fallback>
        </mc:AlternateContent>
      </w:r>
    </w:p>
    <w:p w:rsidR="008750F4" w:rsidRPr="00DE793E" w:rsidRDefault="008750F4" w:rsidP="008750F4">
      <w:pPr>
        <w:rPr>
          <w:b/>
          <w:sz w:val="28"/>
          <w:szCs w:val="28"/>
        </w:rPr>
      </w:pPr>
      <w:r w:rsidRPr="00DE793E">
        <w:rPr>
          <w:b/>
          <w:sz w:val="28"/>
          <w:szCs w:val="28"/>
        </w:rPr>
        <w:t xml:space="preserve">I. </w:t>
      </w:r>
      <w:r>
        <w:rPr>
          <w:b/>
          <w:sz w:val="28"/>
          <w:szCs w:val="28"/>
          <w:lang w:val="vi-VN"/>
        </w:rPr>
        <w:t xml:space="preserve">PHẦN TRẮC NGHIỆM </w:t>
      </w:r>
      <w:r w:rsidRPr="00DE793E">
        <w:rPr>
          <w:b/>
          <w:sz w:val="28"/>
          <w:szCs w:val="28"/>
        </w:rPr>
        <w:t>(3 điểm)</w:t>
      </w:r>
    </w:p>
    <w:p w:rsidR="008750F4" w:rsidRPr="00DE793E" w:rsidRDefault="008750F4" w:rsidP="008750F4">
      <w:pPr>
        <w:ind w:firstLine="709"/>
        <w:jc w:val="both"/>
        <w:rPr>
          <w:b/>
          <w:sz w:val="28"/>
          <w:szCs w:val="28"/>
          <w:lang w:val="vi-VN"/>
        </w:rPr>
      </w:pPr>
      <w:r w:rsidRPr="00DE793E">
        <w:rPr>
          <w:b/>
          <w:sz w:val="28"/>
          <w:szCs w:val="28"/>
        </w:rPr>
        <w:t xml:space="preserve">Học sinh đọc kĩ các câu hỏi sau và chọn câu trả lời đúng nhất. Mỗi câu trả lời đúng </w:t>
      </w:r>
      <w:r w:rsidRPr="00DE793E">
        <w:rPr>
          <w:b/>
          <w:sz w:val="28"/>
          <w:szCs w:val="28"/>
          <w:lang w:val="vi-VN"/>
        </w:rPr>
        <w:t xml:space="preserve">đạt </w:t>
      </w:r>
      <w:r>
        <w:rPr>
          <w:b/>
          <w:sz w:val="28"/>
          <w:szCs w:val="28"/>
        </w:rPr>
        <w:t>0.</w:t>
      </w:r>
      <w:r w:rsidRPr="00DE793E">
        <w:rPr>
          <w:b/>
          <w:sz w:val="28"/>
          <w:szCs w:val="28"/>
        </w:rPr>
        <w:t xml:space="preserve">5 </w:t>
      </w:r>
      <w:r w:rsidRPr="00DE793E">
        <w:rPr>
          <w:b/>
          <w:sz w:val="28"/>
          <w:szCs w:val="28"/>
          <w:lang w:val="vi-VN"/>
        </w:rPr>
        <w:t>điểm.</w:t>
      </w:r>
    </w:p>
    <w:p w:rsidR="008750F4" w:rsidRPr="00876C6D" w:rsidRDefault="008750F4" w:rsidP="008750F4">
      <w:pPr>
        <w:rPr>
          <w:lang w:val="vi-VN"/>
        </w:rPr>
      </w:pPr>
      <w:r w:rsidRPr="00876C6D">
        <w:rPr>
          <w:b/>
          <w:bCs/>
          <w:lang w:val="vi-VN"/>
        </w:rPr>
        <w:t>Câu 1. Thành phần xuất thân của giai cấp công nhân Việt Nam chủ yếu từ</w:t>
      </w:r>
      <w:r w:rsidRPr="00876C6D">
        <w:rPr>
          <w:lang w:val="vi-VN"/>
        </w:rPr>
        <w:br/>
        <w:t xml:space="preserve">           A. giai cấp tư sản bị thực dân Pháp đình chỉ hoạt động kinh doanh.</w:t>
      </w:r>
      <w:r w:rsidRPr="00876C6D">
        <w:rPr>
          <w:lang w:val="vi-VN"/>
        </w:rPr>
        <w:br/>
        <w:t xml:space="preserve">           B. giai cấp nông dân bị tước ruộng đất.</w:t>
      </w:r>
      <w:r w:rsidRPr="00876C6D">
        <w:rPr>
          <w:lang w:val="vi-VN"/>
        </w:rPr>
        <w:br/>
        <w:t xml:space="preserve">           C. tầng lớp tiểu tư sản bị thất nghiệp.</w:t>
      </w:r>
      <w:r w:rsidRPr="00876C6D">
        <w:rPr>
          <w:lang w:val="vi-VN"/>
        </w:rPr>
        <w:br/>
        <w:t xml:space="preserve">           D. giai cấp địa chủ nhỏ bị thực dân Pháp thu toàn bộ ruộng đất. </w:t>
      </w:r>
    </w:p>
    <w:p w:rsidR="008750F4" w:rsidRDefault="008750F4" w:rsidP="008750F4">
      <w:pPr>
        <w:rPr>
          <w:b/>
        </w:rPr>
      </w:pPr>
      <w:r>
        <w:rPr>
          <w:b/>
          <w:bCs/>
        </w:rPr>
        <w:t>Câu 2. Cùng với sự phát triển đô thị, các giai cấp tầng lớp mới đã xuất hiện đó là</w:t>
      </w:r>
      <w:r>
        <w:br/>
        <w:t xml:space="preserve"> A. những người buôn bán, chủ doanh nghiệp.          B. chủ xí nghiệp, chủ hãng buôn bán.</w:t>
      </w:r>
      <w:r>
        <w:br/>
        <w:t>C. những nhà thầu khoán, đại lý.                               D. tư sản, tiểu tư sản, công nhân.</w:t>
      </w:r>
      <w:r>
        <w:br/>
      </w:r>
      <w:r>
        <w:rPr>
          <w:b/>
          <w:bCs/>
        </w:rPr>
        <w:t>Câu 3. Chính sách thâm độc nhất mà thực dân Pháp áp dụng trên lĩnh vực nông nghiệp trong quá trình khai thác thuộc địa ở Việt Nam?</w:t>
      </w:r>
      <w:r>
        <w:br/>
        <w:t>          A. Đẩy mạnh việc cướp đoạt ruộng đất của nông dân Việt Nan.</w:t>
      </w:r>
      <w:r>
        <w:br/>
        <w:t xml:space="preserve">          B. Lập các đồn điền để trồng các loại cây công nghiệp,</w:t>
      </w:r>
      <w:r>
        <w:br/>
        <w:t xml:space="preserve">          C. Thu mua lương thực với giá rẻ mạt đối với nông dân.</w:t>
      </w:r>
      <w:r>
        <w:br/>
        <w:t xml:space="preserve">          D. Tăng các loại thuế đối với sản xuất nông nghiệp.</w:t>
      </w:r>
      <w:r>
        <w:br/>
      </w:r>
      <w:r>
        <w:rPr>
          <w:b/>
          <w:bCs/>
        </w:rPr>
        <w:t xml:space="preserve">Câu 4. </w:t>
      </w:r>
      <w:r>
        <w:rPr>
          <w:b/>
        </w:rPr>
        <w:t xml:space="preserve">Thực dân Pháp xây dựng các hệ thống giao thông vận tải nhằm </w:t>
      </w:r>
    </w:p>
    <w:p w:rsidR="008750F4" w:rsidRDefault="008750F4" w:rsidP="008750F4">
      <w:pPr>
        <w:tabs>
          <w:tab w:val="left" w:pos="5580"/>
        </w:tabs>
        <w:ind w:left="540"/>
        <w:jc w:val="both"/>
      </w:pPr>
      <w:r>
        <w:t xml:space="preserve">   A. phục vụ nhu cầu đi lại của nhân dân.</w:t>
      </w:r>
    </w:p>
    <w:p w:rsidR="008750F4" w:rsidRDefault="008750F4" w:rsidP="008750F4">
      <w:pPr>
        <w:tabs>
          <w:tab w:val="left" w:pos="5580"/>
        </w:tabs>
        <w:ind w:left="540"/>
        <w:jc w:val="both"/>
      </w:pPr>
      <w:r>
        <w:t xml:space="preserve">   B. tạo điều kiện thuận lợi trong giao lưu phát triển kinh tế giữa các vùng.</w:t>
      </w:r>
    </w:p>
    <w:p w:rsidR="008750F4" w:rsidRDefault="008750F4" w:rsidP="008750F4">
      <w:pPr>
        <w:tabs>
          <w:tab w:val="left" w:pos="5580"/>
        </w:tabs>
        <w:ind w:left="540"/>
        <w:jc w:val="both"/>
      </w:pPr>
      <w:r>
        <w:t xml:space="preserve">   C. bóc lột kinh tế và đàn áp các phong trào đấu tranh của nhân dân.</w:t>
      </w:r>
    </w:p>
    <w:p w:rsidR="008750F4" w:rsidRDefault="008750F4" w:rsidP="008750F4">
      <w:pPr>
        <w:tabs>
          <w:tab w:val="left" w:pos="5580"/>
        </w:tabs>
        <w:ind w:left="540"/>
        <w:jc w:val="both"/>
      </w:pPr>
      <w:r>
        <w:t xml:space="preserve">   D. tăng cường bóc lột nhân dân ta.</w:t>
      </w:r>
    </w:p>
    <w:p w:rsidR="008750F4" w:rsidRDefault="008750F4" w:rsidP="008750F4">
      <w:pPr>
        <w:rPr>
          <w:b/>
        </w:rPr>
      </w:pPr>
      <w:r>
        <w:rPr>
          <w:b/>
          <w:bCs/>
        </w:rPr>
        <w:t xml:space="preserve">Câu 5. </w:t>
      </w:r>
      <w:r>
        <w:rPr>
          <w:b/>
        </w:rPr>
        <w:t>Hình thức hoạt động chủ yếu của phong trào Đông du là</w:t>
      </w:r>
    </w:p>
    <w:p w:rsidR="008750F4" w:rsidRDefault="008750F4" w:rsidP="008750F4">
      <w:r>
        <w:tab/>
        <w:t>A. mở trường, diễn thuyết các đề tài sinh hoạt xã hội, tình hình thế giới...</w:t>
      </w:r>
    </w:p>
    <w:p w:rsidR="008750F4" w:rsidRDefault="008750F4" w:rsidP="008750F4">
      <w:r>
        <w:tab/>
        <w:t>B. cải cách xã hội.</w:t>
      </w:r>
    </w:p>
    <w:p w:rsidR="008750F4" w:rsidRDefault="008750F4" w:rsidP="008750F4">
      <w:r>
        <w:tab/>
        <w:t>C. khởi nghĩa vũ trang.</w:t>
      </w:r>
    </w:p>
    <w:p w:rsidR="008750F4" w:rsidRDefault="008750F4" w:rsidP="008750F4">
      <w:r>
        <w:tab/>
        <w:t>D. đưa học sinh sang Nhật học tập.</w:t>
      </w:r>
    </w:p>
    <w:p w:rsidR="008750F4" w:rsidRDefault="008750F4" w:rsidP="008750F4">
      <w:r>
        <w:t> </w:t>
      </w:r>
      <w:r>
        <w:rPr>
          <w:b/>
          <w:bCs/>
        </w:rPr>
        <w:t>Câu 6. Nguyễn Tất Thành ra đi tìm đường cứu nước vào thời gian nào?</w:t>
      </w:r>
      <w:r>
        <w:br/>
        <w:t xml:space="preserve">            A. Ngày 6 tháng 5 năm 1911.                      B. Ngày 5 tháng 6 năm 1911.</w:t>
      </w:r>
      <w:r>
        <w:br/>
        <w:t xml:space="preserve">            C. Ngày 10 tháng 5 năm 1911.                    D. Ngày 19 tháng 5 năm 1911.</w:t>
      </w:r>
    </w:p>
    <w:p w:rsidR="008750F4" w:rsidRDefault="008750F4" w:rsidP="008750F4">
      <w:r>
        <w:rPr>
          <w:b/>
          <w:u w:val="single"/>
          <w:lang w:val="cy-GB"/>
        </w:rPr>
        <w:t>I</w:t>
      </w:r>
      <w:r>
        <w:rPr>
          <w:b/>
          <w:u w:val="single"/>
          <w:lang w:val="vi-VN"/>
        </w:rPr>
        <w:t>I. PHẦN TỰ LUẬN</w:t>
      </w:r>
      <w:r>
        <w:rPr>
          <w:lang w:val="vi-VN"/>
        </w:rPr>
        <w:t xml:space="preserve"> </w:t>
      </w:r>
      <w:r w:rsidRPr="008160C3">
        <w:rPr>
          <w:b/>
          <w:lang w:val="vi-VN"/>
        </w:rPr>
        <w:t>( 7</w:t>
      </w:r>
      <w:r w:rsidR="008160C3">
        <w:rPr>
          <w:b/>
          <w:lang w:val="vi-VN"/>
        </w:rPr>
        <w:t xml:space="preserve"> </w:t>
      </w:r>
      <w:r w:rsidRPr="008160C3">
        <w:rPr>
          <w:b/>
          <w:lang w:val="vi-VN"/>
        </w:rPr>
        <w:t>điểm)</w:t>
      </w:r>
      <w:r>
        <w:rPr>
          <w:lang w:val="vi-VN"/>
        </w:rPr>
        <w:t xml:space="preserve"> </w:t>
      </w:r>
    </w:p>
    <w:p w:rsidR="008750F4" w:rsidRDefault="008750F4" w:rsidP="008750F4">
      <w:pPr>
        <w:jc w:val="both"/>
      </w:pPr>
      <w:r>
        <w:rPr>
          <w:b/>
          <w:szCs w:val="24"/>
          <w:lang w:val="pt-BR"/>
        </w:rPr>
        <w:t>Câu 1 (2 điểm):</w:t>
      </w:r>
      <w:r>
        <w:rPr>
          <w:szCs w:val="24"/>
          <w:lang w:val="pt-BR"/>
        </w:rPr>
        <w:t xml:space="preserve"> </w:t>
      </w:r>
      <w:r>
        <w:rPr>
          <w:color w:val="000000"/>
        </w:rPr>
        <w:t>Nêu  những nét chính về hoạt động của Nguyễn Tất Thành sau khi ra đi tìm đường cứu nước.</w:t>
      </w:r>
    </w:p>
    <w:p w:rsidR="008750F4" w:rsidRDefault="008750F4" w:rsidP="008750F4">
      <w:pPr>
        <w:jc w:val="both"/>
        <w:rPr>
          <w:szCs w:val="24"/>
          <w:lang w:val="nl-NL"/>
        </w:rPr>
      </w:pPr>
      <w:r>
        <w:rPr>
          <w:b/>
          <w:szCs w:val="24"/>
          <w:lang w:val="it-IT"/>
        </w:rPr>
        <w:t>Câu 2 (2 điểm):</w:t>
      </w:r>
      <w:r>
        <w:rPr>
          <w:b/>
          <w:i/>
          <w:szCs w:val="24"/>
          <w:lang w:val="it-IT"/>
        </w:rPr>
        <w:t xml:space="preserve"> </w:t>
      </w:r>
      <w:r>
        <w:rPr>
          <w:lang w:val="pl-PL"/>
        </w:rPr>
        <w:t>Vì sao Phan Bội Châu lại chủ trương bạo động vũ trang</w:t>
      </w:r>
      <w:r>
        <w:rPr>
          <w:lang w:val="vi-VN"/>
        </w:rPr>
        <w:t xml:space="preserve"> </w:t>
      </w:r>
      <w:r>
        <w:t xml:space="preserve">và </w:t>
      </w:r>
      <w:r>
        <w:rPr>
          <w:lang w:val="vi-VN"/>
        </w:rPr>
        <w:t>muốn dựa vào Nhật Bản để giành độc lập ?</w:t>
      </w:r>
    </w:p>
    <w:p w:rsidR="008750F4" w:rsidRDefault="008750F4" w:rsidP="008750F4">
      <w:pPr>
        <w:jc w:val="both"/>
        <w:rPr>
          <w:szCs w:val="24"/>
          <w:lang w:val="nl-NL"/>
        </w:rPr>
      </w:pPr>
      <w:r>
        <w:rPr>
          <w:b/>
          <w:szCs w:val="24"/>
          <w:lang w:val="it-IT"/>
        </w:rPr>
        <w:t>Câu 3 (2 điểm):</w:t>
      </w:r>
      <w:r>
        <w:rPr>
          <w:szCs w:val="24"/>
          <w:lang w:val="it-IT"/>
        </w:rPr>
        <w:t xml:space="preserve"> </w:t>
      </w:r>
      <w:r>
        <w:rPr>
          <w:szCs w:val="24"/>
          <w:lang w:val="nl-NL"/>
        </w:rPr>
        <w:t xml:space="preserve">So sánh điểm khác nhau của phong trào yêu nước cuối TK XIX với phong trào yêu nước đầu TK XX? </w:t>
      </w:r>
    </w:p>
    <w:p w:rsidR="008750F4" w:rsidRDefault="008750F4" w:rsidP="008750F4">
      <w:pPr>
        <w:jc w:val="both"/>
      </w:pPr>
      <w:r>
        <w:rPr>
          <w:b/>
          <w:szCs w:val="24"/>
          <w:lang w:val="pt-BR"/>
        </w:rPr>
        <w:t xml:space="preserve">Câu 4 (1 điểm): </w:t>
      </w:r>
      <w:r>
        <w:rPr>
          <w:szCs w:val="24"/>
          <w:lang w:val="pt-BR"/>
        </w:rPr>
        <w:t xml:space="preserve"> </w:t>
      </w:r>
      <w:r w:rsidRPr="00876C6D">
        <w:rPr>
          <w:lang w:val="nl-NL"/>
        </w:rPr>
        <w:t xml:space="preserve">Trong cuộc kháng chiến  chống Pháp  của nhân dân ta từ 1858 đến 1918 có rất nhiều tấm gương yêu nước  tiêu biểu. Em ấn tượng nhân vật lịch sử nào nhất? </w:t>
      </w:r>
      <w:r>
        <w:t>Giải thích vì sao?</w:t>
      </w:r>
      <w:r>
        <w:tab/>
      </w:r>
    </w:p>
    <w:p w:rsidR="008750F4" w:rsidRPr="008750F4" w:rsidRDefault="008750F4" w:rsidP="008750F4">
      <w:pPr>
        <w:pStyle w:val="ListParagraph"/>
        <w:ind w:left="3160"/>
        <w:rPr>
          <w:b/>
        </w:rPr>
      </w:pPr>
      <w:r>
        <w:rPr>
          <w:b/>
          <w:lang w:val="vi-VN"/>
        </w:rPr>
        <w:t xml:space="preserve">                  -</w:t>
      </w:r>
      <w:r w:rsidRPr="008750F4">
        <w:rPr>
          <w:b/>
        </w:rPr>
        <w:t>Hế</w:t>
      </w:r>
      <w:r w:rsidRPr="008750F4">
        <w:rPr>
          <w:b/>
          <w:lang w:val="vi-VN"/>
        </w:rPr>
        <w:t>t</w:t>
      </w:r>
      <w:r w:rsidRPr="008750F4">
        <w:rPr>
          <w:b/>
        </w:rPr>
        <w:t xml:space="preserve"> -</w:t>
      </w:r>
    </w:p>
    <w:p w:rsidR="008750F4" w:rsidRPr="008750F4" w:rsidRDefault="008750F4" w:rsidP="008750F4">
      <w:pPr>
        <w:jc w:val="both"/>
        <w:rPr>
          <w:b/>
          <w:lang w:val="vi-VN"/>
        </w:rPr>
      </w:pPr>
      <w:r>
        <w:rPr>
          <w:b/>
        </w:rPr>
        <w:t xml:space="preserve"> </w:t>
      </w:r>
      <w:r>
        <w:rPr>
          <w:b/>
        </w:rPr>
        <w:tab/>
      </w:r>
      <w:r>
        <w:rPr>
          <w:b/>
        </w:rPr>
        <w:tab/>
      </w:r>
      <w:r>
        <w:rPr>
          <w:b/>
        </w:rPr>
        <w:tab/>
        <w:t xml:space="preserve"> </w:t>
      </w:r>
      <w:r>
        <w:rPr>
          <w:b/>
          <w:lang w:val="vi-VN"/>
        </w:rPr>
        <w:t xml:space="preserve"> </w:t>
      </w:r>
    </w:p>
    <w:sectPr w:rsidR="008750F4" w:rsidRPr="008750F4" w:rsidSect="008750F4">
      <w:pgSz w:w="11906" w:h="16838"/>
      <w:pgMar w:top="709"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E5F"/>
    <w:multiLevelType w:val="multilevel"/>
    <w:tmpl w:val="1BD61E5F"/>
    <w:lvl w:ilvl="0">
      <w:start w:val="1"/>
      <w:numFmt w:val="bullet"/>
      <w:lvlText w:val="-"/>
      <w:lvlJc w:val="left"/>
      <w:pPr>
        <w:ind w:left="720" w:hanging="360"/>
      </w:pPr>
      <w:rPr>
        <w:rFonts w:ascii="Calibri" w:eastAsia="Times New Roman" w:hAnsi="Calibr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D303C"/>
    <w:multiLevelType w:val="hybridMultilevel"/>
    <w:tmpl w:val="C910145A"/>
    <w:lvl w:ilvl="0" w:tplc="9D728BEE">
      <w:start w:val="1"/>
      <w:numFmt w:val="bullet"/>
      <w:lvlText w:val="-"/>
      <w:lvlJc w:val="left"/>
      <w:pPr>
        <w:ind w:left="3160" w:hanging="360"/>
      </w:pPr>
      <w:rPr>
        <w:rFonts w:ascii="Times New Roman" w:eastAsia="Times New Roman" w:hAnsi="Times New Roman" w:cs="Times New Roman" w:hint="default"/>
      </w:rPr>
    </w:lvl>
    <w:lvl w:ilvl="1" w:tplc="042A0003" w:tentative="1">
      <w:start w:val="1"/>
      <w:numFmt w:val="bullet"/>
      <w:lvlText w:val="o"/>
      <w:lvlJc w:val="left"/>
      <w:pPr>
        <w:ind w:left="3880" w:hanging="360"/>
      </w:pPr>
      <w:rPr>
        <w:rFonts w:ascii="Courier New" w:hAnsi="Courier New" w:cs="Courier New" w:hint="default"/>
      </w:rPr>
    </w:lvl>
    <w:lvl w:ilvl="2" w:tplc="042A0005" w:tentative="1">
      <w:start w:val="1"/>
      <w:numFmt w:val="bullet"/>
      <w:lvlText w:val=""/>
      <w:lvlJc w:val="left"/>
      <w:pPr>
        <w:ind w:left="4600" w:hanging="360"/>
      </w:pPr>
      <w:rPr>
        <w:rFonts w:ascii="Wingdings" w:hAnsi="Wingdings" w:hint="default"/>
      </w:rPr>
    </w:lvl>
    <w:lvl w:ilvl="3" w:tplc="042A0001" w:tentative="1">
      <w:start w:val="1"/>
      <w:numFmt w:val="bullet"/>
      <w:lvlText w:val=""/>
      <w:lvlJc w:val="left"/>
      <w:pPr>
        <w:ind w:left="5320" w:hanging="360"/>
      </w:pPr>
      <w:rPr>
        <w:rFonts w:ascii="Symbol" w:hAnsi="Symbol" w:hint="default"/>
      </w:rPr>
    </w:lvl>
    <w:lvl w:ilvl="4" w:tplc="042A0003" w:tentative="1">
      <w:start w:val="1"/>
      <w:numFmt w:val="bullet"/>
      <w:lvlText w:val="o"/>
      <w:lvlJc w:val="left"/>
      <w:pPr>
        <w:ind w:left="6040" w:hanging="360"/>
      </w:pPr>
      <w:rPr>
        <w:rFonts w:ascii="Courier New" w:hAnsi="Courier New" w:cs="Courier New" w:hint="default"/>
      </w:rPr>
    </w:lvl>
    <w:lvl w:ilvl="5" w:tplc="042A0005" w:tentative="1">
      <w:start w:val="1"/>
      <w:numFmt w:val="bullet"/>
      <w:lvlText w:val=""/>
      <w:lvlJc w:val="left"/>
      <w:pPr>
        <w:ind w:left="6760" w:hanging="360"/>
      </w:pPr>
      <w:rPr>
        <w:rFonts w:ascii="Wingdings" w:hAnsi="Wingdings" w:hint="default"/>
      </w:rPr>
    </w:lvl>
    <w:lvl w:ilvl="6" w:tplc="042A0001" w:tentative="1">
      <w:start w:val="1"/>
      <w:numFmt w:val="bullet"/>
      <w:lvlText w:val=""/>
      <w:lvlJc w:val="left"/>
      <w:pPr>
        <w:ind w:left="7480" w:hanging="360"/>
      </w:pPr>
      <w:rPr>
        <w:rFonts w:ascii="Symbol" w:hAnsi="Symbol" w:hint="default"/>
      </w:rPr>
    </w:lvl>
    <w:lvl w:ilvl="7" w:tplc="042A0003" w:tentative="1">
      <w:start w:val="1"/>
      <w:numFmt w:val="bullet"/>
      <w:lvlText w:val="o"/>
      <w:lvlJc w:val="left"/>
      <w:pPr>
        <w:ind w:left="8200" w:hanging="360"/>
      </w:pPr>
      <w:rPr>
        <w:rFonts w:ascii="Courier New" w:hAnsi="Courier New" w:cs="Courier New" w:hint="default"/>
      </w:rPr>
    </w:lvl>
    <w:lvl w:ilvl="8" w:tplc="042A0005" w:tentative="1">
      <w:start w:val="1"/>
      <w:numFmt w:val="bullet"/>
      <w:lvlText w:val=""/>
      <w:lvlJc w:val="left"/>
      <w:pPr>
        <w:ind w:left="8920" w:hanging="360"/>
      </w:pPr>
      <w:rPr>
        <w:rFonts w:ascii="Wingdings" w:hAnsi="Wingdings" w:hint="default"/>
      </w:rPr>
    </w:lvl>
  </w:abstractNum>
  <w:abstractNum w:abstractNumId="2" w15:restartNumberingAfterBreak="0">
    <w:nsid w:val="228D2E32"/>
    <w:multiLevelType w:val="multilevel"/>
    <w:tmpl w:val="228D2E3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F4"/>
    <w:rsid w:val="00511429"/>
    <w:rsid w:val="0060497F"/>
    <w:rsid w:val="008160C3"/>
    <w:rsid w:val="008750F4"/>
    <w:rsid w:val="00876C6D"/>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011F"/>
  <w15:chartTrackingRefBased/>
  <w15:docId w15:val="{B6672EBB-9D6B-4398-98B7-7F53D383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F4"/>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8750F4"/>
    <w:pPr>
      <w:spacing w:before="100" w:beforeAutospacing="1" w:after="100" w:afterAutospacing="1"/>
    </w:pPr>
    <w:rPr>
      <w:sz w:val="24"/>
      <w:szCs w:val="24"/>
    </w:rPr>
  </w:style>
  <w:style w:type="paragraph" w:styleId="ListParagraph">
    <w:name w:val="List Paragraph"/>
    <w:basedOn w:val="Normal"/>
    <w:uiPriority w:val="34"/>
    <w:qFormat/>
    <w:rsid w:val="008750F4"/>
    <w:pPr>
      <w:ind w:left="720"/>
      <w:contextualSpacing/>
    </w:pPr>
  </w:style>
  <w:style w:type="character" w:styleId="Strong">
    <w:name w:val="Strong"/>
    <w:basedOn w:val="DefaultParagraphFont"/>
    <w:uiPriority w:val="22"/>
    <w:qFormat/>
    <w:rsid w:val="008750F4"/>
    <w:rPr>
      <w:b/>
      <w:bCs/>
    </w:rPr>
  </w:style>
  <w:style w:type="table" w:styleId="TableGrid">
    <w:name w:val="Table Grid"/>
    <w:basedOn w:val="TableNormal"/>
    <w:uiPriority w:val="39"/>
    <w:qFormat/>
    <w:rsid w:val="008750F4"/>
    <w:pPr>
      <w:spacing w:after="0" w:line="240" w:lineRule="auto"/>
    </w:pPr>
    <w:rPr>
      <w:rFonts w:ascii="Times New Roman" w:eastAsiaTheme="minorEastAsia"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2023-04-12T04:48:00Z</dcterms:created>
  <dcterms:modified xsi:type="dcterms:W3CDTF">2023-04-16T13:47:00Z</dcterms:modified>
</cp:coreProperties>
</file>