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3C" w:rsidRDefault="002D153C" w:rsidP="0099265B">
      <w:pPr>
        <w:spacing w:after="0"/>
        <w:ind w:firstLine="0"/>
        <w:jc w:val="left"/>
        <w:rPr>
          <w:rFonts w:ascii="Times New Roman" w:hAnsi="Times New Roman" w:cs="Times New Roman"/>
          <w:b/>
          <w:sz w:val="28"/>
          <w:szCs w:val="28"/>
        </w:rPr>
      </w:pPr>
    </w:p>
    <w:p w:rsidR="00763095" w:rsidRPr="00B30B72" w:rsidRDefault="0099265B" w:rsidP="0099265B">
      <w:pPr>
        <w:spacing w:after="0"/>
        <w:ind w:firstLine="0"/>
        <w:jc w:val="left"/>
        <w:rPr>
          <w:rFonts w:ascii="Times New Roman" w:hAnsi="Times New Roman" w:cs="Times New Roman"/>
          <w:b/>
          <w:sz w:val="26"/>
          <w:szCs w:val="26"/>
        </w:rPr>
      </w:pPr>
      <w:r w:rsidRPr="00B30B72">
        <w:rPr>
          <w:rFonts w:ascii="Times New Roman" w:hAnsi="Times New Roman" w:cs="Times New Roman"/>
          <w:b/>
          <w:sz w:val="26"/>
          <w:szCs w:val="26"/>
        </w:rPr>
        <w:t>TRƯỜNG THCS NGUYỄN TRÃI</w:t>
      </w:r>
    </w:p>
    <w:p w:rsidR="00F257ED" w:rsidRPr="00B30B72" w:rsidRDefault="00F257ED" w:rsidP="0099265B">
      <w:pPr>
        <w:spacing w:after="0"/>
        <w:ind w:firstLine="0"/>
        <w:jc w:val="left"/>
        <w:rPr>
          <w:rFonts w:ascii="Times New Roman" w:hAnsi="Times New Roman" w:cs="Times New Roman"/>
          <w:b/>
          <w:sz w:val="26"/>
          <w:szCs w:val="26"/>
        </w:rPr>
      </w:pPr>
    </w:p>
    <w:p w:rsidR="0099265B" w:rsidRPr="00B30B72" w:rsidRDefault="004756C5" w:rsidP="004756C5">
      <w:pPr>
        <w:spacing w:after="0"/>
        <w:ind w:firstLine="0"/>
        <w:jc w:val="center"/>
        <w:rPr>
          <w:rFonts w:ascii="Times New Roman" w:hAnsi="Times New Roman" w:cs="Times New Roman"/>
          <w:b/>
          <w:sz w:val="26"/>
          <w:szCs w:val="26"/>
        </w:rPr>
      </w:pPr>
      <w:r w:rsidRPr="00B30B72">
        <w:rPr>
          <w:rFonts w:ascii="Times New Roman" w:hAnsi="Times New Roman" w:cs="Times New Roman"/>
          <w:b/>
          <w:sz w:val="26"/>
          <w:szCs w:val="26"/>
        </w:rPr>
        <w:t>ĐỀ CƯƠNG ÔN TẬP KIỂ</w:t>
      </w:r>
      <w:r w:rsidR="006A689F" w:rsidRPr="00B30B72">
        <w:rPr>
          <w:rFonts w:ascii="Times New Roman" w:hAnsi="Times New Roman" w:cs="Times New Roman"/>
          <w:b/>
          <w:sz w:val="26"/>
          <w:szCs w:val="26"/>
        </w:rPr>
        <w:t>M GIỮA HỌC</w:t>
      </w:r>
      <w:r w:rsidR="00D6216F" w:rsidRPr="00B30B72">
        <w:rPr>
          <w:rFonts w:ascii="Times New Roman" w:hAnsi="Times New Roman" w:cs="Times New Roman"/>
          <w:b/>
          <w:sz w:val="26"/>
          <w:szCs w:val="26"/>
        </w:rPr>
        <w:t xml:space="preserve"> KÌ </w:t>
      </w:r>
      <w:r w:rsidRPr="00B30B72">
        <w:rPr>
          <w:rFonts w:ascii="Times New Roman" w:hAnsi="Times New Roman" w:cs="Times New Roman"/>
          <w:b/>
          <w:sz w:val="26"/>
          <w:szCs w:val="26"/>
        </w:rPr>
        <w:t xml:space="preserve">II </w:t>
      </w:r>
    </w:p>
    <w:p w:rsidR="004756C5" w:rsidRPr="00B30B72" w:rsidRDefault="0099265B" w:rsidP="004756C5">
      <w:pPr>
        <w:spacing w:after="0"/>
        <w:ind w:firstLine="0"/>
        <w:jc w:val="center"/>
        <w:rPr>
          <w:rFonts w:ascii="Times New Roman" w:hAnsi="Times New Roman" w:cs="Times New Roman"/>
          <w:b/>
          <w:sz w:val="26"/>
          <w:szCs w:val="26"/>
        </w:rPr>
      </w:pPr>
      <w:r w:rsidRPr="00B30B72">
        <w:rPr>
          <w:rFonts w:ascii="Times New Roman" w:hAnsi="Times New Roman" w:cs="Times New Roman"/>
          <w:b/>
          <w:sz w:val="26"/>
          <w:szCs w:val="26"/>
        </w:rPr>
        <w:t xml:space="preserve">MÔN: GDCD 9 - </w:t>
      </w:r>
      <w:r w:rsidR="004756C5" w:rsidRPr="00B30B72">
        <w:rPr>
          <w:rFonts w:ascii="Times New Roman" w:hAnsi="Times New Roman" w:cs="Times New Roman"/>
          <w:b/>
          <w:sz w:val="26"/>
          <w:szCs w:val="26"/>
        </w:rPr>
        <w:t>NĂM HỌ</w:t>
      </w:r>
      <w:r w:rsidR="00D6216F" w:rsidRPr="00B30B72">
        <w:rPr>
          <w:rFonts w:ascii="Times New Roman" w:hAnsi="Times New Roman" w:cs="Times New Roman"/>
          <w:b/>
          <w:sz w:val="26"/>
          <w:szCs w:val="26"/>
        </w:rPr>
        <w:t>C 20</w:t>
      </w:r>
      <w:r w:rsidR="00D46EB7" w:rsidRPr="00B30B72">
        <w:rPr>
          <w:rFonts w:ascii="Times New Roman" w:hAnsi="Times New Roman" w:cs="Times New Roman"/>
          <w:b/>
          <w:sz w:val="26"/>
          <w:szCs w:val="26"/>
        </w:rPr>
        <w:t>22</w:t>
      </w:r>
      <w:r w:rsidRPr="00B30B72">
        <w:rPr>
          <w:rFonts w:ascii="Times New Roman" w:hAnsi="Times New Roman" w:cs="Times New Roman"/>
          <w:b/>
          <w:sz w:val="26"/>
          <w:szCs w:val="26"/>
        </w:rPr>
        <w:t xml:space="preserve"> - </w:t>
      </w:r>
      <w:r w:rsidR="00D6216F" w:rsidRPr="00B30B72">
        <w:rPr>
          <w:rFonts w:ascii="Times New Roman" w:hAnsi="Times New Roman" w:cs="Times New Roman"/>
          <w:b/>
          <w:sz w:val="26"/>
          <w:szCs w:val="26"/>
        </w:rPr>
        <w:t>202</w:t>
      </w:r>
      <w:r w:rsidR="00D46EB7" w:rsidRPr="00B30B72">
        <w:rPr>
          <w:rFonts w:ascii="Times New Roman" w:hAnsi="Times New Roman" w:cs="Times New Roman"/>
          <w:b/>
          <w:sz w:val="26"/>
          <w:szCs w:val="26"/>
        </w:rPr>
        <w:t>3</w:t>
      </w:r>
    </w:p>
    <w:p w:rsidR="004756C5" w:rsidRPr="00B30B72" w:rsidRDefault="0099265B" w:rsidP="004756C5">
      <w:pPr>
        <w:spacing w:after="0"/>
        <w:ind w:firstLine="0"/>
        <w:jc w:val="center"/>
        <w:rPr>
          <w:rFonts w:ascii="Times New Roman" w:hAnsi="Times New Roman" w:cs="Times New Roman"/>
          <w:b/>
          <w:sz w:val="26"/>
          <w:szCs w:val="26"/>
        </w:rPr>
      </w:pPr>
      <w:r w:rsidRPr="00B30B72">
        <w:rPr>
          <w:rFonts w:ascii="Times New Roman" w:hAnsi="Times New Roman" w:cs="Times New Roman"/>
          <w:b/>
          <w:sz w:val="26"/>
          <w:szCs w:val="26"/>
        </w:rPr>
        <w:t xml:space="preserve">Giáo viên: </w:t>
      </w:r>
      <w:r w:rsidR="00D46EB7" w:rsidRPr="00B30B72">
        <w:rPr>
          <w:rFonts w:ascii="Times New Roman" w:hAnsi="Times New Roman" w:cs="Times New Roman"/>
          <w:b/>
          <w:sz w:val="26"/>
          <w:szCs w:val="26"/>
        </w:rPr>
        <w:t xml:space="preserve">Trần Thị Hiền </w:t>
      </w:r>
      <w:r w:rsidRPr="00B30B72">
        <w:rPr>
          <w:rFonts w:ascii="Times New Roman" w:hAnsi="Times New Roman" w:cs="Times New Roman"/>
          <w:b/>
          <w:sz w:val="26"/>
          <w:szCs w:val="26"/>
        </w:rPr>
        <w:t>– Số điện thoại: 09</w:t>
      </w:r>
      <w:r w:rsidR="00D46EB7" w:rsidRPr="00B30B72">
        <w:rPr>
          <w:rFonts w:ascii="Times New Roman" w:hAnsi="Times New Roman" w:cs="Times New Roman"/>
          <w:b/>
          <w:sz w:val="26"/>
          <w:szCs w:val="26"/>
        </w:rPr>
        <w:t>77338687</w:t>
      </w:r>
    </w:p>
    <w:p w:rsidR="004756C5" w:rsidRPr="00B30B72" w:rsidRDefault="004756C5" w:rsidP="004756C5">
      <w:pPr>
        <w:spacing w:after="0"/>
        <w:ind w:firstLine="0"/>
        <w:jc w:val="left"/>
        <w:rPr>
          <w:rFonts w:ascii="Times New Roman" w:hAnsi="Times New Roman" w:cs="Times New Roman"/>
          <w:b/>
          <w:sz w:val="26"/>
          <w:szCs w:val="26"/>
        </w:rPr>
      </w:pPr>
    </w:p>
    <w:p w:rsidR="0099265B" w:rsidRPr="00B30B72" w:rsidRDefault="004756C5" w:rsidP="00AD36E7">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 xml:space="preserve">PHẦN I. </w:t>
      </w:r>
      <w:r w:rsidR="0099265B" w:rsidRPr="00B30B72">
        <w:rPr>
          <w:rFonts w:ascii="Times New Roman" w:hAnsi="Times New Roman" w:cs="Times New Roman"/>
          <w:b/>
          <w:sz w:val="26"/>
          <w:szCs w:val="26"/>
        </w:rPr>
        <w:t>KIẾN THỨC TRỌNG TÂM</w:t>
      </w:r>
    </w:p>
    <w:p w:rsidR="0099265B" w:rsidRPr="00B30B72" w:rsidRDefault="0099265B" w:rsidP="00146BBC">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Bài 12. Quyền và nghĩa vụ của công dân trong hôn nhân</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b/>
          <w:bCs/>
          <w:sz w:val="26"/>
          <w:szCs w:val="26"/>
          <w:lang w:val="it-IT"/>
        </w:rPr>
        <w:t xml:space="preserve">1. </w:t>
      </w:r>
      <w:r w:rsidR="00146BBC" w:rsidRPr="00B30B72">
        <w:rPr>
          <w:rFonts w:ascii="Times New Roman" w:hAnsi="Times New Roman" w:cs="Times New Roman"/>
          <w:b/>
          <w:bCs/>
          <w:sz w:val="26"/>
          <w:szCs w:val="26"/>
          <w:lang w:val="it-IT"/>
        </w:rPr>
        <w:t>Khái niệm hôn nhân</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 Hôn nhân là sự liên kết đặc biệt  giữa một nam và một nữ trên nguyên tắc bình đẳng, tự nguyện, được nhà nước thừa nhận, nhằm chung sống lâu dài và xây dựng một gia đình hoà thuận, hạnh phúc.</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 T/y chân chính là cơ sở quan trọng của hôn nhân.</w:t>
      </w:r>
    </w:p>
    <w:p w:rsidR="00816A13" w:rsidRPr="00B30B72" w:rsidRDefault="00816A13" w:rsidP="00146BBC">
      <w:pPr>
        <w:spacing w:after="0"/>
        <w:rPr>
          <w:rFonts w:ascii="Times New Roman" w:hAnsi="Times New Roman" w:cs="Times New Roman"/>
          <w:b/>
          <w:sz w:val="26"/>
          <w:szCs w:val="26"/>
          <w:lang w:val="it-IT"/>
        </w:rPr>
      </w:pPr>
      <w:r w:rsidRPr="00B30B72">
        <w:rPr>
          <w:rFonts w:ascii="Times New Roman" w:hAnsi="Times New Roman" w:cs="Times New Roman"/>
          <w:b/>
          <w:sz w:val="26"/>
          <w:szCs w:val="26"/>
          <w:lang w:val="it-IT"/>
        </w:rPr>
        <w:t>2. Những quy định của pháp luật nước ta về tình yêu và hôn nhân.</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a. Những nguyên tắc cơ bản của chế độ hôn nhân ở Việt nam hiện nay.</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 Hôn nhân tự nguyện, tiến bộ, một vợ, một chồng, vợ chồng bình đẳng.</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 Vợ chồng có nghĩa vụ thực hiện chính sách dân số kế hoạch hoá gia đình.</w:t>
      </w:r>
    </w:p>
    <w:p w:rsidR="00816A13" w:rsidRPr="00B30B72" w:rsidRDefault="00816A13" w:rsidP="00146BBC">
      <w:pPr>
        <w:spacing w:after="0"/>
        <w:rPr>
          <w:rFonts w:ascii="Times New Roman" w:hAnsi="Times New Roman" w:cs="Times New Roman"/>
          <w:sz w:val="26"/>
          <w:szCs w:val="26"/>
          <w:lang w:val="it-IT"/>
        </w:rPr>
      </w:pPr>
      <w:r w:rsidRPr="00B30B72">
        <w:rPr>
          <w:rFonts w:ascii="Times New Roman" w:hAnsi="Times New Roman" w:cs="Times New Roman"/>
          <w:sz w:val="26"/>
          <w:szCs w:val="26"/>
          <w:lang w:val="it-IT"/>
        </w:rPr>
        <w:t>+ Hôn nhân giữa công dân Việt Nam thuộc các dân tộc, tôn giáo, giữa người theo tôn giáo với người không theo tôn giáo, giữa công dân Việt Nam  với người nước ngoài được tôn trọng và  pháp luật bảo vệ.</w:t>
      </w:r>
    </w:p>
    <w:p w:rsidR="00816A13" w:rsidRPr="00B30B72" w:rsidRDefault="00816A13" w:rsidP="00146BBC">
      <w:pPr>
        <w:spacing w:after="0"/>
        <w:ind w:firstLine="720"/>
        <w:jc w:val="left"/>
        <w:rPr>
          <w:rFonts w:ascii="Times New Roman" w:hAnsi="Times New Roman" w:cs="Times New Roman"/>
          <w:b/>
          <w:sz w:val="26"/>
          <w:szCs w:val="26"/>
        </w:rPr>
      </w:pPr>
      <w:r w:rsidRPr="00B30B72">
        <w:rPr>
          <w:rFonts w:ascii="Times New Roman" w:hAnsi="Times New Roman" w:cs="Times New Roman"/>
          <w:sz w:val="26"/>
          <w:szCs w:val="26"/>
          <w:lang w:val="it-IT"/>
        </w:rPr>
        <w:t>+ Vợ chồng có nghĩa vụ thực hiện chính sách dân số và kế hoạch hoá gia đình.</w:t>
      </w:r>
    </w:p>
    <w:p w:rsidR="00816A13" w:rsidRPr="00B30B72" w:rsidRDefault="00816A13" w:rsidP="00146BBC">
      <w:pPr>
        <w:spacing w:after="0"/>
        <w:rPr>
          <w:rFonts w:ascii="Times New Roman" w:hAnsi="Times New Roman" w:cs="Times New Roman"/>
          <w:b/>
          <w:bCs/>
          <w:sz w:val="26"/>
          <w:szCs w:val="26"/>
        </w:rPr>
      </w:pPr>
      <w:r w:rsidRPr="00B30B72">
        <w:rPr>
          <w:rFonts w:ascii="Times New Roman" w:hAnsi="Times New Roman" w:cs="Times New Roman"/>
          <w:b/>
          <w:bCs/>
          <w:sz w:val="26"/>
          <w:szCs w:val="26"/>
        </w:rPr>
        <w:t>3. Trách nhiệm công dân:</w:t>
      </w:r>
    </w:p>
    <w:p w:rsidR="00816A13" w:rsidRPr="00B30B72" w:rsidRDefault="00816A13" w:rsidP="00146BBC">
      <w:pPr>
        <w:spacing w:after="0"/>
        <w:rPr>
          <w:rFonts w:ascii="Times New Roman" w:hAnsi="Times New Roman" w:cs="Times New Roman"/>
          <w:sz w:val="26"/>
          <w:szCs w:val="26"/>
        </w:rPr>
      </w:pPr>
      <w:r w:rsidRPr="00B30B72">
        <w:rPr>
          <w:rFonts w:ascii="Times New Roman" w:hAnsi="Times New Roman" w:cs="Times New Roman"/>
          <w:sz w:val="26"/>
          <w:szCs w:val="26"/>
        </w:rPr>
        <w:t>- Thận trọng, nghiêm túc trong tình yêu và hôn nhân.</w:t>
      </w:r>
    </w:p>
    <w:p w:rsidR="00816A13" w:rsidRPr="00B30B72" w:rsidRDefault="00816A13" w:rsidP="00146BBC">
      <w:pPr>
        <w:spacing w:after="0"/>
        <w:rPr>
          <w:rFonts w:ascii="Times New Roman" w:hAnsi="Times New Roman" w:cs="Times New Roman"/>
          <w:sz w:val="26"/>
          <w:szCs w:val="26"/>
        </w:rPr>
      </w:pPr>
      <w:r w:rsidRPr="00B30B72">
        <w:rPr>
          <w:rFonts w:ascii="Times New Roman" w:hAnsi="Times New Roman" w:cs="Times New Roman"/>
          <w:sz w:val="26"/>
          <w:szCs w:val="26"/>
        </w:rPr>
        <w:t>- Không vi phạm q.định cuả PL về hôn nhân.</w:t>
      </w:r>
    </w:p>
    <w:p w:rsidR="0099265B" w:rsidRPr="00B30B72" w:rsidRDefault="0099265B" w:rsidP="00146BBC">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Bài 13. Quyền tự do kinh doanh và nghĩa vụ đóng thuế của công dân</w:t>
      </w:r>
    </w:p>
    <w:p w:rsidR="00146BBC" w:rsidRPr="00B30B72" w:rsidRDefault="00146BBC" w:rsidP="00146BBC">
      <w:pPr>
        <w:spacing w:after="0"/>
        <w:rPr>
          <w:rFonts w:ascii="Times New Roman" w:hAnsi="Times New Roman" w:cs="Times New Roman"/>
          <w:b/>
          <w:bCs/>
          <w:sz w:val="26"/>
          <w:szCs w:val="26"/>
          <w:lang w:val="fr-FR"/>
        </w:rPr>
      </w:pPr>
      <w:r w:rsidRPr="00B30B72">
        <w:rPr>
          <w:rFonts w:ascii="Times New Roman" w:hAnsi="Times New Roman" w:cs="Times New Roman"/>
          <w:b/>
          <w:bCs/>
          <w:sz w:val="26"/>
          <w:szCs w:val="26"/>
          <w:lang w:val="fr-FR"/>
        </w:rPr>
        <w:t>1. Kinh doanh, quyền tự do kinh doanh:</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b/>
          <w:bCs/>
          <w:sz w:val="26"/>
          <w:szCs w:val="26"/>
          <w:lang w:val="fr-FR"/>
        </w:rPr>
        <w:t>* Kinh doanh</w:t>
      </w:r>
      <w:r w:rsidRPr="00B30B72">
        <w:rPr>
          <w:rFonts w:ascii="Times New Roman" w:hAnsi="Times New Roman" w:cs="Times New Roman"/>
          <w:sz w:val="26"/>
          <w:szCs w:val="26"/>
          <w:lang w:val="fr-FR"/>
        </w:rPr>
        <w:t>: là hoạt động sản xuất, dịch vụ và trao đổi hàng hóa nhằm mục đích thu lợi nhuận.</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b/>
          <w:bCs/>
          <w:sz w:val="26"/>
          <w:szCs w:val="26"/>
          <w:lang w:val="fr-FR"/>
        </w:rPr>
        <w:t>* Quyền tự do kinh doanh :</w:t>
      </w:r>
      <w:r w:rsidRPr="00B30B72">
        <w:rPr>
          <w:rFonts w:ascii="Times New Roman" w:hAnsi="Times New Roman" w:cs="Times New Roman"/>
          <w:bCs/>
          <w:sz w:val="26"/>
          <w:szCs w:val="26"/>
          <w:lang w:val="fr-FR"/>
        </w:rPr>
        <w:t xml:space="preserve"> là</w:t>
      </w:r>
      <w:r w:rsidRPr="00B30B72">
        <w:rPr>
          <w:rFonts w:ascii="Times New Roman" w:hAnsi="Times New Roman" w:cs="Times New Roman"/>
          <w:b/>
          <w:bCs/>
          <w:sz w:val="26"/>
          <w:szCs w:val="26"/>
          <w:lang w:val="fr-FR"/>
        </w:rPr>
        <w:t xml:space="preserve"> </w:t>
      </w:r>
      <w:r w:rsidRPr="00B30B72">
        <w:rPr>
          <w:rFonts w:ascii="Times New Roman" w:hAnsi="Times New Roman" w:cs="Times New Roman"/>
          <w:sz w:val="26"/>
          <w:szCs w:val="26"/>
          <w:lang w:val="fr-FR"/>
        </w:rPr>
        <w:t>quyền công dân được tự do lựa chọn hình thức tổ chức kinh tế, ngành nghề và quy mô kinh doanh.</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Người kinh doanh phải:</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Kê khai đúng số vốn, kinh doanh đúng mặt hàng ghi trong giấy phép kinh doanh.</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Không kinh doanh những mặt hàng cấm (vũ khí, thuốc nổ, mại dâm)</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b/>
          <w:bCs/>
          <w:sz w:val="26"/>
          <w:szCs w:val="26"/>
          <w:lang w:val="fr-FR"/>
        </w:rPr>
        <w:t>2. Nghĩa vụ đóng thuế</w:t>
      </w:r>
      <w:r w:rsidRPr="00B30B72">
        <w:rPr>
          <w:rFonts w:ascii="Times New Roman" w:hAnsi="Times New Roman" w:cs="Times New Roman"/>
          <w:sz w:val="26"/>
          <w:szCs w:val="26"/>
          <w:lang w:val="fr-FR"/>
        </w:rPr>
        <w:t>:</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Thuế: là khoản thu bắt buộc mà công dân và tổ chức kinh tế có nghĩa vụ nộp vào ngân sách nhà nước.</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b/>
          <w:bCs/>
          <w:sz w:val="26"/>
          <w:szCs w:val="26"/>
          <w:lang w:val="fr-FR"/>
        </w:rPr>
        <w:t>* Ý nghĩa</w:t>
      </w:r>
      <w:r w:rsidRPr="00B30B72">
        <w:rPr>
          <w:rFonts w:ascii="Times New Roman" w:hAnsi="Times New Roman" w:cs="Times New Roman"/>
          <w:sz w:val="26"/>
          <w:szCs w:val="26"/>
          <w:lang w:val="fr-FR"/>
        </w:rPr>
        <w:t xml:space="preserve"> </w:t>
      </w:r>
      <w:r w:rsidRPr="00B30B72">
        <w:rPr>
          <w:rFonts w:ascii="Times New Roman" w:hAnsi="Times New Roman" w:cs="Times New Roman"/>
          <w:b/>
          <w:sz w:val="26"/>
          <w:szCs w:val="26"/>
          <w:lang w:val="fr-FR"/>
        </w:rPr>
        <w:t>của thuế:</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Ổn định thị trường.</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Điều chỉnh cơ cấu kinh tế, góp phần đảm bảo phát triển kinh tế theo đúng định hướng của nhà nước.</w:t>
      </w:r>
    </w:p>
    <w:p w:rsidR="00146BBC" w:rsidRPr="00B30B72" w:rsidRDefault="00146BBC" w:rsidP="00146BBC">
      <w:pPr>
        <w:spacing w:after="0"/>
        <w:rPr>
          <w:rFonts w:ascii="Times New Roman" w:hAnsi="Times New Roman" w:cs="Times New Roman"/>
          <w:b/>
          <w:bCs/>
          <w:sz w:val="26"/>
          <w:szCs w:val="26"/>
          <w:lang w:val="fr-FR"/>
        </w:rPr>
      </w:pPr>
      <w:r w:rsidRPr="00B30B72">
        <w:rPr>
          <w:rFonts w:ascii="Times New Roman" w:hAnsi="Times New Roman" w:cs="Times New Roman"/>
          <w:b/>
          <w:bCs/>
          <w:sz w:val="26"/>
          <w:szCs w:val="26"/>
          <w:lang w:val="fr-FR"/>
        </w:rPr>
        <w:t>3. Trách nhiệm của công dân</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Sử dụng đúng đắn quyền tự do kinh doanh.</w:t>
      </w:r>
    </w:p>
    <w:p w:rsidR="00146BBC" w:rsidRPr="00B30B72" w:rsidRDefault="00146BBC" w:rsidP="00146BBC">
      <w:pPr>
        <w:spacing w:after="0"/>
        <w:rPr>
          <w:rFonts w:ascii="Times New Roman" w:hAnsi="Times New Roman" w:cs="Times New Roman"/>
          <w:sz w:val="26"/>
          <w:szCs w:val="26"/>
          <w:lang w:val="fr-FR"/>
        </w:rPr>
      </w:pPr>
      <w:r w:rsidRPr="00B30B72">
        <w:rPr>
          <w:rFonts w:ascii="Times New Roman" w:hAnsi="Times New Roman" w:cs="Times New Roman"/>
          <w:sz w:val="26"/>
          <w:szCs w:val="26"/>
          <w:lang w:val="fr-FR"/>
        </w:rPr>
        <w:t>- Thực hiện đầy đủ nghĩa vụ đóng thuế.</w:t>
      </w:r>
    </w:p>
    <w:p w:rsidR="00146BBC" w:rsidRPr="00B30B72" w:rsidRDefault="00146BBC" w:rsidP="00146BBC">
      <w:pPr>
        <w:spacing w:after="0"/>
        <w:ind w:firstLine="720"/>
        <w:jc w:val="left"/>
        <w:rPr>
          <w:rFonts w:ascii="Times New Roman" w:hAnsi="Times New Roman" w:cs="Times New Roman"/>
          <w:b/>
          <w:sz w:val="26"/>
          <w:szCs w:val="26"/>
        </w:rPr>
      </w:pPr>
      <w:r w:rsidRPr="00B30B72">
        <w:rPr>
          <w:rFonts w:ascii="Times New Roman" w:hAnsi="Times New Roman" w:cs="Times New Roman"/>
          <w:sz w:val="26"/>
          <w:szCs w:val="26"/>
          <w:lang w:val="fr-FR"/>
        </w:rPr>
        <w:t>- Đấu tranh với những tiêu cực trong kinh doanh và thuế.</w:t>
      </w:r>
    </w:p>
    <w:p w:rsidR="0099265B" w:rsidRPr="00B30B72" w:rsidRDefault="0099265B" w:rsidP="00146BBC">
      <w:pPr>
        <w:spacing w:after="0"/>
        <w:ind w:firstLine="720"/>
        <w:jc w:val="left"/>
        <w:rPr>
          <w:rFonts w:ascii="Times New Roman" w:hAnsi="Times New Roman" w:cs="Times New Roman"/>
          <w:b/>
          <w:sz w:val="26"/>
          <w:szCs w:val="26"/>
        </w:rPr>
      </w:pPr>
    </w:p>
    <w:p w:rsidR="0099265B" w:rsidRPr="00B30B72" w:rsidRDefault="0099265B" w:rsidP="00146BBC">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Bài 14. Quyền và nghĩa vụ lao động của Công dân</w:t>
      </w:r>
    </w:p>
    <w:p w:rsidR="00146BBC" w:rsidRPr="00B30B72" w:rsidRDefault="00146BBC" w:rsidP="00146BBC">
      <w:pPr>
        <w:pStyle w:val="ListParagraph"/>
        <w:numPr>
          <w:ilvl w:val="0"/>
          <w:numId w:val="4"/>
        </w:numPr>
        <w:spacing w:after="0"/>
        <w:rPr>
          <w:rFonts w:ascii="Times New Roman" w:hAnsi="Times New Roman" w:cs="Times New Roman"/>
          <w:b/>
          <w:bCs/>
          <w:sz w:val="26"/>
          <w:szCs w:val="26"/>
        </w:rPr>
      </w:pPr>
      <w:r w:rsidRPr="00B30B72">
        <w:rPr>
          <w:rFonts w:ascii="Times New Roman" w:hAnsi="Times New Roman" w:cs="Times New Roman"/>
          <w:b/>
          <w:bCs/>
          <w:sz w:val="26"/>
          <w:szCs w:val="26"/>
        </w:rPr>
        <w:lastRenderedPageBreak/>
        <w:t>Khái niệm.</w:t>
      </w:r>
    </w:p>
    <w:p w:rsidR="0099265B" w:rsidRPr="00B30B72" w:rsidRDefault="00146BBC" w:rsidP="00146BBC">
      <w:pPr>
        <w:spacing w:after="0"/>
        <w:ind w:firstLine="720"/>
        <w:jc w:val="left"/>
        <w:rPr>
          <w:rFonts w:ascii="Times New Roman" w:hAnsi="Times New Roman" w:cs="Times New Roman"/>
          <w:sz w:val="26"/>
          <w:szCs w:val="26"/>
        </w:rPr>
      </w:pPr>
      <w:r w:rsidRPr="00B30B72">
        <w:rPr>
          <w:rFonts w:ascii="Times New Roman" w:hAnsi="Times New Roman" w:cs="Times New Roman"/>
          <w:sz w:val="26"/>
          <w:szCs w:val="26"/>
        </w:rPr>
        <w:t>Lao động: Là hoạt động có mục đích của con người nhằm tạo ra của cải vật chất và các giá trị tinh thần cho xã hội.</w:t>
      </w:r>
    </w:p>
    <w:p w:rsidR="00146BBC" w:rsidRPr="00B30B72" w:rsidRDefault="00146BBC" w:rsidP="00146BBC">
      <w:pPr>
        <w:spacing w:after="0"/>
        <w:rPr>
          <w:rFonts w:ascii="Times New Roman" w:hAnsi="Times New Roman" w:cs="Times New Roman"/>
          <w:b/>
          <w:bCs/>
          <w:sz w:val="26"/>
          <w:szCs w:val="26"/>
        </w:rPr>
      </w:pPr>
      <w:r w:rsidRPr="00B30B72">
        <w:rPr>
          <w:rFonts w:ascii="Times New Roman" w:hAnsi="Times New Roman" w:cs="Times New Roman"/>
          <w:b/>
          <w:bCs/>
          <w:sz w:val="26"/>
          <w:szCs w:val="26"/>
        </w:rPr>
        <w:t>2. Quyền và nghĩa vụ lao động của công dân.</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Mọi công dân có quyền tự do sử dụng sức lao động của mình để học nghề, tìm kiếm việc làm, lựa chọn nghề nghiệp có ích cho xã hội, đem lại thu nhập cho bản thân, gia đình.</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Mọi người có nghĩa vụ lao động để tự nuôi sống bản thân và gia đình, góp phần sáng tạo ra của cải vật chất và tinh thần cho xã hội.</w:t>
      </w:r>
    </w:p>
    <w:p w:rsidR="00146BBC" w:rsidRPr="00B30B72" w:rsidRDefault="00146BBC" w:rsidP="00146BBC">
      <w:pPr>
        <w:spacing w:after="0"/>
        <w:rPr>
          <w:rFonts w:ascii="Times New Roman" w:hAnsi="Times New Roman" w:cs="Times New Roman"/>
          <w:b/>
          <w:bCs/>
          <w:sz w:val="26"/>
          <w:szCs w:val="26"/>
        </w:rPr>
      </w:pPr>
      <w:r w:rsidRPr="00B30B72">
        <w:rPr>
          <w:rFonts w:ascii="Times New Roman" w:hAnsi="Times New Roman" w:cs="Times New Roman"/>
          <w:b/>
          <w:bCs/>
          <w:sz w:val="26"/>
          <w:szCs w:val="26"/>
        </w:rPr>
        <w:t>3. Chính sách của nhà nước:</w:t>
      </w:r>
    </w:p>
    <w:p w:rsidR="00146BBC" w:rsidRPr="00B30B72" w:rsidRDefault="00146BBC" w:rsidP="00146BBC">
      <w:pPr>
        <w:spacing w:after="0"/>
        <w:rPr>
          <w:rFonts w:ascii="Times New Roman" w:hAnsi="Times New Roman" w:cs="Times New Roman"/>
          <w:bCs/>
          <w:sz w:val="26"/>
          <w:szCs w:val="26"/>
        </w:rPr>
      </w:pPr>
      <w:r w:rsidRPr="00B30B72">
        <w:rPr>
          <w:rFonts w:ascii="Times New Roman" w:hAnsi="Times New Roman" w:cs="Times New Roman"/>
          <w:bCs/>
          <w:sz w:val="26"/>
          <w:szCs w:val="26"/>
        </w:rPr>
        <w:t>- Nhà nước tạo điều kiện thuận lợi cho cá nhân, tổ chức trong và ngoài nước đầu tư, phát triển sx, kinh doanh để tạo việc làm cho người lao động.</w:t>
      </w:r>
    </w:p>
    <w:p w:rsidR="00146BBC" w:rsidRPr="00B30B72" w:rsidRDefault="00146BBC" w:rsidP="00146BBC">
      <w:pPr>
        <w:spacing w:after="0"/>
        <w:rPr>
          <w:rFonts w:ascii="Times New Roman" w:hAnsi="Times New Roman" w:cs="Times New Roman"/>
          <w:b/>
          <w:bCs/>
          <w:sz w:val="26"/>
          <w:szCs w:val="26"/>
        </w:rPr>
      </w:pPr>
      <w:r w:rsidRPr="00B30B72">
        <w:rPr>
          <w:rFonts w:ascii="Times New Roman" w:hAnsi="Times New Roman" w:cs="Times New Roman"/>
          <w:bCs/>
          <w:sz w:val="26"/>
          <w:szCs w:val="26"/>
        </w:rPr>
        <w:t>- Các hoạt động sx, kinh doanh, dạy nghề, học nghề, tự tạo việc làm được nhà nước tạo điều kiện thuận lợi</w:t>
      </w:r>
    </w:p>
    <w:p w:rsidR="00146BBC" w:rsidRPr="00B30B72" w:rsidRDefault="00146BBC" w:rsidP="00146BBC">
      <w:pPr>
        <w:spacing w:after="0"/>
        <w:rPr>
          <w:rFonts w:ascii="Times New Roman" w:hAnsi="Times New Roman" w:cs="Times New Roman"/>
          <w:b/>
          <w:bCs/>
          <w:sz w:val="26"/>
          <w:szCs w:val="26"/>
        </w:rPr>
      </w:pPr>
      <w:r w:rsidRPr="00B30B72">
        <w:rPr>
          <w:rFonts w:ascii="Times New Roman" w:hAnsi="Times New Roman" w:cs="Times New Roman"/>
          <w:b/>
          <w:bCs/>
          <w:sz w:val="26"/>
          <w:szCs w:val="26"/>
        </w:rPr>
        <w:t>4. Quy định của Bộ luật lao động đối với trẻ chưa thành niên.</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Cấm nhận trẻ em chưa đủ 15 tuổi vào làm việc.</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Cấm sử dụng người lao động dưới 18 tuổi làm những công việc nặng nhọc, nguy hiểm.</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xml:space="preserve">- Cấm lạm dụng, cưỡng bức, ngược đãi người lao động </w:t>
      </w:r>
    </w:p>
    <w:p w:rsidR="00146BBC" w:rsidRPr="00B30B72" w:rsidRDefault="00146BBC" w:rsidP="00146BBC">
      <w:pPr>
        <w:spacing w:after="0"/>
        <w:rPr>
          <w:rFonts w:ascii="Times New Roman" w:hAnsi="Times New Roman" w:cs="Times New Roman"/>
          <w:b/>
          <w:bCs/>
          <w:sz w:val="26"/>
          <w:szCs w:val="26"/>
        </w:rPr>
      </w:pPr>
      <w:r w:rsidRPr="00B30B72">
        <w:rPr>
          <w:rFonts w:ascii="Times New Roman" w:hAnsi="Times New Roman" w:cs="Times New Roman"/>
          <w:b/>
          <w:bCs/>
          <w:sz w:val="26"/>
          <w:szCs w:val="26"/>
        </w:rPr>
        <w:t>5. Trách nhiệm của bản thân</w:t>
      </w:r>
    </w:p>
    <w:p w:rsidR="00146BBC"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Tuyên truyền, vận động g</w:t>
      </w:r>
      <w:r w:rsidR="00F257ED" w:rsidRPr="00B30B72">
        <w:rPr>
          <w:rFonts w:ascii="Times New Roman" w:hAnsi="Times New Roman" w:cs="Times New Roman"/>
          <w:sz w:val="26"/>
          <w:szCs w:val="26"/>
        </w:rPr>
        <w:t>ia đình</w:t>
      </w:r>
      <w:r w:rsidRPr="00B30B72">
        <w:rPr>
          <w:rFonts w:ascii="Times New Roman" w:hAnsi="Times New Roman" w:cs="Times New Roman"/>
          <w:sz w:val="26"/>
          <w:szCs w:val="26"/>
        </w:rPr>
        <w:t xml:space="preserve">, </w:t>
      </w:r>
      <w:r w:rsidR="00F257ED" w:rsidRPr="00B30B72">
        <w:rPr>
          <w:rFonts w:ascii="Times New Roman" w:hAnsi="Times New Roman" w:cs="Times New Roman"/>
          <w:sz w:val="26"/>
          <w:szCs w:val="26"/>
        </w:rPr>
        <w:t>xã hội</w:t>
      </w:r>
      <w:r w:rsidRPr="00B30B72">
        <w:rPr>
          <w:rFonts w:ascii="Times New Roman" w:hAnsi="Times New Roman" w:cs="Times New Roman"/>
          <w:sz w:val="26"/>
          <w:szCs w:val="26"/>
        </w:rPr>
        <w:t xml:space="preserve"> thực hiện quyền và nghĩa vụ lao động của người công dân </w:t>
      </w:r>
    </w:p>
    <w:p w:rsidR="0099265B" w:rsidRPr="00B30B72" w:rsidRDefault="00146BBC" w:rsidP="00146BBC">
      <w:pPr>
        <w:spacing w:after="0"/>
        <w:rPr>
          <w:rFonts w:ascii="Times New Roman" w:hAnsi="Times New Roman" w:cs="Times New Roman"/>
          <w:sz w:val="26"/>
          <w:szCs w:val="26"/>
        </w:rPr>
      </w:pPr>
      <w:r w:rsidRPr="00B30B72">
        <w:rPr>
          <w:rFonts w:ascii="Times New Roman" w:hAnsi="Times New Roman" w:cs="Times New Roman"/>
          <w:sz w:val="26"/>
          <w:szCs w:val="26"/>
        </w:rPr>
        <w:t xml:space="preserve">- Góp phần đấu tranh những hiện tượng sai trái, trái </w:t>
      </w:r>
      <w:r w:rsidR="00F257ED" w:rsidRPr="00B30B72">
        <w:rPr>
          <w:rFonts w:ascii="Times New Roman" w:hAnsi="Times New Roman" w:cs="Times New Roman"/>
          <w:sz w:val="26"/>
          <w:szCs w:val="26"/>
        </w:rPr>
        <w:t>pháp luật</w:t>
      </w:r>
      <w:r w:rsidRPr="00B30B72">
        <w:rPr>
          <w:rFonts w:ascii="Times New Roman" w:hAnsi="Times New Roman" w:cs="Times New Roman"/>
          <w:sz w:val="26"/>
          <w:szCs w:val="26"/>
        </w:rPr>
        <w:t xml:space="preserve"> trong việc thực hiện quyền và nghĩa vụ lao động</w:t>
      </w:r>
      <w:r w:rsidR="00F257ED" w:rsidRPr="00B30B72">
        <w:rPr>
          <w:rFonts w:ascii="Times New Roman" w:hAnsi="Times New Roman" w:cs="Times New Roman"/>
          <w:sz w:val="26"/>
          <w:szCs w:val="26"/>
        </w:rPr>
        <w:t>.</w:t>
      </w:r>
    </w:p>
    <w:p w:rsidR="004756C5" w:rsidRPr="00B30B72" w:rsidRDefault="0099265B" w:rsidP="00AD36E7">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 xml:space="preserve">PHẦN 2. CÂU HỎI </w:t>
      </w:r>
      <w:r w:rsidR="004756C5" w:rsidRPr="00B30B72">
        <w:rPr>
          <w:rFonts w:ascii="Times New Roman" w:hAnsi="Times New Roman" w:cs="Times New Roman"/>
          <w:b/>
          <w:sz w:val="26"/>
          <w:szCs w:val="26"/>
        </w:rPr>
        <w:t>TRẮC NGHIỆM</w:t>
      </w:r>
      <w:r w:rsidRPr="00B30B72">
        <w:rPr>
          <w:rFonts w:ascii="Times New Roman" w:hAnsi="Times New Roman" w:cs="Times New Roman"/>
          <w:b/>
          <w:sz w:val="26"/>
          <w:szCs w:val="26"/>
        </w:rPr>
        <w:t xml:space="preserve"> VÀ BÀI TẬP</w:t>
      </w:r>
    </w:p>
    <w:p w:rsidR="00146BBC" w:rsidRPr="00B30B72" w:rsidRDefault="00146BBC" w:rsidP="00AD36E7">
      <w:pPr>
        <w:spacing w:after="0"/>
        <w:ind w:firstLine="720"/>
        <w:jc w:val="left"/>
        <w:rPr>
          <w:rFonts w:ascii="Times New Roman" w:hAnsi="Times New Roman" w:cs="Times New Roman"/>
          <w:b/>
          <w:sz w:val="26"/>
          <w:szCs w:val="26"/>
        </w:rPr>
      </w:pPr>
      <w:r w:rsidRPr="00B30B72">
        <w:rPr>
          <w:rFonts w:ascii="Times New Roman" w:hAnsi="Times New Roman" w:cs="Times New Roman"/>
          <w:b/>
          <w:sz w:val="26"/>
          <w:szCs w:val="26"/>
        </w:rPr>
        <w:t xml:space="preserve">A. Trắc nghiệm: </w:t>
      </w:r>
    </w:p>
    <w:p w:rsidR="004756C5" w:rsidRPr="009C069E" w:rsidRDefault="004756C5" w:rsidP="00AD36E7">
      <w:pPr>
        <w:pStyle w:val="ListParagraph"/>
        <w:spacing w:after="0"/>
        <w:ind w:left="0" w:firstLine="720"/>
        <w:rPr>
          <w:rFonts w:ascii="Times New Roman" w:hAnsi="Times New Roman" w:cs="Times New Roman"/>
          <w:b/>
          <w:sz w:val="26"/>
          <w:szCs w:val="26"/>
        </w:rPr>
      </w:pPr>
      <w:r w:rsidRPr="009C069E">
        <w:rPr>
          <w:rFonts w:ascii="Times New Roman" w:hAnsi="Times New Roman" w:cs="Times New Roman"/>
          <w:b/>
          <w:sz w:val="26"/>
          <w:szCs w:val="26"/>
        </w:rPr>
        <w:t>1. Nguồn thu chủ yếu của ngân sách Nhà nước là:</w:t>
      </w:r>
    </w:p>
    <w:p w:rsidR="004756C5" w:rsidRPr="009C069E" w:rsidRDefault="004756C5" w:rsidP="00AD36E7">
      <w:pPr>
        <w:pStyle w:val="ListParagraph"/>
        <w:spacing w:after="0"/>
        <w:ind w:left="0" w:firstLine="720"/>
        <w:rPr>
          <w:rFonts w:ascii="Times New Roman" w:hAnsi="Times New Roman" w:cs="Times New Roman"/>
          <w:sz w:val="26"/>
          <w:szCs w:val="26"/>
        </w:rPr>
      </w:pPr>
      <w:r w:rsidRPr="009C069E">
        <w:rPr>
          <w:rFonts w:ascii="Times New Roman" w:hAnsi="Times New Roman" w:cs="Times New Roman"/>
          <w:sz w:val="26"/>
          <w:szCs w:val="26"/>
        </w:rPr>
        <w:t>A. vốn viện trợ ODA của nước ngoài.</w:t>
      </w:r>
    </w:p>
    <w:p w:rsidR="004756C5" w:rsidRPr="009C069E" w:rsidRDefault="004756C5" w:rsidP="00AD36E7">
      <w:pPr>
        <w:pStyle w:val="ListParagraph"/>
        <w:spacing w:after="0"/>
        <w:ind w:left="0" w:firstLine="720"/>
        <w:rPr>
          <w:rFonts w:ascii="Times New Roman" w:hAnsi="Times New Roman" w:cs="Times New Roman"/>
          <w:sz w:val="26"/>
          <w:szCs w:val="26"/>
        </w:rPr>
      </w:pPr>
      <w:r w:rsidRPr="009C069E">
        <w:rPr>
          <w:rFonts w:ascii="Times New Roman" w:hAnsi="Times New Roman" w:cs="Times New Roman"/>
          <w:sz w:val="26"/>
          <w:szCs w:val="26"/>
        </w:rPr>
        <w:t>B. sự đóng góp của Việt Kiều.</w:t>
      </w:r>
    </w:p>
    <w:p w:rsidR="004756C5" w:rsidRPr="009C069E" w:rsidRDefault="004756C5" w:rsidP="00AD36E7">
      <w:pPr>
        <w:pStyle w:val="ListParagraph"/>
        <w:spacing w:after="0"/>
        <w:ind w:left="0" w:firstLine="720"/>
        <w:rPr>
          <w:rFonts w:ascii="Times New Roman" w:hAnsi="Times New Roman" w:cs="Times New Roman"/>
          <w:sz w:val="26"/>
          <w:szCs w:val="26"/>
        </w:rPr>
      </w:pPr>
      <w:r w:rsidRPr="009C069E">
        <w:rPr>
          <w:rFonts w:ascii="Times New Roman" w:hAnsi="Times New Roman" w:cs="Times New Roman"/>
          <w:sz w:val="26"/>
          <w:szCs w:val="26"/>
        </w:rPr>
        <w:t>C. tiền lãi từ nguồn hàng xuất khẩu.</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D. từ thuế, phí, lệ phí do các tổ chức và cá nhân nộp theo quy định của pháp luật.</w:t>
      </w:r>
    </w:p>
    <w:p w:rsidR="004756C5" w:rsidRPr="009C069E" w:rsidRDefault="004756C5" w:rsidP="00AD36E7">
      <w:pPr>
        <w:pStyle w:val="ListParagraph"/>
        <w:spacing w:after="0"/>
        <w:ind w:left="0" w:firstLine="720"/>
        <w:rPr>
          <w:rFonts w:ascii="Times New Roman" w:hAnsi="Times New Roman" w:cs="Times New Roman"/>
          <w:b/>
          <w:sz w:val="26"/>
          <w:szCs w:val="26"/>
        </w:rPr>
      </w:pPr>
      <w:r w:rsidRPr="009C069E">
        <w:rPr>
          <w:rFonts w:ascii="Times New Roman" w:hAnsi="Times New Roman" w:cs="Times New Roman"/>
          <w:b/>
          <w:sz w:val="26"/>
          <w:szCs w:val="26"/>
        </w:rPr>
        <w:t>2. Công ti H kinh doanh thêm cả quần áo trong khi giấy phép kinh doanh là sữa các loại. Công ti H đã vi phạm nội dung nào dưới đây?</w:t>
      </w:r>
    </w:p>
    <w:p w:rsidR="004756C5" w:rsidRPr="009C069E" w:rsidRDefault="004756C5" w:rsidP="00AD36E7">
      <w:pPr>
        <w:pStyle w:val="ListParagraph"/>
        <w:spacing w:after="0"/>
        <w:ind w:left="0" w:firstLine="720"/>
        <w:rPr>
          <w:rFonts w:ascii="Times New Roman" w:hAnsi="Times New Roman" w:cs="Times New Roman"/>
          <w:sz w:val="26"/>
          <w:szCs w:val="26"/>
        </w:rPr>
      </w:pPr>
      <w:r w:rsidRPr="009C069E">
        <w:rPr>
          <w:rFonts w:ascii="Times New Roman" w:hAnsi="Times New Roman" w:cs="Times New Roman"/>
          <w:sz w:val="26"/>
          <w:szCs w:val="26"/>
        </w:rPr>
        <w:t>A.Tự chủ kinh doanh theo quy định của pháp luật.</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B. Chủ động lựa chọn ngành, nghề kinh doanh.</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C. Nghĩa vụ kinh doanh đúng ngành, nghề đăng kí.</w:t>
      </w:r>
    </w:p>
    <w:p w:rsidR="004756C5" w:rsidRPr="009C069E" w:rsidRDefault="004756C5" w:rsidP="00AD36E7">
      <w:pPr>
        <w:pStyle w:val="ListParagraph"/>
        <w:spacing w:after="0"/>
        <w:ind w:left="0" w:firstLine="720"/>
        <w:rPr>
          <w:rFonts w:ascii="Times New Roman" w:hAnsi="Times New Roman" w:cs="Times New Roman"/>
          <w:sz w:val="26"/>
          <w:szCs w:val="26"/>
          <w:lang w:val="vi-VN"/>
        </w:rPr>
      </w:pPr>
      <w:r w:rsidRPr="009C069E">
        <w:rPr>
          <w:rFonts w:ascii="Times New Roman" w:hAnsi="Times New Roman" w:cs="Times New Roman"/>
          <w:sz w:val="26"/>
          <w:szCs w:val="26"/>
          <w:lang w:val="vi-VN"/>
        </w:rPr>
        <w:t xml:space="preserve">D. Chủ động lựa chọn quy mô kinh doanh. </w:t>
      </w:r>
    </w:p>
    <w:p w:rsidR="004756C5" w:rsidRPr="009C069E" w:rsidRDefault="004756C5" w:rsidP="00AD36E7">
      <w:pPr>
        <w:spacing w:after="0"/>
        <w:ind w:firstLine="720"/>
        <w:rPr>
          <w:rFonts w:ascii="Times New Roman" w:hAnsi="Times New Roman" w:cs="Times New Roman"/>
          <w:b/>
          <w:sz w:val="26"/>
          <w:szCs w:val="26"/>
        </w:rPr>
      </w:pPr>
      <w:r w:rsidRPr="009C069E">
        <w:rPr>
          <w:rFonts w:ascii="Times New Roman" w:hAnsi="Times New Roman" w:cs="Times New Roman"/>
          <w:b/>
          <w:sz w:val="26"/>
          <w:szCs w:val="26"/>
        </w:rPr>
        <w:t>3. Anh Hoà 20 tuổi, có sức khoẻ bình thường nhưng lười lao động, chỉ thích ăn chơi, đua đòi, luôn sống dựa dẫm, ỷ lại vào cha mẹ. Trong trường hợp này , anh Hoà đã:</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A. vi phạm pháp luật về lao động.</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B. vi phạm quyền lao động.</w:t>
      </w:r>
    </w:p>
    <w:p w:rsidR="004756C5" w:rsidRPr="009C069E" w:rsidRDefault="004756C5" w:rsidP="00AD36E7">
      <w:pPr>
        <w:spacing w:after="0"/>
        <w:ind w:firstLine="720"/>
        <w:rPr>
          <w:rFonts w:ascii="Times New Roman" w:hAnsi="Times New Roman" w:cs="Times New Roman"/>
          <w:sz w:val="26"/>
          <w:szCs w:val="26"/>
        </w:rPr>
      </w:pPr>
      <w:r w:rsidRPr="009C069E">
        <w:rPr>
          <w:rFonts w:ascii="Times New Roman" w:hAnsi="Times New Roman" w:cs="Times New Roman"/>
          <w:sz w:val="26"/>
          <w:szCs w:val="26"/>
        </w:rPr>
        <w:t>C. không thực hiện đúng nghĩa vụ của công dân.</w:t>
      </w:r>
    </w:p>
    <w:p w:rsidR="004756C5" w:rsidRPr="009C069E" w:rsidRDefault="004756C5" w:rsidP="00AD36E7">
      <w:pPr>
        <w:spacing w:after="0"/>
        <w:rPr>
          <w:rFonts w:ascii="Times New Roman" w:hAnsi="Times New Roman" w:cs="Times New Roman"/>
          <w:sz w:val="26"/>
          <w:szCs w:val="26"/>
        </w:rPr>
      </w:pPr>
      <w:r w:rsidRPr="009C069E">
        <w:rPr>
          <w:rFonts w:ascii="Times New Roman" w:hAnsi="Times New Roman" w:cs="Times New Roman"/>
          <w:sz w:val="26"/>
          <w:szCs w:val="26"/>
        </w:rPr>
        <w:t>D. Không thực hiện đúng quy định của pháp luật.</w:t>
      </w:r>
    </w:p>
    <w:p w:rsidR="004503FA" w:rsidRPr="009C069E" w:rsidRDefault="004503FA" w:rsidP="00AD36E7">
      <w:pPr>
        <w:spacing w:after="0" w:line="360" w:lineRule="atLeast"/>
        <w:ind w:left="48" w:right="48" w:firstLine="661"/>
        <w:rPr>
          <w:rFonts w:ascii="Times New Roman" w:eastAsia="Times New Roman" w:hAnsi="Times New Roman" w:cs="Times New Roman"/>
          <w:b/>
          <w:sz w:val="26"/>
          <w:szCs w:val="26"/>
        </w:rPr>
      </w:pPr>
      <w:r w:rsidRPr="009C069E">
        <w:rPr>
          <w:rFonts w:ascii="Times New Roman" w:eastAsia="Times New Roman" w:hAnsi="Times New Roman" w:cs="Times New Roman"/>
          <w:b/>
          <w:bCs/>
          <w:sz w:val="26"/>
          <w:szCs w:val="26"/>
        </w:rPr>
        <w:t>4.</w:t>
      </w:r>
      <w:r w:rsidRPr="009C069E">
        <w:rPr>
          <w:rFonts w:ascii="Times New Roman" w:eastAsia="Times New Roman" w:hAnsi="Times New Roman" w:cs="Times New Roman"/>
          <w:b/>
          <w:sz w:val="26"/>
          <w:szCs w:val="26"/>
        </w:rPr>
        <w:t> Một trong những nội dung về bình đẳng trong thực hiện quyền lao động là mọi người đều có quyền lựa chọn ?</w:t>
      </w:r>
    </w:p>
    <w:p w:rsidR="004503FA" w:rsidRPr="009C069E" w:rsidRDefault="004503FA" w:rsidP="00AD36E7">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t>A. việc làm theo sở thích của mình.</w:t>
      </w:r>
    </w:p>
    <w:p w:rsidR="004503FA" w:rsidRPr="009C069E" w:rsidRDefault="004503FA" w:rsidP="00AD36E7">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t>B. việc làm phù hợp với khả năng của mình mà không bị phân biệt đối xử.</w:t>
      </w:r>
    </w:p>
    <w:p w:rsidR="004503FA" w:rsidRPr="009C069E" w:rsidRDefault="004503FA" w:rsidP="00AD36E7">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t>C. điều kiện làm việc theo nhu cầu của mình.</w:t>
      </w:r>
    </w:p>
    <w:p w:rsidR="004503FA" w:rsidRPr="009C069E" w:rsidRDefault="004503FA" w:rsidP="00AD36E7">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lastRenderedPageBreak/>
        <w:t>D. thời gian làm việc theo ý muốn chủ quan của mình.</w:t>
      </w:r>
    </w:p>
    <w:p w:rsidR="004503FA" w:rsidRPr="009C069E" w:rsidRDefault="004503FA" w:rsidP="00AD36E7">
      <w:pPr>
        <w:spacing w:after="0" w:line="360" w:lineRule="atLeast"/>
        <w:ind w:left="48" w:right="48" w:firstLine="661"/>
        <w:rPr>
          <w:rFonts w:ascii="Times New Roman" w:eastAsia="Times New Roman" w:hAnsi="Times New Roman" w:cs="Times New Roman"/>
          <w:b/>
          <w:sz w:val="26"/>
          <w:szCs w:val="26"/>
        </w:rPr>
      </w:pPr>
      <w:r w:rsidRPr="009C069E">
        <w:rPr>
          <w:rFonts w:ascii="Times New Roman" w:eastAsia="Times New Roman" w:hAnsi="Times New Roman" w:cs="Times New Roman"/>
          <w:b/>
          <w:bCs/>
          <w:sz w:val="26"/>
          <w:szCs w:val="26"/>
        </w:rPr>
        <w:t>5.</w:t>
      </w:r>
      <w:r w:rsidRPr="009C069E">
        <w:rPr>
          <w:rFonts w:ascii="Times New Roman" w:eastAsia="Times New Roman" w:hAnsi="Times New Roman" w:cs="Times New Roman"/>
          <w:b/>
          <w:sz w:val="26"/>
          <w:szCs w:val="26"/>
        </w:rPr>
        <w:t> Hoạt động có mục đích của con người nhằm tạo ra của cải vật chất và tinh thần cho xã hội được gọi là?</w:t>
      </w:r>
    </w:p>
    <w:p w:rsidR="004503FA" w:rsidRPr="009C069E" w:rsidRDefault="004503FA" w:rsidP="00146BBC">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t>A. Lao động.</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B. Sản xuất.</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C. Hoạt động.</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D. Cả A,B,C.</w:t>
      </w:r>
    </w:p>
    <w:p w:rsidR="004503FA" w:rsidRPr="009C069E" w:rsidRDefault="004503FA" w:rsidP="00AD36E7">
      <w:pPr>
        <w:spacing w:after="0" w:line="360" w:lineRule="atLeast"/>
        <w:ind w:left="48" w:right="48" w:firstLine="661"/>
        <w:rPr>
          <w:rFonts w:ascii="Times New Roman" w:eastAsia="Times New Roman" w:hAnsi="Times New Roman" w:cs="Times New Roman"/>
          <w:b/>
          <w:sz w:val="26"/>
          <w:szCs w:val="26"/>
        </w:rPr>
      </w:pPr>
      <w:r w:rsidRPr="009C069E">
        <w:rPr>
          <w:rFonts w:ascii="Times New Roman" w:eastAsia="Times New Roman" w:hAnsi="Times New Roman" w:cs="Times New Roman"/>
          <w:b/>
          <w:bCs/>
          <w:sz w:val="26"/>
          <w:szCs w:val="26"/>
        </w:rPr>
        <w:t>6.</w:t>
      </w:r>
      <w:r w:rsidRPr="009C069E">
        <w:rPr>
          <w:rFonts w:ascii="Times New Roman" w:eastAsia="Times New Roman" w:hAnsi="Times New Roman" w:cs="Times New Roman"/>
          <w:b/>
          <w:sz w:val="26"/>
          <w:szCs w:val="26"/>
        </w:rPr>
        <w:t> Vai trò của lao động đối với sự tồn tại và phát triển của nhân loại là?</w:t>
      </w:r>
    </w:p>
    <w:p w:rsidR="004503FA" w:rsidRPr="009C069E" w:rsidRDefault="004503FA" w:rsidP="00146BBC">
      <w:pPr>
        <w:spacing w:after="0" w:line="360" w:lineRule="atLeast"/>
        <w:ind w:left="48" w:right="48" w:firstLine="661"/>
        <w:rPr>
          <w:rFonts w:ascii="Times New Roman" w:eastAsia="Times New Roman" w:hAnsi="Times New Roman" w:cs="Times New Roman"/>
          <w:sz w:val="26"/>
          <w:szCs w:val="26"/>
        </w:rPr>
      </w:pPr>
      <w:r w:rsidRPr="009C069E">
        <w:rPr>
          <w:rFonts w:ascii="Times New Roman" w:eastAsia="Times New Roman" w:hAnsi="Times New Roman" w:cs="Times New Roman"/>
          <w:sz w:val="26"/>
          <w:szCs w:val="26"/>
        </w:rPr>
        <w:t>A. Nhân tố quyết định.</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B. Là điều kiện.</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C. Là tiền đề.</w:t>
      </w:r>
      <w:r w:rsidR="00146BBC" w:rsidRPr="009C069E">
        <w:rPr>
          <w:rFonts w:ascii="Times New Roman" w:eastAsia="Times New Roman" w:hAnsi="Times New Roman" w:cs="Times New Roman"/>
          <w:sz w:val="26"/>
          <w:szCs w:val="26"/>
        </w:rPr>
        <w:t xml:space="preserve">       </w:t>
      </w:r>
      <w:r w:rsidRPr="009C069E">
        <w:rPr>
          <w:rFonts w:ascii="Times New Roman" w:eastAsia="Times New Roman" w:hAnsi="Times New Roman" w:cs="Times New Roman"/>
          <w:sz w:val="26"/>
          <w:szCs w:val="26"/>
        </w:rPr>
        <w:t>D. Là động lực.</w:t>
      </w:r>
    </w:p>
    <w:p w:rsidR="004756C5" w:rsidRPr="009C069E" w:rsidRDefault="004756C5" w:rsidP="00146BBC">
      <w:pPr>
        <w:spacing w:after="0"/>
        <w:jc w:val="left"/>
        <w:rPr>
          <w:rFonts w:ascii="Times New Roman" w:hAnsi="Times New Roman" w:cs="Times New Roman"/>
          <w:b/>
          <w:sz w:val="26"/>
          <w:szCs w:val="26"/>
        </w:rPr>
      </w:pPr>
      <w:r w:rsidRPr="009C069E">
        <w:rPr>
          <w:rFonts w:ascii="Times New Roman" w:hAnsi="Times New Roman" w:cs="Times New Roman"/>
          <w:b/>
          <w:sz w:val="26"/>
          <w:szCs w:val="26"/>
        </w:rPr>
        <w:t xml:space="preserve">7. </w:t>
      </w:r>
      <w:r w:rsidR="00146BBC" w:rsidRPr="009C069E">
        <w:rPr>
          <w:rFonts w:ascii="Times New Roman" w:hAnsi="Times New Roman" w:cs="Times New Roman"/>
          <w:b/>
          <w:sz w:val="26"/>
          <w:szCs w:val="26"/>
        </w:rPr>
        <w:t>L</w:t>
      </w:r>
      <w:r w:rsidRPr="009C069E">
        <w:rPr>
          <w:rFonts w:ascii="Times New Roman" w:hAnsi="Times New Roman" w:cs="Times New Roman"/>
          <w:b/>
          <w:sz w:val="26"/>
          <w:szCs w:val="26"/>
        </w:rPr>
        <w:t>uật nghiêm cấm chủ doanh nghiệp thuê mướn người chưa đủ…. tuổi vào làm việc</w:t>
      </w:r>
    </w:p>
    <w:p w:rsidR="004756C5" w:rsidRPr="009C069E" w:rsidRDefault="004756C5" w:rsidP="00AD36E7">
      <w:pPr>
        <w:spacing w:after="0"/>
        <w:jc w:val="left"/>
        <w:rPr>
          <w:rFonts w:ascii="Times New Roman" w:hAnsi="Times New Roman" w:cs="Times New Roman"/>
          <w:sz w:val="26"/>
          <w:szCs w:val="26"/>
        </w:rPr>
      </w:pPr>
      <w:r w:rsidRPr="009C069E">
        <w:rPr>
          <w:rFonts w:ascii="Times New Roman" w:hAnsi="Times New Roman" w:cs="Times New Roman"/>
          <w:sz w:val="26"/>
          <w:szCs w:val="26"/>
        </w:rPr>
        <w:t>A. 15                           B. 16.                           C. 17.                             D. 18.</w:t>
      </w:r>
    </w:p>
    <w:p w:rsidR="004756C5" w:rsidRPr="009C069E" w:rsidRDefault="004756C5" w:rsidP="00AD36E7">
      <w:pPr>
        <w:spacing w:after="0"/>
        <w:ind w:firstLine="851"/>
        <w:jc w:val="left"/>
        <w:rPr>
          <w:rFonts w:ascii="Times New Roman" w:hAnsi="Times New Roman" w:cs="Times New Roman"/>
          <w:b/>
          <w:sz w:val="26"/>
          <w:szCs w:val="26"/>
        </w:rPr>
      </w:pPr>
      <w:r w:rsidRPr="009C069E">
        <w:rPr>
          <w:rFonts w:ascii="Times New Roman" w:hAnsi="Times New Roman" w:cs="Times New Roman"/>
          <w:b/>
          <w:sz w:val="26"/>
          <w:szCs w:val="26"/>
        </w:rPr>
        <w:t>8. Sự thảo thuận giữa người lao động và người sử dụng lao động về việc làm có trả công, điều kiện lao động, quyền và nghĩa vụ của mỗi bên trong quan hệ lao động được gọi là…</w:t>
      </w:r>
    </w:p>
    <w:p w:rsidR="004756C5" w:rsidRPr="009C069E" w:rsidRDefault="004756C5" w:rsidP="00AD36E7">
      <w:pPr>
        <w:pStyle w:val="ListParagraph"/>
        <w:numPr>
          <w:ilvl w:val="0"/>
          <w:numId w:val="3"/>
        </w:numPr>
        <w:spacing w:after="0"/>
        <w:jc w:val="left"/>
        <w:rPr>
          <w:rFonts w:ascii="Times New Roman" w:hAnsi="Times New Roman" w:cs="Times New Roman"/>
          <w:sz w:val="26"/>
          <w:szCs w:val="26"/>
        </w:rPr>
      </w:pPr>
      <w:r w:rsidRPr="009C069E">
        <w:rPr>
          <w:rFonts w:ascii="Times New Roman" w:hAnsi="Times New Roman" w:cs="Times New Roman"/>
          <w:sz w:val="26"/>
          <w:szCs w:val="26"/>
        </w:rPr>
        <w:t>thoả thuận lao động.       B. hợp đồng thuê mướn.</w:t>
      </w:r>
    </w:p>
    <w:p w:rsidR="004756C5" w:rsidRPr="009C069E" w:rsidRDefault="00AD36E7" w:rsidP="00AD36E7">
      <w:pPr>
        <w:pStyle w:val="ListParagraph"/>
        <w:spacing w:after="0"/>
        <w:ind w:left="786" w:firstLine="0"/>
        <w:jc w:val="left"/>
        <w:rPr>
          <w:rFonts w:ascii="Times New Roman" w:hAnsi="Times New Roman" w:cs="Times New Roman"/>
          <w:sz w:val="26"/>
          <w:szCs w:val="26"/>
        </w:rPr>
      </w:pPr>
      <w:r w:rsidRPr="009C069E">
        <w:rPr>
          <w:rFonts w:ascii="Times New Roman" w:hAnsi="Times New Roman" w:cs="Times New Roman"/>
          <w:sz w:val="26"/>
          <w:szCs w:val="26"/>
        </w:rPr>
        <w:t xml:space="preserve">C. </w:t>
      </w:r>
      <w:r w:rsidR="004756C5" w:rsidRPr="009C069E">
        <w:rPr>
          <w:rFonts w:ascii="Times New Roman" w:hAnsi="Times New Roman" w:cs="Times New Roman"/>
          <w:sz w:val="26"/>
          <w:szCs w:val="26"/>
        </w:rPr>
        <w:t>hợp đồng lao động.         D. thoả ước lao động tập thể.</w:t>
      </w:r>
    </w:p>
    <w:p w:rsidR="004756C5" w:rsidRPr="009C069E" w:rsidRDefault="004756C5" w:rsidP="00AD36E7">
      <w:pPr>
        <w:spacing w:after="0"/>
        <w:jc w:val="left"/>
        <w:rPr>
          <w:rFonts w:ascii="Times New Roman" w:hAnsi="Times New Roman" w:cs="Times New Roman"/>
          <w:b/>
          <w:sz w:val="26"/>
          <w:szCs w:val="26"/>
        </w:rPr>
      </w:pPr>
      <w:r w:rsidRPr="009C069E">
        <w:rPr>
          <w:rFonts w:ascii="Times New Roman" w:hAnsi="Times New Roman" w:cs="Times New Roman"/>
          <w:b/>
          <w:sz w:val="26"/>
          <w:szCs w:val="26"/>
        </w:rPr>
        <w:t>9. Ông K mở cửa hàng và đăng kí kinh doanh với mặt hàng vật liệu xây dựng nhưng ông còn kinh doanh thêm mặt hàng hải sản đông lạnh. Hàng tháng ông chỉ nộp thuế đầy đủ với mặt hàng vật liệu xây dựng. Vậy hành vi của ông K đã vi phạm quy định của Nhà nước về</w:t>
      </w:r>
      <w:r w:rsidR="00146BBC" w:rsidRPr="009C069E">
        <w:rPr>
          <w:rFonts w:ascii="Times New Roman" w:hAnsi="Times New Roman" w:cs="Times New Roman"/>
          <w:b/>
          <w:sz w:val="26"/>
          <w:szCs w:val="26"/>
        </w:rPr>
        <w:t>:</w:t>
      </w:r>
    </w:p>
    <w:p w:rsidR="004756C5" w:rsidRPr="009C069E" w:rsidRDefault="004756C5" w:rsidP="004756C5">
      <w:pPr>
        <w:spacing w:after="0"/>
        <w:jc w:val="left"/>
        <w:rPr>
          <w:rFonts w:ascii="Times New Roman" w:hAnsi="Times New Roman" w:cs="Times New Roman"/>
          <w:sz w:val="26"/>
          <w:szCs w:val="26"/>
        </w:rPr>
      </w:pPr>
      <w:r w:rsidRPr="009C069E">
        <w:rPr>
          <w:rFonts w:ascii="Times New Roman" w:hAnsi="Times New Roman" w:cs="Times New Roman"/>
          <w:sz w:val="26"/>
          <w:szCs w:val="26"/>
        </w:rPr>
        <w:t>A. đạo đức trong kinh doanh.</w:t>
      </w:r>
    </w:p>
    <w:p w:rsidR="004756C5" w:rsidRPr="009C069E" w:rsidRDefault="004756C5" w:rsidP="004756C5">
      <w:pPr>
        <w:spacing w:after="0"/>
        <w:jc w:val="left"/>
        <w:rPr>
          <w:rFonts w:ascii="Times New Roman" w:hAnsi="Times New Roman" w:cs="Times New Roman"/>
          <w:sz w:val="26"/>
          <w:szCs w:val="26"/>
        </w:rPr>
      </w:pPr>
      <w:r w:rsidRPr="009C069E">
        <w:rPr>
          <w:rFonts w:ascii="Times New Roman" w:hAnsi="Times New Roman" w:cs="Times New Roman"/>
          <w:sz w:val="26"/>
          <w:szCs w:val="26"/>
        </w:rPr>
        <w:t>B. mặt hàng kinh doanh.</w:t>
      </w:r>
    </w:p>
    <w:p w:rsidR="004756C5" w:rsidRPr="009C069E" w:rsidRDefault="004756C5" w:rsidP="004756C5">
      <w:pPr>
        <w:spacing w:after="0"/>
        <w:jc w:val="left"/>
        <w:rPr>
          <w:rFonts w:ascii="Times New Roman" w:hAnsi="Times New Roman" w:cs="Times New Roman"/>
          <w:sz w:val="26"/>
          <w:szCs w:val="26"/>
        </w:rPr>
      </w:pPr>
      <w:r w:rsidRPr="009C069E">
        <w:rPr>
          <w:rFonts w:ascii="Times New Roman" w:hAnsi="Times New Roman" w:cs="Times New Roman"/>
          <w:sz w:val="26"/>
          <w:szCs w:val="26"/>
        </w:rPr>
        <w:t>C. đăng kí và đóng thuế các mặt hàng kinh doanh.</w:t>
      </w:r>
    </w:p>
    <w:p w:rsidR="004756C5" w:rsidRPr="009C069E" w:rsidRDefault="004756C5" w:rsidP="004756C5">
      <w:pPr>
        <w:spacing w:after="0"/>
        <w:jc w:val="left"/>
        <w:rPr>
          <w:rFonts w:ascii="Times New Roman" w:hAnsi="Times New Roman" w:cs="Times New Roman"/>
          <w:sz w:val="26"/>
          <w:szCs w:val="26"/>
        </w:rPr>
      </w:pPr>
      <w:r w:rsidRPr="009C069E">
        <w:rPr>
          <w:rFonts w:ascii="Times New Roman" w:hAnsi="Times New Roman" w:cs="Times New Roman"/>
          <w:sz w:val="26"/>
          <w:szCs w:val="26"/>
        </w:rPr>
        <w:t>D. quyền công dân trong kinh doanh.</w:t>
      </w:r>
    </w:p>
    <w:p w:rsidR="004756C5" w:rsidRPr="009C069E" w:rsidRDefault="004756C5" w:rsidP="00AD36E7">
      <w:pPr>
        <w:spacing w:after="0"/>
        <w:jc w:val="left"/>
        <w:rPr>
          <w:rFonts w:ascii="Times New Roman" w:hAnsi="Times New Roman" w:cs="Times New Roman"/>
          <w:b/>
          <w:sz w:val="26"/>
          <w:szCs w:val="26"/>
        </w:rPr>
      </w:pPr>
      <w:r w:rsidRPr="009C069E">
        <w:rPr>
          <w:rFonts w:ascii="Times New Roman" w:hAnsi="Times New Roman" w:cs="Times New Roman"/>
          <w:b/>
          <w:sz w:val="26"/>
          <w:szCs w:val="26"/>
        </w:rPr>
        <w:t>10. Việc Nhà nước tạo mọi điều kiện cho công dân buôn bán để phát triển kinh tế theo đúng quy định của pháp luật thể hiện</w:t>
      </w:r>
    </w:p>
    <w:p w:rsidR="004756C5" w:rsidRPr="009C069E" w:rsidRDefault="004756C5" w:rsidP="00F257ED">
      <w:pPr>
        <w:spacing w:after="0"/>
        <w:jc w:val="left"/>
        <w:rPr>
          <w:rFonts w:ascii="Times New Roman" w:hAnsi="Times New Roman" w:cs="Times New Roman"/>
          <w:sz w:val="26"/>
          <w:szCs w:val="26"/>
        </w:rPr>
      </w:pPr>
      <w:r w:rsidRPr="009C069E">
        <w:rPr>
          <w:rFonts w:ascii="Times New Roman" w:hAnsi="Times New Roman" w:cs="Times New Roman"/>
          <w:sz w:val="26"/>
          <w:szCs w:val="26"/>
        </w:rPr>
        <w:t>A. quyền lao động.</w:t>
      </w:r>
    </w:p>
    <w:p w:rsidR="004756C5" w:rsidRPr="009C069E" w:rsidRDefault="004756C5" w:rsidP="00F257ED">
      <w:pPr>
        <w:spacing w:after="0"/>
        <w:jc w:val="left"/>
        <w:rPr>
          <w:rFonts w:ascii="Times New Roman" w:hAnsi="Times New Roman" w:cs="Times New Roman"/>
          <w:sz w:val="26"/>
          <w:szCs w:val="26"/>
        </w:rPr>
      </w:pPr>
      <w:r w:rsidRPr="009C069E">
        <w:rPr>
          <w:rFonts w:ascii="Times New Roman" w:hAnsi="Times New Roman" w:cs="Times New Roman"/>
          <w:sz w:val="26"/>
          <w:szCs w:val="26"/>
        </w:rPr>
        <w:t>B. quyền tự do kinh doanh.</w:t>
      </w:r>
    </w:p>
    <w:p w:rsidR="00FB596F" w:rsidRPr="009C069E" w:rsidRDefault="004756C5" w:rsidP="00F257ED">
      <w:pPr>
        <w:spacing w:after="0"/>
        <w:rPr>
          <w:rFonts w:ascii="Times New Roman" w:hAnsi="Times New Roman" w:cs="Times New Roman"/>
          <w:sz w:val="26"/>
          <w:szCs w:val="26"/>
        </w:rPr>
      </w:pPr>
      <w:r w:rsidRPr="009C069E">
        <w:rPr>
          <w:rFonts w:ascii="Times New Roman" w:hAnsi="Times New Roman" w:cs="Times New Roman"/>
          <w:sz w:val="26"/>
          <w:szCs w:val="26"/>
        </w:rPr>
        <w:t>C. quyền tham gia quản lí Nhà nước</w:t>
      </w:r>
    </w:p>
    <w:p w:rsidR="00146BBC" w:rsidRPr="009C069E" w:rsidRDefault="00146BBC" w:rsidP="00F257ED">
      <w:pPr>
        <w:spacing w:after="0"/>
        <w:rPr>
          <w:rFonts w:ascii="Times New Roman" w:hAnsi="Times New Roman" w:cs="Times New Roman"/>
          <w:sz w:val="26"/>
          <w:szCs w:val="26"/>
        </w:rPr>
      </w:pPr>
      <w:r w:rsidRPr="009C069E">
        <w:rPr>
          <w:rFonts w:ascii="Times New Roman" w:hAnsi="Times New Roman" w:cs="Times New Roman"/>
          <w:sz w:val="26"/>
          <w:szCs w:val="26"/>
        </w:rPr>
        <w:t>D. Nghĩa vụ đóng thuế.</w:t>
      </w:r>
    </w:p>
    <w:p w:rsidR="00146BBC" w:rsidRPr="009C069E" w:rsidRDefault="00146BBC" w:rsidP="001178A7">
      <w:pPr>
        <w:pStyle w:val="NormalWeb"/>
        <w:spacing w:before="0" w:beforeAutospacing="0" w:after="0" w:afterAutospacing="0"/>
        <w:ind w:left="45" w:right="45" w:firstLine="664"/>
        <w:jc w:val="both"/>
        <w:rPr>
          <w:b/>
          <w:sz w:val="26"/>
          <w:szCs w:val="26"/>
        </w:rPr>
      </w:pPr>
      <w:r w:rsidRPr="009C069E">
        <w:rPr>
          <w:b/>
          <w:bCs/>
          <w:sz w:val="26"/>
          <w:szCs w:val="26"/>
        </w:rPr>
        <w:t xml:space="preserve">Câu </w:t>
      </w:r>
      <w:r w:rsidR="001178A7" w:rsidRPr="009C069E">
        <w:rPr>
          <w:b/>
          <w:bCs/>
          <w:sz w:val="26"/>
          <w:szCs w:val="26"/>
        </w:rPr>
        <w:t>11</w:t>
      </w:r>
      <w:r w:rsidRPr="009C069E">
        <w:rPr>
          <w:b/>
          <w:bCs/>
          <w:sz w:val="26"/>
          <w:szCs w:val="26"/>
        </w:rPr>
        <w:t>:</w:t>
      </w:r>
      <w:r w:rsidRPr="009C069E">
        <w:rPr>
          <w:sz w:val="26"/>
          <w:szCs w:val="26"/>
        </w:rPr>
        <w:t> </w:t>
      </w:r>
      <w:r w:rsidRPr="009C069E">
        <w:rPr>
          <w:b/>
          <w:sz w:val="26"/>
          <w:szCs w:val="26"/>
        </w:rPr>
        <w:t xml:space="preserve">Những hành vi nào dưới đây là </w:t>
      </w:r>
      <w:r w:rsidRPr="009C069E">
        <w:rPr>
          <w:b/>
          <w:sz w:val="26"/>
          <w:szCs w:val="26"/>
          <w:u w:val="single"/>
        </w:rPr>
        <w:t>không đúng</w:t>
      </w:r>
      <w:r w:rsidRPr="009C069E">
        <w:rPr>
          <w:b/>
          <w:sz w:val="26"/>
          <w:szCs w:val="26"/>
        </w:rPr>
        <w:t xml:space="preserve"> với luật lao động</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A.</w:t>
      </w:r>
      <w:r w:rsidR="004333B5" w:rsidRPr="009C069E">
        <w:rPr>
          <w:sz w:val="26"/>
          <w:szCs w:val="26"/>
        </w:rPr>
        <w:t xml:space="preserve"> </w:t>
      </w:r>
      <w:r w:rsidRPr="009C069E">
        <w:rPr>
          <w:sz w:val="26"/>
          <w:szCs w:val="26"/>
        </w:rPr>
        <w:t>Bắt trẻ dưới 15 tuổi vào làm việc.</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B. Công dân đủ 16 tuổi được nhận vào các công ty để làm việc.</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C. Được nghỉ tất cả các ngày lễ tết theo quy định của nhà nước.</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D. Được tham hỏi những lúc ốm đau, bệnh tật.</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b/>
          <w:bCs/>
          <w:sz w:val="26"/>
          <w:szCs w:val="26"/>
        </w:rPr>
        <w:t xml:space="preserve">Câu </w:t>
      </w:r>
      <w:r w:rsidR="001178A7" w:rsidRPr="009C069E">
        <w:rPr>
          <w:b/>
          <w:bCs/>
          <w:sz w:val="26"/>
          <w:szCs w:val="26"/>
        </w:rPr>
        <w:t>12</w:t>
      </w:r>
      <w:r w:rsidRPr="009C069E">
        <w:rPr>
          <w:b/>
          <w:bCs/>
          <w:sz w:val="26"/>
          <w:szCs w:val="26"/>
        </w:rPr>
        <w:t>:</w:t>
      </w:r>
      <w:r w:rsidRPr="009C069E">
        <w:rPr>
          <w:sz w:val="26"/>
          <w:szCs w:val="26"/>
        </w:rPr>
        <w:t> </w:t>
      </w:r>
      <w:r w:rsidRPr="009C069E">
        <w:rPr>
          <w:b/>
          <w:sz w:val="26"/>
          <w:szCs w:val="26"/>
        </w:rPr>
        <w:t>Trong các quyền dưới đây, quyền nào là quyền lao động ?</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A. Quyền tự do kinh doanh.</w:t>
      </w:r>
      <w:r w:rsidR="001178A7" w:rsidRPr="009C069E">
        <w:rPr>
          <w:sz w:val="26"/>
          <w:szCs w:val="26"/>
        </w:rPr>
        <w:t xml:space="preserve">                                     </w:t>
      </w:r>
      <w:r w:rsidRPr="009C069E">
        <w:rPr>
          <w:sz w:val="26"/>
          <w:szCs w:val="26"/>
        </w:rPr>
        <w:t>B. Quyền sở hữu tài sản.</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C. Quyền được tuyển dụng lao độ</w:t>
      </w:r>
      <w:r w:rsidR="001178A7" w:rsidRPr="009C069E">
        <w:rPr>
          <w:sz w:val="26"/>
          <w:szCs w:val="26"/>
        </w:rPr>
        <w:t xml:space="preserve">ng.                        </w:t>
      </w:r>
      <w:r w:rsidRPr="009C069E">
        <w:rPr>
          <w:sz w:val="26"/>
          <w:szCs w:val="26"/>
        </w:rPr>
        <w:t>D. Quyền bóc lột sức lao động.</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b/>
          <w:bCs/>
          <w:sz w:val="26"/>
          <w:szCs w:val="26"/>
        </w:rPr>
        <w:t>Câu 1</w:t>
      </w:r>
      <w:r w:rsidR="001178A7" w:rsidRPr="009C069E">
        <w:rPr>
          <w:b/>
          <w:bCs/>
          <w:sz w:val="26"/>
          <w:szCs w:val="26"/>
        </w:rPr>
        <w:t>3</w:t>
      </w:r>
      <w:r w:rsidRPr="009C069E">
        <w:rPr>
          <w:b/>
          <w:bCs/>
          <w:sz w:val="26"/>
          <w:szCs w:val="26"/>
        </w:rPr>
        <w:t>:</w:t>
      </w:r>
      <w:r w:rsidRPr="009C069E">
        <w:rPr>
          <w:sz w:val="26"/>
          <w:szCs w:val="26"/>
        </w:rPr>
        <w:t> </w:t>
      </w:r>
      <w:r w:rsidRPr="009C069E">
        <w:rPr>
          <w:b/>
          <w:sz w:val="26"/>
          <w:szCs w:val="26"/>
        </w:rPr>
        <w:t>Các hành vi nào dưới đây cho là kinh doanh hợp pháp ?</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A. Có giấy phép kinh doanh, đóng thuế đầy đủ</w:t>
      </w:r>
    </w:p>
    <w:p w:rsidR="00146BBC" w:rsidRPr="009C069E" w:rsidRDefault="004333B5" w:rsidP="001178A7">
      <w:pPr>
        <w:pStyle w:val="NormalWeb"/>
        <w:spacing w:before="0" w:beforeAutospacing="0" w:after="0" w:afterAutospacing="0"/>
        <w:ind w:left="45" w:right="45" w:firstLine="664"/>
        <w:jc w:val="both"/>
        <w:rPr>
          <w:sz w:val="26"/>
          <w:szCs w:val="26"/>
        </w:rPr>
      </w:pPr>
      <w:r w:rsidRPr="009C069E">
        <w:rPr>
          <w:sz w:val="26"/>
          <w:szCs w:val="26"/>
        </w:rPr>
        <w:t>B. Trốn thuế</w:t>
      </w:r>
      <w:r w:rsidR="00146BBC" w:rsidRPr="009C069E">
        <w:rPr>
          <w:sz w:val="26"/>
          <w:szCs w:val="26"/>
        </w:rPr>
        <w:t>, kinh doanh bất hợp pháp</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C. Lấn chiếm vỉa hè để kinh doanh</w:t>
      </w:r>
    </w:p>
    <w:p w:rsidR="00146BBC" w:rsidRPr="009C069E" w:rsidRDefault="00146BBC" w:rsidP="001178A7">
      <w:pPr>
        <w:pStyle w:val="NormalWeb"/>
        <w:spacing w:before="0" w:beforeAutospacing="0" w:after="0" w:afterAutospacing="0"/>
        <w:ind w:left="45" w:right="45" w:firstLine="664"/>
        <w:jc w:val="both"/>
        <w:rPr>
          <w:sz w:val="26"/>
          <w:szCs w:val="26"/>
        </w:rPr>
      </w:pPr>
      <w:r w:rsidRPr="009C069E">
        <w:rPr>
          <w:sz w:val="26"/>
          <w:szCs w:val="26"/>
        </w:rPr>
        <w:t>D. Lấy hàng hóa không đảm bảo yêu cầu</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b/>
          <w:bCs/>
          <w:sz w:val="26"/>
          <w:szCs w:val="26"/>
        </w:rPr>
        <w:t>Câu 14:</w:t>
      </w:r>
      <w:r w:rsidRPr="009C069E">
        <w:rPr>
          <w:sz w:val="26"/>
          <w:szCs w:val="26"/>
        </w:rPr>
        <w:t> </w:t>
      </w:r>
      <w:r w:rsidRPr="009C069E">
        <w:rPr>
          <w:b/>
          <w:sz w:val="26"/>
          <w:szCs w:val="26"/>
        </w:rPr>
        <w:t>Một phần trong thu nhập mà công dân và tổ chức kinh tế có nghĩa vụ nộp vào ngân sách nhà nước để chi têu cho những công việc chung được gọi là?</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t>A. Tiền.                    B. Sản vật.                     C. Sản phẩm.                        D. Thuế.</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b/>
          <w:bCs/>
          <w:sz w:val="26"/>
          <w:szCs w:val="26"/>
        </w:rPr>
        <w:t>Câu 15:</w:t>
      </w:r>
      <w:r w:rsidRPr="009C069E">
        <w:rPr>
          <w:sz w:val="26"/>
          <w:szCs w:val="26"/>
        </w:rPr>
        <w:t> </w:t>
      </w:r>
      <w:r w:rsidRPr="009C069E">
        <w:rPr>
          <w:b/>
          <w:sz w:val="26"/>
          <w:szCs w:val="26"/>
        </w:rPr>
        <w:t xml:space="preserve">Trong các loại mặt hàng sau, mặt hàng nào phải đóng thuế nhiều nhất: </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t>A. Thuốc lá điếu.          B. Xăng.                 C. Nước sạch.                      D. Phân bón.</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b/>
          <w:bCs/>
          <w:sz w:val="26"/>
          <w:szCs w:val="26"/>
        </w:rPr>
        <w:t>Câu 16:</w:t>
      </w:r>
      <w:r w:rsidRPr="009C069E">
        <w:rPr>
          <w:sz w:val="26"/>
          <w:szCs w:val="26"/>
        </w:rPr>
        <w:t> </w:t>
      </w:r>
      <w:r w:rsidRPr="009C069E">
        <w:rPr>
          <w:b/>
          <w:sz w:val="26"/>
          <w:szCs w:val="26"/>
        </w:rPr>
        <w:t>Thuế có tác dụng là?</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lastRenderedPageBreak/>
        <w:t>A. Ổn định thị trường.</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t>B. Điều chỉnh cơ cấu kinh tế.</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t>C. Góp phần đảm bảo phát triển kinh tế theo định hướng.</w:t>
      </w:r>
    </w:p>
    <w:p w:rsidR="001178A7" w:rsidRPr="009C069E" w:rsidRDefault="001178A7" w:rsidP="001178A7">
      <w:pPr>
        <w:pStyle w:val="NormalWeb"/>
        <w:spacing w:before="0" w:beforeAutospacing="0" w:after="0" w:afterAutospacing="0"/>
        <w:ind w:left="45" w:right="45" w:firstLine="664"/>
        <w:jc w:val="both"/>
        <w:rPr>
          <w:sz w:val="26"/>
          <w:szCs w:val="26"/>
        </w:rPr>
      </w:pPr>
      <w:r w:rsidRPr="009C069E">
        <w:rPr>
          <w:sz w:val="26"/>
          <w:szCs w:val="26"/>
        </w:rPr>
        <w:t>D. Cả A,B,C.</w:t>
      </w:r>
    </w:p>
    <w:p w:rsidR="004756C5" w:rsidRPr="00B30B72" w:rsidRDefault="00AD36E7" w:rsidP="00AD36E7">
      <w:pPr>
        <w:pStyle w:val="Bodytext1"/>
        <w:shd w:val="clear" w:color="auto" w:fill="auto"/>
        <w:spacing w:before="0" w:line="240" w:lineRule="auto"/>
        <w:rPr>
          <w:rStyle w:val="Bodytext"/>
          <w:rFonts w:eastAsia="Calibri" w:cs="Times New Roman"/>
          <w:b/>
          <w:sz w:val="26"/>
          <w:szCs w:val="26"/>
          <w:lang w:eastAsia="vi-VN"/>
        </w:rPr>
      </w:pPr>
      <w:r w:rsidRPr="00B30B72">
        <w:rPr>
          <w:rStyle w:val="Bodytext"/>
          <w:rFonts w:eastAsia="Calibri" w:cs="Times New Roman"/>
          <w:b/>
          <w:sz w:val="26"/>
          <w:szCs w:val="26"/>
          <w:lang w:eastAsia="vi-VN"/>
        </w:rPr>
        <w:tab/>
      </w:r>
      <w:r w:rsidR="00146BBC" w:rsidRPr="00B30B72">
        <w:rPr>
          <w:rStyle w:val="Bodytext"/>
          <w:rFonts w:eastAsia="Calibri" w:cs="Times New Roman"/>
          <w:b/>
          <w:sz w:val="26"/>
          <w:szCs w:val="26"/>
          <w:lang w:eastAsia="vi-VN"/>
        </w:rPr>
        <w:t>B</w:t>
      </w:r>
      <w:r w:rsidR="004756C5" w:rsidRPr="00B30B72">
        <w:rPr>
          <w:rStyle w:val="Bodytext"/>
          <w:rFonts w:eastAsia="Calibri" w:cs="Times New Roman"/>
          <w:b/>
          <w:sz w:val="26"/>
          <w:szCs w:val="26"/>
          <w:lang w:eastAsia="vi-VN"/>
        </w:rPr>
        <w:t xml:space="preserve">. PHẦN TỰ LUẬN </w:t>
      </w:r>
    </w:p>
    <w:p w:rsidR="00D864F5" w:rsidRPr="00B30B72" w:rsidRDefault="00D864F5" w:rsidP="00D864F5">
      <w:pPr>
        <w:spacing w:after="0" w:line="276" w:lineRule="auto"/>
        <w:ind w:firstLine="0"/>
        <w:rPr>
          <w:rFonts w:ascii="Times New Roman" w:eastAsia="Times New Roman" w:hAnsi="Times New Roman" w:cs="Times New Roman"/>
          <w:sz w:val="26"/>
          <w:szCs w:val="26"/>
          <w:lang w:eastAsia="ko-KR"/>
        </w:rPr>
      </w:pPr>
      <w:r w:rsidRPr="00395343">
        <w:rPr>
          <w:rFonts w:ascii="Times New Roman" w:eastAsia="Times New Roman" w:hAnsi="Times New Roman" w:cs="Times New Roman"/>
          <w:b/>
          <w:sz w:val="26"/>
          <w:szCs w:val="26"/>
        </w:rPr>
        <w:t>Câ</w:t>
      </w:r>
      <w:r w:rsidRPr="00B30B72">
        <w:rPr>
          <w:rFonts w:ascii="Times New Roman" w:eastAsia="Times New Roman" w:hAnsi="Times New Roman" w:cs="Times New Roman"/>
          <w:b/>
          <w:sz w:val="26"/>
          <w:szCs w:val="26"/>
        </w:rPr>
        <w:t>u 1</w:t>
      </w:r>
      <w:r w:rsidRPr="00395343">
        <w:rPr>
          <w:rFonts w:ascii="Times New Roman" w:eastAsia="Times New Roman" w:hAnsi="Times New Roman" w:cs="Times New Roman"/>
          <w:b/>
          <w:sz w:val="26"/>
          <w:szCs w:val="26"/>
        </w:rPr>
        <w:t xml:space="preserve"> </w:t>
      </w:r>
      <w:r w:rsidRPr="00395343">
        <w:rPr>
          <w:rFonts w:ascii="Times New Roman" w:eastAsia="Times New Roman" w:hAnsi="Times New Roman" w:cs="Times New Roman"/>
          <w:sz w:val="26"/>
          <w:szCs w:val="26"/>
        </w:rPr>
        <w:t>Tình huống: Hàng cơm gần nhà Hoa có một cô bé làm thuê mới 14 tuổi nhưng ngày nào cũng phải gánh những thùng nước to, nặng quá sức mình và còn hay bị bà chủ đánh đập, chửi mắng.</w:t>
      </w:r>
    </w:p>
    <w:p w:rsidR="00D864F5" w:rsidRPr="00395343" w:rsidRDefault="00D864F5" w:rsidP="00D864F5">
      <w:pPr>
        <w:spacing w:after="0"/>
        <w:ind w:firstLine="0"/>
        <w:rPr>
          <w:rFonts w:ascii="Times New Roman" w:eastAsia="Times New Roman" w:hAnsi="Times New Roman" w:cs="Times New Roman"/>
          <w:sz w:val="26"/>
          <w:szCs w:val="26"/>
        </w:rPr>
      </w:pPr>
      <w:r w:rsidRPr="00395343">
        <w:rPr>
          <w:rFonts w:ascii="Times New Roman" w:eastAsia="Times New Roman" w:hAnsi="Times New Roman" w:cs="Times New Roman"/>
          <w:sz w:val="26"/>
          <w:szCs w:val="26"/>
        </w:rPr>
        <w:t>a. Em có đồng ý với việc làm của bà chủ quán cơm không? Bà ta có những sai phạm gì?</w:t>
      </w:r>
    </w:p>
    <w:p w:rsidR="00D864F5" w:rsidRPr="00395343" w:rsidRDefault="00D864F5" w:rsidP="00D864F5">
      <w:pPr>
        <w:spacing w:after="0"/>
        <w:ind w:firstLine="0"/>
        <w:rPr>
          <w:rFonts w:ascii="Times New Roman" w:eastAsia="Times New Roman" w:hAnsi="Times New Roman" w:cs="Times New Roman"/>
          <w:sz w:val="26"/>
          <w:szCs w:val="26"/>
        </w:rPr>
      </w:pPr>
      <w:r w:rsidRPr="00395343">
        <w:rPr>
          <w:rFonts w:ascii="Times New Roman" w:eastAsia="Times New Roman" w:hAnsi="Times New Roman" w:cs="Times New Roman"/>
          <w:sz w:val="26"/>
          <w:szCs w:val="26"/>
        </w:rPr>
        <w:t>b. Nếu là người chứng kiến, em sẽ ứng xử như thế nào?</w:t>
      </w:r>
    </w:p>
    <w:p w:rsidR="00D6216F" w:rsidRPr="00B30B72" w:rsidRDefault="00D6216F" w:rsidP="00D864F5">
      <w:pPr>
        <w:spacing w:after="0" w:line="24" w:lineRule="atLeast"/>
        <w:ind w:firstLine="0"/>
        <w:rPr>
          <w:rFonts w:ascii="Times New Roman" w:hAnsi="Times New Roman" w:cs="Times New Roman"/>
          <w:sz w:val="26"/>
          <w:szCs w:val="26"/>
        </w:rPr>
      </w:pPr>
      <w:r w:rsidRPr="00B30B72">
        <w:rPr>
          <w:rFonts w:ascii="Times New Roman" w:hAnsi="Times New Roman" w:cs="Times New Roman"/>
          <w:b/>
          <w:sz w:val="26"/>
          <w:szCs w:val="26"/>
        </w:rPr>
        <w:t>Câu 2</w:t>
      </w:r>
      <w:r w:rsidRPr="00B30B72">
        <w:rPr>
          <w:rFonts w:ascii="Times New Roman" w:hAnsi="Times New Roman" w:cs="Times New Roman"/>
          <w:sz w:val="26"/>
          <w:szCs w:val="26"/>
        </w:rPr>
        <w:t>T</w:t>
      </w:r>
      <w:r w:rsidR="009C069E">
        <w:rPr>
          <w:rFonts w:ascii="Times New Roman" w:hAnsi="Times New Roman" w:cs="Times New Roman"/>
          <w:sz w:val="26"/>
          <w:szCs w:val="26"/>
        </w:rPr>
        <w:t xml:space="preserve"> </w:t>
      </w:r>
      <w:r w:rsidRPr="00B30B72">
        <w:rPr>
          <w:rFonts w:ascii="Times New Roman" w:hAnsi="Times New Roman" w:cs="Times New Roman"/>
          <w:sz w:val="26"/>
          <w:szCs w:val="26"/>
        </w:rPr>
        <w:t>ại sao nhà nước ta lại quy định các mức thuế chên</w:t>
      </w:r>
      <w:r w:rsidR="00146BBC" w:rsidRPr="00B30B72">
        <w:rPr>
          <w:rFonts w:ascii="Times New Roman" w:hAnsi="Times New Roman" w:cs="Times New Roman"/>
          <w:sz w:val="26"/>
          <w:szCs w:val="26"/>
        </w:rPr>
        <w:t>h</w:t>
      </w:r>
      <w:r w:rsidRPr="00B30B72">
        <w:rPr>
          <w:rFonts w:ascii="Times New Roman" w:hAnsi="Times New Roman" w:cs="Times New Roman"/>
          <w:sz w:val="26"/>
          <w:szCs w:val="26"/>
        </w:rPr>
        <w:t xml:space="preserve"> lệch nhau nhiều như vậy đối với các mặt hàng?</w:t>
      </w:r>
    </w:p>
    <w:p w:rsidR="004756C5" w:rsidRPr="00B30B72" w:rsidRDefault="00A548F5" w:rsidP="006C4EE9">
      <w:pPr>
        <w:spacing w:after="0" w:line="24" w:lineRule="atLeast"/>
        <w:ind w:firstLine="0"/>
        <w:rPr>
          <w:rFonts w:ascii="Times New Roman" w:hAnsi="Times New Roman" w:cs="Times New Roman"/>
          <w:spacing w:val="6"/>
          <w:sz w:val="26"/>
          <w:szCs w:val="26"/>
          <w:lang w:val="pt-BR"/>
        </w:rPr>
      </w:pPr>
      <w:r w:rsidRPr="00B30B72">
        <w:rPr>
          <w:rFonts w:ascii="Times New Roman" w:hAnsi="Times New Roman" w:cs="Times New Roman"/>
          <w:b/>
          <w:sz w:val="26"/>
          <w:szCs w:val="26"/>
        </w:rPr>
        <w:t>Câu 3</w:t>
      </w:r>
      <w:r w:rsidR="004756C5" w:rsidRPr="00B30B72">
        <w:rPr>
          <w:rFonts w:ascii="Times New Roman" w:hAnsi="Times New Roman" w:cs="Times New Roman"/>
          <w:b/>
          <w:sz w:val="26"/>
          <w:szCs w:val="26"/>
        </w:rPr>
        <w:t>.</w:t>
      </w:r>
      <w:r w:rsidR="004756C5" w:rsidRPr="00B30B72">
        <w:rPr>
          <w:rFonts w:ascii="Times New Roman" w:hAnsi="Times New Roman" w:cs="Times New Roman"/>
          <w:b/>
          <w:i/>
          <w:spacing w:val="6"/>
          <w:sz w:val="26"/>
          <w:szCs w:val="26"/>
          <w:lang w:val="pl-PL"/>
        </w:rPr>
        <w:t xml:space="preserve"> </w:t>
      </w:r>
      <w:r w:rsidR="004756C5" w:rsidRPr="00B30B72">
        <w:rPr>
          <w:rFonts w:ascii="Times New Roman" w:hAnsi="Times New Roman" w:cs="Times New Roman"/>
          <w:spacing w:val="6"/>
          <w:sz w:val="26"/>
          <w:szCs w:val="26"/>
          <w:lang w:val="pl-PL"/>
        </w:rPr>
        <w:t>Theo em, chúng ta có nên yêu sớ</w:t>
      </w:r>
      <w:r w:rsidR="00146BBC" w:rsidRPr="00B30B72">
        <w:rPr>
          <w:rFonts w:ascii="Times New Roman" w:hAnsi="Times New Roman" w:cs="Times New Roman"/>
          <w:spacing w:val="6"/>
          <w:sz w:val="26"/>
          <w:szCs w:val="26"/>
          <w:lang w:val="pl-PL"/>
        </w:rPr>
        <w:t>m</w:t>
      </w:r>
      <w:r w:rsidR="004756C5" w:rsidRPr="00B30B72">
        <w:rPr>
          <w:rFonts w:ascii="Times New Roman" w:hAnsi="Times New Roman" w:cs="Times New Roman"/>
          <w:spacing w:val="6"/>
          <w:sz w:val="26"/>
          <w:szCs w:val="26"/>
          <w:lang w:val="pl-PL"/>
        </w:rPr>
        <w:t xml:space="preserve"> khi đang ở tuổi học trò không? </w:t>
      </w:r>
      <w:r w:rsidR="004756C5" w:rsidRPr="00B30B72">
        <w:rPr>
          <w:rFonts w:ascii="Times New Roman" w:hAnsi="Times New Roman" w:cs="Times New Roman"/>
          <w:spacing w:val="6"/>
          <w:sz w:val="26"/>
          <w:szCs w:val="26"/>
          <w:lang w:val="pt-BR"/>
        </w:rPr>
        <w:t>Vì sao?</w:t>
      </w:r>
    </w:p>
    <w:p w:rsidR="006C4EE9" w:rsidRPr="00B30B72" w:rsidRDefault="006C4EE9" w:rsidP="006C4EE9">
      <w:pPr>
        <w:pStyle w:val="NormalWeb"/>
        <w:spacing w:before="0" w:beforeAutospacing="0" w:after="0" w:afterAutospacing="0"/>
        <w:ind w:right="45"/>
        <w:jc w:val="both"/>
        <w:rPr>
          <w:sz w:val="26"/>
          <w:szCs w:val="26"/>
        </w:rPr>
      </w:pPr>
      <w:r w:rsidRPr="00B30B72">
        <w:rPr>
          <w:b/>
          <w:sz w:val="26"/>
          <w:szCs w:val="26"/>
        </w:rPr>
        <w:t>Câu 4</w:t>
      </w:r>
      <w:r w:rsidR="009C069E">
        <w:rPr>
          <w:sz w:val="26"/>
          <w:szCs w:val="26"/>
        </w:rPr>
        <w:t>. Xử lý tình huống có liên quan</w:t>
      </w:r>
      <w:bookmarkStart w:id="0" w:name="_GoBack"/>
      <w:bookmarkEnd w:id="0"/>
      <w:r w:rsidR="009C069E">
        <w:rPr>
          <w:sz w:val="26"/>
          <w:szCs w:val="26"/>
        </w:rPr>
        <w:t xml:space="preserve"> nôi dung đã học</w:t>
      </w:r>
    </w:p>
    <w:p w:rsidR="008816CC" w:rsidRDefault="006C4EE9" w:rsidP="009C069E">
      <w:pPr>
        <w:pStyle w:val="NormalWeb"/>
        <w:spacing w:before="0" w:beforeAutospacing="0" w:after="0" w:afterAutospacing="0"/>
        <w:ind w:left="45" w:right="45"/>
        <w:jc w:val="both"/>
        <w:rPr>
          <w:b/>
          <w:sz w:val="28"/>
          <w:szCs w:val="28"/>
        </w:rPr>
      </w:pPr>
      <w:r w:rsidRPr="00B30B72">
        <w:rPr>
          <w:sz w:val="26"/>
          <w:szCs w:val="26"/>
        </w:rPr>
        <w:t xml:space="preserve"> </w:t>
      </w:r>
      <w:r w:rsidR="009C069E">
        <w:rPr>
          <w:sz w:val="26"/>
          <w:szCs w:val="26"/>
        </w:rPr>
        <w:t xml:space="preserve">                                                  </w:t>
      </w:r>
      <w:r w:rsidR="008816CC" w:rsidRPr="000D06C7">
        <w:rPr>
          <w:b/>
          <w:sz w:val="28"/>
          <w:szCs w:val="28"/>
        </w:rPr>
        <w:t>HẾT</w:t>
      </w:r>
    </w:p>
    <w:p w:rsidR="00BD63B7" w:rsidRPr="00B30B72" w:rsidRDefault="00BD63B7" w:rsidP="00AD36E7">
      <w:pPr>
        <w:spacing w:after="0" w:line="24" w:lineRule="atLeast"/>
        <w:ind w:firstLine="720"/>
        <w:rPr>
          <w:rFonts w:ascii="Times New Roman" w:hAnsi="Times New Roman" w:cs="Times New Roman"/>
          <w:b/>
          <w:spacing w:val="6"/>
          <w:sz w:val="26"/>
          <w:szCs w:val="26"/>
          <w:lang w:val="pt-BR"/>
        </w:rPr>
      </w:pPr>
    </w:p>
    <w:p w:rsidR="00BD63B7" w:rsidRDefault="00BD63B7" w:rsidP="00AD36E7">
      <w:pPr>
        <w:spacing w:after="0" w:line="24" w:lineRule="atLeast"/>
        <w:ind w:firstLine="720"/>
        <w:rPr>
          <w:rFonts w:ascii="Times New Roman" w:hAnsi="Times New Roman" w:cs="Times New Roman"/>
          <w:b/>
          <w:spacing w:val="6"/>
          <w:sz w:val="28"/>
          <w:szCs w:val="28"/>
          <w:lang w:val="pt-BR"/>
        </w:rPr>
      </w:pPr>
    </w:p>
    <w:p w:rsidR="00BD63B7" w:rsidRDefault="00BD63B7" w:rsidP="00AD36E7">
      <w:pPr>
        <w:spacing w:after="0" w:line="24" w:lineRule="atLeast"/>
        <w:ind w:firstLine="720"/>
        <w:rPr>
          <w:rFonts w:ascii="Times New Roman" w:hAnsi="Times New Roman" w:cs="Times New Roman"/>
          <w:b/>
          <w:spacing w:val="6"/>
          <w:sz w:val="28"/>
          <w:szCs w:val="28"/>
          <w:lang w:val="pt-BR"/>
        </w:rPr>
      </w:pPr>
    </w:p>
    <w:p w:rsidR="00BD63B7" w:rsidRDefault="00BD63B7" w:rsidP="00AD36E7">
      <w:pPr>
        <w:spacing w:after="0" w:line="24" w:lineRule="atLeast"/>
        <w:ind w:firstLine="720"/>
        <w:rPr>
          <w:rFonts w:ascii="Times New Roman" w:hAnsi="Times New Roman" w:cs="Times New Roman"/>
          <w:b/>
          <w:spacing w:val="6"/>
          <w:sz w:val="28"/>
          <w:szCs w:val="28"/>
          <w:lang w:val="pt-BR"/>
        </w:rPr>
      </w:pPr>
    </w:p>
    <w:p w:rsidR="00BD63B7" w:rsidRPr="00BD63B7" w:rsidRDefault="00BD63B7" w:rsidP="00AD36E7">
      <w:pPr>
        <w:spacing w:after="0" w:line="24" w:lineRule="atLeast"/>
        <w:ind w:firstLine="720"/>
        <w:rPr>
          <w:rFonts w:ascii="Times New Roman" w:hAnsi="Times New Roman" w:cs="Times New Roman"/>
          <w:b/>
          <w:spacing w:val="6"/>
          <w:sz w:val="28"/>
          <w:szCs w:val="28"/>
          <w:lang w:val="pt-BR"/>
        </w:rPr>
      </w:pPr>
    </w:p>
    <w:p w:rsidR="004756C5" w:rsidRPr="00146BBC" w:rsidRDefault="004756C5" w:rsidP="004756C5">
      <w:pPr>
        <w:rPr>
          <w:rFonts w:ascii="Times New Roman" w:hAnsi="Times New Roman" w:cs="Times New Roman"/>
          <w:i/>
          <w:sz w:val="28"/>
          <w:szCs w:val="28"/>
        </w:rPr>
      </w:pPr>
    </w:p>
    <w:sectPr w:rsidR="004756C5" w:rsidRPr="00146BBC" w:rsidSect="00AD36E7">
      <w:pgSz w:w="12240" w:h="15840"/>
      <w:pgMar w:top="568" w:right="900"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B80"/>
    <w:multiLevelType w:val="hybridMultilevel"/>
    <w:tmpl w:val="0332DA60"/>
    <w:lvl w:ilvl="0" w:tplc="A00C5338">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1FF1FAC"/>
    <w:multiLevelType w:val="hybridMultilevel"/>
    <w:tmpl w:val="4ADAF678"/>
    <w:lvl w:ilvl="0" w:tplc="FC8ADE8C">
      <w:start w:val="2"/>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9F91DF2"/>
    <w:multiLevelType w:val="hybridMultilevel"/>
    <w:tmpl w:val="4154A492"/>
    <w:lvl w:ilvl="0" w:tplc="04090015">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642B35"/>
    <w:multiLevelType w:val="hybridMultilevel"/>
    <w:tmpl w:val="9A5C2CC2"/>
    <w:lvl w:ilvl="0" w:tplc="E45AD05A">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EC90D3C"/>
    <w:multiLevelType w:val="hybridMultilevel"/>
    <w:tmpl w:val="F788C7F4"/>
    <w:lvl w:ilvl="0" w:tplc="530E9CD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C5"/>
    <w:rsid w:val="000128CF"/>
    <w:rsid w:val="0002020B"/>
    <w:rsid w:val="00024A81"/>
    <w:rsid w:val="00027A70"/>
    <w:rsid w:val="00043D80"/>
    <w:rsid w:val="00044D5D"/>
    <w:rsid w:val="0007083C"/>
    <w:rsid w:val="00073811"/>
    <w:rsid w:val="00080538"/>
    <w:rsid w:val="000816B8"/>
    <w:rsid w:val="000939B3"/>
    <w:rsid w:val="0009522F"/>
    <w:rsid w:val="000A0401"/>
    <w:rsid w:val="000A23E4"/>
    <w:rsid w:val="000A2959"/>
    <w:rsid w:val="000C293A"/>
    <w:rsid w:val="000C67CC"/>
    <w:rsid w:val="000D08A5"/>
    <w:rsid w:val="000D6CB2"/>
    <w:rsid w:val="000D71F1"/>
    <w:rsid w:val="00106AA6"/>
    <w:rsid w:val="00116F47"/>
    <w:rsid w:val="001178A7"/>
    <w:rsid w:val="00123FDD"/>
    <w:rsid w:val="0012715F"/>
    <w:rsid w:val="00127F25"/>
    <w:rsid w:val="00141192"/>
    <w:rsid w:val="00146BBC"/>
    <w:rsid w:val="001567A5"/>
    <w:rsid w:val="00172C4B"/>
    <w:rsid w:val="00183A2C"/>
    <w:rsid w:val="00193AD1"/>
    <w:rsid w:val="00197C01"/>
    <w:rsid w:val="001A476D"/>
    <w:rsid w:val="001B628A"/>
    <w:rsid w:val="001D403F"/>
    <w:rsid w:val="00211B0B"/>
    <w:rsid w:val="0022524D"/>
    <w:rsid w:val="00231465"/>
    <w:rsid w:val="00231D66"/>
    <w:rsid w:val="002719FC"/>
    <w:rsid w:val="002843A3"/>
    <w:rsid w:val="00287975"/>
    <w:rsid w:val="00296AE3"/>
    <w:rsid w:val="002B3189"/>
    <w:rsid w:val="002B4509"/>
    <w:rsid w:val="002B4998"/>
    <w:rsid w:val="002B6CC4"/>
    <w:rsid w:val="002C2554"/>
    <w:rsid w:val="002D153C"/>
    <w:rsid w:val="002D445D"/>
    <w:rsid w:val="002E0606"/>
    <w:rsid w:val="002F0721"/>
    <w:rsid w:val="002F1A1D"/>
    <w:rsid w:val="002F2982"/>
    <w:rsid w:val="002F520C"/>
    <w:rsid w:val="002F6AE1"/>
    <w:rsid w:val="0030722C"/>
    <w:rsid w:val="00312B8F"/>
    <w:rsid w:val="00327991"/>
    <w:rsid w:val="00343E04"/>
    <w:rsid w:val="00344199"/>
    <w:rsid w:val="00346DA9"/>
    <w:rsid w:val="00356B70"/>
    <w:rsid w:val="003647DF"/>
    <w:rsid w:val="00370C03"/>
    <w:rsid w:val="00376064"/>
    <w:rsid w:val="00385B21"/>
    <w:rsid w:val="003C176C"/>
    <w:rsid w:val="003D465A"/>
    <w:rsid w:val="003D539F"/>
    <w:rsid w:val="003E02B8"/>
    <w:rsid w:val="003E72EE"/>
    <w:rsid w:val="003F090E"/>
    <w:rsid w:val="003F546F"/>
    <w:rsid w:val="00403AB8"/>
    <w:rsid w:val="00405F39"/>
    <w:rsid w:val="00421B12"/>
    <w:rsid w:val="004333B5"/>
    <w:rsid w:val="00435C47"/>
    <w:rsid w:val="004503FA"/>
    <w:rsid w:val="0046527D"/>
    <w:rsid w:val="004756C5"/>
    <w:rsid w:val="004778FE"/>
    <w:rsid w:val="00480013"/>
    <w:rsid w:val="0048356F"/>
    <w:rsid w:val="00485E8B"/>
    <w:rsid w:val="00492812"/>
    <w:rsid w:val="00494F96"/>
    <w:rsid w:val="004A1EFF"/>
    <w:rsid w:val="004A626D"/>
    <w:rsid w:val="004B0004"/>
    <w:rsid w:val="004B07D8"/>
    <w:rsid w:val="004B7216"/>
    <w:rsid w:val="004B798F"/>
    <w:rsid w:val="004B7CC7"/>
    <w:rsid w:val="004C1D08"/>
    <w:rsid w:val="004C2416"/>
    <w:rsid w:val="004C6C23"/>
    <w:rsid w:val="004F2699"/>
    <w:rsid w:val="00511186"/>
    <w:rsid w:val="005257E6"/>
    <w:rsid w:val="005323DC"/>
    <w:rsid w:val="005379A5"/>
    <w:rsid w:val="00544740"/>
    <w:rsid w:val="005471BD"/>
    <w:rsid w:val="00555796"/>
    <w:rsid w:val="00557745"/>
    <w:rsid w:val="005608C7"/>
    <w:rsid w:val="005609B3"/>
    <w:rsid w:val="005672D7"/>
    <w:rsid w:val="00571915"/>
    <w:rsid w:val="00592BFB"/>
    <w:rsid w:val="00595BF9"/>
    <w:rsid w:val="005A5011"/>
    <w:rsid w:val="005C4C8C"/>
    <w:rsid w:val="005D59D5"/>
    <w:rsid w:val="005D6E87"/>
    <w:rsid w:val="005E2A27"/>
    <w:rsid w:val="005F56AE"/>
    <w:rsid w:val="00613C08"/>
    <w:rsid w:val="00616A07"/>
    <w:rsid w:val="0062094D"/>
    <w:rsid w:val="006373EB"/>
    <w:rsid w:val="0064536D"/>
    <w:rsid w:val="00657A0D"/>
    <w:rsid w:val="0066740B"/>
    <w:rsid w:val="0067029A"/>
    <w:rsid w:val="006826C6"/>
    <w:rsid w:val="00694722"/>
    <w:rsid w:val="006A1FC7"/>
    <w:rsid w:val="006A60C5"/>
    <w:rsid w:val="006A689F"/>
    <w:rsid w:val="006B113E"/>
    <w:rsid w:val="006C3419"/>
    <w:rsid w:val="006C437C"/>
    <w:rsid w:val="006C4429"/>
    <w:rsid w:val="006C4EE9"/>
    <w:rsid w:val="006C7A1A"/>
    <w:rsid w:val="006D655D"/>
    <w:rsid w:val="006E2D8C"/>
    <w:rsid w:val="006E33B2"/>
    <w:rsid w:val="006F1D9C"/>
    <w:rsid w:val="00701014"/>
    <w:rsid w:val="007066D6"/>
    <w:rsid w:val="00741546"/>
    <w:rsid w:val="007509FA"/>
    <w:rsid w:val="00760B5C"/>
    <w:rsid w:val="00763095"/>
    <w:rsid w:val="00766EC5"/>
    <w:rsid w:val="00772D61"/>
    <w:rsid w:val="00773E38"/>
    <w:rsid w:val="007745B4"/>
    <w:rsid w:val="007752C2"/>
    <w:rsid w:val="00785881"/>
    <w:rsid w:val="007868E9"/>
    <w:rsid w:val="007A1054"/>
    <w:rsid w:val="007B4014"/>
    <w:rsid w:val="007D148F"/>
    <w:rsid w:val="007D19EB"/>
    <w:rsid w:val="007D3D7A"/>
    <w:rsid w:val="007E30B4"/>
    <w:rsid w:val="007F3089"/>
    <w:rsid w:val="00807DDE"/>
    <w:rsid w:val="00810F21"/>
    <w:rsid w:val="0081319A"/>
    <w:rsid w:val="00816A13"/>
    <w:rsid w:val="008223BF"/>
    <w:rsid w:val="00843AAC"/>
    <w:rsid w:val="00856603"/>
    <w:rsid w:val="00865C16"/>
    <w:rsid w:val="008759B0"/>
    <w:rsid w:val="00880B78"/>
    <w:rsid w:val="008816CC"/>
    <w:rsid w:val="00884B35"/>
    <w:rsid w:val="008B4BB3"/>
    <w:rsid w:val="008C70E5"/>
    <w:rsid w:val="008D6DA2"/>
    <w:rsid w:val="008D7D24"/>
    <w:rsid w:val="008E08BA"/>
    <w:rsid w:val="008E504B"/>
    <w:rsid w:val="008E6864"/>
    <w:rsid w:val="008F159E"/>
    <w:rsid w:val="008F4973"/>
    <w:rsid w:val="008F4D86"/>
    <w:rsid w:val="008F60F1"/>
    <w:rsid w:val="0090445B"/>
    <w:rsid w:val="00904710"/>
    <w:rsid w:val="00904763"/>
    <w:rsid w:val="009116AD"/>
    <w:rsid w:val="00945FC1"/>
    <w:rsid w:val="00946C75"/>
    <w:rsid w:val="0099265B"/>
    <w:rsid w:val="009A1C66"/>
    <w:rsid w:val="009A1DD4"/>
    <w:rsid w:val="009A1FFB"/>
    <w:rsid w:val="009A5CD0"/>
    <w:rsid w:val="009A5F26"/>
    <w:rsid w:val="009B4457"/>
    <w:rsid w:val="009C069E"/>
    <w:rsid w:val="009C1D86"/>
    <w:rsid w:val="009D1F77"/>
    <w:rsid w:val="009D1FB8"/>
    <w:rsid w:val="009D2C41"/>
    <w:rsid w:val="009F417C"/>
    <w:rsid w:val="009F7C07"/>
    <w:rsid w:val="00A10C8B"/>
    <w:rsid w:val="00A11C87"/>
    <w:rsid w:val="00A2371D"/>
    <w:rsid w:val="00A23D35"/>
    <w:rsid w:val="00A262E6"/>
    <w:rsid w:val="00A35BE1"/>
    <w:rsid w:val="00A3646F"/>
    <w:rsid w:val="00A548F5"/>
    <w:rsid w:val="00A65D11"/>
    <w:rsid w:val="00A731D6"/>
    <w:rsid w:val="00AA3600"/>
    <w:rsid w:val="00AA7EC1"/>
    <w:rsid w:val="00AB2916"/>
    <w:rsid w:val="00AC4E78"/>
    <w:rsid w:val="00AD1DDA"/>
    <w:rsid w:val="00AD36E7"/>
    <w:rsid w:val="00AD542B"/>
    <w:rsid w:val="00AD5849"/>
    <w:rsid w:val="00AE6C29"/>
    <w:rsid w:val="00AF4B16"/>
    <w:rsid w:val="00B20A10"/>
    <w:rsid w:val="00B21944"/>
    <w:rsid w:val="00B30B72"/>
    <w:rsid w:val="00B4314D"/>
    <w:rsid w:val="00B6725C"/>
    <w:rsid w:val="00B674F7"/>
    <w:rsid w:val="00B817DD"/>
    <w:rsid w:val="00B83DDB"/>
    <w:rsid w:val="00B946C3"/>
    <w:rsid w:val="00B9708B"/>
    <w:rsid w:val="00BB074A"/>
    <w:rsid w:val="00BB6391"/>
    <w:rsid w:val="00BC55A4"/>
    <w:rsid w:val="00BD63B7"/>
    <w:rsid w:val="00BF698D"/>
    <w:rsid w:val="00C00B58"/>
    <w:rsid w:val="00C03A61"/>
    <w:rsid w:val="00C1292C"/>
    <w:rsid w:val="00C26AF9"/>
    <w:rsid w:val="00C26E2B"/>
    <w:rsid w:val="00C42C98"/>
    <w:rsid w:val="00C4391B"/>
    <w:rsid w:val="00C455DD"/>
    <w:rsid w:val="00C565A7"/>
    <w:rsid w:val="00C7465D"/>
    <w:rsid w:val="00C80A2A"/>
    <w:rsid w:val="00C80DD5"/>
    <w:rsid w:val="00C91745"/>
    <w:rsid w:val="00C95A9E"/>
    <w:rsid w:val="00C97B3F"/>
    <w:rsid w:val="00CC29F4"/>
    <w:rsid w:val="00CC42E2"/>
    <w:rsid w:val="00CE4C0F"/>
    <w:rsid w:val="00CF30E5"/>
    <w:rsid w:val="00CF4FB0"/>
    <w:rsid w:val="00D01EAF"/>
    <w:rsid w:val="00D01F9E"/>
    <w:rsid w:val="00D03977"/>
    <w:rsid w:val="00D03A60"/>
    <w:rsid w:val="00D20CDD"/>
    <w:rsid w:val="00D20EB2"/>
    <w:rsid w:val="00D4269B"/>
    <w:rsid w:val="00D46EB7"/>
    <w:rsid w:val="00D6216F"/>
    <w:rsid w:val="00D66EA3"/>
    <w:rsid w:val="00D864F5"/>
    <w:rsid w:val="00D87139"/>
    <w:rsid w:val="00DA0FAF"/>
    <w:rsid w:val="00DB626A"/>
    <w:rsid w:val="00DD5410"/>
    <w:rsid w:val="00DE676B"/>
    <w:rsid w:val="00DE75AC"/>
    <w:rsid w:val="00E01D81"/>
    <w:rsid w:val="00E24F5D"/>
    <w:rsid w:val="00E27908"/>
    <w:rsid w:val="00E35CC5"/>
    <w:rsid w:val="00E37787"/>
    <w:rsid w:val="00E56640"/>
    <w:rsid w:val="00E73F5E"/>
    <w:rsid w:val="00E754D1"/>
    <w:rsid w:val="00E82E11"/>
    <w:rsid w:val="00E85A0A"/>
    <w:rsid w:val="00E85ECD"/>
    <w:rsid w:val="00E85F30"/>
    <w:rsid w:val="00EC5565"/>
    <w:rsid w:val="00ED470F"/>
    <w:rsid w:val="00ED6736"/>
    <w:rsid w:val="00EE5248"/>
    <w:rsid w:val="00EF093F"/>
    <w:rsid w:val="00F10848"/>
    <w:rsid w:val="00F17CD6"/>
    <w:rsid w:val="00F24FDA"/>
    <w:rsid w:val="00F257ED"/>
    <w:rsid w:val="00F265B4"/>
    <w:rsid w:val="00F47AE3"/>
    <w:rsid w:val="00F51768"/>
    <w:rsid w:val="00F54404"/>
    <w:rsid w:val="00F557FD"/>
    <w:rsid w:val="00F56C0E"/>
    <w:rsid w:val="00F6580A"/>
    <w:rsid w:val="00F828BB"/>
    <w:rsid w:val="00F86850"/>
    <w:rsid w:val="00F86BB2"/>
    <w:rsid w:val="00FB596F"/>
    <w:rsid w:val="00FC177C"/>
    <w:rsid w:val="00FC7751"/>
    <w:rsid w:val="00FD11DA"/>
    <w:rsid w:val="00FD4B79"/>
    <w:rsid w:val="00FE19FD"/>
    <w:rsid w:val="00FF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4E05"/>
  <w15:docId w15:val="{7897E9DE-8E87-45EB-B2E7-3E7D1E2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6C5"/>
    <w:pPr>
      <w:spacing w:after="120" w:line="240" w:lineRule="auto"/>
      <w:ind w:firstLine="709"/>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C5"/>
    <w:pPr>
      <w:ind w:left="720"/>
      <w:contextualSpacing/>
    </w:pPr>
  </w:style>
  <w:style w:type="paragraph" w:styleId="NormalWeb">
    <w:name w:val="Normal (Web)"/>
    <w:basedOn w:val="Normal"/>
    <w:uiPriority w:val="99"/>
    <w:unhideWhenUsed/>
    <w:rsid w:val="004756C5"/>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Bodytext">
    <w:name w:val="Body text_"/>
    <w:link w:val="Bodytext1"/>
    <w:rsid w:val="004756C5"/>
    <w:rPr>
      <w:shd w:val="clear" w:color="auto" w:fill="FFFFFF"/>
    </w:rPr>
  </w:style>
  <w:style w:type="paragraph" w:customStyle="1" w:styleId="Bodytext1">
    <w:name w:val="Body text1"/>
    <w:basedOn w:val="Normal"/>
    <w:link w:val="Bodytext"/>
    <w:rsid w:val="004756C5"/>
    <w:pPr>
      <w:widowControl w:val="0"/>
      <w:shd w:val="clear" w:color="auto" w:fill="FFFFFF"/>
      <w:spacing w:before="240" w:after="0" w:line="277" w:lineRule="exact"/>
      <w:ind w:firstLine="0"/>
      <w:jc w:val="left"/>
    </w:pPr>
    <w:rPr>
      <w:rFonts w:ascii="Times New Roman" w:hAnsi="Times New Roman"/>
      <w:sz w:val="28"/>
    </w:rPr>
  </w:style>
  <w:style w:type="character" w:styleId="Emphasis">
    <w:name w:val="Emphasis"/>
    <w:basedOn w:val="DefaultParagraphFont"/>
    <w:uiPriority w:val="20"/>
    <w:qFormat/>
    <w:rsid w:val="004756C5"/>
    <w:rPr>
      <w:i/>
      <w:iCs/>
    </w:rPr>
  </w:style>
  <w:style w:type="paragraph" w:customStyle="1" w:styleId="bodytext5">
    <w:name w:val="bodytext5"/>
    <w:basedOn w:val="Normal"/>
    <w:rsid w:val="004333B5"/>
    <w:pPr>
      <w:spacing w:before="100" w:beforeAutospacing="1" w:after="100" w:afterAutospacing="1"/>
      <w:ind w:firstLine="0"/>
      <w:jc w:val="left"/>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651">
      <w:bodyDiv w:val="1"/>
      <w:marLeft w:val="0"/>
      <w:marRight w:val="0"/>
      <w:marTop w:val="0"/>
      <w:marBottom w:val="0"/>
      <w:divBdr>
        <w:top w:val="none" w:sz="0" w:space="0" w:color="auto"/>
        <w:left w:val="none" w:sz="0" w:space="0" w:color="auto"/>
        <w:bottom w:val="none" w:sz="0" w:space="0" w:color="auto"/>
        <w:right w:val="none" w:sz="0" w:space="0" w:color="auto"/>
      </w:divBdr>
    </w:div>
    <w:div w:id="245769428">
      <w:bodyDiv w:val="1"/>
      <w:marLeft w:val="0"/>
      <w:marRight w:val="0"/>
      <w:marTop w:val="0"/>
      <w:marBottom w:val="0"/>
      <w:divBdr>
        <w:top w:val="none" w:sz="0" w:space="0" w:color="auto"/>
        <w:left w:val="none" w:sz="0" w:space="0" w:color="auto"/>
        <w:bottom w:val="none" w:sz="0" w:space="0" w:color="auto"/>
        <w:right w:val="none" w:sz="0" w:space="0" w:color="auto"/>
      </w:divBdr>
      <w:divsChild>
        <w:div w:id="1066996894">
          <w:marLeft w:val="0"/>
          <w:marRight w:val="0"/>
          <w:marTop w:val="0"/>
          <w:marBottom w:val="0"/>
          <w:divBdr>
            <w:top w:val="none" w:sz="0" w:space="0" w:color="auto"/>
            <w:left w:val="single" w:sz="6" w:space="15" w:color="C2C2F3"/>
            <w:bottom w:val="single" w:sz="6" w:space="8" w:color="C2C2F3"/>
            <w:right w:val="single" w:sz="6" w:space="15" w:color="C2C2F3"/>
          </w:divBdr>
        </w:div>
        <w:div w:id="231427970">
          <w:marLeft w:val="0"/>
          <w:marRight w:val="0"/>
          <w:marTop w:val="0"/>
          <w:marBottom w:val="0"/>
          <w:divBdr>
            <w:top w:val="none" w:sz="0" w:space="0" w:color="auto"/>
            <w:left w:val="single" w:sz="6" w:space="15" w:color="C2C2F3"/>
            <w:bottom w:val="single" w:sz="6" w:space="8" w:color="C2C2F3"/>
            <w:right w:val="single" w:sz="6" w:space="15" w:color="C2C2F3"/>
          </w:divBdr>
        </w:div>
        <w:div w:id="109335536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72254284">
      <w:bodyDiv w:val="1"/>
      <w:marLeft w:val="0"/>
      <w:marRight w:val="0"/>
      <w:marTop w:val="0"/>
      <w:marBottom w:val="0"/>
      <w:divBdr>
        <w:top w:val="none" w:sz="0" w:space="0" w:color="auto"/>
        <w:left w:val="none" w:sz="0" w:space="0" w:color="auto"/>
        <w:bottom w:val="none" w:sz="0" w:space="0" w:color="auto"/>
        <w:right w:val="none" w:sz="0" w:space="0" w:color="auto"/>
      </w:divBdr>
    </w:div>
    <w:div w:id="301472346">
      <w:bodyDiv w:val="1"/>
      <w:marLeft w:val="0"/>
      <w:marRight w:val="0"/>
      <w:marTop w:val="0"/>
      <w:marBottom w:val="0"/>
      <w:divBdr>
        <w:top w:val="none" w:sz="0" w:space="0" w:color="auto"/>
        <w:left w:val="none" w:sz="0" w:space="0" w:color="auto"/>
        <w:bottom w:val="none" w:sz="0" w:space="0" w:color="auto"/>
        <w:right w:val="none" w:sz="0" w:space="0" w:color="auto"/>
      </w:divBdr>
    </w:div>
    <w:div w:id="728184461">
      <w:bodyDiv w:val="1"/>
      <w:marLeft w:val="0"/>
      <w:marRight w:val="0"/>
      <w:marTop w:val="0"/>
      <w:marBottom w:val="0"/>
      <w:divBdr>
        <w:top w:val="none" w:sz="0" w:space="0" w:color="auto"/>
        <w:left w:val="none" w:sz="0" w:space="0" w:color="auto"/>
        <w:bottom w:val="none" w:sz="0" w:space="0" w:color="auto"/>
        <w:right w:val="none" w:sz="0" w:space="0" w:color="auto"/>
      </w:divBdr>
    </w:div>
    <w:div w:id="1740442725">
      <w:bodyDiv w:val="1"/>
      <w:marLeft w:val="0"/>
      <w:marRight w:val="0"/>
      <w:marTop w:val="0"/>
      <w:marBottom w:val="0"/>
      <w:divBdr>
        <w:top w:val="none" w:sz="0" w:space="0" w:color="auto"/>
        <w:left w:val="none" w:sz="0" w:space="0" w:color="auto"/>
        <w:bottom w:val="none" w:sz="0" w:space="0" w:color="auto"/>
        <w:right w:val="none" w:sz="0" w:space="0" w:color="auto"/>
      </w:divBdr>
      <w:divsChild>
        <w:div w:id="155080169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78258261">
      <w:bodyDiv w:val="1"/>
      <w:marLeft w:val="0"/>
      <w:marRight w:val="0"/>
      <w:marTop w:val="0"/>
      <w:marBottom w:val="0"/>
      <w:divBdr>
        <w:top w:val="none" w:sz="0" w:space="0" w:color="auto"/>
        <w:left w:val="none" w:sz="0" w:space="0" w:color="auto"/>
        <w:bottom w:val="none" w:sz="0" w:space="0" w:color="auto"/>
        <w:right w:val="none" w:sz="0" w:space="0" w:color="auto"/>
      </w:divBdr>
    </w:div>
    <w:div w:id="19039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cp:revision>
  <dcterms:created xsi:type="dcterms:W3CDTF">2022-03-08T14:32:00Z</dcterms:created>
  <dcterms:modified xsi:type="dcterms:W3CDTF">2023-02-28T13:45:00Z</dcterms:modified>
</cp:coreProperties>
</file>