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201"/>
        <w:tblW w:w="9241" w:type="dxa"/>
        <w:tblCellSpacing w:w="0" w:type="dxa"/>
        <w:tblCellMar>
          <w:left w:w="0" w:type="dxa"/>
          <w:right w:w="0" w:type="dxa"/>
        </w:tblCellMar>
        <w:tblLook w:val="0000" w:firstRow="0" w:lastRow="0" w:firstColumn="0" w:lastColumn="0" w:noHBand="0" w:noVBand="0"/>
      </w:tblPr>
      <w:tblGrid>
        <w:gridCol w:w="3969"/>
        <w:gridCol w:w="5272"/>
      </w:tblGrid>
      <w:tr w:rsidR="006A3B95" w:rsidRPr="006A3B95" w14:paraId="00024E2F" w14:textId="77777777" w:rsidTr="0069561F">
        <w:trPr>
          <w:trHeight w:val="20"/>
          <w:tblCellSpacing w:w="0" w:type="dxa"/>
        </w:trPr>
        <w:tc>
          <w:tcPr>
            <w:tcW w:w="3969" w:type="dxa"/>
          </w:tcPr>
          <w:p w14:paraId="3DF538AC" w14:textId="1A608705" w:rsidR="00242B99" w:rsidRPr="006A3B95" w:rsidRDefault="00242B99" w:rsidP="00C8029F">
            <w:pPr>
              <w:pStyle w:val="u3"/>
              <w:keepNext w:val="0"/>
              <w:widowControl w:val="0"/>
              <w:tabs>
                <w:tab w:val="left" w:pos="1330"/>
                <w:tab w:val="center" w:pos="1440"/>
                <w:tab w:val="left" w:pos="1800"/>
              </w:tabs>
              <w:spacing w:before="0" w:after="0" w:line="240" w:lineRule="auto"/>
              <w:ind w:firstLine="0"/>
              <w:rPr>
                <w:iCs w:val="0"/>
                <w:noProof/>
                <w:sz w:val="24"/>
                <w:szCs w:val="26"/>
                <w:lang w:eastAsia="ja-JP"/>
              </w:rPr>
            </w:pPr>
            <w:r w:rsidRPr="006A3B95">
              <w:rPr>
                <w:iCs w:val="0"/>
                <w:noProof/>
                <w:sz w:val="24"/>
                <w:szCs w:val="26"/>
                <w:lang w:eastAsia="ja-JP"/>
              </w:rPr>
              <w:t>BỘ KHOA HỌC VÀ CÔNG NGHỆ</w:t>
            </w:r>
          </w:p>
          <w:p w14:paraId="038BED8A" w14:textId="04289D8B" w:rsidR="00242B99" w:rsidRPr="006A3B95" w:rsidRDefault="0078280C" w:rsidP="00C8029F">
            <w:pPr>
              <w:widowControl w:val="0"/>
              <w:spacing w:before="0" w:after="0" w:line="240" w:lineRule="auto"/>
              <w:ind w:firstLine="0"/>
              <w:jc w:val="center"/>
              <w:rPr>
                <w:rFonts w:ascii="Times New Roman" w:hAnsi="Times New Roman"/>
                <w:szCs w:val="28"/>
                <w:lang w:val="fr-FR"/>
              </w:rPr>
            </w:pPr>
            <w:r w:rsidRPr="006A3B95">
              <w:rPr>
                <w:noProof/>
                <w:sz w:val="26"/>
                <w:szCs w:val="26"/>
                <w:lang w:val="vi-VN" w:eastAsia="vi-VN"/>
              </w:rPr>
              <mc:AlternateContent>
                <mc:Choice Requires="wps">
                  <w:drawing>
                    <wp:anchor distT="0" distB="0" distL="114300" distR="114300" simplePos="0" relativeHeight="251657728" behindDoc="0" locked="0" layoutInCell="1" allowOverlap="1" wp14:anchorId="5938409B" wp14:editId="4D5BE4CA">
                      <wp:simplePos x="0" y="0"/>
                      <wp:positionH relativeFrom="column">
                        <wp:posOffset>433070</wp:posOffset>
                      </wp:positionH>
                      <wp:positionV relativeFrom="paragraph">
                        <wp:posOffset>26832</wp:posOffset>
                      </wp:positionV>
                      <wp:extent cx="1647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4A80"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2.1pt" to="163.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"/>
                  </w:pict>
                </mc:Fallback>
              </mc:AlternateContent>
            </w:r>
          </w:p>
          <w:p w14:paraId="2A246C73" w14:textId="32799E3F" w:rsidR="00242B99" w:rsidRPr="006A3B95" w:rsidRDefault="00242B99" w:rsidP="00C8029F">
            <w:pPr>
              <w:pStyle w:val="u1"/>
              <w:keepNext w:val="0"/>
              <w:widowControl w:val="0"/>
              <w:spacing w:before="0" w:after="0" w:line="240" w:lineRule="auto"/>
              <w:ind w:right="0" w:firstLine="0"/>
              <w:rPr>
                <w:b w:val="0"/>
                <w:bCs w:val="0"/>
                <w:i w:val="0"/>
                <w:iCs w:val="0"/>
                <w:sz w:val="24"/>
                <w:szCs w:val="28"/>
                <w:lang w:val="fr-FR"/>
              </w:rPr>
            </w:pPr>
            <w:r w:rsidRPr="006A3B95">
              <w:rPr>
                <w:b w:val="0"/>
                <w:bCs w:val="0"/>
                <w:i w:val="0"/>
                <w:iCs w:val="0"/>
                <w:sz w:val="24"/>
                <w:szCs w:val="28"/>
                <w:lang w:val="fr-FR"/>
              </w:rPr>
              <w:t>Số:       /202</w:t>
            </w:r>
            <w:r w:rsidR="00C63683" w:rsidRPr="006A3B95">
              <w:rPr>
                <w:b w:val="0"/>
                <w:bCs w:val="0"/>
                <w:i w:val="0"/>
                <w:iCs w:val="0"/>
                <w:sz w:val="24"/>
                <w:szCs w:val="28"/>
                <w:lang w:val="fr-FR"/>
              </w:rPr>
              <w:t>4</w:t>
            </w:r>
            <w:r w:rsidRPr="006A3B95">
              <w:rPr>
                <w:b w:val="0"/>
                <w:bCs w:val="0"/>
                <w:i w:val="0"/>
                <w:iCs w:val="0"/>
                <w:sz w:val="24"/>
                <w:szCs w:val="28"/>
                <w:lang w:val="fr-FR"/>
              </w:rPr>
              <w:t>/TT-BKHCN</w:t>
            </w:r>
          </w:p>
          <w:p w14:paraId="52613CC9" w14:textId="287A65CC" w:rsidR="00242B99" w:rsidRPr="006A3B95" w:rsidRDefault="00242B99" w:rsidP="00C8029F">
            <w:pPr>
              <w:widowControl w:val="0"/>
              <w:spacing w:before="0" w:after="0" w:line="240" w:lineRule="auto"/>
              <w:ind w:firstLine="0"/>
              <w:rPr>
                <w:rFonts w:ascii="Times New Roman" w:hAnsi="Times New Roman"/>
                <w:b/>
                <w:szCs w:val="28"/>
                <w:lang w:val="fr-FR"/>
              </w:rPr>
            </w:pPr>
          </w:p>
        </w:tc>
        <w:tc>
          <w:tcPr>
            <w:tcW w:w="5272" w:type="dxa"/>
          </w:tcPr>
          <w:p w14:paraId="7765D005" w14:textId="77777777" w:rsidR="00242B99" w:rsidRPr="006A3B95" w:rsidRDefault="00242B99" w:rsidP="00C8029F">
            <w:pPr>
              <w:pStyle w:val="u8"/>
              <w:keepNext w:val="0"/>
              <w:tabs>
                <w:tab w:val="center" w:pos="1440"/>
                <w:tab w:val="left" w:pos="1800"/>
              </w:tabs>
              <w:spacing w:before="0" w:after="0" w:line="240" w:lineRule="auto"/>
              <w:ind w:firstLine="0"/>
              <w:jc w:val="center"/>
              <w:rPr>
                <w:rFonts w:ascii="Times New Roman" w:hAnsi="Times New Roman"/>
                <w:b w:val="0"/>
                <w:bCs/>
                <w:szCs w:val="28"/>
                <w:lang w:val="fr-FR"/>
              </w:rPr>
            </w:pPr>
            <w:r w:rsidRPr="006A3B95">
              <w:rPr>
                <w:rFonts w:ascii="Times New Roman" w:hAnsi="Times New Roman"/>
                <w:bCs/>
                <w:szCs w:val="28"/>
                <w:lang w:val="fr-FR"/>
              </w:rPr>
              <w:t>CỘNG HOÀ XÃ HỘI CHỦ NGHĨA VIỆT NAM</w:t>
            </w:r>
          </w:p>
          <w:p w14:paraId="17EA4A54" w14:textId="64DFB835" w:rsidR="00242B99" w:rsidRPr="006A3B95" w:rsidRDefault="00242B99" w:rsidP="00C8029F">
            <w:pPr>
              <w:pStyle w:val="u1"/>
              <w:keepNext w:val="0"/>
              <w:widowControl w:val="0"/>
              <w:tabs>
                <w:tab w:val="center" w:pos="1440"/>
                <w:tab w:val="left" w:pos="1800"/>
                <w:tab w:val="center" w:pos="6480"/>
              </w:tabs>
              <w:spacing w:before="0" w:after="0" w:line="240" w:lineRule="auto"/>
              <w:ind w:right="0" w:firstLine="0"/>
              <w:rPr>
                <w:i w:val="0"/>
                <w:iCs w:val="0"/>
                <w:szCs w:val="28"/>
              </w:rPr>
            </w:pPr>
            <w:r w:rsidRPr="006A3B95">
              <w:rPr>
                <w:i w:val="0"/>
                <w:iCs w:val="0"/>
                <w:szCs w:val="28"/>
              </w:rPr>
              <w:t>Độc lập - Tự do - Hạnh phúc</w:t>
            </w:r>
          </w:p>
          <w:p w14:paraId="12322B65" w14:textId="75AAC03D" w:rsidR="009C023F" w:rsidRPr="006A3B95" w:rsidRDefault="00352430" w:rsidP="00C8029F">
            <w:pPr>
              <w:widowControl w:val="0"/>
              <w:spacing w:before="0" w:after="0" w:line="240" w:lineRule="auto"/>
              <w:ind w:firstLine="0"/>
            </w:pPr>
            <w:r w:rsidRPr="006A3B95">
              <w:rPr>
                <w:b/>
                <w:i/>
                <w:iCs/>
                <w:noProof/>
                <w:szCs w:val="28"/>
                <w:lang w:val="vi-VN" w:eastAsia="vi-VN"/>
              </w:rPr>
              <mc:AlternateContent>
                <mc:Choice Requires="wps">
                  <w:drawing>
                    <wp:anchor distT="0" distB="0" distL="114300" distR="114300" simplePos="0" relativeHeight="251658752" behindDoc="0" locked="0" layoutInCell="1" allowOverlap="1" wp14:anchorId="7BFBC914" wp14:editId="76162FD9">
                      <wp:simplePos x="0" y="0"/>
                      <wp:positionH relativeFrom="column">
                        <wp:posOffset>762635</wp:posOffset>
                      </wp:positionH>
                      <wp:positionV relativeFrom="paragraph">
                        <wp:posOffset>22225</wp:posOffset>
                      </wp:positionV>
                      <wp:extent cx="18027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AFCDF"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75pt" to="2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9i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"/>
                  </w:pict>
                </mc:Fallback>
              </mc:AlternateContent>
            </w:r>
          </w:p>
          <w:p w14:paraId="29B781FB" w14:textId="0B97C152" w:rsidR="00242B99" w:rsidRPr="006A3B95" w:rsidRDefault="00242B99" w:rsidP="00C63683">
            <w:pPr>
              <w:widowControl w:val="0"/>
              <w:spacing w:before="0" w:after="0" w:line="240" w:lineRule="auto"/>
              <w:ind w:firstLine="0"/>
              <w:jc w:val="center"/>
              <w:rPr>
                <w:rFonts w:ascii="Times New Roman" w:hAnsi="Times New Roman"/>
                <w:i/>
                <w:sz w:val="24"/>
                <w:szCs w:val="24"/>
              </w:rPr>
            </w:pPr>
            <w:r w:rsidRPr="006A3B95">
              <w:rPr>
                <w:rFonts w:ascii="Times New Roman" w:hAnsi="Times New Roman"/>
                <w:i/>
                <w:iCs/>
                <w:szCs w:val="24"/>
              </w:rPr>
              <w:t>Hà Nội, ngày</w:t>
            </w:r>
            <w:r w:rsidR="00D12C8F" w:rsidRPr="006A3B95">
              <w:rPr>
                <w:rFonts w:ascii="Times New Roman" w:hAnsi="Times New Roman"/>
                <w:i/>
                <w:iCs/>
                <w:szCs w:val="24"/>
              </w:rPr>
              <w:t xml:space="preserve">   </w:t>
            </w:r>
            <w:r w:rsidRPr="006A3B95">
              <w:rPr>
                <w:rFonts w:ascii="Times New Roman" w:hAnsi="Times New Roman"/>
                <w:i/>
                <w:iCs/>
                <w:szCs w:val="24"/>
              </w:rPr>
              <w:t xml:space="preserve">  </w:t>
            </w:r>
            <w:r w:rsidR="00D12C8F" w:rsidRPr="006A3B95">
              <w:rPr>
                <w:rFonts w:ascii="Times New Roman" w:hAnsi="Times New Roman"/>
                <w:i/>
                <w:iCs/>
                <w:szCs w:val="24"/>
              </w:rPr>
              <w:t xml:space="preserve"> </w:t>
            </w:r>
            <w:r w:rsidRPr="006A3B95">
              <w:rPr>
                <w:rFonts w:ascii="Times New Roman" w:hAnsi="Times New Roman"/>
                <w:i/>
                <w:iCs/>
                <w:szCs w:val="24"/>
              </w:rPr>
              <w:t xml:space="preserve"> tháng</w:t>
            </w:r>
            <w:r w:rsidR="00D12C8F" w:rsidRPr="006A3B95">
              <w:rPr>
                <w:rFonts w:ascii="Times New Roman" w:hAnsi="Times New Roman"/>
                <w:i/>
                <w:iCs/>
                <w:szCs w:val="24"/>
              </w:rPr>
              <w:t xml:space="preserve">  </w:t>
            </w:r>
            <w:r w:rsidRPr="006A3B95">
              <w:rPr>
                <w:rFonts w:ascii="Times New Roman" w:hAnsi="Times New Roman"/>
                <w:i/>
                <w:iCs/>
                <w:szCs w:val="24"/>
              </w:rPr>
              <w:t xml:space="preserve">   </w:t>
            </w:r>
            <w:r w:rsidR="00352430" w:rsidRPr="006A3B95">
              <w:rPr>
                <w:rFonts w:ascii="Times New Roman" w:hAnsi="Times New Roman"/>
                <w:i/>
                <w:iCs/>
                <w:szCs w:val="24"/>
              </w:rPr>
              <w:t xml:space="preserve">  </w:t>
            </w:r>
            <w:r w:rsidRPr="006A3B95">
              <w:rPr>
                <w:rFonts w:ascii="Times New Roman" w:hAnsi="Times New Roman"/>
                <w:i/>
                <w:iCs/>
                <w:szCs w:val="24"/>
              </w:rPr>
              <w:t xml:space="preserve"> năm 202</w:t>
            </w:r>
            <w:r w:rsidR="00C63683" w:rsidRPr="006A3B95">
              <w:rPr>
                <w:rFonts w:ascii="Times New Roman" w:hAnsi="Times New Roman"/>
                <w:i/>
                <w:iCs/>
                <w:szCs w:val="24"/>
              </w:rPr>
              <w:t>4</w:t>
            </w:r>
          </w:p>
        </w:tc>
      </w:tr>
    </w:tbl>
    <w:p w14:paraId="69D7E6C0" w14:textId="7AA0080B" w:rsidR="001A4D93" w:rsidRPr="006A3B95" w:rsidRDefault="0029150C" w:rsidP="00CD7354">
      <w:pPr>
        <w:widowControl w:val="0"/>
        <w:spacing w:line="276" w:lineRule="auto"/>
        <w:ind w:firstLine="0"/>
        <w:jc w:val="center"/>
        <w:rPr>
          <w:rFonts w:ascii="Times New Roman" w:hAnsi="Times New Roman"/>
          <w:b/>
          <w:noProof/>
          <w:sz w:val="26"/>
          <w:szCs w:val="26"/>
        </w:rPr>
      </w:pPr>
      <w:r w:rsidRPr="006A3B95">
        <w:rPr>
          <w:rFonts w:ascii="Times New Roman" w:hAnsi="Times New Roman"/>
          <w:b/>
          <w:noProof/>
          <w:szCs w:val="28"/>
          <w:lang w:val="vi-VN" w:eastAsia="vi-VN"/>
        </w:rPr>
        <mc:AlternateContent>
          <mc:Choice Requires="wps">
            <w:drawing>
              <wp:anchor distT="0" distB="0" distL="114300" distR="114300" simplePos="0" relativeHeight="251662336" behindDoc="0" locked="0" layoutInCell="1" allowOverlap="1" wp14:anchorId="27EEB7B3" wp14:editId="2670A634">
                <wp:simplePos x="0" y="0"/>
                <wp:positionH relativeFrom="column">
                  <wp:posOffset>-641985</wp:posOffset>
                </wp:positionH>
                <wp:positionV relativeFrom="paragraph">
                  <wp:posOffset>822960</wp:posOffset>
                </wp:positionV>
                <wp:extent cx="1344930" cy="314325"/>
                <wp:effectExtent l="0" t="0" r="2667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314325"/>
                        </a:xfrm>
                        <a:prstGeom prst="rect">
                          <a:avLst/>
                        </a:prstGeom>
                        <a:solidFill>
                          <a:srgbClr val="FFFFFF"/>
                        </a:solidFill>
                        <a:ln w="9525">
                          <a:solidFill>
                            <a:srgbClr val="000000"/>
                          </a:solidFill>
                          <a:miter lim="800000"/>
                          <a:headEnd/>
                          <a:tailEnd/>
                        </a:ln>
                      </wps:spPr>
                      <wps:txbx>
                        <w:txbxContent>
                          <w:p w14:paraId="51BA30AE" w14:textId="664A6D64" w:rsidR="00105B57" w:rsidRDefault="00531A29" w:rsidP="00105B57">
                            <w:pPr>
                              <w:spacing w:before="0" w:after="0" w:line="240" w:lineRule="auto"/>
                              <w:ind w:firstLine="0"/>
                              <w:jc w:val="center"/>
                              <w:rPr>
                                <w:rFonts w:ascii="Times New Roman" w:hAnsi="Times New Roman"/>
                                <w:bCs/>
                                <w:szCs w:val="28"/>
                              </w:rPr>
                            </w:pPr>
                            <w:r w:rsidRPr="009A46F9">
                              <w:rPr>
                                <w:rFonts w:ascii="Times New Roman" w:hAnsi="Times New Roman"/>
                                <w:b/>
                                <w:szCs w:val="28"/>
                                <w:u w:val="single"/>
                              </w:rPr>
                              <w:t>Dự thảo</w:t>
                            </w:r>
                            <w:r w:rsidR="007642BA">
                              <w:rPr>
                                <w:rFonts w:ascii="Times New Roman" w:hAnsi="Times New Roman"/>
                                <w:b/>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EB7B3" id="Rectangle 2" o:spid="_x0000_s1026" style="position:absolute;left:0;text-align:left;margin-left:-50.55pt;margin-top:64.8pt;width:105.9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">
                <v:textbox>
                  <w:txbxContent>
                    <w:p w14:paraId="51BA30AE" w14:textId="664A6D64" w:rsidR="00105B57" w:rsidRDefault="00531A29" w:rsidP="00105B57">
                      <w:pPr>
                        <w:spacing w:before="0" w:after="0" w:line="240" w:lineRule="auto"/>
                        <w:ind w:firstLine="0"/>
                        <w:jc w:val="center"/>
                        <w:rPr>
                          <w:rFonts w:ascii="Times New Roman" w:hAnsi="Times New Roman"/>
                          <w:bCs/>
                          <w:szCs w:val="28"/>
                        </w:rPr>
                      </w:pPr>
                      <w:r w:rsidRPr="009A46F9">
                        <w:rPr>
                          <w:rFonts w:ascii="Times New Roman" w:hAnsi="Times New Roman"/>
                          <w:b/>
                          <w:szCs w:val="28"/>
                          <w:u w:val="single"/>
                        </w:rPr>
                        <w:t>Dự thảo</w:t>
                      </w:r>
                      <w:r w:rsidR="007642BA">
                        <w:rPr>
                          <w:rFonts w:ascii="Times New Roman" w:hAnsi="Times New Roman"/>
                          <w:b/>
                          <w:szCs w:val="28"/>
                          <w:u w:val="single"/>
                        </w:rPr>
                        <w:t xml:space="preserve"> </w:t>
                      </w:r>
                    </w:p>
                  </w:txbxContent>
                </v:textbox>
              </v:rect>
            </w:pict>
          </mc:Fallback>
        </mc:AlternateContent>
      </w:r>
    </w:p>
    <w:p w14:paraId="44B6B01D" w14:textId="4BB8506A" w:rsidR="00242B99" w:rsidRPr="006A3B95" w:rsidRDefault="00242B99" w:rsidP="00CD7354">
      <w:pPr>
        <w:widowControl w:val="0"/>
        <w:spacing w:line="276" w:lineRule="auto"/>
        <w:ind w:firstLine="0"/>
        <w:jc w:val="center"/>
        <w:rPr>
          <w:rFonts w:ascii="Times New Roman" w:hAnsi="Times New Roman"/>
          <w:b/>
          <w:noProof/>
          <w:szCs w:val="28"/>
          <w:lang w:val="vi-VN"/>
        </w:rPr>
      </w:pPr>
      <w:r w:rsidRPr="006A3B95">
        <w:rPr>
          <w:rFonts w:ascii="Times New Roman" w:hAnsi="Times New Roman"/>
          <w:b/>
          <w:noProof/>
          <w:szCs w:val="28"/>
          <w:lang w:val="vi-VN"/>
        </w:rPr>
        <w:t>THÔNG TƯ</w:t>
      </w:r>
    </w:p>
    <w:p w14:paraId="7C9C5D5B" w14:textId="77777777" w:rsidR="0045130F" w:rsidRPr="006A3B95" w:rsidRDefault="000D35BE" w:rsidP="00CD7354">
      <w:pPr>
        <w:widowControl w:val="0"/>
        <w:spacing w:line="276" w:lineRule="auto"/>
        <w:ind w:firstLine="0"/>
        <w:jc w:val="center"/>
        <w:rPr>
          <w:rStyle w:val="normalcharchar"/>
          <w:rFonts w:ascii="Times New Roman" w:hAnsi="Times New Roman"/>
          <w:b/>
          <w:noProof/>
          <w:szCs w:val="28"/>
        </w:rPr>
      </w:pPr>
      <w:r w:rsidRPr="006A3B95">
        <w:rPr>
          <w:rFonts w:ascii="Times New Roman" w:hAnsi="Times New Roman"/>
          <w:b/>
          <w:noProof/>
          <w:szCs w:val="28"/>
          <w:lang w:val="vi-VN"/>
        </w:rPr>
        <w:t>Hướng dẫn</w:t>
      </w:r>
      <w:r w:rsidR="00242B99" w:rsidRPr="006A3B95">
        <w:rPr>
          <w:rFonts w:ascii="Times New Roman" w:hAnsi="Times New Roman"/>
          <w:b/>
          <w:noProof/>
          <w:szCs w:val="28"/>
          <w:lang w:val="vi-VN"/>
        </w:rPr>
        <w:t xml:space="preserve"> quản lý </w:t>
      </w:r>
      <w:r w:rsidR="00242B99" w:rsidRPr="006A3B95">
        <w:rPr>
          <w:rStyle w:val="normalcharchar"/>
          <w:rFonts w:ascii="Times New Roman" w:hAnsi="Times New Roman"/>
          <w:b/>
          <w:noProof/>
          <w:szCs w:val="28"/>
          <w:lang w:val="vi-VN"/>
        </w:rPr>
        <w:t>Chương trình</w:t>
      </w:r>
      <w:r w:rsidR="000C11DB" w:rsidRPr="006A3B95">
        <w:rPr>
          <w:rStyle w:val="normalcharchar"/>
          <w:rFonts w:ascii="Times New Roman" w:hAnsi="Times New Roman"/>
          <w:b/>
          <w:noProof/>
          <w:szCs w:val="28"/>
          <w:lang w:val="vi-VN"/>
        </w:rPr>
        <w:t xml:space="preserve"> </w:t>
      </w:r>
      <w:r w:rsidR="00181957" w:rsidRPr="006A3B95">
        <w:rPr>
          <w:rStyle w:val="normalcharchar"/>
          <w:rFonts w:ascii="Times New Roman" w:hAnsi="Times New Roman"/>
          <w:b/>
          <w:noProof/>
          <w:szCs w:val="28"/>
          <w:lang w:val="vi-VN"/>
        </w:rPr>
        <w:t>p</w:t>
      </w:r>
      <w:r w:rsidR="00242B99" w:rsidRPr="006A3B95">
        <w:rPr>
          <w:rStyle w:val="normalcharchar"/>
          <w:rFonts w:ascii="Times New Roman" w:hAnsi="Times New Roman"/>
          <w:b/>
          <w:noProof/>
          <w:szCs w:val="28"/>
          <w:lang w:val="vi-VN"/>
        </w:rPr>
        <w:t>hát triển thị trường</w:t>
      </w:r>
      <w:r w:rsidR="00F05F15" w:rsidRPr="006A3B95">
        <w:rPr>
          <w:rStyle w:val="normalcharchar"/>
          <w:rFonts w:ascii="Times New Roman" w:hAnsi="Times New Roman"/>
          <w:b/>
          <w:noProof/>
          <w:szCs w:val="28"/>
          <w:lang w:val="vi-VN"/>
        </w:rPr>
        <w:t xml:space="preserve"> </w:t>
      </w:r>
    </w:p>
    <w:p w14:paraId="7064368D" w14:textId="473FFB66" w:rsidR="001A4D93" w:rsidRPr="006A3B95" w:rsidRDefault="00242B99" w:rsidP="00CD7354">
      <w:pPr>
        <w:widowControl w:val="0"/>
        <w:spacing w:line="276" w:lineRule="auto"/>
        <w:ind w:firstLine="0"/>
        <w:jc w:val="center"/>
        <w:rPr>
          <w:rStyle w:val="normalcharchar"/>
          <w:rFonts w:ascii="Times New Roman" w:hAnsi="Times New Roman"/>
          <w:b/>
          <w:noProof/>
          <w:szCs w:val="28"/>
          <w:lang w:val="vi-VN"/>
        </w:rPr>
      </w:pPr>
      <w:r w:rsidRPr="006A3B95">
        <w:rPr>
          <w:rStyle w:val="normalcharchar"/>
          <w:rFonts w:ascii="Times New Roman" w:hAnsi="Times New Roman"/>
          <w:b/>
          <w:noProof/>
          <w:szCs w:val="28"/>
          <w:lang w:val="vi-VN"/>
        </w:rPr>
        <w:t>khoa học và công nghệ quốc gia đến năm 2030</w:t>
      </w:r>
    </w:p>
    <w:p w14:paraId="0AED163F" w14:textId="77777777" w:rsidR="001A4D93" w:rsidRPr="006A3B95" w:rsidRDefault="001A4D93" w:rsidP="00CD7354">
      <w:pPr>
        <w:widowControl w:val="0"/>
        <w:spacing w:line="276" w:lineRule="auto"/>
        <w:ind w:firstLine="0"/>
        <w:jc w:val="center"/>
        <w:rPr>
          <w:rStyle w:val="normalcharchar"/>
          <w:rFonts w:ascii="Times New Roman" w:hAnsi="Times New Roman"/>
          <w:b/>
          <w:noProof/>
          <w:sz w:val="26"/>
          <w:szCs w:val="26"/>
        </w:rPr>
      </w:pPr>
    </w:p>
    <w:p w14:paraId="6143864B" w14:textId="4F8DB888" w:rsidR="00242B99" w:rsidRPr="006A3B95" w:rsidRDefault="00242B99" w:rsidP="0045130F">
      <w:pPr>
        <w:widowControl w:val="0"/>
        <w:spacing w:line="276" w:lineRule="auto"/>
        <w:rPr>
          <w:rFonts w:ascii="Times New Roman" w:hAnsi="Times New Roman"/>
          <w:i/>
          <w:noProof/>
          <w:szCs w:val="28"/>
          <w:lang w:val="vi-VN"/>
        </w:rPr>
      </w:pPr>
      <w:r w:rsidRPr="006A3B95">
        <w:rPr>
          <w:rFonts w:ascii="Times New Roman" w:hAnsi="Times New Roman"/>
          <w:i/>
          <w:noProof/>
          <w:szCs w:val="28"/>
          <w:lang w:val="vi-VN"/>
        </w:rPr>
        <w:t>Căn cứ Luật Khoa học và Công nghệ ngày 18 tháng 6 năm 2013;</w:t>
      </w:r>
    </w:p>
    <w:p w14:paraId="7683DF28" w14:textId="77777777" w:rsidR="00242B99" w:rsidRPr="006A3B95" w:rsidRDefault="00242B99" w:rsidP="0045130F">
      <w:pPr>
        <w:pStyle w:val="ThnVnban"/>
        <w:spacing w:line="276" w:lineRule="auto"/>
        <w:rPr>
          <w:rFonts w:ascii="Times New Roman" w:hAnsi="Times New Roman"/>
          <w:i/>
          <w:noProof/>
          <w:szCs w:val="28"/>
          <w:lang w:val="vi-VN"/>
        </w:rPr>
      </w:pPr>
      <w:r w:rsidRPr="006A3B95">
        <w:rPr>
          <w:rFonts w:ascii="Times New Roman" w:hAnsi="Times New Roman"/>
          <w:i/>
          <w:noProof/>
          <w:szCs w:val="28"/>
          <w:lang w:val="vi-VN"/>
        </w:rPr>
        <w:t>Căn cứ Luật Chuyển giao công nghệ ngày 19 tháng 6 năm 2017;</w:t>
      </w:r>
    </w:p>
    <w:p w14:paraId="3C1501A9" w14:textId="77777777" w:rsidR="00242B99" w:rsidRPr="006A3B95" w:rsidRDefault="00242B99" w:rsidP="0045130F">
      <w:pPr>
        <w:pStyle w:val="ThnVnban"/>
        <w:spacing w:line="276" w:lineRule="auto"/>
        <w:rPr>
          <w:rFonts w:ascii="Times New Roman" w:hAnsi="Times New Roman"/>
          <w:i/>
          <w:noProof/>
          <w:szCs w:val="28"/>
          <w:lang w:val="vi-VN"/>
        </w:rPr>
      </w:pPr>
      <w:r w:rsidRPr="006A3B95">
        <w:rPr>
          <w:rFonts w:ascii="Times New Roman" w:hAnsi="Times New Roman"/>
          <w:i/>
          <w:noProof/>
          <w:szCs w:val="28"/>
          <w:lang w:val="vi-VN"/>
        </w:rPr>
        <w:t>Căn cứ Nghị định số 08/2014/NĐ-CP ngày 27 tháng 01 năm 2014 của Chính phủ quy định chi tiết và hướng dẫn thi hành một số điều của Luật Khoa học và Công nghệ;</w:t>
      </w:r>
    </w:p>
    <w:p w14:paraId="0CED7B40" w14:textId="77777777" w:rsidR="00242B99" w:rsidRPr="006A3B95" w:rsidRDefault="00242B99" w:rsidP="0045130F">
      <w:pPr>
        <w:pStyle w:val="ThnVnban"/>
        <w:spacing w:line="276" w:lineRule="auto"/>
        <w:rPr>
          <w:rFonts w:ascii="Times New Roman" w:hAnsi="Times New Roman"/>
          <w:i/>
          <w:noProof/>
          <w:szCs w:val="28"/>
          <w:lang w:val="vi-VN"/>
        </w:rPr>
      </w:pPr>
      <w:r w:rsidRPr="006A3B95">
        <w:rPr>
          <w:rFonts w:ascii="Times New Roman" w:hAnsi="Times New Roman"/>
          <w:i/>
          <w:noProof/>
          <w:szCs w:val="28"/>
          <w:lang w:val="vi-VN"/>
        </w:rPr>
        <w:t>Căn cứ Nghị định số 76/2018/NĐ-CP ngày 15 tháng 5 năm 2018 của Chính phủ quy định chi tiết và hướng dẫn thi hành một số điều của Luật Chuyển giao công nghệ;</w:t>
      </w:r>
    </w:p>
    <w:p w14:paraId="0D9E0B56" w14:textId="06381801" w:rsidR="00242B99" w:rsidRPr="006A3B95" w:rsidRDefault="00242B99" w:rsidP="0045130F">
      <w:pPr>
        <w:pStyle w:val="ThnVnban"/>
        <w:spacing w:line="276" w:lineRule="auto"/>
        <w:rPr>
          <w:rFonts w:ascii="Times New Roman" w:hAnsi="Times New Roman"/>
          <w:i/>
          <w:noProof/>
          <w:spacing w:val="-4"/>
          <w:szCs w:val="28"/>
          <w:lang w:val="vi-VN"/>
        </w:rPr>
      </w:pPr>
      <w:r w:rsidRPr="006A3B95">
        <w:rPr>
          <w:rFonts w:ascii="Times New Roman" w:hAnsi="Times New Roman"/>
          <w:i/>
          <w:noProof/>
          <w:spacing w:val="-4"/>
          <w:szCs w:val="28"/>
          <w:lang w:val="vi-VN"/>
        </w:rPr>
        <w:t xml:space="preserve">Căn cứ Nghị định số </w:t>
      </w:r>
      <w:r w:rsidR="00F34718" w:rsidRPr="006A3B95">
        <w:rPr>
          <w:rFonts w:ascii="Times New Roman" w:hAnsi="Times New Roman"/>
          <w:i/>
          <w:noProof/>
          <w:spacing w:val="-4"/>
          <w:szCs w:val="28"/>
          <w:lang w:val="vi-VN"/>
        </w:rPr>
        <w:t>28</w:t>
      </w:r>
      <w:r w:rsidRPr="006A3B95">
        <w:rPr>
          <w:rFonts w:ascii="Times New Roman" w:hAnsi="Times New Roman"/>
          <w:i/>
          <w:noProof/>
          <w:spacing w:val="-4"/>
          <w:szCs w:val="28"/>
          <w:lang w:val="vi-VN"/>
        </w:rPr>
        <w:t>/20</w:t>
      </w:r>
      <w:r w:rsidR="00F34718" w:rsidRPr="006A3B95">
        <w:rPr>
          <w:rFonts w:ascii="Times New Roman" w:hAnsi="Times New Roman"/>
          <w:i/>
          <w:noProof/>
          <w:spacing w:val="-4"/>
          <w:szCs w:val="28"/>
          <w:lang w:val="vi-VN"/>
        </w:rPr>
        <w:t>23</w:t>
      </w:r>
      <w:r w:rsidRPr="006A3B95">
        <w:rPr>
          <w:rFonts w:ascii="Times New Roman" w:hAnsi="Times New Roman"/>
          <w:i/>
          <w:noProof/>
          <w:spacing w:val="-4"/>
          <w:szCs w:val="28"/>
          <w:lang w:val="vi-VN"/>
        </w:rPr>
        <w:t xml:space="preserve">/NĐ-CP ngày </w:t>
      </w:r>
      <w:r w:rsidR="00F34718" w:rsidRPr="006A3B95">
        <w:rPr>
          <w:rFonts w:ascii="Times New Roman" w:hAnsi="Times New Roman"/>
          <w:i/>
          <w:noProof/>
          <w:spacing w:val="-4"/>
          <w:szCs w:val="28"/>
          <w:lang w:val="vi-VN"/>
        </w:rPr>
        <w:t>02</w:t>
      </w:r>
      <w:r w:rsidRPr="006A3B95">
        <w:rPr>
          <w:rFonts w:ascii="Times New Roman" w:hAnsi="Times New Roman"/>
          <w:i/>
          <w:noProof/>
          <w:spacing w:val="-4"/>
          <w:szCs w:val="28"/>
          <w:lang w:val="vi-VN"/>
        </w:rPr>
        <w:t xml:space="preserve"> tháng </w:t>
      </w:r>
      <w:r w:rsidR="00F34718" w:rsidRPr="006A3B95">
        <w:rPr>
          <w:rFonts w:ascii="Times New Roman" w:hAnsi="Times New Roman"/>
          <w:i/>
          <w:noProof/>
          <w:spacing w:val="-4"/>
          <w:szCs w:val="28"/>
          <w:lang w:val="vi-VN"/>
        </w:rPr>
        <w:t>6</w:t>
      </w:r>
      <w:r w:rsidRPr="006A3B95">
        <w:rPr>
          <w:rFonts w:ascii="Times New Roman" w:hAnsi="Times New Roman"/>
          <w:i/>
          <w:noProof/>
          <w:spacing w:val="-4"/>
          <w:szCs w:val="28"/>
          <w:lang w:val="vi-VN"/>
        </w:rPr>
        <w:t xml:space="preserve"> năm 20</w:t>
      </w:r>
      <w:r w:rsidR="00F34718" w:rsidRPr="006A3B95">
        <w:rPr>
          <w:rFonts w:ascii="Times New Roman" w:hAnsi="Times New Roman"/>
          <w:i/>
          <w:noProof/>
          <w:spacing w:val="-4"/>
          <w:szCs w:val="28"/>
          <w:lang w:val="vi-VN"/>
        </w:rPr>
        <w:t>23</w:t>
      </w:r>
      <w:r w:rsidRPr="006A3B95">
        <w:rPr>
          <w:rFonts w:ascii="Times New Roman" w:hAnsi="Times New Roman"/>
          <w:i/>
          <w:noProof/>
          <w:spacing w:val="-4"/>
          <w:szCs w:val="28"/>
          <w:lang w:val="vi-VN"/>
        </w:rPr>
        <w:t xml:space="preserve"> của Chính phủ quy định chức năng, nhiệm vụ, quyền hạn và cơ cấu tổ chức của Bộ Khoa học và Công nghệ;</w:t>
      </w:r>
    </w:p>
    <w:p w14:paraId="56A52638" w14:textId="77777777" w:rsidR="00242B99" w:rsidRPr="006A3B95" w:rsidRDefault="00242B99" w:rsidP="0045130F">
      <w:pPr>
        <w:pStyle w:val="ThnVnban"/>
        <w:spacing w:line="276" w:lineRule="auto"/>
        <w:rPr>
          <w:rFonts w:ascii="Times New Roman" w:hAnsi="Times New Roman"/>
          <w:i/>
          <w:noProof/>
          <w:szCs w:val="28"/>
          <w:lang w:val="vi-VN"/>
        </w:rPr>
      </w:pPr>
      <w:r w:rsidRPr="006A3B95">
        <w:rPr>
          <w:rFonts w:ascii="Times New Roman" w:hAnsi="Times New Roman"/>
          <w:i/>
          <w:noProof/>
          <w:szCs w:val="28"/>
          <w:lang w:val="vi-VN"/>
        </w:rPr>
        <w:t>Theo đề nghị của Cục trưởng Cục Phát triển thị trường và doanh nghiệp khoa học và công nghệ và Vụ trưởng Vụ Pháp chế;</w:t>
      </w:r>
    </w:p>
    <w:p w14:paraId="67DA39CD" w14:textId="77777777" w:rsidR="001A4D93" w:rsidRPr="006A3B95" w:rsidRDefault="00242B99" w:rsidP="0045130F">
      <w:pPr>
        <w:pStyle w:val="ThnVnban"/>
        <w:spacing w:line="276" w:lineRule="auto"/>
        <w:rPr>
          <w:rStyle w:val="normalcharchar"/>
          <w:rFonts w:ascii="Times New Roman" w:hAnsi="Times New Roman"/>
          <w:i/>
          <w:noProof/>
          <w:spacing w:val="-2"/>
          <w:szCs w:val="28"/>
          <w:lang w:val="vi-VN"/>
        </w:rPr>
      </w:pPr>
      <w:r w:rsidRPr="006A3B95">
        <w:rPr>
          <w:rFonts w:ascii="Times New Roman" w:hAnsi="Times New Roman"/>
          <w:i/>
          <w:noProof/>
          <w:spacing w:val="-2"/>
          <w:szCs w:val="28"/>
          <w:lang w:val="vi-VN"/>
        </w:rPr>
        <w:t xml:space="preserve">Bộ trưởng Bộ </w:t>
      </w:r>
      <w:r w:rsidRPr="006A3B95">
        <w:rPr>
          <w:rStyle w:val="normalcharchar"/>
          <w:rFonts w:ascii="Times New Roman" w:hAnsi="Times New Roman"/>
          <w:i/>
          <w:noProof/>
          <w:spacing w:val="-2"/>
          <w:szCs w:val="28"/>
          <w:lang w:val="vi-VN"/>
        </w:rPr>
        <w:t>Khoa học và Công nghệ</w:t>
      </w:r>
      <w:r w:rsidRPr="006A3B95">
        <w:rPr>
          <w:rFonts w:ascii="Times New Roman" w:hAnsi="Times New Roman"/>
          <w:i/>
          <w:noProof/>
          <w:spacing w:val="-2"/>
          <w:szCs w:val="28"/>
          <w:lang w:val="vi-VN"/>
        </w:rPr>
        <w:t xml:space="preserve"> ban hành Thông tư </w:t>
      </w:r>
      <w:r w:rsidR="007D634D" w:rsidRPr="006A3B95">
        <w:rPr>
          <w:rFonts w:ascii="Times New Roman" w:hAnsi="Times New Roman"/>
          <w:i/>
          <w:noProof/>
          <w:spacing w:val="-2"/>
          <w:szCs w:val="28"/>
          <w:lang w:val="vi-VN"/>
        </w:rPr>
        <w:t>hướng dẫn</w:t>
      </w:r>
      <w:r w:rsidRPr="006A3B95">
        <w:rPr>
          <w:rFonts w:ascii="Times New Roman" w:hAnsi="Times New Roman"/>
          <w:i/>
          <w:noProof/>
          <w:spacing w:val="-2"/>
          <w:szCs w:val="28"/>
          <w:lang w:val="vi-VN"/>
        </w:rPr>
        <w:t xml:space="preserve"> quản lý </w:t>
      </w:r>
      <w:r w:rsidRPr="006A3B95">
        <w:rPr>
          <w:rStyle w:val="normalcharchar"/>
          <w:rFonts w:ascii="Times New Roman" w:hAnsi="Times New Roman"/>
          <w:i/>
          <w:noProof/>
          <w:spacing w:val="-2"/>
          <w:szCs w:val="28"/>
          <w:lang w:val="vi-VN"/>
        </w:rPr>
        <w:t>Chương trình phát triển thị trường khoa học và công nghệ quốc gia đến năm 2030.</w:t>
      </w:r>
    </w:p>
    <w:p w14:paraId="04CDE507" w14:textId="77777777" w:rsidR="001A4D93" w:rsidRPr="006A3B95" w:rsidRDefault="001A4D93" w:rsidP="0045130F">
      <w:pPr>
        <w:pStyle w:val="ThnVnban"/>
        <w:spacing w:line="276" w:lineRule="auto"/>
        <w:jc w:val="center"/>
        <w:rPr>
          <w:rStyle w:val="normalcharchar"/>
          <w:rFonts w:ascii="Times New Roman" w:hAnsi="Times New Roman"/>
          <w:i/>
          <w:noProof/>
          <w:szCs w:val="28"/>
          <w:lang w:val="vi-VN"/>
        </w:rPr>
      </w:pPr>
    </w:p>
    <w:p w14:paraId="67ACD044" w14:textId="39E85A92" w:rsidR="00242B99" w:rsidRPr="006A3B95" w:rsidRDefault="00242B99" w:rsidP="0045130F">
      <w:pPr>
        <w:pStyle w:val="ThnVnban"/>
        <w:spacing w:line="276" w:lineRule="auto"/>
        <w:ind w:firstLine="0"/>
        <w:jc w:val="center"/>
        <w:rPr>
          <w:rFonts w:ascii="Times New Roman" w:hAnsi="Times New Roman"/>
          <w:b/>
          <w:noProof/>
          <w:szCs w:val="28"/>
          <w:lang w:val="vi-VN"/>
        </w:rPr>
      </w:pPr>
      <w:r w:rsidRPr="006A3B95">
        <w:rPr>
          <w:rFonts w:ascii="Times New Roman" w:hAnsi="Times New Roman"/>
          <w:b/>
          <w:noProof/>
          <w:szCs w:val="28"/>
          <w:lang w:val="vi-VN"/>
        </w:rPr>
        <w:t>Chương I</w:t>
      </w:r>
    </w:p>
    <w:p w14:paraId="6BBEA182" w14:textId="77777777" w:rsidR="00242B99" w:rsidRPr="006A3B95" w:rsidRDefault="00242B99" w:rsidP="0045130F">
      <w:pPr>
        <w:pStyle w:val="Thnvnban2"/>
        <w:widowControl w:val="0"/>
        <w:tabs>
          <w:tab w:val="left" w:pos="3261"/>
        </w:tabs>
        <w:spacing w:line="276" w:lineRule="auto"/>
        <w:ind w:firstLine="0"/>
        <w:jc w:val="center"/>
        <w:rPr>
          <w:rFonts w:ascii="Times New Roman" w:hAnsi="Times New Roman"/>
          <w:b/>
          <w:noProof/>
          <w:sz w:val="28"/>
          <w:szCs w:val="28"/>
          <w:lang w:val="vi-VN"/>
        </w:rPr>
      </w:pPr>
      <w:bookmarkStart w:id="0" w:name="_Hlk181634956"/>
      <w:r w:rsidRPr="006A3B95">
        <w:rPr>
          <w:rFonts w:ascii="Times New Roman" w:hAnsi="Times New Roman"/>
          <w:b/>
          <w:noProof/>
          <w:sz w:val="28"/>
          <w:szCs w:val="28"/>
          <w:lang w:val="vi-VN"/>
        </w:rPr>
        <w:t>NHỮNG QUY ĐỊNH CHUNG</w:t>
      </w:r>
    </w:p>
    <w:bookmarkEnd w:id="0"/>
    <w:p w14:paraId="0B46EC25" w14:textId="6A029B8F" w:rsidR="00242B99" w:rsidRPr="006A3B95" w:rsidRDefault="00242B99" w:rsidP="0045130F">
      <w:pPr>
        <w:pStyle w:val="Thnvnban2"/>
        <w:widowControl w:val="0"/>
        <w:spacing w:line="276" w:lineRule="auto"/>
        <w:rPr>
          <w:rFonts w:ascii="Times New Roman" w:hAnsi="Times New Roman"/>
          <w:b/>
          <w:noProof/>
          <w:sz w:val="28"/>
          <w:szCs w:val="28"/>
          <w:lang w:val="vi-VN"/>
        </w:rPr>
      </w:pPr>
      <w:r w:rsidRPr="006A3B95">
        <w:rPr>
          <w:rFonts w:ascii="Times New Roman" w:hAnsi="Times New Roman"/>
          <w:b/>
          <w:noProof/>
          <w:sz w:val="28"/>
          <w:szCs w:val="28"/>
          <w:lang w:val="vi-VN"/>
        </w:rPr>
        <w:t xml:space="preserve">Điều 1. Phạm vi </w:t>
      </w:r>
      <w:bookmarkStart w:id="1" w:name="_Hlk181634827"/>
      <w:r w:rsidRPr="006A3B95">
        <w:rPr>
          <w:rFonts w:ascii="Times New Roman" w:hAnsi="Times New Roman"/>
          <w:b/>
          <w:noProof/>
          <w:sz w:val="28"/>
          <w:szCs w:val="28"/>
          <w:lang w:val="vi-VN"/>
        </w:rPr>
        <w:t>điều chỉnh và đối tượng áp dụng</w:t>
      </w:r>
    </w:p>
    <w:bookmarkEnd w:id="1"/>
    <w:p w14:paraId="3ADDFAEB" w14:textId="2BFFC9AA" w:rsidR="00610567" w:rsidRPr="006A3B95" w:rsidRDefault="00242B99" w:rsidP="0045130F">
      <w:pPr>
        <w:pStyle w:val="Thnvnban2"/>
        <w:widowControl w:val="0"/>
        <w:spacing w:line="276" w:lineRule="auto"/>
        <w:rPr>
          <w:rFonts w:ascii="Times New Roman" w:hAnsi="Times New Roman"/>
          <w:noProof/>
          <w:spacing w:val="2"/>
          <w:sz w:val="28"/>
          <w:szCs w:val="28"/>
        </w:rPr>
      </w:pPr>
      <w:r w:rsidRPr="006A3B95">
        <w:rPr>
          <w:rFonts w:ascii="Times New Roman" w:hAnsi="Times New Roman"/>
          <w:noProof/>
          <w:spacing w:val="2"/>
          <w:sz w:val="28"/>
          <w:szCs w:val="28"/>
          <w:lang w:val="vi-VN"/>
        </w:rPr>
        <w:t xml:space="preserve">1. Thông tư này hướng dẫn việc quản lý Chương trình </w:t>
      </w:r>
      <w:r w:rsidRPr="006A3B95">
        <w:rPr>
          <w:rStyle w:val="normalcharchar"/>
          <w:rFonts w:ascii="Times New Roman" w:hAnsi="Times New Roman"/>
          <w:noProof/>
          <w:spacing w:val="2"/>
          <w:sz w:val="28"/>
          <w:szCs w:val="28"/>
          <w:lang w:val="vi-VN"/>
        </w:rPr>
        <w:t>phát triển thị trường khoa học và công nghệ quốc gia đến năm 2030</w:t>
      </w:r>
      <w:r w:rsidRPr="006A3B95">
        <w:rPr>
          <w:rStyle w:val="normalcharchar"/>
          <w:rFonts w:ascii="Times New Roman" w:hAnsi="Times New Roman"/>
          <w:i/>
          <w:noProof/>
          <w:spacing w:val="2"/>
          <w:sz w:val="28"/>
          <w:szCs w:val="28"/>
          <w:lang w:val="vi-VN"/>
        </w:rPr>
        <w:t xml:space="preserve"> </w:t>
      </w:r>
      <w:r w:rsidRPr="006A3B95">
        <w:rPr>
          <w:rFonts w:ascii="Times New Roman" w:hAnsi="Times New Roman"/>
          <w:i/>
          <w:noProof/>
          <w:spacing w:val="2"/>
          <w:sz w:val="28"/>
          <w:szCs w:val="28"/>
          <w:lang w:val="vi-VN"/>
        </w:rPr>
        <w:t>(sau đây gọi tắt là Chương trình)</w:t>
      </w:r>
      <w:r w:rsidRPr="006A3B95">
        <w:rPr>
          <w:rFonts w:ascii="Times New Roman" w:hAnsi="Times New Roman"/>
          <w:noProof/>
          <w:spacing w:val="2"/>
          <w:sz w:val="28"/>
          <w:szCs w:val="28"/>
          <w:lang w:val="vi-VN"/>
        </w:rPr>
        <w:t xml:space="preserve"> được phê duyệt tại Quyết định số 1158/QĐ-TTg ngày 13 tháng 07 năm 2021 của Thủ tướng Chính phủ</w:t>
      </w:r>
      <w:r w:rsidR="005C56E7" w:rsidRPr="006A3B95">
        <w:rPr>
          <w:rFonts w:ascii="Times New Roman" w:hAnsi="Times New Roman"/>
          <w:noProof/>
          <w:spacing w:val="2"/>
          <w:sz w:val="28"/>
          <w:szCs w:val="28"/>
          <w:lang w:val="vi-VN"/>
        </w:rPr>
        <w:t>.</w:t>
      </w:r>
    </w:p>
    <w:p w14:paraId="235CCDAD" w14:textId="77777777" w:rsidR="004A5AD8" w:rsidRPr="006A3B95" w:rsidRDefault="004A5AD8" w:rsidP="0045130F">
      <w:pPr>
        <w:pStyle w:val="Thnvnban2"/>
        <w:widowControl w:val="0"/>
        <w:spacing w:line="276" w:lineRule="auto"/>
        <w:rPr>
          <w:rFonts w:ascii="Times New Roman" w:hAnsi="Times New Roman"/>
          <w:noProof/>
          <w:sz w:val="28"/>
          <w:szCs w:val="28"/>
        </w:rPr>
      </w:pPr>
    </w:p>
    <w:p w14:paraId="70EFDB0A" w14:textId="63829361" w:rsidR="00242B99" w:rsidRPr="006A3B95" w:rsidRDefault="00242B99" w:rsidP="0045130F">
      <w:pPr>
        <w:pStyle w:val="Thnvnban2"/>
        <w:widowControl w:val="0"/>
        <w:spacing w:line="276" w:lineRule="auto"/>
        <w:rPr>
          <w:rFonts w:ascii="Times New Roman" w:hAnsi="Times New Roman"/>
          <w:noProof/>
          <w:sz w:val="28"/>
          <w:szCs w:val="28"/>
          <w:lang w:val="vi-VN"/>
        </w:rPr>
      </w:pPr>
      <w:r w:rsidRPr="006A3B95">
        <w:rPr>
          <w:rFonts w:ascii="Times New Roman" w:hAnsi="Times New Roman"/>
          <w:noProof/>
          <w:sz w:val="28"/>
          <w:szCs w:val="28"/>
          <w:lang w:val="vi-VN"/>
        </w:rPr>
        <w:lastRenderedPageBreak/>
        <w:t xml:space="preserve">2. Thông tư áp dụng đối với các cơ quan, </w:t>
      </w:r>
      <w:r w:rsidR="00D9714B" w:rsidRPr="006A3B95">
        <w:rPr>
          <w:rFonts w:ascii="Times New Roman" w:hAnsi="Times New Roman"/>
          <w:noProof/>
          <w:sz w:val="28"/>
          <w:szCs w:val="28"/>
          <w:lang w:val="vi-VN"/>
        </w:rPr>
        <w:t xml:space="preserve">đơn vị, </w:t>
      </w:r>
      <w:r w:rsidRPr="006A3B95">
        <w:rPr>
          <w:rFonts w:ascii="Times New Roman" w:hAnsi="Times New Roman"/>
          <w:noProof/>
          <w:sz w:val="28"/>
          <w:szCs w:val="28"/>
          <w:lang w:val="vi-VN"/>
        </w:rPr>
        <w:t>tổ chức, cá nhân tham gia thực hiện, quản lý Chương trình.</w:t>
      </w:r>
    </w:p>
    <w:p w14:paraId="5D424023" w14:textId="61053505" w:rsidR="00945514" w:rsidRPr="006A3B95" w:rsidRDefault="00945514" w:rsidP="0045130F">
      <w:pPr>
        <w:widowControl w:val="0"/>
        <w:spacing w:line="276" w:lineRule="auto"/>
        <w:rPr>
          <w:rFonts w:ascii="Times New Roman" w:hAnsi="Times New Roman"/>
          <w:b/>
          <w:szCs w:val="28"/>
        </w:rPr>
      </w:pPr>
      <w:r w:rsidRPr="006A3B95">
        <w:rPr>
          <w:rFonts w:ascii="Times New Roman" w:hAnsi="Times New Roman"/>
          <w:b/>
          <w:szCs w:val="28"/>
        </w:rPr>
        <w:t>Điều 2. Giải thích từ ngữ</w:t>
      </w:r>
    </w:p>
    <w:p w14:paraId="50CF9F3E" w14:textId="6DF3EE94" w:rsidR="00E60AE3" w:rsidRPr="006A3B95" w:rsidRDefault="00E60AE3" w:rsidP="0045130F">
      <w:pPr>
        <w:widowControl w:val="0"/>
        <w:spacing w:line="276" w:lineRule="auto"/>
        <w:rPr>
          <w:rFonts w:ascii="Times New Roman" w:hAnsi="Times New Roman"/>
          <w:bCs/>
          <w:szCs w:val="28"/>
        </w:rPr>
      </w:pPr>
      <w:r w:rsidRPr="006A3B95">
        <w:rPr>
          <w:rFonts w:ascii="Times New Roman" w:hAnsi="Times New Roman"/>
          <w:bCs/>
          <w:szCs w:val="28"/>
        </w:rPr>
        <w:t xml:space="preserve">1. </w:t>
      </w:r>
      <w:r w:rsidRPr="006A3B95">
        <w:rPr>
          <w:rFonts w:ascii="Times New Roman" w:hAnsi="Times New Roman"/>
          <w:bCs/>
          <w:i/>
          <w:iCs/>
          <w:szCs w:val="28"/>
        </w:rPr>
        <w:t>Phát triển thị trường khoa học và công nghệ</w:t>
      </w:r>
      <w:r w:rsidRPr="006A3B95">
        <w:rPr>
          <w:rFonts w:ascii="Times New Roman" w:hAnsi="Times New Roman"/>
          <w:bCs/>
          <w:szCs w:val="28"/>
        </w:rPr>
        <w:t xml:space="preserve"> là hoạt động </w:t>
      </w:r>
      <w:r w:rsidR="00F05984" w:rsidRPr="006A3B95">
        <w:rPr>
          <w:rFonts w:ascii="Times New Roman" w:hAnsi="Times New Roman"/>
          <w:bCs/>
          <w:szCs w:val="28"/>
        </w:rPr>
        <w:t>hoàn</w:t>
      </w:r>
      <w:r w:rsidRPr="006A3B95">
        <w:rPr>
          <w:rFonts w:ascii="Times New Roman" w:hAnsi="Times New Roman"/>
          <w:bCs/>
          <w:szCs w:val="28"/>
        </w:rPr>
        <w:t xml:space="preserve"> thiện môi trường pháp lý và các hoạt động khác nhằm thúc đẩy giao dịch hàng hóa khoa học và công nghệ theo quy luật của thị trường có sự định hướng, điều tiết và hỗ trợ của Nhà nước.</w:t>
      </w:r>
    </w:p>
    <w:p w14:paraId="481CFF57" w14:textId="77A4F8C0" w:rsidR="00E60AE3" w:rsidRPr="006A3B95" w:rsidRDefault="00E60AE3" w:rsidP="0045130F">
      <w:pPr>
        <w:widowControl w:val="0"/>
        <w:spacing w:line="276" w:lineRule="auto"/>
        <w:rPr>
          <w:rFonts w:ascii="Times New Roman" w:hAnsi="Times New Roman"/>
          <w:bCs/>
          <w:szCs w:val="28"/>
        </w:rPr>
      </w:pPr>
      <w:r w:rsidRPr="006A3B95">
        <w:rPr>
          <w:rFonts w:ascii="Times New Roman" w:hAnsi="Times New Roman"/>
          <w:bCs/>
          <w:szCs w:val="28"/>
        </w:rPr>
        <w:t xml:space="preserve">2. </w:t>
      </w:r>
      <w:r w:rsidRPr="006A3B95">
        <w:rPr>
          <w:rFonts w:ascii="Times New Roman" w:hAnsi="Times New Roman"/>
          <w:bCs/>
          <w:i/>
          <w:iCs/>
          <w:szCs w:val="28"/>
        </w:rPr>
        <w:t>Hàng hóa khoa học và công nghệ</w:t>
      </w:r>
      <w:r w:rsidRPr="006A3B95">
        <w:rPr>
          <w:rFonts w:ascii="Times New Roman" w:hAnsi="Times New Roman"/>
          <w:bCs/>
          <w:szCs w:val="28"/>
        </w:rPr>
        <w:t xml:space="preserve"> là tài sản trí tuệ, công nghệ, sản phẩm, mô hình kinh doanh và dịch vụ đáp ứng các tiêu chí, điều kiện giao dịch trên thị trường khoa học và công nghệ.</w:t>
      </w:r>
    </w:p>
    <w:p w14:paraId="1B7C8313" w14:textId="7ACB10D6" w:rsidR="00E60AE3" w:rsidRPr="006A3B95" w:rsidRDefault="00E60AE3" w:rsidP="0045130F">
      <w:pPr>
        <w:widowControl w:val="0"/>
        <w:spacing w:line="276" w:lineRule="auto"/>
        <w:rPr>
          <w:rFonts w:ascii="Times New Roman" w:hAnsi="Times New Roman"/>
          <w:bCs/>
          <w:szCs w:val="28"/>
        </w:rPr>
      </w:pPr>
      <w:r w:rsidRPr="006A3B95">
        <w:rPr>
          <w:rFonts w:ascii="Times New Roman" w:hAnsi="Times New Roman"/>
          <w:bCs/>
          <w:szCs w:val="28"/>
        </w:rPr>
        <w:t xml:space="preserve">3. </w:t>
      </w:r>
      <w:r w:rsidRPr="006A3B95">
        <w:rPr>
          <w:rFonts w:ascii="Times New Roman" w:hAnsi="Times New Roman"/>
          <w:bCs/>
          <w:i/>
          <w:iCs/>
          <w:szCs w:val="28"/>
        </w:rPr>
        <w:t>Xúc tiến thị trường khoa học và công nghệ</w:t>
      </w:r>
      <w:r w:rsidRPr="006A3B95">
        <w:rPr>
          <w:rFonts w:ascii="Times New Roman" w:hAnsi="Times New Roman"/>
          <w:bCs/>
          <w:szCs w:val="28"/>
        </w:rPr>
        <w:t xml:space="preserve"> là những hoạt động diễn ra trên thị trường khoa học và công nghệ nhằm hỗ trợ các chủ thể tham gia thị trường tìm kiếm, đàm phán, thỏa thuận, trao đổi, mua bán các hàng hóa khoa học và công nghệ.</w:t>
      </w:r>
    </w:p>
    <w:p w14:paraId="12BD3AE9" w14:textId="77777777" w:rsidR="00E60AE3" w:rsidRPr="006A3B95" w:rsidRDefault="00E60AE3" w:rsidP="0045130F">
      <w:pPr>
        <w:widowControl w:val="0"/>
        <w:spacing w:line="276" w:lineRule="auto"/>
        <w:rPr>
          <w:rFonts w:ascii="Times New Roman" w:hAnsi="Times New Roman"/>
          <w:bCs/>
          <w:szCs w:val="28"/>
        </w:rPr>
      </w:pPr>
      <w:r w:rsidRPr="006A3B95">
        <w:rPr>
          <w:rFonts w:ascii="Times New Roman" w:hAnsi="Times New Roman"/>
          <w:bCs/>
          <w:szCs w:val="28"/>
        </w:rPr>
        <w:t xml:space="preserve">4. </w:t>
      </w:r>
      <w:r w:rsidRPr="006A3B95">
        <w:rPr>
          <w:rFonts w:ascii="Times New Roman" w:hAnsi="Times New Roman"/>
          <w:bCs/>
          <w:i/>
          <w:iCs/>
          <w:szCs w:val="28"/>
        </w:rPr>
        <w:t>Đầu tư phát triển hạ tầng quốc gia cho thị trường khoa học và công nghệ</w:t>
      </w:r>
      <w:r w:rsidRPr="006A3B95">
        <w:rPr>
          <w:rFonts w:ascii="Times New Roman" w:hAnsi="Times New Roman"/>
          <w:bCs/>
          <w:szCs w:val="28"/>
        </w:rPr>
        <w:t xml:space="preserve"> là hoạt động xây mới, nâng cấp hạ tầng kỹ thuật, nhất là hạ tầng công nghệ thông tin, hạ tầng số (cổng thông tin, cơ sở dữ liệu quốc gia, vùng và các nền tảng kỹ thuật tích hợp dùng chung) phục vụ phát triển thị trường khoa học và công nghệ.</w:t>
      </w:r>
    </w:p>
    <w:p w14:paraId="4504EF75" w14:textId="6F0E7FDA" w:rsidR="00675B4F" w:rsidRPr="006A3B95" w:rsidRDefault="00E60AE3" w:rsidP="0045130F">
      <w:pPr>
        <w:widowControl w:val="0"/>
        <w:spacing w:line="276" w:lineRule="auto"/>
        <w:rPr>
          <w:rFonts w:ascii="Times New Roman" w:hAnsi="Times New Roman"/>
          <w:bCs/>
          <w:szCs w:val="28"/>
        </w:rPr>
      </w:pPr>
      <w:r w:rsidRPr="006A3B95">
        <w:rPr>
          <w:rFonts w:ascii="Times New Roman" w:hAnsi="Times New Roman"/>
          <w:bCs/>
          <w:szCs w:val="28"/>
        </w:rPr>
        <w:t xml:space="preserve">5. </w:t>
      </w:r>
      <w:r w:rsidRPr="006A3B95">
        <w:rPr>
          <w:rFonts w:ascii="Times New Roman" w:hAnsi="Times New Roman"/>
          <w:bCs/>
          <w:i/>
          <w:iCs/>
          <w:szCs w:val="28"/>
        </w:rPr>
        <w:t>Ban Chủ nhiệm Chương trình phát triển thị trường khoa học và công nghệ quốc gia đến năm 2030</w:t>
      </w:r>
      <w:r w:rsidRPr="006A3B95">
        <w:rPr>
          <w:rFonts w:ascii="Times New Roman" w:hAnsi="Times New Roman"/>
          <w:bCs/>
          <w:szCs w:val="28"/>
        </w:rPr>
        <w:t xml:space="preserve"> (sau đây gọi tắt là Ban Chủ nhiệm Chương trình) là bộ phận tư vấn giúp Bộ trưởng Bộ Khoa học và Công nghệ thực hiện Chương trình, do Bộ trưởng Bộ Khoa học và Công nghệ quyết định thành lập và ban</w:t>
      </w:r>
      <w:r w:rsidR="009B4A15" w:rsidRPr="006A3B95">
        <w:rPr>
          <w:rFonts w:ascii="Times New Roman" w:hAnsi="Times New Roman"/>
          <w:bCs/>
          <w:szCs w:val="28"/>
        </w:rPr>
        <w:t xml:space="preserve"> </w:t>
      </w:r>
      <w:r w:rsidRPr="006A3B95">
        <w:rPr>
          <w:rFonts w:ascii="Times New Roman" w:hAnsi="Times New Roman"/>
          <w:bCs/>
          <w:szCs w:val="28"/>
        </w:rPr>
        <w:t>hành quy chế hoạt động.</w:t>
      </w:r>
    </w:p>
    <w:p w14:paraId="71FBFB28" w14:textId="77777777" w:rsidR="0020289A" w:rsidRPr="006A3B95" w:rsidRDefault="0020289A" w:rsidP="0045130F">
      <w:pPr>
        <w:widowControl w:val="0"/>
        <w:spacing w:line="276" w:lineRule="auto"/>
        <w:rPr>
          <w:rFonts w:ascii="Times New Roman" w:hAnsi="Times New Roman"/>
          <w:bCs/>
          <w:szCs w:val="28"/>
        </w:rPr>
      </w:pPr>
      <w:r w:rsidRPr="006A3B95">
        <w:rPr>
          <w:rFonts w:ascii="Times New Roman" w:hAnsi="Times New Roman"/>
          <w:bCs/>
          <w:szCs w:val="28"/>
        </w:rPr>
        <w:t xml:space="preserve">6. </w:t>
      </w:r>
      <w:r w:rsidRPr="006A3B95">
        <w:rPr>
          <w:rFonts w:ascii="Times New Roman" w:hAnsi="Times New Roman"/>
          <w:bCs/>
          <w:i/>
          <w:iCs/>
          <w:szCs w:val="28"/>
        </w:rPr>
        <w:t>Đơn vị quản lý chuyên môn</w:t>
      </w:r>
      <w:r w:rsidRPr="006A3B95">
        <w:rPr>
          <w:rFonts w:ascii="Times New Roman" w:hAnsi="Times New Roman"/>
          <w:bCs/>
          <w:szCs w:val="28"/>
        </w:rPr>
        <w:t xml:space="preserve"> là đơn vị được Bộ Khoa học và Công nghệ giao tổ chức triển khai các nội dung về chuyên môn để thực hiện nhiệm vụ của Chương trình phát triển thị trường khoa học và công nghệ quốc gia đến năm 2030 theo các mục tiêu, nội dung và sản phẩm đã được phê duyệt.</w:t>
      </w:r>
    </w:p>
    <w:p w14:paraId="3748278D" w14:textId="6ADF2A96" w:rsidR="0020289A" w:rsidRPr="006A3B95" w:rsidRDefault="0020289A" w:rsidP="0045130F">
      <w:pPr>
        <w:widowControl w:val="0"/>
        <w:spacing w:line="276" w:lineRule="auto"/>
        <w:rPr>
          <w:rFonts w:ascii="Times New Roman" w:hAnsi="Times New Roman"/>
          <w:bCs/>
          <w:szCs w:val="28"/>
        </w:rPr>
      </w:pPr>
      <w:r w:rsidRPr="006A3B95">
        <w:rPr>
          <w:rFonts w:ascii="Times New Roman" w:hAnsi="Times New Roman"/>
          <w:bCs/>
          <w:szCs w:val="28"/>
        </w:rPr>
        <w:t xml:space="preserve">7. </w:t>
      </w:r>
      <w:r w:rsidRPr="006A3B95">
        <w:rPr>
          <w:rFonts w:ascii="Times New Roman" w:hAnsi="Times New Roman"/>
          <w:bCs/>
          <w:i/>
          <w:iCs/>
          <w:szCs w:val="28"/>
        </w:rPr>
        <w:t>Đơn vị quản lý kinh phí</w:t>
      </w:r>
      <w:r w:rsidRPr="006A3B95">
        <w:rPr>
          <w:rFonts w:ascii="Times New Roman" w:hAnsi="Times New Roman"/>
          <w:bCs/>
          <w:szCs w:val="28"/>
        </w:rPr>
        <w:t xml:space="preserve"> là đơn vị được Bộ Khoa học và Công nghệ giao quản lý sử dụng kinh phí từ ngân sách nhà nước và thực hiện các hoạt động phục vụ quản lý nhà nước, và thực hiện các mục tiêu, nội dung và sản phẩm thuộc Chương trình phát triển thị trường khoa học và công nghệ quốc gia đến năm 2030.</w:t>
      </w:r>
    </w:p>
    <w:p w14:paraId="5F8EFDC4" w14:textId="7DEEEEAE" w:rsidR="00FE632F" w:rsidRPr="006A3B95" w:rsidRDefault="00FE632F" w:rsidP="0045130F">
      <w:pPr>
        <w:widowControl w:val="0"/>
        <w:spacing w:line="276" w:lineRule="auto"/>
        <w:rPr>
          <w:rFonts w:ascii="Times New Roman" w:hAnsi="Times New Roman"/>
          <w:b/>
          <w:noProof/>
          <w:szCs w:val="28"/>
          <w:lang w:val="vi-VN"/>
        </w:rPr>
      </w:pPr>
      <w:r w:rsidRPr="006A3B95">
        <w:rPr>
          <w:rFonts w:ascii="Times New Roman" w:hAnsi="Times New Roman"/>
          <w:b/>
          <w:noProof/>
          <w:szCs w:val="28"/>
          <w:lang w:val="vi-VN"/>
        </w:rPr>
        <w:t xml:space="preserve">Điều </w:t>
      </w:r>
      <w:r w:rsidR="00E97C6E" w:rsidRPr="006A3B95">
        <w:rPr>
          <w:rFonts w:ascii="Times New Roman" w:hAnsi="Times New Roman"/>
          <w:b/>
          <w:noProof/>
          <w:szCs w:val="28"/>
          <w:lang w:val="vi-VN"/>
        </w:rPr>
        <w:t>3</w:t>
      </w:r>
      <w:r w:rsidRPr="006A3B95">
        <w:rPr>
          <w:rFonts w:ascii="Times New Roman" w:hAnsi="Times New Roman"/>
          <w:b/>
          <w:noProof/>
          <w:szCs w:val="28"/>
          <w:lang w:val="vi-VN"/>
        </w:rPr>
        <w:t>. Nhiệm vụ thuộc Chương trình</w:t>
      </w:r>
    </w:p>
    <w:p w14:paraId="7243248B" w14:textId="025CB3BF" w:rsidR="0020289A" w:rsidRPr="006A3B95" w:rsidRDefault="00FE632F" w:rsidP="0045130F">
      <w:pPr>
        <w:pStyle w:val="Thnvnban2"/>
        <w:widowControl w:val="0"/>
        <w:spacing w:line="276" w:lineRule="auto"/>
        <w:rPr>
          <w:rFonts w:ascii="Times New Roman" w:hAnsi="Times New Roman"/>
          <w:noProof/>
          <w:sz w:val="28"/>
          <w:szCs w:val="28"/>
        </w:rPr>
      </w:pPr>
      <w:r w:rsidRPr="006A3B95">
        <w:rPr>
          <w:rFonts w:ascii="Times New Roman" w:hAnsi="Times New Roman"/>
          <w:noProof/>
          <w:sz w:val="28"/>
          <w:szCs w:val="28"/>
          <w:lang w:val="vi-VN"/>
        </w:rPr>
        <w:t xml:space="preserve">1. </w:t>
      </w:r>
      <w:r w:rsidR="0020289A" w:rsidRPr="006A3B95">
        <w:rPr>
          <w:rFonts w:ascii="Times New Roman" w:hAnsi="Times New Roman"/>
          <w:noProof/>
          <w:sz w:val="28"/>
          <w:szCs w:val="28"/>
          <w:lang w:val="vi-VN"/>
        </w:rPr>
        <w:t xml:space="preserve">Nhiệm vụ </w:t>
      </w:r>
      <w:r w:rsidR="00663343" w:rsidRPr="006A3B95">
        <w:rPr>
          <w:rFonts w:ascii="Times New Roman" w:hAnsi="Times New Roman"/>
          <w:noProof/>
          <w:sz w:val="28"/>
          <w:szCs w:val="28"/>
        </w:rPr>
        <w:t xml:space="preserve">khoa học và công nghệ </w:t>
      </w:r>
      <w:r w:rsidR="0020289A" w:rsidRPr="006A3B95">
        <w:rPr>
          <w:rFonts w:ascii="Times New Roman" w:hAnsi="Times New Roman"/>
          <w:noProof/>
          <w:sz w:val="28"/>
          <w:szCs w:val="28"/>
          <w:lang w:val="vi-VN"/>
        </w:rPr>
        <w:t xml:space="preserve">thuộc Chương trình gồm các nội dung được quy định tại </w:t>
      </w:r>
      <w:r w:rsidR="00663343" w:rsidRPr="006A3B95">
        <w:rPr>
          <w:rFonts w:ascii="Times New Roman" w:hAnsi="Times New Roman"/>
          <w:noProof/>
          <w:sz w:val="28"/>
          <w:szCs w:val="28"/>
        </w:rPr>
        <w:t xml:space="preserve">các </w:t>
      </w:r>
      <w:r w:rsidR="0020289A" w:rsidRPr="006A3B95">
        <w:rPr>
          <w:rFonts w:ascii="Times New Roman" w:hAnsi="Times New Roman"/>
          <w:noProof/>
          <w:sz w:val="28"/>
          <w:szCs w:val="28"/>
          <w:lang w:val="vi-VN"/>
        </w:rPr>
        <w:t>khoản 1</w:t>
      </w:r>
      <w:r w:rsidR="008A6CB7" w:rsidRPr="006A3B95">
        <w:rPr>
          <w:rFonts w:ascii="Times New Roman" w:hAnsi="Times New Roman"/>
          <w:noProof/>
          <w:sz w:val="28"/>
          <w:szCs w:val="28"/>
        </w:rPr>
        <w:t>, 2, 3, 4</w:t>
      </w:r>
      <w:r w:rsidR="00663343" w:rsidRPr="006A3B95">
        <w:rPr>
          <w:rFonts w:ascii="Times New Roman" w:hAnsi="Times New Roman"/>
          <w:noProof/>
          <w:sz w:val="28"/>
          <w:szCs w:val="28"/>
        </w:rPr>
        <w:t xml:space="preserve"> M</w:t>
      </w:r>
      <w:r w:rsidR="0020289A" w:rsidRPr="006A3B95">
        <w:rPr>
          <w:rFonts w:ascii="Times New Roman" w:hAnsi="Times New Roman"/>
          <w:noProof/>
          <w:sz w:val="28"/>
          <w:szCs w:val="28"/>
          <w:lang w:val="vi-VN"/>
        </w:rPr>
        <w:t>ục II của Quyết định số 1158/QĐ-TTg ngày 13 tháng 07 năm 2021 của Thủ tướng Chính phủ</w:t>
      </w:r>
      <w:r w:rsidR="00663343" w:rsidRPr="006A3B95">
        <w:rPr>
          <w:rFonts w:ascii="Times New Roman" w:hAnsi="Times New Roman"/>
          <w:noProof/>
          <w:sz w:val="28"/>
          <w:szCs w:val="28"/>
        </w:rPr>
        <w:t xml:space="preserve"> được quy định tại các Điều 6, 7, 8, 9 Thông tư này</w:t>
      </w:r>
      <w:r w:rsidR="0020289A" w:rsidRPr="006A3B95">
        <w:rPr>
          <w:rFonts w:ascii="Times New Roman" w:hAnsi="Times New Roman"/>
          <w:noProof/>
          <w:sz w:val="28"/>
          <w:szCs w:val="28"/>
          <w:lang w:val="vi-VN"/>
        </w:rPr>
        <w:t>.</w:t>
      </w:r>
    </w:p>
    <w:p w14:paraId="62C016C9" w14:textId="479F4893" w:rsidR="005A2B9B" w:rsidRPr="006A3B95" w:rsidRDefault="00292238" w:rsidP="0045130F">
      <w:pPr>
        <w:widowControl w:val="0"/>
        <w:spacing w:line="276" w:lineRule="auto"/>
        <w:rPr>
          <w:rFonts w:ascii="Times New Roman" w:hAnsi="Times New Roman"/>
          <w:noProof/>
          <w:szCs w:val="28"/>
          <w:lang w:val="vi-VN"/>
        </w:rPr>
      </w:pPr>
      <w:r w:rsidRPr="006A3B95">
        <w:rPr>
          <w:rFonts w:ascii="Times New Roman" w:hAnsi="Times New Roman"/>
          <w:noProof/>
          <w:szCs w:val="28"/>
        </w:rPr>
        <w:lastRenderedPageBreak/>
        <w:t>2</w:t>
      </w:r>
      <w:r w:rsidR="007038F8" w:rsidRPr="006A3B95">
        <w:rPr>
          <w:rFonts w:ascii="Times New Roman" w:hAnsi="Times New Roman"/>
          <w:noProof/>
          <w:szCs w:val="28"/>
        </w:rPr>
        <w:t>.</w:t>
      </w:r>
      <w:r w:rsidR="00FE632F" w:rsidRPr="006A3B95">
        <w:rPr>
          <w:rFonts w:ascii="Times New Roman" w:hAnsi="Times New Roman"/>
          <w:noProof/>
          <w:szCs w:val="28"/>
          <w:lang w:val="vi-VN"/>
        </w:rPr>
        <w:t xml:space="preserve"> Hoạt động quản lý Chương trình </w:t>
      </w:r>
      <w:r w:rsidR="0089772C" w:rsidRPr="006A3B95">
        <w:rPr>
          <w:rFonts w:ascii="Times New Roman" w:hAnsi="Times New Roman"/>
          <w:noProof/>
          <w:szCs w:val="28"/>
          <w:lang w:val="vi-VN"/>
        </w:rPr>
        <w:t>gồm:</w:t>
      </w:r>
    </w:p>
    <w:p w14:paraId="40ABC341" w14:textId="09BC34D6" w:rsidR="00242B99" w:rsidRPr="006A3B95" w:rsidRDefault="00242B99"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 xml:space="preserve">a) </w:t>
      </w:r>
      <w:r w:rsidR="00BE0F6D" w:rsidRPr="006A3B95">
        <w:rPr>
          <w:rFonts w:ascii="Times New Roman" w:hAnsi="Times New Roman"/>
          <w:noProof/>
          <w:szCs w:val="28"/>
          <w:lang w:val="vi-VN"/>
        </w:rPr>
        <w:t xml:space="preserve">Hoạt </w:t>
      </w:r>
      <w:r w:rsidR="00BE0F6D" w:rsidRPr="006A3B95">
        <w:rPr>
          <w:rFonts w:ascii="Times New Roman" w:hAnsi="Times New Roman" w:hint="eastAsia"/>
          <w:noProof/>
          <w:szCs w:val="28"/>
          <w:lang w:val="vi-VN"/>
        </w:rPr>
        <w:t>đ</w:t>
      </w:r>
      <w:r w:rsidR="00BE0F6D" w:rsidRPr="006A3B95">
        <w:rPr>
          <w:rFonts w:ascii="Times New Roman" w:hAnsi="Times New Roman"/>
          <w:noProof/>
          <w:szCs w:val="28"/>
          <w:lang w:val="vi-VN"/>
        </w:rPr>
        <w:t>ộng của Ban Chủ nhiệm Ch</w:t>
      </w:r>
      <w:r w:rsidR="00BE0F6D" w:rsidRPr="006A3B95">
        <w:rPr>
          <w:rFonts w:ascii="Times New Roman" w:hAnsi="Times New Roman" w:hint="eastAsia"/>
          <w:noProof/>
          <w:szCs w:val="28"/>
          <w:lang w:val="vi-VN"/>
        </w:rPr>
        <w:t>ươ</w:t>
      </w:r>
      <w:r w:rsidR="00BE0F6D" w:rsidRPr="006A3B95">
        <w:rPr>
          <w:rFonts w:ascii="Times New Roman" w:hAnsi="Times New Roman"/>
          <w:noProof/>
          <w:szCs w:val="28"/>
          <w:lang w:val="vi-VN"/>
        </w:rPr>
        <w:t xml:space="preserve">ng trình; hoạt </w:t>
      </w:r>
      <w:r w:rsidR="00BE0F6D" w:rsidRPr="006A3B95">
        <w:rPr>
          <w:rFonts w:ascii="Times New Roman" w:hAnsi="Times New Roman" w:hint="eastAsia"/>
          <w:noProof/>
          <w:szCs w:val="28"/>
          <w:lang w:val="vi-VN"/>
        </w:rPr>
        <w:t>đ</w:t>
      </w:r>
      <w:r w:rsidR="00BE0F6D" w:rsidRPr="006A3B95">
        <w:rPr>
          <w:rFonts w:ascii="Times New Roman" w:hAnsi="Times New Roman"/>
          <w:noProof/>
          <w:szCs w:val="28"/>
          <w:lang w:val="vi-VN"/>
        </w:rPr>
        <w:t>ộng quản lý, tổ chức thực hiện Ch</w:t>
      </w:r>
      <w:r w:rsidR="00BE0F6D" w:rsidRPr="006A3B95">
        <w:rPr>
          <w:rFonts w:ascii="Times New Roman" w:hAnsi="Times New Roman" w:hint="eastAsia"/>
          <w:noProof/>
          <w:szCs w:val="28"/>
          <w:lang w:val="vi-VN"/>
        </w:rPr>
        <w:t>ươ</w:t>
      </w:r>
      <w:r w:rsidR="00BE0F6D" w:rsidRPr="006A3B95">
        <w:rPr>
          <w:rFonts w:ascii="Times New Roman" w:hAnsi="Times New Roman"/>
          <w:noProof/>
          <w:szCs w:val="28"/>
          <w:lang w:val="vi-VN"/>
        </w:rPr>
        <w:t xml:space="preserve">ng trình của </w:t>
      </w:r>
      <w:r w:rsidR="00BE0F6D" w:rsidRPr="006A3B95">
        <w:rPr>
          <w:rFonts w:ascii="Times New Roman" w:hAnsi="Times New Roman" w:hint="eastAsia"/>
          <w:noProof/>
          <w:szCs w:val="28"/>
          <w:lang w:val="vi-VN"/>
        </w:rPr>
        <w:t>Đơ</w:t>
      </w:r>
      <w:r w:rsidR="00BE0F6D" w:rsidRPr="006A3B95">
        <w:rPr>
          <w:rFonts w:ascii="Times New Roman" w:hAnsi="Times New Roman"/>
          <w:noProof/>
          <w:szCs w:val="28"/>
          <w:lang w:val="vi-VN"/>
        </w:rPr>
        <w:t xml:space="preserve">n vị quản lý chuyên môn, </w:t>
      </w:r>
      <w:r w:rsidR="00BE0F6D" w:rsidRPr="006A3B95">
        <w:rPr>
          <w:rFonts w:ascii="Times New Roman" w:hAnsi="Times New Roman" w:hint="eastAsia"/>
          <w:noProof/>
          <w:szCs w:val="28"/>
          <w:lang w:val="vi-VN"/>
        </w:rPr>
        <w:t>Đơ</w:t>
      </w:r>
      <w:r w:rsidR="00BE0F6D" w:rsidRPr="006A3B95">
        <w:rPr>
          <w:rFonts w:ascii="Times New Roman" w:hAnsi="Times New Roman"/>
          <w:noProof/>
          <w:szCs w:val="28"/>
          <w:lang w:val="vi-VN"/>
        </w:rPr>
        <w:t xml:space="preserve">n vị quản lý kinh phí và các </w:t>
      </w:r>
      <w:r w:rsidR="00BE0F6D" w:rsidRPr="006A3B95">
        <w:rPr>
          <w:rFonts w:ascii="Times New Roman" w:hAnsi="Times New Roman" w:hint="eastAsia"/>
          <w:noProof/>
          <w:szCs w:val="28"/>
          <w:lang w:val="vi-VN"/>
        </w:rPr>
        <w:t>đơ</w:t>
      </w:r>
      <w:r w:rsidR="00BE0F6D" w:rsidRPr="006A3B95">
        <w:rPr>
          <w:rFonts w:ascii="Times New Roman" w:hAnsi="Times New Roman"/>
          <w:noProof/>
          <w:szCs w:val="28"/>
          <w:lang w:val="vi-VN"/>
        </w:rPr>
        <w:t>n vị chức n</w:t>
      </w:r>
      <w:r w:rsidR="00BE0F6D" w:rsidRPr="006A3B95">
        <w:rPr>
          <w:rFonts w:ascii="Times New Roman" w:hAnsi="Times New Roman" w:hint="eastAsia"/>
          <w:noProof/>
          <w:szCs w:val="28"/>
          <w:lang w:val="vi-VN"/>
        </w:rPr>
        <w:t>ă</w:t>
      </w:r>
      <w:r w:rsidR="00BE0F6D" w:rsidRPr="006A3B95">
        <w:rPr>
          <w:rFonts w:ascii="Times New Roman" w:hAnsi="Times New Roman"/>
          <w:noProof/>
          <w:szCs w:val="28"/>
          <w:lang w:val="vi-VN"/>
        </w:rPr>
        <w:t>ng thuộc Bộ Khoa học và Công nghệ</w:t>
      </w:r>
      <w:r w:rsidRPr="006A3B95">
        <w:rPr>
          <w:rFonts w:ascii="Times New Roman" w:hAnsi="Times New Roman"/>
          <w:noProof/>
          <w:szCs w:val="28"/>
          <w:lang w:val="vi-VN"/>
        </w:rPr>
        <w:t>;</w:t>
      </w:r>
    </w:p>
    <w:p w14:paraId="186E6504" w14:textId="13AAA02E" w:rsidR="00242B99" w:rsidRPr="006A3B95" w:rsidRDefault="00242B99"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 xml:space="preserve">b) </w:t>
      </w:r>
      <w:r w:rsidR="00BE0F6D" w:rsidRPr="006A3B95">
        <w:rPr>
          <w:rFonts w:ascii="Times New Roman" w:hAnsi="Times New Roman"/>
          <w:noProof/>
          <w:szCs w:val="28"/>
          <w:lang w:val="vi-VN"/>
        </w:rPr>
        <w:t xml:space="preserve">Tổ chức tọa </w:t>
      </w:r>
      <w:r w:rsidR="00BE0F6D" w:rsidRPr="006A3B95">
        <w:rPr>
          <w:rFonts w:ascii="Times New Roman" w:hAnsi="Times New Roman" w:hint="eastAsia"/>
          <w:noProof/>
          <w:szCs w:val="28"/>
          <w:lang w:val="vi-VN"/>
        </w:rPr>
        <w:t>đà</w:t>
      </w:r>
      <w:r w:rsidR="00BE0F6D" w:rsidRPr="006A3B95">
        <w:rPr>
          <w:rFonts w:ascii="Times New Roman" w:hAnsi="Times New Roman"/>
          <w:noProof/>
          <w:szCs w:val="28"/>
          <w:lang w:val="vi-VN"/>
        </w:rPr>
        <w:t>m, hội thảo về việc quản lý, tổ chức thực hiện Ch</w:t>
      </w:r>
      <w:r w:rsidR="00BE0F6D" w:rsidRPr="006A3B95">
        <w:rPr>
          <w:rFonts w:ascii="Times New Roman" w:hAnsi="Times New Roman" w:hint="eastAsia"/>
          <w:noProof/>
          <w:szCs w:val="28"/>
          <w:lang w:val="vi-VN"/>
        </w:rPr>
        <w:t>ươ</w:t>
      </w:r>
      <w:r w:rsidR="00BE0F6D" w:rsidRPr="006A3B95">
        <w:rPr>
          <w:rFonts w:ascii="Times New Roman" w:hAnsi="Times New Roman"/>
          <w:noProof/>
          <w:szCs w:val="28"/>
          <w:lang w:val="vi-VN"/>
        </w:rPr>
        <w:t>ng trình</w:t>
      </w:r>
      <w:r w:rsidRPr="006A3B95">
        <w:rPr>
          <w:rFonts w:ascii="Times New Roman" w:hAnsi="Times New Roman"/>
          <w:noProof/>
          <w:szCs w:val="28"/>
          <w:lang w:val="vi-VN"/>
        </w:rPr>
        <w:t>;</w:t>
      </w:r>
    </w:p>
    <w:p w14:paraId="5E25FA1B" w14:textId="080C0ABB" w:rsidR="00242B99" w:rsidRPr="006A3B95" w:rsidRDefault="00242B99"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 xml:space="preserve">c) </w:t>
      </w:r>
      <w:r w:rsidR="00BE0F6D" w:rsidRPr="006A3B95">
        <w:rPr>
          <w:rFonts w:ascii="Times New Roman" w:hAnsi="Times New Roman"/>
          <w:noProof/>
          <w:szCs w:val="28"/>
          <w:lang w:val="vi-VN"/>
        </w:rPr>
        <w:t xml:space="preserve">Tổng hợp, </w:t>
      </w:r>
      <w:r w:rsidR="00BE0F6D" w:rsidRPr="006A3B95">
        <w:rPr>
          <w:rFonts w:ascii="Times New Roman" w:hAnsi="Times New Roman" w:hint="eastAsia"/>
          <w:noProof/>
          <w:szCs w:val="28"/>
          <w:lang w:val="vi-VN"/>
        </w:rPr>
        <w:t>đá</w:t>
      </w:r>
      <w:r w:rsidR="00BE0F6D" w:rsidRPr="006A3B95">
        <w:rPr>
          <w:rFonts w:ascii="Times New Roman" w:hAnsi="Times New Roman"/>
          <w:noProof/>
          <w:szCs w:val="28"/>
          <w:lang w:val="vi-VN"/>
        </w:rPr>
        <w:t>nh giá kết quả hằng n</w:t>
      </w:r>
      <w:r w:rsidR="00BE0F6D" w:rsidRPr="006A3B95">
        <w:rPr>
          <w:rFonts w:ascii="Times New Roman" w:hAnsi="Times New Roman" w:hint="eastAsia"/>
          <w:noProof/>
          <w:szCs w:val="28"/>
          <w:lang w:val="vi-VN"/>
        </w:rPr>
        <w:t>ă</w:t>
      </w:r>
      <w:r w:rsidR="00BE0F6D" w:rsidRPr="006A3B95">
        <w:rPr>
          <w:rFonts w:ascii="Times New Roman" w:hAnsi="Times New Roman"/>
          <w:noProof/>
          <w:szCs w:val="28"/>
          <w:lang w:val="vi-VN"/>
        </w:rPr>
        <w:t xml:space="preserve">m, báo cáo lãnh </w:t>
      </w:r>
      <w:r w:rsidR="00BE0F6D" w:rsidRPr="006A3B95">
        <w:rPr>
          <w:rFonts w:ascii="Times New Roman" w:hAnsi="Times New Roman" w:hint="eastAsia"/>
          <w:noProof/>
          <w:szCs w:val="28"/>
          <w:lang w:val="vi-VN"/>
        </w:rPr>
        <w:t>đ</w:t>
      </w:r>
      <w:r w:rsidR="00BE0F6D" w:rsidRPr="006A3B95">
        <w:rPr>
          <w:rFonts w:ascii="Times New Roman" w:hAnsi="Times New Roman"/>
          <w:noProof/>
          <w:szCs w:val="28"/>
          <w:lang w:val="vi-VN"/>
        </w:rPr>
        <w:t>ạo Bộ Khoa học và Công nghệ và Thủ t</w:t>
      </w:r>
      <w:r w:rsidR="00BE0F6D" w:rsidRPr="006A3B95">
        <w:rPr>
          <w:rFonts w:ascii="Times New Roman" w:hAnsi="Times New Roman" w:hint="eastAsia"/>
          <w:noProof/>
          <w:szCs w:val="28"/>
          <w:lang w:val="vi-VN"/>
        </w:rPr>
        <w:t>ư</w:t>
      </w:r>
      <w:r w:rsidR="00BE0F6D" w:rsidRPr="006A3B95">
        <w:rPr>
          <w:rFonts w:ascii="Times New Roman" w:hAnsi="Times New Roman"/>
          <w:noProof/>
          <w:szCs w:val="28"/>
          <w:lang w:val="vi-VN"/>
        </w:rPr>
        <w:t>ớng Chính phủ</w:t>
      </w:r>
      <w:r w:rsidR="003373FA" w:rsidRPr="006A3B95">
        <w:rPr>
          <w:rFonts w:ascii="Times New Roman" w:hAnsi="Times New Roman"/>
          <w:noProof/>
          <w:szCs w:val="28"/>
          <w:lang w:val="vi-VN"/>
        </w:rPr>
        <w:t>;</w:t>
      </w:r>
    </w:p>
    <w:p w14:paraId="6DB25488" w14:textId="31A80269" w:rsidR="00A52425" w:rsidRPr="006A3B95" w:rsidRDefault="00A52425"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 xml:space="preserve">d) Biên soạn, </w:t>
      </w:r>
      <w:r w:rsidR="00933BF9" w:rsidRPr="006A3B95">
        <w:rPr>
          <w:rFonts w:ascii="Times New Roman" w:hAnsi="Times New Roman"/>
          <w:noProof/>
          <w:szCs w:val="28"/>
          <w:lang w:val="vi-VN"/>
        </w:rPr>
        <w:t xml:space="preserve">xuất bản, </w:t>
      </w:r>
      <w:r w:rsidRPr="006A3B95">
        <w:rPr>
          <w:rFonts w:ascii="Times New Roman" w:hAnsi="Times New Roman"/>
          <w:noProof/>
          <w:szCs w:val="28"/>
          <w:lang w:val="vi-VN"/>
        </w:rPr>
        <w:t>phát hành các tài liệu</w:t>
      </w:r>
      <w:r w:rsidR="00933BF9" w:rsidRPr="006A3B95">
        <w:rPr>
          <w:rFonts w:ascii="Times New Roman" w:hAnsi="Times New Roman"/>
          <w:noProof/>
          <w:szCs w:val="28"/>
          <w:lang w:val="vi-VN"/>
        </w:rPr>
        <w:t>, ấn phẩm</w:t>
      </w:r>
      <w:r w:rsidRPr="006A3B95">
        <w:rPr>
          <w:rFonts w:ascii="Times New Roman" w:hAnsi="Times New Roman"/>
          <w:noProof/>
          <w:szCs w:val="28"/>
          <w:lang w:val="vi-VN"/>
        </w:rPr>
        <w:t xml:space="preserve"> về thị trường khoa học và công nghệ;</w:t>
      </w:r>
    </w:p>
    <w:p w14:paraId="71F8CBBA" w14:textId="559A50CF" w:rsidR="00242B99" w:rsidRPr="006A3B95" w:rsidRDefault="00A52425"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đ</w:t>
      </w:r>
      <w:r w:rsidR="00242B99" w:rsidRPr="006A3B95">
        <w:rPr>
          <w:rFonts w:ascii="Times New Roman" w:hAnsi="Times New Roman"/>
          <w:noProof/>
          <w:szCs w:val="28"/>
          <w:lang w:val="vi-VN"/>
        </w:rPr>
        <w:t>) Truyền thông, tập huấn về việc quản lý, tổ chức thực hiện Chương trình;</w:t>
      </w:r>
    </w:p>
    <w:p w14:paraId="513C5EB0" w14:textId="77777777" w:rsidR="00A52425" w:rsidRPr="006A3B95" w:rsidRDefault="00A52425"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 xml:space="preserve">e) Tôn vinh, khen thưởng các tổ chức, cá nhân tiêu biểu trong hoạt động phát triển thị trường khoa học và công nghệ. </w:t>
      </w:r>
    </w:p>
    <w:p w14:paraId="0F2AC36A" w14:textId="6BAE7F1A" w:rsidR="0089772C" w:rsidRPr="006A3B95" w:rsidRDefault="00A52425" w:rsidP="0045130F">
      <w:pPr>
        <w:widowControl w:val="0"/>
        <w:shd w:val="clear" w:color="auto" w:fill="FFFFFF"/>
        <w:spacing w:line="276" w:lineRule="auto"/>
        <w:rPr>
          <w:rFonts w:ascii="Times New Roman" w:hAnsi="Times New Roman"/>
          <w:noProof/>
          <w:szCs w:val="28"/>
          <w:lang w:val="vi-VN"/>
        </w:rPr>
      </w:pPr>
      <w:r w:rsidRPr="006A3B95">
        <w:rPr>
          <w:rFonts w:ascii="Times New Roman" w:hAnsi="Times New Roman"/>
          <w:noProof/>
          <w:szCs w:val="28"/>
          <w:lang w:val="vi-VN"/>
        </w:rPr>
        <w:t>g</w:t>
      </w:r>
      <w:r w:rsidR="0089772C" w:rsidRPr="006A3B95">
        <w:rPr>
          <w:rFonts w:ascii="Times New Roman" w:hAnsi="Times New Roman"/>
          <w:noProof/>
          <w:szCs w:val="28"/>
          <w:lang w:val="vi-VN"/>
        </w:rPr>
        <w:t xml:space="preserve">) </w:t>
      </w:r>
      <w:r w:rsidR="009D368D" w:rsidRPr="006A3B95">
        <w:rPr>
          <w:rFonts w:ascii="Times New Roman" w:hAnsi="Times New Roman"/>
          <w:noProof/>
          <w:szCs w:val="28"/>
          <w:lang w:val="vi-VN"/>
        </w:rPr>
        <w:t xml:space="preserve">Xây dựng, </w:t>
      </w:r>
      <w:r w:rsidR="006A55A3" w:rsidRPr="006A3B95">
        <w:rPr>
          <w:rFonts w:ascii="Times New Roman" w:hAnsi="Times New Roman"/>
          <w:noProof/>
          <w:szCs w:val="28"/>
          <w:lang w:val="vi-VN"/>
        </w:rPr>
        <w:t>duy trì</w:t>
      </w:r>
      <w:r w:rsidR="009D368D" w:rsidRPr="006A3B95">
        <w:rPr>
          <w:rFonts w:ascii="Times New Roman" w:hAnsi="Times New Roman"/>
          <w:noProof/>
          <w:szCs w:val="28"/>
          <w:lang w:val="vi-VN"/>
        </w:rPr>
        <w:t>,</w:t>
      </w:r>
      <w:r w:rsidR="006A55A3" w:rsidRPr="006A3B95">
        <w:rPr>
          <w:rFonts w:ascii="Times New Roman" w:hAnsi="Times New Roman"/>
          <w:noProof/>
          <w:szCs w:val="28"/>
          <w:lang w:val="vi-VN"/>
        </w:rPr>
        <w:t xml:space="preserve"> </w:t>
      </w:r>
      <w:r w:rsidR="009D368D" w:rsidRPr="006A3B95">
        <w:rPr>
          <w:rFonts w:ascii="Times New Roman" w:hAnsi="Times New Roman"/>
          <w:noProof/>
          <w:szCs w:val="28"/>
          <w:lang w:val="vi-VN"/>
        </w:rPr>
        <w:t xml:space="preserve">cập nhật </w:t>
      </w:r>
      <w:r w:rsidR="006A55A3" w:rsidRPr="006A3B95">
        <w:rPr>
          <w:rFonts w:ascii="Times New Roman" w:hAnsi="Times New Roman"/>
          <w:noProof/>
          <w:szCs w:val="28"/>
          <w:lang w:val="vi-VN"/>
        </w:rPr>
        <w:t xml:space="preserve">cơ sở dữ liệu; </w:t>
      </w:r>
      <w:r w:rsidR="00737F46" w:rsidRPr="006A3B95">
        <w:rPr>
          <w:rFonts w:ascii="Times New Roman" w:hAnsi="Times New Roman"/>
          <w:noProof/>
          <w:szCs w:val="28"/>
          <w:lang w:val="vi-VN"/>
        </w:rPr>
        <w:t>v</w:t>
      </w:r>
      <w:r w:rsidR="0089772C" w:rsidRPr="006A3B95">
        <w:rPr>
          <w:rFonts w:ascii="Times New Roman" w:hAnsi="Times New Roman"/>
          <w:noProof/>
          <w:szCs w:val="28"/>
          <w:lang w:val="vi-VN"/>
        </w:rPr>
        <w:t>ận hành khai thác Cổng thông tin quốc gia về thị trường khoa học và công nghệ.</w:t>
      </w:r>
    </w:p>
    <w:p w14:paraId="66EA1D6B" w14:textId="26F89C6C" w:rsidR="00BD3A70" w:rsidRPr="006A3B95" w:rsidRDefault="00A52425"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h</w:t>
      </w:r>
      <w:r w:rsidR="00242B99" w:rsidRPr="006A3B95">
        <w:rPr>
          <w:rFonts w:ascii="Times New Roman" w:hAnsi="Times New Roman"/>
          <w:noProof/>
          <w:szCs w:val="28"/>
          <w:lang w:val="vi-VN"/>
        </w:rPr>
        <w:t xml:space="preserve">) Tổ chức các chương trình </w:t>
      </w:r>
      <w:r w:rsidR="006A55A3" w:rsidRPr="006A3B95">
        <w:rPr>
          <w:rFonts w:ascii="Times New Roman" w:hAnsi="Times New Roman"/>
          <w:noProof/>
          <w:szCs w:val="28"/>
          <w:lang w:val="vi-VN"/>
        </w:rPr>
        <w:t>nghiên cứu, trao đổi, khảo sát</w:t>
      </w:r>
      <w:r w:rsidR="00242B99" w:rsidRPr="006A3B95">
        <w:rPr>
          <w:rFonts w:ascii="Times New Roman" w:hAnsi="Times New Roman"/>
          <w:noProof/>
          <w:szCs w:val="28"/>
          <w:lang w:val="vi-VN"/>
        </w:rPr>
        <w:t xml:space="preserve"> thực tế và học tập kinh nghiệm từ </w:t>
      </w:r>
      <w:r w:rsidR="006A55A3" w:rsidRPr="006A3B95">
        <w:rPr>
          <w:rFonts w:ascii="Times New Roman" w:hAnsi="Times New Roman"/>
          <w:noProof/>
          <w:szCs w:val="28"/>
          <w:lang w:val="vi-VN"/>
        </w:rPr>
        <w:t xml:space="preserve">các nước </w:t>
      </w:r>
      <w:r w:rsidR="006810BB" w:rsidRPr="006A3B95">
        <w:rPr>
          <w:rFonts w:ascii="Times New Roman" w:hAnsi="Times New Roman"/>
          <w:noProof/>
          <w:szCs w:val="28"/>
          <w:lang w:val="vi-VN"/>
        </w:rPr>
        <w:t>có mô hình phát triển thị trường khoa học và công nghệ theo tiêu chuẩn khu vực và thế giới</w:t>
      </w:r>
      <w:r w:rsidR="00BD3A70" w:rsidRPr="006A3B95">
        <w:rPr>
          <w:rFonts w:ascii="Times New Roman" w:hAnsi="Times New Roman"/>
          <w:noProof/>
          <w:szCs w:val="28"/>
          <w:lang w:val="vi-VN"/>
        </w:rPr>
        <w:t>.</w:t>
      </w:r>
    </w:p>
    <w:p w14:paraId="2643270F" w14:textId="6A62B9AA" w:rsidR="0082559C" w:rsidRPr="006A3B95" w:rsidRDefault="00A52425" w:rsidP="0045130F">
      <w:pPr>
        <w:widowControl w:val="0"/>
        <w:spacing w:line="276" w:lineRule="auto"/>
        <w:rPr>
          <w:rFonts w:ascii="Times New Roman" w:hAnsi="Times New Roman"/>
          <w:noProof/>
          <w:szCs w:val="28"/>
          <w:lang w:val="vi-VN"/>
        </w:rPr>
      </w:pPr>
      <w:r w:rsidRPr="006A3B95">
        <w:rPr>
          <w:rFonts w:ascii="Times New Roman" w:hAnsi="Times New Roman"/>
          <w:noProof/>
          <w:szCs w:val="28"/>
          <w:lang w:val="vi-VN"/>
        </w:rPr>
        <w:t>i</w:t>
      </w:r>
      <w:r w:rsidR="00242B99" w:rsidRPr="006A3B95">
        <w:rPr>
          <w:rFonts w:ascii="Times New Roman" w:hAnsi="Times New Roman"/>
          <w:noProof/>
          <w:szCs w:val="28"/>
          <w:lang w:val="vi-VN"/>
        </w:rPr>
        <w:t xml:space="preserve">) </w:t>
      </w:r>
      <w:r w:rsidR="00BE0F6D" w:rsidRPr="006A3B95">
        <w:rPr>
          <w:rFonts w:ascii="Times New Roman" w:hAnsi="Times New Roman"/>
          <w:noProof/>
          <w:szCs w:val="28"/>
          <w:lang w:val="vi-VN"/>
        </w:rPr>
        <w:t xml:space="preserve">Các hoạt </w:t>
      </w:r>
      <w:r w:rsidR="00BE0F6D" w:rsidRPr="006A3B95">
        <w:rPr>
          <w:rFonts w:ascii="Times New Roman" w:hAnsi="Times New Roman" w:hint="eastAsia"/>
          <w:noProof/>
          <w:szCs w:val="28"/>
          <w:lang w:val="vi-VN"/>
        </w:rPr>
        <w:t>đ</w:t>
      </w:r>
      <w:r w:rsidR="00BE0F6D" w:rsidRPr="006A3B95">
        <w:rPr>
          <w:rFonts w:ascii="Times New Roman" w:hAnsi="Times New Roman"/>
          <w:noProof/>
          <w:szCs w:val="28"/>
          <w:lang w:val="vi-VN"/>
        </w:rPr>
        <w:t>ộng khác trong quản lý, tổ chức thực hiện Ch</w:t>
      </w:r>
      <w:r w:rsidR="00BE0F6D" w:rsidRPr="006A3B95">
        <w:rPr>
          <w:rFonts w:ascii="Times New Roman" w:hAnsi="Times New Roman" w:hint="eastAsia"/>
          <w:noProof/>
          <w:szCs w:val="28"/>
          <w:lang w:val="vi-VN"/>
        </w:rPr>
        <w:t>ươ</w:t>
      </w:r>
      <w:r w:rsidR="00BE0F6D" w:rsidRPr="006A3B95">
        <w:rPr>
          <w:rFonts w:ascii="Times New Roman" w:hAnsi="Times New Roman"/>
          <w:noProof/>
          <w:szCs w:val="28"/>
          <w:lang w:val="vi-VN"/>
        </w:rPr>
        <w:t>ng trình</w:t>
      </w:r>
      <w:r w:rsidR="00242B99" w:rsidRPr="006A3B95">
        <w:rPr>
          <w:rFonts w:ascii="Times New Roman" w:hAnsi="Times New Roman"/>
          <w:noProof/>
          <w:szCs w:val="28"/>
          <w:lang w:val="vi-VN"/>
        </w:rPr>
        <w:t>.</w:t>
      </w:r>
    </w:p>
    <w:p w14:paraId="5F892C83" w14:textId="3D0F8114" w:rsidR="00292238" w:rsidRPr="006A3B95" w:rsidRDefault="00EF505F" w:rsidP="0045130F">
      <w:pPr>
        <w:widowControl w:val="0"/>
        <w:spacing w:line="276" w:lineRule="auto"/>
        <w:rPr>
          <w:rFonts w:ascii="Times New Roman" w:hAnsi="Times New Roman"/>
          <w:b/>
          <w:spacing w:val="2"/>
          <w:szCs w:val="28"/>
        </w:rPr>
      </w:pPr>
      <w:r w:rsidRPr="006A3B95">
        <w:rPr>
          <w:rFonts w:ascii="Times New Roman" w:hAnsi="Times New Roman"/>
          <w:b/>
          <w:spacing w:val="2"/>
          <w:szCs w:val="28"/>
          <w:lang w:val="vi-VN"/>
        </w:rPr>
        <w:t xml:space="preserve">Điều 4. </w:t>
      </w:r>
      <w:r w:rsidR="00292238" w:rsidRPr="006A3B95">
        <w:rPr>
          <w:rFonts w:ascii="Times New Roman" w:hAnsi="Times New Roman"/>
          <w:b/>
          <w:spacing w:val="2"/>
          <w:szCs w:val="28"/>
          <w:lang w:val="vi-VN"/>
        </w:rPr>
        <w:t>Nguyên tắc chung lựa chọn nhiệm vụ</w:t>
      </w:r>
    </w:p>
    <w:p w14:paraId="6760C5D8" w14:textId="42D642A9" w:rsidR="00292238" w:rsidRPr="006A3B95" w:rsidRDefault="00292238" w:rsidP="0045130F">
      <w:pPr>
        <w:widowControl w:val="0"/>
        <w:spacing w:line="276" w:lineRule="auto"/>
        <w:rPr>
          <w:rFonts w:ascii="Times New Roman" w:hAnsi="Times New Roman"/>
          <w:bCs/>
          <w:spacing w:val="2"/>
          <w:szCs w:val="28"/>
        </w:rPr>
      </w:pPr>
      <w:r w:rsidRPr="006A3B95">
        <w:rPr>
          <w:rFonts w:ascii="Times New Roman" w:hAnsi="Times New Roman"/>
          <w:bCs/>
          <w:spacing w:val="2"/>
          <w:szCs w:val="28"/>
        </w:rPr>
        <w:t>1. Nhiệm vụ đáp ứng quy định tương ứng tại các khoản 1, 2 Điều 3 của Thông tư này.</w:t>
      </w:r>
    </w:p>
    <w:p w14:paraId="61283523" w14:textId="35331D10" w:rsidR="00865DBF" w:rsidRPr="006A3B95" w:rsidRDefault="00865DBF" w:rsidP="0045130F">
      <w:pPr>
        <w:widowControl w:val="0"/>
        <w:spacing w:line="276" w:lineRule="auto"/>
        <w:rPr>
          <w:rFonts w:ascii="Times New Roman" w:hAnsi="Times New Roman"/>
          <w:bCs/>
          <w:spacing w:val="2"/>
          <w:szCs w:val="28"/>
        </w:rPr>
      </w:pPr>
      <w:r w:rsidRPr="006A3B95">
        <w:rPr>
          <w:rFonts w:ascii="Times New Roman" w:hAnsi="Times New Roman"/>
          <w:bCs/>
          <w:spacing w:val="2"/>
          <w:szCs w:val="28"/>
        </w:rPr>
        <w:t xml:space="preserve">2. Mục tiêu </w:t>
      </w:r>
      <w:r w:rsidR="00963ED3" w:rsidRPr="006A3B95">
        <w:rPr>
          <w:rFonts w:ascii="Times New Roman" w:hAnsi="Times New Roman"/>
          <w:bCs/>
          <w:spacing w:val="2"/>
          <w:szCs w:val="28"/>
        </w:rPr>
        <w:t xml:space="preserve">rõ ràng, cụ thể và có tác </w:t>
      </w:r>
      <w:r w:rsidR="00963ED3" w:rsidRPr="006A3B95">
        <w:rPr>
          <w:rFonts w:ascii="Times New Roman" w:hAnsi="Times New Roman" w:hint="eastAsia"/>
          <w:bCs/>
          <w:spacing w:val="2"/>
          <w:szCs w:val="28"/>
        </w:rPr>
        <w:t>đ</w:t>
      </w:r>
      <w:r w:rsidR="00963ED3" w:rsidRPr="006A3B95">
        <w:rPr>
          <w:rFonts w:ascii="Times New Roman" w:hAnsi="Times New Roman"/>
          <w:bCs/>
          <w:spacing w:val="2"/>
          <w:szCs w:val="28"/>
        </w:rPr>
        <w:t xml:space="preserve">ộng tích cực </w:t>
      </w:r>
      <w:r w:rsidR="00963ED3" w:rsidRPr="006A3B95">
        <w:rPr>
          <w:rFonts w:ascii="Times New Roman" w:hAnsi="Times New Roman" w:hint="eastAsia"/>
          <w:bCs/>
          <w:spacing w:val="2"/>
          <w:szCs w:val="28"/>
        </w:rPr>
        <w:t>đ</w:t>
      </w:r>
      <w:r w:rsidR="00963ED3" w:rsidRPr="006A3B95">
        <w:rPr>
          <w:rFonts w:ascii="Times New Roman" w:hAnsi="Times New Roman"/>
          <w:bCs/>
          <w:spacing w:val="2"/>
          <w:szCs w:val="28"/>
        </w:rPr>
        <w:t>ến t</w:t>
      </w:r>
      <w:r w:rsidR="00963ED3" w:rsidRPr="006A3B95">
        <w:rPr>
          <w:rFonts w:ascii="Times New Roman" w:hAnsi="Times New Roman" w:hint="eastAsia"/>
          <w:bCs/>
          <w:spacing w:val="2"/>
          <w:szCs w:val="28"/>
        </w:rPr>
        <w:t>ă</w:t>
      </w:r>
      <w:r w:rsidR="00963ED3" w:rsidRPr="006A3B95">
        <w:rPr>
          <w:rFonts w:ascii="Times New Roman" w:hAnsi="Times New Roman"/>
          <w:bCs/>
          <w:spacing w:val="2"/>
          <w:szCs w:val="28"/>
        </w:rPr>
        <w:t>ng tr</w:t>
      </w:r>
      <w:r w:rsidR="00963ED3" w:rsidRPr="006A3B95">
        <w:rPr>
          <w:rFonts w:ascii="Times New Roman" w:hAnsi="Times New Roman" w:hint="eastAsia"/>
          <w:bCs/>
          <w:spacing w:val="2"/>
          <w:szCs w:val="28"/>
        </w:rPr>
        <w:t>ư</w:t>
      </w:r>
      <w:r w:rsidR="00963ED3" w:rsidRPr="006A3B95">
        <w:rPr>
          <w:rFonts w:ascii="Times New Roman" w:hAnsi="Times New Roman"/>
          <w:bCs/>
          <w:spacing w:val="2"/>
          <w:szCs w:val="28"/>
        </w:rPr>
        <w:t>ởng giao dịch công nghệ, phát triển thị tr</w:t>
      </w:r>
      <w:r w:rsidR="00963ED3" w:rsidRPr="006A3B95">
        <w:rPr>
          <w:rFonts w:ascii="Times New Roman" w:hAnsi="Times New Roman" w:hint="eastAsia"/>
          <w:bCs/>
          <w:spacing w:val="2"/>
          <w:szCs w:val="28"/>
        </w:rPr>
        <w:t>ư</w:t>
      </w:r>
      <w:r w:rsidR="00963ED3" w:rsidRPr="006A3B95">
        <w:rPr>
          <w:rFonts w:ascii="Times New Roman" w:hAnsi="Times New Roman"/>
          <w:bCs/>
          <w:spacing w:val="2"/>
          <w:szCs w:val="28"/>
        </w:rPr>
        <w:t>ờng khoa học và công nghệ.</w:t>
      </w:r>
    </w:p>
    <w:p w14:paraId="5E8B6671" w14:textId="27DDD3CF" w:rsidR="00865DBF" w:rsidRPr="006A3B95" w:rsidRDefault="00865DBF" w:rsidP="0045130F">
      <w:pPr>
        <w:widowControl w:val="0"/>
        <w:spacing w:line="276" w:lineRule="auto"/>
        <w:rPr>
          <w:rFonts w:ascii="Times New Roman" w:hAnsi="Times New Roman"/>
          <w:bCs/>
          <w:spacing w:val="2"/>
          <w:szCs w:val="28"/>
        </w:rPr>
      </w:pPr>
      <w:r w:rsidRPr="006A3B95">
        <w:rPr>
          <w:rFonts w:ascii="Times New Roman" w:hAnsi="Times New Roman"/>
          <w:bCs/>
          <w:spacing w:val="2"/>
          <w:szCs w:val="28"/>
        </w:rPr>
        <w:t xml:space="preserve">3. Ưu tiên các nhiệm vụ đáp ứng nhu cầu phát triển </w:t>
      </w:r>
      <w:r w:rsidR="003A51BC" w:rsidRPr="006A3B95">
        <w:rPr>
          <w:rFonts w:ascii="Times New Roman" w:hAnsi="Times New Roman" w:hint="eastAsia"/>
          <w:bCs/>
          <w:spacing w:val="2"/>
          <w:szCs w:val="28"/>
        </w:rPr>
        <w:t>đ</w:t>
      </w:r>
      <w:r w:rsidR="003A51BC" w:rsidRPr="006A3B95">
        <w:rPr>
          <w:rFonts w:ascii="Times New Roman" w:hAnsi="Times New Roman"/>
          <w:bCs/>
          <w:spacing w:val="2"/>
          <w:szCs w:val="28"/>
        </w:rPr>
        <w:t>ối với một số lĩnh vực, ngành hàng xuất khẩu chủ lực</w:t>
      </w:r>
      <w:r w:rsidRPr="006A3B95">
        <w:rPr>
          <w:rFonts w:ascii="Times New Roman" w:hAnsi="Times New Roman"/>
          <w:bCs/>
          <w:spacing w:val="2"/>
          <w:szCs w:val="28"/>
        </w:rPr>
        <w:t xml:space="preserve">; khuyến khích thực hiện các nhiệm vụ nhằm </w:t>
      </w:r>
      <w:r w:rsidR="003A51BC" w:rsidRPr="006A3B95">
        <w:rPr>
          <w:rFonts w:ascii="Times New Roman" w:hAnsi="Times New Roman"/>
          <w:bCs/>
          <w:spacing w:val="2"/>
          <w:szCs w:val="28"/>
        </w:rPr>
        <w:t>th</w:t>
      </w:r>
      <w:r w:rsidR="003A51BC" w:rsidRPr="006A3B95">
        <w:rPr>
          <w:rFonts w:ascii="Times New Roman" w:hAnsi="Times New Roman" w:hint="eastAsia"/>
          <w:bCs/>
          <w:spacing w:val="2"/>
          <w:szCs w:val="28"/>
        </w:rPr>
        <w:t>ươ</w:t>
      </w:r>
      <w:r w:rsidR="003A51BC" w:rsidRPr="006A3B95">
        <w:rPr>
          <w:rFonts w:ascii="Times New Roman" w:hAnsi="Times New Roman"/>
          <w:bCs/>
          <w:spacing w:val="2"/>
          <w:szCs w:val="28"/>
        </w:rPr>
        <w:t xml:space="preserve">ng mại hóa, </w:t>
      </w:r>
      <w:r w:rsidR="003A51BC" w:rsidRPr="006A3B95">
        <w:rPr>
          <w:rFonts w:ascii="Times New Roman" w:hAnsi="Times New Roman" w:hint="eastAsia"/>
          <w:bCs/>
          <w:spacing w:val="2"/>
          <w:szCs w:val="28"/>
        </w:rPr>
        <w:t>đư</w:t>
      </w:r>
      <w:r w:rsidR="003A51BC" w:rsidRPr="006A3B95">
        <w:rPr>
          <w:rFonts w:ascii="Times New Roman" w:hAnsi="Times New Roman"/>
          <w:bCs/>
          <w:spacing w:val="2"/>
          <w:szCs w:val="28"/>
        </w:rPr>
        <w:t xml:space="preserve">a nhanh kết quả nghiên cứu, tài sản trí tuệ </w:t>
      </w:r>
      <w:r w:rsidR="003A51BC" w:rsidRPr="006A3B95">
        <w:rPr>
          <w:rFonts w:ascii="Times New Roman" w:hAnsi="Times New Roman" w:hint="eastAsia"/>
          <w:bCs/>
          <w:spacing w:val="2"/>
          <w:szCs w:val="28"/>
        </w:rPr>
        <w:t>đư</w:t>
      </w:r>
      <w:r w:rsidR="003A51BC" w:rsidRPr="006A3B95">
        <w:rPr>
          <w:rFonts w:ascii="Times New Roman" w:hAnsi="Times New Roman"/>
          <w:bCs/>
          <w:spacing w:val="2"/>
          <w:szCs w:val="28"/>
        </w:rPr>
        <w:t>ợc tạo ra từ ngân sách nhà n</w:t>
      </w:r>
      <w:r w:rsidR="003A51BC" w:rsidRPr="006A3B95">
        <w:rPr>
          <w:rFonts w:ascii="Times New Roman" w:hAnsi="Times New Roman" w:hint="eastAsia"/>
          <w:bCs/>
          <w:spacing w:val="2"/>
          <w:szCs w:val="28"/>
        </w:rPr>
        <w:t>ư</w:t>
      </w:r>
      <w:r w:rsidR="003A51BC" w:rsidRPr="006A3B95">
        <w:rPr>
          <w:rFonts w:ascii="Times New Roman" w:hAnsi="Times New Roman"/>
          <w:bCs/>
          <w:spacing w:val="2"/>
          <w:szCs w:val="28"/>
        </w:rPr>
        <w:t>ớc vào sản xuất, kinh doanh</w:t>
      </w:r>
      <w:r w:rsidRPr="006A3B95">
        <w:rPr>
          <w:rFonts w:ascii="Times New Roman" w:hAnsi="Times New Roman"/>
          <w:bCs/>
          <w:spacing w:val="2"/>
          <w:szCs w:val="28"/>
        </w:rPr>
        <w:t>.</w:t>
      </w:r>
    </w:p>
    <w:p w14:paraId="0334A53E" w14:textId="25F07792" w:rsidR="00865DBF" w:rsidRPr="006A3B95" w:rsidRDefault="00B41DA3" w:rsidP="0045130F">
      <w:pPr>
        <w:widowControl w:val="0"/>
        <w:spacing w:line="276" w:lineRule="auto"/>
        <w:rPr>
          <w:rFonts w:ascii="Times New Roman" w:hAnsi="Times New Roman"/>
          <w:bCs/>
          <w:spacing w:val="2"/>
          <w:szCs w:val="28"/>
        </w:rPr>
      </w:pPr>
      <w:r w:rsidRPr="006A3B95">
        <w:rPr>
          <w:rFonts w:ascii="Times New Roman" w:hAnsi="Times New Roman"/>
          <w:bCs/>
          <w:spacing w:val="2"/>
          <w:szCs w:val="28"/>
        </w:rPr>
        <w:t>4</w:t>
      </w:r>
      <w:r w:rsidR="00865DBF" w:rsidRPr="006A3B95">
        <w:rPr>
          <w:rFonts w:ascii="Times New Roman" w:hAnsi="Times New Roman"/>
          <w:bCs/>
          <w:spacing w:val="2"/>
          <w:szCs w:val="28"/>
        </w:rPr>
        <w:t>. Tổ chức chủ trì phải có đủ năng lực chuyên môn, cơ sở vật chất, tài chính hoặc chứng minh được khả năng huy động các nguồn lực khác từ bên ngoài phù hợp thực hiện nhiệm vụ.</w:t>
      </w:r>
    </w:p>
    <w:p w14:paraId="7055D948" w14:textId="52DF394F" w:rsidR="00865DBF" w:rsidRPr="006A3B95" w:rsidRDefault="00865DBF" w:rsidP="0045130F">
      <w:pPr>
        <w:widowControl w:val="0"/>
        <w:spacing w:line="276" w:lineRule="auto"/>
        <w:rPr>
          <w:rFonts w:ascii="Times New Roman" w:hAnsi="Times New Roman"/>
          <w:b/>
          <w:bCs/>
          <w:noProof/>
          <w:szCs w:val="28"/>
        </w:rPr>
      </w:pPr>
      <w:r w:rsidRPr="006A3B95">
        <w:rPr>
          <w:rFonts w:ascii="Times New Roman" w:hAnsi="Times New Roman"/>
          <w:b/>
          <w:bCs/>
          <w:noProof/>
          <w:szCs w:val="28"/>
        </w:rPr>
        <w:t xml:space="preserve">Điều 5. Mã số </w:t>
      </w:r>
      <w:bookmarkStart w:id="2" w:name="_Hlk181634939"/>
      <w:r w:rsidRPr="006A3B95">
        <w:rPr>
          <w:rFonts w:ascii="Times New Roman" w:hAnsi="Times New Roman"/>
          <w:b/>
          <w:bCs/>
          <w:noProof/>
          <w:szCs w:val="28"/>
        </w:rPr>
        <w:t>nhiệm vụ thuộc Chương trình</w:t>
      </w:r>
      <w:bookmarkEnd w:id="2"/>
    </w:p>
    <w:p w14:paraId="6BA265B1" w14:textId="77777777" w:rsidR="00FA50EF" w:rsidRPr="006A3B95" w:rsidRDefault="00FA50EF" w:rsidP="0045130F">
      <w:pPr>
        <w:widowControl w:val="0"/>
        <w:spacing w:line="276" w:lineRule="auto"/>
        <w:rPr>
          <w:rFonts w:ascii="Times New Roman" w:hAnsi="Times New Roman"/>
          <w:noProof/>
          <w:szCs w:val="28"/>
        </w:rPr>
      </w:pPr>
      <w:r w:rsidRPr="006A3B95">
        <w:rPr>
          <w:rFonts w:ascii="Times New Roman" w:hAnsi="Times New Roman"/>
          <w:noProof/>
          <w:szCs w:val="28"/>
        </w:rPr>
        <w:t>Mã số nhiệm vụ thuộc Chương trình được ghi như sau: 1158.DA.XX/YY hoặc 1158.ĐT.XX/YY hoặc 1158.ĐA.XX/YY hoặc 1158.ĐK.XX/YY.</w:t>
      </w:r>
    </w:p>
    <w:p w14:paraId="502417A8" w14:textId="77777777" w:rsidR="00FA50EF" w:rsidRPr="006A3B95" w:rsidRDefault="00FA50EF" w:rsidP="0045130F">
      <w:pPr>
        <w:widowControl w:val="0"/>
        <w:spacing w:line="276" w:lineRule="auto"/>
        <w:rPr>
          <w:rFonts w:ascii="Times New Roman" w:hAnsi="Times New Roman"/>
          <w:noProof/>
          <w:szCs w:val="28"/>
        </w:rPr>
      </w:pPr>
      <w:r w:rsidRPr="006A3B95">
        <w:rPr>
          <w:rFonts w:ascii="Times New Roman" w:hAnsi="Times New Roman"/>
          <w:noProof/>
          <w:szCs w:val="28"/>
        </w:rPr>
        <w:lastRenderedPageBreak/>
        <w:t>Trong đó:</w:t>
      </w:r>
    </w:p>
    <w:p w14:paraId="53AA6136" w14:textId="76BEC260" w:rsidR="00FA50EF" w:rsidRPr="006A3B95" w:rsidRDefault="00FA50EF" w:rsidP="0045130F">
      <w:pPr>
        <w:widowControl w:val="0"/>
        <w:spacing w:line="276" w:lineRule="auto"/>
        <w:rPr>
          <w:rFonts w:ascii="Times New Roman" w:hAnsi="Times New Roman"/>
          <w:noProof/>
          <w:szCs w:val="28"/>
        </w:rPr>
      </w:pPr>
      <w:r w:rsidRPr="006A3B95">
        <w:rPr>
          <w:rFonts w:ascii="Times New Roman" w:hAnsi="Times New Roman"/>
          <w:noProof/>
          <w:szCs w:val="28"/>
        </w:rPr>
        <w:t>- 1158 là ký hiệu chữ viết tắt của Chương trình phát triển thị trường khoa học và công nghệ quốc gia đến năm 2030. DA là ký hiệu chữ viết tắt của dự án; ĐT là ký hiệu chữ viết tắt của đề tài; ĐA là ký hiệu chữ viết tắt của đề án.</w:t>
      </w:r>
    </w:p>
    <w:p w14:paraId="4A602CF5" w14:textId="77777777" w:rsidR="00FA50EF" w:rsidRPr="006A3B95" w:rsidRDefault="00FA50EF" w:rsidP="0045130F">
      <w:pPr>
        <w:widowControl w:val="0"/>
        <w:spacing w:line="276" w:lineRule="auto"/>
        <w:rPr>
          <w:rFonts w:ascii="Times New Roman" w:hAnsi="Times New Roman"/>
          <w:noProof/>
          <w:szCs w:val="28"/>
        </w:rPr>
      </w:pPr>
      <w:r w:rsidRPr="006A3B95">
        <w:rPr>
          <w:rFonts w:ascii="Times New Roman" w:hAnsi="Times New Roman"/>
          <w:noProof/>
          <w:szCs w:val="28"/>
        </w:rPr>
        <w:t>- XX là gồm 2 chữ số ghi số thứ tự nhiệm vụ của Chương trình theo từng DA, ĐT, ĐA, ĐK.</w:t>
      </w:r>
    </w:p>
    <w:p w14:paraId="48C8C74B" w14:textId="66A992C3" w:rsidR="00292238" w:rsidRPr="006A3B95" w:rsidRDefault="00FA50EF" w:rsidP="0045130F">
      <w:pPr>
        <w:widowControl w:val="0"/>
        <w:spacing w:line="276" w:lineRule="auto"/>
        <w:rPr>
          <w:rFonts w:ascii="Times New Roman" w:hAnsi="Times New Roman"/>
          <w:b/>
          <w:spacing w:val="2"/>
          <w:szCs w:val="28"/>
        </w:rPr>
      </w:pPr>
      <w:r w:rsidRPr="006A3B95">
        <w:rPr>
          <w:rFonts w:ascii="Times New Roman" w:hAnsi="Times New Roman"/>
          <w:noProof/>
          <w:szCs w:val="28"/>
        </w:rPr>
        <w:t>- YY là số biểu thị năm (hai chữ số cuối cùng) bắt đầu thực hiện nhiệm vụ.</w:t>
      </w:r>
    </w:p>
    <w:p w14:paraId="281F6711" w14:textId="5650E340" w:rsidR="00242B99" w:rsidRPr="006A3B95" w:rsidRDefault="005C12E2" w:rsidP="0045130F">
      <w:pPr>
        <w:pStyle w:val="Binhthng1"/>
        <w:widowControl w:val="0"/>
        <w:spacing w:before="120" w:beforeAutospacing="0" w:after="120" w:afterAutospacing="0" w:line="276" w:lineRule="auto"/>
        <w:ind w:firstLine="0"/>
        <w:jc w:val="center"/>
        <w:rPr>
          <w:noProof/>
          <w:sz w:val="28"/>
          <w:szCs w:val="28"/>
          <w:lang w:val="vi-VN"/>
        </w:rPr>
      </w:pPr>
      <w:r w:rsidRPr="006A3B95">
        <w:rPr>
          <w:b/>
          <w:noProof/>
          <w:sz w:val="28"/>
          <w:szCs w:val="28"/>
          <w:lang w:val="vi-VN"/>
        </w:rPr>
        <w:t>Chương II</w:t>
      </w:r>
    </w:p>
    <w:p w14:paraId="01865E16" w14:textId="3A2EEF1A" w:rsidR="00CD7354" w:rsidRPr="006A3B95" w:rsidRDefault="00FA50EF" w:rsidP="0045130F">
      <w:pPr>
        <w:widowControl w:val="0"/>
        <w:spacing w:line="276" w:lineRule="auto"/>
        <w:ind w:firstLine="0"/>
        <w:jc w:val="center"/>
        <w:rPr>
          <w:rFonts w:ascii="Times New Roman" w:hAnsi="Times New Roman"/>
          <w:b/>
          <w:noProof/>
          <w:szCs w:val="28"/>
        </w:rPr>
      </w:pPr>
      <w:bookmarkStart w:id="3" w:name="_Hlk181634991"/>
      <w:r w:rsidRPr="006A3B95">
        <w:rPr>
          <w:rFonts w:ascii="Times New Roman" w:hAnsi="Times New Roman"/>
          <w:b/>
          <w:noProof/>
          <w:szCs w:val="28"/>
          <w:lang w:val="vi-VN"/>
        </w:rPr>
        <w:t>NGUYÊN TẮ</w:t>
      </w:r>
      <w:r w:rsidR="00B41DA3" w:rsidRPr="006A3B95">
        <w:rPr>
          <w:rFonts w:ascii="Times New Roman" w:hAnsi="Times New Roman"/>
          <w:b/>
          <w:noProof/>
          <w:szCs w:val="28"/>
        </w:rPr>
        <w:t>C</w:t>
      </w:r>
      <w:r w:rsidRPr="006A3B95">
        <w:rPr>
          <w:rFonts w:ascii="Times New Roman" w:hAnsi="Times New Roman"/>
          <w:b/>
          <w:noProof/>
          <w:szCs w:val="28"/>
          <w:lang w:val="vi-VN"/>
        </w:rPr>
        <w:t xml:space="preserve"> LỰA CHỌN NHIỆM VỤ THUỘC CHƯƠNG TRÌNH</w:t>
      </w:r>
    </w:p>
    <w:bookmarkEnd w:id="3"/>
    <w:p w14:paraId="44E7C854" w14:textId="5D26F26C" w:rsidR="00F744EE" w:rsidRPr="006A3B95" w:rsidRDefault="00F744EE" w:rsidP="0045130F">
      <w:pPr>
        <w:widowControl w:val="0"/>
        <w:spacing w:line="276" w:lineRule="auto"/>
        <w:rPr>
          <w:rFonts w:ascii="Times New Roman" w:hAnsi="Times New Roman"/>
          <w:b/>
          <w:noProof/>
          <w:szCs w:val="28"/>
        </w:rPr>
      </w:pPr>
      <w:r w:rsidRPr="006A3B95">
        <w:rPr>
          <w:rFonts w:ascii="Times New Roman" w:hAnsi="Times New Roman"/>
          <w:b/>
          <w:noProof/>
          <w:szCs w:val="28"/>
          <w:lang w:val="vi-VN"/>
        </w:rPr>
        <w:t xml:space="preserve">Điều </w:t>
      </w:r>
      <w:r w:rsidRPr="006A3B95">
        <w:rPr>
          <w:rFonts w:ascii="Times New Roman" w:hAnsi="Times New Roman"/>
          <w:b/>
          <w:noProof/>
          <w:szCs w:val="28"/>
        </w:rPr>
        <w:t>6</w:t>
      </w:r>
      <w:r w:rsidRPr="006A3B95">
        <w:rPr>
          <w:rFonts w:ascii="Times New Roman" w:hAnsi="Times New Roman"/>
          <w:b/>
          <w:noProof/>
          <w:szCs w:val="28"/>
          <w:lang w:val="vi-VN"/>
        </w:rPr>
        <w:t xml:space="preserve">. </w:t>
      </w:r>
      <w:bookmarkStart w:id="4" w:name="_Hlk181635021"/>
      <w:r w:rsidRPr="006A3B95">
        <w:rPr>
          <w:rFonts w:ascii="Times New Roman" w:hAnsi="Times New Roman"/>
          <w:b/>
          <w:noProof/>
          <w:szCs w:val="28"/>
          <w:lang w:val="vi-VN"/>
        </w:rPr>
        <w:t xml:space="preserve">Nhiệm vụ </w:t>
      </w:r>
      <w:r w:rsidR="00B41DA3" w:rsidRPr="006A3B95">
        <w:rPr>
          <w:rFonts w:ascii="Times New Roman" w:hAnsi="Times New Roman"/>
          <w:b/>
          <w:noProof/>
          <w:szCs w:val="28"/>
          <w:lang w:val="vi-VN"/>
        </w:rPr>
        <w:t>hoàn thiện môi tr</w:t>
      </w:r>
      <w:r w:rsidR="00B41DA3" w:rsidRPr="006A3B95">
        <w:rPr>
          <w:rFonts w:ascii="Times New Roman" w:hAnsi="Times New Roman" w:hint="eastAsia"/>
          <w:b/>
          <w:noProof/>
          <w:szCs w:val="28"/>
          <w:lang w:val="vi-VN"/>
        </w:rPr>
        <w:t>ư</w:t>
      </w:r>
      <w:r w:rsidR="00B41DA3" w:rsidRPr="006A3B95">
        <w:rPr>
          <w:rFonts w:ascii="Times New Roman" w:hAnsi="Times New Roman"/>
          <w:b/>
          <w:noProof/>
          <w:szCs w:val="28"/>
          <w:lang w:val="vi-VN"/>
        </w:rPr>
        <w:t>ờng pháp lý hỗ trợ phát triển thị tr</w:t>
      </w:r>
      <w:r w:rsidR="00B41DA3" w:rsidRPr="006A3B95">
        <w:rPr>
          <w:rFonts w:ascii="Times New Roman" w:hAnsi="Times New Roman" w:hint="eastAsia"/>
          <w:b/>
          <w:noProof/>
          <w:szCs w:val="28"/>
          <w:lang w:val="vi-VN"/>
        </w:rPr>
        <w:t>ư</w:t>
      </w:r>
      <w:r w:rsidR="00B41DA3" w:rsidRPr="006A3B95">
        <w:rPr>
          <w:rFonts w:ascii="Times New Roman" w:hAnsi="Times New Roman"/>
          <w:b/>
          <w:noProof/>
          <w:szCs w:val="28"/>
          <w:lang w:val="vi-VN"/>
        </w:rPr>
        <w:t>ờng khoa học và công nghệ</w:t>
      </w:r>
      <w:bookmarkEnd w:id="4"/>
    </w:p>
    <w:p w14:paraId="0FEE4B4C" w14:textId="529D8AFE" w:rsidR="008D74A1" w:rsidRPr="006A3B95" w:rsidRDefault="00E26B74" w:rsidP="0045130F">
      <w:pPr>
        <w:pStyle w:val="Thnvnban2"/>
        <w:widowControl w:val="0"/>
        <w:spacing w:line="276" w:lineRule="auto"/>
        <w:rPr>
          <w:rFonts w:ascii="Times New Roman" w:hAnsi="Times New Roman"/>
          <w:bCs/>
          <w:noProof/>
          <w:sz w:val="28"/>
          <w:szCs w:val="28"/>
        </w:rPr>
      </w:pPr>
      <w:r w:rsidRPr="006A3B95">
        <w:rPr>
          <w:rFonts w:ascii="Times New Roman" w:hAnsi="Times New Roman"/>
          <w:bCs/>
          <w:noProof/>
          <w:sz w:val="28"/>
          <w:szCs w:val="28"/>
        </w:rPr>
        <w:t>Ưu tiên</w:t>
      </w:r>
      <w:r w:rsidR="008D74A1" w:rsidRPr="006A3B95">
        <w:rPr>
          <w:rFonts w:ascii="Times New Roman" w:hAnsi="Times New Roman"/>
          <w:bCs/>
          <w:noProof/>
          <w:sz w:val="28"/>
          <w:szCs w:val="28"/>
        </w:rPr>
        <w:t xml:space="preserve"> nghiên cứu kinh nghiệm của các nước trên thế giới, rà soát tổng thể </w:t>
      </w:r>
      <w:r w:rsidRPr="006A3B95">
        <w:rPr>
          <w:rFonts w:ascii="Times New Roman" w:hAnsi="Times New Roman"/>
          <w:bCs/>
          <w:noProof/>
          <w:sz w:val="28"/>
          <w:szCs w:val="28"/>
        </w:rPr>
        <w:t>các khó kh</w:t>
      </w:r>
      <w:r w:rsidRPr="006A3B95">
        <w:rPr>
          <w:rFonts w:ascii="Times New Roman" w:hAnsi="Times New Roman" w:hint="eastAsia"/>
          <w:bCs/>
          <w:noProof/>
          <w:sz w:val="28"/>
          <w:szCs w:val="28"/>
        </w:rPr>
        <w:t>ă</w:t>
      </w:r>
      <w:r w:rsidRPr="006A3B95">
        <w:rPr>
          <w:rFonts w:ascii="Times New Roman" w:hAnsi="Times New Roman"/>
          <w:bCs/>
          <w:noProof/>
          <w:sz w:val="28"/>
          <w:szCs w:val="28"/>
        </w:rPr>
        <w:t xml:space="preserve">n, </w:t>
      </w:r>
      <w:r w:rsidRPr="006A3B95">
        <w:rPr>
          <w:rFonts w:ascii="Times New Roman" w:hAnsi="Times New Roman" w:hint="eastAsia"/>
          <w:bCs/>
          <w:noProof/>
          <w:sz w:val="28"/>
          <w:szCs w:val="28"/>
        </w:rPr>
        <w:t>đ</w:t>
      </w:r>
      <w:r w:rsidRPr="006A3B95">
        <w:rPr>
          <w:rFonts w:ascii="Times New Roman" w:hAnsi="Times New Roman"/>
          <w:bCs/>
          <w:noProof/>
          <w:sz w:val="28"/>
          <w:szCs w:val="28"/>
        </w:rPr>
        <w:t>iểm nghẽn về thể chế, c</w:t>
      </w:r>
      <w:r w:rsidRPr="006A3B95">
        <w:rPr>
          <w:rFonts w:ascii="Times New Roman" w:hAnsi="Times New Roman" w:hint="eastAsia"/>
          <w:bCs/>
          <w:noProof/>
          <w:sz w:val="28"/>
          <w:szCs w:val="28"/>
        </w:rPr>
        <w:t>ơ</w:t>
      </w:r>
      <w:r w:rsidRPr="006A3B95">
        <w:rPr>
          <w:rFonts w:ascii="Times New Roman" w:hAnsi="Times New Roman"/>
          <w:bCs/>
          <w:noProof/>
          <w:sz w:val="28"/>
          <w:szCs w:val="28"/>
        </w:rPr>
        <w:t xml:space="preserve"> chế, chính sách </w:t>
      </w:r>
      <w:r w:rsidR="008D74A1" w:rsidRPr="006A3B95">
        <w:rPr>
          <w:rFonts w:ascii="Times New Roman" w:hAnsi="Times New Roman"/>
          <w:bCs/>
          <w:noProof/>
          <w:sz w:val="28"/>
          <w:szCs w:val="28"/>
        </w:rPr>
        <w:t xml:space="preserve">và đề xuất các giải pháp phù hợp, phương án điều chỉnh, bổ sung, tháo gỡ các rào cản, hoàn thiện hệ thống chính sách pháp luật </w:t>
      </w:r>
      <w:r w:rsidR="00311D43" w:rsidRPr="006A3B95">
        <w:rPr>
          <w:rFonts w:ascii="Times New Roman" w:hAnsi="Times New Roman"/>
          <w:bCs/>
          <w:noProof/>
          <w:sz w:val="28"/>
          <w:szCs w:val="28"/>
        </w:rPr>
        <w:t>đ</w:t>
      </w:r>
      <w:r w:rsidRPr="006A3B95">
        <w:rPr>
          <w:rFonts w:ascii="Times New Roman" w:hAnsi="Times New Roman"/>
          <w:bCs/>
          <w:noProof/>
          <w:sz w:val="28"/>
          <w:szCs w:val="28"/>
        </w:rPr>
        <w:t>ể thị tr</w:t>
      </w:r>
      <w:r w:rsidRPr="006A3B95">
        <w:rPr>
          <w:rFonts w:ascii="Times New Roman" w:hAnsi="Times New Roman" w:hint="eastAsia"/>
          <w:bCs/>
          <w:noProof/>
          <w:sz w:val="28"/>
          <w:szCs w:val="28"/>
        </w:rPr>
        <w:t>ư</w:t>
      </w:r>
      <w:r w:rsidRPr="006A3B95">
        <w:rPr>
          <w:rFonts w:ascii="Times New Roman" w:hAnsi="Times New Roman"/>
          <w:bCs/>
          <w:noProof/>
          <w:sz w:val="28"/>
          <w:szCs w:val="28"/>
        </w:rPr>
        <w:t xml:space="preserve">ờng khoa học và công nghệ phát triển </w:t>
      </w:r>
      <w:r w:rsidRPr="006A3B95">
        <w:rPr>
          <w:rFonts w:ascii="Times New Roman" w:hAnsi="Times New Roman" w:hint="eastAsia"/>
          <w:bCs/>
          <w:noProof/>
          <w:sz w:val="28"/>
          <w:szCs w:val="28"/>
        </w:rPr>
        <w:t>đ</w:t>
      </w:r>
      <w:r w:rsidRPr="006A3B95">
        <w:rPr>
          <w:rFonts w:ascii="Times New Roman" w:hAnsi="Times New Roman"/>
          <w:bCs/>
          <w:noProof/>
          <w:sz w:val="28"/>
          <w:szCs w:val="28"/>
        </w:rPr>
        <w:t xml:space="preserve">ồng bộ, hiệu quả, hiện </w:t>
      </w:r>
      <w:r w:rsidRPr="006A3B95">
        <w:rPr>
          <w:rFonts w:ascii="Times New Roman" w:hAnsi="Times New Roman" w:hint="eastAsia"/>
          <w:bCs/>
          <w:noProof/>
          <w:sz w:val="28"/>
          <w:szCs w:val="28"/>
        </w:rPr>
        <w:t>đ</w:t>
      </w:r>
      <w:r w:rsidRPr="006A3B95">
        <w:rPr>
          <w:rFonts w:ascii="Times New Roman" w:hAnsi="Times New Roman"/>
          <w:bCs/>
          <w:noProof/>
          <w:sz w:val="28"/>
          <w:szCs w:val="28"/>
        </w:rPr>
        <w:t>ại và hội nhập</w:t>
      </w:r>
      <w:r w:rsidR="00935418" w:rsidRPr="006A3B95">
        <w:rPr>
          <w:rStyle w:val="ThamchiuCcchu"/>
          <w:rFonts w:ascii="Times New Roman" w:hAnsi="Times New Roman"/>
          <w:bCs/>
          <w:noProof/>
          <w:sz w:val="28"/>
          <w:szCs w:val="28"/>
        </w:rPr>
        <w:footnoteReference w:id="1"/>
      </w:r>
      <w:r w:rsidR="008D74A1" w:rsidRPr="006A3B95">
        <w:rPr>
          <w:rFonts w:ascii="Times New Roman" w:hAnsi="Times New Roman"/>
          <w:bCs/>
          <w:noProof/>
          <w:sz w:val="28"/>
          <w:szCs w:val="28"/>
        </w:rPr>
        <w:t>.</w:t>
      </w:r>
    </w:p>
    <w:p w14:paraId="7008A0E0" w14:textId="6C1244F7" w:rsidR="00F744EE" w:rsidRPr="006A3B95" w:rsidRDefault="00F744EE" w:rsidP="0045130F">
      <w:pPr>
        <w:pStyle w:val="Thnvnban2"/>
        <w:widowControl w:val="0"/>
        <w:spacing w:line="276" w:lineRule="auto"/>
        <w:rPr>
          <w:rFonts w:ascii="Times New Roman" w:hAnsi="Times New Roman"/>
          <w:b/>
          <w:noProof/>
          <w:sz w:val="28"/>
          <w:szCs w:val="28"/>
        </w:rPr>
      </w:pPr>
      <w:r w:rsidRPr="006A3B95">
        <w:rPr>
          <w:rFonts w:ascii="Times New Roman" w:hAnsi="Times New Roman"/>
          <w:b/>
          <w:noProof/>
          <w:sz w:val="28"/>
          <w:szCs w:val="28"/>
        </w:rPr>
        <w:t xml:space="preserve">Điều 7. </w:t>
      </w:r>
      <w:bookmarkStart w:id="5" w:name="_Hlk181635058"/>
      <w:bookmarkStart w:id="6" w:name="_Hlk181633873"/>
      <w:r w:rsidRPr="006A3B95">
        <w:rPr>
          <w:rFonts w:ascii="Times New Roman" w:hAnsi="Times New Roman"/>
          <w:b/>
          <w:noProof/>
          <w:sz w:val="28"/>
          <w:szCs w:val="28"/>
        </w:rPr>
        <w:t>Nhiệm vụ thúc đẩy phát triển nguồn cầu của thị trường khoa học và công nghệ, nâng cao năng lực hấp thụ, làm chủ và đổi mới công nghệ của doanh nghiệp</w:t>
      </w:r>
      <w:bookmarkEnd w:id="5"/>
    </w:p>
    <w:bookmarkEnd w:id="6"/>
    <w:p w14:paraId="0449507F" w14:textId="5446E585" w:rsidR="00E1682D"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 xml:space="preserve">1. </w:t>
      </w:r>
      <w:r w:rsidR="00E1682D" w:rsidRPr="006A3B95">
        <w:rPr>
          <w:rFonts w:ascii="Times New Roman" w:hAnsi="Times New Roman"/>
          <w:noProof/>
          <w:szCs w:val="28"/>
        </w:rPr>
        <w:t>Xây dựng c</w:t>
      </w:r>
      <w:r w:rsidR="00E1682D" w:rsidRPr="006A3B95">
        <w:rPr>
          <w:rFonts w:ascii="Times New Roman" w:hAnsi="Times New Roman" w:hint="eastAsia"/>
          <w:noProof/>
          <w:szCs w:val="28"/>
        </w:rPr>
        <w:t>ơ</w:t>
      </w:r>
      <w:r w:rsidR="00E1682D" w:rsidRPr="006A3B95">
        <w:rPr>
          <w:rFonts w:ascii="Times New Roman" w:hAnsi="Times New Roman"/>
          <w:noProof/>
          <w:szCs w:val="28"/>
        </w:rPr>
        <w:t xml:space="preserve"> sở dữ liệu về nguồn cầu công nghệ và xuất bản báo cáo phân tích nhu cầu công nghệ của một số ngành hàng xuất khẩu chủ lực</w:t>
      </w:r>
      <w:r w:rsidR="0065376F" w:rsidRPr="006A3B95">
        <w:rPr>
          <w:rFonts w:ascii="Times New Roman" w:hAnsi="Times New Roman"/>
          <w:noProof/>
          <w:szCs w:val="28"/>
        </w:rPr>
        <w:t xml:space="preserve"> cần đáp ứng các tiêu chí sau</w:t>
      </w:r>
      <w:r w:rsidR="00BA46B6" w:rsidRPr="006A3B95">
        <w:rPr>
          <w:rStyle w:val="ThamchiuCcchu"/>
          <w:rFonts w:ascii="Times New Roman" w:hAnsi="Times New Roman"/>
          <w:noProof/>
          <w:szCs w:val="28"/>
        </w:rPr>
        <w:footnoteReference w:id="2"/>
      </w:r>
      <w:r w:rsidR="0065376F" w:rsidRPr="006A3B95">
        <w:rPr>
          <w:rFonts w:ascii="Times New Roman" w:hAnsi="Times New Roman"/>
          <w:noProof/>
          <w:szCs w:val="28"/>
        </w:rPr>
        <w:t>:</w:t>
      </w:r>
    </w:p>
    <w:p w14:paraId="3C6DCA62" w14:textId="3A891229" w:rsidR="007B6125" w:rsidRPr="006A3B95" w:rsidRDefault="007B6125" w:rsidP="007B6125">
      <w:pPr>
        <w:widowControl w:val="0"/>
        <w:spacing w:line="276" w:lineRule="auto"/>
        <w:rPr>
          <w:rFonts w:ascii="Times New Roman" w:hAnsi="Times New Roman"/>
          <w:noProof/>
          <w:szCs w:val="28"/>
        </w:rPr>
      </w:pPr>
      <w:r w:rsidRPr="006A3B95">
        <w:rPr>
          <w:rFonts w:ascii="Times New Roman" w:hAnsi="Times New Roman"/>
          <w:noProof/>
          <w:szCs w:val="28"/>
        </w:rPr>
        <w:t xml:space="preserve">a) Có kế hoạch xây dựng, </w:t>
      </w:r>
      <w:r w:rsidR="00092508" w:rsidRPr="006A3B95">
        <w:rPr>
          <w:rFonts w:ascii="Times New Roman" w:hAnsi="Times New Roman"/>
          <w:noProof/>
          <w:szCs w:val="28"/>
        </w:rPr>
        <w:t>khai thác</w:t>
      </w:r>
      <w:r w:rsidRPr="006A3B95">
        <w:rPr>
          <w:rFonts w:ascii="Times New Roman" w:hAnsi="Times New Roman"/>
          <w:noProof/>
          <w:szCs w:val="28"/>
        </w:rPr>
        <w:t xml:space="preserve"> </w:t>
      </w:r>
      <w:r w:rsidR="00092508" w:rsidRPr="006A3B95">
        <w:rPr>
          <w:rFonts w:ascii="Times New Roman" w:hAnsi="Times New Roman"/>
          <w:noProof/>
          <w:szCs w:val="28"/>
        </w:rPr>
        <w:t>c</w:t>
      </w:r>
      <w:r w:rsidR="00092508" w:rsidRPr="006A3B95">
        <w:rPr>
          <w:rFonts w:ascii="Times New Roman" w:hAnsi="Times New Roman" w:hint="eastAsia"/>
          <w:noProof/>
          <w:szCs w:val="28"/>
        </w:rPr>
        <w:t>ơ</w:t>
      </w:r>
      <w:r w:rsidR="00092508" w:rsidRPr="006A3B95">
        <w:rPr>
          <w:rFonts w:ascii="Times New Roman" w:hAnsi="Times New Roman"/>
          <w:noProof/>
          <w:szCs w:val="28"/>
        </w:rPr>
        <w:t xml:space="preserve"> sở dữ liệu về nguồn cầu công nghệ</w:t>
      </w:r>
      <w:r w:rsidRPr="006A3B95">
        <w:rPr>
          <w:rFonts w:ascii="Times New Roman" w:hAnsi="Times New Roman"/>
          <w:noProof/>
          <w:szCs w:val="28"/>
        </w:rPr>
        <w:t xml:space="preserve"> rõ ràng, </w:t>
      </w:r>
      <w:r w:rsidRPr="006A3B95">
        <w:rPr>
          <w:rFonts w:ascii="Times New Roman" w:hAnsi="Times New Roman" w:hint="eastAsia"/>
          <w:noProof/>
          <w:szCs w:val="28"/>
        </w:rPr>
        <w:t>đ</w:t>
      </w:r>
      <w:r w:rsidRPr="006A3B95">
        <w:rPr>
          <w:rFonts w:ascii="Times New Roman" w:hAnsi="Times New Roman"/>
          <w:noProof/>
          <w:szCs w:val="28"/>
        </w:rPr>
        <w:t>ảm bảo nguồn lực cho việc duy trì</w:t>
      </w:r>
      <w:r w:rsidR="00092508" w:rsidRPr="006A3B95">
        <w:rPr>
          <w:rFonts w:ascii="Times New Roman" w:hAnsi="Times New Roman"/>
          <w:noProof/>
          <w:szCs w:val="28"/>
        </w:rPr>
        <w:t xml:space="preserve"> và cập nhật</w:t>
      </w:r>
      <w:r w:rsidRPr="006A3B95">
        <w:rPr>
          <w:rFonts w:ascii="Times New Roman" w:hAnsi="Times New Roman"/>
          <w:noProof/>
          <w:szCs w:val="28"/>
        </w:rPr>
        <w:t xml:space="preserve"> </w:t>
      </w:r>
      <w:r w:rsidR="00092508" w:rsidRPr="006A3B95">
        <w:rPr>
          <w:rFonts w:ascii="Times New Roman" w:hAnsi="Times New Roman"/>
          <w:noProof/>
          <w:szCs w:val="28"/>
        </w:rPr>
        <w:t>cơ sở dữ liệu thuộc phạm vi nhiệm vụ</w:t>
      </w:r>
      <w:r w:rsidRPr="006A3B95">
        <w:rPr>
          <w:rFonts w:ascii="Times New Roman" w:hAnsi="Times New Roman"/>
          <w:noProof/>
          <w:szCs w:val="28"/>
        </w:rPr>
        <w:t>;</w:t>
      </w:r>
    </w:p>
    <w:p w14:paraId="5AF9F28F" w14:textId="29222B80" w:rsidR="007B6125" w:rsidRPr="006A3B95" w:rsidRDefault="007B6125" w:rsidP="007B6125">
      <w:pPr>
        <w:widowControl w:val="0"/>
        <w:spacing w:line="276" w:lineRule="auto"/>
        <w:rPr>
          <w:rFonts w:ascii="Times New Roman" w:hAnsi="Times New Roman"/>
          <w:noProof/>
          <w:szCs w:val="28"/>
        </w:rPr>
      </w:pPr>
      <w:r w:rsidRPr="006A3B95">
        <w:rPr>
          <w:rFonts w:ascii="Times New Roman" w:hAnsi="Times New Roman"/>
          <w:noProof/>
          <w:szCs w:val="28"/>
        </w:rPr>
        <w:t xml:space="preserve">b) Xác </w:t>
      </w:r>
      <w:r w:rsidRPr="006A3B95">
        <w:rPr>
          <w:rFonts w:ascii="Times New Roman" w:hAnsi="Times New Roman" w:hint="eastAsia"/>
          <w:noProof/>
          <w:szCs w:val="28"/>
        </w:rPr>
        <w:t>đ</w:t>
      </w:r>
      <w:r w:rsidRPr="006A3B95">
        <w:rPr>
          <w:rFonts w:ascii="Times New Roman" w:hAnsi="Times New Roman"/>
          <w:noProof/>
          <w:szCs w:val="28"/>
        </w:rPr>
        <w:t xml:space="preserve">ịnh </w:t>
      </w:r>
      <w:r w:rsidRPr="006A3B95">
        <w:rPr>
          <w:rFonts w:ascii="Times New Roman" w:hAnsi="Times New Roman" w:hint="eastAsia"/>
          <w:noProof/>
          <w:szCs w:val="28"/>
        </w:rPr>
        <w:t>đư</w:t>
      </w:r>
      <w:r w:rsidRPr="006A3B95">
        <w:rPr>
          <w:rFonts w:ascii="Times New Roman" w:hAnsi="Times New Roman"/>
          <w:noProof/>
          <w:szCs w:val="28"/>
        </w:rPr>
        <w:t xml:space="preserve">ợc nhu cầu </w:t>
      </w:r>
      <w:r w:rsidR="00092508" w:rsidRPr="006A3B95">
        <w:rPr>
          <w:rFonts w:ascii="Times New Roman" w:hAnsi="Times New Roman"/>
          <w:noProof/>
          <w:szCs w:val="28"/>
        </w:rPr>
        <w:t xml:space="preserve">công nghệ </w:t>
      </w:r>
      <w:r w:rsidRPr="006A3B95">
        <w:rPr>
          <w:rFonts w:ascii="Times New Roman" w:hAnsi="Times New Roman"/>
          <w:noProof/>
          <w:szCs w:val="28"/>
        </w:rPr>
        <w:t xml:space="preserve">cụ thể và hiệu quả kinh tế - kỹ thuật </w:t>
      </w:r>
      <w:r w:rsidR="009E1D9C" w:rsidRPr="006A3B95">
        <w:rPr>
          <w:rFonts w:ascii="Times New Roman" w:hAnsi="Times New Roman"/>
          <w:noProof/>
          <w:szCs w:val="28"/>
        </w:rPr>
        <w:t>đối với một số ngành hàng xuất khẩu chủ lực</w:t>
      </w:r>
      <w:r w:rsidRPr="006A3B95">
        <w:rPr>
          <w:rFonts w:ascii="Times New Roman" w:hAnsi="Times New Roman"/>
          <w:noProof/>
          <w:szCs w:val="28"/>
        </w:rPr>
        <w:t>;</w:t>
      </w:r>
    </w:p>
    <w:p w14:paraId="77B4F2FD" w14:textId="7CE061BC" w:rsidR="00E1682D" w:rsidRPr="006A3B95" w:rsidRDefault="00BA46B6" w:rsidP="0045130F">
      <w:pPr>
        <w:widowControl w:val="0"/>
        <w:spacing w:line="276" w:lineRule="auto"/>
        <w:rPr>
          <w:rFonts w:ascii="Times New Roman" w:eastAsia="Calibri" w:hAnsi="Times New Roman"/>
          <w:szCs w:val="28"/>
          <w:lang w:eastAsia="vi-VN"/>
        </w:rPr>
      </w:pPr>
      <w:r w:rsidRPr="006A3B95">
        <w:rPr>
          <w:rStyle w:val="ThamchiuCcchu"/>
          <w:rFonts w:ascii="Times New Roman" w:eastAsia="Calibri" w:hAnsi="Times New Roman"/>
          <w:szCs w:val="28"/>
          <w:lang w:eastAsia="vi-VN"/>
        </w:rPr>
        <w:footnoteReference w:id="3"/>
      </w:r>
      <w:r w:rsidR="00E1682D" w:rsidRPr="006A3B95">
        <w:rPr>
          <w:rFonts w:ascii="Times New Roman" w:eastAsia="Calibri" w:hAnsi="Times New Roman"/>
          <w:szCs w:val="28"/>
          <w:lang w:eastAsia="vi-VN"/>
        </w:rPr>
        <w:t>2. Thúc đẩy hợp tác doanh nghiệp - viện, trường theo hướng đặt hàng công nghệ hoặc hình thành dự án nghiên cứu, ươm tạo công nghệ, ươm tạo doanh nghiệp khoa học và công nghệ</w:t>
      </w:r>
      <w:r w:rsidR="00876CD7" w:rsidRPr="006A3B95">
        <w:rPr>
          <w:rFonts w:ascii="Times New Roman" w:eastAsia="Calibri" w:hAnsi="Times New Roman"/>
          <w:szCs w:val="28"/>
          <w:lang w:eastAsia="vi-VN"/>
        </w:rPr>
        <w:t xml:space="preserve"> đáp ứng các tiêu chí sau:</w:t>
      </w:r>
    </w:p>
    <w:p w14:paraId="2AFF08D4" w14:textId="118FD62B" w:rsidR="009E1D9C" w:rsidRPr="006A3B95" w:rsidRDefault="009E1D9C" w:rsidP="009E1D9C">
      <w:pPr>
        <w:widowControl w:val="0"/>
        <w:spacing w:line="276" w:lineRule="auto"/>
        <w:rPr>
          <w:rFonts w:ascii="Times New Roman" w:eastAsia="Calibri" w:hAnsi="Times New Roman"/>
          <w:szCs w:val="28"/>
          <w:lang w:eastAsia="vi-VN"/>
        </w:rPr>
      </w:pPr>
      <w:r w:rsidRPr="006A3B95">
        <w:rPr>
          <w:rFonts w:ascii="Times New Roman" w:eastAsia="Calibri" w:hAnsi="Times New Roman"/>
          <w:szCs w:val="28"/>
          <w:lang w:eastAsia="vi-VN"/>
        </w:rPr>
        <w:lastRenderedPageBreak/>
        <w:t xml:space="preserve">a) Có phối hợp giữa doanh nghiệp với </w:t>
      </w:r>
      <w:r w:rsidR="00AB6A48" w:rsidRPr="006A3B95">
        <w:rPr>
          <w:rFonts w:ascii="Times New Roman" w:eastAsia="Calibri" w:hAnsi="Times New Roman"/>
          <w:szCs w:val="28"/>
          <w:lang w:eastAsia="vi-VN"/>
        </w:rPr>
        <w:t>viện nghiên cứu, trường đại học</w:t>
      </w:r>
      <w:r w:rsidRPr="006A3B95">
        <w:rPr>
          <w:rFonts w:ascii="Times New Roman" w:eastAsia="Calibri" w:hAnsi="Times New Roman"/>
          <w:szCs w:val="28"/>
          <w:lang w:eastAsia="vi-VN"/>
        </w:rPr>
        <w:t xml:space="preserve"> </w:t>
      </w:r>
      <w:r w:rsidRPr="006A3B95">
        <w:rPr>
          <w:rFonts w:ascii="Times New Roman" w:eastAsia="Calibri" w:hAnsi="Times New Roman" w:hint="eastAsia"/>
          <w:szCs w:val="28"/>
          <w:lang w:eastAsia="vi-VN"/>
        </w:rPr>
        <w:t>đ</w:t>
      </w:r>
      <w:r w:rsidRPr="006A3B95">
        <w:rPr>
          <w:rFonts w:ascii="Times New Roman" w:eastAsia="Calibri" w:hAnsi="Times New Roman"/>
          <w:szCs w:val="28"/>
          <w:lang w:eastAsia="vi-VN"/>
        </w:rPr>
        <w:t xml:space="preserve">ể thực hiện hoạt </w:t>
      </w:r>
      <w:r w:rsidRPr="006A3B95">
        <w:rPr>
          <w:rFonts w:ascii="Times New Roman" w:eastAsia="Calibri" w:hAnsi="Times New Roman" w:hint="eastAsia"/>
          <w:szCs w:val="28"/>
          <w:lang w:eastAsia="vi-VN"/>
        </w:rPr>
        <w:t>đ</w:t>
      </w:r>
      <w:r w:rsidRPr="006A3B95">
        <w:rPr>
          <w:rFonts w:ascii="Times New Roman" w:eastAsia="Calibri" w:hAnsi="Times New Roman"/>
          <w:szCs w:val="28"/>
          <w:lang w:eastAsia="vi-VN"/>
        </w:rPr>
        <w:t>ộng khoa học và công nghệ;</w:t>
      </w:r>
    </w:p>
    <w:p w14:paraId="2B226437" w14:textId="7B2A55D1" w:rsidR="00E1682D" w:rsidRPr="006A3B95" w:rsidRDefault="00E26B74" w:rsidP="009E1D9C">
      <w:pPr>
        <w:widowControl w:val="0"/>
        <w:spacing w:line="276" w:lineRule="auto"/>
        <w:rPr>
          <w:rFonts w:ascii="Times New Roman" w:eastAsia="Calibri" w:hAnsi="Times New Roman"/>
          <w:szCs w:val="28"/>
          <w:lang w:eastAsia="vi-VN"/>
        </w:rPr>
      </w:pPr>
      <w:r w:rsidRPr="006A3B95">
        <w:rPr>
          <w:rFonts w:ascii="Times New Roman" w:eastAsia="Calibri" w:hAnsi="Times New Roman"/>
          <w:szCs w:val="28"/>
          <w:lang w:eastAsia="vi-VN"/>
        </w:rPr>
        <w:t>b</w:t>
      </w:r>
      <w:r w:rsidR="009E1D9C" w:rsidRPr="006A3B95">
        <w:rPr>
          <w:rFonts w:ascii="Times New Roman" w:eastAsia="Calibri" w:hAnsi="Times New Roman"/>
          <w:szCs w:val="28"/>
          <w:lang w:eastAsia="vi-VN"/>
        </w:rPr>
        <w:t xml:space="preserve">) Tổ chức, doanh nghiệp thực hiện </w:t>
      </w:r>
      <w:r w:rsidR="009E1D9C" w:rsidRPr="006A3B95">
        <w:rPr>
          <w:rFonts w:ascii="Times New Roman" w:eastAsia="Calibri" w:hAnsi="Times New Roman" w:hint="eastAsia"/>
          <w:szCs w:val="28"/>
          <w:lang w:eastAsia="vi-VN"/>
        </w:rPr>
        <w:t>đ</w:t>
      </w:r>
      <w:r w:rsidR="009E1D9C" w:rsidRPr="006A3B95">
        <w:rPr>
          <w:rFonts w:ascii="Times New Roman" w:eastAsia="Calibri" w:hAnsi="Times New Roman"/>
          <w:szCs w:val="28"/>
          <w:lang w:eastAsia="vi-VN"/>
        </w:rPr>
        <w:t>ầu t</w:t>
      </w:r>
      <w:r w:rsidR="009E1D9C" w:rsidRPr="006A3B95">
        <w:rPr>
          <w:rFonts w:ascii="Times New Roman" w:eastAsia="Calibri" w:hAnsi="Times New Roman" w:hint="eastAsia"/>
          <w:szCs w:val="28"/>
          <w:lang w:eastAsia="vi-VN"/>
        </w:rPr>
        <w:t>ư</w:t>
      </w:r>
      <w:r w:rsidR="009E1D9C" w:rsidRPr="006A3B95">
        <w:rPr>
          <w:rFonts w:ascii="Times New Roman" w:eastAsia="Calibri" w:hAnsi="Times New Roman"/>
          <w:szCs w:val="28"/>
          <w:lang w:eastAsia="vi-VN"/>
        </w:rPr>
        <w:t xml:space="preserve"> </w:t>
      </w:r>
      <w:r w:rsidR="00876CD7" w:rsidRPr="006A3B95">
        <w:rPr>
          <w:rFonts w:ascii="Times New Roman" w:eastAsia="Calibri" w:hAnsi="Times New Roman"/>
          <w:szCs w:val="28"/>
          <w:lang w:eastAsia="vi-VN"/>
        </w:rPr>
        <w:t>ươm tạo công nghệ, ươm tạo doanh nghiệp khoa học và công nghệ</w:t>
      </w:r>
      <w:r w:rsidR="009E1D9C" w:rsidRPr="006A3B95">
        <w:rPr>
          <w:rFonts w:ascii="Times New Roman" w:eastAsia="Calibri" w:hAnsi="Times New Roman"/>
          <w:szCs w:val="28"/>
          <w:lang w:eastAsia="vi-VN"/>
        </w:rPr>
        <w:t xml:space="preserve"> phải cam kết hoạt </w:t>
      </w:r>
      <w:r w:rsidR="009E1D9C" w:rsidRPr="006A3B95">
        <w:rPr>
          <w:rFonts w:ascii="Times New Roman" w:eastAsia="Calibri" w:hAnsi="Times New Roman" w:hint="eastAsia"/>
          <w:szCs w:val="28"/>
          <w:lang w:eastAsia="vi-VN"/>
        </w:rPr>
        <w:t>đ</w:t>
      </w:r>
      <w:r w:rsidR="009E1D9C" w:rsidRPr="006A3B95">
        <w:rPr>
          <w:rFonts w:ascii="Times New Roman" w:eastAsia="Calibri" w:hAnsi="Times New Roman"/>
          <w:szCs w:val="28"/>
          <w:lang w:eastAsia="vi-VN"/>
        </w:rPr>
        <w:t>ộng nghiên cứu khoa học và phát triển công nghệ trong ít nhất 02 n</w:t>
      </w:r>
      <w:r w:rsidR="009E1D9C" w:rsidRPr="006A3B95">
        <w:rPr>
          <w:rFonts w:ascii="Times New Roman" w:eastAsia="Calibri" w:hAnsi="Times New Roman" w:hint="eastAsia"/>
          <w:szCs w:val="28"/>
          <w:lang w:eastAsia="vi-VN"/>
        </w:rPr>
        <w:t>ă</w:t>
      </w:r>
      <w:r w:rsidR="009E1D9C" w:rsidRPr="006A3B95">
        <w:rPr>
          <w:rFonts w:ascii="Times New Roman" w:eastAsia="Calibri" w:hAnsi="Times New Roman"/>
          <w:szCs w:val="28"/>
          <w:lang w:eastAsia="vi-VN"/>
        </w:rPr>
        <w:t xml:space="preserve">m </w:t>
      </w:r>
      <w:r w:rsidR="009E1D9C" w:rsidRPr="006A3B95">
        <w:rPr>
          <w:rFonts w:ascii="Times New Roman" w:eastAsia="Calibri" w:hAnsi="Times New Roman" w:hint="eastAsia"/>
          <w:szCs w:val="28"/>
          <w:lang w:eastAsia="vi-VN"/>
        </w:rPr>
        <w:t>đ</w:t>
      </w:r>
      <w:r w:rsidR="009E1D9C" w:rsidRPr="006A3B95">
        <w:rPr>
          <w:rFonts w:ascii="Times New Roman" w:eastAsia="Calibri" w:hAnsi="Times New Roman"/>
          <w:szCs w:val="28"/>
          <w:lang w:eastAsia="vi-VN"/>
        </w:rPr>
        <w:t xml:space="preserve">ầu sau khi kết thúc </w:t>
      </w:r>
      <w:r w:rsidR="00876CD7" w:rsidRPr="006A3B95">
        <w:rPr>
          <w:rFonts w:ascii="Times New Roman" w:eastAsia="Calibri" w:hAnsi="Times New Roman"/>
          <w:szCs w:val="28"/>
          <w:lang w:eastAsia="vi-VN"/>
        </w:rPr>
        <w:t>nhiệm vụ</w:t>
      </w:r>
      <w:r w:rsidR="009E1D9C" w:rsidRPr="006A3B95">
        <w:rPr>
          <w:rFonts w:ascii="Times New Roman" w:eastAsia="Calibri" w:hAnsi="Times New Roman"/>
          <w:szCs w:val="28"/>
          <w:lang w:eastAsia="vi-VN"/>
        </w:rPr>
        <w:t>.</w:t>
      </w:r>
      <w:r w:rsidR="00876CD7" w:rsidRPr="006A3B95">
        <w:rPr>
          <w:rStyle w:val="ThamchiuCcchu"/>
          <w:rFonts w:ascii="Times New Roman" w:eastAsia="Calibri" w:hAnsi="Times New Roman"/>
          <w:szCs w:val="28"/>
          <w:lang w:eastAsia="vi-VN"/>
        </w:rPr>
        <w:footnoteReference w:id="4"/>
      </w:r>
    </w:p>
    <w:p w14:paraId="49EFB716" w14:textId="77777777" w:rsidR="00F744EE" w:rsidRPr="006A3B95" w:rsidRDefault="00F744EE" w:rsidP="0045130F">
      <w:pPr>
        <w:widowControl w:val="0"/>
        <w:spacing w:line="276" w:lineRule="auto"/>
        <w:rPr>
          <w:rFonts w:ascii="Times New Roman" w:hAnsi="Times New Roman"/>
          <w:b/>
          <w:bCs/>
          <w:noProof/>
          <w:szCs w:val="28"/>
        </w:rPr>
      </w:pPr>
      <w:r w:rsidRPr="006A3B95">
        <w:rPr>
          <w:rFonts w:ascii="Times New Roman" w:hAnsi="Times New Roman"/>
          <w:b/>
          <w:bCs/>
          <w:noProof/>
          <w:szCs w:val="28"/>
        </w:rPr>
        <w:t xml:space="preserve">Điều 8. </w:t>
      </w:r>
      <w:bookmarkStart w:id="7" w:name="_Hlk181635070"/>
      <w:r w:rsidRPr="006A3B95">
        <w:rPr>
          <w:rFonts w:ascii="Times New Roman" w:hAnsi="Times New Roman"/>
          <w:b/>
          <w:bCs/>
          <w:noProof/>
          <w:szCs w:val="28"/>
        </w:rPr>
        <w:t>Nhiệm vụ thúc đẩy phát triển nguồn cung của thị trường khoa học và công nghệ</w:t>
      </w:r>
      <w:bookmarkEnd w:id="7"/>
    </w:p>
    <w:p w14:paraId="729CE59B" w14:textId="10FD8600" w:rsidR="00DB29C1" w:rsidRPr="006A3B95" w:rsidRDefault="00BA46B6" w:rsidP="0045130F">
      <w:pPr>
        <w:widowControl w:val="0"/>
        <w:shd w:val="clear" w:color="auto" w:fill="FFFFFF"/>
        <w:spacing w:line="276" w:lineRule="auto"/>
        <w:rPr>
          <w:rFonts w:ascii="Times New Roman" w:hAnsi="Times New Roman"/>
          <w:noProof/>
          <w:szCs w:val="28"/>
        </w:rPr>
      </w:pPr>
      <w:r w:rsidRPr="006A3B95">
        <w:rPr>
          <w:rStyle w:val="ThamchiuCcchu"/>
          <w:rFonts w:ascii="Times New Roman" w:hAnsi="Times New Roman"/>
          <w:noProof/>
          <w:szCs w:val="28"/>
        </w:rPr>
        <w:footnoteReference w:id="5"/>
      </w:r>
      <w:r w:rsidR="00F744EE" w:rsidRPr="006A3B95">
        <w:rPr>
          <w:rFonts w:ascii="Times New Roman" w:hAnsi="Times New Roman"/>
          <w:noProof/>
          <w:szCs w:val="28"/>
        </w:rPr>
        <w:t xml:space="preserve">1. </w:t>
      </w:r>
      <w:r w:rsidR="00B04D3D" w:rsidRPr="006A3B95">
        <w:rPr>
          <w:rFonts w:ascii="Times New Roman" w:hAnsi="Times New Roman"/>
          <w:noProof/>
          <w:szCs w:val="28"/>
        </w:rPr>
        <w:t>Hỗ trợ thương mại h</w:t>
      </w:r>
      <w:r w:rsidR="00B04D3D" w:rsidRPr="006A3B95">
        <w:rPr>
          <w:rFonts w:ascii="Times New Roman" w:hAnsi="Times New Roman"/>
          <w:noProof/>
          <w:szCs w:val="28"/>
          <w:lang w:val="en-GB"/>
        </w:rPr>
        <w:t>óa </w:t>
      </w:r>
      <w:r w:rsidR="00B04D3D" w:rsidRPr="006A3B95">
        <w:rPr>
          <w:rFonts w:ascii="Times New Roman" w:hAnsi="Times New Roman"/>
          <w:noProof/>
          <w:szCs w:val="28"/>
        </w:rPr>
        <w:t>kết quả nghiên cứu, tài sản trí tuệ</w:t>
      </w:r>
      <w:r w:rsidR="00493559" w:rsidRPr="006A3B95">
        <w:rPr>
          <w:rFonts w:ascii="Times New Roman" w:hAnsi="Times New Roman"/>
          <w:noProof/>
          <w:szCs w:val="28"/>
        </w:rPr>
        <w:t xml:space="preserve"> cần </w:t>
      </w:r>
      <w:r w:rsidR="00493559" w:rsidRPr="006A3B95">
        <w:rPr>
          <w:rFonts w:ascii="Times New Roman" w:hAnsi="Times New Roman" w:hint="eastAsia"/>
          <w:noProof/>
          <w:szCs w:val="28"/>
        </w:rPr>
        <w:t>đá</w:t>
      </w:r>
      <w:r w:rsidR="00493559" w:rsidRPr="006A3B95">
        <w:rPr>
          <w:rFonts w:ascii="Times New Roman" w:hAnsi="Times New Roman"/>
          <w:noProof/>
          <w:szCs w:val="28"/>
        </w:rPr>
        <w:t>p ứng các tiêu chí sau:</w:t>
      </w:r>
    </w:p>
    <w:p w14:paraId="4A1566B0" w14:textId="39BC9904" w:rsidR="00B04D3D" w:rsidRPr="006A3B95" w:rsidRDefault="00DB29C1" w:rsidP="0045130F">
      <w:pPr>
        <w:widowControl w:val="0"/>
        <w:shd w:val="clear" w:color="auto" w:fill="FFFFFF"/>
        <w:spacing w:line="276" w:lineRule="auto"/>
        <w:rPr>
          <w:rFonts w:ascii="Times New Roman" w:hAnsi="Times New Roman"/>
          <w:noProof/>
          <w:szCs w:val="28"/>
        </w:rPr>
      </w:pPr>
      <w:r w:rsidRPr="006A3B95">
        <w:rPr>
          <w:rFonts w:ascii="Times New Roman" w:hAnsi="Times New Roman"/>
          <w:noProof/>
          <w:szCs w:val="28"/>
        </w:rPr>
        <w:t xml:space="preserve">a) </w:t>
      </w:r>
      <w:r w:rsidR="00493559" w:rsidRPr="006A3B95">
        <w:rPr>
          <w:rFonts w:ascii="Times New Roman" w:hAnsi="Times New Roman"/>
          <w:noProof/>
          <w:szCs w:val="28"/>
        </w:rPr>
        <w:t>K</w:t>
      </w:r>
      <w:r w:rsidR="00B04D3D" w:rsidRPr="006A3B95">
        <w:rPr>
          <w:rFonts w:ascii="Times New Roman" w:hAnsi="Times New Roman"/>
          <w:noProof/>
          <w:szCs w:val="28"/>
        </w:rPr>
        <w:t>ết quả nghiên cứu, tài sản trí tuệ đáp ứng nhu cầu phát triển công nghiệp phụ trợ, cơ giới h</w:t>
      </w:r>
      <w:r w:rsidR="00B04D3D" w:rsidRPr="006A3B95">
        <w:rPr>
          <w:rFonts w:ascii="Times New Roman" w:hAnsi="Times New Roman"/>
          <w:noProof/>
          <w:szCs w:val="28"/>
          <w:lang w:val="en-GB"/>
        </w:rPr>
        <w:t>óa</w:t>
      </w:r>
      <w:r w:rsidR="00B04D3D" w:rsidRPr="006A3B95">
        <w:rPr>
          <w:rFonts w:ascii="Times New Roman" w:hAnsi="Times New Roman"/>
          <w:noProof/>
          <w:szCs w:val="28"/>
        </w:rPr>
        <w:t>, chế biến sâu trong nông nghiệp, phục vụ yêu cầu phát triển vùng nông thôn, miền núi, hải đảo, địa bàn có điều kiện kinh tế - xã hội khó khăn, đặc biệt khó khăn</w:t>
      </w:r>
      <w:r w:rsidR="009D7374" w:rsidRPr="006A3B95">
        <w:rPr>
          <w:rStyle w:val="ThamchiuCcchu"/>
          <w:rFonts w:ascii="Times New Roman" w:hAnsi="Times New Roman"/>
          <w:noProof/>
          <w:szCs w:val="28"/>
        </w:rPr>
        <w:footnoteReference w:id="6"/>
      </w:r>
      <w:r w:rsidR="00B04D3D" w:rsidRPr="006A3B95">
        <w:rPr>
          <w:rFonts w:ascii="Times New Roman" w:hAnsi="Times New Roman"/>
          <w:noProof/>
          <w:szCs w:val="28"/>
        </w:rPr>
        <w:t xml:space="preserve">. </w:t>
      </w:r>
    </w:p>
    <w:p w14:paraId="12DAF58E" w14:textId="12CE4758" w:rsidR="00585655" w:rsidRPr="006A3B95" w:rsidRDefault="00191239" w:rsidP="0045130F">
      <w:pPr>
        <w:widowControl w:val="0"/>
        <w:shd w:val="clear" w:color="auto" w:fill="FFFFFF"/>
        <w:spacing w:line="276" w:lineRule="auto"/>
        <w:rPr>
          <w:rFonts w:ascii="Times New Roman" w:hAnsi="Times New Roman"/>
          <w:noProof/>
          <w:szCs w:val="28"/>
        </w:rPr>
      </w:pPr>
      <w:r w:rsidRPr="006A3B95">
        <w:rPr>
          <w:rFonts w:ascii="Times New Roman" w:hAnsi="Times New Roman"/>
          <w:noProof/>
          <w:szCs w:val="28"/>
        </w:rPr>
        <w:t>b</w:t>
      </w:r>
      <w:r w:rsidR="00585655" w:rsidRPr="006A3B95">
        <w:rPr>
          <w:rFonts w:ascii="Times New Roman" w:hAnsi="Times New Roman"/>
          <w:noProof/>
          <w:szCs w:val="28"/>
        </w:rPr>
        <w:t xml:space="preserve">) Tổ chức chủ trì phải chứng minh </w:t>
      </w:r>
      <w:r w:rsidR="00585655" w:rsidRPr="006A3B95">
        <w:rPr>
          <w:rFonts w:ascii="Times New Roman" w:hAnsi="Times New Roman" w:hint="eastAsia"/>
          <w:noProof/>
          <w:szCs w:val="28"/>
        </w:rPr>
        <w:t>đư</w:t>
      </w:r>
      <w:r w:rsidR="00585655" w:rsidRPr="006A3B95">
        <w:rPr>
          <w:rFonts w:ascii="Times New Roman" w:hAnsi="Times New Roman"/>
          <w:noProof/>
          <w:szCs w:val="28"/>
        </w:rPr>
        <w:t>ợc khả n</w:t>
      </w:r>
      <w:r w:rsidR="00585655" w:rsidRPr="006A3B95">
        <w:rPr>
          <w:rFonts w:ascii="Times New Roman" w:hAnsi="Times New Roman" w:hint="eastAsia"/>
          <w:noProof/>
          <w:szCs w:val="28"/>
        </w:rPr>
        <w:t>ă</w:t>
      </w:r>
      <w:r w:rsidR="00585655" w:rsidRPr="006A3B95">
        <w:rPr>
          <w:rFonts w:ascii="Times New Roman" w:hAnsi="Times New Roman"/>
          <w:noProof/>
          <w:szCs w:val="28"/>
        </w:rPr>
        <w:t xml:space="preserve">ng huy </w:t>
      </w:r>
      <w:r w:rsidR="00585655" w:rsidRPr="006A3B95">
        <w:rPr>
          <w:rFonts w:ascii="Times New Roman" w:hAnsi="Times New Roman" w:hint="eastAsia"/>
          <w:noProof/>
          <w:szCs w:val="28"/>
        </w:rPr>
        <w:t>đ</w:t>
      </w:r>
      <w:r w:rsidR="00585655" w:rsidRPr="006A3B95">
        <w:rPr>
          <w:rFonts w:ascii="Times New Roman" w:hAnsi="Times New Roman"/>
          <w:noProof/>
          <w:szCs w:val="28"/>
        </w:rPr>
        <w:t xml:space="preserve">ộng </w:t>
      </w:r>
      <w:r w:rsidR="00585655" w:rsidRPr="006A3B95">
        <w:rPr>
          <w:rFonts w:ascii="Times New Roman" w:hAnsi="Times New Roman" w:hint="eastAsia"/>
          <w:noProof/>
          <w:szCs w:val="28"/>
        </w:rPr>
        <w:t>đ</w:t>
      </w:r>
      <w:r w:rsidR="00585655" w:rsidRPr="006A3B95">
        <w:rPr>
          <w:rFonts w:ascii="Times New Roman" w:hAnsi="Times New Roman"/>
          <w:noProof/>
          <w:szCs w:val="28"/>
        </w:rPr>
        <w:t xml:space="preserve">ủ nguồn tài chính ngoài ngân sách và sử dụng kết quả của </w:t>
      </w:r>
      <w:r w:rsidRPr="006A3B95">
        <w:rPr>
          <w:rFonts w:ascii="Times New Roman" w:hAnsi="Times New Roman"/>
          <w:noProof/>
          <w:szCs w:val="28"/>
        </w:rPr>
        <w:t>nhiệm vụ</w:t>
      </w:r>
      <w:r w:rsidR="00BA46B6" w:rsidRPr="006A3B95">
        <w:rPr>
          <w:rFonts w:ascii="Times New Roman" w:hAnsi="Times New Roman"/>
          <w:noProof/>
          <w:szCs w:val="28"/>
        </w:rPr>
        <w:t>.</w:t>
      </w:r>
    </w:p>
    <w:p w14:paraId="5B50DEFD" w14:textId="0BC4D45D" w:rsidR="00B04D3D" w:rsidRPr="006A3B95" w:rsidRDefault="00021165" w:rsidP="0045130F">
      <w:pPr>
        <w:widowControl w:val="0"/>
        <w:shd w:val="clear" w:color="auto" w:fill="FFFFFF"/>
        <w:spacing w:line="276" w:lineRule="auto"/>
        <w:rPr>
          <w:rFonts w:ascii="Times New Roman" w:hAnsi="Times New Roman"/>
          <w:noProof/>
          <w:szCs w:val="28"/>
        </w:rPr>
      </w:pPr>
      <w:r w:rsidRPr="006A3B95">
        <w:rPr>
          <w:rStyle w:val="ThamchiuCcchu"/>
          <w:rFonts w:ascii="Times New Roman" w:hAnsi="Times New Roman"/>
          <w:noProof/>
          <w:szCs w:val="28"/>
        </w:rPr>
        <w:footnoteReference w:id="7"/>
      </w:r>
      <w:r w:rsidR="00F744EE" w:rsidRPr="006A3B95">
        <w:rPr>
          <w:rFonts w:ascii="Times New Roman" w:hAnsi="Times New Roman"/>
          <w:noProof/>
          <w:szCs w:val="28"/>
        </w:rPr>
        <w:t xml:space="preserve">2. </w:t>
      </w:r>
      <w:r w:rsidR="00B04D3D" w:rsidRPr="006A3B95">
        <w:rPr>
          <w:rFonts w:ascii="Times New Roman" w:hAnsi="Times New Roman"/>
          <w:noProof/>
          <w:szCs w:val="28"/>
        </w:rPr>
        <w:t>Phát triển mạng lưới chuyên gia người Việt Nam ở nước ngoài, chuyên gia khoa học và công nghệ nước ngoài tham gia hoạt động đổi mới sáng tạo và phát triển thị trường khoa học và công nghệ Việt Nam</w:t>
      </w:r>
      <w:r w:rsidR="00493559" w:rsidRPr="006A3B95">
        <w:rPr>
          <w:rFonts w:ascii="Times New Roman" w:hAnsi="Times New Roman"/>
          <w:noProof/>
          <w:szCs w:val="28"/>
        </w:rPr>
        <w:t xml:space="preserve"> cần đáp ứng các tiêu chí sau:</w:t>
      </w:r>
    </w:p>
    <w:p w14:paraId="7F910A7F" w14:textId="4CF96541" w:rsidR="00744921" w:rsidRPr="006A3B95" w:rsidRDefault="00744921" w:rsidP="00744921">
      <w:pPr>
        <w:widowControl w:val="0"/>
        <w:shd w:val="clear" w:color="auto" w:fill="FFFFFF"/>
        <w:spacing w:line="276" w:lineRule="auto"/>
        <w:rPr>
          <w:rFonts w:ascii="Times New Roman" w:hAnsi="Times New Roman"/>
          <w:noProof/>
          <w:szCs w:val="28"/>
        </w:rPr>
      </w:pPr>
      <w:r w:rsidRPr="006A3B95">
        <w:rPr>
          <w:rFonts w:ascii="Times New Roman" w:hAnsi="Times New Roman"/>
          <w:noProof/>
          <w:szCs w:val="28"/>
        </w:rPr>
        <w:t xml:space="preserve">a) </w:t>
      </w:r>
      <w:r w:rsidR="00976086" w:rsidRPr="006A3B95">
        <w:rPr>
          <w:rFonts w:ascii="Times New Roman" w:hAnsi="Times New Roman"/>
          <w:noProof/>
          <w:szCs w:val="28"/>
        </w:rPr>
        <w:t>Có khả năng c</w:t>
      </w:r>
      <w:r w:rsidRPr="006A3B95">
        <w:rPr>
          <w:rFonts w:ascii="Times New Roman" w:hAnsi="Times New Roman"/>
          <w:noProof/>
          <w:szCs w:val="28"/>
        </w:rPr>
        <w:t>ung cấp công cụ hỗ trợ tìm kiếm, tra cứu, l</w:t>
      </w:r>
      <w:r w:rsidRPr="006A3B95">
        <w:rPr>
          <w:rFonts w:ascii="Times New Roman" w:hAnsi="Times New Roman" w:hint="eastAsia"/>
          <w:noProof/>
          <w:szCs w:val="28"/>
        </w:rPr>
        <w:t>ư</w:t>
      </w:r>
      <w:r w:rsidRPr="006A3B95">
        <w:rPr>
          <w:rFonts w:ascii="Times New Roman" w:hAnsi="Times New Roman"/>
          <w:noProof/>
          <w:szCs w:val="28"/>
        </w:rPr>
        <w:t>u giữ thông tin, dữ liệu về các chuyên gia Việt Nam, các chuyên gia n</w:t>
      </w:r>
      <w:r w:rsidRPr="006A3B95">
        <w:rPr>
          <w:rFonts w:ascii="Times New Roman" w:hAnsi="Times New Roman" w:hint="eastAsia"/>
          <w:noProof/>
          <w:szCs w:val="28"/>
        </w:rPr>
        <w:t>ư</w:t>
      </w:r>
      <w:r w:rsidRPr="006A3B95">
        <w:rPr>
          <w:rFonts w:ascii="Times New Roman" w:hAnsi="Times New Roman"/>
          <w:noProof/>
          <w:szCs w:val="28"/>
        </w:rPr>
        <w:t xml:space="preserve">ớc ngoài và các tổ chức, </w:t>
      </w:r>
      <w:r w:rsidRPr="006A3B95">
        <w:rPr>
          <w:rFonts w:ascii="Times New Roman" w:hAnsi="Times New Roman" w:hint="eastAsia"/>
          <w:noProof/>
          <w:szCs w:val="28"/>
        </w:rPr>
        <w:t>đơ</w:t>
      </w:r>
      <w:r w:rsidRPr="006A3B95">
        <w:rPr>
          <w:rFonts w:ascii="Times New Roman" w:hAnsi="Times New Roman"/>
          <w:noProof/>
          <w:szCs w:val="28"/>
        </w:rPr>
        <w:t xml:space="preserve">n vị </w:t>
      </w:r>
      <w:r w:rsidRPr="006A3B95">
        <w:rPr>
          <w:rFonts w:ascii="Times New Roman" w:hAnsi="Times New Roman" w:hint="eastAsia"/>
          <w:noProof/>
          <w:szCs w:val="28"/>
        </w:rPr>
        <w:t>đ</w:t>
      </w:r>
      <w:r w:rsidRPr="006A3B95">
        <w:rPr>
          <w:rFonts w:ascii="Times New Roman" w:hAnsi="Times New Roman"/>
          <w:noProof/>
          <w:szCs w:val="28"/>
        </w:rPr>
        <w:t>ối tác tiềm n</w:t>
      </w:r>
      <w:r w:rsidRPr="006A3B95">
        <w:rPr>
          <w:rFonts w:ascii="Times New Roman" w:hAnsi="Times New Roman" w:hint="eastAsia"/>
          <w:noProof/>
          <w:szCs w:val="28"/>
        </w:rPr>
        <w:t>ă</w:t>
      </w:r>
      <w:r w:rsidRPr="006A3B95">
        <w:rPr>
          <w:rFonts w:ascii="Times New Roman" w:hAnsi="Times New Roman"/>
          <w:noProof/>
          <w:szCs w:val="28"/>
        </w:rPr>
        <w:t>ng có liên quan.</w:t>
      </w:r>
    </w:p>
    <w:p w14:paraId="4F04E460" w14:textId="611102DE" w:rsidR="00744921" w:rsidRPr="006A3B95" w:rsidRDefault="00744921" w:rsidP="00744921">
      <w:pPr>
        <w:widowControl w:val="0"/>
        <w:shd w:val="clear" w:color="auto" w:fill="FFFFFF"/>
        <w:spacing w:line="276" w:lineRule="auto"/>
        <w:rPr>
          <w:rFonts w:ascii="Times New Roman" w:hAnsi="Times New Roman"/>
          <w:noProof/>
          <w:szCs w:val="28"/>
        </w:rPr>
      </w:pPr>
      <w:r w:rsidRPr="006A3B95">
        <w:rPr>
          <w:rFonts w:ascii="Times New Roman" w:hAnsi="Times New Roman"/>
          <w:noProof/>
          <w:szCs w:val="28"/>
        </w:rPr>
        <w:t xml:space="preserve">b) </w:t>
      </w:r>
      <w:r w:rsidR="00976086" w:rsidRPr="006A3B95">
        <w:rPr>
          <w:rFonts w:ascii="Times New Roman" w:hAnsi="Times New Roman"/>
          <w:noProof/>
          <w:szCs w:val="28"/>
        </w:rPr>
        <w:t>Có khả năng c</w:t>
      </w:r>
      <w:r w:rsidRPr="006A3B95">
        <w:rPr>
          <w:rFonts w:ascii="Times New Roman" w:hAnsi="Times New Roman"/>
          <w:noProof/>
          <w:szCs w:val="28"/>
        </w:rPr>
        <w:t>ung cấp các công cụ kết nối và nâng cao khả n</w:t>
      </w:r>
      <w:r w:rsidRPr="006A3B95">
        <w:rPr>
          <w:rFonts w:ascii="Times New Roman" w:hAnsi="Times New Roman" w:hint="eastAsia"/>
          <w:noProof/>
          <w:szCs w:val="28"/>
        </w:rPr>
        <w:t>ă</w:t>
      </w:r>
      <w:r w:rsidRPr="006A3B95">
        <w:rPr>
          <w:rFonts w:ascii="Times New Roman" w:hAnsi="Times New Roman"/>
          <w:noProof/>
          <w:szCs w:val="28"/>
        </w:rPr>
        <w:t xml:space="preserve">ng tiếp cận của cộng </w:t>
      </w:r>
      <w:r w:rsidRPr="006A3B95">
        <w:rPr>
          <w:rFonts w:ascii="Times New Roman" w:hAnsi="Times New Roman" w:hint="eastAsia"/>
          <w:noProof/>
          <w:szCs w:val="28"/>
        </w:rPr>
        <w:t>đ</w:t>
      </w:r>
      <w:r w:rsidRPr="006A3B95">
        <w:rPr>
          <w:rFonts w:ascii="Times New Roman" w:hAnsi="Times New Roman"/>
          <w:noProof/>
          <w:szCs w:val="28"/>
        </w:rPr>
        <w:t xml:space="preserve">ồng các nhà khoa học, chuyên gia, nghiên cứu sinh, du học sinh, doanh nhân Việt Nam trên thế giới tới </w:t>
      </w:r>
      <w:r w:rsidRPr="006A3B95">
        <w:rPr>
          <w:rFonts w:ascii="Times New Roman" w:hAnsi="Times New Roman"/>
          <w:noProof/>
          <w:szCs w:val="28"/>
          <w:lang w:val="vi-VN"/>
        </w:rPr>
        <w:t>Cổng thông tin quốc gia về thị trường khoa học và công nghệ</w:t>
      </w:r>
      <w:r w:rsidRPr="006A3B95">
        <w:rPr>
          <w:rFonts w:ascii="Times New Roman" w:hAnsi="Times New Roman"/>
          <w:noProof/>
          <w:szCs w:val="28"/>
        </w:rPr>
        <w:t>.</w:t>
      </w:r>
      <w:r w:rsidR="00976086" w:rsidRPr="006A3B95">
        <w:rPr>
          <w:rStyle w:val="ThamchiuCcchu"/>
          <w:rFonts w:ascii="Times New Roman" w:hAnsi="Times New Roman"/>
          <w:noProof/>
          <w:szCs w:val="28"/>
        </w:rPr>
        <w:footnoteReference w:id="8"/>
      </w:r>
    </w:p>
    <w:p w14:paraId="4AB5DD2D" w14:textId="77777777" w:rsidR="00630FE4" w:rsidRDefault="00630FE4" w:rsidP="0045130F">
      <w:pPr>
        <w:widowControl w:val="0"/>
        <w:spacing w:line="276" w:lineRule="auto"/>
        <w:rPr>
          <w:rFonts w:ascii="Times New Roman" w:hAnsi="Times New Roman"/>
          <w:b/>
          <w:bCs/>
          <w:noProof/>
          <w:szCs w:val="28"/>
        </w:rPr>
      </w:pPr>
    </w:p>
    <w:p w14:paraId="7508FDD3" w14:textId="61DF3309" w:rsidR="00F744EE" w:rsidRPr="006A3B95" w:rsidRDefault="00F744EE" w:rsidP="0045130F">
      <w:pPr>
        <w:widowControl w:val="0"/>
        <w:spacing w:line="276" w:lineRule="auto"/>
        <w:rPr>
          <w:rFonts w:ascii="Times New Roman" w:hAnsi="Times New Roman"/>
          <w:b/>
          <w:bCs/>
          <w:noProof/>
          <w:szCs w:val="28"/>
        </w:rPr>
      </w:pPr>
      <w:r w:rsidRPr="006A3B95">
        <w:rPr>
          <w:rFonts w:ascii="Times New Roman" w:hAnsi="Times New Roman"/>
          <w:b/>
          <w:bCs/>
          <w:noProof/>
          <w:szCs w:val="28"/>
        </w:rPr>
        <w:lastRenderedPageBreak/>
        <w:t xml:space="preserve">Điều 9. </w:t>
      </w:r>
      <w:bookmarkStart w:id="9" w:name="_Hlk182225672"/>
      <w:bookmarkStart w:id="10" w:name="_Hlk182557746"/>
      <w:bookmarkStart w:id="11" w:name="_Hlk181635093"/>
      <w:r w:rsidRPr="006A3B95">
        <w:rPr>
          <w:rFonts w:ascii="Times New Roman" w:hAnsi="Times New Roman"/>
          <w:b/>
          <w:bCs/>
          <w:noProof/>
          <w:szCs w:val="28"/>
        </w:rPr>
        <w:t xml:space="preserve">Nhiệm vụ phát triển các tổ chức trung gian của thị trường khoa </w:t>
      </w:r>
      <w:bookmarkEnd w:id="9"/>
      <w:r w:rsidRPr="006A3B95">
        <w:rPr>
          <w:rFonts w:ascii="Times New Roman" w:hAnsi="Times New Roman"/>
          <w:b/>
          <w:bCs/>
          <w:noProof/>
          <w:szCs w:val="28"/>
        </w:rPr>
        <w:t>học và công nghệ</w:t>
      </w:r>
      <w:bookmarkEnd w:id="10"/>
    </w:p>
    <w:bookmarkEnd w:id="11"/>
    <w:p w14:paraId="09398BAC" w14:textId="0E93A768" w:rsidR="00F744EE" w:rsidRPr="006A3B95" w:rsidRDefault="00634053" w:rsidP="00634053">
      <w:pPr>
        <w:widowControl w:val="0"/>
        <w:spacing w:line="276" w:lineRule="auto"/>
        <w:rPr>
          <w:rFonts w:ascii="Times New Roman" w:hAnsi="Times New Roman"/>
          <w:noProof/>
          <w:szCs w:val="28"/>
        </w:rPr>
      </w:pPr>
      <w:r w:rsidRPr="006A3B95">
        <w:rPr>
          <w:rFonts w:ascii="Times New Roman" w:hAnsi="Times New Roman"/>
          <w:noProof/>
          <w:szCs w:val="28"/>
        </w:rPr>
        <w:t xml:space="preserve">Ưu tiên tổ chức cung cấp dịch vụ kết nối hỗ trợ bên khác trong giao dịch liên quan </w:t>
      </w:r>
      <w:r w:rsidRPr="006A3B95">
        <w:rPr>
          <w:rFonts w:ascii="Times New Roman" w:hAnsi="Times New Roman" w:hint="eastAsia"/>
          <w:noProof/>
          <w:szCs w:val="28"/>
        </w:rPr>
        <w:t>đ</w:t>
      </w:r>
      <w:r w:rsidRPr="006A3B95">
        <w:rPr>
          <w:rFonts w:ascii="Times New Roman" w:hAnsi="Times New Roman"/>
          <w:noProof/>
          <w:szCs w:val="28"/>
        </w:rPr>
        <w:t>ến công nghệ, bao gồm: dịch vụ hỗ trợ nghiên cứu và phát triển, th</w:t>
      </w:r>
      <w:r w:rsidRPr="006A3B95">
        <w:rPr>
          <w:rFonts w:ascii="Times New Roman" w:hAnsi="Times New Roman" w:hint="eastAsia"/>
          <w:noProof/>
          <w:szCs w:val="28"/>
        </w:rPr>
        <w:t>ươ</w:t>
      </w:r>
      <w:r w:rsidRPr="006A3B95">
        <w:rPr>
          <w:rFonts w:ascii="Times New Roman" w:hAnsi="Times New Roman"/>
          <w:noProof/>
          <w:szCs w:val="28"/>
        </w:rPr>
        <w:t xml:space="preserve">ng mại hóa công nghệ; dịch vụ sở hữu trí tuệ, tiêu chuẩn, </w:t>
      </w:r>
      <w:r w:rsidRPr="006A3B95">
        <w:rPr>
          <w:rFonts w:ascii="Times New Roman" w:hAnsi="Times New Roman" w:hint="eastAsia"/>
          <w:noProof/>
          <w:szCs w:val="28"/>
        </w:rPr>
        <w:t>đ</w:t>
      </w:r>
      <w:r w:rsidRPr="006A3B95">
        <w:rPr>
          <w:rFonts w:ascii="Times New Roman" w:hAnsi="Times New Roman"/>
          <w:noProof/>
          <w:szCs w:val="28"/>
        </w:rPr>
        <w:t>o l</w:t>
      </w:r>
      <w:r w:rsidRPr="006A3B95">
        <w:rPr>
          <w:rFonts w:ascii="Times New Roman" w:hAnsi="Times New Roman" w:hint="eastAsia"/>
          <w:noProof/>
          <w:szCs w:val="28"/>
        </w:rPr>
        <w:t>ư</w:t>
      </w:r>
      <w:r w:rsidRPr="006A3B95">
        <w:rPr>
          <w:rFonts w:ascii="Times New Roman" w:hAnsi="Times New Roman"/>
          <w:noProof/>
          <w:szCs w:val="28"/>
        </w:rPr>
        <w:t>ờng, chất l</w:t>
      </w:r>
      <w:r w:rsidRPr="006A3B95">
        <w:rPr>
          <w:rFonts w:ascii="Times New Roman" w:hAnsi="Times New Roman" w:hint="eastAsia"/>
          <w:noProof/>
          <w:szCs w:val="28"/>
        </w:rPr>
        <w:t>ư</w:t>
      </w:r>
      <w:r w:rsidRPr="006A3B95">
        <w:rPr>
          <w:rFonts w:ascii="Times New Roman" w:hAnsi="Times New Roman"/>
          <w:noProof/>
          <w:szCs w:val="28"/>
        </w:rPr>
        <w:t>ợng; t</w:t>
      </w:r>
      <w:r w:rsidRPr="006A3B95">
        <w:rPr>
          <w:rFonts w:ascii="Times New Roman" w:hAnsi="Times New Roman" w:hint="eastAsia"/>
          <w:noProof/>
          <w:szCs w:val="28"/>
        </w:rPr>
        <w:t>ư</w:t>
      </w:r>
      <w:r w:rsidRPr="006A3B95">
        <w:rPr>
          <w:rFonts w:ascii="Times New Roman" w:hAnsi="Times New Roman"/>
          <w:noProof/>
          <w:szCs w:val="28"/>
        </w:rPr>
        <w:t xml:space="preserve"> vấn </w:t>
      </w:r>
      <w:r w:rsidRPr="006A3B95">
        <w:rPr>
          <w:rFonts w:ascii="Times New Roman" w:hAnsi="Times New Roman" w:hint="eastAsia"/>
          <w:noProof/>
          <w:szCs w:val="28"/>
        </w:rPr>
        <w:t>đ</w:t>
      </w:r>
      <w:r w:rsidRPr="006A3B95">
        <w:rPr>
          <w:rFonts w:ascii="Times New Roman" w:hAnsi="Times New Roman"/>
          <w:noProof/>
          <w:szCs w:val="28"/>
        </w:rPr>
        <w:t>ầu t</w:t>
      </w:r>
      <w:r w:rsidRPr="006A3B95">
        <w:rPr>
          <w:rFonts w:ascii="Times New Roman" w:hAnsi="Times New Roman" w:hint="eastAsia"/>
          <w:noProof/>
          <w:szCs w:val="28"/>
        </w:rPr>
        <w:t>ư</w:t>
      </w:r>
      <w:r w:rsidRPr="006A3B95">
        <w:rPr>
          <w:rFonts w:ascii="Times New Roman" w:hAnsi="Times New Roman"/>
          <w:noProof/>
          <w:szCs w:val="28"/>
        </w:rPr>
        <w:t>, xúc tiến th</w:t>
      </w:r>
      <w:r w:rsidRPr="006A3B95">
        <w:rPr>
          <w:rFonts w:ascii="Times New Roman" w:hAnsi="Times New Roman" w:hint="eastAsia"/>
          <w:noProof/>
          <w:szCs w:val="28"/>
        </w:rPr>
        <w:t>ươ</w:t>
      </w:r>
      <w:r w:rsidRPr="006A3B95">
        <w:rPr>
          <w:rFonts w:ascii="Times New Roman" w:hAnsi="Times New Roman"/>
          <w:noProof/>
          <w:szCs w:val="28"/>
        </w:rPr>
        <w:t xml:space="preserve">ng mại, hỗ trợ khởi nghiệp, </w:t>
      </w:r>
      <w:r w:rsidRPr="006A3B95">
        <w:rPr>
          <w:rFonts w:ascii="Times New Roman" w:hAnsi="Times New Roman" w:hint="eastAsia"/>
          <w:noProof/>
          <w:szCs w:val="28"/>
        </w:rPr>
        <w:t>ươ</w:t>
      </w:r>
      <w:r w:rsidRPr="006A3B95">
        <w:rPr>
          <w:rFonts w:ascii="Times New Roman" w:hAnsi="Times New Roman"/>
          <w:noProof/>
          <w:szCs w:val="28"/>
        </w:rPr>
        <w:t xml:space="preserve">m tạo công nghệ, </w:t>
      </w:r>
      <w:r w:rsidRPr="006A3B95">
        <w:rPr>
          <w:rFonts w:ascii="Times New Roman" w:hAnsi="Times New Roman" w:hint="eastAsia"/>
          <w:noProof/>
          <w:szCs w:val="28"/>
        </w:rPr>
        <w:t>ươ</w:t>
      </w:r>
      <w:r w:rsidRPr="006A3B95">
        <w:rPr>
          <w:rFonts w:ascii="Times New Roman" w:hAnsi="Times New Roman"/>
          <w:noProof/>
          <w:szCs w:val="28"/>
        </w:rPr>
        <w:t>m tạo doanh nghiệp; tổ chức hỗ trợ doanh nghiệp nhỏ và vừa; liên minh hợp tác xã; hiệp hội ngành nghề</w:t>
      </w:r>
      <w:r w:rsidR="007B6125" w:rsidRPr="006A3B95">
        <w:rPr>
          <w:rStyle w:val="ThamchiuCcchu"/>
          <w:rFonts w:ascii="Times New Roman" w:hAnsi="Times New Roman"/>
          <w:noProof/>
          <w:szCs w:val="28"/>
        </w:rPr>
        <w:footnoteReference w:id="9"/>
      </w:r>
      <w:r w:rsidRPr="006A3B95">
        <w:rPr>
          <w:rFonts w:ascii="Times New Roman" w:hAnsi="Times New Roman"/>
          <w:noProof/>
          <w:szCs w:val="28"/>
        </w:rPr>
        <w:t>.</w:t>
      </w:r>
    </w:p>
    <w:p w14:paraId="1E1D7F9A" w14:textId="5F3D8E41" w:rsidR="00F24EA9" w:rsidRPr="006A3B95" w:rsidRDefault="00F24EA9" w:rsidP="0045130F">
      <w:pPr>
        <w:shd w:val="clear" w:color="auto" w:fill="FFFFFF"/>
        <w:spacing w:line="276" w:lineRule="auto"/>
        <w:rPr>
          <w:rFonts w:ascii="Times New Roman" w:hAnsi="Times New Roman"/>
          <w:b/>
          <w:bCs/>
          <w:szCs w:val="28"/>
        </w:rPr>
      </w:pPr>
      <w:r w:rsidRPr="006A3B95">
        <w:rPr>
          <w:rFonts w:ascii="Times New Roman" w:hAnsi="Times New Roman"/>
          <w:b/>
          <w:bCs/>
          <w:szCs w:val="28"/>
        </w:rPr>
        <w:t>Điều 1</w:t>
      </w:r>
      <w:r w:rsidR="00B41DA3" w:rsidRPr="006A3B95">
        <w:rPr>
          <w:rFonts w:ascii="Times New Roman" w:hAnsi="Times New Roman"/>
          <w:b/>
          <w:bCs/>
          <w:szCs w:val="28"/>
        </w:rPr>
        <w:t>0</w:t>
      </w:r>
      <w:r w:rsidRPr="006A3B95">
        <w:rPr>
          <w:rFonts w:ascii="Times New Roman" w:hAnsi="Times New Roman"/>
          <w:b/>
          <w:bCs/>
          <w:szCs w:val="28"/>
        </w:rPr>
        <w:t xml:space="preserve">. </w:t>
      </w:r>
      <w:bookmarkStart w:id="12" w:name="_Hlk181635110"/>
      <w:r w:rsidRPr="006A3B95">
        <w:rPr>
          <w:rFonts w:ascii="Times New Roman" w:hAnsi="Times New Roman"/>
          <w:b/>
          <w:bCs/>
          <w:szCs w:val="28"/>
        </w:rPr>
        <w:t>Nguyên tắc lựa chọn các nhiệm vụ khác thuộc Chương trình</w:t>
      </w:r>
      <w:bookmarkEnd w:id="12"/>
    </w:p>
    <w:p w14:paraId="6BFA4F94" w14:textId="694940C4" w:rsidR="00F24EA9" w:rsidRPr="006A3B95" w:rsidRDefault="00F24EA9" w:rsidP="0045130F">
      <w:pPr>
        <w:shd w:val="clear" w:color="auto" w:fill="FFFFFF"/>
        <w:spacing w:line="276" w:lineRule="auto"/>
        <w:rPr>
          <w:rFonts w:ascii="Times New Roman" w:hAnsi="Times New Roman"/>
          <w:szCs w:val="28"/>
        </w:rPr>
      </w:pPr>
      <w:r w:rsidRPr="006A3B95">
        <w:rPr>
          <w:rFonts w:ascii="Times New Roman" w:hAnsi="Times New Roman"/>
          <w:szCs w:val="28"/>
        </w:rPr>
        <w:t xml:space="preserve">Đối với các </w:t>
      </w:r>
      <w:bookmarkStart w:id="13" w:name="_Hlk182557958"/>
      <w:r w:rsidRPr="006A3B95">
        <w:rPr>
          <w:rFonts w:ascii="Times New Roman" w:hAnsi="Times New Roman"/>
          <w:szCs w:val="28"/>
        </w:rPr>
        <w:t xml:space="preserve">nhiệm vụ khác thuộc Chương trình thực hiện việc lựa chọn </w:t>
      </w:r>
      <w:r w:rsidR="00582297" w:rsidRPr="006A3B95">
        <w:rPr>
          <w:rFonts w:ascii="Times New Roman" w:hAnsi="Times New Roman"/>
          <w:szCs w:val="28"/>
        </w:rPr>
        <w:t xml:space="preserve">và tổ chức thực hiện </w:t>
      </w:r>
      <w:r w:rsidRPr="006A3B95">
        <w:rPr>
          <w:rFonts w:ascii="Times New Roman" w:hAnsi="Times New Roman"/>
          <w:szCs w:val="28"/>
        </w:rPr>
        <w:t>theo quy định hiện hành</w:t>
      </w:r>
      <w:bookmarkEnd w:id="13"/>
      <w:r w:rsidRPr="006A3B95">
        <w:rPr>
          <w:rFonts w:ascii="Times New Roman" w:hAnsi="Times New Roman"/>
          <w:szCs w:val="28"/>
        </w:rPr>
        <w:t>.</w:t>
      </w:r>
    </w:p>
    <w:p w14:paraId="79BDF8EF" w14:textId="77777777" w:rsidR="00F744EE" w:rsidRPr="006A3B95" w:rsidRDefault="00F744EE" w:rsidP="0045130F">
      <w:pPr>
        <w:pStyle w:val="ThnVnban"/>
        <w:spacing w:line="276" w:lineRule="auto"/>
        <w:ind w:firstLine="0"/>
        <w:jc w:val="center"/>
        <w:rPr>
          <w:rFonts w:ascii="Times New Roman" w:hAnsi="Times New Roman"/>
          <w:b/>
          <w:noProof/>
          <w:szCs w:val="28"/>
        </w:rPr>
      </w:pPr>
      <w:r w:rsidRPr="006A3B95">
        <w:rPr>
          <w:rFonts w:ascii="Times New Roman" w:hAnsi="Times New Roman"/>
          <w:b/>
          <w:noProof/>
          <w:szCs w:val="28"/>
          <w:lang w:val="vi-VN"/>
        </w:rPr>
        <w:t>Chương I</w:t>
      </w:r>
      <w:r w:rsidRPr="006A3B95">
        <w:rPr>
          <w:rFonts w:ascii="Times New Roman" w:hAnsi="Times New Roman"/>
          <w:b/>
          <w:noProof/>
          <w:szCs w:val="28"/>
        </w:rPr>
        <w:t>II</w:t>
      </w:r>
    </w:p>
    <w:p w14:paraId="7DA6B496" w14:textId="7F6ACA3C" w:rsidR="00114227" w:rsidRPr="006A3B95" w:rsidRDefault="00114227" w:rsidP="0045130F">
      <w:pPr>
        <w:widowControl w:val="0"/>
        <w:spacing w:line="276" w:lineRule="auto"/>
        <w:ind w:firstLine="0"/>
        <w:jc w:val="center"/>
        <w:rPr>
          <w:rFonts w:ascii="Times New Roman" w:hAnsi="Times New Roman"/>
          <w:b/>
          <w:noProof/>
          <w:szCs w:val="28"/>
        </w:rPr>
      </w:pPr>
      <w:bookmarkStart w:id="14" w:name="_Hlk181635171"/>
      <w:r w:rsidRPr="006A3B95">
        <w:rPr>
          <w:rFonts w:ascii="Times New Roman" w:hAnsi="Times New Roman"/>
          <w:b/>
          <w:noProof/>
          <w:szCs w:val="28"/>
        </w:rPr>
        <w:t>TỔ CHỨC THỰC HIỆN NHIỆM VỤ THUỘC CH</w:t>
      </w:r>
      <w:r w:rsidRPr="006A3B95">
        <w:rPr>
          <w:rFonts w:ascii="Times New Roman" w:hAnsi="Times New Roman" w:hint="eastAsia"/>
          <w:b/>
          <w:noProof/>
          <w:szCs w:val="28"/>
        </w:rPr>
        <w:t>ƯƠ</w:t>
      </w:r>
      <w:r w:rsidRPr="006A3B95">
        <w:rPr>
          <w:rFonts w:ascii="Times New Roman" w:hAnsi="Times New Roman"/>
          <w:b/>
          <w:noProof/>
          <w:szCs w:val="28"/>
        </w:rPr>
        <w:t>NG TRÌNH</w:t>
      </w:r>
    </w:p>
    <w:bookmarkEnd w:id="14"/>
    <w:p w14:paraId="1A09981E" w14:textId="01596B8E" w:rsidR="00F744EE" w:rsidRPr="006A3B95" w:rsidRDefault="00F744EE" w:rsidP="0045130F">
      <w:pPr>
        <w:widowControl w:val="0"/>
        <w:spacing w:line="276" w:lineRule="auto"/>
        <w:rPr>
          <w:rFonts w:ascii="Times New Roman" w:hAnsi="Times New Roman"/>
          <w:b/>
          <w:bCs/>
          <w:noProof/>
          <w:szCs w:val="28"/>
        </w:rPr>
      </w:pPr>
      <w:r w:rsidRPr="006A3B95">
        <w:rPr>
          <w:rFonts w:ascii="Times New Roman" w:hAnsi="Times New Roman"/>
          <w:b/>
          <w:bCs/>
          <w:noProof/>
          <w:szCs w:val="28"/>
        </w:rPr>
        <w:t>Điều 1</w:t>
      </w:r>
      <w:r w:rsidR="00582297" w:rsidRPr="006A3B95">
        <w:rPr>
          <w:rFonts w:ascii="Times New Roman" w:hAnsi="Times New Roman"/>
          <w:b/>
          <w:bCs/>
          <w:noProof/>
          <w:szCs w:val="28"/>
        </w:rPr>
        <w:t>1</w:t>
      </w:r>
      <w:r w:rsidRPr="006A3B95">
        <w:rPr>
          <w:rFonts w:ascii="Times New Roman" w:hAnsi="Times New Roman"/>
          <w:b/>
          <w:bCs/>
          <w:noProof/>
          <w:szCs w:val="28"/>
        </w:rPr>
        <w:t xml:space="preserve">. </w:t>
      </w:r>
      <w:bookmarkStart w:id="15" w:name="_Hlk181635193"/>
      <w:r w:rsidRPr="006A3B95">
        <w:rPr>
          <w:rFonts w:ascii="Times New Roman" w:hAnsi="Times New Roman"/>
          <w:b/>
          <w:bCs/>
          <w:noProof/>
          <w:szCs w:val="28"/>
        </w:rPr>
        <w:t>Xác định, tổ chức thực hiện nhiệm vụ khoa học và công nghệ thuộc Chương trình</w:t>
      </w:r>
      <w:bookmarkEnd w:id="15"/>
    </w:p>
    <w:p w14:paraId="7D1D6A98"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1. Đề xuất, xác định nhiệm vụ</w:t>
      </w:r>
    </w:p>
    <w:p w14:paraId="6C8F5628"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 xml:space="preserve">a) Căn cứ mục tiêu, nội dung của Chương trình và tiêu chí nhiệm vụ quy định tại Chương II của Thông tư này, các Bộ, cơ quan ngang Bộ, cơ quan trực thuộc Chính phủ, Ủy ban nhân dân tỉnh, thành phố trực thuộc Trung ương, Ban Chủ nhiệm Chương trình, tổ chức, cá nhân có trách nhiệm đề xuất nhiệm vụ và đề xuất đặt hàng nhiệm vụ gửi Bộ Khoa học và Công nghệ, Bộ Khoa học và Công nghệ tổ chức xác định, phê duyệt danh mục nhiệm vụ thuộc Chương trình. </w:t>
      </w:r>
    </w:p>
    <w:p w14:paraId="1AD0CF96" w14:textId="77777777" w:rsidR="00542D56" w:rsidRPr="006A3B95" w:rsidRDefault="00542D56" w:rsidP="0045130F">
      <w:pPr>
        <w:widowControl w:val="0"/>
        <w:spacing w:line="276" w:lineRule="auto"/>
        <w:rPr>
          <w:rFonts w:ascii="Times New Roman" w:hAnsi="Times New Roman"/>
          <w:noProof/>
          <w:szCs w:val="28"/>
        </w:rPr>
      </w:pPr>
      <w:r w:rsidRPr="006A3B95">
        <w:rPr>
          <w:rFonts w:ascii="Times New Roman" w:hAnsi="Times New Roman"/>
          <w:noProof/>
          <w:szCs w:val="28"/>
        </w:rPr>
        <w:t>b) Trình tự, thủ tục xác định, phê duyệt danh mục nhiệm vụ thực hiện theo quy định tại Thông tư số 06/2023/TT-BKHCN ngày 25 tháng 5 năm 2023 của Bộ trưởng Bộ Khoa học và Công nghệ quy định trình tự, thủ tục xác định nhiệm vụ khoa học và công nghệ cấp quốc gia sử dụng ngân sách nhà nước.</w:t>
      </w:r>
    </w:p>
    <w:p w14:paraId="195096F2" w14:textId="6435C92E"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2. Tuyển chọn, giao trực tiếp nhiệm vụ</w:t>
      </w:r>
    </w:p>
    <w:p w14:paraId="70A9BCCE" w14:textId="6D73A4F5" w:rsidR="00542D56" w:rsidRPr="006A3B95" w:rsidRDefault="00542D56" w:rsidP="0045130F">
      <w:pPr>
        <w:widowControl w:val="0"/>
        <w:spacing w:line="276" w:lineRule="auto"/>
        <w:rPr>
          <w:rFonts w:ascii="Times New Roman" w:hAnsi="Times New Roman"/>
          <w:noProof/>
          <w:szCs w:val="28"/>
        </w:rPr>
      </w:pPr>
      <w:r w:rsidRPr="006A3B95">
        <w:rPr>
          <w:rFonts w:ascii="Times New Roman" w:hAnsi="Times New Roman"/>
          <w:noProof/>
          <w:szCs w:val="28"/>
        </w:rPr>
        <w:t>Nguyên tắc, điều kiện, trình tự, thủ tục tuyển chọn, giao trực tiếp tổ chức và cá nhân thực hiện nhiệm vụ thực hiện theo quy định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14:paraId="7163A853"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lastRenderedPageBreak/>
        <w:t>3. Thẩm định kinh phí nhiệm vụ</w:t>
      </w:r>
    </w:p>
    <w:p w14:paraId="173D5F42" w14:textId="58039BC1" w:rsidR="00F744EE" w:rsidRPr="006A3B95" w:rsidRDefault="00354973" w:rsidP="0045130F">
      <w:pPr>
        <w:widowControl w:val="0"/>
        <w:spacing w:line="276" w:lineRule="auto"/>
        <w:rPr>
          <w:rFonts w:ascii="Times New Roman" w:hAnsi="Times New Roman"/>
          <w:noProof/>
          <w:szCs w:val="28"/>
        </w:rPr>
      </w:pPr>
      <w:r w:rsidRPr="006A3B95">
        <w:rPr>
          <w:rFonts w:ascii="Times New Roman" w:hAnsi="Times New Roman"/>
          <w:noProof/>
          <w:szCs w:val="28"/>
        </w:rPr>
        <w:t xml:space="preserve">a) </w:t>
      </w:r>
      <w:r w:rsidR="00F744EE" w:rsidRPr="006A3B95">
        <w:rPr>
          <w:rFonts w:ascii="Times New Roman" w:hAnsi="Times New Roman"/>
          <w:noProof/>
          <w:szCs w:val="28"/>
        </w:rPr>
        <w:t>Tổ thẩm định kinh phí nhiệm vụ gồm 05 thành viên, trong đó: Tổ trưởng là lãnh đạo Đơn vị quản lý chuyên môn; Tổ phó là đại diện lãnh đạo đơn vị quản lý kế hoạch - tài chính; 01 thành viên là đại diện Đơn vị quản lý kinh phí; 01 thành viên là Chủ tịch hoặc Phó Chủ tịch hoặc ủy viên phản biện của Hội đồng tư vấn; 01 đại diện của đơn vị quản lý kế hoạch - tài chính là Thư ký Tổ thẩm định.</w:t>
      </w:r>
    </w:p>
    <w:p w14:paraId="287C180E"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Trường hợp đặc biệt Bộ trưởng Bộ Khoa học và Công nghệ có thể quyết định số lượng thành viên của Tổ thẩm định kinh phí khác với quy định này.</w:t>
      </w:r>
    </w:p>
    <w:p w14:paraId="3BB3A9F4" w14:textId="2C87DED4" w:rsidR="00F744EE" w:rsidRPr="006A3B95" w:rsidRDefault="00542D56" w:rsidP="0045130F">
      <w:pPr>
        <w:widowControl w:val="0"/>
        <w:spacing w:line="276" w:lineRule="auto"/>
        <w:rPr>
          <w:rFonts w:ascii="Times New Roman" w:hAnsi="Times New Roman"/>
          <w:noProof/>
          <w:szCs w:val="28"/>
        </w:rPr>
      </w:pPr>
      <w:r w:rsidRPr="006A3B95">
        <w:rPr>
          <w:rFonts w:ascii="Times New Roman" w:hAnsi="Times New Roman"/>
          <w:noProof/>
          <w:szCs w:val="28"/>
        </w:rPr>
        <w:t xml:space="preserve">b) </w:t>
      </w:r>
      <w:r w:rsidR="00F744EE" w:rsidRPr="006A3B95">
        <w:rPr>
          <w:rFonts w:ascii="Times New Roman" w:hAnsi="Times New Roman"/>
          <w:noProof/>
          <w:szCs w:val="28"/>
        </w:rPr>
        <w:t>Nguyên tắc, trình tự, biểu mẫu, nội dung làm việc của Tổ thẩm định kinh phí nhiệm vụ và phê duyệt nhiệm vụ thực hiện theo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14:paraId="6424FFFA" w14:textId="77777777" w:rsidR="00762D25" w:rsidRPr="006A3B95" w:rsidRDefault="00762D25" w:rsidP="0045130F">
      <w:pPr>
        <w:widowControl w:val="0"/>
        <w:spacing w:line="276" w:lineRule="auto"/>
        <w:rPr>
          <w:rFonts w:ascii="Times New Roman" w:hAnsi="Times New Roman"/>
          <w:noProof/>
          <w:szCs w:val="28"/>
        </w:rPr>
      </w:pPr>
      <w:r w:rsidRPr="006A3B95">
        <w:rPr>
          <w:rFonts w:ascii="Times New Roman" w:hAnsi="Times New Roman"/>
          <w:noProof/>
          <w:szCs w:val="28"/>
        </w:rPr>
        <w:t>4. Ký kết hợp đồng thực hiện nhiệm vụ và Mẫu hợp đồng thực hiện theo quy định tại Thông tư số 05/2014/TT-BKHCN ngày 10 tháng 4 năm 2014 của Bộ trưởng Bộ Khoa học và Công nghệ và Điều 1 Thông tư số 04/2023/TT-BKHCN ngày 15 tháng 5 năm 2023 của Bộ trưởng Bộ Khoa học và Công nghệ sửa đổi, bổ sung một số điều của các Thông tư quy định quản lý nhiệm vụ khoa học và công nghệ cấp quốc gia.</w:t>
      </w:r>
    </w:p>
    <w:p w14:paraId="69565960" w14:textId="47E62BA4"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5. Kiểm tra, đánh giá định kỳ, điều chỉnh và chấm dứt hợp đồng trong quá trình thực hiện nhiệm vụ</w:t>
      </w:r>
    </w:p>
    <w:p w14:paraId="30AFA798"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Trình tự, thủ tục kiểm tra, đánh giá, điều chỉnh và chấm dứt hợp đồng trong quá trình thực hiện nhiệm vụ thực hiện theo quy định tại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14:paraId="5DBD4563"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6. Đánh giá, nghiệm thu, công nhận kết quả và thanh lý hợp đồng thực hiện nhiệm vụ</w:t>
      </w:r>
    </w:p>
    <w:p w14:paraId="411BD8A2" w14:textId="77777777" w:rsidR="00F744EE" w:rsidRPr="006A3B95" w:rsidRDefault="00F744EE" w:rsidP="0045130F">
      <w:pPr>
        <w:widowControl w:val="0"/>
        <w:spacing w:line="276" w:lineRule="auto"/>
        <w:rPr>
          <w:rFonts w:ascii="Times New Roman" w:hAnsi="Times New Roman"/>
          <w:noProof/>
          <w:szCs w:val="28"/>
        </w:rPr>
      </w:pPr>
      <w:r w:rsidRPr="006A3B95">
        <w:rPr>
          <w:rFonts w:ascii="Times New Roman" w:hAnsi="Times New Roman"/>
          <w:noProof/>
          <w:szCs w:val="28"/>
        </w:rPr>
        <w:t>Trình tự, thủ tục đánh giá, nghiệm thu, công nhận kết quả thực hiện nhiệm vụ thực hiện theo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 Báo cáo tổng hợp kết quả của nhiệm vụ theo biểu B3-BCTH (báo cáo tổng hợp kết quả nhiệm vụ) tại Phụ lục ban hành kèm theo Thông tư này.</w:t>
      </w:r>
    </w:p>
    <w:p w14:paraId="52201CED" w14:textId="77777777" w:rsidR="00762D25" w:rsidRPr="006A3B95" w:rsidRDefault="00762D25" w:rsidP="0045130F">
      <w:pPr>
        <w:widowControl w:val="0"/>
        <w:tabs>
          <w:tab w:val="left" w:pos="2460"/>
        </w:tabs>
        <w:spacing w:line="276" w:lineRule="auto"/>
        <w:rPr>
          <w:rFonts w:ascii="Times New Roman" w:hAnsi="Times New Roman"/>
          <w:noProof/>
          <w:szCs w:val="28"/>
        </w:rPr>
      </w:pPr>
      <w:r w:rsidRPr="006A3B95">
        <w:rPr>
          <w:rFonts w:ascii="Times New Roman" w:hAnsi="Times New Roman"/>
          <w:noProof/>
          <w:szCs w:val="28"/>
        </w:rPr>
        <w:lastRenderedPageBreak/>
        <w:t>7. Đăng ký, lưu giữ, xử lý tài sản hình thành thông qua việc triển khai thực hiện nhiệm vụ KHCN</w:t>
      </w:r>
    </w:p>
    <w:p w14:paraId="350288BD" w14:textId="77777777" w:rsidR="00762D25" w:rsidRPr="006A3B95" w:rsidRDefault="00762D25" w:rsidP="0045130F">
      <w:pPr>
        <w:widowControl w:val="0"/>
        <w:tabs>
          <w:tab w:val="left" w:pos="2460"/>
        </w:tabs>
        <w:spacing w:line="276" w:lineRule="auto"/>
        <w:rPr>
          <w:rFonts w:ascii="Times New Roman" w:hAnsi="Times New Roman"/>
          <w:noProof/>
          <w:szCs w:val="28"/>
        </w:rPr>
      </w:pPr>
      <w:r w:rsidRPr="006A3B95">
        <w:rPr>
          <w:rFonts w:ascii="Times New Roman" w:hAnsi="Times New Roman"/>
          <w:noProof/>
          <w:szCs w:val="28"/>
        </w:rPr>
        <w:t xml:space="preserve">a) Việc đăng ký, lưu giữ kết quả thực hiện nhiệm vụ theo quy định tại Thông tư số 14/2014/TT-BKHCN ngày 11 tháng 6 năm 2014 của Bộ trưởng Bộ Khoa học và Công nghệ quy định về việc thu thập, đăng ký, lưu giữ và công bố thông tin về nhiệm vụ khoa học và công nghệ, Thông tư số 11/2023/TT-BKHCN ngày 26 tháng 6 năm 2023 của Bộ trưởng Bộ Khoa học và Công nghệ sửa đổi, bổ sung một số điều của Thông tư 14/2014/TT-BKHCN ngày 11 tháng 6 năm 2014 của Bộ trưởng Bộ Khoa học và Công nghệ quy định thu thập, đăng ký, lưu giữ và công bố thông tin về nhiệm vụ khoa học và công nghệ và Thông tư số 10/2017/TT-BKHCN ngày ngày 28 tháng 6 năm 2017 của Bộ trưởng Bộ Khoa học và Công nghệ quy định về xây dựng, quản lý, khai thác, sử dụng, duy trình và phát triển cơ sở dữ liệu quốc gia vè khoa học và công nghệ. </w:t>
      </w:r>
    </w:p>
    <w:p w14:paraId="17086A0C" w14:textId="77777777" w:rsidR="00762D25" w:rsidRPr="006A3B95" w:rsidRDefault="00762D25" w:rsidP="0045130F">
      <w:pPr>
        <w:widowControl w:val="0"/>
        <w:tabs>
          <w:tab w:val="left" w:pos="2460"/>
        </w:tabs>
        <w:spacing w:line="276" w:lineRule="auto"/>
        <w:rPr>
          <w:rFonts w:ascii="Times New Roman" w:hAnsi="Times New Roman"/>
          <w:noProof/>
          <w:szCs w:val="28"/>
        </w:rPr>
      </w:pPr>
      <w:r w:rsidRPr="006A3B95">
        <w:rPr>
          <w:rFonts w:ascii="Times New Roman" w:hAnsi="Times New Roman"/>
          <w:noProof/>
          <w:szCs w:val="28"/>
        </w:rPr>
        <w:t>b) Việc xử lý tài sản, giao quyền sở hữu, quyền sử dụng kết quả thực hiện nhiệm vụ theo quy định của Luật Quản lý, sử dụng tài sản công và các văn bản hiện hành có liên quan.</w:t>
      </w:r>
    </w:p>
    <w:p w14:paraId="2A62AB24" w14:textId="651C6CE5" w:rsidR="00366144" w:rsidRPr="006A3B95" w:rsidRDefault="00366144" w:rsidP="0045130F">
      <w:pPr>
        <w:widowControl w:val="0"/>
        <w:tabs>
          <w:tab w:val="left" w:pos="2460"/>
        </w:tabs>
        <w:spacing w:line="276" w:lineRule="auto"/>
        <w:rPr>
          <w:rFonts w:ascii="Times New Roman" w:hAnsi="Times New Roman"/>
          <w:b/>
          <w:bCs/>
          <w:noProof/>
          <w:spacing w:val="2"/>
          <w:szCs w:val="28"/>
        </w:rPr>
      </w:pPr>
      <w:r w:rsidRPr="006A3B95">
        <w:rPr>
          <w:rFonts w:ascii="Times New Roman" w:hAnsi="Times New Roman"/>
          <w:b/>
          <w:bCs/>
          <w:noProof/>
          <w:spacing w:val="2"/>
          <w:szCs w:val="28"/>
        </w:rPr>
        <w:t xml:space="preserve">Điều 12. </w:t>
      </w:r>
      <w:bookmarkStart w:id="16" w:name="_Hlk182225763"/>
      <w:r w:rsidRPr="006A3B95">
        <w:rPr>
          <w:rFonts w:ascii="Times New Roman" w:hAnsi="Times New Roman"/>
          <w:b/>
          <w:bCs/>
          <w:noProof/>
          <w:spacing w:val="2"/>
          <w:szCs w:val="28"/>
        </w:rPr>
        <w:t xml:space="preserve">Tổ chức </w:t>
      </w:r>
      <w:r w:rsidR="00A449E5" w:rsidRPr="006A3B95">
        <w:rPr>
          <w:rFonts w:ascii="Times New Roman" w:hAnsi="Times New Roman"/>
          <w:b/>
          <w:bCs/>
          <w:noProof/>
          <w:spacing w:val="2"/>
          <w:szCs w:val="28"/>
        </w:rPr>
        <w:t>thực hiện hoạt động quản lý chung thuộc Chương trình</w:t>
      </w:r>
    </w:p>
    <w:bookmarkEnd w:id="16"/>
    <w:p w14:paraId="6EC7B93B" w14:textId="5B2DF803" w:rsidR="00A449E5" w:rsidRPr="006A3B95" w:rsidRDefault="001116F3" w:rsidP="0045130F">
      <w:pPr>
        <w:widowControl w:val="0"/>
        <w:tabs>
          <w:tab w:val="left" w:pos="2460"/>
        </w:tabs>
        <w:spacing w:line="276" w:lineRule="auto"/>
        <w:rPr>
          <w:rFonts w:ascii="Times New Roman" w:hAnsi="Times New Roman"/>
          <w:noProof/>
          <w:spacing w:val="2"/>
          <w:szCs w:val="28"/>
        </w:rPr>
      </w:pPr>
      <w:r w:rsidRPr="006A3B95">
        <w:rPr>
          <w:rFonts w:ascii="Times New Roman" w:hAnsi="Times New Roman"/>
          <w:noProof/>
          <w:spacing w:val="2"/>
          <w:szCs w:val="28"/>
        </w:rPr>
        <w:t xml:space="preserve">Việc tổ chức thực hiện hoạt động quản lý chung thuộc Chương trình theo quy định </w:t>
      </w:r>
      <w:r w:rsidR="000B40E2" w:rsidRPr="006A3B95">
        <w:rPr>
          <w:rFonts w:ascii="Times New Roman" w:hAnsi="Times New Roman"/>
          <w:noProof/>
          <w:spacing w:val="2"/>
          <w:szCs w:val="28"/>
        </w:rPr>
        <w:t>của Luật Ngân sách nhà nước</w:t>
      </w:r>
      <w:r w:rsidRPr="006A3B95">
        <w:rPr>
          <w:rFonts w:ascii="Times New Roman" w:hAnsi="Times New Roman"/>
          <w:noProof/>
          <w:spacing w:val="2"/>
          <w:szCs w:val="28"/>
        </w:rPr>
        <w:t>.</w:t>
      </w:r>
    </w:p>
    <w:p w14:paraId="7F1B2037" w14:textId="5A55D895" w:rsidR="00F744EE" w:rsidRPr="006A3B95" w:rsidRDefault="00F744EE" w:rsidP="0045130F">
      <w:pPr>
        <w:widowControl w:val="0"/>
        <w:tabs>
          <w:tab w:val="left" w:pos="2460"/>
        </w:tabs>
        <w:spacing w:line="276" w:lineRule="auto"/>
        <w:rPr>
          <w:rFonts w:ascii="Times New Roman" w:hAnsi="Times New Roman"/>
          <w:b/>
          <w:bCs/>
          <w:noProof/>
          <w:spacing w:val="2"/>
          <w:szCs w:val="28"/>
        </w:rPr>
      </w:pPr>
      <w:r w:rsidRPr="006A3B95">
        <w:rPr>
          <w:rFonts w:ascii="Times New Roman" w:hAnsi="Times New Roman"/>
          <w:b/>
          <w:bCs/>
          <w:noProof/>
          <w:spacing w:val="2"/>
          <w:szCs w:val="28"/>
        </w:rPr>
        <w:t>Điều 1</w:t>
      </w:r>
      <w:r w:rsidR="00366144" w:rsidRPr="006A3B95">
        <w:rPr>
          <w:rFonts w:ascii="Times New Roman" w:hAnsi="Times New Roman"/>
          <w:b/>
          <w:bCs/>
          <w:noProof/>
          <w:spacing w:val="2"/>
          <w:szCs w:val="28"/>
        </w:rPr>
        <w:t>3</w:t>
      </w:r>
      <w:r w:rsidRPr="006A3B95">
        <w:rPr>
          <w:rFonts w:ascii="Times New Roman" w:hAnsi="Times New Roman"/>
          <w:b/>
          <w:bCs/>
          <w:noProof/>
          <w:spacing w:val="2"/>
          <w:szCs w:val="28"/>
        </w:rPr>
        <w:t xml:space="preserve">. </w:t>
      </w:r>
      <w:bookmarkStart w:id="17" w:name="_Hlk181635221"/>
      <w:r w:rsidRPr="006A3B95">
        <w:rPr>
          <w:rFonts w:ascii="Times New Roman" w:hAnsi="Times New Roman"/>
          <w:b/>
          <w:bCs/>
          <w:noProof/>
          <w:spacing w:val="2"/>
          <w:szCs w:val="28"/>
        </w:rPr>
        <w:t>Kinh phí thực hiện Chương trình</w:t>
      </w:r>
      <w:bookmarkEnd w:id="17"/>
    </w:p>
    <w:p w14:paraId="4EAFD80A" w14:textId="77777777" w:rsidR="00F744EE" w:rsidRPr="006A3B95" w:rsidRDefault="00F744EE" w:rsidP="0045130F">
      <w:pPr>
        <w:widowControl w:val="0"/>
        <w:tabs>
          <w:tab w:val="left" w:pos="2460"/>
        </w:tabs>
        <w:spacing w:line="276" w:lineRule="auto"/>
        <w:rPr>
          <w:rFonts w:ascii="Times New Roman" w:hAnsi="Times New Roman"/>
          <w:noProof/>
          <w:spacing w:val="2"/>
          <w:szCs w:val="28"/>
        </w:rPr>
      </w:pPr>
      <w:r w:rsidRPr="006A3B95">
        <w:rPr>
          <w:rFonts w:ascii="Times New Roman" w:hAnsi="Times New Roman"/>
          <w:noProof/>
          <w:spacing w:val="2"/>
          <w:szCs w:val="28"/>
        </w:rPr>
        <w:t>1. Kinh phí thực hiện Chương trình được bảo đảm từ các nguồn: ngân sách nhà nước; vốn và tài trợ của các doanh nghiệp, tổ chức, cá nhân trong nước và quốc tế; nguồn kinh phí hợp pháp khác theo quy định của pháp luật.</w:t>
      </w:r>
    </w:p>
    <w:p w14:paraId="4AFFCD6D" w14:textId="77777777" w:rsidR="00F744EE" w:rsidRPr="006A3B95" w:rsidRDefault="00F744EE" w:rsidP="0045130F">
      <w:pPr>
        <w:widowControl w:val="0"/>
        <w:tabs>
          <w:tab w:val="left" w:pos="2460"/>
        </w:tabs>
        <w:spacing w:line="276" w:lineRule="auto"/>
        <w:rPr>
          <w:rFonts w:ascii="Times New Roman" w:hAnsi="Times New Roman"/>
          <w:noProof/>
          <w:spacing w:val="2"/>
          <w:szCs w:val="28"/>
        </w:rPr>
      </w:pPr>
      <w:r w:rsidRPr="006A3B95">
        <w:rPr>
          <w:rFonts w:ascii="Times New Roman" w:hAnsi="Times New Roman"/>
          <w:noProof/>
          <w:spacing w:val="2"/>
          <w:szCs w:val="28"/>
        </w:rPr>
        <w:t>2. Kinh phí thực hiện Chương trình từ nguồn ngân sách nhà nước chi kinh phí thực hiện các nhiệm vụ, hoạt động quản lý Chương trình nêu tại Điều 3 của Thông tư này.</w:t>
      </w:r>
    </w:p>
    <w:p w14:paraId="5278A79D" w14:textId="77777777" w:rsidR="00F744EE" w:rsidRPr="006A3B95" w:rsidRDefault="00F744EE" w:rsidP="0045130F">
      <w:pPr>
        <w:widowControl w:val="0"/>
        <w:tabs>
          <w:tab w:val="left" w:pos="2460"/>
        </w:tabs>
        <w:spacing w:line="276" w:lineRule="auto"/>
        <w:rPr>
          <w:rFonts w:ascii="Times New Roman" w:hAnsi="Times New Roman"/>
          <w:noProof/>
          <w:spacing w:val="2"/>
          <w:szCs w:val="28"/>
        </w:rPr>
      </w:pPr>
      <w:r w:rsidRPr="006A3B95">
        <w:rPr>
          <w:rFonts w:ascii="Times New Roman" w:hAnsi="Times New Roman"/>
          <w:noProof/>
          <w:spacing w:val="2"/>
          <w:szCs w:val="28"/>
        </w:rPr>
        <w:t>3. Việc quản lý tài chính thực hiện Chương trình theo các quy định hiện hành về tài chính đối với các Chương trình khoa học và công nghệ quốc gia và các văn bản khác có liên quan, bao gồm cả các văn bản bổ sung mới phục vụ công tác quản lý và thực hiện  nhiệm vụ khoa học và công nghệ có sử dụng ngân sách nhà nước.</w:t>
      </w:r>
    </w:p>
    <w:p w14:paraId="262893B5" w14:textId="2E86B894" w:rsidR="00F744EE" w:rsidRPr="006A3B95" w:rsidRDefault="00F744EE" w:rsidP="0045130F">
      <w:pPr>
        <w:widowControl w:val="0"/>
        <w:tabs>
          <w:tab w:val="left" w:pos="2460"/>
        </w:tabs>
        <w:spacing w:line="276" w:lineRule="auto"/>
        <w:rPr>
          <w:rFonts w:ascii="Times New Roman" w:hAnsi="Times New Roman"/>
          <w:noProof/>
          <w:spacing w:val="2"/>
          <w:szCs w:val="28"/>
        </w:rPr>
      </w:pPr>
      <w:r w:rsidRPr="006A3B95">
        <w:rPr>
          <w:rFonts w:ascii="Times New Roman" w:hAnsi="Times New Roman"/>
          <w:noProof/>
          <w:spacing w:val="2"/>
          <w:szCs w:val="28"/>
        </w:rPr>
        <w:t xml:space="preserve">4. </w:t>
      </w:r>
      <w:r w:rsidR="00762D25" w:rsidRPr="006A3B95">
        <w:rPr>
          <w:rFonts w:ascii="Times New Roman" w:hAnsi="Times New Roman"/>
          <w:noProof/>
          <w:spacing w:val="2"/>
          <w:szCs w:val="28"/>
        </w:rPr>
        <w:t>Sau khi có quyết định của Bộ trưởng Bộ Khoa học và Công nghệ phê duyệt tổ chức chủ trì, cá nhân chủ nhiệm, kinh phí và thời gian thực hiện nhiệm vụ, doanh nghiệp được triển khai các nội dung thuộc kinh phí đối ứng ngoài ngân sách nhà nước để thực hiện nhiệm vụ.</w:t>
      </w:r>
    </w:p>
    <w:p w14:paraId="7DB760D0" w14:textId="0D9079B0" w:rsidR="00F744EE" w:rsidRPr="006A3B95" w:rsidRDefault="00F744EE" w:rsidP="0045130F">
      <w:pPr>
        <w:widowControl w:val="0"/>
        <w:tabs>
          <w:tab w:val="left" w:pos="3255"/>
        </w:tabs>
        <w:spacing w:line="276" w:lineRule="auto"/>
        <w:ind w:firstLine="0"/>
        <w:jc w:val="center"/>
        <w:rPr>
          <w:rFonts w:ascii="Times New Roman" w:hAnsi="Times New Roman"/>
          <w:b/>
          <w:noProof/>
          <w:szCs w:val="28"/>
          <w:lang w:val="vi-VN"/>
        </w:rPr>
      </w:pPr>
      <w:r w:rsidRPr="006A3B95">
        <w:rPr>
          <w:rFonts w:ascii="Times New Roman" w:hAnsi="Times New Roman"/>
          <w:b/>
          <w:noProof/>
          <w:szCs w:val="28"/>
          <w:lang w:val="vi-VN"/>
        </w:rPr>
        <w:lastRenderedPageBreak/>
        <w:t>Chương IV</w:t>
      </w:r>
    </w:p>
    <w:p w14:paraId="7F0A1880" w14:textId="77777777" w:rsidR="00F744EE" w:rsidRPr="006A3B95" w:rsidRDefault="00F744EE" w:rsidP="0045130F">
      <w:pPr>
        <w:widowControl w:val="0"/>
        <w:tabs>
          <w:tab w:val="left" w:pos="3255"/>
        </w:tabs>
        <w:spacing w:line="276" w:lineRule="auto"/>
        <w:ind w:firstLine="0"/>
        <w:jc w:val="center"/>
        <w:rPr>
          <w:rFonts w:ascii="Times New Roman" w:hAnsi="Times New Roman"/>
          <w:b/>
          <w:noProof/>
          <w:szCs w:val="28"/>
          <w:lang w:val="vi-VN"/>
        </w:rPr>
      </w:pPr>
      <w:bookmarkStart w:id="18" w:name="_Hlk181635237"/>
      <w:r w:rsidRPr="006A3B95">
        <w:rPr>
          <w:rFonts w:ascii="Times New Roman" w:hAnsi="Times New Roman"/>
          <w:b/>
          <w:noProof/>
          <w:szCs w:val="28"/>
          <w:lang w:val="vi-VN"/>
        </w:rPr>
        <w:t>TỔ CHỨC QUẢN LÝ CHƯƠNG TRÌNH</w:t>
      </w:r>
    </w:p>
    <w:bookmarkEnd w:id="18"/>
    <w:p w14:paraId="415AD9F7" w14:textId="4F1D4DD5" w:rsidR="00F744EE" w:rsidRPr="006A3B95" w:rsidRDefault="00F744EE" w:rsidP="0045130F">
      <w:pPr>
        <w:pStyle w:val="Binhthng1"/>
        <w:widowControl w:val="0"/>
        <w:spacing w:before="120" w:beforeAutospacing="0" w:after="120" w:afterAutospacing="0" w:line="276" w:lineRule="auto"/>
        <w:rPr>
          <w:b/>
          <w:noProof/>
          <w:sz w:val="28"/>
          <w:szCs w:val="28"/>
          <w:lang w:val="vi-VN"/>
        </w:rPr>
      </w:pPr>
      <w:r w:rsidRPr="006A3B95">
        <w:rPr>
          <w:b/>
          <w:noProof/>
          <w:sz w:val="28"/>
          <w:szCs w:val="28"/>
          <w:lang w:val="vi-VN"/>
        </w:rPr>
        <w:t>Điều 1</w:t>
      </w:r>
      <w:r w:rsidR="00A552C1">
        <w:rPr>
          <w:b/>
          <w:noProof/>
          <w:sz w:val="28"/>
          <w:szCs w:val="28"/>
        </w:rPr>
        <w:t>4</w:t>
      </w:r>
      <w:r w:rsidRPr="006A3B95">
        <w:rPr>
          <w:b/>
          <w:noProof/>
          <w:sz w:val="28"/>
          <w:szCs w:val="28"/>
          <w:lang w:val="vi-VN"/>
        </w:rPr>
        <w:t xml:space="preserve">. </w:t>
      </w:r>
      <w:bookmarkStart w:id="19" w:name="_Hlk181635273"/>
      <w:r w:rsidRPr="006A3B95">
        <w:rPr>
          <w:b/>
          <w:noProof/>
          <w:sz w:val="28"/>
          <w:szCs w:val="28"/>
          <w:lang w:val="vi-VN"/>
        </w:rPr>
        <w:t>Trách nhiệm, quyền hạn của Bộ Khoa học và Công nghệ</w:t>
      </w:r>
      <w:bookmarkEnd w:id="19"/>
    </w:p>
    <w:p w14:paraId="5568AF1F" w14:textId="77777777" w:rsidR="00F744EE" w:rsidRPr="006A3B95" w:rsidRDefault="00F744EE" w:rsidP="0045130F">
      <w:pPr>
        <w:pStyle w:val="Binhthng1"/>
        <w:widowControl w:val="0"/>
        <w:spacing w:before="120" w:beforeAutospacing="0" w:after="120" w:afterAutospacing="0" w:line="276" w:lineRule="auto"/>
        <w:rPr>
          <w:noProof/>
          <w:sz w:val="28"/>
          <w:szCs w:val="28"/>
          <w:lang w:val="vi-VN"/>
        </w:rPr>
      </w:pPr>
      <w:bookmarkStart w:id="20" w:name="_Hlk182225988"/>
      <w:r w:rsidRPr="006A3B95">
        <w:rPr>
          <w:noProof/>
          <w:sz w:val="28"/>
          <w:szCs w:val="28"/>
          <w:lang w:val="vi-VN"/>
        </w:rPr>
        <w:t xml:space="preserve">1. </w:t>
      </w:r>
      <w:r w:rsidRPr="006A3B95">
        <w:rPr>
          <w:noProof/>
          <w:sz w:val="28"/>
          <w:szCs w:val="28"/>
        </w:rPr>
        <w:t>Chỉ đạo, điều hành t</w:t>
      </w:r>
      <w:r w:rsidRPr="006A3B95">
        <w:rPr>
          <w:noProof/>
          <w:sz w:val="28"/>
          <w:szCs w:val="28"/>
          <w:lang w:val="vi-VN"/>
        </w:rPr>
        <w:t>ổ chức thực hiện Chương trình theo phân công của Thủ tướng Chính phủ tại Quyết định số 1158/QĐ-TTg ngày 13 tháng 7 năm 2021 của Thủ tướng Chính phủ ban hành Chương trình phát triển thị trường khoa học và công nghệ quốc gia đến năm 2030.</w:t>
      </w:r>
    </w:p>
    <w:p w14:paraId="2C1322A9" w14:textId="77777777" w:rsidR="00F744EE" w:rsidRPr="006A3B95" w:rsidRDefault="00F744EE" w:rsidP="0045130F">
      <w:pPr>
        <w:pStyle w:val="Binhthng1"/>
        <w:widowControl w:val="0"/>
        <w:spacing w:before="120" w:beforeAutospacing="0" w:after="120" w:afterAutospacing="0" w:line="276" w:lineRule="auto"/>
        <w:rPr>
          <w:noProof/>
          <w:sz w:val="28"/>
          <w:szCs w:val="28"/>
        </w:rPr>
      </w:pPr>
      <w:r w:rsidRPr="006A3B95">
        <w:rPr>
          <w:noProof/>
          <w:sz w:val="28"/>
          <w:szCs w:val="28"/>
          <w:lang w:val="vi-VN"/>
        </w:rPr>
        <w:t>2. Hướng dẫn xác định, tuyển chọn, giao trực tiếp và thẩm định kinh phí nhiệm vụ; phê duyệt danh mục nhiệm vụ; phê duyệt nội dung, kinh phí, tổ chức chủ trì và chủ nhiệm nhiệm vụ; ký hợp đồng thực hiện nhiệm vụ; tổ chức kiểm tra, giám sát tình hình thực hiện nhiệm vụ; điều chỉnh và chấm dứt hợp đồng thực hiện nhiệm vụ; phê duyệt kế hoạch lựa chọn nhà thầu mua sắm máy móc, thiết bị, hàng hóa, nguyên vật liệu và dịch vụ bằng kinh phí từ ngân sách nhà nước của các nhiệm vụ; tổ chức đánh giá, nghiệm thu, công nhận kết quả và thanh lý hợp đồng thực hiện nhiệm vụ thuộc Chương trình.</w:t>
      </w:r>
    </w:p>
    <w:p w14:paraId="75258489" w14:textId="77777777" w:rsidR="00F744EE" w:rsidRPr="006A3B95" w:rsidRDefault="00F744EE" w:rsidP="0045130F">
      <w:pPr>
        <w:pStyle w:val="Binhthng1"/>
        <w:widowControl w:val="0"/>
        <w:spacing w:before="120" w:beforeAutospacing="0" w:after="120" w:afterAutospacing="0" w:line="276" w:lineRule="auto"/>
        <w:rPr>
          <w:noProof/>
          <w:sz w:val="28"/>
          <w:szCs w:val="28"/>
        </w:rPr>
      </w:pPr>
      <w:r w:rsidRPr="006A3B95">
        <w:rPr>
          <w:noProof/>
          <w:sz w:val="28"/>
          <w:szCs w:val="28"/>
        </w:rPr>
        <w:t>3. Tổng hợp quyết toán kinh phí hàng năm của các nhiệm vụ thuộc Chương trình gửi Bộ Tài chính.</w:t>
      </w:r>
    </w:p>
    <w:p w14:paraId="08D09E91" w14:textId="1479AC28" w:rsidR="00762D25" w:rsidRPr="006A3B95" w:rsidRDefault="00762D25" w:rsidP="0045130F">
      <w:pPr>
        <w:pStyle w:val="Binhthng1"/>
        <w:widowControl w:val="0"/>
        <w:spacing w:before="120" w:beforeAutospacing="0" w:after="120" w:afterAutospacing="0" w:line="276" w:lineRule="auto"/>
        <w:rPr>
          <w:noProof/>
          <w:sz w:val="28"/>
          <w:szCs w:val="28"/>
        </w:rPr>
      </w:pPr>
      <w:r w:rsidRPr="006A3B95">
        <w:rPr>
          <w:noProof/>
          <w:sz w:val="28"/>
          <w:szCs w:val="28"/>
        </w:rPr>
        <w:t xml:space="preserve">4. Phê duyệt nội dung và kinh phí hoạt động </w:t>
      </w:r>
      <w:r w:rsidR="000C74EC" w:rsidRPr="006A3B95">
        <w:rPr>
          <w:noProof/>
          <w:sz w:val="28"/>
          <w:szCs w:val="28"/>
        </w:rPr>
        <w:t xml:space="preserve">quản lý </w:t>
      </w:r>
      <w:r w:rsidRPr="006A3B95">
        <w:rPr>
          <w:noProof/>
          <w:sz w:val="28"/>
          <w:szCs w:val="28"/>
        </w:rPr>
        <w:t>chung của Chương trình; tổng hợp và cân đối tổng dự toán kinh phí thực hiện Chương trình để bố trí vào kế hoạch ngân sách khoa học và công nghệ hàng năm. Phối hợp với Bộ Tài chính, Bộ Kế hoạch và Đầu tư trong việc bảo đảm tài chính cho hoạt động của Chương trình.</w:t>
      </w:r>
    </w:p>
    <w:p w14:paraId="612B6701" w14:textId="77777777" w:rsidR="00296735" w:rsidRPr="006A3B95" w:rsidRDefault="00762D25" w:rsidP="0045130F">
      <w:pPr>
        <w:pStyle w:val="Binhthng1"/>
        <w:widowControl w:val="0"/>
        <w:spacing w:before="120" w:beforeAutospacing="0" w:after="120" w:afterAutospacing="0" w:line="276" w:lineRule="auto"/>
        <w:rPr>
          <w:noProof/>
          <w:sz w:val="28"/>
          <w:szCs w:val="28"/>
        </w:rPr>
      </w:pPr>
      <w:r w:rsidRPr="006A3B95">
        <w:rPr>
          <w:noProof/>
          <w:sz w:val="28"/>
          <w:szCs w:val="28"/>
        </w:rPr>
        <w:t>5. Đánh giá kết quả, tổng kết hoạt động Chương trình; báo cáo Thủ tướng Chính phủ về tình hình và kết quả thực hiện Chương trình.</w:t>
      </w:r>
    </w:p>
    <w:bookmarkEnd w:id="20"/>
    <w:p w14:paraId="70CF652D" w14:textId="0831F7C5" w:rsidR="00F744EE" w:rsidRPr="006A3B95" w:rsidRDefault="00F744EE" w:rsidP="0045130F">
      <w:pPr>
        <w:pStyle w:val="Binhthng1"/>
        <w:widowControl w:val="0"/>
        <w:spacing w:before="120" w:beforeAutospacing="0" w:after="120" w:afterAutospacing="0" w:line="276" w:lineRule="auto"/>
        <w:rPr>
          <w:noProof/>
          <w:sz w:val="28"/>
          <w:szCs w:val="28"/>
          <w:lang w:val="vi-VN"/>
        </w:rPr>
      </w:pPr>
      <w:r w:rsidRPr="006A3B95">
        <w:rPr>
          <w:b/>
          <w:noProof/>
          <w:sz w:val="28"/>
          <w:szCs w:val="28"/>
          <w:lang w:val="vi-VN"/>
        </w:rPr>
        <w:t>Điều 1</w:t>
      </w:r>
      <w:r w:rsidR="00A552C1">
        <w:rPr>
          <w:b/>
          <w:noProof/>
          <w:sz w:val="28"/>
          <w:szCs w:val="28"/>
        </w:rPr>
        <w:t>5</w:t>
      </w:r>
      <w:r w:rsidRPr="006A3B95">
        <w:rPr>
          <w:b/>
          <w:noProof/>
          <w:sz w:val="28"/>
          <w:szCs w:val="28"/>
          <w:lang w:val="vi-VN"/>
        </w:rPr>
        <w:t xml:space="preserve">. </w:t>
      </w:r>
      <w:bookmarkStart w:id="21" w:name="_Hlk181635287"/>
      <w:r w:rsidRPr="006A3B95">
        <w:rPr>
          <w:b/>
          <w:noProof/>
          <w:sz w:val="28"/>
          <w:szCs w:val="28"/>
          <w:lang w:val="vi-VN"/>
        </w:rPr>
        <w:t xml:space="preserve">Đơn vị quản lý chuyên môn </w:t>
      </w:r>
      <w:r w:rsidR="00B72A1B">
        <w:rPr>
          <w:b/>
          <w:noProof/>
          <w:sz w:val="28"/>
          <w:szCs w:val="28"/>
        </w:rPr>
        <w:t>của</w:t>
      </w:r>
      <w:r w:rsidRPr="006A3B95">
        <w:rPr>
          <w:b/>
          <w:noProof/>
          <w:sz w:val="28"/>
          <w:szCs w:val="28"/>
        </w:rPr>
        <w:t xml:space="preserve"> </w:t>
      </w:r>
      <w:r w:rsidRPr="006A3B95">
        <w:rPr>
          <w:b/>
          <w:noProof/>
          <w:sz w:val="28"/>
          <w:szCs w:val="28"/>
          <w:lang w:val="vi-VN"/>
        </w:rPr>
        <w:t>Chương trình</w:t>
      </w:r>
      <w:bookmarkEnd w:id="21"/>
    </w:p>
    <w:p w14:paraId="5F696F53" w14:textId="77777777" w:rsidR="00F744EE" w:rsidRPr="006A3B95" w:rsidRDefault="00F744EE" w:rsidP="0045130F">
      <w:pPr>
        <w:pStyle w:val="Binhthng1"/>
        <w:widowControl w:val="0"/>
        <w:spacing w:before="120" w:beforeAutospacing="0" w:after="120" w:afterAutospacing="0" w:line="276" w:lineRule="auto"/>
        <w:rPr>
          <w:noProof/>
          <w:sz w:val="28"/>
          <w:szCs w:val="28"/>
          <w:lang w:val="vi-VN"/>
        </w:rPr>
      </w:pPr>
      <w:r w:rsidRPr="006A3B95">
        <w:rPr>
          <w:noProof/>
          <w:sz w:val="28"/>
          <w:szCs w:val="28"/>
        </w:rPr>
        <w:t>Đơn</w:t>
      </w:r>
      <w:r w:rsidRPr="006A3B95">
        <w:rPr>
          <w:noProof/>
          <w:sz w:val="28"/>
          <w:szCs w:val="28"/>
          <w:lang w:val="vi-VN"/>
        </w:rPr>
        <w:t xml:space="preserve"> vị quản lý chuyên môn </w:t>
      </w:r>
      <w:r w:rsidRPr="006A3B95">
        <w:rPr>
          <w:noProof/>
          <w:sz w:val="28"/>
          <w:szCs w:val="28"/>
        </w:rPr>
        <w:t xml:space="preserve">các nhiệm vụ </w:t>
      </w:r>
      <w:r w:rsidRPr="006A3B95">
        <w:rPr>
          <w:noProof/>
          <w:sz w:val="28"/>
          <w:szCs w:val="28"/>
          <w:lang w:val="vi-VN"/>
        </w:rPr>
        <w:t>của Chương trình</w:t>
      </w:r>
      <w:r w:rsidRPr="006A3B95">
        <w:rPr>
          <w:noProof/>
          <w:sz w:val="28"/>
          <w:szCs w:val="28"/>
        </w:rPr>
        <w:t xml:space="preserve"> có trách nhiệm</w:t>
      </w:r>
      <w:r w:rsidRPr="006A3B95">
        <w:rPr>
          <w:noProof/>
          <w:sz w:val="28"/>
          <w:szCs w:val="28"/>
          <w:lang w:val="vi-VN"/>
        </w:rPr>
        <w:t>:</w:t>
      </w:r>
    </w:p>
    <w:p w14:paraId="6AE0A648" w14:textId="77777777" w:rsidR="00F744EE" w:rsidRPr="006A3B95" w:rsidRDefault="00F744EE" w:rsidP="0045130F">
      <w:pPr>
        <w:pStyle w:val="Binhthng1"/>
        <w:widowControl w:val="0"/>
        <w:spacing w:before="120" w:beforeAutospacing="0" w:after="120" w:afterAutospacing="0" w:line="276" w:lineRule="auto"/>
        <w:rPr>
          <w:noProof/>
          <w:sz w:val="28"/>
          <w:szCs w:val="28"/>
          <w:lang w:val="vi-VN"/>
        </w:rPr>
      </w:pPr>
      <w:bookmarkStart w:id="22" w:name="_Hlk182226032"/>
      <w:r w:rsidRPr="006A3B95">
        <w:rPr>
          <w:noProof/>
          <w:sz w:val="28"/>
          <w:szCs w:val="28"/>
          <w:lang w:val="vi-VN"/>
        </w:rPr>
        <w:t>1. Đầu mối, giúp Bộ trưởng Bộ Khoa học và Công nghệ tổ chức thực hiện Chương trình theo chỉ đạo của Thủ tướng Chính phủ tại Quyết định số 1158/QĐ-TTg ngày 13 tháng 7 năm 2021.</w:t>
      </w:r>
    </w:p>
    <w:p w14:paraId="422BDE36" w14:textId="647B0491"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2. Chủ trì, phối hợp với đơn vị quản lý kinh phí, Ban chủ nhiệm và các đơn vị liên quan xây dựng kế hoạch tổ chức thực hiện Chương trình; xây dựng báo các báo cáo định kỳ, đột xuất, tổng kết về kết quả thực hiện hàng năm; tổ chức sơ kết, tổng kết chương trình.</w:t>
      </w:r>
    </w:p>
    <w:p w14:paraId="27F89F1A"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 xml:space="preserve">3. Chủ trì, phối hợp với đơn vị quản lý kinh phí, Ban chủ nhiệm Chương trình và các đơn vị liên quan thực hiện kêu gọi, tiếp nhận, tổng hợp danh mục đề </w:t>
      </w:r>
      <w:r w:rsidRPr="006A3B95">
        <w:rPr>
          <w:noProof/>
          <w:sz w:val="28"/>
          <w:szCs w:val="28"/>
          <w:lang w:val="vi-VN"/>
        </w:rPr>
        <w:lastRenderedPageBreak/>
        <w:t>xuất nhiệm vụ, tổ chức xác định nhiệm vụ thuộc Chương trình;</w:t>
      </w:r>
    </w:p>
    <w:p w14:paraId="07FC67FD"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4. Chủ trì, phối hợp với đơn vị quản lý kinh phí, Ban chủ nhiệm Chương trình tổ chức tuyển chọn, giao trực tiếp; trình phê duyệt kết quả tuyển chọn tổ chức, cá nhân thực hiện nhiệm vụ.</w:t>
      </w:r>
    </w:p>
    <w:p w14:paraId="792E0995"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5. Chủ trì trong xác định khối lượng công việc. Phối hợp với đơn vị quản lý kinh phí đánh giá, nghiệm thu, công nhận kết quả và thanh lý hợp đồng các nhiệm vụ thuộc Chương trình.</w:t>
      </w:r>
    </w:p>
    <w:p w14:paraId="76328D91"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6. Phối hợp với đơn vị quản lý kinh phí thực hiện kiểm tra, đánh giá định kỳ hoặc đột xuất nhiệm vụ, điều chỉnh kinh phí, chấm dứt hợp đồng trong quá trình thực hiện nhiệm vụ.</w:t>
      </w:r>
    </w:p>
    <w:p w14:paraId="0C6DD802"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7. Phối hợp thông tin tuyên truyền về hoạt động của Chương trình; phổ biến và nhân rộng kết quả thực hiện các nhiệm vụ thuộc Chương trình.</w:t>
      </w:r>
    </w:p>
    <w:p w14:paraId="65B2D2D9" w14:textId="77777777" w:rsidR="00296735" w:rsidRPr="006A3B95" w:rsidRDefault="00296735" w:rsidP="0045130F">
      <w:pPr>
        <w:pStyle w:val="Binhthng1"/>
        <w:widowControl w:val="0"/>
        <w:spacing w:before="120" w:beforeAutospacing="0" w:after="120" w:afterAutospacing="0" w:line="276" w:lineRule="auto"/>
        <w:rPr>
          <w:noProof/>
          <w:sz w:val="28"/>
          <w:szCs w:val="28"/>
        </w:rPr>
      </w:pPr>
      <w:r w:rsidRPr="006A3B95">
        <w:rPr>
          <w:noProof/>
          <w:sz w:val="28"/>
          <w:szCs w:val="28"/>
          <w:lang w:val="vi-VN"/>
        </w:rPr>
        <w:t>8. Thực hiện các nhiệm vụ khác do Bộ trưởng Bộ Khoa học và Công nghệ giao.</w:t>
      </w:r>
    </w:p>
    <w:bookmarkEnd w:id="22"/>
    <w:p w14:paraId="3B02317F" w14:textId="62CBB99A" w:rsidR="00F744EE" w:rsidRPr="006A3B95" w:rsidRDefault="00F744EE" w:rsidP="0045130F">
      <w:pPr>
        <w:pStyle w:val="Binhthng1"/>
        <w:widowControl w:val="0"/>
        <w:spacing w:before="120" w:beforeAutospacing="0" w:after="120" w:afterAutospacing="0" w:line="276" w:lineRule="auto"/>
        <w:rPr>
          <w:b/>
          <w:bCs/>
          <w:noProof/>
          <w:sz w:val="28"/>
          <w:szCs w:val="28"/>
          <w:lang w:val="vi-VN"/>
        </w:rPr>
      </w:pPr>
      <w:r w:rsidRPr="006A3B95">
        <w:rPr>
          <w:b/>
          <w:bCs/>
          <w:noProof/>
          <w:sz w:val="28"/>
          <w:szCs w:val="28"/>
          <w:lang w:val="vi-VN"/>
        </w:rPr>
        <w:t>Điều 1</w:t>
      </w:r>
      <w:r w:rsidR="00A552C1">
        <w:rPr>
          <w:b/>
          <w:bCs/>
          <w:noProof/>
          <w:sz w:val="28"/>
          <w:szCs w:val="28"/>
        </w:rPr>
        <w:t>6</w:t>
      </w:r>
      <w:r w:rsidRPr="006A3B95">
        <w:rPr>
          <w:b/>
          <w:bCs/>
          <w:noProof/>
          <w:sz w:val="28"/>
          <w:szCs w:val="28"/>
          <w:lang w:val="vi-VN"/>
        </w:rPr>
        <w:t xml:space="preserve">. </w:t>
      </w:r>
      <w:bookmarkStart w:id="23" w:name="_Hlk181635355"/>
      <w:r w:rsidRPr="006A3B95">
        <w:rPr>
          <w:b/>
          <w:bCs/>
          <w:noProof/>
          <w:sz w:val="28"/>
          <w:szCs w:val="28"/>
          <w:lang w:val="vi-VN"/>
        </w:rPr>
        <w:t xml:space="preserve">Đơn vị quản lý kinh phí thực hiện </w:t>
      </w:r>
      <w:r w:rsidR="00B72A1B">
        <w:rPr>
          <w:b/>
          <w:bCs/>
          <w:noProof/>
          <w:sz w:val="28"/>
          <w:szCs w:val="28"/>
        </w:rPr>
        <w:t>của</w:t>
      </w:r>
      <w:r w:rsidRPr="006A3B95">
        <w:rPr>
          <w:b/>
          <w:bCs/>
          <w:noProof/>
          <w:sz w:val="28"/>
          <w:szCs w:val="28"/>
          <w:lang w:val="vi-VN"/>
        </w:rPr>
        <w:t xml:space="preserve"> Chương trình</w:t>
      </w:r>
    </w:p>
    <w:bookmarkEnd w:id="23"/>
    <w:p w14:paraId="5E31B15F" w14:textId="77777777" w:rsidR="00F744EE" w:rsidRPr="006A3B95" w:rsidRDefault="00F744EE" w:rsidP="0045130F">
      <w:pPr>
        <w:pStyle w:val="Binhthng1"/>
        <w:widowControl w:val="0"/>
        <w:spacing w:before="120" w:beforeAutospacing="0" w:after="120" w:afterAutospacing="0" w:line="276" w:lineRule="auto"/>
        <w:rPr>
          <w:noProof/>
          <w:spacing w:val="6"/>
          <w:sz w:val="28"/>
          <w:szCs w:val="28"/>
          <w:lang w:val="vi-VN"/>
        </w:rPr>
      </w:pPr>
      <w:r w:rsidRPr="006A3B95">
        <w:rPr>
          <w:noProof/>
          <w:spacing w:val="6"/>
          <w:sz w:val="28"/>
          <w:szCs w:val="28"/>
        </w:rPr>
        <w:t>Đ</w:t>
      </w:r>
      <w:r w:rsidRPr="006A3B95">
        <w:rPr>
          <w:noProof/>
          <w:spacing w:val="6"/>
          <w:sz w:val="28"/>
          <w:szCs w:val="28"/>
          <w:lang w:val="vi-VN"/>
        </w:rPr>
        <w:t>ơn vị quản lý kinh phí thực hiện các nhiệm vụ của Chương trình</w:t>
      </w:r>
      <w:r w:rsidRPr="006A3B95">
        <w:rPr>
          <w:noProof/>
          <w:spacing w:val="6"/>
          <w:sz w:val="28"/>
          <w:szCs w:val="28"/>
        </w:rPr>
        <w:t xml:space="preserve"> có trách nhiệm</w:t>
      </w:r>
      <w:r w:rsidRPr="006A3B95">
        <w:rPr>
          <w:noProof/>
          <w:spacing w:val="6"/>
          <w:sz w:val="28"/>
          <w:szCs w:val="28"/>
          <w:lang w:val="vi-VN"/>
        </w:rPr>
        <w:t>:</w:t>
      </w:r>
    </w:p>
    <w:p w14:paraId="2DA5CF84"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bookmarkStart w:id="24" w:name="_Hlk182226072"/>
      <w:r w:rsidRPr="006A3B95">
        <w:rPr>
          <w:noProof/>
          <w:sz w:val="28"/>
          <w:szCs w:val="28"/>
          <w:lang w:val="vi-VN"/>
        </w:rPr>
        <w:t>1. Chủ trì xây dựng kế hoạch tài chính, lập dự toán ngân sách thực hiện Chương trình.</w:t>
      </w:r>
    </w:p>
    <w:p w14:paraId="4D16BF5D"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2. Chủ trì ký hợp đồng thực hiện nhiệm vụ, quản lý kinh phí, cấp kinh phí, xác nhận kinh phí, thanh quyết toán kinh phí; kiểm tra, đánh giá định kỳ hoặc đột xuất nhiệm vụ, điều chỉnh hợp đồng, chấm dứt hợp đồng và các nhiệm vụ khác được phân công liên quan đến quản lý kinh phí theo quy định quản lý tài chính trong quá trình thực hiện nhiệm vụ của Chương trình.</w:t>
      </w:r>
    </w:p>
    <w:p w14:paraId="7CB82667"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3. Chủ trì trình cấp có thẩm quyền phê duyệt kế hoạch lựa chọn nhà thầu mua sắm máy móc, thiết bị, hàng hóa, nguyên vật liệu và dịch vụ bằng kinh phí từ ngân sách nhà nước của các nhiệm vụ.</w:t>
      </w:r>
    </w:p>
    <w:p w14:paraId="5EC7F9C4" w14:textId="77777777" w:rsidR="00296735" w:rsidRPr="006A3B95" w:rsidRDefault="00296735" w:rsidP="0045130F">
      <w:pPr>
        <w:pStyle w:val="Binhthng1"/>
        <w:widowControl w:val="0"/>
        <w:spacing w:before="120" w:beforeAutospacing="0" w:after="120" w:afterAutospacing="0" w:line="276" w:lineRule="auto"/>
        <w:rPr>
          <w:noProof/>
          <w:sz w:val="28"/>
          <w:szCs w:val="28"/>
        </w:rPr>
      </w:pPr>
      <w:r w:rsidRPr="006A3B95">
        <w:rPr>
          <w:noProof/>
          <w:sz w:val="28"/>
          <w:szCs w:val="28"/>
          <w:lang w:val="vi-VN"/>
        </w:rPr>
        <w:t>4. Chủ trì, phối hợp với đơn vị liên quan quản lý tài sản công, xử lý tài sản sau khi kết thúc nhiệm vụ của Chương trình và các nhiệm vụ khác được giao liên quan đến quản lý kinh phí thực hiện Chương trình theo các quy định quản lý tài chính của Chương trình và các quy định hiện hành về sử dụng kinh phí từ ngân sách nhà nước.</w:t>
      </w:r>
    </w:p>
    <w:bookmarkEnd w:id="24"/>
    <w:p w14:paraId="028EE776" w14:textId="3207EB7A" w:rsidR="00F744EE" w:rsidRPr="006A3B95" w:rsidRDefault="00F744EE" w:rsidP="0045130F">
      <w:pPr>
        <w:pStyle w:val="Binhthng1"/>
        <w:widowControl w:val="0"/>
        <w:spacing w:before="120" w:beforeAutospacing="0" w:after="120" w:afterAutospacing="0" w:line="276" w:lineRule="auto"/>
        <w:rPr>
          <w:b/>
          <w:noProof/>
          <w:sz w:val="28"/>
          <w:szCs w:val="28"/>
          <w:lang w:val="vi-VN"/>
        </w:rPr>
      </w:pPr>
      <w:r w:rsidRPr="006A3B95">
        <w:rPr>
          <w:b/>
          <w:noProof/>
          <w:sz w:val="28"/>
          <w:szCs w:val="28"/>
          <w:lang w:val="vi-VN"/>
        </w:rPr>
        <w:t xml:space="preserve">Điều </w:t>
      </w:r>
      <w:r w:rsidRPr="006A3B95">
        <w:rPr>
          <w:b/>
          <w:noProof/>
          <w:sz w:val="28"/>
          <w:szCs w:val="28"/>
        </w:rPr>
        <w:t>1</w:t>
      </w:r>
      <w:r w:rsidR="00A552C1">
        <w:rPr>
          <w:b/>
          <w:noProof/>
          <w:sz w:val="28"/>
          <w:szCs w:val="28"/>
        </w:rPr>
        <w:t>7</w:t>
      </w:r>
      <w:r w:rsidRPr="006A3B95">
        <w:rPr>
          <w:b/>
          <w:noProof/>
          <w:sz w:val="28"/>
          <w:szCs w:val="28"/>
          <w:lang w:val="vi-VN"/>
        </w:rPr>
        <w:t xml:space="preserve">. </w:t>
      </w:r>
      <w:bookmarkStart w:id="25" w:name="_Hlk181635367"/>
      <w:r w:rsidRPr="006A3B95">
        <w:rPr>
          <w:b/>
          <w:noProof/>
          <w:sz w:val="28"/>
          <w:szCs w:val="28"/>
          <w:lang w:val="vi-VN"/>
        </w:rPr>
        <w:t>Ban Chủ nhiệm Chương trình</w:t>
      </w:r>
      <w:bookmarkEnd w:id="25"/>
    </w:p>
    <w:p w14:paraId="4278F4F6" w14:textId="77777777" w:rsidR="00296735" w:rsidRPr="006A3B95" w:rsidRDefault="00296735"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 xml:space="preserve">1. Ban Chủ nhiệm Chương trình do Bộ trưởng Bộ Khoa học và Công nghệ thành lập. Ban Chủ nhiệm Chương trình gồm 09 đến 11 thành viên, trong đó có </w:t>
      </w:r>
      <w:r w:rsidRPr="006A3B95">
        <w:rPr>
          <w:noProof/>
          <w:sz w:val="28"/>
          <w:szCs w:val="28"/>
          <w:lang w:val="vi-VN"/>
        </w:rPr>
        <w:lastRenderedPageBreak/>
        <w:t>Chủ nhiệm, Phó Chủ nhiệm, 01 Ủy viên kiêm thư ký khoa học và các ủy viên khác do Bộ trưởng Bộ Khoa học và Công nghệ bổ nhiệm.</w:t>
      </w:r>
    </w:p>
    <w:p w14:paraId="51F84B74" w14:textId="2582977E" w:rsidR="00F744EE" w:rsidRPr="00CC4AD0" w:rsidRDefault="00296735" w:rsidP="0045130F">
      <w:pPr>
        <w:pStyle w:val="Binhthng1"/>
        <w:widowControl w:val="0"/>
        <w:spacing w:before="120" w:beforeAutospacing="0" w:after="120" w:afterAutospacing="0" w:line="276" w:lineRule="auto"/>
        <w:rPr>
          <w:noProof/>
          <w:sz w:val="28"/>
          <w:szCs w:val="28"/>
        </w:rPr>
      </w:pPr>
      <w:r w:rsidRPr="006A3B95">
        <w:rPr>
          <w:noProof/>
          <w:sz w:val="28"/>
          <w:szCs w:val="28"/>
          <w:lang w:val="vi-VN"/>
        </w:rPr>
        <w:t>2. Ban Chủ nhiệm Chương trình thực hiện nhiệm vụ theo quy định tại Thông tư quy định tổ chức quản lý các Chương trình khoa học và công nghệ cấp quốc gia và Quy chế tổ chức và hoạt động của Ban Chủ nhiệm Chương trình khoa học và công nghệ cấp quốc do Bộ trưởng Bộ Khoa học và Công nghệ ban hành.</w:t>
      </w:r>
    </w:p>
    <w:p w14:paraId="1E2C3865" w14:textId="0898256B" w:rsidR="00366144" w:rsidRPr="006A3B95" w:rsidRDefault="00F744EE" w:rsidP="00366144">
      <w:pPr>
        <w:pStyle w:val="Binhthng1"/>
        <w:widowControl w:val="0"/>
        <w:spacing w:before="120" w:beforeAutospacing="0" w:after="120" w:afterAutospacing="0" w:line="276" w:lineRule="auto"/>
        <w:rPr>
          <w:b/>
          <w:bCs/>
          <w:noProof/>
          <w:sz w:val="28"/>
          <w:szCs w:val="28"/>
        </w:rPr>
      </w:pPr>
      <w:r w:rsidRPr="006A3B95">
        <w:rPr>
          <w:b/>
          <w:bCs/>
          <w:noProof/>
          <w:sz w:val="28"/>
          <w:szCs w:val="28"/>
        </w:rPr>
        <w:t>Điều 1</w:t>
      </w:r>
      <w:r w:rsidR="00A552C1">
        <w:rPr>
          <w:b/>
          <w:bCs/>
          <w:noProof/>
          <w:sz w:val="28"/>
          <w:szCs w:val="28"/>
        </w:rPr>
        <w:t>8</w:t>
      </w:r>
      <w:r w:rsidRPr="006A3B95">
        <w:rPr>
          <w:b/>
          <w:bCs/>
          <w:noProof/>
          <w:sz w:val="28"/>
          <w:szCs w:val="28"/>
        </w:rPr>
        <w:t xml:space="preserve">. </w:t>
      </w:r>
      <w:bookmarkStart w:id="26" w:name="_Hlk181635387"/>
      <w:r w:rsidR="00366144" w:rsidRPr="006A3B95">
        <w:rPr>
          <w:b/>
          <w:bCs/>
          <w:noProof/>
          <w:sz w:val="28"/>
          <w:szCs w:val="28"/>
        </w:rPr>
        <w:t xml:space="preserve">Trách nhiệm, quyền hạn của các Bộ, cơ quan ngang Bộ, cơ quan thuộc Chính phủ, Ủy ban nhân dân các tỉnh, thành phố trực thuộc Trung ương </w:t>
      </w:r>
    </w:p>
    <w:bookmarkEnd w:id="26"/>
    <w:p w14:paraId="6504406B" w14:textId="77777777" w:rsidR="00492869" w:rsidRPr="006A3B95" w:rsidRDefault="00F744EE" w:rsidP="0045130F">
      <w:pPr>
        <w:pStyle w:val="Binhthng1"/>
        <w:widowControl w:val="0"/>
        <w:spacing w:before="120" w:beforeAutospacing="0" w:after="120" w:afterAutospacing="0" w:line="276" w:lineRule="auto"/>
        <w:rPr>
          <w:noProof/>
          <w:sz w:val="28"/>
          <w:szCs w:val="28"/>
        </w:rPr>
      </w:pPr>
      <w:r w:rsidRPr="006A3B95">
        <w:rPr>
          <w:noProof/>
          <w:sz w:val="28"/>
          <w:szCs w:val="28"/>
        </w:rPr>
        <w:t xml:space="preserve">1. </w:t>
      </w:r>
      <w:r w:rsidR="00492869" w:rsidRPr="006A3B95">
        <w:rPr>
          <w:noProof/>
          <w:sz w:val="28"/>
          <w:szCs w:val="28"/>
        </w:rPr>
        <w:t>Xây dựng chương trình phát triển thị trường khoa học và công nghệ của bộ, ngành, địa phương trên cơ sở các nội dung của Chương trình phát triển thị trường khoa học và công nghệ quốc gia đến năm 2030; huy động các nguồn kinh phí khác theo quy định để triển khai thực hiện các nhiệm vụ thuộc Chương trình.</w:t>
      </w:r>
    </w:p>
    <w:p w14:paraId="156F3C42" w14:textId="6610D271" w:rsidR="00F744EE" w:rsidRPr="006A3B95" w:rsidRDefault="00492869" w:rsidP="0045130F">
      <w:pPr>
        <w:pStyle w:val="Binhthng1"/>
        <w:widowControl w:val="0"/>
        <w:spacing w:before="120" w:beforeAutospacing="0" w:after="120" w:afterAutospacing="0" w:line="276" w:lineRule="auto"/>
        <w:rPr>
          <w:noProof/>
          <w:sz w:val="28"/>
          <w:szCs w:val="28"/>
        </w:rPr>
      </w:pPr>
      <w:r w:rsidRPr="006A3B95">
        <w:rPr>
          <w:noProof/>
          <w:sz w:val="28"/>
          <w:szCs w:val="28"/>
        </w:rPr>
        <w:t xml:space="preserve">2. </w:t>
      </w:r>
      <w:r w:rsidR="00F744EE" w:rsidRPr="006A3B95">
        <w:rPr>
          <w:noProof/>
          <w:sz w:val="28"/>
          <w:szCs w:val="28"/>
        </w:rPr>
        <w:t xml:space="preserve">Hướng dẫn các tổ chức, cá nhân đăng ký tham gia Chương trình. </w:t>
      </w:r>
    </w:p>
    <w:p w14:paraId="7AD3E760" w14:textId="22F70DBD" w:rsidR="00114227" w:rsidRPr="006A3B95" w:rsidRDefault="006F1664" w:rsidP="0045130F">
      <w:pPr>
        <w:pStyle w:val="Binhthng1"/>
        <w:widowControl w:val="0"/>
        <w:spacing w:before="120" w:beforeAutospacing="0" w:after="120" w:afterAutospacing="0" w:line="276" w:lineRule="auto"/>
        <w:rPr>
          <w:noProof/>
          <w:sz w:val="28"/>
          <w:szCs w:val="28"/>
        </w:rPr>
      </w:pPr>
      <w:r w:rsidRPr="006A3B95">
        <w:rPr>
          <w:noProof/>
          <w:sz w:val="28"/>
          <w:szCs w:val="28"/>
        </w:rPr>
        <w:t>3</w:t>
      </w:r>
      <w:r w:rsidR="00114227" w:rsidRPr="006A3B95">
        <w:rPr>
          <w:noProof/>
          <w:sz w:val="28"/>
          <w:szCs w:val="28"/>
        </w:rPr>
        <w:t>. Hàng năm, báo cáo tình hình thực hiện Chương trình gửi Bộ Khoa học và Công nghệ.</w:t>
      </w:r>
    </w:p>
    <w:p w14:paraId="6A3B19E5" w14:textId="65248D6B" w:rsidR="00F744EE" w:rsidRPr="006A3B95" w:rsidRDefault="00F744EE" w:rsidP="0045130F">
      <w:pPr>
        <w:pStyle w:val="Binhthng1"/>
        <w:widowControl w:val="0"/>
        <w:spacing w:before="120" w:beforeAutospacing="0" w:after="120" w:afterAutospacing="0" w:line="276" w:lineRule="auto"/>
        <w:rPr>
          <w:b/>
          <w:bCs/>
          <w:noProof/>
          <w:sz w:val="28"/>
          <w:szCs w:val="28"/>
        </w:rPr>
      </w:pPr>
      <w:r w:rsidRPr="006A3B95">
        <w:rPr>
          <w:b/>
          <w:bCs/>
          <w:noProof/>
          <w:sz w:val="28"/>
          <w:szCs w:val="28"/>
        </w:rPr>
        <w:t>Điều 1</w:t>
      </w:r>
      <w:r w:rsidR="00A552C1">
        <w:rPr>
          <w:b/>
          <w:bCs/>
          <w:noProof/>
          <w:sz w:val="28"/>
          <w:szCs w:val="28"/>
        </w:rPr>
        <w:t>9</w:t>
      </w:r>
      <w:r w:rsidRPr="006A3B95">
        <w:rPr>
          <w:b/>
          <w:bCs/>
          <w:noProof/>
          <w:sz w:val="28"/>
          <w:szCs w:val="28"/>
        </w:rPr>
        <w:t xml:space="preserve">. </w:t>
      </w:r>
      <w:bookmarkStart w:id="27" w:name="_Hlk181635400"/>
      <w:r w:rsidRPr="006A3B95">
        <w:rPr>
          <w:b/>
          <w:bCs/>
          <w:noProof/>
          <w:sz w:val="28"/>
          <w:szCs w:val="28"/>
        </w:rPr>
        <w:t>Trách nhiệm, quyền hạn của tổ chức chủ trì và chủ nhiệm nhiệm vụ</w:t>
      </w:r>
    </w:p>
    <w:bookmarkEnd w:id="27"/>
    <w:p w14:paraId="367EA82B"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1. Tổ chức chủ trì có trách nhiệm và quyền hạn như sau:</w:t>
      </w:r>
    </w:p>
    <w:p w14:paraId="34065675"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a) Xây dựng, hoàn thiện hồ sơ tuyển chọn, thẩm định nhiệm vụ theo quy định;</w:t>
      </w:r>
    </w:p>
    <w:p w14:paraId="722FA25D"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b) Ký hợp đồng thực hiện nhiệm vụ với Bộ Khoa học và Công nghệ: chịu trách nhiệm về tổ chức thực hiện, quản lý, khai thác và chuyển giao kết quả thực hiện nhiệm vụ, tổ chức đăng ký bảo hộ quyền sở hữu trí tuệ đối với kết quả của nhiệm vụ và quản lý tài sản hình thành từ nhiệm vụ theo quy định của pháp luật;</w:t>
      </w:r>
    </w:p>
    <w:p w14:paraId="2874BE27"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c) Định kỳ báo cáo tình hình, kết quả thực hiện nhiệm vụ gửi Bộ Khoa học và Công nghệ (6 tháng, hàng năm); nêu các vấn đề phát sinh, đề xuất phương án giải quyết và báo cáo Bộ Khoa học và Công nghệ;</w:t>
      </w:r>
    </w:p>
    <w:p w14:paraId="21AF9518"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d) Quản lý, sử dụng kinh phí đúng mục đích, có hiệu quả; thực hiện báo cáo, thanh quyết toán kinh phí của nhiệm vụ theo quy định; tổng hợp, báo cáo Bộ Khoa học và Công nghệ về tình hình cấp phát, sử dụng và quyết toán kinh phí hàng năm và tổng quyết toán khi kết thúc nhiệm vụ;</w:t>
      </w:r>
    </w:p>
    <w:p w14:paraId="67F772AA"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đ) Chủ trì việc tổ chức tự đánh giá kết quả thực hiện nhiệm vụ theo quy định tại Thông tư quy định việc đánh giá, nghiệm thu kết quả thực hiện nhiệm vụ khoa học và công nghệ cấp quốc gia sử dụng ngân sách nhà nước.</w:t>
      </w:r>
    </w:p>
    <w:p w14:paraId="1AF6BF66"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lastRenderedPageBreak/>
        <w:t>2. Chủ nhiệm có trách nhiệm và quyền hạn như sau:</w:t>
      </w:r>
    </w:p>
    <w:p w14:paraId="07196527"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a) Tổ chức thực hiện và chịu trách nhiệm về giá trị khoa học, trình độ công nghệ, hiệu quả của nhiệm vụ; có phương án ứng dụng kết quả hoặc thương mại hóa sản phẩm từ kết quả của nhiệm vụ;</w:t>
      </w:r>
    </w:p>
    <w:p w14:paraId="744A4C60"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b) Quản lý, sử dụng kinh phí đúng mục đích, có hiệu quả; thực hiện báo cáo, thanh quyết toán kinh phí của nhiệm vụ theo quy định;</w:t>
      </w:r>
    </w:p>
    <w:p w14:paraId="6160FC74"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c) Đề xuất, kiến nghị với tổ chức chủ trì nhiệm vụ về những điều chỉnh cần thiết trong quá trình thực hiện nhiệm vụ (nếu có);</w:t>
      </w:r>
    </w:p>
    <w:p w14:paraId="3E66DFE5" w14:textId="77777777" w:rsidR="00114227" w:rsidRPr="006A3B95" w:rsidRDefault="00114227" w:rsidP="0045130F">
      <w:pPr>
        <w:pStyle w:val="ThngthngWeb"/>
        <w:widowControl w:val="0"/>
        <w:spacing w:before="120" w:beforeAutospacing="0" w:after="120" w:afterAutospacing="0" w:line="276" w:lineRule="auto"/>
        <w:ind w:firstLine="720"/>
        <w:jc w:val="both"/>
        <w:rPr>
          <w:noProof/>
          <w:sz w:val="28"/>
          <w:szCs w:val="28"/>
        </w:rPr>
      </w:pPr>
      <w:r w:rsidRPr="006A3B95">
        <w:rPr>
          <w:noProof/>
          <w:sz w:val="28"/>
          <w:szCs w:val="28"/>
        </w:rPr>
        <w:t>d) Phối hợp với tổ chức chủ trì thực hiện việc công bố, giao nộp, chuyển giao kết quả, sản phẩm của nhiệm vụ, đăng ký bảo hộ quyền sở hữu trí tuệ, xử lý tài sản sau khi kết thúc nhiệm vụ theo quy định của pháp luật.</w:t>
      </w:r>
    </w:p>
    <w:p w14:paraId="3C93D846" w14:textId="079A1D68" w:rsidR="00F744EE" w:rsidRPr="006A3B95" w:rsidRDefault="00F744EE" w:rsidP="0045130F">
      <w:pPr>
        <w:pStyle w:val="ThngthngWeb"/>
        <w:widowControl w:val="0"/>
        <w:spacing w:before="120" w:beforeAutospacing="0" w:after="120" w:afterAutospacing="0" w:line="276" w:lineRule="auto"/>
        <w:jc w:val="center"/>
        <w:rPr>
          <w:noProof/>
          <w:sz w:val="28"/>
          <w:szCs w:val="28"/>
          <w:lang w:val="vi-VN"/>
        </w:rPr>
      </w:pPr>
      <w:r w:rsidRPr="006A3B95">
        <w:rPr>
          <w:b/>
          <w:noProof/>
          <w:sz w:val="28"/>
          <w:szCs w:val="28"/>
          <w:lang w:val="vi-VN"/>
        </w:rPr>
        <w:t>Chương V</w:t>
      </w:r>
    </w:p>
    <w:p w14:paraId="0EDCC3CF" w14:textId="77777777" w:rsidR="00F744EE" w:rsidRPr="006A3B95" w:rsidRDefault="00F744EE" w:rsidP="0045130F">
      <w:pPr>
        <w:pStyle w:val="Binhthng1"/>
        <w:widowControl w:val="0"/>
        <w:spacing w:before="120" w:beforeAutospacing="0" w:after="120" w:afterAutospacing="0" w:line="276" w:lineRule="auto"/>
        <w:ind w:firstLine="0"/>
        <w:jc w:val="center"/>
        <w:rPr>
          <w:b/>
          <w:noProof/>
          <w:sz w:val="28"/>
          <w:szCs w:val="28"/>
          <w:lang w:val="vi-VN"/>
        </w:rPr>
      </w:pPr>
      <w:bookmarkStart w:id="28" w:name="_Hlk181635603"/>
      <w:r w:rsidRPr="006A3B95">
        <w:rPr>
          <w:b/>
          <w:noProof/>
          <w:sz w:val="28"/>
          <w:szCs w:val="28"/>
          <w:lang w:val="vi-VN"/>
        </w:rPr>
        <w:t>ĐIỀU KHOẢN THI HÀNH</w:t>
      </w:r>
    </w:p>
    <w:bookmarkEnd w:id="28"/>
    <w:p w14:paraId="46508F86" w14:textId="36583562" w:rsidR="00F744EE" w:rsidRPr="006A3B95" w:rsidRDefault="00F744EE" w:rsidP="0045130F">
      <w:pPr>
        <w:pStyle w:val="Binhthng1"/>
        <w:widowControl w:val="0"/>
        <w:spacing w:before="120" w:beforeAutospacing="0" w:after="120" w:afterAutospacing="0" w:line="276" w:lineRule="auto"/>
        <w:rPr>
          <w:b/>
          <w:noProof/>
          <w:sz w:val="28"/>
          <w:szCs w:val="28"/>
          <w:lang w:val="vi-VN"/>
        </w:rPr>
      </w:pPr>
      <w:r w:rsidRPr="006A3B95">
        <w:rPr>
          <w:b/>
          <w:noProof/>
          <w:sz w:val="28"/>
          <w:szCs w:val="28"/>
          <w:lang w:val="vi-VN"/>
        </w:rPr>
        <w:t xml:space="preserve">Điều </w:t>
      </w:r>
      <w:r w:rsidR="00A552C1">
        <w:rPr>
          <w:b/>
          <w:noProof/>
          <w:sz w:val="28"/>
          <w:szCs w:val="28"/>
        </w:rPr>
        <w:t>20</w:t>
      </w:r>
      <w:r w:rsidRPr="006A3B95">
        <w:rPr>
          <w:b/>
          <w:noProof/>
          <w:sz w:val="28"/>
          <w:szCs w:val="28"/>
          <w:lang w:val="vi-VN"/>
        </w:rPr>
        <w:t xml:space="preserve">. </w:t>
      </w:r>
      <w:bookmarkStart w:id="29" w:name="_Hlk181635626"/>
      <w:r w:rsidRPr="006A3B95">
        <w:rPr>
          <w:b/>
          <w:noProof/>
          <w:sz w:val="28"/>
          <w:szCs w:val="28"/>
          <w:lang w:val="vi-VN"/>
        </w:rPr>
        <w:t xml:space="preserve">Hiệu lực thi hành </w:t>
      </w:r>
      <w:bookmarkEnd w:id="29"/>
    </w:p>
    <w:p w14:paraId="1B9EF1C8" w14:textId="77777777" w:rsidR="00F744EE" w:rsidRPr="006A3B95" w:rsidRDefault="00F744EE" w:rsidP="0045130F">
      <w:pPr>
        <w:pStyle w:val="Binhthng1"/>
        <w:widowControl w:val="0"/>
        <w:spacing w:before="120" w:beforeAutospacing="0" w:after="120" w:afterAutospacing="0" w:line="276" w:lineRule="auto"/>
        <w:rPr>
          <w:noProof/>
          <w:sz w:val="28"/>
          <w:szCs w:val="28"/>
          <w:lang w:val="vi-VN"/>
        </w:rPr>
      </w:pPr>
      <w:r w:rsidRPr="006A3B95">
        <w:rPr>
          <w:noProof/>
          <w:sz w:val="28"/>
          <w:szCs w:val="28"/>
          <w:lang w:val="vi-VN"/>
        </w:rPr>
        <w:t>1. Thông tư này có hiệu lực thi hành kể từ ngày   tháng    năm 2024.</w:t>
      </w:r>
    </w:p>
    <w:p w14:paraId="3BAE40ED" w14:textId="77777777" w:rsidR="00F744EE" w:rsidRPr="006A3B95" w:rsidRDefault="00F744EE" w:rsidP="0045130F">
      <w:pPr>
        <w:pStyle w:val="Binhthng1"/>
        <w:widowControl w:val="0"/>
        <w:spacing w:before="120" w:beforeAutospacing="0" w:after="120" w:afterAutospacing="0" w:line="276" w:lineRule="auto"/>
        <w:rPr>
          <w:rStyle w:val="normalcharchar"/>
          <w:noProof/>
          <w:sz w:val="28"/>
          <w:szCs w:val="28"/>
          <w:lang w:val="vi-VN"/>
        </w:rPr>
      </w:pPr>
      <w:r w:rsidRPr="006A3B95">
        <w:rPr>
          <w:rStyle w:val="normalcharchar"/>
          <w:noProof/>
          <w:sz w:val="28"/>
          <w:szCs w:val="28"/>
          <w:lang w:val="vi-VN"/>
        </w:rPr>
        <w:t>2. Trường hợp các văn bản dẫn chiếu trong Thông tư này được sửa đổi, bổ sung hoặc thay thế thì thực hiện theo các văn bản mới.</w:t>
      </w:r>
    </w:p>
    <w:p w14:paraId="26FD9193" w14:textId="5CF18416" w:rsidR="00F744EE" w:rsidRPr="006A3B95" w:rsidRDefault="00F744EE" w:rsidP="0045130F">
      <w:pPr>
        <w:pStyle w:val="Binhthng1"/>
        <w:widowControl w:val="0"/>
        <w:spacing w:before="120" w:beforeAutospacing="0" w:after="120" w:afterAutospacing="0" w:line="276" w:lineRule="auto"/>
        <w:rPr>
          <w:rStyle w:val="normalcharchar"/>
          <w:b/>
          <w:noProof/>
          <w:sz w:val="28"/>
          <w:szCs w:val="28"/>
          <w:lang w:val="vi-VN"/>
        </w:rPr>
      </w:pPr>
      <w:r w:rsidRPr="006A3B95">
        <w:rPr>
          <w:rStyle w:val="normalcharchar"/>
          <w:b/>
          <w:noProof/>
          <w:sz w:val="28"/>
          <w:szCs w:val="28"/>
          <w:lang w:val="vi-VN"/>
        </w:rPr>
        <w:t xml:space="preserve">Điều </w:t>
      </w:r>
      <w:r w:rsidR="00FD6F45" w:rsidRPr="006A3B95">
        <w:rPr>
          <w:rStyle w:val="normalcharchar"/>
          <w:b/>
          <w:noProof/>
          <w:sz w:val="28"/>
          <w:szCs w:val="28"/>
        </w:rPr>
        <w:t>2</w:t>
      </w:r>
      <w:r w:rsidR="00A552C1">
        <w:rPr>
          <w:rStyle w:val="normalcharchar"/>
          <w:b/>
          <w:noProof/>
          <w:sz w:val="28"/>
          <w:szCs w:val="28"/>
        </w:rPr>
        <w:t>1</w:t>
      </w:r>
      <w:r w:rsidR="00FD6F45" w:rsidRPr="006A3B95">
        <w:rPr>
          <w:rStyle w:val="normalcharchar"/>
          <w:b/>
          <w:noProof/>
          <w:sz w:val="28"/>
          <w:szCs w:val="28"/>
        </w:rPr>
        <w:t>.</w:t>
      </w:r>
      <w:r w:rsidRPr="006A3B95">
        <w:rPr>
          <w:rStyle w:val="normalcharchar"/>
          <w:b/>
          <w:noProof/>
          <w:sz w:val="28"/>
          <w:szCs w:val="28"/>
          <w:lang w:val="vi-VN"/>
        </w:rPr>
        <w:t xml:space="preserve"> </w:t>
      </w:r>
      <w:bookmarkStart w:id="30" w:name="_Hlk181635635"/>
      <w:r w:rsidRPr="006A3B95">
        <w:rPr>
          <w:rStyle w:val="normalcharchar"/>
          <w:b/>
          <w:noProof/>
          <w:sz w:val="28"/>
          <w:szCs w:val="28"/>
          <w:lang w:val="vi-VN"/>
        </w:rPr>
        <w:t>Trách nhiệm thi hành</w:t>
      </w:r>
      <w:bookmarkEnd w:id="30"/>
    </w:p>
    <w:p w14:paraId="68C68732" w14:textId="77777777" w:rsidR="00F744EE" w:rsidRPr="006A3B95" w:rsidRDefault="00F744EE" w:rsidP="0045130F">
      <w:pPr>
        <w:pStyle w:val="Binhthng1"/>
        <w:widowControl w:val="0"/>
        <w:spacing w:before="120" w:beforeAutospacing="0" w:after="120" w:afterAutospacing="0" w:line="276" w:lineRule="auto"/>
        <w:rPr>
          <w:rStyle w:val="normalcharchar"/>
          <w:sz w:val="28"/>
          <w:szCs w:val="28"/>
          <w:lang w:val="vi-VN"/>
        </w:rPr>
      </w:pPr>
      <w:r w:rsidRPr="006A3B95">
        <w:rPr>
          <w:rStyle w:val="normalcharchar"/>
          <w:sz w:val="28"/>
          <w:szCs w:val="28"/>
          <w:lang w:val="vi-VN"/>
        </w:rPr>
        <w:t xml:space="preserve">1. Các bộ, cơ quan ngang bộ, cơ quan thuộc Chính phủ, Ủy ban nhân dân cấp tỉnh căn cứ vào tình hình thực tế để hướng dẫn triển khai nhiệm vụ khoa học và công nghệ cấp bộ, cấp tỉnh thuộc Chương trình phù hợp với Thông tư này và các quy định hiện hành về quản lý nhiệm vụ khoa học và công nghệ. </w:t>
      </w:r>
    </w:p>
    <w:p w14:paraId="233D7E5B" w14:textId="77777777" w:rsidR="00F744EE" w:rsidRPr="006A3B95" w:rsidRDefault="00F744EE" w:rsidP="0045130F">
      <w:pPr>
        <w:pStyle w:val="Binhthng1"/>
        <w:widowControl w:val="0"/>
        <w:spacing w:before="120" w:beforeAutospacing="0" w:after="120" w:afterAutospacing="0" w:line="276" w:lineRule="auto"/>
        <w:rPr>
          <w:noProof/>
          <w:sz w:val="28"/>
          <w:szCs w:val="28"/>
        </w:rPr>
      </w:pPr>
      <w:r w:rsidRPr="006A3B95">
        <w:rPr>
          <w:noProof/>
          <w:sz w:val="28"/>
          <w:szCs w:val="28"/>
          <w:lang w:val="vi-VN"/>
        </w:rPr>
        <w:t xml:space="preserve">2. Trong quá trình thực hiện nếu có vướng mắc, đề nghị cơ quan, tổ chức, cá nhân phản ánh về Bộ </w:t>
      </w:r>
      <w:r w:rsidRPr="006A3B95">
        <w:rPr>
          <w:rStyle w:val="normalcharchar"/>
          <w:noProof/>
          <w:sz w:val="28"/>
          <w:szCs w:val="28"/>
          <w:lang w:val="vi-VN"/>
        </w:rPr>
        <w:t xml:space="preserve">Khoa học và Công nghệ </w:t>
      </w:r>
      <w:r w:rsidRPr="006A3B95">
        <w:rPr>
          <w:noProof/>
          <w:sz w:val="28"/>
          <w:szCs w:val="28"/>
          <w:lang w:val="vi-VN"/>
        </w:rPr>
        <w:t>để nghiên cứu, xem xét sửa đổi, bổ sung cho phù hợp./.</w:t>
      </w:r>
    </w:p>
    <w:tbl>
      <w:tblPr>
        <w:tblW w:w="9070" w:type="dxa"/>
        <w:jc w:val="center"/>
        <w:tblLook w:val="01E0" w:firstRow="1" w:lastRow="1" w:firstColumn="1" w:lastColumn="1" w:noHBand="0" w:noVBand="0"/>
      </w:tblPr>
      <w:tblGrid>
        <w:gridCol w:w="4535"/>
        <w:gridCol w:w="4535"/>
      </w:tblGrid>
      <w:tr w:rsidR="00902AE6" w:rsidRPr="006A3B95" w14:paraId="05866853" w14:textId="77777777" w:rsidTr="00CF0C0D">
        <w:trPr>
          <w:trHeight w:val="20"/>
          <w:jc w:val="center"/>
        </w:trPr>
        <w:tc>
          <w:tcPr>
            <w:tcW w:w="4535" w:type="dxa"/>
          </w:tcPr>
          <w:p w14:paraId="2845344A" w14:textId="77777777" w:rsidR="003373FA" w:rsidRPr="006A3B95" w:rsidRDefault="00CF0C0D" w:rsidP="00C8029F">
            <w:pPr>
              <w:widowControl w:val="0"/>
              <w:spacing w:before="0" w:after="0" w:line="240" w:lineRule="auto"/>
              <w:ind w:firstLine="0"/>
              <w:rPr>
                <w:rFonts w:ascii="Times New Roman" w:hAnsi="Times New Roman"/>
                <w:b/>
                <w:sz w:val="24"/>
                <w:szCs w:val="28"/>
                <w:lang w:val="pt-BR"/>
              </w:rPr>
            </w:pPr>
            <w:r w:rsidRPr="006A3B95">
              <w:rPr>
                <w:rFonts w:ascii="Times New Roman" w:hAnsi="Times New Roman"/>
                <w:b/>
                <w:sz w:val="24"/>
                <w:szCs w:val="28"/>
                <w:lang w:val="pt-BR"/>
              </w:rPr>
              <w:t>Nơi nhận</w:t>
            </w:r>
            <w:r w:rsidR="003373FA" w:rsidRPr="006A3B95">
              <w:rPr>
                <w:rFonts w:ascii="Times New Roman" w:hAnsi="Times New Roman"/>
                <w:b/>
                <w:sz w:val="24"/>
                <w:szCs w:val="28"/>
                <w:lang w:val="pt-BR"/>
              </w:rPr>
              <w:t>:</w:t>
            </w:r>
            <w:r w:rsidR="003373FA" w:rsidRPr="006A3B95">
              <w:rPr>
                <w:rFonts w:ascii="Times New Roman" w:hAnsi="Times New Roman"/>
                <w:b/>
                <w:sz w:val="24"/>
                <w:szCs w:val="28"/>
                <w:lang w:val="pt-BR"/>
              </w:rPr>
              <w:tab/>
            </w:r>
            <w:r w:rsidR="003373FA" w:rsidRPr="006A3B95">
              <w:rPr>
                <w:rFonts w:ascii="Times New Roman" w:hAnsi="Times New Roman"/>
                <w:b/>
                <w:sz w:val="24"/>
                <w:szCs w:val="28"/>
                <w:lang w:val="pt-BR"/>
              </w:rPr>
              <w:tab/>
            </w:r>
            <w:r w:rsidR="003373FA" w:rsidRPr="006A3B95">
              <w:rPr>
                <w:rFonts w:ascii="Times New Roman" w:hAnsi="Times New Roman"/>
                <w:b/>
                <w:sz w:val="24"/>
                <w:szCs w:val="28"/>
                <w:lang w:val="pt-BR"/>
              </w:rPr>
              <w:tab/>
            </w:r>
          </w:p>
          <w:p w14:paraId="01F3D1BB"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Văn phòng Trung ương và các Ban của Đảng;</w:t>
            </w:r>
          </w:p>
          <w:p w14:paraId="01C1940E"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Thủ tướng, các Phó Thủ tướng Chính phủ;</w:t>
            </w:r>
          </w:p>
          <w:p w14:paraId="7A599B80"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Văn phòng Quốc hội;</w:t>
            </w:r>
          </w:p>
          <w:p w14:paraId="5AAF7A1A"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Văn phòng Chủ tịch nước;</w:t>
            </w:r>
          </w:p>
          <w:p w14:paraId="18EC0C57"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Toà án nhân dân tối cao;</w:t>
            </w:r>
          </w:p>
          <w:p w14:paraId="32A237BA"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Viện Kiểm sát nhân dân tối cao;</w:t>
            </w:r>
          </w:p>
          <w:p w14:paraId="1440B769"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Kiểm toán nhà nước;</w:t>
            </w:r>
          </w:p>
          <w:p w14:paraId="11C8ECA5"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Hội đồng dân tộc và các Ủy ban của Quốc hội;</w:t>
            </w:r>
          </w:p>
          <w:p w14:paraId="642B43F1"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Các Bộ, cơ quan ngang Bộ, cơ quan thuộc Chính phủ;</w:t>
            </w:r>
          </w:p>
          <w:p w14:paraId="6ADA51C2"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UBND tỉnh, TP trực thuộc Trung ương;</w:t>
            </w:r>
          </w:p>
          <w:p w14:paraId="547F7E2E"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Sở KH&amp;CN/Cơ quan tương đương các tỉnh, thành phố trực thuộc TW</w:t>
            </w:r>
          </w:p>
          <w:p w14:paraId="3A188A8B"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lastRenderedPageBreak/>
              <w:t>- Cục Kiểm tra văn bản (Bộ Tư pháp);</w:t>
            </w:r>
          </w:p>
          <w:p w14:paraId="5A87DC8C"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Công báo VPCP;</w:t>
            </w:r>
          </w:p>
          <w:p w14:paraId="2924CFD6"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Cổng thông tin điện tử Chính phủ;</w:t>
            </w:r>
          </w:p>
          <w:p w14:paraId="04460A94"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Cổng thông tin điện tử Bộ Khoa học và Công nghệ;</w:t>
            </w:r>
          </w:p>
          <w:p w14:paraId="0E108E56" w14:textId="77777777" w:rsidR="003373FA" w:rsidRPr="006A3B95" w:rsidRDefault="003373FA" w:rsidP="00C8029F">
            <w:pPr>
              <w:widowControl w:val="0"/>
              <w:spacing w:before="0" w:after="0" w:line="240" w:lineRule="auto"/>
              <w:ind w:firstLine="0"/>
              <w:rPr>
                <w:rFonts w:ascii="Times New Roman" w:hAnsi="Times New Roman"/>
                <w:sz w:val="22"/>
                <w:szCs w:val="28"/>
                <w:lang w:val="pt-BR"/>
              </w:rPr>
            </w:pPr>
            <w:r w:rsidRPr="006A3B95">
              <w:rPr>
                <w:rFonts w:ascii="Times New Roman" w:hAnsi="Times New Roman"/>
                <w:sz w:val="22"/>
                <w:szCs w:val="28"/>
                <w:lang w:val="pt-BR"/>
              </w:rPr>
              <w:t>- Các đơn vị thuộc Bộ Khoa học và Công nghệ;</w:t>
            </w:r>
          </w:p>
          <w:p w14:paraId="2C31200E" w14:textId="77777777" w:rsidR="003373FA" w:rsidRPr="006A3B95" w:rsidRDefault="003373FA" w:rsidP="00C8029F">
            <w:pPr>
              <w:widowControl w:val="0"/>
              <w:spacing w:before="0" w:after="0" w:line="240" w:lineRule="auto"/>
              <w:ind w:firstLine="0"/>
              <w:rPr>
                <w:rFonts w:ascii="Times New Roman" w:hAnsi="Times New Roman"/>
                <w:szCs w:val="28"/>
                <w:lang w:val="pt-BR"/>
              </w:rPr>
            </w:pPr>
            <w:r w:rsidRPr="006A3B95">
              <w:rPr>
                <w:rFonts w:ascii="Times New Roman" w:hAnsi="Times New Roman"/>
                <w:sz w:val="22"/>
                <w:szCs w:val="28"/>
                <w:lang w:val="pt-BR"/>
              </w:rPr>
              <w:t>- Lưu: VT, PTTTDN.</w:t>
            </w:r>
          </w:p>
        </w:tc>
        <w:tc>
          <w:tcPr>
            <w:tcW w:w="4535" w:type="dxa"/>
          </w:tcPr>
          <w:p w14:paraId="73A7965E" w14:textId="1F1226E3" w:rsidR="003373FA" w:rsidRPr="006A3B95" w:rsidRDefault="003373FA" w:rsidP="00C8029F">
            <w:pPr>
              <w:widowControl w:val="0"/>
              <w:spacing w:before="0" w:after="0" w:line="240" w:lineRule="auto"/>
              <w:ind w:firstLine="0"/>
              <w:jc w:val="center"/>
              <w:rPr>
                <w:rFonts w:ascii="Times New Roman" w:hAnsi="Times New Roman"/>
                <w:b/>
                <w:noProof/>
                <w:szCs w:val="28"/>
                <w:lang w:val="vi-VN"/>
              </w:rPr>
            </w:pPr>
            <w:r w:rsidRPr="006A3B95">
              <w:rPr>
                <w:rFonts w:ascii="Times New Roman" w:hAnsi="Times New Roman"/>
                <w:b/>
                <w:noProof/>
                <w:szCs w:val="28"/>
                <w:lang w:val="vi-VN"/>
              </w:rPr>
              <w:lastRenderedPageBreak/>
              <w:t>BỘ TRƯỞNG</w:t>
            </w:r>
          </w:p>
          <w:p w14:paraId="6C59E8ED" w14:textId="77777777" w:rsidR="003373FA" w:rsidRPr="006A3B95" w:rsidRDefault="003373FA" w:rsidP="00C8029F">
            <w:pPr>
              <w:widowControl w:val="0"/>
              <w:spacing w:before="0" w:after="0" w:line="240" w:lineRule="auto"/>
              <w:ind w:firstLine="0"/>
              <w:jc w:val="center"/>
              <w:rPr>
                <w:rFonts w:ascii="Times New Roman" w:hAnsi="Times New Roman"/>
                <w:b/>
                <w:noProof/>
                <w:szCs w:val="28"/>
                <w:lang w:val="vi-VN"/>
              </w:rPr>
            </w:pPr>
          </w:p>
          <w:p w14:paraId="5049ABA1" w14:textId="77777777" w:rsidR="003373FA" w:rsidRPr="006A3B95" w:rsidRDefault="003373FA" w:rsidP="00C8029F">
            <w:pPr>
              <w:widowControl w:val="0"/>
              <w:spacing w:before="0" w:after="0" w:line="240" w:lineRule="auto"/>
              <w:ind w:firstLine="0"/>
              <w:jc w:val="center"/>
              <w:rPr>
                <w:rFonts w:ascii="Times New Roman" w:hAnsi="Times New Roman"/>
                <w:b/>
                <w:noProof/>
                <w:szCs w:val="28"/>
                <w:lang w:val="pt-BR"/>
              </w:rPr>
            </w:pPr>
          </w:p>
          <w:p w14:paraId="354A301B" w14:textId="77777777" w:rsidR="00CF0C0D" w:rsidRPr="006A3B95" w:rsidRDefault="00CF0C0D" w:rsidP="00C8029F">
            <w:pPr>
              <w:widowControl w:val="0"/>
              <w:spacing w:before="0" w:after="0" w:line="240" w:lineRule="auto"/>
              <w:ind w:firstLine="0"/>
              <w:jc w:val="center"/>
              <w:rPr>
                <w:rFonts w:ascii="Times New Roman" w:hAnsi="Times New Roman"/>
                <w:b/>
                <w:noProof/>
                <w:sz w:val="46"/>
                <w:szCs w:val="28"/>
                <w:lang w:val="pt-BR"/>
              </w:rPr>
            </w:pPr>
          </w:p>
          <w:p w14:paraId="7A2455DF" w14:textId="77777777" w:rsidR="003373FA" w:rsidRPr="006A3B95" w:rsidRDefault="003373FA" w:rsidP="00C8029F">
            <w:pPr>
              <w:widowControl w:val="0"/>
              <w:spacing w:before="0" w:after="0" w:line="240" w:lineRule="auto"/>
              <w:ind w:firstLine="0"/>
              <w:jc w:val="center"/>
              <w:rPr>
                <w:rFonts w:ascii="Times New Roman" w:hAnsi="Times New Roman"/>
                <w:b/>
                <w:noProof/>
                <w:szCs w:val="28"/>
                <w:lang w:val="pt-BR"/>
              </w:rPr>
            </w:pPr>
          </w:p>
          <w:p w14:paraId="5EFF3296" w14:textId="77777777" w:rsidR="00766543" w:rsidRPr="006A3B95" w:rsidRDefault="00766543" w:rsidP="00C8029F">
            <w:pPr>
              <w:widowControl w:val="0"/>
              <w:spacing w:before="0" w:after="0" w:line="240" w:lineRule="auto"/>
              <w:ind w:firstLine="0"/>
              <w:jc w:val="center"/>
              <w:rPr>
                <w:rFonts w:ascii="Times New Roman" w:hAnsi="Times New Roman"/>
                <w:b/>
                <w:noProof/>
                <w:szCs w:val="28"/>
                <w:lang w:val="pt-BR"/>
              </w:rPr>
            </w:pPr>
          </w:p>
          <w:p w14:paraId="7F4497F4" w14:textId="7A863CCB" w:rsidR="003373FA" w:rsidRPr="006A3B95" w:rsidRDefault="003373FA" w:rsidP="00C8029F">
            <w:pPr>
              <w:widowControl w:val="0"/>
              <w:spacing w:before="0" w:after="0" w:line="240" w:lineRule="auto"/>
              <w:ind w:firstLine="0"/>
              <w:jc w:val="center"/>
              <w:rPr>
                <w:rFonts w:ascii="Times New Roman" w:hAnsi="Times New Roman"/>
                <w:noProof/>
                <w:szCs w:val="28"/>
                <w:lang w:val="pt-BR"/>
              </w:rPr>
            </w:pPr>
          </w:p>
        </w:tc>
      </w:tr>
    </w:tbl>
    <w:p w14:paraId="302D195A" w14:textId="4B0B6A98" w:rsidR="00C86A1A" w:rsidRPr="006A3B95" w:rsidRDefault="00C86A1A" w:rsidP="00CD7354">
      <w:pPr>
        <w:spacing w:before="0" w:after="160" w:line="259" w:lineRule="auto"/>
        <w:ind w:firstLine="0"/>
        <w:jc w:val="left"/>
        <w:rPr>
          <w:rFonts w:ascii="Times New Roman" w:hAnsi="Times New Roman"/>
          <w:b/>
          <w:noProof/>
          <w:szCs w:val="28"/>
          <w:lang w:val="vi-VN"/>
        </w:rPr>
      </w:pPr>
    </w:p>
    <w:sectPr w:rsidR="00C86A1A" w:rsidRPr="006A3B95" w:rsidSect="008F01F1">
      <w:headerReference w:type="default" r:id="rId8"/>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A5249" w14:textId="77777777" w:rsidR="005633CA" w:rsidRDefault="005633CA">
      <w:pPr>
        <w:spacing w:before="0" w:after="0" w:line="240" w:lineRule="auto"/>
      </w:pPr>
      <w:r>
        <w:separator/>
      </w:r>
    </w:p>
  </w:endnote>
  <w:endnote w:type="continuationSeparator" w:id="0">
    <w:p w14:paraId="4A60E4C9" w14:textId="77777777" w:rsidR="005633CA" w:rsidRDefault="005633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12012" w14:textId="77777777" w:rsidR="005633CA" w:rsidRDefault="005633CA">
      <w:pPr>
        <w:spacing w:before="0" w:after="0" w:line="240" w:lineRule="auto"/>
      </w:pPr>
      <w:r>
        <w:separator/>
      </w:r>
    </w:p>
  </w:footnote>
  <w:footnote w:type="continuationSeparator" w:id="0">
    <w:p w14:paraId="3C6F824F" w14:textId="77777777" w:rsidR="005633CA" w:rsidRDefault="005633CA">
      <w:pPr>
        <w:spacing w:before="0" w:after="0" w:line="240" w:lineRule="auto"/>
      </w:pPr>
      <w:r>
        <w:continuationSeparator/>
      </w:r>
    </w:p>
  </w:footnote>
  <w:footnote w:id="1">
    <w:p w14:paraId="161CEF25" w14:textId="5E74717D" w:rsidR="00935418" w:rsidRPr="00976086" w:rsidRDefault="00935418">
      <w:pPr>
        <w:pStyle w:val="VnbanCcchu"/>
        <w:rPr>
          <w:rFonts w:ascii="Times New Roman" w:hAnsi="Times New Roman"/>
          <w:sz w:val="24"/>
          <w:szCs w:val="24"/>
        </w:rPr>
      </w:pPr>
      <w:r w:rsidRPr="00976086">
        <w:rPr>
          <w:rFonts w:ascii="Times New Roman" w:hAnsi="Times New Roman"/>
          <w:sz w:val="24"/>
          <w:szCs w:val="24"/>
        </w:rPr>
        <w:footnoteRef/>
      </w:r>
      <w:r w:rsidRPr="004E7CE2">
        <w:rPr>
          <w:rFonts w:ascii="Times New Roman" w:hAnsi="Times New Roman"/>
          <w:sz w:val="24"/>
          <w:szCs w:val="24"/>
        </w:rPr>
        <w:t xml:space="preserve"> </w:t>
      </w:r>
      <w:r w:rsidR="004E7CE2" w:rsidRPr="004E7CE2">
        <w:rPr>
          <w:rFonts w:ascii="Times New Roman" w:hAnsi="Times New Roman"/>
          <w:sz w:val="24"/>
          <w:szCs w:val="24"/>
        </w:rPr>
        <w:t xml:space="preserve">Điểm a Điều 1 </w:t>
      </w:r>
      <w:r w:rsidRPr="004E7CE2">
        <w:rPr>
          <w:rFonts w:ascii="Times New Roman" w:hAnsi="Times New Roman"/>
          <w:sz w:val="24"/>
          <w:szCs w:val="24"/>
        </w:rPr>
        <w:t>Chỉ thị</w:t>
      </w:r>
      <w:r w:rsidR="004E7CE2" w:rsidRPr="004E7CE2">
        <w:rPr>
          <w:rFonts w:ascii="Times New Roman" w:hAnsi="Times New Roman"/>
          <w:sz w:val="24"/>
          <w:szCs w:val="24"/>
        </w:rPr>
        <w:t xml:space="preserve"> 25/CT-TTG</w:t>
      </w:r>
    </w:p>
  </w:footnote>
  <w:footnote w:id="2">
    <w:p w14:paraId="3EDFF3B0" w14:textId="20B6FB87" w:rsidR="00BA46B6" w:rsidRPr="00BA46B6" w:rsidRDefault="00BA46B6">
      <w:pPr>
        <w:pStyle w:val="VnbanCcchu"/>
        <w:rPr>
          <w:rFonts w:ascii="Calibri" w:hAnsi="Calibri" w:cs="Calibri"/>
        </w:rPr>
      </w:pPr>
      <w:r w:rsidRPr="00BA46B6">
        <w:rPr>
          <w:rFonts w:ascii="Times New Roman" w:hAnsi="Times New Roman"/>
          <w:sz w:val="24"/>
          <w:szCs w:val="24"/>
        </w:rPr>
        <w:footnoteRef/>
      </w:r>
      <w:r w:rsidRPr="00BA46B6">
        <w:rPr>
          <w:rFonts w:ascii="Times New Roman" w:hAnsi="Times New Roman"/>
          <w:sz w:val="24"/>
          <w:szCs w:val="24"/>
        </w:rPr>
        <w:t xml:space="preserve"> Trích từ điểm a Khoản 2 Mục I</w:t>
      </w:r>
      <w:r w:rsidR="00021165">
        <w:rPr>
          <w:rFonts w:ascii="Times New Roman" w:hAnsi="Times New Roman"/>
          <w:sz w:val="24"/>
          <w:szCs w:val="24"/>
        </w:rPr>
        <w:t>I</w:t>
      </w:r>
      <w:r w:rsidRPr="00BA46B6">
        <w:rPr>
          <w:rFonts w:ascii="Times New Roman" w:hAnsi="Times New Roman"/>
          <w:sz w:val="24"/>
          <w:szCs w:val="24"/>
        </w:rPr>
        <w:t xml:space="preserve"> Quyết định 1158</w:t>
      </w:r>
      <w:r>
        <w:rPr>
          <w:rFonts w:ascii="Calibri" w:hAnsi="Calibri" w:cs="Calibri"/>
        </w:rPr>
        <w:t xml:space="preserve"> </w:t>
      </w:r>
    </w:p>
  </w:footnote>
  <w:footnote w:id="3">
    <w:p w14:paraId="47125A37" w14:textId="26DC1DE5" w:rsidR="00BA46B6" w:rsidRPr="00BA46B6" w:rsidRDefault="00BA46B6">
      <w:pPr>
        <w:pStyle w:val="VnbanCcchu"/>
        <w:rPr>
          <w:rFonts w:ascii="Calibri" w:hAnsi="Calibri" w:cs="Calibri"/>
        </w:rPr>
      </w:pPr>
      <w:r w:rsidRPr="00BA46B6">
        <w:rPr>
          <w:rFonts w:ascii="Times New Roman" w:hAnsi="Times New Roman"/>
          <w:sz w:val="24"/>
          <w:szCs w:val="24"/>
        </w:rPr>
        <w:footnoteRef/>
      </w:r>
      <w:r w:rsidRPr="00BA46B6">
        <w:rPr>
          <w:rFonts w:ascii="Times New Roman" w:hAnsi="Times New Roman"/>
          <w:sz w:val="24"/>
          <w:szCs w:val="24"/>
        </w:rPr>
        <w:t xml:space="preserve"> Trích từ điểm c Khoản 2 Mục I</w:t>
      </w:r>
      <w:r w:rsidR="00021165">
        <w:rPr>
          <w:rFonts w:ascii="Times New Roman" w:hAnsi="Times New Roman"/>
          <w:sz w:val="24"/>
          <w:szCs w:val="24"/>
        </w:rPr>
        <w:t>I</w:t>
      </w:r>
      <w:r w:rsidRPr="00BA46B6">
        <w:rPr>
          <w:rFonts w:ascii="Times New Roman" w:hAnsi="Times New Roman"/>
          <w:sz w:val="24"/>
          <w:szCs w:val="24"/>
        </w:rPr>
        <w:t xml:space="preserve"> Quyết định 1158</w:t>
      </w:r>
    </w:p>
  </w:footnote>
  <w:footnote w:id="4">
    <w:p w14:paraId="32DA4F15" w14:textId="5814049D" w:rsidR="00876CD7" w:rsidRPr="00876CD7" w:rsidRDefault="00876CD7">
      <w:pPr>
        <w:pStyle w:val="VnbanCcchu"/>
        <w:rPr>
          <w:rFonts w:ascii="Times New Roman" w:hAnsi="Times New Roman"/>
          <w:sz w:val="24"/>
          <w:szCs w:val="24"/>
        </w:rPr>
      </w:pPr>
      <w:r w:rsidRPr="00876CD7">
        <w:rPr>
          <w:rFonts w:ascii="Times New Roman" w:hAnsi="Times New Roman"/>
          <w:sz w:val="24"/>
          <w:szCs w:val="24"/>
        </w:rPr>
        <w:footnoteRef/>
      </w:r>
      <w:r w:rsidRPr="00876CD7">
        <w:rPr>
          <w:rFonts w:ascii="Times New Roman" w:hAnsi="Times New Roman"/>
          <w:sz w:val="24"/>
          <w:szCs w:val="24"/>
        </w:rPr>
        <w:t xml:space="preserve"> Kế thừa quy định tại Khoản 2 Điều </w:t>
      </w:r>
      <w:r w:rsidR="009364CB">
        <w:rPr>
          <w:rFonts w:ascii="Times New Roman" w:hAnsi="Times New Roman"/>
          <w:sz w:val="24"/>
          <w:szCs w:val="24"/>
        </w:rPr>
        <w:t>7</w:t>
      </w:r>
      <w:r w:rsidRPr="00876CD7">
        <w:rPr>
          <w:rFonts w:ascii="Times New Roman" w:hAnsi="Times New Roman"/>
          <w:sz w:val="24"/>
          <w:szCs w:val="24"/>
        </w:rPr>
        <w:t xml:space="preserve"> Thông tư 06 về Chương trình đổi mới và dự thảo xin ý kiến</w:t>
      </w:r>
    </w:p>
  </w:footnote>
  <w:footnote w:id="5">
    <w:p w14:paraId="690A6239" w14:textId="30A64836" w:rsidR="00BA46B6" w:rsidRPr="00BA46B6" w:rsidRDefault="00BA46B6">
      <w:pPr>
        <w:pStyle w:val="VnbanCcchu"/>
        <w:rPr>
          <w:rFonts w:ascii="Calibri" w:hAnsi="Calibri" w:cs="Calibri"/>
        </w:rPr>
      </w:pPr>
      <w:r w:rsidRPr="00021165">
        <w:rPr>
          <w:rFonts w:ascii="Times New Roman" w:hAnsi="Times New Roman"/>
          <w:sz w:val="24"/>
          <w:szCs w:val="24"/>
        </w:rPr>
        <w:footnoteRef/>
      </w:r>
      <w:r w:rsidRPr="00021165">
        <w:rPr>
          <w:rFonts w:ascii="Times New Roman" w:hAnsi="Times New Roman"/>
          <w:sz w:val="24"/>
          <w:szCs w:val="24"/>
        </w:rPr>
        <w:t xml:space="preserve"> Trích từ </w:t>
      </w:r>
      <w:r w:rsidR="00021165" w:rsidRPr="00021165">
        <w:rPr>
          <w:rFonts w:ascii="Times New Roman" w:hAnsi="Times New Roman"/>
          <w:sz w:val="24"/>
          <w:szCs w:val="24"/>
        </w:rPr>
        <w:t xml:space="preserve">điểm c Khoản 3 Mục II </w:t>
      </w:r>
      <w:r w:rsidR="00021165" w:rsidRPr="00BA46B6">
        <w:rPr>
          <w:rFonts w:ascii="Times New Roman" w:hAnsi="Times New Roman"/>
          <w:sz w:val="24"/>
          <w:szCs w:val="24"/>
        </w:rPr>
        <w:t>Quyết định 1158</w:t>
      </w:r>
    </w:p>
  </w:footnote>
  <w:footnote w:id="6">
    <w:p w14:paraId="134703B9" w14:textId="35E6C4E9" w:rsidR="009D7374" w:rsidRPr="009D7374" w:rsidRDefault="009D7374">
      <w:pPr>
        <w:pStyle w:val="VnbanCcchu"/>
        <w:rPr>
          <w:rFonts w:ascii="Times New Roman" w:hAnsi="Times New Roman"/>
          <w:sz w:val="24"/>
          <w:szCs w:val="24"/>
        </w:rPr>
      </w:pPr>
      <w:r w:rsidRPr="00744921">
        <w:rPr>
          <w:rFonts w:ascii="Times New Roman" w:hAnsi="Times New Roman"/>
          <w:sz w:val="24"/>
          <w:szCs w:val="24"/>
        </w:rPr>
        <w:footnoteRef/>
      </w:r>
      <w:r w:rsidRPr="009D7374">
        <w:rPr>
          <w:rFonts w:ascii="Times New Roman" w:hAnsi="Times New Roman"/>
          <w:sz w:val="24"/>
          <w:szCs w:val="24"/>
        </w:rPr>
        <w:t xml:space="preserve"> Điểm c Khoản 3 Mục I Quyết định 1158 </w:t>
      </w:r>
    </w:p>
  </w:footnote>
  <w:footnote w:id="7">
    <w:p w14:paraId="1913AB29" w14:textId="14D9B2E8" w:rsidR="00021165" w:rsidRDefault="00021165">
      <w:pPr>
        <w:pStyle w:val="VnbanCcchu"/>
      </w:pPr>
      <w:r w:rsidRPr="00021165">
        <w:rPr>
          <w:rFonts w:ascii="Times New Roman" w:hAnsi="Times New Roman"/>
          <w:sz w:val="24"/>
          <w:szCs w:val="24"/>
        </w:rPr>
        <w:footnoteRef/>
      </w:r>
      <w:r w:rsidRPr="00021165">
        <w:rPr>
          <w:rFonts w:ascii="Times New Roman" w:hAnsi="Times New Roman"/>
          <w:sz w:val="24"/>
          <w:szCs w:val="24"/>
        </w:rPr>
        <w:t xml:space="preserve"> Trích từ điểm </w:t>
      </w:r>
      <w:r>
        <w:rPr>
          <w:rFonts w:ascii="Times New Roman" w:hAnsi="Times New Roman"/>
          <w:sz w:val="24"/>
          <w:szCs w:val="24"/>
        </w:rPr>
        <w:t>d</w:t>
      </w:r>
      <w:r w:rsidRPr="00021165">
        <w:rPr>
          <w:rFonts w:ascii="Times New Roman" w:hAnsi="Times New Roman"/>
          <w:sz w:val="24"/>
          <w:szCs w:val="24"/>
        </w:rPr>
        <w:t xml:space="preserve"> Khoản 3 Mục II </w:t>
      </w:r>
      <w:r w:rsidRPr="00BA46B6">
        <w:rPr>
          <w:rFonts w:ascii="Times New Roman" w:hAnsi="Times New Roman"/>
          <w:sz w:val="24"/>
          <w:szCs w:val="24"/>
        </w:rPr>
        <w:t>Quyết định 1158</w:t>
      </w:r>
    </w:p>
  </w:footnote>
  <w:footnote w:id="8">
    <w:p w14:paraId="64A7F7F5" w14:textId="24F14B11" w:rsidR="00976086" w:rsidRPr="00976086" w:rsidRDefault="00976086">
      <w:pPr>
        <w:pStyle w:val="VnbanCcchu"/>
        <w:rPr>
          <w:rFonts w:ascii="Calibri" w:hAnsi="Calibri" w:cs="Calibri"/>
        </w:rPr>
      </w:pPr>
      <w:r w:rsidRPr="00976086">
        <w:rPr>
          <w:rFonts w:ascii="Times New Roman" w:hAnsi="Times New Roman"/>
          <w:sz w:val="24"/>
          <w:szCs w:val="24"/>
        </w:rPr>
        <w:footnoteRef/>
      </w:r>
      <w:r w:rsidRPr="00976086">
        <w:rPr>
          <w:rFonts w:ascii="Times New Roman" w:hAnsi="Times New Roman"/>
          <w:sz w:val="24"/>
          <w:szCs w:val="24"/>
        </w:rPr>
        <w:t xml:space="preserve"> Kế thừa theo </w:t>
      </w:r>
      <w:bookmarkStart w:id="8" w:name="_Hlk182557711"/>
      <w:r w:rsidRPr="00976086">
        <w:rPr>
          <w:rFonts w:ascii="Times New Roman" w:hAnsi="Times New Roman"/>
          <w:sz w:val="24"/>
          <w:szCs w:val="24"/>
        </w:rPr>
        <w:t xml:space="preserve">Quyết định số 3975/QĐ-BKHCN ngày 14/12/2016 về việc phê duyệt </w:t>
      </w:r>
      <w:r w:rsidRPr="00976086">
        <w:rPr>
          <w:rFonts w:ascii="Times New Roman" w:hAnsi="Times New Roman" w:hint="eastAsia"/>
          <w:sz w:val="24"/>
          <w:szCs w:val="24"/>
        </w:rPr>
        <w:t>đ</w:t>
      </w:r>
      <w:r w:rsidRPr="00976086">
        <w:rPr>
          <w:rFonts w:ascii="Times New Roman" w:hAnsi="Times New Roman"/>
          <w:sz w:val="24"/>
          <w:szCs w:val="24"/>
        </w:rPr>
        <w:t>ề án xây dựng mạng l</w:t>
      </w:r>
      <w:r w:rsidRPr="00976086">
        <w:rPr>
          <w:rFonts w:ascii="Times New Roman" w:hAnsi="Times New Roman" w:hint="eastAsia"/>
          <w:sz w:val="24"/>
          <w:szCs w:val="24"/>
        </w:rPr>
        <w:t>ư</w:t>
      </w:r>
      <w:r w:rsidRPr="00976086">
        <w:rPr>
          <w:rFonts w:ascii="Times New Roman" w:hAnsi="Times New Roman"/>
          <w:sz w:val="24"/>
          <w:szCs w:val="24"/>
        </w:rPr>
        <w:t>ới chuyên gia việt nam trên thế giới</w:t>
      </w:r>
      <w:bookmarkEnd w:id="8"/>
    </w:p>
  </w:footnote>
  <w:footnote w:id="9">
    <w:p w14:paraId="09A48D6E" w14:textId="43A8C5FA" w:rsidR="007B6125" w:rsidRPr="007B6125" w:rsidRDefault="007B6125">
      <w:pPr>
        <w:pStyle w:val="VnbanCcchu"/>
        <w:rPr>
          <w:rFonts w:ascii="Calibri" w:hAnsi="Calibri" w:cs="Calibri"/>
        </w:rPr>
      </w:pPr>
      <w:r w:rsidRPr="00744921">
        <w:rPr>
          <w:rFonts w:ascii="Times New Roman" w:hAnsi="Times New Roman"/>
          <w:sz w:val="24"/>
          <w:szCs w:val="24"/>
        </w:rPr>
        <w:footnoteRef/>
      </w:r>
      <w:r w:rsidRPr="00744921">
        <w:rPr>
          <w:rFonts w:ascii="Times New Roman" w:hAnsi="Times New Roman"/>
          <w:sz w:val="24"/>
          <w:szCs w:val="24"/>
        </w:rPr>
        <w:t xml:space="preserve"> Điều 30 Nghị định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119911"/>
      <w:docPartObj>
        <w:docPartGallery w:val="Page Numbers (Top of Page)"/>
        <w:docPartUnique/>
      </w:docPartObj>
    </w:sdtPr>
    <w:sdtEndPr>
      <w:rPr>
        <w:rFonts w:ascii="Times New Roman" w:hAnsi="Times New Roman"/>
        <w:noProof/>
      </w:rPr>
    </w:sdtEndPr>
    <w:sdtContent>
      <w:p w14:paraId="0ED80AEB" w14:textId="77777777" w:rsidR="00531A29" w:rsidRPr="00BF16DC" w:rsidRDefault="00531A29" w:rsidP="009F44A7">
        <w:pPr>
          <w:pStyle w:val="utrang"/>
          <w:ind w:firstLine="0"/>
          <w:jc w:val="center"/>
          <w:rPr>
            <w:rFonts w:ascii="Times New Roman" w:hAnsi="Times New Roman"/>
          </w:rPr>
        </w:pPr>
        <w:r w:rsidRPr="00BF16DC">
          <w:rPr>
            <w:rFonts w:ascii="Times New Roman" w:hAnsi="Times New Roman"/>
          </w:rPr>
          <w:fldChar w:fldCharType="begin"/>
        </w:r>
        <w:r w:rsidRPr="00BF16DC">
          <w:rPr>
            <w:rFonts w:ascii="Times New Roman" w:hAnsi="Times New Roman"/>
          </w:rPr>
          <w:instrText xml:space="preserve"> PAGE   \* MERGEFORMAT </w:instrText>
        </w:r>
        <w:r w:rsidRPr="00BF16DC">
          <w:rPr>
            <w:rFonts w:ascii="Times New Roman" w:hAnsi="Times New Roman"/>
          </w:rPr>
          <w:fldChar w:fldCharType="separate"/>
        </w:r>
        <w:r w:rsidR="002E1310">
          <w:rPr>
            <w:rFonts w:ascii="Times New Roman" w:hAnsi="Times New Roman"/>
            <w:noProof/>
          </w:rPr>
          <w:t>7</w:t>
        </w:r>
        <w:r w:rsidRPr="00BF16DC">
          <w:rPr>
            <w:rFonts w:ascii="Times New Roman" w:hAnsi="Times New Roman"/>
            <w:noProof/>
          </w:rPr>
          <w:fldChar w:fldCharType="end"/>
        </w:r>
      </w:p>
    </w:sdtContent>
  </w:sdt>
  <w:p w14:paraId="1127971D" w14:textId="77777777" w:rsidR="00531A29" w:rsidRDefault="00531A2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2ACE"/>
    <w:multiLevelType w:val="hybridMultilevel"/>
    <w:tmpl w:val="935EFCF2"/>
    <w:lvl w:ilvl="0" w:tplc="A2AAD070">
      <w:start w:val="1"/>
      <w:numFmt w:val="decimal"/>
      <w:lvlText w:val="%1."/>
      <w:lvlJc w:val="left"/>
      <w:pPr>
        <w:ind w:left="927"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62B3E4D"/>
    <w:multiLevelType w:val="hybridMultilevel"/>
    <w:tmpl w:val="8C2288C2"/>
    <w:lvl w:ilvl="0" w:tplc="064CF0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4C447B"/>
    <w:multiLevelType w:val="hybridMultilevel"/>
    <w:tmpl w:val="28500DBC"/>
    <w:lvl w:ilvl="0" w:tplc="31CCE490">
      <w:start w:val="1"/>
      <w:numFmt w:val="lowerLetter"/>
      <w:lvlText w:val="%1)"/>
      <w:lvlJc w:val="left"/>
      <w:pPr>
        <w:ind w:left="2070" w:hanging="1170"/>
      </w:pPr>
      <w:rPr>
        <w:rFonts w:cs="Times New Roman" w:hint="default"/>
      </w:rPr>
    </w:lvl>
    <w:lvl w:ilvl="1" w:tplc="042A0019" w:tentative="1">
      <w:start w:val="1"/>
      <w:numFmt w:val="lowerLetter"/>
      <w:lvlText w:val="%2."/>
      <w:lvlJc w:val="left"/>
      <w:pPr>
        <w:ind w:left="1980" w:hanging="360"/>
      </w:pPr>
      <w:rPr>
        <w:rFonts w:cs="Times New Roman"/>
      </w:rPr>
    </w:lvl>
    <w:lvl w:ilvl="2" w:tplc="042A001B" w:tentative="1">
      <w:start w:val="1"/>
      <w:numFmt w:val="lowerRoman"/>
      <w:lvlText w:val="%3."/>
      <w:lvlJc w:val="right"/>
      <w:pPr>
        <w:ind w:left="2700" w:hanging="180"/>
      </w:pPr>
      <w:rPr>
        <w:rFonts w:cs="Times New Roman"/>
      </w:rPr>
    </w:lvl>
    <w:lvl w:ilvl="3" w:tplc="042A000F" w:tentative="1">
      <w:start w:val="1"/>
      <w:numFmt w:val="decimal"/>
      <w:lvlText w:val="%4."/>
      <w:lvlJc w:val="left"/>
      <w:pPr>
        <w:ind w:left="3420" w:hanging="360"/>
      </w:pPr>
      <w:rPr>
        <w:rFonts w:cs="Times New Roman"/>
      </w:rPr>
    </w:lvl>
    <w:lvl w:ilvl="4" w:tplc="042A0019" w:tentative="1">
      <w:start w:val="1"/>
      <w:numFmt w:val="lowerLetter"/>
      <w:lvlText w:val="%5."/>
      <w:lvlJc w:val="left"/>
      <w:pPr>
        <w:ind w:left="4140" w:hanging="360"/>
      </w:pPr>
      <w:rPr>
        <w:rFonts w:cs="Times New Roman"/>
      </w:rPr>
    </w:lvl>
    <w:lvl w:ilvl="5" w:tplc="042A001B" w:tentative="1">
      <w:start w:val="1"/>
      <w:numFmt w:val="lowerRoman"/>
      <w:lvlText w:val="%6."/>
      <w:lvlJc w:val="right"/>
      <w:pPr>
        <w:ind w:left="4860" w:hanging="180"/>
      </w:pPr>
      <w:rPr>
        <w:rFonts w:cs="Times New Roman"/>
      </w:rPr>
    </w:lvl>
    <w:lvl w:ilvl="6" w:tplc="042A000F" w:tentative="1">
      <w:start w:val="1"/>
      <w:numFmt w:val="decimal"/>
      <w:lvlText w:val="%7."/>
      <w:lvlJc w:val="left"/>
      <w:pPr>
        <w:ind w:left="5580" w:hanging="360"/>
      </w:pPr>
      <w:rPr>
        <w:rFonts w:cs="Times New Roman"/>
      </w:rPr>
    </w:lvl>
    <w:lvl w:ilvl="7" w:tplc="042A0019" w:tentative="1">
      <w:start w:val="1"/>
      <w:numFmt w:val="lowerLetter"/>
      <w:lvlText w:val="%8."/>
      <w:lvlJc w:val="left"/>
      <w:pPr>
        <w:ind w:left="6300" w:hanging="360"/>
      </w:pPr>
      <w:rPr>
        <w:rFonts w:cs="Times New Roman"/>
      </w:rPr>
    </w:lvl>
    <w:lvl w:ilvl="8" w:tplc="042A001B" w:tentative="1">
      <w:start w:val="1"/>
      <w:numFmt w:val="lowerRoman"/>
      <w:lvlText w:val="%9."/>
      <w:lvlJc w:val="right"/>
      <w:pPr>
        <w:ind w:left="7020" w:hanging="180"/>
      </w:pPr>
      <w:rPr>
        <w:rFonts w:cs="Times New Roman"/>
      </w:rPr>
    </w:lvl>
  </w:abstractNum>
  <w:abstractNum w:abstractNumId="3" w15:restartNumberingAfterBreak="0">
    <w:nsid w:val="0A99533D"/>
    <w:multiLevelType w:val="hybridMultilevel"/>
    <w:tmpl w:val="F7262EF6"/>
    <w:lvl w:ilvl="0" w:tplc="DD2438A8">
      <w:start w:val="1"/>
      <w:numFmt w:val="lowerLetter"/>
      <w:lvlText w:val="%1)"/>
      <w:lvlJc w:val="left"/>
      <w:pPr>
        <w:ind w:left="1710" w:hanging="9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CE7207D"/>
    <w:multiLevelType w:val="hybridMultilevel"/>
    <w:tmpl w:val="422AACE8"/>
    <w:lvl w:ilvl="0" w:tplc="79FE786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91522"/>
    <w:multiLevelType w:val="hybridMultilevel"/>
    <w:tmpl w:val="8DD23350"/>
    <w:lvl w:ilvl="0" w:tplc="56E614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E3135"/>
    <w:multiLevelType w:val="hybridMultilevel"/>
    <w:tmpl w:val="AD8E8E4C"/>
    <w:lvl w:ilvl="0" w:tplc="3AA2A7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00F489E"/>
    <w:multiLevelType w:val="hybridMultilevel"/>
    <w:tmpl w:val="E2E63DD6"/>
    <w:lvl w:ilvl="0" w:tplc="11C40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95522D"/>
    <w:multiLevelType w:val="hybridMultilevel"/>
    <w:tmpl w:val="9A2C18AA"/>
    <w:lvl w:ilvl="0" w:tplc="839A379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22C49F7"/>
    <w:multiLevelType w:val="hybridMultilevel"/>
    <w:tmpl w:val="F3A6ADF0"/>
    <w:lvl w:ilvl="0" w:tplc="7982F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C2F4A"/>
    <w:multiLevelType w:val="hybridMultilevel"/>
    <w:tmpl w:val="FA2615BE"/>
    <w:lvl w:ilvl="0" w:tplc="85DE34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1BC6456"/>
    <w:multiLevelType w:val="hybridMultilevel"/>
    <w:tmpl w:val="112C176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5252512"/>
    <w:multiLevelType w:val="hybridMultilevel"/>
    <w:tmpl w:val="FCB654CE"/>
    <w:lvl w:ilvl="0" w:tplc="A2AAD07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2617025E"/>
    <w:multiLevelType w:val="hybridMultilevel"/>
    <w:tmpl w:val="0240B898"/>
    <w:lvl w:ilvl="0" w:tplc="FF68E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EE12C9"/>
    <w:multiLevelType w:val="hybridMultilevel"/>
    <w:tmpl w:val="3FDC2C8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 w15:restartNumberingAfterBreak="0">
    <w:nsid w:val="29B53ADF"/>
    <w:multiLevelType w:val="hybridMultilevel"/>
    <w:tmpl w:val="D61EC18A"/>
    <w:lvl w:ilvl="0" w:tplc="635AF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70D40"/>
    <w:multiLevelType w:val="hybridMultilevel"/>
    <w:tmpl w:val="24B0DEC2"/>
    <w:lvl w:ilvl="0" w:tplc="7E10916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EB9382B"/>
    <w:multiLevelType w:val="hybridMultilevel"/>
    <w:tmpl w:val="0BD43336"/>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32301365"/>
    <w:multiLevelType w:val="hybridMultilevel"/>
    <w:tmpl w:val="84AE811E"/>
    <w:lvl w:ilvl="0" w:tplc="DD186A68">
      <w:start w:val="1"/>
      <w:numFmt w:val="lowerLetter"/>
      <w:lvlText w:val="%1)"/>
      <w:lvlJc w:val="left"/>
      <w:pPr>
        <w:ind w:left="1575" w:hanging="85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63F575D"/>
    <w:multiLevelType w:val="hybridMultilevel"/>
    <w:tmpl w:val="54D02C0E"/>
    <w:lvl w:ilvl="0" w:tplc="04090017">
      <w:start w:val="1"/>
      <w:numFmt w:val="lowerLetter"/>
      <w:lvlText w:val="%1)"/>
      <w:lvlJc w:val="left"/>
      <w:pPr>
        <w:ind w:left="13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92911B8"/>
    <w:multiLevelType w:val="hybridMultilevel"/>
    <w:tmpl w:val="2CB46AFC"/>
    <w:lvl w:ilvl="0" w:tplc="5EEE32D2">
      <w:start w:val="1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3AB60677"/>
    <w:multiLevelType w:val="hybridMultilevel"/>
    <w:tmpl w:val="B64632C4"/>
    <w:lvl w:ilvl="0" w:tplc="064CF080">
      <w:start w:val="1"/>
      <w:numFmt w:val="decimal"/>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22" w15:restartNumberingAfterBreak="0">
    <w:nsid w:val="3ADF33F3"/>
    <w:multiLevelType w:val="hybridMultilevel"/>
    <w:tmpl w:val="E54C2EE2"/>
    <w:lvl w:ilvl="0" w:tplc="673E1DD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3" w15:restartNumberingAfterBreak="0">
    <w:nsid w:val="44261C67"/>
    <w:multiLevelType w:val="hybridMultilevel"/>
    <w:tmpl w:val="B9986C80"/>
    <w:lvl w:ilvl="0" w:tplc="696A80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463C22AA"/>
    <w:multiLevelType w:val="hybridMultilevel"/>
    <w:tmpl w:val="A5AC2048"/>
    <w:lvl w:ilvl="0" w:tplc="6EE6CCBA">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15:restartNumberingAfterBreak="0">
    <w:nsid w:val="50645290"/>
    <w:multiLevelType w:val="hybridMultilevel"/>
    <w:tmpl w:val="3CEA48F0"/>
    <w:lvl w:ilvl="0" w:tplc="064CF080">
      <w:start w:val="1"/>
      <w:numFmt w:val="decimal"/>
      <w:lvlText w:val="%1."/>
      <w:lvlJc w:val="left"/>
      <w:pPr>
        <w:ind w:left="4472" w:hanging="360"/>
      </w:pPr>
      <w:rPr>
        <w:rFonts w:cs="Times New Roman" w:hint="default"/>
      </w:rPr>
    </w:lvl>
    <w:lvl w:ilvl="1" w:tplc="04090019" w:tentative="1">
      <w:start w:val="1"/>
      <w:numFmt w:val="lowerLetter"/>
      <w:lvlText w:val="%2."/>
      <w:lvlJc w:val="left"/>
      <w:pPr>
        <w:ind w:left="5192" w:hanging="360"/>
      </w:pPr>
      <w:rPr>
        <w:rFonts w:cs="Times New Roman"/>
      </w:rPr>
    </w:lvl>
    <w:lvl w:ilvl="2" w:tplc="0409001B" w:tentative="1">
      <w:start w:val="1"/>
      <w:numFmt w:val="lowerRoman"/>
      <w:lvlText w:val="%3."/>
      <w:lvlJc w:val="right"/>
      <w:pPr>
        <w:ind w:left="5912" w:hanging="180"/>
      </w:pPr>
      <w:rPr>
        <w:rFonts w:cs="Times New Roman"/>
      </w:rPr>
    </w:lvl>
    <w:lvl w:ilvl="3" w:tplc="0409000F" w:tentative="1">
      <w:start w:val="1"/>
      <w:numFmt w:val="decimal"/>
      <w:lvlText w:val="%4."/>
      <w:lvlJc w:val="left"/>
      <w:pPr>
        <w:ind w:left="6632" w:hanging="360"/>
      </w:pPr>
      <w:rPr>
        <w:rFonts w:cs="Times New Roman"/>
      </w:rPr>
    </w:lvl>
    <w:lvl w:ilvl="4" w:tplc="04090019" w:tentative="1">
      <w:start w:val="1"/>
      <w:numFmt w:val="lowerLetter"/>
      <w:lvlText w:val="%5."/>
      <w:lvlJc w:val="left"/>
      <w:pPr>
        <w:ind w:left="7352" w:hanging="360"/>
      </w:pPr>
      <w:rPr>
        <w:rFonts w:cs="Times New Roman"/>
      </w:rPr>
    </w:lvl>
    <w:lvl w:ilvl="5" w:tplc="0409001B" w:tentative="1">
      <w:start w:val="1"/>
      <w:numFmt w:val="lowerRoman"/>
      <w:lvlText w:val="%6."/>
      <w:lvlJc w:val="right"/>
      <w:pPr>
        <w:ind w:left="8072" w:hanging="180"/>
      </w:pPr>
      <w:rPr>
        <w:rFonts w:cs="Times New Roman"/>
      </w:rPr>
    </w:lvl>
    <w:lvl w:ilvl="6" w:tplc="0409000F" w:tentative="1">
      <w:start w:val="1"/>
      <w:numFmt w:val="decimal"/>
      <w:lvlText w:val="%7."/>
      <w:lvlJc w:val="left"/>
      <w:pPr>
        <w:ind w:left="8792" w:hanging="360"/>
      </w:pPr>
      <w:rPr>
        <w:rFonts w:cs="Times New Roman"/>
      </w:rPr>
    </w:lvl>
    <w:lvl w:ilvl="7" w:tplc="04090019" w:tentative="1">
      <w:start w:val="1"/>
      <w:numFmt w:val="lowerLetter"/>
      <w:lvlText w:val="%8."/>
      <w:lvlJc w:val="left"/>
      <w:pPr>
        <w:ind w:left="9512" w:hanging="360"/>
      </w:pPr>
      <w:rPr>
        <w:rFonts w:cs="Times New Roman"/>
      </w:rPr>
    </w:lvl>
    <w:lvl w:ilvl="8" w:tplc="0409001B" w:tentative="1">
      <w:start w:val="1"/>
      <w:numFmt w:val="lowerRoman"/>
      <w:lvlText w:val="%9."/>
      <w:lvlJc w:val="right"/>
      <w:pPr>
        <w:ind w:left="10232" w:hanging="180"/>
      </w:pPr>
      <w:rPr>
        <w:rFonts w:cs="Times New Roman"/>
      </w:rPr>
    </w:lvl>
  </w:abstractNum>
  <w:abstractNum w:abstractNumId="26" w15:restartNumberingAfterBreak="0">
    <w:nsid w:val="50C012EE"/>
    <w:multiLevelType w:val="hybridMultilevel"/>
    <w:tmpl w:val="297AAAC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897F17"/>
    <w:multiLevelType w:val="hybridMultilevel"/>
    <w:tmpl w:val="B0E4A5DC"/>
    <w:lvl w:ilvl="0" w:tplc="C65EA86C">
      <w:start w:val="7"/>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80E6206"/>
    <w:multiLevelType w:val="hybridMultilevel"/>
    <w:tmpl w:val="EF7ACDB8"/>
    <w:lvl w:ilvl="0" w:tplc="66C879E6">
      <w:start w:val="1"/>
      <w:numFmt w:val="lowerLetter"/>
      <w:suff w:val="space"/>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9" w15:restartNumberingAfterBreak="0">
    <w:nsid w:val="5C894915"/>
    <w:multiLevelType w:val="hybridMultilevel"/>
    <w:tmpl w:val="45648300"/>
    <w:lvl w:ilvl="0" w:tplc="82D493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10432B5"/>
    <w:multiLevelType w:val="hybridMultilevel"/>
    <w:tmpl w:val="47DC40B6"/>
    <w:lvl w:ilvl="0" w:tplc="E810586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853718"/>
    <w:multiLevelType w:val="hybridMultilevel"/>
    <w:tmpl w:val="1B4ED626"/>
    <w:lvl w:ilvl="0" w:tplc="CE1494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15:restartNumberingAfterBreak="0">
    <w:nsid w:val="649279DD"/>
    <w:multiLevelType w:val="hybridMultilevel"/>
    <w:tmpl w:val="7AFA23E4"/>
    <w:lvl w:ilvl="0" w:tplc="CB88D1CE">
      <w:start w:val="2"/>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3" w15:restartNumberingAfterBreak="0">
    <w:nsid w:val="654E4065"/>
    <w:multiLevelType w:val="hybridMultilevel"/>
    <w:tmpl w:val="599C288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A104437"/>
    <w:multiLevelType w:val="hybridMultilevel"/>
    <w:tmpl w:val="529C8D56"/>
    <w:lvl w:ilvl="0" w:tplc="DEF4E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226D6A"/>
    <w:multiLevelType w:val="hybridMultilevel"/>
    <w:tmpl w:val="790089AC"/>
    <w:lvl w:ilvl="0" w:tplc="2E0ABD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A272D9B"/>
    <w:multiLevelType w:val="hybridMultilevel"/>
    <w:tmpl w:val="BDD65CAC"/>
    <w:lvl w:ilvl="0" w:tplc="60CA86F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7" w15:restartNumberingAfterBreak="0">
    <w:nsid w:val="70B06A02"/>
    <w:multiLevelType w:val="hybridMultilevel"/>
    <w:tmpl w:val="52EC7CF0"/>
    <w:lvl w:ilvl="0" w:tplc="746EFA1E">
      <w:start w:val="1"/>
      <w:numFmt w:val="lowerLetter"/>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2127A93"/>
    <w:multiLevelType w:val="hybridMultilevel"/>
    <w:tmpl w:val="4D9265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2590B1C"/>
    <w:multiLevelType w:val="hybridMultilevel"/>
    <w:tmpl w:val="62C0EE84"/>
    <w:lvl w:ilvl="0" w:tplc="FC7A9E32">
      <w:start w:val="1"/>
      <w:numFmt w:val="decimal"/>
      <w:lvlText w:val="%1."/>
      <w:lvlJc w:val="left"/>
      <w:pPr>
        <w:ind w:left="1710" w:hanging="9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38458D1"/>
    <w:multiLevelType w:val="hybridMultilevel"/>
    <w:tmpl w:val="CE0E81FA"/>
    <w:lvl w:ilvl="0" w:tplc="660C4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6E2C02"/>
    <w:multiLevelType w:val="hybridMultilevel"/>
    <w:tmpl w:val="FF448BF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77611BF3"/>
    <w:multiLevelType w:val="hybridMultilevel"/>
    <w:tmpl w:val="297AAAC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7AF394C"/>
    <w:multiLevelType w:val="hybridMultilevel"/>
    <w:tmpl w:val="CD40C138"/>
    <w:lvl w:ilvl="0" w:tplc="275E9CF8">
      <w:start w:val="1"/>
      <w:numFmt w:val="lowerLetter"/>
      <w:lvlText w:val="%1)"/>
      <w:lvlJc w:val="left"/>
      <w:pPr>
        <w:ind w:left="928" w:hanging="360"/>
      </w:pPr>
      <w:rPr>
        <w:rFonts w:ascii="Times New Roman" w:eastAsia="Times New Roman" w:hAnsi="Times New Roman" w:cs="Times New Roman"/>
      </w:rPr>
    </w:lvl>
    <w:lvl w:ilvl="1" w:tplc="042A0003" w:tentative="1">
      <w:start w:val="1"/>
      <w:numFmt w:val="bullet"/>
      <w:lvlText w:val="o"/>
      <w:lvlJc w:val="left"/>
      <w:pPr>
        <w:ind w:left="1980" w:hanging="360"/>
      </w:pPr>
      <w:rPr>
        <w:rFonts w:ascii="Courier New" w:hAnsi="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44" w15:restartNumberingAfterBreak="0">
    <w:nsid w:val="77CB053F"/>
    <w:multiLevelType w:val="hybridMultilevel"/>
    <w:tmpl w:val="70446450"/>
    <w:lvl w:ilvl="0" w:tplc="EF96F4AE">
      <w:start w:val="1"/>
      <w:numFmt w:val="lowerLetter"/>
      <w:suff w:val="space"/>
      <w:lvlText w:val="%1)"/>
      <w:lvlJc w:val="left"/>
      <w:pPr>
        <w:ind w:left="1495"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5" w15:restartNumberingAfterBreak="0">
    <w:nsid w:val="78EB27B3"/>
    <w:multiLevelType w:val="hybridMultilevel"/>
    <w:tmpl w:val="3E466E54"/>
    <w:lvl w:ilvl="0" w:tplc="10D2B7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7A723E43"/>
    <w:multiLevelType w:val="hybridMultilevel"/>
    <w:tmpl w:val="FA24C7C0"/>
    <w:lvl w:ilvl="0" w:tplc="906E4CA0">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7A8F0A09"/>
    <w:multiLevelType w:val="hybridMultilevel"/>
    <w:tmpl w:val="39D61A5C"/>
    <w:lvl w:ilvl="0" w:tplc="77BCF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4246996">
    <w:abstractNumId w:val="37"/>
  </w:num>
  <w:num w:numId="2" w16cid:durableId="1010986914">
    <w:abstractNumId w:val="27"/>
  </w:num>
  <w:num w:numId="3" w16cid:durableId="652416771">
    <w:abstractNumId w:val="20"/>
  </w:num>
  <w:num w:numId="4" w16cid:durableId="1007825306">
    <w:abstractNumId w:val="2"/>
  </w:num>
  <w:num w:numId="5" w16cid:durableId="12733730">
    <w:abstractNumId w:val="1"/>
  </w:num>
  <w:num w:numId="6" w16cid:durableId="1712613420">
    <w:abstractNumId w:val="43"/>
  </w:num>
  <w:num w:numId="7" w16cid:durableId="545917830">
    <w:abstractNumId w:val="25"/>
  </w:num>
  <w:num w:numId="8" w16cid:durableId="626280714">
    <w:abstractNumId w:val="21"/>
  </w:num>
  <w:num w:numId="9" w16cid:durableId="298346664">
    <w:abstractNumId w:val="26"/>
  </w:num>
  <w:num w:numId="10" w16cid:durableId="1343818025">
    <w:abstractNumId w:val="19"/>
  </w:num>
  <w:num w:numId="11" w16cid:durableId="631599070">
    <w:abstractNumId w:val="4"/>
  </w:num>
  <w:num w:numId="12" w16cid:durableId="232356980">
    <w:abstractNumId w:val="42"/>
  </w:num>
  <w:num w:numId="13" w16cid:durableId="1341351240">
    <w:abstractNumId w:val="44"/>
  </w:num>
  <w:num w:numId="14" w16cid:durableId="640112213">
    <w:abstractNumId w:val="8"/>
  </w:num>
  <w:num w:numId="15" w16cid:durableId="1246455212">
    <w:abstractNumId w:val="24"/>
  </w:num>
  <w:num w:numId="16" w16cid:durableId="516963376">
    <w:abstractNumId w:val="46"/>
  </w:num>
  <w:num w:numId="17" w16cid:durableId="1775009023">
    <w:abstractNumId w:val="18"/>
  </w:num>
  <w:num w:numId="18" w16cid:durableId="83886084">
    <w:abstractNumId w:val="35"/>
  </w:num>
  <w:num w:numId="19" w16cid:durableId="208299836">
    <w:abstractNumId w:val="3"/>
  </w:num>
  <w:num w:numId="20" w16cid:durableId="1273904111">
    <w:abstractNumId w:val="39"/>
  </w:num>
  <w:num w:numId="21" w16cid:durableId="144204743">
    <w:abstractNumId w:val="31"/>
  </w:num>
  <w:num w:numId="22" w16cid:durableId="2141919822">
    <w:abstractNumId w:val="36"/>
  </w:num>
  <w:num w:numId="23" w16cid:durableId="1426224912">
    <w:abstractNumId w:val="22"/>
  </w:num>
  <w:num w:numId="24" w16cid:durableId="61830396">
    <w:abstractNumId w:val="32"/>
  </w:num>
  <w:num w:numId="25" w16cid:durableId="1940678680">
    <w:abstractNumId w:val="28"/>
  </w:num>
  <w:num w:numId="26" w16cid:durableId="1888948510">
    <w:abstractNumId w:val="29"/>
  </w:num>
  <w:num w:numId="27" w16cid:durableId="33426874">
    <w:abstractNumId w:val="16"/>
  </w:num>
  <w:num w:numId="28" w16cid:durableId="345593217">
    <w:abstractNumId w:val="40"/>
  </w:num>
  <w:num w:numId="29" w16cid:durableId="1860050028">
    <w:abstractNumId w:val="34"/>
  </w:num>
  <w:num w:numId="30" w16cid:durableId="195310765">
    <w:abstractNumId w:val="30"/>
  </w:num>
  <w:num w:numId="31" w16cid:durableId="2111390943">
    <w:abstractNumId w:val="15"/>
  </w:num>
  <w:num w:numId="32" w16cid:durableId="1049107721">
    <w:abstractNumId w:val="5"/>
  </w:num>
  <w:num w:numId="33" w16cid:durableId="1616325300">
    <w:abstractNumId w:val="17"/>
  </w:num>
  <w:num w:numId="34" w16cid:durableId="1770077515">
    <w:abstractNumId w:val="14"/>
  </w:num>
  <w:num w:numId="35" w16cid:durableId="67192049">
    <w:abstractNumId w:val="12"/>
  </w:num>
  <w:num w:numId="36" w16cid:durableId="757748064">
    <w:abstractNumId w:val="0"/>
  </w:num>
  <w:num w:numId="37" w16cid:durableId="2108695859">
    <w:abstractNumId w:val="33"/>
  </w:num>
  <w:num w:numId="38" w16cid:durableId="480314321">
    <w:abstractNumId w:val="41"/>
  </w:num>
  <w:num w:numId="39" w16cid:durableId="1570386227">
    <w:abstractNumId w:val="38"/>
  </w:num>
  <w:num w:numId="40" w16cid:durableId="2140762992">
    <w:abstractNumId w:val="11"/>
  </w:num>
  <w:num w:numId="41" w16cid:durableId="538128953">
    <w:abstractNumId w:val="47"/>
  </w:num>
  <w:num w:numId="42" w16cid:durableId="731196368">
    <w:abstractNumId w:val="13"/>
  </w:num>
  <w:num w:numId="43" w16cid:durableId="547381299">
    <w:abstractNumId w:val="45"/>
  </w:num>
  <w:num w:numId="44" w16cid:durableId="652293458">
    <w:abstractNumId w:val="6"/>
  </w:num>
  <w:num w:numId="45" w16cid:durableId="867988504">
    <w:abstractNumId w:val="23"/>
  </w:num>
  <w:num w:numId="46" w16cid:durableId="665786571">
    <w:abstractNumId w:val="9"/>
  </w:num>
  <w:num w:numId="47" w16cid:durableId="79299287">
    <w:abstractNumId w:val="7"/>
  </w:num>
  <w:num w:numId="48" w16cid:durableId="459688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89"/>
    <w:rsid w:val="00001823"/>
    <w:rsid w:val="00005174"/>
    <w:rsid w:val="00005D09"/>
    <w:rsid w:val="000077CD"/>
    <w:rsid w:val="000102B0"/>
    <w:rsid w:val="0001184E"/>
    <w:rsid w:val="00013443"/>
    <w:rsid w:val="000135E9"/>
    <w:rsid w:val="000148EC"/>
    <w:rsid w:val="00016D92"/>
    <w:rsid w:val="000177CA"/>
    <w:rsid w:val="0002115E"/>
    <w:rsid w:val="00021165"/>
    <w:rsid w:val="00023FDF"/>
    <w:rsid w:val="000251FA"/>
    <w:rsid w:val="000259AA"/>
    <w:rsid w:val="00030379"/>
    <w:rsid w:val="00030A0B"/>
    <w:rsid w:val="00031BE9"/>
    <w:rsid w:val="00031BFD"/>
    <w:rsid w:val="00031EA0"/>
    <w:rsid w:val="0003716A"/>
    <w:rsid w:val="0004013E"/>
    <w:rsid w:val="00041B6C"/>
    <w:rsid w:val="00043E28"/>
    <w:rsid w:val="00044C88"/>
    <w:rsid w:val="000503C2"/>
    <w:rsid w:val="00052B4A"/>
    <w:rsid w:val="00053C47"/>
    <w:rsid w:val="00057760"/>
    <w:rsid w:val="00057998"/>
    <w:rsid w:val="00060864"/>
    <w:rsid w:val="00061433"/>
    <w:rsid w:val="00064E9B"/>
    <w:rsid w:val="00066188"/>
    <w:rsid w:val="00066687"/>
    <w:rsid w:val="00070067"/>
    <w:rsid w:val="0007043B"/>
    <w:rsid w:val="00071D7D"/>
    <w:rsid w:val="00074FD7"/>
    <w:rsid w:val="00080949"/>
    <w:rsid w:val="000814D2"/>
    <w:rsid w:val="000815A2"/>
    <w:rsid w:val="00082B52"/>
    <w:rsid w:val="00083AC9"/>
    <w:rsid w:val="00083CAF"/>
    <w:rsid w:val="0008591A"/>
    <w:rsid w:val="000879B0"/>
    <w:rsid w:val="00090F7F"/>
    <w:rsid w:val="00091A22"/>
    <w:rsid w:val="00092508"/>
    <w:rsid w:val="00092A6B"/>
    <w:rsid w:val="0009340B"/>
    <w:rsid w:val="000939CD"/>
    <w:rsid w:val="00095300"/>
    <w:rsid w:val="000A2304"/>
    <w:rsid w:val="000A2A90"/>
    <w:rsid w:val="000A47CF"/>
    <w:rsid w:val="000A4B02"/>
    <w:rsid w:val="000A4CF9"/>
    <w:rsid w:val="000A4E43"/>
    <w:rsid w:val="000A7A54"/>
    <w:rsid w:val="000B23F0"/>
    <w:rsid w:val="000B24BE"/>
    <w:rsid w:val="000B35DF"/>
    <w:rsid w:val="000B40E2"/>
    <w:rsid w:val="000B569D"/>
    <w:rsid w:val="000B6271"/>
    <w:rsid w:val="000B699B"/>
    <w:rsid w:val="000C0985"/>
    <w:rsid w:val="000C0FFC"/>
    <w:rsid w:val="000C11DB"/>
    <w:rsid w:val="000C537F"/>
    <w:rsid w:val="000C74EC"/>
    <w:rsid w:val="000C7519"/>
    <w:rsid w:val="000C7AF0"/>
    <w:rsid w:val="000D040C"/>
    <w:rsid w:val="000D0852"/>
    <w:rsid w:val="000D120E"/>
    <w:rsid w:val="000D1463"/>
    <w:rsid w:val="000D314E"/>
    <w:rsid w:val="000D35BE"/>
    <w:rsid w:val="000D4C1B"/>
    <w:rsid w:val="000D6888"/>
    <w:rsid w:val="000E0A6C"/>
    <w:rsid w:val="000E2C59"/>
    <w:rsid w:val="000E6765"/>
    <w:rsid w:val="000F1AC6"/>
    <w:rsid w:val="000F3560"/>
    <w:rsid w:val="000F5539"/>
    <w:rsid w:val="000F5C98"/>
    <w:rsid w:val="000F7418"/>
    <w:rsid w:val="000F75D6"/>
    <w:rsid w:val="001002AB"/>
    <w:rsid w:val="00105B57"/>
    <w:rsid w:val="00107292"/>
    <w:rsid w:val="00110808"/>
    <w:rsid w:val="001116F3"/>
    <w:rsid w:val="00114227"/>
    <w:rsid w:val="00114A47"/>
    <w:rsid w:val="00117D8A"/>
    <w:rsid w:val="0012213A"/>
    <w:rsid w:val="00122C9E"/>
    <w:rsid w:val="00131A88"/>
    <w:rsid w:val="001352D0"/>
    <w:rsid w:val="00135B0D"/>
    <w:rsid w:val="00135C4A"/>
    <w:rsid w:val="00135C8C"/>
    <w:rsid w:val="00137B82"/>
    <w:rsid w:val="00141476"/>
    <w:rsid w:val="00144087"/>
    <w:rsid w:val="0014676D"/>
    <w:rsid w:val="001476AE"/>
    <w:rsid w:val="0015133E"/>
    <w:rsid w:val="00154079"/>
    <w:rsid w:val="00154370"/>
    <w:rsid w:val="00155264"/>
    <w:rsid w:val="001552AD"/>
    <w:rsid w:val="00157FB6"/>
    <w:rsid w:val="001628F1"/>
    <w:rsid w:val="00163A69"/>
    <w:rsid w:val="00165B57"/>
    <w:rsid w:val="00167338"/>
    <w:rsid w:val="001673E7"/>
    <w:rsid w:val="0017026E"/>
    <w:rsid w:val="0017116D"/>
    <w:rsid w:val="001723D9"/>
    <w:rsid w:val="0017417A"/>
    <w:rsid w:val="001758A0"/>
    <w:rsid w:val="00177A6E"/>
    <w:rsid w:val="00181957"/>
    <w:rsid w:val="00182976"/>
    <w:rsid w:val="00184A65"/>
    <w:rsid w:val="00184CA6"/>
    <w:rsid w:val="00191239"/>
    <w:rsid w:val="00194E70"/>
    <w:rsid w:val="001A0C97"/>
    <w:rsid w:val="001A2EB5"/>
    <w:rsid w:val="001A305E"/>
    <w:rsid w:val="001A3BC4"/>
    <w:rsid w:val="001A4D93"/>
    <w:rsid w:val="001A56B7"/>
    <w:rsid w:val="001B0797"/>
    <w:rsid w:val="001B1B81"/>
    <w:rsid w:val="001B2EE5"/>
    <w:rsid w:val="001B4F07"/>
    <w:rsid w:val="001B730E"/>
    <w:rsid w:val="001B78C6"/>
    <w:rsid w:val="001C077B"/>
    <w:rsid w:val="001C0D7B"/>
    <w:rsid w:val="001C2EA8"/>
    <w:rsid w:val="001C374E"/>
    <w:rsid w:val="001C4AE2"/>
    <w:rsid w:val="001C53F0"/>
    <w:rsid w:val="001C5949"/>
    <w:rsid w:val="001C69C3"/>
    <w:rsid w:val="001D036D"/>
    <w:rsid w:val="001D081E"/>
    <w:rsid w:val="001D3647"/>
    <w:rsid w:val="001D4BA2"/>
    <w:rsid w:val="001D541B"/>
    <w:rsid w:val="001D575B"/>
    <w:rsid w:val="001E37D6"/>
    <w:rsid w:val="001E47E4"/>
    <w:rsid w:val="001E4C9B"/>
    <w:rsid w:val="001F1444"/>
    <w:rsid w:val="001F1591"/>
    <w:rsid w:val="001F26A3"/>
    <w:rsid w:val="001F52B8"/>
    <w:rsid w:val="001F5539"/>
    <w:rsid w:val="001F6353"/>
    <w:rsid w:val="0020289A"/>
    <w:rsid w:val="00204DBE"/>
    <w:rsid w:val="002060FF"/>
    <w:rsid w:val="002066E6"/>
    <w:rsid w:val="002100E0"/>
    <w:rsid w:val="0021314A"/>
    <w:rsid w:val="0021673D"/>
    <w:rsid w:val="00222581"/>
    <w:rsid w:val="00222CB8"/>
    <w:rsid w:val="00225CBC"/>
    <w:rsid w:val="0023371C"/>
    <w:rsid w:val="00235059"/>
    <w:rsid w:val="002355D1"/>
    <w:rsid w:val="00235B3E"/>
    <w:rsid w:val="00237278"/>
    <w:rsid w:val="002411AB"/>
    <w:rsid w:val="002412E8"/>
    <w:rsid w:val="00242B5F"/>
    <w:rsid w:val="00242B99"/>
    <w:rsid w:val="00245B36"/>
    <w:rsid w:val="00246C00"/>
    <w:rsid w:val="00247390"/>
    <w:rsid w:val="00247BCF"/>
    <w:rsid w:val="002506B9"/>
    <w:rsid w:val="002510E4"/>
    <w:rsid w:val="0025313D"/>
    <w:rsid w:val="00254100"/>
    <w:rsid w:val="00255D17"/>
    <w:rsid w:val="00256A2A"/>
    <w:rsid w:val="002713D8"/>
    <w:rsid w:val="00273856"/>
    <w:rsid w:val="00275248"/>
    <w:rsid w:val="002755FB"/>
    <w:rsid w:val="00275D4F"/>
    <w:rsid w:val="00277D6D"/>
    <w:rsid w:val="002864C0"/>
    <w:rsid w:val="00287A13"/>
    <w:rsid w:val="00287B8A"/>
    <w:rsid w:val="002904D1"/>
    <w:rsid w:val="0029116A"/>
    <w:rsid w:val="0029150C"/>
    <w:rsid w:val="00291BE9"/>
    <w:rsid w:val="00292238"/>
    <w:rsid w:val="00292C80"/>
    <w:rsid w:val="00293A69"/>
    <w:rsid w:val="00296735"/>
    <w:rsid w:val="00297781"/>
    <w:rsid w:val="00297EBD"/>
    <w:rsid w:val="002A1D6D"/>
    <w:rsid w:val="002A2C38"/>
    <w:rsid w:val="002A76F0"/>
    <w:rsid w:val="002B152D"/>
    <w:rsid w:val="002B1C81"/>
    <w:rsid w:val="002B2BD7"/>
    <w:rsid w:val="002B336C"/>
    <w:rsid w:val="002B3DFE"/>
    <w:rsid w:val="002B6077"/>
    <w:rsid w:val="002B7DEF"/>
    <w:rsid w:val="002C21F5"/>
    <w:rsid w:val="002C233A"/>
    <w:rsid w:val="002C3DDB"/>
    <w:rsid w:val="002C4861"/>
    <w:rsid w:val="002C4F0C"/>
    <w:rsid w:val="002D0719"/>
    <w:rsid w:val="002D0AD4"/>
    <w:rsid w:val="002D2A1D"/>
    <w:rsid w:val="002D4FB4"/>
    <w:rsid w:val="002D51B0"/>
    <w:rsid w:val="002E1310"/>
    <w:rsid w:val="002E21FF"/>
    <w:rsid w:val="002E3FE6"/>
    <w:rsid w:val="002E4868"/>
    <w:rsid w:val="002E602F"/>
    <w:rsid w:val="002F18C8"/>
    <w:rsid w:val="002F24EA"/>
    <w:rsid w:val="002F2C15"/>
    <w:rsid w:val="002F31F5"/>
    <w:rsid w:val="002F336A"/>
    <w:rsid w:val="002F3733"/>
    <w:rsid w:val="002F3EC8"/>
    <w:rsid w:val="002F567D"/>
    <w:rsid w:val="002F6B8D"/>
    <w:rsid w:val="002F6D08"/>
    <w:rsid w:val="002F733F"/>
    <w:rsid w:val="002F7C35"/>
    <w:rsid w:val="003040E6"/>
    <w:rsid w:val="003116F8"/>
    <w:rsid w:val="00311C4C"/>
    <w:rsid w:val="00311D43"/>
    <w:rsid w:val="003139C7"/>
    <w:rsid w:val="00313E76"/>
    <w:rsid w:val="00315852"/>
    <w:rsid w:val="00316DFB"/>
    <w:rsid w:val="00316F78"/>
    <w:rsid w:val="003213E6"/>
    <w:rsid w:val="00321F18"/>
    <w:rsid w:val="0032253C"/>
    <w:rsid w:val="00325DF0"/>
    <w:rsid w:val="00330C0B"/>
    <w:rsid w:val="00331085"/>
    <w:rsid w:val="0033319F"/>
    <w:rsid w:val="00336755"/>
    <w:rsid w:val="00337394"/>
    <w:rsid w:val="003373FA"/>
    <w:rsid w:val="00337A3D"/>
    <w:rsid w:val="00337F73"/>
    <w:rsid w:val="003403F3"/>
    <w:rsid w:val="003409D6"/>
    <w:rsid w:val="00341DE4"/>
    <w:rsid w:val="00342163"/>
    <w:rsid w:val="003437E5"/>
    <w:rsid w:val="00343F64"/>
    <w:rsid w:val="00344F99"/>
    <w:rsid w:val="00347701"/>
    <w:rsid w:val="00352430"/>
    <w:rsid w:val="00353F37"/>
    <w:rsid w:val="00354973"/>
    <w:rsid w:val="00354AB6"/>
    <w:rsid w:val="00356113"/>
    <w:rsid w:val="003607E4"/>
    <w:rsid w:val="00360DCC"/>
    <w:rsid w:val="00366144"/>
    <w:rsid w:val="0036626F"/>
    <w:rsid w:val="003678A6"/>
    <w:rsid w:val="00367C62"/>
    <w:rsid w:val="00367E14"/>
    <w:rsid w:val="003709ED"/>
    <w:rsid w:val="00371A70"/>
    <w:rsid w:val="003723FD"/>
    <w:rsid w:val="00373817"/>
    <w:rsid w:val="00373B4F"/>
    <w:rsid w:val="00377A89"/>
    <w:rsid w:val="0038096B"/>
    <w:rsid w:val="003812F2"/>
    <w:rsid w:val="003812FE"/>
    <w:rsid w:val="003830DE"/>
    <w:rsid w:val="0038582C"/>
    <w:rsid w:val="00390312"/>
    <w:rsid w:val="0039037D"/>
    <w:rsid w:val="0039041B"/>
    <w:rsid w:val="003979A7"/>
    <w:rsid w:val="003979F5"/>
    <w:rsid w:val="003A0508"/>
    <w:rsid w:val="003A3067"/>
    <w:rsid w:val="003A51BC"/>
    <w:rsid w:val="003A540B"/>
    <w:rsid w:val="003A6703"/>
    <w:rsid w:val="003A69E9"/>
    <w:rsid w:val="003A7098"/>
    <w:rsid w:val="003A713D"/>
    <w:rsid w:val="003A78AB"/>
    <w:rsid w:val="003A7BB4"/>
    <w:rsid w:val="003B0E78"/>
    <w:rsid w:val="003B20AD"/>
    <w:rsid w:val="003B24D1"/>
    <w:rsid w:val="003B2D15"/>
    <w:rsid w:val="003B3372"/>
    <w:rsid w:val="003B4F76"/>
    <w:rsid w:val="003B7C20"/>
    <w:rsid w:val="003C0402"/>
    <w:rsid w:val="003C1707"/>
    <w:rsid w:val="003C2FF1"/>
    <w:rsid w:val="003C34FF"/>
    <w:rsid w:val="003C3C8B"/>
    <w:rsid w:val="003C6D4D"/>
    <w:rsid w:val="003D02BF"/>
    <w:rsid w:val="003D240E"/>
    <w:rsid w:val="003D28CA"/>
    <w:rsid w:val="003D2CA4"/>
    <w:rsid w:val="003D3499"/>
    <w:rsid w:val="003D573C"/>
    <w:rsid w:val="003E0863"/>
    <w:rsid w:val="003E1E08"/>
    <w:rsid w:val="003E4530"/>
    <w:rsid w:val="003E48A9"/>
    <w:rsid w:val="003E78D6"/>
    <w:rsid w:val="003F2796"/>
    <w:rsid w:val="003F2893"/>
    <w:rsid w:val="003F3D76"/>
    <w:rsid w:val="003F4CD8"/>
    <w:rsid w:val="003F556F"/>
    <w:rsid w:val="003F5668"/>
    <w:rsid w:val="003F5C2E"/>
    <w:rsid w:val="003F7606"/>
    <w:rsid w:val="003F77B9"/>
    <w:rsid w:val="0040139F"/>
    <w:rsid w:val="004022D9"/>
    <w:rsid w:val="00402462"/>
    <w:rsid w:val="0040466E"/>
    <w:rsid w:val="004046CA"/>
    <w:rsid w:val="004057C1"/>
    <w:rsid w:val="004060A3"/>
    <w:rsid w:val="00407B38"/>
    <w:rsid w:val="00412F32"/>
    <w:rsid w:val="00413C9D"/>
    <w:rsid w:val="00414EC4"/>
    <w:rsid w:val="00420EAC"/>
    <w:rsid w:val="00422D63"/>
    <w:rsid w:val="00423E1C"/>
    <w:rsid w:val="0042532C"/>
    <w:rsid w:val="0042572C"/>
    <w:rsid w:val="004263C0"/>
    <w:rsid w:val="00426EB2"/>
    <w:rsid w:val="004270D9"/>
    <w:rsid w:val="00433142"/>
    <w:rsid w:val="00433989"/>
    <w:rsid w:val="00433A45"/>
    <w:rsid w:val="004340F3"/>
    <w:rsid w:val="00435CB3"/>
    <w:rsid w:val="00435D63"/>
    <w:rsid w:val="004402E6"/>
    <w:rsid w:val="00440726"/>
    <w:rsid w:val="00443F54"/>
    <w:rsid w:val="004445AA"/>
    <w:rsid w:val="004475D5"/>
    <w:rsid w:val="0045130F"/>
    <w:rsid w:val="00452CA5"/>
    <w:rsid w:val="004575A8"/>
    <w:rsid w:val="004578F2"/>
    <w:rsid w:val="00457C63"/>
    <w:rsid w:val="00461D4A"/>
    <w:rsid w:val="004631B4"/>
    <w:rsid w:val="00470DEB"/>
    <w:rsid w:val="00471D83"/>
    <w:rsid w:val="004739BB"/>
    <w:rsid w:val="0047490B"/>
    <w:rsid w:val="00476822"/>
    <w:rsid w:val="00486D09"/>
    <w:rsid w:val="00492869"/>
    <w:rsid w:val="00492D87"/>
    <w:rsid w:val="00493559"/>
    <w:rsid w:val="00493B66"/>
    <w:rsid w:val="0049666F"/>
    <w:rsid w:val="00497362"/>
    <w:rsid w:val="004A0084"/>
    <w:rsid w:val="004A1402"/>
    <w:rsid w:val="004A18D7"/>
    <w:rsid w:val="004A31D0"/>
    <w:rsid w:val="004A389D"/>
    <w:rsid w:val="004A47E9"/>
    <w:rsid w:val="004A4A43"/>
    <w:rsid w:val="004A5AD8"/>
    <w:rsid w:val="004A64A0"/>
    <w:rsid w:val="004A6E6C"/>
    <w:rsid w:val="004B09B1"/>
    <w:rsid w:val="004B2DA6"/>
    <w:rsid w:val="004B559A"/>
    <w:rsid w:val="004B662E"/>
    <w:rsid w:val="004B69EE"/>
    <w:rsid w:val="004B6AC9"/>
    <w:rsid w:val="004B6C68"/>
    <w:rsid w:val="004B6FB9"/>
    <w:rsid w:val="004B7859"/>
    <w:rsid w:val="004C35AC"/>
    <w:rsid w:val="004C55D0"/>
    <w:rsid w:val="004D12B1"/>
    <w:rsid w:val="004D430A"/>
    <w:rsid w:val="004D5457"/>
    <w:rsid w:val="004D5F9F"/>
    <w:rsid w:val="004D6543"/>
    <w:rsid w:val="004D6A49"/>
    <w:rsid w:val="004D6D5E"/>
    <w:rsid w:val="004D71C5"/>
    <w:rsid w:val="004E26A3"/>
    <w:rsid w:val="004E44CE"/>
    <w:rsid w:val="004E7CE2"/>
    <w:rsid w:val="004F0826"/>
    <w:rsid w:val="004F2615"/>
    <w:rsid w:val="004F3538"/>
    <w:rsid w:val="004F4708"/>
    <w:rsid w:val="004F47A6"/>
    <w:rsid w:val="004F4A04"/>
    <w:rsid w:val="004F4CB0"/>
    <w:rsid w:val="004F596B"/>
    <w:rsid w:val="00500587"/>
    <w:rsid w:val="00502789"/>
    <w:rsid w:val="0050467D"/>
    <w:rsid w:val="00514CB3"/>
    <w:rsid w:val="00516F8F"/>
    <w:rsid w:val="00517156"/>
    <w:rsid w:val="00517326"/>
    <w:rsid w:val="005219C4"/>
    <w:rsid w:val="00521C9A"/>
    <w:rsid w:val="00521E6A"/>
    <w:rsid w:val="00522F3F"/>
    <w:rsid w:val="00523CC0"/>
    <w:rsid w:val="00524317"/>
    <w:rsid w:val="005253A2"/>
    <w:rsid w:val="00525A7A"/>
    <w:rsid w:val="00526D07"/>
    <w:rsid w:val="005270B0"/>
    <w:rsid w:val="005318B8"/>
    <w:rsid w:val="00531A29"/>
    <w:rsid w:val="00532958"/>
    <w:rsid w:val="00540012"/>
    <w:rsid w:val="0054113B"/>
    <w:rsid w:val="00541515"/>
    <w:rsid w:val="00542D56"/>
    <w:rsid w:val="005451DE"/>
    <w:rsid w:val="00545612"/>
    <w:rsid w:val="005461B0"/>
    <w:rsid w:val="005476E8"/>
    <w:rsid w:val="00547DE1"/>
    <w:rsid w:val="0055134D"/>
    <w:rsid w:val="0055140C"/>
    <w:rsid w:val="005548DB"/>
    <w:rsid w:val="00556907"/>
    <w:rsid w:val="00562833"/>
    <w:rsid w:val="005633CA"/>
    <w:rsid w:val="0056466C"/>
    <w:rsid w:val="00567095"/>
    <w:rsid w:val="005670CD"/>
    <w:rsid w:val="00567274"/>
    <w:rsid w:val="00567B91"/>
    <w:rsid w:val="00567D4E"/>
    <w:rsid w:val="00576F14"/>
    <w:rsid w:val="00576F1A"/>
    <w:rsid w:val="005771CA"/>
    <w:rsid w:val="005807F0"/>
    <w:rsid w:val="00580BB2"/>
    <w:rsid w:val="00581024"/>
    <w:rsid w:val="005818CC"/>
    <w:rsid w:val="00581A03"/>
    <w:rsid w:val="00581E11"/>
    <w:rsid w:val="00582045"/>
    <w:rsid w:val="00582297"/>
    <w:rsid w:val="0058527F"/>
    <w:rsid w:val="00585655"/>
    <w:rsid w:val="0059181B"/>
    <w:rsid w:val="00596B08"/>
    <w:rsid w:val="00597077"/>
    <w:rsid w:val="005A22A5"/>
    <w:rsid w:val="005A2B9B"/>
    <w:rsid w:val="005A325E"/>
    <w:rsid w:val="005A3316"/>
    <w:rsid w:val="005A7172"/>
    <w:rsid w:val="005B14FF"/>
    <w:rsid w:val="005B1741"/>
    <w:rsid w:val="005B2652"/>
    <w:rsid w:val="005B2A93"/>
    <w:rsid w:val="005B4DEF"/>
    <w:rsid w:val="005B529A"/>
    <w:rsid w:val="005B5768"/>
    <w:rsid w:val="005B5C09"/>
    <w:rsid w:val="005B6D85"/>
    <w:rsid w:val="005B6FAA"/>
    <w:rsid w:val="005B7670"/>
    <w:rsid w:val="005C12E2"/>
    <w:rsid w:val="005C2528"/>
    <w:rsid w:val="005C56E7"/>
    <w:rsid w:val="005D1C71"/>
    <w:rsid w:val="005D2DB7"/>
    <w:rsid w:val="005D3BE0"/>
    <w:rsid w:val="005D5FCC"/>
    <w:rsid w:val="005E06AA"/>
    <w:rsid w:val="005E1005"/>
    <w:rsid w:val="005E2803"/>
    <w:rsid w:val="005E4F53"/>
    <w:rsid w:val="005E6160"/>
    <w:rsid w:val="005F4450"/>
    <w:rsid w:val="005F4A54"/>
    <w:rsid w:val="005F5976"/>
    <w:rsid w:val="005F5CB7"/>
    <w:rsid w:val="005F78E5"/>
    <w:rsid w:val="006017D6"/>
    <w:rsid w:val="00603CD8"/>
    <w:rsid w:val="00604477"/>
    <w:rsid w:val="00604F42"/>
    <w:rsid w:val="006062EE"/>
    <w:rsid w:val="0060684B"/>
    <w:rsid w:val="00606B4F"/>
    <w:rsid w:val="00606E5D"/>
    <w:rsid w:val="006077DA"/>
    <w:rsid w:val="006078CA"/>
    <w:rsid w:val="00610567"/>
    <w:rsid w:val="00610ED9"/>
    <w:rsid w:val="00614C86"/>
    <w:rsid w:val="00620DB7"/>
    <w:rsid w:val="0062281C"/>
    <w:rsid w:val="00624E2A"/>
    <w:rsid w:val="00625DCE"/>
    <w:rsid w:val="006267BA"/>
    <w:rsid w:val="00626CC6"/>
    <w:rsid w:val="00630B8F"/>
    <w:rsid w:val="00630FE4"/>
    <w:rsid w:val="00634053"/>
    <w:rsid w:val="006342F8"/>
    <w:rsid w:val="00634D40"/>
    <w:rsid w:val="00634DE3"/>
    <w:rsid w:val="00636042"/>
    <w:rsid w:val="00640855"/>
    <w:rsid w:val="00641897"/>
    <w:rsid w:val="00641997"/>
    <w:rsid w:val="00643ECC"/>
    <w:rsid w:val="00646986"/>
    <w:rsid w:val="0065196F"/>
    <w:rsid w:val="00652A66"/>
    <w:rsid w:val="0065376F"/>
    <w:rsid w:val="00654159"/>
    <w:rsid w:val="006555D4"/>
    <w:rsid w:val="00657B61"/>
    <w:rsid w:val="006603C1"/>
    <w:rsid w:val="00663343"/>
    <w:rsid w:val="006646CA"/>
    <w:rsid w:val="00670267"/>
    <w:rsid w:val="00670A12"/>
    <w:rsid w:val="0067221B"/>
    <w:rsid w:val="00673795"/>
    <w:rsid w:val="006742BF"/>
    <w:rsid w:val="00675B4F"/>
    <w:rsid w:val="006772E0"/>
    <w:rsid w:val="00680C8B"/>
    <w:rsid w:val="006810BB"/>
    <w:rsid w:val="0068115B"/>
    <w:rsid w:val="00681EAC"/>
    <w:rsid w:val="00683339"/>
    <w:rsid w:val="00683AB3"/>
    <w:rsid w:val="006843AB"/>
    <w:rsid w:val="00687099"/>
    <w:rsid w:val="00687FD9"/>
    <w:rsid w:val="006931BD"/>
    <w:rsid w:val="0069364F"/>
    <w:rsid w:val="00693A09"/>
    <w:rsid w:val="00693C18"/>
    <w:rsid w:val="00694811"/>
    <w:rsid w:val="0069561F"/>
    <w:rsid w:val="00695722"/>
    <w:rsid w:val="006958AA"/>
    <w:rsid w:val="00696E47"/>
    <w:rsid w:val="00697092"/>
    <w:rsid w:val="006977C9"/>
    <w:rsid w:val="006A048F"/>
    <w:rsid w:val="006A09D5"/>
    <w:rsid w:val="006A2CDA"/>
    <w:rsid w:val="006A3B95"/>
    <w:rsid w:val="006A4046"/>
    <w:rsid w:val="006A43AD"/>
    <w:rsid w:val="006A4CB4"/>
    <w:rsid w:val="006A54F6"/>
    <w:rsid w:val="006A55A3"/>
    <w:rsid w:val="006A6BA4"/>
    <w:rsid w:val="006B0B22"/>
    <w:rsid w:val="006B1AFD"/>
    <w:rsid w:val="006B435E"/>
    <w:rsid w:val="006B5530"/>
    <w:rsid w:val="006B6E0D"/>
    <w:rsid w:val="006C271D"/>
    <w:rsid w:val="006C60E5"/>
    <w:rsid w:val="006D14E4"/>
    <w:rsid w:val="006D38B9"/>
    <w:rsid w:val="006D3D35"/>
    <w:rsid w:val="006D53E1"/>
    <w:rsid w:val="006D5E66"/>
    <w:rsid w:val="006D6EFF"/>
    <w:rsid w:val="006D746F"/>
    <w:rsid w:val="006E029E"/>
    <w:rsid w:val="006E4A8A"/>
    <w:rsid w:val="006E6337"/>
    <w:rsid w:val="006E639C"/>
    <w:rsid w:val="006E7E49"/>
    <w:rsid w:val="006F1664"/>
    <w:rsid w:val="006F1F07"/>
    <w:rsid w:val="006F2E22"/>
    <w:rsid w:val="006F304B"/>
    <w:rsid w:val="006F3F7E"/>
    <w:rsid w:val="006F4118"/>
    <w:rsid w:val="006F593C"/>
    <w:rsid w:val="00702B8F"/>
    <w:rsid w:val="00703063"/>
    <w:rsid w:val="007038F8"/>
    <w:rsid w:val="00704A92"/>
    <w:rsid w:val="00704DD7"/>
    <w:rsid w:val="007118E9"/>
    <w:rsid w:val="00712414"/>
    <w:rsid w:val="00713E9A"/>
    <w:rsid w:val="00717BBD"/>
    <w:rsid w:val="0072151D"/>
    <w:rsid w:val="00722432"/>
    <w:rsid w:val="00725B80"/>
    <w:rsid w:val="00727BAA"/>
    <w:rsid w:val="00732D37"/>
    <w:rsid w:val="00734091"/>
    <w:rsid w:val="00734353"/>
    <w:rsid w:val="00735DA5"/>
    <w:rsid w:val="007365BF"/>
    <w:rsid w:val="0073793F"/>
    <w:rsid w:val="00737F46"/>
    <w:rsid w:val="0074102C"/>
    <w:rsid w:val="00741132"/>
    <w:rsid w:val="00741948"/>
    <w:rsid w:val="00741DCE"/>
    <w:rsid w:val="007434D6"/>
    <w:rsid w:val="00744921"/>
    <w:rsid w:val="0075105B"/>
    <w:rsid w:val="00751CF1"/>
    <w:rsid w:val="00751FDA"/>
    <w:rsid w:val="00752A78"/>
    <w:rsid w:val="00753936"/>
    <w:rsid w:val="0075404D"/>
    <w:rsid w:val="007554C4"/>
    <w:rsid w:val="00760B38"/>
    <w:rsid w:val="00762D25"/>
    <w:rsid w:val="00763B6A"/>
    <w:rsid w:val="007642BA"/>
    <w:rsid w:val="00765759"/>
    <w:rsid w:val="00765D03"/>
    <w:rsid w:val="00766543"/>
    <w:rsid w:val="007677BB"/>
    <w:rsid w:val="00767B5F"/>
    <w:rsid w:val="00771723"/>
    <w:rsid w:val="00774AB4"/>
    <w:rsid w:val="00776175"/>
    <w:rsid w:val="007776D4"/>
    <w:rsid w:val="007776F8"/>
    <w:rsid w:val="0078280C"/>
    <w:rsid w:val="0078383F"/>
    <w:rsid w:val="00786C98"/>
    <w:rsid w:val="00790090"/>
    <w:rsid w:val="007926B2"/>
    <w:rsid w:val="0079371D"/>
    <w:rsid w:val="00794791"/>
    <w:rsid w:val="007958EC"/>
    <w:rsid w:val="007A1050"/>
    <w:rsid w:val="007A1104"/>
    <w:rsid w:val="007A1C99"/>
    <w:rsid w:val="007A1DE6"/>
    <w:rsid w:val="007A26C8"/>
    <w:rsid w:val="007A5B3E"/>
    <w:rsid w:val="007A5C8C"/>
    <w:rsid w:val="007A69F8"/>
    <w:rsid w:val="007A6F5C"/>
    <w:rsid w:val="007B2028"/>
    <w:rsid w:val="007B607D"/>
    <w:rsid w:val="007B6125"/>
    <w:rsid w:val="007B77D7"/>
    <w:rsid w:val="007B784D"/>
    <w:rsid w:val="007B7BF6"/>
    <w:rsid w:val="007C0492"/>
    <w:rsid w:val="007C38A0"/>
    <w:rsid w:val="007C7720"/>
    <w:rsid w:val="007C7EF9"/>
    <w:rsid w:val="007D0F66"/>
    <w:rsid w:val="007D1334"/>
    <w:rsid w:val="007D1430"/>
    <w:rsid w:val="007D2151"/>
    <w:rsid w:val="007D30BC"/>
    <w:rsid w:val="007D5584"/>
    <w:rsid w:val="007D5AD9"/>
    <w:rsid w:val="007D634D"/>
    <w:rsid w:val="007D66E9"/>
    <w:rsid w:val="007E0859"/>
    <w:rsid w:val="007E1CF3"/>
    <w:rsid w:val="007E3038"/>
    <w:rsid w:val="007E4E0B"/>
    <w:rsid w:val="007E6477"/>
    <w:rsid w:val="007E6500"/>
    <w:rsid w:val="007E6711"/>
    <w:rsid w:val="007E75F0"/>
    <w:rsid w:val="007F07A4"/>
    <w:rsid w:val="007F08F1"/>
    <w:rsid w:val="007F27AE"/>
    <w:rsid w:val="007F2A22"/>
    <w:rsid w:val="007F434D"/>
    <w:rsid w:val="007F52F4"/>
    <w:rsid w:val="007F56B9"/>
    <w:rsid w:val="007F5E72"/>
    <w:rsid w:val="007F6815"/>
    <w:rsid w:val="007F6BE5"/>
    <w:rsid w:val="007F6F28"/>
    <w:rsid w:val="0080184A"/>
    <w:rsid w:val="00801B12"/>
    <w:rsid w:val="00801FA7"/>
    <w:rsid w:val="008022F4"/>
    <w:rsid w:val="00802CF9"/>
    <w:rsid w:val="00804619"/>
    <w:rsid w:val="00804C24"/>
    <w:rsid w:val="008057E6"/>
    <w:rsid w:val="00805B75"/>
    <w:rsid w:val="00811169"/>
    <w:rsid w:val="00811947"/>
    <w:rsid w:val="00812857"/>
    <w:rsid w:val="0081338D"/>
    <w:rsid w:val="008133B6"/>
    <w:rsid w:val="00813B8F"/>
    <w:rsid w:val="0081434F"/>
    <w:rsid w:val="00814D90"/>
    <w:rsid w:val="00815289"/>
    <w:rsid w:val="00815BF9"/>
    <w:rsid w:val="00816095"/>
    <w:rsid w:val="00820C5A"/>
    <w:rsid w:val="0082189F"/>
    <w:rsid w:val="00821F15"/>
    <w:rsid w:val="00822A1F"/>
    <w:rsid w:val="00824DD3"/>
    <w:rsid w:val="0082559C"/>
    <w:rsid w:val="00825A23"/>
    <w:rsid w:val="008268D6"/>
    <w:rsid w:val="00826B9E"/>
    <w:rsid w:val="00827C41"/>
    <w:rsid w:val="00831042"/>
    <w:rsid w:val="0083283E"/>
    <w:rsid w:val="008360B2"/>
    <w:rsid w:val="00836B00"/>
    <w:rsid w:val="00840741"/>
    <w:rsid w:val="00841C7E"/>
    <w:rsid w:val="00844047"/>
    <w:rsid w:val="00846014"/>
    <w:rsid w:val="008518F5"/>
    <w:rsid w:val="0085319E"/>
    <w:rsid w:val="008537AD"/>
    <w:rsid w:val="0085488B"/>
    <w:rsid w:val="00854C9B"/>
    <w:rsid w:val="00855603"/>
    <w:rsid w:val="008558A9"/>
    <w:rsid w:val="008567E0"/>
    <w:rsid w:val="008639E8"/>
    <w:rsid w:val="00864897"/>
    <w:rsid w:val="00864C26"/>
    <w:rsid w:val="00865DBF"/>
    <w:rsid w:val="00865E65"/>
    <w:rsid w:val="0086748A"/>
    <w:rsid w:val="0087278F"/>
    <w:rsid w:val="00876CD7"/>
    <w:rsid w:val="00877088"/>
    <w:rsid w:val="0087765F"/>
    <w:rsid w:val="00884E7D"/>
    <w:rsid w:val="008867FE"/>
    <w:rsid w:val="008879D5"/>
    <w:rsid w:val="00894273"/>
    <w:rsid w:val="0089772C"/>
    <w:rsid w:val="00897B5E"/>
    <w:rsid w:val="008A12BD"/>
    <w:rsid w:val="008A5AB2"/>
    <w:rsid w:val="008A6CB7"/>
    <w:rsid w:val="008A6EC9"/>
    <w:rsid w:val="008A73A5"/>
    <w:rsid w:val="008B1CA6"/>
    <w:rsid w:val="008B1CB9"/>
    <w:rsid w:val="008B1D5C"/>
    <w:rsid w:val="008B5DF1"/>
    <w:rsid w:val="008B628C"/>
    <w:rsid w:val="008B65FA"/>
    <w:rsid w:val="008B6697"/>
    <w:rsid w:val="008B7AED"/>
    <w:rsid w:val="008C1AEC"/>
    <w:rsid w:val="008C24B8"/>
    <w:rsid w:val="008C2FC7"/>
    <w:rsid w:val="008C486C"/>
    <w:rsid w:val="008C48FB"/>
    <w:rsid w:val="008C5384"/>
    <w:rsid w:val="008C6128"/>
    <w:rsid w:val="008D1556"/>
    <w:rsid w:val="008D162D"/>
    <w:rsid w:val="008D2706"/>
    <w:rsid w:val="008D74A1"/>
    <w:rsid w:val="008E30C2"/>
    <w:rsid w:val="008E32E6"/>
    <w:rsid w:val="008E4928"/>
    <w:rsid w:val="008E717F"/>
    <w:rsid w:val="008F01F1"/>
    <w:rsid w:val="008F0BA8"/>
    <w:rsid w:val="008F11C5"/>
    <w:rsid w:val="008F173D"/>
    <w:rsid w:val="008F1817"/>
    <w:rsid w:val="008F1F83"/>
    <w:rsid w:val="008F282B"/>
    <w:rsid w:val="008F66B9"/>
    <w:rsid w:val="008F71EC"/>
    <w:rsid w:val="009018A2"/>
    <w:rsid w:val="009029B1"/>
    <w:rsid w:val="00902AE6"/>
    <w:rsid w:val="00903570"/>
    <w:rsid w:val="00905344"/>
    <w:rsid w:val="009065FC"/>
    <w:rsid w:val="00906A2C"/>
    <w:rsid w:val="009070FB"/>
    <w:rsid w:val="0090785C"/>
    <w:rsid w:val="00911AE8"/>
    <w:rsid w:val="00911F87"/>
    <w:rsid w:val="00912781"/>
    <w:rsid w:val="009162C3"/>
    <w:rsid w:val="00917579"/>
    <w:rsid w:val="009202B0"/>
    <w:rsid w:val="00920526"/>
    <w:rsid w:val="00921428"/>
    <w:rsid w:val="0092179D"/>
    <w:rsid w:val="00921D41"/>
    <w:rsid w:val="00921F89"/>
    <w:rsid w:val="009234B1"/>
    <w:rsid w:val="00923B39"/>
    <w:rsid w:val="009254F9"/>
    <w:rsid w:val="00926114"/>
    <w:rsid w:val="0092682E"/>
    <w:rsid w:val="00926A4B"/>
    <w:rsid w:val="009279B7"/>
    <w:rsid w:val="00931FE1"/>
    <w:rsid w:val="00933291"/>
    <w:rsid w:val="00933BF9"/>
    <w:rsid w:val="009340CC"/>
    <w:rsid w:val="00935418"/>
    <w:rsid w:val="009364CB"/>
    <w:rsid w:val="00936BD1"/>
    <w:rsid w:val="0094130E"/>
    <w:rsid w:val="00942710"/>
    <w:rsid w:val="00944AE2"/>
    <w:rsid w:val="00945514"/>
    <w:rsid w:val="00945F16"/>
    <w:rsid w:val="00950042"/>
    <w:rsid w:val="009528FF"/>
    <w:rsid w:val="00955F43"/>
    <w:rsid w:val="00961C7F"/>
    <w:rsid w:val="00962434"/>
    <w:rsid w:val="00963ED3"/>
    <w:rsid w:val="0096409E"/>
    <w:rsid w:val="00964770"/>
    <w:rsid w:val="009662DB"/>
    <w:rsid w:val="00966FB4"/>
    <w:rsid w:val="009721D9"/>
    <w:rsid w:val="00972812"/>
    <w:rsid w:val="00973CEA"/>
    <w:rsid w:val="00974162"/>
    <w:rsid w:val="00975935"/>
    <w:rsid w:val="00976086"/>
    <w:rsid w:val="00976571"/>
    <w:rsid w:val="00976A99"/>
    <w:rsid w:val="009868B9"/>
    <w:rsid w:val="00987996"/>
    <w:rsid w:val="00990952"/>
    <w:rsid w:val="00991425"/>
    <w:rsid w:val="009923A6"/>
    <w:rsid w:val="009928E4"/>
    <w:rsid w:val="00992A5A"/>
    <w:rsid w:val="00994B2B"/>
    <w:rsid w:val="009952F5"/>
    <w:rsid w:val="00995CC1"/>
    <w:rsid w:val="0099714D"/>
    <w:rsid w:val="009A007C"/>
    <w:rsid w:val="009A34A9"/>
    <w:rsid w:val="009A4536"/>
    <w:rsid w:val="009A46F9"/>
    <w:rsid w:val="009B0CD7"/>
    <w:rsid w:val="009B2C48"/>
    <w:rsid w:val="009B3853"/>
    <w:rsid w:val="009B4A15"/>
    <w:rsid w:val="009C023F"/>
    <w:rsid w:val="009C166C"/>
    <w:rsid w:val="009C21F1"/>
    <w:rsid w:val="009C3158"/>
    <w:rsid w:val="009C36A7"/>
    <w:rsid w:val="009C38AA"/>
    <w:rsid w:val="009C58CD"/>
    <w:rsid w:val="009C63FD"/>
    <w:rsid w:val="009C6C22"/>
    <w:rsid w:val="009C7B59"/>
    <w:rsid w:val="009D0578"/>
    <w:rsid w:val="009D0C4E"/>
    <w:rsid w:val="009D1021"/>
    <w:rsid w:val="009D2062"/>
    <w:rsid w:val="009D2518"/>
    <w:rsid w:val="009D3251"/>
    <w:rsid w:val="009D368D"/>
    <w:rsid w:val="009D43B2"/>
    <w:rsid w:val="009D7374"/>
    <w:rsid w:val="009E183E"/>
    <w:rsid w:val="009E1905"/>
    <w:rsid w:val="009E1D9C"/>
    <w:rsid w:val="009E2250"/>
    <w:rsid w:val="009E25D7"/>
    <w:rsid w:val="009E3083"/>
    <w:rsid w:val="009E3292"/>
    <w:rsid w:val="009E42B0"/>
    <w:rsid w:val="009E4346"/>
    <w:rsid w:val="009E4889"/>
    <w:rsid w:val="009E5926"/>
    <w:rsid w:val="009E601D"/>
    <w:rsid w:val="009E6A82"/>
    <w:rsid w:val="009E7616"/>
    <w:rsid w:val="009F06D4"/>
    <w:rsid w:val="009F44A7"/>
    <w:rsid w:val="009F53A4"/>
    <w:rsid w:val="009F5D34"/>
    <w:rsid w:val="009F7247"/>
    <w:rsid w:val="009F7E7C"/>
    <w:rsid w:val="00A008E5"/>
    <w:rsid w:val="00A0522D"/>
    <w:rsid w:val="00A07F07"/>
    <w:rsid w:val="00A12A0E"/>
    <w:rsid w:val="00A14FA0"/>
    <w:rsid w:val="00A15F9D"/>
    <w:rsid w:val="00A1675F"/>
    <w:rsid w:val="00A2382E"/>
    <w:rsid w:val="00A239E0"/>
    <w:rsid w:val="00A24B2D"/>
    <w:rsid w:val="00A250E1"/>
    <w:rsid w:val="00A255C5"/>
    <w:rsid w:val="00A25D1F"/>
    <w:rsid w:val="00A266B5"/>
    <w:rsid w:val="00A27759"/>
    <w:rsid w:val="00A3193B"/>
    <w:rsid w:val="00A35B82"/>
    <w:rsid w:val="00A37CC0"/>
    <w:rsid w:val="00A449E5"/>
    <w:rsid w:val="00A45CDD"/>
    <w:rsid w:val="00A46E8F"/>
    <w:rsid w:val="00A502A3"/>
    <w:rsid w:val="00A5033A"/>
    <w:rsid w:val="00A50CB0"/>
    <w:rsid w:val="00A52425"/>
    <w:rsid w:val="00A546C6"/>
    <w:rsid w:val="00A5498E"/>
    <w:rsid w:val="00A552C1"/>
    <w:rsid w:val="00A56ED2"/>
    <w:rsid w:val="00A56F39"/>
    <w:rsid w:val="00A6224A"/>
    <w:rsid w:val="00A62618"/>
    <w:rsid w:val="00A62AEF"/>
    <w:rsid w:val="00A62B99"/>
    <w:rsid w:val="00A645F9"/>
    <w:rsid w:val="00A653D0"/>
    <w:rsid w:val="00A67E0A"/>
    <w:rsid w:val="00A70409"/>
    <w:rsid w:val="00A74B2F"/>
    <w:rsid w:val="00A766C4"/>
    <w:rsid w:val="00A809FF"/>
    <w:rsid w:val="00A819B6"/>
    <w:rsid w:val="00A82871"/>
    <w:rsid w:val="00A834F3"/>
    <w:rsid w:val="00A83AB0"/>
    <w:rsid w:val="00A905A9"/>
    <w:rsid w:val="00A913B5"/>
    <w:rsid w:val="00A92331"/>
    <w:rsid w:val="00A96EEE"/>
    <w:rsid w:val="00AA0681"/>
    <w:rsid w:val="00AA0A15"/>
    <w:rsid w:val="00AA1D9E"/>
    <w:rsid w:val="00AA254B"/>
    <w:rsid w:val="00AA4BA4"/>
    <w:rsid w:val="00AA52EC"/>
    <w:rsid w:val="00AB0021"/>
    <w:rsid w:val="00AB02C0"/>
    <w:rsid w:val="00AB0455"/>
    <w:rsid w:val="00AB1226"/>
    <w:rsid w:val="00AB26F4"/>
    <w:rsid w:val="00AB2ED7"/>
    <w:rsid w:val="00AB427A"/>
    <w:rsid w:val="00AB514D"/>
    <w:rsid w:val="00AB56D2"/>
    <w:rsid w:val="00AB62FE"/>
    <w:rsid w:val="00AB66C8"/>
    <w:rsid w:val="00AB6A48"/>
    <w:rsid w:val="00AC5CF3"/>
    <w:rsid w:val="00AC637C"/>
    <w:rsid w:val="00AD0342"/>
    <w:rsid w:val="00AD163A"/>
    <w:rsid w:val="00AD2D55"/>
    <w:rsid w:val="00AD712F"/>
    <w:rsid w:val="00AD7544"/>
    <w:rsid w:val="00AD7852"/>
    <w:rsid w:val="00AE1708"/>
    <w:rsid w:val="00AE1A5F"/>
    <w:rsid w:val="00AE2363"/>
    <w:rsid w:val="00AE3998"/>
    <w:rsid w:val="00AE507F"/>
    <w:rsid w:val="00AE7A79"/>
    <w:rsid w:val="00AF414C"/>
    <w:rsid w:val="00AF49D9"/>
    <w:rsid w:val="00AF4A8B"/>
    <w:rsid w:val="00AF5E29"/>
    <w:rsid w:val="00AF65EC"/>
    <w:rsid w:val="00AF6665"/>
    <w:rsid w:val="00B005B2"/>
    <w:rsid w:val="00B029F6"/>
    <w:rsid w:val="00B03A58"/>
    <w:rsid w:val="00B04D3D"/>
    <w:rsid w:val="00B04D48"/>
    <w:rsid w:val="00B07BC6"/>
    <w:rsid w:val="00B1254C"/>
    <w:rsid w:val="00B140B4"/>
    <w:rsid w:val="00B15C89"/>
    <w:rsid w:val="00B16C0B"/>
    <w:rsid w:val="00B23110"/>
    <w:rsid w:val="00B26351"/>
    <w:rsid w:val="00B30344"/>
    <w:rsid w:val="00B315A7"/>
    <w:rsid w:val="00B31961"/>
    <w:rsid w:val="00B33B91"/>
    <w:rsid w:val="00B37553"/>
    <w:rsid w:val="00B41DA3"/>
    <w:rsid w:val="00B4329B"/>
    <w:rsid w:val="00B50603"/>
    <w:rsid w:val="00B5175C"/>
    <w:rsid w:val="00B52244"/>
    <w:rsid w:val="00B53A8A"/>
    <w:rsid w:val="00B53AC2"/>
    <w:rsid w:val="00B552F6"/>
    <w:rsid w:val="00B55B28"/>
    <w:rsid w:val="00B55C55"/>
    <w:rsid w:val="00B57621"/>
    <w:rsid w:val="00B5768E"/>
    <w:rsid w:val="00B57B51"/>
    <w:rsid w:val="00B622CD"/>
    <w:rsid w:val="00B6354B"/>
    <w:rsid w:val="00B64258"/>
    <w:rsid w:val="00B648DA"/>
    <w:rsid w:val="00B650D7"/>
    <w:rsid w:val="00B66127"/>
    <w:rsid w:val="00B66BF5"/>
    <w:rsid w:val="00B67126"/>
    <w:rsid w:val="00B72A1B"/>
    <w:rsid w:val="00B74928"/>
    <w:rsid w:val="00B7582F"/>
    <w:rsid w:val="00B80030"/>
    <w:rsid w:val="00B8357B"/>
    <w:rsid w:val="00B8470E"/>
    <w:rsid w:val="00B85447"/>
    <w:rsid w:val="00B8724B"/>
    <w:rsid w:val="00B87DCF"/>
    <w:rsid w:val="00BA46B6"/>
    <w:rsid w:val="00BA496E"/>
    <w:rsid w:val="00BA4E9E"/>
    <w:rsid w:val="00BA5273"/>
    <w:rsid w:val="00BA68F8"/>
    <w:rsid w:val="00BA786E"/>
    <w:rsid w:val="00BB0432"/>
    <w:rsid w:val="00BB3678"/>
    <w:rsid w:val="00BB5BE7"/>
    <w:rsid w:val="00BC0AD0"/>
    <w:rsid w:val="00BC1DCA"/>
    <w:rsid w:val="00BC205D"/>
    <w:rsid w:val="00BC41D8"/>
    <w:rsid w:val="00BC5A4E"/>
    <w:rsid w:val="00BD3523"/>
    <w:rsid w:val="00BD3A70"/>
    <w:rsid w:val="00BD66E7"/>
    <w:rsid w:val="00BE0F6D"/>
    <w:rsid w:val="00BE21FF"/>
    <w:rsid w:val="00BE36E1"/>
    <w:rsid w:val="00BE4255"/>
    <w:rsid w:val="00BE484F"/>
    <w:rsid w:val="00BE4C5C"/>
    <w:rsid w:val="00BE5A49"/>
    <w:rsid w:val="00BE69FF"/>
    <w:rsid w:val="00BE73B3"/>
    <w:rsid w:val="00BF0724"/>
    <w:rsid w:val="00BF0EA6"/>
    <w:rsid w:val="00BF16DC"/>
    <w:rsid w:val="00BF223D"/>
    <w:rsid w:val="00BF265B"/>
    <w:rsid w:val="00BF363B"/>
    <w:rsid w:val="00BF6626"/>
    <w:rsid w:val="00BF6AE2"/>
    <w:rsid w:val="00BF7D64"/>
    <w:rsid w:val="00C003CD"/>
    <w:rsid w:val="00C017E9"/>
    <w:rsid w:val="00C06AB1"/>
    <w:rsid w:val="00C10974"/>
    <w:rsid w:val="00C14170"/>
    <w:rsid w:val="00C142B9"/>
    <w:rsid w:val="00C143E7"/>
    <w:rsid w:val="00C1642D"/>
    <w:rsid w:val="00C168CE"/>
    <w:rsid w:val="00C16FDA"/>
    <w:rsid w:val="00C213A7"/>
    <w:rsid w:val="00C2190D"/>
    <w:rsid w:val="00C22329"/>
    <w:rsid w:val="00C22B0A"/>
    <w:rsid w:val="00C23E37"/>
    <w:rsid w:val="00C30AE2"/>
    <w:rsid w:val="00C317D1"/>
    <w:rsid w:val="00C359BD"/>
    <w:rsid w:val="00C40C8E"/>
    <w:rsid w:val="00C42481"/>
    <w:rsid w:val="00C4311A"/>
    <w:rsid w:val="00C43D2A"/>
    <w:rsid w:val="00C44DEC"/>
    <w:rsid w:val="00C46627"/>
    <w:rsid w:val="00C46BF0"/>
    <w:rsid w:val="00C51DD7"/>
    <w:rsid w:val="00C52B77"/>
    <w:rsid w:val="00C60196"/>
    <w:rsid w:val="00C61428"/>
    <w:rsid w:val="00C63683"/>
    <w:rsid w:val="00C650F9"/>
    <w:rsid w:val="00C65DD2"/>
    <w:rsid w:val="00C663AB"/>
    <w:rsid w:val="00C7386C"/>
    <w:rsid w:val="00C8029F"/>
    <w:rsid w:val="00C80945"/>
    <w:rsid w:val="00C80E1C"/>
    <w:rsid w:val="00C8115E"/>
    <w:rsid w:val="00C82956"/>
    <w:rsid w:val="00C843E1"/>
    <w:rsid w:val="00C86A1A"/>
    <w:rsid w:val="00C879C6"/>
    <w:rsid w:val="00C9028C"/>
    <w:rsid w:val="00C96E40"/>
    <w:rsid w:val="00CA1AAD"/>
    <w:rsid w:val="00CA1FAF"/>
    <w:rsid w:val="00CA62DA"/>
    <w:rsid w:val="00CA7810"/>
    <w:rsid w:val="00CA7BD6"/>
    <w:rsid w:val="00CB4E9A"/>
    <w:rsid w:val="00CB77D0"/>
    <w:rsid w:val="00CC10CE"/>
    <w:rsid w:val="00CC2E5F"/>
    <w:rsid w:val="00CC35F2"/>
    <w:rsid w:val="00CC4AD0"/>
    <w:rsid w:val="00CC5557"/>
    <w:rsid w:val="00CD0FDB"/>
    <w:rsid w:val="00CD18DC"/>
    <w:rsid w:val="00CD2B40"/>
    <w:rsid w:val="00CD43ED"/>
    <w:rsid w:val="00CD624B"/>
    <w:rsid w:val="00CD6C42"/>
    <w:rsid w:val="00CD7331"/>
    <w:rsid w:val="00CD7354"/>
    <w:rsid w:val="00CE19D9"/>
    <w:rsid w:val="00CE1BD5"/>
    <w:rsid w:val="00CE2093"/>
    <w:rsid w:val="00CE2356"/>
    <w:rsid w:val="00CE43FC"/>
    <w:rsid w:val="00CF0C0D"/>
    <w:rsid w:val="00D00478"/>
    <w:rsid w:val="00D00F3B"/>
    <w:rsid w:val="00D015E7"/>
    <w:rsid w:val="00D018B5"/>
    <w:rsid w:val="00D0211D"/>
    <w:rsid w:val="00D06C67"/>
    <w:rsid w:val="00D07CAB"/>
    <w:rsid w:val="00D121E5"/>
    <w:rsid w:val="00D12C8F"/>
    <w:rsid w:val="00D17BB5"/>
    <w:rsid w:val="00D205BD"/>
    <w:rsid w:val="00D22277"/>
    <w:rsid w:val="00D22CAC"/>
    <w:rsid w:val="00D243D2"/>
    <w:rsid w:val="00D24654"/>
    <w:rsid w:val="00D2508D"/>
    <w:rsid w:val="00D251F0"/>
    <w:rsid w:val="00D3099E"/>
    <w:rsid w:val="00D3324C"/>
    <w:rsid w:val="00D340D5"/>
    <w:rsid w:val="00D343DF"/>
    <w:rsid w:val="00D35944"/>
    <w:rsid w:val="00D40079"/>
    <w:rsid w:val="00D420A7"/>
    <w:rsid w:val="00D4272A"/>
    <w:rsid w:val="00D4549C"/>
    <w:rsid w:val="00D46B84"/>
    <w:rsid w:val="00D46C99"/>
    <w:rsid w:val="00D50ACA"/>
    <w:rsid w:val="00D51330"/>
    <w:rsid w:val="00D520BA"/>
    <w:rsid w:val="00D5562F"/>
    <w:rsid w:val="00D557DF"/>
    <w:rsid w:val="00D5600E"/>
    <w:rsid w:val="00D56558"/>
    <w:rsid w:val="00D56701"/>
    <w:rsid w:val="00D573A0"/>
    <w:rsid w:val="00D61A9C"/>
    <w:rsid w:val="00D62E66"/>
    <w:rsid w:val="00D6355B"/>
    <w:rsid w:val="00D635EB"/>
    <w:rsid w:val="00D6395A"/>
    <w:rsid w:val="00D63AFD"/>
    <w:rsid w:val="00D66E34"/>
    <w:rsid w:val="00D674DE"/>
    <w:rsid w:val="00D67C19"/>
    <w:rsid w:val="00D70247"/>
    <w:rsid w:val="00D70FC1"/>
    <w:rsid w:val="00D735D5"/>
    <w:rsid w:val="00D73671"/>
    <w:rsid w:val="00D75F2A"/>
    <w:rsid w:val="00D77089"/>
    <w:rsid w:val="00D77344"/>
    <w:rsid w:val="00D8350A"/>
    <w:rsid w:val="00D83C3A"/>
    <w:rsid w:val="00D84880"/>
    <w:rsid w:val="00D85EA2"/>
    <w:rsid w:val="00D861B9"/>
    <w:rsid w:val="00D869A6"/>
    <w:rsid w:val="00D8765C"/>
    <w:rsid w:val="00D9158F"/>
    <w:rsid w:val="00D91B16"/>
    <w:rsid w:val="00D920CD"/>
    <w:rsid w:val="00D940A4"/>
    <w:rsid w:val="00D94302"/>
    <w:rsid w:val="00D95B7A"/>
    <w:rsid w:val="00D9714B"/>
    <w:rsid w:val="00DA21B5"/>
    <w:rsid w:val="00DA2431"/>
    <w:rsid w:val="00DA30B3"/>
    <w:rsid w:val="00DA4910"/>
    <w:rsid w:val="00DA52C8"/>
    <w:rsid w:val="00DA556C"/>
    <w:rsid w:val="00DA7761"/>
    <w:rsid w:val="00DB1128"/>
    <w:rsid w:val="00DB29C1"/>
    <w:rsid w:val="00DB3ABC"/>
    <w:rsid w:val="00DB64F8"/>
    <w:rsid w:val="00DC019E"/>
    <w:rsid w:val="00DC06A3"/>
    <w:rsid w:val="00DC0CF3"/>
    <w:rsid w:val="00DC21D5"/>
    <w:rsid w:val="00DC25C4"/>
    <w:rsid w:val="00DC2C27"/>
    <w:rsid w:val="00DC376E"/>
    <w:rsid w:val="00DC3CF8"/>
    <w:rsid w:val="00DC4C13"/>
    <w:rsid w:val="00DC5773"/>
    <w:rsid w:val="00DC62FB"/>
    <w:rsid w:val="00DC7430"/>
    <w:rsid w:val="00DD09DA"/>
    <w:rsid w:val="00DD14E2"/>
    <w:rsid w:val="00DD21AA"/>
    <w:rsid w:val="00DD2657"/>
    <w:rsid w:val="00DD27D2"/>
    <w:rsid w:val="00DD2C64"/>
    <w:rsid w:val="00DD3319"/>
    <w:rsid w:val="00DD3ABC"/>
    <w:rsid w:val="00DD4ADF"/>
    <w:rsid w:val="00DD5379"/>
    <w:rsid w:val="00DD685E"/>
    <w:rsid w:val="00DD73E7"/>
    <w:rsid w:val="00DD7EE1"/>
    <w:rsid w:val="00DE1250"/>
    <w:rsid w:val="00DE205F"/>
    <w:rsid w:val="00DE43D7"/>
    <w:rsid w:val="00DE4AEA"/>
    <w:rsid w:val="00DE532A"/>
    <w:rsid w:val="00DE61A7"/>
    <w:rsid w:val="00DE643E"/>
    <w:rsid w:val="00DF1013"/>
    <w:rsid w:val="00DF1B02"/>
    <w:rsid w:val="00DF273D"/>
    <w:rsid w:val="00DF283B"/>
    <w:rsid w:val="00DF357E"/>
    <w:rsid w:val="00DF550B"/>
    <w:rsid w:val="00DF6382"/>
    <w:rsid w:val="00DF7710"/>
    <w:rsid w:val="00DF7B41"/>
    <w:rsid w:val="00E00A4F"/>
    <w:rsid w:val="00E024C9"/>
    <w:rsid w:val="00E04E8B"/>
    <w:rsid w:val="00E05415"/>
    <w:rsid w:val="00E06F38"/>
    <w:rsid w:val="00E0790B"/>
    <w:rsid w:val="00E07A08"/>
    <w:rsid w:val="00E13B87"/>
    <w:rsid w:val="00E15D0F"/>
    <w:rsid w:val="00E15DD0"/>
    <w:rsid w:val="00E167C1"/>
    <w:rsid w:val="00E1682D"/>
    <w:rsid w:val="00E211CB"/>
    <w:rsid w:val="00E218A4"/>
    <w:rsid w:val="00E2272B"/>
    <w:rsid w:val="00E22A86"/>
    <w:rsid w:val="00E22EDF"/>
    <w:rsid w:val="00E2331E"/>
    <w:rsid w:val="00E26832"/>
    <w:rsid w:val="00E26B74"/>
    <w:rsid w:val="00E33FDD"/>
    <w:rsid w:val="00E34A2A"/>
    <w:rsid w:val="00E37767"/>
    <w:rsid w:val="00E378DD"/>
    <w:rsid w:val="00E41C2B"/>
    <w:rsid w:val="00E437FB"/>
    <w:rsid w:val="00E44049"/>
    <w:rsid w:val="00E45E9D"/>
    <w:rsid w:val="00E52983"/>
    <w:rsid w:val="00E54B68"/>
    <w:rsid w:val="00E55F23"/>
    <w:rsid w:val="00E55F93"/>
    <w:rsid w:val="00E60AE3"/>
    <w:rsid w:val="00E62161"/>
    <w:rsid w:val="00E625BE"/>
    <w:rsid w:val="00E6397B"/>
    <w:rsid w:val="00E64C11"/>
    <w:rsid w:val="00E6526D"/>
    <w:rsid w:val="00E70B65"/>
    <w:rsid w:val="00E7446D"/>
    <w:rsid w:val="00E74FEC"/>
    <w:rsid w:val="00E82136"/>
    <w:rsid w:val="00E8417A"/>
    <w:rsid w:val="00E87D9A"/>
    <w:rsid w:val="00E912F3"/>
    <w:rsid w:val="00E9299A"/>
    <w:rsid w:val="00E92BDC"/>
    <w:rsid w:val="00E931F5"/>
    <w:rsid w:val="00E938D9"/>
    <w:rsid w:val="00E954B3"/>
    <w:rsid w:val="00E954C1"/>
    <w:rsid w:val="00E97C6E"/>
    <w:rsid w:val="00EA22F1"/>
    <w:rsid w:val="00EA2F05"/>
    <w:rsid w:val="00EA6786"/>
    <w:rsid w:val="00EA6926"/>
    <w:rsid w:val="00EB0767"/>
    <w:rsid w:val="00EB1C3B"/>
    <w:rsid w:val="00EB3C3E"/>
    <w:rsid w:val="00EB49A7"/>
    <w:rsid w:val="00EB51CB"/>
    <w:rsid w:val="00EC0BAA"/>
    <w:rsid w:val="00EC15D0"/>
    <w:rsid w:val="00EC1B0F"/>
    <w:rsid w:val="00EC582A"/>
    <w:rsid w:val="00EC6474"/>
    <w:rsid w:val="00ED0091"/>
    <w:rsid w:val="00ED025E"/>
    <w:rsid w:val="00ED261E"/>
    <w:rsid w:val="00ED33A5"/>
    <w:rsid w:val="00ED52C4"/>
    <w:rsid w:val="00ED70DC"/>
    <w:rsid w:val="00ED7654"/>
    <w:rsid w:val="00EE6006"/>
    <w:rsid w:val="00EF0ABF"/>
    <w:rsid w:val="00EF2E9C"/>
    <w:rsid w:val="00EF505F"/>
    <w:rsid w:val="00EF620C"/>
    <w:rsid w:val="00EF6C8F"/>
    <w:rsid w:val="00EF7284"/>
    <w:rsid w:val="00EF7F35"/>
    <w:rsid w:val="00F02D6E"/>
    <w:rsid w:val="00F042AA"/>
    <w:rsid w:val="00F04411"/>
    <w:rsid w:val="00F0519B"/>
    <w:rsid w:val="00F055AF"/>
    <w:rsid w:val="00F05984"/>
    <w:rsid w:val="00F05F15"/>
    <w:rsid w:val="00F07D09"/>
    <w:rsid w:val="00F11503"/>
    <w:rsid w:val="00F13014"/>
    <w:rsid w:val="00F139C8"/>
    <w:rsid w:val="00F20D33"/>
    <w:rsid w:val="00F21E8A"/>
    <w:rsid w:val="00F22685"/>
    <w:rsid w:val="00F229BC"/>
    <w:rsid w:val="00F232DF"/>
    <w:rsid w:val="00F24EA9"/>
    <w:rsid w:val="00F33616"/>
    <w:rsid w:val="00F34718"/>
    <w:rsid w:val="00F35E18"/>
    <w:rsid w:val="00F37C6E"/>
    <w:rsid w:val="00F37F24"/>
    <w:rsid w:val="00F408F4"/>
    <w:rsid w:val="00F41D5E"/>
    <w:rsid w:val="00F4212D"/>
    <w:rsid w:val="00F42B6A"/>
    <w:rsid w:val="00F42B99"/>
    <w:rsid w:val="00F44402"/>
    <w:rsid w:val="00F45299"/>
    <w:rsid w:val="00F4584B"/>
    <w:rsid w:val="00F47FED"/>
    <w:rsid w:val="00F50E22"/>
    <w:rsid w:val="00F53545"/>
    <w:rsid w:val="00F56168"/>
    <w:rsid w:val="00F60407"/>
    <w:rsid w:val="00F620AD"/>
    <w:rsid w:val="00F64B3F"/>
    <w:rsid w:val="00F65B73"/>
    <w:rsid w:val="00F67572"/>
    <w:rsid w:val="00F67E37"/>
    <w:rsid w:val="00F709D5"/>
    <w:rsid w:val="00F70A61"/>
    <w:rsid w:val="00F70AEA"/>
    <w:rsid w:val="00F71ED0"/>
    <w:rsid w:val="00F72213"/>
    <w:rsid w:val="00F72296"/>
    <w:rsid w:val="00F72D89"/>
    <w:rsid w:val="00F74206"/>
    <w:rsid w:val="00F744EE"/>
    <w:rsid w:val="00F74D9B"/>
    <w:rsid w:val="00F764DE"/>
    <w:rsid w:val="00F769AB"/>
    <w:rsid w:val="00F80F35"/>
    <w:rsid w:val="00F8130F"/>
    <w:rsid w:val="00F85311"/>
    <w:rsid w:val="00F862EB"/>
    <w:rsid w:val="00F874DE"/>
    <w:rsid w:val="00F87F9F"/>
    <w:rsid w:val="00F905D1"/>
    <w:rsid w:val="00F935F9"/>
    <w:rsid w:val="00FA2F30"/>
    <w:rsid w:val="00FA2F53"/>
    <w:rsid w:val="00FA50EF"/>
    <w:rsid w:val="00FA583A"/>
    <w:rsid w:val="00FA6484"/>
    <w:rsid w:val="00FA6656"/>
    <w:rsid w:val="00FA739A"/>
    <w:rsid w:val="00FA78F8"/>
    <w:rsid w:val="00FA7D71"/>
    <w:rsid w:val="00FB1A0C"/>
    <w:rsid w:val="00FB4B78"/>
    <w:rsid w:val="00FB6749"/>
    <w:rsid w:val="00FB6977"/>
    <w:rsid w:val="00FB6D14"/>
    <w:rsid w:val="00FB7A23"/>
    <w:rsid w:val="00FC194A"/>
    <w:rsid w:val="00FC4065"/>
    <w:rsid w:val="00FC5875"/>
    <w:rsid w:val="00FD0665"/>
    <w:rsid w:val="00FD16CE"/>
    <w:rsid w:val="00FD1B6A"/>
    <w:rsid w:val="00FD2BE9"/>
    <w:rsid w:val="00FD2C4A"/>
    <w:rsid w:val="00FD3E8C"/>
    <w:rsid w:val="00FD3F79"/>
    <w:rsid w:val="00FD4F6B"/>
    <w:rsid w:val="00FD4FF6"/>
    <w:rsid w:val="00FD594A"/>
    <w:rsid w:val="00FD6043"/>
    <w:rsid w:val="00FD6141"/>
    <w:rsid w:val="00FD6F45"/>
    <w:rsid w:val="00FD7667"/>
    <w:rsid w:val="00FE0112"/>
    <w:rsid w:val="00FE1403"/>
    <w:rsid w:val="00FE3AAD"/>
    <w:rsid w:val="00FE442C"/>
    <w:rsid w:val="00FE632F"/>
    <w:rsid w:val="00FE63C1"/>
    <w:rsid w:val="00FE6E45"/>
    <w:rsid w:val="00FF0614"/>
    <w:rsid w:val="00FF0DDF"/>
    <w:rsid w:val="00FF1608"/>
    <w:rsid w:val="00FF3F27"/>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5D32"/>
  <w15:docId w15:val="{8C79C395-9DE8-4B67-A361-A23F59EC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5B3E"/>
    <w:pPr>
      <w:spacing w:before="120" w:after="120" w:line="330" w:lineRule="exact"/>
      <w:ind w:firstLine="720"/>
      <w:jc w:val="both"/>
    </w:pPr>
    <w:rPr>
      <w:rFonts w:ascii=".VnTime" w:eastAsia="Times New Roman" w:hAnsi=".VnTime" w:cs="Times New Roman"/>
      <w:sz w:val="28"/>
      <w:szCs w:val="20"/>
    </w:rPr>
  </w:style>
  <w:style w:type="paragraph" w:styleId="u1">
    <w:name w:val="heading 1"/>
    <w:basedOn w:val="Binhthng"/>
    <w:next w:val="Binhthng"/>
    <w:link w:val="u1Char"/>
    <w:uiPriority w:val="99"/>
    <w:qFormat/>
    <w:rsid w:val="00242B99"/>
    <w:pPr>
      <w:keepNext/>
      <w:ind w:right="-288"/>
      <w:jc w:val="center"/>
      <w:outlineLvl w:val="0"/>
    </w:pPr>
    <w:rPr>
      <w:rFonts w:ascii="Times New Roman" w:hAnsi="Times New Roman"/>
      <w:b/>
      <w:bCs/>
      <w:i/>
      <w:iCs/>
      <w:sz w:val="26"/>
    </w:rPr>
  </w:style>
  <w:style w:type="paragraph" w:styleId="u2">
    <w:name w:val="heading 2"/>
    <w:basedOn w:val="Binhthng"/>
    <w:next w:val="Binhthng"/>
    <w:link w:val="u2Char"/>
    <w:uiPriority w:val="9"/>
    <w:semiHidden/>
    <w:unhideWhenUsed/>
    <w:qFormat/>
    <w:rsid w:val="00D3594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u3">
    <w:name w:val="heading 3"/>
    <w:basedOn w:val="Binhthng"/>
    <w:next w:val="Binhthng"/>
    <w:link w:val="u3Char"/>
    <w:uiPriority w:val="99"/>
    <w:qFormat/>
    <w:rsid w:val="00242B99"/>
    <w:pPr>
      <w:keepNext/>
      <w:jc w:val="center"/>
      <w:outlineLvl w:val="2"/>
    </w:pPr>
    <w:rPr>
      <w:rFonts w:ascii="Times New Roman" w:hAnsi="Times New Roman"/>
      <w:b/>
      <w:iCs/>
      <w:sz w:val="30"/>
    </w:rPr>
  </w:style>
  <w:style w:type="paragraph" w:styleId="u8">
    <w:name w:val="heading 8"/>
    <w:basedOn w:val="Binhthng"/>
    <w:next w:val="Binhthng"/>
    <w:link w:val="u8Char"/>
    <w:uiPriority w:val="99"/>
    <w:qFormat/>
    <w:rsid w:val="00242B99"/>
    <w:pPr>
      <w:keepNext/>
      <w:widowControl w:val="0"/>
      <w:outlineLvl w:val="7"/>
    </w:pPr>
    <w:rPr>
      <w:rFonts w:ascii=".VnTimeH" w:hAnsi=".VnTimeH"/>
      <w:b/>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9"/>
    <w:rsid w:val="00242B99"/>
    <w:rPr>
      <w:rFonts w:ascii="Times New Roman" w:eastAsia="Times New Roman" w:hAnsi="Times New Roman" w:cs="Times New Roman"/>
      <w:b/>
      <w:bCs/>
      <w:i/>
      <w:iCs/>
      <w:sz w:val="26"/>
      <w:szCs w:val="20"/>
    </w:rPr>
  </w:style>
  <w:style w:type="character" w:customStyle="1" w:styleId="u3Char">
    <w:name w:val="Đầu đề 3 Char"/>
    <w:basedOn w:val="Phngmcinhcuaoanvn"/>
    <w:link w:val="u3"/>
    <w:uiPriority w:val="99"/>
    <w:rsid w:val="00242B99"/>
    <w:rPr>
      <w:rFonts w:ascii="Times New Roman" w:eastAsia="Times New Roman" w:hAnsi="Times New Roman" w:cs="Times New Roman"/>
      <w:b/>
      <w:iCs/>
      <w:sz w:val="30"/>
      <w:szCs w:val="20"/>
    </w:rPr>
  </w:style>
  <w:style w:type="character" w:customStyle="1" w:styleId="u8Char">
    <w:name w:val="Đầu đề 8 Char"/>
    <w:basedOn w:val="Phngmcinhcuaoanvn"/>
    <w:link w:val="u8"/>
    <w:uiPriority w:val="99"/>
    <w:rsid w:val="00242B99"/>
    <w:rPr>
      <w:rFonts w:ascii=".VnTimeH" w:eastAsia="Times New Roman" w:hAnsi=".VnTimeH" w:cs="Times New Roman"/>
      <w:b/>
      <w:sz w:val="24"/>
      <w:szCs w:val="20"/>
    </w:rPr>
  </w:style>
  <w:style w:type="paragraph" w:styleId="Thnvnban2">
    <w:name w:val="Body Text 2"/>
    <w:basedOn w:val="Binhthng"/>
    <w:link w:val="Thnvnban2Char"/>
    <w:uiPriority w:val="99"/>
    <w:rsid w:val="00242B99"/>
    <w:rPr>
      <w:sz w:val="26"/>
    </w:rPr>
  </w:style>
  <w:style w:type="character" w:customStyle="1" w:styleId="Thnvnban2Char">
    <w:name w:val="Thân văn bản 2 Char"/>
    <w:basedOn w:val="Phngmcinhcuaoanvn"/>
    <w:link w:val="Thnvnban2"/>
    <w:uiPriority w:val="99"/>
    <w:rsid w:val="00242B99"/>
    <w:rPr>
      <w:rFonts w:ascii=".VnTime" w:eastAsia="Times New Roman" w:hAnsi=".VnTime" w:cs="Times New Roman"/>
      <w:sz w:val="26"/>
      <w:szCs w:val="20"/>
    </w:rPr>
  </w:style>
  <w:style w:type="paragraph" w:styleId="ThnVnban">
    <w:name w:val="Body Text"/>
    <w:basedOn w:val="Binhthng"/>
    <w:link w:val="ThnVnbanChar"/>
    <w:uiPriority w:val="99"/>
    <w:rsid w:val="00242B99"/>
    <w:pPr>
      <w:widowControl w:val="0"/>
    </w:pPr>
  </w:style>
  <w:style w:type="character" w:customStyle="1" w:styleId="ThnVnbanChar">
    <w:name w:val="Thân Văn bản Char"/>
    <w:basedOn w:val="Phngmcinhcuaoanvn"/>
    <w:link w:val="ThnVnban"/>
    <w:uiPriority w:val="99"/>
    <w:rsid w:val="00242B99"/>
    <w:rPr>
      <w:rFonts w:ascii=".VnTime" w:eastAsia="Times New Roman" w:hAnsi=".VnTime" w:cs="Times New Roman"/>
      <w:sz w:val="28"/>
      <w:szCs w:val="20"/>
    </w:rPr>
  </w:style>
  <w:style w:type="character" w:customStyle="1" w:styleId="normalcharchar">
    <w:name w:val="normal____char__char"/>
    <w:basedOn w:val="Phngmcinhcuaoanvn"/>
    <w:uiPriority w:val="99"/>
    <w:rsid w:val="00242B99"/>
    <w:rPr>
      <w:rFonts w:cs="Times New Roman"/>
    </w:rPr>
  </w:style>
  <w:style w:type="paragraph" w:customStyle="1" w:styleId="Binhthng1">
    <w:name w:val="Bình thường1"/>
    <w:basedOn w:val="Binhthng"/>
    <w:uiPriority w:val="99"/>
    <w:rsid w:val="00242B99"/>
    <w:pPr>
      <w:spacing w:before="100" w:beforeAutospacing="1" w:after="100" w:afterAutospacing="1"/>
    </w:pPr>
    <w:rPr>
      <w:rFonts w:ascii="Times New Roman" w:hAnsi="Times New Roman"/>
      <w:sz w:val="24"/>
      <w:szCs w:val="24"/>
    </w:rPr>
  </w:style>
  <w:style w:type="paragraph" w:styleId="ThnvnbanThutl3">
    <w:name w:val="Body Text Indent 3"/>
    <w:basedOn w:val="Binhthng"/>
    <w:link w:val="ThnvnbanThutl3Char"/>
    <w:uiPriority w:val="99"/>
    <w:semiHidden/>
    <w:rsid w:val="00242B99"/>
    <w:pPr>
      <w:ind w:left="360"/>
    </w:pPr>
    <w:rPr>
      <w:sz w:val="16"/>
      <w:szCs w:val="16"/>
    </w:rPr>
  </w:style>
  <w:style w:type="character" w:customStyle="1" w:styleId="ThnvnbanThutl3Char">
    <w:name w:val="Thân văn bản Thụt lề 3 Char"/>
    <w:basedOn w:val="Phngmcinhcuaoanvn"/>
    <w:link w:val="ThnvnbanThutl3"/>
    <w:uiPriority w:val="99"/>
    <w:semiHidden/>
    <w:rsid w:val="00242B99"/>
    <w:rPr>
      <w:rFonts w:ascii=".VnTime" w:eastAsia="Times New Roman" w:hAnsi=".VnTime" w:cs="Times New Roman"/>
      <w:sz w:val="16"/>
      <w:szCs w:val="16"/>
    </w:rPr>
  </w:style>
  <w:style w:type="paragraph" w:styleId="oancuaDanhsach">
    <w:name w:val="List Paragraph"/>
    <w:basedOn w:val="Binhthng"/>
    <w:uiPriority w:val="99"/>
    <w:qFormat/>
    <w:rsid w:val="00242B99"/>
    <w:pPr>
      <w:ind w:left="720"/>
    </w:pPr>
    <w:rPr>
      <w:rFonts w:ascii="Times New Roman" w:eastAsia="Calibri" w:hAnsi="Times New Roman"/>
      <w:szCs w:val="28"/>
    </w:rPr>
  </w:style>
  <w:style w:type="paragraph" w:styleId="Chntrang">
    <w:name w:val="footer"/>
    <w:basedOn w:val="Binhthng"/>
    <w:link w:val="ChntrangChar"/>
    <w:uiPriority w:val="99"/>
    <w:rsid w:val="00242B99"/>
    <w:pPr>
      <w:tabs>
        <w:tab w:val="center" w:pos="4320"/>
        <w:tab w:val="right" w:pos="8640"/>
      </w:tabs>
    </w:pPr>
  </w:style>
  <w:style w:type="character" w:customStyle="1" w:styleId="ChntrangChar">
    <w:name w:val="Chân trang Char"/>
    <w:basedOn w:val="Phngmcinhcuaoanvn"/>
    <w:link w:val="Chntrang"/>
    <w:uiPriority w:val="99"/>
    <w:rsid w:val="00242B99"/>
    <w:rPr>
      <w:rFonts w:ascii=".VnTime" w:eastAsia="Times New Roman" w:hAnsi=".VnTime" w:cs="Times New Roman"/>
      <w:sz w:val="28"/>
      <w:szCs w:val="20"/>
    </w:rPr>
  </w:style>
  <w:style w:type="character" w:customStyle="1" w:styleId="CommentTextChar">
    <w:name w:val="Comment Text Char"/>
    <w:uiPriority w:val="99"/>
    <w:locked/>
    <w:rsid w:val="00242B99"/>
    <w:rPr>
      <w:rFonts w:ascii=".VnTime" w:hAnsi=".VnTime"/>
      <w:sz w:val="20"/>
    </w:rPr>
  </w:style>
  <w:style w:type="paragraph" w:styleId="VnbanChuthich">
    <w:name w:val="annotation text"/>
    <w:basedOn w:val="Binhthng"/>
    <w:link w:val="VnbanChuthichChar"/>
    <w:uiPriority w:val="99"/>
    <w:rsid w:val="00242B99"/>
    <w:pPr>
      <w:spacing w:line="240" w:lineRule="auto"/>
    </w:pPr>
    <w:rPr>
      <w:rFonts w:eastAsia="Calibri"/>
      <w:sz w:val="20"/>
    </w:rPr>
  </w:style>
  <w:style w:type="character" w:customStyle="1" w:styleId="VnbanChuthichChar">
    <w:name w:val="Văn bản Chú thích Char"/>
    <w:basedOn w:val="Phngmcinhcuaoanvn"/>
    <w:link w:val="VnbanChuthich"/>
    <w:uiPriority w:val="99"/>
    <w:rsid w:val="00242B99"/>
    <w:rPr>
      <w:rFonts w:ascii=".VnTime" w:eastAsia="Calibri" w:hAnsi=".VnTime" w:cs="Times New Roman"/>
      <w:sz w:val="20"/>
      <w:szCs w:val="20"/>
    </w:rPr>
  </w:style>
  <w:style w:type="character" w:styleId="ThamchiuChuthich">
    <w:name w:val="annotation reference"/>
    <w:basedOn w:val="Phngmcinhcuaoanvn"/>
    <w:uiPriority w:val="99"/>
    <w:semiHidden/>
    <w:rsid w:val="00242B99"/>
    <w:rPr>
      <w:rFonts w:cs="Times New Roman"/>
      <w:sz w:val="16"/>
      <w:szCs w:val="16"/>
    </w:rPr>
  </w:style>
  <w:style w:type="paragraph" w:styleId="Bongchuthich">
    <w:name w:val="Balloon Text"/>
    <w:basedOn w:val="Binhthng"/>
    <w:link w:val="BongchuthichChar"/>
    <w:uiPriority w:val="99"/>
    <w:semiHidden/>
    <w:rsid w:val="00242B99"/>
    <w:pPr>
      <w:spacing w:before="0"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42B99"/>
    <w:rPr>
      <w:rFonts w:ascii="Tahoma" w:eastAsia="Times New Roman" w:hAnsi="Tahoma" w:cs="Tahoma"/>
      <w:sz w:val="16"/>
      <w:szCs w:val="16"/>
    </w:rPr>
  </w:style>
  <w:style w:type="character" w:styleId="Siuktni">
    <w:name w:val="Hyperlink"/>
    <w:basedOn w:val="Phngmcinhcuaoanvn"/>
    <w:uiPriority w:val="99"/>
    <w:rsid w:val="00242B99"/>
    <w:rPr>
      <w:rFonts w:cs="Times New Roman"/>
      <w:color w:val="0000FF"/>
      <w:u w:val="single"/>
    </w:rPr>
  </w:style>
  <w:style w:type="character" w:customStyle="1" w:styleId="apple-converted-space">
    <w:name w:val="apple-converted-space"/>
    <w:basedOn w:val="Phngmcinhcuaoanvn"/>
    <w:uiPriority w:val="99"/>
    <w:rsid w:val="00242B99"/>
    <w:rPr>
      <w:rFonts w:cs="Times New Roman"/>
    </w:rPr>
  </w:style>
  <w:style w:type="paragraph" w:styleId="Tiu">
    <w:name w:val="Title"/>
    <w:basedOn w:val="Binhthng"/>
    <w:link w:val="TiuChar"/>
    <w:uiPriority w:val="99"/>
    <w:qFormat/>
    <w:rsid w:val="00242B99"/>
    <w:pPr>
      <w:autoSpaceDE w:val="0"/>
      <w:autoSpaceDN w:val="0"/>
      <w:jc w:val="center"/>
    </w:pPr>
    <w:rPr>
      <w:rFonts w:ascii=".VnTimeH" w:hAnsi=".VnTimeH" w:cs=".VnTimeH"/>
      <w:b/>
      <w:bCs/>
      <w:sz w:val="20"/>
    </w:rPr>
  </w:style>
  <w:style w:type="character" w:customStyle="1" w:styleId="TiuChar">
    <w:name w:val="Tiêu đề Char"/>
    <w:basedOn w:val="Phngmcinhcuaoanvn"/>
    <w:link w:val="Tiu"/>
    <w:uiPriority w:val="99"/>
    <w:rsid w:val="00242B99"/>
    <w:rPr>
      <w:rFonts w:ascii=".VnTimeH" w:eastAsia="Times New Roman" w:hAnsi=".VnTimeH" w:cs=".VnTimeH"/>
      <w:b/>
      <w:bCs/>
      <w:sz w:val="20"/>
      <w:szCs w:val="20"/>
    </w:rPr>
  </w:style>
  <w:style w:type="paragraph" w:styleId="utrang">
    <w:name w:val="header"/>
    <w:basedOn w:val="Binhthng"/>
    <w:link w:val="utrangChar"/>
    <w:uiPriority w:val="99"/>
    <w:rsid w:val="00242B99"/>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242B99"/>
    <w:rPr>
      <w:rFonts w:ascii=".VnTime" w:eastAsia="Times New Roman" w:hAnsi=".VnTime" w:cs="Times New Roman"/>
      <w:sz w:val="28"/>
      <w:szCs w:val="20"/>
    </w:rPr>
  </w:style>
  <w:style w:type="paragraph" w:styleId="ThngthngWeb">
    <w:name w:val="Normal (Web)"/>
    <w:basedOn w:val="Binhthng"/>
    <w:uiPriority w:val="99"/>
    <w:rsid w:val="00242B99"/>
    <w:pPr>
      <w:spacing w:before="100" w:beforeAutospacing="1" w:after="100" w:afterAutospacing="1" w:line="240" w:lineRule="auto"/>
      <w:ind w:firstLine="0"/>
      <w:jc w:val="left"/>
    </w:pPr>
    <w:rPr>
      <w:rFonts w:ascii="Times New Roman" w:hAnsi="Times New Roman"/>
      <w:sz w:val="24"/>
      <w:szCs w:val="24"/>
    </w:rPr>
  </w:style>
  <w:style w:type="paragraph" w:customStyle="1" w:styleId="CharChar1">
    <w:name w:val="Char Char1"/>
    <w:basedOn w:val="Binhthng"/>
    <w:uiPriority w:val="99"/>
    <w:rsid w:val="00242B99"/>
    <w:pPr>
      <w:spacing w:before="0" w:after="0" w:line="240" w:lineRule="auto"/>
      <w:ind w:firstLine="0"/>
      <w:jc w:val="left"/>
    </w:pPr>
    <w:rPr>
      <w:rFonts w:ascii="Arial" w:hAnsi="Arial"/>
      <w:sz w:val="22"/>
      <w:lang w:val="en-AU"/>
    </w:rPr>
  </w:style>
  <w:style w:type="paragraph" w:styleId="ChuChuthich">
    <w:name w:val="annotation subject"/>
    <w:basedOn w:val="VnbanChuthich"/>
    <w:next w:val="VnbanChuthich"/>
    <w:link w:val="ChuChuthichChar"/>
    <w:uiPriority w:val="99"/>
    <w:semiHidden/>
    <w:rsid w:val="00242B99"/>
    <w:rPr>
      <w:b/>
      <w:bCs/>
    </w:rPr>
  </w:style>
  <w:style w:type="character" w:customStyle="1" w:styleId="ChuChuthichChar">
    <w:name w:val="Chủ đề Chú thích Char"/>
    <w:basedOn w:val="VnbanChuthichChar"/>
    <w:link w:val="ChuChuthich"/>
    <w:uiPriority w:val="99"/>
    <w:semiHidden/>
    <w:rsid w:val="00242B99"/>
    <w:rPr>
      <w:rFonts w:ascii=".VnTime" w:eastAsia="Calibri" w:hAnsi=".VnTime" w:cs="Times New Roman"/>
      <w:b/>
      <w:bCs/>
      <w:sz w:val="20"/>
      <w:szCs w:val="20"/>
    </w:rPr>
  </w:style>
  <w:style w:type="paragraph" w:styleId="Duytlai">
    <w:name w:val="Revision"/>
    <w:hidden/>
    <w:uiPriority w:val="99"/>
    <w:semiHidden/>
    <w:rsid w:val="00242B99"/>
    <w:pPr>
      <w:spacing w:after="0" w:line="240" w:lineRule="auto"/>
    </w:pPr>
    <w:rPr>
      <w:rFonts w:ascii=".VnTime" w:eastAsia="Times New Roman" w:hAnsi=".VnTime" w:cs="Times New Roman"/>
      <w:sz w:val="28"/>
      <w:szCs w:val="20"/>
    </w:rPr>
  </w:style>
  <w:style w:type="paragraph" w:customStyle="1" w:styleId="q1">
    <w:name w:val="q1"/>
    <w:basedOn w:val="Binhthng"/>
    <w:uiPriority w:val="99"/>
    <w:rsid w:val="00242B99"/>
    <w:pPr>
      <w:autoSpaceDE w:val="0"/>
      <w:autoSpaceDN w:val="0"/>
      <w:spacing w:after="0" w:line="240" w:lineRule="auto"/>
      <w:ind w:firstLine="0"/>
    </w:pPr>
    <w:rPr>
      <w:rFonts w:ascii="Times New Roman" w:hAnsi="Times New Roman"/>
      <w:sz w:val="26"/>
      <w:szCs w:val="26"/>
    </w:rPr>
  </w:style>
  <w:style w:type="character" w:styleId="FollowedHyperlink">
    <w:name w:val="FollowedHyperlink"/>
    <w:basedOn w:val="Phngmcinhcuaoanvn"/>
    <w:uiPriority w:val="99"/>
    <w:rsid w:val="00242B99"/>
    <w:rPr>
      <w:rFonts w:cs="Times New Roman"/>
      <w:color w:val="800080"/>
      <w:u w:val="single"/>
    </w:rPr>
  </w:style>
  <w:style w:type="paragraph" w:customStyle="1" w:styleId="Normal1">
    <w:name w:val="Normal1"/>
    <w:basedOn w:val="Binhthng"/>
    <w:uiPriority w:val="99"/>
    <w:rsid w:val="00242B99"/>
    <w:pPr>
      <w:spacing w:before="100" w:beforeAutospacing="1" w:after="100" w:afterAutospacing="1"/>
    </w:pPr>
    <w:rPr>
      <w:rFonts w:ascii="Times New Roman" w:hAnsi="Times New Roman"/>
      <w:sz w:val="24"/>
      <w:szCs w:val="24"/>
    </w:rPr>
  </w:style>
  <w:style w:type="character" w:customStyle="1" w:styleId="normal-h">
    <w:name w:val="normal-h"/>
    <w:uiPriority w:val="99"/>
    <w:rsid w:val="00242B99"/>
  </w:style>
  <w:style w:type="paragraph" w:customStyle="1" w:styleId="Char">
    <w:name w:val="Char"/>
    <w:basedOn w:val="Binhthng"/>
    <w:uiPriority w:val="99"/>
    <w:semiHidden/>
    <w:rsid w:val="00242B99"/>
    <w:pPr>
      <w:spacing w:before="0" w:after="160" w:line="240" w:lineRule="exact"/>
      <w:ind w:firstLine="0"/>
      <w:jc w:val="left"/>
    </w:pPr>
    <w:rPr>
      <w:rFonts w:ascii="Arial" w:hAnsi="Arial"/>
      <w:sz w:val="22"/>
      <w:szCs w:val="22"/>
    </w:rPr>
  </w:style>
  <w:style w:type="paragraph" w:styleId="VnbanCcchu">
    <w:name w:val="footnote text"/>
    <w:basedOn w:val="Binhthng"/>
    <w:link w:val="VnbanCcchuChar"/>
    <w:uiPriority w:val="99"/>
    <w:semiHidden/>
    <w:rsid w:val="00242B99"/>
    <w:rPr>
      <w:sz w:val="20"/>
    </w:rPr>
  </w:style>
  <w:style w:type="character" w:customStyle="1" w:styleId="VnbanCcchuChar">
    <w:name w:val="Văn bản Cước chú Char"/>
    <w:basedOn w:val="Phngmcinhcuaoanvn"/>
    <w:link w:val="VnbanCcchu"/>
    <w:uiPriority w:val="99"/>
    <w:semiHidden/>
    <w:rsid w:val="00242B99"/>
    <w:rPr>
      <w:rFonts w:ascii=".VnTime" w:eastAsia="Times New Roman" w:hAnsi=".VnTime" w:cs="Times New Roman"/>
      <w:sz w:val="20"/>
      <w:szCs w:val="20"/>
    </w:rPr>
  </w:style>
  <w:style w:type="character" w:styleId="ThamchiuCcchu">
    <w:name w:val="footnote reference"/>
    <w:basedOn w:val="Phngmcinhcuaoanvn"/>
    <w:uiPriority w:val="99"/>
    <w:semiHidden/>
    <w:rsid w:val="00242B99"/>
    <w:rPr>
      <w:rFonts w:cs="Times New Roman"/>
      <w:vertAlign w:val="superscript"/>
    </w:rPr>
  </w:style>
  <w:style w:type="character" w:customStyle="1" w:styleId="u2Char">
    <w:name w:val="Đầu đề 2 Char"/>
    <w:basedOn w:val="Phngmcinhcuaoanvn"/>
    <w:link w:val="u2"/>
    <w:uiPriority w:val="9"/>
    <w:semiHidden/>
    <w:rsid w:val="00D35944"/>
    <w:rPr>
      <w:rFonts w:asciiTheme="majorHAnsi" w:eastAsiaTheme="majorEastAsia" w:hAnsiTheme="majorHAnsi" w:cstheme="majorBidi"/>
      <w:b/>
      <w:bCs/>
      <w:color w:val="5B9BD5" w:themeColor="accent1"/>
      <w:sz w:val="26"/>
      <w:szCs w:val="26"/>
    </w:rPr>
  </w:style>
  <w:style w:type="paragraph" w:customStyle="1" w:styleId="tab-content-introduce-body">
    <w:name w:val="tab-content-introduce-body"/>
    <w:basedOn w:val="Binhthng"/>
    <w:rsid w:val="00316DFB"/>
    <w:pPr>
      <w:spacing w:before="100" w:beforeAutospacing="1" w:after="100" w:afterAutospacing="1" w:line="240" w:lineRule="auto"/>
      <w:ind w:firstLine="0"/>
      <w:jc w:val="left"/>
    </w:pPr>
    <w:rPr>
      <w:rFonts w:ascii="Times New Roman" w:hAnsi="Times New Roman"/>
      <w:sz w:val="24"/>
      <w:szCs w:val="24"/>
    </w:rPr>
  </w:style>
  <w:style w:type="table" w:styleId="LiBang">
    <w:name w:val="Table Grid"/>
    <w:basedOn w:val="BangThngthng"/>
    <w:uiPriority w:val="39"/>
    <w:rsid w:val="008F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uthich">
    <w:name w:val="caption"/>
    <w:basedOn w:val="Binhthng"/>
    <w:next w:val="Binhthng"/>
    <w:uiPriority w:val="35"/>
    <w:unhideWhenUsed/>
    <w:qFormat/>
    <w:rsid w:val="00935418"/>
    <w:pPr>
      <w:spacing w:before="0" w:after="200" w:line="240" w:lineRule="auto"/>
    </w:pPr>
    <w:rPr>
      <w:i/>
      <w:iCs/>
      <w:color w:val="44546A" w:themeColor="text2"/>
      <w:sz w:val="18"/>
      <w:szCs w:val="18"/>
    </w:rPr>
  </w:style>
  <w:style w:type="paragraph" w:styleId="VnbanChuthichcui">
    <w:name w:val="endnote text"/>
    <w:basedOn w:val="Binhthng"/>
    <w:link w:val="VnbanChuthichcuiChar"/>
    <w:uiPriority w:val="99"/>
    <w:semiHidden/>
    <w:unhideWhenUsed/>
    <w:rsid w:val="00935418"/>
    <w:pPr>
      <w:spacing w:before="0" w:after="0" w:line="240" w:lineRule="auto"/>
    </w:pPr>
    <w:rPr>
      <w:sz w:val="20"/>
    </w:rPr>
  </w:style>
  <w:style w:type="character" w:customStyle="1" w:styleId="VnbanChuthichcuiChar">
    <w:name w:val="Văn bản Chú thích cuối Char"/>
    <w:basedOn w:val="Phngmcinhcuaoanvn"/>
    <w:link w:val="VnbanChuthichcui"/>
    <w:uiPriority w:val="99"/>
    <w:semiHidden/>
    <w:rsid w:val="00935418"/>
    <w:rPr>
      <w:rFonts w:ascii=".VnTime" w:eastAsia="Times New Roman" w:hAnsi=".VnTime" w:cs="Times New Roman"/>
      <w:sz w:val="20"/>
      <w:szCs w:val="20"/>
    </w:rPr>
  </w:style>
  <w:style w:type="character" w:styleId="ThamchiuChuthichcui">
    <w:name w:val="endnote reference"/>
    <w:basedOn w:val="Phngmcinhcuaoanvn"/>
    <w:uiPriority w:val="99"/>
    <w:semiHidden/>
    <w:unhideWhenUsed/>
    <w:rsid w:val="00935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9059">
      <w:bodyDiv w:val="1"/>
      <w:marLeft w:val="0"/>
      <w:marRight w:val="0"/>
      <w:marTop w:val="0"/>
      <w:marBottom w:val="0"/>
      <w:divBdr>
        <w:top w:val="none" w:sz="0" w:space="0" w:color="auto"/>
        <w:left w:val="none" w:sz="0" w:space="0" w:color="auto"/>
        <w:bottom w:val="none" w:sz="0" w:space="0" w:color="auto"/>
        <w:right w:val="none" w:sz="0" w:space="0" w:color="auto"/>
      </w:divBdr>
    </w:div>
    <w:div w:id="88091379">
      <w:bodyDiv w:val="1"/>
      <w:marLeft w:val="0"/>
      <w:marRight w:val="0"/>
      <w:marTop w:val="0"/>
      <w:marBottom w:val="0"/>
      <w:divBdr>
        <w:top w:val="none" w:sz="0" w:space="0" w:color="auto"/>
        <w:left w:val="none" w:sz="0" w:space="0" w:color="auto"/>
        <w:bottom w:val="none" w:sz="0" w:space="0" w:color="auto"/>
        <w:right w:val="none" w:sz="0" w:space="0" w:color="auto"/>
      </w:divBdr>
    </w:div>
    <w:div w:id="117991589">
      <w:bodyDiv w:val="1"/>
      <w:marLeft w:val="0"/>
      <w:marRight w:val="0"/>
      <w:marTop w:val="0"/>
      <w:marBottom w:val="0"/>
      <w:divBdr>
        <w:top w:val="none" w:sz="0" w:space="0" w:color="auto"/>
        <w:left w:val="none" w:sz="0" w:space="0" w:color="auto"/>
        <w:bottom w:val="none" w:sz="0" w:space="0" w:color="auto"/>
        <w:right w:val="none" w:sz="0" w:space="0" w:color="auto"/>
      </w:divBdr>
    </w:div>
    <w:div w:id="150678889">
      <w:bodyDiv w:val="1"/>
      <w:marLeft w:val="0"/>
      <w:marRight w:val="0"/>
      <w:marTop w:val="0"/>
      <w:marBottom w:val="0"/>
      <w:divBdr>
        <w:top w:val="none" w:sz="0" w:space="0" w:color="auto"/>
        <w:left w:val="none" w:sz="0" w:space="0" w:color="auto"/>
        <w:bottom w:val="none" w:sz="0" w:space="0" w:color="auto"/>
        <w:right w:val="none" w:sz="0" w:space="0" w:color="auto"/>
      </w:divBdr>
    </w:div>
    <w:div w:id="159538801">
      <w:bodyDiv w:val="1"/>
      <w:marLeft w:val="0"/>
      <w:marRight w:val="0"/>
      <w:marTop w:val="0"/>
      <w:marBottom w:val="0"/>
      <w:divBdr>
        <w:top w:val="none" w:sz="0" w:space="0" w:color="auto"/>
        <w:left w:val="none" w:sz="0" w:space="0" w:color="auto"/>
        <w:bottom w:val="none" w:sz="0" w:space="0" w:color="auto"/>
        <w:right w:val="none" w:sz="0" w:space="0" w:color="auto"/>
      </w:divBdr>
    </w:div>
    <w:div w:id="176120442">
      <w:bodyDiv w:val="1"/>
      <w:marLeft w:val="0"/>
      <w:marRight w:val="0"/>
      <w:marTop w:val="0"/>
      <w:marBottom w:val="0"/>
      <w:divBdr>
        <w:top w:val="none" w:sz="0" w:space="0" w:color="auto"/>
        <w:left w:val="none" w:sz="0" w:space="0" w:color="auto"/>
        <w:bottom w:val="none" w:sz="0" w:space="0" w:color="auto"/>
        <w:right w:val="none" w:sz="0" w:space="0" w:color="auto"/>
      </w:divBdr>
    </w:div>
    <w:div w:id="177476537">
      <w:bodyDiv w:val="1"/>
      <w:marLeft w:val="0"/>
      <w:marRight w:val="0"/>
      <w:marTop w:val="0"/>
      <w:marBottom w:val="0"/>
      <w:divBdr>
        <w:top w:val="none" w:sz="0" w:space="0" w:color="auto"/>
        <w:left w:val="none" w:sz="0" w:space="0" w:color="auto"/>
        <w:bottom w:val="none" w:sz="0" w:space="0" w:color="auto"/>
        <w:right w:val="none" w:sz="0" w:space="0" w:color="auto"/>
      </w:divBdr>
    </w:div>
    <w:div w:id="241062262">
      <w:bodyDiv w:val="1"/>
      <w:marLeft w:val="0"/>
      <w:marRight w:val="0"/>
      <w:marTop w:val="0"/>
      <w:marBottom w:val="0"/>
      <w:divBdr>
        <w:top w:val="none" w:sz="0" w:space="0" w:color="auto"/>
        <w:left w:val="none" w:sz="0" w:space="0" w:color="auto"/>
        <w:bottom w:val="none" w:sz="0" w:space="0" w:color="auto"/>
        <w:right w:val="none" w:sz="0" w:space="0" w:color="auto"/>
      </w:divBdr>
    </w:div>
    <w:div w:id="277680676">
      <w:bodyDiv w:val="1"/>
      <w:marLeft w:val="0"/>
      <w:marRight w:val="0"/>
      <w:marTop w:val="0"/>
      <w:marBottom w:val="0"/>
      <w:divBdr>
        <w:top w:val="none" w:sz="0" w:space="0" w:color="auto"/>
        <w:left w:val="none" w:sz="0" w:space="0" w:color="auto"/>
        <w:bottom w:val="none" w:sz="0" w:space="0" w:color="auto"/>
        <w:right w:val="none" w:sz="0" w:space="0" w:color="auto"/>
      </w:divBdr>
    </w:div>
    <w:div w:id="294531663">
      <w:bodyDiv w:val="1"/>
      <w:marLeft w:val="0"/>
      <w:marRight w:val="0"/>
      <w:marTop w:val="0"/>
      <w:marBottom w:val="0"/>
      <w:divBdr>
        <w:top w:val="none" w:sz="0" w:space="0" w:color="auto"/>
        <w:left w:val="none" w:sz="0" w:space="0" w:color="auto"/>
        <w:bottom w:val="none" w:sz="0" w:space="0" w:color="auto"/>
        <w:right w:val="none" w:sz="0" w:space="0" w:color="auto"/>
      </w:divBdr>
    </w:div>
    <w:div w:id="358819097">
      <w:bodyDiv w:val="1"/>
      <w:marLeft w:val="0"/>
      <w:marRight w:val="0"/>
      <w:marTop w:val="0"/>
      <w:marBottom w:val="0"/>
      <w:divBdr>
        <w:top w:val="none" w:sz="0" w:space="0" w:color="auto"/>
        <w:left w:val="none" w:sz="0" w:space="0" w:color="auto"/>
        <w:bottom w:val="none" w:sz="0" w:space="0" w:color="auto"/>
        <w:right w:val="none" w:sz="0" w:space="0" w:color="auto"/>
      </w:divBdr>
    </w:div>
    <w:div w:id="384526333">
      <w:bodyDiv w:val="1"/>
      <w:marLeft w:val="0"/>
      <w:marRight w:val="0"/>
      <w:marTop w:val="0"/>
      <w:marBottom w:val="0"/>
      <w:divBdr>
        <w:top w:val="none" w:sz="0" w:space="0" w:color="auto"/>
        <w:left w:val="none" w:sz="0" w:space="0" w:color="auto"/>
        <w:bottom w:val="none" w:sz="0" w:space="0" w:color="auto"/>
        <w:right w:val="none" w:sz="0" w:space="0" w:color="auto"/>
      </w:divBdr>
    </w:div>
    <w:div w:id="397367136">
      <w:bodyDiv w:val="1"/>
      <w:marLeft w:val="0"/>
      <w:marRight w:val="0"/>
      <w:marTop w:val="0"/>
      <w:marBottom w:val="0"/>
      <w:divBdr>
        <w:top w:val="none" w:sz="0" w:space="0" w:color="auto"/>
        <w:left w:val="none" w:sz="0" w:space="0" w:color="auto"/>
        <w:bottom w:val="none" w:sz="0" w:space="0" w:color="auto"/>
        <w:right w:val="none" w:sz="0" w:space="0" w:color="auto"/>
      </w:divBdr>
    </w:div>
    <w:div w:id="489251797">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73516789">
      <w:bodyDiv w:val="1"/>
      <w:marLeft w:val="0"/>
      <w:marRight w:val="0"/>
      <w:marTop w:val="0"/>
      <w:marBottom w:val="0"/>
      <w:divBdr>
        <w:top w:val="none" w:sz="0" w:space="0" w:color="auto"/>
        <w:left w:val="none" w:sz="0" w:space="0" w:color="auto"/>
        <w:bottom w:val="none" w:sz="0" w:space="0" w:color="auto"/>
        <w:right w:val="none" w:sz="0" w:space="0" w:color="auto"/>
      </w:divBdr>
    </w:div>
    <w:div w:id="580068851">
      <w:bodyDiv w:val="1"/>
      <w:marLeft w:val="0"/>
      <w:marRight w:val="0"/>
      <w:marTop w:val="0"/>
      <w:marBottom w:val="0"/>
      <w:divBdr>
        <w:top w:val="none" w:sz="0" w:space="0" w:color="auto"/>
        <w:left w:val="none" w:sz="0" w:space="0" w:color="auto"/>
        <w:bottom w:val="none" w:sz="0" w:space="0" w:color="auto"/>
        <w:right w:val="none" w:sz="0" w:space="0" w:color="auto"/>
      </w:divBdr>
    </w:div>
    <w:div w:id="600334369">
      <w:bodyDiv w:val="1"/>
      <w:marLeft w:val="0"/>
      <w:marRight w:val="0"/>
      <w:marTop w:val="0"/>
      <w:marBottom w:val="0"/>
      <w:divBdr>
        <w:top w:val="none" w:sz="0" w:space="0" w:color="auto"/>
        <w:left w:val="none" w:sz="0" w:space="0" w:color="auto"/>
        <w:bottom w:val="none" w:sz="0" w:space="0" w:color="auto"/>
        <w:right w:val="none" w:sz="0" w:space="0" w:color="auto"/>
      </w:divBdr>
    </w:div>
    <w:div w:id="612134105">
      <w:bodyDiv w:val="1"/>
      <w:marLeft w:val="0"/>
      <w:marRight w:val="0"/>
      <w:marTop w:val="0"/>
      <w:marBottom w:val="0"/>
      <w:divBdr>
        <w:top w:val="none" w:sz="0" w:space="0" w:color="auto"/>
        <w:left w:val="none" w:sz="0" w:space="0" w:color="auto"/>
        <w:bottom w:val="none" w:sz="0" w:space="0" w:color="auto"/>
        <w:right w:val="none" w:sz="0" w:space="0" w:color="auto"/>
      </w:divBdr>
    </w:div>
    <w:div w:id="647636829">
      <w:bodyDiv w:val="1"/>
      <w:marLeft w:val="0"/>
      <w:marRight w:val="0"/>
      <w:marTop w:val="0"/>
      <w:marBottom w:val="0"/>
      <w:divBdr>
        <w:top w:val="none" w:sz="0" w:space="0" w:color="auto"/>
        <w:left w:val="none" w:sz="0" w:space="0" w:color="auto"/>
        <w:bottom w:val="none" w:sz="0" w:space="0" w:color="auto"/>
        <w:right w:val="none" w:sz="0" w:space="0" w:color="auto"/>
      </w:divBdr>
    </w:div>
    <w:div w:id="659502831">
      <w:bodyDiv w:val="1"/>
      <w:marLeft w:val="0"/>
      <w:marRight w:val="0"/>
      <w:marTop w:val="0"/>
      <w:marBottom w:val="0"/>
      <w:divBdr>
        <w:top w:val="none" w:sz="0" w:space="0" w:color="auto"/>
        <w:left w:val="none" w:sz="0" w:space="0" w:color="auto"/>
        <w:bottom w:val="none" w:sz="0" w:space="0" w:color="auto"/>
        <w:right w:val="none" w:sz="0" w:space="0" w:color="auto"/>
      </w:divBdr>
    </w:div>
    <w:div w:id="687872248">
      <w:bodyDiv w:val="1"/>
      <w:marLeft w:val="0"/>
      <w:marRight w:val="0"/>
      <w:marTop w:val="0"/>
      <w:marBottom w:val="0"/>
      <w:divBdr>
        <w:top w:val="none" w:sz="0" w:space="0" w:color="auto"/>
        <w:left w:val="none" w:sz="0" w:space="0" w:color="auto"/>
        <w:bottom w:val="none" w:sz="0" w:space="0" w:color="auto"/>
        <w:right w:val="none" w:sz="0" w:space="0" w:color="auto"/>
      </w:divBdr>
      <w:divsChild>
        <w:div w:id="1485930492">
          <w:marLeft w:val="0"/>
          <w:marRight w:val="0"/>
          <w:marTop w:val="120"/>
          <w:marBottom w:val="0"/>
          <w:divBdr>
            <w:top w:val="none" w:sz="0" w:space="0" w:color="auto"/>
            <w:left w:val="none" w:sz="0" w:space="0" w:color="auto"/>
            <w:bottom w:val="none" w:sz="0" w:space="0" w:color="auto"/>
            <w:right w:val="none" w:sz="0" w:space="0" w:color="auto"/>
          </w:divBdr>
        </w:div>
        <w:div w:id="441533057">
          <w:marLeft w:val="0"/>
          <w:marRight w:val="0"/>
          <w:marTop w:val="0"/>
          <w:marBottom w:val="0"/>
          <w:divBdr>
            <w:top w:val="none" w:sz="0" w:space="0" w:color="auto"/>
            <w:left w:val="none" w:sz="0" w:space="0" w:color="auto"/>
            <w:bottom w:val="none" w:sz="0" w:space="0" w:color="auto"/>
            <w:right w:val="none" w:sz="0" w:space="0" w:color="auto"/>
          </w:divBdr>
        </w:div>
        <w:div w:id="2068841712">
          <w:marLeft w:val="0"/>
          <w:marRight w:val="0"/>
          <w:marTop w:val="0"/>
          <w:marBottom w:val="0"/>
          <w:divBdr>
            <w:top w:val="none" w:sz="0" w:space="0" w:color="auto"/>
            <w:left w:val="none" w:sz="0" w:space="0" w:color="auto"/>
            <w:bottom w:val="none" w:sz="0" w:space="0" w:color="auto"/>
            <w:right w:val="none" w:sz="0" w:space="0" w:color="auto"/>
          </w:divBdr>
        </w:div>
        <w:div w:id="1687898108">
          <w:marLeft w:val="0"/>
          <w:marRight w:val="0"/>
          <w:marTop w:val="0"/>
          <w:marBottom w:val="0"/>
          <w:divBdr>
            <w:top w:val="none" w:sz="0" w:space="0" w:color="auto"/>
            <w:left w:val="none" w:sz="0" w:space="0" w:color="auto"/>
            <w:bottom w:val="none" w:sz="0" w:space="0" w:color="auto"/>
            <w:right w:val="none" w:sz="0" w:space="0" w:color="auto"/>
          </w:divBdr>
        </w:div>
        <w:div w:id="1054814607">
          <w:marLeft w:val="0"/>
          <w:marRight w:val="0"/>
          <w:marTop w:val="120"/>
          <w:marBottom w:val="0"/>
          <w:divBdr>
            <w:top w:val="none" w:sz="0" w:space="0" w:color="auto"/>
            <w:left w:val="none" w:sz="0" w:space="0" w:color="auto"/>
            <w:bottom w:val="none" w:sz="0" w:space="0" w:color="auto"/>
            <w:right w:val="none" w:sz="0" w:space="0" w:color="auto"/>
          </w:divBdr>
        </w:div>
        <w:div w:id="1060204576">
          <w:marLeft w:val="0"/>
          <w:marRight w:val="0"/>
          <w:marTop w:val="0"/>
          <w:marBottom w:val="0"/>
          <w:divBdr>
            <w:top w:val="none" w:sz="0" w:space="0" w:color="auto"/>
            <w:left w:val="none" w:sz="0" w:space="0" w:color="auto"/>
            <w:bottom w:val="none" w:sz="0" w:space="0" w:color="auto"/>
            <w:right w:val="none" w:sz="0" w:space="0" w:color="auto"/>
          </w:divBdr>
        </w:div>
        <w:div w:id="713391425">
          <w:marLeft w:val="0"/>
          <w:marRight w:val="0"/>
          <w:marTop w:val="0"/>
          <w:marBottom w:val="0"/>
          <w:divBdr>
            <w:top w:val="none" w:sz="0" w:space="0" w:color="auto"/>
            <w:left w:val="none" w:sz="0" w:space="0" w:color="auto"/>
            <w:bottom w:val="none" w:sz="0" w:space="0" w:color="auto"/>
            <w:right w:val="none" w:sz="0" w:space="0" w:color="auto"/>
          </w:divBdr>
        </w:div>
        <w:div w:id="1141847937">
          <w:marLeft w:val="0"/>
          <w:marRight w:val="0"/>
          <w:marTop w:val="0"/>
          <w:marBottom w:val="0"/>
          <w:divBdr>
            <w:top w:val="none" w:sz="0" w:space="0" w:color="auto"/>
            <w:left w:val="none" w:sz="0" w:space="0" w:color="auto"/>
            <w:bottom w:val="none" w:sz="0" w:space="0" w:color="auto"/>
            <w:right w:val="none" w:sz="0" w:space="0" w:color="auto"/>
          </w:divBdr>
        </w:div>
        <w:div w:id="1541361470">
          <w:marLeft w:val="0"/>
          <w:marRight w:val="0"/>
          <w:marTop w:val="0"/>
          <w:marBottom w:val="0"/>
          <w:divBdr>
            <w:top w:val="none" w:sz="0" w:space="0" w:color="auto"/>
            <w:left w:val="none" w:sz="0" w:space="0" w:color="auto"/>
            <w:bottom w:val="none" w:sz="0" w:space="0" w:color="auto"/>
            <w:right w:val="none" w:sz="0" w:space="0" w:color="auto"/>
          </w:divBdr>
        </w:div>
      </w:divsChild>
    </w:div>
    <w:div w:id="692346314">
      <w:bodyDiv w:val="1"/>
      <w:marLeft w:val="0"/>
      <w:marRight w:val="0"/>
      <w:marTop w:val="0"/>
      <w:marBottom w:val="0"/>
      <w:divBdr>
        <w:top w:val="none" w:sz="0" w:space="0" w:color="auto"/>
        <w:left w:val="none" w:sz="0" w:space="0" w:color="auto"/>
        <w:bottom w:val="none" w:sz="0" w:space="0" w:color="auto"/>
        <w:right w:val="none" w:sz="0" w:space="0" w:color="auto"/>
      </w:divBdr>
    </w:div>
    <w:div w:id="701369309">
      <w:bodyDiv w:val="1"/>
      <w:marLeft w:val="0"/>
      <w:marRight w:val="0"/>
      <w:marTop w:val="0"/>
      <w:marBottom w:val="0"/>
      <w:divBdr>
        <w:top w:val="none" w:sz="0" w:space="0" w:color="auto"/>
        <w:left w:val="none" w:sz="0" w:space="0" w:color="auto"/>
        <w:bottom w:val="none" w:sz="0" w:space="0" w:color="auto"/>
        <w:right w:val="none" w:sz="0" w:space="0" w:color="auto"/>
      </w:divBdr>
    </w:div>
    <w:div w:id="711197285">
      <w:bodyDiv w:val="1"/>
      <w:marLeft w:val="0"/>
      <w:marRight w:val="0"/>
      <w:marTop w:val="0"/>
      <w:marBottom w:val="0"/>
      <w:divBdr>
        <w:top w:val="none" w:sz="0" w:space="0" w:color="auto"/>
        <w:left w:val="none" w:sz="0" w:space="0" w:color="auto"/>
        <w:bottom w:val="none" w:sz="0" w:space="0" w:color="auto"/>
        <w:right w:val="none" w:sz="0" w:space="0" w:color="auto"/>
      </w:divBdr>
    </w:div>
    <w:div w:id="770467423">
      <w:bodyDiv w:val="1"/>
      <w:marLeft w:val="0"/>
      <w:marRight w:val="0"/>
      <w:marTop w:val="0"/>
      <w:marBottom w:val="0"/>
      <w:divBdr>
        <w:top w:val="none" w:sz="0" w:space="0" w:color="auto"/>
        <w:left w:val="none" w:sz="0" w:space="0" w:color="auto"/>
        <w:bottom w:val="none" w:sz="0" w:space="0" w:color="auto"/>
        <w:right w:val="none" w:sz="0" w:space="0" w:color="auto"/>
      </w:divBdr>
    </w:div>
    <w:div w:id="803618727">
      <w:bodyDiv w:val="1"/>
      <w:marLeft w:val="0"/>
      <w:marRight w:val="0"/>
      <w:marTop w:val="0"/>
      <w:marBottom w:val="0"/>
      <w:divBdr>
        <w:top w:val="none" w:sz="0" w:space="0" w:color="auto"/>
        <w:left w:val="none" w:sz="0" w:space="0" w:color="auto"/>
        <w:bottom w:val="none" w:sz="0" w:space="0" w:color="auto"/>
        <w:right w:val="none" w:sz="0" w:space="0" w:color="auto"/>
      </w:divBdr>
    </w:div>
    <w:div w:id="827088875">
      <w:bodyDiv w:val="1"/>
      <w:marLeft w:val="0"/>
      <w:marRight w:val="0"/>
      <w:marTop w:val="0"/>
      <w:marBottom w:val="0"/>
      <w:divBdr>
        <w:top w:val="none" w:sz="0" w:space="0" w:color="auto"/>
        <w:left w:val="none" w:sz="0" w:space="0" w:color="auto"/>
        <w:bottom w:val="none" w:sz="0" w:space="0" w:color="auto"/>
        <w:right w:val="none" w:sz="0" w:space="0" w:color="auto"/>
      </w:divBdr>
    </w:div>
    <w:div w:id="829756233">
      <w:bodyDiv w:val="1"/>
      <w:marLeft w:val="0"/>
      <w:marRight w:val="0"/>
      <w:marTop w:val="0"/>
      <w:marBottom w:val="0"/>
      <w:divBdr>
        <w:top w:val="none" w:sz="0" w:space="0" w:color="auto"/>
        <w:left w:val="none" w:sz="0" w:space="0" w:color="auto"/>
        <w:bottom w:val="none" w:sz="0" w:space="0" w:color="auto"/>
        <w:right w:val="none" w:sz="0" w:space="0" w:color="auto"/>
      </w:divBdr>
    </w:div>
    <w:div w:id="872620241">
      <w:bodyDiv w:val="1"/>
      <w:marLeft w:val="0"/>
      <w:marRight w:val="0"/>
      <w:marTop w:val="0"/>
      <w:marBottom w:val="0"/>
      <w:divBdr>
        <w:top w:val="none" w:sz="0" w:space="0" w:color="auto"/>
        <w:left w:val="none" w:sz="0" w:space="0" w:color="auto"/>
        <w:bottom w:val="none" w:sz="0" w:space="0" w:color="auto"/>
        <w:right w:val="none" w:sz="0" w:space="0" w:color="auto"/>
      </w:divBdr>
    </w:div>
    <w:div w:id="954288827">
      <w:bodyDiv w:val="1"/>
      <w:marLeft w:val="0"/>
      <w:marRight w:val="0"/>
      <w:marTop w:val="0"/>
      <w:marBottom w:val="0"/>
      <w:divBdr>
        <w:top w:val="none" w:sz="0" w:space="0" w:color="auto"/>
        <w:left w:val="none" w:sz="0" w:space="0" w:color="auto"/>
        <w:bottom w:val="none" w:sz="0" w:space="0" w:color="auto"/>
        <w:right w:val="none" w:sz="0" w:space="0" w:color="auto"/>
      </w:divBdr>
    </w:div>
    <w:div w:id="970786617">
      <w:bodyDiv w:val="1"/>
      <w:marLeft w:val="0"/>
      <w:marRight w:val="0"/>
      <w:marTop w:val="0"/>
      <w:marBottom w:val="0"/>
      <w:divBdr>
        <w:top w:val="none" w:sz="0" w:space="0" w:color="auto"/>
        <w:left w:val="none" w:sz="0" w:space="0" w:color="auto"/>
        <w:bottom w:val="none" w:sz="0" w:space="0" w:color="auto"/>
        <w:right w:val="none" w:sz="0" w:space="0" w:color="auto"/>
      </w:divBdr>
    </w:div>
    <w:div w:id="972633499">
      <w:bodyDiv w:val="1"/>
      <w:marLeft w:val="0"/>
      <w:marRight w:val="0"/>
      <w:marTop w:val="0"/>
      <w:marBottom w:val="0"/>
      <w:divBdr>
        <w:top w:val="none" w:sz="0" w:space="0" w:color="auto"/>
        <w:left w:val="none" w:sz="0" w:space="0" w:color="auto"/>
        <w:bottom w:val="none" w:sz="0" w:space="0" w:color="auto"/>
        <w:right w:val="none" w:sz="0" w:space="0" w:color="auto"/>
      </w:divBdr>
    </w:div>
    <w:div w:id="991055861">
      <w:bodyDiv w:val="1"/>
      <w:marLeft w:val="0"/>
      <w:marRight w:val="0"/>
      <w:marTop w:val="0"/>
      <w:marBottom w:val="0"/>
      <w:divBdr>
        <w:top w:val="none" w:sz="0" w:space="0" w:color="auto"/>
        <w:left w:val="none" w:sz="0" w:space="0" w:color="auto"/>
        <w:bottom w:val="none" w:sz="0" w:space="0" w:color="auto"/>
        <w:right w:val="none" w:sz="0" w:space="0" w:color="auto"/>
      </w:divBdr>
    </w:div>
    <w:div w:id="1015153747">
      <w:bodyDiv w:val="1"/>
      <w:marLeft w:val="0"/>
      <w:marRight w:val="0"/>
      <w:marTop w:val="0"/>
      <w:marBottom w:val="0"/>
      <w:divBdr>
        <w:top w:val="none" w:sz="0" w:space="0" w:color="auto"/>
        <w:left w:val="none" w:sz="0" w:space="0" w:color="auto"/>
        <w:bottom w:val="none" w:sz="0" w:space="0" w:color="auto"/>
        <w:right w:val="none" w:sz="0" w:space="0" w:color="auto"/>
      </w:divBdr>
    </w:div>
    <w:div w:id="1056318197">
      <w:bodyDiv w:val="1"/>
      <w:marLeft w:val="0"/>
      <w:marRight w:val="0"/>
      <w:marTop w:val="0"/>
      <w:marBottom w:val="0"/>
      <w:divBdr>
        <w:top w:val="none" w:sz="0" w:space="0" w:color="auto"/>
        <w:left w:val="none" w:sz="0" w:space="0" w:color="auto"/>
        <w:bottom w:val="none" w:sz="0" w:space="0" w:color="auto"/>
        <w:right w:val="none" w:sz="0" w:space="0" w:color="auto"/>
      </w:divBdr>
    </w:div>
    <w:div w:id="1063337140">
      <w:bodyDiv w:val="1"/>
      <w:marLeft w:val="0"/>
      <w:marRight w:val="0"/>
      <w:marTop w:val="0"/>
      <w:marBottom w:val="0"/>
      <w:divBdr>
        <w:top w:val="none" w:sz="0" w:space="0" w:color="auto"/>
        <w:left w:val="none" w:sz="0" w:space="0" w:color="auto"/>
        <w:bottom w:val="none" w:sz="0" w:space="0" w:color="auto"/>
        <w:right w:val="none" w:sz="0" w:space="0" w:color="auto"/>
      </w:divBdr>
    </w:div>
    <w:div w:id="1064453652">
      <w:bodyDiv w:val="1"/>
      <w:marLeft w:val="0"/>
      <w:marRight w:val="0"/>
      <w:marTop w:val="0"/>
      <w:marBottom w:val="0"/>
      <w:divBdr>
        <w:top w:val="none" w:sz="0" w:space="0" w:color="auto"/>
        <w:left w:val="none" w:sz="0" w:space="0" w:color="auto"/>
        <w:bottom w:val="none" w:sz="0" w:space="0" w:color="auto"/>
        <w:right w:val="none" w:sz="0" w:space="0" w:color="auto"/>
      </w:divBdr>
    </w:div>
    <w:div w:id="1075281421">
      <w:bodyDiv w:val="1"/>
      <w:marLeft w:val="0"/>
      <w:marRight w:val="0"/>
      <w:marTop w:val="0"/>
      <w:marBottom w:val="0"/>
      <w:divBdr>
        <w:top w:val="none" w:sz="0" w:space="0" w:color="auto"/>
        <w:left w:val="none" w:sz="0" w:space="0" w:color="auto"/>
        <w:bottom w:val="none" w:sz="0" w:space="0" w:color="auto"/>
        <w:right w:val="none" w:sz="0" w:space="0" w:color="auto"/>
      </w:divBdr>
    </w:div>
    <w:div w:id="1110006230">
      <w:bodyDiv w:val="1"/>
      <w:marLeft w:val="0"/>
      <w:marRight w:val="0"/>
      <w:marTop w:val="0"/>
      <w:marBottom w:val="0"/>
      <w:divBdr>
        <w:top w:val="none" w:sz="0" w:space="0" w:color="auto"/>
        <w:left w:val="none" w:sz="0" w:space="0" w:color="auto"/>
        <w:bottom w:val="none" w:sz="0" w:space="0" w:color="auto"/>
        <w:right w:val="none" w:sz="0" w:space="0" w:color="auto"/>
      </w:divBdr>
    </w:div>
    <w:div w:id="1226138609">
      <w:bodyDiv w:val="1"/>
      <w:marLeft w:val="0"/>
      <w:marRight w:val="0"/>
      <w:marTop w:val="0"/>
      <w:marBottom w:val="0"/>
      <w:divBdr>
        <w:top w:val="none" w:sz="0" w:space="0" w:color="auto"/>
        <w:left w:val="none" w:sz="0" w:space="0" w:color="auto"/>
        <w:bottom w:val="none" w:sz="0" w:space="0" w:color="auto"/>
        <w:right w:val="none" w:sz="0" w:space="0" w:color="auto"/>
      </w:divBdr>
    </w:div>
    <w:div w:id="1232227667">
      <w:bodyDiv w:val="1"/>
      <w:marLeft w:val="0"/>
      <w:marRight w:val="0"/>
      <w:marTop w:val="0"/>
      <w:marBottom w:val="0"/>
      <w:divBdr>
        <w:top w:val="none" w:sz="0" w:space="0" w:color="auto"/>
        <w:left w:val="none" w:sz="0" w:space="0" w:color="auto"/>
        <w:bottom w:val="none" w:sz="0" w:space="0" w:color="auto"/>
        <w:right w:val="none" w:sz="0" w:space="0" w:color="auto"/>
      </w:divBdr>
    </w:div>
    <w:div w:id="1250503034">
      <w:bodyDiv w:val="1"/>
      <w:marLeft w:val="0"/>
      <w:marRight w:val="0"/>
      <w:marTop w:val="0"/>
      <w:marBottom w:val="0"/>
      <w:divBdr>
        <w:top w:val="none" w:sz="0" w:space="0" w:color="auto"/>
        <w:left w:val="none" w:sz="0" w:space="0" w:color="auto"/>
        <w:bottom w:val="none" w:sz="0" w:space="0" w:color="auto"/>
        <w:right w:val="none" w:sz="0" w:space="0" w:color="auto"/>
      </w:divBdr>
    </w:div>
    <w:div w:id="1351296422">
      <w:bodyDiv w:val="1"/>
      <w:marLeft w:val="0"/>
      <w:marRight w:val="0"/>
      <w:marTop w:val="0"/>
      <w:marBottom w:val="0"/>
      <w:divBdr>
        <w:top w:val="none" w:sz="0" w:space="0" w:color="auto"/>
        <w:left w:val="none" w:sz="0" w:space="0" w:color="auto"/>
        <w:bottom w:val="none" w:sz="0" w:space="0" w:color="auto"/>
        <w:right w:val="none" w:sz="0" w:space="0" w:color="auto"/>
      </w:divBdr>
    </w:div>
    <w:div w:id="1353217405">
      <w:bodyDiv w:val="1"/>
      <w:marLeft w:val="0"/>
      <w:marRight w:val="0"/>
      <w:marTop w:val="0"/>
      <w:marBottom w:val="0"/>
      <w:divBdr>
        <w:top w:val="none" w:sz="0" w:space="0" w:color="auto"/>
        <w:left w:val="none" w:sz="0" w:space="0" w:color="auto"/>
        <w:bottom w:val="none" w:sz="0" w:space="0" w:color="auto"/>
        <w:right w:val="none" w:sz="0" w:space="0" w:color="auto"/>
      </w:divBdr>
    </w:div>
    <w:div w:id="1385058728">
      <w:bodyDiv w:val="1"/>
      <w:marLeft w:val="0"/>
      <w:marRight w:val="0"/>
      <w:marTop w:val="0"/>
      <w:marBottom w:val="0"/>
      <w:divBdr>
        <w:top w:val="none" w:sz="0" w:space="0" w:color="auto"/>
        <w:left w:val="none" w:sz="0" w:space="0" w:color="auto"/>
        <w:bottom w:val="none" w:sz="0" w:space="0" w:color="auto"/>
        <w:right w:val="none" w:sz="0" w:space="0" w:color="auto"/>
      </w:divBdr>
    </w:div>
    <w:div w:id="1440685607">
      <w:bodyDiv w:val="1"/>
      <w:marLeft w:val="0"/>
      <w:marRight w:val="0"/>
      <w:marTop w:val="0"/>
      <w:marBottom w:val="0"/>
      <w:divBdr>
        <w:top w:val="none" w:sz="0" w:space="0" w:color="auto"/>
        <w:left w:val="none" w:sz="0" w:space="0" w:color="auto"/>
        <w:bottom w:val="none" w:sz="0" w:space="0" w:color="auto"/>
        <w:right w:val="none" w:sz="0" w:space="0" w:color="auto"/>
      </w:divBdr>
    </w:div>
    <w:div w:id="1465351216">
      <w:bodyDiv w:val="1"/>
      <w:marLeft w:val="0"/>
      <w:marRight w:val="0"/>
      <w:marTop w:val="0"/>
      <w:marBottom w:val="0"/>
      <w:divBdr>
        <w:top w:val="none" w:sz="0" w:space="0" w:color="auto"/>
        <w:left w:val="none" w:sz="0" w:space="0" w:color="auto"/>
        <w:bottom w:val="none" w:sz="0" w:space="0" w:color="auto"/>
        <w:right w:val="none" w:sz="0" w:space="0" w:color="auto"/>
      </w:divBdr>
    </w:div>
    <w:div w:id="1466586439">
      <w:bodyDiv w:val="1"/>
      <w:marLeft w:val="0"/>
      <w:marRight w:val="0"/>
      <w:marTop w:val="0"/>
      <w:marBottom w:val="0"/>
      <w:divBdr>
        <w:top w:val="none" w:sz="0" w:space="0" w:color="auto"/>
        <w:left w:val="none" w:sz="0" w:space="0" w:color="auto"/>
        <w:bottom w:val="none" w:sz="0" w:space="0" w:color="auto"/>
        <w:right w:val="none" w:sz="0" w:space="0" w:color="auto"/>
      </w:divBdr>
    </w:div>
    <w:div w:id="1517690387">
      <w:bodyDiv w:val="1"/>
      <w:marLeft w:val="0"/>
      <w:marRight w:val="0"/>
      <w:marTop w:val="0"/>
      <w:marBottom w:val="0"/>
      <w:divBdr>
        <w:top w:val="none" w:sz="0" w:space="0" w:color="auto"/>
        <w:left w:val="none" w:sz="0" w:space="0" w:color="auto"/>
        <w:bottom w:val="none" w:sz="0" w:space="0" w:color="auto"/>
        <w:right w:val="none" w:sz="0" w:space="0" w:color="auto"/>
      </w:divBdr>
    </w:div>
    <w:div w:id="1542941570">
      <w:bodyDiv w:val="1"/>
      <w:marLeft w:val="0"/>
      <w:marRight w:val="0"/>
      <w:marTop w:val="0"/>
      <w:marBottom w:val="0"/>
      <w:divBdr>
        <w:top w:val="none" w:sz="0" w:space="0" w:color="auto"/>
        <w:left w:val="none" w:sz="0" w:space="0" w:color="auto"/>
        <w:bottom w:val="none" w:sz="0" w:space="0" w:color="auto"/>
        <w:right w:val="none" w:sz="0" w:space="0" w:color="auto"/>
      </w:divBdr>
    </w:div>
    <w:div w:id="1586765903">
      <w:bodyDiv w:val="1"/>
      <w:marLeft w:val="0"/>
      <w:marRight w:val="0"/>
      <w:marTop w:val="0"/>
      <w:marBottom w:val="0"/>
      <w:divBdr>
        <w:top w:val="none" w:sz="0" w:space="0" w:color="auto"/>
        <w:left w:val="none" w:sz="0" w:space="0" w:color="auto"/>
        <w:bottom w:val="none" w:sz="0" w:space="0" w:color="auto"/>
        <w:right w:val="none" w:sz="0" w:space="0" w:color="auto"/>
      </w:divBdr>
    </w:div>
    <w:div w:id="1589149393">
      <w:bodyDiv w:val="1"/>
      <w:marLeft w:val="0"/>
      <w:marRight w:val="0"/>
      <w:marTop w:val="0"/>
      <w:marBottom w:val="0"/>
      <w:divBdr>
        <w:top w:val="none" w:sz="0" w:space="0" w:color="auto"/>
        <w:left w:val="none" w:sz="0" w:space="0" w:color="auto"/>
        <w:bottom w:val="none" w:sz="0" w:space="0" w:color="auto"/>
        <w:right w:val="none" w:sz="0" w:space="0" w:color="auto"/>
      </w:divBdr>
    </w:div>
    <w:div w:id="1618172637">
      <w:bodyDiv w:val="1"/>
      <w:marLeft w:val="0"/>
      <w:marRight w:val="0"/>
      <w:marTop w:val="0"/>
      <w:marBottom w:val="0"/>
      <w:divBdr>
        <w:top w:val="none" w:sz="0" w:space="0" w:color="auto"/>
        <w:left w:val="none" w:sz="0" w:space="0" w:color="auto"/>
        <w:bottom w:val="none" w:sz="0" w:space="0" w:color="auto"/>
        <w:right w:val="none" w:sz="0" w:space="0" w:color="auto"/>
      </w:divBdr>
    </w:div>
    <w:div w:id="1630355213">
      <w:bodyDiv w:val="1"/>
      <w:marLeft w:val="0"/>
      <w:marRight w:val="0"/>
      <w:marTop w:val="0"/>
      <w:marBottom w:val="0"/>
      <w:divBdr>
        <w:top w:val="none" w:sz="0" w:space="0" w:color="auto"/>
        <w:left w:val="none" w:sz="0" w:space="0" w:color="auto"/>
        <w:bottom w:val="none" w:sz="0" w:space="0" w:color="auto"/>
        <w:right w:val="none" w:sz="0" w:space="0" w:color="auto"/>
      </w:divBdr>
    </w:div>
    <w:div w:id="1668361037">
      <w:bodyDiv w:val="1"/>
      <w:marLeft w:val="0"/>
      <w:marRight w:val="0"/>
      <w:marTop w:val="0"/>
      <w:marBottom w:val="0"/>
      <w:divBdr>
        <w:top w:val="none" w:sz="0" w:space="0" w:color="auto"/>
        <w:left w:val="none" w:sz="0" w:space="0" w:color="auto"/>
        <w:bottom w:val="none" w:sz="0" w:space="0" w:color="auto"/>
        <w:right w:val="none" w:sz="0" w:space="0" w:color="auto"/>
      </w:divBdr>
    </w:div>
    <w:div w:id="1708414031">
      <w:bodyDiv w:val="1"/>
      <w:marLeft w:val="0"/>
      <w:marRight w:val="0"/>
      <w:marTop w:val="0"/>
      <w:marBottom w:val="0"/>
      <w:divBdr>
        <w:top w:val="none" w:sz="0" w:space="0" w:color="auto"/>
        <w:left w:val="none" w:sz="0" w:space="0" w:color="auto"/>
        <w:bottom w:val="none" w:sz="0" w:space="0" w:color="auto"/>
        <w:right w:val="none" w:sz="0" w:space="0" w:color="auto"/>
      </w:divBdr>
    </w:div>
    <w:div w:id="1719551340">
      <w:bodyDiv w:val="1"/>
      <w:marLeft w:val="0"/>
      <w:marRight w:val="0"/>
      <w:marTop w:val="0"/>
      <w:marBottom w:val="0"/>
      <w:divBdr>
        <w:top w:val="none" w:sz="0" w:space="0" w:color="auto"/>
        <w:left w:val="none" w:sz="0" w:space="0" w:color="auto"/>
        <w:bottom w:val="none" w:sz="0" w:space="0" w:color="auto"/>
        <w:right w:val="none" w:sz="0" w:space="0" w:color="auto"/>
      </w:divBdr>
    </w:div>
    <w:div w:id="1750929400">
      <w:bodyDiv w:val="1"/>
      <w:marLeft w:val="0"/>
      <w:marRight w:val="0"/>
      <w:marTop w:val="0"/>
      <w:marBottom w:val="0"/>
      <w:divBdr>
        <w:top w:val="none" w:sz="0" w:space="0" w:color="auto"/>
        <w:left w:val="none" w:sz="0" w:space="0" w:color="auto"/>
        <w:bottom w:val="none" w:sz="0" w:space="0" w:color="auto"/>
        <w:right w:val="none" w:sz="0" w:space="0" w:color="auto"/>
      </w:divBdr>
    </w:div>
    <w:div w:id="1763723523">
      <w:bodyDiv w:val="1"/>
      <w:marLeft w:val="0"/>
      <w:marRight w:val="0"/>
      <w:marTop w:val="0"/>
      <w:marBottom w:val="0"/>
      <w:divBdr>
        <w:top w:val="none" w:sz="0" w:space="0" w:color="auto"/>
        <w:left w:val="none" w:sz="0" w:space="0" w:color="auto"/>
        <w:bottom w:val="none" w:sz="0" w:space="0" w:color="auto"/>
        <w:right w:val="none" w:sz="0" w:space="0" w:color="auto"/>
      </w:divBdr>
    </w:div>
    <w:div w:id="1805268999">
      <w:bodyDiv w:val="1"/>
      <w:marLeft w:val="0"/>
      <w:marRight w:val="0"/>
      <w:marTop w:val="0"/>
      <w:marBottom w:val="0"/>
      <w:divBdr>
        <w:top w:val="none" w:sz="0" w:space="0" w:color="auto"/>
        <w:left w:val="none" w:sz="0" w:space="0" w:color="auto"/>
        <w:bottom w:val="none" w:sz="0" w:space="0" w:color="auto"/>
        <w:right w:val="none" w:sz="0" w:space="0" w:color="auto"/>
      </w:divBdr>
    </w:div>
    <w:div w:id="1806312944">
      <w:bodyDiv w:val="1"/>
      <w:marLeft w:val="0"/>
      <w:marRight w:val="0"/>
      <w:marTop w:val="0"/>
      <w:marBottom w:val="0"/>
      <w:divBdr>
        <w:top w:val="none" w:sz="0" w:space="0" w:color="auto"/>
        <w:left w:val="none" w:sz="0" w:space="0" w:color="auto"/>
        <w:bottom w:val="none" w:sz="0" w:space="0" w:color="auto"/>
        <w:right w:val="none" w:sz="0" w:space="0" w:color="auto"/>
      </w:divBdr>
    </w:div>
    <w:div w:id="1812019541">
      <w:bodyDiv w:val="1"/>
      <w:marLeft w:val="0"/>
      <w:marRight w:val="0"/>
      <w:marTop w:val="0"/>
      <w:marBottom w:val="0"/>
      <w:divBdr>
        <w:top w:val="none" w:sz="0" w:space="0" w:color="auto"/>
        <w:left w:val="none" w:sz="0" w:space="0" w:color="auto"/>
        <w:bottom w:val="none" w:sz="0" w:space="0" w:color="auto"/>
        <w:right w:val="none" w:sz="0" w:space="0" w:color="auto"/>
      </w:divBdr>
    </w:div>
    <w:div w:id="1829663412">
      <w:bodyDiv w:val="1"/>
      <w:marLeft w:val="0"/>
      <w:marRight w:val="0"/>
      <w:marTop w:val="0"/>
      <w:marBottom w:val="0"/>
      <w:divBdr>
        <w:top w:val="none" w:sz="0" w:space="0" w:color="auto"/>
        <w:left w:val="none" w:sz="0" w:space="0" w:color="auto"/>
        <w:bottom w:val="none" w:sz="0" w:space="0" w:color="auto"/>
        <w:right w:val="none" w:sz="0" w:space="0" w:color="auto"/>
      </w:divBdr>
    </w:div>
    <w:div w:id="1882551420">
      <w:bodyDiv w:val="1"/>
      <w:marLeft w:val="0"/>
      <w:marRight w:val="0"/>
      <w:marTop w:val="0"/>
      <w:marBottom w:val="0"/>
      <w:divBdr>
        <w:top w:val="none" w:sz="0" w:space="0" w:color="auto"/>
        <w:left w:val="none" w:sz="0" w:space="0" w:color="auto"/>
        <w:bottom w:val="none" w:sz="0" w:space="0" w:color="auto"/>
        <w:right w:val="none" w:sz="0" w:space="0" w:color="auto"/>
      </w:divBdr>
    </w:div>
    <w:div w:id="1952777985">
      <w:bodyDiv w:val="1"/>
      <w:marLeft w:val="0"/>
      <w:marRight w:val="0"/>
      <w:marTop w:val="0"/>
      <w:marBottom w:val="0"/>
      <w:divBdr>
        <w:top w:val="none" w:sz="0" w:space="0" w:color="auto"/>
        <w:left w:val="none" w:sz="0" w:space="0" w:color="auto"/>
        <w:bottom w:val="none" w:sz="0" w:space="0" w:color="auto"/>
        <w:right w:val="none" w:sz="0" w:space="0" w:color="auto"/>
      </w:divBdr>
    </w:div>
    <w:div w:id="1974477149">
      <w:bodyDiv w:val="1"/>
      <w:marLeft w:val="0"/>
      <w:marRight w:val="0"/>
      <w:marTop w:val="0"/>
      <w:marBottom w:val="0"/>
      <w:divBdr>
        <w:top w:val="none" w:sz="0" w:space="0" w:color="auto"/>
        <w:left w:val="none" w:sz="0" w:space="0" w:color="auto"/>
        <w:bottom w:val="none" w:sz="0" w:space="0" w:color="auto"/>
        <w:right w:val="none" w:sz="0" w:space="0" w:color="auto"/>
      </w:divBdr>
    </w:div>
    <w:div w:id="2044935807">
      <w:bodyDiv w:val="1"/>
      <w:marLeft w:val="0"/>
      <w:marRight w:val="0"/>
      <w:marTop w:val="0"/>
      <w:marBottom w:val="0"/>
      <w:divBdr>
        <w:top w:val="none" w:sz="0" w:space="0" w:color="auto"/>
        <w:left w:val="none" w:sz="0" w:space="0" w:color="auto"/>
        <w:bottom w:val="none" w:sz="0" w:space="0" w:color="auto"/>
        <w:right w:val="none" w:sz="0" w:space="0" w:color="auto"/>
      </w:divBdr>
    </w:div>
    <w:div w:id="206270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serShare xmlns="4fbc9bd2-95f2-4216-8ce4-0fe6c7b9ade8">,7695,242,714,6467,1535,</UserShare>
    <UserEdit xmlns="4fbc9bd2-95f2-4216-8ce4-0fe6c7b9ade8">,1535,</UserEdit>
    <TypeFile xmlns="4fbc9bd2-95f2-4216-8ce4-0fe6c7b9ade8">4</TypeFile>
    <UserOwner xmlns="4fbc9bd2-95f2-4216-8ce4-0fe6c7b9ade8">1535</UserOwner>
    <UserCreated xmlns="4fbc9bd2-95f2-4216-8ce4-0fe6c7b9ade8">1535</UserCreated>
  </documentManagement>
</p:properties>
</file>

<file path=customXml/itemProps1.xml><?xml version="1.0" encoding="utf-8"?>
<ds:datastoreItem xmlns:ds="http://schemas.openxmlformats.org/officeDocument/2006/customXml" ds:itemID="{9E509FBA-310D-4386-A381-00124372FFC2}">
  <ds:schemaRefs>
    <ds:schemaRef ds:uri="http://schemas.openxmlformats.org/officeDocument/2006/bibliography"/>
  </ds:schemaRefs>
</ds:datastoreItem>
</file>

<file path=customXml/itemProps2.xml><?xml version="1.0" encoding="utf-8"?>
<ds:datastoreItem xmlns:ds="http://schemas.openxmlformats.org/officeDocument/2006/customXml" ds:itemID="{BA32A458-DE74-4CD0-A222-4ACF9F92E650}"/>
</file>

<file path=customXml/itemProps3.xml><?xml version="1.0" encoding="utf-8"?>
<ds:datastoreItem xmlns:ds="http://schemas.openxmlformats.org/officeDocument/2006/customXml" ds:itemID="{4BB8BD80-946C-480F-8E97-02683D2728E9}"/>
</file>

<file path=customXml/itemProps4.xml><?xml version="1.0" encoding="utf-8"?>
<ds:datastoreItem xmlns:ds="http://schemas.openxmlformats.org/officeDocument/2006/customXml" ds:itemID="{D7B30DB1-0BB0-449F-9B06-D04C1DE7D401}"/>
</file>

<file path=docProps/app.xml><?xml version="1.0" encoding="utf-8"?>
<Properties xmlns="http://schemas.openxmlformats.org/officeDocument/2006/extended-properties" xmlns:vt="http://schemas.openxmlformats.org/officeDocument/2006/docPropsVTypes">
  <Template>Normal.dotm</Template>
  <TotalTime>11</TotalTime>
  <Pages>1</Pages>
  <Words>3623</Words>
  <Characters>20657</Characters>
  <Application>Microsoft Office Word</Application>
  <DocSecurity>0</DocSecurity>
  <Lines>172</Lines>
  <Paragraphs>48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11</cp:revision>
  <cp:lastPrinted>2024-06-11T04:22:00Z</cp:lastPrinted>
  <dcterms:created xsi:type="dcterms:W3CDTF">2024-11-07T04:03:00Z</dcterms:created>
  <dcterms:modified xsi:type="dcterms:W3CDTF">2024-11-15T04:32:00Z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0x01010075C3CD6312299644A3D1DC6C7CCF5752</vt:lpwstr>
  </property>
</Properties>
</file>