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7B65" w:rsidRPr="00157B65" w:rsidRDefault="00157B65" w:rsidP="00157B65">
      <w:pPr>
        <w:spacing w:after="0" w:line="240" w:lineRule="auto"/>
        <w:jc w:val="center"/>
        <w:rPr>
          <w:rFonts w:ascii="Times New Roman" w:eastAsia="Times New Roman" w:hAnsi="Times New Roman"/>
          <w:b/>
          <w:color w:val="000000"/>
          <w:sz w:val="32"/>
          <w:szCs w:val="32"/>
        </w:rPr>
      </w:pPr>
      <w:r w:rsidRPr="00157B65">
        <w:rPr>
          <w:rFonts w:ascii="Times New Roman" w:eastAsia="Times New Roman" w:hAnsi="Times New Roman"/>
          <w:b/>
          <w:color w:val="000000"/>
          <w:sz w:val="32"/>
          <w:szCs w:val="32"/>
        </w:rPr>
        <w:t xml:space="preserve">CHƯƠNG TRÌNH HÀNH ĐỘNG </w:t>
      </w:r>
    </w:p>
    <w:p w:rsidR="00157B65" w:rsidRPr="00157B65" w:rsidRDefault="00157B65" w:rsidP="00157B65">
      <w:pPr>
        <w:spacing w:after="0" w:line="240" w:lineRule="auto"/>
        <w:jc w:val="center"/>
        <w:rPr>
          <w:rFonts w:ascii="Times New Roman" w:eastAsia="Times New Roman" w:hAnsi="Times New Roman"/>
          <w:b/>
          <w:color w:val="000000"/>
          <w:sz w:val="28"/>
          <w:szCs w:val="28"/>
        </w:rPr>
      </w:pPr>
      <w:r w:rsidRPr="00157B65">
        <w:rPr>
          <w:rFonts w:ascii="Times New Roman" w:eastAsia="Times New Roman" w:hAnsi="Times New Roman"/>
          <w:b/>
          <w:color w:val="000000"/>
          <w:sz w:val="28"/>
          <w:szCs w:val="28"/>
        </w:rPr>
        <w:t xml:space="preserve">Đại biểu Hội đồng nhân dân tỉnh Long </w:t>
      </w:r>
      <w:proofErr w:type="gramStart"/>
      <w:r w:rsidRPr="00157B65">
        <w:rPr>
          <w:rFonts w:ascii="Times New Roman" w:eastAsia="Times New Roman" w:hAnsi="Times New Roman"/>
          <w:b/>
          <w:color w:val="000000"/>
          <w:sz w:val="28"/>
          <w:szCs w:val="28"/>
        </w:rPr>
        <w:t>An</w:t>
      </w:r>
      <w:proofErr w:type="gramEnd"/>
      <w:r w:rsidRPr="00157B65">
        <w:rPr>
          <w:rFonts w:ascii="Times New Roman" w:eastAsia="Times New Roman" w:hAnsi="Times New Roman"/>
          <w:b/>
          <w:color w:val="000000"/>
          <w:sz w:val="28"/>
          <w:szCs w:val="28"/>
        </w:rPr>
        <w:t xml:space="preserve"> nhiệm Kỳ X (2021 - 2026)</w:t>
      </w:r>
    </w:p>
    <w:p w:rsidR="00157B65" w:rsidRPr="00E572C8" w:rsidRDefault="00157B65" w:rsidP="00157B65">
      <w:pPr>
        <w:spacing w:after="0" w:line="24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w:t>
      </w:r>
    </w:p>
    <w:p w:rsidR="00157B65" w:rsidRDefault="00157B65" w:rsidP="0069681F">
      <w:pPr>
        <w:spacing w:after="0"/>
        <w:jc w:val="both"/>
        <w:rPr>
          <w:b/>
        </w:rPr>
      </w:pPr>
    </w:p>
    <w:p w:rsidR="00157B65" w:rsidRDefault="00157B65" w:rsidP="0069681F">
      <w:pPr>
        <w:spacing w:after="0"/>
        <w:jc w:val="both"/>
        <w:rPr>
          <w:b/>
        </w:rPr>
      </w:pPr>
    </w:p>
    <w:p w:rsidR="0069681F" w:rsidRPr="00336028" w:rsidRDefault="0069681F" w:rsidP="0042424F">
      <w:pPr>
        <w:tabs>
          <w:tab w:val="center" w:pos="2127"/>
        </w:tabs>
        <w:spacing w:before="120" w:after="120" w:line="240" w:lineRule="auto"/>
        <w:ind w:firstLine="567"/>
        <w:jc w:val="both"/>
        <w:rPr>
          <w:b/>
        </w:rPr>
      </w:pPr>
      <w:r w:rsidRPr="00157B65">
        <w:t>+ Ứng cử</w:t>
      </w:r>
      <w:r w:rsidR="00157B65">
        <w:t xml:space="preserve"> viên</w:t>
      </w:r>
      <w:r w:rsidR="00157B65">
        <w:tab/>
      </w:r>
      <w:r w:rsidR="00157B65">
        <w:tab/>
        <w:t xml:space="preserve">: </w:t>
      </w:r>
      <w:bookmarkStart w:id="0" w:name="_GoBack"/>
      <w:r w:rsidRPr="00336028">
        <w:rPr>
          <w:b/>
        </w:rPr>
        <w:t>BÙI CÔNG DÂN</w:t>
      </w:r>
    </w:p>
    <w:bookmarkEnd w:id="0"/>
    <w:p w:rsidR="0069681F" w:rsidRPr="00157B65" w:rsidRDefault="00157B65" w:rsidP="0042424F">
      <w:pPr>
        <w:tabs>
          <w:tab w:val="center" w:pos="2127"/>
        </w:tabs>
        <w:spacing w:before="120" w:after="120" w:line="240" w:lineRule="auto"/>
        <w:ind w:firstLine="567"/>
        <w:jc w:val="both"/>
      </w:pPr>
      <w:r>
        <w:t>+ Sinh</w:t>
      </w:r>
      <w:r>
        <w:tab/>
      </w:r>
      <w:r>
        <w:tab/>
      </w:r>
      <w:r w:rsidR="0069681F" w:rsidRPr="00157B65">
        <w:t>:</w:t>
      </w:r>
      <w:r>
        <w:t xml:space="preserve"> </w:t>
      </w:r>
      <w:r w:rsidR="0069681F" w:rsidRPr="00157B65">
        <w:t>05. 11. 1967</w:t>
      </w:r>
    </w:p>
    <w:p w:rsidR="0069681F" w:rsidRPr="00157B65" w:rsidRDefault="0069681F" w:rsidP="0042424F">
      <w:pPr>
        <w:tabs>
          <w:tab w:val="center" w:pos="2127"/>
        </w:tabs>
        <w:spacing w:before="120" w:after="120" w:line="240" w:lineRule="auto"/>
        <w:ind w:firstLine="567"/>
        <w:jc w:val="both"/>
      </w:pPr>
      <w:r w:rsidRPr="00157B65">
        <w:t>+ Quê quán</w:t>
      </w:r>
      <w:r w:rsidR="00157B65">
        <w:tab/>
      </w:r>
      <w:r w:rsidR="00157B65">
        <w:tab/>
      </w:r>
      <w:r w:rsidRPr="00157B65">
        <w:t>:</w:t>
      </w:r>
      <w:r w:rsidR="00157B65">
        <w:t xml:space="preserve"> </w:t>
      </w:r>
      <w:r w:rsidRPr="00157B65">
        <w:t>Lương Bình, Bến Lức, Long An</w:t>
      </w:r>
    </w:p>
    <w:p w:rsidR="0069681F" w:rsidRDefault="0069681F" w:rsidP="0042424F">
      <w:pPr>
        <w:tabs>
          <w:tab w:val="center" w:pos="2127"/>
        </w:tabs>
        <w:spacing w:before="120" w:after="120" w:line="240" w:lineRule="auto"/>
        <w:ind w:firstLine="567"/>
        <w:jc w:val="both"/>
      </w:pPr>
      <w:r w:rsidRPr="00157B65">
        <w:t>+ Chức vụ</w:t>
      </w:r>
      <w:r w:rsidR="00157B65">
        <w:tab/>
      </w:r>
      <w:r w:rsidR="00157B65">
        <w:tab/>
      </w:r>
      <w:r w:rsidRPr="00157B65">
        <w:t>:</w:t>
      </w:r>
      <w:r w:rsidR="00157B65">
        <w:t xml:space="preserve"> </w:t>
      </w:r>
      <w:r>
        <w:t>Linh mục chánh xứ Hiệp Hòa, chủ tịch UBĐK Công giáo tỉ</w:t>
      </w:r>
      <w:r w:rsidR="00157B65">
        <w:t>nh Long An</w:t>
      </w:r>
    </w:p>
    <w:p w:rsidR="0069681F" w:rsidRDefault="0069681F" w:rsidP="0042424F">
      <w:pPr>
        <w:tabs>
          <w:tab w:val="center" w:pos="2127"/>
        </w:tabs>
        <w:spacing w:before="120" w:after="120" w:line="240" w:lineRule="auto"/>
        <w:ind w:firstLine="567"/>
        <w:jc w:val="both"/>
      </w:pPr>
      <w:r w:rsidRPr="00157B65">
        <w:t>+ Nơi công tác</w:t>
      </w:r>
      <w:r w:rsidR="00157B65">
        <w:tab/>
      </w:r>
      <w:r w:rsidR="00157B65">
        <w:tab/>
      </w:r>
      <w:r w:rsidRPr="00157B65">
        <w:t>:</w:t>
      </w:r>
      <w:r w:rsidR="00157B65">
        <w:t xml:space="preserve"> </w:t>
      </w:r>
      <w:r>
        <w:t>Nhà thờ Hiệp Hòa, TT Hiệp Hòa, Đứ</w:t>
      </w:r>
      <w:r w:rsidR="00157B65">
        <w:t>c Hòa, Long An</w:t>
      </w:r>
    </w:p>
    <w:p w:rsidR="0069681F" w:rsidRDefault="0069681F" w:rsidP="0042424F">
      <w:pPr>
        <w:spacing w:before="120" w:after="120" w:line="240" w:lineRule="auto"/>
        <w:jc w:val="both"/>
      </w:pPr>
    </w:p>
    <w:p w:rsidR="0069681F" w:rsidRDefault="0069681F" w:rsidP="0042424F">
      <w:pPr>
        <w:spacing w:before="120" w:after="120" w:line="240" w:lineRule="auto"/>
        <w:ind w:firstLine="567"/>
        <w:jc w:val="both"/>
      </w:pPr>
      <w:r>
        <w:t>Được sự quan tâm của</w:t>
      </w:r>
      <w:r w:rsidR="00035FB3">
        <w:t xml:space="preserve"> Ủy ban Mặt trận Tổ quốc Việt Nam </w:t>
      </w:r>
      <w:r>
        <w:t>tỉ</w:t>
      </w:r>
      <w:r w:rsidR="00035FB3">
        <w:t xml:space="preserve">nh Long </w:t>
      </w:r>
      <w:proofErr w:type="gramStart"/>
      <w:r w:rsidR="00035FB3">
        <w:t>A</w:t>
      </w:r>
      <w:r>
        <w:t>n</w:t>
      </w:r>
      <w:proofErr w:type="gramEnd"/>
      <w:r>
        <w:t xml:space="preserve"> hiệp thương, giới thiệu vào ứng cử viên bầu cử</w:t>
      </w:r>
      <w:r w:rsidR="000715F2">
        <w:t xml:space="preserve"> đại biểu</w:t>
      </w:r>
      <w:r>
        <w:t xml:space="preserve"> </w:t>
      </w:r>
      <w:r w:rsidR="00035FB3">
        <w:t xml:space="preserve">Hội đồng nhân dân </w:t>
      </w:r>
      <w:r>
        <w:t xml:space="preserve">tỉnh Long An. Qua 3 lần hiệp thương và xin ý kiến cử tri nơi thường trú, tôi được sự nhất trí cao vào danh sách ứng cử viên bầu cử </w:t>
      </w:r>
      <w:r w:rsidR="000715F2">
        <w:t xml:space="preserve">đại biểu </w:t>
      </w:r>
      <w:r w:rsidR="00035FB3">
        <w:t xml:space="preserve">Hội đồng nhân dân </w:t>
      </w:r>
      <w:r>
        <w:t xml:space="preserve">tỉnh khóa X này, nhiệm kỳ 2021 </w:t>
      </w:r>
      <w:r w:rsidR="00546732">
        <w:t>-</w:t>
      </w:r>
      <w:r>
        <w:t xml:space="preserve"> 2016.</w:t>
      </w:r>
    </w:p>
    <w:p w:rsidR="000715F2" w:rsidRDefault="000715F2" w:rsidP="0042424F">
      <w:pPr>
        <w:spacing w:before="120" w:after="120" w:line="240" w:lineRule="auto"/>
        <w:ind w:firstLine="567"/>
        <w:jc w:val="both"/>
      </w:pPr>
      <w:r>
        <w:t>Hôm nay, tôi rất vinh dự hiện diện nơi đây, trước mặt các cử tri ở</w:t>
      </w:r>
      <w:r w:rsidR="00035FB3">
        <w:t xml:space="preserve"> các xã Lộc Giang, An Ninh Tây, An Ninh Đông, Hiệp Hòa, Tân Mỹ, Đức Lập Thượng, Đức Hòa Hạ, Đức Hòa Thượng, Mỹ Hạnh Nam, thị trấn Hậu Nghĩa, thị trấn Hiệp Hòa</w:t>
      </w:r>
      <w:r>
        <w:t>, những người rất thân thương và đầy tình cảm quý mến.</w:t>
      </w:r>
      <w:r w:rsidR="007B0D0B">
        <w:t xml:space="preserve"> Tôi xin nói lên những tâm tư chân tình của tôi như sau:</w:t>
      </w:r>
    </w:p>
    <w:p w:rsidR="00546732" w:rsidRDefault="007B0D0B" w:rsidP="0042424F">
      <w:pPr>
        <w:spacing w:before="120" w:after="120" w:line="240" w:lineRule="auto"/>
        <w:ind w:firstLine="567"/>
        <w:jc w:val="both"/>
      </w:pPr>
      <w:r w:rsidRPr="00F64085">
        <w:rPr>
          <w:b/>
        </w:rPr>
        <w:t>1.</w:t>
      </w:r>
      <w:r>
        <w:t xml:space="preserve"> </w:t>
      </w:r>
      <w:r w:rsidR="00546732">
        <w:t xml:space="preserve">Cùng với đà phát triển của thế giới trong những năm tới đầy biến động và phức tạp, </w:t>
      </w:r>
      <w:r w:rsidR="00362692">
        <w:t xml:space="preserve">Đại Hội Đảng bộ </w:t>
      </w:r>
      <w:r w:rsidR="00546732">
        <w:t>huyện Đức Hòa</w:t>
      </w:r>
      <w:r w:rsidR="00362692">
        <w:t xml:space="preserve"> vừa qua</w:t>
      </w:r>
      <w:r w:rsidR="00546732">
        <w:t xml:space="preserve"> </w:t>
      </w:r>
      <w:r w:rsidR="00604104">
        <w:t xml:space="preserve">cũng </w:t>
      </w:r>
      <w:r w:rsidR="00362692">
        <w:t xml:space="preserve">đã </w:t>
      </w:r>
      <w:r w:rsidR="00604104">
        <w:t>nhận định, đánh giá tình hình</w:t>
      </w:r>
      <w:r w:rsidR="004745C1">
        <w:t xml:space="preserve"> cách chính xác trong giai đoạn 2015</w:t>
      </w:r>
      <w:r w:rsidR="00035FB3">
        <w:t xml:space="preserve"> </w:t>
      </w:r>
      <w:r w:rsidR="004745C1">
        <w:t>-</w:t>
      </w:r>
      <w:r w:rsidR="00035FB3">
        <w:t xml:space="preserve"> </w:t>
      </w:r>
      <w:r w:rsidR="004745C1">
        <w:t>2020</w:t>
      </w:r>
      <w:r w:rsidR="00604104">
        <w:t xml:space="preserve"> và đưa ra phương hướng của những năm tới 2021</w:t>
      </w:r>
      <w:r w:rsidR="00035FB3">
        <w:t xml:space="preserve"> </w:t>
      </w:r>
      <w:r w:rsidR="00604104">
        <w:t>-</w:t>
      </w:r>
      <w:r w:rsidR="00035FB3">
        <w:t xml:space="preserve"> 2026</w:t>
      </w:r>
      <w:r w:rsidR="004745C1">
        <w:t xml:space="preserve">. </w:t>
      </w:r>
      <w:r w:rsidR="00604104">
        <w:t xml:space="preserve"> </w:t>
      </w:r>
      <w:r w:rsidR="004745C1">
        <w:t xml:space="preserve">Đòi hỏi </w:t>
      </w:r>
      <w:r w:rsidR="00604104">
        <w:t>các ban ngành đoàn thể quyết tâm cùng Đảng bộ xây dựng huyện nhà theo chỉ tiêu đề ra. Dựa trên nền tảng này, với trách nhiệm của một người dân trong huyện, tôi không ngừng theo dõi và động viên đồng bào giới công giáo cũng như ngoài công giáo tích cực đóng góp cho kế hoạch huyện nhà từng bước hình thành trong tương lai.</w:t>
      </w:r>
    </w:p>
    <w:p w:rsidR="007B0D0B" w:rsidRDefault="00604104" w:rsidP="0042424F">
      <w:pPr>
        <w:spacing w:before="120" w:after="120" w:line="240" w:lineRule="auto"/>
        <w:ind w:firstLine="567"/>
        <w:jc w:val="both"/>
      </w:pPr>
      <w:r>
        <w:rPr>
          <w:b/>
        </w:rPr>
        <w:t xml:space="preserve">2. </w:t>
      </w:r>
      <w:r w:rsidR="00442D8B" w:rsidRPr="00442D8B">
        <w:t>Nếu</w:t>
      </w:r>
      <w:r w:rsidR="007B0D0B">
        <w:t xml:space="preserve"> </w:t>
      </w:r>
      <w:r>
        <w:t xml:space="preserve">được </w:t>
      </w:r>
      <w:r w:rsidR="007B0D0B">
        <w:t xml:space="preserve">là một đại biểu cho dân trong </w:t>
      </w:r>
      <w:r w:rsidR="00035FB3">
        <w:t xml:space="preserve">Hội đồng nhân dân </w:t>
      </w:r>
      <w:r w:rsidR="00EE2BD0">
        <w:t>tỉnh. Tôi luôn chuyên chăm nghiên cứu, học hỏi đường lối, chính sách chủ trương của Tỉnh ủy, Huyện ủ</w:t>
      </w:r>
      <w:r w:rsidR="00035FB3">
        <w:t xml:space="preserve">y, </w:t>
      </w:r>
      <w:r w:rsidR="00EE2BD0">
        <w:t>các cấp, để nhằm hướng dẫn và triển khai kịp thời cho bà con với mục đích xây dựng huyện nhà, tỉnh nhà mỗi ngày đoàn kết tiến lên kiên vững và phong phú.</w:t>
      </w:r>
    </w:p>
    <w:p w:rsidR="00EE2BD0" w:rsidRDefault="00442D8B" w:rsidP="0042424F">
      <w:pPr>
        <w:spacing w:before="120" w:after="120" w:line="240" w:lineRule="auto"/>
        <w:ind w:firstLine="567"/>
        <w:jc w:val="both"/>
      </w:pPr>
      <w:r>
        <w:rPr>
          <w:b/>
        </w:rPr>
        <w:t>3</w:t>
      </w:r>
      <w:r w:rsidR="00EE2BD0" w:rsidRPr="00F64085">
        <w:rPr>
          <w:b/>
        </w:rPr>
        <w:t>.</w:t>
      </w:r>
      <w:r w:rsidR="00EE2BD0">
        <w:t xml:space="preserve"> </w:t>
      </w:r>
      <w:r w:rsidR="004745C1">
        <w:t>Thường xuyên dự họp và p</w:t>
      </w:r>
      <w:r w:rsidR="00EE2BD0">
        <w:t>hản ánh kịp thời những ý kiến đóng góp của cử tri</w:t>
      </w:r>
      <w:r w:rsidR="00F408F5">
        <w:t>, để cấp trên hiểu thấu và ra những quyết định đúng đắn, xây dựng nền văn minh, dân chủ và công bằng.</w:t>
      </w:r>
    </w:p>
    <w:p w:rsidR="00F408F5" w:rsidRDefault="00442D8B" w:rsidP="0042424F">
      <w:pPr>
        <w:spacing w:before="120" w:after="120" w:line="240" w:lineRule="auto"/>
        <w:ind w:firstLine="567"/>
        <w:jc w:val="both"/>
      </w:pPr>
      <w:r>
        <w:rPr>
          <w:b/>
        </w:rPr>
        <w:t>4</w:t>
      </w:r>
      <w:r w:rsidR="00F408F5" w:rsidRPr="00F64085">
        <w:rPr>
          <w:b/>
        </w:rPr>
        <w:t>.</w:t>
      </w:r>
      <w:r w:rsidR="00F408F5">
        <w:t xml:space="preserve"> Là một nhà tôn giáo, tôi luôn quan tâm xây dựng con người về mặt tinh thần, văn hóa cho thế hệ trẻ em. Vì tương lai của đất nước đang tiềm ẩn trong các em, những học sinh sinh viên đáng yêu. Mỗi khi tôi nhìn các em hiếu học, học giỏi, ngoan hiền, tôi rất lấy làm vui, phấn khởi trong tâm hồn vì thấy chút tương lai của đất nước, của huyện nhà ánh sáng của hy vọng. Tôi lấy làm sung sướng</w:t>
      </w:r>
      <w:r>
        <w:t>,</w:t>
      </w:r>
      <w:r w:rsidR="00F408F5">
        <w:t xml:space="preserve"> khuyến khích các em học sinh giỏi, không phân biệt có đạo hay không có đạo, những phần thưởng mỗi năm học kết thúc. Song, bên cạnh đó tôi lấy làm buồn khi thấy </w:t>
      </w:r>
      <w:r w:rsidR="00BE093E">
        <w:t xml:space="preserve">các em học sinh vì hoàn cảnh ngheo và khó khăn mà bỏ học. Cần </w:t>
      </w:r>
      <w:r w:rsidR="00687A95">
        <w:t xml:space="preserve">nối kết các ban ngành đoàn thể </w:t>
      </w:r>
      <w:r w:rsidR="00BE093E">
        <w:t>phải làm gì đó để nâng đỡ và giúp các em tiếp tục đến trường, không bỏ học.</w:t>
      </w:r>
    </w:p>
    <w:p w:rsidR="00442D8B" w:rsidRDefault="00442D8B" w:rsidP="0042424F">
      <w:pPr>
        <w:spacing w:before="120" w:after="120" w:line="240" w:lineRule="auto"/>
        <w:ind w:firstLine="567"/>
        <w:jc w:val="both"/>
      </w:pPr>
      <w:r>
        <w:t xml:space="preserve">Đó là vài tâm tư của tôi trong cuộc gặp gỡ hôm nay. </w:t>
      </w:r>
    </w:p>
    <w:p w:rsidR="00442D8B" w:rsidRDefault="00442D8B" w:rsidP="0042424F">
      <w:pPr>
        <w:spacing w:before="120" w:after="120" w:line="240" w:lineRule="auto"/>
        <w:ind w:firstLine="567"/>
        <w:jc w:val="both"/>
      </w:pPr>
      <w:r>
        <w:t>Kính chúc đoàn đại biểu, quý Ông Bà và Anh Chị khỏe mạnh và chan chứa sức sống!</w:t>
      </w:r>
    </w:p>
    <w:p w:rsidR="00F64085" w:rsidRPr="00F64085" w:rsidRDefault="00442D8B" w:rsidP="0042424F">
      <w:pPr>
        <w:spacing w:before="120" w:after="120" w:line="240" w:lineRule="auto"/>
        <w:jc w:val="both"/>
      </w:pPr>
      <w:r>
        <w:t>Xin chân thành cám ơn!</w:t>
      </w:r>
    </w:p>
    <w:sectPr w:rsidR="00F64085" w:rsidRPr="00F64085" w:rsidSect="00157B65">
      <w:pgSz w:w="11907" w:h="16840" w:code="9"/>
      <w:pgMar w:top="1077"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inheri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egoe UI Historic">
    <w:altName w:val="Segoe UI Symbol"/>
    <w:panose1 w:val="020B0502040204020203"/>
    <w:charset w:val="00"/>
    <w:family w:val="swiss"/>
    <w:pitch w:val="variable"/>
    <w:sig w:usb0="800001EF" w:usb1="02000002" w:usb2="0060C08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9"/>
  <w:proofState w:grammar="clean"/>
  <w:defaultTabStop w:val="720"/>
  <w:drawingGridHorizontalSpacing w:val="12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681F"/>
    <w:rsid w:val="000351DA"/>
    <w:rsid w:val="00035FB3"/>
    <w:rsid w:val="000715F2"/>
    <w:rsid w:val="00084257"/>
    <w:rsid w:val="0012594C"/>
    <w:rsid w:val="00157B65"/>
    <w:rsid w:val="002002E5"/>
    <w:rsid w:val="00207043"/>
    <w:rsid w:val="00234E08"/>
    <w:rsid w:val="00330CBC"/>
    <w:rsid w:val="00336028"/>
    <w:rsid w:val="00362692"/>
    <w:rsid w:val="0042424F"/>
    <w:rsid w:val="00442D8B"/>
    <w:rsid w:val="004745C1"/>
    <w:rsid w:val="004C22B7"/>
    <w:rsid w:val="00546732"/>
    <w:rsid w:val="005F139E"/>
    <w:rsid w:val="00604104"/>
    <w:rsid w:val="00647FDA"/>
    <w:rsid w:val="00687A95"/>
    <w:rsid w:val="0069681F"/>
    <w:rsid w:val="007676E8"/>
    <w:rsid w:val="007B0D0B"/>
    <w:rsid w:val="0085242B"/>
    <w:rsid w:val="008E1DF6"/>
    <w:rsid w:val="00BE093E"/>
    <w:rsid w:val="00C07C4E"/>
    <w:rsid w:val="00CB1C0D"/>
    <w:rsid w:val="00D4504D"/>
    <w:rsid w:val="00E23E3E"/>
    <w:rsid w:val="00EE2BD0"/>
    <w:rsid w:val="00F2005E"/>
    <w:rsid w:val="00F408F5"/>
    <w:rsid w:val="00F640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7955B95-9D12-4F90-88A7-CD8E0F1B1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inherit" w:eastAsiaTheme="minorHAnsi" w:hAnsi="inherit" w:cs="Segoe UI Historic"/>
        <w:color w:val="050505"/>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 Id="rId9"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mage" ma:contentTypeID="0x0101009148F5A04DDD49CBA7127AADA5FB792B00AADE34325A8B49CDA8BB4DB53328F21400A17D4B5F7A50FE47960DBDA1FA9E6BAA" ma:contentTypeVersion="1" ma:contentTypeDescription="Upload an image." ma:contentTypeScope="" ma:versionID="9ec610900c6d9d13649b61d10d6f85a9">
  <xsd:schema xmlns:xsd="http://www.w3.org/2001/XMLSchema" xmlns:xs="http://www.w3.org/2001/XMLSchema" xmlns:p="http://schemas.microsoft.com/office/2006/metadata/properties" xmlns:ns1="http://schemas.microsoft.com/sharepoint/v3" xmlns:ns2="7ECBE703-808B-4E1B-82FE-8FB432C7504D" xmlns:ns3="http://schemas.microsoft.com/sharepoint/v3/fields" xmlns:ns4="af0bb25e-b1b4-4f7a-9d9e-505a74d90e93" targetNamespace="http://schemas.microsoft.com/office/2006/metadata/properties" ma:root="true" ma:fieldsID="c2544add218ea2fb631533906f0e71af" ns1:_="" ns2:_="" ns3:_="" ns4:_="">
    <xsd:import namespace="http://schemas.microsoft.com/sharepoint/v3"/>
    <xsd:import namespace="7ECBE703-808B-4E1B-82FE-8FB432C7504D"/>
    <xsd:import namespace="http://schemas.microsoft.com/sharepoint/v3/fields"/>
    <xsd:import namespace="af0bb25e-b1b4-4f7a-9d9e-505a74d90e93"/>
    <xsd:element name="properties">
      <xsd:complexType>
        <xsd:sequence>
          <xsd:element name="documentManagement">
            <xsd:complexType>
              <xsd:all>
                <xsd:element ref="ns1:FileRef" minOccurs="0"/>
                <xsd:element ref="ns1:File_x0020_Type" minOccurs="0"/>
                <xsd:element ref="ns1:HTML_x0020_File_x0020_Type" minOccurs="0"/>
                <xsd:element ref="ns1:FSObjType" minOccurs="0"/>
                <xsd:element ref="ns2:ThumbnailExists" minOccurs="0"/>
                <xsd:element ref="ns2:PreviewExists" minOccurs="0"/>
                <xsd:element ref="ns2:ImageWidth" minOccurs="0"/>
                <xsd:element ref="ns2:ImageHeight" minOccurs="0"/>
                <xsd:element ref="ns2:ImageCreateDate" minOccurs="0"/>
                <xsd:element ref="ns3:wic_System_Copyright" minOccurs="0"/>
                <xsd:element ref="ns1:PublishingStartDate" minOccurs="0"/>
                <xsd:element ref="ns1:PublishingExpirationDate"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ileRef" ma:index="8" nillable="true" ma:displayName="URL Path" ma:hidden="true" ma:list="Docs" ma:internalName="FileRef" ma:readOnly="true" ma:showField="FullUrl">
      <xsd:simpleType>
        <xsd:restriction base="dms:Lookup"/>
      </xsd:simpleType>
    </xsd:element>
    <xsd:element name="File_x0020_Type" ma:index="9" nillable="true" ma:displayName="File Type" ma:hidden="true" ma:internalName="File_x0020_Type" ma:readOnly="true">
      <xsd:simpleType>
        <xsd:restriction base="dms:Text"/>
      </xsd:simpleType>
    </xsd:element>
    <xsd:element name="HTML_x0020_File_x0020_Type" ma:index="10" nillable="true" ma:displayName="HTML File Type" ma:hidden="true" ma:internalName="HTML_x0020_File_x0020_Type" ma:readOnly="true">
      <xsd:simpleType>
        <xsd:restriction base="dms:Text"/>
      </xsd:simpleType>
    </xsd:element>
    <xsd:element name="FSObjType" ma:index="11" nillable="true" ma:displayName="Item Type" ma:hidden="true" ma:list="Docs" ma:internalName="FSObjType" ma:readOnly="true" ma:showField="FSType">
      <xsd:simpleType>
        <xsd:restriction base="dms:Lookup"/>
      </xsd:simpleType>
    </xsd:element>
    <xsd:element name="PublishingStartDate" ma:index="27" nillable="true" ma:displayName="Scheduling Start Date" ma:description="" ma:hidden="true" ma:internalName="PublishingStartDate">
      <xsd:simpleType>
        <xsd:restriction base="dms:Unknown"/>
      </xsd:simpleType>
    </xsd:element>
    <xsd:element name="PublishingExpirationDate" ma:index="28"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ECBE703-808B-4E1B-82FE-8FB432C7504D" elementFormDefault="qualified">
    <xsd:import namespace="http://schemas.microsoft.com/office/2006/documentManagement/types"/>
    <xsd:import namespace="http://schemas.microsoft.com/office/infopath/2007/PartnerControls"/>
    <xsd:element name="ThumbnailExists" ma:index="18" nillable="true" ma:displayName="Thumbnail Exists" ma:default="FALSE" ma:hidden="true" ma:internalName="ThumbnailExists" ma:readOnly="true">
      <xsd:simpleType>
        <xsd:restriction base="dms:Boolean"/>
      </xsd:simpleType>
    </xsd:element>
    <xsd:element name="PreviewExists" ma:index="19" nillable="true" ma:displayName="Preview Exists" ma:default="FALSE" ma:hidden="true" ma:internalName="PreviewExists" ma:readOnly="true">
      <xsd:simpleType>
        <xsd:restriction base="dms:Boolean"/>
      </xsd:simpleType>
    </xsd:element>
    <xsd:element name="ImageWidth" ma:index="20" nillable="true" ma:displayName="Width" ma:internalName="ImageWidth" ma:readOnly="true">
      <xsd:simpleType>
        <xsd:restriction base="dms:Unknown"/>
      </xsd:simpleType>
    </xsd:element>
    <xsd:element name="ImageHeight" ma:index="22" nillable="true" ma:displayName="Height" ma:internalName="ImageHeight" ma:readOnly="true">
      <xsd:simpleType>
        <xsd:restriction base="dms:Unknown"/>
      </xsd:simpleType>
    </xsd:element>
    <xsd:element name="ImageCreateDate" ma:index="25" nillable="true" ma:displayName="Date Picture Taken" ma:format="DateTime" ma:hidden="true" ma:internalName="ImageCreat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26" nillable="true" ma:displayName="Copyright" ma:internalName="wic_System_Copyrigh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0bb25e-b1b4-4f7a-9d9e-505a74d90e93" elementFormDefault="qualified">
    <xsd:import namespace="http://schemas.microsoft.com/office/2006/documentManagement/types"/>
    <xsd:import namespace="http://schemas.microsoft.com/office/infopath/2007/PartnerControls"/>
    <xsd:element name="_dlc_DocId" ma:index="29" nillable="true" ma:displayName="Document ID Value" ma:description="The value of the document ID assigned to this item." ma:internalName="_dlc_DocId" ma:readOnly="true">
      <xsd:simpleType>
        <xsd:restriction base="dms:Text"/>
      </xsd:simpleType>
    </xsd:element>
    <xsd:element name="_dlc_DocIdUrl" ma:index="3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4"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23" ma:displayName="Comments"/>
        <xsd:element name="keywords" minOccurs="0" maxOccurs="1" type="xsd:string" ma:index="1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wic_System_Copyright xmlns="http://schemas.microsoft.com/sharepoint/v3/fields" xsi:nil="true"/>
    <ImageCreateDate xmlns="7ECBE703-808B-4E1B-82FE-8FB432C7504D" xsi:nil="true"/>
    <_dlc_DocId xmlns="af0bb25e-b1b4-4f7a-9d9e-505a74d90e93">Z4PNVA72ZTCV-7-5062</_dlc_DocId>
    <_dlc_DocIdUrl xmlns="af0bb25e-b1b4-4f7a-9d9e-505a74d90e93">
      <Url>https://duchoa.longan.gov.vn/_layouts/15/DocIdRedir.aspx?ID=Z4PNVA72ZTCV-7-5062</Url>
      <Description>Z4PNVA72ZTCV-7-5062</Description>
    </_dlc_DocIdUrl>
  </documentManagement>
</p:properties>
</file>

<file path=customXml/itemProps1.xml><?xml version="1.0" encoding="utf-8"?>
<ds:datastoreItem xmlns:ds="http://schemas.openxmlformats.org/officeDocument/2006/customXml" ds:itemID="{608C7D72-E4B6-4689-A1EC-97A829CB4097}"/>
</file>

<file path=customXml/itemProps2.xml><?xml version="1.0" encoding="utf-8"?>
<ds:datastoreItem xmlns:ds="http://schemas.openxmlformats.org/officeDocument/2006/customXml" ds:itemID="{230EDA44-5050-4609-B34C-8C415C62967B}"/>
</file>

<file path=customXml/itemProps3.xml><?xml version="1.0" encoding="utf-8"?>
<ds:datastoreItem xmlns:ds="http://schemas.openxmlformats.org/officeDocument/2006/customXml" ds:itemID="{7A3551D6-74AB-4985-9AF1-111F56004074}"/>
</file>

<file path=customXml/itemProps4.xml><?xml version="1.0" encoding="utf-8"?>
<ds:datastoreItem xmlns:ds="http://schemas.openxmlformats.org/officeDocument/2006/customXml" ds:itemID="{17E3E6CB-AAE0-4F62-8039-2C85A775D2FA}"/>
</file>

<file path=docProps/app.xml><?xml version="1.0" encoding="utf-8"?>
<Properties xmlns="http://schemas.openxmlformats.org/officeDocument/2006/extended-properties" xmlns:vt="http://schemas.openxmlformats.org/officeDocument/2006/docPropsVTypes">
  <Template>Normal</Template>
  <TotalTime>0</TotalTime>
  <Pages>1</Pages>
  <Words>445</Words>
  <Characters>2538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keywords/>
  <dc:description/>
  <cp:lastModifiedBy>nguyenhungcuong</cp:lastModifiedBy>
  <cp:revision>3</cp:revision>
  <dcterms:created xsi:type="dcterms:W3CDTF">2021-05-07T01:07:00Z</dcterms:created>
  <dcterms:modified xsi:type="dcterms:W3CDTF">2021-05-11T16:01:00Z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0x0101009148F5A04DDD49CBA7127AADA5FB792B00AADE34325A8B49CDA8BB4DB53328F21400A17D4B5F7A50FE47960DBDA1FA9E6BAA</vt:lpwstr>
  </property>
  <property fmtid="{D5CDD505-2E9C-101B-9397-08002B2CF9AE}" pid="3" name="_dlc_DocIdItemGuid">
    <vt:lpwstr>7eba9509-0fab-46d9-b456-135653ebb7af</vt:lpwstr>
  </property>
</Properties>
</file>