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2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53"/>
        <w:gridCol w:w="5779"/>
      </w:tblGrid>
      <w:tr w:rsidR="000822CC" w:rsidRPr="00842880" w14:paraId="629482D1" w14:textId="77777777" w:rsidTr="00FD1823">
        <w:trPr>
          <w:trHeight w:val="233"/>
          <w:tblCellSpacing w:w="15" w:type="dxa"/>
          <w:jc w:val="center"/>
        </w:trPr>
        <w:tc>
          <w:tcPr>
            <w:tcW w:w="3608" w:type="dxa"/>
            <w:vAlign w:val="center"/>
          </w:tcPr>
          <w:p w14:paraId="08193851" w14:textId="77777777" w:rsidR="000822CC" w:rsidRPr="00842880" w:rsidRDefault="000822CC" w:rsidP="00FD1823">
            <w:pPr>
              <w:jc w:val="center"/>
              <w:rPr>
                <w:bCs/>
                <w:sz w:val="26"/>
                <w:szCs w:val="26"/>
              </w:rPr>
            </w:pPr>
            <w:r w:rsidRPr="00842880">
              <w:rPr>
                <w:sz w:val="26"/>
                <w:szCs w:val="26"/>
              </w:rPr>
              <w:t>UBND TỈNH HẬU GIANG</w:t>
            </w:r>
          </w:p>
        </w:tc>
        <w:tc>
          <w:tcPr>
            <w:tcW w:w="5734" w:type="dxa"/>
            <w:vAlign w:val="center"/>
          </w:tcPr>
          <w:p w14:paraId="4A921DF8" w14:textId="77777777" w:rsidR="000822CC" w:rsidRPr="00842880" w:rsidRDefault="000822CC" w:rsidP="00FD1823">
            <w:pPr>
              <w:jc w:val="center"/>
              <w:rPr>
                <w:rFonts w:ascii="Times New Roman Bold" w:hAnsi="Times New Roman Bold"/>
                <w:b/>
                <w:bCs/>
                <w:sz w:val="26"/>
                <w:szCs w:val="26"/>
              </w:rPr>
            </w:pPr>
            <w:r w:rsidRPr="00842880">
              <w:rPr>
                <w:rFonts w:ascii="Times New Roman Bold" w:hAnsi="Times New Roman Bold"/>
                <w:b/>
                <w:bCs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42880">
                  <w:rPr>
                    <w:rFonts w:ascii="Times New Roman Bold" w:hAnsi="Times New Roman Bold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</w:tc>
      </w:tr>
      <w:tr w:rsidR="000822CC" w:rsidRPr="00842880" w14:paraId="70ED690B" w14:textId="77777777" w:rsidTr="00FD1823">
        <w:trPr>
          <w:trHeight w:val="154"/>
          <w:tblCellSpacing w:w="15" w:type="dxa"/>
          <w:jc w:val="center"/>
        </w:trPr>
        <w:tc>
          <w:tcPr>
            <w:tcW w:w="3608" w:type="dxa"/>
            <w:vAlign w:val="center"/>
          </w:tcPr>
          <w:p w14:paraId="766B6FF4" w14:textId="77777777" w:rsidR="000822CC" w:rsidRPr="00842880" w:rsidRDefault="000822CC" w:rsidP="00FD1823">
            <w:pPr>
              <w:tabs>
                <w:tab w:val="left" w:pos="2170"/>
              </w:tabs>
              <w:jc w:val="center"/>
              <w:rPr>
                <w:rFonts w:ascii="Times New Roman Bold" w:hAnsi="Times New Roman Bold"/>
                <w:b/>
                <w:bCs/>
                <w:sz w:val="26"/>
                <w:szCs w:val="26"/>
              </w:rPr>
            </w:pPr>
            <w:r>
              <w:rPr>
                <w:rFonts w:ascii="Times New Roman Bold" w:hAnsi="Times New Roman Bold"/>
                <w:b/>
                <w:noProof/>
                <w:sz w:val="2"/>
                <w:szCs w:val="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7BE654" wp14:editId="224010F0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210185</wp:posOffset>
                      </wp:positionV>
                      <wp:extent cx="732790" cy="0"/>
                      <wp:effectExtent l="6350" t="10160" r="13335" b="8890"/>
                      <wp:wrapNone/>
                      <wp:docPr id="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2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17FD456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5pt,16.55pt" to="124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iauEgIAACg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"/>
                  </w:pict>
                </mc:Fallback>
              </mc:AlternateContent>
            </w:r>
            <w:r w:rsidRPr="00842880">
              <w:rPr>
                <w:rFonts w:ascii="Times New Roman Bold" w:hAnsi="Times New Roman Bold"/>
                <w:b/>
                <w:sz w:val="26"/>
                <w:szCs w:val="26"/>
              </w:rPr>
              <w:t>SỞ CÔNG THƯƠNG</w:t>
            </w:r>
          </w:p>
        </w:tc>
        <w:tc>
          <w:tcPr>
            <w:tcW w:w="5734" w:type="dxa"/>
            <w:vAlign w:val="center"/>
          </w:tcPr>
          <w:p w14:paraId="12B2D04A" w14:textId="77777777" w:rsidR="000822CC" w:rsidRPr="00842880" w:rsidRDefault="000822CC" w:rsidP="00FD182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ED69ABC" wp14:editId="59FAE614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215264</wp:posOffset>
                      </wp:positionV>
                      <wp:extent cx="2087245" cy="0"/>
                      <wp:effectExtent l="0" t="0" r="2730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7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162F344" id="Straight Connector 6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pt,16.95pt" to="224.3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"/>
                  </w:pict>
                </mc:Fallback>
              </mc:AlternateContent>
            </w:r>
            <w:r w:rsidRPr="00842880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  <w:tr w:rsidR="000822CC" w:rsidRPr="00462C67" w14:paraId="49AF06E1" w14:textId="77777777" w:rsidTr="00FD1823">
        <w:trPr>
          <w:trHeight w:val="38"/>
          <w:tblCellSpacing w:w="15" w:type="dxa"/>
          <w:jc w:val="center"/>
        </w:trPr>
        <w:tc>
          <w:tcPr>
            <w:tcW w:w="3608" w:type="dxa"/>
          </w:tcPr>
          <w:p w14:paraId="5EE3B3BF" w14:textId="77777777" w:rsidR="000822CC" w:rsidRPr="00842880" w:rsidRDefault="000822CC" w:rsidP="00FD1823">
            <w:pPr>
              <w:spacing w:before="120"/>
              <w:rPr>
                <w:sz w:val="26"/>
                <w:szCs w:val="26"/>
              </w:rPr>
            </w:pPr>
            <w:r w:rsidRPr="00842880">
              <w:rPr>
                <w:sz w:val="26"/>
                <w:szCs w:val="26"/>
              </w:rPr>
              <w:t xml:space="preserve">         Số:         </w:t>
            </w:r>
          </w:p>
        </w:tc>
        <w:tc>
          <w:tcPr>
            <w:tcW w:w="5734" w:type="dxa"/>
          </w:tcPr>
          <w:p w14:paraId="60737DD4" w14:textId="77777777" w:rsidR="000822CC" w:rsidRPr="00462C67" w:rsidRDefault="000822CC" w:rsidP="00FD1823">
            <w:pPr>
              <w:spacing w:before="120"/>
              <w:rPr>
                <w:i/>
                <w:sz w:val="26"/>
                <w:szCs w:val="26"/>
              </w:rPr>
            </w:pPr>
            <w:r w:rsidRPr="00462C67">
              <w:rPr>
                <w:sz w:val="26"/>
                <w:szCs w:val="26"/>
              </w:rPr>
              <w:t xml:space="preserve">         </w:t>
            </w:r>
            <w:r>
              <w:rPr>
                <w:sz w:val="26"/>
                <w:szCs w:val="26"/>
                <w:lang w:val="en-US"/>
              </w:rPr>
              <w:t xml:space="preserve">              </w:t>
            </w:r>
            <w:r w:rsidRPr="00462C67">
              <w:rPr>
                <w:sz w:val="26"/>
                <w:szCs w:val="26"/>
              </w:rPr>
              <w:t xml:space="preserve"> </w:t>
            </w:r>
            <w:r w:rsidRPr="00462C67">
              <w:rPr>
                <w:i/>
                <w:sz w:val="26"/>
                <w:szCs w:val="26"/>
              </w:rPr>
              <w:t xml:space="preserve">Hậu Giang, ngày    </w:t>
            </w:r>
            <w:r>
              <w:rPr>
                <w:i/>
                <w:sz w:val="26"/>
                <w:szCs w:val="26"/>
                <w:lang w:val="en-US"/>
              </w:rPr>
              <w:t xml:space="preserve"> </w:t>
            </w:r>
            <w:r w:rsidRPr="00462C67">
              <w:rPr>
                <w:i/>
                <w:sz w:val="26"/>
                <w:szCs w:val="26"/>
              </w:rPr>
              <w:t xml:space="preserve">  tháng  </w:t>
            </w:r>
            <w:r>
              <w:rPr>
                <w:i/>
                <w:sz w:val="26"/>
                <w:szCs w:val="26"/>
                <w:lang w:val="en-US"/>
              </w:rPr>
              <w:t xml:space="preserve">  </w:t>
            </w:r>
            <w:r w:rsidRPr="00462C67">
              <w:rPr>
                <w:i/>
                <w:sz w:val="26"/>
                <w:szCs w:val="26"/>
              </w:rPr>
              <w:t xml:space="preserve">   năm </w:t>
            </w:r>
          </w:p>
        </w:tc>
      </w:tr>
    </w:tbl>
    <w:p w14:paraId="5AA7CFE9" w14:textId="77777777" w:rsidR="006D5E5B" w:rsidRDefault="006D5E5B">
      <w:pPr>
        <w:rPr>
          <w:lang w:val="en-US"/>
        </w:rPr>
      </w:pPr>
    </w:p>
    <w:p w14:paraId="72E0063E" w14:textId="77777777" w:rsidR="000822CC" w:rsidRPr="00364A1C" w:rsidRDefault="000822CC" w:rsidP="000822CC">
      <w:pPr>
        <w:jc w:val="center"/>
        <w:rPr>
          <w:rStyle w:val="fontstyle01"/>
          <w:rFonts w:ascii="Times New Roman Bold" w:hAnsi="Times New Roman Bold"/>
          <w:b/>
          <w:spacing w:val="6"/>
          <w:lang w:val="en-US"/>
        </w:rPr>
      </w:pPr>
      <w:r w:rsidRPr="00364A1C">
        <w:rPr>
          <w:rStyle w:val="fontstyle01"/>
          <w:rFonts w:ascii="Times New Roman Bold" w:hAnsi="Times New Roman Bold"/>
          <w:b/>
          <w:spacing w:val="6"/>
          <w:lang w:val="en-US"/>
        </w:rPr>
        <w:t>GIẤY MỜI</w:t>
      </w:r>
    </w:p>
    <w:p w14:paraId="175C683F" w14:textId="77777777" w:rsidR="000822CC" w:rsidRPr="00364A1C" w:rsidRDefault="000822CC" w:rsidP="000822CC">
      <w:pPr>
        <w:jc w:val="center"/>
        <w:rPr>
          <w:rStyle w:val="fontstyle01"/>
          <w:rFonts w:ascii="Times New Roman Bold" w:hAnsi="Times New Roman Bold"/>
          <w:b/>
          <w:spacing w:val="6"/>
          <w:lang w:val="en-US"/>
        </w:rPr>
      </w:pPr>
      <w:proofErr w:type="spellStart"/>
      <w:r w:rsidRPr="00364A1C">
        <w:rPr>
          <w:rStyle w:val="fontstyle01"/>
          <w:rFonts w:ascii="Times New Roman Bold" w:hAnsi="Times New Roman Bold"/>
          <w:b/>
          <w:spacing w:val="6"/>
          <w:lang w:val="en-US"/>
        </w:rPr>
        <w:t>Tham</w:t>
      </w:r>
      <w:proofErr w:type="spellEnd"/>
      <w:r w:rsidRPr="00364A1C">
        <w:rPr>
          <w:rStyle w:val="fontstyle01"/>
          <w:rFonts w:ascii="Times New Roman Bold" w:hAnsi="Times New Roman Bold"/>
          <w:b/>
          <w:spacing w:val="6"/>
          <w:lang w:val="en-US"/>
        </w:rPr>
        <w:t xml:space="preserve"> </w:t>
      </w:r>
      <w:proofErr w:type="spellStart"/>
      <w:r w:rsidRPr="00364A1C">
        <w:rPr>
          <w:rStyle w:val="fontstyle01"/>
          <w:rFonts w:ascii="Times New Roman Bold" w:hAnsi="Times New Roman Bold"/>
          <w:b/>
          <w:spacing w:val="6"/>
          <w:lang w:val="en-US"/>
        </w:rPr>
        <w:t>gia</w:t>
      </w:r>
      <w:proofErr w:type="spellEnd"/>
      <w:r w:rsidRPr="00364A1C">
        <w:rPr>
          <w:rStyle w:val="fontstyle01"/>
          <w:rFonts w:ascii="Times New Roman Bold" w:hAnsi="Times New Roman Bold"/>
          <w:b/>
          <w:spacing w:val="6"/>
          <w:lang w:val="en-US"/>
        </w:rPr>
        <w:t xml:space="preserve"> </w:t>
      </w:r>
      <w:proofErr w:type="spellStart"/>
      <w:r w:rsidRPr="00364A1C">
        <w:rPr>
          <w:rStyle w:val="fontstyle01"/>
          <w:rFonts w:ascii="Times New Roman Bold" w:hAnsi="Times New Roman Bold"/>
          <w:b/>
          <w:spacing w:val="6"/>
          <w:lang w:val="en-US"/>
        </w:rPr>
        <w:t>Hội</w:t>
      </w:r>
      <w:proofErr w:type="spellEnd"/>
      <w:r w:rsidRPr="00364A1C">
        <w:rPr>
          <w:rStyle w:val="fontstyle01"/>
          <w:rFonts w:ascii="Times New Roman Bold" w:hAnsi="Times New Roman Bold"/>
          <w:b/>
          <w:spacing w:val="6"/>
          <w:lang w:val="en-US"/>
        </w:rPr>
        <w:t xml:space="preserve"> </w:t>
      </w:r>
      <w:proofErr w:type="spellStart"/>
      <w:r w:rsidRPr="00364A1C">
        <w:rPr>
          <w:rStyle w:val="fontstyle01"/>
          <w:rFonts w:ascii="Times New Roman Bold" w:hAnsi="Times New Roman Bold"/>
          <w:b/>
          <w:spacing w:val="6"/>
          <w:lang w:val="en-US"/>
        </w:rPr>
        <w:t>chợ</w:t>
      </w:r>
      <w:proofErr w:type="spellEnd"/>
      <w:r w:rsidRPr="00364A1C">
        <w:rPr>
          <w:rStyle w:val="fontstyle01"/>
          <w:rFonts w:ascii="Times New Roman Bold" w:hAnsi="Times New Roman Bold"/>
          <w:b/>
          <w:spacing w:val="6"/>
          <w:lang w:val="en-US"/>
        </w:rPr>
        <w:t xml:space="preserve"> </w:t>
      </w:r>
      <w:proofErr w:type="spellStart"/>
      <w:r w:rsidR="00566730" w:rsidRPr="00364A1C">
        <w:rPr>
          <w:rStyle w:val="fontstyle01"/>
          <w:rFonts w:ascii="Times New Roman Bold" w:hAnsi="Times New Roman Bold"/>
          <w:b/>
          <w:spacing w:val="6"/>
          <w:lang w:val="en-US"/>
        </w:rPr>
        <w:t>Xuân</w:t>
      </w:r>
      <w:proofErr w:type="spellEnd"/>
      <w:r w:rsidR="00566730" w:rsidRPr="00364A1C">
        <w:rPr>
          <w:rStyle w:val="fontstyle01"/>
          <w:rFonts w:ascii="Times New Roman Bold" w:hAnsi="Times New Roman Bold"/>
          <w:b/>
          <w:spacing w:val="6"/>
          <w:lang w:val="en-US"/>
        </w:rPr>
        <w:t xml:space="preserve"> </w:t>
      </w:r>
      <w:proofErr w:type="spellStart"/>
      <w:r w:rsidR="00566730" w:rsidRPr="00364A1C">
        <w:rPr>
          <w:rStyle w:val="fontstyle01"/>
          <w:rFonts w:ascii="Times New Roman Bold" w:hAnsi="Times New Roman Bold"/>
          <w:b/>
          <w:spacing w:val="6"/>
          <w:lang w:val="en-US"/>
        </w:rPr>
        <w:t>Hậu</w:t>
      </w:r>
      <w:proofErr w:type="spellEnd"/>
      <w:r w:rsidR="00566730" w:rsidRPr="00364A1C">
        <w:rPr>
          <w:rStyle w:val="fontstyle01"/>
          <w:rFonts w:ascii="Times New Roman Bold" w:hAnsi="Times New Roman Bold"/>
          <w:b/>
          <w:spacing w:val="6"/>
          <w:lang w:val="en-US"/>
        </w:rPr>
        <w:t xml:space="preserve"> </w:t>
      </w:r>
      <w:proofErr w:type="spellStart"/>
      <w:r w:rsidR="00566730" w:rsidRPr="00364A1C">
        <w:rPr>
          <w:rStyle w:val="fontstyle01"/>
          <w:rFonts w:ascii="Times New Roman Bold" w:hAnsi="Times New Roman Bold"/>
          <w:b/>
          <w:spacing w:val="6"/>
          <w:lang w:val="en-US"/>
        </w:rPr>
        <w:t>Giang</w:t>
      </w:r>
      <w:proofErr w:type="spellEnd"/>
      <w:r w:rsidR="00566730" w:rsidRPr="00364A1C">
        <w:rPr>
          <w:rStyle w:val="fontstyle01"/>
          <w:rFonts w:ascii="Times New Roman Bold" w:hAnsi="Times New Roman Bold"/>
          <w:b/>
          <w:spacing w:val="6"/>
          <w:lang w:val="en-US"/>
        </w:rPr>
        <w:t xml:space="preserve"> - </w:t>
      </w:r>
      <w:proofErr w:type="spellStart"/>
      <w:r w:rsidR="00566730" w:rsidRPr="00364A1C">
        <w:rPr>
          <w:rStyle w:val="fontstyle01"/>
          <w:rFonts w:ascii="Times New Roman Bold" w:hAnsi="Times New Roman Bold"/>
          <w:b/>
          <w:spacing w:val="6"/>
          <w:lang w:val="en-US"/>
        </w:rPr>
        <w:t>Ất</w:t>
      </w:r>
      <w:proofErr w:type="spellEnd"/>
      <w:r w:rsidR="00566730" w:rsidRPr="00364A1C">
        <w:rPr>
          <w:rStyle w:val="fontstyle01"/>
          <w:rFonts w:ascii="Times New Roman Bold" w:hAnsi="Times New Roman Bold"/>
          <w:b/>
          <w:spacing w:val="6"/>
          <w:lang w:val="en-US"/>
        </w:rPr>
        <w:t xml:space="preserve"> </w:t>
      </w:r>
      <w:proofErr w:type="spellStart"/>
      <w:r w:rsidR="00566730" w:rsidRPr="00364A1C">
        <w:rPr>
          <w:rStyle w:val="fontstyle01"/>
          <w:rFonts w:ascii="Times New Roman Bold" w:hAnsi="Times New Roman Bold"/>
          <w:b/>
          <w:spacing w:val="6"/>
          <w:lang w:val="en-US"/>
        </w:rPr>
        <w:t>Tỵ</w:t>
      </w:r>
      <w:proofErr w:type="spellEnd"/>
      <w:r w:rsidR="00566730" w:rsidRPr="00364A1C">
        <w:rPr>
          <w:rStyle w:val="fontstyle01"/>
          <w:rFonts w:ascii="Times New Roman Bold" w:hAnsi="Times New Roman Bold"/>
          <w:b/>
          <w:spacing w:val="6"/>
          <w:lang w:val="en-US"/>
        </w:rPr>
        <w:t xml:space="preserve"> </w:t>
      </w:r>
      <w:proofErr w:type="spellStart"/>
      <w:r w:rsidR="00566730" w:rsidRPr="00364A1C">
        <w:rPr>
          <w:rStyle w:val="fontstyle01"/>
          <w:rFonts w:ascii="Times New Roman Bold" w:hAnsi="Times New Roman Bold"/>
          <w:b/>
          <w:spacing w:val="6"/>
          <w:lang w:val="en-US"/>
        </w:rPr>
        <w:t>năm</w:t>
      </w:r>
      <w:proofErr w:type="spellEnd"/>
      <w:r w:rsidR="00566730" w:rsidRPr="00364A1C">
        <w:rPr>
          <w:rStyle w:val="fontstyle01"/>
          <w:rFonts w:ascii="Times New Roman Bold" w:hAnsi="Times New Roman Bold"/>
          <w:b/>
          <w:spacing w:val="6"/>
          <w:lang w:val="en-US"/>
        </w:rPr>
        <w:t xml:space="preserve"> 2025 </w:t>
      </w:r>
    </w:p>
    <w:p w14:paraId="7D1FD2BF" w14:textId="34ADF2F9" w:rsidR="0085635F" w:rsidRDefault="000822CC" w:rsidP="000822CC">
      <w:pPr>
        <w:rPr>
          <w:rStyle w:val="fontstyle01"/>
          <w:lang w:val="en-US"/>
        </w:rPr>
      </w:pPr>
      <w:r>
        <w:rPr>
          <w:rStyle w:val="fontstyle01"/>
          <w:lang w:val="en-US"/>
        </w:rPr>
        <w:t xml:space="preserve">                         </w:t>
      </w:r>
    </w:p>
    <w:tbl>
      <w:tblPr>
        <w:tblW w:w="9215" w:type="dxa"/>
        <w:jc w:val="center"/>
        <w:tblLook w:val="01E0" w:firstRow="1" w:lastRow="1" w:firstColumn="1" w:lastColumn="1" w:noHBand="0" w:noVBand="0"/>
      </w:tblPr>
      <w:tblGrid>
        <w:gridCol w:w="1348"/>
        <w:gridCol w:w="7867"/>
      </w:tblGrid>
      <w:tr w:rsidR="0085635F" w:rsidRPr="0085635F" w14:paraId="1171C62B" w14:textId="77777777" w:rsidTr="007A571D">
        <w:trPr>
          <w:jc w:val="center"/>
        </w:trPr>
        <w:tc>
          <w:tcPr>
            <w:tcW w:w="1348" w:type="dxa"/>
            <w:shd w:val="clear" w:color="auto" w:fill="auto"/>
          </w:tcPr>
          <w:p w14:paraId="48E4DA27" w14:textId="77777777" w:rsidR="0085635F" w:rsidRPr="0085635F" w:rsidRDefault="0085635F" w:rsidP="0085635F">
            <w:pPr>
              <w:tabs>
                <w:tab w:val="left" w:pos="2835"/>
              </w:tabs>
              <w:jc w:val="right"/>
              <w:rPr>
                <w:spacing w:val="6"/>
                <w:sz w:val="28"/>
                <w:szCs w:val="28"/>
                <w:lang w:val="en-US" w:eastAsia="en-US"/>
              </w:rPr>
            </w:pPr>
            <w:proofErr w:type="spellStart"/>
            <w:r w:rsidRPr="0085635F">
              <w:rPr>
                <w:spacing w:val="6"/>
                <w:sz w:val="28"/>
                <w:szCs w:val="28"/>
                <w:lang w:val="en-US" w:eastAsia="en-US"/>
              </w:rPr>
              <w:t>Kính</w:t>
            </w:r>
            <w:proofErr w:type="spellEnd"/>
            <w:r w:rsidRPr="0085635F">
              <w:rPr>
                <w:spacing w:val="6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5635F">
              <w:rPr>
                <w:spacing w:val="6"/>
                <w:sz w:val="28"/>
                <w:szCs w:val="28"/>
                <w:lang w:val="en-US" w:eastAsia="en-US"/>
              </w:rPr>
              <w:t>gửi</w:t>
            </w:r>
            <w:proofErr w:type="spellEnd"/>
            <w:r w:rsidRPr="0085635F">
              <w:rPr>
                <w:spacing w:val="6"/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7867" w:type="dxa"/>
            <w:shd w:val="clear" w:color="auto" w:fill="auto"/>
          </w:tcPr>
          <w:p w14:paraId="0E91F23F" w14:textId="77777777" w:rsidR="0085635F" w:rsidRPr="0085635F" w:rsidRDefault="0085635F" w:rsidP="0085635F">
            <w:pPr>
              <w:tabs>
                <w:tab w:val="left" w:pos="2835"/>
              </w:tabs>
              <w:rPr>
                <w:spacing w:val="6"/>
                <w:sz w:val="28"/>
                <w:szCs w:val="28"/>
                <w:lang w:val="en-US" w:eastAsia="en-US"/>
              </w:rPr>
            </w:pPr>
          </w:p>
          <w:p w14:paraId="7C2E39CB" w14:textId="104F180C" w:rsidR="0085635F" w:rsidRDefault="0085635F" w:rsidP="003B4514">
            <w:pPr>
              <w:ind w:left="38"/>
              <w:rPr>
                <w:rStyle w:val="fontstyle01"/>
                <w:color w:val="auto"/>
                <w:lang w:val="en-US"/>
              </w:rPr>
            </w:pPr>
            <w:r w:rsidRPr="00AE40F1">
              <w:rPr>
                <w:rStyle w:val="fontstyle01"/>
                <w:color w:val="auto"/>
              </w:rPr>
              <w:t>- Sở Công Thương các tỉnh, thành phố;</w:t>
            </w:r>
            <w:r w:rsidRPr="00AE40F1">
              <w:rPr>
                <w:sz w:val="28"/>
                <w:szCs w:val="28"/>
              </w:rPr>
              <w:br/>
            </w:r>
            <w:r w:rsidRPr="00AE40F1">
              <w:rPr>
                <w:rStyle w:val="fontstyle01"/>
                <w:color w:val="auto"/>
              </w:rPr>
              <w:t xml:space="preserve">- </w:t>
            </w:r>
            <w:r w:rsidRPr="00F7451A">
              <w:rPr>
                <w:rStyle w:val="fontstyle01"/>
                <w:color w:val="auto"/>
                <w:spacing w:val="-14"/>
              </w:rPr>
              <w:t xml:space="preserve">Trung tâm Xúc tiến </w:t>
            </w:r>
            <w:proofErr w:type="spellStart"/>
            <w:r w:rsidRPr="00F7451A">
              <w:rPr>
                <w:rStyle w:val="fontstyle01"/>
                <w:color w:val="auto"/>
                <w:spacing w:val="-14"/>
                <w:lang w:val="en-US"/>
              </w:rPr>
              <w:t>Đầu</w:t>
            </w:r>
            <w:proofErr w:type="spellEnd"/>
            <w:r w:rsidRPr="00F7451A">
              <w:rPr>
                <w:rStyle w:val="fontstyle01"/>
                <w:color w:val="auto"/>
                <w:spacing w:val="-14"/>
                <w:lang w:val="en-US"/>
              </w:rPr>
              <w:t xml:space="preserve"> </w:t>
            </w:r>
            <w:proofErr w:type="spellStart"/>
            <w:r w:rsidRPr="00F7451A">
              <w:rPr>
                <w:rStyle w:val="fontstyle01"/>
                <w:color w:val="auto"/>
                <w:spacing w:val="-14"/>
                <w:lang w:val="en-US"/>
              </w:rPr>
              <w:t>tư</w:t>
            </w:r>
            <w:proofErr w:type="spellEnd"/>
            <w:r w:rsidRPr="00F7451A">
              <w:rPr>
                <w:rStyle w:val="fontstyle01"/>
                <w:color w:val="auto"/>
                <w:spacing w:val="-14"/>
                <w:lang w:val="en-US"/>
              </w:rPr>
              <w:t xml:space="preserve">, </w:t>
            </w:r>
            <w:r w:rsidRPr="00F7451A">
              <w:rPr>
                <w:rStyle w:val="fontstyle01"/>
                <w:color w:val="auto"/>
                <w:spacing w:val="-14"/>
              </w:rPr>
              <w:t>Thương mại</w:t>
            </w:r>
            <w:r w:rsidRPr="00F7451A">
              <w:rPr>
                <w:rStyle w:val="fontstyle01"/>
                <w:color w:val="auto"/>
                <w:spacing w:val="-14"/>
                <w:lang w:val="en-US"/>
              </w:rPr>
              <w:t xml:space="preserve"> </w:t>
            </w:r>
            <w:proofErr w:type="spellStart"/>
            <w:r w:rsidRPr="00F7451A">
              <w:rPr>
                <w:rStyle w:val="fontstyle01"/>
                <w:color w:val="auto"/>
                <w:spacing w:val="-14"/>
                <w:lang w:val="en-US"/>
              </w:rPr>
              <w:t>và</w:t>
            </w:r>
            <w:proofErr w:type="spellEnd"/>
            <w:r w:rsidRPr="00F7451A">
              <w:rPr>
                <w:rStyle w:val="fontstyle01"/>
                <w:color w:val="auto"/>
                <w:spacing w:val="-14"/>
                <w:lang w:val="en-US"/>
              </w:rPr>
              <w:t xml:space="preserve"> </w:t>
            </w:r>
            <w:r w:rsidRPr="00F7451A">
              <w:rPr>
                <w:rStyle w:val="fontstyle01"/>
                <w:color w:val="auto"/>
                <w:spacing w:val="-14"/>
              </w:rPr>
              <w:t>Du lịch</w:t>
            </w:r>
            <w:r w:rsidRPr="00F7451A">
              <w:rPr>
                <w:rStyle w:val="fontstyle01"/>
                <w:color w:val="auto"/>
                <w:spacing w:val="-14"/>
                <w:lang w:val="en-US"/>
              </w:rPr>
              <w:t xml:space="preserve"> </w:t>
            </w:r>
            <w:proofErr w:type="spellStart"/>
            <w:r w:rsidRPr="00F7451A">
              <w:rPr>
                <w:rStyle w:val="fontstyle01"/>
                <w:color w:val="auto"/>
                <w:spacing w:val="-14"/>
                <w:lang w:val="en-US"/>
              </w:rPr>
              <w:t>các</w:t>
            </w:r>
            <w:proofErr w:type="spellEnd"/>
            <w:r w:rsidRPr="00F7451A">
              <w:rPr>
                <w:rStyle w:val="fontstyle01"/>
                <w:color w:val="auto"/>
                <w:spacing w:val="-14"/>
                <w:lang w:val="en-US"/>
              </w:rPr>
              <w:t xml:space="preserve"> </w:t>
            </w:r>
            <w:proofErr w:type="spellStart"/>
            <w:r w:rsidRPr="00F7451A">
              <w:rPr>
                <w:rStyle w:val="fontstyle01"/>
                <w:color w:val="auto"/>
                <w:spacing w:val="-14"/>
                <w:lang w:val="en-US"/>
              </w:rPr>
              <w:t>tỉnh</w:t>
            </w:r>
            <w:proofErr w:type="spellEnd"/>
            <w:r w:rsidRPr="00F7451A">
              <w:rPr>
                <w:rStyle w:val="fontstyle01"/>
                <w:color w:val="auto"/>
                <w:spacing w:val="-14"/>
                <w:lang w:val="en-US"/>
              </w:rPr>
              <w:t xml:space="preserve">, </w:t>
            </w:r>
            <w:proofErr w:type="spellStart"/>
            <w:r w:rsidRPr="00F7451A">
              <w:rPr>
                <w:rStyle w:val="fontstyle01"/>
                <w:color w:val="auto"/>
                <w:spacing w:val="-14"/>
                <w:lang w:val="en-US"/>
              </w:rPr>
              <w:t>thành</w:t>
            </w:r>
            <w:proofErr w:type="spellEnd"/>
            <w:r w:rsidRPr="00F7451A">
              <w:rPr>
                <w:rStyle w:val="fontstyle01"/>
                <w:color w:val="auto"/>
                <w:spacing w:val="-14"/>
                <w:lang w:val="en-US"/>
              </w:rPr>
              <w:t xml:space="preserve"> </w:t>
            </w:r>
            <w:proofErr w:type="spellStart"/>
            <w:r w:rsidRPr="00F7451A">
              <w:rPr>
                <w:rStyle w:val="fontstyle01"/>
                <w:color w:val="auto"/>
                <w:spacing w:val="-14"/>
                <w:lang w:val="en-US"/>
              </w:rPr>
              <w:t>phố</w:t>
            </w:r>
            <w:proofErr w:type="spellEnd"/>
            <w:r w:rsidRPr="00F7451A">
              <w:rPr>
                <w:rStyle w:val="fontstyle01"/>
                <w:color w:val="auto"/>
                <w:spacing w:val="-14"/>
                <w:lang w:val="en-US"/>
              </w:rPr>
              <w:t>;</w:t>
            </w:r>
            <w:r w:rsidRPr="00F7451A">
              <w:rPr>
                <w:spacing w:val="-14"/>
                <w:sz w:val="28"/>
                <w:szCs w:val="28"/>
              </w:rPr>
              <w:br/>
            </w:r>
            <w:r w:rsidRPr="00AE40F1">
              <w:rPr>
                <w:rStyle w:val="fontstyle01"/>
                <w:color w:val="auto"/>
              </w:rPr>
              <w:t xml:space="preserve">- </w:t>
            </w:r>
            <w:r w:rsidRPr="00F7451A">
              <w:rPr>
                <w:rStyle w:val="fontstyle01"/>
                <w:color w:val="auto"/>
                <w:spacing w:val="-6"/>
              </w:rPr>
              <w:t>Trung tâm Khuyến công và Xúc tiến thương mại</w:t>
            </w:r>
            <w:r w:rsidRPr="00F7451A">
              <w:rPr>
                <w:rStyle w:val="fontstyle01"/>
                <w:color w:val="auto"/>
                <w:spacing w:val="-6"/>
                <w:lang w:val="en-US"/>
              </w:rPr>
              <w:t xml:space="preserve"> </w:t>
            </w:r>
            <w:proofErr w:type="spellStart"/>
            <w:r w:rsidRPr="00F7451A">
              <w:rPr>
                <w:rStyle w:val="fontstyle01"/>
                <w:color w:val="auto"/>
                <w:spacing w:val="-6"/>
                <w:lang w:val="en-US"/>
              </w:rPr>
              <w:t>các</w:t>
            </w:r>
            <w:proofErr w:type="spellEnd"/>
            <w:r w:rsidRPr="00F7451A">
              <w:rPr>
                <w:rStyle w:val="fontstyle01"/>
                <w:color w:val="auto"/>
                <w:spacing w:val="-6"/>
                <w:lang w:val="en-US"/>
              </w:rPr>
              <w:t xml:space="preserve"> </w:t>
            </w:r>
            <w:proofErr w:type="spellStart"/>
            <w:r w:rsidRPr="00F7451A">
              <w:rPr>
                <w:rStyle w:val="fontstyle01"/>
                <w:color w:val="auto"/>
                <w:spacing w:val="-6"/>
                <w:lang w:val="en-US"/>
              </w:rPr>
              <w:t>tỉnh</w:t>
            </w:r>
            <w:proofErr w:type="spellEnd"/>
            <w:r w:rsidRPr="00F7451A">
              <w:rPr>
                <w:rStyle w:val="fontstyle01"/>
                <w:color w:val="auto"/>
                <w:spacing w:val="-6"/>
                <w:lang w:val="en-US"/>
              </w:rPr>
              <w:t xml:space="preserve">, </w:t>
            </w:r>
            <w:proofErr w:type="spellStart"/>
            <w:r w:rsidRPr="00F7451A">
              <w:rPr>
                <w:rStyle w:val="fontstyle01"/>
                <w:color w:val="auto"/>
                <w:spacing w:val="-6"/>
                <w:lang w:val="en-US"/>
              </w:rPr>
              <w:t>thành</w:t>
            </w:r>
            <w:proofErr w:type="spellEnd"/>
            <w:r w:rsidRPr="00F7451A">
              <w:rPr>
                <w:rStyle w:val="fontstyle01"/>
                <w:color w:val="auto"/>
                <w:spacing w:val="-6"/>
                <w:lang w:val="en-US"/>
              </w:rPr>
              <w:t xml:space="preserve"> </w:t>
            </w:r>
            <w:proofErr w:type="spellStart"/>
            <w:r w:rsidRPr="00F7451A">
              <w:rPr>
                <w:rStyle w:val="fontstyle01"/>
                <w:color w:val="auto"/>
                <w:spacing w:val="-6"/>
                <w:lang w:val="en-US"/>
              </w:rPr>
              <w:t>phố</w:t>
            </w:r>
            <w:proofErr w:type="spellEnd"/>
            <w:r w:rsidRPr="00F7451A">
              <w:rPr>
                <w:rStyle w:val="fontstyle01"/>
                <w:color w:val="auto"/>
                <w:spacing w:val="-6"/>
              </w:rPr>
              <w:t>;</w:t>
            </w:r>
            <w:r w:rsidRPr="00F7451A">
              <w:rPr>
                <w:spacing w:val="-6"/>
                <w:sz w:val="28"/>
                <w:szCs w:val="28"/>
              </w:rPr>
              <w:br/>
            </w:r>
            <w:r w:rsidRPr="00AE40F1">
              <w:rPr>
                <w:rStyle w:val="fontstyle01"/>
                <w:color w:val="auto"/>
              </w:rPr>
              <w:t xml:space="preserve">- Trung tâm Xúc tiến </w:t>
            </w:r>
            <w:r w:rsidR="001B116C">
              <w:rPr>
                <w:rStyle w:val="fontstyle01"/>
                <w:color w:val="auto"/>
                <w:lang w:val="en-US"/>
              </w:rPr>
              <w:t>T</w:t>
            </w:r>
            <w:r w:rsidRPr="00AE40F1">
              <w:rPr>
                <w:rStyle w:val="fontstyle01"/>
                <w:color w:val="auto"/>
              </w:rPr>
              <w:t>hương mại các tỉnh, thành phố</w:t>
            </w:r>
            <w:r w:rsidRPr="00AE40F1">
              <w:rPr>
                <w:rStyle w:val="fontstyle01"/>
                <w:color w:val="auto"/>
                <w:lang w:val="en-US"/>
              </w:rPr>
              <w:t>;</w:t>
            </w:r>
          </w:p>
          <w:p w14:paraId="7B76A3AB" w14:textId="2A537E24" w:rsidR="0085635F" w:rsidRPr="0085635F" w:rsidRDefault="0085635F" w:rsidP="00E5554D">
            <w:pPr>
              <w:ind w:left="114" w:hanging="114"/>
              <w:jc w:val="both"/>
              <w:rPr>
                <w:sz w:val="28"/>
                <w:szCs w:val="28"/>
                <w:lang w:val="en-US"/>
              </w:rPr>
            </w:pPr>
            <w:r w:rsidRPr="00AE40F1">
              <w:rPr>
                <w:rStyle w:val="fontstyle01"/>
                <w:color w:val="auto"/>
                <w:lang w:val="en-US"/>
              </w:rPr>
              <w:t xml:space="preserve">- </w:t>
            </w:r>
            <w:proofErr w:type="spellStart"/>
            <w:r w:rsidRPr="00AE40F1">
              <w:rPr>
                <w:rStyle w:val="fontstyle01"/>
                <w:color w:val="auto"/>
                <w:lang w:val="en-US"/>
              </w:rPr>
              <w:t>Các</w:t>
            </w:r>
            <w:proofErr w:type="spellEnd"/>
            <w:r w:rsidRPr="00AE40F1">
              <w:rPr>
                <w:rStyle w:val="fontstyle01"/>
                <w:color w:val="auto"/>
                <w:lang w:val="en-US"/>
              </w:rPr>
              <w:t xml:space="preserve"> </w:t>
            </w:r>
            <w:proofErr w:type="spellStart"/>
            <w:r w:rsidRPr="00AE40F1">
              <w:rPr>
                <w:rStyle w:val="fontstyle01"/>
                <w:color w:val="auto"/>
                <w:lang w:val="en-US"/>
              </w:rPr>
              <w:t>Tổ</w:t>
            </w:r>
            <w:proofErr w:type="spellEnd"/>
            <w:r w:rsidRPr="00AE40F1">
              <w:rPr>
                <w:rStyle w:val="fontstyle01"/>
                <w:color w:val="auto"/>
                <w:lang w:val="en-US"/>
              </w:rPr>
              <w:t xml:space="preserve"> </w:t>
            </w:r>
            <w:proofErr w:type="spellStart"/>
            <w:r w:rsidRPr="00AE40F1">
              <w:rPr>
                <w:rStyle w:val="fontstyle01"/>
                <w:color w:val="auto"/>
                <w:lang w:val="en-US"/>
              </w:rPr>
              <w:t>chức</w:t>
            </w:r>
            <w:proofErr w:type="spellEnd"/>
            <w:r w:rsidRPr="00AE40F1">
              <w:rPr>
                <w:rStyle w:val="fontstyle01"/>
                <w:color w:val="auto"/>
                <w:lang w:val="en-US"/>
              </w:rPr>
              <w:t xml:space="preserve">, </w:t>
            </w:r>
            <w:proofErr w:type="spellStart"/>
            <w:r w:rsidRPr="00AE40F1">
              <w:rPr>
                <w:rStyle w:val="fontstyle01"/>
                <w:color w:val="auto"/>
                <w:lang w:val="en-US"/>
              </w:rPr>
              <w:t>Doanh</w:t>
            </w:r>
            <w:proofErr w:type="spellEnd"/>
            <w:r w:rsidRPr="00AE40F1">
              <w:rPr>
                <w:rStyle w:val="fontstyle01"/>
                <w:color w:val="auto"/>
                <w:lang w:val="en-US"/>
              </w:rPr>
              <w:t xml:space="preserve"> </w:t>
            </w:r>
            <w:proofErr w:type="spellStart"/>
            <w:r w:rsidRPr="00AE40F1">
              <w:rPr>
                <w:rStyle w:val="fontstyle01"/>
                <w:color w:val="auto"/>
                <w:lang w:val="en-US"/>
              </w:rPr>
              <w:t>nghiệp</w:t>
            </w:r>
            <w:proofErr w:type="spellEnd"/>
            <w:r w:rsidRPr="00AE40F1">
              <w:rPr>
                <w:rStyle w:val="fontstyle01"/>
                <w:color w:val="auto"/>
                <w:lang w:val="en-US"/>
              </w:rPr>
              <w:t xml:space="preserve">, </w:t>
            </w:r>
            <w:proofErr w:type="spellStart"/>
            <w:r w:rsidRPr="00AE40F1">
              <w:rPr>
                <w:rStyle w:val="fontstyle01"/>
                <w:color w:val="auto"/>
                <w:lang w:val="en-US"/>
              </w:rPr>
              <w:t>Hợp</w:t>
            </w:r>
            <w:proofErr w:type="spellEnd"/>
            <w:r w:rsidRPr="00AE40F1">
              <w:rPr>
                <w:rStyle w:val="fontstyle01"/>
                <w:color w:val="auto"/>
                <w:lang w:val="en-US"/>
              </w:rPr>
              <w:t xml:space="preserve"> </w:t>
            </w:r>
            <w:proofErr w:type="spellStart"/>
            <w:r w:rsidRPr="00AE40F1">
              <w:rPr>
                <w:rStyle w:val="fontstyle01"/>
                <w:color w:val="auto"/>
                <w:lang w:val="en-US"/>
              </w:rPr>
              <w:t>tác</w:t>
            </w:r>
            <w:proofErr w:type="spellEnd"/>
            <w:r w:rsidRPr="00AE40F1">
              <w:rPr>
                <w:rStyle w:val="fontstyle01"/>
                <w:color w:val="auto"/>
                <w:lang w:val="en-US"/>
              </w:rPr>
              <w:t xml:space="preserve"> </w:t>
            </w:r>
            <w:proofErr w:type="spellStart"/>
            <w:r w:rsidRPr="00AE40F1">
              <w:rPr>
                <w:rStyle w:val="fontstyle01"/>
                <w:color w:val="auto"/>
                <w:lang w:val="en-US"/>
              </w:rPr>
              <w:t>xã</w:t>
            </w:r>
            <w:proofErr w:type="spellEnd"/>
            <w:r w:rsidRPr="00AE40F1">
              <w:rPr>
                <w:rStyle w:val="fontstyle01"/>
                <w:color w:val="auto"/>
                <w:lang w:val="en-US"/>
              </w:rPr>
              <w:t xml:space="preserve">, </w:t>
            </w:r>
            <w:proofErr w:type="spellStart"/>
            <w:r w:rsidR="003B218F">
              <w:rPr>
                <w:rStyle w:val="fontstyle01"/>
                <w:color w:val="auto"/>
                <w:lang w:val="en-US"/>
              </w:rPr>
              <w:t>C</w:t>
            </w:r>
            <w:r w:rsidR="00E5554D">
              <w:rPr>
                <w:rStyle w:val="fontstyle01"/>
                <w:color w:val="auto"/>
                <w:lang w:val="en-US"/>
              </w:rPr>
              <w:t>ơ</w:t>
            </w:r>
            <w:proofErr w:type="spellEnd"/>
            <w:r w:rsidR="00E5554D">
              <w:rPr>
                <w:rStyle w:val="fontstyle01"/>
                <w:color w:val="auto"/>
                <w:lang w:val="en-US"/>
              </w:rPr>
              <w:t xml:space="preserve"> </w:t>
            </w:r>
            <w:proofErr w:type="spellStart"/>
            <w:r w:rsidR="00E5554D">
              <w:rPr>
                <w:rStyle w:val="fontstyle01"/>
                <w:color w:val="auto"/>
                <w:lang w:val="en-US"/>
              </w:rPr>
              <w:t>sở</w:t>
            </w:r>
            <w:proofErr w:type="spellEnd"/>
            <w:r w:rsidR="00E5554D">
              <w:rPr>
                <w:rStyle w:val="fontstyle01"/>
                <w:color w:val="auto"/>
                <w:lang w:val="en-US"/>
              </w:rPr>
              <w:t xml:space="preserve"> </w:t>
            </w:r>
            <w:proofErr w:type="spellStart"/>
            <w:r w:rsidR="00E5554D">
              <w:rPr>
                <w:rStyle w:val="fontstyle01"/>
                <w:color w:val="auto"/>
                <w:lang w:val="en-US"/>
              </w:rPr>
              <w:t>sản</w:t>
            </w:r>
            <w:proofErr w:type="spellEnd"/>
            <w:r w:rsidR="00E5554D">
              <w:rPr>
                <w:rStyle w:val="fontstyle01"/>
                <w:color w:val="auto"/>
                <w:lang w:val="en-US"/>
              </w:rPr>
              <w:t xml:space="preserve"> </w:t>
            </w:r>
            <w:proofErr w:type="spellStart"/>
            <w:r w:rsidR="00E5554D">
              <w:rPr>
                <w:rStyle w:val="fontstyle01"/>
                <w:color w:val="auto"/>
                <w:lang w:val="en-US"/>
              </w:rPr>
              <w:t>xuất</w:t>
            </w:r>
            <w:proofErr w:type="spellEnd"/>
            <w:r w:rsidR="00E5554D">
              <w:rPr>
                <w:rStyle w:val="fontstyle01"/>
                <w:color w:val="auto"/>
                <w:lang w:val="en-US"/>
              </w:rPr>
              <w:t xml:space="preserve"> </w:t>
            </w:r>
            <w:proofErr w:type="spellStart"/>
            <w:r w:rsidR="00E5554D">
              <w:rPr>
                <w:rStyle w:val="fontstyle01"/>
                <w:color w:val="auto"/>
                <w:lang w:val="en-US"/>
              </w:rPr>
              <w:t>kinh</w:t>
            </w:r>
            <w:proofErr w:type="spellEnd"/>
            <w:r w:rsidR="00E5554D">
              <w:rPr>
                <w:rStyle w:val="fontstyle01"/>
                <w:color w:val="auto"/>
                <w:lang w:val="en-US"/>
              </w:rPr>
              <w:t xml:space="preserve"> </w:t>
            </w:r>
            <w:proofErr w:type="spellStart"/>
            <w:r w:rsidRPr="00AE40F1">
              <w:rPr>
                <w:rStyle w:val="fontstyle01"/>
                <w:color w:val="auto"/>
                <w:lang w:val="en-US"/>
              </w:rPr>
              <w:t>doanh</w:t>
            </w:r>
            <w:proofErr w:type="spellEnd"/>
            <w:r w:rsidRPr="00AE40F1">
              <w:rPr>
                <w:rStyle w:val="fontstyle01"/>
                <w:color w:val="auto"/>
                <w:lang w:val="en-US"/>
              </w:rPr>
              <w:t xml:space="preserve"> </w:t>
            </w:r>
            <w:proofErr w:type="spellStart"/>
            <w:r w:rsidRPr="00AE40F1">
              <w:rPr>
                <w:rStyle w:val="fontstyle01"/>
                <w:color w:val="auto"/>
                <w:lang w:val="en-US"/>
              </w:rPr>
              <w:t>trong</w:t>
            </w:r>
            <w:proofErr w:type="spellEnd"/>
            <w:r w:rsidRPr="00AE40F1">
              <w:rPr>
                <w:rStyle w:val="fontstyle01"/>
                <w:color w:val="auto"/>
                <w:lang w:val="en-US"/>
              </w:rPr>
              <w:t xml:space="preserve"> </w:t>
            </w:r>
            <w:proofErr w:type="spellStart"/>
            <w:r w:rsidRPr="00AE40F1">
              <w:rPr>
                <w:rStyle w:val="fontstyle01"/>
                <w:color w:val="auto"/>
                <w:lang w:val="en-US"/>
              </w:rPr>
              <w:t>và</w:t>
            </w:r>
            <w:proofErr w:type="spellEnd"/>
            <w:r w:rsidRPr="00AE40F1">
              <w:rPr>
                <w:rStyle w:val="fontstyle01"/>
                <w:color w:val="auto"/>
                <w:lang w:val="en-US"/>
              </w:rPr>
              <w:t xml:space="preserve"> </w:t>
            </w:r>
            <w:proofErr w:type="spellStart"/>
            <w:r w:rsidRPr="00AE40F1">
              <w:rPr>
                <w:rStyle w:val="fontstyle01"/>
                <w:color w:val="auto"/>
                <w:lang w:val="en-US"/>
              </w:rPr>
              <w:t>ngoài</w:t>
            </w:r>
            <w:proofErr w:type="spellEnd"/>
            <w:r w:rsidRPr="00AE40F1">
              <w:rPr>
                <w:rStyle w:val="fontstyle01"/>
                <w:color w:val="auto"/>
                <w:lang w:val="en-US"/>
              </w:rPr>
              <w:t xml:space="preserve"> </w:t>
            </w:r>
            <w:proofErr w:type="spellStart"/>
            <w:r w:rsidRPr="00AE40F1">
              <w:rPr>
                <w:rStyle w:val="fontstyle01"/>
                <w:color w:val="auto"/>
                <w:lang w:val="en-US"/>
              </w:rPr>
              <w:t>tỉnh</w:t>
            </w:r>
            <w:proofErr w:type="spellEnd"/>
            <w:r w:rsidRPr="00AE40F1">
              <w:rPr>
                <w:rStyle w:val="fontstyle01"/>
                <w:color w:val="auto"/>
                <w:lang w:val="en-US"/>
              </w:rPr>
              <w:t>.</w:t>
            </w:r>
          </w:p>
        </w:tc>
      </w:tr>
    </w:tbl>
    <w:p w14:paraId="4CDF1564" w14:textId="39EE1170" w:rsidR="0038577C" w:rsidRDefault="000822CC" w:rsidP="000822CC">
      <w:pPr>
        <w:rPr>
          <w:rStyle w:val="fontstyle01"/>
          <w:lang w:val="en-US"/>
        </w:rPr>
      </w:pPr>
      <w:r>
        <w:rPr>
          <w:rStyle w:val="fontstyle01"/>
          <w:lang w:val="en-US"/>
        </w:rPr>
        <w:t xml:space="preserve">         </w:t>
      </w:r>
    </w:p>
    <w:p w14:paraId="50BB004C" w14:textId="6739BD80" w:rsidR="0018350C" w:rsidRDefault="000822CC" w:rsidP="0018350C">
      <w:pPr>
        <w:spacing w:before="120" w:after="120"/>
        <w:jc w:val="both"/>
        <w:rPr>
          <w:color w:val="000000"/>
          <w:spacing w:val="6"/>
          <w:sz w:val="28"/>
          <w:szCs w:val="28"/>
          <w:lang w:val="en-US" w:eastAsia="en-US"/>
        </w:rPr>
      </w:pPr>
      <w:r>
        <w:rPr>
          <w:rStyle w:val="fontstyle01"/>
          <w:lang w:val="en-US"/>
        </w:rPr>
        <w:t xml:space="preserve"> </w:t>
      </w:r>
      <w:r w:rsidR="007A571D">
        <w:rPr>
          <w:rStyle w:val="fontstyle01"/>
          <w:lang w:val="en-US"/>
        </w:rPr>
        <w:tab/>
      </w:r>
      <w:r w:rsidR="002142F2" w:rsidRPr="001D74C5">
        <w:rPr>
          <w:spacing w:val="6"/>
          <w:sz w:val="28"/>
          <w:szCs w:val="28"/>
        </w:rPr>
        <w:t xml:space="preserve">Thực hiện </w:t>
      </w:r>
      <w:r w:rsidR="003928D2" w:rsidRPr="001D74C5">
        <w:rPr>
          <w:spacing w:val="6"/>
          <w:sz w:val="28"/>
          <w:szCs w:val="28"/>
          <w:lang w:val="en-US"/>
        </w:rPr>
        <w:t xml:space="preserve">ý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kiến</w:t>
      </w:r>
      <w:proofErr w:type="spellEnd"/>
      <w:r w:rsidR="003928D2" w:rsidRPr="001D74C5">
        <w:rPr>
          <w:spacing w:val="6"/>
          <w:sz w:val="28"/>
          <w:szCs w:val="28"/>
          <w:lang w:val="en-US"/>
        </w:rPr>
        <w:t xml:space="preserve">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chỉ</w:t>
      </w:r>
      <w:proofErr w:type="spellEnd"/>
      <w:r w:rsidR="003928D2" w:rsidRPr="001D74C5">
        <w:rPr>
          <w:spacing w:val="6"/>
          <w:sz w:val="28"/>
          <w:szCs w:val="28"/>
          <w:lang w:val="en-US"/>
        </w:rPr>
        <w:t xml:space="preserve">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đạo</w:t>
      </w:r>
      <w:proofErr w:type="spellEnd"/>
      <w:r w:rsidR="002142F2" w:rsidRPr="001D74C5">
        <w:rPr>
          <w:spacing w:val="6"/>
          <w:sz w:val="28"/>
          <w:szCs w:val="28"/>
        </w:rPr>
        <w:t xml:space="preserve"> của Ủy ban nhân tỉnh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Hậu</w:t>
      </w:r>
      <w:proofErr w:type="spellEnd"/>
      <w:r w:rsidR="003928D2" w:rsidRPr="001D74C5">
        <w:rPr>
          <w:spacing w:val="6"/>
          <w:sz w:val="28"/>
          <w:szCs w:val="28"/>
          <w:lang w:val="en-US"/>
        </w:rPr>
        <w:t xml:space="preserve">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Giang</w:t>
      </w:r>
      <w:proofErr w:type="spellEnd"/>
      <w:r w:rsidR="003928D2" w:rsidRPr="001D74C5">
        <w:rPr>
          <w:spacing w:val="6"/>
          <w:sz w:val="28"/>
          <w:szCs w:val="28"/>
          <w:lang w:val="en-US"/>
        </w:rPr>
        <w:t xml:space="preserve">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về</w:t>
      </w:r>
      <w:proofErr w:type="spellEnd"/>
      <w:r w:rsidR="003928D2" w:rsidRPr="001D74C5">
        <w:rPr>
          <w:spacing w:val="6"/>
          <w:sz w:val="28"/>
          <w:szCs w:val="28"/>
          <w:lang w:val="en-US"/>
        </w:rPr>
        <w:t xml:space="preserve">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việc</w:t>
      </w:r>
      <w:proofErr w:type="spellEnd"/>
      <w:r w:rsidR="003928D2" w:rsidRPr="001D74C5">
        <w:rPr>
          <w:spacing w:val="6"/>
          <w:sz w:val="28"/>
          <w:szCs w:val="28"/>
          <w:lang w:val="en-US"/>
        </w:rPr>
        <w:t xml:space="preserve">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tổ</w:t>
      </w:r>
      <w:proofErr w:type="spellEnd"/>
      <w:r w:rsidR="003928D2" w:rsidRPr="001D74C5">
        <w:rPr>
          <w:spacing w:val="6"/>
          <w:sz w:val="28"/>
          <w:szCs w:val="28"/>
          <w:lang w:val="en-US"/>
        </w:rPr>
        <w:t xml:space="preserve">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chức</w:t>
      </w:r>
      <w:proofErr w:type="spellEnd"/>
      <w:r w:rsidR="003928D2" w:rsidRPr="001D74C5">
        <w:rPr>
          <w:spacing w:val="6"/>
          <w:sz w:val="28"/>
          <w:szCs w:val="28"/>
          <w:lang w:val="en-US"/>
        </w:rPr>
        <w:t xml:space="preserve"> </w:t>
      </w:r>
      <w:proofErr w:type="spellStart"/>
      <w:r w:rsidR="00D37EAB" w:rsidRPr="001D74C5">
        <w:rPr>
          <w:spacing w:val="6"/>
          <w:sz w:val="28"/>
          <w:szCs w:val="28"/>
          <w:lang w:val="en-US"/>
        </w:rPr>
        <w:t>C</w:t>
      </w:r>
      <w:r w:rsidR="003928D2" w:rsidRPr="001D74C5">
        <w:rPr>
          <w:spacing w:val="6"/>
          <w:sz w:val="28"/>
          <w:szCs w:val="28"/>
          <w:lang w:val="en-US"/>
        </w:rPr>
        <w:t>hương</w:t>
      </w:r>
      <w:proofErr w:type="spellEnd"/>
      <w:r w:rsidR="003928D2" w:rsidRPr="001D74C5">
        <w:rPr>
          <w:spacing w:val="6"/>
          <w:sz w:val="28"/>
          <w:szCs w:val="28"/>
          <w:lang w:val="en-US"/>
        </w:rPr>
        <w:t xml:space="preserve">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trình</w:t>
      </w:r>
      <w:proofErr w:type="spellEnd"/>
      <w:r w:rsidR="003928D2" w:rsidRPr="001D74C5">
        <w:rPr>
          <w:spacing w:val="6"/>
          <w:sz w:val="28"/>
          <w:szCs w:val="28"/>
          <w:lang w:val="en-US"/>
        </w:rPr>
        <w:t xml:space="preserve">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mừng</w:t>
      </w:r>
      <w:proofErr w:type="spellEnd"/>
      <w:r w:rsidR="003928D2" w:rsidRPr="001D74C5">
        <w:rPr>
          <w:spacing w:val="6"/>
          <w:sz w:val="28"/>
          <w:szCs w:val="28"/>
          <w:lang w:val="en-US"/>
        </w:rPr>
        <w:t xml:space="preserve">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Đảng</w:t>
      </w:r>
      <w:proofErr w:type="spellEnd"/>
      <w:r w:rsidR="00636E5C">
        <w:rPr>
          <w:spacing w:val="6"/>
          <w:sz w:val="28"/>
          <w:szCs w:val="28"/>
          <w:lang w:val="en-US"/>
        </w:rPr>
        <w:t>,</w:t>
      </w:r>
      <w:r w:rsidR="003928D2" w:rsidRPr="001D74C5">
        <w:rPr>
          <w:spacing w:val="6"/>
          <w:sz w:val="28"/>
          <w:szCs w:val="28"/>
          <w:lang w:val="en-US"/>
        </w:rPr>
        <w:t xml:space="preserve">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mừng</w:t>
      </w:r>
      <w:proofErr w:type="spellEnd"/>
      <w:r w:rsidR="003928D2" w:rsidRPr="001D74C5">
        <w:rPr>
          <w:spacing w:val="6"/>
          <w:sz w:val="28"/>
          <w:szCs w:val="28"/>
          <w:lang w:val="en-US"/>
        </w:rPr>
        <w:t xml:space="preserve"> </w:t>
      </w:r>
      <w:proofErr w:type="spellStart"/>
      <w:r w:rsidR="00DD7430" w:rsidRPr="001D74C5">
        <w:rPr>
          <w:spacing w:val="6"/>
          <w:sz w:val="28"/>
          <w:szCs w:val="28"/>
          <w:lang w:val="en-US"/>
        </w:rPr>
        <w:t>X</w:t>
      </w:r>
      <w:r w:rsidR="003928D2" w:rsidRPr="001D74C5">
        <w:rPr>
          <w:spacing w:val="6"/>
          <w:sz w:val="28"/>
          <w:szCs w:val="28"/>
          <w:lang w:val="en-US"/>
        </w:rPr>
        <w:t>uân</w:t>
      </w:r>
      <w:proofErr w:type="spellEnd"/>
      <w:r w:rsidR="003928D2" w:rsidRPr="001D74C5">
        <w:rPr>
          <w:spacing w:val="6"/>
          <w:sz w:val="28"/>
          <w:szCs w:val="28"/>
          <w:lang w:val="en-US"/>
        </w:rPr>
        <w:t xml:space="preserve">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Ất</w:t>
      </w:r>
      <w:proofErr w:type="spellEnd"/>
      <w:r w:rsidR="003928D2" w:rsidRPr="001D74C5">
        <w:rPr>
          <w:spacing w:val="6"/>
          <w:sz w:val="28"/>
          <w:szCs w:val="28"/>
          <w:lang w:val="en-US"/>
        </w:rPr>
        <w:t xml:space="preserve">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Tỵ</w:t>
      </w:r>
      <w:proofErr w:type="spellEnd"/>
      <w:r w:rsidR="003928D2" w:rsidRPr="001D74C5">
        <w:rPr>
          <w:spacing w:val="6"/>
          <w:sz w:val="28"/>
          <w:szCs w:val="28"/>
          <w:lang w:val="en-US"/>
        </w:rPr>
        <w:t xml:space="preserve">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năm</w:t>
      </w:r>
      <w:proofErr w:type="spellEnd"/>
      <w:r w:rsidR="003928D2" w:rsidRPr="001D74C5">
        <w:rPr>
          <w:spacing w:val="6"/>
          <w:sz w:val="28"/>
          <w:szCs w:val="28"/>
          <w:lang w:val="en-US"/>
        </w:rPr>
        <w:t xml:space="preserve"> 2025.</w:t>
      </w:r>
      <w:r w:rsidR="002142F2" w:rsidRPr="001D74C5">
        <w:rPr>
          <w:spacing w:val="6"/>
          <w:sz w:val="28"/>
          <w:szCs w:val="28"/>
        </w:rPr>
        <w:t xml:space="preserve"> Sở Công Thương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Hậu</w:t>
      </w:r>
      <w:proofErr w:type="spellEnd"/>
      <w:r w:rsidR="003928D2" w:rsidRPr="001D74C5">
        <w:rPr>
          <w:spacing w:val="6"/>
          <w:sz w:val="28"/>
          <w:szCs w:val="28"/>
          <w:lang w:val="en-US"/>
        </w:rPr>
        <w:t xml:space="preserve">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Giang</w:t>
      </w:r>
      <w:proofErr w:type="spellEnd"/>
      <w:r w:rsidR="003928D2" w:rsidRPr="001D74C5">
        <w:rPr>
          <w:spacing w:val="6"/>
          <w:sz w:val="28"/>
          <w:szCs w:val="28"/>
          <w:lang w:val="en-US"/>
        </w:rPr>
        <w:t xml:space="preserve">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phối</w:t>
      </w:r>
      <w:proofErr w:type="spellEnd"/>
      <w:r w:rsidR="003928D2" w:rsidRPr="001D74C5">
        <w:rPr>
          <w:spacing w:val="6"/>
          <w:sz w:val="28"/>
          <w:szCs w:val="28"/>
          <w:lang w:val="en-US"/>
        </w:rPr>
        <w:t xml:space="preserve">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hợp</w:t>
      </w:r>
      <w:proofErr w:type="spellEnd"/>
      <w:r w:rsidR="003928D2" w:rsidRPr="001D74C5">
        <w:rPr>
          <w:spacing w:val="6"/>
          <w:sz w:val="28"/>
          <w:szCs w:val="28"/>
          <w:lang w:val="en-US"/>
        </w:rPr>
        <w:t xml:space="preserve">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với</w:t>
      </w:r>
      <w:proofErr w:type="spellEnd"/>
      <w:r w:rsidR="003928D2" w:rsidRPr="001D74C5">
        <w:rPr>
          <w:spacing w:val="6"/>
          <w:sz w:val="28"/>
          <w:szCs w:val="28"/>
          <w:lang w:val="en-US"/>
        </w:rPr>
        <w:t xml:space="preserve">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các</w:t>
      </w:r>
      <w:proofErr w:type="spellEnd"/>
      <w:r w:rsidR="003928D2" w:rsidRPr="001D74C5">
        <w:rPr>
          <w:spacing w:val="6"/>
          <w:sz w:val="28"/>
          <w:szCs w:val="28"/>
          <w:lang w:val="en-US"/>
        </w:rPr>
        <w:t xml:space="preserve">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đơn</w:t>
      </w:r>
      <w:proofErr w:type="spellEnd"/>
      <w:r w:rsidR="003928D2" w:rsidRPr="001D74C5">
        <w:rPr>
          <w:spacing w:val="6"/>
          <w:sz w:val="28"/>
          <w:szCs w:val="28"/>
          <w:lang w:val="en-US"/>
        </w:rPr>
        <w:t xml:space="preserve">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vị</w:t>
      </w:r>
      <w:proofErr w:type="spellEnd"/>
      <w:r w:rsidR="003928D2" w:rsidRPr="001D74C5">
        <w:rPr>
          <w:spacing w:val="6"/>
          <w:sz w:val="28"/>
          <w:szCs w:val="28"/>
          <w:lang w:val="en-US"/>
        </w:rPr>
        <w:t xml:space="preserve">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liên</w:t>
      </w:r>
      <w:proofErr w:type="spellEnd"/>
      <w:r w:rsidR="003928D2" w:rsidRPr="001D74C5">
        <w:rPr>
          <w:spacing w:val="6"/>
          <w:sz w:val="28"/>
          <w:szCs w:val="28"/>
          <w:lang w:val="en-US"/>
        </w:rPr>
        <w:t xml:space="preserve">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quan</w:t>
      </w:r>
      <w:proofErr w:type="spellEnd"/>
      <w:r w:rsidR="003928D2" w:rsidRPr="001D74C5">
        <w:rPr>
          <w:spacing w:val="6"/>
          <w:sz w:val="28"/>
          <w:szCs w:val="28"/>
          <w:lang w:val="en-US"/>
        </w:rPr>
        <w:t xml:space="preserve">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tổ</w:t>
      </w:r>
      <w:proofErr w:type="spellEnd"/>
      <w:r w:rsidR="003928D2" w:rsidRPr="001D74C5">
        <w:rPr>
          <w:spacing w:val="6"/>
          <w:sz w:val="28"/>
          <w:szCs w:val="28"/>
          <w:lang w:val="en-US"/>
        </w:rPr>
        <w:t xml:space="preserve"> </w:t>
      </w:r>
      <w:proofErr w:type="spellStart"/>
      <w:r w:rsidR="003928D2" w:rsidRPr="001D74C5">
        <w:rPr>
          <w:spacing w:val="6"/>
          <w:sz w:val="28"/>
          <w:szCs w:val="28"/>
          <w:lang w:val="en-US"/>
        </w:rPr>
        <w:t>chức</w:t>
      </w:r>
      <w:proofErr w:type="spellEnd"/>
      <w:r w:rsidR="002142F2" w:rsidRPr="001D74C5">
        <w:rPr>
          <w:spacing w:val="6"/>
          <w:sz w:val="28"/>
          <w:szCs w:val="28"/>
        </w:rPr>
        <w:t xml:space="preserve"> </w:t>
      </w:r>
      <w:r w:rsidRPr="001D74C5">
        <w:rPr>
          <w:color w:val="000000"/>
          <w:spacing w:val="6"/>
          <w:sz w:val="28"/>
          <w:szCs w:val="28"/>
          <w:lang w:eastAsia="en-US"/>
        </w:rPr>
        <w:t xml:space="preserve">Hội chợ </w:t>
      </w:r>
      <w:r w:rsidR="00566730" w:rsidRPr="001D74C5">
        <w:rPr>
          <w:color w:val="000000"/>
          <w:spacing w:val="6"/>
          <w:sz w:val="28"/>
          <w:szCs w:val="28"/>
          <w:lang w:eastAsia="en-US"/>
        </w:rPr>
        <w:t xml:space="preserve">Xuân Hậu Giang - Ất Tỵ năm 2025 </w:t>
      </w:r>
      <w:proofErr w:type="spellStart"/>
      <w:r w:rsidR="004E7867" w:rsidRPr="001D74C5">
        <w:rPr>
          <w:color w:val="000000"/>
          <w:spacing w:val="6"/>
          <w:sz w:val="28"/>
          <w:szCs w:val="28"/>
          <w:lang w:val="en-US" w:eastAsia="en-US"/>
        </w:rPr>
        <w:t>với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quy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mô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300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gian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hàng</w:t>
      </w:r>
      <w:proofErr w:type="spellEnd"/>
      <w:r w:rsidR="00120CA2"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120CA2" w:rsidRPr="001D74C5">
        <w:rPr>
          <w:color w:val="000000"/>
          <w:spacing w:val="6"/>
          <w:sz w:val="28"/>
          <w:szCs w:val="28"/>
          <w:lang w:val="en-US" w:eastAsia="en-US"/>
        </w:rPr>
        <w:t>tiêu</w:t>
      </w:r>
      <w:proofErr w:type="spellEnd"/>
      <w:r w:rsidR="00120CA2"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120CA2" w:rsidRPr="001D74C5">
        <w:rPr>
          <w:color w:val="000000"/>
          <w:spacing w:val="6"/>
          <w:sz w:val="28"/>
          <w:szCs w:val="28"/>
          <w:lang w:val="en-US" w:eastAsia="en-US"/>
        </w:rPr>
        <w:t>chuẩn</w:t>
      </w:r>
      <w:proofErr w:type="spellEnd"/>
      <w:r w:rsidR="00120CA2" w:rsidRPr="001D74C5">
        <w:rPr>
          <w:color w:val="000000"/>
          <w:spacing w:val="6"/>
          <w:sz w:val="28"/>
          <w:szCs w:val="28"/>
          <w:lang w:val="en-US" w:eastAsia="en-US"/>
        </w:rPr>
        <w:t xml:space="preserve">. </w:t>
      </w:r>
      <w:proofErr w:type="spellStart"/>
      <w:r w:rsidR="00120CA2" w:rsidRPr="001D74C5">
        <w:rPr>
          <w:color w:val="000000"/>
          <w:spacing w:val="6"/>
          <w:sz w:val="28"/>
          <w:szCs w:val="28"/>
          <w:lang w:val="en-US" w:eastAsia="en-US"/>
        </w:rPr>
        <w:t>Hội</w:t>
      </w:r>
      <w:proofErr w:type="spellEnd"/>
      <w:r w:rsidR="00120CA2"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120CA2" w:rsidRPr="001D74C5">
        <w:rPr>
          <w:color w:val="000000"/>
          <w:spacing w:val="6"/>
          <w:sz w:val="28"/>
          <w:szCs w:val="28"/>
          <w:lang w:val="en-US" w:eastAsia="en-US"/>
        </w:rPr>
        <w:t>chợ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diễn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ra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/>
          <w:bCs/>
          <w:color w:val="000000"/>
          <w:spacing w:val="6"/>
          <w:sz w:val="28"/>
          <w:szCs w:val="28"/>
          <w:lang w:val="en-US" w:eastAsia="en-US"/>
        </w:rPr>
        <w:t>từ</w:t>
      </w:r>
      <w:proofErr w:type="spellEnd"/>
      <w:r w:rsidRPr="001D74C5">
        <w:rPr>
          <w:b/>
          <w:bCs/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/>
          <w:bCs/>
          <w:color w:val="000000"/>
          <w:spacing w:val="6"/>
          <w:sz w:val="28"/>
          <w:szCs w:val="28"/>
          <w:lang w:val="en-US" w:eastAsia="en-US"/>
        </w:rPr>
        <w:t>n</w:t>
      </w:r>
      <w:r w:rsidRPr="001D74C5">
        <w:rPr>
          <w:b/>
          <w:color w:val="000000"/>
          <w:spacing w:val="6"/>
          <w:sz w:val="28"/>
          <w:szCs w:val="28"/>
          <w:lang w:val="en-US" w:eastAsia="en-US"/>
        </w:rPr>
        <w:t>gày</w:t>
      </w:r>
      <w:proofErr w:type="spellEnd"/>
      <w:r w:rsidRPr="001D74C5">
        <w:rPr>
          <w:b/>
          <w:color w:val="000000"/>
          <w:spacing w:val="6"/>
          <w:sz w:val="28"/>
          <w:szCs w:val="28"/>
          <w:lang w:val="en-US" w:eastAsia="en-US"/>
        </w:rPr>
        <w:t xml:space="preserve"> </w:t>
      </w:r>
      <w:r w:rsidR="00D864BC" w:rsidRPr="001D74C5">
        <w:rPr>
          <w:b/>
          <w:spacing w:val="6"/>
          <w:sz w:val="28"/>
          <w:szCs w:val="28"/>
          <w:lang w:val="sv-SE"/>
        </w:rPr>
        <w:t>20 tháng 01 năm 2025 đến ngày 26 tháng 01 năm 2025</w:t>
      </w:r>
      <w:r w:rsidR="00D864BC" w:rsidRPr="001D74C5">
        <w:rPr>
          <w:spacing w:val="6"/>
          <w:sz w:val="28"/>
          <w:szCs w:val="28"/>
          <w:lang w:val="sv-SE"/>
        </w:rPr>
        <w:t xml:space="preserve"> (nhằm ngày 21 </w:t>
      </w:r>
      <w:r w:rsidR="00D864BC" w:rsidRPr="001D74C5">
        <w:rPr>
          <w:spacing w:val="6"/>
          <w:sz w:val="28"/>
          <w:szCs w:val="28"/>
        </w:rPr>
        <w:t>-</w:t>
      </w:r>
      <w:r w:rsidR="00D864BC" w:rsidRPr="001D74C5">
        <w:rPr>
          <w:spacing w:val="6"/>
          <w:sz w:val="28"/>
          <w:szCs w:val="28"/>
          <w:lang w:val="sv-SE"/>
        </w:rPr>
        <w:t xml:space="preserve"> 27/12 </w:t>
      </w:r>
      <w:r w:rsidR="00D37EAB" w:rsidRPr="001D74C5">
        <w:rPr>
          <w:spacing w:val="6"/>
          <w:sz w:val="28"/>
          <w:szCs w:val="28"/>
          <w:lang w:val="sv-SE"/>
        </w:rPr>
        <w:t>Â</w:t>
      </w:r>
      <w:r w:rsidR="00D864BC" w:rsidRPr="001D74C5">
        <w:rPr>
          <w:spacing w:val="6"/>
          <w:sz w:val="28"/>
          <w:szCs w:val="28"/>
          <w:lang w:val="sv-SE"/>
        </w:rPr>
        <w:t>m lịch)</w:t>
      </w:r>
      <w:r w:rsidR="004E7867"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4E7867" w:rsidRPr="001D74C5">
        <w:rPr>
          <w:color w:val="000000"/>
          <w:spacing w:val="6"/>
          <w:sz w:val="28"/>
          <w:szCs w:val="28"/>
          <w:lang w:val="en-US" w:eastAsia="en-US"/>
        </w:rPr>
        <w:t>tại</w:t>
      </w:r>
      <w:proofErr w:type="spellEnd"/>
      <w:r w:rsidR="004E7867"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r w:rsidR="00D864BC" w:rsidRPr="001D74C5">
        <w:rPr>
          <w:spacing w:val="6"/>
          <w:sz w:val="28"/>
          <w:szCs w:val="28"/>
          <w:lang w:val="sv-SE"/>
        </w:rPr>
        <w:t xml:space="preserve">Công viên Chiến Thắng, đường Hòa Bình, phường 5, thành phố Vị Thanh, </w:t>
      </w:r>
      <w:r w:rsidR="00085D5E">
        <w:rPr>
          <w:spacing w:val="6"/>
          <w:sz w:val="28"/>
          <w:szCs w:val="28"/>
          <w:lang w:val="sv-SE"/>
        </w:rPr>
        <w:t xml:space="preserve">tỉnh </w:t>
      </w:r>
      <w:r w:rsidR="00D864BC" w:rsidRPr="001D74C5">
        <w:rPr>
          <w:spacing w:val="6"/>
          <w:sz w:val="28"/>
          <w:szCs w:val="28"/>
          <w:lang w:val="sv-SE"/>
        </w:rPr>
        <w:t>Hậu Giang.</w:t>
      </w:r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Hội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chợ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là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chuỗi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hoạt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động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>mừng</w:t>
      </w:r>
      <w:proofErr w:type="spellEnd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>Đảng</w:t>
      </w:r>
      <w:proofErr w:type="spellEnd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 xml:space="preserve">, </w:t>
      </w:r>
      <w:proofErr w:type="spellStart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>mừng</w:t>
      </w:r>
      <w:proofErr w:type="spellEnd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>Xuân</w:t>
      </w:r>
      <w:proofErr w:type="spellEnd"/>
      <w:r w:rsidR="00D37EAB" w:rsidRPr="001D74C5">
        <w:rPr>
          <w:color w:val="000000"/>
          <w:spacing w:val="6"/>
          <w:sz w:val="28"/>
          <w:szCs w:val="28"/>
          <w:lang w:val="en-US" w:eastAsia="en-US"/>
        </w:rPr>
        <w:t xml:space="preserve">; </w:t>
      </w:r>
      <w:proofErr w:type="spellStart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>đồng</w:t>
      </w:r>
      <w:proofErr w:type="spellEnd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>thời</w:t>
      </w:r>
      <w:proofErr w:type="spellEnd"/>
      <w:r w:rsidR="00D37EAB" w:rsidRPr="001D74C5">
        <w:rPr>
          <w:color w:val="000000"/>
          <w:spacing w:val="6"/>
          <w:sz w:val="28"/>
          <w:szCs w:val="28"/>
          <w:lang w:val="en-US" w:eastAsia="en-US"/>
        </w:rPr>
        <w:t>,</w:t>
      </w:r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giới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thiệu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,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quảng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bá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các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sản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phẩm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đặc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trưng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và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thế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mạnh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của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các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địa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phương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,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đẩy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mạnh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khai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thác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,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t</w:t>
      </w:r>
      <w:r w:rsidR="007E18DA">
        <w:rPr>
          <w:color w:val="000000"/>
          <w:spacing w:val="6"/>
          <w:sz w:val="28"/>
          <w:szCs w:val="28"/>
          <w:lang w:val="en-US" w:eastAsia="en-US"/>
        </w:rPr>
        <w:t>ập</w:t>
      </w:r>
      <w:proofErr w:type="spellEnd"/>
      <w:r w:rsidR="007E18DA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7E18DA">
        <w:rPr>
          <w:color w:val="000000"/>
          <w:spacing w:val="6"/>
          <w:sz w:val="28"/>
          <w:szCs w:val="28"/>
          <w:lang w:val="en-US" w:eastAsia="en-US"/>
        </w:rPr>
        <w:t>trung</w:t>
      </w:r>
      <w:proofErr w:type="spellEnd"/>
      <w:r w:rsidR="007E18DA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7E18DA">
        <w:rPr>
          <w:color w:val="000000"/>
          <w:spacing w:val="6"/>
          <w:sz w:val="28"/>
          <w:szCs w:val="28"/>
          <w:lang w:val="en-US" w:eastAsia="en-US"/>
        </w:rPr>
        <w:t>vào</w:t>
      </w:r>
      <w:proofErr w:type="spellEnd"/>
      <w:r w:rsidR="007E18DA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7E18DA">
        <w:rPr>
          <w:color w:val="000000"/>
          <w:spacing w:val="6"/>
          <w:sz w:val="28"/>
          <w:szCs w:val="28"/>
          <w:lang w:val="en-US" w:eastAsia="en-US"/>
        </w:rPr>
        <w:t>thị</w:t>
      </w:r>
      <w:proofErr w:type="spellEnd"/>
      <w:r w:rsidR="007E18DA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7E18DA">
        <w:rPr>
          <w:color w:val="000000"/>
          <w:spacing w:val="6"/>
          <w:sz w:val="28"/>
          <w:szCs w:val="28"/>
          <w:lang w:val="en-US" w:eastAsia="en-US"/>
        </w:rPr>
        <w:t>trường</w:t>
      </w:r>
      <w:proofErr w:type="spellEnd"/>
      <w:r w:rsidR="007E18DA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7E18DA">
        <w:rPr>
          <w:color w:val="000000"/>
          <w:spacing w:val="6"/>
          <w:sz w:val="28"/>
          <w:szCs w:val="28"/>
          <w:lang w:val="en-US" w:eastAsia="en-US"/>
        </w:rPr>
        <w:t>nội</w:t>
      </w:r>
      <w:proofErr w:type="spellEnd"/>
      <w:r w:rsidR="007E18DA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7E18DA">
        <w:rPr>
          <w:color w:val="000000"/>
          <w:spacing w:val="6"/>
          <w:sz w:val="28"/>
          <w:szCs w:val="28"/>
          <w:lang w:val="en-US" w:eastAsia="en-US"/>
        </w:rPr>
        <w:t>địa</w:t>
      </w:r>
      <w:proofErr w:type="spellEnd"/>
      <w:r w:rsidR="007E18DA">
        <w:rPr>
          <w:color w:val="000000"/>
          <w:spacing w:val="6"/>
          <w:sz w:val="28"/>
          <w:szCs w:val="28"/>
          <w:lang w:val="en-US" w:eastAsia="en-US"/>
        </w:rPr>
        <w:t>,</w:t>
      </w:r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hướng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đến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các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thị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trường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xuất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khẩu</w:t>
      </w:r>
      <w:proofErr w:type="spellEnd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>.</w:t>
      </w:r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>Đ</w:t>
      </w:r>
      <w:r w:rsidR="00120CA2" w:rsidRPr="001D74C5">
        <w:rPr>
          <w:color w:val="000000"/>
          <w:spacing w:val="6"/>
          <w:sz w:val="28"/>
          <w:szCs w:val="28"/>
          <w:lang w:val="en-US" w:eastAsia="en-US"/>
        </w:rPr>
        <w:t>ây</w:t>
      </w:r>
      <w:proofErr w:type="spellEnd"/>
      <w:r w:rsidR="00120CA2"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là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dịp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để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các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doanh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nghiệp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trao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đổi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kinh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nghiệm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,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tìm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kiếm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120CA2" w:rsidRPr="001D74C5">
        <w:rPr>
          <w:color w:val="000000"/>
          <w:spacing w:val="6"/>
          <w:sz w:val="28"/>
          <w:szCs w:val="28"/>
          <w:lang w:val="en-US" w:eastAsia="en-US"/>
        </w:rPr>
        <w:t>cơ</w:t>
      </w:r>
      <w:proofErr w:type="spellEnd"/>
      <w:r w:rsidR="00120CA2"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120CA2" w:rsidRPr="001D74C5">
        <w:rPr>
          <w:color w:val="000000"/>
          <w:spacing w:val="6"/>
          <w:sz w:val="28"/>
          <w:szCs w:val="28"/>
          <w:lang w:val="en-US" w:eastAsia="en-US"/>
        </w:rPr>
        <w:t>hội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hợp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tác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đầu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tư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,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mở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rộng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thị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trường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và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quảng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bá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thương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hiệu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,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sản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phẩm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đến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đông</w:t>
      </w:r>
      <w:proofErr w:type="spellEnd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>đảo</w:t>
      </w:r>
      <w:proofErr w:type="spellEnd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>người</w:t>
      </w:r>
      <w:proofErr w:type="spellEnd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>tiêu</w:t>
      </w:r>
      <w:proofErr w:type="spellEnd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>dùng</w:t>
      </w:r>
      <w:proofErr w:type="spellEnd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 xml:space="preserve">, </w:t>
      </w:r>
      <w:proofErr w:type="spellStart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>góp</w:t>
      </w:r>
      <w:proofErr w:type="spellEnd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>phần</w:t>
      </w:r>
      <w:proofErr w:type="spellEnd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>bình</w:t>
      </w:r>
      <w:proofErr w:type="spellEnd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>ổn</w:t>
      </w:r>
      <w:proofErr w:type="spellEnd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>thị</w:t>
      </w:r>
      <w:proofErr w:type="spellEnd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>trường</w:t>
      </w:r>
      <w:proofErr w:type="spellEnd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>trong</w:t>
      </w:r>
      <w:proofErr w:type="spellEnd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>dịp</w:t>
      </w:r>
      <w:proofErr w:type="spellEnd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>Tết</w:t>
      </w:r>
      <w:proofErr w:type="spellEnd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>Nguyên</w:t>
      </w:r>
      <w:proofErr w:type="spellEnd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>Đán</w:t>
      </w:r>
      <w:proofErr w:type="spellEnd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>Ất</w:t>
      </w:r>
      <w:proofErr w:type="spellEnd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>Tỵ</w:t>
      </w:r>
      <w:proofErr w:type="spellEnd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>năm</w:t>
      </w:r>
      <w:proofErr w:type="spellEnd"/>
      <w:r w:rsidR="00D864BC" w:rsidRPr="001D74C5">
        <w:rPr>
          <w:color w:val="000000"/>
          <w:spacing w:val="6"/>
          <w:sz w:val="28"/>
          <w:szCs w:val="28"/>
          <w:lang w:val="en-US" w:eastAsia="en-US"/>
        </w:rPr>
        <w:t xml:space="preserve"> 2025.</w:t>
      </w:r>
    </w:p>
    <w:p w14:paraId="270F5040" w14:textId="12D0FEC9" w:rsidR="0018350C" w:rsidRDefault="000822CC" w:rsidP="0018350C">
      <w:pPr>
        <w:spacing w:before="120" w:after="120"/>
        <w:ind w:firstLine="720"/>
        <w:jc w:val="both"/>
        <w:rPr>
          <w:rStyle w:val="fontstyle01"/>
          <w:spacing w:val="6"/>
          <w:lang w:val="en-US" w:eastAsia="en-US"/>
        </w:rPr>
      </w:pP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Với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ý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nghĩa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trên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,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Sở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Công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Thương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tỉnh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Hậu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Giang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trân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trọng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kính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mời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Sở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Công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color w:val="000000"/>
          <w:spacing w:val="6"/>
          <w:sz w:val="28"/>
          <w:szCs w:val="28"/>
          <w:lang w:val="en-US" w:eastAsia="en-US"/>
        </w:rPr>
        <w:t>Thương</w:t>
      </w:r>
      <w:proofErr w:type="spellEnd"/>
      <w:r w:rsidRPr="001D74C5">
        <w:rPr>
          <w:color w:val="000000"/>
          <w:spacing w:val="6"/>
          <w:sz w:val="28"/>
          <w:szCs w:val="28"/>
          <w:lang w:val="en-US" w:eastAsia="en-US"/>
        </w:rPr>
        <w:t xml:space="preserve">, </w:t>
      </w:r>
      <w:r w:rsidR="00EB1B7B" w:rsidRPr="001D74C5">
        <w:rPr>
          <w:rStyle w:val="fontstyle01"/>
          <w:color w:val="auto"/>
          <w:spacing w:val="6"/>
        </w:rPr>
        <w:t xml:space="preserve">Trung tâm Xúc tiến </w:t>
      </w:r>
      <w:proofErr w:type="spellStart"/>
      <w:r w:rsidR="00EB1B7B" w:rsidRPr="001D74C5">
        <w:rPr>
          <w:rStyle w:val="fontstyle01"/>
          <w:color w:val="auto"/>
          <w:spacing w:val="6"/>
          <w:lang w:val="en-US"/>
        </w:rPr>
        <w:t>Đầu</w:t>
      </w:r>
      <w:proofErr w:type="spellEnd"/>
      <w:r w:rsidR="00EB1B7B" w:rsidRPr="001D74C5">
        <w:rPr>
          <w:rStyle w:val="fontstyle01"/>
          <w:color w:val="auto"/>
          <w:spacing w:val="6"/>
          <w:lang w:val="en-US"/>
        </w:rPr>
        <w:t xml:space="preserve"> </w:t>
      </w:r>
      <w:proofErr w:type="spellStart"/>
      <w:r w:rsidR="00EB1B7B" w:rsidRPr="001D74C5">
        <w:rPr>
          <w:rStyle w:val="fontstyle01"/>
          <w:color w:val="auto"/>
          <w:spacing w:val="6"/>
          <w:lang w:val="en-US"/>
        </w:rPr>
        <w:t>tư</w:t>
      </w:r>
      <w:proofErr w:type="spellEnd"/>
      <w:r w:rsidR="00EB1B7B" w:rsidRPr="001D74C5">
        <w:rPr>
          <w:rStyle w:val="fontstyle01"/>
          <w:color w:val="auto"/>
          <w:spacing w:val="6"/>
          <w:lang w:val="en-US"/>
        </w:rPr>
        <w:t xml:space="preserve">, </w:t>
      </w:r>
      <w:r w:rsidR="00EB1B7B" w:rsidRPr="001D74C5">
        <w:rPr>
          <w:rStyle w:val="fontstyle01"/>
          <w:color w:val="auto"/>
          <w:spacing w:val="6"/>
        </w:rPr>
        <w:t>Thương mại</w:t>
      </w:r>
      <w:r w:rsidR="00EB1B7B" w:rsidRPr="001D74C5">
        <w:rPr>
          <w:rStyle w:val="fontstyle01"/>
          <w:color w:val="auto"/>
          <w:spacing w:val="6"/>
          <w:lang w:val="en-US"/>
        </w:rPr>
        <w:t xml:space="preserve"> </w:t>
      </w:r>
      <w:proofErr w:type="spellStart"/>
      <w:r w:rsidR="00EB1B7B" w:rsidRPr="001D74C5">
        <w:rPr>
          <w:rStyle w:val="fontstyle01"/>
          <w:color w:val="auto"/>
          <w:spacing w:val="6"/>
          <w:lang w:val="en-US"/>
        </w:rPr>
        <w:t>và</w:t>
      </w:r>
      <w:proofErr w:type="spellEnd"/>
      <w:r w:rsidR="00EB1B7B" w:rsidRPr="001D74C5">
        <w:rPr>
          <w:rStyle w:val="fontstyle01"/>
          <w:color w:val="auto"/>
          <w:spacing w:val="6"/>
          <w:lang w:val="en-US"/>
        </w:rPr>
        <w:t xml:space="preserve"> </w:t>
      </w:r>
      <w:r w:rsidR="00EB1B7B" w:rsidRPr="001D74C5">
        <w:rPr>
          <w:rStyle w:val="fontstyle01"/>
          <w:color w:val="auto"/>
          <w:spacing w:val="6"/>
        </w:rPr>
        <w:t>Du lịch</w:t>
      </w:r>
      <w:r w:rsidR="00EB1B7B" w:rsidRPr="001D74C5">
        <w:rPr>
          <w:spacing w:val="6"/>
          <w:sz w:val="28"/>
          <w:szCs w:val="28"/>
          <w:lang w:val="en-US" w:eastAsia="en-US"/>
        </w:rPr>
        <w:t>/</w:t>
      </w:r>
      <w:proofErr w:type="spellStart"/>
      <w:r w:rsidRPr="001D74C5">
        <w:rPr>
          <w:spacing w:val="6"/>
          <w:sz w:val="28"/>
          <w:lang w:val="en-US" w:eastAsia="en-US"/>
        </w:rPr>
        <w:t>Trung</w:t>
      </w:r>
      <w:proofErr w:type="spellEnd"/>
      <w:r w:rsidRPr="001D74C5">
        <w:rPr>
          <w:spacing w:val="6"/>
          <w:sz w:val="28"/>
          <w:lang w:val="en-US" w:eastAsia="en-US"/>
        </w:rPr>
        <w:t xml:space="preserve"> </w:t>
      </w:r>
      <w:proofErr w:type="spellStart"/>
      <w:r w:rsidRPr="001D74C5">
        <w:rPr>
          <w:spacing w:val="6"/>
          <w:sz w:val="28"/>
          <w:lang w:val="en-US" w:eastAsia="en-US"/>
        </w:rPr>
        <w:t>tâm</w:t>
      </w:r>
      <w:proofErr w:type="spellEnd"/>
      <w:r w:rsidRPr="001D74C5">
        <w:rPr>
          <w:spacing w:val="6"/>
          <w:sz w:val="28"/>
          <w:lang w:val="en-US" w:eastAsia="en-US"/>
        </w:rPr>
        <w:t xml:space="preserve"> </w:t>
      </w:r>
      <w:proofErr w:type="spellStart"/>
      <w:r w:rsidRPr="001D74C5">
        <w:rPr>
          <w:spacing w:val="6"/>
          <w:sz w:val="28"/>
          <w:lang w:val="en-US" w:eastAsia="en-US"/>
        </w:rPr>
        <w:t>Khuyến</w:t>
      </w:r>
      <w:proofErr w:type="spellEnd"/>
      <w:r w:rsidRPr="001D74C5">
        <w:rPr>
          <w:spacing w:val="6"/>
          <w:sz w:val="28"/>
          <w:lang w:val="en-US" w:eastAsia="en-US"/>
        </w:rPr>
        <w:t xml:space="preserve"> </w:t>
      </w:r>
      <w:proofErr w:type="spellStart"/>
      <w:r w:rsidRPr="001D74C5">
        <w:rPr>
          <w:spacing w:val="6"/>
          <w:sz w:val="28"/>
          <w:lang w:val="en-US" w:eastAsia="en-US"/>
        </w:rPr>
        <w:t>công</w:t>
      </w:r>
      <w:proofErr w:type="spellEnd"/>
      <w:r w:rsidRPr="001D74C5">
        <w:rPr>
          <w:spacing w:val="6"/>
          <w:sz w:val="28"/>
          <w:lang w:val="en-US" w:eastAsia="en-US"/>
        </w:rPr>
        <w:t xml:space="preserve"> </w:t>
      </w:r>
      <w:proofErr w:type="spellStart"/>
      <w:r w:rsidRPr="001D74C5">
        <w:rPr>
          <w:spacing w:val="6"/>
          <w:sz w:val="28"/>
          <w:lang w:val="en-US" w:eastAsia="en-US"/>
        </w:rPr>
        <w:t>và</w:t>
      </w:r>
      <w:proofErr w:type="spellEnd"/>
      <w:r w:rsidRPr="001D74C5">
        <w:rPr>
          <w:spacing w:val="6"/>
          <w:sz w:val="28"/>
          <w:lang w:val="en-US" w:eastAsia="en-US"/>
        </w:rPr>
        <w:t xml:space="preserve"> </w:t>
      </w:r>
      <w:proofErr w:type="spellStart"/>
      <w:r w:rsidRPr="001D74C5">
        <w:rPr>
          <w:spacing w:val="6"/>
          <w:sz w:val="28"/>
          <w:lang w:val="en-US" w:eastAsia="en-US"/>
        </w:rPr>
        <w:t>Xúc</w:t>
      </w:r>
      <w:proofErr w:type="spellEnd"/>
      <w:r w:rsidRPr="001D74C5">
        <w:rPr>
          <w:spacing w:val="6"/>
          <w:sz w:val="28"/>
          <w:lang w:val="en-US" w:eastAsia="en-US"/>
        </w:rPr>
        <w:t xml:space="preserve"> </w:t>
      </w:r>
      <w:proofErr w:type="spellStart"/>
      <w:r w:rsidRPr="001D74C5">
        <w:rPr>
          <w:spacing w:val="6"/>
          <w:sz w:val="28"/>
          <w:lang w:val="en-US" w:eastAsia="en-US"/>
        </w:rPr>
        <w:t>tiến</w:t>
      </w:r>
      <w:proofErr w:type="spellEnd"/>
      <w:r w:rsidRPr="001D74C5">
        <w:rPr>
          <w:spacing w:val="6"/>
          <w:sz w:val="28"/>
          <w:lang w:val="en-US" w:eastAsia="en-US"/>
        </w:rPr>
        <w:t xml:space="preserve"> </w:t>
      </w:r>
      <w:proofErr w:type="spellStart"/>
      <w:r w:rsidRPr="001D74C5">
        <w:rPr>
          <w:spacing w:val="6"/>
          <w:sz w:val="28"/>
          <w:lang w:val="en-US" w:eastAsia="en-US"/>
        </w:rPr>
        <w:t>thương</w:t>
      </w:r>
      <w:proofErr w:type="spellEnd"/>
      <w:r w:rsidRPr="001D74C5">
        <w:rPr>
          <w:spacing w:val="6"/>
          <w:sz w:val="28"/>
          <w:lang w:val="en-US" w:eastAsia="en-US"/>
        </w:rPr>
        <w:t xml:space="preserve"> </w:t>
      </w:r>
      <w:proofErr w:type="spellStart"/>
      <w:r w:rsidRPr="001D74C5">
        <w:rPr>
          <w:spacing w:val="6"/>
          <w:sz w:val="28"/>
          <w:lang w:val="en-US" w:eastAsia="en-US"/>
        </w:rPr>
        <w:t>mại</w:t>
      </w:r>
      <w:proofErr w:type="spellEnd"/>
      <w:r w:rsidRPr="001D74C5">
        <w:rPr>
          <w:spacing w:val="6"/>
          <w:sz w:val="28"/>
          <w:lang w:val="en-US" w:eastAsia="en-US"/>
        </w:rPr>
        <w:t>/</w:t>
      </w:r>
      <w:proofErr w:type="spellStart"/>
      <w:r w:rsidRPr="001D74C5">
        <w:rPr>
          <w:spacing w:val="6"/>
          <w:sz w:val="28"/>
          <w:lang w:val="en-US" w:eastAsia="en-US"/>
        </w:rPr>
        <w:t>Trung</w:t>
      </w:r>
      <w:proofErr w:type="spellEnd"/>
      <w:r w:rsidRPr="001D74C5">
        <w:rPr>
          <w:spacing w:val="6"/>
          <w:sz w:val="28"/>
          <w:lang w:val="en-US" w:eastAsia="en-US"/>
        </w:rPr>
        <w:t xml:space="preserve"> </w:t>
      </w:r>
      <w:proofErr w:type="spellStart"/>
      <w:r w:rsidRPr="001D74C5">
        <w:rPr>
          <w:spacing w:val="6"/>
          <w:sz w:val="28"/>
          <w:lang w:val="en-US" w:eastAsia="en-US"/>
        </w:rPr>
        <w:t>tâm</w:t>
      </w:r>
      <w:proofErr w:type="spellEnd"/>
      <w:r w:rsidRPr="001D74C5">
        <w:rPr>
          <w:spacing w:val="6"/>
          <w:sz w:val="28"/>
          <w:lang w:val="en-US" w:eastAsia="en-US"/>
        </w:rPr>
        <w:t xml:space="preserve"> </w:t>
      </w:r>
      <w:proofErr w:type="spellStart"/>
      <w:r w:rsidRPr="001D74C5">
        <w:rPr>
          <w:spacing w:val="6"/>
          <w:sz w:val="28"/>
          <w:lang w:val="en-US" w:eastAsia="en-US"/>
        </w:rPr>
        <w:t>Xúc</w:t>
      </w:r>
      <w:proofErr w:type="spellEnd"/>
      <w:r w:rsidRPr="001D74C5">
        <w:rPr>
          <w:spacing w:val="6"/>
          <w:sz w:val="28"/>
          <w:lang w:val="en-US" w:eastAsia="en-US"/>
        </w:rPr>
        <w:t xml:space="preserve"> </w:t>
      </w:r>
      <w:proofErr w:type="spellStart"/>
      <w:r w:rsidRPr="001D74C5">
        <w:rPr>
          <w:spacing w:val="6"/>
          <w:sz w:val="28"/>
          <w:lang w:val="en-US" w:eastAsia="en-US"/>
        </w:rPr>
        <w:t>tiến</w:t>
      </w:r>
      <w:proofErr w:type="spellEnd"/>
      <w:r w:rsidRPr="001D74C5">
        <w:rPr>
          <w:spacing w:val="6"/>
          <w:sz w:val="28"/>
          <w:lang w:val="en-US" w:eastAsia="en-US"/>
        </w:rPr>
        <w:t xml:space="preserve"> </w:t>
      </w:r>
      <w:proofErr w:type="spellStart"/>
      <w:r w:rsidRPr="001D74C5">
        <w:rPr>
          <w:spacing w:val="6"/>
          <w:sz w:val="28"/>
          <w:lang w:val="en-US" w:eastAsia="en-US"/>
        </w:rPr>
        <w:t>thương</w:t>
      </w:r>
      <w:proofErr w:type="spellEnd"/>
      <w:r w:rsidRPr="001D74C5">
        <w:rPr>
          <w:spacing w:val="6"/>
          <w:sz w:val="28"/>
          <w:lang w:val="en-US" w:eastAsia="en-US"/>
        </w:rPr>
        <w:t xml:space="preserve"> </w:t>
      </w:r>
      <w:proofErr w:type="spellStart"/>
      <w:r w:rsidRPr="001D74C5">
        <w:rPr>
          <w:spacing w:val="6"/>
          <w:sz w:val="28"/>
          <w:lang w:val="en-US" w:eastAsia="en-US"/>
        </w:rPr>
        <w:t>mại</w:t>
      </w:r>
      <w:proofErr w:type="spellEnd"/>
      <w:r w:rsidR="00D864BC" w:rsidRPr="001D74C5">
        <w:rPr>
          <w:rStyle w:val="fontstyle01"/>
          <w:spacing w:val="6"/>
          <w:lang w:val="en-US"/>
        </w:rPr>
        <w:t>;</w:t>
      </w:r>
      <w:r w:rsidR="00E572D1" w:rsidRPr="001D74C5">
        <w:rPr>
          <w:rStyle w:val="fontstyle01"/>
          <w:spacing w:val="6"/>
          <w:lang w:val="en-US"/>
        </w:rPr>
        <w:t xml:space="preserve"> </w:t>
      </w:r>
      <w:proofErr w:type="spellStart"/>
      <w:r w:rsidR="00E572D1" w:rsidRPr="001D74C5">
        <w:rPr>
          <w:rStyle w:val="fontstyle01"/>
          <w:spacing w:val="6"/>
          <w:lang w:val="en-US"/>
        </w:rPr>
        <w:t>các</w:t>
      </w:r>
      <w:proofErr w:type="spellEnd"/>
      <w:r w:rsidR="00E572D1" w:rsidRPr="001D74C5">
        <w:rPr>
          <w:rStyle w:val="fontstyle01"/>
          <w:spacing w:val="6"/>
          <w:lang w:val="en-US"/>
        </w:rPr>
        <w:t xml:space="preserve"> </w:t>
      </w:r>
      <w:proofErr w:type="spellStart"/>
      <w:r w:rsidR="00E572D1" w:rsidRPr="001D74C5">
        <w:rPr>
          <w:rStyle w:val="fontstyle01"/>
          <w:spacing w:val="6"/>
          <w:lang w:val="en-US"/>
        </w:rPr>
        <w:t>Tổ</w:t>
      </w:r>
      <w:proofErr w:type="spellEnd"/>
      <w:r w:rsidR="00E572D1" w:rsidRPr="001D74C5">
        <w:rPr>
          <w:rStyle w:val="fontstyle01"/>
          <w:spacing w:val="6"/>
          <w:lang w:val="en-US"/>
        </w:rPr>
        <w:t xml:space="preserve"> </w:t>
      </w:r>
      <w:proofErr w:type="spellStart"/>
      <w:r w:rsidR="00E572D1" w:rsidRPr="001D74C5">
        <w:rPr>
          <w:rStyle w:val="fontstyle01"/>
          <w:spacing w:val="6"/>
          <w:lang w:val="en-US"/>
        </w:rPr>
        <w:t>chức</w:t>
      </w:r>
      <w:proofErr w:type="spellEnd"/>
      <w:r w:rsidR="00E572D1" w:rsidRPr="001D74C5">
        <w:rPr>
          <w:rStyle w:val="fontstyle01"/>
          <w:spacing w:val="6"/>
          <w:lang w:val="en-US"/>
        </w:rPr>
        <w:t xml:space="preserve">, </w:t>
      </w:r>
      <w:proofErr w:type="spellStart"/>
      <w:r w:rsidR="00E572D1" w:rsidRPr="001D74C5">
        <w:rPr>
          <w:rStyle w:val="fontstyle01"/>
          <w:spacing w:val="6"/>
          <w:lang w:val="en-US"/>
        </w:rPr>
        <w:t>Doanh</w:t>
      </w:r>
      <w:proofErr w:type="spellEnd"/>
      <w:r w:rsidR="00E572D1" w:rsidRPr="001D74C5">
        <w:rPr>
          <w:rStyle w:val="fontstyle01"/>
          <w:spacing w:val="6"/>
          <w:lang w:val="en-US"/>
        </w:rPr>
        <w:t xml:space="preserve"> </w:t>
      </w:r>
      <w:proofErr w:type="spellStart"/>
      <w:r w:rsidR="00E572D1" w:rsidRPr="001D74C5">
        <w:rPr>
          <w:rStyle w:val="fontstyle01"/>
          <w:spacing w:val="6"/>
          <w:lang w:val="en-US"/>
        </w:rPr>
        <w:t>nghiệp</w:t>
      </w:r>
      <w:proofErr w:type="spellEnd"/>
      <w:r w:rsidR="00E572D1" w:rsidRPr="001D74C5">
        <w:rPr>
          <w:rStyle w:val="fontstyle01"/>
          <w:spacing w:val="6"/>
          <w:lang w:val="en-US"/>
        </w:rPr>
        <w:t xml:space="preserve">, </w:t>
      </w:r>
      <w:proofErr w:type="spellStart"/>
      <w:r w:rsidR="00EB1B7B" w:rsidRPr="001D74C5">
        <w:rPr>
          <w:rStyle w:val="fontstyle01"/>
          <w:spacing w:val="6"/>
          <w:lang w:val="en-US"/>
        </w:rPr>
        <w:t>C</w:t>
      </w:r>
      <w:r w:rsidR="00E572D1" w:rsidRPr="001D74C5">
        <w:rPr>
          <w:rStyle w:val="fontstyle01"/>
          <w:spacing w:val="6"/>
          <w:lang w:val="en-US"/>
        </w:rPr>
        <w:t>ơ</w:t>
      </w:r>
      <w:proofErr w:type="spellEnd"/>
      <w:r w:rsidR="00E572D1" w:rsidRPr="001D74C5">
        <w:rPr>
          <w:rStyle w:val="fontstyle01"/>
          <w:spacing w:val="6"/>
          <w:lang w:val="en-US"/>
        </w:rPr>
        <w:t xml:space="preserve"> </w:t>
      </w:r>
      <w:proofErr w:type="spellStart"/>
      <w:r w:rsidR="00E572D1" w:rsidRPr="001D74C5">
        <w:rPr>
          <w:rStyle w:val="fontstyle01"/>
          <w:spacing w:val="6"/>
          <w:lang w:val="en-US"/>
        </w:rPr>
        <w:t>sở</w:t>
      </w:r>
      <w:proofErr w:type="spellEnd"/>
      <w:r w:rsidR="00E572D1" w:rsidRPr="001D74C5">
        <w:rPr>
          <w:rStyle w:val="fontstyle01"/>
          <w:spacing w:val="6"/>
          <w:lang w:val="en-US"/>
        </w:rPr>
        <w:t xml:space="preserve"> </w:t>
      </w:r>
      <w:proofErr w:type="spellStart"/>
      <w:r w:rsidR="00E572D1" w:rsidRPr="001D74C5">
        <w:rPr>
          <w:rStyle w:val="fontstyle01"/>
          <w:spacing w:val="6"/>
          <w:lang w:val="en-US"/>
        </w:rPr>
        <w:t>sản</w:t>
      </w:r>
      <w:proofErr w:type="spellEnd"/>
      <w:r w:rsidR="00E572D1" w:rsidRPr="001D74C5">
        <w:rPr>
          <w:rStyle w:val="fontstyle01"/>
          <w:spacing w:val="6"/>
          <w:lang w:val="en-US"/>
        </w:rPr>
        <w:t xml:space="preserve"> </w:t>
      </w:r>
      <w:proofErr w:type="spellStart"/>
      <w:r w:rsidR="00E572D1" w:rsidRPr="001D74C5">
        <w:rPr>
          <w:rStyle w:val="fontstyle01"/>
          <w:spacing w:val="6"/>
          <w:lang w:val="en-US"/>
        </w:rPr>
        <w:t>xuất</w:t>
      </w:r>
      <w:proofErr w:type="spellEnd"/>
      <w:r w:rsidR="00D864BC" w:rsidRPr="001D74C5">
        <w:rPr>
          <w:rStyle w:val="fontstyle01"/>
          <w:spacing w:val="6"/>
          <w:lang w:val="en-US"/>
        </w:rPr>
        <w:t>;</w:t>
      </w:r>
      <w:r w:rsidR="00E572D1" w:rsidRPr="001D74C5">
        <w:rPr>
          <w:rStyle w:val="fontstyle01"/>
          <w:spacing w:val="6"/>
          <w:lang w:val="en-US"/>
        </w:rPr>
        <w:t xml:space="preserve"> </w:t>
      </w:r>
      <w:proofErr w:type="spellStart"/>
      <w:r w:rsidR="00722989">
        <w:rPr>
          <w:rStyle w:val="fontstyle01"/>
          <w:spacing w:val="6"/>
          <w:lang w:val="en-US"/>
        </w:rPr>
        <w:t>các</w:t>
      </w:r>
      <w:proofErr w:type="spellEnd"/>
      <w:r w:rsidR="00722989">
        <w:rPr>
          <w:rStyle w:val="fontstyle01"/>
          <w:spacing w:val="6"/>
          <w:lang w:val="en-US"/>
        </w:rPr>
        <w:t xml:space="preserve"> </w:t>
      </w:r>
      <w:proofErr w:type="spellStart"/>
      <w:r w:rsidR="00722989">
        <w:rPr>
          <w:rStyle w:val="fontstyle01"/>
          <w:spacing w:val="6"/>
          <w:lang w:val="en-US"/>
        </w:rPr>
        <w:t>c</w:t>
      </w:r>
      <w:r w:rsidR="00D864BC" w:rsidRPr="001D74C5">
        <w:rPr>
          <w:rStyle w:val="fontstyle01"/>
          <w:spacing w:val="6"/>
          <w:lang w:val="en-US"/>
        </w:rPr>
        <w:t>hủ</w:t>
      </w:r>
      <w:proofErr w:type="spellEnd"/>
      <w:r w:rsidR="00D864BC" w:rsidRPr="001D74C5">
        <w:rPr>
          <w:rStyle w:val="fontstyle01"/>
          <w:spacing w:val="6"/>
          <w:lang w:val="en-US"/>
        </w:rPr>
        <w:t xml:space="preserve"> </w:t>
      </w:r>
      <w:proofErr w:type="spellStart"/>
      <w:r w:rsidR="00D864BC" w:rsidRPr="001D74C5">
        <w:rPr>
          <w:rStyle w:val="fontstyle01"/>
          <w:spacing w:val="6"/>
          <w:lang w:val="en-US"/>
        </w:rPr>
        <w:t>thể</w:t>
      </w:r>
      <w:proofErr w:type="spellEnd"/>
      <w:r w:rsidR="00D864BC" w:rsidRPr="001D74C5">
        <w:rPr>
          <w:rStyle w:val="fontstyle01"/>
          <w:spacing w:val="6"/>
          <w:lang w:val="en-US"/>
        </w:rPr>
        <w:t xml:space="preserve"> OCOP </w:t>
      </w:r>
      <w:proofErr w:type="spellStart"/>
      <w:r w:rsidRPr="001D74C5">
        <w:rPr>
          <w:rStyle w:val="fontstyle01"/>
          <w:spacing w:val="6"/>
          <w:lang w:val="en-US"/>
        </w:rPr>
        <w:t>tham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gia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trưng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bày</w:t>
      </w:r>
      <w:proofErr w:type="spellEnd"/>
      <w:r w:rsidRPr="001D74C5">
        <w:rPr>
          <w:rStyle w:val="fontstyle01"/>
          <w:spacing w:val="6"/>
          <w:lang w:val="en-US"/>
        </w:rPr>
        <w:t xml:space="preserve">, </w:t>
      </w:r>
      <w:proofErr w:type="spellStart"/>
      <w:r w:rsidRPr="001D74C5">
        <w:rPr>
          <w:rStyle w:val="fontstyle01"/>
          <w:spacing w:val="6"/>
          <w:lang w:val="en-US"/>
        </w:rPr>
        <w:t>giới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thiệu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quảng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bá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các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sản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phẩm</w:t>
      </w:r>
      <w:proofErr w:type="spellEnd"/>
      <w:r w:rsidR="0095743F">
        <w:rPr>
          <w:rStyle w:val="fontstyle01"/>
          <w:spacing w:val="6"/>
          <w:lang w:val="en-US"/>
        </w:rPr>
        <w:t xml:space="preserve"> </w:t>
      </w:r>
      <w:proofErr w:type="spellStart"/>
      <w:r w:rsidR="0095743F">
        <w:rPr>
          <w:rStyle w:val="fontstyle01"/>
          <w:spacing w:val="6"/>
          <w:lang w:val="en-US"/>
        </w:rPr>
        <w:t>tiêu</w:t>
      </w:r>
      <w:proofErr w:type="spellEnd"/>
      <w:r w:rsidR="0095743F">
        <w:rPr>
          <w:rStyle w:val="fontstyle01"/>
          <w:spacing w:val="6"/>
          <w:lang w:val="en-US"/>
        </w:rPr>
        <w:t xml:space="preserve"> </w:t>
      </w:r>
      <w:proofErr w:type="spellStart"/>
      <w:r w:rsidR="0095743F">
        <w:rPr>
          <w:rStyle w:val="fontstyle01"/>
          <w:spacing w:val="6"/>
          <w:lang w:val="en-US"/>
        </w:rPr>
        <w:t>biểu</w:t>
      </w:r>
      <w:proofErr w:type="spellEnd"/>
      <w:r w:rsidR="0095743F">
        <w:rPr>
          <w:rStyle w:val="fontstyle01"/>
          <w:spacing w:val="6"/>
          <w:lang w:val="en-US"/>
        </w:rPr>
        <w:t xml:space="preserve"> </w:t>
      </w:r>
      <w:proofErr w:type="spellStart"/>
      <w:r w:rsidR="0095743F">
        <w:rPr>
          <w:rStyle w:val="fontstyle01"/>
          <w:spacing w:val="6"/>
          <w:lang w:val="en-US"/>
        </w:rPr>
        <w:t>của</w:t>
      </w:r>
      <w:proofErr w:type="spellEnd"/>
      <w:r w:rsidR="0095743F">
        <w:rPr>
          <w:rStyle w:val="fontstyle01"/>
          <w:spacing w:val="6"/>
          <w:lang w:val="en-US"/>
        </w:rPr>
        <w:t xml:space="preserve"> </w:t>
      </w:r>
      <w:proofErr w:type="spellStart"/>
      <w:r w:rsidR="0095743F">
        <w:rPr>
          <w:rStyle w:val="fontstyle01"/>
          <w:spacing w:val="6"/>
          <w:lang w:val="en-US"/>
        </w:rPr>
        <w:t>các</w:t>
      </w:r>
      <w:proofErr w:type="spellEnd"/>
      <w:r w:rsidR="0095743F">
        <w:rPr>
          <w:rStyle w:val="fontstyle01"/>
          <w:spacing w:val="6"/>
          <w:lang w:val="en-US"/>
        </w:rPr>
        <w:t xml:space="preserve"> </w:t>
      </w:r>
      <w:proofErr w:type="spellStart"/>
      <w:r w:rsidR="0095743F">
        <w:rPr>
          <w:rStyle w:val="fontstyle01"/>
          <w:spacing w:val="6"/>
          <w:lang w:val="en-US"/>
        </w:rPr>
        <w:t>địa</w:t>
      </w:r>
      <w:proofErr w:type="spellEnd"/>
      <w:r w:rsidR="0095743F">
        <w:rPr>
          <w:rStyle w:val="fontstyle01"/>
          <w:spacing w:val="6"/>
          <w:lang w:val="en-US"/>
        </w:rPr>
        <w:t xml:space="preserve"> </w:t>
      </w:r>
      <w:proofErr w:type="spellStart"/>
      <w:r w:rsidR="0095743F">
        <w:rPr>
          <w:rStyle w:val="fontstyle01"/>
          <w:spacing w:val="6"/>
          <w:lang w:val="en-US"/>
        </w:rPr>
        <w:t>phương</w:t>
      </w:r>
      <w:proofErr w:type="spellEnd"/>
      <w:r w:rsidR="0095743F">
        <w:rPr>
          <w:rStyle w:val="fontstyle01"/>
          <w:spacing w:val="6"/>
          <w:lang w:val="en-US"/>
        </w:rPr>
        <w:t>;</w:t>
      </w:r>
      <w:r w:rsidR="00F5706A">
        <w:rPr>
          <w:rStyle w:val="fontstyle01"/>
          <w:spacing w:val="6"/>
          <w:lang w:val="en-US"/>
        </w:rPr>
        <w:t xml:space="preserve"> </w:t>
      </w:r>
      <w:proofErr w:type="spellStart"/>
      <w:r w:rsidR="00F5706A">
        <w:rPr>
          <w:rStyle w:val="fontstyle01"/>
          <w:spacing w:val="6"/>
          <w:lang w:val="en-US"/>
        </w:rPr>
        <w:t>đ</w:t>
      </w:r>
      <w:r w:rsidRPr="001D74C5">
        <w:rPr>
          <w:rStyle w:val="fontstyle01"/>
          <w:spacing w:val="6"/>
          <w:lang w:val="en-US"/>
        </w:rPr>
        <w:t>ồng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thời</w:t>
      </w:r>
      <w:proofErr w:type="spellEnd"/>
      <w:r w:rsidRPr="001D74C5">
        <w:rPr>
          <w:rStyle w:val="fontstyle01"/>
          <w:spacing w:val="6"/>
          <w:lang w:val="en-US"/>
        </w:rPr>
        <w:t xml:space="preserve">, </w:t>
      </w:r>
      <w:proofErr w:type="spellStart"/>
      <w:r w:rsidRPr="001D74C5">
        <w:rPr>
          <w:rStyle w:val="fontstyle01"/>
          <w:spacing w:val="6"/>
          <w:lang w:val="en-US"/>
        </w:rPr>
        <w:t>hỗ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trợ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Sở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Công</w:t>
      </w:r>
      <w:proofErr w:type="spellEnd"/>
      <w:r w:rsidR="00D864BC" w:rsidRPr="001D74C5">
        <w:rPr>
          <w:rStyle w:val="fontstyle01"/>
          <w:spacing w:val="6"/>
          <w:lang w:val="en-US"/>
        </w:rPr>
        <w:t xml:space="preserve"> </w:t>
      </w:r>
      <w:proofErr w:type="spellStart"/>
      <w:r w:rsidR="00D864BC" w:rsidRPr="001D74C5">
        <w:rPr>
          <w:rStyle w:val="fontstyle01"/>
          <w:spacing w:val="6"/>
          <w:lang w:val="en-US"/>
        </w:rPr>
        <w:t>Thương</w:t>
      </w:r>
      <w:proofErr w:type="spellEnd"/>
      <w:r w:rsidR="00D864BC" w:rsidRPr="001D74C5">
        <w:rPr>
          <w:rStyle w:val="fontstyle01"/>
          <w:spacing w:val="6"/>
          <w:lang w:val="en-US"/>
        </w:rPr>
        <w:t xml:space="preserve"> </w:t>
      </w:r>
      <w:proofErr w:type="spellStart"/>
      <w:r w:rsidR="00D864BC" w:rsidRPr="001D74C5">
        <w:rPr>
          <w:rStyle w:val="fontstyle01"/>
          <w:spacing w:val="6"/>
          <w:lang w:val="en-US"/>
        </w:rPr>
        <w:t>tỉnh</w:t>
      </w:r>
      <w:proofErr w:type="spellEnd"/>
      <w:r w:rsidR="00D864BC" w:rsidRPr="001D74C5">
        <w:rPr>
          <w:rStyle w:val="fontstyle01"/>
          <w:spacing w:val="6"/>
          <w:lang w:val="en-US"/>
        </w:rPr>
        <w:t xml:space="preserve"> </w:t>
      </w:r>
      <w:proofErr w:type="spellStart"/>
      <w:r w:rsidR="00D864BC" w:rsidRPr="001D74C5">
        <w:rPr>
          <w:rStyle w:val="fontstyle01"/>
          <w:spacing w:val="6"/>
          <w:lang w:val="en-US"/>
        </w:rPr>
        <w:t>Hậu</w:t>
      </w:r>
      <w:proofErr w:type="spellEnd"/>
      <w:r w:rsidR="00D864BC" w:rsidRPr="001D74C5">
        <w:rPr>
          <w:rStyle w:val="fontstyle01"/>
          <w:spacing w:val="6"/>
          <w:lang w:val="en-US"/>
        </w:rPr>
        <w:t xml:space="preserve"> </w:t>
      </w:r>
      <w:proofErr w:type="spellStart"/>
      <w:r w:rsidR="00D864BC" w:rsidRPr="001D74C5">
        <w:rPr>
          <w:rStyle w:val="fontstyle01"/>
          <w:spacing w:val="6"/>
          <w:lang w:val="en-US"/>
        </w:rPr>
        <w:t>Giang</w:t>
      </w:r>
      <w:proofErr w:type="spellEnd"/>
      <w:r w:rsidR="00D864BC" w:rsidRPr="001D74C5">
        <w:rPr>
          <w:rStyle w:val="fontstyle01"/>
          <w:spacing w:val="6"/>
          <w:lang w:val="en-US"/>
        </w:rPr>
        <w:t xml:space="preserve"> </w:t>
      </w:r>
      <w:proofErr w:type="spellStart"/>
      <w:r w:rsidR="00D864BC" w:rsidRPr="001D74C5">
        <w:rPr>
          <w:rStyle w:val="fontstyle01"/>
          <w:spacing w:val="6"/>
          <w:lang w:val="en-US"/>
        </w:rPr>
        <w:t>vận</w:t>
      </w:r>
      <w:proofErr w:type="spellEnd"/>
      <w:r w:rsidR="00D864BC" w:rsidRPr="001D74C5">
        <w:rPr>
          <w:rStyle w:val="fontstyle01"/>
          <w:spacing w:val="6"/>
          <w:lang w:val="en-US"/>
        </w:rPr>
        <w:t xml:space="preserve"> </w:t>
      </w:r>
      <w:proofErr w:type="spellStart"/>
      <w:r w:rsidR="00D864BC" w:rsidRPr="001D74C5">
        <w:rPr>
          <w:rStyle w:val="fontstyle01"/>
          <w:spacing w:val="6"/>
          <w:lang w:val="en-US"/>
        </w:rPr>
        <w:t>động</w:t>
      </w:r>
      <w:proofErr w:type="spellEnd"/>
      <w:r w:rsidR="00D864BC" w:rsidRPr="001D74C5">
        <w:rPr>
          <w:rStyle w:val="fontstyle01"/>
          <w:spacing w:val="6"/>
          <w:lang w:val="en-US"/>
        </w:rPr>
        <w:t xml:space="preserve">, </w:t>
      </w:r>
      <w:proofErr w:type="spellStart"/>
      <w:r w:rsidR="00D864BC" w:rsidRPr="001D74C5">
        <w:rPr>
          <w:rStyle w:val="fontstyle01"/>
          <w:spacing w:val="6"/>
          <w:lang w:val="en-US"/>
        </w:rPr>
        <w:t>mời</w:t>
      </w:r>
      <w:proofErr w:type="spellEnd"/>
      <w:r w:rsidR="00D864BC"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các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doanh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nghiệp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địa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phương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cùng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tham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gia</w:t>
      </w:r>
      <w:proofErr w:type="spellEnd"/>
      <w:r w:rsidRPr="001D74C5">
        <w:rPr>
          <w:rStyle w:val="fontstyle01"/>
          <w:spacing w:val="6"/>
          <w:lang w:val="en-US"/>
        </w:rPr>
        <w:t>.</w:t>
      </w:r>
      <w:r w:rsidR="001B66D8">
        <w:rPr>
          <w:rStyle w:val="fontstyle01"/>
          <w:spacing w:val="6"/>
          <w:lang w:val="en-US"/>
        </w:rPr>
        <w:t xml:space="preserve"> </w:t>
      </w:r>
      <w:proofErr w:type="spellStart"/>
      <w:r w:rsidR="001B66D8">
        <w:rPr>
          <w:rStyle w:val="fontstyle01"/>
          <w:spacing w:val="6"/>
          <w:lang w:val="en-US"/>
        </w:rPr>
        <w:t>Rất</w:t>
      </w:r>
      <w:proofErr w:type="spellEnd"/>
      <w:r w:rsidR="001B66D8">
        <w:rPr>
          <w:rStyle w:val="fontstyle01"/>
          <w:spacing w:val="6"/>
          <w:lang w:val="en-US"/>
        </w:rPr>
        <w:t xml:space="preserve"> </w:t>
      </w:r>
      <w:proofErr w:type="spellStart"/>
      <w:r w:rsidR="001B66D8">
        <w:rPr>
          <w:rStyle w:val="fontstyle01"/>
          <w:spacing w:val="6"/>
          <w:lang w:val="en-US"/>
        </w:rPr>
        <w:t>mong</w:t>
      </w:r>
      <w:proofErr w:type="spellEnd"/>
      <w:r w:rsidR="001B66D8">
        <w:rPr>
          <w:rStyle w:val="fontstyle01"/>
          <w:spacing w:val="6"/>
          <w:lang w:val="en-US"/>
        </w:rPr>
        <w:t xml:space="preserve"> </w:t>
      </w:r>
      <w:proofErr w:type="spellStart"/>
      <w:r w:rsidR="001B66D8">
        <w:rPr>
          <w:rStyle w:val="fontstyle01"/>
          <w:spacing w:val="6"/>
          <w:lang w:val="en-US"/>
        </w:rPr>
        <w:t>được</w:t>
      </w:r>
      <w:proofErr w:type="spellEnd"/>
      <w:r w:rsidR="001B66D8">
        <w:rPr>
          <w:rStyle w:val="fontstyle01"/>
          <w:spacing w:val="6"/>
          <w:lang w:val="en-US"/>
        </w:rPr>
        <w:t xml:space="preserve"> </w:t>
      </w:r>
      <w:proofErr w:type="spellStart"/>
      <w:r w:rsidR="001B66D8">
        <w:rPr>
          <w:rStyle w:val="fontstyle01"/>
          <w:spacing w:val="6"/>
          <w:lang w:val="en-US"/>
        </w:rPr>
        <w:t>sự</w:t>
      </w:r>
      <w:proofErr w:type="spellEnd"/>
      <w:r w:rsidR="001B66D8">
        <w:rPr>
          <w:rStyle w:val="fontstyle01"/>
          <w:spacing w:val="6"/>
          <w:lang w:val="en-US"/>
        </w:rPr>
        <w:t xml:space="preserve"> </w:t>
      </w:r>
      <w:proofErr w:type="spellStart"/>
      <w:r w:rsidR="001B66D8">
        <w:rPr>
          <w:rStyle w:val="fontstyle01"/>
          <w:spacing w:val="6"/>
          <w:lang w:val="en-US"/>
        </w:rPr>
        <w:t>quan</w:t>
      </w:r>
      <w:proofErr w:type="spellEnd"/>
      <w:r w:rsidR="001B66D8">
        <w:rPr>
          <w:rStyle w:val="fontstyle01"/>
          <w:spacing w:val="6"/>
          <w:lang w:val="en-US"/>
        </w:rPr>
        <w:t xml:space="preserve"> </w:t>
      </w:r>
      <w:proofErr w:type="spellStart"/>
      <w:r w:rsidR="001B66D8">
        <w:rPr>
          <w:rStyle w:val="fontstyle01"/>
          <w:spacing w:val="6"/>
          <w:lang w:val="en-US"/>
        </w:rPr>
        <w:t>tâm</w:t>
      </w:r>
      <w:proofErr w:type="spellEnd"/>
      <w:r w:rsidR="001B66D8">
        <w:rPr>
          <w:rStyle w:val="fontstyle01"/>
          <w:spacing w:val="6"/>
          <w:lang w:val="en-US"/>
        </w:rPr>
        <w:t xml:space="preserve"> </w:t>
      </w:r>
      <w:proofErr w:type="spellStart"/>
      <w:r w:rsidR="001B66D8">
        <w:rPr>
          <w:rStyle w:val="fontstyle01"/>
          <w:spacing w:val="6"/>
          <w:lang w:val="en-US"/>
        </w:rPr>
        <w:t>của</w:t>
      </w:r>
      <w:proofErr w:type="spellEnd"/>
      <w:r w:rsidR="001B66D8">
        <w:rPr>
          <w:rStyle w:val="fontstyle01"/>
          <w:spacing w:val="6"/>
          <w:lang w:val="en-US"/>
        </w:rPr>
        <w:t xml:space="preserve"> </w:t>
      </w:r>
      <w:proofErr w:type="spellStart"/>
      <w:r w:rsidR="001B66D8">
        <w:rPr>
          <w:rStyle w:val="fontstyle01"/>
          <w:spacing w:val="6"/>
          <w:lang w:val="en-US"/>
        </w:rPr>
        <w:t>Q</w:t>
      </w:r>
      <w:r w:rsidRPr="001D74C5">
        <w:rPr>
          <w:rStyle w:val="fontstyle01"/>
          <w:spacing w:val="6"/>
          <w:lang w:val="en-US"/>
        </w:rPr>
        <w:t>uý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cơ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quan</w:t>
      </w:r>
      <w:proofErr w:type="spellEnd"/>
      <w:r w:rsidRPr="001D74C5">
        <w:rPr>
          <w:rStyle w:val="fontstyle01"/>
          <w:spacing w:val="6"/>
          <w:lang w:val="en-US"/>
        </w:rPr>
        <w:t xml:space="preserve">, </w:t>
      </w:r>
      <w:proofErr w:type="spellStart"/>
      <w:r w:rsidRPr="001D74C5">
        <w:rPr>
          <w:rStyle w:val="fontstyle01"/>
          <w:spacing w:val="6"/>
          <w:lang w:val="en-US"/>
        </w:rPr>
        <w:t>đơn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vị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và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tạo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điều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kiện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thuận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lợi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cho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các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="00B81D8C">
        <w:rPr>
          <w:rStyle w:val="fontstyle01"/>
          <w:spacing w:val="6"/>
          <w:lang w:val="en-US"/>
        </w:rPr>
        <w:t>D</w:t>
      </w:r>
      <w:r w:rsidRPr="001D74C5">
        <w:rPr>
          <w:rStyle w:val="fontstyle01"/>
          <w:spacing w:val="6"/>
          <w:lang w:val="en-US"/>
        </w:rPr>
        <w:t>oanh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nghiệp</w:t>
      </w:r>
      <w:proofErr w:type="spellEnd"/>
      <w:r w:rsidRPr="001D74C5">
        <w:rPr>
          <w:rStyle w:val="fontstyle01"/>
          <w:spacing w:val="6"/>
          <w:lang w:val="en-US"/>
        </w:rPr>
        <w:t xml:space="preserve">, </w:t>
      </w:r>
      <w:proofErr w:type="spellStart"/>
      <w:r w:rsidRPr="001D74C5">
        <w:rPr>
          <w:rStyle w:val="fontstyle01"/>
          <w:spacing w:val="6"/>
          <w:lang w:val="en-US"/>
        </w:rPr>
        <w:t>nhà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sản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xuất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tại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địa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phương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tham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gia</w:t>
      </w:r>
      <w:proofErr w:type="spellEnd"/>
      <w:r w:rsidRPr="001D74C5">
        <w:rPr>
          <w:rStyle w:val="fontstyle01"/>
          <w:spacing w:val="6"/>
          <w:lang w:val="en-US"/>
        </w:rPr>
        <w:t xml:space="preserve">, </w:t>
      </w:r>
      <w:proofErr w:type="spellStart"/>
      <w:r w:rsidRPr="001D74C5">
        <w:rPr>
          <w:rStyle w:val="fontstyle01"/>
          <w:spacing w:val="6"/>
          <w:lang w:val="en-US"/>
        </w:rPr>
        <w:t>góp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phần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cho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="00D864BC" w:rsidRPr="001D74C5">
        <w:rPr>
          <w:rStyle w:val="fontstyle01"/>
          <w:spacing w:val="6"/>
          <w:lang w:val="en-US"/>
        </w:rPr>
        <w:t>thành</w:t>
      </w:r>
      <w:proofErr w:type="spellEnd"/>
      <w:r w:rsidR="00D864BC" w:rsidRPr="001D74C5">
        <w:rPr>
          <w:rStyle w:val="fontstyle01"/>
          <w:spacing w:val="6"/>
          <w:lang w:val="en-US"/>
        </w:rPr>
        <w:t xml:space="preserve"> </w:t>
      </w:r>
      <w:proofErr w:type="spellStart"/>
      <w:r w:rsidR="00D864BC" w:rsidRPr="001D74C5">
        <w:rPr>
          <w:rStyle w:val="fontstyle01"/>
          <w:spacing w:val="6"/>
          <w:lang w:val="en-US"/>
        </w:rPr>
        <w:t>công</w:t>
      </w:r>
      <w:proofErr w:type="spellEnd"/>
      <w:r w:rsidR="00D864BC" w:rsidRPr="001D74C5">
        <w:rPr>
          <w:rStyle w:val="fontstyle01"/>
          <w:spacing w:val="6"/>
          <w:lang w:val="en-US"/>
        </w:rPr>
        <w:t xml:space="preserve"> </w:t>
      </w:r>
      <w:proofErr w:type="spellStart"/>
      <w:r w:rsidR="00D864BC" w:rsidRPr="001D74C5">
        <w:rPr>
          <w:rStyle w:val="fontstyle01"/>
          <w:spacing w:val="6"/>
          <w:lang w:val="en-US"/>
        </w:rPr>
        <w:t>của</w:t>
      </w:r>
      <w:proofErr w:type="spellEnd"/>
      <w:r w:rsidR="00D864BC"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Hội</w:t>
      </w:r>
      <w:proofErr w:type="spellEnd"/>
      <w:r w:rsidRPr="001D74C5">
        <w:rPr>
          <w:rStyle w:val="fontstyle01"/>
          <w:spacing w:val="6"/>
          <w:lang w:val="en-US"/>
        </w:rPr>
        <w:t xml:space="preserve"> </w:t>
      </w:r>
      <w:proofErr w:type="spellStart"/>
      <w:r w:rsidRPr="001D74C5">
        <w:rPr>
          <w:rStyle w:val="fontstyle01"/>
          <w:spacing w:val="6"/>
          <w:lang w:val="en-US"/>
        </w:rPr>
        <w:t>chợ</w:t>
      </w:r>
      <w:proofErr w:type="spellEnd"/>
      <w:r w:rsidRPr="001D74C5">
        <w:rPr>
          <w:rStyle w:val="fontstyle01"/>
          <w:spacing w:val="6"/>
          <w:lang w:val="en-US"/>
        </w:rPr>
        <w:t xml:space="preserve">. </w:t>
      </w:r>
    </w:p>
    <w:p w14:paraId="1FE0E30B" w14:textId="77777777" w:rsidR="0018350C" w:rsidRDefault="000822CC" w:rsidP="0018350C">
      <w:pPr>
        <w:spacing w:before="120" w:after="120"/>
        <w:ind w:firstLine="720"/>
        <w:jc w:val="both"/>
        <w:rPr>
          <w:rStyle w:val="fontstyle21"/>
          <w:b w:val="0"/>
          <w:bCs w:val="0"/>
          <w:spacing w:val="6"/>
          <w:lang w:val="en-US" w:eastAsia="en-US"/>
        </w:rPr>
      </w:pPr>
      <w:r w:rsidRPr="001D74C5">
        <w:rPr>
          <w:rStyle w:val="fontstyle01"/>
          <w:spacing w:val="6"/>
        </w:rPr>
        <w:t xml:space="preserve">Các đơn vị tham gia, vui lòng đăng ký trước </w:t>
      </w:r>
      <w:r w:rsidRPr="001D74C5">
        <w:rPr>
          <w:rStyle w:val="fontstyle21"/>
          <w:spacing w:val="6"/>
        </w:rPr>
        <w:t xml:space="preserve">ngày </w:t>
      </w:r>
      <w:r w:rsidR="00D864BC" w:rsidRPr="001D74C5">
        <w:rPr>
          <w:rStyle w:val="fontstyle21"/>
          <w:spacing w:val="6"/>
          <w:lang w:val="en-US"/>
        </w:rPr>
        <w:t>1</w:t>
      </w:r>
      <w:r w:rsidRPr="001D74C5">
        <w:rPr>
          <w:rStyle w:val="fontstyle21"/>
          <w:spacing w:val="6"/>
          <w:lang w:val="en-US"/>
        </w:rPr>
        <w:t>0/</w:t>
      </w:r>
      <w:r w:rsidR="00D864BC" w:rsidRPr="001D74C5">
        <w:rPr>
          <w:rStyle w:val="fontstyle21"/>
          <w:spacing w:val="6"/>
          <w:lang w:val="en-US"/>
        </w:rPr>
        <w:t>01</w:t>
      </w:r>
      <w:r w:rsidRPr="001D74C5">
        <w:rPr>
          <w:rStyle w:val="fontstyle21"/>
          <w:spacing w:val="6"/>
          <w:lang w:val="en-US"/>
        </w:rPr>
        <w:t>/202</w:t>
      </w:r>
      <w:r w:rsidR="00D864BC" w:rsidRPr="001D74C5">
        <w:rPr>
          <w:rStyle w:val="fontstyle21"/>
          <w:spacing w:val="6"/>
          <w:lang w:val="en-US"/>
        </w:rPr>
        <w:t>5</w:t>
      </w:r>
      <w:r w:rsidR="0000429B" w:rsidRPr="001D74C5">
        <w:rPr>
          <w:rStyle w:val="fontstyle21"/>
          <w:spacing w:val="6"/>
          <w:lang w:val="en-US"/>
        </w:rPr>
        <w:t xml:space="preserve"> </w:t>
      </w:r>
      <w:proofErr w:type="spellStart"/>
      <w:r w:rsidR="0000429B" w:rsidRPr="001D74C5">
        <w:rPr>
          <w:rStyle w:val="fontstyle21"/>
          <w:b w:val="0"/>
          <w:spacing w:val="6"/>
          <w:lang w:val="en-US"/>
        </w:rPr>
        <w:t>để</w:t>
      </w:r>
      <w:proofErr w:type="spellEnd"/>
      <w:r w:rsidR="0000429B" w:rsidRPr="001D74C5">
        <w:rPr>
          <w:rStyle w:val="fontstyle21"/>
          <w:b w:val="0"/>
          <w:spacing w:val="6"/>
          <w:lang w:val="en-US"/>
        </w:rPr>
        <w:t xml:space="preserve"> </w:t>
      </w:r>
      <w:r w:rsidR="00D864BC" w:rsidRPr="001D74C5">
        <w:rPr>
          <w:rStyle w:val="fontstyle21"/>
          <w:b w:val="0"/>
          <w:spacing w:val="6"/>
          <w:lang w:val="en-US"/>
        </w:rPr>
        <w:t xml:space="preserve">Ban </w:t>
      </w:r>
      <w:proofErr w:type="spellStart"/>
      <w:r w:rsidR="00D864BC" w:rsidRPr="001D74C5">
        <w:rPr>
          <w:rStyle w:val="fontstyle21"/>
          <w:b w:val="0"/>
          <w:spacing w:val="6"/>
          <w:lang w:val="en-US"/>
        </w:rPr>
        <w:t>tổ</w:t>
      </w:r>
      <w:proofErr w:type="spellEnd"/>
      <w:r w:rsidR="00D864BC" w:rsidRPr="001D74C5">
        <w:rPr>
          <w:rStyle w:val="fontstyle21"/>
          <w:b w:val="0"/>
          <w:spacing w:val="6"/>
          <w:lang w:val="en-US"/>
        </w:rPr>
        <w:t xml:space="preserve"> </w:t>
      </w:r>
      <w:proofErr w:type="spellStart"/>
      <w:r w:rsidR="00D864BC" w:rsidRPr="001D74C5">
        <w:rPr>
          <w:rStyle w:val="fontstyle21"/>
          <w:b w:val="0"/>
          <w:spacing w:val="6"/>
          <w:lang w:val="en-US"/>
        </w:rPr>
        <w:t>chức</w:t>
      </w:r>
      <w:proofErr w:type="spellEnd"/>
      <w:r w:rsidR="00D864BC" w:rsidRPr="001D74C5">
        <w:rPr>
          <w:rStyle w:val="fontstyle21"/>
          <w:b w:val="0"/>
          <w:spacing w:val="6"/>
          <w:lang w:val="en-US"/>
        </w:rPr>
        <w:t xml:space="preserve"> </w:t>
      </w:r>
      <w:proofErr w:type="spellStart"/>
      <w:r w:rsidR="0000429B" w:rsidRPr="001D74C5">
        <w:rPr>
          <w:rStyle w:val="fontstyle21"/>
          <w:b w:val="0"/>
          <w:spacing w:val="6"/>
          <w:lang w:val="en-US"/>
        </w:rPr>
        <w:t>sắp</w:t>
      </w:r>
      <w:proofErr w:type="spellEnd"/>
      <w:r w:rsidR="0000429B" w:rsidRPr="001D74C5">
        <w:rPr>
          <w:rStyle w:val="fontstyle21"/>
          <w:b w:val="0"/>
          <w:spacing w:val="6"/>
          <w:lang w:val="en-US"/>
        </w:rPr>
        <w:t xml:space="preserve"> </w:t>
      </w:r>
      <w:proofErr w:type="spellStart"/>
      <w:r w:rsidR="0000429B" w:rsidRPr="001D74C5">
        <w:rPr>
          <w:rStyle w:val="fontstyle21"/>
          <w:b w:val="0"/>
          <w:spacing w:val="6"/>
          <w:lang w:val="en-US"/>
        </w:rPr>
        <w:t>xếp</w:t>
      </w:r>
      <w:proofErr w:type="spellEnd"/>
      <w:r w:rsidR="0000429B" w:rsidRPr="001D74C5">
        <w:rPr>
          <w:rStyle w:val="fontstyle21"/>
          <w:b w:val="0"/>
          <w:spacing w:val="6"/>
          <w:lang w:val="en-US"/>
        </w:rPr>
        <w:t xml:space="preserve"> </w:t>
      </w:r>
      <w:proofErr w:type="spellStart"/>
      <w:r w:rsidR="0000429B" w:rsidRPr="001D74C5">
        <w:rPr>
          <w:rStyle w:val="fontstyle21"/>
          <w:b w:val="0"/>
          <w:spacing w:val="6"/>
          <w:lang w:val="en-US"/>
        </w:rPr>
        <w:t>bố</w:t>
      </w:r>
      <w:proofErr w:type="spellEnd"/>
      <w:r w:rsidR="0000429B" w:rsidRPr="001D74C5">
        <w:rPr>
          <w:rStyle w:val="fontstyle21"/>
          <w:b w:val="0"/>
          <w:spacing w:val="6"/>
          <w:lang w:val="en-US"/>
        </w:rPr>
        <w:t xml:space="preserve"> </w:t>
      </w:r>
      <w:proofErr w:type="spellStart"/>
      <w:r w:rsidR="0000429B" w:rsidRPr="001D74C5">
        <w:rPr>
          <w:rStyle w:val="fontstyle21"/>
          <w:b w:val="0"/>
          <w:spacing w:val="6"/>
          <w:lang w:val="en-US"/>
        </w:rPr>
        <w:t>trí</w:t>
      </w:r>
      <w:proofErr w:type="spellEnd"/>
      <w:r w:rsidR="0000429B" w:rsidRPr="001D74C5">
        <w:rPr>
          <w:rStyle w:val="fontstyle21"/>
          <w:b w:val="0"/>
          <w:spacing w:val="6"/>
          <w:lang w:val="en-US"/>
        </w:rPr>
        <w:t xml:space="preserve"> </w:t>
      </w:r>
      <w:proofErr w:type="spellStart"/>
      <w:r w:rsidR="0000429B" w:rsidRPr="001D74C5">
        <w:rPr>
          <w:rStyle w:val="fontstyle21"/>
          <w:b w:val="0"/>
          <w:spacing w:val="6"/>
          <w:lang w:val="en-US"/>
        </w:rPr>
        <w:t>gian</w:t>
      </w:r>
      <w:proofErr w:type="spellEnd"/>
      <w:r w:rsidR="0000429B" w:rsidRPr="001D74C5">
        <w:rPr>
          <w:rStyle w:val="fontstyle21"/>
          <w:b w:val="0"/>
          <w:spacing w:val="6"/>
          <w:lang w:val="en-US"/>
        </w:rPr>
        <w:t xml:space="preserve"> </w:t>
      </w:r>
      <w:proofErr w:type="spellStart"/>
      <w:r w:rsidR="0000429B" w:rsidRPr="001D74C5">
        <w:rPr>
          <w:rStyle w:val="fontstyle21"/>
          <w:b w:val="0"/>
          <w:spacing w:val="6"/>
          <w:lang w:val="en-US"/>
        </w:rPr>
        <w:t>hàng</w:t>
      </w:r>
      <w:proofErr w:type="spellEnd"/>
      <w:r w:rsidRPr="001D74C5">
        <w:rPr>
          <w:rStyle w:val="fontstyle21"/>
          <w:b w:val="0"/>
          <w:spacing w:val="6"/>
          <w:lang w:val="en-US"/>
        </w:rPr>
        <w:t>.</w:t>
      </w:r>
    </w:p>
    <w:p w14:paraId="4777B8A2" w14:textId="76CB2A1A" w:rsidR="000822CC" w:rsidRPr="0018350C" w:rsidRDefault="000822CC" w:rsidP="0018350C">
      <w:pPr>
        <w:spacing w:before="120" w:after="120"/>
        <w:ind w:firstLine="720"/>
        <w:jc w:val="both"/>
        <w:rPr>
          <w:color w:val="000000"/>
          <w:spacing w:val="6"/>
          <w:sz w:val="28"/>
          <w:szCs w:val="28"/>
          <w:lang w:val="en-US" w:eastAsia="en-US"/>
        </w:rPr>
      </w:pPr>
      <w:r w:rsidRPr="001D74C5">
        <w:rPr>
          <w:rStyle w:val="fontstyle01"/>
          <w:i/>
          <w:spacing w:val="6"/>
        </w:rPr>
        <w:t>Chính sách hỗ trợ:</w:t>
      </w:r>
      <w:r w:rsidRPr="001D74C5">
        <w:rPr>
          <w:rStyle w:val="fontstyle01"/>
          <w:spacing w:val="6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Hỗ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trợ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100% chi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phí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4E7867" w:rsidRPr="001D74C5">
        <w:rPr>
          <w:bCs/>
          <w:spacing w:val="6"/>
          <w:sz w:val="28"/>
          <w:szCs w:val="28"/>
          <w:lang w:val="en-US" w:eastAsia="en-US"/>
        </w:rPr>
        <w:t>thuê</w:t>
      </w:r>
      <w:proofErr w:type="spellEnd"/>
      <w:r w:rsidR="004E7867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gian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hàng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cho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các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Sở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Công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Thương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; </w:t>
      </w:r>
      <w:r w:rsidR="00EB1B7B" w:rsidRPr="001D74C5">
        <w:rPr>
          <w:rStyle w:val="fontstyle01"/>
          <w:color w:val="auto"/>
          <w:spacing w:val="6"/>
        </w:rPr>
        <w:t xml:space="preserve">Trung tâm Xúc tiến </w:t>
      </w:r>
      <w:proofErr w:type="spellStart"/>
      <w:r w:rsidR="00EB1B7B" w:rsidRPr="001D74C5">
        <w:rPr>
          <w:rStyle w:val="fontstyle01"/>
          <w:color w:val="auto"/>
          <w:spacing w:val="6"/>
          <w:lang w:val="en-US"/>
        </w:rPr>
        <w:t>Đầu</w:t>
      </w:r>
      <w:proofErr w:type="spellEnd"/>
      <w:r w:rsidR="00EB1B7B" w:rsidRPr="001D74C5">
        <w:rPr>
          <w:rStyle w:val="fontstyle01"/>
          <w:color w:val="auto"/>
          <w:spacing w:val="6"/>
          <w:lang w:val="en-US"/>
        </w:rPr>
        <w:t xml:space="preserve"> </w:t>
      </w:r>
      <w:proofErr w:type="spellStart"/>
      <w:r w:rsidR="00EB1B7B" w:rsidRPr="001D74C5">
        <w:rPr>
          <w:rStyle w:val="fontstyle01"/>
          <w:color w:val="auto"/>
          <w:spacing w:val="6"/>
          <w:lang w:val="en-US"/>
        </w:rPr>
        <w:t>tư</w:t>
      </w:r>
      <w:proofErr w:type="spellEnd"/>
      <w:r w:rsidR="00EB1B7B" w:rsidRPr="001D74C5">
        <w:rPr>
          <w:rStyle w:val="fontstyle01"/>
          <w:color w:val="auto"/>
          <w:spacing w:val="6"/>
          <w:lang w:val="en-US"/>
        </w:rPr>
        <w:t xml:space="preserve">, </w:t>
      </w:r>
      <w:r w:rsidR="00EB1B7B" w:rsidRPr="001D74C5">
        <w:rPr>
          <w:rStyle w:val="fontstyle01"/>
          <w:color w:val="auto"/>
          <w:spacing w:val="6"/>
        </w:rPr>
        <w:t>Thương mại</w:t>
      </w:r>
      <w:r w:rsidR="00EB1B7B" w:rsidRPr="001D74C5">
        <w:rPr>
          <w:rStyle w:val="fontstyle01"/>
          <w:color w:val="auto"/>
          <w:spacing w:val="6"/>
          <w:lang w:val="en-US"/>
        </w:rPr>
        <w:t xml:space="preserve"> </w:t>
      </w:r>
      <w:proofErr w:type="spellStart"/>
      <w:r w:rsidR="00EB1B7B" w:rsidRPr="001D74C5">
        <w:rPr>
          <w:rStyle w:val="fontstyle01"/>
          <w:color w:val="auto"/>
          <w:spacing w:val="6"/>
          <w:lang w:val="en-US"/>
        </w:rPr>
        <w:t>và</w:t>
      </w:r>
      <w:proofErr w:type="spellEnd"/>
      <w:r w:rsidR="00EB1B7B" w:rsidRPr="001D74C5">
        <w:rPr>
          <w:rStyle w:val="fontstyle01"/>
          <w:color w:val="auto"/>
          <w:spacing w:val="6"/>
          <w:lang w:val="en-US"/>
        </w:rPr>
        <w:t xml:space="preserve"> </w:t>
      </w:r>
      <w:r w:rsidR="00EB1B7B" w:rsidRPr="001D74C5">
        <w:rPr>
          <w:rStyle w:val="fontstyle01"/>
          <w:color w:val="auto"/>
          <w:spacing w:val="6"/>
        </w:rPr>
        <w:t>Du lịch</w:t>
      </w:r>
      <w:r w:rsidR="00EB1B7B" w:rsidRPr="001D74C5">
        <w:rPr>
          <w:spacing w:val="6"/>
          <w:sz w:val="28"/>
          <w:szCs w:val="28"/>
          <w:lang w:val="en-US" w:eastAsia="en-US"/>
        </w:rPr>
        <w:t xml:space="preserve">; </w:t>
      </w:r>
      <w:proofErr w:type="spellStart"/>
      <w:r w:rsidR="00EB1B7B" w:rsidRPr="001D74C5">
        <w:rPr>
          <w:spacing w:val="6"/>
          <w:sz w:val="28"/>
          <w:lang w:val="en-US" w:eastAsia="en-US"/>
        </w:rPr>
        <w:t>Trung</w:t>
      </w:r>
      <w:proofErr w:type="spellEnd"/>
      <w:r w:rsidR="00EB1B7B" w:rsidRPr="001D74C5">
        <w:rPr>
          <w:spacing w:val="6"/>
          <w:sz w:val="28"/>
          <w:lang w:val="en-US" w:eastAsia="en-US"/>
        </w:rPr>
        <w:t xml:space="preserve"> </w:t>
      </w:r>
      <w:proofErr w:type="spellStart"/>
      <w:r w:rsidR="00EB1B7B" w:rsidRPr="001D74C5">
        <w:rPr>
          <w:spacing w:val="6"/>
          <w:sz w:val="28"/>
          <w:lang w:val="en-US" w:eastAsia="en-US"/>
        </w:rPr>
        <w:t>tâm</w:t>
      </w:r>
      <w:proofErr w:type="spellEnd"/>
      <w:r w:rsidR="00EB1B7B" w:rsidRPr="001D74C5">
        <w:rPr>
          <w:spacing w:val="6"/>
          <w:sz w:val="28"/>
          <w:lang w:val="en-US" w:eastAsia="en-US"/>
        </w:rPr>
        <w:t xml:space="preserve"> </w:t>
      </w:r>
      <w:proofErr w:type="spellStart"/>
      <w:r w:rsidR="00EB1B7B" w:rsidRPr="001D74C5">
        <w:rPr>
          <w:spacing w:val="6"/>
          <w:sz w:val="28"/>
          <w:lang w:val="en-US" w:eastAsia="en-US"/>
        </w:rPr>
        <w:t>Khuyến</w:t>
      </w:r>
      <w:proofErr w:type="spellEnd"/>
      <w:r w:rsidR="00EB1B7B" w:rsidRPr="001D74C5">
        <w:rPr>
          <w:spacing w:val="6"/>
          <w:sz w:val="28"/>
          <w:lang w:val="en-US" w:eastAsia="en-US"/>
        </w:rPr>
        <w:t xml:space="preserve"> </w:t>
      </w:r>
      <w:proofErr w:type="spellStart"/>
      <w:r w:rsidR="00EB1B7B" w:rsidRPr="001D74C5">
        <w:rPr>
          <w:spacing w:val="6"/>
          <w:sz w:val="28"/>
          <w:lang w:val="en-US" w:eastAsia="en-US"/>
        </w:rPr>
        <w:t>công</w:t>
      </w:r>
      <w:proofErr w:type="spellEnd"/>
      <w:r w:rsidR="00EB1B7B" w:rsidRPr="001D74C5">
        <w:rPr>
          <w:spacing w:val="6"/>
          <w:sz w:val="28"/>
          <w:lang w:val="en-US" w:eastAsia="en-US"/>
        </w:rPr>
        <w:t xml:space="preserve"> </w:t>
      </w:r>
      <w:proofErr w:type="spellStart"/>
      <w:r w:rsidR="00EB1B7B" w:rsidRPr="001D74C5">
        <w:rPr>
          <w:spacing w:val="6"/>
          <w:sz w:val="28"/>
          <w:lang w:val="en-US" w:eastAsia="en-US"/>
        </w:rPr>
        <w:t>và</w:t>
      </w:r>
      <w:proofErr w:type="spellEnd"/>
      <w:r w:rsidR="00EB1B7B" w:rsidRPr="001D74C5">
        <w:rPr>
          <w:spacing w:val="6"/>
          <w:sz w:val="28"/>
          <w:lang w:val="en-US" w:eastAsia="en-US"/>
        </w:rPr>
        <w:t xml:space="preserve"> </w:t>
      </w:r>
      <w:proofErr w:type="spellStart"/>
      <w:r w:rsidR="00EB1B7B" w:rsidRPr="001D74C5">
        <w:rPr>
          <w:spacing w:val="6"/>
          <w:sz w:val="28"/>
          <w:lang w:val="en-US" w:eastAsia="en-US"/>
        </w:rPr>
        <w:t>Xúc</w:t>
      </w:r>
      <w:proofErr w:type="spellEnd"/>
      <w:r w:rsidR="00EB1B7B" w:rsidRPr="001D74C5">
        <w:rPr>
          <w:spacing w:val="6"/>
          <w:sz w:val="28"/>
          <w:lang w:val="en-US" w:eastAsia="en-US"/>
        </w:rPr>
        <w:t xml:space="preserve"> </w:t>
      </w:r>
      <w:proofErr w:type="spellStart"/>
      <w:r w:rsidR="00EB1B7B" w:rsidRPr="001D74C5">
        <w:rPr>
          <w:spacing w:val="6"/>
          <w:sz w:val="28"/>
          <w:lang w:val="en-US" w:eastAsia="en-US"/>
        </w:rPr>
        <w:t>tiến</w:t>
      </w:r>
      <w:proofErr w:type="spellEnd"/>
      <w:r w:rsidR="00EB1B7B" w:rsidRPr="001D74C5">
        <w:rPr>
          <w:spacing w:val="6"/>
          <w:sz w:val="28"/>
          <w:lang w:val="en-US" w:eastAsia="en-US"/>
        </w:rPr>
        <w:t xml:space="preserve"> </w:t>
      </w:r>
      <w:proofErr w:type="spellStart"/>
      <w:r w:rsidR="00EB1B7B" w:rsidRPr="001D74C5">
        <w:rPr>
          <w:spacing w:val="6"/>
          <w:sz w:val="28"/>
          <w:lang w:val="en-US" w:eastAsia="en-US"/>
        </w:rPr>
        <w:t>thương</w:t>
      </w:r>
      <w:proofErr w:type="spellEnd"/>
      <w:r w:rsidR="00EB1B7B" w:rsidRPr="001D74C5">
        <w:rPr>
          <w:spacing w:val="6"/>
          <w:sz w:val="28"/>
          <w:lang w:val="en-US" w:eastAsia="en-US"/>
        </w:rPr>
        <w:t xml:space="preserve"> </w:t>
      </w:r>
      <w:proofErr w:type="spellStart"/>
      <w:r w:rsidR="00EB1B7B" w:rsidRPr="001D74C5">
        <w:rPr>
          <w:spacing w:val="6"/>
          <w:sz w:val="28"/>
          <w:lang w:val="en-US" w:eastAsia="en-US"/>
        </w:rPr>
        <w:t>mại</w:t>
      </w:r>
      <w:proofErr w:type="spellEnd"/>
      <w:r w:rsidR="00EB1B7B" w:rsidRPr="001D74C5">
        <w:rPr>
          <w:spacing w:val="6"/>
          <w:sz w:val="28"/>
          <w:lang w:val="en-US" w:eastAsia="en-US"/>
        </w:rPr>
        <w:t xml:space="preserve">; </w:t>
      </w:r>
      <w:proofErr w:type="spellStart"/>
      <w:r w:rsidR="00EB1B7B" w:rsidRPr="001D74C5">
        <w:rPr>
          <w:spacing w:val="6"/>
          <w:sz w:val="28"/>
          <w:lang w:val="en-US" w:eastAsia="en-US"/>
        </w:rPr>
        <w:t>Trung</w:t>
      </w:r>
      <w:proofErr w:type="spellEnd"/>
      <w:r w:rsidR="00EB1B7B" w:rsidRPr="001D74C5">
        <w:rPr>
          <w:spacing w:val="6"/>
          <w:sz w:val="28"/>
          <w:lang w:val="en-US" w:eastAsia="en-US"/>
        </w:rPr>
        <w:t xml:space="preserve"> </w:t>
      </w:r>
      <w:proofErr w:type="spellStart"/>
      <w:r w:rsidR="00EB1B7B" w:rsidRPr="001D74C5">
        <w:rPr>
          <w:spacing w:val="6"/>
          <w:sz w:val="28"/>
          <w:lang w:val="en-US" w:eastAsia="en-US"/>
        </w:rPr>
        <w:t>tâm</w:t>
      </w:r>
      <w:proofErr w:type="spellEnd"/>
      <w:r w:rsidR="00EB1B7B" w:rsidRPr="001D74C5">
        <w:rPr>
          <w:spacing w:val="6"/>
          <w:sz w:val="28"/>
          <w:lang w:val="en-US" w:eastAsia="en-US"/>
        </w:rPr>
        <w:t xml:space="preserve"> </w:t>
      </w:r>
      <w:proofErr w:type="spellStart"/>
      <w:r w:rsidR="00EB1B7B" w:rsidRPr="001D74C5">
        <w:rPr>
          <w:spacing w:val="6"/>
          <w:sz w:val="28"/>
          <w:lang w:val="en-US" w:eastAsia="en-US"/>
        </w:rPr>
        <w:t>Xúc</w:t>
      </w:r>
      <w:proofErr w:type="spellEnd"/>
      <w:r w:rsidR="00EB1B7B" w:rsidRPr="001D74C5">
        <w:rPr>
          <w:spacing w:val="6"/>
          <w:sz w:val="28"/>
          <w:lang w:val="en-US" w:eastAsia="en-US"/>
        </w:rPr>
        <w:t xml:space="preserve"> </w:t>
      </w:r>
      <w:proofErr w:type="spellStart"/>
      <w:r w:rsidR="00EB1B7B" w:rsidRPr="001D74C5">
        <w:rPr>
          <w:spacing w:val="6"/>
          <w:sz w:val="28"/>
          <w:lang w:val="en-US" w:eastAsia="en-US"/>
        </w:rPr>
        <w:t>tiến</w:t>
      </w:r>
      <w:proofErr w:type="spellEnd"/>
      <w:r w:rsidR="00EB1B7B" w:rsidRPr="001D74C5">
        <w:rPr>
          <w:spacing w:val="6"/>
          <w:sz w:val="28"/>
          <w:lang w:val="en-US" w:eastAsia="en-US"/>
        </w:rPr>
        <w:t xml:space="preserve"> </w:t>
      </w:r>
      <w:proofErr w:type="spellStart"/>
      <w:r w:rsidR="00EB1B7B" w:rsidRPr="001D74C5">
        <w:rPr>
          <w:spacing w:val="6"/>
          <w:sz w:val="28"/>
          <w:lang w:val="en-US" w:eastAsia="en-US"/>
        </w:rPr>
        <w:t>thương</w:t>
      </w:r>
      <w:proofErr w:type="spellEnd"/>
      <w:r w:rsidR="00EB1B7B" w:rsidRPr="001D74C5">
        <w:rPr>
          <w:spacing w:val="6"/>
          <w:sz w:val="28"/>
          <w:lang w:val="en-US" w:eastAsia="en-US"/>
        </w:rPr>
        <w:t xml:space="preserve"> </w:t>
      </w:r>
      <w:proofErr w:type="spellStart"/>
      <w:r w:rsidR="00EB1B7B" w:rsidRPr="001D74C5">
        <w:rPr>
          <w:spacing w:val="6"/>
          <w:sz w:val="28"/>
          <w:lang w:val="en-US" w:eastAsia="en-US"/>
        </w:rPr>
        <w:t>mại</w:t>
      </w:r>
      <w:proofErr w:type="spellEnd"/>
      <w:r w:rsidR="00EB1B7B" w:rsidRPr="001D74C5">
        <w:rPr>
          <w:spacing w:val="6"/>
          <w:sz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lastRenderedPageBreak/>
        <w:t>các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tỉnh</w:t>
      </w:r>
      <w:proofErr w:type="spellEnd"/>
      <w:r w:rsidR="00B81D8C">
        <w:rPr>
          <w:bCs/>
          <w:spacing w:val="6"/>
          <w:sz w:val="28"/>
          <w:szCs w:val="28"/>
          <w:lang w:val="en-US" w:eastAsia="en-US"/>
        </w:rPr>
        <w:t>,</w:t>
      </w:r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thành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tham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gia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trưng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bày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tại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Hội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chợ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(</w:t>
      </w:r>
      <w:proofErr w:type="spellStart"/>
      <w:r w:rsidRPr="001D74C5">
        <w:rPr>
          <w:bCs/>
          <w:i/>
          <w:spacing w:val="6"/>
          <w:sz w:val="28"/>
          <w:szCs w:val="28"/>
          <w:lang w:val="en-US" w:eastAsia="en-US"/>
        </w:rPr>
        <w:t>tối</w:t>
      </w:r>
      <w:proofErr w:type="spellEnd"/>
      <w:r w:rsidRPr="001D74C5">
        <w:rPr>
          <w:bCs/>
          <w:i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i/>
          <w:spacing w:val="6"/>
          <w:sz w:val="28"/>
          <w:szCs w:val="28"/>
          <w:lang w:val="en-US" w:eastAsia="en-US"/>
        </w:rPr>
        <w:t>đa</w:t>
      </w:r>
      <w:proofErr w:type="spellEnd"/>
      <w:r w:rsidRPr="001D74C5">
        <w:rPr>
          <w:bCs/>
          <w:i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i/>
          <w:spacing w:val="6"/>
          <w:sz w:val="28"/>
          <w:szCs w:val="28"/>
          <w:lang w:val="en-US" w:eastAsia="en-US"/>
        </w:rPr>
        <w:t>không</w:t>
      </w:r>
      <w:proofErr w:type="spellEnd"/>
      <w:r w:rsidRPr="001D74C5">
        <w:rPr>
          <w:bCs/>
          <w:i/>
          <w:spacing w:val="6"/>
          <w:sz w:val="28"/>
          <w:szCs w:val="28"/>
          <w:lang w:val="en-US" w:eastAsia="en-US"/>
        </w:rPr>
        <w:t xml:space="preserve"> quá 02 </w:t>
      </w:r>
      <w:proofErr w:type="spellStart"/>
      <w:r w:rsidRPr="001D74C5">
        <w:rPr>
          <w:bCs/>
          <w:i/>
          <w:spacing w:val="6"/>
          <w:sz w:val="28"/>
          <w:szCs w:val="28"/>
          <w:lang w:val="en-US" w:eastAsia="en-US"/>
        </w:rPr>
        <w:t>gian</w:t>
      </w:r>
      <w:proofErr w:type="spellEnd"/>
      <w:r w:rsidRPr="001D74C5">
        <w:rPr>
          <w:bCs/>
          <w:i/>
          <w:spacing w:val="6"/>
          <w:sz w:val="28"/>
          <w:szCs w:val="28"/>
          <w:lang w:val="en-US" w:eastAsia="en-US"/>
        </w:rPr>
        <w:t>/</w:t>
      </w:r>
      <w:proofErr w:type="spellStart"/>
      <w:r w:rsidRPr="001D74C5">
        <w:rPr>
          <w:bCs/>
          <w:i/>
          <w:spacing w:val="6"/>
          <w:sz w:val="28"/>
          <w:szCs w:val="28"/>
          <w:lang w:val="en-US" w:eastAsia="en-US"/>
        </w:rPr>
        <w:t>đơn</w:t>
      </w:r>
      <w:proofErr w:type="spellEnd"/>
      <w:r w:rsidRPr="001D74C5">
        <w:rPr>
          <w:bCs/>
          <w:i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i/>
          <w:spacing w:val="6"/>
          <w:sz w:val="28"/>
          <w:szCs w:val="28"/>
          <w:lang w:val="en-US" w:eastAsia="en-US"/>
        </w:rPr>
        <w:t>vị</w:t>
      </w:r>
      <w:proofErr w:type="spellEnd"/>
      <w:r w:rsidR="00D864BC" w:rsidRPr="001D74C5">
        <w:rPr>
          <w:bCs/>
          <w:i/>
          <w:spacing w:val="6"/>
          <w:sz w:val="28"/>
          <w:szCs w:val="28"/>
          <w:lang w:val="en-US" w:eastAsia="en-US"/>
        </w:rPr>
        <w:t>/</w:t>
      </w:r>
      <w:proofErr w:type="spellStart"/>
      <w:r w:rsidR="00D864BC" w:rsidRPr="001D74C5">
        <w:rPr>
          <w:bCs/>
          <w:i/>
          <w:spacing w:val="6"/>
          <w:sz w:val="28"/>
          <w:szCs w:val="28"/>
          <w:lang w:val="en-US" w:eastAsia="en-US"/>
        </w:rPr>
        <w:t>tỉnh</w:t>
      </w:r>
      <w:proofErr w:type="spellEnd"/>
      <w:r w:rsidR="00D864BC" w:rsidRPr="001D74C5">
        <w:rPr>
          <w:bCs/>
          <w:spacing w:val="6"/>
          <w:sz w:val="28"/>
          <w:szCs w:val="28"/>
          <w:lang w:val="en-US" w:eastAsia="en-US"/>
        </w:rPr>
        <w:t>)</w:t>
      </w:r>
      <w:r w:rsidRPr="001D74C5">
        <w:rPr>
          <w:bCs/>
          <w:spacing w:val="6"/>
          <w:sz w:val="28"/>
          <w:szCs w:val="28"/>
          <w:lang w:val="en-US" w:eastAsia="en-US"/>
        </w:rPr>
        <w:t>.</w:t>
      </w:r>
      <w:r w:rsidR="00411E0D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411E0D" w:rsidRPr="001D74C5">
        <w:rPr>
          <w:bCs/>
          <w:spacing w:val="6"/>
          <w:sz w:val="28"/>
          <w:szCs w:val="28"/>
          <w:lang w:val="en-US" w:eastAsia="en-US"/>
        </w:rPr>
        <w:t>Các</w:t>
      </w:r>
      <w:proofErr w:type="spellEnd"/>
      <w:r w:rsidR="00411E0D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411E0D" w:rsidRPr="001D74C5">
        <w:rPr>
          <w:bCs/>
          <w:spacing w:val="6"/>
          <w:sz w:val="28"/>
          <w:szCs w:val="28"/>
          <w:lang w:val="en-US" w:eastAsia="en-US"/>
        </w:rPr>
        <w:t>Tổ</w:t>
      </w:r>
      <w:proofErr w:type="spellEnd"/>
      <w:r w:rsidR="00411E0D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411E0D" w:rsidRPr="001D74C5">
        <w:rPr>
          <w:bCs/>
          <w:spacing w:val="6"/>
          <w:sz w:val="28"/>
          <w:szCs w:val="28"/>
          <w:lang w:val="en-US" w:eastAsia="en-US"/>
        </w:rPr>
        <w:t>chức</w:t>
      </w:r>
      <w:proofErr w:type="spellEnd"/>
      <w:r w:rsidR="00411E0D" w:rsidRPr="001D74C5">
        <w:rPr>
          <w:bCs/>
          <w:spacing w:val="6"/>
          <w:sz w:val="28"/>
          <w:szCs w:val="28"/>
          <w:lang w:val="en-US" w:eastAsia="en-US"/>
        </w:rPr>
        <w:t xml:space="preserve">, </w:t>
      </w:r>
      <w:proofErr w:type="spellStart"/>
      <w:r w:rsidR="00411E0D" w:rsidRPr="001D74C5">
        <w:rPr>
          <w:bCs/>
          <w:spacing w:val="6"/>
          <w:sz w:val="28"/>
          <w:szCs w:val="28"/>
          <w:lang w:val="en-US" w:eastAsia="en-US"/>
        </w:rPr>
        <w:t>Doanh</w:t>
      </w:r>
      <w:proofErr w:type="spellEnd"/>
      <w:r w:rsidR="00411E0D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411E0D" w:rsidRPr="001D74C5">
        <w:rPr>
          <w:bCs/>
          <w:spacing w:val="6"/>
          <w:sz w:val="28"/>
          <w:szCs w:val="28"/>
          <w:lang w:val="en-US" w:eastAsia="en-US"/>
        </w:rPr>
        <w:t>nghiệp</w:t>
      </w:r>
      <w:proofErr w:type="spellEnd"/>
      <w:r w:rsidR="00411E0D" w:rsidRPr="001D74C5">
        <w:rPr>
          <w:bCs/>
          <w:spacing w:val="6"/>
          <w:sz w:val="28"/>
          <w:szCs w:val="28"/>
          <w:lang w:val="en-US" w:eastAsia="en-US"/>
        </w:rPr>
        <w:t xml:space="preserve">, </w:t>
      </w:r>
      <w:proofErr w:type="spellStart"/>
      <w:r w:rsidR="002D0026" w:rsidRPr="001D74C5">
        <w:rPr>
          <w:bCs/>
          <w:spacing w:val="6"/>
          <w:sz w:val="28"/>
          <w:szCs w:val="28"/>
          <w:lang w:val="en-US" w:eastAsia="en-US"/>
        </w:rPr>
        <w:t>Hợp</w:t>
      </w:r>
      <w:proofErr w:type="spellEnd"/>
      <w:r w:rsidR="002D0026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2D0026" w:rsidRPr="001D74C5">
        <w:rPr>
          <w:bCs/>
          <w:spacing w:val="6"/>
          <w:sz w:val="28"/>
          <w:szCs w:val="28"/>
          <w:lang w:val="en-US" w:eastAsia="en-US"/>
        </w:rPr>
        <w:t>tác</w:t>
      </w:r>
      <w:proofErr w:type="spellEnd"/>
      <w:r w:rsidR="002D0026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2D0026" w:rsidRPr="001D74C5">
        <w:rPr>
          <w:bCs/>
          <w:spacing w:val="6"/>
          <w:sz w:val="28"/>
          <w:szCs w:val="28"/>
          <w:lang w:val="en-US" w:eastAsia="en-US"/>
        </w:rPr>
        <w:t>xã</w:t>
      </w:r>
      <w:proofErr w:type="spellEnd"/>
      <w:r w:rsidR="002D0026" w:rsidRPr="001D74C5">
        <w:rPr>
          <w:bCs/>
          <w:spacing w:val="6"/>
          <w:sz w:val="28"/>
          <w:szCs w:val="28"/>
          <w:lang w:val="en-US" w:eastAsia="en-US"/>
        </w:rPr>
        <w:t xml:space="preserve">, </w:t>
      </w:r>
      <w:proofErr w:type="spellStart"/>
      <w:r w:rsidR="00EB1B7B" w:rsidRPr="001D74C5">
        <w:rPr>
          <w:bCs/>
          <w:spacing w:val="6"/>
          <w:sz w:val="28"/>
          <w:szCs w:val="28"/>
          <w:lang w:val="en-US" w:eastAsia="en-US"/>
        </w:rPr>
        <w:t>C</w:t>
      </w:r>
      <w:r w:rsidR="00411E0D" w:rsidRPr="001D74C5">
        <w:rPr>
          <w:bCs/>
          <w:spacing w:val="6"/>
          <w:sz w:val="28"/>
          <w:szCs w:val="28"/>
          <w:lang w:val="en-US" w:eastAsia="en-US"/>
        </w:rPr>
        <w:t>ơ</w:t>
      </w:r>
      <w:proofErr w:type="spellEnd"/>
      <w:r w:rsidR="00411E0D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411E0D" w:rsidRPr="001D74C5">
        <w:rPr>
          <w:bCs/>
          <w:spacing w:val="6"/>
          <w:sz w:val="28"/>
          <w:szCs w:val="28"/>
          <w:lang w:val="en-US" w:eastAsia="en-US"/>
        </w:rPr>
        <w:t>sở</w:t>
      </w:r>
      <w:proofErr w:type="spellEnd"/>
      <w:r w:rsidR="00411E0D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411E0D" w:rsidRPr="001D74C5">
        <w:rPr>
          <w:bCs/>
          <w:spacing w:val="6"/>
          <w:sz w:val="28"/>
          <w:szCs w:val="28"/>
          <w:lang w:val="en-US" w:eastAsia="en-US"/>
        </w:rPr>
        <w:t>sản</w:t>
      </w:r>
      <w:proofErr w:type="spellEnd"/>
      <w:r w:rsidR="00411E0D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411E0D" w:rsidRPr="001D74C5">
        <w:rPr>
          <w:bCs/>
          <w:spacing w:val="6"/>
          <w:sz w:val="28"/>
          <w:szCs w:val="28"/>
          <w:lang w:val="en-US" w:eastAsia="en-US"/>
        </w:rPr>
        <w:t>xuất</w:t>
      </w:r>
      <w:proofErr w:type="spellEnd"/>
      <w:r w:rsidR="00411E0D" w:rsidRPr="001D74C5">
        <w:rPr>
          <w:bCs/>
          <w:spacing w:val="6"/>
          <w:sz w:val="28"/>
          <w:szCs w:val="28"/>
          <w:lang w:val="en-US" w:eastAsia="en-US"/>
        </w:rPr>
        <w:t xml:space="preserve">, </w:t>
      </w:r>
      <w:proofErr w:type="spellStart"/>
      <w:r w:rsidR="00411E0D" w:rsidRPr="001D74C5">
        <w:rPr>
          <w:bCs/>
          <w:spacing w:val="6"/>
          <w:sz w:val="28"/>
          <w:szCs w:val="28"/>
          <w:lang w:val="en-US" w:eastAsia="en-US"/>
        </w:rPr>
        <w:t>kinh</w:t>
      </w:r>
      <w:proofErr w:type="spellEnd"/>
      <w:r w:rsidR="00411E0D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411E0D" w:rsidRPr="001D74C5">
        <w:rPr>
          <w:bCs/>
          <w:spacing w:val="6"/>
          <w:sz w:val="28"/>
          <w:szCs w:val="28"/>
          <w:lang w:val="en-US" w:eastAsia="en-US"/>
        </w:rPr>
        <w:t>doanh</w:t>
      </w:r>
      <w:proofErr w:type="spellEnd"/>
      <w:r w:rsidR="00411E0D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411E0D" w:rsidRPr="001D74C5">
        <w:rPr>
          <w:bCs/>
          <w:spacing w:val="6"/>
          <w:sz w:val="28"/>
          <w:szCs w:val="28"/>
          <w:lang w:val="en-US" w:eastAsia="en-US"/>
        </w:rPr>
        <w:t>tr</w:t>
      </w:r>
      <w:r w:rsidR="00676EEB" w:rsidRPr="001D74C5">
        <w:rPr>
          <w:bCs/>
          <w:spacing w:val="6"/>
          <w:sz w:val="28"/>
          <w:szCs w:val="28"/>
          <w:lang w:val="en-US" w:eastAsia="en-US"/>
        </w:rPr>
        <w:t>ên</w:t>
      </w:r>
      <w:proofErr w:type="spellEnd"/>
      <w:r w:rsidR="00676EEB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676EEB" w:rsidRPr="001D74C5">
        <w:rPr>
          <w:bCs/>
          <w:spacing w:val="6"/>
          <w:sz w:val="28"/>
          <w:szCs w:val="28"/>
          <w:lang w:val="en-US" w:eastAsia="en-US"/>
        </w:rPr>
        <w:t>địa</w:t>
      </w:r>
      <w:proofErr w:type="spellEnd"/>
      <w:r w:rsidR="00676EEB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676EEB" w:rsidRPr="001D74C5">
        <w:rPr>
          <w:bCs/>
          <w:spacing w:val="6"/>
          <w:sz w:val="28"/>
          <w:szCs w:val="28"/>
          <w:lang w:val="en-US" w:eastAsia="en-US"/>
        </w:rPr>
        <w:t>bàn</w:t>
      </w:r>
      <w:proofErr w:type="spellEnd"/>
      <w:r w:rsidR="00411E0D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411E0D" w:rsidRPr="001D74C5">
        <w:rPr>
          <w:bCs/>
          <w:spacing w:val="6"/>
          <w:sz w:val="28"/>
          <w:szCs w:val="28"/>
          <w:lang w:val="en-US" w:eastAsia="en-US"/>
        </w:rPr>
        <w:t>tỉnh</w:t>
      </w:r>
      <w:proofErr w:type="spellEnd"/>
      <w:r w:rsidR="00411E0D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411E0D" w:rsidRPr="001D74C5">
        <w:rPr>
          <w:bCs/>
          <w:spacing w:val="6"/>
          <w:sz w:val="28"/>
          <w:szCs w:val="28"/>
          <w:lang w:val="en-US" w:eastAsia="en-US"/>
        </w:rPr>
        <w:t>Hậu</w:t>
      </w:r>
      <w:proofErr w:type="spellEnd"/>
      <w:r w:rsidR="00411E0D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411E0D" w:rsidRPr="001D74C5">
        <w:rPr>
          <w:bCs/>
          <w:spacing w:val="6"/>
          <w:sz w:val="28"/>
          <w:szCs w:val="28"/>
          <w:lang w:val="en-US" w:eastAsia="en-US"/>
        </w:rPr>
        <w:t>Giang</w:t>
      </w:r>
      <w:proofErr w:type="spellEnd"/>
      <w:r w:rsidR="00411E0D" w:rsidRPr="001D74C5">
        <w:rPr>
          <w:bCs/>
          <w:spacing w:val="6"/>
          <w:sz w:val="28"/>
          <w:szCs w:val="28"/>
          <w:lang w:val="en-US" w:eastAsia="en-US"/>
        </w:rPr>
        <w:t xml:space="preserve"> (</w:t>
      </w:r>
      <w:proofErr w:type="spellStart"/>
      <w:r w:rsidR="00411E0D" w:rsidRPr="001D74C5">
        <w:rPr>
          <w:bCs/>
          <w:i/>
          <w:spacing w:val="6"/>
          <w:sz w:val="28"/>
          <w:szCs w:val="28"/>
          <w:lang w:val="en-US" w:eastAsia="en-US"/>
        </w:rPr>
        <w:t>tối</w:t>
      </w:r>
      <w:proofErr w:type="spellEnd"/>
      <w:r w:rsidR="00411E0D" w:rsidRPr="001D74C5">
        <w:rPr>
          <w:bCs/>
          <w:i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411E0D" w:rsidRPr="001D74C5">
        <w:rPr>
          <w:bCs/>
          <w:i/>
          <w:spacing w:val="6"/>
          <w:sz w:val="28"/>
          <w:szCs w:val="28"/>
          <w:lang w:val="en-US" w:eastAsia="en-US"/>
        </w:rPr>
        <w:t>đa</w:t>
      </w:r>
      <w:proofErr w:type="spellEnd"/>
      <w:r w:rsidR="00411E0D" w:rsidRPr="001D74C5">
        <w:rPr>
          <w:bCs/>
          <w:i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411E0D" w:rsidRPr="001D74C5">
        <w:rPr>
          <w:bCs/>
          <w:i/>
          <w:spacing w:val="6"/>
          <w:sz w:val="28"/>
          <w:szCs w:val="28"/>
          <w:lang w:val="en-US" w:eastAsia="en-US"/>
        </w:rPr>
        <w:t>không</w:t>
      </w:r>
      <w:proofErr w:type="spellEnd"/>
      <w:r w:rsidR="00411E0D" w:rsidRPr="001D74C5">
        <w:rPr>
          <w:bCs/>
          <w:i/>
          <w:spacing w:val="6"/>
          <w:sz w:val="28"/>
          <w:szCs w:val="28"/>
          <w:lang w:val="en-US" w:eastAsia="en-US"/>
        </w:rPr>
        <w:t xml:space="preserve"> quá 02 </w:t>
      </w:r>
      <w:proofErr w:type="spellStart"/>
      <w:r w:rsidR="00411E0D" w:rsidRPr="001D74C5">
        <w:rPr>
          <w:bCs/>
          <w:i/>
          <w:spacing w:val="6"/>
          <w:sz w:val="28"/>
          <w:szCs w:val="28"/>
          <w:lang w:val="en-US" w:eastAsia="en-US"/>
        </w:rPr>
        <w:t>gian</w:t>
      </w:r>
      <w:proofErr w:type="spellEnd"/>
      <w:r w:rsidR="00411E0D" w:rsidRPr="001D74C5">
        <w:rPr>
          <w:bCs/>
          <w:i/>
          <w:spacing w:val="6"/>
          <w:sz w:val="28"/>
          <w:szCs w:val="28"/>
          <w:lang w:val="en-US" w:eastAsia="en-US"/>
        </w:rPr>
        <w:t>/</w:t>
      </w:r>
      <w:proofErr w:type="spellStart"/>
      <w:r w:rsidR="00411E0D" w:rsidRPr="001D74C5">
        <w:rPr>
          <w:bCs/>
          <w:i/>
          <w:spacing w:val="6"/>
          <w:sz w:val="28"/>
          <w:szCs w:val="28"/>
          <w:lang w:val="en-US" w:eastAsia="en-US"/>
        </w:rPr>
        <w:t>đơn</w:t>
      </w:r>
      <w:proofErr w:type="spellEnd"/>
      <w:r w:rsidR="00411E0D" w:rsidRPr="001D74C5">
        <w:rPr>
          <w:bCs/>
          <w:i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411E0D" w:rsidRPr="001D74C5">
        <w:rPr>
          <w:bCs/>
          <w:i/>
          <w:spacing w:val="6"/>
          <w:sz w:val="28"/>
          <w:szCs w:val="28"/>
          <w:lang w:val="en-US" w:eastAsia="en-US"/>
        </w:rPr>
        <w:t>vị</w:t>
      </w:r>
      <w:proofErr w:type="spellEnd"/>
      <w:r w:rsidR="00411E0D" w:rsidRPr="001D74C5">
        <w:rPr>
          <w:bCs/>
          <w:spacing w:val="6"/>
          <w:sz w:val="28"/>
          <w:szCs w:val="28"/>
          <w:lang w:val="en-US" w:eastAsia="en-US"/>
        </w:rPr>
        <w:t>).</w:t>
      </w:r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</w:p>
    <w:p w14:paraId="56F30C78" w14:textId="77777777" w:rsidR="000822CC" w:rsidRPr="001D74C5" w:rsidRDefault="000822CC" w:rsidP="0018350C">
      <w:pPr>
        <w:spacing w:before="120" w:after="120"/>
        <w:ind w:firstLine="851"/>
        <w:jc w:val="both"/>
        <w:rPr>
          <w:b/>
          <w:bCs/>
          <w:i/>
          <w:spacing w:val="6"/>
          <w:sz w:val="28"/>
          <w:szCs w:val="28"/>
          <w:u w:val="single"/>
          <w:lang w:val="en-US" w:eastAsia="en-US"/>
        </w:rPr>
      </w:pPr>
      <w:proofErr w:type="spellStart"/>
      <w:r w:rsidRPr="001D74C5">
        <w:rPr>
          <w:b/>
          <w:bCs/>
          <w:i/>
          <w:spacing w:val="6"/>
          <w:sz w:val="28"/>
          <w:szCs w:val="28"/>
          <w:u w:val="single"/>
          <w:lang w:val="en-US" w:eastAsia="en-US"/>
        </w:rPr>
        <w:t>Thông</w:t>
      </w:r>
      <w:proofErr w:type="spellEnd"/>
      <w:r w:rsidRPr="001D74C5">
        <w:rPr>
          <w:b/>
          <w:bCs/>
          <w:i/>
          <w:spacing w:val="6"/>
          <w:sz w:val="28"/>
          <w:szCs w:val="28"/>
          <w:u w:val="single"/>
          <w:lang w:val="en-US" w:eastAsia="en-US"/>
        </w:rPr>
        <w:t xml:space="preserve"> tin chi </w:t>
      </w:r>
      <w:proofErr w:type="spellStart"/>
      <w:r w:rsidRPr="001D74C5">
        <w:rPr>
          <w:b/>
          <w:bCs/>
          <w:i/>
          <w:spacing w:val="6"/>
          <w:sz w:val="28"/>
          <w:szCs w:val="28"/>
          <w:u w:val="single"/>
          <w:lang w:val="en-US" w:eastAsia="en-US"/>
        </w:rPr>
        <w:t>tiết</w:t>
      </w:r>
      <w:proofErr w:type="spellEnd"/>
      <w:r w:rsidRPr="001D74C5">
        <w:rPr>
          <w:b/>
          <w:bCs/>
          <w:i/>
          <w:spacing w:val="6"/>
          <w:sz w:val="28"/>
          <w:szCs w:val="28"/>
          <w:u w:val="single"/>
          <w:lang w:val="en-US" w:eastAsia="en-US"/>
        </w:rPr>
        <w:t xml:space="preserve"> </w:t>
      </w:r>
      <w:proofErr w:type="spellStart"/>
      <w:r w:rsidRPr="001D74C5">
        <w:rPr>
          <w:b/>
          <w:bCs/>
          <w:i/>
          <w:spacing w:val="6"/>
          <w:sz w:val="28"/>
          <w:szCs w:val="28"/>
          <w:u w:val="single"/>
          <w:lang w:val="en-US" w:eastAsia="en-US"/>
        </w:rPr>
        <w:t>xin</w:t>
      </w:r>
      <w:proofErr w:type="spellEnd"/>
      <w:r w:rsidRPr="001D74C5">
        <w:rPr>
          <w:b/>
          <w:bCs/>
          <w:i/>
          <w:spacing w:val="6"/>
          <w:sz w:val="28"/>
          <w:szCs w:val="28"/>
          <w:u w:val="single"/>
          <w:lang w:val="en-US" w:eastAsia="en-US"/>
        </w:rPr>
        <w:t xml:space="preserve"> </w:t>
      </w:r>
      <w:proofErr w:type="spellStart"/>
      <w:r w:rsidRPr="001D74C5">
        <w:rPr>
          <w:b/>
          <w:bCs/>
          <w:i/>
          <w:spacing w:val="6"/>
          <w:sz w:val="28"/>
          <w:szCs w:val="28"/>
          <w:u w:val="single"/>
          <w:lang w:val="en-US" w:eastAsia="en-US"/>
        </w:rPr>
        <w:t>vui</w:t>
      </w:r>
      <w:proofErr w:type="spellEnd"/>
      <w:r w:rsidRPr="001D74C5">
        <w:rPr>
          <w:b/>
          <w:bCs/>
          <w:i/>
          <w:spacing w:val="6"/>
          <w:sz w:val="28"/>
          <w:szCs w:val="28"/>
          <w:u w:val="single"/>
          <w:lang w:val="en-US" w:eastAsia="en-US"/>
        </w:rPr>
        <w:t xml:space="preserve"> </w:t>
      </w:r>
      <w:proofErr w:type="spellStart"/>
      <w:r w:rsidRPr="001D74C5">
        <w:rPr>
          <w:b/>
          <w:bCs/>
          <w:i/>
          <w:spacing w:val="6"/>
          <w:sz w:val="28"/>
          <w:szCs w:val="28"/>
          <w:u w:val="single"/>
          <w:lang w:val="en-US" w:eastAsia="en-US"/>
        </w:rPr>
        <w:t>lòng</w:t>
      </w:r>
      <w:proofErr w:type="spellEnd"/>
      <w:r w:rsidRPr="001D74C5">
        <w:rPr>
          <w:b/>
          <w:bCs/>
          <w:i/>
          <w:spacing w:val="6"/>
          <w:sz w:val="28"/>
          <w:szCs w:val="28"/>
          <w:u w:val="single"/>
          <w:lang w:val="en-US" w:eastAsia="en-US"/>
        </w:rPr>
        <w:t xml:space="preserve"> </w:t>
      </w:r>
      <w:proofErr w:type="spellStart"/>
      <w:r w:rsidRPr="001D74C5">
        <w:rPr>
          <w:b/>
          <w:bCs/>
          <w:i/>
          <w:spacing w:val="6"/>
          <w:sz w:val="28"/>
          <w:szCs w:val="28"/>
          <w:u w:val="single"/>
          <w:lang w:val="en-US" w:eastAsia="en-US"/>
        </w:rPr>
        <w:t>liên</w:t>
      </w:r>
      <w:proofErr w:type="spellEnd"/>
      <w:r w:rsidRPr="001D74C5">
        <w:rPr>
          <w:b/>
          <w:bCs/>
          <w:i/>
          <w:spacing w:val="6"/>
          <w:sz w:val="28"/>
          <w:szCs w:val="28"/>
          <w:u w:val="single"/>
          <w:lang w:val="en-US" w:eastAsia="en-US"/>
        </w:rPr>
        <w:t xml:space="preserve"> </w:t>
      </w:r>
      <w:proofErr w:type="spellStart"/>
      <w:r w:rsidRPr="001D74C5">
        <w:rPr>
          <w:b/>
          <w:bCs/>
          <w:i/>
          <w:spacing w:val="6"/>
          <w:sz w:val="28"/>
          <w:szCs w:val="28"/>
          <w:u w:val="single"/>
          <w:lang w:val="en-US" w:eastAsia="en-US"/>
        </w:rPr>
        <w:t>hệ</w:t>
      </w:r>
      <w:proofErr w:type="spellEnd"/>
      <w:r w:rsidRPr="001D74C5">
        <w:rPr>
          <w:b/>
          <w:bCs/>
          <w:i/>
          <w:spacing w:val="6"/>
          <w:sz w:val="28"/>
          <w:szCs w:val="28"/>
          <w:u w:val="single"/>
          <w:lang w:val="en-US" w:eastAsia="en-US"/>
        </w:rPr>
        <w:t>:</w:t>
      </w:r>
    </w:p>
    <w:p w14:paraId="0BA72226" w14:textId="13A50401" w:rsidR="00084D54" w:rsidRPr="001D74C5" w:rsidRDefault="000822CC" w:rsidP="0018350C">
      <w:pPr>
        <w:spacing w:before="120" w:after="120"/>
        <w:ind w:firstLine="709"/>
        <w:jc w:val="both"/>
        <w:rPr>
          <w:bCs/>
          <w:spacing w:val="6"/>
          <w:sz w:val="28"/>
          <w:szCs w:val="28"/>
          <w:lang w:val="en-US" w:eastAsia="en-US"/>
        </w:rPr>
      </w:pP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Trung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tâm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Khuyến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công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và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Xúc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tiến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thương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mại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tỉnh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Hậu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Giang</w:t>
      </w:r>
      <w:proofErr w:type="spellEnd"/>
      <w:r w:rsidR="00084D54" w:rsidRPr="001D74C5">
        <w:rPr>
          <w:bCs/>
          <w:spacing w:val="6"/>
          <w:sz w:val="28"/>
          <w:szCs w:val="28"/>
          <w:lang w:val="en-US" w:eastAsia="en-US"/>
        </w:rPr>
        <w:t>.</w:t>
      </w:r>
    </w:p>
    <w:p w14:paraId="70D3C65A" w14:textId="77777777" w:rsidR="0018350C" w:rsidRDefault="001103CA" w:rsidP="0018350C">
      <w:pPr>
        <w:spacing w:before="120" w:after="120"/>
        <w:ind w:firstLine="709"/>
        <w:jc w:val="both"/>
        <w:rPr>
          <w:bCs/>
          <w:spacing w:val="6"/>
          <w:sz w:val="28"/>
          <w:szCs w:val="28"/>
          <w:lang w:val="en-US" w:eastAsia="en-US"/>
        </w:rPr>
      </w:pP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Địa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chỉ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: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Số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9/2,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đường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0822CC" w:rsidRPr="001D74C5">
        <w:rPr>
          <w:bCs/>
          <w:spacing w:val="6"/>
          <w:sz w:val="28"/>
          <w:szCs w:val="28"/>
          <w:lang w:val="en-US" w:eastAsia="en-US"/>
        </w:rPr>
        <w:t>Võ</w:t>
      </w:r>
      <w:proofErr w:type="spellEnd"/>
      <w:r w:rsidR="000822CC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0822CC" w:rsidRPr="001D74C5">
        <w:rPr>
          <w:bCs/>
          <w:spacing w:val="6"/>
          <w:sz w:val="28"/>
          <w:szCs w:val="28"/>
          <w:lang w:val="en-US" w:eastAsia="en-US"/>
        </w:rPr>
        <w:t>Văn</w:t>
      </w:r>
      <w:proofErr w:type="spellEnd"/>
      <w:r w:rsidR="000822CC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0822CC" w:rsidRPr="001D74C5">
        <w:rPr>
          <w:bCs/>
          <w:spacing w:val="6"/>
          <w:sz w:val="28"/>
          <w:szCs w:val="28"/>
          <w:lang w:val="en-US" w:eastAsia="en-US"/>
        </w:rPr>
        <w:t>Kiệt</w:t>
      </w:r>
      <w:proofErr w:type="spellEnd"/>
      <w:r w:rsidR="000822CC" w:rsidRPr="001D74C5">
        <w:rPr>
          <w:bCs/>
          <w:spacing w:val="6"/>
          <w:sz w:val="28"/>
          <w:szCs w:val="28"/>
          <w:lang w:val="en-US" w:eastAsia="en-US"/>
        </w:rPr>
        <w:t xml:space="preserve">,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phường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5</w:t>
      </w:r>
      <w:r w:rsidR="000822CC" w:rsidRPr="001D74C5">
        <w:rPr>
          <w:bCs/>
          <w:spacing w:val="6"/>
          <w:sz w:val="28"/>
          <w:szCs w:val="28"/>
          <w:lang w:val="en-US" w:eastAsia="en-US"/>
        </w:rPr>
        <w:t xml:space="preserve">, </w:t>
      </w:r>
      <w:proofErr w:type="spellStart"/>
      <w:r w:rsidR="000822CC" w:rsidRPr="001D74C5">
        <w:rPr>
          <w:bCs/>
          <w:spacing w:val="6"/>
          <w:sz w:val="28"/>
          <w:szCs w:val="28"/>
          <w:lang w:val="en-US" w:eastAsia="en-US"/>
        </w:rPr>
        <w:t>thành</w:t>
      </w:r>
      <w:proofErr w:type="spellEnd"/>
      <w:r w:rsidR="000822CC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0822CC" w:rsidRPr="001D74C5">
        <w:rPr>
          <w:bCs/>
          <w:spacing w:val="6"/>
          <w:sz w:val="28"/>
          <w:szCs w:val="28"/>
          <w:lang w:val="en-US" w:eastAsia="en-US"/>
        </w:rPr>
        <w:t>phố</w:t>
      </w:r>
      <w:proofErr w:type="spellEnd"/>
      <w:r w:rsidR="000822CC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0822CC" w:rsidRPr="001D74C5">
        <w:rPr>
          <w:bCs/>
          <w:spacing w:val="6"/>
          <w:sz w:val="28"/>
          <w:szCs w:val="28"/>
          <w:lang w:val="en-US" w:eastAsia="en-US"/>
        </w:rPr>
        <w:t>Vị</w:t>
      </w:r>
      <w:proofErr w:type="spellEnd"/>
      <w:r w:rsidR="000822CC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0822CC" w:rsidRPr="001D74C5">
        <w:rPr>
          <w:bCs/>
          <w:spacing w:val="6"/>
          <w:sz w:val="28"/>
          <w:szCs w:val="28"/>
          <w:lang w:val="en-US" w:eastAsia="en-US"/>
        </w:rPr>
        <w:t>Thanh</w:t>
      </w:r>
      <w:proofErr w:type="spellEnd"/>
      <w:r w:rsidR="000822CC" w:rsidRPr="001D74C5">
        <w:rPr>
          <w:bCs/>
          <w:spacing w:val="6"/>
          <w:sz w:val="28"/>
          <w:szCs w:val="28"/>
          <w:lang w:val="en-US" w:eastAsia="en-US"/>
        </w:rPr>
        <w:t xml:space="preserve">, </w:t>
      </w:r>
      <w:proofErr w:type="spellStart"/>
      <w:r w:rsidR="000822CC" w:rsidRPr="001D74C5">
        <w:rPr>
          <w:bCs/>
          <w:spacing w:val="6"/>
          <w:sz w:val="28"/>
          <w:szCs w:val="28"/>
          <w:lang w:val="en-US" w:eastAsia="en-US"/>
        </w:rPr>
        <w:t>tỉnh</w:t>
      </w:r>
      <w:proofErr w:type="spellEnd"/>
      <w:r w:rsidR="000822CC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0822CC" w:rsidRPr="001D74C5">
        <w:rPr>
          <w:bCs/>
          <w:spacing w:val="6"/>
          <w:sz w:val="28"/>
          <w:szCs w:val="28"/>
          <w:lang w:val="en-US" w:eastAsia="en-US"/>
        </w:rPr>
        <w:t>Hậu</w:t>
      </w:r>
      <w:proofErr w:type="spellEnd"/>
      <w:r w:rsidR="000822CC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0822CC" w:rsidRPr="001D74C5">
        <w:rPr>
          <w:bCs/>
          <w:spacing w:val="6"/>
          <w:sz w:val="28"/>
          <w:szCs w:val="28"/>
          <w:lang w:val="en-US" w:eastAsia="en-US"/>
        </w:rPr>
        <w:t>Giang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>,</w:t>
      </w:r>
      <w:r w:rsidR="000822CC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số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điện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thoại</w:t>
      </w:r>
      <w:proofErr w:type="spellEnd"/>
      <w:r w:rsidRPr="001D74C5">
        <w:rPr>
          <w:bCs/>
          <w:spacing w:val="6"/>
          <w:sz w:val="28"/>
          <w:szCs w:val="28"/>
          <w:lang w:val="en-US" w:eastAsia="en-US"/>
        </w:rPr>
        <w:t>: 02933.583679.</w:t>
      </w:r>
    </w:p>
    <w:p w14:paraId="7190F182" w14:textId="77777777" w:rsidR="0018350C" w:rsidRDefault="001103CA" w:rsidP="0018350C">
      <w:pPr>
        <w:spacing w:before="120" w:after="120"/>
        <w:ind w:firstLine="709"/>
        <w:jc w:val="both"/>
        <w:rPr>
          <w:bCs/>
          <w:spacing w:val="6"/>
          <w:sz w:val="28"/>
          <w:szCs w:val="28"/>
          <w:lang w:val="en-US" w:eastAsia="en-US"/>
        </w:rPr>
      </w:pPr>
      <w:proofErr w:type="spellStart"/>
      <w:r w:rsidRPr="001D74C5">
        <w:rPr>
          <w:bCs/>
          <w:spacing w:val="6"/>
          <w:sz w:val="28"/>
          <w:szCs w:val="28"/>
          <w:lang w:val="en-US" w:eastAsia="en-US"/>
        </w:rPr>
        <w:t>H</w:t>
      </w:r>
      <w:r w:rsidR="00120CA2" w:rsidRPr="001D74C5">
        <w:rPr>
          <w:bCs/>
          <w:spacing w:val="6"/>
          <w:sz w:val="28"/>
          <w:szCs w:val="28"/>
          <w:lang w:val="en-US" w:eastAsia="en-US"/>
        </w:rPr>
        <w:t>oặc</w:t>
      </w:r>
      <w:proofErr w:type="spellEnd"/>
      <w:r w:rsidR="00120CA2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120CA2" w:rsidRPr="001D74C5">
        <w:rPr>
          <w:bCs/>
          <w:spacing w:val="6"/>
          <w:sz w:val="28"/>
          <w:szCs w:val="28"/>
          <w:lang w:val="en-US" w:eastAsia="en-US"/>
        </w:rPr>
        <w:t>Ô</w:t>
      </w:r>
      <w:r w:rsidR="00120CA2" w:rsidRPr="001D74C5">
        <w:rPr>
          <w:spacing w:val="6"/>
          <w:sz w:val="28"/>
          <w:szCs w:val="28"/>
          <w:lang w:val="en-US" w:eastAsia="en-US"/>
        </w:rPr>
        <w:t>ng</w:t>
      </w:r>
      <w:proofErr w:type="spellEnd"/>
      <w:r w:rsidR="00120CA2" w:rsidRPr="001D74C5">
        <w:rPr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120CA2" w:rsidRPr="001D74C5">
        <w:rPr>
          <w:spacing w:val="6"/>
          <w:sz w:val="28"/>
          <w:szCs w:val="28"/>
          <w:lang w:val="en-US" w:eastAsia="en-US"/>
        </w:rPr>
        <w:t>Nguyễn</w:t>
      </w:r>
      <w:proofErr w:type="spellEnd"/>
      <w:r w:rsidR="00120CA2" w:rsidRPr="001D74C5">
        <w:rPr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4C35FD" w:rsidRPr="001D74C5">
        <w:rPr>
          <w:spacing w:val="6"/>
          <w:sz w:val="28"/>
          <w:szCs w:val="28"/>
          <w:lang w:val="en-US" w:eastAsia="en-US"/>
        </w:rPr>
        <w:t>Thanh</w:t>
      </w:r>
      <w:proofErr w:type="spellEnd"/>
      <w:r w:rsidR="004C35FD" w:rsidRPr="001D74C5">
        <w:rPr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4C35FD" w:rsidRPr="001D74C5">
        <w:rPr>
          <w:spacing w:val="6"/>
          <w:sz w:val="28"/>
          <w:szCs w:val="28"/>
          <w:lang w:val="en-US" w:eastAsia="en-US"/>
        </w:rPr>
        <w:t>Bồ</w:t>
      </w:r>
      <w:proofErr w:type="spellEnd"/>
      <w:r w:rsidR="00120CA2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120CA2" w:rsidRPr="001D74C5">
        <w:rPr>
          <w:bCs/>
          <w:spacing w:val="6"/>
          <w:sz w:val="28"/>
          <w:szCs w:val="28"/>
          <w:lang w:val="en-US" w:eastAsia="en-US"/>
        </w:rPr>
        <w:t>điện</w:t>
      </w:r>
      <w:proofErr w:type="spellEnd"/>
      <w:r w:rsidR="00120CA2" w:rsidRPr="001D74C5">
        <w:rPr>
          <w:bCs/>
          <w:spacing w:val="6"/>
          <w:sz w:val="28"/>
          <w:szCs w:val="28"/>
          <w:lang w:val="en-US" w:eastAsia="en-US"/>
        </w:rPr>
        <w:t xml:space="preserve"> </w:t>
      </w:r>
      <w:proofErr w:type="spellStart"/>
      <w:r w:rsidR="00120CA2" w:rsidRPr="001D74C5">
        <w:rPr>
          <w:bCs/>
          <w:spacing w:val="6"/>
          <w:sz w:val="28"/>
          <w:szCs w:val="28"/>
          <w:lang w:val="en-US" w:eastAsia="en-US"/>
        </w:rPr>
        <w:t>thoại</w:t>
      </w:r>
      <w:proofErr w:type="spellEnd"/>
      <w:r w:rsidR="00120CA2" w:rsidRPr="001D74C5">
        <w:rPr>
          <w:bCs/>
          <w:spacing w:val="6"/>
          <w:sz w:val="28"/>
          <w:szCs w:val="28"/>
          <w:lang w:val="en-US" w:eastAsia="en-US"/>
        </w:rPr>
        <w:t xml:space="preserve">: </w:t>
      </w:r>
      <w:r w:rsidR="004C35FD" w:rsidRPr="001D74C5">
        <w:rPr>
          <w:bCs/>
          <w:spacing w:val="6"/>
          <w:sz w:val="28"/>
          <w:szCs w:val="28"/>
          <w:lang w:val="en-US" w:eastAsia="en-US"/>
        </w:rPr>
        <w:t>0965 345 333</w:t>
      </w:r>
      <w:r w:rsidR="000822CC" w:rsidRPr="001D74C5">
        <w:rPr>
          <w:spacing w:val="6"/>
          <w:sz w:val="28"/>
          <w:szCs w:val="28"/>
          <w:lang w:val="en-US" w:eastAsia="en-US"/>
        </w:rPr>
        <w:t>.</w:t>
      </w:r>
      <w:r w:rsidR="00120CA2" w:rsidRPr="001D74C5">
        <w:rPr>
          <w:spacing w:val="6"/>
          <w:sz w:val="28"/>
          <w:szCs w:val="28"/>
          <w:lang w:val="en-US" w:eastAsia="en-US"/>
        </w:rPr>
        <w:t xml:space="preserve"> </w:t>
      </w:r>
    </w:p>
    <w:p w14:paraId="3B3EA79E" w14:textId="62ABD734" w:rsidR="000822CC" w:rsidRPr="0018350C" w:rsidRDefault="004C35FD" w:rsidP="0018350C">
      <w:pPr>
        <w:spacing w:before="120" w:after="120"/>
        <w:ind w:firstLine="709"/>
        <w:jc w:val="both"/>
        <w:rPr>
          <w:bCs/>
          <w:spacing w:val="6"/>
          <w:sz w:val="28"/>
          <w:szCs w:val="28"/>
          <w:lang w:val="en-US" w:eastAsia="en-US"/>
        </w:rPr>
      </w:pPr>
      <w:proofErr w:type="spellStart"/>
      <w:r w:rsidRPr="001D74C5">
        <w:rPr>
          <w:spacing w:val="6"/>
          <w:sz w:val="28"/>
          <w:szCs w:val="28"/>
          <w:lang w:val="en-US" w:eastAsia="en-US"/>
        </w:rPr>
        <w:t>Bà</w:t>
      </w:r>
      <w:proofErr w:type="spellEnd"/>
      <w:r w:rsidRPr="001D74C5">
        <w:rPr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spacing w:val="6"/>
          <w:sz w:val="28"/>
          <w:szCs w:val="28"/>
          <w:lang w:val="en-US" w:eastAsia="en-US"/>
        </w:rPr>
        <w:t>Nguyễn</w:t>
      </w:r>
      <w:proofErr w:type="spellEnd"/>
      <w:r w:rsidRPr="001D74C5">
        <w:rPr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spacing w:val="6"/>
          <w:sz w:val="28"/>
          <w:szCs w:val="28"/>
          <w:lang w:val="en-US" w:eastAsia="en-US"/>
        </w:rPr>
        <w:t>Thị</w:t>
      </w:r>
      <w:proofErr w:type="spellEnd"/>
      <w:r w:rsidRPr="001D74C5">
        <w:rPr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spacing w:val="6"/>
          <w:sz w:val="28"/>
          <w:szCs w:val="28"/>
          <w:lang w:val="en-US" w:eastAsia="en-US"/>
        </w:rPr>
        <w:t>Hồng</w:t>
      </w:r>
      <w:proofErr w:type="spellEnd"/>
      <w:r w:rsidRPr="001D74C5">
        <w:rPr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spacing w:val="6"/>
          <w:sz w:val="28"/>
          <w:szCs w:val="28"/>
          <w:lang w:val="en-US" w:eastAsia="en-US"/>
        </w:rPr>
        <w:t>Thắm</w:t>
      </w:r>
      <w:proofErr w:type="spellEnd"/>
      <w:r w:rsidRPr="001D74C5">
        <w:rPr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spacing w:val="6"/>
          <w:sz w:val="28"/>
          <w:szCs w:val="28"/>
          <w:lang w:val="en-US" w:eastAsia="en-US"/>
        </w:rPr>
        <w:t>điện</w:t>
      </w:r>
      <w:proofErr w:type="spellEnd"/>
      <w:r w:rsidRPr="001D74C5">
        <w:rPr>
          <w:spacing w:val="6"/>
          <w:sz w:val="28"/>
          <w:szCs w:val="28"/>
          <w:lang w:val="en-US" w:eastAsia="en-US"/>
        </w:rPr>
        <w:t xml:space="preserve"> </w:t>
      </w:r>
      <w:proofErr w:type="spellStart"/>
      <w:r w:rsidRPr="001D74C5">
        <w:rPr>
          <w:spacing w:val="6"/>
          <w:sz w:val="28"/>
          <w:szCs w:val="28"/>
          <w:lang w:val="en-US" w:eastAsia="en-US"/>
        </w:rPr>
        <w:t>thoại</w:t>
      </w:r>
      <w:proofErr w:type="spellEnd"/>
      <w:r w:rsidRPr="001D74C5">
        <w:rPr>
          <w:spacing w:val="6"/>
          <w:sz w:val="28"/>
          <w:szCs w:val="28"/>
          <w:lang w:val="en-US" w:eastAsia="en-US"/>
        </w:rPr>
        <w:t>: 0973 523 489</w:t>
      </w:r>
      <w:r w:rsidR="00CB2233" w:rsidRPr="001D74C5">
        <w:rPr>
          <w:spacing w:val="6"/>
          <w:sz w:val="28"/>
          <w:szCs w:val="28"/>
          <w:lang w:val="en-US" w:eastAsia="en-US"/>
        </w:rPr>
        <w:t>.</w:t>
      </w:r>
      <w:r w:rsidR="00E05664">
        <w:rPr>
          <w:spacing w:val="6"/>
          <w:sz w:val="28"/>
          <w:szCs w:val="28"/>
          <w:lang w:val="en-US" w:eastAsia="en-US"/>
        </w:rPr>
        <w:t>/.</w:t>
      </w:r>
    </w:p>
    <w:tbl>
      <w:tblPr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4252"/>
      </w:tblGrid>
      <w:tr w:rsidR="000822CC" w:rsidRPr="000A0E58" w14:paraId="140FE8F6" w14:textId="77777777" w:rsidTr="00FD1823">
        <w:tc>
          <w:tcPr>
            <w:tcW w:w="4820" w:type="dxa"/>
            <w:shd w:val="clear" w:color="auto" w:fill="auto"/>
          </w:tcPr>
          <w:p w14:paraId="6DB12C2A" w14:textId="77777777" w:rsidR="000822CC" w:rsidRPr="000A0E58" w:rsidRDefault="000822CC" w:rsidP="00FD1823">
            <w:pPr>
              <w:tabs>
                <w:tab w:val="center" w:pos="6663"/>
              </w:tabs>
              <w:jc w:val="both"/>
              <w:rPr>
                <w:b/>
                <w:i/>
                <w:lang w:val="en-US" w:eastAsia="en-US"/>
              </w:rPr>
            </w:pPr>
          </w:p>
          <w:p w14:paraId="40F84A4F" w14:textId="77777777" w:rsidR="000822CC" w:rsidRPr="000A0E58" w:rsidRDefault="000822CC" w:rsidP="00FD1823">
            <w:pPr>
              <w:tabs>
                <w:tab w:val="center" w:pos="6663"/>
              </w:tabs>
              <w:ind w:left="-108"/>
              <w:jc w:val="both"/>
              <w:rPr>
                <w:b/>
                <w:lang w:eastAsia="en-US"/>
              </w:rPr>
            </w:pPr>
            <w:r w:rsidRPr="000A0E58">
              <w:rPr>
                <w:b/>
                <w:i/>
                <w:lang w:eastAsia="en-US"/>
              </w:rPr>
              <w:t>Nơi nhận:</w:t>
            </w:r>
            <w:r w:rsidRPr="000A0E58">
              <w:rPr>
                <w:lang w:eastAsia="en-US"/>
              </w:rPr>
              <w:t xml:space="preserve"> </w:t>
            </w:r>
          </w:p>
          <w:p w14:paraId="68C07687" w14:textId="77777777" w:rsidR="00E54698" w:rsidRDefault="000822CC" w:rsidP="00FD1823">
            <w:pPr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0A0E58">
              <w:rPr>
                <w:sz w:val="22"/>
                <w:szCs w:val="22"/>
                <w:lang w:eastAsia="en-US"/>
              </w:rPr>
              <w:t>- Như trên;</w:t>
            </w:r>
          </w:p>
          <w:p w14:paraId="7940E864" w14:textId="77777777" w:rsidR="00E54698" w:rsidRDefault="00E54698" w:rsidP="00FD1823">
            <w:pPr>
              <w:ind w:left="-1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Các Sở, ngành tỉnh;</w:t>
            </w:r>
          </w:p>
          <w:p w14:paraId="104786B4" w14:textId="1EF79556" w:rsidR="000822CC" w:rsidRPr="000A0E58" w:rsidRDefault="00E54698" w:rsidP="00FD1823">
            <w:pPr>
              <w:ind w:left="-1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UBND các huyện, thị xã, thành phố;</w:t>
            </w:r>
            <w:r w:rsidR="000822CC" w:rsidRPr="000A0E58">
              <w:rPr>
                <w:sz w:val="22"/>
                <w:szCs w:val="22"/>
                <w:lang w:eastAsia="en-US"/>
              </w:rPr>
              <w:tab/>
            </w:r>
          </w:p>
          <w:p w14:paraId="23075E3D" w14:textId="77777777" w:rsidR="000822CC" w:rsidRPr="000A0E58" w:rsidRDefault="000822CC" w:rsidP="00FD1823">
            <w:pPr>
              <w:ind w:left="-108"/>
              <w:jc w:val="both"/>
              <w:rPr>
                <w:sz w:val="16"/>
                <w:szCs w:val="16"/>
                <w:lang w:val="en-US" w:eastAsia="en-US"/>
              </w:rPr>
            </w:pPr>
            <w:r w:rsidRPr="000A0E58">
              <w:rPr>
                <w:sz w:val="22"/>
                <w:szCs w:val="22"/>
                <w:lang w:eastAsia="en-US"/>
              </w:rPr>
              <w:t>- Lưu: VT</w:t>
            </w:r>
            <w:r w:rsidRPr="000A0E58">
              <w:rPr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P. QLTM</w:t>
            </w:r>
            <w:r w:rsidRPr="000A0E58">
              <w:rPr>
                <w:sz w:val="22"/>
                <w:szCs w:val="22"/>
                <w:lang w:val="en-US" w:eastAsia="en-US"/>
              </w:rPr>
              <w:t>.</w:t>
            </w:r>
          </w:p>
          <w:p w14:paraId="6CB72280" w14:textId="77777777" w:rsidR="000822CC" w:rsidRPr="000A0E58" w:rsidRDefault="000822CC" w:rsidP="00FD1823">
            <w:pPr>
              <w:jc w:val="both"/>
              <w:rPr>
                <w:sz w:val="20"/>
                <w:szCs w:val="22"/>
                <w:lang w:val="en-US" w:eastAsia="en-US"/>
              </w:rPr>
            </w:pPr>
          </w:p>
          <w:p w14:paraId="48B36842" w14:textId="77777777" w:rsidR="000822CC" w:rsidRPr="000A0E58" w:rsidRDefault="000822CC" w:rsidP="00FD1823">
            <w:pPr>
              <w:jc w:val="both"/>
              <w:rPr>
                <w:spacing w:val="-6"/>
                <w:sz w:val="16"/>
                <w:szCs w:val="16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14:paraId="25B38B36" w14:textId="77777777" w:rsidR="000822CC" w:rsidRPr="000A0E58" w:rsidRDefault="000822CC" w:rsidP="00FD1823">
            <w:pPr>
              <w:tabs>
                <w:tab w:val="left" w:pos="2170"/>
              </w:tabs>
              <w:jc w:val="both"/>
              <w:rPr>
                <w:b/>
                <w:sz w:val="26"/>
                <w:szCs w:val="28"/>
                <w:lang w:eastAsia="en-US"/>
              </w:rPr>
            </w:pPr>
          </w:p>
          <w:p w14:paraId="73F06B49" w14:textId="098AF638" w:rsidR="000822CC" w:rsidRPr="000A0E58" w:rsidRDefault="000822CC" w:rsidP="00EB1B7B">
            <w:pPr>
              <w:tabs>
                <w:tab w:val="left" w:pos="2170"/>
              </w:tabs>
              <w:jc w:val="center"/>
              <w:rPr>
                <w:b/>
                <w:sz w:val="26"/>
                <w:szCs w:val="28"/>
                <w:lang w:eastAsia="en-US"/>
              </w:rPr>
            </w:pPr>
            <w:r w:rsidRPr="000A0E58">
              <w:rPr>
                <w:b/>
                <w:sz w:val="26"/>
                <w:szCs w:val="28"/>
                <w:lang w:eastAsia="en-US"/>
              </w:rPr>
              <w:t>GIÁM ĐỐC</w:t>
            </w:r>
          </w:p>
          <w:p w14:paraId="6950B319" w14:textId="77777777" w:rsidR="000822CC" w:rsidRPr="000A0E58" w:rsidRDefault="000822CC" w:rsidP="00EB1B7B">
            <w:pPr>
              <w:tabs>
                <w:tab w:val="left" w:pos="217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57F3AF5B" w14:textId="77777777" w:rsidR="000822CC" w:rsidRDefault="000822CC" w:rsidP="00EB1B7B">
            <w:pPr>
              <w:tabs>
                <w:tab w:val="left" w:pos="2170"/>
              </w:tabs>
              <w:jc w:val="center"/>
              <w:rPr>
                <w:b/>
                <w:sz w:val="26"/>
                <w:szCs w:val="26"/>
                <w:lang w:val="en-US" w:eastAsia="en-US"/>
              </w:rPr>
            </w:pPr>
          </w:p>
          <w:p w14:paraId="320A35B2" w14:textId="77777777" w:rsidR="00EB1B7B" w:rsidRDefault="00EB1B7B" w:rsidP="00EB1B7B">
            <w:pPr>
              <w:tabs>
                <w:tab w:val="left" w:pos="2170"/>
              </w:tabs>
              <w:jc w:val="center"/>
              <w:rPr>
                <w:b/>
                <w:sz w:val="26"/>
                <w:szCs w:val="26"/>
                <w:lang w:val="en-US" w:eastAsia="en-US"/>
              </w:rPr>
            </w:pPr>
          </w:p>
          <w:p w14:paraId="26434299" w14:textId="77777777" w:rsidR="008056AE" w:rsidRPr="00EB1B7B" w:rsidRDefault="008056AE" w:rsidP="00EB1B7B">
            <w:pPr>
              <w:tabs>
                <w:tab w:val="left" w:pos="2170"/>
              </w:tabs>
              <w:jc w:val="center"/>
              <w:rPr>
                <w:b/>
                <w:sz w:val="26"/>
                <w:szCs w:val="26"/>
                <w:lang w:val="en-US" w:eastAsia="en-US"/>
              </w:rPr>
            </w:pPr>
          </w:p>
          <w:p w14:paraId="3A9B17C4" w14:textId="77777777" w:rsidR="000822CC" w:rsidRDefault="000822CC" w:rsidP="00EB1B7B">
            <w:pPr>
              <w:jc w:val="center"/>
              <w:rPr>
                <w:sz w:val="28"/>
                <w:lang w:eastAsia="en-US"/>
              </w:rPr>
            </w:pPr>
          </w:p>
          <w:p w14:paraId="6AEB8EA5" w14:textId="77777777" w:rsidR="000822CC" w:rsidRPr="000A0E58" w:rsidRDefault="000822CC" w:rsidP="00EB1B7B">
            <w:pPr>
              <w:jc w:val="center"/>
              <w:rPr>
                <w:sz w:val="28"/>
                <w:lang w:eastAsia="en-US"/>
              </w:rPr>
            </w:pPr>
          </w:p>
          <w:p w14:paraId="5C7F2088" w14:textId="3FD28026" w:rsidR="000822CC" w:rsidRPr="00EB1B7B" w:rsidRDefault="00EB1B7B" w:rsidP="00EB1B7B">
            <w:pPr>
              <w:tabs>
                <w:tab w:val="left" w:pos="2170"/>
              </w:tabs>
              <w:jc w:val="center"/>
              <w:rPr>
                <w:sz w:val="28"/>
                <w:lang w:val="en-US" w:eastAsia="en-US"/>
              </w:rPr>
            </w:pPr>
            <w:proofErr w:type="spellStart"/>
            <w:r w:rsidRPr="00D864BC">
              <w:rPr>
                <w:b/>
                <w:sz w:val="28"/>
                <w:szCs w:val="28"/>
                <w:lang w:val="en-US"/>
              </w:rPr>
              <w:t>Nguyễn</w:t>
            </w:r>
            <w:proofErr w:type="spellEnd"/>
            <w:r w:rsidRPr="00D864B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64BC">
              <w:rPr>
                <w:b/>
                <w:sz w:val="28"/>
                <w:szCs w:val="28"/>
                <w:lang w:val="en-US"/>
              </w:rPr>
              <w:t>Văn</w:t>
            </w:r>
            <w:proofErr w:type="spellEnd"/>
            <w:r w:rsidRPr="00D864B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64BC">
              <w:rPr>
                <w:b/>
                <w:sz w:val="28"/>
                <w:szCs w:val="28"/>
                <w:lang w:val="en-US"/>
              </w:rPr>
              <w:t>Quân</w:t>
            </w:r>
            <w:proofErr w:type="spellEnd"/>
          </w:p>
        </w:tc>
      </w:tr>
    </w:tbl>
    <w:p w14:paraId="4168D9E4" w14:textId="0A732632" w:rsidR="000822CC" w:rsidRPr="00D864BC" w:rsidRDefault="00D864BC" w:rsidP="00D864BC">
      <w:pPr>
        <w:tabs>
          <w:tab w:val="left" w:pos="6445"/>
        </w:tabs>
        <w:ind w:left="2790" w:hanging="2790"/>
        <w:rPr>
          <w:b/>
          <w:sz w:val="28"/>
          <w:szCs w:val="28"/>
          <w:lang w:val="en-US"/>
        </w:rPr>
      </w:pPr>
      <w:r>
        <w:rPr>
          <w:lang w:val="en-US"/>
        </w:rPr>
        <w:tab/>
      </w:r>
      <w:bookmarkStart w:id="0" w:name="_GoBack"/>
      <w:bookmarkEnd w:id="0"/>
      <w:r>
        <w:rPr>
          <w:lang w:val="en-US"/>
        </w:rPr>
        <w:tab/>
      </w:r>
    </w:p>
    <w:sectPr w:rsidR="000822CC" w:rsidRPr="00D864BC" w:rsidSect="00364A1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CC"/>
    <w:rsid w:val="0000429B"/>
    <w:rsid w:val="00040E4D"/>
    <w:rsid w:val="000822CC"/>
    <w:rsid w:val="00084D54"/>
    <w:rsid w:val="00085D5E"/>
    <w:rsid w:val="000C24E0"/>
    <w:rsid w:val="000F44EC"/>
    <w:rsid w:val="001103CA"/>
    <w:rsid w:val="00120CA2"/>
    <w:rsid w:val="0018350C"/>
    <w:rsid w:val="0019003A"/>
    <w:rsid w:val="001B116C"/>
    <w:rsid w:val="001B66D8"/>
    <w:rsid w:val="001D74C5"/>
    <w:rsid w:val="002142F2"/>
    <w:rsid w:val="00241B94"/>
    <w:rsid w:val="00242681"/>
    <w:rsid w:val="00275D38"/>
    <w:rsid w:val="002A0DBD"/>
    <w:rsid w:val="002D0026"/>
    <w:rsid w:val="00364A1C"/>
    <w:rsid w:val="0038577C"/>
    <w:rsid w:val="003928D2"/>
    <w:rsid w:val="003B218F"/>
    <w:rsid w:val="003B4514"/>
    <w:rsid w:val="003E63AE"/>
    <w:rsid w:val="00411E0D"/>
    <w:rsid w:val="00435CFA"/>
    <w:rsid w:val="00487E52"/>
    <w:rsid w:val="004A7E3B"/>
    <w:rsid w:val="004C1D26"/>
    <w:rsid w:val="004C35FD"/>
    <w:rsid w:val="004E7867"/>
    <w:rsid w:val="005270EF"/>
    <w:rsid w:val="00566730"/>
    <w:rsid w:val="00636E5C"/>
    <w:rsid w:val="00676EEB"/>
    <w:rsid w:val="00677215"/>
    <w:rsid w:val="006D5E5B"/>
    <w:rsid w:val="00715171"/>
    <w:rsid w:val="00722989"/>
    <w:rsid w:val="007357EA"/>
    <w:rsid w:val="007A571D"/>
    <w:rsid w:val="007E18DA"/>
    <w:rsid w:val="008056AE"/>
    <w:rsid w:val="0085635F"/>
    <w:rsid w:val="00881C37"/>
    <w:rsid w:val="008870AC"/>
    <w:rsid w:val="0095743F"/>
    <w:rsid w:val="009964E7"/>
    <w:rsid w:val="00AB0E47"/>
    <w:rsid w:val="00AE40F1"/>
    <w:rsid w:val="00B369CC"/>
    <w:rsid w:val="00B81D8C"/>
    <w:rsid w:val="00BB7632"/>
    <w:rsid w:val="00C11A9C"/>
    <w:rsid w:val="00CB2233"/>
    <w:rsid w:val="00CD14A2"/>
    <w:rsid w:val="00D2486B"/>
    <w:rsid w:val="00D37EAB"/>
    <w:rsid w:val="00D864BC"/>
    <w:rsid w:val="00DD7430"/>
    <w:rsid w:val="00E05664"/>
    <w:rsid w:val="00E54698"/>
    <w:rsid w:val="00E5554D"/>
    <w:rsid w:val="00E572D1"/>
    <w:rsid w:val="00E635FA"/>
    <w:rsid w:val="00EB1B7B"/>
    <w:rsid w:val="00F5706A"/>
    <w:rsid w:val="00F7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7F0E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0822C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0822C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3857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0822C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0822C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385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0b0ee86411ef9e565240e4c24d65773b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82ecbbe65a039288a64e9d8615835c11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Props1.xml><?xml version="1.0" encoding="utf-8"?>
<ds:datastoreItem xmlns:ds="http://schemas.openxmlformats.org/officeDocument/2006/customXml" ds:itemID="{9ABC2BDC-C6D5-4A23-8B3B-810715F6D923}"/>
</file>

<file path=customXml/itemProps2.xml><?xml version="1.0" encoding="utf-8"?>
<ds:datastoreItem xmlns:ds="http://schemas.openxmlformats.org/officeDocument/2006/customXml" ds:itemID="{1032C910-6675-4AF7-AFAE-A2D252D3F28B}"/>
</file>

<file path=customXml/itemProps3.xml><?xml version="1.0" encoding="utf-8"?>
<ds:datastoreItem xmlns:ds="http://schemas.openxmlformats.org/officeDocument/2006/customXml" ds:itemID="{5D660234-AA86-4C9E-B933-438DBAE75B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2024-12-05T08:12:00Z</dcterms:created>
  <dcterms:modified xsi:type="dcterms:W3CDTF">2024-12-06T06:22:00Z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0x010100ED1B0092FDC0654A8FA7FDA17DC04488</vt:lpwstr>
  </property>
</Properties>
</file>